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27E" w:rsidRPr="00663452" w:rsidRDefault="007D027E" w:rsidP="00973E7A">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663452">
        <w:rPr>
          <w:b/>
          <w:sz w:val="22"/>
          <w:szCs w:val="22"/>
        </w:rPr>
        <w:t>ПРОЕКТ КОНТРАКТА</w:t>
      </w:r>
    </w:p>
    <w:p w:rsidR="007D027E" w:rsidRPr="00663452" w:rsidRDefault="00472ED7" w:rsidP="00973E7A">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r w:rsidRPr="00663452">
        <w:rPr>
          <w:b/>
          <w:sz w:val="22"/>
          <w:szCs w:val="22"/>
        </w:rPr>
        <w:t>КОНТРАКТ</w:t>
      </w:r>
      <w:r w:rsidR="007D027E" w:rsidRPr="00663452">
        <w:rPr>
          <w:b/>
          <w:sz w:val="22"/>
          <w:szCs w:val="22"/>
        </w:rPr>
        <w:t xml:space="preserve"> №</w:t>
      </w:r>
      <w:bookmarkStart w:id="0" w:name="_GoBack"/>
      <w:bookmarkEnd w:id="0"/>
    </w:p>
    <w:p w:rsidR="00472ED7" w:rsidRPr="00663452" w:rsidRDefault="007D027E" w:rsidP="00973E7A">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r w:rsidRPr="00663452">
        <w:rPr>
          <w:b/>
          <w:sz w:val="22"/>
          <w:szCs w:val="22"/>
        </w:rPr>
        <w:t>Оказание услуг по приему к оплате платежных (банковских) карт в качестве средства оплаты услуг, осуществляемых путем установки на территории Заказчика платежных терминалов для нужд СПб ГБУЗ "Городской стоматологической поликлиники № 2"</w:t>
      </w:r>
    </w:p>
    <w:p w:rsidR="007D027E" w:rsidRPr="00663452" w:rsidRDefault="007D027E" w:rsidP="00663452">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 w:val="22"/>
          <w:szCs w:val="22"/>
        </w:rPr>
      </w:pPr>
    </w:p>
    <w:p w:rsidR="00472ED7" w:rsidRPr="00663452" w:rsidRDefault="007D027E" w:rsidP="00663452">
      <w:pPr>
        <w:pStyle w:val="Standard"/>
        <w:ind w:firstLine="567"/>
        <w:jc w:val="center"/>
        <w:rPr>
          <w:sz w:val="22"/>
          <w:szCs w:val="22"/>
        </w:rPr>
      </w:pPr>
      <w:proofErr w:type="spellStart"/>
      <w:r w:rsidRPr="00663452">
        <w:rPr>
          <w:b/>
          <w:sz w:val="22"/>
          <w:szCs w:val="22"/>
        </w:rPr>
        <w:t>г</w:t>
      </w:r>
      <w:proofErr w:type="gramStart"/>
      <w:r w:rsidRPr="00663452">
        <w:rPr>
          <w:b/>
          <w:sz w:val="22"/>
          <w:szCs w:val="22"/>
        </w:rPr>
        <w:t>.</w:t>
      </w:r>
      <w:r w:rsidR="00472ED7" w:rsidRPr="00663452">
        <w:rPr>
          <w:b/>
          <w:sz w:val="22"/>
          <w:szCs w:val="22"/>
        </w:rPr>
        <w:t>С</w:t>
      </w:r>
      <w:proofErr w:type="gramEnd"/>
      <w:r w:rsidR="00472ED7" w:rsidRPr="00663452">
        <w:rPr>
          <w:b/>
          <w:sz w:val="22"/>
          <w:szCs w:val="22"/>
        </w:rPr>
        <w:t>анкт</w:t>
      </w:r>
      <w:proofErr w:type="spellEnd"/>
      <w:r w:rsidR="00472ED7" w:rsidRPr="00663452">
        <w:rPr>
          <w:b/>
          <w:sz w:val="22"/>
          <w:szCs w:val="22"/>
        </w:rPr>
        <w:t>-Петер</w:t>
      </w:r>
      <w:r w:rsidR="00A64097">
        <w:rPr>
          <w:b/>
          <w:sz w:val="22"/>
          <w:szCs w:val="22"/>
        </w:rPr>
        <w:t>бург</w:t>
      </w:r>
      <w:r w:rsidR="00A64097">
        <w:rPr>
          <w:b/>
          <w:sz w:val="22"/>
          <w:szCs w:val="22"/>
        </w:rPr>
        <w:tab/>
      </w:r>
      <w:r w:rsidR="00A64097">
        <w:rPr>
          <w:b/>
          <w:sz w:val="22"/>
          <w:szCs w:val="22"/>
        </w:rPr>
        <w:tab/>
      </w:r>
      <w:r w:rsidR="00A64097">
        <w:rPr>
          <w:b/>
          <w:sz w:val="22"/>
          <w:szCs w:val="22"/>
        </w:rPr>
        <w:tab/>
      </w:r>
      <w:r w:rsidR="00A64097">
        <w:rPr>
          <w:b/>
          <w:sz w:val="22"/>
          <w:szCs w:val="22"/>
        </w:rPr>
        <w:tab/>
      </w:r>
      <w:r w:rsidR="00A64097">
        <w:rPr>
          <w:b/>
          <w:sz w:val="22"/>
          <w:szCs w:val="22"/>
        </w:rPr>
        <w:tab/>
      </w:r>
      <w:r w:rsidR="00A64097">
        <w:rPr>
          <w:b/>
          <w:sz w:val="22"/>
          <w:szCs w:val="22"/>
        </w:rPr>
        <w:tab/>
      </w:r>
      <w:r w:rsidR="00A64097">
        <w:rPr>
          <w:b/>
          <w:sz w:val="22"/>
          <w:szCs w:val="22"/>
        </w:rPr>
        <w:tab/>
      </w:r>
      <w:r w:rsidR="00A64097">
        <w:rPr>
          <w:b/>
          <w:sz w:val="22"/>
          <w:szCs w:val="22"/>
        </w:rPr>
        <w:tab/>
        <w:t>«___» _________ 2026</w:t>
      </w:r>
      <w:r w:rsidR="00472ED7" w:rsidRPr="00663452">
        <w:rPr>
          <w:b/>
          <w:sz w:val="22"/>
          <w:szCs w:val="22"/>
        </w:rPr>
        <w:t>г.</w:t>
      </w:r>
    </w:p>
    <w:p w:rsidR="00472ED7" w:rsidRPr="00663452" w:rsidRDefault="00472ED7" w:rsidP="00663452">
      <w:pPr>
        <w:pStyle w:val="Standard"/>
        <w:ind w:firstLine="567"/>
        <w:jc w:val="both"/>
        <w:rPr>
          <w:sz w:val="22"/>
          <w:szCs w:val="22"/>
        </w:rPr>
      </w:pPr>
    </w:p>
    <w:p w:rsidR="007D027E" w:rsidRPr="00663452" w:rsidRDefault="007D027E" w:rsidP="00663452">
      <w:pPr>
        <w:autoSpaceDE w:val="0"/>
        <w:autoSpaceDN w:val="0"/>
        <w:adjustRightInd w:val="0"/>
        <w:ind w:firstLine="567"/>
        <w:jc w:val="both"/>
        <w:rPr>
          <w:rFonts w:ascii="Times New Roman" w:eastAsia="Times New Roman" w:hAnsi="Times New Roman" w:cs="Times New Roman"/>
          <w:color w:val="auto"/>
          <w:sz w:val="22"/>
          <w:szCs w:val="22"/>
        </w:rPr>
      </w:pPr>
      <w:proofErr w:type="gramStart"/>
      <w:r w:rsidRPr="00663452">
        <w:rPr>
          <w:rFonts w:ascii="Times New Roman" w:hAnsi="Times New Roman" w:cs="Times New Roman"/>
          <w:b/>
          <w:color w:val="auto"/>
          <w:sz w:val="22"/>
          <w:szCs w:val="22"/>
        </w:rPr>
        <w:t>Санкт-Петербургское государственное бюджетное учреждение здравоохранения «Городская стоматологическая поликлиника № 2»,</w:t>
      </w:r>
      <w:r w:rsidRPr="00663452">
        <w:rPr>
          <w:rFonts w:ascii="Times New Roman" w:hAnsi="Times New Roman" w:cs="Times New Roman"/>
          <w:color w:val="auto"/>
          <w:sz w:val="22"/>
          <w:szCs w:val="22"/>
        </w:rPr>
        <w:t xml:space="preserve"> именуемое в дальнейшем «Заказчик», в лице Главного врача Ершовой Татьяны Анатольевны, действующей на основании </w:t>
      </w:r>
      <w:r w:rsidR="008C5A74">
        <w:rPr>
          <w:rFonts w:ascii="Times New Roman" w:hAnsi="Times New Roman" w:cs="Times New Roman"/>
          <w:color w:val="auto"/>
          <w:sz w:val="22"/>
          <w:szCs w:val="22"/>
        </w:rPr>
        <w:t>Устава</w:t>
      </w:r>
      <w:r w:rsidRPr="00663452">
        <w:rPr>
          <w:rFonts w:ascii="Times New Roman" w:eastAsia="Times New Roman" w:hAnsi="Times New Roman" w:cs="Times New Roman"/>
          <w:color w:val="auto"/>
          <w:sz w:val="22"/>
          <w:szCs w:val="22"/>
        </w:rPr>
        <w:t xml:space="preserve">, с одной стороны и ___________, именуемое в дальнейшем «Исполнитель», в лице __________, действующего на основании __________, с другой стороны, совместно именуемые в дальнейшем </w:t>
      </w:r>
      <w:r w:rsidRPr="00663452">
        <w:rPr>
          <w:rFonts w:ascii="Times New Roman" w:eastAsia="Times New Roman" w:hAnsi="Times New Roman" w:cs="Times New Roman"/>
          <w:b/>
          <w:color w:val="auto"/>
          <w:sz w:val="22"/>
          <w:szCs w:val="22"/>
        </w:rPr>
        <w:t>«Стороны»</w:t>
      </w:r>
      <w:r w:rsidRPr="00663452">
        <w:rPr>
          <w:rFonts w:ascii="Times New Roman" w:eastAsia="Times New Roman" w:hAnsi="Times New Roman" w:cs="Times New Roman"/>
          <w:color w:val="auto"/>
          <w:sz w:val="22"/>
          <w:szCs w:val="22"/>
        </w:rPr>
        <w:t>, руководствуясь Гражданским кодексом Российской Федерации и положениями Федерального закона от 05.04.2013 г. № 44-ФЗ «О контрактной</w:t>
      </w:r>
      <w:proofErr w:type="gramEnd"/>
      <w:r w:rsidRPr="00663452">
        <w:rPr>
          <w:rFonts w:ascii="Times New Roman" w:eastAsia="Times New Roman" w:hAnsi="Times New Roman" w:cs="Times New Roman"/>
          <w:color w:val="auto"/>
          <w:sz w:val="22"/>
          <w:szCs w:val="22"/>
        </w:rPr>
        <w:t xml:space="preserve"> системе в сфере закупок товаров, работ, услуг для обеспечения государственных и муниципальных нужд» (далее – Закон), заключили в рамках осуществления закупки с </w:t>
      </w:r>
      <w:r w:rsidR="00A64097">
        <w:rPr>
          <w:rFonts w:ascii="Times New Roman" w:eastAsia="Times New Roman" w:hAnsi="Times New Roman" w:cs="Times New Roman"/>
          <w:color w:val="auto"/>
          <w:sz w:val="22"/>
          <w:szCs w:val="22"/>
        </w:rPr>
        <w:t xml:space="preserve">идентификационным кодом закупки </w:t>
      </w:r>
      <w:r w:rsidR="00A64097" w:rsidRPr="00A64097">
        <w:rPr>
          <w:rFonts w:ascii="Times New Roman" w:hAnsi="Times New Roman" w:cs="Times New Roman"/>
          <w:sz w:val="22"/>
          <w:szCs w:val="22"/>
        </w:rPr>
        <w:t>262780101444978010100100240000000244</w:t>
      </w:r>
      <w:r w:rsidR="008C5A74">
        <w:rPr>
          <w:rFonts w:ascii="Times New Roman" w:eastAsia="Times New Roman" w:hAnsi="Times New Roman" w:cs="Times New Roman"/>
          <w:color w:val="auto"/>
          <w:sz w:val="22"/>
          <w:szCs w:val="22"/>
        </w:rPr>
        <w:t>,</w:t>
      </w:r>
      <w:r w:rsidRPr="00663452">
        <w:rPr>
          <w:rFonts w:ascii="Times New Roman" w:eastAsia="Times New Roman" w:hAnsi="Times New Roman" w:cs="Times New Roman"/>
          <w:color w:val="auto"/>
          <w:sz w:val="22"/>
          <w:szCs w:val="22"/>
        </w:rPr>
        <w:t xml:space="preserve"> настоящий контракт (далее - Контракт) о нижеследующем:</w:t>
      </w:r>
    </w:p>
    <w:p w:rsidR="00472ED7" w:rsidRPr="00663452" w:rsidRDefault="00472ED7" w:rsidP="00663452">
      <w:pPr>
        <w:ind w:firstLine="567"/>
        <w:jc w:val="center"/>
        <w:rPr>
          <w:rFonts w:ascii="Times New Roman" w:hAnsi="Times New Roman" w:cs="Times New Roman"/>
          <w:b/>
          <w:color w:val="auto"/>
          <w:sz w:val="22"/>
          <w:szCs w:val="22"/>
        </w:rPr>
      </w:pPr>
    </w:p>
    <w:p w:rsidR="00472ED7" w:rsidRPr="00663452" w:rsidRDefault="00472ED7" w:rsidP="00663452">
      <w:pPr>
        <w:ind w:firstLine="567"/>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 xml:space="preserve">Термины и определения </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Авторизация</w:t>
      </w:r>
      <w:r w:rsidRPr="00663452">
        <w:rPr>
          <w:rFonts w:ascii="Times New Roman" w:hAnsi="Times New Roman" w:cs="Times New Roman"/>
          <w:color w:val="auto"/>
          <w:sz w:val="22"/>
          <w:szCs w:val="22"/>
        </w:rPr>
        <w:t xml:space="preserve"> - процедура получения разрешения от банка-эмитента или иного юридического лица, действующего от его имени, на проведение операции по карте.</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Банковская карта (карта)</w:t>
      </w:r>
      <w:r w:rsidRPr="00663452">
        <w:rPr>
          <w:rFonts w:ascii="Times New Roman" w:hAnsi="Times New Roman" w:cs="Times New Roman"/>
          <w:color w:val="auto"/>
          <w:sz w:val="22"/>
          <w:szCs w:val="22"/>
        </w:rPr>
        <w:t xml:space="preserve"> - платежная карта, предназначенная для оплаты Товара.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 xml:space="preserve">Исполнитель </w:t>
      </w:r>
      <w:r w:rsidRPr="00663452">
        <w:rPr>
          <w:rFonts w:ascii="Times New Roman" w:hAnsi="Times New Roman" w:cs="Times New Roman"/>
          <w:color w:val="auto"/>
          <w:sz w:val="22"/>
          <w:szCs w:val="22"/>
        </w:rPr>
        <w:t>– кредитная организация, являющаяся участником платежной системы и осуществляющая расчеты с Заказчиком по операциям, совершенным с использованием банковских карт.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Банк-эмитент</w:t>
      </w:r>
      <w:r w:rsidRPr="00663452">
        <w:rPr>
          <w:rFonts w:ascii="Times New Roman" w:hAnsi="Times New Roman" w:cs="Times New Roman"/>
          <w:color w:val="auto"/>
          <w:sz w:val="22"/>
          <w:szCs w:val="22"/>
        </w:rPr>
        <w:t xml:space="preserve"> - кредитная организация, являющаяся участником платежной системы и осуществляющая эмиссию банковских карт.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«Возврат платежа»</w:t>
      </w:r>
      <w:r w:rsidRPr="00663452">
        <w:rPr>
          <w:rFonts w:ascii="Times New Roman" w:hAnsi="Times New Roman" w:cs="Times New Roman"/>
          <w:color w:val="auto"/>
          <w:sz w:val="22"/>
          <w:szCs w:val="22"/>
        </w:rPr>
        <w:t xml:space="preserve"> – операция, инициируемая банком-эмитентом в соответствии с правилами платежной системы и оспаривающая предъявленную банком-</w:t>
      </w:r>
      <w:proofErr w:type="spellStart"/>
      <w:r w:rsidRPr="00663452">
        <w:rPr>
          <w:rFonts w:ascii="Times New Roman" w:hAnsi="Times New Roman" w:cs="Times New Roman"/>
          <w:color w:val="auto"/>
          <w:sz w:val="22"/>
          <w:szCs w:val="22"/>
        </w:rPr>
        <w:t>эквайеро</w:t>
      </w:r>
      <w:proofErr w:type="spellEnd"/>
      <w:r w:rsidRPr="00663452">
        <w:rPr>
          <w:rFonts w:ascii="Times New Roman" w:hAnsi="Times New Roman" w:cs="Times New Roman"/>
          <w:color w:val="auto"/>
          <w:sz w:val="22"/>
          <w:szCs w:val="22"/>
        </w:rPr>
        <w:t xml:space="preserve"> тр</w:t>
      </w:r>
      <w:r w:rsidR="00A64097">
        <w:rPr>
          <w:rFonts w:ascii="Times New Roman" w:hAnsi="Times New Roman" w:cs="Times New Roman"/>
          <w:color w:val="auto"/>
          <w:sz w:val="22"/>
          <w:szCs w:val="22"/>
        </w:rPr>
        <w:t>анзакцию. Результатом операции «возврат платежа»</w:t>
      </w:r>
      <w:r w:rsidRPr="00663452">
        <w:rPr>
          <w:rFonts w:ascii="Times New Roman" w:hAnsi="Times New Roman" w:cs="Times New Roman"/>
          <w:color w:val="auto"/>
          <w:sz w:val="22"/>
          <w:szCs w:val="22"/>
        </w:rPr>
        <w:t xml:space="preserve"> является списание денежных средств со счета банка-</w:t>
      </w:r>
      <w:proofErr w:type="spellStart"/>
      <w:r w:rsidRPr="00663452">
        <w:rPr>
          <w:rFonts w:ascii="Times New Roman" w:hAnsi="Times New Roman" w:cs="Times New Roman"/>
          <w:color w:val="auto"/>
          <w:sz w:val="22"/>
          <w:szCs w:val="22"/>
        </w:rPr>
        <w:t>эквайера</w:t>
      </w:r>
      <w:proofErr w:type="spellEnd"/>
      <w:r w:rsidRPr="00663452">
        <w:rPr>
          <w:rFonts w:ascii="Times New Roman" w:hAnsi="Times New Roman" w:cs="Times New Roman"/>
          <w:color w:val="auto"/>
          <w:sz w:val="22"/>
          <w:szCs w:val="22"/>
        </w:rPr>
        <w:t xml:space="preserve"> и зачисление на счет банка-эмитента.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«Возврат покупки»</w:t>
      </w:r>
      <w:r w:rsidR="007D027E" w:rsidRPr="00663452">
        <w:rPr>
          <w:rFonts w:ascii="Times New Roman" w:hAnsi="Times New Roman" w:cs="Times New Roman"/>
          <w:color w:val="auto"/>
          <w:sz w:val="22"/>
          <w:szCs w:val="22"/>
        </w:rPr>
        <w:t xml:space="preserve"> -</w:t>
      </w:r>
      <w:r w:rsidRPr="00663452">
        <w:rPr>
          <w:rFonts w:ascii="Times New Roman" w:hAnsi="Times New Roman" w:cs="Times New Roman"/>
          <w:color w:val="auto"/>
          <w:sz w:val="22"/>
          <w:szCs w:val="22"/>
        </w:rPr>
        <w:t xml:space="preserve"> операции, совершаемые с использованием Карт после закрытия Текущего дня Терминала при возврате Заказчику Держателем Товара или его части, оплата которого была проведена путем совершения Операций оплаты в течение уже закрытого Текущего дня Терминала. Операция возврата совершается для осуществления возврата Держателю денежных средств, списанных с его банковского счета на основании ранее совершенной Операции оплаты (в меню Терминала - «Возврат»)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Держатель карты (держатель)</w:t>
      </w:r>
      <w:r w:rsidRPr="00663452">
        <w:rPr>
          <w:rFonts w:ascii="Times New Roman" w:hAnsi="Times New Roman" w:cs="Times New Roman"/>
          <w:color w:val="auto"/>
          <w:sz w:val="22"/>
          <w:szCs w:val="22"/>
        </w:rPr>
        <w:t xml:space="preserve"> – физическое лицо, уполномоченный банком-эмитентом пользователь карты.</w:t>
      </w:r>
    </w:p>
    <w:p w:rsidR="00472ED7" w:rsidRPr="00663452" w:rsidRDefault="00472ED7" w:rsidP="00663452">
      <w:pPr>
        <w:ind w:firstLine="567"/>
        <w:jc w:val="both"/>
        <w:rPr>
          <w:rFonts w:ascii="Times New Roman" w:hAnsi="Times New Roman" w:cs="Times New Roman"/>
          <w:color w:val="auto"/>
          <w:sz w:val="22"/>
          <w:szCs w:val="22"/>
        </w:rPr>
      </w:pPr>
      <w:proofErr w:type="gramStart"/>
      <w:r w:rsidRPr="00663452">
        <w:rPr>
          <w:rFonts w:ascii="Times New Roman" w:hAnsi="Times New Roman" w:cs="Times New Roman"/>
          <w:b/>
          <w:color w:val="auto"/>
          <w:sz w:val="22"/>
          <w:szCs w:val="22"/>
        </w:rPr>
        <w:t>Документ по операции</w:t>
      </w:r>
      <w:r w:rsidRPr="00663452">
        <w:rPr>
          <w:rFonts w:ascii="Times New Roman" w:hAnsi="Times New Roman" w:cs="Times New Roman"/>
          <w:color w:val="auto"/>
          <w:sz w:val="22"/>
          <w:szCs w:val="22"/>
        </w:rPr>
        <w:t xml:space="preserve"> - документ, составленный при совершении Операции с использованием Карты (чек/квитанция терминала или иной документ, предусмотренный Контрактом и действующим законодательством РФ, являющийся основанием для осуществления расчетов по указанным операциям и (или) подтверждающий их совершение.</w:t>
      </w:r>
      <w:proofErr w:type="gramEnd"/>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Код авторизации</w:t>
      </w:r>
      <w:r w:rsidRPr="00663452">
        <w:rPr>
          <w:rFonts w:ascii="Times New Roman" w:hAnsi="Times New Roman" w:cs="Times New Roman"/>
          <w:color w:val="auto"/>
          <w:sz w:val="22"/>
          <w:szCs w:val="22"/>
        </w:rPr>
        <w:t xml:space="preserve"> - буквенно-цифровой код, подтверждающий успешное проведение авторизации.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Контрольная лента электронного терминала</w:t>
      </w:r>
      <w:r w:rsidR="007D027E" w:rsidRPr="00663452">
        <w:rPr>
          <w:rFonts w:ascii="Times New Roman" w:hAnsi="Times New Roman" w:cs="Times New Roman"/>
          <w:b/>
          <w:color w:val="auto"/>
          <w:sz w:val="22"/>
          <w:szCs w:val="22"/>
        </w:rPr>
        <w:t xml:space="preserve"> </w:t>
      </w:r>
      <w:r w:rsidRPr="00663452">
        <w:rPr>
          <w:rFonts w:ascii="Times New Roman" w:hAnsi="Times New Roman" w:cs="Times New Roman"/>
          <w:color w:val="auto"/>
          <w:sz w:val="22"/>
          <w:szCs w:val="22"/>
        </w:rPr>
        <w:t>- отчет, распечатываемый электронным терминалом и содержащий информацию о транзакциях, совершенных на электронном терминале за определенный период.</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 xml:space="preserve">Оборудование </w:t>
      </w:r>
      <w:r w:rsidRPr="00663452">
        <w:rPr>
          <w:rFonts w:ascii="Times New Roman" w:hAnsi="Times New Roman" w:cs="Times New Roman"/>
          <w:color w:val="auto"/>
          <w:sz w:val="22"/>
          <w:szCs w:val="22"/>
        </w:rPr>
        <w:t>– устройства, принадлежащие Исполнителю и устанавливаемые в ТСТ для проведения операции с использованием банковских карт (электронный терминал, им принтер).</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Операции с использованием Карт</w:t>
      </w:r>
      <w:r w:rsidRPr="00663452">
        <w:rPr>
          <w:rFonts w:ascii="Times New Roman" w:hAnsi="Times New Roman" w:cs="Times New Roman"/>
          <w:color w:val="auto"/>
          <w:sz w:val="22"/>
          <w:szCs w:val="22"/>
        </w:rPr>
        <w:t xml:space="preserve"> - Операции оплаты; Операции отмены; Возврата покупки.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Операции оплаты</w:t>
      </w:r>
      <w:r w:rsidRPr="00663452">
        <w:rPr>
          <w:rFonts w:ascii="Times New Roman" w:hAnsi="Times New Roman" w:cs="Times New Roman"/>
          <w:color w:val="auto"/>
          <w:sz w:val="22"/>
          <w:szCs w:val="22"/>
        </w:rPr>
        <w:t xml:space="preserve"> – операции по оплате товаров (услуг), совершаемые с использованием Ка</w:t>
      </w:r>
      <w:proofErr w:type="gramStart"/>
      <w:r w:rsidRPr="00663452">
        <w:rPr>
          <w:rFonts w:ascii="Times New Roman" w:hAnsi="Times New Roman" w:cs="Times New Roman"/>
          <w:color w:val="auto"/>
          <w:sz w:val="22"/>
          <w:szCs w:val="22"/>
        </w:rPr>
        <w:t>рт с пр</w:t>
      </w:r>
      <w:proofErr w:type="gramEnd"/>
      <w:r w:rsidRPr="00663452">
        <w:rPr>
          <w:rFonts w:ascii="Times New Roman" w:hAnsi="Times New Roman" w:cs="Times New Roman"/>
          <w:color w:val="auto"/>
          <w:sz w:val="22"/>
          <w:szCs w:val="22"/>
        </w:rPr>
        <w:t>оведением успешной Авторизации (в меню Терминала - «Оплата покупки»).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Операции отмены</w:t>
      </w:r>
      <w:r w:rsidRPr="00663452">
        <w:rPr>
          <w:rFonts w:ascii="Times New Roman" w:hAnsi="Times New Roman" w:cs="Times New Roman"/>
          <w:color w:val="auto"/>
          <w:sz w:val="22"/>
          <w:szCs w:val="22"/>
        </w:rPr>
        <w:t xml:space="preserve"> – операция, выполняемая Заказчиком в случае, когда до закрытия Текущего дня Терминала Держатель отказался от совершения Операции оплаты/ в случае необходимости изменения суммы, уже совершенной в течение этого Текущего дня Терминала Операции оплаты (в меню Терминала - «Отмена»).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Платежная система</w:t>
      </w:r>
      <w:r w:rsidRPr="00663452">
        <w:rPr>
          <w:rFonts w:ascii="Times New Roman" w:hAnsi="Times New Roman" w:cs="Times New Roman"/>
          <w:color w:val="auto"/>
          <w:sz w:val="22"/>
          <w:szCs w:val="22"/>
        </w:rPr>
        <w:t>-совокупность организаций, взаимодействующих по правилам платежной системы в целях осуществления перевода денежных средств, включающая оператора платежной системы, операторов Услуг платежной инфраструктуры и участников платежной системы, из которых как минимум три организации являются операторами по переводу денежных средств.</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lastRenderedPageBreak/>
        <w:t>Процессинговый центр</w:t>
      </w:r>
      <w:r w:rsidRPr="00663452">
        <w:rPr>
          <w:rFonts w:ascii="Times New Roman" w:hAnsi="Times New Roman" w:cs="Times New Roman"/>
          <w:color w:val="auto"/>
          <w:sz w:val="22"/>
          <w:szCs w:val="22"/>
        </w:rPr>
        <w:t xml:space="preserve"> – структурное подразделение Исполнителя, обеспечивающее информационное и технологическое взаимодействие между участниками расчетов.</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Реверсивная транзакция</w:t>
      </w:r>
      <w:r w:rsidRPr="00663452">
        <w:rPr>
          <w:rFonts w:ascii="Times New Roman" w:hAnsi="Times New Roman" w:cs="Times New Roman"/>
          <w:color w:val="auto"/>
          <w:sz w:val="22"/>
          <w:szCs w:val="22"/>
        </w:rPr>
        <w:t xml:space="preserve"> - финансово-информационное сообщение, которое Исполнитель направляет в платежную систему для отмены ранее направленной транзакции (например, в случае ошибочного предъявления транзакции). В результате обработки этого сообщения происходит списание денежных средств со счета Исполнителя (со счета Заказчика) и зачисление их на счет банка-эмитента (на счет держателя карты).</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Сводный чек электронного терминала</w:t>
      </w:r>
      <w:r w:rsidRPr="00663452">
        <w:rPr>
          <w:rFonts w:ascii="Times New Roman" w:hAnsi="Times New Roman" w:cs="Times New Roman"/>
          <w:color w:val="auto"/>
          <w:sz w:val="22"/>
          <w:szCs w:val="22"/>
        </w:rPr>
        <w:t xml:space="preserve"> – бумажный отчет, распечатываемый электронным терминалом и содержащий итоговую информацию по операциям, совершенным на электронном терминале за определенный промежуток времени.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Текущий день Терминала</w:t>
      </w:r>
      <w:r w:rsidRPr="00663452">
        <w:rPr>
          <w:rFonts w:ascii="Times New Roman" w:hAnsi="Times New Roman" w:cs="Times New Roman"/>
          <w:color w:val="auto"/>
          <w:sz w:val="22"/>
          <w:szCs w:val="22"/>
        </w:rPr>
        <w:t xml:space="preserve"> – период времени, в течение которого Процессинговым центром производится учет Операций с использованием Карт, совершенных с использованием Терминала, ограниченный процедурой закрытия, производимой один раз в течение суток Точкой Заказчика, на которой установлен Терминал, или Банком в порядке, установленном Контрактом.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Торгово-сервисная точка (ТСТ)</w:t>
      </w:r>
      <w:r w:rsidRPr="00663452">
        <w:rPr>
          <w:rFonts w:ascii="Times New Roman" w:hAnsi="Times New Roman" w:cs="Times New Roman"/>
          <w:color w:val="auto"/>
          <w:sz w:val="22"/>
          <w:szCs w:val="22"/>
        </w:rPr>
        <w:t xml:space="preserve"> – структурное подразделение Заказчика, в котором установлено оборудование Исполнителя на основании Контракта между Заказчиком и Исполнителем и где осуществляется продажа товаров/предоставление услуг Держателям банковских карт.</w:t>
      </w:r>
    </w:p>
    <w:p w:rsidR="00472ED7" w:rsidRPr="00663452" w:rsidRDefault="007D027E"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Услуги</w:t>
      </w:r>
      <w:r w:rsidRPr="00663452">
        <w:rPr>
          <w:rFonts w:ascii="Times New Roman" w:hAnsi="Times New Roman" w:cs="Times New Roman"/>
          <w:color w:val="auto"/>
          <w:sz w:val="22"/>
          <w:szCs w:val="22"/>
        </w:rPr>
        <w:t xml:space="preserve"> - услуги </w:t>
      </w:r>
      <w:proofErr w:type="spellStart"/>
      <w:r w:rsidR="00472ED7" w:rsidRPr="00663452">
        <w:rPr>
          <w:rFonts w:ascii="Times New Roman" w:hAnsi="Times New Roman" w:cs="Times New Roman"/>
          <w:color w:val="auto"/>
          <w:sz w:val="22"/>
          <w:szCs w:val="22"/>
        </w:rPr>
        <w:t>эквайринга</w:t>
      </w:r>
      <w:proofErr w:type="spellEnd"/>
      <w:r w:rsidR="00472ED7" w:rsidRPr="00663452">
        <w:rPr>
          <w:rFonts w:ascii="Times New Roman" w:hAnsi="Times New Roman" w:cs="Times New Roman"/>
          <w:color w:val="auto"/>
          <w:sz w:val="22"/>
          <w:szCs w:val="22"/>
        </w:rPr>
        <w:t>, которые Исполнитель оказывает Заказчику на основании Контракта, путем обеспечения возможности совершения Операций оплаты и осуществления расчетов с Заказчиком по Операциям оплаты в порядке и на условиях, установленных Контрактом.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Уполномоченный представитель</w:t>
      </w:r>
      <w:r w:rsidRPr="00663452">
        <w:rPr>
          <w:rFonts w:ascii="Times New Roman" w:hAnsi="Times New Roman" w:cs="Times New Roman"/>
          <w:color w:val="auto"/>
          <w:sz w:val="22"/>
          <w:szCs w:val="22"/>
        </w:rPr>
        <w:t xml:space="preserve"> - лицо, совершающее какие-либо действия от имени Заказчика/Исполнителя в силу полномочия, основанного либо на учредительных документах Заказчика/Исполнителя, либо на доверенности, указании закона либо акте уполномоченного на то государственного органа или органа местного самоуправления.</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Чек электронного терминала</w:t>
      </w:r>
      <w:r w:rsidRPr="00663452">
        <w:rPr>
          <w:rFonts w:ascii="Times New Roman" w:hAnsi="Times New Roman" w:cs="Times New Roman"/>
          <w:color w:val="auto"/>
          <w:sz w:val="22"/>
          <w:szCs w:val="22"/>
        </w:rPr>
        <w:t xml:space="preserve"> – документ по операции, распечатываемый электронным терминалом и содержащий информацию о проведенной с использованием карты/реквизитов карты операции.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Электронная сверка итогов</w:t>
      </w:r>
      <w:r w:rsidRPr="00663452">
        <w:rPr>
          <w:rFonts w:ascii="Times New Roman" w:hAnsi="Times New Roman" w:cs="Times New Roman"/>
          <w:color w:val="auto"/>
          <w:sz w:val="22"/>
          <w:szCs w:val="22"/>
        </w:rPr>
        <w:t xml:space="preserve"> - процедура передачи от электронного терминала Исполнителю информации об операциях, совершенных на электронном терминале с использованием карт за определенный период.</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b/>
          <w:color w:val="auto"/>
          <w:sz w:val="22"/>
          <w:szCs w:val="22"/>
        </w:rPr>
        <w:t>Электронный терминал</w:t>
      </w:r>
      <w:r w:rsidRPr="00663452">
        <w:rPr>
          <w:rFonts w:ascii="Times New Roman" w:hAnsi="Times New Roman" w:cs="Times New Roman"/>
          <w:color w:val="auto"/>
          <w:sz w:val="22"/>
          <w:szCs w:val="22"/>
        </w:rPr>
        <w:t xml:space="preserve"> – электронное программно-техническое устройство, предназначенное для совершения операций с использованием карт (в том числе, дополнительное оборудование и специальное программное обеспечение контрольно-кассовых машин, позволяющее принимать к обслуживанию международные банковские карты).</w:t>
      </w:r>
    </w:p>
    <w:p w:rsidR="00472ED7" w:rsidRPr="00663452" w:rsidRDefault="00472ED7" w:rsidP="00663452">
      <w:pPr>
        <w:ind w:firstLine="567"/>
        <w:jc w:val="center"/>
        <w:rPr>
          <w:rFonts w:ascii="Times New Roman" w:hAnsi="Times New Roman" w:cs="Times New Roman"/>
          <w:b/>
          <w:color w:val="auto"/>
          <w:sz w:val="22"/>
          <w:szCs w:val="22"/>
        </w:rPr>
      </w:pPr>
    </w:p>
    <w:p w:rsidR="00472ED7" w:rsidRPr="00663452" w:rsidRDefault="00472ED7" w:rsidP="00663452">
      <w:pPr>
        <w:ind w:firstLine="567"/>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1. Предмет Контракта</w:t>
      </w:r>
    </w:p>
    <w:p w:rsidR="00472ED7" w:rsidRPr="00663452" w:rsidRDefault="00472ED7" w:rsidP="00663452">
      <w:pPr>
        <w:ind w:firstLine="567"/>
        <w:jc w:val="both"/>
        <w:rPr>
          <w:rFonts w:ascii="Times New Roman" w:hAnsi="Times New Roman" w:cs="Times New Roman"/>
          <w:color w:val="auto"/>
          <w:sz w:val="22"/>
          <w:szCs w:val="22"/>
        </w:rPr>
      </w:pPr>
      <w:proofErr w:type="gramStart"/>
      <w:r w:rsidRPr="00663452">
        <w:rPr>
          <w:rFonts w:ascii="Times New Roman" w:hAnsi="Times New Roman" w:cs="Times New Roman"/>
          <w:color w:val="auto"/>
          <w:sz w:val="22"/>
          <w:szCs w:val="22"/>
        </w:rPr>
        <w:t xml:space="preserve">1.1.Исполнитель оказывает услуги </w:t>
      </w:r>
      <w:proofErr w:type="spellStart"/>
      <w:r w:rsidRPr="00663452">
        <w:rPr>
          <w:rFonts w:ascii="Times New Roman" w:hAnsi="Times New Roman" w:cs="Times New Roman"/>
          <w:color w:val="auto"/>
          <w:sz w:val="22"/>
          <w:szCs w:val="22"/>
        </w:rPr>
        <w:t>эквайринга</w:t>
      </w:r>
      <w:proofErr w:type="spellEnd"/>
      <w:r w:rsidRPr="00663452">
        <w:rPr>
          <w:rFonts w:ascii="Times New Roman" w:hAnsi="Times New Roman" w:cs="Times New Roman"/>
          <w:color w:val="auto"/>
          <w:sz w:val="22"/>
          <w:szCs w:val="22"/>
        </w:rPr>
        <w:t xml:space="preserve"> в порядке и на условиях, установленных Правилами предоставления _______ (указывается наименование банка) услуг </w:t>
      </w:r>
      <w:proofErr w:type="spellStart"/>
      <w:r w:rsidRPr="00663452">
        <w:rPr>
          <w:rFonts w:ascii="Times New Roman" w:hAnsi="Times New Roman" w:cs="Times New Roman"/>
          <w:color w:val="auto"/>
          <w:sz w:val="22"/>
          <w:szCs w:val="22"/>
        </w:rPr>
        <w:t>эквайринга</w:t>
      </w:r>
      <w:proofErr w:type="spellEnd"/>
      <w:r w:rsidRPr="00663452">
        <w:rPr>
          <w:rFonts w:ascii="Times New Roman" w:hAnsi="Times New Roman" w:cs="Times New Roman"/>
          <w:color w:val="auto"/>
          <w:sz w:val="22"/>
          <w:szCs w:val="22"/>
        </w:rPr>
        <w:t xml:space="preserve"> (далее – Правила) на основании действующего законодательства Российской Федерации, нормативных актов Банка России, и определяет основные условия оказания исполнителем услуг </w:t>
      </w:r>
      <w:proofErr w:type="spellStart"/>
      <w:r w:rsidRPr="00663452">
        <w:rPr>
          <w:rFonts w:ascii="Times New Roman" w:hAnsi="Times New Roman" w:cs="Times New Roman"/>
          <w:color w:val="auto"/>
          <w:sz w:val="22"/>
          <w:szCs w:val="22"/>
        </w:rPr>
        <w:t>эквайринга</w:t>
      </w:r>
      <w:proofErr w:type="spellEnd"/>
      <w:r w:rsidRPr="00663452">
        <w:rPr>
          <w:rFonts w:ascii="Times New Roman" w:hAnsi="Times New Roman" w:cs="Times New Roman"/>
          <w:color w:val="auto"/>
          <w:sz w:val="22"/>
          <w:szCs w:val="22"/>
        </w:rPr>
        <w:t xml:space="preserve"> путем обеспечения возможности свершения операций оплаты и осуществления расчетов с организацией заказчика по операциям оплаты. </w:t>
      </w:r>
      <w:proofErr w:type="gramEnd"/>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Правила являются неотъемлемой частью контракта и размещаются исполнителем на официальном сайте банка ________ в информационно-телекоммуникационной сети «Интернет».  При внесении изменений в Правила, заказчик обязан самостоятельно и своевременно знакомится с изменениями, внесенными в Правила, не является основанием для их неприменения исполнителем. </w:t>
      </w:r>
    </w:p>
    <w:p w:rsidR="00CB2ABC" w:rsidRPr="00663452" w:rsidRDefault="00472ED7" w:rsidP="001F31F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1.2. Исполнитель осуществляет </w:t>
      </w:r>
      <w:proofErr w:type="spellStart"/>
      <w:r w:rsidRPr="00663452">
        <w:rPr>
          <w:rFonts w:ascii="Times New Roman" w:hAnsi="Times New Roman" w:cs="Times New Roman"/>
          <w:color w:val="auto"/>
          <w:sz w:val="22"/>
          <w:szCs w:val="22"/>
        </w:rPr>
        <w:t>эквайринговое</w:t>
      </w:r>
      <w:proofErr w:type="spellEnd"/>
      <w:r w:rsidRPr="00663452">
        <w:rPr>
          <w:rFonts w:ascii="Times New Roman" w:hAnsi="Times New Roman" w:cs="Times New Roman"/>
          <w:color w:val="auto"/>
          <w:sz w:val="22"/>
          <w:szCs w:val="22"/>
        </w:rPr>
        <w:t xml:space="preserve"> обслуживание банковских карт международных платежных систем </w:t>
      </w:r>
      <w:proofErr w:type="spellStart"/>
      <w:r w:rsidRPr="00663452">
        <w:rPr>
          <w:rFonts w:ascii="Times New Roman" w:hAnsi="Times New Roman" w:cs="Times New Roman"/>
          <w:color w:val="auto"/>
          <w:sz w:val="22"/>
          <w:szCs w:val="22"/>
        </w:rPr>
        <w:t>Visa</w:t>
      </w:r>
      <w:proofErr w:type="spellEnd"/>
      <w:r w:rsidRPr="00663452">
        <w:rPr>
          <w:rFonts w:ascii="Times New Roman" w:hAnsi="Times New Roman" w:cs="Times New Roman"/>
          <w:color w:val="auto"/>
          <w:sz w:val="22"/>
          <w:szCs w:val="22"/>
        </w:rPr>
        <w:t xml:space="preserve">, </w:t>
      </w:r>
      <w:proofErr w:type="spellStart"/>
      <w:r w:rsidRPr="00663452">
        <w:rPr>
          <w:rFonts w:ascii="Times New Roman" w:hAnsi="Times New Roman" w:cs="Times New Roman"/>
          <w:color w:val="auto"/>
          <w:sz w:val="22"/>
          <w:szCs w:val="22"/>
        </w:rPr>
        <w:t>Visa</w:t>
      </w:r>
      <w:proofErr w:type="spellEnd"/>
      <w:r w:rsidRPr="00663452">
        <w:rPr>
          <w:rFonts w:ascii="Times New Roman" w:hAnsi="Times New Roman" w:cs="Times New Roman"/>
          <w:color w:val="auto"/>
          <w:sz w:val="22"/>
          <w:szCs w:val="22"/>
        </w:rPr>
        <w:t xml:space="preserve"> </w:t>
      </w:r>
      <w:proofErr w:type="spellStart"/>
      <w:r w:rsidRPr="00663452">
        <w:rPr>
          <w:rFonts w:ascii="Times New Roman" w:hAnsi="Times New Roman" w:cs="Times New Roman"/>
          <w:color w:val="auto"/>
          <w:sz w:val="22"/>
          <w:szCs w:val="22"/>
        </w:rPr>
        <w:t>Electron</w:t>
      </w:r>
      <w:proofErr w:type="spellEnd"/>
      <w:r w:rsidRPr="00663452">
        <w:rPr>
          <w:rFonts w:ascii="Times New Roman" w:hAnsi="Times New Roman" w:cs="Times New Roman"/>
          <w:color w:val="auto"/>
          <w:sz w:val="22"/>
          <w:szCs w:val="22"/>
        </w:rPr>
        <w:t xml:space="preserve">, </w:t>
      </w:r>
      <w:proofErr w:type="spellStart"/>
      <w:r w:rsidRPr="00663452">
        <w:rPr>
          <w:rFonts w:ascii="Times New Roman" w:hAnsi="Times New Roman" w:cs="Times New Roman"/>
          <w:color w:val="auto"/>
          <w:sz w:val="22"/>
          <w:szCs w:val="22"/>
        </w:rPr>
        <w:t>Maestro</w:t>
      </w:r>
      <w:proofErr w:type="spellEnd"/>
      <w:r w:rsidRPr="00663452">
        <w:rPr>
          <w:rFonts w:ascii="Times New Roman" w:hAnsi="Times New Roman" w:cs="Times New Roman"/>
          <w:color w:val="auto"/>
          <w:sz w:val="22"/>
          <w:szCs w:val="22"/>
        </w:rPr>
        <w:t xml:space="preserve">, </w:t>
      </w:r>
      <w:proofErr w:type="spellStart"/>
      <w:r w:rsidRPr="00663452">
        <w:rPr>
          <w:rFonts w:ascii="Times New Roman" w:hAnsi="Times New Roman" w:cs="Times New Roman"/>
          <w:color w:val="auto"/>
          <w:sz w:val="22"/>
          <w:szCs w:val="22"/>
        </w:rPr>
        <w:t>MasterCard</w:t>
      </w:r>
      <w:proofErr w:type="spellEnd"/>
      <w:r w:rsidRPr="00663452">
        <w:rPr>
          <w:rFonts w:ascii="Times New Roman" w:hAnsi="Times New Roman" w:cs="Times New Roman"/>
          <w:color w:val="auto"/>
          <w:sz w:val="22"/>
          <w:szCs w:val="22"/>
        </w:rPr>
        <w:t xml:space="preserve">, </w:t>
      </w:r>
      <w:proofErr w:type="spellStart"/>
      <w:r w:rsidRPr="00663452">
        <w:rPr>
          <w:rFonts w:ascii="Times New Roman" w:hAnsi="Times New Roman" w:cs="Times New Roman"/>
          <w:color w:val="auto"/>
          <w:sz w:val="22"/>
          <w:szCs w:val="22"/>
        </w:rPr>
        <w:t>MasterCard</w:t>
      </w:r>
      <w:proofErr w:type="spellEnd"/>
      <w:r w:rsidRPr="00663452">
        <w:rPr>
          <w:rFonts w:ascii="Times New Roman" w:hAnsi="Times New Roman" w:cs="Times New Roman"/>
          <w:color w:val="auto"/>
          <w:sz w:val="22"/>
          <w:szCs w:val="22"/>
        </w:rPr>
        <w:t xml:space="preserve"> </w:t>
      </w:r>
      <w:proofErr w:type="spellStart"/>
      <w:r w:rsidRPr="00663452">
        <w:rPr>
          <w:rFonts w:ascii="Times New Roman" w:hAnsi="Times New Roman" w:cs="Times New Roman"/>
          <w:color w:val="auto"/>
          <w:sz w:val="22"/>
          <w:szCs w:val="22"/>
        </w:rPr>
        <w:t>Electronic</w:t>
      </w:r>
      <w:proofErr w:type="spellEnd"/>
      <w:r w:rsidRPr="00663452">
        <w:rPr>
          <w:rFonts w:ascii="Times New Roman" w:hAnsi="Times New Roman" w:cs="Times New Roman"/>
          <w:color w:val="auto"/>
          <w:sz w:val="22"/>
          <w:szCs w:val="22"/>
        </w:rPr>
        <w:t xml:space="preserve"> и платежными системами «МИР».</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1.3. В рамках настоящего контракта исполнитель предоставляет организации заказчика все необходимое для приема платежей услуги и оборудование.</w:t>
      </w:r>
    </w:p>
    <w:p w:rsidR="00472ED7" w:rsidRPr="00663452" w:rsidRDefault="00472ED7" w:rsidP="00663452">
      <w:pPr>
        <w:ind w:firstLine="567"/>
        <w:jc w:val="both"/>
        <w:rPr>
          <w:rFonts w:ascii="Times New Roman" w:hAnsi="Times New Roman" w:cs="Times New Roman"/>
          <w:color w:val="auto"/>
          <w:sz w:val="22"/>
          <w:szCs w:val="22"/>
        </w:rPr>
      </w:pPr>
    </w:p>
    <w:p w:rsidR="00472ED7" w:rsidRPr="00663452" w:rsidRDefault="00472ED7" w:rsidP="00663452">
      <w:pPr>
        <w:ind w:firstLine="567"/>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2. Срок и место оказания Услуг</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2.1. Место оказания Услуг: </w:t>
      </w:r>
      <w:proofErr w:type="spellStart"/>
      <w:r w:rsidR="00633A8E" w:rsidRPr="00663452">
        <w:rPr>
          <w:rFonts w:ascii="Times New Roman" w:hAnsi="Times New Roman" w:cs="Times New Roman"/>
          <w:color w:val="auto"/>
          <w:sz w:val="22"/>
          <w:szCs w:val="22"/>
        </w:rPr>
        <w:t>г</w:t>
      </w:r>
      <w:proofErr w:type="gramStart"/>
      <w:r w:rsidR="00633A8E" w:rsidRPr="00663452">
        <w:rPr>
          <w:rFonts w:ascii="Times New Roman" w:hAnsi="Times New Roman" w:cs="Times New Roman"/>
          <w:color w:val="auto"/>
          <w:sz w:val="22"/>
          <w:szCs w:val="22"/>
        </w:rPr>
        <w:t>.</w:t>
      </w:r>
      <w:r w:rsidRPr="00663452">
        <w:rPr>
          <w:rFonts w:ascii="Times New Roman" w:hAnsi="Times New Roman" w:cs="Times New Roman"/>
          <w:color w:val="auto"/>
          <w:sz w:val="22"/>
          <w:szCs w:val="22"/>
        </w:rPr>
        <w:t>С</w:t>
      </w:r>
      <w:proofErr w:type="gramEnd"/>
      <w:r w:rsidRPr="00663452">
        <w:rPr>
          <w:rFonts w:ascii="Times New Roman" w:hAnsi="Times New Roman" w:cs="Times New Roman"/>
          <w:color w:val="auto"/>
          <w:sz w:val="22"/>
          <w:szCs w:val="22"/>
        </w:rPr>
        <w:t>анкт</w:t>
      </w:r>
      <w:proofErr w:type="spellEnd"/>
      <w:r w:rsidRPr="00663452">
        <w:rPr>
          <w:rFonts w:ascii="Times New Roman" w:hAnsi="Times New Roman" w:cs="Times New Roman"/>
          <w:color w:val="auto"/>
          <w:sz w:val="22"/>
          <w:szCs w:val="22"/>
        </w:rPr>
        <w:t>-Петербург, 19</w:t>
      </w:r>
      <w:r w:rsidR="00663452" w:rsidRPr="00663452">
        <w:rPr>
          <w:rFonts w:ascii="Times New Roman" w:hAnsi="Times New Roman" w:cs="Times New Roman"/>
          <w:color w:val="auto"/>
          <w:sz w:val="22"/>
          <w:szCs w:val="22"/>
        </w:rPr>
        <w:t>9004, 8-я линия В.О. д. 41.</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2.2. Сроки оказания Услуг: с момента подписания Контракта</w:t>
      </w:r>
      <w:r w:rsidR="00A64097">
        <w:rPr>
          <w:rFonts w:ascii="Times New Roman" w:hAnsi="Times New Roman" w:cs="Times New Roman"/>
          <w:color w:val="auto"/>
          <w:sz w:val="22"/>
          <w:szCs w:val="22"/>
        </w:rPr>
        <w:t xml:space="preserve"> </w:t>
      </w:r>
      <w:r w:rsidR="008C5A74">
        <w:rPr>
          <w:rFonts w:ascii="Times New Roman" w:hAnsi="Times New Roman" w:cs="Times New Roman"/>
          <w:color w:val="auto"/>
          <w:sz w:val="22"/>
          <w:szCs w:val="22"/>
        </w:rPr>
        <w:t>по 31.12.2026</w:t>
      </w:r>
      <w:r w:rsidRPr="00663452">
        <w:rPr>
          <w:rFonts w:ascii="Times New Roman" w:hAnsi="Times New Roman" w:cs="Times New Roman"/>
          <w:color w:val="auto"/>
          <w:sz w:val="22"/>
          <w:szCs w:val="22"/>
        </w:rPr>
        <w:t xml:space="preserve"> г</w:t>
      </w:r>
      <w:r w:rsidR="007D027E" w:rsidRPr="00663452">
        <w:rPr>
          <w:rFonts w:ascii="Times New Roman" w:hAnsi="Times New Roman" w:cs="Times New Roman"/>
          <w:color w:val="auto"/>
          <w:sz w:val="22"/>
          <w:szCs w:val="22"/>
        </w:rPr>
        <w:t>ода.</w:t>
      </w:r>
    </w:p>
    <w:p w:rsidR="00472ED7" w:rsidRPr="00663452" w:rsidRDefault="00472ED7" w:rsidP="008F5606">
      <w:pPr>
        <w:rPr>
          <w:rFonts w:ascii="Times New Roman" w:hAnsi="Times New Roman" w:cs="Times New Roman"/>
          <w:b/>
          <w:color w:val="auto"/>
          <w:sz w:val="22"/>
          <w:szCs w:val="22"/>
        </w:rPr>
      </w:pPr>
    </w:p>
    <w:p w:rsidR="00472ED7" w:rsidRPr="00663452" w:rsidRDefault="00472ED7" w:rsidP="00663452">
      <w:pPr>
        <w:ind w:firstLine="567"/>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3. Цена Услуг и порядок расчетов</w:t>
      </w:r>
    </w:p>
    <w:p w:rsidR="00472ED7" w:rsidRPr="00A64097" w:rsidRDefault="00472ED7" w:rsidP="00A64097">
      <w:pPr>
        <w:ind w:right="-1" w:firstLine="540"/>
        <w:jc w:val="both"/>
        <w:rPr>
          <w:rFonts w:ascii="Times New Roman" w:hAnsi="Times New Roman" w:cs="Times New Roman"/>
          <w:sz w:val="22"/>
          <w:szCs w:val="22"/>
        </w:rPr>
      </w:pPr>
      <w:r w:rsidRPr="00572E4C">
        <w:rPr>
          <w:rFonts w:ascii="Times New Roman" w:hAnsi="Times New Roman" w:cs="Times New Roman"/>
          <w:color w:val="auto"/>
          <w:sz w:val="22"/>
          <w:szCs w:val="22"/>
        </w:rPr>
        <w:t>3.1. Стоимость Услуг по настоящему Контракт</w:t>
      </w:r>
      <w:r w:rsidR="00973E7A">
        <w:rPr>
          <w:rFonts w:ascii="Times New Roman" w:hAnsi="Times New Roman" w:cs="Times New Roman"/>
          <w:color w:val="auto"/>
          <w:sz w:val="22"/>
          <w:szCs w:val="22"/>
        </w:rPr>
        <w:t xml:space="preserve">у </w:t>
      </w:r>
      <w:r w:rsidRPr="00572E4C">
        <w:rPr>
          <w:rFonts w:ascii="Times New Roman" w:hAnsi="Times New Roman" w:cs="Times New Roman"/>
          <w:color w:val="auto"/>
          <w:sz w:val="22"/>
          <w:szCs w:val="22"/>
        </w:rPr>
        <w:t xml:space="preserve">составляет: __________ (_________ рублей ______ копеек), в том числе НДС /(если не подлежит налогообложению, то указывается ссылка на НК РФ)________НДС не облагается. </w:t>
      </w:r>
    </w:p>
    <w:p w:rsidR="00472ED7" w:rsidRPr="00572E4C" w:rsidRDefault="00472ED7" w:rsidP="00572E4C">
      <w:pPr>
        <w:ind w:firstLine="567"/>
        <w:jc w:val="both"/>
        <w:rPr>
          <w:rFonts w:ascii="Times New Roman" w:hAnsi="Times New Roman" w:cs="Times New Roman"/>
          <w:color w:val="auto"/>
          <w:sz w:val="22"/>
          <w:szCs w:val="22"/>
        </w:rPr>
      </w:pPr>
      <w:r w:rsidRPr="00572E4C">
        <w:rPr>
          <w:rFonts w:ascii="Times New Roman" w:hAnsi="Times New Roman" w:cs="Times New Roman"/>
          <w:color w:val="auto"/>
          <w:sz w:val="22"/>
          <w:szCs w:val="22"/>
        </w:rPr>
        <w:lastRenderedPageBreak/>
        <w:t xml:space="preserve">Цена Контракта включает в себя все затраты Исполнителя, связанные с оказанием Услуг Заказчику, стоимость информационных материалов, расходы по предоставлению, замене и ремонту оборудования, обучению сотрудников Заказчика правилам эксплуатации оборудования, транспортные расходы, расходы на уплату налогов, сборов и других обязательных платежей. </w:t>
      </w:r>
    </w:p>
    <w:p w:rsidR="00472ED7" w:rsidRPr="00663452" w:rsidRDefault="00472ED7" w:rsidP="00572E4C">
      <w:pPr>
        <w:ind w:firstLine="567"/>
        <w:jc w:val="both"/>
        <w:rPr>
          <w:rFonts w:ascii="Times New Roman" w:hAnsi="Times New Roman" w:cs="Times New Roman"/>
          <w:color w:val="auto"/>
          <w:sz w:val="22"/>
          <w:szCs w:val="22"/>
        </w:rPr>
      </w:pPr>
      <w:proofErr w:type="gramStart"/>
      <w:r w:rsidRPr="00572E4C">
        <w:rPr>
          <w:rFonts w:ascii="Times New Roman" w:hAnsi="Times New Roman" w:cs="Times New Roman"/>
          <w:color w:val="auto"/>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w:t>
      </w:r>
      <w:r w:rsidRPr="00663452">
        <w:rPr>
          <w:rFonts w:ascii="Times New Roman" w:hAnsi="Times New Roman" w:cs="Times New Roman"/>
          <w:color w:val="auto"/>
          <w:sz w:val="22"/>
          <w:szCs w:val="22"/>
        </w:rPr>
        <w:t xml:space="preserve">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63452">
        <w:rPr>
          <w:rFonts w:ascii="Times New Roman" w:hAnsi="Times New Roman" w:cs="Times New Roman"/>
          <w:color w:val="auto"/>
          <w:sz w:val="22"/>
          <w:szCs w:val="22"/>
        </w:rPr>
        <w:t xml:space="preserve"> Российской Федерации Заказчиком.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3.2. Цена Контракта является твердой и определяется на весь срок исполнения Контракта, за исключением случаев, предусмотренных действующим законодательством РФ и условиями настоящего контракта.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3.3. Оплата за оказанные Услуги производится в рублях путем перечисления денежных сре</w:t>
      </w:r>
      <w:proofErr w:type="gramStart"/>
      <w:r w:rsidRPr="00663452">
        <w:rPr>
          <w:rFonts w:ascii="Times New Roman" w:hAnsi="Times New Roman" w:cs="Times New Roman"/>
          <w:color w:val="auto"/>
          <w:sz w:val="22"/>
          <w:szCs w:val="22"/>
        </w:rPr>
        <w:t>дств пл</w:t>
      </w:r>
      <w:proofErr w:type="gramEnd"/>
      <w:r w:rsidRPr="00663452">
        <w:rPr>
          <w:rFonts w:ascii="Times New Roman" w:hAnsi="Times New Roman" w:cs="Times New Roman"/>
          <w:color w:val="auto"/>
          <w:sz w:val="22"/>
          <w:szCs w:val="22"/>
        </w:rPr>
        <w:t>атежным поручением Заказчика на расчетный счет Исполнителя.</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3.4. Основанием для оплаты в соответствии с п.3.1. настоящего Контракта оказанных Исполнителем Услуг являются: выставленный Исполнителем счет, счет-фактура (при наличии) и акт сдачи-приемки оказанных Услуг, подписанный сторонами в порядке, предусмотренном Контрактом. </w:t>
      </w:r>
    </w:p>
    <w:p w:rsidR="00472ED7" w:rsidRPr="00663452" w:rsidRDefault="00472ED7" w:rsidP="00663452">
      <w:pPr>
        <w:autoSpaceDE w:val="0"/>
        <w:autoSpaceDN w:val="0"/>
        <w:adjustRightInd w:val="0"/>
        <w:ind w:firstLine="567"/>
        <w:jc w:val="both"/>
        <w:rPr>
          <w:rFonts w:ascii="Times New Roman" w:eastAsia="Times New Roman" w:hAnsi="Times New Roman" w:cs="Times New Roman"/>
          <w:color w:val="auto"/>
          <w:sz w:val="22"/>
          <w:szCs w:val="22"/>
          <w:lang w:bidi="ar-SA"/>
        </w:rPr>
      </w:pPr>
      <w:r w:rsidRPr="00663452">
        <w:rPr>
          <w:rFonts w:ascii="Times New Roman" w:hAnsi="Times New Roman" w:cs="Times New Roman"/>
          <w:color w:val="auto"/>
          <w:sz w:val="22"/>
          <w:szCs w:val="22"/>
        </w:rPr>
        <w:t xml:space="preserve">3.5. </w:t>
      </w:r>
      <w:r w:rsidR="00405BD0" w:rsidRPr="00663452">
        <w:rPr>
          <w:rFonts w:ascii="Times New Roman" w:eastAsia="Times New Roman" w:hAnsi="Times New Roman" w:cs="Times New Roman"/>
          <w:color w:val="auto"/>
          <w:sz w:val="22"/>
          <w:szCs w:val="22"/>
          <w:lang w:bidi="ar-SA"/>
        </w:rPr>
        <w:t xml:space="preserve">Сроки и порядок оплаты оказанных Услуг: оплата надлежаще оказанных Услуг производится в срок не более чем в течение </w:t>
      </w:r>
      <w:r w:rsidR="004A655F" w:rsidRPr="00663452">
        <w:rPr>
          <w:rFonts w:ascii="Times New Roman" w:eastAsia="Times New Roman" w:hAnsi="Times New Roman" w:cs="Times New Roman"/>
          <w:bCs/>
          <w:color w:val="auto"/>
          <w:sz w:val="22"/>
          <w:szCs w:val="22"/>
          <w:lang w:bidi="ar-SA"/>
        </w:rPr>
        <w:t>7 (сем</w:t>
      </w:r>
      <w:r w:rsidR="007D027E" w:rsidRPr="00663452">
        <w:rPr>
          <w:rFonts w:ascii="Times New Roman" w:eastAsia="Times New Roman" w:hAnsi="Times New Roman" w:cs="Times New Roman"/>
          <w:bCs/>
          <w:color w:val="auto"/>
          <w:sz w:val="22"/>
          <w:szCs w:val="22"/>
          <w:lang w:bidi="ar-SA"/>
        </w:rPr>
        <w:t>и</w:t>
      </w:r>
      <w:r w:rsidR="00405BD0" w:rsidRPr="00663452">
        <w:rPr>
          <w:rFonts w:ascii="Times New Roman" w:eastAsia="Times New Roman" w:hAnsi="Times New Roman" w:cs="Times New Roman"/>
          <w:bCs/>
          <w:color w:val="auto"/>
          <w:sz w:val="22"/>
          <w:szCs w:val="22"/>
          <w:lang w:bidi="ar-SA"/>
        </w:rPr>
        <w:t>) рабочих дней с момента</w:t>
      </w:r>
      <w:r w:rsidR="00405BD0" w:rsidRPr="00663452">
        <w:rPr>
          <w:rFonts w:ascii="Times New Roman" w:eastAsia="Times New Roman" w:hAnsi="Times New Roman" w:cs="Times New Roman"/>
          <w:color w:val="auto"/>
          <w:sz w:val="22"/>
          <w:szCs w:val="22"/>
          <w:lang w:bidi="ar-SA"/>
        </w:rPr>
        <w:t xml:space="preserve"> </w:t>
      </w:r>
      <w:r w:rsidR="00405BD0" w:rsidRPr="00663452">
        <w:rPr>
          <w:rFonts w:ascii="Times New Roman" w:hAnsi="Times New Roman" w:cs="Times New Roman"/>
          <w:color w:val="auto"/>
          <w:sz w:val="22"/>
          <w:szCs w:val="22"/>
        </w:rPr>
        <w:t xml:space="preserve">с момента подписания документа о приемке </w:t>
      </w:r>
      <w:r w:rsidR="00405BD0" w:rsidRPr="00663452">
        <w:rPr>
          <w:rFonts w:ascii="Times New Roman" w:eastAsia="Times New Roman" w:hAnsi="Times New Roman" w:cs="Times New Roman"/>
          <w:color w:val="auto"/>
          <w:sz w:val="22"/>
          <w:szCs w:val="22"/>
          <w:lang w:bidi="ar-SA"/>
        </w:rPr>
        <w:t>путем перечисления денежных средств на расчетный счет Исполнителя, указанный в Контракте. Днем оплаты считается день списания денежных сре</w:t>
      </w:r>
      <w:proofErr w:type="gramStart"/>
      <w:r w:rsidR="00405BD0" w:rsidRPr="00663452">
        <w:rPr>
          <w:rFonts w:ascii="Times New Roman" w:eastAsia="Times New Roman" w:hAnsi="Times New Roman" w:cs="Times New Roman"/>
          <w:color w:val="auto"/>
          <w:sz w:val="22"/>
          <w:szCs w:val="22"/>
          <w:lang w:bidi="ar-SA"/>
        </w:rPr>
        <w:t>дств с р</w:t>
      </w:r>
      <w:proofErr w:type="gramEnd"/>
      <w:r w:rsidR="00405BD0" w:rsidRPr="00663452">
        <w:rPr>
          <w:rFonts w:ascii="Times New Roman" w:eastAsia="Times New Roman" w:hAnsi="Times New Roman" w:cs="Times New Roman"/>
          <w:color w:val="auto"/>
          <w:sz w:val="22"/>
          <w:szCs w:val="22"/>
          <w:lang w:bidi="ar-SA"/>
        </w:rPr>
        <w:t>асчетного счета Заказчика.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3.6. Установленная настоящим Контрактом стоимость Услуг или порядок ее определения не могут быть изменены в одностороннем порядке.</w:t>
      </w:r>
    </w:p>
    <w:p w:rsidR="00A64097" w:rsidRPr="00C855C1" w:rsidRDefault="00472ED7" w:rsidP="00A64097">
      <w:pPr>
        <w:pStyle w:val="Standard"/>
        <w:widowControl w:val="0"/>
        <w:tabs>
          <w:tab w:val="left" w:pos="851"/>
        </w:tabs>
        <w:suppressAutoHyphens w:val="0"/>
        <w:autoSpaceDE w:val="0"/>
        <w:ind w:firstLine="567"/>
        <w:rPr>
          <w:sz w:val="22"/>
          <w:szCs w:val="22"/>
        </w:rPr>
      </w:pPr>
      <w:r w:rsidRPr="00663452">
        <w:rPr>
          <w:sz w:val="22"/>
          <w:szCs w:val="22"/>
        </w:rPr>
        <w:t xml:space="preserve">3.7. Услуги, оказываемые Исполнителем по Договору, оплачиваются за </w:t>
      </w:r>
      <w:r w:rsidR="00A64097" w:rsidRPr="00C855C1">
        <w:rPr>
          <w:noProof/>
          <w:sz w:val="22"/>
          <w:szCs w:val="22"/>
        </w:rPr>
        <w:t>Внебюджетные средства</w:t>
      </w:r>
      <w:r w:rsidR="00A64097" w:rsidRPr="00C855C1">
        <w:rPr>
          <w:sz w:val="22"/>
          <w:szCs w:val="22"/>
        </w:rPr>
        <w:t>:</w:t>
      </w:r>
    </w:p>
    <w:p w:rsidR="00A64097" w:rsidRDefault="00A64097" w:rsidP="00A64097">
      <w:pPr>
        <w:pStyle w:val="Standard"/>
        <w:widowControl w:val="0"/>
        <w:tabs>
          <w:tab w:val="left" w:pos="851"/>
        </w:tabs>
        <w:suppressAutoHyphens w:val="0"/>
        <w:autoSpaceDE w:val="0"/>
        <w:ind w:firstLine="567"/>
        <w:rPr>
          <w:sz w:val="22"/>
          <w:szCs w:val="22"/>
        </w:rPr>
      </w:pPr>
      <w:r>
        <w:rPr>
          <w:kern w:val="0"/>
          <w:sz w:val="22"/>
          <w:szCs w:val="22"/>
        </w:rPr>
        <w:t>- собственные доходы, КОСГУ 226</w:t>
      </w:r>
      <w:r w:rsidRPr="00C855C1">
        <w:rPr>
          <w:kern w:val="0"/>
          <w:sz w:val="22"/>
          <w:szCs w:val="22"/>
        </w:rPr>
        <w:t>.</w:t>
      </w:r>
      <w:r w:rsidRPr="00A64097">
        <w:rPr>
          <w:sz w:val="22"/>
          <w:szCs w:val="22"/>
        </w:rPr>
        <w:t xml:space="preserve"> </w:t>
      </w:r>
    </w:p>
    <w:p w:rsidR="00A64097" w:rsidRPr="00C62B11" w:rsidRDefault="00A64097" w:rsidP="00A64097">
      <w:pPr>
        <w:pStyle w:val="Standard"/>
        <w:widowControl w:val="0"/>
        <w:tabs>
          <w:tab w:val="left" w:pos="851"/>
        </w:tabs>
        <w:suppressAutoHyphens w:val="0"/>
        <w:autoSpaceDE w:val="0"/>
        <w:ind w:firstLine="567"/>
        <w:rPr>
          <w:kern w:val="0"/>
          <w:sz w:val="22"/>
          <w:szCs w:val="22"/>
        </w:rPr>
      </w:pPr>
      <w:r w:rsidRPr="00663452">
        <w:rPr>
          <w:sz w:val="22"/>
          <w:szCs w:val="22"/>
        </w:rPr>
        <w:t>Авансирование не предусмотрено</w:t>
      </w:r>
    </w:p>
    <w:p w:rsidR="00472ED7" w:rsidRPr="00663452" w:rsidRDefault="00472ED7" w:rsidP="00A64097">
      <w:pPr>
        <w:rPr>
          <w:rFonts w:ascii="Times New Roman" w:hAnsi="Times New Roman" w:cs="Times New Roman"/>
          <w:b/>
          <w:color w:val="auto"/>
          <w:sz w:val="22"/>
          <w:szCs w:val="22"/>
        </w:rPr>
      </w:pPr>
    </w:p>
    <w:p w:rsidR="00472ED7" w:rsidRPr="00663452" w:rsidRDefault="00472ED7" w:rsidP="00663452">
      <w:pPr>
        <w:ind w:firstLine="567"/>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4. Права и обязанности сторон</w:t>
      </w:r>
    </w:p>
    <w:p w:rsidR="00472ED7" w:rsidRPr="00663452" w:rsidRDefault="00472ED7" w:rsidP="00663452">
      <w:pPr>
        <w:ind w:firstLine="567"/>
        <w:jc w:val="both"/>
        <w:rPr>
          <w:rFonts w:ascii="Times New Roman" w:hAnsi="Times New Roman" w:cs="Times New Roman"/>
          <w:b/>
          <w:i/>
          <w:color w:val="auto"/>
          <w:sz w:val="22"/>
          <w:szCs w:val="22"/>
        </w:rPr>
      </w:pPr>
      <w:r w:rsidRPr="00663452">
        <w:rPr>
          <w:rFonts w:ascii="Times New Roman" w:hAnsi="Times New Roman" w:cs="Times New Roman"/>
          <w:b/>
          <w:i/>
          <w:color w:val="auto"/>
          <w:sz w:val="22"/>
          <w:szCs w:val="22"/>
        </w:rPr>
        <w:t>4.1. Исполнитель обязан:</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4.1.1. </w:t>
      </w:r>
      <w:proofErr w:type="gramStart"/>
      <w:r w:rsidRPr="00663452">
        <w:rPr>
          <w:rFonts w:ascii="Times New Roman" w:hAnsi="Times New Roman" w:cs="Times New Roman"/>
          <w:color w:val="auto"/>
          <w:sz w:val="22"/>
          <w:szCs w:val="22"/>
        </w:rPr>
        <w:t>Оказывать Услуги, путем обеспечения возможности совершения операций оплаты и осуществления расчетов с Заказчиком по операциям оплаты в порядке и на условиях, установленных настоящим Контрактом, Приложениями к настоящему Контракту, с учетом того, что оплата Товаров, реализуемых Заказчиком, осуществляется путем совершения операций оплаты с использованием Карт Платежных систем, указанных в п. 4.1.5 настоящего Контракта.</w:t>
      </w:r>
      <w:proofErr w:type="gramEnd"/>
    </w:p>
    <w:p w:rsidR="00472ED7" w:rsidRPr="008F5606" w:rsidRDefault="00472ED7" w:rsidP="00663452">
      <w:pPr>
        <w:ind w:firstLine="567"/>
        <w:jc w:val="both"/>
        <w:rPr>
          <w:rFonts w:ascii="Times New Roman" w:hAnsi="Times New Roman" w:cs="Times New Roman"/>
          <w:color w:val="auto"/>
          <w:sz w:val="22"/>
          <w:szCs w:val="22"/>
        </w:rPr>
      </w:pPr>
      <w:r w:rsidRPr="008F5606">
        <w:rPr>
          <w:rFonts w:ascii="Times New Roman" w:hAnsi="Times New Roman" w:cs="Times New Roman"/>
          <w:color w:val="auto"/>
          <w:sz w:val="22"/>
          <w:szCs w:val="22"/>
        </w:rPr>
        <w:t>4.1.2.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472ED7" w:rsidRPr="00663452" w:rsidRDefault="008F5606" w:rsidP="00663452">
      <w:pPr>
        <w:ind w:firstLine="567"/>
        <w:jc w:val="both"/>
        <w:rPr>
          <w:rFonts w:ascii="Times New Roman" w:hAnsi="Times New Roman" w:cs="Times New Roman"/>
          <w:color w:val="auto"/>
          <w:sz w:val="22"/>
          <w:szCs w:val="22"/>
        </w:rPr>
      </w:pPr>
      <w:r w:rsidRPr="008F5606">
        <w:rPr>
          <w:rFonts w:ascii="Times New Roman" w:hAnsi="Times New Roman" w:cs="Times New Roman"/>
          <w:color w:val="auto"/>
          <w:sz w:val="22"/>
          <w:szCs w:val="22"/>
        </w:rPr>
        <w:t>4.1.3</w:t>
      </w:r>
      <w:r w:rsidR="00472ED7" w:rsidRPr="008F5606">
        <w:rPr>
          <w:rFonts w:ascii="Times New Roman" w:hAnsi="Times New Roman" w:cs="Times New Roman"/>
          <w:color w:val="auto"/>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4.1.4</w:t>
      </w:r>
      <w:r w:rsidR="00472ED7" w:rsidRPr="00663452">
        <w:rPr>
          <w:rFonts w:ascii="Times New Roman" w:hAnsi="Times New Roman" w:cs="Times New Roman"/>
          <w:color w:val="auto"/>
          <w:sz w:val="22"/>
          <w:szCs w:val="22"/>
        </w:rPr>
        <w:t xml:space="preserve">. </w:t>
      </w:r>
      <w:proofErr w:type="gramStart"/>
      <w:r w:rsidR="00472ED7" w:rsidRPr="00663452">
        <w:rPr>
          <w:rFonts w:ascii="Times New Roman" w:hAnsi="Times New Roman" w:cs="Times New Roman"/>
          <w:color w:val="auto"/>
          <w:sz w:val="22"/>
          <w:szCs w:val="22"/>
        </w:rPr>
        <w:t xml:space="preserve">Оказывать Услуги  </w:t>
      </w:r>
      <w:proofErr w:type="spellStart"/>
      <w:r w:rsidR="00472ED7" w:rsidRPr="00663452">
        <w:rPr>
          <w:rFonts w:ascii="Times New Roman" w:hAnsi="Times New Roman" w:cs="Times New Roman"/>
          <w:color w:val="auto"/>
          <w:sz w:val="22"/>
          <w:szCs w:val="22"/>
        </w:rPr>
        <w:t>эквайринга</w:t>
      </w:r>
      <w:proofErr w:type="spellEnd"/>
      <w:r w:rsidR="00472ED7" w:rsidRPr="00663452">
        <w:rPr>
          <w:rFonts w:ascii="Times New Roman" w:hAnsi="Times New Roman" w:cs="Times New Roman"/>
          <w:color w:val="auto"/>
          <w:sz w:val="22"/>
          <w:szCs w:val="22"/>
        </w:rPr>
        <w:t xml:space="preserve"> по операциям, осуществленным с использованием платежных (банковских) карт </w:t>
      </w:r>
      <w:proofErr w:type="spellStart"/>
      <w:r w:rsidR="00472ED7" w:rsidRPr="00663452">
        <w:rPr>
          <w:rFonts w:ascii="Times New Roman" w:hAnsi="Times New Roman" w:cs="Times New Roman"/>
          <w:color w:val="auto"/>
          <w:sz w:val="22"/>
          <w:szCs w:val="22"/>
        </w:rPr>
        <w:t>VisaInternational</w:t>
      </w:r>
      <w:proofErr w:type="spellEnd"/>
      <w:r w:rsidR="00472ED7" w:rsidRPr="00663452">
        <w:rPr>
          <w:rFonts w:ascii="Times New Roman" w:hAnsi="Times New Roman" w:cs="Times New Roman"/>
          <w:color w:val="auto"/>
          <w:sz w:val="22"/>
          <w:szCs w:val="22"/>
        </w:rPr>
        <w:t xml:space="preserve">, </w:t>
      </w:r>
      <w:proofErr w:type="spellStart"/>
      <w:r w:rsidR="00472ED7" w:rsidRPr="00663452">
        <w:rPr>
          <w:rFonts w:ascii="Times New Roman" w:hAnsi="Times New Roman" w:cs="Times New Roman"/>
          <w:color w:val="auto"/>
          <w:sz w:val="22"/>
          <w:szCs w:val="22"/>
        </w:rPr>
        <w:t>VisaElectron</w:t>
      </w:r>
      <w:proofErr w:type="spellEnd"/>
      <w:r w:rsidR="00472ED7" w:rsidRPr="00663452">
        <w:rPr>
          <w:rFonts w:ascii="Times New Roman" w:hAnsi="Times New Roman" w:cs="Times New Roman"/>
          <w:color w:val="auto"/>
          <w:sz w:val="22"/>
          <w:szCs w:val="22"/>
        </w:rPr>
        <w:t xml:space="preserve">, </w:t>
      </w:r>
      <w:proofErr w:type="spellStart"/>
      <w:r w:rsidR="00472ED7" w:rsidRPr="00663452">
        <w:rPr>
          <w:rFonts w:ascii="Times New Roman" w:hAnsi="Times New Roman" w:cs="Times New Roman"/>
          <w:color w:val="auto"/>
          <w:sz w:val="22"/>
          <w:szCs w:val="22"/>
        </w:rPr>
        <w:t>Maestro</w:t>
      </w:r>
      <w:proofErr w:type="spellEnd"/>
      <w:r w:rsidR="00472ED7" w:rsidRPr="00663452">
        <w:rPr>
          <w:rFonts w:ascii="Times New Roman" w:hAnsi="Times New Roman" w:cs="Times New Roman"/>
          <w:color w:val="auto"/>
          <w:sz w:val="22"/>
          <w:szCs w:val="22"/>
        </w:rPr>
        <w:t xml:space="preserve">, </w:t>
      </w:r>
      <w:proofErr w:type="spellStart"/>
      <w:r w:rsidR="00472ED7" w:rsidRPr="00663452">
        <w:rPr>
          <w:rFonts w:ascii="Times New Roman" w:hAnsi="Times New Roman" w:cs="Times New Roman"/>
          <w:color w:val="auto"/>
          <w:sz w:val="22"/>
          <w:szCs w:val="22"/>
        </w:rPr>
        <w:t>MasterCardWorldwide</w:t>
      </w:r>
      <w:proofErr w:type="spellEnd"/>
      <w:r w:rsidR="00472ED7" w:rsidRPr="00663452">
        <w:rPr>
          <w:rFonts w:ascii="Times New Roman" w:hAnsi="Times New Roman" w:cs="Times New Roman"/>
          <w:color w:val="auto"/>
          <w:sz w:val="22"/>
          <w:szCs w:val="22"/>
        </w:rPr>
        <w:t xml:space="preserve">,  карт платежной системы «МИР» в соответствии с условиями Контракта, требованиями Законодательства Российской Федерации и при наличии действующих лицензий международных платежных систем на </w:t>
      </w:r>
      <w:proofErr w:type="spellStart"/>
      <w:r w:rsidR="00472ED7" w:rsidRPr="00663452">
        <w:rPr>
          <w:rFonts w:ascii="Times New Roman" w:hAnsi="Times New Roman" w:cs="Times New Roman"/>
          <w:color w:val="auto"/>
          <w:sz w:val="22"/>
          <w:szCs w:val="22"/>
        </w:rPr>
        <w:t>эквайринг</w:t>
      </w:r>
      <w:proofErr w:type="spellEnd"/>
      <w:r w:rsidR="00472ED7" w:rsidRPr="00663452">
        <w:rPr>
          <w:rFonts w:ascii="Times New Roman" w:hAnsi="Times New Roman" w:cs="Times New Roman"/>
          <w:color w:val="auto"/>
          <w:sz w:val="22"/>
          <w:szCs w:val="22"/>
        </w:rPr>
        <w:t xml:space="preserve"> вышеуказанных карт и лицензии на осуществление банковских операций в части осуществления переводов денежных средств без открытия банковских счетов, в том числе электронных</w:t>
      </w:r>
      <w:proofErr w:type="gramEnd"/>
      <w:r w:rsidR="00472ED7" w:rsidRPr="00663452">
        <w:rPr>
          <w:rFonts w:ascii="Times New Roman" w:hAnsi="Times New Roman" w:cs="Times New Roman"/>
          <w:color w:val="auto"/>
          <w:sz w:val="22"/>
          <w:szCs w:val="22"/>
        </w:rPr>
        <w:t xml:space="preserve"> денежных средств (за исключением почтовых переводов).</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4.1.5</w:t>
      </w:r>
      <w:r w:rsidR="00472ED7" w:rsidRPr="00663452">
        <w:rPr>
          <w:rFonts w:ascii="Times New Roman" w:hAnsi="Times New Roman" w:cs="Times New Roman"/>
          <w:color w:val="auto"/>
          <w:sz w:val="22"/>
          <w:szCs w:val="22"/>
        </w:rPr>
        <w:t>. В течение 5 (пяти) дней с момента заключения Контракта установить Заказчику бесплатно во временное пользование на весь срок действия Контракта 1 (один) электронный терминал для приема в оплату платежных карт, со следующими характеристиками:</w:t>
      </w:r>
    </w:p>
    <w:p w:rsidR="00472ED7" w:rsidRPr="00663452" w:rsidRDefault="00472ED7" w:rsidP="00663452">
      <w:pPr>
        <w:pStyle w:val="ConsPlusNormal"/>
        <w:ind w:firstLine="567"/>
        <w:jc w:val="both"/>
        <w:rPr>
          <w:rFonts w:ascii="Times New Roman" w:hAnsi="Times New Roman" w:cs="Times New Roman"/>
          <w:szCs w:val="22"/>
        </w:rPr>
      </w:pPr>
      <w:r w:rsidRPr="00663452">
        <w:rPr>
          <w:rFonts w:ascii="Times New Roman" w:hAnsi="Times New Roman" w:cs="Times New Roman"/>
          <w:szCs w:val="22"/>
        </w:rPr>
        <w:t xml:space="preserve">- </w:t>
      </w:r>
      <w:proofErr w:type="gramStart"/>
      <w:r w:rsidRPr="00663452">
        <w:rPr>
          <w:rFonts w:ascii="Times New Roman" w:hAnsi="Times New Roman" w:cs="Times New Roman"/>
          <w:szCs w:val="22"/>
        </w:rPr>
        <w:t>стационарный</w:t>
      </w:r>
      <w:proofErr w:type="gramEnd"/>
      <w:r w:rsidRPr="00663452">
        <w:rPr>
          <w:rFonts w:ascii="Times New Roman" w:hAnsi="Times New Roman" w:cs="Times New Roman"/>
          <w:szCs w:val="22"/>
        </w:rPr>
        <w:t xml:space="preserve"> с клавиатурой для набора </w:t>
      </w:r>
      <w:r w:rsidRPr="00663452">
        <w:rPr>
          <w:rFonts w:ascii="Times New Roman" w:hAnsi="Times New Roman" w:cs="Times New Roman"/>
          <w:szCs w:val="22"/>
          <w:lang w:val="en-US"/>
        </w:rPr>
        <w:t>PIN</w:t>
      </w:r>
      <w:r w:rsidRPr="00663452">
        <w:rPr>
          <w:rFonts w:ascii="Times New Roman" w:hAnsi="Times New Roman" w:cs="Times New Roman"/>
          <w:szCs w:val="22"/>
        </w:rPr>
        <w:t>-кода;</w:t>
      </w:r>
    </w:p>
    <w:p w:rsidR="00472ED7" w:rsidRPr="00663452" w:rsidRDefault="00472ED7" w:rsidP="00663452">
      <w:pPr>
        <w:pStyle w:val="ConsPlusNormal"/>
        <w:ind w:firstLine="567"/>
        <w:jc w:val="both"/>
        <w:rPr>
          <w:rFonts w:ascii="Times New Roman" w:hAnsi="Times New Roman" w:cs="Times New Roman"/>
          <w:szCs w:val="22"/>
        </w:rPr>
      </w:pPr>
      <w:r w:rsidRPr="00663452">
        <w:rPr>
          <w:rFonts w:ascii="Times New Roman" w:hAnsi="Times New Roman" w:cs="Times New Roman"/>
          <w:szCs w:val="22"/>
        </w:rPr>
        <w:t>- работа в онлайн-режиме по интернет каналу;</w:t>
      </w:r>
    </w:p>
    <w:p w:rsidR="00472ED7" w:rsidRPr="00663452" w:rsidRDefault="00472ED7" w:rsidP="00663452">
      <w:pPr>
        <w:pStyle w:val="ConsPlusNormal"/>
        <w:ind w:firstLine="567"/>
        <w:jc w:val="both"/>
        <w:rPr>
          <w:rFonts w:ascii="Times New Roman" w:hAnsi="Times New Roman" w:cs="Times New Roman"/>
          <w:szCs w:val="22"/>
        </w:rPr>
      </w:pPr>
      <w:r w:rsidRPr="00663452">
        <w:rPr>
          <w:rFonts w:ascii="Times New Roman" w:hAnsi="Times New Roman" w:cs="Times New Roman"/>
          <w:szCs w:val="22"/>
        </w:rPr>
        <w:t>- время проведения операции не более 15 секунд</w:t>
      </w:r>
    </w:p>
    <w:p w:rsidR="00472ED7" w:rsidRPr="00663452" w:rsidRDefault="00472ED7" w:rsidP="00663452">
      <w:pPr>
        <w:pStyle w:val="ConsPlusNormal"/>
        <w:ind w:firstLine="567"/>
        <w:jc w:val="both"/>
        <w:rPr>
          <w:rFonts w:ascii="Times New Roman" w:hAnsi="Times New Roman" w:cs="Times New Roman"/>
          <w:szCs w:val="22"/>
        </w:rPr>
      </w:pPr>
      <w:r w:rsidRPr="00663452">
        <w:rPr>
          <w:rFonts w:ascii="Times New Roman" w:hAnsi="Times New Roman" w:cs="Times New Roman"/>
          <w:szCs w:val="22"/>
        </w:rPr>
        <w:t>- использование модуля шифрования трафика на уровне процессингового центра Исполнителя;</w:t>
      </w:r>
    </w:p>
    <w:p w:rsidR="00472ED7" w:rsidRPr="00663452" w:rsidRDefault="00472ED7" w:rsidP="00663452">
      <w:pPr>
        <w:pStyle w:val="ConsPlusNormal"/>
        <w:ind w:firstLine="567"/>
        <w:jc w:val="both"/>
        <w:rPr>
          <w:rFonts w:ascii="Times New Roman" w:hAnsi="Times New Roman" w:cs="Times New Roman"/>
          <w:szCs w:val="22"/>
        </w:rPr>
      </w:pPr>
      <w:r w:rsidRPr="00663452">
        <w:rPr>
          <w:rFonts w:ascii="Times New Roman" w:hAnsi="Times New Roman" w:cs="Times New Roman"/>
          <w:szCs w:val="22"/>
        </w:rPr>
        <w:t xml:space="preserve">- совместимость с пластиковыми картами </w:t>
      </w:r>
      <w:r w:rsidRPr="00663452">
        <w:rPr>
          <w:rFonts w:ascii="Times New Roman" w:hAnsi="Times New Roman" w:cs="Times New Roman"/>
          <w:szCs w:val="22"/>
          <w:lang w:val="en-US"/>
        </w:rPr>
        <w:t>Visa</w:t>
      </w:r>
      <w:r w:rsidRPr="00663452">
        <w:rPr>
          <w:rFonts w:ascii="Times New Roman" w:hAnsi="Times New Roman" w:cs="Times New Roman"/>
          <w:szCs w:val="22"/>
        </w:rPr>
        <w:t xml:space="preserve">, </w:t>
      </w:r>
      <w:r w:rsidRPr="00663452">
        <w:rPr>
          <w:rFonts w:ascii="Times New Roman" w:hAnsi="Times New Roman" w:cs="Times New Roman"/>
          <w:szCs w:val="22"/>
          <w:lang w:val="en-US"/>
        </w:rPr>
        <w:t>Visa</w:t>
      </w:r>
      <w:r w:rsidRPr="00663452">
        <w:rPr>
          <w:rFonts w:ascii="Times New Roman" w:hAnsi="Times New Roman" w:cs="Times New Roman"/>
          <w:szCs w:val="22"/>
        </w:rPr>
        <w:t xml:space="preserve"> </w:t>
      </w:r>
      <w:r w:rsidRPr="00663452">
        <w:rPr>
          <w:rFonts w:ascii="Times New Roman" w:hAnsi="Times New Roman" w:cs="Times New Roman"/>
          <w:szCs w:val="22"/>
          <w:lang w:val="en-US"/>
        </w:rPr>
        <w:t>Electron</w:t>
      </w:r>
      <w:r w:rsidRPr="00663452">
        <w:rPr>
          <w:rFonts w:ascii="Times New Roman" w:hAnsi="Times New Roman" w:cs="Times New Roman"/>
          <w:szCs w:val="22"/>
        </w:rPr>
        <w:t xml:space="preserve">, </w:t>
      </w:r>
      <w:r w:rsidRPr="00663452">
        <w:rPr>
          <w:rFonts w:ascii="Times New Roman" w:hAnsi="Times New Roman" w:cs="Times New Roman"/>
          <w:szCs w:val="22"/>
          <w:lang w:val="en-US"/>
        </w:rPr>
        <w:t>Maestro</w:t>
      </w:r>
      <w:r w:rsidRPr="00663452">
        <w:rPr>
          <w:rFonts w:ascii="Times New Roman" w:hAnsi="Times New Roman" w:cs="Times New Roman"/>
          <w:szCs w:val="22"/>
        </w:rPr>
        <w:t xml:space="preserve">, </w:t>
      </w:r>
      <w:r w:rsidRPr="00663452">
        <w:rPr>
          <w:rFonts w:ascii="Times New Roman" w:hAnsi="Times New Roman" w:cs="Times New Roman"/>
          <w:szCs w:val="22"/>
          <w:lang w:val="en-US"/>
        </w:rPr>
        <w:t>MasterCard</w:t>
      </w:r>
      <w:r w:rsidRPr="00663452">
        <w:rPr>
          <w:rFonts w:ascii="Times New Roman" w:hAnsi="Times New Roman" w:cs="Times New Roman"/>
          <w:szCs w:val="22"/>
        </w:rPr>
        <w:t xml:space="preserve">, </w:t>
      </w:r>
      <w:r w:rsidRPr="00663452">
        <w:rPr>
          <w:rFonts w:ascii="Times New Roman" w:hAnsi="Times New Roman" w:cs="Times New Roman"/>
          <w:szCs w:val="22"/>
          <w:lang w:val="en-US"/>
        </w:rPr>
        <w:t>MasterCard</w:t>
      </w:r>
      <w:r w:rsidRPr="00663452">
        <w:rPr>
          <w:rFonts w:ascii="Times New Roman" w:hAnsi="Times New Roman" w:cs="Times New Roman"/>
          <w:szCs w:val="22"/>
        </w:rPr>
        <w:t xml:space="preserve"> </w:t>
      </w:r>
      <w:r w:rsidRPr="00663452">
        <w:rPr>
          <w:rFonts w:ascii="Times New Roman" w:hAnsi="Times New Roman" w:cs="Times New Roman"/>
          <w:szCs w:val="22"/>
          <w:lang w:val="en-US"/>
        </w:rPr>
        <w:t>Electronic</w:t>
      </w:r>
      <w:r w:rsidRPr="00663452">
        <w:rPr>
          <w:rFonts w:ascii="Times New Roman" w:hAnsi="Times New Roman" w:cs="Times New Roman"/>
          <w:szCs w:val="22"/>
        </w:rPr>
        <w:t xml:space="preserve"> и платежными системами «МИР».</w:t>
      </w:r>
    </w:p>
    <w:p w:rsidR="00472ED7" w:rsidRPr="00663452" w:rsidRDefault="00472ED7" w:rsidP="00663452">
      <w:pPr>
        <w:pStyle w:val="ConsPlusNormal"/>
        <w:ind w:firstLine="567"/>
        <w:jc w:val="both"/>
        <w:rPr>
          <w:rFonts w:ascii="Times New Roman" w:hAnsi="Times New Roman" w:cs="Times New Roman"/>
          <w:szCs w:val="22"/>
        </w:rPr>
      </w:pPr>
      <w:r w:rsidRPr="00663452">
        <w:rPr>
          <w:rFonts w:ascii="Times New Roman" w:hAnsi="Times New Roman" w:cs="Times New Roman"/>
          <w:szCs w:val="22"/>
        </w:rPr>
        <w:t>-программное обеспечение терминала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По окончании монтажа оборудования подписать с Заказчиком Акт приемки-передачи и подготов</w:t>
      </w:r>
      <w:r w:rsidR="007D027E" w:rsidRPr="00663452">
        <w:rPr>
          <w:rFonts w:ascii="Times New Roman" w:hAnsi="Times New Roman" w:cs="Times New Roman"/>
          <w:color w:val="auto"/>
          <w:sz w:val="22"/>
          <w:szCs w:val="22"/>
        </w:rPr>
        <w:t>ки оборудования (Приложение №</w:t>
      </w:r>
      <w:r w:rsidRPr="00663452">
        <w:rPr>
          <w:rFonts w:ascii="Times New Roman" w:hAnsi="Times New Roman" w:cs="Times New Roman"/>
          <w:color w:val="auto"/>
          <w:sz w:val="22"/>
          <w:szCs w:val="22"/>
        </w:rPr>
        <w:t>4).</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4.1.6</w:t>
      </w:r>
      <w:r w:rsidR="00472ED7" w:rsidRPr="00663452">
        <w:rPr>
          <w:rFonts w:ascii="Times New Roman" w:hAnsi="Times New Roman" w:cs="Times New Roman"/>
          <w:color w:val="auto"/>
          <w:sz w:val="22"/>
          <w:szCs w:val="22"/>
        </w:rPr>
        <w:t xml:space="preserve">. Обеспечивать оборудование, установленное на объекте Заказчика, информационными </w:t>
      </w:r>
      <w:r w:rsidR="00472ED7" w:rsidRPr="00663452">
        <w:rPr>
          <w:rFonts w:ascii="Times New Roman" w:hAnsi="Times New Roman" w:cs="Times New Roman"/>
          <w:color w:val="auto"/>
          <w:sz w:val="22"/>
          <w:szCs w:val="22"/>
        </w:rPr>
        <w:lastRenderedPageBreak/>
        <w:t>материалами, необходимыми для работы с картами.</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4.1.7</w:t>
      </w:r>
      <w:r w:rsidR="00472ED7" w:rsidRPr="00663452">
        <w:rPr>
          <w:rFonts w:ascii="Times New Roman" w:hAnsi="Times New Roman" w:cs="Times New Roman"/>
          <w:color w:val="auto"/>
          <w:sz w:val="22"/>
          <w:szCs w:val="22"/>
        </w:rPr>
        <w:t xml:space="preserve">. Обеспечивать работоспособность оборудования, в том числе путем замены, устранения ошибок, мелкого ремонта, возобновления работоспособности POS-терминала в </w:t>
      </w:r>
      <w:proofErr w:type="gramStart"/>
      <w:r w:rsidR="00472ED7" w:rsidRPr="00663452">
        <w:rPr>
          <w:rFonts w:ascii="Times New Roman" w:hAnsi="Times New Roman" w:cs="Times New Roman"/>
          <w:color w:val="auto"/>
          <w:sz w:val="22"/>
          <w:szCs w:val="22"/>
        </w:rPr>
        <w:t>срок</w:t>
      </w:r>
      <w:proofErr w:type="gramEnd"/>
      <w:r w:rsidR="00472ED7" w:rsidRPr="00663452">
        <w:rPr>
          <w:rFonts w:ascii="Times New Roman" w:hAnsi="Times New Roman" w:cs="Times New Roman"/>
          <w:color w:val="auto"/>
          <w:sz w:val="22"/>
          <w:szCs w:val="22"/>
        </w:rPr>
        <w:t xml:space="preserve"> не превышающий 2 рабочих дней со дня письменного обращения Заказчика к Исполнителю.</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4.1.8</w:t>
      </w:r>
      <w:r w:rsidR="00472ED7" w:rsidRPr="00663452">
        <w:rPr>
          <w:rFonts w:ascii="Times New Roman" w:hAnsi="Times New Roman" w:cs="Times New Roman"/>
          <w:color w:val="auto"/>
          <w:sz w:val="22"/>
          <w:szCs w:val="22"/>
        </w:rPr>
        <w:t xml:space="preserve">. В случае выхода из строя оборудования обеспечить Заказчика исправным оборудованием в </w:t>
      </w:r>
      <w:proofErr w:type="gramStart"/>
      <w:r w:rsidR="00472ED7" w:rsidRPr="00663452">
        <w:rPr>
          <w:rFonts w:ascii="Times New Roman" w:hAnsi="Times New Roman" w:cs="Times New Roman"/>
          <w:color w:val="auto"/>
          <w:sz w:val="22"/>
          <w:szCs w:val="22"/>
        </w:rPr>
        <w:t>срок</w:t>
      </w:r>
      <w:proofErr w:type="gramEnd"/>
      <w:r w:rsidR="00472ED7" w:rsidRPr="00663452">
        <w:rPr>
          <w:rFonts w:ascii="Times New Roman" w:hAnsi="Times New Roman" w:cs="Times New Roman"/>
          <w:color w:val="auto"/>
          <w:sz w:val="22"/>
          <w:szCs w:val="22"/>
        </w:rPr>
        <w:t xml:space="preserve"> не превышающий 2-х рабочих дней со дня получения письменного обращения Заказчика к Исполнителю. </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4.1.9</w:t>
      </w:r>
      <w:r w:rsidR="00472ED7" w:rsidRPr="00663452">
        <w:rPr>
          <w:rFonts w:ascii="Times New Roman" w:hAnsi="Times New Roman" w:cs="Times New Roman"/>
          <w:color w:val="auto"/>
          <w:sz w:val="22"/>
          <w:szCs w:val="22"/>
        </w:rPr>
        <w:t>. Обеспечить круглосуточную электронную и голосовую авторизацию (техническую поддержку) 7 дней в неделю, за исключением перерывов, связанных с технологическим обслуживанием процессингового центра, устранением аварийных ситуаций, а также перерывов, возникших не по вине Исполнителя.</w:t>
      </w:r>
    </w:p>
    <w:p w:rsidR="00472ED7" w:rsidRPr="00663452" w:rsidRDefault="00472ED7" w:rsidP="00663452">
      <w:pPr>
        <w:widowControl/>
        <w:ind w:firstLine="567"/>
        <w:jc w:val="both"/>
        <w:rPr>
          <w:rFonts w:ascii="Times New Roman" w:eastAsia="Calibri" w:hAnsi="Times New Roman" w:cs="Times New Roman"/>
          <w:color w:val="auto"/>
          <w:sz w:val="22"/>
          <w:szCs w:val="22"/>
        </w:rPr>
      </w:pPr>
      <w:r w:rsidRPr="00663452">
        <w:rPr>
          <w:rFonts w:ascii="Times New Roman" w:hAnsi="Times New Roman" w:cs="Times New Roman"/>
          <w:color w:val="auto"/>
          <w:sz w:val="22"/>
          <w:szCs w:val="22"/>
        </w:rPr>
        <w:t>4.1.1</w:t>
      </w:r>
      <w:r w:rsidR="008F5606">
        <w:rPr>
          <w:rFonts w:ascii="Times New Roman" w:hAnsi="Times New Roman" w:cs="Times New Roman"/>
          <w:color w:val="auto"/>
          <w:sz w:val="22"/>
          <w:szCs w:val="22"/>
        </w:rPr>
        <w:t>0</w:t>
      </w:r>
      <w:r w:rsidRPr="00663452">
        <w:rPr>
          <w:rFonts w:ascii="Times New Roman" w:hAnsi="Times New Roman" w:cs="Times New Roman"/>
          <w:color w:val="auto"/>
          <w:sz w:val="22"/>
          <w:szCs w:val="22"/>
        </w:rPr>
        <w:t xml:space="preserve">. На основании расчетной информации об операциях, переданной от электронного терминала Исполнителю, перечислять на лицевой счет Заказчика: Комитет Финансов Санкт-Петербурга ИНН 7801014449, КПП 780101001, </w:t>
      </w:r>
      <w:proofErr w:type="gramStart"/>
      <w:r w:rsidRPr="00663452">
        <w:rPr>
          <w:rFonts w:ascii="Times New Roman" w:hAnsi="Times New Roman" w:cs="Times New Roman"/>
          <w:color w:val="auto"/>
          <w:sz w:val="22"/>
          <w:szCs w:val="22"/>
        </w:rPr>
        <w:t>р</w:t>
      </w:r>
      <w:proofErr w:type="gramEnd"/>
      <w:r w:rsidRPr="00663452">
        <w:rPr>
          <w:rFonts w:ascii="Times New Roman" w:hAnsi="Times New Roman" w:cs="Times New Roman"/>
          <w:color w:val="auto"/>
          <w:sz w:val="22"/>
          <w:szCs w:val="22"/>
        </w:rPr>
        <w:t xml:space="preserve">/с 03224643400000007200 в </w:t>
      </w:r>
      <w:r w:rsidR="008C5A74">
        <w:rPr>
          <w:rFonts w:ascii="Times New Roman" w:hAnsi="Times New Roman" w:cs="Times New Roman"/>
          <w:color w:val="auto"/>
          <w:sz w:val="22"/>
          <w:szCs w:val="22"/>
        </w:rPr>
        <w:t xml:space="preserve">ОКЦ №1 </w:t>
      </w:r>
      <w:r w:rsidRPr="00663452">
        <w:rPr>
          <w:rFonts w:ascii="Times New Roman" w:hAnsi="Times New Roman" w:cs="Times New Roman"/>
          <w:color w:val="auto"/>
          <w:sz w:val="22"/>
          <w:szCs w:val="22"/>
        </w:rPr>
        <w:t>Северо-Западное ГУ Банка России//УФК по г. Санкт-Петербургу, г. Санкт-Петербург, БИК  014030106, КБК 130ПД, суммы операций по картам в рублях Российской Федерации, без удержания комиссионного вознаграждения за выполнение расчетов, не позднее 2-х рабочих дней, следующих за днем закрытия текущего дня терминала, в котором была совершена операция оплаты.</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4.1.11</w:t>
      </w:r>
      <w:r w:rsidR="00472ED7" w:rsidRPr="00663452">
        <w:rPr>
          <w:rFonts w:ascii="Times New Roman" w:hAnsi="Times New Roman" w:cs="Times New Roman"/>
          <w:color w:val="auto"/>
          <w:sz w:val="22"/>
          <w:szCs w:val="22"/>
        </w:rPr>
        <w:t>. В случае сбоя при передаче расчетной информации об операциях от электронного терминала Исполнителю, перечислять Заказчику указанные суммы в срок, указанный в п.4.1.11, со дня передачи Исполнителю контрольной ленты электронного терминала.</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4.1.12</w:t>
      </w:r>
      <w:r w:rsidR="00472ED7" w:rsidRPr="00663452">
        <w:rPr>
          <w:rFonts w:ascii="Times New Roman" w:hAnsi="Times New Roman" w:cs="Times New Roman"/>
          <w:color w:val="auto"/>
          <w:sz w:val="22"/>
          <w:szCs w:val="22"/>
        </w:rPr>
        <w:t>. Осуществлять расчеты по операциям «возврат покупки», «возврат платежа» и реверсивным транзакциям без взимания платы за выполнение расчетов, при этом комиссия, оплаченная ранее Заказчиком по операциям оплаты Исполнителем, не возвращается.</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4.1.13</w:t>
      </w:r>
      <w:r w:rsidR="00472ED7" w:rsidRPr="00663452">
        <w:rPr>
          <w:rFonts w:ascii="Times New Roman" w:hAnsi="Times New Roman" w:cs="Times New Roman"/>
          <w:color w:val="auto"/>
          <w:sz w:val="22"/>
          <w:szCs w:val="22"/>
        </w:rPr>
        <w:t>. Осуществлять оперативные консультации</w:t>
      </w:r>
      <w:r w:rsidR="007D027E" w:rsidRPr="00663452">
        <w:rPr>
          <w:rFonts w:ascii="Times New Roman" w:hAnsi="Times New Roman" w:cs="Times New Roman"/>
          <w:color w:val="auto"/>
          <w:sz w:val="22"/>
          <w:szCs w:val="22"/>
        </w:rPr>
        <w:t xml:space="preserve"> персонала Заказчика по работе </w:t>
      </w:r>
      <w:r w:rsidR="00472ED7" w:rsidRPr="00663452">
        <w:rPr>
          <w:rFonts w:ascii="Times New Roman" w:hAnsi="Times New Roman" w:cs="Times New Roman"/>
          <w:color w:val="auto"/>
          <w:sz w:val="22"/>
          <w:szCs w:val="22"/>
        </w:rPr>
        <w:t xml:space="preserve">POS-терминала и сопровождение проведения операции на POS-терминале в телефонном режиме, на первом уровне поддержки (на «горячей линии»), а также иным вопросам, связанным с эксплуатацией системы </w:t>
      </w:r>
      <w:proofErr w:type="spellStart"/>
      <w:r w:rsidR="00472ED7" w:rsidRPr="00663452">
        <w:rPr>
          <w:rFonts w:ascii="Times New Roman" w:hAnsi="Times New Roman" w:cs="Times New Roman"/>
          <w:color w:val="auto"/>
          <w:sz w:val="22"/>
          <w:szCs w:val="22"/>
        </w:rPr>
        <w:t>эквайринга</w:t>
      </w:r>
      <w:proofErr w:type="spellEnd"/>
      <w:r w:rsidR="00472ED7" w:rsidRPr="00663452">
        <w:rPr>
          <w:rFonts w:ascii="Times New Roman" w:hAnsi="Times New Roman" w:cs="Times New Roman"/>
          <w:color w:val="auto"/>
          <w:sz w:val="22"/>
          <w:szCs w:val="22"/>
        </w:rPr>
        <w:t>.</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4.1.14</w:t>
      </w:r>
      <w:r w:rsidR="00472ED7" w:rsidRPr="00663452">
        <w:rPr>
          <w:rFonts w:ascii="Times New Roman" w:hAnsi="Times New Roman" w:cs="Times New Roman"/>
          <w:color w:val="auto"/>
          <w:sz w:val="22"/>
          <w:szCs w:val="22"/>
        </w:rPr>
        <w:t xml:space="preserve">. Проводить обучения персонала Заказчика в момент установки POS-терминала, и далее по просьбе Заказчика. </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4.1.15</w:t>
      </w:r>
      <w:r w:rsidR="00472ED7" w:rsidRPr="00663452">
        <w:rPr>
          <w:rFonts w:ascii="Times New Roman" w:hAnsi="Times New Roman" w:cs="Times New Roman"/>
          <w:color w:val="auto"/>
          <w:sz w:val="22"/>
          <w:szCs w:val="22"/>
        </w:rPr>
        <w:t>. Предоставить Заказчику все необходимые образцы заявлений, актов, иных необходимых для оформления в ходе исполнения Контракта документов, инструкций в письменной форме в срок не позднее 5 рабочих дней со дня заключения Контракта.</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4.1.16</w:t>
      </w:r>
      <w:r w:rsidR="00472ED7" w:rsidRPr="00663452">
        <w:rPr>
          <w:rFonts w:ascii="Times New Roman" w:hAnsi="Times New Roman" w:cs="Times New Roman"/>
          <w:color w:val="auto"/>
          <w:sz w:val="22"/>
          <w:szCs w:val="22"/>
        </w:rPr>
        <w:t xml:space="preserve">. Оказывать Услуги по настоящему Контракту на основании лицензий: </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 лицензии на осуществление банковских операций, выданной в соответствии с требованиями ФЗ № 395-1 от 02.12.1990 г. «О банках и банковской деятельности». </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В случае отзыва или прекращения действия лицензий, Стороны обязуются рассматривать данные обстоятельства как существенно изменившиеся и препятствующие выполнению настоящего Контракта в полном объеме в указанные сроки, что влечет за собой обязанность каждой из Сторон подписать соглашение о расторжении Контракта.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 лицензии международных платежных систем на </w:t>
      </w:r>
      <w:proofErr w:type="spellStart"/>
      <w:r w:rsidRPr="00663452">
        <w:rPr>
          <w:rFonts w:ascii="Times New Roman" w:hAnsi="Times New Roman" w:cs="Times New Roman"/>
          <w:color w:val="auto"/>
          <w:sz w:val="22"/>
          <w:szCs w:val="22"/>
        </w:rPr>
        <w:t>эквайринг</w:t>
      </w:r>
      <w:proofErr w:type="spellEnd"/>
      <w:r w:rsidRPr="00663452">
        <w:rPr>
          <w:rFonts w:ascii="Times New Roman" w:hAnsi="Times New Roman" w:cs="Times New Roman"/>
          <w:color w:val="auto"/>
          <w:sz w:val="22"/>
          <w:szCs w:val="22"/>
        </w:rPr>
        <w:t>.</w:t>
      </w:r>
    </w:p>
    <w:p w:rsidR="00472ED7" w:rsidRPr="00663452" w:rsidRDefault="00472ED7" w:rsidP="00663452">
      <w:pPr>
        <w:ind w:firstLine="567"/>
        <w:jc w:val="both"/>
        <w:rPr>
          <w:rFonts w:ascii="Times New Roman" w:hAnsi="Times New Roman" w:cs="Times New Roman"/>
          <w:b/>
          <w:i/>
          <w:color w:val="auto"/>
          <w:sz w:val="22"/>
          <w:szCs w:val="22"/>
        </w:rPr>
      </w:pPr>
      <w:r w:rsidRPr="00663452">
        <w:rPr>
          <w:rFonts w:ascii="Times New Roman" w:hAnsi="Times New Roman" w:cs="Times New Roman"/>
          <w:b/>
          <w:i/>
          <w:color w:val="auto"/>
          <w:sz w:val="22"/>
          <w:szCs w:val="22"/>
        </w:rPr>
        <w:t>4.2. Заказчик обязан:</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4.2.1. Оплатить оказанные Услуги в соответствии с условиями Контракта.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4.2.3. Соблюдать положения настоящего Контракта, а также выполнять требования, содержащиеся в инструктивных материалах, предоставляемых Исполнителем по настоящему Контракту.</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4.2.4. Размещать на видных местах предоставляемые Исполнителем информационные материалы, извещающие клиентов Заказчика о возможности оплаты товаров с использованием карт.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4.2.5. Принимать в оплату товаров все действительные карты, пер</w:t>
      </w:r>
      <w:r w:rsidR="008F5606">
        <w:rPr>
          <w:rFonts w:ascii="Times New Roman" w:hAnsi="Times New Roman" w:cs="Times New Roman"/>
          <w:color w:val="auto"/>
          <w:sz w:val="22"/>
          <w:szCs w:val="22"/>
        </w:rPr>
        <w:t>ечисленные в 4.1.4</w:t>
      </w:r>
      <w:r w:rsidRPr="00663452">
        <w:rPr>
          <w:rFonts w:ascii="Times New Roman" w:hAnsi="Times New Roman" w:cs="Times New Roman"/>
          <w:color w:val="auto"/>
          <w:sz w:val="22"/>
          <w:szCs w:val="22"/>
        </w:rPr>
        <w:t xml:space="preserve"> настоящего Контракта, в течение всего рабочего времени Заказчика. Не производить выдачу наличных денежных средств по операциям, совершенным с использованием Карт, за исключением случаев, указанных в инструкции кассира.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4.2.6. Предоставлять держателям карт полный набор товаров по ценам, не превышающим цены Заказчика при расчетах за наличные деньги.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4.2.7. Проводить операции и оформлять документы по операциям в соответствии с инструкцией кассира, предоставленной Исполнителем, и нести ответственность за правильность указанной в документах информации.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4.2.8. Допускать к проведению операций с использованием карт только сотрудников, прошедших соответствующий инструктаж Исполнителя.</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4.2.9. Обращаться к Исполнителю для проведения инструктажа вновь принятых на работу </w:t>
      </w:r>
      <w:r w:rsidRPr="00663452">
        <w:rPr>
          <w:rFonts w:ascii="Times New Roman" w:hAnsi="Times New Roman" w:cs="Times New Roman"/>
          <w:color w:val="auto"/>
          <w:sz w:val="22"/>
          <w:szCs w:val="22"/>
        </w:rPr>
        <w:lastRenderedPageBreak/>
        <w:t>сотрудников.</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4.2.10. Предоставить Исполнителю условия для проведения инструктажа персонала Заказчика.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4.2.11. Использовать для целей настоящего Контракта только оборудование и программное обеспечение, предоставленное Исполнителем. Исключить несанкционированный доступ к оборудованию и программному обеспечению. Не вносить изменения в программное обеспечение и предоставленное Исполнителем оборудование и не осуществлять его ремонт. Не передавать третьим лицам, за исключением случаев, предусмотренных действующим законодательством, документы по операциям, инструктивные материалы, предоставленные Исполнителем.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4.2.12. Предоставлять уполномоченным сотрудникам Исполнителя доступ к местам установки и эксплуатации оборудования для подключения, проверки технической исправности и проведения профилактических работ.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4.2.13. Использовать оборудование только </w:t>
      </w:r>
      <w:proofErr w:type="gramStart"/>
      <w:r w:rsidRPr="00663452">
        <w:rPr>
          <w:rFonts w:ascii="Times New Roman" w:hAnsi="Times New Roman" w:cs="Times New Roman"/>
          <w:color w:val="auto"/>
          <w:sz w:val="22"/>
          <w:szCs w:val="22"/>
        </w:rPr>
        <w:t>для целей реализации настоящего Контракта в соответствии с инструкцией по порядку проведения операций с использованием</w:t>
      </w:r>
      <w:proofErr w:type="gramEnd"/>
      <w:r w:rsidRPr="00663452">
        <w:rPr>
          <w:rFonts w:ascii="Times New Roman" w:hAnsi="Times New Roman" w:cs="Times New Roman"/>
          <w:color w:val="auto"/>
          <w:sz w:val="22"/>
          <w:szCs w:val="22"/>
        </w:rPr>
        <w:t xml:space="preserve"> карт в торгово-сервисных точках и предоставленным Исполнителем руководством по использованию электронного терминала. Не использовать оборудование для совершения операций, противоречащих действующему законодательству Российской Федерации.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В случае выхода оборудования из строя или его утраты немедленно информировать об этом Исполнителя.</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4.2.14. </w:t>
      </w:r>
      <w:proofErr w:type="gramStart"/>
      <w:r w:rsidRPr="00663452">
        <w:rPr>
          <w:rFonts w:ascii="Times New Roman" w:hAnsi="Times New Roman" w:cs="Times New Roman"/>
          <w:color w:val="auto"/>
          <w:sz w:val="22"/>
          <w:szCs w:val="22"/>
        </w:rPr>
        <w:t>Хранить оригиналы документов по операциям с использованием карт, не менее 18 месяцев с даты совершения операции и передавать оригиналы или надлежащим образом заверенные  копии Документов по Операциям с использованием Карт, товарных, кассовых чеков или иных предусмотренных законодательством РФ документов, подтверждающих факт совершения соответствующей сделки и уточняющих ее детали, а также иные документы и пояснения, касающиеся Операций с использованием Карт Исполнителю</w:t>
      </w:r>
      <w:proofErr w:type="gramEnd"/>
      <w:r w:rsidRPr="00663452">
        <w:rPr>
          <w:rFonts w:ascii="Times New Roman" w:hAnsi="Times New Roman" w:cs="Times New Roman"/>
          <w:color w:val="auto"/>
          <w:sz w:val="22"/>
          <w:szCs w:val="22"/>
        </w:rPr>
        <w:t xml:space="preserve">  по его запросу в течение 3-х рабочих дней </w:t>
      </w:r>
      <w:proofErr w:type="gramStart"/>
      <w:r w:rsidRPr="00663452">
        <w:rPr>
          <w:rFonts w:ascii="Times New Roman" w:hAnsi="Times New Roman" w:cs="Times New Roman"/>
          <w:color w:val="auto"/>
          <w:sz w:val="22"/>
          <w:szCs w:val="22"/>
        </w:rPr>
        <w:t>с даты получения</w:t>
      </w:r>
      <w:proofErr w:type="gramEnd"/>
      <w:r w:rsidRPr="00663452">
        <w:rPr>
          <w:rFonts w:ascii="Times New Roman" w:hAnsi="Times New Roman" w:cs="Times New Roman"/>
          <w:color w:val="auto"/>
          <w:sz w:val="22"/>
          <w:szCs w:val="22"/>
        </w:rPr>
        <w:t xml:space="preserve"> запроса. В случае утраты составленных с использованием карт документов по операции немедленно письменно сообщить об утрате Исполнителю. Запрос документов может быть направлен Заказчику по факсу, электронной почте, через систему дистанционного банковского обслуживания или по телефону в устной форме.</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4.2.15. Письменно информировать Исполнителя обо всех изменениях реквизитов Заказчика, смене руководства Заказчика не позднее 3 (Трех) рабочих дней </w:t>
      </w:r>
      <w:proofErr w:type="gramStart"/>
      <w:r w:rsidRPr="00663452">
        <w:rPr>
          <w:rFonts w:ascii="Times New Roman" w:hAnsi="Times New Roman" w:cs="Times New Roman"/>
          <w:color w:val="auto"/>
          <w:sz w:val="22"/>
          <w:szCs w:val="22"/>
        </w:rPr>
        <w:t>с даты изменений</w:t>
      </w:r>
      <w:proofErr w:type="gramEnd"/>
      <w:r w:rsidRPr="00663452">
        <w:rPr>
          <w:rFonts w:ascii="Times New Roman" w:hAnsi="Times New Roman" w:cs="Times New Roman"/>
          <w:color w:val="auto"/>
          <w:sz w:val="22"/>
          <w:szCs w:val="22"/>
        </w:rPr>
        <w:t xml:space="preserve">, смены. </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4.2.16. По окончании действия Контракта или в случае расторжения настоящего Контракта в течение 7 (семи) рабочих дней </w:t>
      </w:r>
      <w:proofErr w:type="gramStart"/>
      <w:r w:rsidRPr="00663452">
        <w:rPr>
          <w:rFonts w:ascii="Times New Roman" w:hAnsi="Times New Roman" w:cs="Times New Roman"/>
          <w:color w:val="auto"/>
          <w:sz w:val="22"/>
          <w:szCs w:val="22"/>
        </w:rPr>
        <w:t>с даты окончания</w:t>
      </w:r>
      <w:proofErr w:type="gramEnd"/>
      <w:r w:rsidRPr="00663452">
        <w:rPr>
          <w:rFonts w:ascii="Times New Roman" w:hAnsi="Times New Roman" w:cs="Times New Roman"/>
          <w:color w:val="auto"/>
          <w:sz w:val="22"/>
          <w:szCs w:val="22"/>
        </w:rPr>
        <w:t xml:space="preserve">/расторжения обеспечить возможность демонтажа и вывоза Исполнителем в полной сохранности оборудования, удаление программного обеспечения Исполнителя, обеспечить возврат Исполнителю неиспользованных информационных материалов. </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4.2.17. Прекратить обслуживание карт </w:t>
      </w:r>
      <w:proofErr w:type="gramStart"/>
      <w:r w:rsidRPr="00663452">
        <w:rPr>
          <w:rFonts w:ascii="Times New Roman" w:hAnsi="Times New Roman" w:cs="Times New Roman"/>
          <w:color w:val="auto"/>
          <w:sz w:val="22"/>
          <w:szCs w:val="22"/>
        </w:rPr>
        <w:t>с даты окончания</w:t>
      </w:r>
      <w:proofErr w:type="gramEnd"/>
      <w:r w:rsidRPr="00663452">
        <w:rPr>
          <w:rFonts w:ascii="Times New Roman" w:hAnsi="Times New Roman" w:cs="Times New Roman"/>
          <w:color w:val="auto"/>
          <w:sz w:val="22"/>
          <w:szCs w:val="22"/>
        </w:rPr>
        <w:t xml:space="preserve"> действия или расторжения настоящего Контракта, снять информационные материалы, извещающие об обслуживании карт.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4.2.18. Не проводить умышленно любую недействительную, неправомерную (противоречащую правилам Платежных систем и/или законодательству Российской Федерации) Операцию с использованием Ка</w:t>
      </w:r>
      <w:proofErr w:type="gramStart"/>
      <w:r w:rsidRPr="00663452">
        <w:rPr>
          <w:rFonts w:ascii="Times New Roman" w:hAnsi="Times New Roman" w:cs="Times New Roman"/>
          <w:color w:val="auto"/>
          <w:sz w:val="22"/>
          <w:szCs w:val="22"/>
        </w:rPr>
        <w:t>рт в сл</w:t>
      </w:r>
      <w:proofErr w:type="gramEnd"/>
      <w:r w:rsidRPr="00663452">
        <w:rPr>
          <w:rFonts w:ascii="Times New Roman" w:hAnsi="Times New Roman" w:cs="Times New Roman"/>
          <w:color w:val="auto"/>
          <w:sz w:val="22"/>
          <w:szCs w:val="22"/>
        </w:rPr>
        <w:t>учае, если Заказчику было известно или должно было быть известно о ее неправомерности.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4.2.19. Не устанавливать минимальный и максимальный размер Операции оплаты.</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4.2.20. Не взимать явные или скрытые комиссии и любые дополнительные платы при совершении Операций с использованием Карт.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4.2.21. </w:t>
      </w:r>
      <w:proofErr w:type="gramStart"/>
      <w:r w:rsidRPr="00663452">
        <w:rPr>
          <w:rFonts w:ascii="Times New Roman" w:hAnsi="Times New Roman" w:cs="Times New Roman"/>
          <w:color w:val="auto"/>
          <w:sz w:val="22"/>
          <w:szCs w:val="22"/>
        </w:rPr>
        <w:t xml:space="preserve">Предоставить Исполнителю право потребовать возместить суммы задолженности Заказчика перед Исполнителем по комиссии за Услуги по Контракту, возместить издержки Исполнителя, понесенные в связи с исполнением Контракта, в размере сумм денежных средств удержанных с Исполнителя Платежными системами для возврата Держателям карт денежных средств в случаях отмены Операции оплаты Товара, возврата Товара, по </w:t>
      </w:r>
      <w:r w:rsidR="008C5A74" w:rsidRPr="00663452">
        <w:rPr>
          <w:rFonts w:ascii="Times New Roman" w:hAnsi="Times New Roman" w:cs="Times New Roman"/>
          <w:color w:val="auto"/>
          <w:sz w:val="22"/>
          <w:szCs w:val="22"/>
        </w:rPr>
        <w:t>операциям,</w:t>
      </w:r>
      <w:r w:rsidRPr="00663452">
        <w:rPr>
          <w:rFonts w:ascii="Times New Roman" w:hAnsi="Times New Roman" w:cs="Times New Roman"/>
          <w:color w:val="auto"/>
          <w:sz w:val="22"/>
          <w:szCs w:val="22"/>
        </w:rPr>
        <w:t xml:space="preserve"> предусмотренным п. 4.3.5 Контракта, при условии, что Исполнитель ранее</w:t>
      </w:r>
      <w:proofErr w:type="gramEnd"/>
      <w:r w:rsidRPr="00663452">
        <w:rPr>
          <w:rFonts w:ascii="Times New Roman" w:hAnsi="Times New Roman" w:cs="Times New Roman"/>
          <w:color w:val="auto"/>
          <w:sz w:val="22"/>
          <w:szCs w:val="22"/>
        </w:rPr>
        <w:t xml:space="preserve"> перечислил Заказчику Суммы возмещения по указанным операциям, сумм штрафов и иных неустоек, взысканных с Исполнителя  Платежными системами и/или государственными органами по причине связанной с неисполнением (не надлежащим исполнением) Заказчиком обязательств по Контракту, а также сумм штрафов и неустоек, подлежащих взысканию с Заказчика в соответствии с Контрактом.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4.2.22. При совершении Операций с использованием Карт не предлагать и не навязывать Товары, которые не предлагаются и не навязываются при оплате Товаров иным способом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4.2.23. Не требовать номер Карты для целей, отличных от проведения Операций с использованием Карт.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4.2.24. Один раз в сутки произвести закрытие Текущего дня Терминала в отношении каждого, установленного Терминала, в порядке, определенном в инструкции кассира. Если до 23 часов 30 минут по московскому времени закрытие Текущего дня Терминала не произведено точкой Заказчика, то Банк </w:t>
      </w:r>
      <w:r w:rsidRPr="00663452">
        <w:rPr>
          <w:rFonts w:ascii="Times New Roman" w:hAnsi="Times New Roman" w:cs="Times New Roman"/>
          <w:color w:val="auto"/>
          <w:sz w:val="22"/>
          <w:szCs w:val="22"/>
        </w:rPr>
        <w:lastRenderedPageBreak/>
        <w:t>самостоятельно закрывает Текущий день Терминала в автоматическом режиме в период с 23.30 до 24.00 час</w:t>
      </w:r>
      <w:proofErr w:type="gramStart"/>
      <w:r w:rsidRPr="00663452">
        <w:rPr>
          <w:rFonts w:ascii="Times New Roman" w:hAnsi="Times New Roman" w:cs="Times New Roman"/>
          <w:color w:val="auto"/>
          <w:sz w:val="22"/>
          <w:szCs w:val="22"/>
        </w:rPr>
        <w:t>.</w:t>
      </w:r>
      <w:proofErr w:type="gramEnd"/>
      <w:r w:rsidRPr="00663452">
        <w:rPr>
          <w:rFonts w:ascii="Times New Roman" w:hAnsi="Times New Roman" w:cs="Times New Roman"/>
          <w:color w:val="auto"/>
          <w:sz w:val="22"/>
          <w:szCs w:val="22"/>
        </w:rPr>
        <w:t xml:space="preserve"> </w:t>
      </w:r>
      <w:proofErr w:type="gramStart"/>
      <w:r w:rsidRPr="00663452">
        <w:rPr>
          <w:rFonts w:ascii="Times New Roman" w:hAnsi="Times New Roman" w:cs="Times New Roman"/>
          <w:color w:val="auto"/>
          <w:sz w:val="22"/>
          <w:szCs w:val="22"/>
        </w:rPr>
        <w:t>п</w:t>
      </w:r>
      <w:proofErr w:type="gramEnd"/>
      <w:r w:rsidRPr="00663452">
        <w:rPr>
          <w:rFonts w:ascii="Times New Roman" w:hAnsi="Times New Roman" w:cs="Times New Roman"/>
          <w:color w:val="auto"/>
          <w:sz w:val="22"/>
          <w:szCs w:val="22"/>
        </w:rPr>
        <w:t>о московскому времени. При закрытии Текущего дня Терминала Процессинговым центром определяется общая сумма Операций оплаты, произведенных с использованием Терминала в течение Текущего дня Терминала.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4.2.25.Осуществлять </w:t>
      </w:r>
      <w:proofErr w:type="gramStart"/>
      <w:r w:rsidRPr="00663452">
        <w:rPr>
          <w:rFonts w:ascii="Times New Roman" w:hAnsi="Times New Roman" w:cs="Times New Roman"/>
          <w:color w:val="auto"/>
          <w:sz w:val="22"/>
          <w:szCs w:val="22"/>
        </w:rPr>
        <w:t>контроль за</w:t>
      </w:r>
      <w:proofErr w:type="gramEnd"/>
      <w:r w:rsidRPr="00663452">
        <w:rPr>
          <w:rFonts w:ascii="Times New Roman" w:hAnsi="Times New Roman" w:cs="Times New Roman"/>
          <w:color w:val="auto"/>
          <w:sz w:val="22"/>
          <w:szCs w:val="22"/>
        </w:rPr>
        <w:t xml:space="preserve"> ходом оказания услуг исполнителя по настоящему контракту, не вмешиваясь при этом в оперативно-хозяйственную деятельность исполнителя;</w:t>
      </w:r>
    </w:p>
    <w:p w:rsidR="00472ED7" w:rsidRPr="00663452" w:rsidRDefault="00633A8E"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4.2.26. </w:t>
      </w:r>
      <w:r w:rsidR="00472ED7" w:rsidRPr="00663452">
        <w:rPr>
          <w:rFonts w:ascii="Times New Roman" w:hAnsi="Times New Roman" w:cs="Times New Roman"/>
          <w:color w:val="auto"/>
          <w:sz w:val="22"/>
          <w:szCs w:val="22"/>
        </w:rPr>
        <w:t>Осуществить приемку оказанных услуг на соответствие требованиям настоящего контракта и действующего законодательства;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4.2.27. Оплатить надлежащим образом оказанные услуги в порядке и в сроки, предусмотренные настоящим контрактом;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4.2.28. Предоставить исполнителю возможность на согласованных местах проводить работы, связанные с установкой оборудования, его техническим оборудованием и демонтажем;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4.2.29. Обеспечить соблюдение требований информационной безопасности.</w:t>
      </w:r>
    </w:p>
    <w:p w:rsidR="00472ED7" w:rsidRPr="00663452" w:rsidRDefault="00472ED7" w:rsidP="00663452">
      <w:pPr>
        <w:ind w:firstLine="567"/>
        <w:jc w:val="both"/>
        <w:rPr>
          <w:rFonts w:ascii="Times New Roman" w:hAnsi="Times New Roman" w:cs="Times New Roman"/>
          <w:b/>
          <w:i/>
          <w:color w:val="auto"/>
          <w:sz w:val="22"/>
          <w:szCs w:val="22"/>
        </w:rPr>
      </w:pPr>
      <w:r w:rsidRPr="00663452">
        <w:rPr>
          <w:rFonts w:ascii="Times New Roman" w:hAnsi="Times New Roman" w:cs="Times New Roman"/>
          <w:b/>
          <w:i/>
          <w:color w:val="auto"/>
          <w:sz w:val="22"/>
          <w:szCs w:val="22"/>
        </w:rPr>
        <w:t>4.3. Исполнитель имеет право:</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4.3.1.Получать оплату за фактически оказанные и принятые Заказчиком Услуги, предусмотренные Контрактом.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4.3.2. Принять решение об одностороннем отказе от исполнения Контракта в соответствии с действующим законодательством и условиями Контракта. </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4.3.4. Направить своего представителя для осуществления приемки результатов оказанных Услуг.</w:t>
      </w:r>
    </w:p>
    <w:p w:rsidR="00472ED7" w:rsidRPr="00663452" w:rsidRDefault="00472ED7" w:rsidP="00663452">
      <w:pPr>
        <w:ind w:firstLine="567"/>
        <w:jc w:val="both"/>
        <w:rPr>
          <w:rFonts w:ascii="Times New Roman" w:hAnsi="Times New Roman" w:cs="Times New Roman"/>
          <w:color w:val="auto"/>
          <w:sz w:val="22"/>
          <w:szCs w:val="22"/>
        </w:rPr>
      </w:pPr>
      <w:bookmarkStart w:id="1" w:name="_Ref421336882"/>
      <w:r w:rsidRPr="00663452">
        <w:rPr>
          <w:rFonts w:ascii="Times New Roman" w:hAnsi="Times New Roman" w:cs="Times New Roman"/>
          <w:color w:val="auto"/>
          <w:sz w:val="22"/>
          <w:szCs w:val="22"/>
        </w:rPr>
        <w:t>4.3.5. Удерживать из сумм, подлежащих перечислению Заказчику по настоящему Контракту, следующие суммы:</w:t>
      </w:r>
      <w:bookmarkEnd w:id="1"/>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4.3.5.1. Суммы операций «возврат покупки», «возврат платежа», «реверсивные транзакции».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4.3.5.2. Суммы операций, ранее переведенные на счет Заказчика, по которым Заказчик в течение 3 (трех) рабочих дней со дня получения запроса Исполнителя, направленного в соответствии с п.4.2.14 настоящего Контракта, не предоставил копии документов, либо предоставил не в полном объеме.</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4.3.5.3. Суммы операций, ранее переведенные на счет Заказчика, если установлено, что при проведении операции допущены следующие нарушения:</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1) операция совершена с нарушением положений настоящего Контракта, руководства по использованию электронного терминала и других инструктивных материалов, переданных Исполнителем Заказчику по настоящему Контракту;</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2) подпись Держателя на документе по операции отсутствует или не соответствует подписи на карте;</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3) данные карты, указанные на документе по операции, не соответствуют информации, </w:t>
      </w:r>
      <w:proofErr w:type="spellStart"/>
      <w:r w:rsidRPr="00663452">
        <w:rPr>
          <w:rFonts w:ascii="Times New Roman" w:hAnsi="Times New Roman" w:cs="Times New Roman"/>
          <w:color w:val="auto"/>
          <w:sz w:val="22"/>
          <w:szCs w:val="22"/>
        </w:rPr>
        <w:t>эмбоссированной</w:t>
      </w:r>
      <w:proofErr w:type="spellEnd"/>
      <w:r w:rsidRPr="00663452">
        <w:rPr>
          <w:rFonts w:ascii="Times New Roman" w:hAnsi="Times New Roman" w:cs="Times New Roman"/>
          <w:color w:val="auto"/>
          <w:sz w:val="22"/>
          <w:szCs w:val="22"/>
        </w:rPr>
        <w:t xml:space="preserve"> (напечатанной) на карте;</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 экземпляр документа по операции, переданный Исполнителю, не соответствует экземпляру документу по операции, переданному Держателю карты;</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5) срок действия карты еще не наступил или уже истек на дату совершения операции;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 на совершенную операцию не был получен код авторизац</w:t>
      </w:r>
      <w:proofErr w:type="gramStart"/>
      <w:r w:rsidRPr="00663452">
        <w:rPr>
          <w:rFonts w:ascii="Times New Roman" w:hAnsi="Times New Roman" w:cs="Times New Roman"/>
          <w:color w:val="auto"/>
          <w:sz w:val="22"/>
          <w:szCs w:val="22"/>
        </w:rPr>
        <w:t>ии у И</w:t>
      </w:r>
      <w:proofErr w:type="gramEnd"/>
      <w:r w:rsidRPr="00663452">
        <w:rPr>
          <w:rFonts w:ascii="Times New Roman" w:hAnsi="Times New Roman" w:cs="Times New Roman"/>
          <w:color w:val="auto"/>
          <w:sz w:val="22"/>
          <w:szCs w:val="22"/>
        </w:rPr>
        <w:t>сполнителя. Код авторизации считается полученным Исполнителем в том случае, если он содержится в компьютерных реестрах кодов авторизации Исполнителя и относится к указанной операции.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7) документ по операции заполнен не полностью, имеются исправления или невозможно определить номер карты, сумму операции, код авторизации.</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8) Предъявитель Карты не является ее законным Держателем;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9) Карта не соответствовала требованиям, предъявляемым к внешнему виду Карты в соответствии с Инструкциями Исполнителя.</w:t>
      </w:r>
    </w:p>
    <w:p w:rsidR="00472ED7" w:rsidRPr="00663452" w:rsidRDefault="00472ED7" w:rsidP="00663452">
      <w:pPr>
        <w:ind w:firstLine="567"/>
        <w:jc w:val="both"/>
        <w:rPr>
          <w:rFonts w:ascii="Times New Roman" w:hAnsi="Times New Roman" w:cs="Times New Roman"/>
          <w:color w:val="auto"/>
          <w:sz w:val="22"/>
          <w:szCs w:val="22"/>
        </w:rPr>
      </w:pPr>
      <w:proofErr w:type="gramStart"/>
      <w:r w:rsidRPr="00663452">
        <w:rPr>
          <w:rFonts w:ascii="Times New Roman" w:hAnsi="Times New Roman" w:cs="Times New Roman"/>
          <w:color w:val="auto"/>
          <w:sz w:val="22"/>
          <w:szCs w:val="22"/>
        </w:rPr>
        <w:t xml:space="preserve">10) Оплаченные с использованием Карты Товары </w:t>
      </w:r>
      <w:r w:rsidR="008F5606" w:rsidRPr="00663452">
        <w:rPr>
          <w:rFonts w:ascii="Times New Roman" w:hAnsi="Times New Roman" w:cs="Times New Roman"/>
          <w:color w:val="auto"/>
          <w:sz w:val="22"/>
          <w:szCs w:val="22"/>
        </w:rPr>
        <w:t>были,</w:t>
      </w:r>
      <w:r w:rsidRPr="00663452">
        <w:rPr>
          <w:rFonts w:ascii="Times New Roman" w:hAnsi="Times New Roman" w:cs="Times New Roman"/>
          <w:color w:val="auto"/>
          <w:sz w:val="22"/>
          <w:szCs w:val="22"/>
        </w:rPr>
        <w:t xml:space="preserve"> возвращены Заказчику, или не доставлены (Услуги отменены или не оказаны), но возврат денежных средств Держателю произведен не был (за исключением случаев, когда товары не были приняты или, когда возврат товара или отказ от Услуг не предусмотрен законодательством или правилами работы Заказчика Держатель карты был об этом проинформирован до совершения сделки.</w:t>
      </w:r>
      <w:proofErr w:type="gramEnd"/>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11) Операция с использованием Карты представляет собой оплату Товаров (услуг), ранее уже оплаченных Держателем карты (о чем имеется документальное подтверждение.</w:t>
      </w:r>
    </w:p>
    <w:p w:rsidR="00472ED7" w:rsidRPr="00662C76"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12) Операция отмены или Операция возврата совершены с нарушением Контракта и Инструкций </w:t>
      </w:r>
      <w:r w:rsidRPr="00662C76">
        <w:rPr>
          <w:rFonts w:ascii="Times New Roman" w:hAnsi="Times New Roman" w:cs="Times New Roman"/>
          <w:color w:val="auto"/>
          <w:sz w:val="22"/>
          <w:szCs w:val="22"/>
        </w:rPr>
        <w:t>Исполнителя, в том числе неполучение от Держателя Карты заявления о получении денежных средств в наличной форме.</w:t>
      </w:r>
    </w:p>
    <w:p w:rsidR="00472ED7" w:rsidRPr="00662C76" w:rsidRDefault="00472ED7" w:rsidP="00663452">
      <w:pPr>
        <w:ind w:firstLine="567"/>
        <w:jc w:val="both"/>
        <w:rPr>
          <w:rFonts w:ascii="Times New Roman" w:hAnsi="Times New Roman" w:cs="Times New Roman"/>
          <w:color w:val="auto"/>
          <w:sz w:val="22"/>
          <w:szCs w:val="22"/>
        </w:rPr>
      </w:pPr>
      <w:r w:rsidRPr="00662C76">
        <w:rPr>
          <w:rFonts w:ascii="Times New Roman" w:hAnsi="Times New Roman" w:cs="Times New Roman"/>
          <w:color w:val="auto"/>
          <w:sz w:val="22"/>
          <w:szCs w:val="22"/>
        </w:rPr>
        <w:t>4.3.5.</w:t>
      </w:r>
      <w:r w:rsidR="008F5606" w:rsidRPr="00662C76">
        <w:rPr>
          <w:rFonts w:ascii="Times New Roman" w:hAnsi="Times New Roman" w:cs="Times New Roman"/>
          <w:color w:val="auto"/>
          <w:sz w:val="22"/>
          <w:szCs w:val="22"/>
        </w:rPr>
        <w:t>4.</w:t>
      </w:r>
      <w:r w:rsidRPr="00662C76">
        <w:rPr>
          <w:rFonts w:ascii="Times New Roman" w:hAnsi="Times New Roman" w:cs="Times New Roman"/>
          <w:color w:val="auto"/>
          <w:sz w:val="22"/>
          <w:szCs w:val="22"/>
        </w:rPr>
        <w:t xml:space="preserve"> Суммы операций, по которым Исполнителем установлено совершение мошеннических действий со стороны персонала Заказчика.</w:t>
      </w:r>
    </w:p>
    <w:p w:rsidR="00472ED7" w:rsidRPr="00662C76" w:rsidRDefault="00472ED7" w:rsidP="00663452">
      <w:pPr>
        <w:ind w:firstLine="567"/>
        <w:jc w:val="both"/>
        <w:rPr>
          <w:rFonts w:ascii="Times New Roman" w:hAnsi="Times New Roman" w:cs="Times New Roman"/>
          <w:color w:val="auto"/>
          <w:sz w:val="22"/>
          <w:szCs w:val="22"/>
        </w:rPr>
      </w:pPr>
      <w:bookmarkStart w:id="2" w:name="_Ref431729024"/>
      <w:r w:rsidRPr="00662C76">
        <w:rPr>
          <w:rFonts w:ascii="Times New Roman" w:hAnsi="Times New Roman" w:cs="Times New Roman"/>
          <w:color w:val="auto"/>
          <w:sz w:val="22"/>
          <w:szCs w:val="22"/>
        </w:rPr>
        <w:t>4.3.6.</w:t>
      </w:r>
      <w:bookmarkEnd w:id="2"/>
      <w:r w:rsidR="008F5606" w:rsidRPr="00662C76">
        <w:rPr>
          <w:rFonts w:ascii="Times New Roman" w:hAnsi="Times New Roman" w:cs="Times New Roman"/>
          <w:color w:val="auto"/>
          <w:sz w:val="22"/>
          <w:szCs w:val="22"/>
        </w:rPr>
        <w:t xml:space="preserve"> </w:t>
      </w:r>
      <w:r w:rsidRPr="00662C76">
        <w:rPr>
          <w:rFonts w:ascii="Times New Roman" w:hAnsi="Times New Roman" w:cs="Times New Roman"/>
          <w:color w:val="auto"/>
          <w:sz w:val="22"/>
          <w:szCs w:val="22"/>
        </w:rPr>
        <w:t xml:space="preserve">Ежемесячно осуществлять проверку технического состояния и порядка эксплуатации оборудования, расположенного на территории Заказчика. Производить замену оборудования, а также </w:t>
      </w:r>
      <w:r w:rsidRPr="00662C76">
        <w:rPr>
          <w:rFonts w:ascii="Times New Roman" w:hAnsi="Times New Roman" w:cs="Times New Roman"/>
          <w:color w:val="auto"/>
          <w:sz w:val="22"/>
          <w:szCs w:val="22"/>
        </w:rPr>
        <w:lastRenderedPageBreak/>
        <w:t>обновлять программное обеспечение электронного терминала, уведомив Заказчика не менее чем за 3 (Три) рабочих дня до даты замены или обновления.</w:t>
      </w:r>
    </w:p>
    <w:p w:rsidR="00472ED7" w:rsidRPr="00663452" w:rsidRDefault="008F5606" w:rsidP="00663452">
      <w:pPr>
        <w:ind w:firstLine="567"/>
        <w:jc w:val="both"/>
        <w:rPr>
          <w:rFonts w:ascii="Times New Roman" w:hAnsi="Times New Roman" w:cs="Times New Roman"/>
          <w:color w:val="auto"/>
          <w:sz w:val="22"/>
          <w:szCs w:val="22"/>
        </w:rPr>
      </w:pPr>
      <w:bookmarkStart w:id="3" w:name="_Ref421337897"/>
      <w:r w:rsidRPr="00662C76">
        <w:rPr>
          <w:rFonts w:ascii="Times New Roman" w:hAnsi="Times New Roman" w:cs="Times New Roman"/>
          <w:color w:val="auto"/>
          <w:sz w:val="22"/>
          <w:szCs w:val="22"/>
        </w:rPr>
        <w:t xml:space="preserve">4.3.7. </w:t>
      </w:r>
      <w:proofErr w:type="gramStart"/>
      <w:r w:rsidR="00472ED7" w:rsidRPr="00662C76">
        <w:rPr>
          <w:rFonts w:ascii="Times New Roman" w:hAnsi="Times New Roman" w:cs="Times New Roman"/>
          <w:color w:val="auto"/>
          <w:sz w:val="22"/>
          <w:szCs w:val="22"/>
        </w:rPr>
        <w:t>Независимо от срока действия настоящего Контракта сообщать сведения о торгово-сервисных точках Заказчика в платежные</w:t>
      </w:r>
      <w:r w:rsidR="00472ED7" w:rsidRPr="00663452">
        <w:rPr>
          <w:rFonts w:ascii="Times New Roman" w:hAnsi="Times New Roman" w:cs="Times New Roman"/>
          <w:color w:val="auto"/>
          <w:sz w:val="22"/>
          <w:szCs w:val="22"/>
        </w:rPr>
        <w:t xml:space="preserve"> системы, в том чис</w:t>
      </w:r>
      <w:bookmarkEnd w:id="3"/>
      <w:r w:rsidR="00472ED7" w:rsidRPr="00663452">
        <w:rPr>
          <w:rFonts w:ascii="Times New Roman" w:hAnsi="Times New Roman" w:cs="Times New Roman"/>
          <w:color w:val="auto"/>
          <w:sz w:val="22"/>
          <w:szCs w:val="22"/>
        </w:rPr>
        <w:t>ле: торговое название ТСТ по названию на ее уличной вывеске, название Заказчика, которому принадлежит ТСТ, полный адрес ТСТ и ее почтовый индекс, ее телефон, а также имя и фамилию первого лица ТСТ, дату его рождения, серию и номер его паспорта.</w:t>
      </w:r>
      <w:proofErr w:type="gramEnd"/>
      <w:r w:rsidR="00472ED7" w:rsidRPr="00663452">
        <w:rPr>
          <w:rFonts w:ascii="Times New Roman" w:hAnsi="Times New Roman" w:cs="Times New Roman"/>
          <w:color w:val="auto"/>
          <w:sz w:val="22"/>
          <w:szCs w:val="22"/>
        </w:rPr>
        <w:t xml:space="preserve"> В случае принятия Исполнителем решения о расторжении Контракта с Заказчиком/прекращения авторизации для ТСТ по причине ее мошеннической деятельности: даты заключения и расторжения Контракта, причина расторжения Контракта. </w:t>
      </w:r>
    </w:p>
    <w:p w:rsidR="00472ED7" w:rsidRPr="00663452" w:rsidRDefault="008F5606"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4.3.8. </w:t>
      </w:r>
      <w:r w:rsidR="00472ED7" w:rsidRPr="00663452">
        <w:rPr>
          <w:rFonts w:ascii="Times New Roman" w:hAnsi="Times New Roman" w:cs="Times New Roman"/>
          <w:color w:val="auto"/>
          <w:sz w:val="22"/>
          <w:szCs w:val="22"/>
        </w:rPr>
        <w:t>Отказать сотруднику ТСТ/Заказчика в возможности обслуживания держателей международных банковских карт без объяснения причин.</w:t>
      </w:r>
    </w:p>
    <w:p w:rsidR="00472ED7" w:rsidRPr="00663452" w:rsidRDefault="008F5606"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4.3.9. </w:t>
      </w:r>
      <w:r w:rsidR="00472ED7" w:rsidRPr="00663452">
        <w:rPr>
          <w:rFonts w:ascii="Times New Roman" w:hAnsi="Times New Roman" w:cs="Times New Roman"/>
          <w:color w:val="auto"/>
          <w:sz w:val="22"/>
          <w:szCs w:val="22"/>
        </w:rPr>
        <w:t>Прекратить проведение авторизации для ТСТ в следующих случаях:</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4.3.9</w:t>
      </w:r>
      <w:r w:rsidR="00472ED7" w:rsidRPr="00663452">
        <w:rPr>
          <w:rFonts w:ascii="Times New Roman" w:hAnsi="Times New Roman" w:cs="Times New Roman"/>
          <w:color w:val="auto"/>
          <w:sz w:val="22"/>
          <w:szCs w:val="22"/>
        </w:rPr>
        <w:t>.1. нарушение ТСТ/Заказчиком условий настоящего Контракта;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4.3.</w:t>
      </w:r>
      <w:r w:rsidR="008F5606">
        <w:rPr>
          <w:rFonts w:ascii="Times New Roman" w:hAnsi="Times New Roman" w:cs="Times New Roman"/>
          <w:color w:val="auto"/>
          <w:sz w:val="22"/>
          <w:szCs w:val="22"/>
        </w:rPr>
        <w:t>9</w:t>
      </w:r>
      <w:r w:rsidRPr="00663452">
        <w:rPr>
          <w:rFonts w:ascii="Times New Roman" w:hAnsi="Times New Roman" w:cs="Times New Roman"/>
          <w:color w:val="auto"/>
          <w:sz w:val="22"/>
          <w:szCs w:val="22"/>
        </w:rPr>
        <w:t>.2. получение негативной информации о ТСТ/Заказчике из платежной системы;</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4.3.</w:t>
      </w:r>
      <w:r w:rsidR="008F5606">
        <w:rPr>
          <w:rFonts w:ascii="Times New Roman" w:hAnsi="Times New Roman" w:cs="Times New Roman"/>
          <w:color w:val="auto"/>
          <w:sz w:val="22"/>
          <w:szCs w:val="22"/>
        </w:rPr>
        <w:t>9</w:t>
      </w:r>
      <w:r w:rsidRPr="00663452">
        <w:rPr>
          <w:rFonts w:ascii="Times New Roman" w:hAnsi="Times New Roman" w:cs="Times New Roman"/>
          <w:color w:val="auto"/>
          <w:sz w:val="22"/>
          <w:szCs w:val="22"/>
        </w:rPr>
        <w:t>.3. получение информации о мошенничестве в ТСТ;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4.3.</w:t>
      </w:r>
      <w:r w:rsidR="008F5606">
        <w:rPr>
          <w:rFonts w:ascii="Times New Roman" w:hAnsi="Times New Roman" w:cs="Times New Roman"/>
          <w:color w:val="auto"/>
          <w:sz w:val="22"/>
          <w:szCs w:val="22"/>
        </w:rPr>
        <w:t>9</w:t>
      </w:r>
      <w:r w:rsidRPr="00663452">
        <w:rPr>
          <w:rFonts w:ascii="Times New Roman" w:hAnsi="Times New Roman" w:cs="Times New Roman"/>
          <w:color w:val="auto"/>
          <w:sz w:val="22"/>
          <w:szCs w:val="22"/>
        </w:rPr>
        <w:t>.4. ликвидация ТСТ/Заказчика, либо возбуждение в отношении Заказчика дела о несостоятельности (банкротстве);</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4.3.</w:t>
      </w:r>
      <w:r w:rsidR="008F5606">
        <w:rPr>
          <w:rFonts w:ascii="Times New Roman" w:hAnsi="Times New Roman" w:cs="Times New Roman"/>
          <w:color w:val="auto"/>
          <w:sz w:val="22"/>
          <w:szCs w:val="22"/>
        </w:rPr>
        <w:t>9</w:t>
      </w:r>
      <w:r w:rsidRPr="00663452">
        <w:rPr>
          <w:rFonts w:ascii="Times New Roman" w:hAnsi="Times New Roman" w:cs="Times New Roman"/>
          <w:color w:val="auto"/>
          <w:sz w:val="22"/>
          <w:szCs w:val="22"/>
        </w:rPr>
        <w:t>.5. осуществление ремонта помещений ТСТ, препятствующее осуществлению операций с использованием банковских карт;</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4.3.10</w:t>
      </w:r>
      <w:r w:rsidR="00472ED7" w:rsidRPr="00663452">
        <w:rPr>
          <w:rFonts w:ascii="Times New Roman" w:hAnsi="Times New Roman" w:cs="Times New Roman"/>
          <w:color w:val="auto"/>
          <w:sz w:val="22"/>
          <w:szCs w:val="22"/>
        </w:rPr>
        <w:t xml:space="preserve">. Осуществлять дополнительные проверки операции во время ее проведения в ТСТ, в </w:t>
      </w:r>
      <w:proofErr w:type="spellStart"/>
      <w:r w:rsidR="00472ED7" w:rsidRPr="00663452">
        <w:rPr>
          <w:rFonts w:ascii="Times New Roman" w:hAnsi="Times New Roman" w:cs="Times New Roman"/>
          <w:color w:val="auto"/>
          <w:sz w:val="22"/>
          <w:szCs w:val="22"/>
        </w:rPr>
        <w:t>т.ч</w:t>
      </w:r>
      <w:proofErr w:type="spellEnd"/>
      <w:r w:rsidR="00472ED7" w:rsidRPr="00663452">
        <w:rPr>
          <w:rFonts w:ascii="Times New Roman" w:hAnsi="Times New Roman" w:cs="Times New Roman"/>
          <w:color w:val="auto"/>
          <w:sz w:val="22"/>
          <w:szCs w:val="22"/>
        </w:rPr>
        <w:t xml:space="preserve">. обращаться </w:t>
      </w:r>
      <w:proofErr w:type="gramStart"/>
      <w:r w:rsidR="00472ED7" w:rsidRPr="00663452">
        <w:rPr>
          <w:rFonts w:ascii="Times New Roman" w:hAnsi="Times New Roman" w:cs="Times New Roman"/>
          <w:color w:val="auto"/>
          <w:sz w:val="22"/>
          <w:szCs w:val="22"/>
        </w:rPr>
        <w:t>в</w:t>
      </w:r>
      <w:proofErr w:type="gramEnd"/>
      <w:r w:rsidR="00472ED7" w:rsidRPr="00663452">
        <w:rPr>
          <w:rFonts w:ascii="Times New Roman" w:hAnsi="Times New Roman" w:cs="Times New Roman"/>
          <w:color w:val="auto"/>
          <w:sz w:val="22"/>
          <w:szCs w:val="22"/>
        </w:rPr>
        <w:t xml:space="preserve"> </w:t>
      </w:r>
      <w:proofErr w:type="gramStart"/>
      <w:r w:rsidR="00472ED7" w:rsidRPr="00663452">
        <w:rPr>
          <w:rFonts w:ascii="Times New Roman" w:hAnsi="Times New Roman" w:cs="Times New Roman"/>
          <w:color w:val="auto"/>
          <w:sz w:val="22"/>
          <w:szCs w:val="22"/>
        </w:rPr>
        <w:t>банк-эмитент</w:t>
      </w:r>
      <w:proofErr w:type="gramEnd"/>
      <w:r w:rsidR="00472ED7" w:rsidRPr="00663452">
        <w:rPr>
          <w:rFonts w:ascii="Times New Roman" w:hAnsi="Times New Roman" w:cs="Times New Roman"/>
          <w:color w:val="auto"/>
          <w:sz w:val="22"/>
          <w:szCs w:val="22"/>
        </w:rPr>
        <w:t xml:space="preserve"> для проверки правомерности операции.</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4.3.11</w:t>
      </w:r>
      <w:r w:rsidR="00472ED7" w:rsidRPr="00663452">
        <w:rPr>
          <w:rFonts w:ascii="Times New Roman" w:hAnsi="Times New Roman" w:cs="Times New Roman"/>
          <w:color w:val="auto"/>
          <w:sz w:val="22"/>
          <w:szCs w:val="22"/>
        </w:rPr>
        <w:t>. Осуществлять проверку Заказчика и его Торговых точек в целях проверки соблюдения условий Контракта, а также с целью определения готовности Торгово-Сервисных точек Заказчика к установке Оборудования и проведения операций с использованием карт.</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4.3.12</w:t>
      </w:r>
      <w:r w:rsidR="00472ED7" w:rsidRPr="00663452">
        <w:rPr>
          <w:rFonts w:ascii="Times New Roman" w:hAnsi="Times New Roman" w:cs="Times New Roman"/>
          <w:color w:val="auto"/>
          <w:sz w:val="22"/>
          <w:szCs w:val="22"/>
        </w:rPr>
        <w:t>. Приостановить возможность проведения Заказчиком Операций с использованием Карт по указанию оператора Платежной системы, а также по собственному усмотрению в случае, если деятельность Заказчика может нанести вред репутации Платежной системы. При этом Исполнитель направляет Заказчику соответствующее уведомление.</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4.3.13</w:t>
      </w:r>
      <w:r w:rsidR="00472ED7" w:rsidRPr="00663452">
        <w:rPr>
          <w:rFonts w:ascii="Times New Roman" w:hAnsi="Times New Roman" w:cs="Times New Roman"/>
          <w:color w:val="auto"/>
          <w:sz w:val="22"/>
          <w:szCs w:val="22"/>
        </w:rPr>
        <w:t>. Отказать Заказчику в перечислении Суммы возмещения или приостановить перечисление Суммы возмещения при подозрении на неправомерность Операции с использованием Карт либо установления Исполнителем неправомерности Операции с использованием Карт.</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4.3.14</w:t>
      </w:r>
      <w:r w:rsidR="00472ED7" w:rsidRPr="00663452">
        <w:rPr>
          <w:rFonts w:ascii="Times New Roman" w:hAnsi="Times New Roman" w:cs="Times New Roman"/>
          <w:color w:val="auto"/>
          <w:sz w:val="22"/>
          <w:szCs w:val="22"/>
        </w:rPr>
        <w:t>. По требованию оператора Платежной системы ограничить или расторгнуть Контракт с Заказчиком в одностороннем внесудебном порядке.</w:t>
      </w:r>
    </w:p>
    <w:p w:rsidR="00472ED7" w:rsidRPr="00663452" w:rsidRDefault="008F5606"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4.3.15</w:t>
      </w:r>
      <w:r w:rsidR="00472ED7" w:rsidRPr="00663452">
        <w:rPr>
          <w:rFonts w:ascii="Times New Roman" w:hAnsi="Times New Roman" w:cs="Times New Roman"/>
          <w:color w:val="auto"/>
          <w:sz w:val="22"/>
          <w:szCs w:val="22"/>
        </w:rPr>
        <w:t>. Проводить проверку данных, предоставленных Заказчиком, а также проводить проверку по факту спорных операций и неправомерного использования Карт при их совершении.</w:t>
      </w:r>
    </w:p>
    <w:p w:rsidR="00472ED7" w:rsidRPr="00663452" w:rsidRDefault="00472ED7" w:rsidP="00663452">
      <w:pPr>
        <w:ind w:firstLine="567"/>
        <w:jc w:val="both"/>
        <w:rPr>
          <w:rFonts w:ascii="Times New Roman" w:hAnsi="Times New Roman" w:cs="Times New Roman"/>
          <w:b/>
          <w:i/>
          <w:color w:val="auto"/>
          <w:sz w:val="22"/>
          <w:szCs w:val="22"/>
        </w:rPr>
      </w:pPr>
      <w:r w:rsidRPr="00663452">
        <w:rPr>
          <w:rFonts w:ascii="Times New Roman" w:hAnsi="Times New Roman" w:cs="Times New Roman"/>
          <w:b/>
          <w:i/>
          <w:color w:val="auto"/>
          <w:sz w:val="22"/>
          <w:szCs w:val="22"/>
        </w:rPr>
        <w:t>4.4. Заказчик имеет право:</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4.4.1. Контролировать исполнение условий Контракта, не вмешиваясь в оперативно-хозяйственную деятельность Исполнителя.</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4.4.2. Отказаться от принятия и оплаты Услуг, не соответствующих требованиям Контракта.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4.4.3. Приостановить исполнение своих обязательств по Контракту при установлении факта несоответствия оказываемых Услуг требованиям Контракта (за исключением оплаты фактически оказанных и принятых Заказчиком Услуг) до момента устранения Исполнителем несоответствия либо до расторжения Контракта.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4.4.4. Принять решение об одностороннем отказе от исполнения Контракта по основаниям, предусмотренным Гражданским кодексом Российской Федерации. </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4.4.5. Приступить к проведению операций с использованием карт </w:t>
      </w:r>
      <w:proofErr w:type="gramStart"/>
      <w:r w:rsidRPr="00663452">
        <w:rPr>
          <w:rFonts w:ascii="Times New Roman" w:hAnsi="Times New Roman" w:cs="Times New Roman"/>
          <w:color w:val="auto"/>
          <w:sz w:val="22"/>
          <w:szCs w:val="22"/>
        </w:rPr>
        <w:t>с даты подписания</w:t>
      </w:r>
      <w:proofErr w:type="gramEnd"/>
      <w:r w:rsidRPr="00663452">
        <w:rPr>
          <w:rFonts w:ascii="Times New Roman" w:hAnsi="Times New Roman" w:cs="Times New Roman"/>
          <w:color w:val="auto"/>
          <w:sz w:val="22"/>
          <w:szCs w:val="22"/>
        </w:rPr>
        <w:t xml:space="preserve"> Сторонами «Акта приема-передачи оборудования» составленного по форме Исполнителя, но не ранее срока начала оказания Услуг, предусмотренного пунктом 2.2. Контракта.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4.4.6. Ссылаться на возможность обслуживания карт в собственных рекламных материалах. Предварительно письменно согласовав с Исполнителем, выпускать рекламную продукцию с торговыми марками платежных систем, при условии, что торговая марка используется только в качестве уведомления об обслуживании карт.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4.4.7. Получать информацию в порядке инструктажа у Исполнителя по вопросам эксплуатации электронных терминалов, правилам проведения операций по картам, а также расчетам по операциям, совершенным с использованием карт.</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4.4.8.  Контролировать соответствие деятельности заказчика требованиям платежных систем по обеспечению им мер безопасности при приеме и обслуживанию карт.</w:t>
      </w:r>
    </w:p>
    <w:p w:rsidR="00472ED7" w:rsidRPr="00663452" w:rsidRDefault="00472ED7" w:rsidP="00663452">
      <w:pPr>
        <w:ind w:firstLine="567"/>
        <w:jc w:val="both"/>
        <w:rPr>
          <w:rFonts w:ascii="Times New Roman" w:hAnsi="Times New Roman" w:cs="Times New Roman"/>
          <w:b/>
          <w:i/>
          <w:color w:val="auto"/>
          <w:sz w:val="22"/>
          <w:szCs w:val="22"/>
        </w:rPr>
      </w:pPr>
      <w:r w:rsidRPr="00663452">
        <w:rPr>
          <w:rFonts w:ascii="Times New Roman" w:hAnsi="Times New Roman" w:cs="Times New Roman"/>
          <w:b/>
          <w:i/>
          <w:color w:val="auto"/>
          <w:sz w:val="22"/>
          <w:szCs w:val="22"/>
        </w:rPr>
        <w:t xml:space="preserve">4.5. Стороны обязаны: </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4.5.1. Осуществить приемку результатов оказанных Услуг в порядке, установленном в настоящем </w:t>
      </w:r>
      <w:r w:rsidRPr="00663452">
        <w:rPr>
          <w:rFonts w:ascii="Times New Roman" w:hAnsi="Times New Roman" w:cs="Times New Roman"/>
          <w:color w:val="auto"/>
          <w:sz w:val="22"/>
          <w:szCs w:val="22"/>
        </w:rPr>
        <w:lastRenderedPageBreak/>
        <w:t>Контракте.</w:t>
      </w:r>
    </w:p>
    <w:p w:rsidR="00472ED7" w:rsidRPr="00663452" w:rsidRDefault="00472ED7" w:rsidP="00663452">
      <w:pPr>
        <w:ind w:firstLine="567"/>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5. Порядок сдачи-приемки оказанных Услуг</w:t>
      </w:r>
    </w:p>
    <w:p w:rsidR="00337423" w:rsidRPr="00337423" w:rsidRDefault="004D5E60" w:rsidP="00337423">
      <w:pPr>
        <w:ind w:firstLine="567"/>
        <w:jc w:val="both"/>
        <w:rPr>
          <w:rFonts w:ascii="Times New Roman" w:eastAsia="Times New Roman" w:hAnsi="Times New Roman" w:cs="Times New Roman"/>
          <w:sz w:val="22"/>
          <w:szCs w:val="22"/>
        </w:rPr>
      </w:pPr>
      <w:r w:rsidRPr="00337423">
        <w:rPr>
          <w:rFonts w:ascii="Times New Roman" w:hAnsi="Times New Roman" w:cs="Times New Roman"/>
          <w:color w:val="auto"/>
          <w:sz w:val="22"/>
          <w:szCs w:val="22"/>
        </w:rPr>
        <w:t xml:space="preserve">5.1 </w:t>
      </w:r>
      <w:r w:rsidR="00337423" w:rsidRPr="00337423">
        <w:rPr>
          <w:rFonts w:ascii="Times New Roman" w:eastAsia="Times New Roman" w:hAnsi="Times New Roman" w:cs="Times New Roman"/>
          <w:sz w:val="22"/>
          <w:szCs w:val="22"/>
        </w:rPr>
        <w:t>Услуги выполняются Исполнителем лично.</w:t>
      </w:r>
    </w:p>
    <w:p w:rsidR="00337423" w:rsidRPr="00662C76" w:rsidRDefault="00337423" w:rsidP="00337423">
      <w:pPr>
        <w:ind w:firstLine="567"/>
        <w:jc w:val="both"/>
        <w:rPr>
          <w:rFonts w:ascii="Times New Roman" w:eastAsia="Times New Roman" w:hAnsi="Times New Roman" w:cs="Times New Roman"/>
          <w:sz w:val="22"/>
          <w:szCs w:val="22"/>
        </w:rPr>
      </w:pPr>
      <w:r w:rsidRPr="00662C76">
        <w:rPr>
          <w:rFonts w:ascii="Times New Roman" w:eastAsia="Times New Roman" w:hAnsi="Times New Roman" w:cs="Times New Roman"/>
          <w:sz w:val="22"/>
          <w:szCs w:val="22"/>
        </w:rPr>
        <w:t xml:space="preserve">5.2. </w:t>
      </w:r>
      <w:r w:rsidR="008F5606" w:rsidRPr="00662C76">
        <w:rPr>
          <w:rFonts w:ascii="Times New Roman" w:eastAsia="Times New Roman" w:hAnsi="Times New Roman" w:cs="Times New Roman"/>
          <w:sz w:val="22"/>
          <w:szCs w:val="22"/>
        </w:rPr>
        <w:t>Срок оказания услуг указан в п.2</w:t>
      </w:r>
      <w:r w:rsidRPr="00662C76">
        <w:rPr>
          <w:rFonts w:ascii="Times New Roman" w:eastAsia="Times New Roman" w:hAnsi="Times New Roman" w:cs="Times New Roman"/>
          <w:sz w:val="22"/>
          <w:szCs w:val="22"/>
        </w:rPr>
        <w:t>.</w:t>
      </w:r>
      <w:r w:rsidR="008F5606" w:rsidRPr="00662C76">
        <w:rPr>
          <w:rFonts w:ascii="Times New Roman" w:eastAsia="Times New Roman" w:hAnsi="Times New Roman" w:cs="Times New Roman"/>
          <w:sz w:val="22"/>
          <w:szCs w:val="22"/>
        </w:rPr>
        <w:t>2</w:t>
      </w:r>
      <w:r w:rsidRPr="00662C76">
        <w:rPr>
          <w:rFonts w:ascii="Times New Roman" w:eastAsia="Times New Roman" w:hAnsi="Times New Roman" w:cs="Times New Roman"/>
          <w:sz w:val="22"/>
          <w:szCs w:val="22"/>
        </w:rPr>
        <w:t>. настоящего Контракта.</w:t>
      </w:r>
    </w:p>
    <w:p w:rsidR="002F092E" w:rsidRDefault="00337423" w:rsidP="00337423">
      <w:pPr>
        <w:ind w:firstLine="567"/>
        <w:jc w:val="both"/>
        <w:rPr>
          <w:rFonts w:ascii="Times New Roman" w:hAnsi="Times New Roman" w:cs="Times New Roman"/>
          <w:color w:val="auto"/>
          <w:sz w:val="22"/>
          <w:szCs w:val="22"/>
        </w:rPr>
      </w:pPr>
      <w:r w:rsidRPr="00662C76">
        <w:rPr>
          <w:rFonts w:ascii="Times New Roman" w:hAnsi="Times New Roman" w:cs="Times New Roman"/>
          <w:color w:val="auto"/>
          <w:sz w:val="22"/>
          <w:szCs w:val="22"/>
        </w:rPr>
        <w:t xml:space="preserve">5.3. </w:t>
      </w:r>
      <w:r w:rsidR="004D5E60" w:rsidRPr="00662C76">
        <w:rPr>
          <w:rFonts w:ascii="Times New Roman" w:hAnsi="Times New Roman" w:cs="Times New Roman"/>
          <w:color w:val="auto"/>
          <w:sz w:val="22"/>
          <w:szCs w:val="22"/>
        </w:rPr>
        <w:t xml:space="preserve">В срок </w:t>
      </w:r>
      <w:r w:rsidR="004D5E60" w:rsidRPr="00662C76">
        <w:rPr>
          <w:rFonts w:ascii="Times New Roman" w:hAnsi="Times New Roman" w:cs="Times New Roman"/>
          <w:bCs/>
          <w:color w:val="auto"/>
          <w:sz w:val="22"/>
          <w:szCs w:val="22"/>
        </w:rPr>
        <w:t>не более 10-ти календарных дней</w:t>
      </w:r>
      <w:r w:rsidR="002F092E">
        <w:rPr>
          <w:rFonts w:ascii="Times New Roman" w:hAnsi="Times New Roman" w:cs="Times New Roman"/>
          <w:bCs/>
          <w:color w:val="auto"/>
          <w:sz w:val="22"/>
          <w:szCs w:val="22"/>
        </w:rPr>
        <w:t>,</w:t>
      </w:r>
      <w:r w:rsidR="004D5E60" w:rsidRPr="00662C76">
        <w:rPr>
          <w:rFonts w:ascii="Times New Roman" w:hAnsi="Times New Roman" w:cs="Times New Roman"/>
          <w:bCs/>
          <w:color w:val="auto"/>
          <w:sz w:val="22"/>
          <w:szCs w:val="22"/>
        </w:rPr>
        <w:t xml:space="preserve"> </w:t>
      </w:r>
      <w:proofErr w:type="gramStart"/>
      <w:r w:rsidR="004D5E60" w:rsidRPr="00662C76">
        <w:rPr>
          <w:rFonts w:ascii="Times New Roman" w:hAnsi="Times New Roman" w:cs="Times New Roman"/>
          <w:bCs/>
          <w:color w:val="auto"/>
          <w:sz w:val="22"/>
          <w:szCs w:val="22"/>
        </w:rPr>
        <w:t>с даты оказания</w:t>
      </w:r>
      <w:proofErr w:type="gramEnd"/>
      <w:r w:rsidR="004D5E60" w:rsidRPr="00662C76">
        <w:rPr>
          <w:rFonts w:ascii="Times New Roman" w:hAnsi="Times New Roman" w:cs="Times New Roman"/>
          <w:bCs/>
          <w:color w:val="auto"/>
          <w:sz w:val="22"/>
          <w:szCs w:val="22"/>
        </w:rPr>
        <w:t xml:space="preserve"> услуг</w:t>
      </w:r>
      <w:r w:rsidR="00662C76" w:rsidRPr="00662C76">
        <w:rPr>
          <w:rFonts w:ascii="Times New Roman" w:hAnsi="Times New Roman" w:cs="Times New Roman"/>
          <w:bCs/>
          <w:color w:val="auto"/>
          <w:sz w:val="22"/>
          <w:szCs w:val="22"/>
        </w:rPr>
        <w:t>,</w:t>
      </w:r>
      <w:r w:rsidR="004D5E60" w:rsidRPr="00662C76">
        <w:rPr>
          <w:rFonts w:ascii="Times New Roman" w:hAnsi="Times New Roman" w:cs="Times New Roman"/>
          <w:color w:val="auto"/>
          <w:sz w:val="22"/>
          <w:szCs w:val="22"/>
          <w:vertAlign w:val="superscript"/>
        </w:rPr>
        <w:t xml:space="preserve"> </w:t>
      </w:r>
      <w:r w:rsidR="004D5E60" w:rsidRPr="00662C76">
        <w:rPr>
          <w:rFonts w:ascii="Times New Roman" w:hAnsi="Times New Roman" w:cs="Times New Roman"/>
          <w:color w:val="auto"/>
          <w:sz w:val="22"/>
          <w:szCs w:val="22"/>
        </w:rPr>
        <w:t xml:space="preserve"> Исполнитель формирует </w:t>
      </w:r>
      <w:r w:rsidR="002F092E">
        <w:rPr>
          <w:rFonts w:ascii="Times New Roman" w:hAnsi="Times New Roman" w:cs="Times New Roman"/>
          <w:color w:val="auto"/>
          <w:sz w:val="22"/>
          <w:szCs w:val="22"/>
        </w:rPr>
        <w:t>документы на оплату</w:t>
      </w:r>
      <w:r w:rsidR="004D5E60" w:rsidRPr="00662C76">
        <w:rPr>
          <w:rFonts w:ascii="Times New Roman" w:hAnsi="Times New Roman" w:cs="Times New Roman"/>
          <w:color w:val="auto"/>
          <w:sz w:val="22"/>
          <w:szCs w:val="22"/>
        </w:rPr>
        <w:t>, подписывает усиленной электронной подписью лица, имеющего право действовать от имени Исполнителя</w:t>
      </w:r>
      <w:r w:rsidR="002F092E">
        <w:rPr>
          <w:rFonts w:ascii="Times New Roman" w:hAnsi="Times New Roman" w:cs="Times New Roman"/>
          <w:color w:val="auto"/>
          <w:sz w:val="22"/>
          <w:szCs w:val="22"/>
        </w:rPr>
        <w:t>.</w:t>
      </w:r>
    </w:p>
    <w:p w:rsidR="004D5E60" w:rsidRPr="00662C76" w:rsidRDefault="004D5E60" w:rsidP="00337423">
      <w:pPr>
        <w:ind w:firstLine="567"/>
        <w:jc w:val="both"/>
        <w:rPr>
          <w:rFonts w:ascii="Times New Roman" w:hAnsi="Times New Roman" w:cs="Times New Roman"/>
          <w:color w:val="auto"/>
          <w:sz w:val="22"/>
          <w:szCs w:val="22"/>
        </w:rPr>
      </w:pPr>
      <w:r w:rsidRPr="00662C76">
        <w:rPr>
          <w:rFonts w:ascii="Times New Roman" w:hAnsi="Times New Roman" w:cs="Times New Roman"/>
          <w:color w:val="auto"/>
          <w:sz w:val="22"/>
          <w:szCs w:val="22"/>
        </w:rPr>
        <w:t>К документу о приемке Услуг</w:t>
      </w:r>
      <w:r w:rsidRPr="00662C76">
        <w:rPr>
          <w:rFonts w:ascii="Times New Roman" w:hAnsi="Times New Roman" w:cs="Times New Roman"/>
          <w:color w:val="auto"/>
          <w:sz w:val="22"/>
          <w:szCs w:val="22"/>
          <w:vertAlign w:val="superscript"/>
        </w:rPr>
        <w:footnoteReference w:id="1"/>
      </w:r>
      <w:r w:rsidRPr="00662C76">
        <w:rPr>
          <w:rFonts w:ascii="Times New Roman" w:hAnsi="Times New Roman" w:cs="Times New Roman"/>
          <w:color w:val="auto"/>
          <w:sz w:val="22"/>
          <w:szCs w:val="22"/>
        </w:rPr>
        <w:t xml:space="preserve"> должны быть приложены следующие документы, являющиеся его неотъемлемой частью: </w:t>
      </w:r>
    </w:p>
    <w:p w:rsidR="004D5E60" w:rsidRPr="00662C76" w:rsidRDefault="004D5E60" w:rsidP="00663452">
      <w:pPr>
        <w:ind w:firstLine="567"/>
        <w:jc w:val="both"/>
        <w:rPr>
          <w:rFonts w:ascii="Times New Roman" w:hAnsi="Times New Roman" w:cs="Times New Roman"/>
          <w:color w:val="auto"/>
          <w:sz w:val="22"/>
          <w:szCs w:val="22"/>
        </w:rPr>
      </w:pPr>
      <w:r w:rsidRPr="00662C76">
        <w:rPr>
          <w:rFonts w:ascii="Times New Roman" w:hAnsi="Times New Roman" w:cs="Times New Roman"/>
          <w:color w:val="auto"/>
          <w:sz w:val="22"/>
          <w:szCs w:val="22"/>
        </w:rPr>
        <w:t>а) счет на оплату оказанных Услуг</w:t>
      </w:r>
      <w:r w:rsidRPr="00662C76">
        <w:rPr>
          <w:rFonts w:ascii="Times New Roman" w:hAnsi="Times New Roman" w:cs="Times New Roman"/>
          <w:color w:val="auto"/>
          <w:sz w:val="22"/>
          <w:szCs w:val="22"/>
          <w:vertAlign w:val="superscript"/>
        </w:rPr>
        <w:footnoteReference w:id="2"/>
      </w:r>
      <w:r w:rsidRPr="00662C76">
        <w:rPr>
          <w:rFonts w:ascii="Times New Roman" w:hAnsi="Times New Roman" w:cs="Times New Roman"/>
          <w:color w:val="auto"/>
          <w:sz w:val="22"/>
          <w:szCs w:val="22"/>
        </w:rPr>
        <w:t>;</w:t>
      </w:r>
    </w:p>
    <w:p w:rsidR="004D5E60" w:rsidRPr="00662C76" w:rsidRDefault="004D5E60" w:rsidP="00663452">
      <w:pPr>
        <w:ind w:firstLine="567"/>
        <w:jc w:val="both"/>
        <w:rPr>
          <w:rFonts w:ascii="Times New Roman" w:hAnsi="Times New Roman" w:cs="Times New Roman"/>
          <w:color w:val="auto"/>
          <w:sz w:val="22"/>
          <w:szCs w:val="22"/>
        </w:rPr>
      </w:pPr>
      <w:r w:rsidRPr="00662C76">
        <w:rPr>
          <w:rFonts w:ascii="Times New Roman" w:hAnsi="Times New Roman" w:cs="Times New Roman"/>
          <w:color w:val="auto"/>
          <w:sz w:val="22"/>
          <w:szCs w:val="22"/>
        </w:rPr>
        <w:t>б) акт оказанных услуг.</w:t>
      </w:r>
    </w:p>
    <w:p w:rsidR="004D5E60" w:rsidRPr="00662C76" w:rsidRDefault="004D5E60" w:rsidP="00663452">
      <w:pPr>
        <w:ind w:firstLine="567"/>
        <w:jc w:val="both"/>
        <w:rPr>
          <w:rFonts w:ascii="Times New Roman" w:hAnsi="Times New Roman" w:cs="Times New Roman"/>
          <w:color w:val="auto"/>
          <w:sz w:val="22"/>
          <w:szCs w:val="22"/>
        </w:rPr>
      </w:pPr>
      <w:r w:rsidRPr="00662C76">
        <w:rPr>
          <w:rFonts w:ascii="Times New Roman" w:hAnsi="Times New Roman" w:cs="Times New Roman"/>
          <w:color w:val="auto"/>
          <w:sz w:val="22"/>
          <w:szCs w:val="22"/>
        </w:rPr>
        <w:t>При этом в случае, если информация, содержащаяся в прилагаемых документах, не соответствует информации, содержащейся в документе о приемке Услуг, приоритет имеет предусмотренная пунктом 1 части 13 статьи 94 Закона информация, содержащаяся в документе о приемке Услуг.</w:t>
      </w:r>
    </w:p>
    <w:p w:rsidR="004D5E60" w:rsidRPr="00663452" w:rsidRDefault="004D5E60"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5.4. Приемка оказанных Услуг осуществляется по факту их оказания.</w:t>
      </w:r>
    </w:p>
    <w:p w:rsidR="004D5E60" w:rsidRPr="00663452" w:rsidRDefault="00767AAC"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5.5</w:t>
      </w:r>
      <w:r w:rsidR="004D5E60" w:rsidRPr="00663452">
        <w:rPr>
          <w:rFonts w:ascii="Times New Roman" w:hAnsi="Times New Roman" w:cs="Times New Roman"/>
          <w:color w:val="auto"/>
          <w:sz w:val="22"/>
          <w:szCs w:val="22"/>
        </w:rPr>
        <w:t>. Обязательства Исполнителя по оказанию Услуг по Контракту считаются выполненными Исполнителем после подписания Сторонами документа о приемке Услуг.</w:t>
      </w:r>
    </w:p>
    <w:p w:rsidR="00472ED7" w:rsidRPr="00663452" w:rsidRDefault="00767AAC"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5.6</w:t>
      </w:r>
      <w:r w:rsidR="004D5E60" w:rsidRPr="00663452">
        <w:rPr>
          <w:rFonts w:ascii="Times New Roman" w:hAnsi="Times New Roman" w:cs="Times New Roman"/>
          <w:color w:val="auto"/>
          <w:sz w:val="22"/>
          <w:szCs w:val="22"/>
        </w:rPr>
        <w:t xml:space="preserve">. Датой приемки оказанных Услуг считается дата </w:t>
      </w:r>
      <w:r>
        <w:rPr>
          <w:rFonts w:ascii="Times New Roman" w:hAnsi="Times New Roman" w:cs="Times New Roman"/>
          <w:color w:val="auto"/>
          <w:sz w:val="22"/>
          <w:szCs w:val="22"/>
        </w:rPr>
        <w:t xml:space="preserve">подписания </w:t>
      </w:r>
      <w:r w:rsidR="004D5E60" w:rsidRPr="00663452">
        <w:rPr>
          <w:rFonts w:ascii="Times New Roman" w:hAnsi="Times New Roman" w:cs="Times New Roman"/>
          <w:color w:val="auto"/>
          <w:sz w:val="22"/>
          <w:szCs w:val="22"/>
        </w:rPr>
        <w:t>документа о приемке Услуг, подписанного Заказчиком</w:t>
      </w:r>
      <w:r w:rsidR="007D027E" w:rsidRPr="00663452">
        <w:rPr>
          <w:rFonts w:ascii="Times New Roman" w:hAnsi="Times New Roman" w:cs="Times New Roman"/>
          <w:color w:val="auto"/>
          <w:sz w:val="22"/>
          <w:szCs w:val="22"/>
        </w:rPr>
        <w:t>.</w:t>
      </w:r>
    </w:p>
    <w:p w:rsidR="007D027E" w:rsidRPr="00663452" w:rsidRDefault="007D027E" w:rsidP="00663452">
      <w:pPr>
        <w:ind w:firstLine="567"/>
        <w:jc w:val="both"/>
        <w:rPr>
          <w:rFonts w:ascii="Times New Roman" w:hAnsi="Times New Roman" w:cs="Times New Roman"/>
          <w:color w:val="auto"/>
          <w:sz w:val="22"/>
          <w:szCs w:val="22"/>
        </w:rPr>
      </w:pPr>
    </w:p>
    <w:p w:rsidR="00472ED7" w:rsidRPr="00663452" w:rsidRDefault="00472ED7" w:rsidP="00663452">
      <w:pPr>
        <w:ind w:firstLine="567"/>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6. Ответственность сторон</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6.1. За неисполнение и ненадлежащее исполнение условий настоящего Контракта стороны несут ответственность в соответствии с действующим законодательством.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6.2.1.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 (в соответствии с постановлением П</w:t>
      </w:r>
      <w:r w:rsidR="00CC4624">
        <w:rPr>
          <w:rFonts w:ascii="Times New Roman" w:hAnsi="Times New Roman" w:cs="Times New Roman"/>
          <w:color w:val="auto"/>
          <w:sz w:val="22"/>
          <w:szCs w:val="22"/>
        </w:rPr>
        <w:t>равительства РФ от 30.08.2017 №</w:t>
      </w:r>
      <w:r w:rsidRPr="00663452">
        <w:rPr>
          <w:rFonts w:ascii="Times New Roman" w:hAnsi="Times New Roman" w:cs="Times New Roman"/>
          <w:color w:val="auto"/>
          <w:sz w:val="22"/>
          <w:szCs w:val="22"/>
        </w:rPr>
        <w:t>1042).</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6.3.1.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(в соответствии с постановлением П</w:t>
      </w:r>
      <w:r w:rsidR="00973E7A">
        <w:rPr>
          <w:rFonts w:ascii="Times New Roman" w:hAnsi="Times New Roman" w:cs="Times New Roman"/>
          <w:color w:val="auto"/>
          <w:sz w:val="22"/>
          <w:szCs w:val="22"/>
        </w:rPr>
        <w:t>равительства РФ от 30.08.2017 №</w:t>
      </w:r>
      <w:r w:rsidRPr="00663452">
        <w:rPr>
          <w:rFonts w:ascii="Times New Roman" w:hAnsi="Times New Roman" w:cs="Times New Roman"/>
          <w:color w:val="auto"/>
          <w:sz w:val="22"/>
          <w:szCs w:val="22"/>
        </w:rPr>
        <w:t>1042);</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рублей (в соответствии с постановлением Правительст</w:t>
      </w:r>
      <w:r w:rsidR="00A612CB">
        <w:rPr>
          <w:rFonts w:ascii="Times New Roman" w:hAnsi="Times New Roman" w:cs="Times New Roman"/>
          <w:color w:val="auto"/>
          <w:sz w:val="22"/>
          <w:szCs w:val="22"/>
        </w:rPr>
        <w:t>ва РФ от 30.08.2017 №</w:t>
      </w:r>
      <w:r w:rsidRPr="00663452">
        <w:rPr>
          <w:rFonts w:ascii="Times New Roman" w:hAnsi="Times New Roman" w:cs="Times New Roman"/>
          <w:color w:val="auto"/>
          <w:sz w:val="22"/>
          <w:szCs w:val="22"/>
        </w:rPr>
        <w:t>1042);</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6.3.4.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lastRenderedPageBreak/>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6.5. Исполнитель несет ответственность за вред, причиненный жизни, здоровью, имуществу третьих лиц или Заказчика во время исполнения обязательств, предусмотренных Контрактом.</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6.6. В случае неисполнения или ненадлежащего исполнения Исполнителем обязательств по Контракту Заказчик в соответствии со статьей 410 Гражданского кодекса Российской Федерации вправе произвести оплату по Контракту в размере, за вычетом суммы неустойки подлежащей уплате Исполнителем в соответствии с условиями ответственности последнего по Контракту</w:t>
      </w:r>
    </w:p>
    <w:p w:rsidR="00472ED7" w:rsidRPr="00663452" w:rsidRDefault="00472ED7" w:rsidP="00A612CB">
      <w:pPr>
        <w:rPr>
          <w:rFonts w:ascii="Times New Roman" w:hAnsi="Times New Roman" w:cs="Times New Roman"/>
          <w:b/>
          <w:color w:val="auto"/>
          <w:sz w:val="22"/>
          <w:szCs w:val="22"/>
        </w:rPr>
      </w:pPr>
    </w:p>
    <w:p w:rsidR="00472ED7" w:rsidRPr="002F092E" w:rsidRDefault="00A612CB" w:rsidP="002F092E">
      <w:pPr>
        <w:ind w:firstLine="567"/>
        <w:jc w:val="center"/>
        <w:rPr>
          <w:rFonts w:ascii="Times New Roman" w:hAnsi="Times New Roman" w:cs="Times New Roman"/>
          <w:b/>
          <w:color w:val="auto"/>
          <w:sz w:val="22"/>
          <w:szCs w:val="22"/>
        </w:rPr>
      </w:pPr>
      <w:r w:rsidRPr="002F092E">
        <w:rPr>
          <w:rFonts w:ascii="Times New Roman" w:hAnsi="Times New Roman" w:cs="Times New Roman"/>
          <w:b/>
          <w:color w:val="auto"/>
          <w:sz w:val="22"/>
          <w:szCs w:val="22"/>
        </w:rPr>
        <w:t>7</w:t>
      </w:r>
      <w:r w:rsidR="00472ED7" w:rsidRPr="002F092E">
        <w:rPr>
          <w:rFonts w:ascii="Times New Roman" w:hAnsi="Times New Roman" w:cs="Times New Roman"/>
          <w:b/>
          <w:color w:val="auto"/>
          <w:sz w:val="22"/>
          <w:szCs w:val="22"/>
        </w:rPr>
        <w:t>. Срок действия Контракта, порядок из</w:t>
      </w:r>
      <w:r w:rsidR="004D3392" w:rsidRPr="002F092E">
        <w:rPr>
          <w:rFonts w:ascii="Times New Roman" w:hAnsi="Times New Roman" w:cs="Times New Roman"/>
          <w:b/>
          <w:color w:val="auto"/>
          <w:sz w:val="22"/>
          <w:szCs w:val="22"/>
        </w:rPr>
        <w:t>менения и расторжения Контракта</w:t>
      </w:r>
    </w:p>
    <w:p w:rsidR="00337423" w:rsidRPr="002F092E" w:rsidRDefault="00A612CB" w:rsidP="002F092E">
      <w:pPr>
        <w:pBdr>
          <w:top w:val="nil"/>
          <w:left w:val="nil"/>
          <w:bottom w:val="nil"/>
          <w:right w:val="nil"/>
          <w:between w:val="nil"/>
          <w:bar w:val="nil"/>
        </w:pBdr>
        <w:ind w:firstLine="567"/>
        <w:jc w:val="both"/>
        <w:rPr>
          <w:rFonts w:ascii="Times New Roman" w:eastAsia="Arial Unicode MS" w:hAnsi="Times New Roman" w:cs="Times New Roman"/>
          <w:sz w:val="22"/>
          <w:szCs w:val="22"/>
          <w:u w:color="000000"/>
          <w:bdr w:val="nil"/>
          <w:lang w:bidi="ar-SA"/>
        </w:rPr>
      </w:pPr>
      <w:r w:rsidRPr="002F092E">
        <w:rPr>
          <w:rFonts w:ascii="Times New Roman" w:eastAsia="Times New Roman" w:hAnsi="Times New Roman" w:cs="Times New Roman"/>
          <w:color w:val="auto"/>
          <w:sz w:val="22"/>
          <w:szCs w:val="22"/>
          <w:lang w:bidi="ar-SA"/>
        </w:rPr>
        <w:t>7</w:t>
      </w:r>
      <w:r w:rsidR="00472ED7" w:rsidRPr="002F092E">
        <w:rPr>
          <w:rFonts w:ascii="Times New Roman" w:eastAsia="Times New Roman" w:hAnsi="Times New Roman" w:cs="Times New Roman"/>
          <w:color w:val="auto"/>
          <w:sz w:val="22"/>
          <w:szCs w:val="22"/>
          <w:lang w:bidi="ar-SA"/>
        </w:rPr>
        <w:t xml:space="preserve">.1. </w:t>
      </w:r>
      <w:r w:rsidR="00337423" w:rsidRPr="002F092E">
        <w:rPr>
          <w:rFonts w:ascii="Times New Roman" w:eastAsia="Arial Unicode MS" w:hAnsi="Times New Roman" w:cs="Times New Roman"/>
          <w:sz w:val="22"/>
          <w:szCs w:val="22"/>
          <w:u w:color="000000"/>
          <w:bdr w:val="nil"/>
          <w:lang w:bidi="ar-SA"/>
        </w:rPr>
        <w:t>Контра</w:t>
      </w:r>
      <w:proofErr w:type="gramStart"/>
      <w:r w:rsidR="00337423" w:rsidRPr="002F092E">
        <w:rPr>
          <w:rFonts w:ascii="Times New Roman" w:eastAsia="Arial Unicode MS" w:hAnsi="Times New Roman" w:cs="Times New Roman"/>
          <w:sz w:val="22"/>
          <w:szCs w:val="22"/>
          <w:u w:color="000000"/>
          <w:bdr w:val="nil"/>
          <w:lang w:bidi="ar-SA"/>
        </w:rPr>
        <w:t>кт вст</w:t>
      </w:r>
      <w:proofErr w:type="gramEnd"/>
      <w:r w:rsidR="00337423" w:rsidRPr="002F092E">
        <w:rPr>
          <w:rFonts w:ascii="Times New Roman" w:eastAsia="Arial Unicode MS" w:hAnsi="Times New Roman" w:cs="Times New Roman"/>
          <w:sz w:val="22"/>
          <w:szCs w:val="22"/>
          <w:u w:color="000000"/>
          <w:bdr w:val="nil"/>
          <w:lang w:bidi="ar-SA"/>
        </w:rPr>
        <w:t>упает в силу с момента подписания его Сторонами и регистрации в реестре контрактов, предусмотренном статьей 103 Федерального закона,  и действует по «31» декабря 2026 года, а в части осуществления расчетов по Контракту и ответственности Сторон - до полного исполнения Сторонами взаимных обязательств.</w:t>
      </w:r>
    </w:p>
    <w:p w:rsidR="002F092E" w:rsidRPr="002F092E" w:rsidRDefault="002F092E" w:rsidP="002F092E">
      <w:pPr>
        <w:tabs>
          <w:tab w:val="left" w:pos="993"/>
        </w:tabs>
        <w:ind w:firstLine="540"/>
        <w:jc w:val="both"/>
        <w:rPr>
          <w:rFonts w:ascii="Times New Roman" w:hAnsi="Times New Roman" w:cs="Times New Roman"/>
          <w:sz w:val="22"/>
          <w:szCs w:val="22"/>
        </w:rPr>
      </w:pPr>
      <w:r w:rsidRPr="002F092E">
        <w:rPr>
          <w:rFonts w:ascii="Times New Roman" w:hAnsi="Times New Roman" w:cs="Times New Roman"/>
          <w:sz w:val="22"/>
          <w:szCs w:val="22"/>
        </w:rPr>
        <w:t>В случае неисполнения или ненадлежащего исполнения обязательств, вытекающих из настоящего контракта, Сторона до обращения в суд предъявляет не исполнившей обязательства Стороне претензию в порядке, предусмотренном настоящим пунктом контракта.</w:t>
      </w:r>
    </w:p>
    <w:p w:rsidR="002F092E" w:rsidRPr="002F092E" w:rsidRDefault="002F092E" w:rsidP="002F092E">
      <w:pPr>
        <w:pStyle w:val="a8"/>
        <w:ind w:firstLine="540"/>
        <w:jc w:val="both"/>
        <w:rPr>
          <w:rFonts w:ascii="Times New Roman" w:hAnsi="Times New Roman" w:cs="Times New Roman"/>
        </w:rPr>
      </w:pPr>
      <w:r>
        <w:rPr>
          <w:rFonts w:ascii="Times New Roman" w:hAnsi="Times New Roman" w:cs="Times New Roman"/>
          <w:color w:val="000000"/>
        </w:rPr>
        <w:t>7</w:t>
      </w:r>
      <w:r w:rsidRPr="002F092E">
        <w:rPr>
          <w:rFonts w:ascii="Times New Roman" w:hAnsi="Times New Roman" w:cs="Times New Roman"/>
          <w:color w:val="000000"/>
        </w:rPr>
        <w:t>.1.1. </w:t>
      </w:r>
      <w:r w:rsidRPr="002F092E">
        <w:rPr>
          <w:rFonts w:ascii="Times New Roman" w:hAnsi="Times New Roman" w:cs="Times New Roman"/>
        </w:rPr>
        <w:t>Претензия предъявляется в письменной форме и подписывается руководителем или иным уполномоченным лицом соответствующей Стороны.</w:t>
      </w:r>
    </w:p>
    <w:p w:rsidR="002F092E" w:rsidRPr="002F092E" w:rsidRDefault="002F092E" w:rsidP="002F092E">
      <w:pPr>
        <w:pStyle w:val="a8"/>
        <w:ind w:firstLine="540"/>
        <w:jc w:val="both"/>
        <w:rPr>
          <w:rFonts w:ascii="Times New Roman" w:hAnsi="Times New Roman" w:cs="Times New Roman"/>
        </w:rPr>
      </w:pPr>
      <w:r w:rsidRPr="002F092E">
        <w:rPr>
          <w:rFonts w:ascii="Times New Roman" w:hAnsi="Times New Roman" w:cs="Times New Roman"/>
        </w:rPr>
        <w:t>В претензии указываются: требования Стороны; сумма претензии и обосновывающий ее расчет, если претензия подлежит денежной оценке; срок для ответа на претензию; обстоятельства, на которых Сторона основывает свои требования и подтверждающие их доказательства, со ссылкой на нормы законодательства Российской Федерации; иные сведения, необходимые для урегулирования спора.</w:t>
      </w:r>
    </w:p>
    <w:p w:rsidR="002F092E" w:rsidRPr="002F092E" w:rsidRDefault="002F092E" w:rsidP="002F092E">
      <w:pPr>
        <w:pStyle w:val="a8"/>
        <w:ind w:firstLine="540"/>
        <w:jc w:val="both"/>
        <w:rPr>
          <w:rFonts w:ascii="Times New Roman" w:hAnsi="Times New Roman" w:cs="Times New Roman"/>
        </w:rPr>
      </w:pPr>
      <w:r w:rsidRPr="002F092E">
        <w:rPr>
          <w:rFonts w:ascii="Times New Roman" w:hAnsi="Times New Roman" w:cs="Times New Roman"/>
        </w:rPr>
        <w:t xml:space="preserve">Претензия отправляется заказным почтовым отправлением с уведомлением о вручении по адресу Стороны, указанному в </w:t>
      </w:r>
      <w:proofErr w:type="spellStart"/>
      <w:r w:rsidRPr="002F092E">
        <w:rPr>
          <w:rFonts w:ascii="Times New Roman" w:hAnsi="Times New Roman" w:cs="Times New Roman"/>
        </w:rPr>
        <w:t>контрактае</w:t>
      </w:r>
      <w:proofErr w:type="spellEnd"/>
      <w:r w:rsidRPr="002F092E">
        <w:rPr>
          <w:rFonts w:ascii="Times New Roman" w:hAnsi="Times New Roman" w:cs="Times New Roman"/>
        </w:rPr>
        <w:t>, либо по актуальному адресу Стороны, полученному из общедоступных официальных источников, либо вручается под расписку.</w:t>
      </w:r>
    </w:p>
    <w:p w:rsidR="002F092E" w:rsidRPr="002F092E" w:rsidRDefault="002F092E" w:rsidP="002F092E">
      <w:pPr>
        <w:pStyle w:val="a8"/>
        <w:ind w:firstLine="540"/>
        <w:jc w:val="both"/>
        <w:rPr>
          <w:rFonts w:ascii="Times New Roman" w:hAnsi="Times New Roman" w:cs="Times New Roman"/>
        </w:rPr>
      </w:pPr>
      <w:r>
        <w:rPr>
          <w:rFonts w:ascii="Times New Roman" w:hAnsi="Times New Roman" w:cs="Times New Roman"/>
          <w:iCs/>
        </w:rPr>
        <w:t>7</w:t>
      </w:r>
      <w:r w:rsidRPr="002F092E">
        <w:rPr>
          <w:rFonts w:ascii="Times New Roman" w:hAnsi="Times New Roman" w:cs="Times New Roman"/>
          <w:iCs/>
        </w:rPr>
        <w:t>.1.2. </w:t>
      </w:r>
      <w:r w:rsidRPr="002F092E">
        <w:rPr>
          <w:rFonts w:ascii="Times New Roman" w:hAnsi="Times New Roman" w:cs="Times New Roman"/>
        </w:rPr>
        <w:t>Сторона, получившая претензию, обязана в срок, установленный в претензии, не менее 15 (Пятнадцати) календарных дней, надлежащим образом исполнить обязательство, либо предоставить свой ответ об отказе в удовлетворении претензии, указав мотивы отказа со ссылкой на нормы законодательства Российской Федерации.</w:t>
      </w:r>
    </w:p>
    <w:p w:rsidR="002F092E" w:rsidRPr="002F092E" w:rsidRDefault="002F092E" w:rsidP="002F092E">
      <w:pPr>
        <w:pStyle w:val="a8"/>
        <w:ind w:firstLine="540"/>
        <w:jc w:val="both"/>
        <w:rPr>
          <w:rFonts w:ascii="Times New Roman" w:hAnsi="Times New Roman" w:cs="Times New Roman"/>
        </w:rPr>
      </w:pPr>
      <w:r w:rsidRPr="002F092E">
        <w:rPr>
          <w:rFonts w:ascii="Times New Roman" w:hAnsi="Times New Roman" w:cs="Times New Roman"/>
        </w:rPr>
        <w:t>Ответ на претензию дается в письменной форме и подписывается руководителем или иным уполномоченным лицом соответствующей Стороны.</w:t>
      </w:r>
    </w:p>
    <w:p w:rsidR="002F092E" w:rsidRPr="002F092E" w:rsidRDefault="002F092E" w:rsidP="002F092E">
      <w:pPr>
        <w:pStyle w:val="a8"/>
        <w:ind w:firstLine="540"/>
        <w:jc w:val="both"/>
        <w:rPr>
          <w:rFonts w:ascii="Times New Roman" w:hAnsi="Times New Roman" w:cs="Times New Roman"/>
        </w:rPr>
      </w:pPr>
      <w:r w:rsidRPr="002F092E">
        <w:rPr>
          <w:rFonts w:ascii="Times New Roman" w:hAnsi="Times New Roman" w:cs="Times New Roman"/>
        </w:rPr>
        <w:t xml:space="preserve">Ответ на претензию отправляется заказным почтовым отправлением с уведомлением о вручении по адресу Стороны, указанному в </w:t>
      </w:r>
      <w:proofErr w:type="spellStart"/>
      <w:r w:rsidRPr="002F092E">
        <w:rPr>
          <w:rFonts w:ascii="Times New Roman" w:hAnsi="Times New Roman" w:cs="Times New Roman"/>
        </w:rPr>
        <w:t>контрактее</w:t>
      </w:r>
      <w:proofErr w:type="spellEnd"/>
      <w:r w:rsidRPr="002F092E">
        <w:rPr>
          <w:rFonts w:ascii="Times New Roman" w:hAnsi="Times New Roman" w:cs="Times New Roman"/>
        </w:rPr>
        <w:t>, либо по актуальному адресу Стороны, полученному из общедоступных официальных источников, либо вручается под расписку.</w:t>
      </w:r>
    </w:p>
    <w:p w:rsidR="002F092E" w:rsidRPr="002F092E" w:rsidRDefault="002F092E" w:rsidP="002F092E">
      <w:pPr>
        <w:pStyle w:val="3a"/>
        <w:spacing w:after="0"/>
        <w:ind w:left="0" w:firstLine="540"/>
        <w:jc w:val="both"/>
        <w:rPr>
          <w:i/>
          <w:sz w:val="22"/>
          <w:szCs w:val="22"/>
        </w:rPr>
      </w:pPr>
      <w:proofErr w:type="gramStart"/>
      <w:r w:rsidRPr="002F092E">
        <w:rPr>
          <w:sz w:val="22"/>
          <w:szCs w:val="22"/>
        </w:rPr>
        <w:t>Вне зависимости от получения/неполучения ответа на претензию по истечении тридцати календарных дней со дня</w:t>
      </w:r>
      <w:proofErr w:type="gramEnd"/>
      <w:r w:rsidRPr="002F092E">
        <w:rPr>
          <w:sz w:val="22"/>
          <w:szCs w:val="22"/>
        </w:rPr>
        <w:t xml:space="preserve"> направления претензии Сторона, предъявившая претензию, вправе передать спор на разрешение суда.</w:t>
      </w:r>
    </w:p>
    <w:p w:rsidR="002F092E" w:rsidRPr="002F092E" w:rsidRDefault="002F092E" w:rsidP="002F092E">
      <w:pPr>
        <w:pStyle w:val="3a"/>
        <w:spacing w:after="0"/>
        <w:ind w:left="0" w:firstLine="540"/>
        <w:jc w:val="both"/>
        <w:rPr>
          <w:i/>
          <w:iCs/>
          <w:sz w:val="22"/>
          <w:szCs w:val="22"/>
        </w:rPr>
      </w:pPr>
      <w:r>
        <w:rPr>
          <w:sz w:val="22"/>
          <w:szCs w:val="22"/>
        </w:rPr>
        <w:t>7</w:t>
      </w:r>
      <w:r w:rsidRPr="002F092E">
        <w:rPr>
          <w:sz w:val="22"/>
          <w:szCs w:val="22"/>
        </w:rPr>
        <w:t>.1.3. Споры и разногласия, вытекающие из настоящего контракта, по которым Стороны не достигли договоренности, подлежат рассмотрению в соответствии с законодательством Российской Федерации в Арбитражном суде г. Санкт-Петербурга и Ленинградской области.</w:t>
      </w:r>
    </w:p>
    <w:p w:rsidR="002F092E" w:rsidRPr="002F092E" w:rsidRDefault="002F092E" w:rsidP="002F092E">
      <w:pPr>
        <w:ind w:right="-1" w:firstLine="540"/>
        <w:jc w:val="both"/>
        <w:rPr>
          <w:rFonts w:ascii="Times New Roman" w:hAnsi="Times New Roman" w:cs="Times New Roman"/>
          <w:sz w:val="22"/>
          <w:szCs w:val="22"/>
        </w:rPr>
      </w:pPr>
      <w:r>
        <w:rPr>
          <w:rFonts w:ascii="Times New Roman" w:hAnsi="Times New Roman" w:cs="Times New Roman"/>
          <w:sz w:val="22"/>
          <w:szCs w:val="22"/>
        </w:rPr>
        <w:t>7</w:t>
      </w:r>
      <w:r w:rsidRPr="002F092E">
        <w:rPr>
          <w:rFonts w:ascii="Times New Roman" w:hAnsi="Times New Roman" w:cs="Times New Roman"/>
          <w:sz w:val="22"/>
          <w:szCs w:val="22"/>
        </w:rPr>
        <w:t>.2. Стороны обязаны в письменном виде информировать друг друга в течение 3 (трех) рабочих дней о причинах, которые могут повлиять на выполнение условий контракта. Если одна из Сторон изменит свое место нахождения, почтовый адрес, подвергнется реорганизации или ликвидации, а также в случае изменения своих банковских реквизитов, наименования, она обязана письменно информировать об этом другую Сторону не позднее 3 (трех) рабочих дней со дня происшедших изменений</w:t>
      </w:r>
    </w:p>
    <w:p w:rsidR="002F092E" w:rsidRPr="002F092E" w:rsidRDefault="002F092E" w:rsidP="002F092E">
      <w:pPr>
        <w:pStyle w:val="afe"/>
        <w:ind w:firstLine="540"/>
        <w:contextualSpacing/>
        <w:rPr>
          <w:i/>
          <w:sz w:val="22"/>
          <w:szCs w:val="22"/>
        </w:rPr>
      </w:pPr>
      <w:r>
        <w:rPr>
          <w:sz w:val="22"/>
          <w:szCs w:val="22"/>
        </w:rPr>
        <w:t>7</w:t>
      </w:r>
      <w:r w:rsidRPr="002F092E">
        <w:rPr>
          <w:sz w:val="22"/>
          <w:szCs w:val="22"/>
        </w:rPr>
        <w:t>.3.  Исполнитель в одностороннем порядке может приостанавливать оказание услуг по контракту в случае невыполнения территориальным подразделением Заказчика обязательств по обеспечению условий работы инкассаторских работников Испо</w:t>
      </w:r>
      <w:r>
        <w:rPr>
          <w:sz w:val="22"/>
          <w:szCs w:val="22"/>
        </w:rPr>
        <w:t xml:space="preserve">лнителя, указанных в пункте 2.1. </w:t>
      </w:r>
      <w:r w:rsidRPr="002F092E">
        <w:rPr>
          <w:sz w:val="22"/>
          <w:szCs w:val="22"/>
        </w:rPr>
        <w:t>контракта.</w:t>
      </w:r>
    </w:p>
    <w:p w:rsidR="002F092E" w:rsidRPr="002F092E" w:rsidRDefault="002F092E" w:rsidP="002F092E">
      <w:pPr>
        <w:pStyle w:val="afe"/>
        <w:ind w:firstLine="540"/>
        <w:contextualSpacing/>
        <w:rPr>
          <w:i/>
          <w:sz w:val="22"/>
          <w:szCs w:val="22"/>
        </w:rPr>
      </w:pPr>
      <w:r w:rsidRPr="002F092E">
        <w:rPr>
          <w:sz w:val="22"/>
          <w:szCs w:val="22"/>
        </w:rPr>
        <w:t>Приостановление оказания услуг осуществляется с момента обнаружения невыполнения обязательств до полного устранения нарушений Сторонами.</w:t>
      </w:r>
    </w:p>
    <w:p w:rsidR="002F092E" w:rsidRPr="002F092E" w:rsidRDefault="002F092E" w:rsidP="002F092E">
      <w:pPr>
        <w:pStyle w:val="afe"/>
        <w:ind w:firstLine="540"/>
        <w:contextualSpacing/>
        <w:rPr>
          <w:sz w:val="22"/>
          <w:szCs w:val="22"/>
        </w:rPr>
      </w:pPr>
      <w:r w:rsidRPr="002F092E">
        <w:rPr>
          <w:sz w:val="22"/>
          <w:szCs w:val="22"/>
        </w:rPr>
        <w:t>Исполнитель в письменном виде, в срок не позднее 1 (одного) рабочего дня с момента приостановления оказания услуг, направляет Заказчику соответствующее письменное уведомление, подписанное уполномоченным лицом Исполнителя, с указанием причин приостановления и требованием их устранения. Уведомление может быть направлено посредством факсимильной связи либо электронным сообщением с обязательным предоставлением оригинала уведомления не позднее 7 (семи) рабочих дней после его направления.</w:t>
      </w:r>
    </w:p>
    <w:p w:rsidR="002F092E" w:rsidRPr="002F092E" w:rsidRDefault="002F092E" w:rsidP="002F092E">
      <w:pPr>
        <w:pStyle w:val="afe"/>
        <w:ind w:firstLine="540"/>
        <w:contextualSpacing/>
        <w:rPr>
          <w:sz w:val="22"/>
          <w:szCs w:val="22"/>
        </w:rPr>
      </w:pPr>
      <w:r w:rsidRPr="002F092E">
        <w:rPr>
          <w:sz w:val="22"/>
          <w:szCs w:val="22"/>
        </w:rPr>
        <w:lastRenderedPageBreak/>
        <w:t xml:space="preserve">Исполнитель возобновляет оказание услуг в течение 3 (трех) рабочих дней </w:t>
      </w:r>
      <w:proofErr w:type="gramStart"/>
      <w:r w:rsidRPr="002F092E">
        <w:rPr>
          <w:sz w:val="22"/>
          <w:szCs w:val="22"/>
        </w:rPr>
        <w:t>с даты получения</w:t>
      </w:r>
      <w:proofErr w:type="gramEnd"/>
      <w:r w:rsidRPr="002F092E">
        <w:rPr>
          <w:sz w:val="22"/>
          <w:szCs w:val="22"/>
        </w:rPr>
        <w:t xml:space="preserve"> от Заказчика по согласованному средству связи уведомления об устранении причин приостановления оказания услуг.</w:t>
      </w:r>
    </w:p>
    <w:p w:rsidR="002F092E" w:rsidRPr="002F092E" w:rsidRDefault="002F092E" w:rsidP="002F092E">
      <w:pPr>
        <w:ind w:right="-1" w:firstLine="540"/>
        <w:jc w:val="both"/>
        <w:rPr>
          <w:rFonts w:ascii="Times New Roman" w:hAnsi="Times New Roman" w:cs="Times New Roman"/>
          <w:sz w:val="22"/>
          <w:szCs w:val="22"/>
        </w:rPr>
      </w:pPr>
      <w:r>
        <w:rPr>
          <w:rFonts w:ascii="Times New Roman" w:hAnsi="Times New Roman" w:cs="Times New Roman"/>
          <w:sz w:val="22"/>
          <w:szCs w:val="22"/>
        </w:rPr>
        <w:t>7</w:t>
      </w:r>
      <w:r w:rsidRPr="002F092E">
        <w:rPr>
          <w:rFonts w:ascii="Times New Roman" w:hAnsi="Times New Roman" w:cs="Times New Roman"/>
          <w:sz w:val="22"/>
          <w:szCs w:val="22"/>
        </w:rPr>
        <w:t>.4. Контракт может быть изменен или дополнен по взаимному соглашению Сторон. Все изменения и дополнения оформляются дополнительными соглашениями, которые подписываются уполномоченными представителями и заверяются печатями Сторон. Дополнительные соглашения являются неотъемлемой частью контракта со дня их подписания.</w:t>
      </w:r>
    </w:p>
    <w:p w:rsidR="002F092E" w:rsidRPr="002F092E" w:rsidRDefault="002F092E" w:rsidP="002F092E">
      <w:pPr>
        <w:ind w:right="-1" w:firstLine="540"/>
        <w:jc w:val="both"/>
        <w:rPr>
          <w:rFonts w:ascii="Times New Roman" w:hAnsi="Times New Roman" w:cs="Times New Roman"/>
          <w:sz w:val="22"/>
          <w:szCs w:val="22"/>
        </w:rPr>
      </w:pPr>
      <w:r>
        <w:rPr>
          <w:rFonts w:ascii="Times New Roman" w:hAnsi="Times New Roman" w:cs="Times New Roman"/>
          <w:sz w:val="22"/>
          <w:szCs w:val="22"/>
        </w:rPr>
        <w:t>7</w:t>
      </w:r>
      <w:r w:rsidRPr="002F092E">
        <w:rPr>
          <w:rFonts w:ascii="Times New Roman" w:hAnsi="Times New Roman" w:cs="Times New Roman"/>
          <w:sz w:val="22"/>
          <w:szCs w:val="22"/>
        </w:rPr>
        <w:t xml:space="preserve">.5. В случае отказа Клиента от заключения дополнительного соглашения к контракту об изменении тарифов на услуги Исполнителя в порядке, предусмотренном </w:t>
      </w:r>
      <w:r>
        <w:rPr>
          <w:rFonts w:ascii="Times New Roman" w:hAnsi="Times New Roman" w:cs="Times New Roman"/>
          <w:sz w:val="22"/>
          <w:szCs w:val="22"/>
        </w:rPr>
        <w:t xml:space="preserve">пункта </w:t>
      </w:r>
      <w:r w:rsidRPr="002F092E">
        <w:rPr>
          <w:rFonts w:ascii="Times New Roman" w:hAnsi="Times New Roman" w:cs="Times New Roman"/>
          <w:sz w:val="22"/>
          <w:szCs w:val="22"/>
        </w:rPr>
        <w:t xml:space="preserve">контракта, или отсутствия ответа Заказчика на уведомление Исполнителя об изменении тарифов на его услуги контракт считается расторгнутым в целом или в </w:t>
      </w:r>
      <w:r>
        <w:rPr>
          <w:rFonts w:ascii="Times New Roman" w:hAnsi="Times New Roman" w:cs="Times New Roman"/>
          <w:sz w:val="22"/>
          <w:szCs w:val="22"/>
        </w:rPr>
        <w:t>части отдельны</w:t>
      </w:r>
      <w:proofErr w:type="gramStart"/>
      <w:r>
        <w:rPr>
          <w:rFonts w:ascii="Times New Roman" w:hAnsi="Times New Roman" w:cs="Times New Roman"/>
          <w:sz w:val="22"/>
          <w:szCs w:val="22"/>
        </w:rPr>
        <w:t>х(</w:t>
      </w:r>
      <w:proofErr w:type="gramEnd"/>
      <w:r>
        <w:rPr>
          <w:rFonts w:ascii="Times New Roman" w:hAnsi="Times New Roman" w:cs="Times New Roman"/>
          <w:sz w:val="22"/>
          <w:szCs w:val="22"/>
        </w:rPr>
        <w:t>ой) территорий</w:t>
      </w:r>
      <w:r w:rsidRPr="002F092E">
        <w:rPr>
          <w:rFonts w:ascii="Times New Roman" w:hAnsi="Times New Roman" w:cs="Times New Roman"/>
          <w:sz w:val="22"/>
          <w:szCs w:val="22"/>
        </w:rPr>
        <w:t>(</w:t>
      </w:r>
      <w:proofErr w:type="spellStart"/>
      <w:r w:rsidRPr="002F092E">
        <w:rPr>
          <w:rFonts w:ascii="Times New Roman" w:hAnsi="Times New Roman" w:cs="Times New Roman"/>
          <w:sz w:val="22"/>
          <w:szCs w:val="22"/>
        </w:rPr>
        <w:t>ии</w:t>
      </w:r>
      <w:proofErr w:type="spellEnd"/>
      <w:r w:rsidRPr="002F092E">
        <w:rPr>
          <w:rFonts w:ascii="Times New Roman" w:hAnsi="Times New Roman" w:cs="Times New Roman"/>
          <w:sz w:val="22"/>
          <w:szCs w:val="22"/>
        </w:rPr>
        <w:t>) обслуживания подразделений Заказчика по истечении 30 (тридцати) календарных дней со дня получения Заказчиком указанного уведомления от Исполнителя.</w:t>
      </w:r>
    </w:p>
    <w:p w:rsidR="002F092E" w:rsidRPr="002F092E" w:rsidRDefault="002F092E" w:rsidP="002F092E">
      <w:pPr>
        <w:ind w:right="-1" w:firstLine="540"/>
        <w:jc w:val="both"/>
        <w:rPr>
          <w:rFonts w:ascii="Times New Roman" w:hAnsi="Times New Roman" w:cs="Times New Roman"/>
          <w:sz w:val="22"/>
          <w:szCs w:val="22"/>
        </w:rPr>
      </w:pPr>
      <w:r w:rsidRPr="002F092E">
        <w:rPr>
          <w:rFonts w:ascii="Times New Roman" w:hAnsi="Times New Roman" w:cs="Times New Roman"/>
          <w:sz w:val="22"/>
          <w:szCs w:val="22"/>
        </w:rPr>
        <w:t xml:space="preserve">Расторжение контракта в </w:t>
      </w:r>
      <w:r>
        <w:rPr>
          <w:rFonts w:ascii="Times New Roman" w:hAnsi="Times New Roman" w:cs="Times New Roman"/>
          <w:sz w:val="22"/>
          <w:szCs w:val="22"/>
        </w:rPr>
        <w:t>части отдельны</w:t>
      </w:r>
      <w:proofErr w:type="gramStart"/>
      <w:r>
        <w:rPr>
          <w:rFonts w:ascii="Times New Roman" w:hAnsi="Times New Roman" w:cs="Times New Roman"/>
          <w:sz w:val="22"/>
          <w:szCs w:val="22"/>
        </w:rPr>
        <w:t>х(</w:t>
      </w:r>
      <w:proofErr w:type="gramEnd"/>
      <w:r>
        <w:rPr>
          <w:rFonts w:ascii="Times New Roman" w:hAnsi="Times New Roman" w:cs="Times New Roman"/>
          <w:sz w:val="22"/>
          <w:szCs w:val="22"/>
        </w:rPr>
        <w:t>ой) территорий</w:t>
      </w:r>
      <w:r w:rsidRPr="002F092E">
        <w:rPr>
          <w:rFonts w:ascii="Times New Roman" w:hAnsi="Times New Roman" w:cs="Times New Roman"/>
          <w:sz w:val="22"/>
          <w:szCs w:val="22"/>
        </w:rPr>
        <w:t>(</w:t>
      </w:r>
      <w:proofErr w:type="spellStart"/>
      <w:r w:rsidRPr="002F092E">
        <w:rPr>
          <w:rFonts w:ascii="Times New Roman" w:hAnsi="Times New Roman" w:cs="Times New Roman"/>
          <w:sz w:val="22"/>
          <w:szCs w:val="22"/>
        </w:rPr>
        <w:t>ии</w:t>
      </w:r>
      <w:proofErr w:type="spellEnd"/>
      <w:r w:rsidRPr="002F092E">
        <w:rPr>
          <w:rFonts w:ascii="Times New Roman" w:hAnsi="Times New Roman" w:cs="Times New Roman"/>
          <w:sz w:val="22"/>
          <w:szCs w:val="22"/>
        </w:rPr>
        <w:t>) обслуживания Заказчика оформляется Сторонами Дополнительным соглашением к контракту.</w:t>
      </w:r>
    </w:p>
    <w:p w:rsidR="002F092E" w:rsidRPr="002F092E" w:rsidRDefault="002F092E" w:rsidP="002F092E">
      <w:pPr>
        <w:ind w:right="-1" w:firstLine="540"/>
        <w:jc w:val="both"/>
        <w:rPr>
          <w:rFonts w:ascii="Times New Roman" w:hAnsi="Times New Roman" w:cs="Times New Roman"/>
          <w:sz w:val="22"/>
          <w:szCs w:val="22"/>
        </w:rPr>
      </w:pPr>
      <w:r w:rsidRPr="002F092E">
        <w:rPr>
          <w:rFonts w:ascii="Times New Roman" w:hAnsi="Times New Roman" w:cs="Times New Roman"/>
          <w:iCs/>
          <w:sz w:val="22"/>
          <w:szCs w:val="22"/>
        </w:rPr>
        <w:t xml:space="preserve">В случае отказа </w:t>
      </w:r>
      <w:r w:rsidRPr="002F092E">
        <w:rPr>
          <w:rFonts w:ascii="Times New Roman" w:hAnsi="Times New Roman" w:cs="Times New Roman"/>
          <w:sz w:val="22"/>
          <w:szCs w:val="22"/>
        </w:rPr>
        <w:t>Заказчика</w:t>
      </w:r>
      <w:r w:rsidRPr="002F092E">
        <w:rPr>
          <w:rFonts w:ascii="Times New Roman" w:hAnsi="Times New Roman" w:cs="Times New Roman"/>
          <w:iCs/>
          <w:sz w:val="22"/>
          <w:szCs w:val="22"/>
        </w:rPr>
        <w:t xml:space="preserve"> от подписания дополнительного соглашения о расторжении </w:t>
      </w:r>
      <w:r w:rsidRPr="002F092E">
        <w:rPr>
          <w:rFonts w:ascii="Times New Roman" w:hAnsi="Times New Roman" w:cs="Times New Roman"/>
          <w:sz w:val="22"/>
          <w:szCs w:val="22"/>
        </w:rPr>
        <w:t>контракта</w:t>
      </w:r>
      <w:r w:rsidRPr="002F092E">
        <w:rPr>
          <w:rFonts w:ascii="Times New Roman" w:hAnsi="Times New Roman" w:cs="Times New Roman"/>
          <w:iCs/>
          <w:sz w:val="22"/>
          <w:szCs w:val="22"/>
        </w:rPr>
        <w:t xml:space="preserve"> в части отдельных (ой) территорий (</w:t>
      </w:r>
      <w:proofErr w:type="spellStart"/>
      <w:r w:rsidRPr="002F092E">
        <w:rPr>
          <w:rFonts w:ascii="Times New Roman" w:hAnsi="Times New Roman" w:cs="Times New Roman"/>
          <w:iCs/>
          <w:sz w:val="22"/>
          <w:szCs w:val="22"/>
        </w:rPr>
        <w:t>ии</w:t>
      </w:r>
      <w:proofErr w:type="spellEnd"/>
      <w:r w:rsidRPr="002F092E">
        <w:rPr>
          <w:rFonts w:ascii="Times New Roman" w:hAnsi="Times New Roman" w:cs="Times New Roman"/>
          <w:iCs/>
          <w:sz w:val="22"/>
          <w:szCs w:val="22"/>
        </w:rPr>
        <w:t xml:space="preserve">) обслуживания </w:t>
      </w:r>
      <w:r w:rsidRPr="002F092E">
        <w:rPr>
          <w:rFonts w:ascii="Times New Roman" w:hAnsi="Times New Roman" w:cs="Times New Roman"/>
          <w:sz w:val="22"/>
          <w:szCs w:val="22"/>
        </w:rPr>
        <w:t>Заказчика</w:t>
      </w:r>
      <w:r w:rsidRPr="002F092E">
        <w:rPr>
          <w:rFonts w:ascii="Times New Roman" w:hAnsi="Times New Roman" w:cs="Times New Roman"/>
          <w:iCs/>
          <w:sz w:val="22"/>
          <w:szCs w:val="22"/>
        </w:rPr>
        <w:t xml:space="preserve">,  условия </w:t>
      </w:r>
      <w:r w:rsidRPr="002F092E">
        <w:rPr>
          <w:rFonts w:ascii="Times New Roman" w:hAnsi="Times New Roman" w:cs="Times New Roman"/>
          <w:sz w:val="22"/>
          <w:szCs w:val="22"/>
        </w:rPr>
        <w:t>контракта</w:t>
      </w:r>
      <w:r w:rsidRPr="002F092E">
        <w:rPr>
          <w:rFonts w:ascii="Times New Roman" w:hAnsi="Times New Roman" w:cs="Times New Roman"/>
          <w:iCs/>
          <w:sz w:val="22"/>
          <w:szCs w:val="22"/>
        </w:rPr>
        <w:t>, в части обслуживания территори</w:t>
      </w:r>
      <w:proofErr w:type="gramStart"/>
      <w:r w:rsidRPr="002F092E">
        <w:rPr>
          <w:rFonts w:ascii="Times New Roman" w:hAnsi="Times New Roman" w:cs="Times New Roman"/>
          <w:iCs/>
          <w:sz w:val="22"/>
          <w:szCs w:val="22"/>
        </w:rPr>
        <w:t>й(</w:t>
      </w:r>
      <w:proofErr w:type="spellStart"/>
      <w:proofErr w:type="gramEnd"/>
      <w:r w:rsidRPr="002F092E">
        <w:rPr>
          <w:rFonts w:ascii="Times New Roman" w:hAnsi="Times New Roman" w:cs="Times New Roman"/>
          <w:iCs/>
          <w:sz w:val="22"/>
          <w:szCs w:val="22"/>
        </w:rPr>
        <w:t>ии</w:t>
      </w:r>
      <w:proofErr w:type="spellEnd"/>
      <w:r w:rsidRPr="002F092E">
        <w:rPr>
          <w:rFonts w:ascii="Times New Roman" w:hAnsi="Times New Roman" w:cs="Times New Roman"/>
          <w:iCs/>
          <w:sz w:val="22"/>
          <w:szCs w:val="22"/>
        </w:rPr>
        <w:t>), указанных(ой) в уведомлении считаются у</w:t>
      </w:r>
      <w:r>
        <w:rPr>
          <w:rFonts w:ascii="Times New Roman" w:hAnsi="Times New Roman" w:cs="Times New Roman"/>
          <w:iCs/>
          <w:sz w:val="22"/>
          <w:szCs w:val="22"/>
        </w:rPr>
        <w:t xml:space="preserve">тратившими силу по истечении 30 </w:t>
      </w:r>
      <w:r w:rsidRPr="002F092E">
        <w:rPr>
          <w:rFonts w:ascii="Times New Roman" w:hAnsi="Times New Roman" w:cs="Times New Roman"/>
          <w:iCs/>
          <w:sz w:val="22"/>
          <w:szCs w:val="22"/>
        </w:rPr>
        <w:t>(тридцати) календарных дней со дня получения соответствующего письменного уведомления Исполнителя об изменении тарифов.</w:t>
      </w:r>
    </w:p>
    <w:p w:rsidR="002F092E" w:rsidRPr="002F092E" w:rsidRDefault="002F092E" w:rsidP="002F092E">
      <w:pPr>
        <w:ind w:right="-1" w:firstLine="540"/>
        <w:jc w:val="both"/>
        <w:rPr>
          <w:rFonts w:ascii="Times New Roman" w:hAnsi="Times New Roman" w:cs="Times New Roman"/>
          <w:sz w:val="22"/>
          <w:szCs w:val="22"/>
        </w:rPr>
      </w:pPr>
      <w:r>
        <w:rPr>
          <w:rFonts w:ascii="Times New Roman" w:hAnsi="Times New Roman" w:cs="Times New Roman"/>
          <w:sz w:val="22"/>
          <w:szCs w:val="22"/>
        </w:rPr>
        <w:t>7</w:t>
      </w:r>
      <w:r w:rsidRPr="002F092E">
        <w:rPr>
          <w:rFonts w:ascii="Times New Roman" w:hAnsi="Times New Roman" w:cs="Times New Roman"/>
          <w:sz w:val="22"/>
          <w:szCs w:val="22"/>
        </w:rPr>
        <w:t>.6. При неосуществлении инкассации территориальног</w:t>
      </w:r>
      <w:proofErr w:type="gramStart"/>
      <w:r w:rsidRPr="002F092E">
        <w:rPr>
          <w:rFonts w:ascii="Times New Roman" w:hAnsi="Times New Roman" w:cs="Times New Roman"/>
          <w:sz w:val="22"/>
          <w:szCs w:val="22"/>
        </w:rPr>
        <w:t>о(</w:t>
      </w:r>
      <w:proofErr w:type="spellStart"/>
      <w:proofErr w:type="gramEnd"/>
      <w:r w:rsidRPr="002F092E">
        <w:rPr>
          <w:rFonts w:ascii="Times New Roman" w:hAnsi="Times New Roman" w:cs="Times New Roman"/>
          <w:sz w:val="22"/>
          <w:szCs w:val="22"/>
        </w:rPr>
        <w:t>ых</w:t>
      </w:r>
      <w:proofErr w:type="spellEnd"/>
      <w:r w:rsidRPr="002F092E">
        <w:rPr>
          <w:rFonts w:ascii="Times New Roman" w:hAnsi="Times New Roman" w:cs="Times New Roman"/>
          <w:sz w:val="22"/>
          <w:szCs w:val="22"/>
        </w:rPr>
        <w:t>) подразделения(й) Заказчика в течение 30 (тридцати) календарных дней по причине отсутствия от территориального(</w:t>
      </w:r>
      <w:proofErr w:type="spellStart"/>
      <w:r w:rsidRPr="002F092E">
        <w:rPr>
          <w:rFonts w:ascii="Times New Roman" w:hAnsi="Times New Roman" w:cs="Times New Roman"/>
          <w:sz w:val="22"/>
          <w:szCs w:val="22"/>
        </w:rPr>
        <w:t>ых</w:t>
      </w:r>
      <w:proofErr w:type="spellEnd"/>
      <w:r w:rsidRPr="002F092E">
        <w:rPr>
          <w:rFonts w:ascii="Times New Roman" w:hAnsi="Times New Roman" w:cs="Times New Roman"/>
          <w:sz w:val="22"/>
          <w:szCs w:val="22"/>
        </w:rPr>
        <w:t>) подразделения(й) Заказчика заявок на инкассацию или отказов территориального(</w:t>
      </w:r>
      <w:proofErr w:type="spellStart"/>
      <w:r w:rsidRPr="002F092E">
        <w:rPr>
          <w:rFonts w:ascii="Times New Roman" w:hAnsi="Times New Roman" w:cs="Times New Roman"/>
          <w:sz w:val="22"/>
          <w:szCs w:val="22"/>
        </w:rPr>
        <w:t>ых</w:t>
      </w:r>
      <w:proofErr w:type="spellEnd"/>
      <w:r w:rsidRPr="002F092E">
        <w:rPr>
          <w:rFonts w:ascii="Times New Roman" w:hAnsi="Times New Roman" w:cs="Times New Roman"/>
          <w:sz w:val="22"/>
          <w:szCs w:val="22"/>
        </w:rPr>
        <w:t>) подразделения(й) Заказчика от инкассации, Исполнитель вправе в одностороннем порядке, предварительно известив об этом Клиента</w:t>
      </w:r>
      <w:r w:rsidRPr="002F092E">
        <w:rPr>
          <w:rFonts w:ascii="Times New Roman" w:hAnsi="Times New Roman" w:cs="Times New Roman"/>
          <w:iCs/>
          <w:sz w:val="22"/>
          <w:szCs w:val="22"/>
        </w:rPr>
        <w:t xml:space="preserve"> </w:t>
      </w:r>
      <w:r w:rsidRPr="002F092E">
        <w:rPr>
          <w:rFonts w:ascii="Times New Roman" w:hAnsi="Times New Roman" w:cs="Times New Roman"/>
          <w:sz w:val="22"/>
          <w:szCs w:val="22"/>
        </w:rPr>
        <w:t>письменным уведомлением, приостановить выполнение обязательств по контракту в целом или в части соответствующе</w:t>
      </w:r>
      <w:proofErr w:type="gramStart"/>
      <w:r w:rsidRPr="002F092E">
        <w:rPr>
          <w:rFonts w:ascii="Times New Roman" w:hAnsi="Times New Roman" w:cs="Times New Roman"/>
          <w:sz w:val="22"/>
          <w:szCs w:val="22"/>
        </w:rPr>
        <w:t>й(</w:t>
      </w:r>
      <w:proofErr w:type="gramEnd"/>
      <w:r w:rsidRPr="002F092E">
        <w:rPr>
          <w:rFonts w:ascii="Times New Roman" w:hAnsi="Times New Roman" w:cs="Times New Roman"/>
          <w:sz w:val="22"/>
          <w:szCs w:val="22"/>
        </w:rPr>
        <w:t>их) территории(й) / расторгнуть контракт в целом или в части соответствующей(их) территории(</w:t>
      </w:r>
      <w:proofErr w:type="spellStart"/>
      <w:r w:rsidRPr="002F092E">
        <w:rPr>
          <w:rFonts w:ascii="Times New Roman" w:hAnsi="Times New Roman" w:cs="Times New Roman"/>
          <w:sz w:val="22"/>
          <w:szCs w:val="22"/>
        </w:rPr>
        <w:t>ий</w:t>
      </w:r>
      <w:proofErr w:type="spellEnd"/>
      <w:r w:rsidRPr="002F092E">
        <w:rPr>
          <w:rFonts w:ascii="Times New Roman" w:hAnsi="Times New Roman" w:cs="Times New Roman"/>
          <w:sz w:val="22"/>
          <w:szCs w:val="22"/>
        </w:rPr>
        <w:t>). Письменное уведомление направляется не позднее чем за 10 (десять) рабочих дней до приостановки выполнения обязательств по контракту в целом или в части соответствующе</w:t>
      </w:r>
      <w:proofErr w:type="gramStart"/>
      <w:r w:rsidRPr="002F092E">
        <w:rPr>
          <w:rFonts w:ascii="Times New Roman" w:hAnsi="Times New Roman" w:cs="Times New Roman"/>
          <w:sz w:val="22"/>
          <w:szCs w:val="22"/>
        </w:rPr>
        <w:t>й(</w:t>
      </w:r>
      <w:proofErr w:type="gramEnd"/>
      <w:r w:rsidRPr="002F092E">
        <w:rPr>
          <w:rFonts w:ascii="Times New Roman" w:hAnsi="Times New Roman" w:cs="Times New Roman"/>
          <w:sz w:val="22"/>
          <w:szCs w:val="22"/>
        </w:rPr>
        <w:t>их) территории(</w:t>
      </w:r>
      <w:proofErr w:type="spellStart"/>
      <w:r w:rsidRPr="002F092E">
        <w:rPr>
          <w:rFonts w:ascii="Times New Roman" w:hAnsi="Times New Roman" w:cs="Times New Roman"/>
          <w:sz w:val="22"/>
          <w:szCs w:val="22"/>
        </w:rPr>
        <w:t>ий</w:t>
      </w:r>
      <w:proofErr w:type="spellEnd"/>
      <w:r w:rsidRPr="002F092E">
        <w:rPr>
          <w:rFonts w:ascii="Times New Roman" w:hAnsi="Times New Roman" w:cs="Times New Roman"/>
          <w:sz w:val="22"/>
          <w:szCs w:val="22"/>
        </w:rPr>
        <w:t>)/до расторжения контракта в целом или в части соответствующей территории(</w:t>
      </w:r>
      <w:proofErr w:type="spellStart"/>
      <w:r w:rsidRPr="002F092E">
        <w:rPr>
          <w:rFonts w:ascii="Times New Roman" w:hAnsi="Times New Roman" w:cs="Times New Roman"/>
          <w:sz w:val="22"/>
          <w:szCs w:val="22"/>
        </w:rPr>
        <w:t>ий</w:t>
      </w:r>
      <w:proofErr w:type="spellEnd"/>
      <w:r w:rsidRPr="002F092E">
        <w:rPr>
          <w:rFonts w:ascii="Times New Roman" w:hAnsi="Times New Roman" w:cs="Times New Roman"/>
          <w:sz w:val="22"/>
          <w:szCs w:val="22"/>
        </w:rPr>
        <w:t>). Дата приостановления выполнения обязательств по контракту в целом или в части соответствующе</w:t>
      </w:r>
      <w:proofErr w:type="gramStart"/>
      <w:r w:rsidRPr="002F092E">
        <w:rPr>
          <w:rFonts w:ascii="Times New Roman" w:hAnsi="Times New Roman" w:cs="Times New Roman"/>
          <w:sz w:val="22"/>
          <w:szCs w:val="22"/>
        </w:rPr>
        <w:t>й(</w:t>
      </w:r>
      <w:proofErr w:type="gramEnd"/>
      <w:r w:rsidRPr="002F092E">
        <w:rPr>
          <w:rFonts w:ascii="Times New Roman" w:hAnsi="Times New Roman" w:cs="Times New Roman"/>
          <w:sz w:val="22"/>
          <w:szCs w:val="22"/>
        </w:rPr>
        <w:t>их) территории(</w:t>
      </w:r>
      <w:proofErr w:type="spellStart"/>
      <w:r w:rsidRPr="002F092E">
        <w:rPr>
          <w:rFonts w:ascii="Times New Roman" w:hAnsi="Times New Roman" w:cs="Times New Roman"/>
          <w:sz w:val="22"/>
          <w:szCs w:val="22"/>
        </w:rPr>
        <w:t>ий</w:t>
      </w:r>
      <w:proofErr w:type="spellEnd"/>
      <w:r w:rsidRPr="002F092E">
        <w:rPr>
          <w:rFonts w:ascii="Times New Roman" w:hAnsi="Times New Roman" w:cs="Times New Roman"/>
          <w:sz w:val="22"/>
          <w:szCs w:val="22"/>
        </w:rPr>
        <w:t>)/расторжения контракта в целом или в части соответствующей(их) территории(й), указывается Исполнителем в письменном уведомлении.</w:t>
      </w:r>
    </w:p>
    <w:p w:rsidR="002F092E" w:rsidRPr="002F092E" w:rsidRDefault="002F092E" w:rsidP="002F092E">
      <w:pPr>
        <w:ind w:right="-1" w:firstLine="540"/>
        <w:jc w:val="both"/>
        <w:rPr>
          <w:rFonts w:ascii="Times New Roman" w:hAnsi="Times New Roman" w:cs="Times New Roman"/>
          <w:sz w:val="22"/>
          <w:szCs w:val="22"/>
        </w:rPr>
      </w:pPr>
      <w:r w:rsidRPr="002F092E">
        <w:rPr>
          <w:rFonts w:ascii="Times New Roman" w:hAnsi="Times New Roman" w:cs="Times New Roman"/>
          <w:sz w:val="22"/>
          <w:szCs w:val="22"/>
        </w:rPr>
        <w:t xml:space="preserve">Расторжение контракта в </w:t>
      </w:r>
      <w:r>
        <w:rPr>
          <w:rFonts w:ascii="Times New Roman" w:hAnsi="Times New Roman" w:cs="Times New Roman"/>
          <w:sz w:val="22"/>
          <w:szCs w:val="22"/>
        </w:rPr>
        <w:t>части отдельны</w:t>
      </w:r>
      <w:proofErr w:type="gramStart"/>
      <w:r>
        <w:rPr>
          <w:rFonts w:ascii="Times New Roman" w:hAnsi="Times New Roman" w:cs="Times New Roman"/>
          <w:sz w:val="22"/>
          <w:szCs w:val="22"/>
        </w:rPr>
        <w:t>х(</w:t>
      </w:r>
      <w:proofErr w:type="gramEnd"/>
      <w:r>
        <w:rPr>
          <w:rFonts w:ascii="Times New Roman" w:hAnsi="Times New Roman" w:cs="Times New Roman"/>
          <w:sz w:val="22"/>
          <w:szCs w:val="22"/>
        </w:rPr>
        <w:t>ой) территорий</w:t>
      </w:r>
      <w:r w:rsidRPr="002F092E">
        <w:rPr>
          <w:rFonts w:ascii="Times New Roman" w:hAnsi="Times New Roman" w:cs="Times New Roman"/>
          <w:sz w:val="22"/>
          <w:szCs w:val="22"/>
        </w:rPr>
        <w:t>(</w:t>
      </w:r>
      <w:proofErr w:type="spellStart"/>
      <w:r w:rsidRPr="002F092E">
        <w:rPr>
          <w:rFonts w:ascii="Times New Roman" w:hAnsi="Times New Roman" w:cs="Times New Roman"/>
          <w:sz w:val="22"/>
          <w:szCs w:val="22"/>
        </w:rPr>
        <w:t>ии</w:t>
      </w:r>
      <w:proofErr w:type="spellEnd"/>
      <w:r w:rsidRPr="002F092E">
        <w:rPr>
          <w:rFonts w:ascii="Times New Roman" w:hAnsi="Times New Roman" w:cs="Times New Roman"/>
          <w:sz w:val="22"/>
          <w:szCs w:val="22"/>
        </w:rPr>
        <w:t xml:space="preserve">) обслуживания Заказчика оформляется Сторонами дополнительным соглашением к контракту. </w:t>
      </w:r>
      <w:r w:rsidRPr="002F092E">
        <w:rPr>
          <w:rFonts w:ascii="Times New Roman" w:hAnsi="Times New Roman" w:cs="Times New Roman"/>
          <w:iCs/>
          <w:sz w:val="22"/>
          <w:szCs w:val="22"/>
        </w:rPr>
        <w:t xml:space="preserve">В случае отказа </w:t>
      </w:r>
      <w:r w:rsidRPr="002F092E">
        <w:rPr>
          <w:rFonts w:ascii="Times New Roman" w:hAnsi="Times New Roman" w:cs="Times New Roman"/>
          <w:sz w:val="22"/>
          <w:szCs w:val="22"/>
        </w:rPr>
        <w:t>Заказчика</w:t>
      </w:r>
      <w:r w:rsidRPr="002F092E">
        <w:rPr>
          <w:rFonts w:ascii="Times New Roman" w:hAnsi="Times New Roman" w:cs="Times New Roman"/>
          <w:iCs/>
          <w:sz w:val="22"/>
          <w:szCs w:val="22"/>
        </w:rPr>
        <w:t xml:space="preserve"> от подписания вышеуказанного дополнительного соглашения, условия </w:t>
      </w:r>
      <w:r w:rsidRPr="002F092E">
        <w:rPr>
          <w:rFonts w:ascii="Times New Roman" w:hAnsi="Times New Roman" w:cs="Times New Roman"/>
          <w:sz w:val="22"/>
          <w:szCs w:val="22"/>
        </w:rPr>
        <w:t>контракта</w:t>
      </w:r>
      <w:r w:rsidRPr="002F092E">
        <w:rPr>
          <w:rFonts w:ascii="Times New Roman" w:hAnsi="Times New Roman" w:cs="Times New Roman"/>
          <w:iCs/>
          <w:sz w:val="22"/>
          <w:szCs w:val="22"/>
        </w:rPr>
        <w:t>, в части обслуживания территори</w:t>
      </w:r>
      <w:proofErr w:type="gramStart"/>
      <w:r w:rsidRPr="002F092E">
        <w:rPr>
          <w:rFonts w:ascii="Times New Roman" w:hAnsi="Times New Roman" w:cs="Times New Roman"/>
          <w:iCs/>
          <w:sz w:val="22"/>
          <w:szCs w:val="22"/>
        </w:rPr>
        <w:t>й(</w:t>
      </w:r>
      <w:proofErr w:type="spellStart"/>
      <w:proofErr w:type="gramEnd"/>
      <w:r w:rsidRPr="002F092E">
        <w:rPr>
          <w:rFonts w:ascii="Times New Roman" w:hAnsi="Times New Roman" w:cs="Times New Roman"/>
          <w:iCs/>
          <w:sz w:val="22"/>
          <w:szCs w:val="22"/>
        </w:rPr>
        <w:t>ии</w:t>
      </w:r>
      <w:proofErr w:type="spellEnd"/>
      <w:r w:rsidRPr="002F092E">
        <w:rPr>
          <w:rFonts w:ascii="Times New Roman" w:hAnsi="Times New Roman" w:cs="Times New Roman"/>
          <w:iCs/>
          <w:sz w:val="22"/>
          <w:szCs w:val="22"/>
        </w:rPr>
        <w:t>), указанных(ой) в уведомлении считаются утратившими силу по истечении срока, указанного в письменном уведомлении.</w:t>
      </w:r>
    </w:p>
    <w:p w:rsidR="002F092E" w:rsidRPr="002F092E" w:rsidRDefault="002F092E" w:rsidP="002F092E">
      <w:pPr>
        <w:ind w:right="-1" w:firstLine="540"/>
        <w:jc w:val="both"/>
        <w:rPr>
          <w:rFonts w:ascii="Times New Roman" w:hAnsi="Times New Roman" w:cs="Times New Roman"/>
          <w:iCs/>
          <w:sz w:val="22"/>
          <w:szCs w:val="22"/>
        </w:rPr>
      </w:pPr>
      <w:r w:rsidRPr="002F092E">
        <w:rPr>
          <w:rFonts w:ascii="Times New Roman" w:hAnsi="Times New Roman" w:cs="Times New Roman"/>
          <w:iCs/>
          <w:sz w:val="22"/>
          <w:szCs w:val="22"/>
        </w:rPr>
        <w:t xml:space="preserve">При намерении возобновить оказание услуги (в случае приостановки Исполнителем выполнения своих обязательств по </w:t>
      </w:r>
      <w:r w:rsidRPr="002F092E">
        <w:rPr>
          <w:rFonts w:ascii="Times New Roman" w:hAnsi="Times New Roman" w:cs="Times New Roman"/>
          <w:sz w:val="22"/>
          <w:szCs w:val="22"/>
        </w:rPr>
        <w:t>контракт</w:t>
      </w:r>
      <w:r w:rsidRPr="002F092E">
        <w:rPr>
          <w:rFonts w:ascii="Times New Roman" w:hAnsi="Times New Roman" w:cs="Times New Roman"/>
          <w:iCs/>
          <w:sz w:val="22"/>
          <w:szCs w:val="22"/>
        </w:rPr>
        <w:t xml:space="preserve">у), </w:t>
      </w:r>
      <w:r w:rsidRPr="002F092E">
        <w:rPr>
          <w:rFonts w:ascii="Times New Roman" w:hAnsi="Times New Roman" w:cs="Times New Roman"/>
          <w:sz w:val="22"/>
          <w:szCs w:val="22"/>
        </w:rPr>
        <w:t>Заказчик</w:t>
      </w:r>
      <w:r w:rsidRPr="002F092E">
        <w:rPr>
          <w:rFonts w:ascii="Times New Roman" w:hAnsi="Times New Roman" w:cs="Times New Roman"/>
          <w:iCs/>
          <w:sz w:val="22"/>
          <w:szCs w:val="22"/>
        </w:rPr>
        <w:t xml:space="preserve"> обязан письменно уведомить Исполнителя о дате ее начала не позднее, чем за 10 (десять) рабочих дней до момента ее оказания.</w:t>
      </w:r>
    </w:p>
    <w:p w:rsidR="002F092E" w:rsidRPr="002F092E" w:rsidRDefault="002F092E" w:rsidP="002F092E">
      <w:pPr>
        <w:ind w:right="-1" w:firstLine="540"/>
        <w:jc w:val="both"/>
        <w:rPr>
          <w:rFonts w:ascii="Times New Roman" w:hAnsi="Times New Roman" w:cs="Times New Roman"/>
          <w:bCs/>
          <w:sz w:val="22"/>
          <w:szCs w:val="22"/>
        </w:rPr>
      </w:pPr>
      <w:r>
        <w:rPr>
          <w:rFonts w:ascii="Times New Roman" w:hAnsi="Times New Roman" w:cs="Times New Roman"/>
          <w:sz w:val="22"/>
          <w:szCs w:val="22"/>
        </w:rPr>
        <w:t>7</w:t>
      </w:r>
      <w:r w:rsidRPr="002F092E">
        <w:rPr>
          <w:rFonts w:ascii="Times New Roman" w:hAnsi="Times New Roman" w:cs="Times New Roman"/>
          <w:sz w:val="22"/>
          <w:szCs w:val="22"/>
        </w:rPr>
        <w:t>.7. </w:t>
      </w:r>
      <w:r w:rsidRPr="002F092E">
        <w:rPr>
          <w:rFonts w:ascii="Times New Roman" w:hAnsi="Times New Roman" w:cs="Times New Roman"/>
          <w:bCs/>
          <w:sz w:val="22"/>
          <w:szCs w:val="22"/>
        </w:rPr>
        <w:t>Стороны вправе использовать Систему электронного документооборота (далее</w:t>
      </w:r>
      <w:r>
        <w:rPr>
          <w:rFonts w:ascii="Times New Roman" w:hAnsi="Times New Roman" w:cs="Times New Roman"/>
          <w:bCs/>
          <w:sz w:val="22"/>
          <w:szCs w:val="22"/>
        </w:rPr>
        <w:t xml:space="preserve"> </w:t>
      </w:r>
      <w:r w:rsidRPr="002F092E">
        <w:rPr>
          <w:rFonts w:ascii="Times New Roman" w:hAnsi="Times New Roman" w:cs="Times New Roman"/>
          <w:bCs/>
          <w:sz w:val="22"/>
          <w:szCs w:val="22"/>
        </w:rPr>
        <w:t xml:space="preserve">- Электронная система) во взаимоотношениях Сторон, связанных с исполнением </w:t>
      </w:r>
      <w:r w:rsidRPr="002F092E">
        <w:rPr>
          <w:rFonts w:ascii="Times New Roman" w:hAnsi="Times New Roman" w:cs="Times New Roman"/>
          <w:sz w:val="22"/>
          <w:szCs w:val="22"/>
        </w:rPr>
        <w:t>контракта</w:t>
      </w:r>
      <w:r w:rsidRPr="002F092E">
        <w:rPr>
          <w:rFonts w:ascii="Times New Roman" w:hAnsi="Times New Roman" w:cs="Times New Roman"/>
          <w:bCs/>
          <w:sz w:val="22"/>
          <w:szCs w:val="22"/>
        </w:rPr>
        <w:t xml:space="preserve"> в части обмена документами. </w:t>
      </w:r>
    </w:p>
    <w:p w:rsidR="002F092E" w:rsidRPr="002F092E" w:rsidRDefault="002F092E" w:rsidP="002F092E">
      <w:pPr>
        <w:pStyle w:val="2-"/>
        <w:numPr>
          <w:ilvl w:val="0"/>
          <w:numId w:val="0"/>
        </w:numPr>
        <w:tabs>
          <w:tab w:val="left" w:pos="708"/>
        </w:tabs>
        <w:spacing w:before="0"/>
        <w:ind w:firstLine="540"/>
        <w:rPr>
          <w:bCs/>
          <w:spacing w:val="0"/>
          <w:sz w:val="22"/>
          <w:szCs w:val="22"/>
        </w:rPr>
      </w:pPr>
      <w:r w:rsidRPr="002F092E">
        <w:rPr>
          <w:bCs/>
          <w:spacing w:val="0"/>
          <w:sz w:val="22"/>
          <w:szCs w:val="22"/>
        </w:rPr>
        <w:t>При использовании Электронной системы Стороны:</w:t>
      </w:r>
    </w:p>
    <w:p w:rsidR="002F092E" w:rsidRPr="002F092E" w:rsidRDefault="002F092E" w:rsidP="002F092E">
      <w:pPr>
        <w:pStyle w:val="2-"/>
        <w:numPr>
          <w:ilvl w:val="0"/>
          <w:numId w:val="0"/>
        </w:numPr>
        <w:tabs>
          <w:tab w:val="left" w:pos="708"/>
        </w:tabs>
        <w:spacing w:before="0"/>
        <w:ind w:firstLine="540"/>
        <w:rPr>
          <w:bCs/>
          <w:spacing w:val="0"/>
          <w:sz w:val="22"/>
          <w:szCs w:val="22"/>
        </w:rPr>
      </w:pPr>
      <w:proofErr w:type="gramStart"/>
      <w:r w:rsidRPr="002F092E">
        <w:rPr>
          <w:bCs/>
          <w:spacing w:val="0"/>
          <w:sz w:val="22"/>
          <w:szCs w:val="22"/>
        </w:rPr>
        <w:t>- признают, что подтверждением авторства, подлинности и целостности передаваемых электронных документов являются электронные подписи соответствующих должностных лиц Сторон, а также что электронные подписи, сформированные средствами защиты информации и применяемые в системе электронного документооборота, соответствуют всем признакам и требованиям, предъявляемым к усиленной неквалифицированной электронной подписи, предусмотренным Федеральным законом от 06.04.2011 No63-ФЗ «Об электронной подписи»;</w:t>
      </w:r>
      <w:proofErr w:type="gramEnd"/>
    </w:p>
    <w:p w:rsidR="002F092E" w:rsidRPr="002F092E" w:rsidRDefault="002F092E" w:rsidP="002F092E">
      <w:pPr>
        <w:pStyle w:val="2-"/>
        <w:numPr>
          <w:ilvl w:val="0"/>
          <w:numId w:val="0"/>
        </w:numPr>
        <w:tabs>
          <w:tab w:val="left" w:pos="708"/>
        </w:tabs>
        <w:spacing w:before="0"/>
        <w:ind w:firstLine="540"/>
        <w:rPr>
          <w:bCs/>
          <w:spacing w:val="0"/>
          <w:sz w:val="22"/>
          <w:szCs w:val="22"/>
        </w:rPr>
      </w:pPr>
      <w:r w:rsidRPr="002F092E">
        <w:rPr>
          <w:bCs/>
          <w:spacing w:val="0"/>
          <w:sz w:val="22"/>
          <w:szCs w:val="22"/>
        </w:rPr>
        <w:t>- соглашаются с тем, что Электронная система предназначена для защиты передаваемых электронных документов от несанкционированного доступа;</w:t>
      </w:r>
    </w:p>
    <w:p w:rsidR="002F092E" w:rsidRPr="002F092E" w:rsidRDefault="002F092E" w:rsidP="002F092E">
      <w:pPr>
        <w:ind w:right="-1" w:firstLine="540"/>
        <w:jc w:val="both"/>
        <w:rPr>
          <w:rFonts w:ascii="Times New Roman" w:hAnsi="Times New Roman" w:cs="Times New Roman"/>
          <w:bCs/>
          <w:sz w:val="22"/>
          <w:szCs w:val="22"/>
        </w:rPr>
      </w:pPr>
      <w:r w:rsidRPr="002F092E">
        <w:rPr>
          <w:rFonts w:ascii="Times New Roman" w:hAnsi="Times New Roman" w:cs="Times New Roman"/>
          <w:bCs/>
          <w:sz w:val="22"/>
          <w:szCs w:val="22"/>
        </w:rPr>
        <w:t xml:space="preserve">- признают, что документы, подписанные электронной цифровой подписью Сторон, подготовленные и переданные одной Стороной другой Стороне, эквивалентны документам на бумажных носителях и имеют равную юридическую силу с документами, подписанными должностными лицами Сторон и скрепленными печатью Сторон. </w:t>
      </w:r>
    </w:p>
    <w:p w:rsidR="002F092E" w:rsidRPr="002F092E" w:rsidRDefault="002F092E" w:rsidP="002F092E">
      <w:pPr>
        <w:ind w:right="-1" w:firstLine="540"/>
        <w:jc w:val="both"/>
        <w:rPr>
          <w:rFonts w:ascii="Times New Roman" w:hAnsi="Times New Roman" w:cs="Times New Roman"/>
          <w:sz w:val="22"/>
          <w:szCs w:val="22"/>
        </w:rPr>
      </w:pPr>
      <w:r w:rsidRPr="002F092E">
        <w:rPr>
          <w:rFonts w:ascii="Times New Roman" w:hAnsi="Times New Roman" w:cs="Times New Roman"/>
          <w:bCs/>
          <w:sz w:val="22"/>
          <w:szCs w:val="22"/>
        </w:rPr>
        <w:t xml:space="preserve">В случае использования Электронной системы передача документов на бумажных носителях от одной Стороны другой Стороне </w:t>
      </w:r>
      <w:proofErr w:type="gramStart"/>
      <w:r w:rsidRPr="002F092E">
        <w:rPr>
          <w:rFonts w:ascii="Times New Roman" w:hAnsi="Times New Roman" w:cs="Times New Roman"/>
          <w:bCs/>
          <w:sz w:val="22"/>
          <w:szCs w:val="22"/>
        </w:rPr>
        <w:t>может</w:t>
      </w:r>
      <w:proofErr w:type="gramEnd"/>
      <w:r w:rsidRPr="002F092E">
        <w:rPr>
          <w:rFonts w:ascii="Times New Roman" w:hAnsi="Times New Roman" w:cs="Times New Roman"/>
          <w:bCs/>
          <w:sz w:val="22"/>
          <w:szCs w:val="22"/>
        </w:rPr>
        <w:t xml:space="preserve"> осуществляется при условии отсутствия технической возможности передачи электронных документов посредством Электронной системы.</w:t>
      </w:r>
    </w:p>
    <w:p w:rsidR="002F092E" w:rsidRPr="002F092E" w:rsidRDefault="002F092E" w:rsidP="002F092E">
      <w:pPr>
        <w:ind w:right="-1" w:firstLine="540"/>
        <w:jc w:val="both"/>
        <w:rPr>
          <w:rFonts w:ascii="Times New Roman" w:hAnsi="Times New Roman" w:cs="Times New Roman"/>
          <w:sz w:val="22"/>
          <w:szCs w:val="22"/>
        </w:rPr>
      </w:pPr>
      <w:r>
        <w:rPr>
          <w:rFonts w:ascii="Times New Roman" w:hAnsi="Times New Roman" w:cs="Times New Roman"/>
          <w:sz w:val="22"/>
          <w:szCs w:val="22"/>
        </w:rPr>
        <w:t>7</w:t>
      </w:r>
      <w:r w:rsidRPr="002F092E">
        <w:rPr>
          <w:rFonts w:ascii="Times New Roman" w:hAnsi="Times New Roman" w:cs="Times New Roman"/>
          <w:sz w:val="22"/>
          <w:szCs w:val="22"/>
        </w:rPr>
        <w:t xml:space="preserve">.8. Уведомления, требования, претензии, возражения, счета или иные сообщения, относящиеся к </w:t>
      </w:r>
      <w:r w:rsidRPr="002F092E">
        <w:rPr>
          <w:rFonts w:ascii="Times New Roman" w:hAnsi="Times New Roman" w:cs="Times New Roman"/>
          <w:sz w:val="22"/>
          <w:szCs w:val="22"/>
        </w:rPr>
        <w:lastRenderedPageBreak/>
        <w:t xml:space="preserve">Договору (далее в контексте настоящего пункта – Сообщения), должны быть сделаны в письменной форме и направлены: </w:t>
      </w:r>
    </w:p>
    <w:p w:rsidR="002F092E" w:rsidRPr="002F092E" w:rsidRDefault="002F092E" w:rsidP="002F092E">
      <w:pPr>
        <w:ind w:right="-1" w:firstLine="540"/>
        <w:jc w:val="both"/>
        <w:rPr>
          <w:rFonts w:ascii="Times New Roman" w:hAnsi="Times New Roman" w:cs="Times New Roman"/>
          <w:sz w:val="22"/>
          <w:szCs w:val="22"/>
        </w:rPr>
      </w:pPr>
      <w:r w:rsidRPr="002F092E">
        <w:rPr>
          <w:rFonts w:ascii="Times New Roman" w:hAnsi="Times New Roman" w:cs="Times New Roman"/>
          <w:sz w:val="22"/>
          <w:szCs w:val="22"/>
        </w:rPr>
        <w:t xml:space="preserve">- соответствующей Стороне – по адресу, указанному в разделе 9 контракта; </w:t>
      </w:r>
    </w:p>
    <w:p w:rsidR="002F092E" w:rsidRPr="002F092E" w:rsidRDefault="002F092E" w:rsidP="002F092E">
      <w:pPr>
        <w:ind w:right="-1" w:firstLine="540"/>
        <w:jc w:val="both"/>
        <w:rPr>
          <w:rFonts w:ascii="Times New Roman" w:hAnsi="Times New Roman" w:cs="Times New Roman"/>
          <w:sz w:val="22"/>
          <w:szCs w:val="22"/>
        </w:rPr>
      </w:pPr>
      <w:r w:rsidRPr="002F092E">
        <w:rPr>
          <w:rFonts w:ascii="Times New Roman" w:hAnsi="Times New Roman" w:cs="Times New Roman"/>
          <w:sz w:val="22"/>
          <w:szCs w:val="22"/>
        </w:rPr>
        <w:t xml:space="preserve">- соответствующему территориальному подразделению Стороны – по адресу, указанному в Перечне Клиента; </w:t>
      </w:r>
    </w:p>
    <w:p w:rsidR="002F092E" w:rsidRPr="002F092E" w:rsidRDefault="002F092E" w:rsidP="002F092E">
      <w:pPr>
        <w:ind w:right="-1" w:firstLine="540"/>
        <w:jc w:val="both"/>
        <w:rPr>
          <w:rFonts w:ascii="Times New Roman" w:hAnsi="Times New Roman" w:cs="Times New Roman"/>
          <w:sz w:val="22"/>
          <w:szCs w:val="22"/>
        </w:rPr>
      </w:pPr>
      <w:r w:rsidRPr="002F092E">
        <w:rPr>
          <w:rFonts w:ascii="Times New Roman" w:hAnsi="Times New Roman" w:cs="Times New Roman"/>
          <w:sz w:val="22"/>
          <w:szCs w:val="22"/>
        </w:rPr>
        <w:t>а в случае изменения адреса – по новому адресу, сообщенному Стороной в порядке, предусмотренном п. 6.2 контракта.</w:t>
      </w:r>
    </w:p>
    <w:p w:rsidR="002F092E" w:rsidRPr="002F092E" w:rsidRDefault="002F092E" w:rsidP="002F092E">
      <w:pPr>
        <w:tabs>
          <w:tab w:val="left" w:pos="900"/>
          <w:tab w:val="num" w:pos="3900"/>
        </w:tabs>
        <w:suppressAutoHyphens/>
        <w:ind w:firstLine="540"/>
        <w:jc w:val="both"/>
        <w:rPr>
          <w:rFonts w:ascii="Times New Roman" w:hAnsi="Times New Roman" w:cs="Times New Roman"/>
          <w:sz w:val="22"/>
          <w:szCs w:val="22"/>
        </w:rPr>
      </w:pPr>
      <w:r w:rsidRPr="002F092E">
        <w:rPr>
          <w:rFonts w:ascii="Times New Roman" w:hAnsi="Times New Roman" w:cs="Times New Roman"/>
          <w:sz w:val="22"/>
          <w:szCs w:val="22"/>
        </w:rPr>
        <w:t>Сообщения считаются полученными, а Сторона по контракту - уведомленной о соответствующем событии, с момента наступления наиболее ранней из нижеследующих дат:</w:t>
      </w:r>
    </w:p>
    <w:p w:rsidR="002F092E" w:rsidRPr="002F092E" w:rsidRDefault="002F092E" w:rsidP="002F092E">
      <w:pPr>
        <w:tabs>
          <w:tab w:val="left" w:pos="900"/>
          <w:tab w:val="num" w:pos="3900"/>
        </w:tabs>
        <w:suppressAutoHyphens/>
        <w:ind w:firstLine="540"/>
        <w:jc w:val="both"/>
        <w:rPr>
          <w:rFonts w:ascii="Times New Roman" w:hAnsi="Times New Roman" w:cs="Times New Roman"/>
          <w:sz w:val="22"/>
          <w:szCs w:val="22"/>
        </w:rPr>
      </w:pPr>
      <w:r w:rsidRPr="002F092E">
        <w:rPr>
          <w:rFonts w:ascii="Times New Roman" w:hAnsi="Times New Roman" w:cs="Times New Roman"/>
          <w:sz w:val="22"/>
          <w:szCs w:val="22"/>
        </w:rPr>
        <w:t xml:space="preserve">- даты получения Сообщения, подтверждаемой подписью уполномоченного представителя Стороны на таком сообщении либо на почтовом уведомлении о вручении соответствующего Сообщения. </w:t>
      </w:r>
      <w:proofErr w:type="gramStart"/>
      <w:r w:rsidRPr="002F092E">
        <w:rPr>
          <w:rFonts w:ascii="Times New Roman" w:hAnsi="Times New Roman" w:cs="Times New Roman"/>
          <w:sz w:val="22"/>
          <w:szCs w:val="22"/>
        </w:rPr>
        <w:t>Уполномоченным представителем при этом Стороны признают работника, осуществляющего функции регистрации входящей документации, работника канцелярии или иного работника, в чьи должностные обязанности входит прием и регистрация входящей корреспонденции, а также работника, имеющего доверенность на получение соответствующих документов;</w:t>
      </w:r>
      <w:proofErr w:type="gramEnd"/>
    </w:p>
    <w:p w:rsidR="002F092E" w:rsidRPr="002F092E" w:rsidRDefault="002F092E" w:rsidP="002F092E">
      <w:pPr>
        <w:tabs>
          <w:tab w:val="left" w:pos="900"/>
          <w:tab w:val="num" w:pos="3900"/>
        </w:tabs>
        <w:suppressAutoHyphens/>
        <w:ind w:firstLine="540"/>
        <w:jc w:val="both"/>
        <w:rPr>
          <w:rFonts w:ascii="Times New Roman" w:hAnsi="Times New Roman" w:cs="Times New Roman"/>
          <w:sz w:val="22"/>
          <w:szCs w:val="22"/>
        </w:rPr>
      </w:pPr>
      <w:r w:rsidRPr="002F092E">
        <w:rPr>
          <w:rFonts w:ascii="Times New Roman" w:hAnsi="Times New Roman" w:cs="Times New Roman"/>
          <w:sz w:val="22"/>
          <w:szCs w:val="22"/>
        </w:rPr>
        <w:t>- даты передачи Сообщения с помощью средств факсимильной связи, или с использованием Электронной системы (согласно п. 6.7. контракта), или по электронной почте;</w:t>
      </w:r>
    </w:p>
    <w:p w:rsidR="002F092E" w:rsidRPr="002F092E" w:rsidRDefault="002F092E" w:rsidP="002F092E">
      <w:pPr>
        <w:tabs>
          <w:tab w:val="left" w:pos="900"/>
          <w:tab w:val="num" w:pos="3900"/>
        </w:tabs>
        <w:suppressAutoHyphens/>
        <w:ind w:firstLine="540"/>
        <w:jc w:val="both"/>
        <w:rPr>
          <w:rFonts w:ascii="Times New Roman" w:hAnsi="Times New Roman" w:cs="Times New Roman"/>
          <w:sz w:val="22"/>
          <w:szCs w:val="22"/>
        </w:rPr>
      </w:pPr>
      <w:r w:rsidRPr="002F092E">
        <w:rPr>
          <w:rFonts w:ascii="Times New Roman" w:hAnsi="Times New Roman" w:cs="Times New Roman"/>
          <w:sz w:val="22"/>
          <w:szCs w:val="22"/>
        </w:rPr>
        <w:t>- даты получения Сообщения по почте ценным письмом или заказным письмом.</w:t>
      </w:r>
    </w:p>
    <w:p w:rsidR="002F092E" w:rsidRPr="002F092E" w:rsidRDefault="002F092E" w:rsidP="002F092E">
      <w:pPr>
        <w:pStyle w:val="ConsPlusNormal"/>
        <w:suppressAutoHyphens/>
        <w:ind w:firstLine="540"/>
        <w:jc w:val="both"/>
        <w:rPr>
          <w:rFonts w:ascii="Times New Roman" w:hAnsi="Times New Roman" w:cs="Times New Roman"/>
          <w:szCs w:val="22"/>
        </w:rPr>
      </w:pPr>
      <w:r w:rsidRPr="002F092E">
        <w:rPr>
          <w:rFonts w:ascii="Times New Roman" w:hAnsi="Times New Roman" w:cs="Times New Roman"/>
          <w:szCs w:val="22"/>
        </w:rPr>
        <w:t xml:space="preserve">Документы, переданные с помощью средств факсимильной связи или по электронной почте, имеют юридическую силу до момента получения оригиналов отправленных документов. При этом </w:t>
      </w:r>
    </w:p>
    <w:p w:rsidR="002F092E" w:rsidRPr="002F092E" w:rsidRDefault="002F092E" w:rsidP="002F092E">
      <w:pPr>
        <w:pStyle w:val="ConsPlusNormal"/>
        <w:suppressAutoHyphens/>
        <w:jc w:val="both"/>
        <w:rPr>
          <w:rFonts w:ascii="Times New Roman" w:hAnsi="Times New Roman" w:cs="Times New Roman"/>
          <w:szCs w:val="22"/>
        </w:rPr>
      </w:pPr>
      <w:r w:rsidRPr="002F092E">
        <w:rPr>
          <w:rFonts w:ascii="Times New Roman" w:hAnsi="Times New Roman" w:cs="Times New Roman"/>
          <w:szCs w:val="22"/>
        </w:rPr>
        <w:t>оригинал документа, копия которого отправлена с помощью средств факсимильной связи или по электронной почте (за исключением Актов сверки согласно п. 3.4. контракта), должен быть выслан либо предоставлен в течение 10 (десяти) рабочих дней с момента отправления его средствами факсимильной связи или по электронной почте.</w:t>
      </w:r>
    </w:p>
    <w:p w:rsidR="002F092E" w:rsidRPr="002F092E" w:rsidRDefault="002F092E" w:rsidP="002F092E">
      <w:pPr>
        <w:ind w:right="-1" w:firstLine="540"/>
        <w:jc w:val="both"/>
        <w:rPr>
          <w:rFonts w:ascii="Times New Roman" w:hAnsi="Times New Roman" w:cs="Times New Roman"/>
          <w:sz w:val="22"/>
          <w:szCs w:val="22"/>
        </w:rPr>
      </w:pPr>
      <w:r>
        <w:rPr>
          <w:rFonts w:ascii="Times New Roman" w:hAnsi="Times New Roman" w:cs="Times New Roman"/>
          <w:sz w:val="22"/>
          <w:szCs w:val="22"/>
        </w:rPr>
        <w:t>7</w:t>
      </w:r>
      <w:r w:rsidRPr="002F092E">
        <w:rPr>
          <w:rFonts w:ascii="Times New Roman" w:hAnsi="Times New Roman" w:cs="Times New Roman"/>
          <w:sz w:val="22"/>
          <w:szCs w:val="22"/>
        </w:rPr>
        <w:t xml:space="preserve">.9. Если оговоренные в контракте условия не могут быть сохранены вследствие изменения законодательства Российской Федерации, в том числе принятия новых нормативных актов Банка России, контракт подлежит пересмотру. </w:t>
      </w:r>
    </w:p>
    <w:p w:rsidR="00472ED7" w:rsidRPr="002F092E" w:rsidRDefault="002F092E" w:rsidP="002F092E">
      <w:pPr>
        <w:ind w:right="-1" w:firstLine="540"/>
        <w:jc w:val="both"/>
        <w:rPr>
          <w:rFonts w:ascii="Times New Roman" w:hAnsi="Times New Roman" w:cs="Times New Roman"/>
          <w:sz w:val="22"/>
          <w:szCs w:val="22"/>
        </w:rPr>
      </w:pPr>
      <w:r w:rsidRPr="002F092E">
        <w:rPr>
          <w:rFonts w:ascii="Times New Roman" w:hAnsi="Times New Roman" w:cs="Times New Roman"/>
          <w:sz w:val="22"/>
          <w:szCs w:val="22"/>
        </w:rPr>
        <w:t>До дня внесения в контракт соответствующих изменений контракта действует в части, не противоречащей действующему законодательству/вступившим в силу нормативным актам.</w:t>
      </w:r>
    </w:p>
    <w:p w:rsidR="00472ED7" w:rsidRPr="00663452" w:rsidRDefault="00472ED7" w:rsidP="00663452">
      <w:pPr>
        <w:widowControl/>
        <w:suppressAutoHyphens/>
        <w:autoSpaceDN w:val="0"/>
        <w:ind w:firstLine="567"/>
        <w:jc w:val="both"/>
        <w:textAlignment w:val="baseline"/>
        <w:rPr>
          <w:rFonts w:ascii="Times New Roman" w:eastAsia="Arial Unicode MS" w:hAnsi="Times New Roman" w:cs="Times New Roman"/>
          <w:color w:val="auto"/>
          <w:kern w:val="3"/>
          <w:sz w:val="22"/>
          <w:szCs w:val="22"/>
          <w:lang w:eastAsia="en-US" w:bidi="ar-SA"/>
        </w:rPr>
      </w:pPr>
    </w:p>
    <w:p w:rsidR="00472ED7" w:rsidRPr="00663452" w:rsidRDefault="00A612CB" w:rsidP="00663452">
      <w:pPr>
        <w:ind w:firstLine="567"/>
        <w:jc w:val="center"/>
        <w:rPr>
          <w:rFonts w:ascii="Times New Roman" w:hAnsi="Times New Roman" w:cs="Times New Roman"/>
          <w:b/>
          <w:color w:val="auto"/>
          <w:sz w:val="22"/>
          <w:szCs w:val="22"/>
        </w:rPr>
      </w:pPr>
      <w:r>
        <w:rPr>
          <w:rFonts w:ascii="Times New Roman" w:hAnsi="Times New Roman" w:cs="Times New Roman"/>
          <w:b/>
          <w:color w:val="auto"/>
          <w:sz w:val="22"/>
          <w:szCs w:val="22"/>
        </w:rPr>
        <w:t>8</w:t>
      </w:r>
      <w:r w:rsidR="00472ED7" w:rsidRPr="00663452">
        <w:rPr>
          <w:rFonts w:ascii="Times New Roman" w:hAnsi="Times New Roman" w:cs="Times New Roman"/>
          <w:b/>
          <w:color w:val="auto"/>
          <w:sz w:val="22"/>
          <w:szCs w:val="22"/>
        </w:rPr>
        <w:t>. Об</w:t>
      </w:r>
      <w:r w:rsidR="004D3392" w:rsidRPr="00663452">
        <w:rPr>
          <w:rFonts w:ascii="Times New Roman" w:hAnsi="Times New Roman" w:cs="Times New Roman"/>
          <w:b/>
          <w:color w:val="auto"/>
          <w:sz w:val="22"/>
          <w:szCs w:val="22"/>
        </w:rPr>
        <w:t>стоятельства непреодолимой силы</w:t>
      </w:r>
    </w:p>
    <w:p w:rsidR="00472ED7" w:rsidRPr="00663452" w:rsidRDefault="00A612CB" w:rsidP="00663452">
      <w:pPr>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00472ED7" w:rsidRPr="00663452">
        <w:rPr>
          <w:rFonts w:ascii="Times New Roman" w:eastAsia="Times New Roman" w:hAnsi="Times New Roman" w:cs="Times New Roman"/>
          <w:color w:val="auto"/>
          <w:sz w:val="22"/>
          <w:szCs w:val="22"/>
          <w:lang w:bidi="ar-SA"/>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472ED7" w:rsidRPr="00663452" w:rsidRDefault="00A612CB" w:rsidP="00663452">
      <w:pPr>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00472ED7" w:rsidRPr="00663452">
        <w:rPr>
          <w:rFonts w:ascii="Times New Roman" w:eastAsia="Times New Roman" w:hAnsi="Times New Roman" w:cs="Times New Roman"/>
          <w:color w:val="auto"/>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472ED7" w:rsidRPr="00663452" w:rsidRDefault="00A612CB" w:rsidP="00663452">
      <w:pPr>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00472ED7" w:rsidRPr="00663452">
        <w:rPr>
          <w:rFonts w:ascii="Times New Roman" w:eastAsia="Times New Roman" w:hAnsi="Times New Roman" w:cs="Times New Roman"/>
          <w:color w:val="auto"/>
          <w:sz w:val="22"/>
          <w:szCs w:val="22"/>
          <w:lang w:bidi="ar-SA"/>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472ED7" w:rsidRPr="00663452" w:rsidRDefault="00A612CB" w:rsidP="00663452">
      <w:pPr>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00472ED7" w:rsidRPr="00663452">
        <w:rPr>
          <w:rFonts w:ascii="Times New Roman" w:eastAsia="Times New Roman" w:hAnsi="Times New Roman" w:cs="Times New Roman"/>
          <w:color w:val="auto"/>
          <w:sz w:val="22"/>
          <w:szCs w:val="22"/>
          <w:lang w:bidi="ar-SA"/>
        </w:rPr>
        <w:t xml:space="preserve">.4.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r w:rsidRPr="00663452">
        <w:rPr>
          <w:rFonts w:ascii="Times New Roman" w:eastAsia="Times New Roman" w:hAnsi="Times New Roman" w:cs="Times New Roman"/>
          <w:color w:val="auto"/>
          <w:sz w:val="22"/>
          <w:szCs w:val="22"/>
          <w:lang w:bidi="ar-SA"/>
        </w:rPr>
        <w:t>Контракт,</w:t>
      </w:r>
      <w:r w:rsidR="00472ED7" w:rsidRPr="00663452">
        <w:rPr>
          <w:rFonts w:ascii="Times New Roman" w:eastAsia="Times New Roman" w:hAnsi="Times New Roman" w:cs="Times New Roman"/>
          <w:color w:val="auto"/>
          <w:sz w:val="22"/>
          <w:szCs w:val="22"/>
          <w:lang w:bidi="ar-SA"/>
        </w:rPr>
        <w:t xml:space="preserve"> может </w:t>
      </w:r>
      <w:r w:rsidRPr="00663452">
        <w:rPr>
          <w:rFonts w:ascii="Times New Roman" w:eastAsia="Times New Roman" w:hAnsi="Times New Roman" w:cs="Times New Roman"/>
          <w:color w:val="auto"/>
          <w:sz w:val="22"/>
          <w:szCs w:val="22"/>
          <w:lang w:bidi="ar-SA"/>
        </w:rPr>
        <w:t>быть,</w:t>
      </w:r>
      <w:r w:rsidR="00472ED7" w:rsidRPr="00663452">
        <w:rPr>
          <w:rFonts w:ascii="Times New Roman" w:eastAsia="Times New Roman" w:hAnsi="Times New Roman" w:cs="Times New Roman"/>
          <w:color w:val="auto"/>
          <w:sz w:val="22"/>
          <w:szCs w:val="22"/>
          <w:lang w:bidi="ar-SA"/>
        </w:rPr>
        <w:t xml:space="preserve"> расторгнут Заказчиком и Исполнителем в порядке, установленном действующим законодательством.</w:t>
      </w:r>
    </w:p>
    <w:p w:rsidR="00472ED7" w:rsidRDefault="00472ED7" w:rsidP="00663452">
      <w:pPr>
        <w:autoSpaceDE w:val="0"/>
        <w:autoSpaceDN w:val="0"/>
        <w:adjustRightInd w:val="0"/>
        <w:ind w:firstLine="567"/>
        <w:jc w:val="both"/>
        <w:rPr>
          <w:rFonts w:ascii="Times New Roman" w:eastAsia="Times New Roman" w:hAnsi="Times New Roman" w:cs="Times New Roman"/>
          <w:b/>
          <w:bCs/>
          <w:color w:val="auto"/>
          <w:sz w:val="22"/>
          <w:szCs w:val="22"/>
          <w:lang w:bidi="ar-SA"/>
        </w:rPr>
      </w:pPr>
    </w:p>
    <w:p w:rsidR="00973E7A" w:rsidRPr="00663452" w:rsidRDefault="00973E7A" w:rsidP="00663452">
      <w:pPr>
        <w:autoSpaceDE w:val="0"/>
        <w:autoSpaceDN w:val="0"/>
        <w:adjustRightInd w:val="0"/>
        <w:ind w:firstLine="567"/>
        <w:jc w:val="both"/>
        <w:rPr>
          <w:rFonts w:ascii="Times New Roman" w:eastAsia="Times New Roman" w:hAnsi="Times New Roman" w:cs="Times New Roman"/>
          <w:b/>
          <w:bCs/>
          <w:color w:val="auto"/>
          <w:sz w:val="22"/>
          <w:szCs w:val="22"/>
          <w:lang w:bidi="ar-SA"/>
        </w:rPr>
      </w:pPr>
    </w:p>
    <w:p w:rsidR="00472ED7" w:rsidRPr="00663452" w:rsidRDefault="00A612CB" w:rsidP="00663452">
      <w:pPr>
        <w:widowControl/>
        <w:suppressAutoHyphens/>
        <w:autoSpaceDN w:val="0"/>
        <w:ind w:right="1" w:firstLine="567"/>
        <w:jc w:val="center"/>
        <w:textAlignment w:val="baseline"/>
        <w:rPr>
          <w:rFonts w:ascii="Times New Roman" w:eastAsia="Arial Unicode MS" w:hAnsi="Times New Roman" w:cs="Times New Roman"/>
          <w:color w:val="auto"/>
          <w:kern w:val="3"/>
          <w:sz w:val="22"/>
          <w:szCs w:val="22"/>
          <w:lang w:eastAsia="en-US" w:bidi="ar-SA"/>
        </w:rPr>
      </w:pPr>
      <w:r>
        <w:rPr>
          <w:rFonts w:ascii="Times New Roman" w:eastAsia="Arial Unicode MS" w:hAnsi="Times New Roman" w:cs="Times New Roman"/>
          <w:b/>
          <w:color w:val="auto"/>
          <w:kern w:val="3"/>
          <w:sz w:val="22"/>
          <w:szCs w:val="22"/>
          <w:lang w:eastAsia="en-US" w:bidi="ar-SA"/>
        </w:rPr>
        <w:t>9</w:t>
      </w:r>
      <w:r w:rsidR="00472ED7" w:rsidRPr="00663452">
        <w:rPr>
          <w:rFonts w:ascii="Times New Roman" w:eastAsia="Arial Unicode MS" w:hAnsi="Times New Roman" w:cs="Times New Roman"/>
          <w:b/>
          <w:color w:val="auto"/>
          <w:kern w:val="3"/>
          <w:sz w:val="22"/>
          <w:szCs w:val="22"/>
          <w:lang w:eastAsia="en-US" w:bidi="ar-SA"/>
        </w:rPr>
        <w:t>. Прочие условия</w:t>
      </w:r>
    </w:p>
    <w:p w:rsidR="00472ED7" w:rsidRPr="00FE4FC3" w:rsidRDefault="00A612CB" w:rsidP="00663452">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Pr>
          <w:rFonts w:ascii="Times New Roman" w:eastAsia="Times New Roman" w:hAnsi="Times New Roman" w:cs="Times New Roman"/>
          <w:color w:val="auto"/>
          <w:kern w:val="3"/>
          <w:sz w:val="22"/>
          <w:szCs w:val="22"/>
          <w:lang w:bidi="ar-SA"/>
        </w:rPr>
        <w:t>9</w:t>
      </w:r>
      <w:r w:rsidR="00472ED7" w:rsidRPr="00FE4FC3">
        <w:rPr>
          <w:rFonts w:ascii="Times New Roman" w:eastAsia="Times New Roman" w:hAnsi="Times New Roman" w:cs="Times New Roman"/>
          <w:color w:val="auto"/>
          <w:kern w:val="3"/>
          <w:sz w:val="22"/>
          <w:szCs w:val="22"/>
          <w:lang w:bidi="ar-SA"/>
        </w:rPr>
        <w:t>.1. По вопросам, не предусмотренным Контрактом, Стороны руководствуются действующим законодательством Российской Федерации.</w:t>
      </w:r>
    </w:p>
    <w:p w:rsidR="00FE4FC3" w:rsidRPr="00FE4FC3" w:rsidRDefault="00A612CB" w:rsidP="00FE4FC3">
      <w:pPr>
        <w:pStyle w:val="Standard"/>
        <w:ind w:firstLine="567"/>
        <w:jc w:val="both"/>
        <w:rPr>
          <w:sz w:val="22"/>
          <w:szCs w:val="22"/>
        </w:rPr>
      </w:pPr>
      <w:r>
        <w:rPr>
          <w:sz w:val="22"/>
          <w:szCs w:val="22"/>
          <w:lang w:eastAsia="ar-SA"/>
        </w:rPr>
        <w:t>9</w:t>
      </w:r>
      <w:r w:rsidR="00472ED7" w:rsidRPr="00FE4FC3">
        <w:rPr>
          <w:sz w:val="22"/>
          <w:szCs w:val="22"/>
          <w:lang w:eastAsia="ar-SA"/>
        </w:rPr>
        <w:t xml:space="preserve">.2. </w:t>
      </w:r>
      <w:r w:rsidR="00FE4FC3" w:rsidRPr="00FE4FC3">
        <w:rPr>
          <w:sz w:val="22"/>
          <w:szCs w:val="22"/>
          <w:lang w:eastAsia="ar-SA"/>
        </w:rPr>
        <w:t xml:space="preserve">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Претензионный порядок осуществляется с использованием единой информационной системы путем направления электронных уведомлений. </w:t>
      </w:r>
    </w:p>
    <w:p w:rsidR="00472ED7" w:rsidRPr="00663452" w:rsidRDefault="00472ED7" w:rsidP="00FE4FC3">
      <w:pPr>
        <w:widowControl/>
        <w:suppressAutoHyphens/>
        <w:autoSpaceDN w:val="0"/>
        <w:ind w:firstLine="567"/>
        <w:jc w:val="both"/>
        <w:textAlignment w:val="baseline"/>
        <w:rPr>
          <w:rFonts w:ascii="Times New Roman" w:eastAsia="Times New Roman" w:hAnsi="Times New Roman" w:cs="Times New Roman"/>
          <w:color w:val="auto"/>
          <w:sz w:val="22"/>
          <w:szCs w:val="22"/>
          <w:lang w:bidi="ar-SA"/>
        </w:rPr>
      </w:pPr>
    </w:p>
    <w:p w:rsidR="00472ED7" w:rsidRPr="00663452" w:rsidRDefault="00A612CB" w:rsidP="00663452">
      <w:pPr>
        <w:autoSpaceDE w:val="0"/>
        <w:autoSpaceDN w:val="0"/>
        <w:adjustRightInd w:val="0"/>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10</w:t>
      </w:r>
      <w:r w:rsidR="004D3392" w:rsidRPr="00663452">
        <w:rPr>
          <w:rFonts w:ascii="Times New Roman" w:eastAsia="Times New Roman" w:hAnsi="Times New Roman" w:cs="Times New Roman"/>
          <w:b/>
          <w:color w:val="auto"/>
          <w:sz w:val="22"/>
          <w:szCs w:val="22"/>
          <w:lang w:bidi="ar-SA"/>
        </w:rPr>
        <w:t>. Антикоррупционная оговорка</w:t>
      </w:r>
    </w:p>
    <w:p w:rsidR="00472ED7" w:rsidRPr="00663452" w:rsidRDefault="00472ED7" w:rsidP="00663452">
      <w:pPr>
        <w:widowControl/>
        <w:ind w:firstLine="567"/>
        <w:contextualSpacing/>
        <w:jc w:val="both"/>
        <w:rPr>
          <w:rFonts w:ascii="Times New Roman" w:eastAsia="Calibri" w:hAnsi="Times New Roman" w:cs="Times New Roman"/>
          <w:color w:val="auto"/>
          <w:sz w:val="22"/>
          <w:szCs w:val="22"/>
          <w:lang w:eastAsia="en-US" w:bidi="ar-SA"/>
        </w:rPr>
      </w:pPr>
      <w:r w:rsidRPr="00663452">
        <w:rPr>
          <w:rFonts w:ascii="Times New Roman" w:eastAsia="Calibri" w:hAnsi="Times New Roman" w:cs="Times New Roman"/>
          <w:color w:val="auto"/>
          <w:sz w:val="22"/>
          <w:szCs w:val="22"/>
          <w:lang w:eastAsia="en-US" w:bidi="ar-SA"/>
        </w:rPr>
        <w:t>1</w:t>
      </w:r>
      <w:r w:rsidR="00A612CB">
        <w:rPr>
          <w:rFonts w:ascii="Times New Roman" w:eastAsia="Calibri" w:hAnsi="Times New Roman" w:cs="Times New Roman"/>
          <w:color w:val="auto"/>
          <w:sz w:val="22"/>
          <w:szCs w:val="22"/>
          <w:lang w:eastAsia="en-US" w:bidi="ar-SA"/>
        </w:rPr>
        <w:t>0</w:t>
      </w:r>
      <w:r w:rsidRPr="00663452">
        <w:rPr>
          <w:rFonts w:ascii="Times New Roman" w:eastAsia="Calibri" w:hAnsi="Times New Roman" w:cs="Times New Roman"/>
          <w:color w:val="auto"/>
          <w:sz w:val="22"/>
          <w:szCs w:val="22"/>
          <w:lang w:eastAsia="en-US" w:bidi="ar-SA"/>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72ED7" w:rsidRPr="00663452" w:rsidRDefault="00472ED7" w:rsidP="00663452">
      <w:pPr>
        <w:widowControl/>
        <w:ind w:firstLine="567"/>
        <w:contextualSpacing/>
        <w:jc w:val="both"/>
        <w:rPr>
          <w:rFonts w:ascii="Times New Roman" w:eastAsia="Calibri" w:hAnsi="Times New Roman" w:cs="Times New Roman"/>
          <w:color w:val="auto"/>
          <w:sz w:val="22"/>
          <w:szCs w:val="22"/>
          <w:lang w:eastAsia="en-US" w:bidi="ar-SA"/>
        </w:rPr>
      </w:pPr>
      <w:proofErr w:type="gramStart"/>
      <w:r w:rsidRPr="00663452">
        <w:rPr>
          <w:rFonts w:ascii="Times New Roman" w:eastAsia="Calibri" w:hAnsi="Times New Roman" w:cs="Times New Roman"/>
          <w:color w:val="auto"/>
          <w:sz w:val="22"/>
          <w:szCs w:val="22"/>
          <w:lang w:eastAsia="en-US" w:bidi="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472ED7" w:rsidRPr="00663452" w:rsidRDefault="00472ED7" w:rsidP="00663452">
      <w:pPr>
        <w:widowControl/>
        <w:ind w:firstLine="567"/>
        <w:contextualSpacing/>
        <w:jc w:val="both"/>
        <w:rPr>
          <w:rFonts w:ascii="Times New Roman" w:eastAsia="Calibri" w:hAnsi="Times New Roman" w:cs="Times New Roman"/>
          <w:color w:val="auto"/>
          <w:sz w:val="22"/>
          <w:szCs w:val="22"/>
          <w:lang w:eastAsia="en-US" w:bidi="ar-SA"/>
        </w:rPr>
      </w:pPr>
      <w:r w:rsidRPr="00663452">
        <w:rPr>
          <w:rFonts w:ascii="Times New Roman" w:eastAsia="Calibri" w:hAnsi="Times New Roman" w:cs="Times New Roman"/>
          <w:color w:val="auto"/>
          <w:sz w:val="22"/>
          <w:szCs w:val="22"/>
          <w:lang w:eastAsia="en-US"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2ED7" w:rsidRPr="00663452" w:rsidRDefault="00472ED7" w:rsidP="00663452">
      <w:pPr>
        <w:widowControl/>
        <w:ind w:firstLine="567"/>
        <w:contextualSpacing/>
        <w:jc w:val="both"/>
        <w:rPr>
          <w:rFonts w:ascii="Times New Roman" w:eastAsia="Calibri" w:hAnsi="Times New Roman" w:cs="Times New Roman"/>
          <w:color w:val="auto"/>
          <w:sz w:val="22"/>
          <w:szCs w:val="22"/>
          <w:lang w:eastAsia="en-US" w:bidi="ar-SA"/>
        </w:rPr>
      </w:pPr>
      <w:r w:rsidRPr="00663452">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rsidR="00472ED7" w:rsidRPr="00663452" w:rsidRDefault="00472ED7" w:rsidP="00663452">
      <w:pPr>
        <w:widowControl/>
        <w:ind w:firstLine="567"/>
        <w:contextualSpacing/>
        <w:jc w:val="both"/>
        <w:rPr>
          <w:rFonts w:ascii="Times New Roman" w:eastAsia="Calibri" w:hAnsi="Times New Roman" w:cs="Times New Roman"/>
          <w:color w:val="auto"/>
          <w:sz w:val="22"/>
          <w:szCs w:val="22"/>
          <w:lang w:eastAsia="en-US" w:bidi="ar-SA"/>
        </w:rPr>
      </w:pPr>
    </w:p>
    <w:p w:rsidR="00472ED7" w:rsidRPr="00663452" w:rsidRDefault="00472ED7" w:rsidP="00663452">
      <w:pPr>
        <w:autoSpaceDE w:val="0"/>
        <w:autoSpaceDN w:val="0"/>
        <w:adjustRightInd w:val="0"/>
        <w:ind w:firstLine="567"/>
        <w:jc w:val="center"/>
        <w:rPr>
          <w:rFonts w:ascii="Times New Roman" w:eastAsia="Times New Roman" w:hAnsi="Times New Roman" w:cs="Times New Roman"/>
          <w:b/>
          <w:color w:val="auto"/>
          <w:sz w:val="22"/>
          <w:szCs w:val="22"/>
          <w:lang w:bidi="ar-SA"/>
        </w:rPr>
      </w:pPr>
      <w:r w:rsidRPr="00663452">
        <w:rPr>
          <w:rFonts w:ascii="Times New Roman" w:eastAsia="Times New Roman" w:hAnsi="Times New Roman" w:cs="Times New Roman"/>
          <w:b/>
          <w:color w:val="auto"/>
          <w:sz w:val="22"/>
          <w:szCs w:val="22"/>
          <w:lang w:bidi="ar-SA"/>
        </w:rPr>
        <w:t>1</w:t>
      </w:r>
      <w:r w:rsidR="00A612CB">
        <w:rPr>
          <w:rFonts w:ascii="Times New Roman" w:eastAsia="Times New Roman" w:hAnsi="Times New Roman" w:cs="Times New Roman"/>
          <w:b/>
          <w:color w:val="auto"/>
          <w:sz w:val="22"/>
          <w:szCs w:val="22"/>
          <w:lang w:bidi="ar-SA"/>
        </w:rPr>
        <w:t>1</w:t>
      </w:r>
      <w:r w:rsidR="004D3392" w:rsidRPr="00663452">
        <w:rPr>
          <w:rFonts w:ascii="Times New Roman" w:eastAsia="Times New Roman" w:hAnsi="Times New Roman" w:cs="Times New Roman"/>
          <w:b/>
          <w:color w:val="auto"/>
          <w:sz w:val="22"/>
          <w:szCs w:val="22"/>
          <w:lang w:bidi="ar-SA"/>
        </w:rPr>
        <w:t>. Перечень приложений</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К настоящему Контракту прилагаются и являются его неотъемлемой частью:</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Приложение №1 – </w:t>
      </w:r>
      <w:r w:rsidR="002C4B29" w:rsidRPr="00663452">
        <w:rPr>
          <w:rFonts w:ascii="Times New Roman" w:hAnsi="Times New Roman" w:cs="Times New Roman"/>
          <w:color w:val="auto"/>
          <w:sz w:val="22"/>
          <w:szCs w:val="22"/>
        </w:rPr>
        <w:t>Расчет цены Контракта</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Приложение №2 – </w:t>
      </w:r>
      <w:r w:rsidR="002C4B29" w:rsidRPr="00663452">
        <w:rPr>
          <w:rFonts w:ascii="Times New Roman" w:hAnsi="Times New Roman" w:cs="Times New Roman"/>
          <w:color w:val="auto"/>
          <w:sz w:val="22"/>
          <w:szCs w:val="22"/>
        </w:rPr>
        <w:t xml:space="preserve">Техническое задание </w:t>
      </w:r>
    </w:p>
    <w:p w:rsidR="00472ED7" w:rsidRPr="00663452" w:rsidRDefault="00472ED7" w:rsidP="00663452">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Приложение №3 – Акт сдачи-приемки оказанных Услуг </w:t>
      </w:r>
    </w:p>
    <w:p w:rsidR="00472ED7" w:rsidRPr="00663452" w:rsidRDefault="00A612CB" w:rsidP="00663452">
      <w:pPr>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Приложение №</w:t>
      </w:r>
      <w:r w:rsidR="00472ED7" w:rsidRPr="00663452">
        <w:rPr>
          <w:rFonts w:ascii="Times New Roman" w:hAnsi="Times New Roman" w:cs="Times New Roman"/>
          <w:color w:val="auto"/>
          <w:sz w:val="22"/>
          <w:szCs w:val="22"/>
        </w:rPr>
        <w:t>4 –</w:t>
      </w:r>
      <w:r>
        <w:rPr>
          <w:rFonts w:ascii="Times New Roman" w:hAnsi="Times New Roman" w:cs="Times New Roman"/>
          <w:color w:val="auto"/>
          <w:sz w:val="22"/>
          <w:szCs w:val="22"/>
        </w:rPr>
        <w:t xml:space="preserve"> </w:t>
      </w:r>
      <w:r w:rsidR="00472ED7" w:rsidRPr="00663452">
        <w:rPr>
          <w:rFonts w:ascii="Times New Roman" w:hAnsi="Times New Roman" w:cs="Times New Roman"/>
          <w:color w:val="auto"/>
          <w:sz w:val="22"/>
          <w:szCs w:val="22"/>
        </w:rPr>
        <w:t>Акт приемки-передачи и подготовки оборудования.</w:t>
      </w:r>
    </w:p>
    <w:p w:rsidR="00662C76" w:rsidRPr="00663452" w:rsidRDefault="00662C76" w:rsidP="002C4B29">
      <w:pPr>
        <w:rPr>
          <w:rFonts w:ascii="Times New Roman" w:hAnsi="Times New Roman" w:cs="Times New Roman"/>
          <w:color w:val="auto"/>
          <w:sz w:val="22"/>
          <w:szCs w:val="22"/>
        </w:rPr>
      </w:pPr>
    </w:p>
    <w:p w:rsidR="00472ED7" w:rsidRPr="00663452" w:rsidRDefault="004D3392" w:rsidP="00663452">
      <w:pPr>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13</w:t>
      </w:r>
      <w:r w:rsidR="00472ED7" w:rsidRPr="00663452">
        <w:rPr>
          <w:rFonts w:ascii="Times New Roman" w:hAnsi="Times New Roman" w:cs="Times New Roman"/>
          <w:b/>
          <w:color w:val="auto"/>
          <w:sz w:val="22"/>
          <w:szCs w:val="22"/>
        </w:rPr>
        <w:t>. Место нахождения и банковские реквизиты сторон</w:t>
      </w:r>
    </w:p>
    <w:tbl>
      <w:tblPr>
        <w:tblW w:w="9901" w:type="dxa"/>
        <w:tblLook w:val="01E0" w:firstRow="1" w:lastRow="1" w:firstColumn="1" w:lastColumn="1" w:noHBand="0" w:noVBand="0"/>
      </w:tblPr>
      <w:tblGrid>
        <w:gridCol w:w="5148"/>
        <w:gridCol w:w="4753"/>
      </w:tblGrid>
      <w:tr w:rsidR="003661FD" w:rsidRPr="003661FD" w:rsidTr="003661FD">
        <w:tc>
          <w:tcPr>
            <w:tcW w:w="5148" w:type="dxa"/>
            <w:hideMark/>
          </w:tcPr>
          <w:p w:rsidR="003661FD" w:rsidRPr="003661FD" w:rsidRDefault="003661FD" w:rsidP="00B61544">
            <w:pPr>
              <w:autoSpaceDE w:val="0"/>
              <w:autoSpaceDN w:val="0"/>
              <w:adjustRightInd w:val="0"/>
              <w:rPr>
                <w:rFonts w:ascii="Times New Roman" w:hAnsi="Times New Roman" w:cs="Times New Roman"/>
                <w:b/>
                <w:bCs/>
                <w:sz w:val="22"/>
                <w:szCs w:val="22"/>
              </w:rPr>
            </w:pPr>
            <w:r w:rsidRPr="003661FD">
              <w:rPr>
                <w:rFonts w:ascii="Times New Roman" w:hAnsi="Times New Roman" w:cs="Times New Roman"/>
                <w:b/>
                <w:bCs/>
                <w:sz w:val="22"/>
                <w:szCs w:val="22"/>
              </w:rPr>
              <w:t>ЗАКАЗЧИК:</w:t>
            </w:r>
          </w:p>
        </w:tc>
        <w:tc>
          <w:tcPr>
            <w:tcW w:w="4753" w:type="dxa"/>
            <w:hideMark/>
          </w:tcPr>
          <w:p w:rsidR="003661FD" w:rsidRPr="003661FD" w:rsidRDefault="003661FD" w:rsidP="00B61544">
            <w:pPr>
              <w:pStyle w:val="2c"/>
              <w:spacing w:after="0" w:line="240" w:lineRule="auto"/>
              <w:rPr>
                <w:rFonts w:ascii="Times New Roman" w:hAnsi="Times New Roman" w:cs="Times New Roman"/>
                <w:b/>
                <w:sz w:val="22"/>
                <w:szCs w:val="22"/>
              </w:rPr>
            </w:pPr>
            <w:r w:rsidRPr="003661FD">
              <w:rPr>
                <w:rFonts w:ascii="Times New Roman" w:hAnsi="Times New Roman" w:cs="Times New Roman"/>
                <w:b/>
                <w:sz w:val="22"/>
                <w:szCs w:val="22"/>
              </w:rPr>
              <w:t>ИСПОЛНИТЕЛЬ:</w:t>
            </w:r>
          </w:p>
        </w:tc>
      </w:tr>
      <w:tr w:rsidR="003661FD" w:rsidRPr="003661FD" w:rsidTr="003661FD">
        <w:tc>
          <w:tcPr>
            <w:tcW w:w="5148" w:type="dxa"/>
          </w:tcPr>
          <w:p w:rsidR="003661FD" w:rsidRPr="003661FD" w:rsidRDefault="00A612CB" w:rsidP="00B61544">
            <w:pPr>
              <w:rPr>
                <w:rFonts w:ascii="Times New Roman" w:hAnsi="Times New Roman" w:cs="Times New Roman"/>
                <w:b/>
                <w:sz w:val="22"/>
                <w:szCs w:val="22"/>
              </w:rPr>
            </w:pPr>
            <w:r>
              <w:rPr>
                <w:rFonts w:ascii="Times New Roman" w:hAnsi="Times New Roman" w:cs="Times New Roman"/>
                <w:b/>
                <w:sz w:val="22"/>
                <w:szCs w:val="22"/>
              </w:rPr>
              <w:t>СПб ГБУЗ «ГСП №2»</w:t>
            </w:r>
          </w:p>
          <w:p w:rsidR="003661FD" w:rsidRPr="003661FD" w:rsidRDefault="003661FD" w:rsidP="00B61544">
            <w:pPr>
              <w:rPr>
                <w:rFonts w:ascii="Times New Roman" w:hAnsi="Times New Roman" w:cs="Times New Roman"/>
                <w:sz w:val="22"/>
                <w:szCs w:val="22"/>
              </w:rPr>
            </w:pPr>
            <w:r w:rsidRPr="003661FD">
              <w:rPr>
                <w:rFonts w:ascii="Times New Roman" w:hAnsi="Times New Roman" w:cs="Times New Roman"/>
                <w:sz w:val="22"/>
                <w:szCs w:val="22"/>
              </w:rPr>
              <w:t>Адрес юр., факт</w:t>
            </w:r>
            <w:proofErr w:type="gramStart"/>
            <w:r w:rsidRPr="003661FD">
              <w:rPr>
                <w:rFonts w:ascii="Times New Roman" w:hAnsi="Times New Roman" w:cs="Times New Roman"/>
                <w:sz w:val="22"/>
                <w:szCs w:val="22"/>
              </w:rPr>
              <w:t xml:space="preserve">.: </w:t>
            </w:r>
            <w:proofErr w:type="gramEnd"/>
            <w:r w:rsidRPr="003661FD">
              <w:rPr>
                <w:rFonts w:ascii="Times New Roman" w:hAnsi="Times New Roman" w:cs="Times New Roman"/>
                <w:sz w:val="22"/>
                <w:szCs w:val="22"/>
              </w:rPr>
              <w:t xml:space="preserve">199004, Санкт-Петербург, </w:t>
            </w:r>
          </w:p>
          <w:p w:rsidR="003661FD" w:rsidRPr="003661FD" w:rsidRDefault="003661FD" w:rsidP="00B61544">
            <w:pPr>
              <w:rPr>
                <w:rFonts w:ascii="Times New Roman" w:hAnsi="Times New Roman" w:cs="Times New Roman"/>
                <w:sz w:val="22"/>
                <w:szCs w:val="22"/>
              </w:rPr>
            </w:pPr>
            <w:r w:rsidRPr="003661FD">
              <w:rPr>
                <w:rFonts w:ascii="Times New Roman" w:hAnsi="Times New Roman" w:cs="Times New Roman"/>
                <w:sz w:val="22"/>
                <w:szCs w:val="22"/>
              </w:rPr>
              <w:t>8-я линия В.О., д. 41</w:t>
            </w:r>
          </w:p>
          <w:p w:rsidR="003661FD" w:rsidRPr="003661FD" w:rsidRDefault="003661FD" w:rsidP="00B61544">
            <w:pPr>
              <w:pStyle w:val="2f"/>
              <w:shd w:val="clear" w:color="auto" w:fill="auto"/>
              <w:spacing w:line="240" w:lineRule="auto"/>
              <w:jc w:val="left"/>
              <w:rPr>
                <w:rFonts w:ascii="Times New Roman" w:hAnsi="Times New Roman" w:cs="Times New Roman"/>
              </w:rPr>
            </w:pPr>
            <w:r w:rsidRPr="003661FD">
              <w:rPr>
                <w:rFonts w:ascii="Times New Roman" w:hAnsi="Times New Roman" w:cs="Times New Roman"/>
              </w:rPr>
              <w:t>ИНН 7801014449</w:t>
            </w:r>
          </w:p>
          <w:p w:rsidR="003661FD" w:rsidRPr="003661FD" w:rsidRDefault="003661FD" w:rsidP="00B61544">
            <w:pPr>
              <w:pStyle w:val="2f"/>
              <w:shd w:val="clear" w:color="auto" w:fill="auto"/>
              <w:spacing w:line="240" w:lineRule="auto"/>
              <w:jc w:val="left"/>
              <w:rPr>
                <w:rFonts w:ascii="Times New Roman" w:hAnsi="Times New Roman" w:cs="Times New Roman"/>
              </w:rPr>
            </w:pPr>
            <w:r w:rsidRPr="003661FD">
              <w:rPr>
                <w:rFonts w:ascii="Times New Roman" w:hAnsi="Times New Roman" w:cs="Times New Roman"/>
              </w:rPr>
              <w:t>КПП 780101001</w:t>
            </w:r>
          </w:p>
          <w:p w:rsidR="003661FD" w:rsidRPr="003661FD" w:rsidRDefault="003661FD" w:rsidP="00B61544">
            <w:pPr>
              <w:pStyle w:val="2f"/>
              <w:shd w:val="clear" w:color="auto" w:fill="auto"/>
              <w:spacing w:line="240" w:lineRule="auto"/>
              <w:rPr>
                <w:rFonts w:ascii="Times New Roman" w:hAnsi="Times New Roman" w:cs="Times New Roman"/>
              </w:rPr>
            </w:pPr>
            <w:r w:rsidRPr="003661FD">
              <w:rPr>
                <w:rFonts w:ascii="Times New Roman" w:hAnsi="Times New Roman" w:cs="Times New Roman"/>
              </w:rPr>
              <w:t>ОКТМО 40307000</w:t>
            </w:r>
          </w:p>
          <w:p w:rsidR="003661FD" w:rsidRPr="003661FD" w:rsidRDefault="003661FD" w:rsidP="00B61544">
            <w:pPr>
              <w:pStyle w:val="2f"/>
              <w:shd w:val="clear" w:color="auto" w:fill="auto"/>
              <w:spacing w:line="240" w:lineRule="auto"/>
              <w:rPr>
                <w:rFonts w:ascii="Times New Roman" w:hAnsi="Times New Roman" w:cs="Times New Roman"/>
              </w:rPr>
            </w:pPr>
            <w:r w:rsidRPr="003661FD">
              <w:rPr>
                <w:rFonts w:ascii="Times New Roman" w:hAnsi="Times New Roman" w:cs="Times New Roman"/>
              </w:rPr>
              <w:t>Банк: Комитет финансов Санкт-Петербурга</w:t>
            </w:r>
          </w:p>
          <w:p w:rsidR="003661FD" w:rsidRPr="003661FD" w:rsidRDefault="003661FD" w:rsidP="00B61544">
            <w:pPr>
              <w:pStyle w:val="2f"/>
              <w:shd w:val="clear" w:color="auto" w:fill="auto"/>
              <w:spacing w:line="240" w:lineRule="auto"/>
              <w:rPr>
                <w:rFonts w:ascii="Times New Roman" w:hAnsi="Times New Roman" w:cs="Times New Roman"/>
              </w:rPr>
            </w:pPr>
            <w:r w:rsidRPr="003661FD">
              <w:rPr>
                <w:rFonts w:ascii="Times New Roman" w:hAnsi="Times New Roman" w:cs="Times New Roman"/>
              </w:rPr>
              <w:t>(СПб ГБУЗ «ГСП № 2» л/с 0491019)</w:t>
            </w:r>
          </w:p>
          <w:p w:rsidR="003661FD" w:rsidRPr="003661FD" w:rsidRDefault="003661FD" w:rsidP="00B61544">
            <w:pPr>
              <w:pStyle w:val="2f"/>
              <w:shd w:val="clear" w:color="auto" w:fill="auto"/>
              <w:spacing w:line="240" w:lineRule="auto"/>
              <w:rPr>
                <w:rFonts w:ascii="Times New Roman" w:hAnsi="Times New Roman" w:cs="Times New Roman"/>
              </w:rPr>
            </w:pPr>
            <w:r w:rsidRPr="003661FD">
              <w:rPr>
                <w:rFonts w:ascii="Times New Roman" w:hAnsi="Times New Roman" w:cs="Times New Roman"/>
              </w:rPr>
              <w:t xml:space="preserve">Банк: </w:t>
            </w:r>
            <w:r w:rsidR="008C5A74">
              <w:rPr>
                <w:rFonts w:ascii="Times New Roman" w:hAnsi="Times New Roman" w:cs="Times New Roman"/>
              </w:rPr>
              <w:t xml:space="preserve">ОКЦ №1 </w:t>
            </w:r>
            <w:r w:rsidRPr="003661FD">
              <w:rPr>
                <w:rFonts w:ascii="Times New Roman" w:hAnsi="Times New Roman" w:cs="Times New Roman"/>
              </w:rPr>
              <w:t>С</w:t>
            </w:r>
            <w:r w:rsidR="008C5A74">
              <w:rPr>
                <w:rFonts w:ascii="Times New Roman" w:hAnsi="Times New Roman" w:cs="Times New Roman"/>
              </w:rPr>
              <w:t>еверо-Западное ГУ Банка России/</w:t>
            </w:r>
          </w:p>
          <w:p w:rsidR="003661FD" w:rsidRPr="003661FD" w:rsidRDefault="003661FD" w:rsidP="00B61544">
            <w:pPr>
              <w:pStyle w:val="2f"/>
              <w:shd w:val="clear" w:color="auto" w:fill="auto"/>
              <w:spacing w:line="240" w:lineRule="auto"/>
              <w:rPr>
                <w:rFonts w:ascii="Times New Roman" w:hAnsi="Times New Roman" w:cs="Times New Roman"/>
              </w:rPr>
            </w:pPr>
            <w:r w:rsidRPr="003661FD">
              <w:rPr>
                <w:rFonts w:ascii="Times New Roman" w:hAnsi="Times New Roman" w:cs="Times New Roman"/>
              </w:rPr>
              <w:t xml:space="preserve">УФК по г. Санкт-Петербургу, </w:t>
            </w:r>
          </w:p>
          <w:p w:rsidR="003661FD" w:rsidRPr="003661FD" w:rsidRDefault="003661FD" w:rsidP="00B61544">
            <w:pPr>
              <w:pStyle w:val="2f"/>
              <w:shd w:val="clear" w:color="auto" w:fill="auto"/>
              <w:spacing w:line="240" w:lineRule="auto"/>
              <w:rPr>
                <w:rFonts w:ascii="Times New Roman" w:hAnsi="Times New Roman" w:cs="Times New Roman"/>
              </w:rPr>
            </w:pPr>
            <w:r w:rsidRPr="003661FD">
              <w:rPr>
                <w:rFonts w:ascii="Times New Roman" w:hAnsi="Times New Roman" w:cs="Times New Roman"/>
              </w:rPr>
              <w:t>г. Санкт-Петербург</w:t>
            </w:r>
          </w:p>
          <w:p w:rsidR="003661FD" w:rsidRPr="003661FD" w:rsidRDefault="003661FD" w:rsidP="00B61544">
            <w:pPr>
              <w:pStyle w:val="2f"/>
              <w:shd w:val="clear" w:color="auto" w:fill="auto"/>
              <w:spacing w:line="240" w:lineRule="auto"/>
              <w:rPr>
                <w:rFonts w:ascii="Times New Roman" w:hAnsi="Times New Roman" w:cs="Times New Roman"/>
              </w:rPr>
            </w:pPr>
            <w:proofErr w:type="gramStart"/>
            <w:r w:rsidRPr="003661FD">
              <w:rPr>
                <w:rFonts w:ascii="Times New Roman" w:hAnsi="Times New Roman" w:cs="Times New Roman"/>
              </w:rPr>
              <w:t>р</w:t>
            </w:r>
            <w:proofErr w:type="gramEnd"/>
            <w:r w:rsidRPr="003661FD">
              <w:rPr>
                <w:rFonts w:ascii="Times New Roman" w:hAnsi="Times New Roman" w:cs="Times New Roman"/>
              </w:rPr>
              <w:t>/счет 03224643400000007200</w:t>
            </w:r>
          </w:p>
          <w:p w:rsidR="003661FD" w:rsidRPr="003661FD" w:rsidRDefault="003661FD" w:rsidP="00B61544">
            <w:pPr>
              <w:pStyle w:val="2f"/>
              <w:shd w:val="clear" w:color="auto" w:fill="auto"/>
              <w:spacing w:line="240" w:lineRule="auto"/>
              <w:rPr>
                <w:rFonts w:ascii="Times New Roman" w:hAnsi="Times New Roman" w:cs="Times New Roman"/>
              </w:rPr>
            </w:pPr>
            <w:proofErr w:type="gramStart"/>
            <w:r w:rsidRPr="003661FD">
              <w:rPr>
                <w:rFonts w:ascii="Times New Roman" w:hAnsi="Times New Roman" w:cs="Times New Roman"/>
              </w:rPr>
              <w:t>к</w:t>
            </w:r>
            <w:proofErr w:type="gramEnd"/>
            <w:r w:rsidRPr="003661FD">
              <w:rPr>
                <w:rFonts w:ascii="Times New Roman" w:hAnsi="Times New Roman" w:cs="Times New Roman"/>
              </w:rPr>
              <w:t>/счет 40102810945370000005</w:t>
            </w:r>
          </w:p>
          <w:p w:rsidR="003661FD" w:rsidRPr="003661FD" w:rsidRDefault="00CC4624" w:rsidP="00CC4624">
            <w:pPr>
              <w:pStyle w:val="2f"/>
              <w:shd w:val="clear" w:color="auto" w:fill="auto"/>
              <w:spacing w:line="240" w:lineRule="auto"/>
              <w:jc w:val="left"/>
              <w:rPr>
                <w:rFonts w:ascii="Times New Roman" w:hAnsi="Times New Roman" w:cs="Times New Roman"/>
              </w:rPr>
            </w:pPr>
            <w:r w:rsidRPr="003661FD">
              <w:rPr>
                <w:rFonts w:ascii="Times New Roman" w:hAnsi="Times New Roman" w:cs="Times New Roman"/>
              </w:rPr>
              <w:t>БИК 014030106</w:t>
            </w:r>
          </w:p>
          <w:p w:rsidR="003661FD" w:rsidRPr="00CC4624" w:rsidRDefault="003661FD" w:rsidP="00B61544">
            <w:pPr>
              <w:rPr>
                <w:rStyle w:val="ab"/>
                <w:rFonts w:ascii="Times New Roman" w:hAnsi="Times New Roman"/>
                <w:color w:val="auto"/>
                <w:sz w:val="22"/>
                <w:szCs w:val="22"/>
                <w:u w:val="none"/>
                <w:lang w:val="en-US"/>
              </w:rPr>
            </w:pPr>
            <w:r w:rsidRPr="003661FD">
              <w:rPr>
                <w:rFonts w:ascii="Times New Roman" w:hAnsi="Times New Roman" w:cs="Times New Roman"/>
                <w:sz w:val="22"/>
                <w:szCs w:val="22"/>
                <w:lang w:val="en-US"/>
              </w:rPr>
              <w:t>E</w:t>
            </w:r>
            <w:r w:rsidRPr="00CC4624">
              <w:rPr>
                <w:rFonts w:ascii="Times New Roman" w:hAnsi="Times New Roman" w:cs="Times New Roman"/>
                <w:sz w:val="22"/>
                <w:szCs w:val="22"/>
                <w:lang w:val="en-US"/>
              </w:rPr>
              <w:t>-</w:t>
            </w:r>
            <w:r w:rsidRPr="003661FD">
              <w:rPr>
                <w:rFonts w:ascii="Times New Roman" w:hAnsi="Times New Roman" w:cs="Times New Roman"/>
                <w:sz w:val="22"/>
                <w:szCs w:val="22"/>
                <w:lang w:val="en-US"/>
              </w:rPr>
              <w:t>mail</w:t>
            </w:r>
            <w:r w:rsidRPr="00CC4624">
              <w:rPr>
                <w:rFonts w:ascii="Times New Roman" w:hAnsi="Times New Roman" w:cs="Times New Roman"/>
                <w:sz w:val="22"/>
                <w:szCs w:val="22"/>
                <w:lang w:val="en-US"/>
              </w:rPr>
              <w:t xml:space="preserve">: </w:t>
            </w:r>
            <w:hyperlink r:id="rId8" w:history="1">
              <w:r w:rsidRPr="003661FD">
                <w:rPr>
                  <w:rStyle w:val="ab"/>
                  <w:rFonts w:ascii="Times New Roman" w:hAnsi="Times New Roman"/>
                  <w:color w:val="auto"/>
                  <w:sz w:val="22"/>
                  <w:szCs w:val="22"/>
                  <w:u w:val="none"/>
                  <w:lang w:val="en-US"/>
                </w:rPr>
                <w:t>goszakaz</w:t>
              </w:r>
              <w:r w:rsidRPr="00CC4624">
                <w:rPr>
                  <w:rStyle w:val="ab"/>
                  <w:rFonts w:ascii="Times New Roman" w:hAnsi="Times New Roman"/>
                  <w:color w:val="auto"/>
                  <w:sz w:val="22"/>
                  <w:szCs w:val="22"/>
                  <w:u w:val="none"/>
                  <w:lang w:val="en-US"/>
                </w:rPr>
                <w:t>@</w:t>
              </w:r>
              <w:r w:rsidRPr="003661FD">
                <w:rPr>
                  <w:rStyle w:val="ab"/>
                  <w:rFonts w:ascii="Times New Roman" w:hAnsi="Times New Roman"/>
                  <w:color w:val="auto"/>
                  <w:sz w:val="22"/>
                  <w:szCs w:val="22"/>
                  <w:u w:val="none"/>
                  <w:lang w:val="en-US"/>
                </w:rPr>
                <w:t>pstom</w:t>
              </w:r>
              <w:r w:rsidRPr="00CC4624">
                <w:rPr>
                  <w:rStyle w:val="ab"/>
                  <w:rFonts w:ascii="Times New Roman" w:hAnsi="Times New Roman"/>
                  <w:color w:val="auto"/>
                  <w:sz w:val="22"/>
                  <w:szCs w:val="22"/>
                  <w:u w:val="none"/>
                  <w:lang w:val="en-US"/>
                </w:rPr>
                <w:t>2.</w:t>
              </w:r>
              <w:r w:rsidRPr="003661FD">
                <w:rPr>
                  <w:rStyle w:val="ab"/>
                  <w:rFonts w:ascii="Times New Roman" w:hAnsi="Times New Roman"/>
                  <w:color w:val="auto"/>
                  <w:sz w:val="22"/>
                  <w:szCs w:val="22"/>
                  <w:u w:val="none"/>
                  <w:lang w:val="en-US"/>
                </w:rPr>
                <w:t>ru</w:t>
              </w:r>
            </w:hyperlink>
          </w:p>
          <w:p w:rsidR="003661FD" w:rsidRPr="00CC4624" w:rsidRDefault="003661FD" w:rsidP="00B61544">
            <w:pPr>
              <w:rPr>
                <w:rStyle w:val="ab"/>
                <w:rFonts w:ascii="Times New Roman" w:hAnsi="Times New Roman"/>
                <w:color w:val="auto"/>
                <w:sz w:val="22"/>
                <w:szCs w:val="22"/>
                <w:u w:val="none"/>
                <w:lang w:val="en-US"/>
              </w:rPr>
            </w:pPr>
            <w:r w:rsidRPr="003661FD">
              <w:rPr>
                <w:rStyle w:val="ab"/>
                <w:rFonts w:ascii="Times New Roman" w:hAnsi="Times New Roman"/>
                <w:color w:val="auto"/>
                <w:sz w:val="22"/>
                <w:szCs w:val="22"/>
                <w:u w:val="none"/>
              </w:rPr>
              <w:t>Тел</w:t>
            </w:r>
            <w:r w:rsidRPr="00CC4624">
              <w:rPr>
                <w:rStyle w:val="ab"/>
                <w:rFonts w:ascii="Times New Roman" w:hAnsi="Times New Roman"/>
                <w:color w:val="auto"/>
                <w:sz w:val="22"/>
                <w:szCs w:val="22"/>
                <w:u w:val="none"/>
                <w:lang w:val="en-US"/>
              </w:rPr>
              <w:t xml:space="preserve">:8-812-382-01-54 </w:t>
            </w:r>
            <w:proofErr w:type="spellStart"/>
            <w:r w:rsidRPr="003661FD">
              <w:rPr>
                <w:rStyle w:val="ab"/>
                <w:rFonts w:ascii="Times New Roman" w:hAnsi="Times New Roman"/>
                <w:color w:val="auto"/>
                <w:sz w:val="22"/>
                <w:szCs w:val="22"/>
                <w:u w:val="none"/>
              </w:rPr>
              <w:t>доб</w:t>
            </w:r>
            <w:proofErr w:type="spellEnd"/>
            <w:r w:rsidRPr="00CC4624">
              <w:rPr>
                <w:rStyle w:val="ab"/>
                <w:rFonts w:ascii="Times New Roman" w:hAnsi="Times New Roman"/>
                <w:color w:val="auto"/>
                <w:sz w:val="22"/>
                <w:szCs w:val="22"/>
                <w:u w:val="none"/>
                <w:lang w:val="en-US"/>
              </w:rPr>
              <w:t>.5</w:t>
            </w:r>
          </w:p>
          <w:p w:rsidR="003661FD" w:rsidRPr="00CC4624" w:rsidRDefault="003661FD" w:rsidP="00B61544">
            <w:pPr>
              <w:rPr>
                <w:rFonts w:ascii="Times New Roman" w:hAnsi="Times New Roman" w:cs="Times New Roman"/>
                <w:sz w:val="22"/>
                <w:szCs w:val="22"/>
                <w:lang w:val="en-US"/>
              </w:rPr>
            </w:pPr>
          </w:p>
          <w:p w:rsidR="003661FD" w:rsidRPr="00CB2ABC" w:rsidRDefault="003661FD" w:rsidP="00B61544">
            <w:pPr>
              <w:tabs>
                <w:tab w:val="center" w:pos="2466"/>
              </w:tabs>
              <w:autoSpaceDE w:val="0"/>
              <w:autoSpaceDN w:val="0"/>
              <w:adjustRightInd w:val="0"/>
              <w:rPr>
                <w:rFonts w:ascii="Times New Roman" w:hAnsi="Times New Roman" w:cs="Times New Roman"/>
                <w:bCs/>
                <w:sz w:val="22"/>
                <w:szCs w:val="22"/>
                <w:lang w:val="en-US"/>
              </w:rPr>
            </w:pPr>
          </w:p>
          <w:p w:rsidR="008C5A74" w:rsidRPr="00CB2ABC" w:rsidRDefault="008C5A74" w:rsidP="00B61544">
            <w:pPr>
              <w:tabs>
                <w:tab w:val="center" w:pos="2466"/>
              </w:tabs>
              <w:autoSpaceDE w:val="0"/>
              <w:autoSpaceDN w:val="0"/>
              <w:adjustRightInd w:val="0"/>
              <w:rPr>
                <w:rFonts w:ascii="Times New Roman" w:hAnsi="Times New Roman" w:cs="Times New Roman"/>
                <w:bCs/>
                <w:sz w:val="22"/>
                <w:szCs w:val="22"/>
                <w:lang w:val="en-US"/>
              </w:rPr>
            </w:pPr>
          </w:p>
          <w:p w:rsidR="003661FD" w:rsidRPr="003661FD" w:rsidRDefault="008C5A74" w:rsidP="00B61544">
            <w:pPr>
              <w:tabs>
                <w:tab w:val="center" w:pos="2466"/>
              </w:tabs>
              <w:autoSpaceDE w:val="0"/>
              <w:autoSpaceDN w:val="0"/>
              <w:adjustRightInd w:val="0"/>
              <w:rPr>
                <w:rFonts w:ascii="Times New Roman" w:hAnsi="Times New Roman" w:cs="Times New Roman"/>
                <w:bCs/>
                <w:sz w:val="22"/>
                <w:szCs w:val="22"/>
              </w:rPr>
            </w:pPr>
            <w:r>
              <w:rPr>
                <w:rFonts w:ascii="Times New Roman" w:hAnsi="Times New Roman" w:cs="Times New Roman"/>
                <w:bCs/>
                <w:sz w:val="22"/>
                <w:szCs w:val="22"/>
              </w:rPr>
              <w:t>Главный врач</w:t>
            </w:r>
          </w:p>
          <w:p w:rsidR="003661FD" w:rsidRPr="003661FD" w:rsidRDefault="003661FD" w:rsidP="00B61544">
            <w:pPr>
              <w:tabs>
                <w:tab w:val="center" w:pos="2466"/>
              </w:tabs>
              <w:autoSpaceDE w:val="0"/>
              <w:autoSpaceDN w:val="0"/>
              <w:adjustRightInd w:val="0"/>
              <w:rPr>
                <w:rFonts w:ascii="Times New Roman" w:hAnsi="Times New Roman" w:cs="Times New Roman"/>
                <w:sz w:val="22"/>
                <w:szCs w:val="22"/>
              </w:rPr>
            </w:pPr>
          </w:p>
          <w:p w:rsidR="003661FD" w:rsidRPr="003661FD" w:rsidRDefault="003661FD" w:rsidP="00B61544">
            <w:pPr>
              <w:tabs>
                <w:tab w:val="center" w:pos="2466"/>
              </w:tabs>
              <w:autoSpaceDE w:val="0"/>
              <w:autoSpaceDN w:val="0"/>
              <w:adjustRightInd w:val="0"/>
              <w:rPr>
                <w:rFonts w:ascii="Times New Roman" w:hAnsi="Times New Roman" w:cs="Times New Roman"/>
                <w:sz w:val="22"/>
                <w:szCs w:val="22"/>
              </w:rPr>
            </w:pPr>
            <w:r w:rsidRPr="003661FD">
              <w:rPr>
                <w:rFonts w:ascii="Times New Roman" w:hAnsi="Times New Roman" w:cs="Times New Roman"/>
                <w:sz w:val="22"/>
                <w:szCs w:val="22"/>
              </w:rPr>
              <w:t>_______________ Т.А. Ершова</w:t>
            </w:r>
          </w:p>
          <w:p w:rsidR="003661FD" w:rsidRPr="003661FD" w:rsidRDefault="003661FD" w:rsidP="00B61544">
            <w:pPr>
              <w:rPr>
                <w:rFonts w:ascii="Times New Roman" w:hAnsi="Times New Roman" w:cs="Times New Roman"/>
                <w:sz w:val="22"/>
                <w:szCs w:val="22"/>
              </w:rPr>
            </w:pPr>
            <w:r w:rsidRPr="003661FD">
              <w:rPr>
                <w:rFonts w:ascii="Times New Roman" w:hAnsi="Times New Roman" w:cs="Times New Roman"/>
                <w:sz w:val="22"/>
                <w:szCs w:val="22"/>
              </w:rPr>
              <w:t>Подписано ЭЦП</w:t>
            </w:r>
          </w:p>
        </w:tc>
        <w:tc>
          <w:tcPr>
            <w:tcW w:w="4753" w:type="dxa"/>
          </w:tcPr>
          <w:p w:rsidR="003661FD" w:rsidRPr="003661FD" w:rsidRDefault="003661FD" w:rsidP="00B61544">
            <w:pPr>
              <w:tabs>
                <w:tab w:val="center" w:pos="2466"/>
              </w:tabs>
              <w:autoSpaceDE w:val="0"/>
              <w:autoSpaceDN w:val="0"/>
              <w:adjustRightInd w:val="0"/>
              <w:rPr>
                <w:rFonts w:ascii="Times New Roman" w:hAnsi="Times New Roman" w:cs="Times New Roman"/>
                <w:sz w:val="22"/>
                <w:szCs w:val="22"/>
              </w:rPr>
            </w:pPr>
          </w:p>
          <w:p w:rsidR="003661FD" w:rsidRPr="003661FD" w:rsidRDefault="003661FD" w:rsidP="00B61544">
            <w:pPr>
              <w:tabs>
                <w:tab w:val="center" w:pos="2466"/>
              </w:tabs>
              <w:autoSpaceDE w:val="0"/>
              <w:autoSpaceDN w:val="0"/>
              <w:adjustRightInd w:val="0"/>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rPr>
                <w:rFonts w:ascii="Times New Roman" w:hAnsi="Times New Roman" w:cs="Times New Roman"/>
                <w:sz w:val="22"/>
                <w:szCs w:val="22"/>
              </w:rPr>
            </w:pPr>
          </w:p>
          <w:p w:rsidR="003661FD" w:rsidRPr="003661FD" w:rsidRDefault="003661FD" w:rsidP="00B61544">
            <w:pPr>
              <w:tabs>
                <w:tab w:val="center" w:pos="2466"/>
              </w:tabs>
              <w:autoSpaceDE w:val="0"/>
              <w:autoSpaceDN w:val="0"/>
              <w:adjustRightInd w:val="0"/>
              <w:rPr>
                <w:rFonts w:ascii="Times New Roman" w:hAnsi="Times New Roman" w:cs="Times New Roman"/>
                <w:sz w:val="22"/>
                <w:szCs w:val="22"/>
              </w:rPr>
            </w:pPr>
          </w:p>
          <w:p w:rsidR="003661FD" w:rsidRPr="003661FD" w:rsidRDefault="003661FD" w:rsidP="00B61544">
            <w:pPr>
              <w:tabs>
                <w:tab w:val="center" w:pos="2466"/>
              </w:tabs>
              <w:autoSpaceDE w:val="0"/>
              <w:autoSpaceDN w:val="0"/>
              <w:adjustRightInd w:val="0"/>
              <w:rPr>
                <w:rFonts w:ascii="Times New Roman" w:hAnsi="Times New Roman" w:cs="Times New Roman"/>
                <w:sz w:val="22"/>
                <w:szCs w:val="22"/>
              </w:rPr>
            </w:pPr>
          </w:p>
          <w:p w:rsidR="003661FD" w:rsidRPr="003661FD" w:rsidRDefault="003661FD" w:rsidP="00B61544">
            <w:pPr>
              <w:tabs>
                <w:tab w:val="center" w:pos="2466"/>
              </w:tabs>
              <w:autoSpaceDE w:val="0"/>
              <w:autoSpaceDN w:val="0"/>
              <w:adjustRightInd w:val="0"/>
              <w:rPr>
                <w:rFonts w:ascii="Times New Roman" w:hAnsi="Times New Roman" w:cs="Times New Roman"/>
                <w:sz w:val="22"/>
                <w:szCs w:val="22"/>
              </w:rPr>
            </w:pPr>
          </w:p>
          <w:p w:rsidR="003661FD" w:rsidRPr="003661FD" w:rsidRDefault="003661FD" w:rsidP="00B61544">
            <w:pPr>
              <w:tabs>
                <w:tab w:val="center" w:pos="2466"/>
              </w:tabs>
              <w:autoSpaceDE w:val="0"/>
              <w:autoSpaceDN w:val="0"/>
              <w:adjustRightInd w:val="0"/>
              <w:rPr>
                <w:rFonts w:ascii="Times New Roman" w:hAnsi="Times New Roman" w:cs="Times New Roman"/>
                <w:sz w:val="22"/>
                <w:szCs w:val="22"/>
              </w:rPr>
            </w:pPr>
          </w:p>
          <w:p w:rsidR="003661FD" w:rsidRPr="003661FD" w:rsidRDefault="003661FD" w:rsidP="00B61544">
            <w:pPr>
              <w:tabs>
                <w:tab w:val="center" w:pos="2466"/>
              </w:tabs>
              <w:autoSpaceDE w:val="0"/>
              <w:autoSpaceDN w:val="0"/>
              <w:adjustRightInd w:val="0"/>
              <w:rPr>
                <w:rFonts w:ascii="Times New Roman" w:hAnsi="Times New Roman" w:cs="Times New Roman"/>
                <w:bCs/>
                <w:sz w:val="22"/>
                <w:szCs w:val="22"/>
              </w:rPr>
            </w:pPr>
            <w:r w:rsidRPr="003661FD">
              <w:rPr>
                <w:rFonts w:ascii="Times New Roman" w:hAnsi="Times New Roman" w:cs="Times New Roman"/>
                <w:sz w:val="22"/>
                <w:szCs w:val="22"/>
              </w:rPr>
              <w:t>_______________ /______________</w:t>
            </w:r>
          </w:p>
          <w:p w:rsidR="003661FD" w:rsidRPr="003661FD" w:rsidRDefault="003661FD" w:rsidP="00B61544">
            <w:pPr>
              <w:rPr>
                <w:rFonts w:ascii="Times New Roman" w:hAnsi="Times New Roman" w:cs="Times New Roman"/>
                <w:sz w:val="22"/>
                <w:szCs w:val="22"/>
              </w:rPr>
            </w:pPr>
            <w:r w:rsidRPr="003661FD">
              <w:rPr>
                <w:rFonts w:ascii="Times New Roman" w:hAnsi="Times New Roman" w:cs="Times New Roman"/>
                <w:sz w:val="22"/>
                <w:szCs w:val="22"/>
              </w:rPr>
              <w:t>Подписано ЭЦП</w:t>
            </w:r>
          </w:p>
        </w:tc>
      </w:tr>
    </w:tbl>
    <w:p w:rsidR="00472ED7" w:rsidRPr="00663452" w:rsidRDefault="00472ED7" w:rsidP="00663452">
      <w:pPr>
        <w:jc w:val="both"/>
        <w:rPr>
          <w:rFonts w:ascii="Times New Roman" w:hAnsi="Times New Roman" w:cs="Times New Roman"/>
          <w:color w:val="auto"/>
          <w:sz w:val="22"/>
          <w:szCs w:val="22"/>
        </w:rPr>
        <w:sectPr w:rsidR="00472ED7" w:rsidRPr="00663452" w:rsidSect="000442B4">
          <w:pgSz w:w="11906" w:h="16838"/>
          <w:pgMar w:top="1021" w:right="707" w:bottom="680" w:left="1134" w:header="709" w:footer="709" w:gutter="0"/>
          <w:pgNumType w:start="1"/>
          <w:cols w:space="708"/>
          <w:titlePg/>
          <w:docGrid w:linePitch="360"/>
        </w:sectPr>
      </w:pPr>
    </w:p>
    <w:p w:rsidR="00472ED7" w:rsidRPr="00663452" w:rsidRDefault="008C5A74" w:rsidP="00663452">
      <w:pPr>
        <w:jc w:val="right"/>
        <w:rPr>
          <w:rFonts w:ascii="Times New Roman" w:hAnsi="Times New Roman" w:cs="Times New Roman"/>
          <w:color w:val="auto"/>
          <w:sz w:val="22"/>
          <w:szCs w:val="22"/>
        </w:rPr>
      </w:pPr>
      <w:r>
        <w:rPr>
          <w:rFonts w:ascii="Times New Roman" w:hAnsi="Times New Roman" w:cs="Times New Roman"/>
          <w:color w:val="auto"/>
          <w:sz w:val="22"/>
          <w:szCs w:val="22"/>
        </w:rPr>
        <w:lastRenderedPageBreak/>
        <w:t>Приложение №1</w:t>
      </w:r>
    </w:p>
    <w:p w:rsidR="00472ED7" w:rsidRPr="00663452" w:rsidRDefault="00A612CB" w:rsidP="00663452">
      <w:pPr>
        <w:jc w:val="right"/>
        <w:rPr>
          <w:rFonts w:ascii="Times New Roman" w:hAnsi="Times New Roman" w:cs="Times New Roman"/>
          <w:color w:val="auto"/>
          <w:sz w:val="22"/>
          <w:szCs w:val="22"/>
        </w:rPr>
      </w:pPr>
      <w:r>
        <w:rPr>
          <w:rFonts w:ascii="Times New Roman" w:hAnsi="Times New Roman" w:cs="Times New Roman"/>
          <w:color w:val="auto"/>
          <w:sz w:val="22"/>
          <w:szCs w:val="22"/>
        </w:rPr>
        <w:t>к Контракту №_____</w:t>
      </w:r>
    </w:p>
    <w:p w:rsidR="00472ED7" w:rsidRPr="00663452" w:rsidRDefault="00D1441B" w:rsidP="00663452">
      <w:pPr>
        <w:jc w:val="right"/>
        <w:rPr>
          <w:rFonts w:ascii="Times New Roman" w:hAnsi="Times New Roman" w:cs="Times New Roman"/>
          <w:color w:val="auto"/>
          <w:sz w:val="22"/>
          <w:szCs w:val="22"/>
        </w:rPr>
      </w:pPr>
      <w:r w:rsidRPr="00663452">
        <w:rPr>
          <w:rFonts w:ascii="Times New Roman" w:hAnsi="Times New Roman" w:cs="Times New Roman"/>
          <w:color w:val="auto"/>
          <w:sz w:val="22"/>
          <w:szCs w:val="22"/>
        </w:rPr>
        <w:t>от «__»______ 202</w:t>
      </w:r>
      <w:r w:rsidR="00A612CB">
        <w:rPr>
          <w:rFonts w:ascii="Times New Roman" w:hAnsi="Times New Roman" w:cs="Times New Roman"/>
          <w:color w:val="auto"/>
          <w:sz w:val="22"/>
          <w:szCs w:val="22"/>
        </w:rPr>
        <w:t>6</w:t>
      </w:r>
      <w:r w:rsidR="004D3392" w:rsidRPr="00663452">
        <w:rPr>
          <w:rFonts w:ascii="Times New Roman" w:hAnsi="Times New Roman" w:cs="Times New Roman"/>
          <w:color w:val="auto"/>
          <w:sz w:val="22"/>
          <w:szCs w:val="22"/>
        </w:rPr>
        <w:t>г</w:t>
      </w:r>
      <w:r w:rsidR="00572E4C">
        <w:rPr>
          <w:rFonts w:ascii="Times New Roman" w:hAnsi="Times New Roman" w:cs="Times New Roman"/>
          <w:color w:val="auto"/>
          <w:sz w:val="22"/>
          <w:szCs w:val="22"/>
        </w:rPr>
        <w:t>.</w:t>
      </w:r>
    </w:p>
    <w:p w:rsidR="00A612CB" w:rsidRDefault="00A612CB" w:rsidP="00A612CB">
      <w:pPr>
        <w:jc w:val="center"/>
        <w:rPr>
          <w:rFonts w:ascii="Times New Roman" w:hAnsi="Times New Roman" w:cs="Times New Roman"/>
          <w:b/>
          <w:color w:val="auto"/>
          <w:sz w:val="22"/>
          <w:szCs w:val="22"/>
        </w:rPr>
      </w:pPr>
    </w:p>
    <w:p w:rsidR="00A612CB" w:rsidRPr="00663452" w:rsidRDefault="00A612CB" w:rsidP="00A612CB">
      <w:pPr>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Расчет цены Контракта</w:t>
      </w:r>
    </w:p>
    <w:tbl>
      <w:tblPr>
        <w:tblpPr w:leftFromText="180" w:rightFromText="180" w:vertAnchor="text" w:horzAnchor="margin" w:tblpXSpec="center" w:tblpY="235"/>
        <w:tblOverlap w:val="never"/>
        <w:tblW w:w="9952" w:type="dxa"/>
        <w:tblLook w:val="0000" w:firstRow="0" w:lastRow="0" w:firstColumn="0" w:lastColumn="0" w:noHBand="0" w:noVBand="0"/>
      </w:tblPr>
      <w:tblGrid>
        <w:gridCol w:w="563"/>
        <w:gridCol w:w="3678"/>
        <w:gridCol w:w="1316"/>
        <w:gridCol w:w="1701"/>
        <w:gridCol w:w="1418"/>
        <w:gridCol w:w="1276"/>
      </w:tblGrid>
      <w:tr w:rsidR="00A612CB" w:rsidRPr="00663452" w:rsidTr="00855AB2">
        <w:trPr>
          <w:trHeight w:val="838"/>
        </w:trPr>
        <w:tc>
          <w:tcPr>
            <w:tcW w:w="563" w:type="dxa"/>
            <w:tcBorders>
              <w:top w:val="single" w:sz="4" w:space="0" w:color="auto"/>
              <w:left w:val="single" w:sz="4" w:space="0" w:color="auto"/>
              <w:bottom w:val="single" w:sz="4" w:space="0" w:color="auto"/>
              <w:right w:val="single" w:sz="4" w:space="0" w:color="auto"/>
            </w:tcBorders>
            <w:vAlign w:val="center"/>
          </w:tcPr>
          <w:p w:rsidR="00A612CB" w:rsidRPr="00663452" w:rsidRDefault="00A612CB" w:rsidP="00855AB2">
            <w:pPr>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 </w:t>
            </w:r>
            <w:proofErr w:type="gramStart"/>
            <w:r w:rsidRPr="00663452">
              <w:rPr>
                <w:rFonts w:ascii="Times New Roman" w:hAnsi="Times New Roman" w:cs="Times New Roman"/>
                <w:color w:val="auto"/>
                <w:sz w:val="22"/>
                <w:szCs w:val="22"/>
              </w:rPr>
              <w:t>п</w:t>
            </w:r>
            <w:proofErr w:type="gramEnd"/>
            <w:r w:rsidRPr="00663452">
              <w:rPr>
                <w:rFonts w:ascii="Times New Roman" w:hAnsi="Times New Roman" w:cs="Times New Roman"/>
                <w:color w:val="auto"/>
                <w:sz w:val="22"/>
                <w:szCs w:val="22"/>
              </w:rPr>
              <w:t>/п</w:t>
            </w:r>
          </w:p>
        </w:tc>
        <w:tc>
          <w:tcPr>
            <w:tcW w:w="36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612CB" w:rsidRPr="00663452" w:rsidRDefault="00A612CB" w:rsidP="00855AB2">
            <w:pPr>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Наименование услуги</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A612CB" w:rsidRPr="00663452" w:rsidRDefault="00A612CB" w:rsidP="00855AB2">
            <w:pPr>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Кол-во терминалов</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612CB" w:rsidRPr="00663452" w:rsidRDefault="00A612CB" w:rsidP="00855AB2">
            <w:pPr>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Сумма перечисляемых денежных средств, руб. в месяц</w:t>
            </w:r>
          </w:p>
        </w:tc>
        <w:tc>
          <w:tcPr>
            <w:tcW w:w="1418" w:type="dxa"/>
            <w:tcBorders>
              <w:top w:val="single" w:sz="4" w:space="0" w:color="auto"/>
              <w:left w:val="single" w:sz="4" w:space="0" w:color="auto"/>
              <w:bottom w:val="single" w:sz="4" w:space="0" w:color="auto"/>
              <w:right w:val="single" w:sz="4" w:space="0" w:color="auto"/>
            </w:tcBorders>
            <w:vAlign w:val="center"/>
          </w:tcPr>
          <w:p w:rsidR="00A612CB" w:rsidRPr="00663452" w:rsidRDefault="00A612CB" w:rsidP="00855AB2">
            <w:pPr>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Плата за выполнение расчетов, %</w:t>
            </w:r>
          </w:p>
        </w:tc>
        <w:tc>
          <w:tcPr>
            <w:tcW w:w="1276" w:type="dxa"/>
            <w:tcBorders>
              <w:top w:val="single" w:sz="4" w:space="0" w:color="auto"/>
              <w:left w:val="nil"/>
              <w:bottom w:val="single" w:sz="4" w:space="0" w:color="auto"/>
              <w:right w:val="single" w:sz="4" w:space="0" w:color="auto"/>
            </w:tcBorders>
            <w:vAlign w:val="center"/>
          </w:tcPr>
          <w:p w:rsidR="00A612CB" w:rsidRPr="00663452" w:rsidRDefault="00A612CB" w:rsidP="00855AB2">
            <w:pPr>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Стоимость Услуг  по Контракту, руб. за период оказания услуг</w:t>
            </w:r>
          </w:p>
        </w:tc>
      </w:tr>
      <w:tr w:rsidR="00A612CB" w:rsidRPr="00663452" w:rsidTr="00855AB2">
        <w:trPr>
          <w:trHeight w:val="486"/>
        </w:trPr>
        <w:tc>
          <w:tcPr>
            <w:tcW w:w="563" w:type="dxa"/>
            <w:tcBorders>
              <w:top w:val="single" w:sz="4" w:space="0" w:color="auto"/>
              <w:left w:val="single" w:sz="4" w:space="0" w:color="auto"/>
              <w:bottom w:val="single" w:sz="4" w:space="0" w:color="auto"/>
              <w:right w:val="single" w:sz="4" w:space="0" w:color="auto"/>
            </w:tcBorders>
            <w:vAlign w:val="center"/>
          </w:tcPr>
          <w:p w:rsidR="00A612CB" w:rsidRPr="00663452" w:rsidRDefault="00A612CB" w:rsidP="00855AB2">
            <w:pPr>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1</w:t>
            </w:r>
          </w:p>
        </w:tc>
        <w:tc>
          <w:tcPr>
            <w:tcW w:w="36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612CB" w:rsidRPr="00663452" w:rsidRDefault="00A612CB" w:rsidP="00855AB2">
            <w:pPr>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Оказание услуг </w:t>
            </w:r>
            <w:proofErr w:type="spellStart"/>
            <w:r w:rsidRPr="00663452">
              <w:rPr>
                <w:rFonts w:ascii="Times New Roman" w:hAnsi="Times New Roman" w:cs="Times New Roman"/>
                <w:color w:val="auto"/>
                <w:sz w:val="22"/>
                <w:szCs w:val="22"/>
              </w:rPr>
              <w:t>эквайринга</w:t>
            </w:r>
            <w:proofErr w:type="spellEnd"/>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A612CB" w:rsidRPr="00663452" w:rsidRDefault="00A612CB" w:rsidP="00855AB2">
            <w:pPr>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612CB" w:rsidRPr="00663452" w:rsidRDefault="00A612CB" w:rsidP="00855AB2">
            <w:pPr>
              <w:jc w:val="center"/>
              <w:rPr>
                <w:rFonts w:ascii="Times New Roman" w:hAnsi="Times New Roman" w:cs="Times New Roman"/>
                <w:color w:val="auto"/>
                <w:sz w:val="22"/>
                <w:szCs w:val="22"/>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rsidR="00A612CB" w:rsidRPr="00663452" w:rsidRDefault="00A612CB" w:rsidP="00855AB2">
            <w:pPr>
              <w:jc w:val="center"/>
              <w:rPr>
                <w:rFonts w:ascii="Times New Roman" w:hAnsi="Times New Roman" w:cs="Times New Roman"/>
                <w:color w:val="auto"/>
                <w:sz w:val="22"/>
                <w:szCs w:val="22"/>
              </w:rPr>
            </w:pPr>
          </w:p>
        </w:tc>
        <w:tc>
          <w:tcPr>
            <w:tcW w:w="1276" w:type="dxa"/>
            <w:tcBorders>
              <w:top w:val="single" w:sz="4" w:space="0" w:color="auto"/>
              <w:left w:val="nil"/>
              <w:bottom w:val="single" w:sz="4" w:space="0" w:color="auto"/>
              <w:right w:val="single" w:sz="4" w:space="0" w:color="auto"/>
            </w:tcBorders>
            <w:vAlign w:val="center"/>
          </w:tcPr>
          <w:p w:rsidR="00A612CB" w:rsidRPr="00663452" w:rsidRDefault="00A612CB" w:rsidP="00855AB2">
            <w:pPr>
              <w:jc w:val="center"/>
              <w:rPr>
                <w:rFonts w:ascii="Times New Roman" w:hAnsi="Times New Roman" w:cs="Times New Roman"/>
                <w:color w:val="auto"/>
                <w:sz w:val="22"/>
                <w:szCs w:val="22"/>
              </w:rPr>
            </w:pPr>
          </w:p>
        </w:tc>
      </w:tr>
      <w:tr w:rsidR="00A612CB" w:rsidRPr="00663452" w:rsidTr="00855AB2">
        <w:trPr>
          <w:trHeight w:val="149"/>
        </w:trPr>
        <w:tc>
          <w:tcPr>
            <w:tcW w:w="8676" w:type="dxa"/>
            <w:gridSpan w:val="5"/>
            <w:tcBorders>
              <w:top w:val="single" w:sz="4" w:space="0" w:color="auto"/>
              <w:left w:val="single" w:sz="4" w:space="0" w:color="auto"/>
              <w:bottom w:val="single" w:sz="4" w:space="0" w:color="auto"/>
              <w:right w:val="single" w:sz="4" w:space="0" w:color="auto"/>
            </w:tcBorders>
          </w:tcPr>
          <w:p w:rsidR="00A612CB" w:rsidRPr="00663452" w:rsidRDefault="00A612CB" w:rsidP="00855AB2">
            <w:pPr>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Итого:</w:t>
            </w:r>
          </w:p>
        </w:tc>
        <w:tc>
          <w:tcPr>
            <w:tcW w:w="1276" w:type="dxa"/>
            <w:tcBorders>
              <w:top w:val="single" w:sz="4" w:space="0" w:color="auto"/>
              <w:left w:val="nil"/>
              <w:bottom w:val="single" w:sz="4" w:space="0" w:color="auto"/>
              <w:right w:val="single" w:sz="4" w:space="0" w:color="auto"/>
            </w:tcBorders>
          </w:tcPr>
          <w:p w:rsidR="00A612CB" w:rsidRPr="00663452" w:rsidRDefault="00A612CB" w:rsidP="00855AB2">
            <w:pPr>
              <w:jc w:val="both"/>
              <w:rPr>
                <w:rFonts w:ascii="Times New Roman" w:hAnsi="Times New Roman" w:cs="Times New Roman"/>
                <w:color w:val="auto"/>
                <w:sz w:val="22"/>
                <w:szCs w:val="22"/>
              </w:rPr>
            </w:pPr>
          </w:p>
        </w:tc>
      </w:tr>
    </w:tbl>
    <w:p w:rsidR="00A612CB" w:rsidRPr="00663452" w:rsidRDefault="00A612CB" w:rsidP="00A612CB">
      <w:pPr>
        <w:jc w:val="both"/>
        <w:rPr>
          <w:rFonts w:ascii="Times New Roman" w:hAnsi="Times New Roman" w:cs="Times New Roman"/>
          <w:color w:val="auto"/>
          <w:sz w:val="22"/>
          <w:szCs w:val="22"/>
        </w:rPr>
      </w:pPr>
    </w:p>
    <w:p w:rsidR="00A612CB" w:rsidRPr="00663452" w:rsidRDefault="00A612CB" w:rsidP="00A612CB">
      <w:pPr>
        <w:jc w:val="both"/>
        <w:rPr>
          <w:rFonts w:ascii="Times New Roman" w:hAnsi="Times New Roman" w:cs="Times New Roman"/>
          <w:color w:val="auto"/>
          <w:sz w:val="22"/>
          <w:szCs w:val="22"/>
        </w:rPr>
      </w:pPr>
    </w:p>
    <w:p w:rsidR="00A612CB" w:rsidRPr="00663452" w:rsidRDefault="00A612CB" w:rsidP="00A612CB">
      <w:pPr>
        <w:jc w:val="both"/>
        <w:rPr>
          <w:rFonts w:ascii="Times New Roman" w:hAnsi="Times New Roman" w:cs="Times New Roman"/>
          <w:color w:val="auto"/>
          <w:sz w:val="22"/>
          <w:szCs w:val="22"/>
        </w:rPr>
      </w:pPr>
      <w:r>
        <w:rPr>
          <w:rFonts w:ascii="Times New Roman" w:hAnsi="Times New Roman" w:cs="Times New Roman"/>
          <w:color w:val="auto"/>
          <w:sz w:val="22"/>
          <w:szCs w:val="22"/>
        </w:rPr>
        <w:t>ИТОГО</w:t>
      </w:r>
      <w:proofErr w:type="gramStart"/>
      <w:r>
        <w:rPr>
          <w:rFonts w:ascii="Times New Roman" w:hAnsi="Times New Roman" w:cs="Times New Roman"/>
          <w:color w:val="auto"/>
          <w:sz w:val="22"/>
          <w:szCs w:val="22"/>
        </w:rPr>
        <w:t>:__________ (________</w:t>
      </w:r>
      <w:r w:rsidRPr="00663452">
        <w:rPr>
          <w:rFonts w:ascii="Times New Roman" w:hAnsi="Times New Roman" w:cs="Times New Roman"/>
          <w:color w:val="auto"/>
          <w:sz w:val="22"/>
          <w:szCs w:val="22"/>
        </w:rPr>
        <w:t xml:space="preserve">___) </w:t>
      </w:r>
      <w:proofErr w:type="gramEnd"/>
      <w:r w:rsidRPr="00663452">
        <w:rPr>
          <w:rFonts w:ascii="Times New Roman" w:hAnsi="Times New Roman" w:cs="Times New Roman"/>
          <w:color w:val="auto"/>
          <w:sz w:val="22"/>
          <w:szCs w:val="22"/>
        </w:rPr>
        <w:t>рублей ____ копе</w:t>
      </w:r>
      <w:r>
        <w:rPr>
          <w:rFonts w:ascii="Times New Roman" w:hAnsi="Times New Roman" w:cs="Times New Roman"/>
          <w:color w:val="auto"/>
          <w:sz w:val="22"/>
          <w:szCs w:val="22"/>
        </w:rPr>
        <w:t>ек, в том числе НДС_____/</w:t>
      </w:r>
      <w:r w:rsidRPr="00663452">
        <w:rPr>
          <w:rFonts w:ascii="Times New Roman" w:hAnsi="Times New Roman" w:cs="Times New Roman"/>
          <w:color w:val="auto"/>
          <w:sz w:val="22"/>
          <w:szCs w:val="22"/>
        </w:rPr>
        <w:t>(НДС не облагается на основании ст.___ НК РФ)</w:t>
      </w:r>
    </w:p>
    <w:p w:rsidR="004D3392" w:rsidRPr="00663452" w:rsidRDefault="004D3392" w:rsidP="00A612CB">
      <w:pPr>
        <w:rPr>
          <w:rFonts w:ascii="Times New Roman" w:hAnsi="Times New Roman" w:cs="Times New Roman"/>
          <w:color w:val="auto"/>
          <w:sz w:val="22"/>
          <w:szCs w:val="22"/>
        </w:rPr>
      </w:pPr>
    </w:p>
    <w:p w:rsidR="00472ED7" w:rsidRPr="00663452" w:rsidRDefault="00472ED7" w:rsidP="00A612CB">
      <w:pPr>
        <w:rPr>
          <w:rFonts w:ascii="Times New Roman" w:hAnsi="Times New Roman" w:cs="Times New Roman"/>
          <w:b/>
          <w:bCs/>
          <w:color w:val="auto"/>
          <w:sz w:val="22"/>
          <w:szCs w:val="22"/>
        </w:rPr>
      </w:pPr>
    </w:p>
    <w:p w:rsidR="00472ED7" w:rsidRPr="00663452" w:rsidRDefault="00472ED7" w:rsidP="00A612CB">
      <w:pPr>
        <w:tabs>
          <w:tab w:val="num" w:pos="360"/>
        </w:tabs>
        <w:autoSpaceDE w:val="0"/>
        <w:autoSpaceDN w:val="0"/>
        <w:adjustRightInd w:val="0"/>
        <w:rPr>
          <w:rFonts w:ascii="Times New Roman" w:hAnsi="Times New Roman" w:cs="Times New Roman"/>
          <w:color w:val="auto"/>
          <w:sz w:val="22"/>
          <w:szCs w:val="22"/>
        </w:rPr>
      </w:pPr>
    </w:p>
    <w:tbl>
      <w:tblPr>
        <w:tblW w:w="9464" w:type="dxa"/>
        <w:tblLook w:val="01E0" w:firstRow="1" w:lastRow="1" w:firstColumn="1" w:lastColumn="1" w:noHBand="0" w:noVBand="0"/>
      </w:tblPr>
      <w:tblGrid>
        <w:gridCol w:w="5148"/>
        <w:gridCol w:w="4316"/>
      </w:tblGrid>
      <w:tr w:rsidR="00C04E10" w:rsidRPr="00663452" w:rsidTr="00AF0DF3">
        <w:tc>
          <w:tcPr>
            <w:tcW w:w="5148" w:type="dxa"/>
          </w:tcPr>
          <w:p w:rsidR="00C04E10" w:rsidRPr="00663452" w:rsidRDefault="00C04E10" w:rsidP="00663452">
            <w:pPr>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ЗАКАЗЧИК: </w:t>
            </w:r>
          </w:p>
          <w:p w:rsidR="00C04E10" w:rsidRPr="00663452" w:rsidRDefault="008C5A74" w:rsidP="00663452">
            <w:pPr>
              <w:jc w:val="both"/>
              <w:rPr>
                <w:rFonts w:ascii="Times New Roman" w:hAnsi="Times New Roman" w:cs="Times New Roman"/>
                <w:color w:val="auto"/>
                <w:sz w:val="22"/>
                <w:szCs w:val="22"/>
              </w:rPr>
            </w:pPr>
            <w:r>
              <w:rPr>
                <w:rFonts w:ascii="Times New Roman" w:hAnsi="Times New Roman" w:cs="Times New Roman"/>
                <w:color w:val="auto"/>
                <w:sz w:val="22"/>
                <w:szCs w:val="22"/>
              </w:rPr>
              <w:t>Главный врач</w:t>
            </w:r>
          </w:p>
          <w:p w:rsidR="00C04E10" w:rsidRPr="00663452" w:rsidRDefault="00C04E10" w:rsidP="00663452">
            <w:pPr>
              <w:jc w:val="both"/>
              <w:rPr>
                <w:rFonts w:ascii="Times New Roman" w:hAnsi="Times New Roman" w:cs="Times New Roman"/>
                <w:color w:val="auto"/>
                <w:sz w:val="22"/>
                <w:szCs w:val="22"/>
              </w:rPr>
            </w:pPr>
          </w:p>
          <w:p w:rsidR="00C04E10" w:rsidRPr="00663452" w:rsidRDefault="00C04E10" w:rsidP="00663452">
            <w:pPr>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__________________ Т.А. Ершова</w:t>
            </w:r>
          </w:p>
          <w:p w:rsidR="00C04E10" w:rsidRPr="00663452" w:rsidRDefault="00C04E10" w:rsidP="00663452">
            <w:pPr>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Подписано ЭЦП</w:t>
            </w:r>
          </w:p>
        </w:tc>
        <w:tc>
          <w:tcPr>
            <w:tcW w:w="4316" w:type="dxa"/>
          </w:tcPr>
          <w:p w:rsidR="00C04E10" w:rsidRPr="00663452" w:rsidRDefault="00C04E10" w:rsidP="00663452">
            <w:pPr>
              <w:pStyle w:val="2c"/>
              <w:spacing w:after="0" w:line="240" w:lineRule="auto"/>
              <w:rPr>
                <w:rFonts w:ascii="Times New Roman" w:hAnsi="Times New Roman" w:cs="Times New Roman"/>
                <w:color w:val="auto"/>
                <w:sz w:val="22"/>
                <w:szCs w:val="22"/>
              </w:rPr>
            </w:pPr>
            <w:r w:rsidRPr="00663452">
              <w:rPr>
                <w:rFonts w:ascii="Times New Roman" w:hAnsi="Times New Roman" w:cs="Times New Roman"/>
                <w:color w:val="auto"/>
                <w:sz w:val="22"/>
                <w:szCs w:val="22"/>
              </w:rPr>
              <w:t>ИСПОЛНИТЕЛЬ:</w:t>
            </w:r>
          </w:p>
          <w:p w:rsidR="00C04E10" w:rsidRPr="00663452" w:rsidRDefault="00C04E10" w:rsidP="00663452">
            <w:pPr>
              <w:ind w:right="-1"/>
              <w:rPr>
                <w:rFonts w:ascii="Times New Roman" w:hAnsi="Times New Roman" w:cs="Times New Roman"/>
                <w:color w:val="auto"/>
                <w:sz w:val="22"/>
                <w:szCs w:val="22"/>
                <w:lang w:eastAsia="en-US"/>
              </w:rPr>
            </w:pPr>
            <w:r w:rsidRPr="00663452">
              <w:rPr>
                <w:rFonts w:ascii="Times New Roman" w:hAnsi="Times New Roman" w:cs="Times New Roman"/>
                <w:color w:val="auto"/>
                <w:sz w:val="22"/>
                <w:szCs w:val="22"/>
              </w:rPr>
              <w:t>________________</w:t>
            </w:r>
          </w:p>
          <w:p w:rsidR="00C04E10" w:rsidRPr="00663452" w:rsidRDefault="00C04E10" w:rsidP="00663452">
            <w:pPr>
              <w:ind w:right="-6"/>
              <w:rPr>
                <w:rFonts w:ascii="Times New Roman" w:hAnsi="Times New Roman" w:cs="Times New Roman"/>
                <w:color w:val="auto"/>
                <w:sz w:val="22"/>
                <w:szCs w:val="22"/>
              </w:rPr>
            </w:pPr>
          </w:p>
          <w:p w:rsidR="00C04E10" w:rsidRPr="00663452" w:rsidRDefault="00C04E10" w:rsidP="00663452">
            <w:pPr>
              <w:ind w:right="-6"/>
              <w:rPr>
                <w:rFonts w:ascii="Times New Roman" w:hAnsi="Times New Roman" w:cs="Times New Roman"/>
                <w:color w:val="auto"/>
                <w:sz w:val="22"/>
                <w:szCs w:val="22"/>
              </w:rPr>
            </w:pPr>
            <w:r w:rsidRPr="00663452">
              <w:rPr>
                <w:rFonts w:ascii="Times New Roman" w:hAnsi="Times New Roman" w:cs="Times New Roman"/>
                <w:color w:val="auto"/>
                <w:sz w:val="22"/>
                <w:szCs w:val="22"/>
              </w:rPr>
              <w:t>______________ /______________</w:t>
            </w:r>
          </w:p>
          <w:p w:rsidR="00C04E10" w:rsidRPr="00663452" w:rsidRDefault="00C04E10" w:rsidP="00663452">
            <w:pPr>
              <w:pStyle w:val="2c"/>
              <w:spacing w:after="0" w:line="240" w:lineRule="auto"/>
              <w:rPr>
                <w:rFonts w:ascii="Times New Roman" w:hAnsi="Times New Roman" w:cs="Times New Roman"/>
                <w:color w:val="auto"/>
                <w:sz w:val="22"/>
                <w:szCs w:val="22"/>
              </w:rPr>
            </w:pPr>
            <w:r w:rsidRPr="00663452">
              <w:rPr>
                <w:rFonts w:ascii="Times New Roman" w:hAnsi="Times New Roman" w:cs="Times New Roman"/>
                <w:color w:val="auto"/>
                <w:sz w:val="22"/>
                <w:szCs w:val="22"/>
              </w:rPr>
              <w:t>Подписано ЭЦП</w:t>
            </w:r>
          </w:p>
        </w:tc>
      </w:tr>
    </w:tbl>
    <w:p w:rsidR="00D1441B" w:rsidRPr="00663452" w:rsidRDefault="00D1441B" w:rsidP="00663452">
      <w:pPr>
        <w:rPr>
          <w:rFonts w:ascii="Times New Roman" w:hAnsi="Times New Roman" w:cs="Times New Roman"/>
          <w:color w:val="auto"/>
          <w:sz w:val="22"/>
          <w:szCs w:val="22"/>
        </w:rPr>
      </w:pPr>
    </w:p>
    <w:p w:rsidR="00C04E10" w:rsidRPr="00663452" w:rsidRDefault="00C04E10" w:rsidP="00663452">
      <w:pPr>
        <w:jc w:val="right"/>
        <w:rPr>
          <w:rFonts w:ascii="Times New Roman" w:hAnsi="Times New Roman" w:cs="Times New Roman"/>
          <w:color w:val="auto"/>
          <w:sz w:val="22"/>
          <w:szCs w:val="22"/>
        </w:rPr>
      </w:pPr>
    </w:p>
    <w:p w:rsidR="00C04E10" w:rsidRPr="00663452" w:rsidRDefault="00C04E10" w:rsidP="00663452">
      <w:pPr>
        <w:jc w:val="right"/>
        <w:rPr>
          <w:rFonts w:ascii="Times New Roman" w:hAnsi="Times New Roman" w:cs="Times New Roman"/>
          <w:color w:val="auto"/>
          <w:sz w:val="22"/>
          <w:szCs w:val="22"/>
        </w:rPr>
      </w:pPr>
    </w:p>
    <w:p w:rsidR="00472ED7" w:rsidRPr="00973E7A" w:rsidRDefault="008C5A74" w:rsidP="00973E7A">
      <w:pPr>
        <w:jc w:val="right"/>
        <w:rPr>
          <w:rFonts w:ascii="Times New Roman" w:hAnsi="Times New Roman" w:cs="Times New Roman"/>
          <w:color w:val="auto"/>
          <w:sz w:val="22"/>
          <w:szCs w:val="22"/>
        </w:rPr>
      </w:pPr>
      <w:r w:rsidRPr="00973E7A">
        <w:rPr>
          <w:rFonts w:ascii="Times New Roman" w:hAnsi="Times New Roman" w:cs="Times New Roman"/>
          <w:color w:val="auto"/>
          <w:sz w:val="22"/>
          <w:szCs w:val="22"/>
        </w:rPr>
        <w:t>Приложение №2</w:t>
      </w:r>
    </w:p>
    <w:p w:rsidR="00472ED7" w:rsidRPr="00973E7A" w:rsidRDefault="00472ED7" w:rsidP="00973E7A">
      <w:pPr>
        <w:jc w:val="right"/>
        <w:rPr>
          <w:rFonts w:ascii="Times New Roman" w:hAnsi="Times New Roman" w:cs="Times New Roman"/>
          <w:color w:val="auto"/>
          <w:sz w:val="22"/>
          <w:szCs w:val="22"/>
        </w:rPr>
      </w:pPr>
      <w:r w:rsidRPr="00973E7A">
        <w:rPr>
          <w:rFonts w:ascii="Times New Roman" w:hAnsi="Times New Roman" w:cs="Times New Roman"/>
          <w:color w:val="auto"/>
          <w:sz w:val="22"/>
          <w:szCs w:val="22"/>
        </w:rPr>
        <w:t xml:space="preserve">к Контракту №_____ </w:t>
      </w:r>
    </w:p>
    <w:p w:rsidR="00472ED7" w:rsidRPr="00973E7A" w:rsidRDefault="00472ED7" w:rsidP="00973E7A">
      <w:pPr>
        <w:jc w:val="right"/>
        <w:rPr>
          <w:rFonts w:ascii="Times New Roman" w:hAnsi="Times New Roman" w:cs="Times New Roman"/>
          <w:color w:val="auto"/>
          <w:sz w:val="22"/>
          <w:szCs w:val="22"/>
        </w:rPr>
      </w:pPr>
      <w:r w:rsidRPr="00973E7A">
        <w:rPr>
          <w:rFonts w:ascii="Times New Roman" w:hAnsi="Times New Roman" w:cs="Times New Roman"/>
          <w:color w:val="auto"/>
          <w:sz w:val="22"/>
          <w:szCs w:val="22"/>
        </w:rPr>
        <w:t>от «__»______ 202</w:t>
      </w:r>
      <w:r w:rsidR="00A612CB" w:rsidRPr="00973E7A">
        <w:rPr>
          <w:rFonts w:ascii="Times New Roman" w:hAnsi="Times New Roman" w:cs="Times New Roman"/>
          <w:color w:val="auto"/>
          <w:sz w:val="22"/>
          <w:szCs w:val="22"/>
        </w:rPr>
        <w:t>6</w:t>
      </w:r>
      <w:r w:rsidRPr="00973E7A">
        <w:rPr>
          <w:rFonts w:ascii="Times New Roman" w:hAnsi="Times New Roman" w:cs="Times New Roman"/>
          <w:color w:val="auto"/>
          <w:sz w:val="22"/>
          <w:szCs w:val="22"/>
        </w:rPr>
        <w:t>г</w:t>
      </w:r>
      <w:r w:rsidR="00572E4C" w:rsidRPr="00973E7A">
        <w:rPr>
          <w:rFonts w:ascii="Times New Roman" w:hAnsi="Times New Roman" w:cs="Times New Roman"/>
          <w:color w:val="auto"/>
          <w:sz w:val="22"/>
          <w:szCs w:val="22"/>
        </w:rPr>
        <w:t>.</w:t>
      </w:r>
    </w:p>
    <w:p w:rsidR="00472ED7" w:rsidRPr="00973E7A" w:rsidRDefault="00472ED7" w:rsidP="00973E7A">
      <w:pPr>
        <w:jc w:val="both"/>
        <w:rPr>
          <w:rFonts w:ascii="Times New Roman" w:hAnsi="Times New Roman" w:cs="Times New Roman"/>
          <w:color w:val="auto"/>
          <w:sz w:val="22"/>
          <w:szCs w:val="22"/>
        </w:rPr>
      </w:pPr>
    </w:p>
    <w:p w:rsidR="00973E7A" w:rsidRPr="00973E7A" w:rsidRDefault="00973E7A" w:rsidP="00973E7A">
      <w:pPr>
        <w:jc w:val="center"/>
        <w:rPr>
          <w:rFonts w:ascii="Times New Roman" w:hAnsi="Times New Roman" w:cs="Times New Roman"/>
          <w:b/>
          <w:color w:val="auto"/>
          <w:sz w:val="22"/>
          <w:szCs w:val="22"/>
        </w:rPr>
      </w:pPr>
      <w:r w:rsidRPr="00973E7A">
        <w:rPr>
          <w:rFonts w:ascii="Times New Roman" w:hAnsi="Times New Roman" w:cs="Times New Roman"/>
          <w:b/>
          <w:color w:val="auto"/>
          <w:sz w:val="22"/>
          <w:szCs w:val="22"/>
        </w:rPr>
        <w:t>ТЕХНИЧЕСКОЕ ЗАДАНИЕ</w:t>
      </w:r>
    </w:p>
    <w:p w:rsidR="00973E7A" w:rsidRPr="00973E7A" w:rsidRDefault="00973E7A" w:rsidP="00973E7A">
      <w:pPr>
        <w:ind w:firstLine="567"/>
        <w:jc w:val="center"/>
        <w:rPr>
          <w:rFonts w:ascii="Times New Roman" w:hAnsi="Times New Roman" w:cs="Times New Roman"/>
          <w:b/>
          <w:bCs/>
          <w:sz w:val="22"/>
          <w:szCs w:val="22"/>
        </w:rPr>
      </w:pPr>
      <w:r w:rsidRPr="00973E7A">
        <w:rPr>
          <w:rFonts w:ascii="Times New Roman" w:hAnsi="Times New Roman" w:cs="Times New Roman"/>
          <w:b/>
          <w:bCs/>
          <w:sz w:val="22"/>
          <w:szCs w:val="22"/>
        </w:rPr>
        <w:t>ТРЕБОВАНИЯ К УСЛУГАМ, ЯВЛЯЮЩИМСЯ ОБЪЕКТОМ ЗАКУПКИ</w:t>
      </w:r>
    </w:p>
    <w:p w:rsidR="00973E7A" w:rsidRPr="00973E7A" w:rsidRDefault="00973E7A" w:rsidP="00973E7A">
      <w:pPr>
        <w:ind w:firstLine="567"/>
        <w:jc w:val="center"/>
        <w:rPr>
          <w:rFonts w:ascii="Times New Roman" w:hAnsi="Times New Roman" w:cs="Times New Roman"/>
          <w:b/>
          <w:bCs/>
          <w:sz w:val="22"/>
          <w:szCs w:val="22"/>
        </w:rPr>
      </w:pPr>
    </w:p>
    <w:p w:rsidR="00973E7A" w:rsidRPr="00973E7A" w:rsidRDefault="00973E7A" w:rsidP="00973E7A">
      <w:pPr>
        <w:pStyle w:val="ConsPlusNormal"/>
        <w:ind w:firstLine="567"/>
        <w:jc w:val="center"/>
        <w:rPr>
          <w:rFonts w:ascii="Times New Roman" w:hAnsi="Times New Roman" w:cs="Times New Roman"/>
          <w:b/>
          <w:szCs w:val="22"/>
        </w:rPr>
      </w:pPr>
      <w:r w:rsidRPr="00973E7A">
        <w:rPr>
          <w:rFonts w:ascii="Times New Roman" w:hAnsi="Times New Roman" w:cs="Times New Roman"/>
          <w:b/>
          <w:szCs w:val="22"/>
        </w:rPr>
        <w:t>1. Требование к количественным характеристикам (объему) Услуг:</w:t>
      </w:r>
    </w:p>
    <w:p w:rsidR="00973E7A" w:rsidRPr="00973E7A" w:rsidRDefault="00973E7A" w:rsidP="00973E7A">
      <w:pPr>
        <w:shd w:val="clear" w:color="auto" w:fill="FFFFFF"/>
        <w:ind w:firstLine="567"/>
        <w:jc w:val="both"/>
        <w:rPr>
          <w:rFonts w:ascii="Times New Roman" w:hAnsi="Times New Roman" w:cs="Times New Roman"/>
          <w:bCs/>
          <w:sz w:val="22"/>
          <w:szCs w:val="22"/>
        </w:rPr>
      </w:pPr>
      <w:r w:rsidRPr="00973E7A">
        <w:rPr>
          <w:rFonts w:ascii="Times New Roman" w:hAnsi="Times New Roman" w:cs="Times New Roman"/>
          <w:sz w:val="22"/>
          <w:szCs w:val="22"/>
        </w:rPr>
        <w:t>1.1.Исполнитель (Банк) должен оказывать услуги по приему к оплате платежных (банковских) карт в качестве средства оплаты товара или услуг,</w:t>
      </w:r>
      <w:r w:rsidRPr="00973E7A">
        <w:rPr>
          <w:rFonts w:ascii="Times New Roman" w:hAnsi="Times New Roman" w:cs="Times New Roman"/>
          <w:bCs/>
          <w:sz w:val="22"/>
          <w:szCs w:val="22"/>
        </w:rPr>
        <w:t xml:space="preserve"> а также</w:t>
      </w:r>
      <w:r w:rsidRPr="00973E7A">
        <w:rPr>
          <w:rFonts w:ascii="Times New Roman" w:hAnsi="Times New Roman" w:cs="Times New Roman"/>
          <w:sz w:val="22"/>
          <w:szCs w:val="22"/>
        </w:rPr>
        <w:t xml:space="preserve">: </w:t>
      </w:r>
    </w:p>
    <w:p w:rsidR="00973E7A" w:rsidRPr="00973E7A" w:rsidRDefault="00973E7A" w:rsidP="00973E7A">
      <w:pPr>
        <w:widowControl/>
        <w:numPr>
          <w:ilvl w:val="0"/>
          <w:numId w:val="6"/>
        </w:numPr>
        <w:ind w:left="0" w:firstLine="567"/>
        <w:jc w:val="both"/>
        <w:rPr>
          <w:rFonts w:ascii="Times New Roman" w:hAnsi="Times New Roman" w:cs="Times New Roman"/>
          <w:sz w:val="22"/>
          <w:szCs w:val="22"/>
        </w:rPr>
      </w:pPr>
      <w:r w:rsidRPr="00973E7A">
        <w:rPr>
          <w:rFonts w:ascii="Times New Roman" w:hAnsi="Times New Roman" w:cs="Times New Roman"/>
          <w:sz w:val="22"/>
          <w:szCs w:val="22"/>
        </w:rPr>
        <w:t>установить Заказчику во временное пользование на весь срок действия контракта 1 (один) POS-терминал;</w:t>
      </w:r>
    </w:p>
    <w:p w:rsidR="00973E7A" w:rsidRPr="00973E7A" w:rsidRDefault="00973E7A" w:rsidP="00973E7A">
      <w:pPr>
        <w:widowControl/>
        <w:numPr>
          <w:ilvl w:val="0"/>
          <w:numId w:val="6"/>
        </w:numPr>
        <w:ind w:left="0" w:firstLine="567"/>
        <w:jc w:val="both"/>
        <w:rPr>
          <w:rFonts w:ascii="Times New Roman" w:hAnsi="Times New Roman" w:cs="Times New Roman"/>
          <w:sz w:val="22"/>
          <w:szCs w:val="22"/>
        </w:rPr>
      </w:pPr>
      <w:r w:rsidRPr="00973E7A">
        <w:rPr>
          <w:rFonts w:ascii="Times New Roman" w:hAnsi="Times New Roman" w:cs="Times New Roman"/>
          <w:sz w:val="22"/>
          <w:szCs w:val="22"/>
        </w:rPr>
        <w:t>техническое обслуживание установленного оборудования;</w:t>
      </w:r>
    </w:p>
    <w:p w:rsidR="00973E7A" w:rsidRPr="00973E7A" w:rsidRDefault="00973E7A" w:rsidP="00973E7A">
      <w:pPr>
        <w:widowControl/>
        <w:numPr>
          <w:ilvl w:val="0"/>
          <w:numId w:val="6"/>
        </w:numPr>
        <w:ind w:left="0" w:firstLine="567"/>
        <w:jc w:val="both"/>
        <w:rPr>
          <w:rFonts w:ascii="Times New Roman" w:hAnsi="Times New Roman" w:cs="Times New Roman"/>
          <w:sz w:val="22"/>
          <w:szCs w:val="22"/>
        </w:rPr>
      </w:pPr>
      <w:r w:rsidRPr="00973E7A">
        <w:rPr>
          <w:rFonts w:ascii="Times New Roman" w:hAnsi="Times New Roman" w:cs="Times New Roman"/>
          <w:sz w:val="22"/>
          <w:szCs w:val="22"/>
        </w:rPr>
        <w:t>Валюта оформления операций – рубли. Валюта возмещения Заказчику – рубли.</w:t>
      </w:r>
    </w:p>
    <w:p w:rsidR="00973E7A" w:rsidRPr="00973E7A" w:rsidRDefault="00973E7A" w:rsidP="00973E7A">
      <w:pPr>
        <w:widowControl/>
        <w:numPr>
          <w:ilvl w:val="0"/>
          <w:numId w:val="6"/>
        </w:numPr>
        <w:ind w:left="0" w:firstLine="567"/>
        <w:jc w:val="both"/>
        <w:rPr>
          <w:rFonts w:ascii="Times New Roman" w:hAnsi="Times New Roman" w:cs="Times New Roman"/>
          <w:sz w:val="22"/>
          <w:szCs w:val="22"/>
        </w:rPr>
      </w:pPr>
      <w:r w:rsidRPr="00973E7A">
        <w:rPr>
          <w:rFonts w:ascii="Times New Roman" w:hAnsi="Times New Roman" w:cs="Times New Roman"/>
          <w:sz w:val="22"/>
          <w:szCs w:val="22"/>
        </w:rPr>
        <w:t>обучить сотрудников Заказчика правилам обслуживания держателей карт и оформлению операций с использованием карт;</w:t>
      </w:r>
    </w:p>
    <w:p w:rsidR="00973E7A" w:rsidRPr="00973E7A" w:rsidRDefault="00973E7A" w:rsidP="00973E7A">
      <w:pPr>
        <w:numPr>
          <w:ilvl w:val="0"/>
          <w:numId w:val="6"/>
        </w:numPr>
        <w:suppressAutoHyphens/>
        <w:ind w:left="0" w:firstLine="567"/>
        <w:jc w:val="both"/>
        <w:rPr>
          <w:rFonts w:ascii="Times New Roman" w:eastAsia="Calibri" w:hAnsi="Times New Roman" w:cs="Times New Roman"/>
          <w:sz w:val="22"/>
          <w:szCs w:val="22"/>
        </w:rPr>
      </w:pPr>
      <w:r w:rsidRPr="00973E7A">
        <w:rPr>
          <w:rFonts w:ascii="Times New Roman" w:eastAsia="Calibri" w:hAnsi="Times New Roman" w:cs="Times New Roman"/>
          <w:sz w:val="22"/>
          <w:szCs w:val="22"/>
        </w:rPr>
        <w:t>обеспечить оборудование, установленное на объекте Заказчика, расходными и информационными материалами, необходимыми для работы с картами;</w:t>
      </w:r>
    </w:p>
    <w:p w:rsidR="00973E7A" w:rsidRPr="00973E7A" w:rsidRDefault="00973E7A" w:rsidP="00973E7A">
      <w:pPr>
        <w:numPr>
          <w:ilvl w:val="0"/>
          <w:numId w:val="6"/>
        </w:numPr>
        <w:suppressAutoHyphens/>
        <w:ind w:left="0" w:firstLine="567"/>
        <w:jc w:val="both"/>
        <w:rPr>
          <w:rFonts w:ascii="Times New Roman" w:eastAsia="Calibri" w:hAnsi="Times New Roman" w:cs="Times New Roman"/>
          <w:sz w:val="22"/>
          <w:szCs w:val="22"/>
        </w:rPr>
      </w:pPr>
      <w:r w:rsidRPr="00973E7A">
        <w:rPr>
          <w:rFonts w:ascii="Times New Roman" w:eastAsia="Calibri" w:hAnsi="Times New Roman" w:cs="Times New Roman"/>
          <w:sz w:val="22"/>
          <w:szCs w:val="22"/>
        </w:rPr>
        <w:t xml:space="preserve">обеспечить работоспособность оборудования. В случае выхода из строя оборудования Исполнитель </w:t>
      </w:r>
      <w:r w:rsidRPr="00973E7A">
        <w:rPr>
          <w:rFonts w:ascii="Times New Roman" w:hAnsi="Times New Roman" w:cs="Times New Roman"/>
          <w:sz w:val="22"/>
          <w:szCs w:val="22"/>
        </w:rPr>
        <w:t>(Банк)</w:t>
      </w:r>
      <w:r w:rsidRPr="00973E7A">
        <w:rPr>
          <w:rFonts w:ascii="Times New Roman" w:eastAsia="Calibri" w:hAnsi="Times New Roman" w:cs="Times New Roman"/>
          <w:sz w:val="22"/>
          <w:szCs w:val="22"/>
        </w:rPr>
        <w:t xml:space="preserve"> должен обеспечить Заказчика исправным оборудованием не позднее 3 рабочих дней </w:t>
      </w:r>
      <w:proofErr w:type="gramStart"/>
      <w:r w:rsidRPr="00973E7A">
        <w:rPr>
          <w:rFonts w:ascii="Times New Roman" w:eastAsia="Calibri" w:hAnsi="Times New Roman" w:cs="Times New Roman"/>
          <w:sz w:val="22"/>
          <w:szCs w:val="22"/>
        </w:rPr>
        <w:t>с даты</w:t>
      </w:r>
      <w:proofErr w:type="gramEnd"/>
      <w:r w:rsidRPr="00973E7A">
        <w:rPr>
          <w:rFonts w:ascii="Times New Roman" w:eastAsia="Calibri" w:hAnsi="Times New Roman" w:cs="Times New Roman"/>
          <w:sz w:val="22"/>
          <w:szCs w:val="22"/>
        </w:rPr>
        <w:t xml:space="preserve"> письменного обращения Заказчика к Исполнителю </w:t>
      </w:r>
      <w:r w:rsidRPr="00973E7A">
        <w:rPr>
          <w:rFonts w:ascii="Times New Roman" w:hAnsi="Times New Roman" w:cs="Times New Roman"/>
          <w:sz w:val="22"/>
          <w:szCs w:val="22"/>
        </w:rPr>
        <w:t>(Банку)</w:t>
      </w:r>
      <w:r w:rsidRPr="00973E7A">
        <w:rPr>
          <w:rFonts w:ascii="Times New Roman" w:eastAsia="Calibri" w:hAnsi="Times New Roman" w:cs="Times New Roman"/>
          <w:sz w:val="22"/>
          <w:szCs w:val="22"/>
        </w:rPr>
        <w:t xml:space="preserve">. </w:t>
      </w:r>
    </w:p>
    <w:p w:rsidR="00973E7A" w:rsidRPr="00973E7A" w:rsidRDefault="00973E7A" w:rsidP="00973E7A">
      <w:pPr>
        <w:widowControl/>
        <w:numPr>
          <w:ilvl w:val="0"/>
          <w:numId w:val="6"/>
        </w:numPr>
        <w:ind w:left="0" w:firstLine="567"/>
        <w:jc w:val="both"/>
        <w:rPr>
          <w:rFonts w:ascii="Times New Roman" w:hAnsi="Times New Roman" w:cs="Times New Roman"/>
          <w:sz w:val="22"/>
          <w:szCs w:val="22"/>
        </w:rPr>
      </w:pPr>
      <w:r w:rsidRPr="00973E7A">
        <w:rPr>
          <w:rFonts w:ascii="Times New Roman" w:eastAsia="Calibri" w:hAnsi="Times New Roman" w:cs="Times New Roman"/>
          <w:sz w:val="22"/>
          <w:szCs w:val="22"/>
        </w:rPr>
        <w:t xml:space="preserve">обеспечить круглосуточную электронную и голосовую авторизацию (техническую поддержку) 7 дней в неделю, за исключением перерывов, </w:t>
      </w:r>
      <w:r w:rsidRPr="00973E7A">
        <w:rPr>
          <w:rFonts w:ascii="Times New Roman" w:hAnsi="Times New Roman" w:cs="Times New Roman"/>
          <w:sz w:val="22"/>
          <w:szCs w:val="22"/>
        </w:rPr>
        <w:t>связанных с технологическим обслуживанием Процессингового центра, устранением аварийных ситуаций, а также перерывов, возникших не по вине Исполнителя (Банка);</w:t>
      </w:r>
    </w:p>
    <w:p w:rsidR="00973E7A" w:rsidRPr="00973E7A" w:rsidRDefault="00973E7A" w:rsidP="00973E7A">
      <w:pPr>
        <w:widowControl/>
        <w:numPr>
          <w:ilvl w:val="0"/>
          <w:numId w:val="6"/>
        </w:numPr>
        <w:ind w:left="0" w:firstLine="567"/>
        <w:jc w:val="both"/>
        <w:rPr>
          <w:rFonts w:ascii="Times New Roman" w:hAnsi="Times New Roman" w:cs="Times New Roman"/>
          <w:sz w:val="22"/>
          <w:szCs w:val="22"/>
        </w:rPr>
      </w:pPr>
      <w:r w:rsidRPr="00973E7A">
        <w:rPr>
          <w:rFonts w:ascii="Times New Roman" w:hAnsi="Times New Roman" w:cs="Times New Roman"/>
          <w:sz w:val="22"/>
          <w:szCs w:val="22"/>
        </w:rPr>
        <w:lastRenderedPageBreak/>
        <w:t xml:space="preserve">производить зачисление сумм операций оплаты с использованием карт на лицевой счет Заказчика: Комитет Финансов Санкт-Петербурга ИНН 7801014449, КПП 780101001, </w:t>
      </w:r>
      <w:proofErr w:type="gramStart"/>
      <w:r w:rsidRPr="00973E7A">
        <w:rPr>
          <w:rFonts w:ascii="Times New Roman" w:hAnsi="Times New Roman" w:cs="Times New Roman"/>
          <w:sz w:val="22"/>
          <w:szCs w:val="22"/>
        </w:rPr>
        <w:t>р</w:t>
      </w:r>
      <w:proofErr w:type="gramEnd"/>
      <w:r w:rsidRPr="00973E7A">
        <w:rPr>
          <w:rFonts w:ascii="Times New Roman" w:hAnsi="Times New Roman" w:cs="Times New Roman"/>
          <w:sz w:val="22"/>
          <w:szCs w:val="22"/>
        </w:rPr>
        <w:t>/с 03224643400000007200 в Северо-Западное ГУ Банка России//УФК по г. Санкт-Петербургу, г. Санкт-Петербург, БИК 014030106, КБК 130ПД.</w:t>
      </w:r>
    </w:p>
    <w:p w:rsidR="00973E7A" w:rsidRPr="00973E7A" w:rsidRDefault="00973E7A" w:rsidP="00973E7A">
      <w:pPr>
        <w:widowControl/>
        <w:numPr>
          <w:ilvl w:val="0"/>
          <w:numId w:val="6"/>
        </w:numPr>
        <w:ind w:left="0" w:firstLine="567"/>
        <w:jc w:val="both"/>
        <w:rPr>
          <w:rFonts w:ascii="Times New Roman" w:hAnsi="Times New Roman" w:cs="Times New Roman"/>
          <w:sz w:val="22"/>
          <w:szCs w:val="22"/>
        </w:rPr>
      </w:pPr>
      <w:r w:rsidRPr="00973E7A">
        <w:rPr>
          <w:rFonts w:ascii="Times New Roman" w:hAnsi="Times New Roman" w:cs="Times New Roman"/>
          <w:sz w:val="22"/>
          <w:szCs w:val="22"/>
        </w:rPr>
        <w:t xml:space="preserve"> на основании полученной от Заказчика расчетной информации об операциях, переданной от электронного терминала Исполнителю (в Банк), не позднее 2 (Двух) рабочих дней </w:t>
      </w:r>
      <w:proofErr w:type="gramStart"/>
      <w:r w:rsidRPr="00973E7A">
        <w:rPr>
          <w:rFonts w:ascii="Times New Roman" w:hAnsi="Times New Roman" w:cs="Times New Roman"/>
          <w:sz w:val="22"/>
          <w:szCs w:val="22"/>
        </w:rPr>
        <w:t>с даты получения</w:t>
      </w:r>
      <w:proofErr w:type="gramEnd"/>
      <w:r w:rsidRPr="00973E7A">
        <w:rPr>
          <w:rFonts w:ascii="Times New Roman" w:hAnsi="Times New Roman" w:cs="Times New Roman"/>
          <w:sz w:val="22"/>
          <w:szCs w:val="22"/>
        </w:rPr>
        <w:t xml:space="preserve"> расчетной информации Исполнителем (Банком) перечислять на расчетный (текущий) счет Заказчика суммы операций по картам в рублях Российской Федерации, без удержания комиссионного вознаграждения за выполнение расчетов.</w:t>
      </w:r>
    </w:p>
    <w:p w:rsidR="00973E7A" w:rsidRPr="00973E7A" w:rsidRDefault="00973E7A" w:rsidP="00973E7A">
      <w:pPr>
        <w:widowControl/>
        <w:numPr>
          <w:ilvl w:val="0"/>
          <w:numId w:val="6"/>
        </w:numPr>
        <w:ind w:left="0" w:firstLine="567"/>
        <w:jc w:val="both"/>
        <w:rPr>
          <w:rFonts w:ascii="Times New Roman" w:hAnsi="Times New Roman" w:cs="Times New Roman"/>
          <w:sz w:val="22"/>
          <w:szCs w:val="22"/>
        </w:rPr>
      </w:pPr>
      <w:r w:rsidRPr="00973E7A">
        <w:rPr>
          <w:rFonts w:ascii="Times New Roman" w:hAnsi="Times New Roman" w:cs="Times New Roman"/>
          <w:sz w:val="22"/>
          <w:szCs w:val="22"/>
        </w:rPr>
        <w:t>осуществлять оперативные консультации в случае возникновения затруднений при оформлении операций оплаты по картам;</w:t>
      </w:r>
    </w:p>
    <w:p w:rsidR="00973E7A" w:rsidRPr="00973E7A" w:rsidRDefault="00973E7A" w:rsidP="00973E7A">
      <w:pPr>
        <w:widowControl/>
        <w:numPr>
          <w:ilvl w:val="0"/>
          <w:numId w:val="6"/>
        </w:numPr>
        <w:shd w:val="clear" w:color="auto" w:fill="FFFFFF"/>
        <w:ind w:left="0" w:firstLine="567"/>
        <w:jc w:val="both"/>
        <w:rPr>
          <w:rFonts w:ascii="Times New Roman" w:hAnsi="Times New Roman" w:cs="Times New Roman"/>
          <w:sz w:val="22"/>
          <w:szCs w:val="22"/>
        </w:rPr>
      </w:pPr>
      <w:r w:rsidRPr="00973E7A">
        <w:rPr>
          <w:rFonts w:ascii="Times New Roman" w:hAnsi="Times New Roman" w:cs="Times New Roman"/>
          <w:sz w:val="22"/>
          <w:szCs w:val="22"/>
        </w:rPr>
        <w:t>обеспечить наличие эффективных и удобных инструментов контроля и управления отчетностью, с возможностью отслеживания и сверки платежей.</w:t>
      </w:r>
    </w:p>
    <w:p w:rsidR="00973E7A" w:rsidRPr="00973E7A" w:rsidRDefault="00973E7A" w:rsidP="00973E7A">
      <w:pPr>
        <w:widowControl/>
        <w:numPr>
          <w:ilvl w:val="0"/>
          <w:numId w:val="6"/>
        </w:numPr>
        <w:shd w:val="clear" w:color="auto" w:fill="FFFFFF"/>
        <w:tabs>
          <w:tab w:val="clear" w:pos="720"/>
          <w:tab w:val="num" w:pos="567"/>
        </w:tabs>
        <w:ind w:left="0" w:firstLine="567"/>
        <w:jc w:val="both"/>
        <w:rPr>
          <w:rFonts w:ascii="Times New Roman" w:hAnsi="Times New Roman" w:cs="Times New Roman"/>
          <w:sz w:val="22"/>
          <w:szCs w:val="22"/>
        </w:rPr>
      </w:pPr>
      <w:r w:rsidRPr="00973E7A">
        <w:rPr>
          <w:rFonts w:ascii="Times New Roman" w:hAnsi="Times New Roman" w:cs="Times New Roman"/>
          <w:sz w:val="22"/>
          <w:szCs w:val="22"/>
        </w:rPr>
        <w:t>по результатам Операций/Операций возврата, совершенных с использованием электронного терминала, производить сверку итогов каждый месяц.</w:t>
      </w:r>
    </w:p>
    <w:p w:rsidR="00973E7A" w:rsidRPr="00973E7A" w:rsidRDefault="00973E7A" w:rsidP="00973E7A">
      <w:pPr>
        <w:widowControl/>
        <w:numPr>
          <w:ilvl w:val="0"/>
          <w:numId w:val="6"/>
        </w:numPr>
        <w:shd w:val="clear" w:color="auto" w:fill="FFFFFF"/>
        <w:tabs>
          <w:tab w:val="clear" w:pos="720"/>
          <w:tab w:val="num" w:pos="567"/>
        </w:tabs>
        <w:ind w:left="0" w:firstLine="567"/>
        <w:jc w:val="both"/>
        <w:rPr>
          <w:rFonts w:ascii="Times New Roman" w:hAnsi="Times New Roman" w:cs="Times New Roman"/>
          <w:sz w:val="22"/>
          <w:szCs w:val="22"/>
        </w:rPr>
      </w:pPr>
      <w:r w:rsidRPr="00973E7A">
        <w:rPr>
          <w:rFonts w:ascii="Times New Roman" w:hAnsi="Times New Roman" w:cs="Times New Roman"/>
          <w:sz w:val="22"/>
          <w:szCs w:val="22"/>
        </w:rPr>
        <w:t xml:space="preserve"> автоматизированное разрешение или запрет Исполнителя (Банка) на выполнение операции.</w:t>
      </w:r>
    </w:p>
    <w:p w:rsidR="00973E7A" w:rsidRPr="00973E7A" w:rsidRDefault="00973E7A" w:rsidP="00973E7A">
      <w:pPr>
        <w:widowControl/>
        <w:shd w:val="clear" w:color="auto" w:fill="FFFFFF"/>
        <w:ind w:firstLine="567"/>
        <w:jc w:val="both"/>
        <w:rPr>
          <w:rFonts w:ascii="Times New Roman" w:hAnsi="Times New Roman" w:cs="Times New Roman"/>
          <w:sz w:val="22"/>
          <w:szCs w:val="22"/>
        </w:rPr>
      </w:pPr>
    </w:p>
    <w:p w:rsidR="00973E7A" w:rsidRPr="00973E7A" w:rsidRDefault="00973E7A" w:rsidP="00973E7A">
      <w:pPr>
        <w:pStyle w:val="ConsPlusNormal"/>
        <w:ind w:firstLine="567"/>
        <w:jc w:val="center"/>
        <w:rPr>
          <w:rFonts w:ascii="Times New Roman" w:hAnsi="Times New Roman" w:cs="Times New Roman"/>
          <w:b/>
          <w:szCs w:val="22"/>
        </w:rPr>
      </w:pPr>
      <w:r w:rsidRPr="00973E7A">
        <w:rPr>
          <w:rFonts w:ascii="Times New Roman" w:hAnsi="Times New Roman" w:cs="Times New Roman"/>
          <w:b/>
          <w:szCs w:val="22"/>
        </w:rPr>
        <w:t>2. Требования к техническому и программному обеспечению.</w:t>
      </w:r>
    </w:p>
    <w:p w:rsidR="00973E7A" w:rsidRPr="00973E7A" w:rsidRDefault="00973E7A" w:rsidP="00973E7A">
      <w:pPr>
        <w:pStyle w:val="ConsPlusNormal"/>
        <w:ind w:firstLine="567"/>
        <w:jc w:val="both"/>
        <w:rPr>
          <w:rFonts w:ascii="Times New Roman" w:hAnsi="Times New Roman" w:cs="Times New Roman"/>
          <w:szCs w:val="22"/>
        </w:rPr>
      </w:pPr>
      <w:r w:rsidRPr="00973E7A">
        <w:rPr>
          <w:rFonts w:ascii="Times New Roman" w:hAnsi="Times New Roman" w:cs="Times New Roman"/>
          <w:szCs w:val="22"/>
        </w:rPr>
        <w:t xml:space="preserve">2.1.Для проведения операций с использованием банковских карт Исполнитель устанавливает у Заказчика и подготавливает к эксплуатации 1 электронный </w:t>
      </w:r>
      <w:r w:rsidRPr="00973E7A">
        <w:rPr>
          <w:rFonts w:ascii="Times New Roman" w:hAnsi="Times New Roman" w:cs="Times New Roman"/>
          <w:szCs w:val="22"/>
          <w:lang w:val="en-US"/>
        </w:rPr>
        <w:t>POS</w:t>
      </w:r>
      <w:r w:rsidRPr="00973E7A">
        <w:rPr>
          <w:rFonts w:ascii="Times New Roman" w:hAnsi="Times New Roman" w:cs="Times New Roman"/>
          <w:szCs w:val="22"/>
        </w:rPr>
        <w:t>-терминал со следующими характеристиками:</w:t>
      </w:r>
    </w:p>
    <w:p w:rsidR="00973E7A" w:rsidRPr="00973E7A" w:rsidRDefault="00973E7A" w:rsidP="00973E7A">
      <w:pPr>
        <w:pStyle w:val="ConsPlusNormal"/>
        <w:ind w:firstLine="567"/>
        <w:jc w:val="both"/>
        <w:rPr>
          <w:rFonts w:ascii="Times New Roman" w:hAnsi="Times New Roman" w:cs="Times New Roman"/>
          <w:szCs w:val="22"/>
        </w:rPr>
      </w:pPr>
      <w:r w:rsidRPr="00973E7A">
        <w:rPr>
          <w:rFonts w:ascii="Times New Roman" w:hAnsi="Times New Roman" w:cs="Times New Roman"/>
          <w:szCs w:val="22"/>
        </w:rPr>
        <w:t xml:space="preserve">- </w:t>
      </w:r>
      <w:proofErr w:type="gramStart"/>
      <w:r w:rsidRPr="00973E7A">
        <w:rPr>
          <w:rFonts w:ascii="Times New Roman" w:hAnsi="Times New Roman" w:cs="Times New Roman"/>
          <w:szCs w:val="22"/>
        </w:rPr>
        <w:t>стационарный</w:t>
      </w:r>
      <w:proofErr w:type="gramEnd"/>
      <w:r w:rsidRPr="00973E7A">
        <w:rPr>
          <w:rFonts w:ascii="Times New Roman" w:hAnsi="Times New Roman" w:cs="Times New Roman"/>
          <w:szCs w:val="22"/>
        </w:rPr>
        <w:t xml:space="preserve"> с клавиатурой для набора </w:t>
      </w:r>
      <w:r w:rsidRPr="00973E7A">
        <w:rPr>
          <w:rFonts w:ascii="Times New Roman" w:hAnsi="Times New Roman" w:cs="Times New Roman"/>
          <w:szCs w:val="22"/>
          <w:lang w:val="en-US"/>
        </w:rPr>
        <w:t>PIN</w:t>
      </w:r>
      <w:r w:rsidRPr="00973E7A">
        <w:rPr>
          <w:rFonts w:ascii="Times New Roman" w:hAnsi="Times New Roman" w:cs="Times New Roman"/>
          <w:szCs w:val="22"/>
        </w:rPr>
        <w:t>-кода;</w:t>
      </w:r>
    </w:p>
    <w:p w:rsidR="00973E7A" w:rsidRPr="00973E7A" w:rsidRDefault="00973E7A" w:rsidP="00973E7A">
      <w:pPr>
        <w:pStyle w:val="ConsPlusNormal"/>
        <w:ind w:firstLine="567"/>
        <w:jc w:val="both"/>
        <w:rPr>
          <w:rFonts w:ascii="Times New Roman" w:hAnsi="Times New Roman" w:cs="Times New Roman"/>
          <w:szCs w:val="22"/>
        </w:rPr>
      </w:pPr>
      <w:r w:rsidRPr="00973E7A">
        <w:rPr>
          <w:rFonts w:ascii="Times New Roman" w:hAnsi="Times New Roman" w:cs="Times New Roman"/>
          <w:szCs w:val="22"/>
        </w:rPr>
        <w:t>- работа в онлайн-режиме по интернет каналу;</w:t>
      </w:r>
    </w:p>
    <w:p w:rsidR="00973E7A" w:rsidRPr="00973E7A" w:rsidRDefault="00973E7A" w:rsidP="00973E7A">
      <w:pPr>
        <w:pStyle w:val="ConsPlusNormal"/>
        <w:ind w:firstLine="567"/>
        <w:jc w:val="both"/>
        <w:rPr>
          <w:rFonts w:ascii="Times New Roman" w:hAnsi="Times New Roman" w:cs="Times New Roman"/>
          <w:szCs w:val="22"/>
        </w:rPr>
      </w:pPr>
      <w:r w:rsidRPr="00973E7A">
        <w:rPr>
          <w:rFonts w:ascii="Times New Roman" w:hAnsi="Times New Roman" w:cs="Times New Roman"/>
          <w:szCs w:val="22"/>
        </w:rPr>
        <w:t xml:space="preserve">- </w:t>
      </w:r>
      <w:r w:rsidRPr="00973E7A">
        <w:rPr>
          <w:rFonts w:ascii="Times New Roman" w:hAnsi="Times New Roman" w:cs="Times New Roman"/>
          <w:color w:val="000000"/>
          <w:szCs w:val="22"/>
        </w:rPr>
        <w:t>время проведения операции не более 15 секунд</w:t>
      </w:r>
    </w:p>
    <w:p w:rsidR="00973E7A" w:rsidRPr="00973E7A" w:rsidRDefault="00973E7A" w:rsidP="00973E7A">
      <w:pPr>
        <w:pStyle w:val="ConsPlusNormal"/>
        <w:ind w:firstLine="567"/>
        <w:jc w:val="both"/>
        <w:rPr>
          <w:rFonts w:ascii="Times New Roman" w:hAnsi="Times New Roman" w:cs="Times New Roman"/>
          <w:szCs w:val="22"/>
        </w:rPr>
      </w:pPr>
      <w:r w:rsidRPr="00973E7A">
        <w:rPr>
          <w:rFonts w:ascii="Times New Roman" w:hAnsi="Times New Roman" w:cs="Times New Roman"/>
          <w:szCs w:val="22"/>
        </w:rPr>
        <w:t>- использование модуля шифрования трафика на уровне процессингового центра Исполнителя;</w:t>
      </w:r>
    </w:p>
    <w:p w:rsidR="00973E7A" w:rsidRPr="00973E7A" w:rsidRDefault="00973E7A" w:rsidP="00973E7A">
      <w:pPr>
        <w:pStyle w:val="ConsPlusNormal"/>
        <w:ind w:firstLine="567"/>
        <w:jc w:val="both"/>
        <w:rPr>
          <w:rFonts w:ascii="Times New Roman" w:hAnsi="Times New Roman" w:cs="Times New Roman"/>
          <w:szCs w:val="22"/>
        </w:rPr>
      </w:pPr>
      <w:r w:rsidRPr="00973E7A">
        <w:rPr>
          <w:rFonts w:ascii="Times New Roman" w:hAnsi="Times New Roman" w:cs="Times New Roman"/>
          <w:szCs w:val="22"/>
        </w:rPr>
        <w:t xml:space="preserve">- совместимость с пластиковыми картами </w:t>
      </w:r>
      <w:r w:rsidRPr="00973E7A">
        <w:rPr>
          <w:rFonts w:ascii="Times New Roman" w:hAnsi="Times New Roman" w:cs="Times New Roman"/>
          <w:szCs w:val="22"/>
          <w:lang w:val="en-US"/>
        </w:rPr>
        <w:t>Visa</w:t>
      </w:r>
      <w:r w:rsidRPr="00973E7A">
        <w:rPr>
          <w:rFonts w:ascii="Times New Roman" w:hAnsi="Times New Roman" w:cs="Times New Roman"/>
          <w:szCs w:val="22"/>
        </w:rPr>
        <w:t xml:space="preserve">, </w:t>
      </w:r>
      <w:r w:rsidRPr="00973E7A">
        <w:rPr>
          <w:rFonts w:ascii="Times New Roman" w:hAnsi="Times New Roman" w:cs="Times New Roman"/>
          <w:szCs w:val="22"/>
          <w:lang w:val="en-US"/>
        </w:rPr>
        <w:t>Visa</w:t>
      </w:r>
      <w:r w:rsidRPr="00973E7A">
        <w:rPr>
          <w:rFonts w:ascii="Times New Roman" w:hAnsi="Times New Roman" w:cs="Times New Roman"/>
          <w:szCs w:val="22"/>
        </w:rPr>
        <w:t xml:space="preserve"> </w:t>
      </w:r>
      <w:r w:rsidRPr="00973E7A">
        <w:rPr>
          <w:rFonts w:ascii="Times New Roman" w:hAnsi="Times New Roman" w:cs="Times New Roman"/>
          <w:szCs w:val="22"/>
          <w:lang w:val="en-US"/>
        </w:rPr>
        <w:t>Electron</w:t>
      </w:r>
      <w:r w:rsidRPr="00973E7A">
        <w:rPr>
          <w:rFonts w:ascii="Times New Roman" w:hAnsi="Times New Roman" w:cs="Times New Roman"/>
          <w:szCs w:val="22"/>
        </w:rPr>
        <w:t xml:space="preserve">, </w:t>
      </w:r>
      <w:r w:rsidRPr="00973E7A">
        <w:rPr>
          <w:rFonts w:ascii="Times New Roman" w:hAnsi="Times New Roman" w:cs="Times New Roman"/>
          <w:szCs w:val="22"/>
          <w:lang w:val="en-US"/>
        </w:rPr>
        <w:t>Maestro</w:t>
      </w:r>
      <w:r w:rsidRPr="00973E7A">
        <w:rPr>
          <w:rFonts w:ascii="Times New Roman" w:hAnsi="Times New Roman" w:cs="Times New Roman"/>
          <w:szCs w:val="22"/>
        </w:rPr>
        <w:t xml:space="preserve">, </w:t>
      </w:r>
      <w:r w:rsidRPr="00973E7A">
        <w:rPr>
          <w:rFonts w:ascii="Times New Roman" w:hAnsi="Times New Roman" w:cs="Times New Roman"/>
          <w:szCs w:val="22"/>
          <w:lang w:val="en-US"/>
        </w:rPr>
        <w:t>MasterCard</w:t>
      </w:r>
      <w:r w:rsidRPr="00973E7A">
        <w:rPr>
          <w:rFonts w:ascii="Times New Roman" w:hAnsi="Times New Roman" w:cs="Times New Roman"/>
          <w:szCs w:val="22"/>
        </w:rPr>
        <w:t xml:space="preserve">, </w:t>
      </w:r>
      <w:r w:rsidRPr="00973E7A">
        <w:rPr>
          <w:rFonts w:ascii="Times New Roman" w:hAnsi="Times New Roman" w:cs="Times New Roman"/>
          <w:szCs w:val="22"/>
          <w:lang w:val="en-US"/>
        </w:rPr>
        <w:t>MasterCard</w:t>
      </w:r>
      <w:r w:rsidRPr="00973E7A">
        <w:rPr>
          <w:rFonts w:ascii="Times New Roman" w:hAnsi="Times New Roman" w:cs="Times New Roman"/>
          <w:szCs w:val="22"/>
        </w:rPr>
        <w:t xml:space="preserve"> </w:t>
      </w:r>
      <w:r w:rsidRPr="00973E7A">
        <w:rPr>
          <w:rFonts w:ascii="Times New Roman" w:hAnsi="Times New Roman" w:cs="Times New Roman"/>
          <w:szCs w:val="22"/>
          <w:lang w:val="en-US"/>
        </w:rPr>
        <w:t>Electronic</w:t>
      </w:r>
      <w:r w:rsidRPr="00973E7A">
        <w:rPr>
          <w:rFonts w:ascii="Times New Roman" w:hAnsi="Times New Roman" w:cs="Times New Roman"/>
          <w:szCs w:val="22"/>
        </w:rPr>
        <w:t xml:space="preserve"> и платежными системами «МИР».</w:t>
      </w:r>
    </w:p>
    <w:p w:rsidR="00973E7A" w:rsidRPr="00973E7A" w:rsidRDefault="00973E7A" w:rsidP="00973E7A">
      <w:pPr>
        <w:pStyle w:val="ConsPlusNormal"/>
        <w:ind w:firstLine="567"/>
        <w:jc w:val="both"/>
        <w:rPr>
          <w:rFonts w:ascii="Times New Roman" w:hAnsi="Times New Roman" w:cs="Times New Roman"/>
          <w:szCs w:val="22"/>
        </w:rPr>
      </w:pPr>
      <w:r w:rsidRPr="00973E7A">
        <w:rPr>
          <w:rFonts w:ascii="Times New Roman" w:hAnsi="Times New Roman" w:cs="Times New Roman"/>
          <w:szCs w:val="22"/>
        </w:rPr>
        <w:t>-программное обеспечение терминала</w:t>
      </w:r>
    </w:p>
    <w:p w:rsidR="00973E7A" w:rsidRPr="00973E7A" w:rsidRDefault="00973E7A" w:rsidP="00973E7A">
      <w:pPr>
        <w:pStyle w:val="aff1"/>
        <w:tabs>
          <w:tab w:val="left" w:pos="567"/>
        </w:tabs>
        <w:spacing w:before="0" w:after="0"/>
        <w:ind w:firstLine="567"/>
        <w:jc w:val="both"/>
        <w:outlineLvl w:val="0"/>
        <w:rPr>
          <w:bCs/>
          <w:sz w:val="22"/>
          <w:szCs w:val="22"/>
        </w:rPr>
      </w:pPr>
      <w:r w:rsidRPr="00973E7A">
        <w:rPr>
          <w:sz w:val="22"/>
          <w:szCs w:val="22"/>
        </w:rPr>
        <w:t xml:space="preserve">2.2. </w:t>
      </w:r>
      <w:proofErr w:type="gramStart"/>
      <w:r w:rsidRPr="00973E7A">
        <w:rPr>
          <w:sz w:val="22"/>
          <w:szCs w:val="22"/>
        </w:rPr>
        <w:t xml:space="preserve">Местоположение </w:t>
      </w:r>
      <w:r w:rsidRPr="00973E7A">
        <w:rPr>
          <w:bCs/>
          <w:sz w:val="22"/>
          <w:szCs w:val="22"/>
        </w:rPr>
        <w:t>точек приема к оплате пластиковых карт (</w:t>
      </w:r>
      <w:proofErr w:type="spellStart"/>
      <w:r w:rsidRPr="00973E7A">
        <w:rPr>
          <w:bCs/>
          <w:sz w:val="22"/>
          <w:szCs w:val="22"/>
        </w:rPr>
        <w:t>эквайринга</w:t>
      </w:r>
      <w:proofErr w:type="spellEnd"/>
      <w:r w:rsidRPr="00973E7A">
        <w:rPr>
          <w:bCs/>
          <w:sz w:val="22"/>
          <w:szCs w:val="22"/>
        </w:rPr>
        <w:t>) (торгово-сервисных точек (ТСТ):</w:t>
      </w:r>
      <w:proofErr w:type="gramEnd"/>
    </w:p>
    <w:p w:rsidR="00973E7A" w:rsidRPr="00973E7A" w:rsidRDefault="00973E7A" w:rsidP="00973E7A">
      <w:pPr>
        <w:pStyle w:val="aff1"/>
        <w:tabs>
          <w:tab w:val="left" w:pos="567"/>
        </w:tabs>
        <w:spacing w:before="0" w:after="0"/>
        <w:ind w:firstLine="567"/>
        <w:jc w:val="both"/>
        <w:outlineLvl w:val="0"/>
        <w:rPr>
          <w:sz w:val="22"/>
          <w:szCs w:val="22"/>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5562"/>
        <w:gridCol w:w="3119"/>
      </w:tblGrid>
      <w:tr w:rsidR="00973E7A" w:rsidRPr="00973E7A" w:rsidTr="00855AB2">
        <w:trPr>
          <w:trHeight w:val="794"/>
        </w:trPr>
        <w:tc>
          <w:tcPr>
            <w:tcW w:w="817" w:type="dxa"/>
            <w:vAlign w:val="center"/>
          </w:tcPr>
          <w:p w:rsidR="00973E7A" w:rsidRPr="00973E7A" w:rsidRDefault="00973E7A" w:rsidP="00973E7A">
            <w:pPr>
              <w:jc w:val="center"/>
              <w:rPr>
                <w:rFonts w:ascii="Times New Roman" w:hAnsi="Times New Roman" w:cs="Times New Roman"/>
                <w:b/>
                <w:sz w:val="22"/>
                <w:szCs w:val="22"/>
              </w:rPr>
            </w:pPr>
            <w:r w:rsidRPr="00973E7A">
              <w:rPr>
                <w:rFonts w:ascii="Times New Roman" w:hAnsi="Times New Roman" w:cs="Times New Roman"/>
                <w:b/>
                <w:sz w:val="22"/>
                <w:szCs w:val="22"/>
              </w:rPr>
              <w:t xml:space="preserve">№ </w:t>
            </w:r>
            <w:proofErr w:type="gramStart"/>
            <w:r w:rsidRPr="00973E7A">
              <w:rPr>
                <w:rFonts w:ascii="Times New Roman" w:hAnsi="Times New Roman" w:cs="Times New Roman"/>
                <w:b/>
                <w:sz w:val="22"/>
                <w:szCs w:val="22"/>
              </w:rPr>
              <w:t>п</w:t>
            </w:r>
            <w:proofErr w:type="gramEnd"/>
            <w:r w:rsidRPr="00973E7A">
              <w:rPr>
                <w:rFonts w:ascii="Times New Roman" w:hAnsi="Times New Roman" w:cs="Times New Roman"/>
                <w:b/>
                <w:sz w:val="22"/>
                <w:szCs w:val="22"/>
              </w:rPr>
              <w:t>/п</w:t>
            </w:r>
          </w:p>
        </w:tc>
        <w:tc>
          <w:tcPr>
            <w:tcW w:w="5562" w:type="dxa"/>
            <w:vAlign w:val="center"/>
          </w:tcPr>
          <w:p w:rsidR="00973E7A" w:rsidRPr="00973E7A" w:rsidRDefault="00973E7A" w:rsidP="00973E7A">
            <w:pPr>
              <w:jc w:val="center"/>
              <w:rPr>
                <w:rFonts w:ascii="Times New Roman" w:hAnsi="Times New Roman" w:cs="Times New Roman"/>
                <w:b/>
                <w:sz w:val="22"/>
                <w:szCs w:val="22"/>
              </w:rPr>
            </w:pPr>
            <w:r w:rsidRPr="00973E7A">
              <w:rPr>
                <w:rFonts w:ascii="Times New Roman" w:hAnsi="Times New Roman" w:cs="Times New Roman"/>
                <w:b/>
                <w:sz w:val="22"/>
                <w:szCs w:val="22"/>
              </w:rPr>
              <w:t>Адрес</w:t>
            </w:r>
          </w:p>
        </w:tc>
        <w:tc>
          <w:tcPr>
            <w:tcW w:w="3119" w:type="dxa"/>
            <w:vAlign w:val="center"/>
          </w:tcPr>
          <w:p w:rsidR="00973E7A" w:rsidRPr="00973E7A" w:rsidRDefault="00973E7A" w:rsidP="00973E7A">
            <w:pPr>
              <w:jc w:val="center"/>
              <w:rPr>
                <w:rFonts w:ascii="Times New Roman" w:hAnsi="Times New Roman" w:cs="Times New Roman"/>
                <w:b/>
                <w:sz w:val="22"/>
                <w:szCs w:val="22"/>
              </w:rPr>
            </w:pPr>
            <w:r w:rsidRPr="00973E7A">
              <w:rPr>
                <w:rFonts w:ascii="Times New Roman" w:hAnsi="Times New Roman" w:cs="Times New Roman"/>
                <w:b/>
                <w:sz w:val="22"/>
                <w:szCs w:val="22"/>
              </w:rPr>
              <w:t>Количество POS-терминалов</w:t>
            </w:r>
          </w:p>
        </w:tc>
      </w:tr>
      <w:tr w:rsidR="00973E7A" w:rsidRPr="00973E7A" w:rsidTr="00855AB2">
        <w:trPr>
          <w:trHeight w:val="528"/>
        </w:trPr>
        <w:tc>
          <w:tcPr>
            <w:tcW w:w="817" w:type="dxa"/>
            <w:vAlign w:val="center"/>
          </w:tcPr>
          <w:p w:rsidR="00973E7A" w:rsidRPr="00973E7A" w:rsidRDefault="00973E7A" w:rsidP="00973E7A">
            <w:pPr>
              <w:widowControl/>
              <w:jc w:val="center"/>
              <w:rPr>
                <w:rFonts w:ascii="Times New Roman" w:hAnsi="Times New Roman" w:cs="Times New Roman"/>
                <w:sz w:val="22"/>
                <w:szCs w:val="22"/>
              </w:rPr>
            </w:pPr>
            <w:r w:rsidRPr="00973E7A">
              <w:rPr>
                <w:rFonts w:ascii="Times New Roman" w:hAnsi="Times New Roman" w:cs="Times New Roman"/>
                <w:sz w:val="22"/>
                <w:szCs w:val="22"/>
                <w:lang w:val="en-US"/>
              </w:rPr>
              <w:t>1</w:t>
            </w:r>
            <w:r w:rsidRPr="00973E7A">
              <w:rPr>
                <w:rFonts w:ascii="Times New Roman" w:hAnsi="Times New Roman" w:cs="Times New Roman"/>
                <w:sz w:val="22"/>
                <w:szCs w:val="22"/>
              </w:rPr>
              <w:t>.</w:t>
            </w:r>
          </w:p>
        </w:tc>
        <w:tc>
          <w:tcPr>
            <w:tcW w:w="5562" w:type="dxa"/>
            <w:vAlign w:val="center"/>
          </w:tcPr>
          <w:p w:rsidR="00973E7A" w:rsidRPr="00973E7A" w:rsidRDefault="00973E7A" w:rsidP="00973E7A">
            <w:pPr>
              <w:ind w:firstLine="567"/>
              <w:jc w:val="center"/>
              <w:rPr>
                <w:rFonts w:ascii="Times New Roman" w:hAnsi="Times New Roman" w:cs="Times New Roman"/>
                <w:sz w:val="22"/>
                <w:szCs w:val="22"/>
              </w:rPr>
            </w:pPr>
            <w:r w:rsidRPr="00973E7A">
              <w:rPr>
                <w:rFonts w:ascii="Times New Roman" w:hAnsi="Times New Roman" w:cs="Times New Roman"/>
                <w:sz w:val="22"/>
                <w:szCs w:val="22"/>
              </w:rPr>
              <w:t>Санкт-Петербург, В.О., 8-я линия д.41 лит. А.</w:t>
            </w:r>
          </w:p>
        </w:tc>
        <w:tc>
          <w:tcPr>
            <w:tcW w:w="3119" w:type="dxa"/>
            <w:vAlign w:val="center"/>
          </w:tcPr>
          <w:p w:rsidR="00973E7A" w:rsidRPr="00973E7A" w:rsidRDefault="00973E7A" w:rsidP="00973E7A">
            <w:pPr>
              <w:jc w:val="center"/>
              <w:rPr>
                <w:rFonts w:ascii="Times New Roman" w:hAnsi="Times New Roman" w:cs="Times New Roman"/>
                <w:sz w:val="22"/>
                <w:szCs w:val="22"/>
              </w:rPr>
            </w:pPr>
            <w:r w:rsidRPr="00973E7A">
              <w:rPr>
                <w:rFonts w:ascii="Times New Roman" w:hAnsi="Times New Roman" w:cs="Times New Roman"/>
                <w:sz w:val="22"/>
                <w:szCs w:val="22"/>
              </w:rPr>
              <w:t>1</w:t>
            </w:r>
          </w:p>
        </w:tc>
      </w:tr>
      <w:tr w:rsidR="00973E7A" w:rsidRPr="00973E7A" w:rsidTr="00855AB2">
        <w:tc>
          <w:tcPr>
            <w:tcW w:w="6379" w:type="dxa"/>
            <w:gridSpan w:val="2"/>
          </w:tcPr>
          <w:p w:rsidR="00973E7A" w:rsidRPr="00973E7A" w:rsidRDefault="00973E7A" w:rsidP="00973E7A">
            <w:pPr>
              <w:ind w:firstLine="567"/>
              <w:jc w:val="center"/>
              <w:rPr>
                <w:rFonts w:ascii="Times New Roman" w:hAnsi="Times New Roman" w:cs="Times New Roman"/>
                <w:b/>
                <w:sz w:val="22"/>
                <w:szCs w:val="22"/>
              </w:rPr>
            </w:pPr>
            <w:r w:rsidRPr="00973E7A">
              <w:rPr>
                <w:rFonts w:ascii="Times New Roman" w:hAnsi="Times New Roman" w:cs="Times New Roman"/>
                <w:b/>
                <w:sz w:val="22"/>
                <w:szCs w:val="22"/>
              </w:rPr>
              <w:t>ИТОГО</w:t>
            </w:r>
          </w:p>
        </w:tc>
        <w:tc>
          <w:tcPr>
            <w:tcW w:w="3119" w:type="dxa"/>
          </w:tcPr>
          <w:p w:rsidR="00973E7A" w:rsidRPr="00973E7A" w:rsidRDefault="00973E7A" w:rsidP="00973E7A">
            <w:pPr>
              <w:jc w:val="center"/>
              <w:rPr>
                <w:rFonts w:ascii="Times New Roman" w:hAnsi="Times New Roman" w:cs="Times New Roman"/>
                <w:sz w:val="22"/>
                <w:szCs w:val="22"/>
              </w:rPr>
            </w:pPr>
            <w:r w:rsidRPr="00973E7A">
              <w:rPr>
                <w:rFonts w:ascii="Times New Roman" w:hAnsi="Times New Roman" w:cs="Times New Roman"/>
                <w:sz w:val="22"/>
                <w:szCs w:val="22"/>
              </w:rPr>
              <w:t>1</w:t>
            </w:r>
          </w:p>
        </w:tc>
      </w:tr>
    </w:tbl>
    <w:p w:rsidR="00973E7A" w:rsidRPr="00973E7A" w:rsidRDefault="00973E7A" w:rsidP="00973E7A">
      <w:pPr>
        <w:pStyle w:val="aff1"/>
        <w:spacing w:before="0" w:after="0"/>
        <w:ind w:firstLine="567"/>
        <w:outlineLvl w:val="0"/>
        <w:rPr>
          <w:b/>
          <w:sz w:val="22"/>
          <w:szCs w:val="22"/>
        </w:rPr>
      </w:pPr>
    </w:p>
    <w:p w:rsidR="00973E7A" w:rsidRPr="00973E7A" w:rsidRDefault="00973E7A" w:rsidP="00973E7A">
      <w:pPr>
        <w:pStyle w:val="ConsPlusNormal"/>
        <w:ind w:firstLine="567"/>
        <w:rPr>
          <w:rFonts w:ascii="Times New Roman" w:hAnsi="Times New Roman" w:cs="Times New Roman"/>
          <w:szCs w:val="22"/>
        </w:rPr>
      </w:pPr>
      <w:r w:rsidRPr="00973E7A">
        <w:rPr>
          <w:rFonts w:ascii="Times New Roman" w:hAnsi="Times New Roman" w:cs="Times New Roman"/>
          <w:szCs w:val="22"/>
        </w:rPr>
        <w:t xml:space="preserve">2.3. Предполагаемый объем Услуг по сопровождению системы </w:t>
      </w:r>
      <w:proofErr w:type="spellStart"/>
      <w:r w:rsidRPr="00973E7A">
        <w:rPr>
          <w:rFonts w:ascii="Times New Roman" w:hAnsi="Times New Roman" w:cs="Times New Roman"/>
          <w:szCs w:val="22"/>
        </w:rPr>
        <w:t>эквайринга</w:t>
      </w:r>
      <w:proofErr w:type="spellEnd"/>
      <w:r w:rsidRPr="00973E7A">
        <w:rPr>
          <w:rFonts w:ascii="Times New Roman" w:hAnsi="Times New Roman" w:cs="Times New Roman"/>
          <w:szCs w:val="22"/>
        </w:rPr>
        <w:t>:</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6433"/>
        <w:gridCol w:w="2468"/>
      </w:tblGrid>
      <w:tr w:rsidR="00973E7A" w:rsidRPr="00973E7A" w:rsidTr="00855AB2">
        <w:trPr>
          <w:trHeight w:val="537"/>
        </w:trPr>
        <w:tc>
          <w:tcPr>
            <w:tcW w:w="304" w:type="pct"/>
            <w:vAlign w:val="center"/>
          </w:tcPr>
          <w:p w:rsidR="00973E7A" w:rsidRDefault="00973E7A" w:rsidP="00973E7A">
            <w:pPr>
              <w:rPr>
                <w:rFonts w:ascii="Times New Roman" w:hAnsi="Times New Roman" w:cs="Times New Roman"/>
                <w:b/>
                <w:bCs/>
                <w:sz w:val="22"/>
                <w:szCs w:val="22"/>
              </w:rPr>
            </w:pPr>
            <w:r>
              <w:rPr>
                <w:rFonts w:ascii="Times New Roman" w:hAnsi="Times New Roman" w:cs="Times New Roman"/>
                <w:b/>
                <w:bCs/>
                <w:sz w:val="22"/>
                <w:szCs w:val="22"/>
              </w:rPr>
              <w:t>№</w:t>
            </w:r>
          </w:p>
          <w:p w:rsidR="00973E7A" w:rsidRPr="00973E7A" w:rsidRDefault="00973E7A" w:rsidP="00973E7A">
            <w:pPr>
              <w:rPr>
                <w:rFonts w:ascii="Times New Roman" w:hAnsi="Times New Roman" w:cs="Times New Roman"/>
                <w:b/>
                <w:bCs/>
                <w:sz w:val="22"/>
                <w:szCs w:val="22"/>
              </w:rPr>
            </w:pPr>
            <w:proofErr w:type="gramStart"/>
            <w:r w:rsidRPr="00973E7A">
              <w:rPr>
                <w:rFonts w:ascii="Times New Roman" w:hAnsi="Times New Roman" w:cs="Times New Roman"/>
                <w:b/>
                <w:bCs/>
                <w:sz w:val="22"/>
                <w:szCs w:val="22"/>
              </w:rPr>
              <w:t>п</w:t>
            </w:r>
            <w:proofErr w:type="gramEnd"/>
            <w:r w:rsidRPr="00973E7A">
              <w:rPr>
                <w:rFonts w:ascii="Times New Roman" w:hAnsi="Times New Roman" w:cs="Times New Roman"/>
                <w:b/>
                <w:bCs/>
                <w:sz w:val="22"/>
                <w:szCs w:val="22"/>
              </w:rPr>
              <w:t>/п</w:t>
            </w:r>
          </w:p>
        </w:tc>
        <w:tc>
          <w:tcPr>
            <w:tcW w:w="3394" w:type="pct"/>
            <w:vAlign w:val="center"/>
          </w:tcPr>
          <w:p w:rsidR="00973E7A" w:rsidRPr="00973E7A" w:rsidRDefault="00973E7A" w:rsidP="00973E7A">
            <w:pPr>
              <w:ind w:firstLine="567"/>
              <w:jc w:val="center"/>
              <w:rPr>
                <w:rFonts w:ascii="Times New Roman" w:hAnsi="Times New Roman" w:cs="Times New Roman"/>
                <w:b/>
                <w:bCs/>
                <w:sz w:val="22"/>
                <w:szCs w:val="22"/>
              </w:rPr>
            </w:pPr>
            <w:r w:rsidRPr="00973E7A">
              <w:rPr>
                <w:rFonts w:ascii="Times New Roman" w:hAnsi="Times New Roman" w:cs="Times New Roman"/>
                <w:b/>
                <w:bCs/>
                <w:sz w:val="22"/>
                <w:szCs w:val="22"/>
              </w:rPr>
              <w:t>Наименование работ</w:t>
            </w:r>
          </w:p>
        </w:tc>
        <w:tc>
          <w:tcPr>
            <w:tcW w:w="1302" w:type="pct"/>
            <w:vAlign w:val="center"/>
          </w:tcPr>
          <w:p w:rsidR="00973E7A" w:rsidRPr="00973E7A" w:rsidRDefault="00973E7A" w:rsidP="00973E7A">
            <w:pPr>
              <w:ind w:firstLine="567"/>
              <w:jc w:val="center"/>
              <w:rPr>
                <w:rFonts w:ascii="Times New Roman" w:hAnsi="Times New Roman" w:cs="Times New Roman"/>
                <w:b/>
                <w:bCs/>
                <w:sz w:val="22"/>
                <w:szCs w:val="22"/>
              </w:rPr>
            </w:pPr>
            <w:r w:rsidRPr="00973E7A">
              <w:rPr>
                <w:rFonts w:ascii="Times New Roman" w:hAnsi="Times New Roman" w:cs="Times New Roman"/>
                <w:b/>
                <w:bCs/>
                <w:sz w:val="22"/>
                <w:szCs w:val="22"/>
              </w:rPr>
              <w:t>В месяц</w:t>
            </w:r>
          </w:p>
        </w:tc>
      </w:tr>
      <w:tr w:rsidR="00973E7A" w:rsidRPr="00973E7A" w:rsidTr="00855A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304" w:type="pct"/>
            <w:tcBorders>
              <w:top w:val="single" w:sz="4" w:space="0" w:color="auto"/>
              <w:left w:val="single" w:sz="4" w:space="0" w:color="auto"/>
              <w:bottom w:val="single" w:sz="4" w:space="0" w:color="auto"/>
              <w:right w:val="single" w:sz="4" w:space="0" w:color="auto"/>
            </w:tcBorders>
            <w:vAlign w:val="center"/>
          </w:tcPr>
          <w:p w:rsidR="00973E7A" w:rsidRPr="00973E7A" w:rsidDel="00924105" w:rsidRDefault="00973E7A" w:rsidP="00973E7A">
            <w:pPr>
              <w:widowControl/>
              <w:rPr>
                <w:rFonts w:ascii="Times New Roman" w:hAnsi="Times New Roman" w:cs="Times New Roman"/>
                <w:sz w:val="22"/>
                <w:szCs w:val="22"/>
              </w:rPr>
            </w:pPr>
            <w:r w:rsidRPr="00973E7A">
              <w:rPr>
                <w:rFonts w:ascii="Times New Roman" w:hAnsi="Times New Roman" w:cs="Times New Roman"/>
                <w:sz w:val="22"/>
                <w:szCs w:val="22"/>
                <w:lang w:val="en-US"/>
              </w:rPr>
              <w:t>1</w:t>
            </w:r>
          </w:p>
        </w:tc>
        <w:tc>
          <w:tcPr>
            <w:tcW w:w="3394" w:type="pct"/>
            <w:tcBorders>
              <w:top w:val="single" w:sz="4" w:space="0" w:color="auto"/>
              <w:left w:val="single" w:sz="4" w:space="0" w:color="auto"/>
              <w:bottom w:val="single" w:sz="4" w:space="0" w:color="auto"/>
              <w:right w:val="single" w:sz="4" w:space="0" w:color="auto"/>
            </w:tcBorders>
          </w:tcPr>
          <w:p w:rsidR="00973E7A" w:rsidRPr="00973E7A" w:rsidRDefault="00973E7A" w:rsidP="00973E7A">
            <w:pPr>
              <w:ind w:hanging="1"/>
              <w:rPr>
                <w:rFonts w:ascii="Times New Roman" w:hAnsi="Times New Roman" w:cs="Times New Roman"/>
                <w:sz w:val="22"/>
                <w:szCs w:val="22"/>
              </w:rPr>
            </w:pPr>
            <w:r w:rsidRPr="00973E7A">
              <w:rPr>
                <w:rFonts w:ascii="Times New Roman" w:hAnsi="Times New Roman" w:cs="Times New Roman"/>
                <w:sz w:val="22"/>
                <w:szCs w:val="22"/>
              </w:rPr>
              <w:t xml:space="preserve">Оказание Клиентам Заказчика консультаций по вопросам, связанным с эксплуатацией системы </w:t>
            </w:r>
            <w:proofErr w:type="spellStart"/>
            <w:r w:rsidRPr="00973E7A">
              <w:rPr>
                <w:rFonts w:ascii="Times New Roman" w:hAnsi="Times New Roman" w:cs="Times New Roman"/>
                <w:sz w:val="22"/>
                <w:szCs w:val="22"/>
              </w:rPr>
              <w:t>эквайринга</w:t>
            </w:r>
            <w:proofErr w:type="spellEnd"/>
            <w:r w:rsidRPr="00973E7A">
              <w:rPr>
                <w:rFonts w:ascii="Times New Roman" w:hAnsi="Times New Roman" w:cs="Times New Roman"/>
                <w:sz w:val="22"/>
                <w:szCs w:val="22"/>
              </w:rPr>
              <w:t>.</w:t>
            </w:r>
          </w:p>
        </w:tc>
        <w:tc>
          <w:tcPr>
            <w:tcW w:w="1302" w:type="pct"/>
            <w:tcBorders>
              <w:top w:val="single" w:sz="4" w:space="0" w:color="auto"/>
              <w:left w:val="single" w:sz="4" w:space="0" w:color="auto"/>
              <w:bottom w:val="single" w:sz="4" w:space="0" w:color="auto"/>
              <w:right w:val="single" w:sz="4" w:space="0" w:color="auto"/>
            </w:tcBorders>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Неограниченное</w:t>
            </w:r>
          </w:p>
        </w:tc>
      </w:tr>
      <w:tr w:rsidR="00973E7A" w:rsidRPr="00973E7A" w:rsidTr="00855A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87"/>
        </w:trPr>
        <w:tc>
          <w:tcPr>
            <w:tcW w:w="304" w:type="pct"/>
            <w:tcBorders>
              <w:top w:val="single" w:sz="4" w:space="0" w:color="auto"/>
              <w:left w:val="single" w:sz="4" w:space="0" w:color="auto"/>
              <w:bottom w:val="single" w:sz="4" w:space="0" w:color="auto"/>
              <w:right w:val="single" w:sz="4" w:space="0" w:color="auto"/>
            </w:tcBorders>
            <w:vAlign w:val="center"/>
          </w:tcPr>
          <w:p w:rsidR="00973E7A" w:rsidRPr="00973E7A" w:rsidDel="00924105" w:rsidRDefault="00973E7A" w:rsidP="00973E7A">
            <w:pPr>
              <w:widowControl/>
              <w:rPr>
                <w:rFonts w:ascii="Times New Roman" w:hAnsi="Times New Roman" w:cs="Times New Roman"/>
                <w:sz w:val="22"/>
                <w:szCs w:val="22"/>
                <w:lang w:val="en-US"/>
              </w:rPr>
            </w:pPr>
            <w:r w:rsidRPr="00973E7A">
              <w:rPr>
                <w:rFonts w:ascii="Times New Roman" w:hAnsi="Times New Roman" w:cs="Times New Roman"/>
                <w:sz w:val="22"/>
                <w:szCs w:val="22"/>
                <w:lang w:val="en-US"/>
              </w:rPr>
              <w:t>2</w:t>
            </w:r>
          </w:p>
        </w:tc>
        <w:tc>
          <w:tcPr>
            <w:tcW w:w="3394" w:type="pct"/>
            <w:tcBorders>
              <w:top w:val="single" w:sz="4" w:space="0" w:color="auto"/>
              <w:left w:val="single" w:sz="4" w:space="0" w:color="auto"/>
              <w:bottom w:val="single" w:sz="4" w:space="0" w:color="auto"/>
              <w:right w:val="single" w:sz="4" w:space="0" w:color="auto"/>
            </w:tcBorders>
          </w:tcPr>
          <w:p w:rsidR="00973E7A" w:rsidRPr="00973E7A" w:rsidRDefault="00973E7A" w:rsidP="00973E7A">
            <w:pPr>
              <w:tabs>
                <w:tab w:val="left" w:pos="567"/>
              </w:tabs>
              <w:ind w:hanging="1"/>
              <w:contextualSpacing/>
              <w:rPr>
                <w:rFonts w:ascii="Times New Roman" w:eastAsia="Calibri" w:hAnsi="Times New Roman" w:cs="Times New Roman"/>
                <w:sz w:val="22"/>
                <w:szCs w:val="22"/>
              </w:rPr>
            </w:pPr>
            <w:r w:rsidRPr="00973E7A">
              <w:rPr>
                <w:rFonts w:ascii="Times New Roman" w:eastAsia="Calibri" w:hAnsi="Times New Roman" w:cs="Times New Roman"/>
                <w:sz w:val="22"/>
                <w:szCs w:val="22"/>
              </w:rPr>
              <w:t xml:space="preserve">Консультации персонала Заказчика по работе POS-терминала и сопровождение проведения операции на POS-терминале в телефонном режиме, на первом уровне поддержки (на «горячей линии») </w:t>
            </w:r>
          </w:p>
        </w:tc>
        <w:tc>
          <w:tcPr>
            <w:tcW w:w="1302" w:type="pct"/>
            <w:tcBorders>
              <w:top w:val="single" w:sz="4" w:space="0" w:color="auto"/>
              <w:left w:val="single" w:sz="4" w:space="0" w:color="auto"/>
              <w:bottom w:val="single" w:sz="4" w:space="0" w:color="auto"/>
              <w:right w:val="single" w:sz="4" w:space="0" w:color="auto"/>
            </w:tcBorders>
          </w:tcPr>
          <w:p w:rsidR="00973E7A" w:rsidRPr="00973E7A" w:rsidRDefault="00973E7A" w:rsidP="00973E7A">
            <w:pPr>
              <w:rPr>
                <w:rFonts w:ascii="Times New Roman" w:hAnsi="Times New Roman" w:cs="Times New Roman"/>
                <w:sz w:val="22"/>
                <w:szCs w:val="22"/>
              </w:rPr>
            </w:pPr>
            <w:proofErr w:type="gramStart"/>
            <w:r w:rsidRPr="00973E7A">
              <w:rPr>
                <w:rFonts w:ascii="Times New Roman" w:hAnsi="Times New Roman" w:cs="Times New Roman"/>
                <w:sz w:val="22"/>
                <w:szCs w:val="22"/>
              </w:rPr>
              <w:t>Неограниченное</w:t>
            </w:r>
            <w:proofErr w:type="gramEnd"/>
            <w:r w:rsidRPr="00973E7A">
              <w:rPr>
                <w:rFonts w:ascii="Times New Roman" w:hAnsi="Times New Roman" w:cs="Times New Roman"/>
                <w:sz w:val="22"/>
                <w:szCs w:val="22"/>
              </w:rPr>
              <w:t>, в часы работы Заказчика</w:t>
            </w:r>
          </w:p>
        </w:tc>
      </w:tr>
      <w:tr w:rsidR="00973E7A" w:rsidRPr="00973E7A" w:rsidTr="00855A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87"/>
        </w:trPr>
        <w:tc>
          <w:tcPr>
            <w:tcW w:w="304" w:type="pct"/>
            <w:tcBorders>
              <w:top w:val="single" w:sz="4" w:space="0" w:color="auto"/>
              <w:left w:val="single" w:sz="4" w:space="0" w:color="auto"/>
              <w:bottom w:val="single" w:sz="4" w:space="0" w:color="auto"/>
              <w:right w:val="single" w:sz="4" w:space="0" w:color="auto"/>
            </w:tcBorders>
            <w:vAlign w:val="center"/>
          </w:tcPr>
          <w:p w:rsidR="00973E7A" w:rsidRPr="00973E7A" w:rsidDel="00924105" w:rsidRDefault="00973E7A" w:rsidP="00973E7A">
            <w:pPr>
              <w:widowControl/>
              <w:rPr>
                <w:rFonts w:ascii="Times New Roman" w:hAnsi="Times New Roman" w:cs="Times New Roman"/>
                <w:sz w:val="22"/>
                <w:szCs w:val="22"/>
                <w:lang w:val="en-US"/>
              </w:rPr>
            </w:pPr>
            <w:r w:rsidRPr="00973E7A">
              <w:rPr>
                <w:rFonts w:ascii="Times New Roman" w:hAnsi="Times New Roman" w:cs="Times New Roman"/>
                <w:sz w:val="22"/>
                <w:szCs w:val="22"/>
                <w:lang w:val="en-US"/>
              </w:rPr>
              <w:t>3</w:t>
            </w:r>
          </w:p>
        </w:tc>
        <w:tc>
          <w:tcPr>
            <w:tcW w:w="3394" w:type="pct"/>
            <w:tcBorders>
              <w:top w:val="single" w:sz="4" w:space="0" w:color="auto"/>
              <w:left w:val="single" w:sz="4" w:space="0" w:color="auto"/>
              <w:bottom w:val="single" w:sz="4" w:space="0" w:color="auto"/>
              <w:right w:val="single" w:sz="4" w:space="0" w:color="auto"/>
            </w:tcBorders>
          </w:tcPr>
          <w:p w:rsidR="00973E7A" w:rsidRPr="00973E7A" w:rsidRDefault="00973E7A" w:rsidP="00973E7A">
            <w:pPr>
              <w:tabs>
                <w:tab w:val="left" w:pos="567"/>
              </w:tabs>
              <w:ind w:hanging="1"/>
              <w:contextualSpacing/>
              <w:rPr>
                <w:rFonts w:ascii="Times New Roman" w:eastAsia="Calibri" w:hAnsi="Times New Roman" w:cs="Times New Roman"/>
                <w:sz w:val="22"/>
                <w:szCs w:val="22"/>
              </w:rPr>
            </w:pPr>
            <w:r w:rsidRPr="00973E7A">
              <w:rPr>
                <w:rFonts w:ascii="Times New Roman" w:eastAsia="Calibri" w:hAnsi="Times New Roman" w:cs="Times New Roman"/>
                <w:sz w:val="22"/>
                <w:szCs w:val="22"/>
              </w:rPr>
              <w:t xml:space="preserve">Замена, устранение ошибок, </w:t>
            </w:r>
            <w:proofErr w:type="spellStart"/>
            <w:r w:rsidRPr="00973E7A">
              <w:rPr>
                <w:rFonts w:ascii="Times New Roman" w:eastAsia="Calibri" w:hAnsi="Times New Roman" w:cs="Times New Roman"/>
                <w:sz w:val="22"/>
                <w:szCs w:val="22"/>
              </w:rPr>
              <w:t>мелкосрочный</w:t>
            </w:r>
            <w:proofErr w:type="spellEnd"/>
            <w:r w:rsidRPr="00973E7A">
              <w:rPr>
                <w:rFonts w:ascii="Times New Roman" w:eastAsia="Calibri" w:hAnsi="Times New Roman" w:cs="Times New Roman"/>
                <w:sz w:val="22"/>
                <w:szCs w:val="22"/>
              </w:rPr>
              <w:t xml:space="preserve"> ремонт, возобновление работоспособности POS-терминала (время реакции – в течение двух рабочих дней со дня подачи заявки). </w:t>
            </w:r>
          </w:p>
        </w:tc>
        <w:tc>
          <w:tcPr>
            <w:tcW w:w="1302" w:type="pct"/>
            <w:tcBorders>
              <w:top w:val="single" w:sz="4" w:space="0" w:color="auto"/>
              <w:left w:val="single" w:sz="4" w:space="0" w:color="auto"/>
              <w:bottom w:val="single" w:sz="4" w:space="0" w:color="auto"/>
              <w:right w:val="single" w:sz="4" w:space="0" w:color="auto"/>
            </w:tcBorders>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Неограниченное</w:t>
            </w:r>
          </w:p>
        </w:tc>
      </w:tr>
      <w:tr w:rsidR="00973E7A" w:rsidRPr="00973E7A" w:rsidTr="00855A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304" w:type="pct"/>
            <w:tcBorders>
              <w:top w:val="single" w:sz="4" w:space="0" w:color="auto"/>
              <w:left w:val="single" w:sz="4" w:space="0" w:color="auto"/>
              <w:bottom w:val="single" w:sz="4" w:space="0" w:color="auto"/>
              <w:right w:val="single" w:sz="4" w:space="0" w:color="auto"/>
            </w:tcBorders>
            <w:vAlign w:val="center"/>
          </w:tcPr>
          <w:p w:rsidR="00973E7A" w:rsidRPr="00973E7A" w:rsidDel="00924105" w:rsidRDefault="00973E7A" w:rsidP="00973E7A">
            <w:pPr>
              <w:widowControl/>
              <w:rPr>
                <w:rFonts w:ascii="Times New Roman" w:hAnsi="Times New Roman" w:cs="Times New Roman"/>
                <w:sz w:val="22"/>
                <w:szCs w:val="22"/>
                <w:lang w:val="en-US"/>
              </w:rPr>
            </w:pPr>
            <w:r w:rsidRPr="00973E7A">
              <w:rPr>
                <w:rFonts w:ascii="Times New Roman" w:hAnsi="Times New Roman" w:cs="Times New Roman"/>
                <w:sz w:val="22"/>
                <w:szCs w:val="22"/>
                <w:lang w:val="en-US"/>
              </w:rPr>
              <w:t>4</w:t>
            </w:r>
          </w:p>
        </w:tc>
        <w:tc>
          <w:tcPr>
            <w:tcW w:w="3394" w:type="pct"/>
            <w:tcBorders>
              <w:top w:val="single" w:sz="4" w:space="0" w:color="auto"/>
              <w:left w:val="single" w:sz="4" w:space="0" w:color="auto"/>
              <w:bottom w:val="single" w:sz="4" w:space="0" w:color="auto"/>
              <w:right w:val="single" w:sz="4" w:space="0" w:color="auto"/>
            </w:tcBorders>
          </w:tcPr>
          <w:p w:rsidR="00973E7A" w:rsidRPr="00973E7A" w:rsidRDefault="00973E7A" w:rsidP="00973E7A">
            <w:pPr>
              <w:ind w:hanging="1"/>
              <w:rPr>
                <w:rFonts w:ascii="Times New Roman" w:hAnsi="Times New Roman" w:cs="Times New Roman"/>
                <w:sz w:val="22"/>
                <w:szCs w:val="22"/>
              </w:rPr>
            </w:pPr>
            <w:r w:rsidRPr="00973E7A">
              <w:rPr>
                <w:rFonts w:ascii="Times New Roman" w:hAnsi="Times New Roman" w:cs="Times New Roman"/>
                <w:sz w:val="22"/>
                <w:szCs w:val="22"/>
              </w:rPr>
              <w:t>Проведение обучения персонала Заказчика в момент установки POS-терминала, далее по просьбе Заказчика</w:t>
            </w:r>
          </w:p>
        </w:tc>
        <w:tc>
          <w:tcPr>
            <w:tcW w:w="1302" w:type="pct"/>
            <w:tcBorders>
              <w:top w:val="single" w:sz="4" w:space="0" w:color="auto"/>
              <w:left w:val="single" w:sz="4" w:space="0" w:color="auto"/>
              <w:bottom w:val="single" w:sz="4" w:space="0" w:color="auto"/>
              <w:right w:val="single" w:sz="4" w:space="0" w:color="auto"/>
            </w:tcBorders>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Неограниченное</w:t>
            </w:r>
          </w:p>
        </w:tc>
      </w:tr>
    </w:tbl>
    <w:p w:rsidR="00973E7A" w:rsidRPr="00973E7A" w:rsidRDefault="00973E7A" w:rsidP="00973E7A">
      <w:pPr>
        <w:pStyle w:val="ConsPlusNormal"/>
        <w:jc w:val="center"/>
        <w:rPr>
          <w:rFonts w:ascii="Times New Roman" w:hAnsi="Times New Roman" w:cs="Times New Roman"/>
          <w:b/>
          <w:szCs w:val="22"/>
        </w:rPr>
      </w:pPr>
      <w:r w:rsidRPr="00973E7A">
        <w:rPr>
          <w:rFonts w:ascii="Times New Roman" w:hAnsi="Times New Roman" w:cs="Times New Roman"/>
          <w:b/>
          <w:szCs w:val="22"/>
        </w:rPr>
        <w:t>3. Требования к результатам Услуг и иные показатели, связанные с определением соответствия оказанных Услуг потребностям Заказчика.</w:t>
      </w:r>
    </w:p>
    <w:p w:rsidR="00973E7A" w:rsidRPr="00973E7A" w:rsidRDefault="00973E7A" w:rsidP="00973E7A">
      <w:pPr>
        <w:pStyle w:val="ConsPlusNormal"/>
        <w:ind w:firstLine="567"/>
        <w:jc w:val="both"/>
        <w:rPr>
          <w:rFonts w:ascii="Times New Roman" w:hAnsi="Times New Roman" w:cs="Times New Roman"/>
          <w:b/>
          <w:szCs w:val="22"/>
        </w:rPr>
      </w:pPr>
      <w:r w:rsidRPr="00973E7A">
        <w:rPr>
          <w:rFonts w:ascii="Times New Roman" w:hAnsi="Times New Roman" w:cs="Times New Roman"/>
          <w:szCs w:val="22"/>
        </w:rPr>
        <w:lastRenderedPageBreak/>
        <w:t xml:space="preserve">3.1. Срок перечисления денежных средств на расчетный счет Заказчика – не позднее 2-х рабочих дней после проведения операции на основании полученной от Заказчика расчетной информации об операциях, переданной от электронного терминала. </w:t>
      </w:r>
    </w:p>
    <w:p w:rsidR="00973E7A" w:rsidRPr="00973E7A" w:rsidRDefault="00973E7A" w:rsidP="00973E7A">
      <w:pPr>
        <w:pStyle w:val="ConsPlusNormal"/>
        <w:ind w:firstLine="567"/>
        <w:jc w:val="both"/>
        <w:rPr>
          <w:rFonts w:ascii="Times New Roman" w:hAnsi="Times New Roman" w:cs="Times New Roman"/>
          <w:szCs w:val="22"/>
        </w:rPr>
      </w:pPr>
      <w:r w:rsidRPr="00973E7A">
        <w:rPr>
          <w:rFonts w:ascii="Times New Roman" w:hAnsi="Times New Roman" w:cs="Times New Roman"/>
          <w:szCs w:val="22"/>
        </w:rPr>
        <w:t xml:space="preserve">3.2. По результатам Операций/Операций возврата, совершенных с использованием электронного терминала, производить сверку итогов каждый месяц. </w:t>
      </w:r>
    </w:p>
    <w:tbl>
      <w:tblPr>
        <w:tblpPr w:leftFromText="180" w:rightFromText="180" w:vertAnchor="text" w:horzAnchor="margin" w:tblpY="4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2436"/>
        <w:gridCol w:w="3105"/>
      </w:tblGrid>
      <w:tr w:rsidR="00973E7A" w:rsidRPr="00973E7A" w:rsidTr="00855AB2">
        <w:trPr>
          <w:trHeight w:val="922"/>
        </w:trPr>
        <w:tc>
          <w:tcPr>
            <w:tcW w:w="4168" w:type="dxa"/>
            <w:tcBorders>
              <w:top w:val="single" w:sz="4" w:space="0" w:color="auto"/>
              <w:left w:val="single" w:sz="4" w:space="0" w:color="auto"/>
              <w:bottom w:val="single" w:sz="4" w:space="0" w:color="auto"/>
              <w:right w:val="single" w:sz="4" w:space="0" w:color="auto"/>
            </w:tcBorders>
          </w:tcPr>
          <w:p w:rsidR="00973E7A" w:rsidRPr="00973E7A" w:rsidRDefault="00973E7A" w:rsidP="00973E7A">
            <w:pPr>
              <w:tabs>
                <w:tab w:val="left" w:pos="0"/>
              </w:tabs>
              <w:rPr>
                <w:rFonts w:ascii="Times New Roman" w:hAnsi="Times New Roman" w:cs="Times New Roman"/>
                <w:sz w:val="22"/>
                <w:szCs w:val="22"/>
              </w:rPr>
            </w:pPr>
            <w:proofErr w:type="spellStart"/>
            <w:r w:rsidRPr="00973E7A">
              <w:rPr>
                <w:rFonts w:ascii="Times New Roman" w:hAnsi="Times New Roman" w:cs="Times New Roman"/>
                <w:bCs/>
                <w:iCs/>
                <w:sz w:val="22"/>
                <w:szCs w:val="22"/>
              </w:rPr>
              <w:t>MasterCard</w:t>
            </w:r>
            <w:proofErr w:type="spellEnd"/>
          </w:p>
        </w:tc>
        <w:tc>
          <w:tcPr>
            <w:tcW w:w="5743" w:type="dxa"/>
            <w:gridSpan w:val="2"/>
            <w:tcBorders>
              <w:top w:val="single" w:sz="4" w:space="0" w:color="auto"/>
              <w:left w:val="single" w:sz="4" w:space="0" w:color="auto"/>
              <w:bottom w:val="single" w:sz="4" w:space="0" w:color="auto"/>
              <w:right w:val="single" w:sz="4" w:space="0" w:color="auto"/>
            </w:tcBorders>
            <w:vAlign w:val="center"/>
          </w:tcPr>
          <w:p w:rsidR="00973E7A" w:rsidRPr="00973E7A" w:rsidRDefault="00973E7A" w:rsidP="00973E7A">
            <w:pPr>
              <w:ind w:firstLine="567"/>
              <w:jc w:val="center"/>
              <w:rPr>
                <w:rFonts w:ascii="Times New Roman" w:hAnsi="Times New Roman" w:cs="Times New Roman"/>
                <w:sz w:val="22"/>
                <w:szCs w:val="22"/>
              </w:rPr>
            </w:pPr>
            <w:r w:rsidRPr="00973E7A">
              <w:rPr>
                <w:rFonts w:ascii="Times New Roman" w:hAnsi="Times New Roman" w:cs="Times New Roman"/>
                <w:noProof/>
                <w:sz w:val="22"/>
                <w:szCs w:val="22"/>
                <w:lang w:bidi="ar-SA"/>
              </w:rPr>
              <w:drawing>
                <wp:inline distT="0" distB="0" distL="0" distR="0" wp14:anchorId="42176D8C" wp14:editId="17D25B92">
                  <wp:extent cx="733425" cy="428625"/>
                  <wp:effectExtent l="0" t="0" r="9525"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428625"/>
                          </a:xfrm>
                          <a:prstGeom prst="rect">
                            <a:avLst/>
                          </a:prstGeom>
                          <a:noFill/>
                          <a:ln>
                            <a:noFill/>
                          </a:ln>
                        </pic:spPr>
                      </pic:pic>
                    </a:graphicData>
                  </a:graphic>
                </wp:inline>
              </w:drawing>
            </w:r>
          </w:p>
        </w:tc>
      </w:tr>
      <w:tr w:rsidR="00973E7A" w:rsidRPr="00973E7A" w:rsidTr="00855AB2">
        <w:trPr>
          <w:trHeight w:val="922"/>
        </w:trPr>
        <w:tc>
          <w:tcPr>
            <w:tcW w:w="4168" w:type="dxa"/>
            <w:tcBorders>
              <w:top w:val="single" w:sz="4" w:space="0" w:color="auto"/>
              <w:left w:val="single" w:sz="4" w:space="0" w:color="auto"/>
              <w:bottom w:val="single" w:sz="4" w:space="0" w:color="auto"/>
              <w:right w:val="single" w:sz="4" w:space="0" w:color="auto"/>
            </w:tcBorders>
          </w:tcPr>
          <w:p w:rsidR="00973E7A" w:rsidRPr="00973E7A" w:rsidRDefault="00973E7A" w:rsidP="00973E7A">
            <w:pPr>
              <w:tabs>
                <w:tab w:val="left" w:pos="0"/>
              </w:tabs>
              <w:rPr>
                <w:rFonts w:ascii="Times New Roman" w:hAnsi="Times New Roman" w:cs="Times New Roman"/>
                <w:sz w:val="22"/>
                <w:szCs w:val="22"/>
              </w:rPr>
            </w:pPr>
            <w:proofErr w:type="spellStart"/>
            <w:r w:rsidRPr="00973E7A">
              <w:rPr>
                <w:rFonts w:ascii="Times New Roman" w:hAnsi="Times New Roman" w:cs="Times New Roman"/>
                <w:bCs/>
                <w:iCs/>
                <w:sz w:val="22"/>
                <w:szCs w:val="22"/>
              </w:rPr>
              <w:t>MasterCardElectronic</w:t>
            </w:r>
            <w:proofErr w:type="spellEnd"/>
          </w:p>
        </w:tc>
        <w:tc>
          <w:tcPr>
            <w:tcW w:w="5743" w:type="dxa"/>
            <w:gridSpan w:val="2"/>
            <w:tcBorders>
              <w:top w:val="single" w:sz="4" w:space="0" w:color="auto"/>
              <w:left w:val="single" w:sz="4" w:space="0" w:color="auto"/>
              <w:bottom w:val="single" w:sz="4" w:space="0" w:color="auto"/>
              <w:right w:val="single" w:sz="4" w:space="0" w:color="auto"/>
            </w:tcBorders>
            <w:vAlign w:val="center"/>
          </w:tcPr>
          <w:p w:rsidR="00973E7A" w:rsidRPr="00973E7A" w:rsidRDefault="00973E7A" w:rsidP="00973E7A">
            <w:pPr>
              <w:ind w:firstLine="567"/>
              <w:jc w:val="center"/>
              <w:rPr>
                <w:rFonts w:ascii="Times New Roman" w:hAnsi="Times New Roman" w:cs="Times New Roman"/>
                <w:sz w:val="22"/>
                <w:szCs w:val="22"/>
              </w:rPr>
            </w:pPr>
            <w:r w:rsidRPr="00973E7A">
              <w:rPr>
                <w:rFonts w:ascii="Times New Roman" w:hAnsi="Times New Roman" w:cs="Times New Roman"/>
                <w:noProof/>
                <w:sz w:val="22"/>
                <w:szCs w:val="22"/>
                <w:lang w:bidi="ar-SA"/>
              </w:rPr>
              <w:drawing>
                <wp:inline distT="0" distB="0" distL="0" distR="0" wp14:anchorId="7C0F9CFE" wp14:editId="7E06BBDF">
                  <wp:extent cx="714375" cy="409575"/>
                  <wp:effectExtent l="0" t="0" r="9525"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409575"/>
                          </a:xfrm>
                          <a:prstGeom prst="rect">
                            <a:avLst/>
                          </a:prstGeom>
                          <a:noFill/>
                          <a:ln>
                            <a:noFill/>
                          </a:ln>
                        </pic:spPr>
                      </pic:pic>
                    </a:graphicData>
                  </a:graphic>
                </wp:inline>
              </w:drawing>
            </w:r>
          </w:p>
        </w:tc>
      </w:tr>
      <w:tr w:rsidR="00973E7A" w:rsidRPr="00973E7A" w:rsidTr="00855AB2">
        <w:trPr>
          <w:cantSplit/>
          <w:trHeight w:val="922"/>
        </w:trPr>
        <w:tc>
          <w:tcPr>
            <w:tcW w:w="4168" w:type="dxa"/>
            <w:tcBorders>
              <w:top w:val="single" w:sz="4" w:space="0" w:color="auto"/>
              <w:left w:val="single" w:sz="4" w:space="0" w:color="auto"/>
              <w:bottom w:val="single" w:sz="4" w:space="0" w:color="auto"/>
              <w:right w:val="single" w:sz="4" w:space="0" w:color="auto"/>
            </w:tcBorders>
          </w:tcPr>
          <w:p w:rsidR="00973E7A" w:rsidRPr="00973E7A" w:rsidRDefault="00973E7A" w:rsidP="00973E7A">
            <w:pPr>
              <w:tabs>
                <w:tab w:val="left" w:pos="0"/>
              </w:tabs>
              <w:rPr>
                <w:rFonts w:ascii="Times New Roman" w:hAnsi="Times New Roman" w:cs="Times New Roman"/>
                <w:bCs/>
                <w:iCs/>
                <w:sz w:val="22"/>
                <w:szCs w:val="22"/>
              </w:rPr>
            </w:pPr>
            <w:proofErr w:type="spellStart"/>
            <w:r w:rsidRPr="00973E7A">
              <w:rPr>
                <w:rFonts w:ascii="Times New Roman" w:hAnsi="Times New Roman" w:cs="Times New Roman"/>
                <w:bCs/>
                <w:iCs/>
                <w:sz w:val="22"/>
                <w:szCs w:val="22"/>
              </w:rPr>
              <w:t>Maestro</w:t>
            </w:r>
            <w:proofErr w:type="spellEnd"/>
            <w:r w:rsidRPr="00973E7A">
              <w:rPr>
                <w:rFonts w:ascii="Times New Roman" w:hAnsi="Times New Roman" w:cs="Times New Roman"/>
                <w:bCs/>
                <w:iCs/>
                <w:sz w:val="22"/>
                <w:szCs w:val="22"/>
              </w:rPr>
              <w:t xml:space="preserve"> </w:t>
            </w:r>
            <w:r w:rsidRPr="00973E7A">
              <w:rPr>
                <w:rFonts w:ascii="Times New Roman" w:hAnsi="Times New Roman" w:cs="Times New Roman"/>
                <w:iCs/>
                <w:sz w:val="22"/>
                <w:szCs w:val="22"/>
              </w:rPr>
              <w:t xml:space="preserve">(с обязательным вводом ПИН-кода) </w:t>
            </w:r>
          </w:p>
        </w:tc>
        <w:tc>
          <w:tcPr>
            <w:tcW w:w="5743" w:type="dxa"/>
            <w:gridSpan w:val="2"/>
            <w:tcBorders>
              <w:top w:val="single" w:sz="4" w:space="0" w:color="auto"/>
              <w:left w:val="single" w:sz="4" w:space="0" w:color="auto"/>
              <w:bottom w:val="single" w:sz="4" w:space="0" w:color="auto"/>
              <w:right w:val="single" w:sz="4" w:space="0" w:color="auto"/>
            </w:tcBorders>
            <w:vAlign w:val="center"/>
          </w:tcPr>
          <w:p w:rsidR="00973E7A" w:rsidRPr="00973E7A" w:rsidRDefault="00973E7A" w:rsidP="00973E7A">
            <w:pPr>
              <w:ind w:firstLine="567"/>
              <w:jc w:val="center"/>
              <w:rPr>
                <w:rFonts w:ascii="Times New Roman" w:hAnsi="Times New Roman" w:cs="Times New Roman"/>
                <w:sz w:val="22"/>
                <w:szCs w:val="22"/>
              </w:rPr>
            </w:pPr>
            <w:r w:rsidRPr="00973E7A">
              <w:rPr>
                <w:rFonts w:ascii="Times New Roman" w:hAnsi="Times New Roman" w:cs="Times New Roman"/>
                <w:noProof/>
                <w:sz w:val="22"/>
                <w:szCs w:val="22"/>
                <w:lang w:bidi="ar-SA"/>
              </w:rPr>
              <w:drawing>
                <wp:inline distT="0" distB="0" distL="0" distR="0" wp14:anchorId="6362671A" wp14:editId="511A2B7C">
                  <wp:extent cx="723900" cy="4191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900" cy="419100"/>
                          </a:xfrm>
                          <a:prstGeom prst="rect">
                            <a:avLst/>
                          </a:prstGeom>
                          <a:noFill/>
                          <a:ln>
                            <a:noFill/>
                          </a:ln>
                        </pic:spPr>
                      </pic:pic>
                    </a:graphicData>
                  </a:graphic>
                </wp:inline>
              </w:drawing>
            </w:r>
          </w:p>
        </w:tc>
      </w:tr>
      <w:tr w:rsidR="00973E7A" w:rsidRPr="00973E7A" w:rsidTr="00855AB2">
        <w:trPr>
          <w:trHeight w:val="922"/>
        </w:trPr>
        <w:tc>
          <w:tcPr>
            <w:tcW w:w="4168" w:type="dxa"/>
            <w:tcBorders>
              <w:top w:val="single" w:sz="4" w:space="0" w:color="auto"/>
              <w:left w:val="single" w:sz="4" w:space="0" w:color="auto"/>
              <w:bottom w:val="single" w:sz="4" w:space="0" w:color="auto"/>
              <w:right w:val="single" w:sz="4" w:space="0" w:color="auto"/>
            </w:tcBorders>
          </w:tcPr>
          <w:p w:rsidR="00973E7A" w:rsidRPr="00973E7A" w:rsidRDefault="00973E7A" w:rsidP="00973E7A">
            <w:pPr>
              <w:tabs>
                <w:tab w:val="left" w:pos="0"/>
              </w:tabs>
              <w:rPr>
                <w:rFonts w:ascii="Times New Roman" w:hAnsi="Times New Roman" w:cs="Times New Roman"/>
                <w:bCs/>
                <w:iCs/>
                <w:sz w:val="22"/>
                <w:szCs w:val="22"/>
              </w:rPr>
            </w:pPr>
            <w:proofErr w:type="spellStart"/>
            <w:r w:rsidRPr="00973E7A">
              <w:rPr>
                <w:rFonts w:ascii="Times New Roman" w:hAnsi="Times New Roman" w:cs="Times New Roman"/>
                <w:bCs/>
                <w:iCs/>
                <w:sz w:val="22"/>
                <w:szCs w:val="22"/>
              </w:rPr>
              <w:t>Visa</w:t>
            </w:r>
            <w:proofErr w:type="spellEnd"/>
          </w:p>
        </w:tc>
        <w:tc>
          <w:tcPr>
            <w:tcW w:w="2509" w:type="dxa"/>
            <w:tcBorders>
              <w:top w:val="single" w:sz="4" w:space="0" w:color="auto"/>
              <w:left w:val="single" w:sz="4" w:space="0" w:color="auto"/>
              <w:bottom w:val="single" w:sz="4" w:space="0" w:color="auto"/>
              <w:right w:val="single" w:sz="4" w:space="0" w:color="auto"/>
            </w:tcBorders>
            <w:vAlign w:val="center"/>
          </w:tcPr>
          <w:p w:rsidR="00973E7A" w:rsidRPr="00973E7A" w:rsidRDefault="00973E7A" w:rsidP="00973E7A">
            <w:pPr>
              <w:ind w:firstLine="567"/>
              <w:jc w:val="center"/>
              <w:rPr>
                <w:rFonts w:ascii="Times New Roman" w:hAnsi="Times New Roman" w:cs="Times New Roman"/>
                <w:sz w:val="22"/>
                <w:szCs w:val="22"/>
              </w:rPr>
            </w:pPr>
            <w:r w:rsidRPr="00973E7A">
              <w:rPr>
                <w:rFonts w:ascii="Times New Roman" w:hAnsi="Times New Roman" w:cs="Times New Roman"/>
                <w:noProof/>
                <w:sz w:val="22"/>
                <w:szCs w:val="22"/>
                <w:lang w:bidi="ar-SA"/>
              </w:rPr>
              <w:drawing>
                <wp:inline distT="0" distB="0" distL="0" distR="0" wp14:anchorId="7403021F" wp14:editId="32754371">
                  <wp:extent cx="723900" cy="21907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3900" cy="219075"/>
                          </a:xfrm>
                          <a:prstGeom prst="rect">
                            <a:avLst/>
                          </a:prstGeom>
                          <a:noFill/>
                          <a:ln>
                            <a:noFill/>
                          </a:ln>
                        </pic:spPr>
                      </pic:pic>
                    </a:graphicData>
                  </a:graphic>
                </wp:inline>
              </w:drawing>
            </w:r>
          </w:p>
        </w:tc>
        <w:tc>
          <w:tcPr>
            <w:tcW w:w="3234" w:type="dxa"/>
            <w:tcBorders>
              <w:top w:val="single" w:sz="4" w:space="0" w:color="auto"/>
              <w:left w:val="single" w:sz="4" w:space="0" w:color="auto"/>
              <w:bottom w:val="single" w:sz="4" w:space="0" w:color="auto"/>
              <w:right w:val="single" w:sz="4" w:space="0" w:color="auto"/>
            </w:tcBorders>
            <w:vAlign w:val="center"/>
          </w:tcPr>
          <w:p w:rsidR="00973E7A" w:rsidRPr="00973E7A" w:rsidRDefault="00973E7A" w:rsidP="00973E7A">
            <w:pPr>
              <w:ind w:firstLine="567"/>
              <w:jc w:val="center"/>
              <w:rPr>
                <w:rFonts w:ascii="Times New Roman" w:hAnsi="Times New Roman" w:cs="Times New Roman"/>
                <w:sz w:val="22"/>
                <w:szCs w:val="22"/>
              </w:rPr>
            </w:pPr>
            <w:r w:rsidRPr="00973E7A">
              <w:rPr>
                <w:rFonts w:ascii="Times New Roman" w:hAnsi="Times New Roman" w:cs="Times New Roman"/>
                <w:noProof/>
                <w:sz w:val="22"/>
                <w:szCs w:val="22"/>
                <w:lang w:bidi="ar-SA"/>
              </w:rPr>
              <w:drawing>
                <wp:inline distT="0" distB="0" distL="0" distR="0" wp14:anchorId="57A91A58" wp14:editId="0D648913">
                  <wp:extent cx="723900" cy="4762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3900" cy="476250"/>
                          </a:xfrm>
                          <a:prstGeom prst="rect">
                            <a:avLst/>
                          </a:prstGeom>
                          <a:noFill/>
                          <a:ln>
                            <a:noFill/>
                          </a:ln>
                        </pic:spPr>
                      </pic:pic>
                    </a:graphicData>
                  </a:graphic>
                </wp:inline>
              </w:drawing>
            </w:r>
          </w:p>
        </w:tc>
      </w:tr>
      <w:tr w:rsidR="00973E7A" w:rsidRPr="00973E7A" w:rsidTr="00855AB2">
        <w:trPr>
          <w:trHeight w:val="922"/>
        </w:trPr>
        <w:tc>
          <w:tcPr>
            <w:tcW w:w="4168" w:type="dxa"/>
            <w:tcBorders>
              <w:top w:val="single" w:sz="4" w:space="0" w:color="auto"/>
              <w:left w:val="single" w:sz="4" w:space="0" w:color="auto"/>
              <w:bottom w:val="single" w:sz="4" w:space="0" w:color="auto"/>
              <w:right w:val="single" w:sz="4" w:space="0" w:color="auto"/>
            </w:tcBorders>
          </w:tcPr>
          <w:p w:rsidR="00973E7A" w:rsidRPr="00973E7A" w:rsidRDefault="00973E7A" w:rsidP="00973E7A">
            <w:pPr>
              <w:tabs>
                <w:tab w:val="left" w:pos="0"/>
              </w:tabs>
              <w:rPr>
                <w:rFonts w:ascii="Times New Roman" w:hAnsi="Times New Roman" w:cs="Times New Roman"/>
                <w:bCs/>
                <w:iCs/>
                <w:sz w:val="22"/>
                <w:szCs w:val="22"/>
              </w:rPr>
            </w:pPr>
            <w:proofErr w:type="spellStart"/>
            <w:r w:rsidRPr="00973E7A">
              <w:rPr>
                <w:rFonts w:ascii="Times New Roman" w:hAnsi="Times New Roman" w:cs="Times New Roman"/>
                <w:bCs/>
                <w:iCs/>
                <w:sz w:val="22"/>
                <w:szCs w:val="22"/>
              </w:rPr>
              <w:t>VisaElectron</w:t>
            </w:r>
            <w:proofErr w:type="spellEnd"/>
          </w:p>
        </w:tc>
        <w:tc>
          <w:tcPr>
            <w:tcW w:w="2509" w:type="dxa"/>
            <w:tcBorders>
              <w:top w:val="single" w:sz="4" w:space="0" w:color="auto"/>
              <w:left w:val="single" w:sz="4" w:space="0" w:color="auto"/>
              <w:bottom w:val="single" w:sz="4" w:space="0" w:color="auto"/>
              <w:right w:val="single" w:sz="4" w:space="0" w:color="auto"/>
            </w:tcBorders>
            <w:vAlign w:val="center"/>
          </w:tcPr>
          <w:p w:rsidR="00973E7A" w:rsidRPr="00973E7A" w:rsidRDefault="00973E7A" w:rsidP="00973E7A">
            <w:pPr>
              <w:ind w:firstLine="567"/>
              <w:jc w:val="center"/>
              <w:rPr>
                <w:rFonts w:ascii="Times New Roman" w:hAnsi="Times New Roman" w:cs="Times New Roman"/>
                <w:sz w:val="22"/>
                <w:szCs w:val="22"/>
              </w:rPr>
            </w:pPr>
            <w:r w:rsidRPr="00973E7A">
              <w:rPr>
                <w:rFonts w:ascii="Times New Roman" w:hAnsi="Times New Roman" w:cs="Times New Roman"/>
                <w:noProof/>
                <w:sz w:val="22"/>
                <w:szCs w:val="22"/>
                <w:lang w:bidi="ar-SA"/>
              </w:rPr>
              <w:drawing>
                <wp:inline distT="0" distB="0" distL="0" distR="0" wp14:anchorId="64EB4EFA" wp14:editId="3241CC0D">
                  <wp:extent cx="771525" cy="47625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476250"/>
                          </a:xfrm>
                          <a:prstGeom prst="rect">
                            <a:avLst/>
                          </a:prstGeom>
                          <a:noFill/>
                          <a:ln>
                            <a:noFill/>
                          </a:ln>
                        </pic:spPr>
                      </pic:pic>
                    </a:graphicData>
                  </a:graphic>
                </wp:inline>
              </w:drawing>
            </w:r>
          </w:p>
        </w:tc>
        <w:tc>
          <w:tcPr>
            <w:tcW w:w="3234" w:type="dxa"/>
            <w:tcBorders>
              <w:top w:val="single" w:sz="4" w:space="0" w:color="auto"/>
              <w:left w:val="single" w:sz="4" w:space="0" w:color="auto"/>
              <w:bottom w:val="single" w:sz="4" w:space="0" w:color="auto"/>
              <w:right w:val="single" w:sz="4" w:space="0" w:color="auto"/>
            </w:tcBorders>
            <w:vAlign w:val="center"/>
          </w:tcPr>
          <w:p w:rsidR="00973E7A" w:rsidRPr="00973E7A" w:rsidRDefault="00973E7A" w:rsidP="00973E7A">
            <w:pPr>
              <w:ind w:firstLine="567"/>
              <w:jc w:val="center"/>
              <w:rPr>
                <w:rFonts w:ascii="Times New Roman" w:hAnsi="Times New Roman" w:cs="Times New Roman"/>
                <w:sz w:val="22"/>
                <w:szCs w:val="22"/>
              </w:rPr>
            </w:pPr>
            <w:r w:rsidRPr="00973E7A">
              <w:rPr>
                <w:rFonts w:ascii="Times New Roman" w:hAnsi="Times New Roman" w:cs="Times New Roman"/>
                <w:noProof/>
                <w:sz w:val="22"/>
                <w:szCs w:val="22"/>
                <w:lang w:bidi="ar-SA"/>
              </w:rPr>
              <w:drawing>
                <wp:inline distT="0" distB="0" distL="0" distR="0" wp14:anchorId="213DD289" wp14:editId="5BC29401">
                  <wp:extent cx="723900" cy="4762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3900" cy="476250"/>
                          </a:xfrm>
                          <a:prstGeom prst="rect">
                            <a:avLst/>
                          </a:prstGeom>
                          <a:noFill/>
                          <a:ln>
                            <a:noFill/>
                          </a:ln>
                        </pic:spPr>
                      </pic:pic>
                    </a:graphicData>
                  </a:graphic>
                </wp:inline>
              </w:drawing>
            </w:r>
          </w:p>
        </w:tc>
      </w:tr>
      <w:tr w:rsidR="00973E7A" w:rsidRPr="00973E7A" w:rsidTr="00973E7A">
        <w:trPr>
          <w:trHeight w:val="717"/>
        </w:trPr>
        <w:tc>
          <w:tcPr>
            <w:tcW w:w="4168" w:type="dxa"/>
            <w:tcBorders>
              <w:top w:val="single" w:sz="4" w:space="0" w:color="auto"/>
              <w:left w:val="single" w:sz="4" w:space="0" w:color="auto"/>
              <w:bottom w:val="single" w:sz="4" w:space="0" w:color="auto"/>
              <w:right w:val="single" w:sz="4" w:space="0" w:color="auto"/>
            </w:tcBorders>
          </w:tcPr>
          <w:p w:rsidR="00973E7A" w:rsidRPr="00973E7A" w:rsidRDefault="00973E7A" w:rsidP="00973E7A">
            <w:pPr>
              <w:tabs>
                <w:tab w:val="left" w:pos="0"/>
              </w:tabs>
              <w:rPr>
                <w:rFonts w:ascii="Times New Roman" w:hAnsi="Times New Roman" w:cs="Times New Roman"/>
                <w:bCs/>
                <w:iCs/>
                <w:sz w:val="22"/>
                <w:szCs w:val="22"/>
              </w:rPr>
            </w:pPr>
            <w:r w:rsidRPr="00973E7A">
              <w:rPr>
                <w:rFonts w:ascii="Times New Roman" w:hAnsi="Times New Roman" w:cs="Times New Roman"/>
                <w:bCs/>
                <w:iCs/>
                <w:sz w:val="22"/>
                <w:szCs w:val="22"/>
              </w:rPr>
              <w:t>Национальная система платежных карт «МИР»</w:t>
            </w:r>
          </w:p>
        </w:tc>
        <w:tc>
          <w:tcPr>
            <w:tcW w:w="5743" w:type="dxa"/>
            <w:gridSpan w:val="2"/>
            <w:tcBorders>
              <w:top w:val="single" w:sz="4" w:space="0" w:color="auto"/>
              <w:left w:val="single" w:sz="4" w:space="0" w:color="auto"/>
              <w:bottom w:val="single" w:sz="4" w:space="0" w:color="auto"/>
              <w:right w:val="single" w:sz="4" w:space="0" w:color="auto"/>
            </w:tcBorders>
            <w:vAlign w:val="center"/>
          </w:tcPr>
          <w:p w:rsidR="00973E7A" w:rsidRPr="00973E7A" w:rsidRDefault="00973E7A" w:rsidP="00973E7A">
            <w:pPr>
              <w:ind w:firstLine="567"/>
              <w:jc w:val="center"/>
              <w:rPr>
                <w:rFonts w:ascii="Times New Roman" w:hAnsi="Times New Roman" w:cs="Times New Roman"/>
                <w:b/>
                <w:noProof/>
                <w:sz w:val="22"/>
                <w:szCs w:val="22"/>
              </w:rPr>
            </w:pPr>
            <w:r w:rsidRPr="00973E7A">
              <w:rPr>
                <w:rFonts w:ascii="Times New Roman" w:hAnsi="Times New Roman" w:cs="Times New Roman"/>
                <w:noProof/>
                <w:sz w:val="22"/>
                <w:szCs w:val="22"/>
                <w:lang w:bidi="ar-SA"/>
              </w:rPr>
              <mc:AlternateContent>
                <mc:Choice Requires="wps">
                  <w:drawing>
                    <wp:inline distT="0" distB="0" distL="0" distR="0" wp14:anchorId="0DFD9694" wp14:editId="54867678">
                      <wp:extent cx="304800" cy="304800"/>
                      <wp:effectExtent l="0" t="0" r="0" b="0"/>
                      <wp:docPr id="31" name="Прямоугольник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WKUj1toCAADK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973E7A">
              <w:rPr>
                <w:rFonts w:ascii="Times New Roman" w:hAnsi="Times New Roman" w:cs="Times New Roman"/>
                <w:noProof/>
                <w:sz w:val="22"/>
                <w:szCs w:val="22"/>
                <w:lang w:bidi="ar-SA"/>
              </w:rPr>
              <w:drawing>
                <wp:inline distT="0" distB="0" distL="0" distR="0" wp14:anchorId="457BB71B" wp14:editId="362C54A9">
                  <wp:extent cx="1276065" cy="457199"/>
                  <wp:effectExtent l="0" t="0" r="635" b="635"/>
                  <wp:docPr id="7" name="Рисунок 7" descr="mir_new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mir_new_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6350" cy="457301"/>
                          </a:xfrm>
                          <a:prstGeom prst="rect">
                            <a:avLst/>
                          </a:prstGeom>
                          <a:noFill/>
                          <a:ln>
                            <a:noFill/>
                          </a:ln>
                        </pic:spPr>
                      </pic:pic>
                    </a:graphicData>
                  </a:graphic>
                </wp:inline>
              </w:drawing>
            </w:r>
            <w:r w:rsidRPr="00973E7A">
              <w:rPr>
                <w:rFonts w:ascii="Times New Roman" w:hAnsi="Times New Roman" w:cs="Times New Roman"/>
                <w:noProof/>
                <w:sz w:val="22"/>
                <w:szCs w:val="22"/>
                <w:lang w:bidi="ar-SA"/>
              </w:rPr>
              <mc:AlternateContent>
                <mc:Choice Requires="wps">
                  <w:drawing>
                    <wp:inline distT="0" distB="0" distL="0" distR="0" wp14:anchorId="5DB8A6AB" wp14:editId="0FDECEB5">
                      <wp:extent cx="304800" cy="304800"/>
                      <wp:effectExtent l="0" t="0" r="0" b="0"/>
                      <wp:docPr id="30" name="Прямоугольник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IuNyTDbAgAAygUAAA4AAAAAAAAAAAAAAAAALgIAAGRycy9l&#10;Mm9Eb2MueG1sUEsBAi0AFAAGAAgAAAAhAEyg6SzYAAAAAwEAAA8AAAAAAAAAAAAAAAAANQUAAGRy&#10;cy9kb3ducmV2LnhtbFBLBQYAAAAABAAEAPMAAAA6BgAAAAA=&#10;" filled="f" stroked="f">
                      <o:lock v:ext="edit" aspectratio="t"/>
                      <w10:anchorlock/>
                    </v:rect>
                  </w:pict>
                </mc:Fallback>
              </mc:AlternateContent>
            </w:r>
          </w:p>
        </w:tc>
      </w:tr>
    </w:tbl>
    <w:p w:rsidR="00973E7A" w:rsidRPr="00973E7A" w:rsidRDefault="00973E7A" w:rsidP="00973E7A">
      <w:pPr>
        <w:pStyle w:val="ConsPlusNormal"/>
        <w:jc w:val="center"/>
        <w:rPr>
          <w:rFonts w:ascii="Times New Roman" w:hAnsi="Times New Roman" w:cs="Times New Roman"/>
          <w:szCs w:val="22"/>
        </w:rPr>
      </w:pPr>
      <w:r w:rsidRPr="00973E7A">
        <w:rPr>
          <w:rFonts w:ascii="Times New Roman" w:hAnsi="Times New Roman" w:cs="Times New Roman"/>
          <w:szCs w:val="22"/>
        </w:rPr>
        <w:t>3.3. Перечень карт, которые торгово-сервисная точка принимает в оплату товаров (услуг):</w:t>
      </w:r>
    </w:p>
    <w:p w:rsidR="00973E7A" w:rsidRPr="00973E7A" w:rsidRDefault="00973E7A" w:rsidP="00973E7A">
      <w:pPr>
        <w:pStyle w:val="ConsPlusNormal"/>
        <w:ind w:firstLine="567"/>
        <w:jc w:val="both"/>
        <w:rPr>
          <w:rFonts w:ascii="Times New Roman" w:hAnsi="Times New Roman" w:cs="Times New Roman"/>
          <w:b/>
          <w:szCs w:val="22"/>
        </w:rPr>
      </w:pPr>
    </w:p>
    <w:p w:rsidR="00973E7A" w:rsidRPr="00973E7A" w:rsidRDefault="00973E7A" w:rsidP="00973E7A">
      <w:pPr>
        <w:ind w:firstLine="567"/>
        <w:rPr>
          <w:rFonts w:ascii="Times New Roman" w:hAnsi="Times New Roman" w:cs="Times New Roman"/>
          <w:sz w:val="22"/>
          <w:szCs w:val="22"/>
        </w:rPr>
      </w:pPr>
      <w:r w:rsidRPr="00973E7A">
        <w:rPr>
          <w:rFonts w:ascii="Times New Roman" w:hAnsi="Times New Roman" w:cs="Times New Roman"/>
          <w:sz w:val="22"/>
          <w:szCs w:val="22"/>
        </w:rPr>
        <w:t xml:space="preserve">Контактные телефоны  Исполнителя (Банка) </w:t>
      </w:r>
    </w:p>
    <w:tbl>
      <w:tblPr>
        <w:tblW w:w="1006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4218"/>
        <w:gridCol w:w="4428"/>
      </w:tblGrid>
      <w:tr w:rsidR="00973E7A" w:rsidRPr="00973E7A" w:rsidTr="00855AB2">
        <w:trPr>
          <w:cantSplit/>
        </w:trPr>
        <w:tc>
          <w:tcPr>
            <w:tcW w:w="10064" w:type="dxa"/>
            <w:gridSpan w:val="3"/>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ТЕЛЕФОНЫ АВТОРИЗАЦИИ БАНКА</w:t>
            </w:r>
          </w:p>
        </w:tc>
      </w:tr>
      <w:tr w:rsidR="00973E7A" w:rsidRPr="00973E7A" w:rsidTr="00855AB2">
        <w:trPr>
          <w:cantSplit/>
          <w:trHeight w:val="240"/>
        </w:trPr>
        <w:tc>
          <w:tcPr>
            <w:tcW w:w="1418" w:type="dxa"/>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время работы</w:t>
            </w:r>
          </w:p>
        </w:tc>
        <w:tc>
          <w:tcPr>
            <w:tcW w:w="4218" w:type="dxa"/>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Круглосуточно</w:t>
            </w:r>
          </w:p>
        </w:tc>
        <w:tc>
          <w:tcPr>
            <w:tcW w:w="4428" w:type="dxa"/>
          </w:tcPr>
          <w:p w:rsidR="00973E7A" w:rsidRPr="00973E7A" w:rsidRDefault="00973E7A" w:rsidP="00973E7A">
            <w:pPr>
              <w:rPr>
                <w:rFonts w:ascii="Times New Roman" w:hAnsi="Times New Roman" w:cs="Times New Roman"/>
                <w:sz w:val="22"/>
                <w:szCs w:val="22"/>
              </w:rPr>
            </w:pPr>
          </w:p>
        </w:tc>
      </w:tr>
    </w:tbl>
    <w:tbl>
      <w:tblPr>
        <w:tblpPr w:leftFromText="180" w:rightFromText="180" w:vertAnchor="text" w:horzAnchor="margin" w:tblpY="118"/>
        <w:tblW w:w="10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4218"/>
        <w:gridCol w:w="4428"/>
      </w:tblGrid>
      <w:tr w:rsidR="00973E7A" w:rsidRPr="00973E7A" w:rsidTr="00855AB2">
        <w:trPr>
          <w:cantSplit/>
        </w:trPr>
        <w:tc>
          <w:tcPr>
            <w:tcW w:w="10064" w:type="dxa"/>
            <w:gridSpan w:val="3"/>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 xml:space="preserve">ТЕЛЕФОНЫ СЛУЖБЫ ПОДДЕРЖКИ ПОЛЬЗОВАТЕЛЕЙ ЭЛЕКТРОННЫХ ТЕРМИНАЛОВ (консультативная помощь по вопросам работы программного и аппаратного обеспечения электронных терминалов,  ремонт/замена неисправных электронных терминалов). </w:t>
            </w:r>
          </w:p>
        </w:tc>
      </w:tr>
      <w:tr w:rsidR="00973E7A" w:rsidRPr="00973E7A" w:rsidTr="00855AB2">
        <w:trPr>
          <w:cantSplit/>
          <w:trHeight w:val="302"/>
        </w:trPr>
        <w:tc>
          <w:tcPr>
            <w:tcW w:w="1418" w:type="dxa"/>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время работы</w:t>
            </w:r>
          </w:p>
        </w:tc>
        <w:tc>
          <w:tcPr>
            <w:tcW w:w="4218" w:type="dxa"/>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Круглосуточно</w:t>
            </w:r>
          </w:p>
        </w:tc>
        <w:tc>
          <w:tcPr>
            <w:tcW w:w="4428" w:type="dxa"/>
          </w:tcPr>
          <w:p w:rsidR="00973E7A" w:rsidRPr="00973E7A" w:rsidRDefault="00973E7A" w:rsidP="00973E7A">
            <w:pPr>
              <w:rPr>
                <w:rFonts w:ascii="Times New Roman" w:hAnsi="Times New Roman" w:cs="Times New Roman"/>
                <w:sz w:val="22"/>
                <w:szCs w:val="22"/>
              </w:rPr>
            </w:pPr>
          </w:p>
        </w:tc>
      </w:tr>
    </w:tbl>
    <w:p w:rsidR="00973E7A" w:rsidRPr="00973E7A" w:rsidRDefault="00973E7A" w:rsidP="00973E7A">
      <w:pPr>
        <w:rPr>
          <w:rFonts w:ascii="Times New Roman" w:hAnsi="Times New Roman" w:cs="Times New Roman"/>
          <w:sz w:val="22"/>
          <w:szCs w:val="22"/>
        </w:rPr>
      </w:pPr>
    </w:p>
    <w:tbl>
      <w:tblPr>
        <w:tblW w:w="1006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4218"/>
        <w:gridCol w:w="4428"/>
      </w:tblGrid>
      <w:tr w:rsidR="00973E7A" w:rsidRPr="00973E7A" w:rsidTr="00855AB2">
        <w:trPr>
          <w:cantSplit/>
        </w:trPr>
        <w:tc>
          <w:tcPr>
            <w:tcW w:w="10064" w:type="dxa"/>
            <w:gridSpan w:val="3"/>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 xml:space="preserve">ТЕЛЕФОНЫ ПОДРАЗДЕЛЕНИЯ БАНКА, ОБСЛУЖИВАЮЩЕГО РАСЧЕТЫ </w:t>
            </w:r>
          </w:p>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(решение организационных, финансовых и иных вопросов).</w:t>
            </w:r>
          </w:p>
        </w:tc>
      </w:tr>
      <w:tr w:rsidR="00973E7A" w:rsidRPr="00973E7A" w:rsidTr="00855AB2">
        <w:trPr>
          <w:cantSplit/>
          <w:trHeight w:val="640"/>
        </w:trPr>
        <w:tc>
          <w:tcPr>
            <w:tcW w:w="1418" w:type="dxa"/>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время работы</w:t>
            </w:r>
          </w:p>
        </w:tc>
        <w:tc>
          <w:tcPr>
            <w:tcW w:w="4218" w:type="dxa"/>
          </w:tcPr>
          <w:p w:rsidR="00973E7A" w:rsidRPr="00973E7A" w:rsidRDefault="00973E7A" w:rsidP="00973E7A">
            <w:pPr>
              <w:rPr>
                <w:rFonts w:ascii="Times New Roman" w:hAnsi="Times New Roman" w:cs="Times New Roman"/>
                <w:sz w:val="22"/>
                <w:szCs w:val="22"/>
              </w:rPr>
            </w:pPr>
            <w:proofErr w:type="spellStart"/>
            <w:r w:rsidRPr="00973E7A">
              <w:rPr>
                <w:rFonts w:ascii="Times New Roman" w:hAnsi="Times New Roman" w:cs="Times New Roman"/>
                <w:sz w:val="22"/>
                <w:szCs w:val="22"/>
              </w:rPr>
              <w:t>Пн-Чт</w:t>
            </w:r>
            <w:proofErr w:type="spellEnd"/>
            <w:r w:rsidRPr="00973E7A">
              <w:rPr>
                <w:rFonts w:ascii="Times New Roman" w:hAnsi="Times New Roman" w:cs="Times New Roman"/>
                <w:sz w:val="22"/>
                <w:szCs w:val="22"/>
              </w:rPr>
              <w:t xml:space="preserve"> 09.00-18.00</w:t>
            </w:r>
          </w:p>
          <w:p w:rsidR="00973E7A" w:rsidRPr="00973E7A" w:rsidRDefault="00973E7A" w:rsidP="00973E7A">
            <w:pPr>
              <w:rPr>
                <w:rFonts w:ascii="Times New Roman" w:hAnsi="Times New Roman" w:cs="Times New Roman"/>
                <w:sz w:val="22"/>
                <w:szCs w:val="22"/>
              </w:rPr>
            </w:pPr>
            <w:proofErr w:type="spellStart"/>
            <w:r w:rsidRPr="00973E7A">
              <w:rPr>
                <w:rFonts w:ascii="Times New Roman" w:hAnsi="Times New Roman" w:cs="Times New Roman"/>
                <w:sz w:val="22"/>
                <w:szCs w:val="22"/>
              </w:rPr>
              <w:t>Пт</w:t>
            </w:r>
            <w:proofErr w:type="spellEnd"/>
            <w:r w:rsidRPr="00973E7A">
              <w:rPr>
                <w:rFonts w:ascii="Times New Roman" w:hAnsi="Times New Roman" w:cs="Times New Roman"/>
                <w:sz w:val="22"/>
                <w:szCs w:val="22"/>
              </w:rPr>
              <w:t xml:space="preserve"> 09.00-17.00</w:t>
            </w:r>
          </w:p>
        </w:tc>
        <w:tc>
          <w:tcPr>
            <w:tcW w:w="4428" w:type="dxa"/>
          </w:tcPr>
          <w:p w:rsidR="00973E7A" w:rsidRPr="00973E7A" w:rsidRDefault="00973E7A" w:rsidP="00973E7A">
            <w:pPr>
              <w:rPr>
                <w:rFonts w:ascii="Times New Roman" w:hAnsi="Times New Roman" w:cs="Times New Roman"/>
                <w:sz w:val="22"/>
                <w:szCs w:val="22"/>
              </w:rPr>
            </w:pPr>
            <w:r w:rsidRPr="00973E7A">
              <w:rPr>
                <w:rFonts w:ascii="Times New Roman" w:hAnsi="Times New Roman" w:cs="Times New Roman"/>
                <w:sz w:val="22"/>
                <w:szCs w:val="22"/>
              </w:rPr>
              <w:t>_________________ (заключение Контрактов и документ сопровождение)</w:t>
            </w:r>
          </w:p>
        </w:tc>
      </w:tr>
    </w:tbl>
    <w:p w:rsidR="00973E7A" w:rsidRPr="00973E7A" w:rsidRDefault="00973E7A" w:rsidP="00973E7A">
      <w:pPr>
        <w:ind w:firstLine="567"/>
        <w:jc w:val="center"/>
        <w:rPr>
          <w:rFonts w:ascii="Times New Roman" w:hAnsi="Times New Roman" w:cs="Times New Roman"/>
          <w:b/>
          <w:sz w:val="22"/>
          <w:szCs w:val="22"/>
        </w:rPr>
      </w:pPr>
    </w:p>
    <w:p w:rsidR="00973E7A" w:rsidRPr="00973E7A" w:rsidRDefault="00973E7A" w:rsidP="00973E7A">
      <w:pPr>
        <w:ind w:firstLine="567"/>
        <w:jc w:val="center"/>
        <w:rPr>
          <w:rFonts w:ascii="Times New Roman" w:hAnsi="Times New Roman" w:cs="Times New Roman"/>
          <w:b/>
          <w:sz w:val="22"/>
          <w:szCs w:val="22"/>
        </w:rPr>
      </w:pPr>
      <w:r w:rsidRPr="00973E7A">
        <w:rPr>
          <w:rFonts w:ascii="Times New Roman" w:hAnsi="Times New Roman" w:cs="Times New Roman"/>
          <w:b/>
          <w:sz w:val="22"/>
          <w:szCs w:val="22"/>
        </w:rPr>
        <w:t>4. Требования к гарантии качества услуг, а также требования к гарантийному сроку и (или) объему предоставления гарантий их качества</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4.1.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 xml:space="preserve">4.2. POS – терминалы должны соответствовать: </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 xml:space="preserve">«ГОСТ </w:t>
      </w:r>
      <w:proofErr w:type="gramStart"/>
      <w:r w:rsidRPr="00973E7A">
        <w:rPr>
          <w:rFonts w:ascii="Times New Roman" w:hAnsi="Times New Roman" w:cs="Times New Roman"/>
          <w:sz w:val="22"/>
          <w:szCs w:val="22"/>
        </w:rPr>
        <w:t>Р</w:t>
      </w:r>
      <w:proofErr w:type="gramEnd"/>
      <w:r w:rsidRPr="00973E7A">
        <w:rPr>
          <w:rFonts w:ascii="Times New Roman" w:hAnsi="Times New Roman" w:cs="Times New Roman"/>
          <w:sz w:val="22"/>
          <w:szCs w:val="22"/>
        </w:rPr>
        <w:t xml:space="preserve"> 53940-2010. Национальный стандарт Российской Федерации. Контрольно-кассовая техника. Общие требования к продукции и порядку ее применения» (</w:t>
      </w:r>
      <w:proofErr w:type="gramStart"/>
      <w:r w:rsidRPr="00973E7A">
        <w:rPr>
          <w:rFonts w:ascii="Times New Roman" w:hAnsi="Times New Roman" w:cs="Times New Roman"/>
          <w:sz w:val="22"/>
          <w:szCs w:val="22"/>
        </w:rPr>
        <w:t>утвержден</w:t>
      </w:r>
      <w:proofErr w:type="gramEnd"/>
      <w:r w:rsidRPr="00973E7A">
        <w:rPr>
          <w:rFonts w:ascii="Times New Roman" w:hAnsi="Times New Roman" w:cs="Times New Roman"/>
          <w:sz w:val="22"/>
          <w:szCs w:val="22"/>
        </w:rPr>
        <w:t xml:space="preserve"> и введен в действие Приказом </w:t>
      </w:r>
      <w:proofErr w:type="spellStart"/>
      <w:r w:rsidRPr="00973E7A">
        <w:rPr>
          <w:rFonts w:ascii="Times New Roman" w:hAnsi="Times New Roman" w:cs="Times New Roman"/>
          <w:sz w:val="22"/>
          <w:szCs w:val="22"/>
        </w:rPr>
        <w:t>Росстандарта</w:t>
      </w:r>
      <w:proofErr w:type="spellEnd"/>
      <w:r w:rsidRPr="00973E7A">
        <w:rPr>
          <w:rFonts w:ascii="Times New Roman" w:hAnsi="Times New Roman" w:cs="Times New Roman"/>
          <w:sz w:val="22"/>
          <w:szCs w:val="22"/>
        </w:rPr>
        <w:t xml:space="preserve"> от 12.11.2010 № 460-ст)</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w:t>
      </w:r>
      <w:proofErr w:type="gramStart"/>
      <w:r w:rsidRPr="00973E7A">
        <w:rPr>
          <w:rFonts w:ascii="Times New Roman" w:hAnsi="Times New Roman" w:cs="Times New Roman"/>
          <w:sz w:val="22"/>
          <w:szCs w:val="22"/>
        </w:rPr>
        <w:t>Р</w:t>
      </w:r>
      <w:proofErr w:type="gramEnd"/>
      <w:r w:rsidRPr="00973E7A">
        <w:rPr>
          <w:rFonts w:ascii="Times New Roman" w:hAnsi="Times New Roman" w:cs="Times New Roman"/>
          <w:sz w:val="22"/>
          <w:szCs w:val="22"/>
        </w:rPr>
        <w:t xml:space="preserve"> 1323565.1.019-2018. Рекомендации по стандартизации. Информационная технология. Криптографическая защита информации. Криптографические механизмы аутентификации и </w:t>
      </w:r>
      <w:r w:rsidRPr="00973E7A">
        <w:rPr>
          <w:rFonts w:ascii="Times New Roman" w:hAnsi="Times New Roman" w:cs="Times New Roman"/>
          <w:sz w:val="22"/>
          <w:szCs w:val="22"/>
        </w:rPr>
        <w:lastRenderedPageBreak/>
        <w:t xml:space="preserve">выработки ключа фискального признака для применения в средствах формирования и проверки фискальных признаков, обеспечивающих работу контрольно-кассовой техники, операторов и уполномоченных органов обработки фискальных данных» (утверждены и введены в действие Приказом </w:t>
      </w:r>
      <w:proofErr w:type="spellStart"/>
      <w:r w:rsidRPr="00973E7A">
        <w:rPr>
          <w:rFonts w:ascii="Times New Roman" w:hAnsi="Times New Roman" w:cs="Times New Roman"/>
          <w:sz w:val="22"/>
          <w:szCs w:val="22"/>
        </w:rPr>
        <w:t>Росстандарта</w:t>
      </w:r>
      <w:proofErr w:type="spellEnd"/>
      <w:r w:rsidRPr="00973E7A">
        <w:rPr>
          <w:rFonts w:ascii="Times New Roman" w:hAnsi="Times New Roman" w:cs="Times New Roman"/>
          <w:sz w:val="22"/>
          <w:szCs w:val="22"/>
        </w:rPr>
        <w:t xml:space="preserve"> от 29.05.2018 № 282-ст).</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4.3. При оказании услуг, являющихся объектом закупки, необходимо руководствоваться требованиями законодательства Российской Федерации и требованиями, установленными следующими законодательными актами Российской Федерации:</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 Федеральному закону от 02.12.1990 № 395-1 «О банках и банковской деятельности»;</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 Федеральному закону от 27.07.2006 № 152-ФЗ «О персональных данных»;</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 Федеральному закону от 27.06.2011 № 161-ФЗ «О национальной платежной системе»;</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 Положению Банка России от 24.12.2004 № 266-П «Об эмиссии платежных карт и об операциях, совершаемых с их использованием;</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 Положению Банка России от 19.06.2012 № 383-П «О правилах осуществления перевода денежных средств»;</w:t>
      </w:r>
    </w:p>
    <w:p w:rsidR="00973E7A" w:rsidRPr="00973E7A" w:rsidRDefault="00973E7A" w:rsidP="00973E7A">
      <w:pPr>
        <w:tabs>
          <w:tab w:val="num" w:pos="360"/>
        </w:tabs>
        <w:autoSpaceDE w:val="0"/>
        <w:autoSpaceDN w:val="0"/>
        <w:adjustRightInd w:val="0"/>
        <w:ind w:firstLine="567"/>
        <w:jc w:val="both"/>
        <w:rPr>
          <w:rFonts w:ascii="Times New Roman" w:hAnsi="Times New Roman" w:cs="Times New Roman"/>
          <w:sz w:val="22"/>
          <w:szCs w:val="22"/>
        </w:rPr>
      </w:pPr>
      <w:r w:rsidRPr="00973E7A">
        <w:rPr>
          <w:rFonts w:ascii="Times New Roman" w:hAnsi="Times New Roman" w:cs="Times New Roman"/>
          <w:sz w:val="22"/>
          <w:szCs w:val="22"/>
        </w:rPr>
        <w:t>- Указание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tbl>
      <w:tblPr>
        <w:tblW w:w="9464" w:type="dxa"/>
        <w:tblLook w:val="01E0" w:firstRow="1" w:lastRow="1" w:firstColumn="1" w:lastColumn="1" w:noHBand="0" w:noVBand="0"/>
      </w:tblPr>
      <w:tblGrid>
        <w:gridCol w:w="5148"/>
        <w:gridCol w:w="4316"/>
      </w:tblGrid>
      <w:tr w:rsidR="00973E7A" w:rsidRPr="00973E7A" w:rsidTr="00855AB2">
        <w:tc>
          <w:tcPr>
            <w:tcW w:w="5148" w:type="dxa"/>
          </w:tcPr>
          <w:p w:rsidR="00973E7A" w:rsidRPr="00973E7A" w:rsidRDefault="00973E7A" w:rsidP="00973E7A">
            <w:pPr>
              <w:jc w:val="both"/>
              <w:rPr>
                <w:rFonts w:ascii="Times New Roman" w:hAnsi="Times New Roman" w:cs="Times New Roman"/>
                <w:color w:val="auto"/>
                <w:sz w:val="22"/>
                <w:szCs w:val="22"/>
              </w:rPr>
            </w:pPr>
          </w:p>
        </w:tc>
        <w:tc>
          <w:tcPr>
            <w:tcW w:w="4316" w:type="dxa"/>
          </w:tcPr>
          <w:p w:rsidR="00973E7A" w:rsidRPr="00973E7A" w:rsidRDefault="00973E7A" w:rsidP="00973E7A">
            <w:pPr>
              <w:pStyle w:val="2c"/>
              <w:spacing w:after="0" w:line="240" w:lineRule="auto"/>
              <w:rPr>
                <w:rFonts w:ascii="Times New Roman" w:hAnsi="Times New Roman" w:cs="Times New Roman"/>
                <w:color w:val="auto"/>
                <w:sz w:val="22"/>
                <w:szCs w:val="22"/>
              </w:rPr>
            </w:pPr>
          </w:p>
        </w:tc>
      </w:tr>
    </w:tbl>
    <w:p w:rsidR="00472ED7" w:rsidRPr="00973E7A" w:rsidRDefault="00472ED7" w:rsidP="00973E7A">
      <w:pPr>
        <w:jc w:val="both"/>
        <w:rPr>
          <w:rFonts w:ascii="Times New Roman" w:hAnsi="Times New Roman" w:cs="Times New Roman"/>
          <w:color w:val="auto"/>
          <w:sz w:val="22"/>
          <w:szCs w:val="22"/>
        </w:rPr>
      </w:pPr>
    </w:p>
    <w:p w:rsidR="00472ED7" w:rsidRPr="00973E7A" w:rsidRDefault="00472ED7" w:rsidP="00973E7A">
      <w:pPr>
        <w:jc w:val="both"/>
        <w:rPr>
          <w:rFonts w:ascii="Times New Roman" w:hAnsi="Times New Roman" w:cs="Times New Roman"/>
          <w:b/>
          <w:color w:val="auto"/>
          <w:sz w:val="22"/>
          <w:szCs w:val="22"/>
        </w:rPr>
      </w:pPr>
    </w:p>
    <w:tbl>
      <w:tblPr>
        <w:tblW w:w="9464" w:type="dxa"/>
        <w:tblLook w:val="01E0" w:firstRow="1" w:lastRow="1" w:firstColumn="1" w:lastColumn="1" w:noHBand="0" w:noVBand="0"/>
      </w:tblPr>
      <w:tblGrid>
        <w:gridCol w:w="5148"/>
        <w:gridCol w:w="4316"/>
      </w:tblGrid>
      <w:tr w:rsidR="00C04E10" w:rsidRPr="00973E7A" w:rsidTr="00AF0DF3">
        <w:tc>
          <w:tcPr>
            <w:tcW w:w="5148" w:type="dxa"/>
          </w:tcPr>
          <w:p w:rsidR="00C04E10" w:rsidRPr="00973E7A" w:rsidRDefault="00C04E10" w:rsidP="00973E7A">
            <w:pPr>
              <w:rPr>
                <w:rFonts w:ascii="Times New Roman" w:hAnsi="Times New Roman" w:cs="Times New Roman"/>
                <w:color w:val="auto"/>
                <w:sz w:val="22"/>
                <w:szCs w:val="22"/>
              </w:rPr>
            </w:pPr>
            <w:r w:rsidRPr="00973E7A">
              <w:rPr>
                <w:rFonts w:ascii="Times New Roman" w:hAnsi="Times New Roman" w:cs="Times New Roman"/>
                <w:color w:val="auto"/>
                <w:sz w:val="22"/>
                <w:szCs w:val="22"/>
              </w:rPr>
              <w:t xml:space="preserve">ЗАКАЗЧИК: </w:t>
            </w:r>
          </w:p>
          <w:p w:rsidR="00C04E10" w:rsidRPr="00973E7A" w:rsidRDefault="00E9354C" w:rsidP="00973E7A">
            <w:pPr>
              <w:jc w:val="both"/>
              <w:rPr>
                <w:rFonts w:ascii="Times New Roman" w:hAnsi="Times New Roman" w:cs="Times New Roman"/>
                <w:color w:val="auto"/>
                <w:sz w:val="22"/>
                <w:szCs w:val="22"/>
              </w:rPr>
            </w:pPr>
            <w:r w:rsidRPr="00973E7A">
              <w:rPr>
                <w:rFonts w:ascii="Times New Roman" w:hAnsi="Times New Roman" w:cs="Times New Roman"/>
                <w:color w:val="auto"/>
                <w:sz w:val="22"/>
                <w:szCs w:val="22"/>
              </w:rPr>
              <w:t>Главный врач</w:t>
            </w:r>
          </w:p>
          <w:p w:rsidR="00C04E10" w:rsidRPr="00973E7A" w:rsidRDefault="00C04E10" w:rsidP="00973E7A">
            <w:pPr>
              <w:jc w:val="both"/>
              <w:rPr>
                <w:rFonts w:ascii="Times New Roman" w:hAnsi="Times New Roman" w:cs="Times New Roman"/>
                <w:color w:val="auto"/>
                <w:sz w:val="22"/>
                <w:szCs w:val="22"/>
              </w:rPr>
            </w:pPr>
          </w:p>
          <w:p w:rsidR="00C04E10" w:rsidRPr="00973E7A" w:rsidRDefault="00C04E10" w:rsidP="00973E7A">
            <w:pPr>
              <w:jc w:val="both"/>
              <w:rPr>
                <w:rFonts w:ascii="Times New Roman" w:hAnsi="Times New Roman" w:cs="Times New Roman"/>
                <w:color w:val="auto"/>
                <w:sz w:val="22"/>
                <w:szCs w:val="22"/>
              </w:rPr>
            </w:pPr>
            <w:r w:rsidRPr="00973E7A">
              <w:rPr>
                <w:rFonts w:ascii="Times New Roman" w:hAnsi="Times New Roman" w:cs="Times New Roman"/>
                <w:color w:val="auto"/>
                <w:sz w:val="22"/>
                <w:szCs w:val="22"/>
              </w:rPr>
              <w:t>__________________ Т.А. Ершова</w:t>
            </w:r>
          </w:p>
          <w:p w:rsidR="00C04E10" w:rsidRPr="00973E7A" w:rsidRDefault="00C04E10" w:rsidP="00973E7A">
            <w:pPr>
              <w:jc w:val="both"/>
              <w:rPr>
                <w:rFonts w:ascii="Times New Roman" w:hAnsi="Times New Roman" w:cs="Times New Roman"/>
                <w:color w:val="auto"/>
                <w:sz w:val="22"/>
                <w:szCs w:val="22"/>
              </w:rPr>
            </w:pPr>
            <w:r w:rsidRPr="00973E7A">
              <w:rPr>
                <w:rFonts w:ascii="Times New Roman" w:hAnsi="Times New Roman" w:cs="Times New Roman"/>
                <w:color w:val="auto"/>
                <w:sz w:val="22"/>
                <w:szCs w:val="22"/>
              </w:rPr>
              <w:t>Подписано ЭЦП</w:t>
            </w:r>
          </w:p>
        </w:tc>
        <w:tc>
          <w:tcPr>
            <w:tcW w:w="4316" w:type="dxa"/>
          </w:tcPr>
          <w:p w:rsidR="00C04E10" w:rsidRPr="00973E7A" w:rsidRDefault="00C04E10" w:rsidP="00973E7A">
            <w:pPr>
              <w:pStyle w:val="2c"/>
              <w:spacing w:after="0" w:line="240" w:lineRule="auto"/>
              <w:rPr>
                <w:rFonts w:ascii="Times New Roman" w:hAnsi="Times New Roman" w:cs="Times New Roman"/>
                <w:color w:val="auto"/>
                <w:sz w:val="22"/>
                <w:szCs w:val="22"/>
              </w:rPr>
            </w:pPr>
            <w:r w:rsidRPr="00973E7A">
              <w:rPr>
                <w:rFonts w:ascii="Times New Roman" w:hAnsi="Times New Roman" w:cs="Times New Roman"/>
                <w:color w:val="auto"/>
                <w:sz w:val="22"/>
                <w:szCs w:val="22"/>
              </w:rPr>
              <w:t>ИСПОЛНИТЕЛЬ:</w:t>
            </w:r>
          </w:p>
          <w:p w:rsidR="00C04E10" w:rsidRPr="00973E7A" w:rsidRDefault="00C04E10" w:rsidP="00973E7A">
            <w:pPr>
              <w:ind w:right="-1"/>
              <w:rPr>
                <w:rFonts w:ascii="Times New Roman" w:hAnsi="Times New Roman" w:cs="Times New Roman"/>
                <w:color w:val="auto"/>
                <w:sz w:val="22"/>
                <w:szCs w:val="22"/>
                <w:lang w:eastAsia="en-US"/>
              </w:rPr>
            </w:pPr>
            <w:r w:rsidRPr="00973E7A">
              <w:rPr>
                <w:rFonts w:ascii="Times New Roman" w:hAnsi="Times New Roman" w:cs="Times New Roman"/>
                <w:color w:val="auto"/>
                <w:sz w:val="22"/>
                <w:szCs w:val="22"/>
              </w:rPr>
              <w:t>________________</w:t>
            </w:r>
          </w:p>
          <w:p w:rsidR="00C04E10" w:rsidRPr="00973E7A" w:rsidRDefault="00C04E10" w:rsidP="00973E7A">
            <w:pPr>
              <w:ind w:right="-6"/>
              <w:rPr>
                <w:rFonts w:ascii="Times New Roman" w:hAnsi="Times New Roman" w:cs="Times New Roman"/>
                <w:color w:val="auto"/>
                <w:sz w:val="22"/>
                <w:szCs w:val="22"/>
              </w:rPr>
            </w:pPr>
          </w:p>
          <w:p w:rsidR="00C04E10" w:rsidRPr="00973E7A" w:rsidRDefault="00C04E10" w:rsidP="00973E7A">
            <w:pPr>
              <w:ind w:right="-6"/>
              <w:rPr>
                <w:rFonts w:ascii="Times New Roman" w:hAnsi="Times New Roman" w:cs="Times New Roman"/>
                <w:color w:val="auto"/>
                <w:sz w:val="22"/>
                <w:szCs w:val="22"/>
              </w:rPr>
            </w:pPr>
            <w:r w:rsidRPr="00973E7A">
              <w:rPr>
                <w:rFonts w:ascii="Times New Roman" w:hAnsi="Times New Roman" w:cs="Times New Roman"/>
                <w:color w:val="auto"/>
                <w:sz w:val="22"/>
                <w:szCs w:val="22"/>
              </w:rPr>
              <w:t>______________ /______________</w:t>
            </w:r>
          </w:p>
          <w:p w:rsidR="00C04E10" w:rsidRPr="00973E7A" w:rsidRDefault="00C04E10" w:rsidP="00973E7A">
            <w:pPr>
              <w:pStyle w:val="2c"/>
              <w:spacing w:after="0" w:line="240" w:lineRule="auto"/>
              <w:rPr>
                <w:rFonts w:ascii="Times New Roman" w:hAnsi="Times New Roman" w:cs="Times New Roman"/>
                <w:color w:val="auto"/>
                <w:sz w:val="22"/>
                <w:szCs w:val="22"/>
              </w:rPr>
            </w:pPr>
            <w:r w:rsidRPr="00973E7A">
              <w:rPr>
                <w:rFonts w:ascii="Times New Roman" w:hAnsi="Times New Roman" w:cs="Times New Roman"/>
                <w:color w:val="auto"/>
                <w:sz w:val="22"/>
                <w:szCs w:val="22"/>
              </w:rPr>
              <w:t>Подписано ЭЦП</w:t>
            </w:r>
          </w:p>
        </w:tc>
      </w:tr>
    </w:tbl>
    <w:p w:rsidR="00472ED7" w:rsidRPr="00973E7A" w:rsidRDefault="00472ED7" w:rsidP="00973E7A">
      <w:pPr>
        <w:jc w:val="both"/>
        <w:rPr>
          <w:rFonts w:ascii="Times New Roman" w:hAnsi="Times New Roman" w:cs="Times New Roman"/>
          <w:color w:val="auto"/>
          <w:sz w:val="22"/>
          <w:szCs w:val="22"/>
        </w:rPr>
      </w:pPr>
    </w:p>
    <w:p w:rsidR="00472ED7" w:rsidRPr="00973E7A" w:rsidRDefault="00472ED7" w:rsidP="00973E7A">
      <w:pPr>
        <w:jc w:val="both"/>
        <w:rPr>
          <w:rFonts w:ascii="Times New Roman" w:hAnsi="Times New Roman" w:cs="Times New Roman"/>
          <w:color w:val="auto"/>
          <w:sz w:val="22"/>
          <w:szCs w:val="22"/>
        </w:rPr>
      </w:pPr>
    </w:p>
    <w:p w:rsidR="003661FD" w:rsidRPr="00973E7A" w:rsidRDefault="003661FD" w:rsidP="00973E7A">
      <w:pPr>
        <w:jc w:val="both"/>
        <w:rPr>
          <w:rFonts w:ascii="Times New Roman" w:hAnsi="Times New Roman" w:cs="Times New Roman"/>
          <w:color w:val="auto"/>
          <w:sz w:val="22"/>
          <w:szCs w:val="22"/>
        </w:rPr>
      </w:pPr>
    </w:p>
    <w:p w:rsidR="00472ED7" w:rsidRPr="00973E7A" w:rsidRDefault="00472ED7" w:rsidP="00973E7A">
      <w:pPr>
        <w:jc w:val="both"/>
        <w:rPr>
          <w:rFonts w:ascii="Times New Roman" w:hAnsi="Times New Roman" w:cs="Times New Roman"/>
          <w:color w:val="auto"/>
          <w:sz w:val="22"/>
          <w:szCs w:val="22"/>
        </w:rPr>
      </w:pPr>
    </w:p>
    <w:p w:rsidR="00472ED7" w:rsidRPr="00973E7A" w:rsidRDefault="00472ED7" w:rsidP="00973E7A">
      <w:pPr>
        <w:jc w:val="both"/>
        <w:rPr>
          <w:rFonts w:ascii="Times New Roman" w:hAnsi="Times New Roman" w:cs="Times New Roman"/>
          <w:color w:val="auto"/>
          <w:sz w:val="22"/>
          <w:szCs w:val="22"/>
        </w:rPr>
      </w:pPr>
    </w:p>
    <w:p w:rsidR="00E9354C" w:rsidRPr="00973E7A" w:rsidRDefault="00E9354C" w:rsidP="00973E7A">
      <w:pPr>
        <w:jc w:val="both"/>
        <w:rPr>
          <w:rFonts w:ascii="Times New Roman" w:hAnsi="Times New Roman" w:cs="Times New Roman"/>
          <w:color w:val="auto"/>
          <w:sz w:val="22"/>
          <w:szCs w:val="22"/>
        </w:rPr>
      </w:pPr>
    </w:p>
    <w:p w:rsidR="00E9354C" w:rsidRPr="00663452" w:rsidRDefault="00E9354C" w:rsidP="00663452">
      <w:pPr>
        <w:jc w:val="both"/>
        <w:rPr>
          <w:rFonts w:ascii="Times New Roman" w:hAnsi="Times New Roman" w:cs="Times New Roman"/>
          <w:color w:val="auto"/>
          <w:sz w:val="22"/>
          <w:szCs w:val="22"/>
        </w:rPr>
      </w:pPr>
    </w:p>
    <w:p w:rsidR="00472ED7" w:rsidRPr="00663452" w:rsidRDefault="00472ED7" w:rsidP="00663452">
      <w:pPr>
        <w:jc w:val="both"/>
        <w:rPr>
          <w:rFonts w:ascii="Times New Roman" w:hAnsi="Times New Roman" w:cs="Times New Roman"/>
          <w:color w:val="auto"/>
          <w:sz w:val="22"/>
          <w:szCs w:val="22"/>
        </w:rPr>
      </w:pPr>
    </w:p>
    <w:p w:rsidR="00472ED7" w:rsidRPr="00663452" w:rsidRDefault="00472ED7" w:rsidP="00663452">
      <w:pPr>
        <w:jc w:val="both"/>
        <w:rPr>
          <w:rFonts w:ascii="Times New Roman" w:hAnsi="Times New Roman" w:cs="Times New Roman"/>
          <w:color w:val="auto"/>
          <w:sz w:val="22"/>
          <w:szCs w:val="22"/>
        </w:rPr>
      </w:pPr>
    </w:p>
    <w:p w:rsidR="00472ED7" w:rsidRPr="00663452" w:rsidRDefault="00472ED7" w:rsidP="00663452">
      <w:pPr>
        <w:jc w:val="both"/>
        <w:rPr>
          <w:rFonts w:ascii="Times New Roman" w:hAnsi="Times New Roman" w:cs="Times New Roman"/>
          <w:color w:val="auto"/>
          <w:sz w:val="22"/>
          <w:szCs w:val="22"/>
        </w:rPr>
      </w:pPr>
    </w:p>
    <w:p w:rsidR="00472ED7" w:rsidRPr="00663452" w:rsidRDefault="00472ED7" w:rsidP="00663452">
      <w:pPr>
        <w:jc w:val="both"/>
        <w:rPr>
          <w:rFonts w:ascii="Times New Roman" w:hAnsi="Times New Roman" w:cs="Times New Roman"/>
          <w:color w:val="auto"/>
          <w:sz w:val="22"/>
          <w:szCs w:val="22"/>
        </w:rPr>
      </w:pPr>
    </w:p>
    <w:p w:rsidR="00472ED7" w:rsidRPr="00663452" w:rsidRDefault="00472ED7" w:rsidP="00663452">
      <w:pPr>
        <w:jc w:val="both"/>
        <w:rPr>
          <w:rFonts w:ascii="Times New Roman" w:hAnsi="Times New Roman" w:cs="Times New Roman"/>
          <w:color w:val="auto"/>
          <w:sz w:val="22"/>
          <w:szCs w:val="22"/>
        </w:rPr>
      </w:pPr>
    </w:p>
    <w:p w:rsidR="00472ED7" w:rsidRPr="00663452" w:rsidRDefault="00472ED7" w:rsidP="00663452">
      <w:pPr>
        <w:jc w:val="both"/>
        <w:rPr>
          <w:rFonts w:ascii="Times New Roman" w:hAnsi="Times New Roman" w:cs="Times New Roman"/>
          <w:color w:val="auto"/>
          <w:sz w:val="22"/>
          <w:szCs w:val="22"/>
        </w:rPr>
      </w:pPr>
    </w:p>
    <w:p w:rsidR="00472ED7" w:rsidRPr="00663452" w:rsidRDefault="00472ED7" w:rsidP="00663452">
      <w:pPr>
        <w:jc w:val="both"/>
        <w:rPr>
          <w:rFonts w:ascii="Times New Roman" w:hAnsi="Times New Roman" w:cs="Times New Roman"/>
          <w:color w:val="auto"/>
          <w:sz w:val="22"/>
          <w:szCs w:val="22"/>
        </w:rPr>
      </w:pPr>
    </w:p>
    <w:p w:rsidR="00472ED7" w:rsidRPr="00663452" w:rsidRDefault="00472ED7" w:rsidP="00663452">
      <w:pPr>
        <w:jc w:val="both"/>
        <w:rPr>
          <w:rFonts w:ascii="Times New Roman" w:hAnsi="Times New Roman" w:cs="Times New Roman"/>
          <w:color w:val="auto"/>
          <w:sz w:val="22"/>
          <w:szCs w:val="22"/>
        </w:rPr>
      </w:pPr>
    </w:p>
    <w:tbl>
      <w:tblPr>
        <w:tblpPr w:leftFromText="180" w:rightFromText="180" w:bottomFromText="160" w:vertAnchor="text" w:horzAnchor="margin" w:tblpY="-12372"/>
        <w:tblW w:w="5000" w:type="pct"/>
        <w:tblLayout w:type="fixed"/>
        <w:tblLook w:val="04A0" w:firstRow="1" w:lastRow="0" w:firstColumn="1" w:lastColumn="0" w:noHBand="0" w:noVBand="1"/>
      </w:tblPr>
      <w:tblGrid>
        <w:gridCol w:w="9464"/>
        <w:gridCol w:w="107"/>
      </w:tblGrid>
      <w:tr w:rsidR="00663452" w:rsidRPr="00663452" w:rsidTr="00E9354C">
        <w:trPr>
          <w:trHeight w:val="1125"/>
        </w:trPr>
        <w:tc>
          <w:tcPr>
            <w:tcW w:w="5000" w:type="pct"/>
            <w:gridSpan w:val="2"/>
          </w:tcPr>
          <w:p w:rsidR="00472ED7" w:rsidRPr="00663452" w:rsidRDefault="00472ED7" w:rsidP="00E9354C">
            <w:pPr>
              <w:jc w:val="both"/>
              <w:rPr>
                <w:rFonts w:ascii="Times New Roman" w:hAnsi="Times New Roman" w:cs="Times New Roman"/>
                <w:color w:val="auto"/>
                <w:sz w:val="22"/>
                <w:szCs w:val="22"/>
              </w:rPr>
            </w:pPr>
          </w:p>
          <w:p w:rsidR="00FE4FC3" w:rsidRDefault="004D3392" w:rsidP="00E9354C">
            <w:pPr>
              <w:jc w:val="right"/>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  </w:t>
            </w:r>
          </w:p>
          <w:p w:rsidR="00472ED7" w:rsidRPr="00663452" w:rsidRDefault="004D3392" w:rsidP="00E9354C">
            <w:pPr>
              <w:jc w:val="right"/>
              <w:rPr>
                <w:rFonts w:ascii="Times New Roman" w:hAnsi="Times New Roman" w:cs="Times New Roman"/>
                <w:color w:val="auto"/>
                <w:sz w:val="22"/>
                <w:szCs w:val="22"/>
              </w:rPr>
            </w:pPr>
            <w:r w:rsidRPr="00663452">
              <w:rPr>
                <w:rFonts w:ascii="Times New Roman" w:hAnsi="Times New Roman" w:cs="Times New Roman"/>
                <w:color w:val="auto"/>
                <w:sz w:val="22"/>
                <w:szCs w:val="22"/>
              </w:rPr>
              <w:t>Приложение №3</w:t>
            </w:r>
          </w:p>
          <w:p w:rsidR="00472ED7" w:rsidRPr="00663452" w:rsidRDefault="00472ED7" w:rsidP="00E9354C">
            <w:pPr>
              <w:jc w:val="right"/>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                                                                                    к Контракту №_____</w:t>
            </w:r>
          </w:p>
          <w:p w:rsidR="00472ED7" w:rsidRPr="00663452" w:rsidRDefault="00472ED7" w:rsidP="00E9354C">
            <w:pPr>
              <w:jc w:val="right"/>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 от «__»______ 202</w:t>
            </w:r>
            <w:r w:rsidR="00A612CB">
              <w:rPr>
                <w:rFonts w:ascii="Times New Roman" w:hAnsi="Times New Roman" w:cs="Times New Roman"/>
                <w:color w:val="auto"/>
                <w:sz w:val="22"/>
                <w:szCs w:val="22"/>
              </w:rPr>
              <w:t>6</w:t>
            </w:r>
            <w:r w:rsidRPr="00663452">
              <w:rPr>
                <w:rFonts w:ascii="Times New Roman" w:hAnsi="Times New Roman" w:cs="Times New Roman"/>
                <w:color w:val="auto"/>
                <w:sz w:val="22"/>
                <w:szCs w:val="22"/>
              </w:rPr>
              <w:t>г</w:t>
            </w:r>
            <w:r w:rsidR="003661FD">
              <w:rPr>
                <w:rFonts w:ascii="Times New Roman" w:hAnsi="Times New Roman" w:cs="Times New Roman"/>
                <w:color w:val="auto"/>
                <w:sz w:val="22"/>
                <w:szCs w:val="22"/>
              </w:rPr>
              <w:t>.</w:t>
            </w:r>
          </w:p>
          <w:p w:rsidR="00472ED7" w:rsidRPr="00663452" w:rsidRDefault="00472ED7" w:rsidP="00E9354C">
            <w:pPr>
              <w:jc w:val="both"/>
              <w:rPr>
                <w:rFonts w:ascii="Times New Roman" w:hAnsi="Times New Roman" w:cs="Times New Roman"/>
                <w:color w:val="auto"/>
                <w:sz w:val="22"/>
                <w:szCs w:val="22"/>
              </w:rPr>
            </w:pPr>
          </w:p>
          <w:p w:rsidR="00472ED7" w:rsidRPr="00663452" w:rsidRDefault="00472ED7" w:rsidP="00E9354C">
            <w:pPr>
              <w:jc w:val="both"/>
              <w:rPr>
                <w:rFonts w:ascii="Times New Roman" w:hAnsi="Times New Roman" w:cs="Times New Roman"/>
                <w:color w:val="auto"/>
                <w:sz w:val="22"/>
                <w:szCs w:val="22"/>
              </w:rPr>
            </w:pPr>
          </w:p>
          <w:p w:rsidR="00472ED7" w:rsidRPr="00663452" w:rsidRDefault="00472ED7" w:rsidP="00E9354C">
            <w:pPr>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Рекомендуемый образец</w:t>
            </w:r>
          </w:p>
          <w:p w:rsidR="00472ED7" w:rsidRPr="00663452" w:rsidRDefault="00472ED7" w:rsidP="00E9354C">
            <w:pPr>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Форма акта сдачи-приемки оказанных услуг</w:t>
            </w:r>
          </w:p>
          <w:p w:rsidR="00472ED7" w:rsidRPr="00663452" w:rsidRDefault="00472ED7" w:rsidP="00E9354C">
            <w:pPr>
              <w:jc w:val="both"/>
              <w:rPr>
                <w:rFonts w:ascii="Times New Roman" w:hAnsi="Times New Roman" w:cs="Times New Roman"/>
                <w:color w:val="auto"/>
                <w:sz w:val="22"/>
                <w:szCs w:val="22"/>
              </w:rPr>
            </w:pPr>
          </w:p>
          <w:p w:rsidR="00472ED7" w:rsidRPr="00663452" w:rsidRDefault="00472ED7" w:rsidP="00E9354C">
            <w:pPr>
              <w:jc w:val="both"/>
              <w:rPr>
                <w:rFonts w:ascii="Times New Roman" w:hAnsi="Times New Roman" w:cs="Times New Roman"/>
                <w:color w:val="auto"/>
                <w:sz w:val="22"/>
                <w:szCs w:val="22"/>
              </w:rPr>
            </w:pPr>
          </w:p>
          <w:p w:rsidR="00472ED7" w:rsidRPr="00663452" w:rsidRDefault="00472ED7" w:rsidP="00E9354C">
            <w:pPr>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Акт сдачи-приемки оказанных услуг №________</w:t>
            </w:r>
          </w:p>
          <w:p w:rsidR="00472ED7" w:rsidRPr="00663452" w:rsidRDefault="00472ED7" w:rsidP="00E9354C">
            <w:pPr>
              <w:jc w:val="both"/>
              <w:rPr>
                <w:rFonts w:ascii="Times New Roman" w:hAnsi="Times New Roman" w:cs="Times New Roman"/>
                <w:color w:val="auto"/>
                <w:sz w:val="22"/>
                <w:szCs w:val="22"/>
              </w:rPr>
            </w:pPr>
          </w:p>
          <w:p w:rsidR="00472ED7" w:rsidRPr="00663452" w:rsidRDefault="00A612CB" w:rsidP="00A612CB">
            <w:pPr>
              <w:jc w:val="center"/>
              <w:rPr>
                <w:rFonts w:ascii="Times New Roman" w:hAnsi="Times New Roman" w:cs="Times New Roman"/>
                <w:color w:val="auto"/>
                <w:sz w:val="22"/>
                <w:szCs w:val="22"/>
              </w:rPr>
            </w:pPr>
            <w:proofErr w:type="spellStart"/>
            <w:r>
              <w:rPr>
                <w:rFonts w:ascii="Times New Roman" w:hAnsi="Times New Roman" w:cs="Times New Roman"/>
                <w:color w:val="auto"/>
                <w:sz w:val="22"/>
                <w:szCs w:val="22"/>
              </w:rPr>
              <w:t>г</w:t>
            </w:r>
            <w:proofErr w:type="gramStart"/>
            <w:r>
              <w:rPr>
                <w:rFonts w:ascii="Times New Roman" w:hAnsi="Times New Roman" w:cs="Times New Roman"/>
                <w:color w:val="auto"/>
                <w:sz w:val="22"/>
                <w:szCs w:val="22"/>
              </w:rPr>
              <w:t>.</w:t>
            </w:r>
            <w:r w:rsidR="00472ED7" w:rsidRPr="00663452">
              <w:rPr>
                <w:rFonts w:ascii="Times New Roman" w:hAnsi="Times New Roman" w:cs="Times New Roman"/>
                <w:color w:val="auto"/>
                <w:sz w:val="22"/>
                <w:szCs w:val="22"/>
              </w:rPr>
              <w:t>С</w:t>
            </w:r>
            <w:proofErr w:type="gramEnd"/>
            <w:r w:rsidR="00472ED7" w:rsidRPr="00663452">
              <w:rPr>
                <w:rFonts w:ascii="Times New Roman" w:hAnsi="Times New Roman" w:cs="Times New Roman"/>
                <w:color w:val="auto"/>
                <w:sz w:val="22"/>
                <w:szCs w:val="22"/>
              </w:rPr>
              <w:t>анкт</w:t>
            </w:r>
            <w:proofErr w:type="spellEnd"/>
            <w:r w:rsidR="00472ED7" w:rsidRPr="00663452">
              <w:rPr>
                <w:rFonts w:ascii="Times New Roman" w:hAnsi="Times New Roman" w:cs="Times New Roman"/>
                <w:color w:val="auto"/>
                <w:sz w:val="22"/>
                <w:szCs w:val="22"/>
              </w:rPr>
              <w:t>-Петербург                                                                             «___»_________202__г.</w:t>
            </w:r>
          </w:p>
          <w:p w:rsidR="00472ED7" w:rsidRPr="00663452" w:rsidRDefault="00472ED7" w:rsidP="00E9354C">
            <w:pPr>
              <w:jc w:val="both"/>
              <w:rPr>
                <w:rFonts w:ascii="Times New Roman" w:hAnsi="Times New Roman" w:cs="Times New Roman"/>
                <w:color w:val="auto"/>
                <w:sz w:val="22"/>
                <w:szCs w:val="22"/>
              </w:rPr>
            </w:pPr>
          </w:p>
          <w:p w:rsidR="00472ED7" w:rsidRPr="00663452" w:rsidRDefault="00472ED7" w:rsidP="00A612CB">
            <w:pPr>
              <w:ind w:firstLine="567"/>
              <w:jc w:val="both"/>
              <w:rPr>
                <w:rFonts w:ascii="Times New Roman" w:hAnsi="Times New Roman" w:cs="Times New Roman"/>
                <w:color w:val="auto"/>
                <w:sz w:val="22"/>
                <w:szCs w:val="22"/>
              </w:rPr>
            </w:pPr>
            <w:proofErr w:type="gramStart"/>
            <w:r w:rsidRPr="00663452">
              <w:rPr>
                <w:rFonts w:ascii="Times New Roman" w:hAnsi="Times New Roman" w:cs="Times New Roman"/>
                <w:color w:val="auto"/>
                <w:sz w:val="22"/>
                <w:szCs w:val="22"/>
              </w:rPr>
              <w:t xml:space="preserve">Санкт-Петербургское государственное бюджетное учреждение здравоохранения «Городская </w:t>
            </w:r>
            <w:r w:rsidR="00FE4FC3">
              <w:rPr>
                <w:rFonts w:ascii="Times New Roman" w:hAnsi="Times New Roman" w:cs="Times New Roman"/>
                <w:color w:val="auto"/>
                <w:sz w:val="22"/>
                <w:szCs w:val="22"/>
              </w:rPr>
              <w:t>стоматологическая поликлиника №</w:t>
            </w:r>
            <w:r w:rsidRPr="00663452">
              <w:rPr>
                <w:rFonts w:ascii="Times New Roman" w:hAnsi="Times New Roman" w:cs="Times New Roman"/>
                <w:color w:val="auto"/>
                <w:sz w:val="22"/>
                <w:szCs w:val="22"/>
              </w:rPr>
              <w:t>2», именуемое «Заказчик», в лице ______________________, действующего на основании ________, с одной стороны, и Исполнитель ____________, в лице ____________________, действующего на основании ___________, с другой стороны, составили настоящий акт о том,  что в соответствии с Контрактом №____________ от _______ за период  с __________ по ________Исполнителем оказаны, а Заказчиком приняты следующие услуги:</w:t>
            </w:r>
            <w:proofErr w:type="gramEnd"/>
          </w:p>
          <w:p w:rsidR="00472ED7" w:rsidRPr="00663452" w:rsidRDefault="00472ED7" w:rsidP="00E9354C">
            <w:pPr>
              <w:jc w:val="both"/>
              <w:rPr>
                <w:rFonts w:ascii="Times New Roman" w:hAnsi="Times New Roman" w:cs="Times New Roman"/>
                <w:color w:val="auto"/>
                <w:sz w:val="22"/>
                <w:szCs w:val="22"/>
              </w:rPr>
            </w:pPr>
          </w:p>
          <w:p w:rsidR="00472ED7" w:rsidRPr="00663452" w:rsidRDefault="00472ED7" w:rsidP="00E9354C">
            <w:pPr>
              <w:jc w:val="both"/>
              <w:rPr>
                <w:rFonts w:ascii="Times New Roman" w:hAnsi="Times New Roman" w:cs="Times New Roman"/>
                <w:color w:val="auto"/>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574"/>
              <w:gridCol w:w="1701"/>
              <w:gridCol w:w="2410"/>
              <w:gridCol w:w="2126"/>
            </w:tblGrid>
            <w:tr w:rsidR="00663452" w:rsidRPr="00663452" w:rsidTr="003661FD">
              <w:tc>
                <w:tcPr>
                  <w:tcW w:w="540"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 </w:t>
                  </w:r>
                  <w:proofErr w:type="gramStart"/>
                  <w:r w:rsidRPr="00663452">
                    <w:rPr>
                      <w:rFonts w:ascii="Times New Roman" w:hAnsi="Times New Roman" w:cs="Times New Roman"/>
                      <w:color w:val="auto"/>
                      <w:sz w:val="22"/>
                      <w:szCs w:val="22"/>
                    </w:rPr>
                    <w:t>п</w:t>
                  </w:r>
                  <w:proofErr w:type="gramEnd"/>
                  <w:r w:rsidRPr="00663452">
                    <w:rPr>
                      <w:rFonts w:ascii="Times New Roman" w:hAnsi="Times New Roman" w:cs="Times New Roman"/>
                      <w:color w:val="auto"/>
                      <w:sz w:val="22"/>
                      <w:szCs w:val="22"/>
                    </w:rPr>
                    <w:t>/п</w:t>
                  </w:r>
                </w:p>
              </w:tc>
              <w:tc>
                <w:tcPr>
                  <w:tcW w:w="2574"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Наименование услуги</w:t>
                  </w:r>
                </w:p>
              </w:tc>
              <w:tc>
                <w:tcPr>
                  <w:tcW w:w="1701"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Сумма</w:t>
                  </w:r>
                </w:p>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операций, руб.</w:t>
                  </w:r>
                </w:p>
              </w:tc>
              <w:tc>
                <w:tcPr>
                  <w:tcW w:w="2410"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Размер комиссионного вознаграждения, %</w:t>
                  </w:r>
                </w:p>
              </w:tc>
              <w:tc>
                <w:tcPr>
                  <w:tcW w:w="2126"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Сумма </w:t>
                  </w:r>
                  <w:proofErr w:type="gramStart"/>
                  <w:r w:rsidRPr="00663452">
                    <w:rPr>
                      <w:rFonts w:ascii="Times New Roman" w:hAnsi="Times New Roman" w:cs="Times New Roman"/>
                      <w:color w:val="auto"/>
                      <w:sz w:val="22"/>
                      <w:szCs w:val="22"/>
                    </w:rPr>
                    <w:t>комиссионного</w:t>
                  </w:r>
                  <w:proofErr w:type="gramEnd"/>
                </w:p>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вознаграждения, руб., коп.</w:t>
                  </w:r>
                </w:p>
              </w:tc>
            </w:tr>
            <w:tr w:rsidR="00663452" w:rsidRPr="00663452" w:rsidTr="00A612CB">
              <w:trPr>
                <w:trHeight w:val="527"/>
              </w:trPr>
              <w:tc>
                <w:tcPr>
                  <w:tcW w:w="540"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p>
              </w:tc>
              <w:tc>
                <w:tcPr>
                  <w:tcW w:w="2574"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p>
              </w:tc>
              <w:tc>
                <w:tcPr>
                  <w:tcW w:w="1701"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p>
              </w:tc>
              <w:tc>
                <w:tcPr>
                  <w:tcW w:w="2410"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p>
              </w:tc>
              <w:tc>
                <w:tcPr>
                  <w:tcW w:w="2126"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p>
              </w:tc>
            </w:tr>
            <w:tr w:rsidR="00663452" w:rsidRPr="00663452" w:rsidTr="00A612CB">
              <w:trPr>
                <w:trHeight w:val="561"/>
              </w:trPr>
              <w:tc>
                <w:tcPr>
                  <w:tcW w:w="540"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p>
              </w:tc>
              <w:tc>
                <w:tcPr>
                  <w:tcW w:w="2574"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p>
              </w:tc>
              <w:tc>
                <w:tcPr>
                  <w:tcW w:w="1701"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p>
              </w:tc>
              <w:tc>
                <w:tcPr>
                  <w:tcW w:w="2410"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p>
              </w:tc>
              <w:tc>
                <w:tcPr>
                  <w:tcW w:w="2126" w:type="dxa"/>
                  <w:vAlign w:val="center"/>
                </w:tcPr>
                <w:p w:rsidR="00472ED7" w:rsidRPr="00663452" w:rsidRDefault="00472ED7" w:rsidP="002F092E">
                  <w:pPr>
                    <w:framePr w:hSpace="180" w:wrap="around" w:vAnchor="text" w:hAnchor="margin" w:y="-12372"/>
                    <w:jc w:val="center"/>
                    <w:rPr>
                      <w:rFonts w:ascii="Times New Roman" w:hAnsi="Times New Roman" w:cs="Times New Roman"/>
                      <w:color w:val="auto"/>
                      <w:sz w:val="22"/>
                      <w:szCs w:val="22"/>
                    </w:rPr>
                  </w:pPr>
                </w:p>
              </w:tc>
            </w:tr>
          </w:tbl>
          <w:p w:rsidR="00472ED7" w:rsidRPr="00663452" w:rsidRDefault="00472ED7" w:rsidP="00E9354C">
            <w:pPr>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w:t>
            </w:r>
          </w:p>
        </w:tc>
      </w:tr>
      <w:tr w:rsidR="00663452" w:rsidRPr="00663452" w:rsidTr="00E9354C">
        <w:trPr>
          <w:trHeight w:val="80"/>
        </w:trPr>
        <w:tc>
          <w:tcPr>
            <w:tcW w:w="5000" w:type="pct"/>
            <w:gridSpan w:val="2"/>
          </w:tcPr>
          <w:p w:rsidR="00472ED7" w:rsidRPr="00663452" w:rsidRDefault="00472ED7" w:rsidP="00E9354C">
            <w:pPr>
              <w:jc w:val="both"/>
              <w:rPr>
                <w:rFonts w:ascii="Times New Roman" w:hAnsi="Times New Roman" w:cs="Times New Roman"/>
                <w:color w:val="auto"/>
                <w:sz w:val="22"/>
                <w:szCs w:val="22"/>
              </w:rPr>
            </w:pPr>
          </w:p>
          <w:tbl>
            <w:tblPr>
              <w:tblpPr w:leftFromText="180" w:rightFromText="180" w:bottomFromText="160" w:vertAnchor="text" w:horzAnchor="margin" w:tblpY="-13199"/>
              <w:tblW w:w="5000" w:type="pct"/>
              <w:tblLayout w:type="fixed"/>
              <w:tblLook w:val="04A0" w:firstRow="1" w:lastRow="0" w:firstColumn="1" w:lastColumn="0" w:noHBand="0" w:noVBand="1"/>
            </w:tblPr>
            <w:tblGrid>
              <w:gridCol w:w="9355"/>
            </w:tblGrid>
            <w:tr w:rsidR="00663452" w:rsidRPr="00663452" w:rsidTr="000442B4">
              <w:trPr>
                <w:trHeight w:val="80"/>
              </w:trPr>
              <w:tc>
                <w:tcPr>
                  <w:tcW w:w="5000" w:type="pct"/>
                </w:tcPr>
                <w:p w:rsidR="00472ED7" w:rsidRPr="00663452" w:rsidRDefault="00472ED7" w:rsidP="00E9354C">
                  <w:pPr>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От Заказчика:                                                               От Исполнителя:</w:t>
                  </w:r>
                </w:p>
                <w:p w:rsidR="00472ED7" w:rsidRPr="00663452" w:rsidRDefault="00472ED7" w:rsidP="00E9354C">
                  <w:pPr>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________________                                                         ___________________</w:t>
                  </w:r>
                </w:p>
                <w:p w:rsidR="00472ED7" w:rsidRPr="00663452" w:rsidRDefault="00472ED7" w:rsidP="00E9354C">
                  <w:pPr>
                    <w:jc w:val="both"/>
                    <w:rPr>
                      <w:rFonts w:ascii="Times New Roman" w:hAnsi="Times New Roman" w:cs="Times New Roman"/>
                      <w:color w:val="auto"/>
                      <w:sz w:val="22"/>
                      <w:szCs w:val="22"/>
                    </w:rPr>
                  </w:pPr>
                </w:p>
              </w:tc>
            </w:tr>
          </w:tbl>
          <w:p w:rsidR="00472ED7" w:rsidRPr="00663452" w:rsidRDefault="00472ED7" w:rsidP="00E9354C">
            <w:pPr>
              <w:jc w:val="both"/>
              <w:rPr>
                <w:rFonts w:ascii="Times New Roman" w:hAnsi="Times New Roman" w:cs="Times New Roman"/>
                <w:color w:val="auto"/>
                <w:sz w:val="22"/>
                <w:szCs w:val="22"/>
              </w:rPr>
            </w:pPr>
          </w:p>
          <w:p w:rsidR="00472ED7" w:rsidRPr="00663452" w:rsidRDefault="00472ED7" w:rsidP="00E9354C">
            <w:pPr>
              <w:jc w:val="both"/>
              <w:rPr>
                <w:rFonts w:ascii="Times New Roman" w:hAnsi="Times New Roman" w:cs="Times New Roman"/>
                <w:color w:val="auto"/>
                <w:sz w:val="22"/>
                <w:szCs w:val="22"/>
              </w:rPr>
            </w:pPr>
          </w:p>
        </w:tc>
      </w:tr>
      <w:tr w:rsidR="00663452" w:rsidRPr="00663452" w:rsidTr="00E9354C">
        <w:trPr>
          <w:gridAfter w:val="1"/>
          <w:wAfter w:w="56" w:type="pct"/>
          <w:trHeight w:val="80"/>
        </w:trPr>
        <w:tc>
          <w:tcPr>
            <w:tcW w:w="4944" w:type="pct"/>
          </w:tcPr>
          <w:p w:rsidR="00472ED7" w:rsidRPr="00663452" w:rsidRDefault="00472ED7" w:rsidP="00E9354C">
            <w:pPr>
              <w:jc w:val="both"/>
              <w:rPr>
                <w:rFonts w:ascii="Times New Roman" w:hAnsi="Times New Roman" w:cs="Times New Roman"/>
                <w:color w:val="auto"/>
                <w:sz w:val="22"/>
                <w:szCs w:val="22"/>
              </w:rPr>
            </w:pPr>
          </w:p>
        </w:tc>
      </w:tr>
    </w:tbl>
    <w:p w:rsidR="00D10367" w:rsidRDefault="00D10367" w:rsidP="00663452">
      <w:pPr>
        <w:rPr>
          <w:rFonts w:ascii="Times New Roman" w:hAnsi="Times New Roman" w:cs="Times New Roman"/>
          <w:color w:val="auto"/>
          <w:sz w:val="22"/>
          <w:szCs w:val="22"/>
        </w:rPr>
      </w:pPr>
    </w:p>
    <w:p w:rsidR="003661FD" w:rsidRDefault="003661FD" w:rsidP="00663452">
      <w:pPr>
        <w:rPr>
          <w:rFonts w:ascii="Times New Roman" w:hAnsi="Times New Roman" w:cs="Times New Roman"/>
          <w:color w:val="auto"/>
          <w:sz w:val="22"/>
          <w:szCs w:val="22"/>
        </w:rPr>
      </w:pPr>
    </w:p>
    <w:p w:rsidR="003661FD" w:rsidRDefault="003661FD" w:rsidP="00663452">
      <w:pPr>
        <w:rPr>
          <w:rFonts w:ascii="Times New Roman" w:hAnsi="Times New Roman" w:cs="Times New Roman"/>
          <w:color w:val="auto"/>
          <w:sz w:val="22"/>
          <w:szCs w:val="22"/>
        </w:rPr>
      </w:pPr>
    </w:p>
    <w:p w:rsidR="003661FD" w:rsidRDefault="003661FD" w:rsidP="00663452">
      <w:pPr>
        <w:rPr>
          <w:rFonts w:ascii="Times New Roman" w:hAnsi="Times New Roman" w:cs="Times New Roman"/>
          <w:color w:val="auto"/>
          <w:sz w:val="22"/>
          <w:szCs w:val="22"/>
        </w:rPr>
      </w:pPr>
    </w:p>
    <w:p w:rsidR="003661FD" w:rsidRDefault="003661FD" w:rsidP="00663452">
      <w:pPr>
        <w:rPr>
          <w:rFonts w:ascii="Times New Roman" w:hAnsi="Times New Roman" w:cs="Times New Roman"/>
          <w:color w:val="auto"/>
          <w:sz w:val="22"/>
          <w:szCs w:val="22"/>
        </w:rPr>
      </w:pPr>
    </w:p>
    <w:p w:rsidR="003661FD" w:rsidRDefault="003661FD" w:rsidP="00663452">
      <w:pPr>
        <w:rPr>
          <w:rFonts w:ascii="Times New Roman" w:hAnsi="Times New Roman" w:cs="Times New Roman"/>
          <w:color w:val="auto"/>
          <w:sz w:val="22"/>
          <w:szCs w:val="22"/>
        </w:rPr>
      </w:pPr>
    </w:p>
    <w:p w:rsidR="003661FD" w:rsidRDefault="003661FD" w:rsidP="00663452">
      <w:pPr>
        <w:rPr>
          <w:rFonts w:ascii="Times New Roman" w:hAnsi="Times New Roman" w:cs="Times New Roman"/>
          <w:color w:val="auto"/>
          <w:sz w:val="22"/>
          <w:szCs w:val="22"/>
        </w:rPr>
      </w:pPr>
    </w:p>
    <w:p w:rsidR="003661FD" w:rsidRPr="00663452" w:rsidRDefault="003661FD" w:rsidP="003661FD">
      <w:pPr>
        <w:jc w:val="both"/>
        <w:rPr>
          <w:rFonts w:ascii="Times New Roman" w:hAnsi="Times New Roman" w:cs="Times New Roman"/>
          <w:color w:val="auto"/>
          <w:sz w:val="22"/>
          <w:szCs w:val="22"/>
        </w:rPr>
      </w:pPr>
    </w:p>
    <w:tbl>
      <w:tblPr>
        <w:tblpPr w:leftFromText="180" w:rightFromText="180" w:bottomFromText="160" w:vertAnchor="text" w:horzAnchor="margin" w:tblpY="-13199"/>
        <w:tblW w:w="4944" w:type="pct"/>
        <w:tblLayout w:type="fixed"/>
        <w:tblLook w:val="04A0" w:firstRow="1" w:lastRow="0" w:firstColumn="1" w:lastColumn="0" w:noHBand="0" w:noVBand="1"/>
      </w:tblPr>
      <w:tblGrid>
        <w:gridCol w:w="9464"/>
      </w:tblGrid>
      <w:tr w:rsidR="003661FD" w:rsidRPr="00663452" w:rsidTr="00B61544">
        <w:trPr>
          <w:trHeight w:val="1125"/>
        </w:trPr>
        <w:tc>
          <w:tcPr>
            <w:tcW w:w="5000" w:type="pct"/>
          </w:tcPr>
          <w:p w:rsidR="003661FD" w:rsidRDefault="003661FD" w:rsidP="00B61544">
            <w:pPr>
              <w:rPr>
                <w:rFonts w:ascii="Times New Roman" w:hAnsi="Times New Roman" w:cs="Times New Roman"/>
                <w:color w:val="auto"/>
                <w:sz w:val="22"/>
                <w:szCs w:val="22"/>
              </w:rPr>
            </w:pPr>
          </w:p>
          <w:p w:rsidR="003661FD" w:rsidRDefault="003661FD" w:rsidP="00B61544">
            <w:pPr>
              <w:rPr>
                <w:rFonts w:ascii="Times New Roman" w:hAnsi="Times New Roman" w:cs="Times New Roman"/>
                <w:color w:val="auto"/>
                <w:sz w:val="22"/>
                <w:szCs w:val="22"/>
              </w:rPr>
            </w:pPr>
          </w:p>
          <w:p w:rsidR="003661FD" w:rsidRDefault="003661FD" w:rsidP="00B61544">
            <w:pPr>
              <w:rPr>
                <w:rFonts w:ascii="Times New Roman" w:hAnsi="Times New Roman" w:cs="Times New Roman"/>
                <w:color w:val="auto"/>
                <w:sz w:val="22"/>
                <w:szCs w:val="22"/>
              </w:rPr>
            </w:pPr>
          </w:p>
          <w:p w:rsidR="003661FD" w:rsidRDefault="003661FD" w:rsidP="00B61544">
            <w:pPr>
              <w:rPr>
                <w:rFonts w:ascii="Times New Roman" w:hAnsi="Times New Roman" w:cs="Times New Roman"/>
                <w:color w:val="auto"/>
                <w:sz w:val="22"/>
                <w:szCs w:val="22"/>
              </w:rPr>
            </w:pPr>
          </w:p>
          <w:p w:rsidR="003661FD" w:rsidRDefault="003661FD" w:rsidP="00B61544">
            <w:pPr>
              <w:rPr>
                <w:rFonts w:ascii="Times New Roman" w:hAnsi="Times New Roman" w:cs="Times New Roman"/>
                <w:color w:val="auto"/>
                <w:sz w:val="22"/>
                <w:szCs w:val="22"/>
              </w:rPr>
            </w:pPr>
          </w:p>
          <w:p w:rsidR="003661FD" w:rsidRPr="00663452" w:rsidRDefault="003661FD" w:rsidP="003661FD">
            <w:pPr>
              <w:jc w:val="right"/>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Приложение № 4 </w:t>
            </w:r>
          </w:p>
          <w:p w:rsidR="003661FD" w:rsidRPr="00663452" w:rsidRDefault="003661FD" w:rsidP="00B61544">
            <w:pPr>
              <w:jc w:val="right"/>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                                                                                    к Контракту №_____</w:t>
            </w:r>
          </w:p>
          <w:p w:rsidR="003661FD" w:rsidRPr="00663452" w:rsidRDefault="003661FD" w:rsidP="00B61544">
            <w:pPr>
              <w:jc w:val="right"/>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 от «__»______ 202</w:t>
            </w:r>
            <w:r w:rsidR="00A612CB">
              <w:rPr>
                <w:rFonts w:ascii="Times New Roman" w:hAnsi="Times New Roman" w:cs="Times New Roman"/>
                <w:color w:val="auto"/>
                <w:sz w:val="22"/>
                <w:szCs w:val="22"/>
              </w:rPr>
              <w:t>6</w:t>
            </w:r>
            <w:r w:rsidRPr="00663452">
              <w:rPr>
                <w:rFonts w:ascii="Times New Roman" w:hAnsi="Times New Roman" w:cs="Times New Roman"/>
                <w:color w:val="auto"/>
                <w:sz w:val="22"/>
                <w:szCs w:val="22"/>
              </w:rPr>
              <w:t>г</w:t>
            </w:r>
            <w:r>
              <w:rPr>
                <w:rFonts w:ascii="Times New Roman" w:hAnsi="Times New Roman" w:cs="Times New Roman"/>
                <w:color w:val="auto"/>
                <w:sz w:val="22"/>
                <w:szCs w:val="22"/>
              </w:rPr>
              <w:t>.</w:t>
            </w:r>
          </w:p>
          <w:p w:rsidR="003661FD" w:rsidRPr="00663452" w:rsidRDefault="003661FD" w:rsidP="00B61544">
            <w:pPr>
              <w:jc w:val="both"/>
              <w:rPr>
                <w:rFonts w:ascii="Times New Roman" w:hAnsi="Times New Roman" w:cs="Times New Roman"/>
                <w:color w:val="auto"/>
                <w:sz w:val="22"/>
                <w:szCs w:val="22"/>
              </w:rPr>
            </w:pPr>
          </w:p>
          <w:p w:rsidR="003661FD" w:rsidRPr="00663452" w:rsidRDefault="003661FD" w:rsidP="00B61544">
            <w:pPr>
              <w:jc w:val="both"/>
              <w:rPr>
                <w:rFonts w:ascii="Times New Roman" w:hAnsi="Times New Roman" w:cs="Times New Roman"/>
                <w:b/>
                <w:color w:val="auto"/>
                <w:sz w:val="22"/>
                <w:szCs w:val="22"/>
              </w:rPr>
            </w:pPr>
          </w:p>
          <w:p w:rsidR="003661FD" w:rsidRPr="00663452" w:rsidRDefault="003661FD" w:rsidP="00B61544">
            <w:pPr>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Рекомендуемый образец</w:t>
            </w:r>
          </w:p>
          <w:p w:rsidR="003661FD" w:rsidRDefault="003661FD" w:rsidP="00B61544">
            <w:pPr>
              <w:jc w:val="center"/>
              <w:rPr>
                <w:rFonts w:ascii="Times New Roman" w:hAnsi="Times New Roman" w:cs="Times New Roman"/>
                <w:b/>
                <w:color w:val="auto"/>
                <w:sz w:val="22"/>
                <w:szCs w:val="22"/>
              </w:rPr>
            </w:pPr>
            <w:r w:rsidRPr="00663452">
              <w:rPr>
                <w:rFonts w:ascii="Times New Roman" w:hAnsi="Times New Roman" w:cs="Times New Roman"/>
                <w:b/>
                <w:color w:val="auto"/>
                <w:sz w:val="22"/>
                <w:szCs w:val="22"/>
              </w:rPr>
              <w:t>Форма акта  приемки-передачи и подготовки оборудования</w:t>
            </w:r>
          </w:p>
          <w:p w:rsidR="00973E7A" w:rsidRPr="00663452" w:rsidRDefault="00973E7A" w:rsidP="00B61544">
            <w:pPr>
              <w:jc w:val="center"/>
              <w:rPr>
                <w:rFonts w:ascii="Times New Roman" w:hAnsi="Times New Roman" w:cs="Times New Roman"/>
                <w:b/>
                <w:color w:val="auto"/>
                <w:sz w:val="22"/>
                <w:szCs w:val="22"/>
              </w:rPr>
            </w:pPr>
          </w:p>
          <w:p w:rsidR="003661FD" w:rsidRPr="00663452" w:rsidRDefault="00A612CB" w:rsidP="00B61544">
            <w:pPr>
              <w:jc w:val="center"/>
              <w:rPr>
                <w:rFonts w:ascii="Times New Roman" w:hAnsi="Times New Roman" w:cs="Times New Roman"/>
                <w:color w:val="auto"/>
                <w:sz w:val="22"/>
                <w:szCs w:val="22"/>
              </w:rPr>
            </w:pPr>
            <w:r>
              <w:rPr>
                <w:rFonts w:ascii="Times New Roman" w:hAnsi="Times New Roman" w:cs="Times New Roman"/>
                <w:color w:val="auto"/>
                <w:sz w:val="22"/>
                <w:szCs w:val="22"/>
              </w:rPr>
              <w:t xml:space="preserve">Акт </w:t>
            </w:r>
            <w:r w:rsidR="003661FD" w:rsidRPr="00663452">
              <w:rPr>
                <w:rFonts w:ascii="Times New Roman" w:hAnsi="Times New Roman" w:cs="Times New Roman"/>
                <w:color w:val="auto"/>
                <w:sz w:val="22"/>
                <w:szCs w:val="22"/>
              </w:rPr>
              <w:t>приемки-передачи и подготовки оборудования №________</w:t>
            </w:r>
          </w:p>
          <w:p w:rsidR="003661FD" w:rsidRPr="00663452" w:rsidRDefault="003661FD" w:rsidP="00B61544">
            <w:pPr>
              <w:jc w:val="both"/>
              <w:rPr>
                <w:rFonts w:ascii="Times New Roman" w:hAnsi="Times New Roman" w:cs="Times New Roman"/>
                <w:color w:val="auto"/>
                <w:sz w:val="22"/>
                <w:szCs w:val="22"/>
              </w:rPr>
            </w:pPr>
          </w:p>
          <w:p w:rsidR="003661FD" w:rsidRPr="00663452" w:rsidRDefault="00A612CB" w:rsidP="00A612CB">
            <w:pPr>
              <w:jc w:val="center"/>
              <w:rPr>
                <w:rFonts w:ascii="Times New Roman" w:hAnsi="Times New Roman" w:cs="Times New Roman"/>
                <w:color w:val="auto"/>
                <w:sz w:val="22"/>
                <w:szCs w:val="22"/>
              </w:rPr>
            </w:pPr>
            <w:proofErr w:type="spellStart"/>
            <w:r>
              <w:rPr>
                <w:rFonts w:ascii="Times New Roman" w:hAnsi="Times New Roman" w:cs="Times New Roman"/>
                <w:color w:val="auto"/>
                <w:sz w:val="22"/>
                <w:szCs w:val="22"/>
              </w:rPr>
              <w:t>г</w:t>
            </w:r>
            <w:proofErr w:type="gramStart"/>
            <w:r>
              <w:rPr>
                <w:rFonts w:ascii="Times New Roman" w:hAnsi="Times New Roman" w:cs="Times New Roman"/>
                <w:color w:val="auto"/>
                <w:sz w:val="22"/>
                <w:szCs w:val="22"/>
              </w:rPr>
              <w:t>.</w:t>
            </w:r>
            <w:r w:rsidR="003661FD" w:rsidRPr="00663452">
              <w:rPr>
                <w:rFonts w:ascii="Times New Roman" w:hAnsi="Times New Roman" w:cs="Times New Roman"/>
                <w:color w:val="auto"/>
                <w:sz w:val="22"/>
                <w:szCs w:val="22"/>
              </w:rPr>
              <w:t>С</w:t>
            </w:r>
            <w:proofErr w:type="gramEnd"/>
            <w:r w:rsidR="003661FD" w:rsidRPr="00663452">
              <w:rPr>
                <w:rFonts w:ascii="Times New Roman" w:hAnsi="Times New Roman" w:cs="Times New Roman"/>
                <w:color w:val="auto"/>
                <w:sz w:val="22"/>
                <w:szCs w:val="22"/>
              </w:rPr>
              <w:t>анкт</w:t>
            </w:r>
            <w:proofErr w:type="spellEnd"/>
            <w:r w:rsidR="003661FD" w:rsidRPr="00663452">
              <w:rPr>
                <w:rFonts w:ascii="Times New Roman" w:hAnsi="Times New Roman" w:cs="Times New Roman"/>
                <w:color w:val="auto"/>
                <w:sz w:val="22"/>
                <w:szCs w:val="22"/>
              </w:rPr>
              <w:t>-Петербург                                                                     «___»_________202__г.</w:t>
            </w:r>
          </w:p>
          <w:p w:rsidR="003661FD" w:rsidRPr="00663452" w:rsidRDefault="003661FD" w:rsidP="00B61544">
            <w:pPr>
              <w:jc w:val="both"/>
              <w:rPr>
                <w:rFonts w:ascii="Times New Roman" w:hAnsi="Times New Roman" w:cs="Times New Roman"/>
                <w:color w:val="auto"/>
                <w:sz w:val="22"/>
                <w:szCs w:val="22"/>
              </w:rPr>
            </w:pPr>
          </w:p>
          <w:p w:rsidR="003661FD" w:rsidRPr="00663452" w:rsidRDefault="003661FD" w:rsidP="00B61544">
            <w:pPr>
              <w:jc w:val="both"/>
              <w:rPr>
                <w:rFonts w:ascii="Times New Roman" w:hAnsi="Times New Roman" w:cs="Times New Roman"/>
                <w:color w:val="auto"/>
                <w:sz w:val="22"/>
                <w:szCs w:val="22"/>
              </w:rPr>
            </w:pPr>
          </w:p>
          <w:p w:rsidR="003661FD" w:rsidRPr="00663452" w:rsidRDefault="003661FD" w:rsidP="00A612CB">
            <w:pPr>
              <w:ind w:firstLine="567"/>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Санкт-Петербургское государственное бюджетное учреждение здравоохранения «Городская стоматологическая поликлиника № 2», именуемое «Заказчик», в лице ______________________, действующего на основании ________, с одной стороны, и Исполнитель ____________, в лице ____________________, действующего на основании ___________, с другой стороны, составили настоящий акт о том,  что в соответствии с Контрактом №____________ </w:t>
            </w:r>
            <w:proofErr w:type="gramStart"/>
            <w:r w:rsidRPr="00663452">
              <w:rPr>
                <w:rFonts w:ascii="Times New Roman" w:hAnsi="Times New Roman" w:cs="Times New Roman"/>
                <w:color w:val="auto"/>
                <w:sz w:val="22"/>
                <w:szCs w:val="22"/>
              </w:rPr>
              <w:t>от</w:t>
            </w:r>
            <w:proofErr w:type="gramEnd"/>
            <w:r w:rsidRPr="00663452">
              <w:rPr>
                <w:rFonts w:ascii="Times New Roman" w:hAnsi="Times New Roman" w:cs="Times New Roman"/>
                <w:color w:val="auto"/>
                <w:sz w:val="22"/>
                <w:szCs w:val="22"/>
              </w:rPr>
              <w:t xml:space="preserve"> _______ Исполнителем передано, а Заказчиком принято следующее оборудование:</w:t>
            </w:r>
          </w:p>
          <w:p w:rsidR="003661FD" w:rsidRPr="00663452" w:rsidRDefault="003661FD" w:rsidP="00B61544">
            <w:pPr>
              <w:jc w:val="both"/>
              <w:rPr>
                <w:rFonts w:ascii="Times New Roman" w:hAnsi="Times New Roman" w:cs="Times New Roman"/>
                <w:color w:val="auto"/>
                <w:sz w:val="22"/>
                <w:szCs w:val="22"/>
              </w:rPr>
            </w:pPr>
          </w:p>
          <w:p w:rsidR="003661FD" w:rsidRPr="00663452" w:rsidRDefault="003661FD" w:rsidP="00B61544">
            <w:pPr>
              <w:jc w:val="both"/>
              <w:rPr>
                <w:rFonts w:ascii="Times New Roman" w:hAnsi="Times New Roman" w:cs="Times New Roman"/>
                <w:color w:val="auto"/>
                <w:sz w:val="22"/>
                <w:szCs w:val="22"/>
              </w:rPr>
            </w:pPr>
          </w:p>
          <w:tbl>
            <w:tblPr>
              <w:tblW w:w="9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432"/>
              <w:gridCol w:w="1701"/>
              <w:gridCol w:w="2628"/>
              <w:gridCol w:w="1950"/>
            </w:tblGrid>
            <w:tr w:rsidR="003661FD" w:rsidRPr="00663452" w:rsidTr="00A612CB">
              <w:trPr>
                <w:trHeight w:val="637"/>
              </w:trPr>
              <w:tc>
                <w:tcPr>
                  <w:tcW w:w="540"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 xml:space="preserve">№ </w:t>
                  </w:r>
                  <w:proofErr w:type="gramStart"/>
                  <w:r w:rsidRPr="00663452">
                    <w:rPr>
                      <w:rFonts w:ascii="Times New Roman" w:hAnsi="Times New Roman" w:cs="Times New Roman"/>
                      <w:color w:val="auto"/>
                      <w:sz w:val="22"/>
                      <w:szCs w:val="22"/>
                    </w:rPr>
                    <w:t>п</w:t>
                  </w:r>
                  <w:proofErr w:type="gramEnd"/>
                  <w:r w:rsidRPr="00663452">
                    <w:rPr>
                      <w:rFonts w:ascii="Times New Roman" w:hAnsi="Times New Roman" w:cs="Times New Roman"/>
                      <w:color w:val="auto"/>
                      <w:sz w:val="22"/>
                      <w:szCs w:val="22"/>
                    </w:rPr>
                    <w:t>/п</w:t>
                  </w:r>
                </w:p>
              </w:tc>
              <w:tc>
                <w:tcPr>
                  <w:tcW w:w="2432"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Наименование оборудования</w:t>
                  </w:r>
                </w:p>
              </w:tc>
              <w:tc>
                <w:tcPr>
                  <w:tcW w:w="1701"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Технические характеристики</w:t>
                  </w:r>
                </w:p>
              </w:tc>
              <w:tc>
                <w:tcPr>
                  <w:tcW w:w="2628"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Адрес монтажа оборудования</w:t>
                  </w:r>
                </w:p>
              </w:tc>
              <w:tc>
                <w:tcPr>
                  <w:tcW w:w="1950"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r w:rsidRPr="00663452">
                    <w:rPr>
                      <w:rFonts w:ascii="Times New Roman" w:hAnsi="Times New Roman" w:cs="Times New Roman"/>
                      <w:color w:val="auto"/>
                      <w:sz w:val="22"/>
                      <w:szCs w:val="22"/>
                    </w:rPr>
                    <w:t>Количество</w:t>
                  </w:r>
                </w:p>
              </w:tc>
            </w:tr>
            <w:tr w:rsidR="003661FD" w:rsidRPr="00663452" w:rsidTr="00B61544">
              <w:tc>
                <w:tcPr>
                  <w:tcW w:w="540"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p>
              </w:tc>
              <w:tc>
                <w:tcPr>
                  <w:tcW w:w="2432"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p>
              </w:tc>
              <w:tc>
                <w:tcPr>
                  <w:tcW w:w="1701"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p>
              </w:tc>
              <w:tc>
                <w:tcPr>
                  <w:tcW w:w="2628"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p>
              </w:tc>
              <w:tc>
                <w:tcPr>
                  <w:tcW w:w="1950"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p>
              </w:tc>
            </w:tr>
            <w:tr w:rsidR="003661FD" w:rsidRPr="00663452" w:rsidTr="00B61544">
              <w:tc>
                <w:tcPr>
                  <w:tcW w:w="540"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p>
              </w:tc>
              <w:tc>
                <w:tcPr>
                  <w:tcW w:w="2432"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p>
              </w:tc>
              <w:tc>
                <w:tcPr>
                  <w:tcW w:w="1701"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p>
              </w:tc>
              <w:tc>
                <w:tcPr>
                  <w:tcW w:w="2628"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p>
              </w:tc>
              <w:tc>
                <w:tcPr>
                  <w:tcW w:w="1950" w:type="dxa"/>
                  <w:vAlign w:val="center"/>
                </w:tcPr>
                <w:p w:rsidR="003661FD" w:rsidRPr="00663452" w:rsidRDefault="003661FD" w:rsidP="002F092E">
                  <w:pPr>
                    <w:framePr w:hSpace="180" w:wrap="around" w:vAnchor="text" w:hAnchor="margin" w:y="-13199"/>
                    <w:jc w:val="center"/>
                    <w:rPr>
                      <w:rFonts w:ascii="Times New Roman" w:hAnsi="Times New Roman" w:cs="Times New Roman"/>
                      <w:color w:val="auto"/>
                      <w:sz w:val="22"/>
                      <w:szCs w:val="22"/>
                    </w:rPr>
                  </w:pPr>
                </w:p>
              </w:tc>
            </w:tr>
          </w:tbl>
          <w:p w:rsidR="003661FD" w:rsidRDefault="003661FD" w:rsidP="00B61544">
            <w:pPr>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 </w:t>
            </w:r>
          </w:p>
          <w:p w:rsidR="003661FD" w:rsidRDefault="003661FD" w:rsidP="00B61544">
            <w:pPr>
              <w:jc w:val="both"/>
              <w:rPr>
                <w:rFonts w:ascii="Times New Roman" w:hAnsi="Times New Roman" w:cs="Times New Roman"/>
                <w:color w:val="auto"/>
                <w:sz w:val="22"/>
                <w:szCs w:val="22"/>
              </w:rPr>
            </w:pPr>
          </w:p>
          <w:p w:rsidR="003661FD" w:rsidRPr="00663452" w:rsidRDefault="003661FD" w:rsidP="00B61544">
            <w:pPr>
              <w:jc w:val="both"/>
              <w:rPr>
                <w:rFonts w:ascii="Times New Roman" w:hAnsi="Times New Roman" w:cs="Times New Roman"/>
                <w:color w:val="auto"/>
                <w:sz w:val="22"/>
                <w:szCs w:val="22"/>
              </w:rPr>
            </w:pPr>
          </w:p>
        </w:tc>
      </w:tr>
    </w:tbl>
    <w:p w:rsidR="003661FD" w:rsidRDefault="003661FD" w:rsidP="00663452">
      <w:pPr>
        <w:rPr>
          <w:rFonts w:ascii="Times New Roman" w:hAnsi="Times New Roman" w:cs="Times New Roman"/>
          <w:color w:val="auto"/>
          <w:sz w:val="22"/>
          <w:szCs w:val="22"/>
        </w:rPr>
      </w:pPr>
    </w:p>
    <w:p w:rsidR="003661FD" w:rsidRPr="00663452" w:rsidRDefault="003661FD" w:rsidP="003661FD">
      <w:pPr>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От Заказчика:                                                               От Исполнителя:</w:t>
      </w:r>
    </w:p>
    <w:p w:rsidR="003661FD" w:rsidRPr="00663452" w:rsidRDefault="003661FD" w:rsidP="003661FD">
      <w:pPr>
        <w:jc w:val="both"/>
        <w:rPr>
          <w:rFonts w:ascii="Times New Roman" w:hAnsi="Times New Roman" w:cs="Times New Roman"/>
          <w:color w:val="auto"/>
          <w:sz w:val="22"/>
          <w:szCs w:val="22"/>
        </w:rPr>
      </w:pPr>
      <w:r w:rsidRPr="00663452">
        <w:rPr>
          <w:rFonts w:ascii="Times New Roman" w:hAnsi="Times New Roman" w:cs="Times New Roman"/>
          <w:color w:val="auto"/>
          <w:sz w:val="22"/>
          <w:szCs w:val="22"/>
        </w:rPr>
        <w:t>________________                                                         ___________________</w:t>
      </w:r>
    </w:p>
    <w:p w:rsidR="003661FD" w:rsidRDefault="003661FD" w:rsidP="00663452">
      <w:pPr>
        <w:rPr>
          <w:rFonts w:ascii="Times New Roman" w:hAnsi="Times New Roman" w:cs="Times New Roman"/>
          <w:color w:val="auto"/>
          <w:sz w:val="22"/>
          <w:szCs w:val="22"/>
        </w:rPr>
      </w:pPr>
    </w:p>
    <w:p w:rsidR="003661FD" w:rsidRDefault="003661FD" w:rsidP="00663452">
      <w:pPr>
        <w:rPr>
          <w:rFonts w:ascii="Times New Roman" w:hAnsi="Times New Roman" w:cs="Times New Roman"/>
          <w:color w:val="auto"/>
          <w:sz w:val="22"/>
          <w:szCs w:val="22"/>
        </w:rPr>
      </w:pPr>
    </w:p>
    <w:p w:rsidR="003661FD" w:rsidRDefault="003661FD" w:rsidP="00663452">
      <w:pPr>
        <w:rPr>
          <w:rFonts w:ascii="Times New Roman" w:hAnsi="Times New Roman" w:cs="Times New Roman"/>
          <w:color w:val="auto"/>
          <w:sz w:val="22"/>
          <w:szCs w:val="22"/>
        </w:rPr>
      </w:pPr>
    </w:p>
    <w:p w:rsidR="003661FD" w:rsidRPr="00663452" w:rsidRDefault="003661FD" w:rsidP="00663452">
      <w:pPr>
        <w:rPr>
          <w:rFonts w:ascii="Times New Roman" w:hAnsi="Times New Roman" w:cs="Times New Roman"/>
          <w:color w:val="auto"/>
          <w:sz w:val="22"/>
          <w:szCs w:val="22"/>
        </w:rPr>
      </w:pPr>
    </w:p>
    <w:sectPr w:rsidR="003661FD" w:rsidRPr="0066345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9C9" w:rsidRDefault="00B109C9" w:rsidP="00472ED7">
      <w:r>
        <w:separator/>
      </w:r>
    </w:p>
  </w:endnote>
  <w:endnote w:type="continuationSeparator" w:id="0">
    <w:p w:rsidR="00B109C9" w:rsidRDefault="00B109C9" w:rsidP="00472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MS Gothic"/>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9C9" w:rsidRDefault="00B109C9" w:rsidP="00472ED7">
      <w:r>
        <w:separator/>
      </w:r>
    </w:p>
  </w:footnote>
  <w:footnote w:type="continuationSeparator" w:id="0">
    <w:p w:rsidR="00B109C9" w:rsidRDefault="00B109C9" w:rsidP="00472ED7">
      <w:r>
        <w:continuationSeparator/>
      </w:r>
    </w:p>
  </w:footnote>
  <w:footnote w:id="1">
    <w:p w:rsidR="007D027E" w:rsidRPr="00633A8E" w:rsidRDefault="007D027E" w:rsidP="00A612CB">
      <w:pPr>
        <w:pStyle w:val="af0"/>
        <w:spacing w:after="0"/>
        <w:rPr>
          <w:sz w:val="10"/>
          <w:szCs w:val="10"/>
        </w:rPr>
      </w:pPr>
      <w:r w:rsidRPr="00633A8E">
        <w:rPr>
          <w:rStyle w:val="af2"/>
          <w:sz w:val="10"/>
          <w:szCs w:val="10"/>
        </w:rPr>
        <w:footnoteRef/>
      </w:r>
      <w:r w:rsidRPr="00633A8E">
        <w:rPr>
          <w:sz w:val="10"/>
          <w:szCs w:val="10"/>
        </w:rPr>
        <w:t xml:space="preserve"> </w:t>
      </w:r>
      <w:proofErr w:type="gramStart"/>
      <w:r w:rsidRPr="00633A8E">
        <w:rPr>
          <w:sz w:val="10"/>
          <w:szCs w:val="10"/>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w:t>
      </w:r>
      <w:proofErr w:type="gramEnd"/>
      <w:r w:rsidRPr="00633A8E">
        <w:rPr>
          <w:sz w:val="10"/>
          <w:szCs w:val="10"/>
        </w:rPr>
        <w:t xml:space="preserve"> «Счет-фактура и документ о приемке»).</w:t>
      </w:r>
    </w:p>
    <w:p w:rsidR="007D027E" w:rsidRPr="00633A8E" w:rsidRDefault="007D027E" w:rsidP="00A612CB">
      <w:pPr>
        <w:pStyle w:val="af0"/>
        <w:spacing w:after="0"/>
        <w:rPr>
          <w:sz w:val="10"/>
          <w:szCs w:val="10"/>
        </w:rPr>
      </w:pPr>
      <w:r w:rsidRPr="00633A8E">
        <w:rPr>
          <w:sz w:val="10"/>
          <w:szCs w:val="10"/>
        </w:rPr>
        <w:t>В то же время Поставщик вправе сформировать и направить Заказчику счет-фактуру в виде отдельного документа</w:t>
      </w:r>
    </w:p>
  </w:footnote>
  <w:footnote w:id="2">
    <w:p w:rsidR="007D027E" w:rsidRPr="00217C20" w:rsidRDefault="007D027E" w:rsidP="00A612CB">
      <w:pPr>
        <w:pStyle w:val="af0"/>
        <w:spacing w:after="0"/>
        <w:rPr>
          <w:sz w:val="16"/>
          <w:szCs w:val="16"/>
        </w:rPr>
      </w:pPr>
      <w:r w:rsidRPr="00633A8E">
        <w:rPr>
          <w:rStyle w:val="af2"/>
          <w:sz w:val="10"/>
          <w:szCs w:val="10"/>
        </w:rPr>
        <w:footnoteRef/>
      </w:r>
      <w:r w:rsidRPr="00633A8E">
        <w:rPr>
          <w:sz w:val="10"/>
          <w:szCs w:val="10"/>
        </w:rPr>
        <w:t xml:space="preserve"> Документ должен содержать наименование Заказчика, Поставщика, номер и дату Контракта, дату оформления документа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78107F0"/>
    <w:multiLevelType w:val="multilevel"/>
    <w:tmpl w:val="81B4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0FA2733F"/>
    <w:multiLevelType w:val="hybridMultilevel"/>
    <w:tmpl w:val="6860CA4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21C4A58"/>
    <w:multiLevelType w:val="hybridMultilevel"/>
    <w:tmpl w:val="20CEE9FA"/>
    <w:lvl w:ilvl="0" w:tplc="A4CCCCB2">
      <w:start w:val="1"/>
      <w:numFmt w:val="decimal"/>
      <w:lvlText w:val="%1."/>
      <w:lvlJc w:val="left"/>
      <w:pPr>
        <w:ind w:left="720" w:hanging="360"/>
      </w:pPr>
      <w:rPr>
        <w:rFonts w:ascii="Times New Roman" w:eastAsia="Courier New"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437142"/>
    <w:multiLevelType w:val="hybridMultilevel"/>
    <w:tmpl w:val="5D0E745A"/>
    <w:lvl w:ilvl="0" w:tplc="2A50B392">
      <w:start w:val="1"/>
      <w:numFmt w:val="decimal"/>
      <w:lvlText w:val="%1."/>
      <w:lvlJc w:val="left"/>
      <w:pPr>
        <w:tabs>
          <w:tab w:val="num" w:pos="1620"/>
        </w:tabs>
        <w:ind w:left="16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5282007D"/>
    <w:multiLevelType w:val="multilevel"/>
    <w:tmpl w:val="E95C1A84"/>
    <w:lvl w:ilvl="0">
      <w:start w:val="1"/>
      <w:numFmt w:val="decimal"/>
      <w:pStyle w:val="1-"/>
      <w:lvlText w:val="%1."/>
      <w:lvlJc w:val="left"/>
      <w:pPr>
        <w:tabs>
          <w:tab w:val="num" w:pos="567"/>
        </w:tabs>
        <w:ind w:left="567" w:hanging="567"/>
      </w:pPr>
    </w:lvl>
    <w:lvl w:ilvl="1">
      <w:start w:val="1"/>
      <w:numFmt w:val="decimal"/>
      <w:pStyle w:val="2-"/>
      <w:lvlText w:val="%1.%2."/>
      <w:lvlJc w:val="left"/>
      <w:pPr>
        <w:tabs>
          <w:tab w:val="num" w:pos="851"/>
        </w:tabs>
        <w:ind w:left="851" w:hanging="567"/>
      </w:pPr>
    </w:lvl>
    <w:lvl w:ilvl="2">
      <w:start w:val="1"/>
      <w:numFmt w:val="decimal"/>
      <w:pStyle w:val="3-"/>
      <w:lvlText w:val="%1.%2.%3."/>
      <w:lvlJc w:val="left"/>
      <w:pPr>
        <w:tabs>
          <w:tab w:val="num" w:pos="1021"/>
        </w:tabs>
        <w:ind w:left="1021" w:hanging="737"/>
      </w:pPr>
    </w:lvl>
    <w:lvl w:ilvl="3">
      <w:start w:val="1"/>
      <w:numFmt w:val="decimal"/>
      <w:pStyle w:val="4-"/>
      <w:lvlText w:val="%1.%2.%3.%4."/>
      <w:lvlJc w:val="left"/>
      <w:pPr>
        <w:tabs>
          <w:tab w:val="num" w:pos="1588"/>
        </w:tabs>
        <w:ind w:left="1588" w:hanging="1021"/>
      </w:pPr>
    </w:lvl>
    <w:lvl w:ilvl="4">
      <w:start w:val="1"/>
      <w:numFmt w:val="decimal"/>
      <w:lvlText w:val="%1.%2.%3.%4.%5."/>
      <w:lvlJc w:val="left"/>
      <w:pPr>
        <w:tabs>
          <w:tab w:val="num" w:pos="2155"/>
        </w:tabs>
        <w:ind w:left="2155" w:hanging="1304"/>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6417143B"/>
    <w:multiLevelType w:val="hybridMultilevel"/>
    <w:tmpl w:val="6150BB8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2"/>
  </w:num>
  <w:num w:numId="3">
    <w:abstractNumId w:val="0"/>
  </w:num>
  <w:num w:numId="4">
    <w:abstractNumId w:val="9"/>
  </w:num>
  <w:num w:numId="5">
    <w:abstractNumId w:val="4"/>
  </w:num>
  <w:num w:numId="6">
    <w:abstractNumId w:val="1"/>
  </w:num>
  <w:num w:numId="7">
    <w:abstractNumId w:val="6"/>
  </w:num>
  <w:num w:numId="8">
    <w:abstractNumId w:val="10"/>
  </w:num>
  <w:num w:numId="9">
    <w:abstractNumId w:val="5"/>
  </w:num>
  <w:num w:numId="10">
    <w:abstractNumId w:val="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758"/>
    <w:rsid w:val="000442B4"/>
    <w:rsid w:val="001F31F2"/>
    <w:rsid w:val="00236A3C"/>
    <w:rsid w:val="002C4B29"/>
    <w:rsid w:val="002F092E"/>
    <w:rsid w:val="00337423"/>
    <w:rsid w:val="003661FD"/>
    <w:rsid w:val="0038067B"/>
    <w:rsid w:val="003926BF"/>
    <w:rsid w:val="003E1DC5"/>
    <w:rsid w:val="00401758"/>
    <w:rsid w:val="00405BD0"/>
    <w:rsid w:val="0044506D"/>
    <w:rsid w:val="00472ED7"/>
    <w:rsid w:val="004A655F"/>
    <w:rsid w:val="004D3392"/>
    <w:rsid w:val="004D5E60"/>
    <w:rsid w:val="00512361"/>
    <w:rsid w:val="00525B99"/>
    <w:rsid w:val="00572E4C"/>
    <w:rsid w:val="00633A8E"/>
    <w:rsid w:val="00654C95"/>
    <w:rsid w:val="00662C76"/>
    <w:rsid w:val="00663452"/>
    <w:rsid w:val="006B1C69"/>
    <w:rsid w:val="00705C70"/>
    <w:rsid w:val="00767AAC"/>
    <w:rsid w:val="007B549B"/>
    <w:rsid w:val="007D027E"/>
    <w:rsid w:val="0081507E"/>
    <w:rsid w:val="00846C93"/>
    <w:rsid w:val="00892E5D"/>
    <w:rsid w:val="008C5A74"/>
    <w:rsid w:val="008C6D63"/>
    <w:rsid w:val="008F5606"/>
    <w:rsid w:val="00914EAD"/>
    <w:rsid w:val="00973E7A"/>
    <w:rsid w:val="00A4226A"/>
    <w:rsid w:val="00A612CB"/>
    <w:rsid w:val="00A64097"/>
    <w:rsid w:val="00A756CF"/>
    <w:rsid w:val="00AB3255"/>
    <w:rsid w:val="00B109C9"/>
    <w:rsid w:val="00B77BFF"/>
    <w:rsid w:val="00C04E10"/>
    <w:rsid w:val="00C62B11"/>
    <w:rsid w:val="00CB2ABC"/>
    <w:rsid w:val="00CC4624"/>
    <w:rsid w:val="00CF32DD"/>
    <w:rsid w:val="00D10367"/>
    <w:rsid w:val="00D1441B"/>
    <w:rsid w:val="00D60E54"/>
    <w:rsid w:val="00E37192"/>
    <w:rsid w:val="00E635BA"/>
    <w:rsid w:val="00E9354C"/>
    <w:rsid w:val="00E93D90"/>
    <w:rsid w:val="00EB074F"/>
    <w:rsid w:val="00F05898"/>
    <w:rsid w:val="00F15748"/>
    <w:rsid w:val="00F66650"/>
    <w:rsid w:val="00FE4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472ED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472ED7"/>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472ED7"/>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nhideWhenUsed/>
    <w:qFormat/>
    <w:rsid w:val="00472ED7"/>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472ED7"/>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qFormat/>
    <w:rsid w:val="00472ED7"/>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472ED7"/>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472ED7"/>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472ED7"/>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472ED7"/>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h1 Знак,Глава 1 Знак, Знак Знак,Document Header1 Знак"/>
    <w:basedOn w:val="a1"/>
    <w:link w:val="1"/>
    <w:rsid w:val="00472ED7"/>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472ED7"/>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472ED7"/>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472ED7"/>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472ED7"/>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472ED7"/>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472ED7"/>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472ED7"/>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472ED7"/>
    <w:rPr>
      <w:rFonts w:ascii="Times New Roman" w:eastAsia="Times New Roman" w:hAnsi="Times New Roman" w:cs="Times New Roman"/>
      <w:b/>
      <w:sz w:val="24"/>
      <w:szCs w:val="24"/>
      <w:lang w:eastAsia="zh-CN"/>
    </w:rPr>
  </w:style>
  <w:style w:type="paragraph" w:styleId="a4">
    <w:name w:val="header"/>
    <w:basedOn w:val="a0"/>
    <w:link w:val="a5"/>
    <w:rsid w:val="00472ED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472ED7"/>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472ED7"/>
    <w:pPr>
      <w:ind w:left="720"/>
      <w:contextualSpacing/>
    </w:pPr>
  </w:style>
  <w:style w:type="paragraph" w:styleId="a8">
    <w:name w:val="No Spacing"/>
    <w:link w:val="a9"/>
    <w:uiPriority w:val="1"/>
    <w:qFormat/>
    <w:rsid w:val="00472ED7"/>
    <w:pPr>
      <w:spacing w:after="0" w:line="240" w:lineRule="auto"/>
    </w:pPr>
  </w:style>
  <w:style w:type="character" w:styleId="aa">
    <w:name w:val="annotation reference"/>
    <w:rsid w:val="00472ED7"/>
    <w:rPr>
      <w:sz w:val="16"/>
      <w:szCs w:val="16"/>
    </w:rPr>
  </w:style>
  <w:style w:type="character" w:styleId="ab">
    <w:name w:val="Hyperlink"/>
    <w:uiPriority w:val="99"/>
    <w:rsid w:val="00472ED7"/>
    <w:rPr>
      <w:rFonts w:cs="Times New Roman"/>
      <w:color w:val="0000FF"/>
      <w:u w:val="single"/>
    </w:rPr>
  </w:style>
  <w:style w:type="paragraph" w:styleId="ac">
    <w:name w:val="Balloon Text"/>
    <w:basedOn w:val="a0"/>
    <w:link w:val="ad"/>
    <w:unhideWhenUsed/>
    <w:rsid w:val="00472ED7"/>
    <w:rPr>
      <w:rFonts w:ascii="Segoe UI" w:hAnsi="Segoe UI" w:cs="Segoe UI"/>
      <w:sz w:val="18"/>
      <w:szCs w:val="18"/>
    </w:rPr>
  </w:style>
  <w:style w:type="character" w:customStyle="1" w:styleId="ad">
    <w:name w:val="Текст выноски Знак"/>
    <w:basedOn w:val="a1"/>
    <w:link w:val="ac"/>
    <w:rsid w:val="00472ED7"/>
    <w:rPr>
      <w:rFonts w:ascii="Segoe UI" w:eastAsia="Courier New" w:hAnsi="Segoe UI" w:cs="Segoe UI"/>
      <w:color w:val="000000"/>
      <w:sz w:val="18"/>
      <w:szCs w:val="18"/>
      <w:lang w:eastAsia="ru-RU" w:bidi="ru-RU"/>
    </w:rPr>
  </w:style>
  <w:style w:type="paragraph" w:styleId="ae">
    <w:name w:val="footer"/>
    <w:basedOn w:val="a0"/>
    <w:link w:val="af"/>
    <w:unhideWhenUsed/>
    <w:rsid w:val="00472ED7"/>
    <w:pPr>
      <w:tabs>
        <w:tab w:val="center" w:pos="4677"/>
        <w:tab w:val="right" w:pos="9355"/>
      </w:tabs>
    </w:pPr>
  </w:style>
  <w:style w:type="character" w:customStyle="1" w:styleId="af">
    <w:name w:val="Нижний колонтитул Знак"/>
    <w:basedOn w:val="a1"/>
    <w:link w:val="ae"/>
    <w:rsid w:val="00472ED7"/>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472ED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472ED7"/>
    <w:rPr>
      <w:rFonts w:ascii="Calibri" w:eastAsia="Times New Roman" w:hAnsi="Calibri" w:cs="Calibri"/>
      <w:szCs w:val="20"/>
      <w:lang w:eastAsia="ru-RU"/>
    </w:rPr>
  </w:style>
  <w:style w:type="paragraph" w:customStyle="1" w:styleId="ConsPlusTitle">
    <w:name w:val="ConsPlusTitle"/>
    <w:rsid w:val="00472ED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472ED7"/>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472ED7"/>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472ED7"/>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semiHidden/>
    <w:rsid w:val="00472ED7"/>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72ED7"/>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472ED7"/>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rsid w:val="00472ED7"/>
    <w:rPr>
      <w:rFonts w:ascii="Times New Roman" w:eastAsia="Times New Roman" w:hAnsi="Times New Roman" w:cs="Times New Roman"/>
      <w:sz w:val="20"/>
      <w:szCs w:val="20"/>
      <w:lang w:eastAsia="ru-RU"/>
    </w:rPr>
  </w:style>
  <w:style w:type="character" w:styleId="af2">
    <w:name w:val="footnote reference"/>
    <w:uiPriority w:val="99"/>
    <w:qFormat/>
    <w:rsid w:val="00472ED7"/>
    <w:rPr>
      <w:vertAlign w:val="superscript"/>
    </w:rPr>
  </w:style>
  <w:style w:type="paragraph" w:styleId="af3">
    <w:name w:val="Body Text"/>
    <w:basedOn w:val="a0"/>
    <w:link w:val="af4"/>
    <w:unhideWhenUsed/>
    <w:rsid w:val="00472ED7"/>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basedOn w:val="a1"/>
    <w:link w:val="af3"/>
    <w:rsid w:val="00472ED7"/>
    <w:rPr>
      <w:rFonts w:ascii="Times New Roman" w:eastAsia="Times New Roman" w:hAnsi="Times New Roman" w:cs="Times New Roman"/>
      <w:sz w:val="24"/>
      <w:szCs w:val="24"/>
      <w:lang w:eastAsia="ru-RU"/>
    </w:rPr>
  </w:style>
  <w:style w:type="character" w:customStyle="1" w:styleId="WW8Num1z0">
    <w:name w:val="WW8Num1z0"/>
    <w:rsid w:val="00472ED7"/>
  </w:style>
  <w:style w:type="character" w:customStyle="1" w:styleId="WW8Num1z1">
    <w:name w:val="WW8Num1z1"/>
    <w:rsid w:val="00472ED7"/>
  </w:style>
  <w:style w:type="character" w:customStyle="1" w:styleId="WW8Num1z2">
    <w:name w:val="WW8Num1z2"/>
    <w:rsid w:val="00472ED7"/>
  </w:style>
  <w:style w:type="character" w:customStyle="1" w:styleId="WW8Num1z3">
    <w:name w:val="WW8Num1z3"/>
    <w:rsid w:val="00472ED7"/>
  </w:style>
  <w:style w:type="character" w:customStyle="1" w:styleId="WW8Num1z4">
    <w:name w:val="WW8Num1z4"/>
    <w:rsid w:val="00472ED7"/>
  </w:style>
  <w:style w:type="character" w:customStyle="1" w:styleId="WW8Num1z5">
    <w:name w:val="WW8Num1z5"/>
    <w:rsid w:val="00472ED7"/>
  </w:style>
  <w:style w:type="character" w:customStyle="1" w:styleId="WW8Num1z6">
    <w:name w:val="WW8Num1z6"/>
    <w:rsid w:val="00472ED7"/>
  </w:style>
  <w:style w:type="character" w:customStyle="1" w:styleId="WW8Num1z7">
    <w:name w:val="WW8Num1z7"/>
    <w:rsid w:val="00472ED7"/>
  </w:style>
  <w:style w:type="character" w:customStyle="1" w:styleId="WW8Num1z8">
    <w:name w:val="WW8Num1z8"/>
    <w:rsid w:val="00472ED7"/>
  </w:style>
  <w:style w:type="character" w:customStyle="1" w:styleId="WW8Num2z0">
    <w:name w:val="WW8Num2z0"/>
    <w:rsid w:val="00472ED7"/>
    <w:rPr>
      <w:rFonts w:hint="default"/>
    </w:rPr>
  </w:style>
  <w:style w:type="character" w:customStyle="1" w:styleId="WW8Num2z1">
    <w:name w:val="WW8Num2z1"/>
    <w:rsid w:val="00472ED7"/>
  </w:style>
  <w:style w:type="character" w:customStyle="1" w:styleId="WW8Num2z2">
    <w:name w:val="WW8Num2z2"/>
    <w:rsid w:val="00472ED7"/>
  </w:style>
  <w:style w:type="character" w:customStyle="1" w:styleId="WW8Num2z3">
    <w:name w:val="WW8Num2z3"/>
    <w:rsid w:val="00472ED7"/>
  </w:style>
  <w:style w:type="character" w:customStyle="1" w:styleId="WW8Num2z4">
    <w:name w:val="WW8Num2z4"/>
    <w:rsid w:val="00472ED7"/>
  </w:style>
  <w:style w:type="character" w:customStyle="1" w:styleId="WW8Num2z5">
    <w:name w:val="WW8Num2z5"/>
    <w:rsid w:val="00472ED7"/>
  </w:style>
  <w:style w:type="character" w:customStyle="1" w:styleId="WW8Num2z6">
    <w:name w:val="WW8Num2z6"/>
    <w:rsid w:val="00472ED7"/>
  </w:style>
  <w:style w:type="character" w:customStyle="1" w:styleId="WW8Num2z7">
    <w:name w:val="WW8Num2z7"/>
    <w:rsid w:val="00472ED7"/>
  </w:style>
  <w:style w:type="character" w:customStyle="1" w:styleId="WW8Num2z8">
    <w:name w:val="WW8Num2z8"/>
    <w:rsid w:val="00472ED7"/>
  </w:style>
  <w:style w:type="character" w:customStyle="1" w:styleId="WW8Num3z0">
    <w:name w:val="WW8Num3z0"/>
    <w:rsid w:val="00472ED7"/>
    <w:rPr>
      <w:rFonts w:hint="default"/>
    </w:rPr>
  </w:style>
  <w:style w:type="character" w:customStyle="1" w:styleId="WW8Num3z1">
    <w:name w:val="WW8Num3z1"/>
    <w:rsid w:val="00472ED7"/>
    <w:rPr>
      <w:rFonts w:ascii="Times New Roman" w:eastAsia="Times New Roman" w:hAnsi="Times New Roman" w:cs="Times New Roman"/>
      <w:b/>
      <w:bCs/>
      <w:i/>
      <w:sz w:val="24"/>
      <w:szCs w:val="24"/>
    </w:rPr>
  </w:style>
  <w:style w:type="character" w:customStyle="1" w:styleId="WW8Num4z0">
    <w:name w:val="WW8Num4z0"/>
    <w:rsid w:val="00472ED7"/>
    <w:rPr>
      <w:rFonts w:ascii="Times New Roman" w:hAnsi="Times New Roman" w:cs="Times New Roman" w:hint="default"/>
      <w:b/>
      <w:bCs/>
      <w:i/>
      <w:iCs/>
      <w:sz w:val="24"/>
      <w:szCs w:val="24"/>
    </w:rPr>
  </w:style>
  <w:style w:type="character" w:customStyle="1" w:styleId="WW8Num5z0">
    <w:name w:val="WW8Num5z0"/>
    <w:rsid w:val="00472ED7"/>
    <w:rPr>
      <w:rFonts w:hint="default"/>
      <w:b/>
    </w:rPr>
  </w:style>
  <w:style w:type="character" w:customStyle="1" w:styleId="WW8Num5z1">
    <w:name w:val="WW8Num5z1"/>
    <w:rsid w:val="00472ED7"/>
    <w:rPr>
      <w:rFonts w:hint="default"/>
    </w:rPr>
  </w:style>
  <w:style w:type="character" w:customStyle="1" w:styleId="WW8Num5z2">
    <w:name w:val="WW8Num5z2"/>
    <w:rsid w:val="00472ED7"/>
    <w:rPr>
      <w:rFonts w:hint="default"/>
      <w:i w:val="0"/>
    </w:rPr>
  </w:style>
  <w:style w:type="character" w:customStyle="1" w:styleId="WW8Num6z0">
    <w:name w:val="WW8Num6z0"/>
    <w:rsid w:val="00472ED7"/>
    <w:rPr>
      <w:rFonts w:ascii="Symbol" w:hAnsi="Symbol" w:cs="Symbol" w:hint="default"/>
      <w:sz w:val="24"/>
      <w:szCs w:val="24"/>
    </w:rPr>
  </w:style>
  <w:style w:type="character" w:customStyle="1" w:styleId="WW8Num6z1">
    <w:name w:val="WW8Num6z1"/>
    <w:rsid w:val="00472ED7"/>
  </w:style>
  <w:style w:type="character" w:customStyle="1" w:styleId="WW8Num6z2">
    <w:name w:val="WW8Num6z2"/>
    <w:rsid w:val="00472ED7"/>
  </w:style>
  <w:style w:type="character" w:customStyle="1" w:styleId="WW8Num6z3">
    <w:name w:val="WW8Num6z3"/>
    <w:rsid w:val="00472ED7"/>
  </w:style>
  <w:style w:type="character" w:customStyle="1" w:styleId="WW8Num6z4">
    <w:name w:val="WW8Num6z4"/>
    <w:rsid w:val="00472ED7"/>
  </w:style>
  <w:style w:type="character" w:customStyle="1" w:styleId="WW8Num6z5">
    <w:name w:val="WW8Num6z5"/>
    <w:rsid w:val="00472ED7"/>
  </w:style>
  <w:style w:type="character" w:customStyle="1" w:styleId="WW8Num6z6">
    <w:name w:val="WW8Num6z6"/>
    <w:rsid w:val="00472ED7"/>
  </w:style>
  <w:style w:type="character" w:customStyle="1" w:styleId="WW8Num6z7">
    <w:name w:val="WW8Num6z7"/>
    <w:rsid w:val="00472ED7"/>
  </w:style>
  <w:style w:type="character" w:customStyle="1" w:styleId="WW8Num6z8">
    <w:name w:val="WW8Num6z8"/>
    <w:rsid w:val="00472ED7"/>
  </w:style>
  <w:style w:type="character" w:customStyle="1" w:styleId="WW8Num7z0">
    <w:name w:val="WW8Num7z0"/>
    <w:rsid w:val="00472ED7"/>
    <w:rPr>
      <w:rFonts w:ascii="Symbol" w:hAnsi="Symbol" w:cs="OpenSymbol"/>
    </w:rPr>
  </w:style>
  <w:style w:type="character" w:customStyle="1" w:styleId="WW8Num7z1">
    <w:name w:val="WW8Num7z1"/>
    <w:rsid w:val="00472ED7"/>
    <w:rPr>
      <w:rFonts w:ascii="OpenSymbol" w:hAnsi="OpenSymbol" w:cs="OpenSymbol"/>
    </w:rPr>
  </w:style>
  <w:style w:type="character" w:customStyle="1" w:styleId="WW8Num8z0">
    <w:name w:val="WW8Num8z0"/>
    <w:rsid w:val="00472ED7"/>
    <w:rPr>
      <w:rFonts w:ascii="Times New Roman" w:hAnsi="Times New Roman" w:cs="Times New Roman" w:hint="default"/>
      <w:b/>
      <w:bCs/>
      <w:sz w:val="24"/>
      <w:szCs w:val="24"/>
    </w:rPr>
  </w:style>
  <w:style w:type="character" w:customStyle="1" w:styleId="WW8Num9z0">
    <w:name w:val="WW8Num9z0"/>
    <w:rsid w:val="00472ED7"/>
    <w:rPr>
      <w:rFonts w:ascii="Symbol" w:hAnsi="Symbol" w:cs="Symbol"/>
      <w:sz w:val="22"/>
      <w:szCs w:val="22"/>
    </w:rPr>
  </w:style>
  <w:style w:type="character" w:customStyle="1" w:styleId="WW8Num9z1">
    <w:name w:val="WW8Num9z1"/>
    <w:rsid w:val="00472ED7"/>
  </w:style>
  <w:style w:type="character" w:customStyle="1" w:styleId="WW8Num9z2">
    <w:name w:val="WW8Num9z2"/>
    <w:rsid w:val="00472ED7"/>
  </w:style>
  <w:style w:type="character" w:customStyle="1" w:styleId="WW8Num9z3">
    <w:name w:val="WW8Num9z3"/>
    <w:rsid w:val="00472ED7"/>
  </w:style>
  <w:style w:type="character" w:customStyle="1" w:styleId="WW8Num9z4">
    <w:name w:val="WW8Num9z4"/>
    <w:rsid w:val="00472ED7"/>
  </w:style>
  <w:style w:type="character" w:customStyle="1" w:styleId="WW8Num9z5">
    <w:name w:val="WW8Num9z5"/>
    <w:rsid w:val="00472ED7"/>
  </w:style>
  <w:style w:type="character" w:customStyle="1" w:styleId="WW8Num9z6">
    <w:name w:val="WW8Num9z6"/>
    <w:rsid w:val="00472ED7"/>
  </w:style>
  <w:style w:type="character" w:customStyle="1" w:styleId="WW8Num9z7">
    <w:name w:val="WW8Num9z7"/>
    <w:rsid w:val="00472ED7"/>
  </w:style>
  <w:style w:type="character" w:customStyle="1" w:styleId="WW8Num9z8">
    <w:name w:val="WW8Num9z8"/>
    <w:rsid w:val="00472ED7"/>
  </w:style>
  <w:style w:type="character" w:customStyle="1" w:styleId="WW8Num10z0">
    <w:name w:val="WW8Num10z0"/>
    <w:rsid w:val="00472ED7"/>
    <w:rPr>
      <w:rFonts w:ascii="Symbol" w:hAnsi="Symbol" w:cs="Symbol"/>
      <w:sz w:val="22"/>
      <w:szCs w:val="22"/>
    </w:rPr>
  </w:style>
  <w:style w:type="character" w:customStyle="1" w:styleId="WW8Num10z1">
    <w:name w:val="WW8Num10z1"/>
    <w:rsid w:val="00472ED7"/>
  </w:style>
  <w:style w:type="character" w:customStyle="1" w:styleId="WW8Num10z2">
    <w:name w:val="WW8Num10z2"/>
    <w:rsid w:val="00472ED7"/>
  </w:style>
  <w:style w:type="character" w:customStyle="1" w:styleId="WW8Num10z3">
    <w:name w:val="WW8Num10z3"/>
    <w:rsid w:val="00472ED7"/>
  </w:style>
  <w:style w:type="character" w:customStyle="1" w:styleId="WW8Num10z4">
    <w:name w:val="WW8Num10z4"/>
    <w:rsid w:val="00472ED7"/>
  </w:style>
  <w:style w:type="character" w:customStyle="1" w:styleId="WW8Num10z5">
    <w:name w:val="WW8Num10z5"/>
    <w:rsid w:val="00472ED7"/>
  </w:style>
  <w:style w:type="character" w:customStyle="1" w:styleId="WW8Num10z6">
    <w:name w:val="WW8Num10z6"/>
    <w:rsid w:val="00472ED7"/>
  </w:style>
  <w:style w:type="character" w:customStyle="1" w:styleId="WW8Num10z7">
    <w:name w:val="WW8Num10z7"/>
    <w:rsid w:val="00472ED7"/>
  </w:style>
  <w:style w:type="character" w:customStyle="1" w:styleId="WW8Num10z8">
    <w:name w:val="WW8Num10z8"/>
    <w:rsid w:val="00472ED7"/>
  </w:style>
  <w:style w:type="character" w:customStyle="1" w:styleId="WW8Num11z0">
    <w:name w:val="WW8Num11z0"/>
    <w:rsid w:val="00472ED7"/>
    <w:rPr>
      <w:b w:val="0"/>
      <w:bCs w:val="0"/>
      <w:sz w:val="22"/>
      <w:szCs w:val="22"/>
      <w:lang w:val="ru-RU"/>
    </w:rPr>
  </w:style>
  <w:style w:type="character" w:customStyle="1" w:styleId="WW8Num12z0">
    <w:name w:val="WW8Num12z0"/>
    <w:rsid w:val="00472ED7"/>
    <w:rPr>
      <w:rFonts w:ascii="Symbol" w:hAnsi="Symbol" w:cs="Symbol"/>
      <w:sz w:val="22"/>
      <w:szCs w:val="22"/>
    </w:rPr>
  </w:style>
  <w:style w:type="character" w:customStyle="1" w:styleId="WW8Num12z1">
    <w:name w:val="WW8Num12z1"/>
    <w:rsid w:val="00472ED7"/>
  </w:style>
  <w:style w:type="character" w:customStyle="1" w:styleId="WW8Num12z2">
    <w:name w:val="WW8Num12z2"/>
    <w:rsid w:val="00472ED7"/>
  </w:style>
  <w:style w:type="character" w:customStyle="1" w:styleId="WW8Num12z3">
    <w:name w:val="WW8Num12z3"/>
    <w:rsid w:val="00472ED7"/>
  </w:style>
  <w:style w:type="character" w:customStyle="1" w:styleId="WW8Num12z4">
    <w:name w:val="WW8Num12z4"/>
    <w:rsid w:val="00472ED7"/>
  </w:style>
  <w:style w:type="character" w:customStyle="1" w:styleId="WW8Num12z5">
    <w:name w:val="WW8Num12z5"/>
    <w:rsid w:val="00472ED7"/>
  </w:style>
  <w:style w:type="character" w:customStyle="1" w:styleId="WW8Num12z6">
    <w:name w:val="WW8Num12z6"/>
    <w:rsid w:val="00472ED7"/>
  </w:style>
  <w:style w:type="character" w:customStyle="1" w:styleId="WW8Num12z7">
    <w:name w:val="WW8Num12z7"/>
    <w:rsid w:val="00472ED7"/>
  </w:style>
  <w:style w:type="character" w:customStyle="1" w:styleId="WW8Num12z8">
    <w:name w:val="WW8Num12z8"/>
    <w:rsid w:val="00472ED7"/>
  </w:style>
  <w:style w:type="character" w:customStyle="1" w:styleId="WW8Num13z0">
    <w:name w:val="WW8Num13z0"/>
    <w:rsid w:val="00472ED7"/>
    <w:rPr>
      <w:rFonts w:cs="Times New Roman"/>
      <w:b/>
    </w:rPr>
  </w:style>
  <w:style w:type="character" w:customStyle="1" w:styleId="WW8Num14z0">
    <w:name w:val="WW8Num14z0"/>
    <w:rsid w:val="00472ED7"/>
    <w:rPr>
      <w:rFonts w:cs="Times New Roman"/>
      <w:b/>
    </w:rPr>
  </w:style>
  <w:style w:type="character" w:customStyle="1" w:styleId="WW8Num14z2">
    <w:name w:val="WW8Num14z2"/>
    <w:rsid w:val="00472ED7"/>
  </w:style>
  <w:style w:type="character" w:customStyle="1" w:styleId="WW8Num14z3">
    <w:name w:val="WW8Num14z3"/>
    <w:rsid w:val="00472ED7"/>
  </w:style>
  <w:style w:type="character" w:customStyle="1" w:styleId="WW8Num14z4">
    <w:name w:val="WW8Num14z4"/>
    <w:rsid w:val="00472ED7"/>
  </w:style>
  <w:style w:type="character" w:customStyle="1" w:styleId="WW8Num14z5">
    <w:name w:val="WW8Num14z5"/>
    <w:rsid w:val="00472ED7"/>
  </w:style>
  <w:style w:type="character" w:customStyle="1" w:styleId="WW8Num14z6">
    <w:name w:val="WW8Num14z6"/>
    <w:rsid w:val="00472ED7"/>
  </w:style>
  <w:style w:type="character" w:customStyle="1" w:styleId="WW8Num14z7">
    <w:name w:val="WW8Num14z7"/>
    <w:rsid w:val="00472ED7"/>
  </w:style>
  <w:style w:type="character" w:customStyle="1" w:styleId="WW8Num14z8">
    <w:name w:val="WW8Num14z8"/>
    <w:rsid w:val="00472ED7"/>
  </w:style>
  <w:style w:type="character" w:customStyle="1" w:styleId="WW8Num15z0">
    <w:name w:val="WW8Num15z0"/>
    <w:rsid w:val="00472ED7"/>
    <w:rPr>
      <w:rFonts w:cs="Times New Roman"/>
      <w:b/>
    </w:rPr>
  </w:style>
  <w:style w:type="character" w:customStyle="1" w:styleId="WW8Num16z0">
    <w:name w:val="WW8Num16z0"/>
    <w:rsid w:val="00472ED7"/>
    <w:rPr>
      <w:rFonts w:cs="Times New Roman"/>
      <w:b/>
    </w:rPr>
  </w:style>
  <w:style w:type="character" w:customStyle="1" w:styleId="WW8Num16z1">
    <w:name w:val="WW8Num16z1"/>
    <w:rsid w:val="00472ED7"/>
  </w:style>
  <w:style w:type="character" w:customStyle="1" w:styleId="WW8Num16z2">
    <w:name w:val="WW8Num16z2"/>
    <w:rsid w:val="00472ED7"/>
  </w:style>
  <w:style w:type="character" w:customStyle="1" w:styleId="WW8Num16z3">
    <w:name w:val="WW8Num16z3"/>
    <w:rsid w:val="00472ED7"/>
  </w:style>
  <w:style w:type="character" w:customStyle="1" w:styleId="WW8Num16z4">
    <w:name w:val="WW8Num16z4"/>
    <w:rsid w:val="00472ED7"/>
  </w:style>
  <w:style w:type="character" w:customStyle="1" w:styleId="WW8Num16z5">
    <w:name w:val="WW8Num16z5"/>
    <w:rsid w:val="00472ED7"/>
  </w:style>
  <w:style w:type="character" w:customStyle="1" w:styleId="WW8Num16z6">
    <w:name w:val="WW8Num16z6"/>
    <w:rsid w:val="00472ED7"/>
  </w:style>
  <w:style w:type="character" w:customStyle="1" w:styleId="WW8Num16z7">
    <w:name w:val="WW8Num16z7"/>
    <w:rsid w:val="00472ED7"/>
  </w:style>
  <w:style w:type="character" w:customStyle="1" w:styleId="WW8Num16z8">
    <w:name w:val="WW8Num16z8"/>
    <w:rsid w:val="00472ED7"/>
  </w:style>
  <w:style w:type="character" w:customStyle="1" w:styleId="WW8Num17z0">
    <w:name w:val="WW8Num17z0"/>
    <w:rsid w:val="00472ED7"/>
    <w:rPr>
      <w:rFonts w:cs="Times New Roman"/>
      <w:b/>
    </w:rPr>
  </w:style>
  <w:style w:type="character" w:customStyle="1" w:styleId="WW8Num18z0">
    <w:name w:val="WW8Num18z0"/>
    <w:rsid w:val="00472ED7"/>
    <w:rPr>
      <w:rFonts w:ascii="Courier New" w:hAnsi="Courier New" w:cs="Courier New"/>
      <w:shd w:val="clear" w:color="auto" w:fill="00FF00"/>
    </w:rPr>
  </w:style>
  <w:style w:type="character" w:customStyle="1" w:styleId="WW8Num18z2">
    <w:name w:val="WW8Num18z2"/>
    <w:rsid w:val="00472ED7"/>
    <w:rPr>
      <w:rFonts w:cs="Times New Roman"/>
      <w:b/>
    </w:rPr>
  </w:style>
  <w:style w:type="character" w:customStyle="1" w:styleId="WW8Num19z0">
    <w:name w:val="WW8Num19z0"/>
    <w:rsid w:val="00472ED7"/>
    <w:rPr>
      <w:rFonts w:ascii="Courier New" w:hAnsi="Courier New" w:cs="Times New Roman"/>
      <w:color w:val="000000"/>
    </w:rPr>
  </w:style>
  <w:style w:type="character" w:customStyle="1" w:styleId="WW8Num19z1">
    <w:name w:val="WW8Num19z1"/>
    <w:rsid w:val="00472ED7"/>
    <w:rPr>
      <w:rFonts w:ascii="Courier New" w:hAnsi="Courier New" w:cs="Times New Roman"/>
      <w:b/>
    </w:rPr>
  </w:style>
  <w:style w:type="character" w:customStyle="1" w:styleId="WW8Num19z2">
    <w:name w:val="WW8Num19z2"/>
    <w:rsid w:val="00472ED7"/>
    <w:rPr>
      <w:rFonts w:cs="Times New Roman"/>
      <w:b/>
    </w:rPr>
  </w:style>
  <w:style w:type="character" w:customStyle="1" w:styleId="WW8Num20z0">
    <w:name w:val="WW8Num20z0"/>
    <w:rsid w:val="00472ED7"/>
    <w:rPr>
      <w:rFonts w:ascii="Courier New" w:hAnsi="Courier New" w:cs="Times New Roman"/>
      <w:color w:val="000000"/>
      <w:sz w:val="24"/>
      <w:szCs w:val="24"/>
      <w:lang w:eastAsia="ru-RU"/>
    </w:rPr>
  </w:style>
  <w:style w:type="character" w:customStyle="1" w:styleId="WW8Num20z1">
    <w:name w:val="WW8Num20z1"/>
    <w:rsid w:val="00472ED7"/>
    <w:rPr>
      <w:rFonts w:ascii="Courier New" w:hAnsi="Courier New" w:cs="Times New Roman"/>
      <w:b/>
    </w:rPr>
  </w:style>
  <w:style w:type="character" w:customStyle="1" w:styleId="WW8Num20z2">
    <w:name w:val="WW8Num20z2"/>
    <w:rsid w:val="00472ED7"/>
    <w:rPr>
      <w:rFonts w:cs="Times New Roman"/>
      <w:b/>
    </w:rPr>
  </w:style>
  <w:style w:type="character" w:customStyle="1" w:styleId="WW8Num21z0">
    <w:name w:val="WW8Num21z0"/>
    <w:rsid w:val="00472ED7"/>
    <w:rPr>
      <w:rFonts w:cs="Times New Roman"/>
      <w:b/>
    </w:rPr>
  </w:style>
  <w:style w:type="character" w:customStyle="1" w:styleId="WW8Num22z0">
    <w:name w:val="WW8Num22z0"/>
    <w:rsid w:val="00472ED7"/>
    <w:rPr>
      <w:rFonts w:cs="Times New Roman"/>
      <w:b/>
    </w:rPr>
  </w:style>
  <w:style w:type="character" w:customStyle="1" w:styleId="24">
    <w:name w:val="Основной шрифт абзаца2"/>
    <w:rsid w:val="00472ED7"/>
  </w:style>
  <w:style w:type="character" w:customStyle="1" w:styleId="WW8Num11z1">
    <w:name w:val="WW8Num11z1"/>
    <w:rsid w:val="00472ED7"/>
  </w:style>
  <w:style w:type="character" w:customStyle="1" w:styleId="WW8Num11z2">
    <w:name w:val="WW8Num11z2"/>
    <w:rsid w:val="00472ED7"/>
  </w:style>
  <w:style w:type="character" w:customStyle="1" w:styleId="WW8Num11z3">
    <w:name w:val="WW8Num11z3"/>
    <w:rsid w:val="00472ED7"/>
  </w:style>
  <w:style w:type="character" w:customStyle="1" w:styleId="WW8Num11z4">
    <w:name w:val="WW8Num11z4"/>
    <w:rsid w:val="00472ED7"/>
  </w:style>
  <w:style w:type="character" w:customStyle="1" w:styleId="WW8Num11z5">
    <w:name w:val="WW8Num11z5"/>
    <w:rsid w:val="00472ED7"/>
  </w:style>
  <w:style w:type="character" w:customStyle="1" w:styleId="WW8Num11z6">
    <w:name w:val="WW8Num11z6"/>
    <w:rsid w:val="00472ED7"/>
  </w:style>
  <w:style w:type="character" w:customStyle="1" w:styleId="WW8Num11z7">
    <w:name w:val="WW8Num11z7"/>
    <w:rsid w:val="00472ED7"/>
  </w:style>
  <w:style w:type="character" w:customStyle="1" w:styleId="WW8Num11z8">
    <w:name w:val="WW8Num11z8"/>
    <w:rsid w:val="00472ED7"/>
  </w:style>
  <w:style w:type="character" w:customStyle="1" w:styleId="WW8Num13z2">
    <w:name w:val="WW8Num13z2"/>
    <w:rsid w:val="00472ED7"/>
    <w:rPr>
      <w:rFonts w:cs="Times New Roman"/>
      <w:b/>
    </w:rPr>
  </w:style>
  <w:style w:type="character" w:customStyle="1" w:styleId="WW8Num14z1">
    <w:name w:val="WW8Num14z1"/>
    <w:rsid w:val="00472ED7"/>
    <w:rPr>
      <w:rFonts w:ascii="Courier New" w:hAnsi="Courier New" w:cs="Times New Roman"/>
      <w:b/>
    </w:rPr>
  </w:style>
  <w:style w:type="character" w:customStyle="1" w:styleId="WW8Num15z1">
    <w:name w:val="WW8Num15z1"/>
    <w:rsid w:val="00472ED7"/>
    <w:rPr>
      <w:rFonts w:ascii="Courier New" w:hAnsi="Courier New" w:cs="Times New Roman"/>
      <w:b/>
    </w:rPr>
  </w:style>
  <w:style w:type="character" w:customStyle="1" w:styleId="WW8Num15z2">
    <w:name w:val="WW8Num15z2"/>
    <w:rsid w:val="00472ED7"/>
    <w:rPr>
      <w:rFonts w:cs="Times New Roman"/>
      <w:b/>
    </w:rPr>
  </w:style>
  <w:style w:type="character" w:customStyle="1" w:styleId="WW8Num18z1">
    <w:name w:val="WW8Num18z1"/>
    <w:rsid w:val="00472ED7"/>
  </w:style>
  <w:style w:type="character" w:customStyle="1" w:styleId="WW8Num18z3">
    <w:name w:val="WW8Num18z3"/>
    <w:rsid w:val="00472ED7"/>
  </w:style>
  <w:style w:type="character" w:customStyle="1" w:styleId="WW8Num18z4">
    <w:name w:val="WW8Num18z4"/>
    <w:rsid w:val="00472ED7"/>
  </w:style>
  <w:style w:type="character" w:customStyle="1" w:styleId="WW8Num18z5">
    <w:name w:val="WW8Num18z5"/>
    <w:rsid w:val="00472ED7"/>
  </w:style>
  <w:style w:type="character" w:customStyle="1" w:styleId="WW8Num18z6">
    <w:name w:val="WW8Num18z6"/>
    <w:rsid w:val="00472ED7"/>
  </w:style>
  <w:style w:type="character" w:customStyle="1" w:styleId="WW8Num18z7">
    <w:name w:val="WW8Num18z7"/>
    <w:rsid w:val="00472ED7"/>
  </w:style>
  <w:style w:type="character" w:customStyle="1" w:styleId="WW8Num18z8">
    <w:name w:val="WW8Num18z8"/>
    <w:rsid w:val="00472ED7"/>
  </w:style>
  <w:style w:type="character" w:customStyle="1" w:styleId="WW8Num19z3">
    <w:name w:val="WW8Num19z3"/>
    <w:rsid w:val="00472ED7"/>
  </w:style>
  <w:style w:type="character" w:customStyle="1" w:styleId="WW8Num19z4">
    <w:name w:val="WW8Num19z4"/>
    <w:rsid w:val="00472ED7"/>
  </w:style>
  <w:style w:type="character" w:customStyle="1" w:styleId="WW8Num19z5">
    <w:name w:val="WW8Num19z5"/>
    <w:rsid w:val="00472ED7"/>
  </w:style>
  <w:style w:type="character" w:customStyle="1" w:styleId="WW8Num19z6">
    <w:name w:val="WW8Num19z6"/>
    <w:rsid w:val="00472ED7"/>
  </w:style>
  <w:style w:type="character" w:customStyle="1" w:styleId="WW8Num19z7">
    <w:name w:val="WW8Num19z7"/>
    <w:rsid w:val="00472ED7"/>
  </w:style>
  <w:style w:type="character" w:customStyle="1" w:styleId="WW8Num19z8">
    <w:name w:val="WW8Num19z8"/>
    <w:rsid w:val="00472ED7"/>
  </w:style>
  <w:style w:type="character" w:customStyle="1" w:styleId="WW8Num21z1">
    <w:name w:val="WW8Num21z1"/>
    <w:rsid w:val="00472ED7"/>
  </w:style>
  <w:style w:type="character" w:customStyle="1" w:styleId="WW8Num21z2">
    <w:name w:val="WW8Num21z2"/>
    <w:rsid w:val="00472ED7"/>
  </w:style>
  <w:style w:type="character" w:customStyle="1" w:styleId="WW8Num21z3">
    <w:name w:val="WW8Num21z3"/>
    <w:rsid w:val="00472ED7"/>
  </w:style>
  <w:style w:type="character" w:customStyle="1" w:styleId="WW8Num21z4">
    <w:name w:val="WW8Num21z4"/>
    <w:rsid w:val="00472ED7"/>
  </w:style>
  <w:style w:type="character" w:customStyle="1" w:styleId="WW8Num21z5">
    <w:name w:val="WW8Num21z5"/>
    <w:rsid w:val="00472ED7"/>
  </w:style>
  <w:style w:type="character" w:customStyle="1" w:styleId="WW8Num21z6">
    <w:name w:val="WW8Num21z6"/>
    <w:rsid w:val="00472ED7"/>
  </w:style>
  <w:style w:type="character" w:customStyle="1" w:styleId="WW8Num21z7">
    <w:name w:val="WW8Num21z7"/>
    <w:rsid w:val="00472ED7"/>
  </w:style>
  <w:style w:type="character" w:customStyle="1" w:styleId="WW8Num21z8">
    <w:name w:val="WW8Num21z8"/>
    <w:rsid w:val="00472ED7"/>
  </w:style>
  <w:style w:type="character" w:customStyle="1" w:styleId="WW8Num4z1">
    <w:name w:val="WW8Num4z1"/>
    <w:rsid w:val="00472ED7"/>
    <w:rPr>
      <w:rFonts w:hint="default"/>
    </w:rPr>
  </w:style>
  <w:style w:type="character" w:customStyle="1" w:styleId="WW8Num4z2">
    <w:name w:val="WW8Num4z2"/>
    <w:rsid w:val="00472ED7"/>
    <w:rPr>
      <w:rFonts w:hint="default"/>
      <w:i w:val="0"/>
    </w:rPr>
  </w:style>
  <w:style w:type="character" w:customStyle="1" w:styleId="12">
    <w:name w:val="Основной шрифт абзаца1"/>
    <w:rsid w:val="00472ED7"/>
  </w:style>
  <w:style w:type="character" w:customStyle="1" w:styleId="13">
    <w:name w:val="Знак Знак1"/>
    <w:rsid w:val="00472ED7"/>
    <w:rPr>
      <w:rFonts w:ascii="Tahoma" w:hAnsi="Tahoma" w:cs="Tahoma"/>
      <w:sz w:val="16"/>
      <w:szCs w:val="16"/>
      <w:lang w:val="ru-RU" w:bidi="ar-SA"/>
    </w:rPr>
  </w:style>
  <w:style w:type="character" w:customStyle="1" w:styleId="34">
    <w:name w:val="Знак Знак3"/>
    <w:rsid w:val="00472ED7"/>
    <w:rPr>
      <w:rFonts w:ascii="Courier New" w:hAnsi="Courier New" w:cs="Courier New"/>
      <w:lang w:val="ru-RU" w:bidi="ar-SA"/>
    </w:rPr>
  </w:style>
  <w:style w:type="character" w:customStyle="1" w:styleId="af5">
    <w:name w:val="Знак Знак"/>
    <w:rsid w:val="00472ED7"/>
    <w:rPr>
      <w:b/>
      <w:sz w:val="28"/>
      <w:lang w:val="ru-RU" w:bidi="ar-SA"/>
    </w:rPr>
  </w:style>
  <w:style w:type="character" w:customStyle="1" w:styleId="af6">
    <w:name w:val="Символ сноски"/>
    <w:rsid w:val="00472ED7"/>
    <w:rPr>
      <w:vertAlign w:val="superscript"/>
    </w:rPr>
  </w:style>
  <w:style w:type="character" w:customStyle="1" w:styleId="41">
    <w:name w:val="Знак Знак4"/>
    <w:rsid w:val="00472ED7"/>
    <w:rPr>
      <w:sz w:val="24"/>
      <w:lang w:val="ru-RU" w:bidi="ar-SA"/>
    </w:rPr>
  </w:style>
  <w:style w:type="character" w:customStyle="1" w:styleId="25">
    <w:name w:val="Знак Знак2"/>
    <w:rsid w:val="00472ED7"/>
    <w:rPr>
      <w:sz w:val="24"/>
      <w:szCs w:val="24"/>
      <w:lang w:val="ru-RU" w:bidi="ar-SA"/>
    </w:rPr>
  </w:style>
  <w:style w:type="character" w:customStyle="1" w:styleId="110">
    <w:name w:val="Заголовок 1 Знак1"/>
    <w:rsid w:val="00472ED7"/>
    <w:rPr>
      <w:rFonts w:ascii="Arial" w:hAnsi="Arial" w:cs="Arial"/>
      <w:b/>
      <w:sz w:val="28"/>
      <w:szCs w:val="18"/>
      <w:lang w:val="ru-RU" w:bidi="ar-SA"/>
    </w:rPr>
  </w:style>
  <w:style w:type="character" w:customStyle="1" w:styleId="Heading1">
    <w:name w:val="Heading #1_"/>
    <w:rsid w:val="00472ED7"/>
    <w:rPr>
      <w:b/>
      <w:bCs/>
      <w:sz w:val="51"/>
      <w:szCs w:val="51"/>
      <w:lang w:bidi="ar-SA"/>
    </w:rPr>
  </w:style>
  <w:style w:type="character" w:customStyle="1" w:styleId="120">
    <w:name w:val="Знак Знак12"/>
    <w:rsid w:val="00472ED7"/>
    <w:rPr>
      <w:sz w:val="24"/>
      <w:szCs w:val="24"/>
      <w:u w:val="single"/>
      <w:lang w:val="ru-RU" w:bidi="ar-SA"/>
    </w:rPr>
  </w:style>
  <w:style w:type="character" w:customStyle="1" w:styleId="91">
    <w:name w:val="Знак Знак9"/>
    <w:rsid w:val="00472ED7"/>
    <w:rPr>
      <w:sz w:val="24"/>
      <w:szCs w:val="24"/>
      <w:lang w:val="ru-RU" w:bidi="ar-SA"/>
    </w:rPr>
  </w:style>
  <w:style w:type="character" w:customStyle="1" w:styleId="14">
    <w:name w:val="Знак сноски1"/>
    <w:rsid w:val="00472ED7"/>
    <w:rPr>
      <w:vertAlign w:val="superscript"/>
    </w:rPr>
  </w:style>
  <w:style w:type="character" w:styleId="af7">
    <w:name w:val="FollowedHyperlink"/>
    <w:rsid w:val="00472ED7"/>
    <w:rPr>
      <w:color w:val="0000FF"/>
      <w:u w:val="single"/>
    </w:rPr>
  </w:style>
  <w:style w:type="character" w:customStyle="1" w:styleId="af8">
    <w:name w:val="Символы концевой сноски"/>
    <w:rsid w:val="00472ED7"/>
    <w:rPr>
      <w:vertAlign w:val="superscript"/>
    </w:rPr>
  </w:style>
  <w:style w:type="character" w:customStyle="1" w:styleId="WW-">
    <w:name w:val="WW-Символы концевой сноски"/>
    <w:rsid w:val="00472ED7"/>
  </w:style>
  <w:style w:type="character" w:customStyle="1" w:styleId="apple-converted-space">
    <w:name w:val="apple-converted-space"/>
    <w:rsid w:val="00472ED7"/>
  </w:style>
  <w:style w:type="character" w:customStyle="1" w:styleId="s1">
    <w:name w:val="s1"/>
    <w:rsid w:val="00472ED7"/>
  </w:style>
  <w:style w:type="character" w:customStyle="1" w:styleId="af9">
    <w:name w:val="Маркеры списка"/>
    <w:rsid w:val="00472ED7"/>
    <w:rPr>
      <w:rFonts w:ascii="OpenSymbol" w:eastAsia="OpenSymbol" w:hAnsi="OpenSymbol" w:cs="OpenSymbol"/>
    </w:rPr>
  </w:style>
  <w:style w:type="character" w:customStyle="1" w:styleId="15">
    <w:name w:val="Знак концевой сноски1"/>
    <w:rsid w:val="00472ED7"/>
    <w:rPr>
      <w:vertAlign w:val="superscript"/>
    </w:rPr>
  </w:style>
  <w:style w:type="character" w:customStyle="1" w:styleId="ListLabel1">
    <w:name w:val="ListLabel 1"/>
    <w:rsid w:val="00472ED7"/>
    <w:rPr>
      <w:rFonts w:cs="Times New Roman"/>
      <w:b/>
    </w:rPr>
  </w:style>
  <w:style w:type="character" w:customStyle="1" w:styleId="ListLabel2">
    <w:name w:val="ListLabel 2"/>
    <w:rsid w:val="00472ED7"/>
    <w:rPr>
      <w:rFonts w:cs="Courier New"/>
    </w:rPr>
  </w:style>
  <w:style w:type="character" w:customStyle="1" w:styleId="ListLabel3">
    <w:name w:val="ListLabel 3"/>
    <w:rsid w:val="00472ED7"/>
    <w:rPr>
      <w:rFonts w:cs="Times New Roman"/>
      <w:color w:val="000000"/>
    </w:rPr>
  </w:style>
  <w:style w:type="character" w:customStyle="1" w:styleId="ListLabel5">
    <w:name w:val="ListLabel 5"/>
    <w:rsid w:val="00472ED7"/>
    <w:rPr>
      <w:rFonts w:cs="Symbol"/>
      <w:sz w:val="22"/>
      <w:szCs w:val="22"/>
    </w:rPr>
  </w:style>
  <w:style w:type="character" w:customStyle="1" w:styleId="ListLabel6">
    <w:name w:val="ListLabel 6"/>
    <w:rsid w:val="00472ED7"/>
    <w:rPr>
      <w:b w:val="0"/>
      <w:bCs w:val="0"/>
      <w:sz w:val="22"/>
      <w:szCs w:val="22"/>
      <w:lang w:val="ru-RU"/>
    </w:rPr>
  </w:style>
  <w:style w:type="character" w:styleId="afa">
    <w:name w:val="endnote reference"/>
    <w:rsid w:val="00472ED7"/>
    <w:rPr>
      <w:vertAlign w:val="superscript"/>
    </w:rPr>
  </w:style>
  <w:style w:type="paragraph" w:customStyle="1" w:styleId="16">
    <w:name w:val="Заголовок1"/>
    <w:basedOn w:val="a0"/>
    <w:next w:val="af3"/>
    <w:rsid w:val="00472ED7"/>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472ED7"/>
    <w:pPr>
      <w:suppressAutoHyphens/>
      <w:spacing w:after="0"/>
      <w:jc w:val="both"/>
    </w:pPr>
    <w:rPr>
      <w:rFonts w:cs="Mangal"/>
      <w:lang w:eastAsia="zh-CN"/>
    </w:rPr>
  </w:style>
  <w:style w:type="paragraph" w:styleId="afc">
    <w:name w:val="caption"/>
    <w:basedOn w:val="16"/>
    <w:next w:val="af3"/>
    <w:qFormat/>
    <w:rsid w:val="00472ED7"/>
    <w:rPr>
      <w:bCs/>
      <w:sz w:val="56"/>
      <w:szCs w:val="56"/>
    </w:rPr>
  </w:style>
  <w:style w:type="paragraph" w:customStyle="1" w:styleId="26">
    <w:name w:val="Указатель2"/>
    <w:basedOn w:val="a0"/>
    <w:rsid w:val="00472ED7"/>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472ED7"/>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472ED7"/>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472ED7"/>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472ED7"/>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472ED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472ED7"/>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472ED7"/>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472ED7"/>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472ED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472ED7"/>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472ED7"/>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472ED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472ED7"/>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0"/>
    <w:link w:val="aff"/>
    <w:rsid w:val="00472ED7"/>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basedOn w:val="a1"/>
    <w:link w:val="afe"/>
    <w:rsid w:val="00472ED7"/>
    <w:rPr>
      <w:rFonts w:ascii="Times New Roman" w:eastAsia="Times New Roman" w:hAnsi="Times New Roman" w:cs="Times New Roman"/>
      <w:sz w:val="24"/>
      <w:szCs w:val="24"/>
      <w:lang w:eastAsia="zh-CN"/>
    </w:rPr>
  </w:style>
  <w:style w:type="paragraph" w:customStyle="1" w:styleId="ConsPlusCell">
    <w:name w:val="ConsPlusCell"/>
    <w:qFormat/>
    <w:rsid w:val="00472ED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472ED7"/>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472ED7"/>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472ED7"/>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472ED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472ED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Знак1 Знак Знак"/>
    <w:basedOn w:val="a0"/>
    <w:link w:val="aff2"/>
    <w:qFormat/>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472ED7"/>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472ED7"/>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472ED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472ED7"/>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472ED7"/>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basedOn w:val="a0"/>
    <w:next w:val="af3"/>
    <w:link w:val="aff5"/>
    <w:qFormat/>
    <w:rsid w:val="00472ED7"/>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basedOn w:val="a1"/>
    <w:link w:val="aff4"/>
    <w:rsid w:val="00472ED7"/>
    <w:rPr>
      <w:rFonts w:ascii="Times New Roman" w:eastAsia="Times New Roman" w:hAnsi="Times New Roman" w:cs="Times New Roman"/>
      <w:b/>
      <w:sz w:val="24"/>
      <w:szCs w:val="24"/>
      <w:lang w:eastAsia="zh-CN"/>
    </w:rPr>
  </w:style>
  <w:style w:type="paragraph" w:customStyle="1" w:styleId="Heading10">
    <w:name w:val="Heading #1"/>
    <w:basedOn w:val="a0"/>
    <w:rsid w:val="00472ED7"/>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0"/>
    <w:rsid w:val="00472ED7"/>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472ED7"/>
    <w:pPr>
      <w:jc w:val="center"/>
    </w:pPr>
    <w:rPr>
      <w:b/>
      <w:bCs/>
    </w:rPr>
  </w:style>
  <w:style w:type="paragraph" w:customStyle="1" w:styleId="aff8">
    <w:name w:val="Содержимое врезки"/>
    <w:basedOn w:val="a0"/>
    <w:rsid w:val="00472ED7"/>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0"/>
    <w:rsid w:val="00472ED7"/>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472ED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72ED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472ED7"/>
    <w:rPr>
      <w:rFonts w:ascii="Arial" w:eastAsia="Times New Roman" w:hAnsi="Arial" w:cs="Arial"/>
      <w:sz w:val="20"/>
      <w:szCs w:val="20"/>
      <w:lang w:eastAsia="zh-CN"/>
    </w:rPr>
  </w:style>
  <w:style w:type="character" w:customStyle="1" w:styleId="affa">
    <w:name w:val="Основной текст_"/>
    <w:link w:val="29"/>
    <w:rsid w:val="00472ED7"/>
    <w:rPr>
      <w:rFonts w:ascii="Times New Roman" w:eastAsia="Times New Roman" w:hAnsi="Times New Roman"/>
      <w:sz w:val="21"/>
      <w:szCs w:val="21"/>
      <w:shd w:val="clear" w:color="auto" w:fill="FFFFFF"/>
    </w:rPr>
  </w:style>
  <w:style w:type="character" w:customStyle="1" w:styleId="affb">
    <w:name w:val="Подпись к таблице_"/>
    <w:link w:val="affc"/>
    <w:rsid w:val="00472ED7"/>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72ED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472ED7"/>
    <w:rPr>
      <w:rFonts w:ascii="Times New Roman" w:eastAsia="Times New Roman" w:hAnsi="Times New Roman"/>
      <w:sz w:val="21"/>
      <w:szCs w:val="21"/>
      <w:shd w:val="clear" w:color="auto" w:fill="FFFFFF"/>
    </w:rPr>
  </w:style>
  <w:style w:type="character" w:customStyle="1" w:styleId="afff0">
    <w:name w:val="Колонтитул"/>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72ED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a"/>
    <w:rsid w:val="00472ED7"/>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c">
    <w:name w:val="Подпись к таблице"/>
    <w:basedOn w:val="a0"/>
    <w:link w:val="affb"/>
    <w:rsid w:val="00472ED7"/>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f"/>
    <w:rsid w:val="00472ED7"/>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472ED7"/>
    <w:rPr>
      <w:rFonts w:ascii="Times New Roman" w:eastAsia="Times New Roman" w:hAnsi="Times New Roman"/>
      <w:sz w:val="21"/>
      <w:szCs w:val="21"/>
      <w:shd w:val="clear" w:color="auto" w:fill="FFFFFF"/>
    </w:rPr>
  </w:style>
  <w:style w:type="character" w:customStyle="1" w:styleId="1f">
    <w:name w:val="Заголовок №1"/>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472ED7"/>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472ED7"/>
  </w:style>
  <w:style w:type="paragraph" w:customStyle="1" w:styleId="2b">
    <w:name w:val="Абзац списка2"/>
    <w:basedOn w:val="a0"/>
    <w:rsid w:val="00472ED7"/>
    <w:pPr>
      <w:widowControl/>
      <w:ind w:left="720"/>
    </w:pPr>
    <w:rPr>
      <w:rFonts w:ascii="Times New Roman" w:eastAsia="Times New Roman" w:hAnsi="Times New Roman" w:cs="Times New Roman"/>
      <w:color w:val="auto"/>
      <w:lang w:bidi="ar-SA"/>
    </w:rPr>
  </w:style>
  <w:style w:type="paragraph" w:styleId="afff1">
    <w:name w:val="endnote text"/>
    <w:basedOn w:val="a0"/>
    <w:link w:val="afff2"/>
    <w:uiPriority w:val="99"/>
    <w:semiHidden/>
    <w:unhideWhenUsed/>
    <w:rsid w:val="00472ED7"/>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1"/>
    <w:link w:val="afff1"/>
    <w:uiPriority w:val="99"/>
    <w:semiHidden/>
    <w:rsid w:val="00472ED7"/>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472ED7"/>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472ED7"/>
    <w:rPr>
      <w:rFonts w:ascii="Times New Roman" w:eastAsia="Times New Roman" w:hAnsi="Times New Roman" w:cs="Times New Roman"/>
      <w:sz w:val="16"/>
      <w:szCs w:val="16"/>
      <w:lang w:eastAsia="ru-RU"/>
    </w:rPr>
  </w:style>
  <w:style w:type="character" w:customStyle="1" w:styleId="nobr">
    <w:name w:val="nobr"/>
    <w:basedOn w:val="a1"/>
    <w:rsid w:val="00472ED7"/>
  </w:style>
  <w:style w:type="character" w:styleId="afff3">
    <w:name w:val="Placeholder Text"/>
    <w:basedOn w:val="a1"/>
    <w:uiPriority w:val="99"/>
    <w:semiHidden/>
    <w:rsid w:val="00472ED7"/>
    <w:rPr>
      <w:color w:val="808080"/>
    </w:rPr>
  </w:style>
  <w:style w:type="paragraph" w:styleId="afff4">
    <w:name w:val="annotation text"/>
    <w:basedOn w:val="a0"/>
    <w:link w:val="afff5"/>
    <w:uiPriority w:val="99"/>
    <w:unhideWhenUsed/>
    <w:rsid w:val="00472ED7"/>
    <w:rPr>
      <w:sz w:val="20"/>
      <w:szCs w:val="20"/>
    </w:rPr>
  </w:style>
  <w:style w:type="character" w:customStyle="1" w:styleId="afff5">
    <w:name w:val="Текст примечания Знак"/>
    <w:basedOn w:val="a1"/>
    <w:link w:val="afff4"/>
    <w:uiPriority w:val="99"/>
    <w:rsid w:val="00472ED7"/>
    <w:rPr>
      <w:rFonts w:ascii="Courier New" w:eastAsia="Courier New" w:hAnsi="Courier New" w:cs="Courier New"/>
      <w:color w:val="000000"/>
      <w:sz w:val="20"/>
      <w:szCs w:val="20"/>
      <w:lang w:eastAsia="ru-RU" w:bidi="ru-RU"/>
    </w:rPr>
  </w:style>
  <w:style w:type="paragraph" w:customStyle="1" w:styleId="1f0">
    <w:name w:val="Название1"/>
    <w:basedOn w:val="a0"/>
    <w:link w:val="afff6"/>
    <w:qFormat/>
    <w:rsid w:val="00472ED7"/>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afff6">
    <w:name w:val="Название Знак"/>
    <w:link w:val="1f0"/>
    <w:rsid w:val="00472ED7"/>
    <w:rPr>
      <w:rFonts w:ascii="Times New Roman" w:eastAsia="Times New Roman" w:hAnsi="Times New Roman" w:cs="Times New Roman"/>
      <w:sz w:val="24"/>
      <w:szCs w:val="24"/>
      <w:lang w:val="x-none" w:eastAsia="x-none"/>
    </w:rPr>
  </w:style>
  <w:style w:type="character" w:customStyle="1" w:styleId="1f1">
    <w:name w:val="Основной текст Знак1"/>
    <w:basedOn w:val="a1"/>
    <w:uiPriority w:val="99"/>
    <w:locked/>
    <w:rsid w:val="00472ED7"/>
    <w:rPr>
      <w:rFonts w:ascii="Times New Roman" w:hAnsi="Times New Roman" w:cs="Times New Roman"/>
      <w:sz w:val="22"/>
      <w:szCs w:val="22"/>
      <w:u w:val="none"/>
    </w:rPr>
  </w:style>
  <w:style w:type="paragraph" w:customStyle="1" w:styleId="1f2">
    <w:name w:val="???????? ?????1"/>
    <w:basedOn w:val="a0"/>
    <w:rsid w:val="00472ED7"/>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2ED7"/>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472ED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0"/>
    <w:link w:val="afff7"/>
    <w:uiPriority w:val="99"/>
    <w:rsid w:val="00472ED7"/>
    <w:pPr>
      <w:numPr>
        <w:numId w:val="4"/>
      </w:numPr>
      <w:tabs>
        <w:tab w:val="left" w:pos="1134"/>
      </w:tabs>
      <w:suppressAutoHyphens w:val="0"/>
      <w:spacing w:before="120" w:line="240" w:lineRule="auto"/>
      <w:ind w:firstLine="567"/>
    </w:pPr>
    <w:rPr>
      <w:i/>
      <w:iCs/>
      <w:color w:val="000000"/>
      <w:u w:val="none"/>
      <w:lang w:val="x-none" w:eastAsia="ru-RU"/>
    </w:rPr>
  </w:style>
  <w:style w:type="character" w:customStyle="1" w:styleId="afff7">
    <w:name w:val="Пункты Знак"/>
    <w:link w:val="a"/>
    <w:uiPriority w:val="99"/>
    <w:locked/>
    <w:rsid w:val="00472ED7"/>
    <w:rPr>
      <w:rFonts w:ascii="Times New Roman" w:eastAsia="Times New Roman" w:hAnsi="Times New Roman" w:cs="Times New Roman"/>
      <w:i/>
      <w:iCs/>
      <w:color w:val="000000"/>
      <w:sz w:val="24"/>
      <w:szCs w:val="24"/>
      <w:lang w:val="x-none" w:eastAsia="ru-RU"/>
    </w:rPr>
  </w:style>
  <w:style w:type="paragraph" w:customStyle="1" w:styleId="37">
    <w:name w:val="Основной текст3"/>
    <w:basedOn w:val="a0"/>
    <w:rsid w:val="00472ED7"/>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472ED7"/>
    <w:rPr>
      <w:rFonts w:ascii="Times New Roman" w:eastAsia="Times New Roman" w:hAnsi="Times New Roman"/>
      <w:sz w:val="19"/>
      <w:szCs w:val="19"/>
      <w:shd w:val="clear" w:color="auto" w:fill="FFFFFF"/>
    </w:rPr>
  </w:style>
  <w:style w:type="character" w:customStyle="1" w:styleId="8pt">
    <w:name w:val="Основной текст + 8 pt"/>
    <w:basedOn w:val="affa"/>
    <w:rsid w:val="00472ED7"/>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472ED7"/>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8">
    <w:name w:val="Title"/>
    <w:basedOn w:val="a0"/>
    <w:link w:val="1f4"/>
    <w:qFormat/>
    <w:rsid w:val="00472ED7"/>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8"/>
    <w:rsid w:val="00472ED7"/>
    <w:rPr>
      <w:rFonts w:ascii="Times New Roman" w:eastAsia="Times New Roman" w:hAnsi="Times New Roman" w:cs="Times New Roman"/>
      <w:sz w:val="24"/>
      <w:szCs w:val="24"/>
      <w:lang w:eastAsia="ru-RU"/>
    </w:rPr>
  </w:style>
  <w:style w:type="paragraph" w:customStyle="1" w:styleId="afff9">
    <w:name w:val="Базовый"/>
    <w:rsid w:val="00472ED7"/>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a">
    <w:name w:val="Table Grid"/>
    <w:basedOn w:val="a2"/>
    <w:uiPriority w:val="39"/>
    <w:rsid w:val="00472E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c">
    <w:name w:val="Body Text 2"/>
    <w:basedOn w:val="a0"/>
    <w:link w:val="2d"/>
    <w:uiPriority w:val="99"/>
    <w:semiHidden/>
    <w:unhideWhenUsed/>
    <w:rsid w:val="00472ED7"/>
    <w:pPr>
      <w:spacing w:after="120" w:line="480" w:lineRule="auto"/>
    </w:pPr>
  </w:style>
  <w:style w:type="character" w:customStyle="1" w:styleId="2d">
    <w:name w:val="Основной текст 2 Знак"/>
    <w:basedOn w:val="a1"/>
    <w:link w:val="2c"/>
    <w:uiPriority w:val="99"/>
    <w:semiHidden/>
    <w:rsid w:val="00472ED7"/>
    <w:rPr>
      <w:rFonts w:ascii="Courier New" w:eastAsia="Courier New" w:hAnsi="Courier New" w:cs="Courier New"/>
      <w:color w:val="000000"/>
      <w:sz w:val="24"/>
      <w:szCs w:val="24"/>
      <w:lang w:eastAsia="ru-RU" w:bidi="ru-RU"/>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472ED7"/>
  </w:style>
  <w:style w:type="paragraph" w:customStyle="1" w:styleId="Standard">
    <w:name w:val="Standard"/>
    <w:rsid w:val="00472ED7"/>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Footnote">
    <w:name w:val="Footnote"/>
    <w:basedOn w:val="Standard"/>
    <w:rsid w:val="00472ED7"/>
    <w:pPr>
      <w:suppressLineNumbers/>
      <w:ind w:left="283" w:hanging="283"/>
    </w:pPr>
  </w:style>
  <w:style w:type="character" w:customStyle="1" w:styleId="Internetlink">
    <w:name w:val="Internet link"/>
    <w:rsid w:val="00472ED7"/>
    <w:rPr>
      <w:color w:val="0000FF"/>
      <w:u w:val="single"/>
    </w:rPr>
  </w:style>
  <w:style w:type="paragraph" w:customStyle="1" w:styleId="1f5">
    <w:name w:val="Текст сноски1"/>
    <w:basedOn w:val="a0"/>
    <w:rsid w:val="00472ED7"/>
    <w:pPr>
      <w:widowControl/>
      <w:suppressAutoHyphens/>
    </w:pPr>
    <w:rPr>
      <w:rFonts w:ascii="Times New Roman" w:eastAsia="Times New Roman" w:hAnsi="Times New Roman" w:cs="Times New Roman"/>
      <w:color w:val="auto"/>
      <w:kern w:val="1"/>
      <w:sz w:val="20"/>
      <w:szCs w:val="20"/>
      <w:lang w:bidi="ar-SA"/>
    </w:rPr>
  </w:style>
  <w:style w:type="paragraph" w:styleId="38">
    <w:name w:val="List Bullet 3"/>
    <w:basedOn w:val="a0"/>
    <w:autoRedefine/>
    <w:unhideWhenUsed/>
    <w:rsid w:val="00472ED7"/>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Iauiue">
    <w:name w:val="Iau?iue"/>
    <w:rsid w:val="00472ED7"/>
    <w:pPr>
      <w:suppressAutoHyphens/>
      <w:spacing w:after="0" w:line="240" w:lineRule="auto"/>
    </w:pPr>
    <w:rPr>
      <w:rFonts w:ascii="Times New Roman" w:eastAsia="Times New Roman" w:hAnsi="Times New Roman" w:cs="Times New Roman"/>
      <w:kern w:val="1"/>
      <w:sz w:val="20"/>
      <w:szCs w:val="20"/>
      <w:lang w:eastAsia="ru-RU"/>
    </w:rPr>
  </w:style>
  <w:style w:type="character" w:customStyle="1" w:styleId="FontStyle13">
    <w:name w:val="Font Style13"/>
    <w:rsid w:val="00472ED7"/>
    <w:rPr>
      <w:rFonts w:ascii="Times New Roman" w:hAnsi="Times New Roman" w:cs="Times New Roman" w:hint="default"/>
      <w:sz w:val="20"/>
      <w:szCs w:val="20"/>
    </w:rPr>
  </w:style>
  <w:style w:type="character" w:customStyle="1" w:styleId="FontStyle14">
    <w:name w:val="Font Style14"/>
    <w:rsid w:val="00472ED7"/>
    <w:rPr>
      <w:rFonts w:ascii="Times New Roman" w:hAnsi="Times New Roman" w:cs="Times New Roman" w:hint="default"/>
      <w:b/>
      <w:bCs/>
      <w:sz w:val="20"/>
      <w:szCs w:val="20"/>
    </w:rPr>
  </w:style>
  <w:style w:type="paragraph" w:customStyle="1" w:styleId="-">
    <w:name w:val="Контракт-раздел"/>
    <w:basedOn w:val="a0"/>
    <w:next w:val="-0"/>
    <w:rsid w:val="00472ED7"/>
    <w:pPr>
      <w:keepNext/>
      <w:widowControl/>
      <w:numPr>
        <w:numId w:val="5"/>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472ED7"/>
    <w:pPr>
      <w:widowControl/>
      <w:numPr>
        <w:ilvl w:val="1"/>
        <w:numId w:val="5"/>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472ED7"/>
    <w:pPr>
      <w:widowControl/>
      <w:numPr>
        <w:ilvl w:val="2"/>
        <w:numId w:val="5"/>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472ED7"/>
    <w:pPr>
      <w:widowControl/>
      <w:numPr>
        <w:ilvl w:val="3"/>
        <w:numId w:val="5"/>
      </w:numPr>
      <w:jc w:val="both"/>
    </w:pPr>
    <w:rPr>
      <w:rFonts w:ascii="Times New Roman" w:eastAsia="Times New Roman" w:hAnsi="Times New Roman" w:cs="Times New Roman"/>
      <w:color w:val="auto"/>
      <w:lang w:bidi="ar-SA"/>
    </w:rPr>
  </w:style>
  <w:style w:type="paragraph" w:customStyle="1" w:styleId="320">
    <w:name w:val="Основной текст 32"/>
    <w:basedOn w:val="a0"/>
    <w:rsid w:val="00472ED7"/>
    <w:pPr>
      <w:widowControl/>
      <w:suppressAutoHyphens/>
      <w:spacing w:after="120"/>
    </w:pPr>
    <w:rPr>
      <w:rFonts w:ascii="Times New Roman" w:eastAsia="Times New Roman" w:hAnsi="Times New Roman" w:cs="Times New Roman"/>
      <w:kern w:val="2"/>
      <w:sz w:val="16"/>
      <w:szCs w:val="16"/>
      <w:lang w:eastAsia="ar-SA" w:bidi="ar-SA"/>
    </w:rPr>
  </w:style>
  <w:style w:type="paragraph" w:customStyle="1" w:styleId="afffb">
    <w:name w:val="Пункт б/н"/>
    <w:basedOn w:val="a0"/>
    <w:semiHidden/>
    <w:rsid w:val="00472ED7"/>
    <w:pPr>
      <w:widowControl/>
      <w:tabs>
        <w:tab w:val="left" w:pos="1134"/>
      </w:tabs>
      <w:ind w:firstLine="567"/>
      <w:jc w:val="both"/>
    </w:pPr>
    <w:rPr>
      <w:rFonts w:ascii="Times New Roman" w:eastAsia="Times New Roman" w:hAnsi="Times New Roman" w:cs="Times New Roman"/>
      <w:color w:val="auto"/>
      <w:lang w:bidi="ar-SA"/>
    </w:rPr>
  </w:style>
  <w:style w:type="character" w:customStyle="1" w:styleId="sectioninfo">
    <w:name w:val="section__info"/>
    <w:basedOn w:val="a1"/>
    <w:rsid w:val="00472ED7"/>
  </w:style>
  <w:style w:type="paragraph" w:customStyle="1" w:styleId="39">
    <w:name w:val="Без интервала3"/>
    <w:link w:val="NoSpacingChar"/>
    <w:qFormat/>
    <w:rsid w:val="00472ED7"/>
    <w:pPr>
      <w:spacing w:after="0" w:line="240" w:lineRule="auto"/>
      <w:jc w:val="both"/>
    </w:pPr>
    <w:rPr>
      <w:rFonts w:ascii="Calibri" w:eastAsia="Times New Roman" w:hAnsi="Calibri" w:cs="Times New Roman"/>
    </w:rPr>
  </w:style>
  <w:style w:type="character" w:customStyle="1" w:styleId="NoSpacingChar">
    <w:name w:val="No Spacing Char"/>
    <w:link w:val="39"/>
    <w:locked/>
    <w:rsid w:val="00472ED7"/>
    <w:rPr>
      <w:rFonts w:ascii="Calibri" w:eastAsia="Times New Roman" w:hAnsi="Calibri" w:cs="Times New Roman"/>
    </w:rPr>
  </w:style>
  <w:style w:type="paragraph" w:customStyle="1" w:styleId="1f6">
    <w:name w:val="Знак Знак1 Знак"/>
    <w:basedOn w:val="a0"/>
    <w:rsid w:val="00472ED7"/>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afffc">
    <w:name w:val="page number"/>
    <w:basedOn w:val="a1"/>
    <w:rsid w:val="00472ED7"/>
  </w:style>
  <w:style w:type="character" w:customStyle="1" w:styleId="a7">
    <w:name w:val="Абзац списка Знак"/>
    <w:link w:val="a6"/>
    <w:uiPriority w:val="34"/>
    <w:locked/>
    <w:rsid w:val="00472ED7"/>
    <w:rPr>
      <w:rFonts w:ascii="Courier New" w:eastAsia="Courier New" w:hAnsi="Courier New" w:cs="Courier New"/>
      <w:color w:val="000000"/>
      <w:sz w:val="24"/>
      <w:szCs w:val="24"/>
      <w:lang w:eastAsia="ru-RU" w:bidi="ru-RU"/>
    </w:rPr>
  </w:style>
  <w:style w:type="paragraph" w:customStyle="1" w:styleId="afffd">
    <w:name w:val="Текст б/н"/>
    <w:basedOn w:val="a0"/>
    <w:link w:val="afffe"/>
    <w:qFormat/>
    <w:rsid w:val="00472ED7"/>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e">
    <w:name w:val="Текст б/н Знак"/>
    <w:link w:val="afffd"/>
    <w:rsid w:val="00472ED7"/>
    <w:rPr>
      <w:rFonts w:ascii="Times New Roman" w:eastAsia="Times New Roman" w:hAnsi="Times New Roman" w:cs="Times New Roman"/>
      <w:sz w:val="28"/>
      <w:szCs w:val="20"/>
      <w:lang w:val="x-none" w:eastAsia="x-none"/>
    </w:rPr>
  </w:style>
  <w:style w:type="paragraph" w:customStyle="1" w:styleId="formattext">
    <w:name w:val="formattext"/>
    <w:basedOn w:val="a0"/>
    <w:rsid w:val="00472ED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2">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1"/>
    <w:locked/>
    <w:rsid w:val="00472ED7"/>
    <w:rPr>
      <w:rFonts w:ascii="Times New Roman" w:eastAsia="Times New Roman" w:hAnsi="Times New Roman" w:cs="Times New Roman"/>
      <w:sz w:val="24"/>
      <w:szCs w:val="24"/>
      <w:lang w:eastAsia="zh-CN"/>
    </w:rPr>
  </w:style>
  <w:style w:type="character" w:customStyle="1" w:styleId="a9">
    <w:name w:val="Без интервала Знак"/>
    <w:link w:val="a8"/>
    <w:uiPriority w:val="99"/>
    <w:locked/>
    <w:rsid w:val="00472ED7"/>
  </w:style>
  <w:style w:type="character" w:customStyle="1" w:styleId="2e">
    <w:name w:val="Основной текст (2)_"/>
    <w:link w:val="2f"/>
    <w:rsid w:val="003661FD"/>
    <w:rPr>
      <w:shd w:val="clear" w:color="auto" w:fill="FFFFFF"/>
    </w:rPr>
  </w:style>
  <w:style w:type="paragraph" w:customStyle="1" w:styleId="2f">
    <w:name w:val="Основной текст (2)"/>
    <w:basedOn w:val="a0"/>
    <w:link w:val="2e"/>
    <w:rsid w:val="003661FD"/>
    <w:pPr>
      <w:shd w:val="clear" w:color="auto" w:fill="FFFFFF"/>
      <w:spacing w:line="442" w:lineRule="exact"/>
      <w:jc w:val="both"/>
    </w:pPr>
    <w:rPr>
      <w:rFonts w:asciiTheme="minorHAnsi" w:eastAsiaTheme="minorHAnsi" w:hAnsiTheme="minorHAnsi" w:cstheme="minorBidi"/>
      <w:color w:val="auto"/>
      <w:sz w:val="22"/>
      <w:szCs w:val="22"/>
      <w:lang w:eastAsia="en-US" w:bidi="ar-SA"/>
    </w:rPr>
  </w:style>
  <w:style w:type="paragraph" w:styleId="3a">
    <w:name w:val="Body Text Indent 3"/>
    <w:basedOn w:val="a0"/>
    <w:link w:val="3b"/>
    <w:uiPriority w:val="99"/>
    <w:unhideWhenUsed/>
    <w:rsid w:val="002F092E"/>
    <w:pPr>
      <w:widowControl/>
      <w:spacing w:after="120"/>
      <w:ind w:left="283"/>
    </w:pPr>
    <w:rPr>
      <w:rFonts w:ascii="Times New Roman" w:eastAsia="Times New Roman" w:hAnsi="Times New Roman" w:cs="Times New Roman"/>
      <w:color w:val="auto"/>
      <w:sz w:val="16"/>
      <w:szCs w:val="16"/>
      <w:lang w:bidi="ar-SA"/>
    </w:rPr>
  </w:style>
  <w:style w:type="character" w:customStyle="1" w:styleId="3b">
    <w:name w:val="Основной текст с отступом 3 Знак"/>
    <w:basedOn w:val="a1"/>
    <w:link w:val="3a"/>
    <w:uiPriority w:val="99"/>
    <w:rsid w:val="002F092E"/>
    <w:rPr>
      <w:rFonts w:ascii="Times New Roman" w:eastAsia="Times New Roman" w:hAnsi="Times New Roman" w:cs="Times New Roman"/>
      <w:sz w:val="16"/>
      <w:szCs w:val="16"/>
      <w:lang w:eastAsia="ru-RU"/>
    </w:rPr>
  </w:style>
  <w:style w:type="paragraph" w:customStyle="1" w:styleId="1-">
    <w:name w:val="ХДВ 1-й уровень"/>
    <w:basedOn w:val="a0"/>
    <w:rsid w:val="002F092E"/>
    <w:pPr>
      <w:keepNext/>
      <w:widowControl/>
      <w:numPr>
        <w:numId w:val="11"/>
      </w:numPr>
      <w:spacing w:before="240" w:after="120"/>
      <w:jc w:val="center"/>
    </w:pPr>
    <w:rPr>
      <w:rFonts w:ascii="Times New Roman" w:eastAsiaTheme="minorHAnsi" w:hAnsi="Times New Roman" w:cs="Times New Roman"/>
      <w:b/>
      <w:bCs/>
      <w:caps/>
      <w:color w:val="auto"/>
      <w:spacing w:val="-4"/>
      <w:sz w:val="26"/>
      <w:szCs w:val="26"/>
      <w:lang w:bidi="ar-SA"/>
    </w:rPr>
  </w:style>
  <w:style w:type="paragraph" w:customStyle="1" w:styleId="2-">
    <w:name w:val="ХДВ 2-й уровень"/>
    <w:basedOn w:val="a0"/>
    <w:rsid w:val="002F092E"/>
    <w:pPr>
      <w:widowControl/>
      <w:numPr>
        <w:ilvl w:val="1"/>
        <w:numId w:val="11"/>
      </w:numPr>
      <w:autoSpaceDE w:val="0"/>
      <w:autoSpaceDN w:val="0"/>
      <w:spacing w:before="60"/>
      <w:jc w:val="both"/>
    </w:pPr>
    <w:rPr>
      <w:rFonts w:ascii="Times New Roman" w:eastAsiaTheme="minorHAnsi" w:hAnsi="Times New Roman" w:cs="Times New Roman"/>
      <w:color w:val="auto"/>
      <w:spacing w:val="-4"/>
      <w:lang w:bidi="ar-SA"/>
    </w:rPr>
  </w:style>
  <w:style w:type="paragraph" w:customStyle="1" w:styleId="3-">
    <w:name w:val="ХДВ 3-й уровень"/>
    <w:basedOn w:val="a0"/>
    <w:rsid w:val="002F092E"/>
    <w:pPr>
      <w:widowControl/>
      <w:numPr>
        <w:ilvl w:val="2"/>
        <w:numId w:val="11"/>
      </w:numPr>
      <w:autoSpaceDE w:val="0"/>
      <w:autoSpaceDN w:val="0"/>
      <w:spacing w:before="60"/>
      <w:jc w:val="both"/>
    </w:pPr>
    <w:rPr>
      <w:rFonts w:ascii="Times New Roman" w:eastAsiaTheme="minorHAnsi" w:hAnsi="Times New Roman" w:cs="Times New Roman"/>
      <w:color w:val="auto"/>
      <w:spacing w:val="-4"/>
      <w:lang w:bidi="ar-SA"/>
    </w:rPr>
  </w:style>
  <w:style w:type="paragraph" w:customStyle="1" w:styleId="4-">
    <w:name w:val="ХДВ 4-й уровень"/>
    <w:basedOn w:val="a0"/>
    <w:rsid w:val="002F092E"/>
    <w:pPr>
      <w:widowControl/>
      <w:numPr>
        <w:ilvl w:val="3"/>
        <w:numId w:val="11"/>
      </w:numPr>
      <w:autoSpaceDE w:val="0"/>
      <w:autoSpaceDN w:val="0"/>
      <w:spacing w:before="60"/>
      <w:jc w:val="both"/>
    </w:pPr>
    <w:rPr>
      <w:rFonts w:ascii="Times New Roman" w:eastAsiaTheme="minorHAnsi" w:hAnsi="Times New Roman" w:cs="Times New Roman"/>
      <w:color w:val="auto"/>
      <w:spacing w:val="-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472ED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472ED7"/>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472ED7"/>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nhideWhenUsed/>
    <w:qFormat/>
    <w:rsid w:val="00472ED7"/>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472ED7"/>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qFormat/>
    <w:rsid w:val="00472ED7"/>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472ED7"/>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472ED7"/>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472ED7"/>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472ED7"/>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h1 Знак,Глава 1 Знак, Знак Знак,Document Header1 Знак"/>
    <w:basedOn w:val="a1"/>
    <w:link w:val="1"/>
    <w:rsid w:val="00472ED7"/>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472ED7"/>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472ED7"/>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472ED7"/>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472ED7"/>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472ED7"/>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472ED7"/>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472ED7"/>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472ED7"/>
    <w:rPr>
      <w:rFonts w:ascii="Times New Roman" w:eastAsia="Times New Roman" w:hAnsi="Times New Roman" w:cs="Times New Roman"/>
      <w:b/>
      <w:sz w:val="24"/>
      <w:szCs w:val="24"/>
      <w:lang w:eastAsia="zh-CN"/>
    </w:rPr>
  </w:style>
  <w:style w:type="paragraph" w:styleId="a4">
    <w:name w:val="header"/>
    <w:basedOn w:val="a0"/>
    <w:link w:val="a5"/>
    <w:rsid w:val="00472ED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472ED7"/>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472ED7"/>
    <w:pPr>
      <w:ind w:left="720"/>
      <w:contextualSpacing/>
    </w:pPr>
  </w:style>
  <w:style w:type="paragraph" w:styleId="a8">
    <w:name w:val="No Spacing"/>
    <w:link w:val="a9"/>
    <w:uiPriority w:val="1"/>
    <w:qFormat/>
    <w:rsid w:val="00472ED7"/>
    <w:pPr>
      <w:spacing w:after="0" w:line="240" w:lineRule="auto"/>
    </w:pPr>
  </w:style>
  <w:style w:type="character" w:styleId="aa">
    <w:name w:val="annotation reference"/>
    <w:rsid w:val="00472ED7"/>
    <w:rPr>
      <w:sz w:val="16"/>
      <w:szCs w:val="16"/>
    </w:rPr>
  </w:style>
  <w:style w:type="character" w:styleId="ab">
    <w:name w:val="Hyperlink"/>
    <w:uiPriority w:val="99"/>
    <w:rsid w:val="00472ED7"/>
    <w:rPr>
      <w:rFonts w:cs="Times New Roman"/>
      <w:color w:val="0000FF"/>
      <w:u w:val="single"/>
    </w:rPr>
  </w:style>
  <w:style w:type="paragraph" w:styleId="ac">
    <w:name w:val="Balloon Text"/>
    <w:basedOn w:val="a0"/>
    <w:link w:val="ad"/>
    <w:unhideWhenUsed/>
    <w:rsid w:val="00472ED7"/>
    <w:rPr>
      <w:rFonts w:ascii="Segoe UI" w:hAnsi="Segoe UI" w:cs="Segoe UI"/>
      <w:sz w:val="18"/>
      <w:szCs w:val="18"/>
    </w:rPr>
  </w:style>
  <w:style w:type="character" w:customStyle="1" w:styleId="ad">
    <w:name w:val="Текст выноски Знак"/>
    <w:basedOn w:val="a1"/>
    <w:link w:val="ac"/>
    <w:rsid w:val="00472ED7"/>
    <w:rPr>
      <w:rFonts w:ascii="Segoe UI" w:eastAsia="Courier New" w:hAnsi="Segoe UI" w:cs="Segoe UI"/>
      <w:color w:val="000000"/>
      <w:sz w:val="18"/>
      <w:szCs w:val="18"/>
      <w:lang w:eastAsia="ru-RU" w:bidi="ru-RU"/>
    </w:rPr>
  </w:style>
  <w:style w:type="paragraph" w:styleId="ae">
    <w:name w:val="footer"/>
    <w:basedOn w:val="a0"/>
    <w:link w:val="af"/>
    <w:unhideWhenUsed/>
    <w:rsid w:val="00472ED7"/>
    <w:pPr>
      <w:tabs>
        <w:tab w:val="center" w:pos="4677"/>
        <w:tab w:val="right" w:pos="9355"/>
      </w:tabs>
    </w:pPr>
  </w:style>
  <w:style w:type="character" w:customStyle="1" w:styleId="af">
    <w:name w:val="Нижний колонтитул Знак"/>
    <w:basedOn w:val="a1"/>
    <w:link w:val="ae"/>
    <w:rsid w:val="00472ED7"/>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472ED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472ED7"/>
    <w:rPr>
      <w:rFonts w:ascii="Calibri" w:eastAsia="Times New Roman" w:hAnsi="Calibri" w:cs="Calibri"/>
      <w:szCs w:val="20"/>
      <w:lang w:eastAsia="ru-RU"/>
    </w:rPr>
  </w:style>
  <w:style w:type="paragraph" w:customStyle="1" w:styleId="ConsPlusTitle">
    <w:name w:val="ConsPlusTitle"/>
    <w:rsid w:val="00472ED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472ED7"/>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472ED7"/>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472ED7"/>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semiHidden/>
    <w:rsid w:val="00472ED7"/>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72ED7"/>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472ED7"/>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rsid w:val="00472ED7"/>
    <w:rPr>
      <w:rFonts w:ascii="Times New Roman" w:eastAsia="Times New Roman" w:hAnsi="Times New Roman" w:cs="Times New Roman"/>
      <w:sz w:val="20"/>
      <w:szCs w:val="20"/>
      <w:lang w:eastAsia="ru-RU"/>
    </w:rPr>
  </w:style>
  <w:style w:type="character" w:styleId="af2">
    <w:name w:val="footnote reference"/>
    <w:uiPriority w:val="99"/>
    <w:qFormat/>
    <w:rsid w:val="00472ED7"/>
    <w:rPr>
      <w:vertAlign w:val="superscript"/>
    </w:rPr>
  </w:style>
  <w:style w:type="paragraph" w:styleId="af3">
    <w:name w:val="Body Text"/>
    <w:basedOn w:val="a0"/>
    <w:link w:val="af4"/>
    <w:unhideWhenUsed/>
    <w:rsid w:val="00472ED7"/>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basedOn w:val="a1"/>
    <w:link w:val="af3"/>
    <w:rsid w:val="00472ED7"/>
    <w:rPr>
      <w:rFonts w:ascii="Times New Roman" w:eastAsia="Times New Roman" w:hAnsi="Times New Roman" w:cs="Times New Roman"/>
      <w:sz w:val="24"/>
      <w:szCs w:val="24"/>
      <w:lang w:eastAsia="ru-RU"/>
    </w:rPr>
  </w:style>
  <w:style w:type="character" w:customStyle="1" w:styleId="WW8Num1z0">
    <w:name w:val="WW8Num1z0"/>
    <w:rsid w:val="00472ED7"/>
  </w:style>
  <w:style w:type="character" w:customStyle="1" w:styleId="WW8Num1z1">
    <w:name w:val="WW8Num1z1"/>
    <w:rsid w:val="00472ED7"/>
  </w:style>
  <w:style w:type="character" w:customStyle="1" w:styleId="WW8Num1z2">
    <w:name w:val="WW8Num1z2"/>
    <w:rsid w:val="00472ED7"/>
  </w:style>
  <w:style w:type="character" w:customStyle="1" w:styleId="WW8Num1z3">
    <w:name w:val="WW8Num1z3"/>
    <w:rsid w:val="00472ED7"/>
  </w:style>
  <w:style w:type="character" w:customStyle="1" w:styleId="WW8Num1z4">
    <w:name w:val="WW8Num1z4"/>
    <w:rsid w:val="00472ED7"/>
  </w:style>
  <w:style w:type="character" w:customStyle="1" w:styleId="WW8Num1z5">
    <w:name w:val="WW8Num1z5"/>
    <w:rsid w:val="00472ED7"/>
  </w:style>
  <w:style w:type="character" w:customStyle="1" w:styleId="WW8Num1z6">
    <w:name w:val="WW8Num1z6"/>
    <w:rsid w:val="00472ED7"/>
  </w:style>
  <w:style w:type="character" w:customStyle="1" w:styleId="WW8Num1z7">
    <w:name w:val="WW8Num1z7"/>
    <w:rsid w:val="00472ED7"/>
  </w:style>
  <w:style w:type="character" w:customStyle="1" w:styleId="WW8Num1z8">
    <w:name w:val="WW8Num1z8"/>
    <w:rsid w:val="00472ED7"/>
  </w:style>
  <w:style w:type="character" w:customStyle="1" w:styleId="WW8Num2z0">
    <w:name w:val="WW8Num2z0"/>
    <w:rsid w:val="00472ED7"/>
    <w:rPr>
      <w:rFonts w:hint="default"/>
    </w:rPr>
  </w:style>
  <w:style w:type="character" w:customStyle="1" w:styleId="WW8Num2z1">
    <w:name w:val="WW8Num2z1"/>
    <w:rsid w:val="00472ED7"/>
  </w:style>
  <w:style w:type="character" w:customStyle="1" w:styleId="WW8Num2z2">
    <w:name w:val="WW8Num2z2"/>
    <w:rsid w:val="00472ED7"/>
  </w:style>
  <w:style w:type="character" w:customStyle="1" w:styleId="WW8Num2z3">
    <w:name w:val="WW8Num2z3"/>
    <w:rsid w:val="00472ED7"/>
  </w:style>
  <w:style w:type="character" w:customStyle="1" w:styleId="WW8Num2z4">
    <w:name w:val="WW8Num2z4"/>
    <w:rsid w:val="00472ED7"/>
  </w:style>
  <w:style w:type="character" w:customStyle="1" w:styleId="WW8Num2z5">
    <w:name w:val="WW8Num2z5"/>
    <w:rsid w:val="00472ED7"/>
  </w:style>
  <w:style w:type="character" w:customStyle="1" w:styleId="WW8Num2z6">
    <w:name w:val="WW8Num2z6"/>
    <w:rsid w:val="00472ED7"/>
  </w:style>
  <w:style w:type="character" w:customStyle="1" w:styleId="WW8Num2z7">
    <w:name w:val="WW8Num2z7"/>
    <w:rsid w:val="00472ED7"/>
  </w:style>
  <w:style w:type="character" w:customStyle="1" w:styleId="WW8Num2z8">
    <w:name w:val="WW8Num2z8"/>
    <w:rsid w:val="00472ED7"/>
  </w:style>
  <w:style w:type="character" w:customStyle="1" w:styleId="WW8Num3z0">
    <w:name w:val="WW8Num3z0"/>
    <w:rsid w:val="00472ED7"/>
    <w:rPr>
      <w:rFonts w:hint="default"/>
    </w:rPr>
  </w:style>
  <w:style w:type="character" w:customStyle="1" w:styleId="WW8Num3z1">
    <w:name w:val="WW8Num3z1"/>
    <w:rsid w:val="00472ED7"/>
    <w:rPr>
      <w:rFonts w:ascii="Times New Roman" w:eastAsia="Times New Roman" w:hAnsi="Times New Roman" w:cs="Times New Roman"/>
      <w:b/>
      <w:bCs/>
      <w:i/>
      <w:sz w:val="24"/>
      <w:szCs w:val="24"/>
    </w:rPr>
  </w:style>
  <w:style w:type="character" w:customStyle="1" w:styleId="WW8Num4z0">
    <w:name w:val="WW8Num4z0"/>
    <w:rsid w:val="00472ED7"/>
    <w:rPr>
      <w:rFonts w:ascii="Times New Roman" w:hAnsi="Times New Roman" w:cs="Times New Roman" w:hint="default"/>
      <w:b/>
      <w:bCs/>
      <w:i/>
      <w:iCs/>
      <w:sz w:val="24"/>
      <w:szCs w:val="24"/>
    </w:rPr>
  </w:style>
  <w:style w:type="character" w:customStyle="1" w:styleId="WW8Num5z0">
    <w:name w:val="WW8Num5z0"/>
    <w:rsid w:val="00472ED7"/>
    <w:rPr>
      <w:rFonts w:hint="default"/>
      <w:b/>
    </w:rPr>
  </w:style>
  <w:style w:type="character" w:customStyle="1" w:styleId="WW8Num5z1">
    <w:name w:val="WW8Num5z1"/>
    <w:rsid w:val="00472ED7"/>
    <w:rPr>
      <w:rFonts w:hint="default"/>
    </w:rPr>
  </w:style>
  <w:style w:type="character" w:customStyle="1" w:styleId="WW8Num5z2">
    <w:name w:val="WW8Num5z2"/>
    <w:rsid w:val="00472ED7"/>
    <w:rPr>
      <w:rFonts w:hint="default"/>
      <w:i w:val="0"/>
    </w:rPr>
  </w:style>
  <w:style w:type="character" w:customStyle="1" w:styleId="WW8Num6z0">
    <w:name w:val="WW8Num6z0"/>
    <w:rsid w:val="00472ED7"/>
    <w:rPr>
      <w:rFonts w:ascii="Symbol" w:hAnsi="Symbol" w:cs="Symbol" w:hint="default"/>
      <w:sz w:val="24"/>
      <w:szCs w:val="24"/>
    </w:rPr>
  </w:style>
  <w:style w:type="character" w:customStyle="1" w:styleId="WW8Num6z1">
    <w:name w:val="WW8Num6z1"/>
    <w:rsid w:val="00472ED7"/>
  </w:style>
  <w:style w:type="character" w:customStyle="1" w:styleId="WW8Num6z2">
    <w:name w:val="WW8Num6z2"/>
    <w:rsid w:val="00472ED7"/>
  </w:style>
  <w:style w:type="character" w:customStyle="1" w:styleId="WW8Num6z3">
    <w:name w:val="WW8Num6z3"/>
    <w:rsid w:val="00472ED7"/>
  </w:style>
  <w:style w:type="character" w:customStyle="1" w:styleId="WW8Num6z4">
    <w:name w:val="WW8Num6z4"/>
    <w:rsid w:val="00472ED7"/>
  </w:style>
  <w:style w:type="character" w:customStyle="1" w:styleId="WW8Num6z5">
    <w:name w:val="WW8Num6z5"/>
    <w:rsid w:val="00472ED7"/>
  </w:style>
  <w:style w:type="character" w:customStyle="1" w:styleId="WW8Num6z6">
    <w:name w:val="WW8Num6z6"/>
    <w:rsid w:val="00472ED7"/>
  </w:style>
  <w:style w:type="character" w:customStyle="1" w:styleId="WW8Num6z7">
    <w:name w:val="WW8Num6z7"/>
    <w:rsid w:val="00472ED7"/>
  </w:style>
  <w:style w:type="character" w:customStyle="1" w:styleId="WW8Num6z8">
    <w:name w:val="WW8Num6z8"/>
    <w:rsid w:val="00472ED7"/>
  </w:style>
  <w:style w:type="character" w:customStyle="1" w:styleId="WW8Num7z0">
    <w:name w:val="WW8Num7z0"/>
    <w:rsid w:val="00472ED7"/>
    <w:rPr>
      <w:rFonts w:ascii="Symbol" w:hAnsi="Symbol" w:cs="OpenSymbol"/>
    </w:rPr>
  </w:style>
  <w:style w:type="character" w:customStyle="1" w:styleId="WW8Num7z1">
    <w:name w:val="WW8Num7z1"/>
    <w:rsid w:val="00472ED7"/>
    <w:rPr>
      <w:rFonts w:ascii="OpenSymbol" w:hAnsi="OpenSymbol" w:cs="OpenSymbol"/>
    </w:rPr>
  </w:style>
  <w:style w:type="character" w:customStyle="1" w:styleId="WW8Num8z0">
    <w:name w:val="WW8Num8z0"/>
    <w:rsid w:val="00472ED7"/>
    <w:rPr>
      <w:rFonts w:ascii="Times New Roman" w:hAnsi="Times New Roman" w:cs="Times New Roman" w:hint="default"/>
      <w:b/>
      <w:bCs/>
      <w:sz w:val="24"/>
      <w:szCs w:val="24"/>
    </w:rPr>
  </w:style>
  <w:style w:type="character" w:customStyle="1" w:styleId="WW8Num9z0">
    <w:name w:val="WW8Num9z0"/>
    <w:rsid w:val="00472ED7"/>
    <w:rPr>
      <w:rFonts w:ascii="Symbol" w:hAnsi="Symbol" w:cs="Symbol"/>
      <w:sz w:val="22"/>
      <w:szCs w:val="22"/>
    </w:rPr>
  </w:style>
  <w:style w:type="character" w:customStyle="1" w:styleId="WW8Num9z1">
    <w:name w:val="WW8Num9z1"/>
    <w:rsid w:val="00472ED7"/>
  </w:style>
  <w:style w:type="character" w:customStyle="1" w:styleId="WW8Num9z2">
    <w:name w:val="WW8Num9z2"/>
    <w:rsid w:val="00472ED7"/>
  </w:style>
  <w:style w:type="character" w:customStyle="1" w:styleId="WW8Num9z3">
    <w:name w:val="WW8Num9z3"/>
    <w:rsid w:val="00472ED7"/>
  </w:style>
  <w:style w:type="character" w:customStyle="1" w:styleId="WW8Num9z4">
    <w:name w:val="WW8Num9z4"/>
    <w:rsid w:val="00472ED7"/>
  </w:style>
  <w:style w:type="character" w:customStyle="1" w:styleId="WW8Num9z5">
    <w:name w:val="WW8Num9z5"/>
    <w:rsid w:val="00472ED7"/>
  </w:style>
  <w:style w:type="character" w:customStyle="1" w:styleId="WW8Num9z6">
    <w:name w:val="WW8Num9z6"/>
    <w:rsid w:val="00472ED7"/>
  </w:style>
  <w:style w:type="character" w:customStyle="1" w:styleId="WW8Num9z7">
    <w:name w:val="WW8Num9z7"/>
    <w:rsid w:val="00472ED7"/>
  </w:style>
  <w:style w:type="character" w:customStyle="1" w:styleId="WW8Num9z8">
    <w:name w:val="WW8Num9z8"/>
    <w:rsid w:val="00472ED7"/>
  </w:style>
  <w:style w:type="character" w:customStyle="1" w:styleId="WW8Num10z0">
    <w:name w:val="WW8Num10z0"/>
    <w:rsid w:val="00472ED7"/>
    <w:rPr>
      <w:rFonts w:ascii="Symbol" w:hAnsi="Symbol" w:cs="Symbol"/>
      <w:sz w:val="22"/>
      <w:szCs w:val="22"/>
    </w:rPr>
  </w:style>
  <w:style w:type="character" w:customStyle="1" w:styleId="WW8Num10z1">
    <w:name w:val="WW8Num10z1"/>
    <w:rsid w:val="00472ED7"/>
  </w:style>
  <w:style w:type="character" w:customStyle="1" w:styleId="WW8Num10z2">
    <w:name w:val="WW8Num10z2"/>
    <w:rsid w:val="00472ED7"/>
  </w:style>
  <w:style w:type="character" w:customStyle="1" w:styleId="WW8Num10z3">
    <w:name w:val="WW8Num10z3"/>
    <w:rsid w:val="00472ED7"/>
  </w:style>
  <w:style w:type="character" w:customStyle="1" w:styleId="WW8Num10z4">
    <w:name w:val="WW8Num10z4"/>
    <w:rsid w:val="00472ED7"/>
  </w:style>
  <w:style w:type="character" w:customStyle="1" w:styleId="WW8Num10z5">
    <w:name w:val="WW8Num10z5"/>
    <w:rsid w:val="00472ED7"/>
  </w:style>
  <w:style w:type="character" w:customStyle="1" w:styleId="WW8Num10z6">
    <w:name w:val="WW8Num10z6"/>
    <w:rsid w:val="00472ED7"/>
  </w:style>
  <w:style w:type="character" w:customStyle="1" w:styleId="WW8Num10z7">
    <w:name w:val="WW8Num10z7"/>
    <w:rsid w:val="00472ED7"/>
  </w:style>
  <w:style w:type="character" w:customStyle="1" w:styleId="WW8Num10z8">
    <w:name w:val="WW8Num10z8"/>
    <w:rsid w:val="00472ED7"/>
  </w:style>
  <w:style w:type="character" w:customStyle="1" w:styleId="WW8Num11z0">
    <w:name w:val="WW8Num11z0"/>
    <w:rsid w:val="00472ED7"/>
    <w:rPr>
      <w:b w:val="0"/>
      <w:bCs w:val="0"/>
      <w:sz w:val="22"/>
      <w:szCs w:val="22"/>
      <w:lang w:val="ru-RU"/>
    </w:rPr>
  </w:style>
  <w:style w:type="character" w:customStyle="1" w:styleId="WW8Num12z0">
    <w:name w:val="WW8Num12z0"/>
    <w:rsid w:val="00472ED7"/>
    <w:rPr>
      <w:rFonts w:ascii="Symbol" w:hAnsi="Symbol" w:cs="Symbol"/>
      <w:sz w:val="22"/>
      <w:szCs w:val="22"/>
    </w:rPr>
  </w:style>
  <w:style w:type="character" w:customStyle="1" w:styleId="WW8Num12z1">
    <w:name w:val="WW8Num12z1"/>
    <w:rsid w:val="00472ED7"/>
  </w:style>
  <w:style w:type="character" w:customStyle="1" w:styleId="WW8Num12z2">
    <w:name w:val="WW8Num12z2"/>
    <w:rsid w:val="00472ED7"/>
  </w:style>
  <w:style w:type="character" w:customStyle="1" w:styleId="WW8Num12z3">
    <w:name w:val="WW8Num12z3"/>
    <w:rsid w:val="00472ED7"/>
  </w:style>
  <w:style w:type="character" w:customStyle="1" w:styleId="WW8Num12z4">
    <w:name w:val="WW8Num12z4"/>
    <w:rsid w:val="00472ED7"/>
  </w:style>
  <w:style w:type="character" w:customStyle="1" w:styleId="WW8Num12z5">
    <w:name w:val="WW8Num12z5"/>
    <w:rsid w:val="00472ED7"/>
  </w:style>
  <w:style w:type="character" w:customStyle="1" w:styleId="WW8Num12z6">
    <w:name w:val="WW8Num12z6"/>
    <w:rsid w:val="00472ED7"/>
  </w:style>
  <w:style w:type="character" w:customStyle="1" w:styleId="WW8Num12z7">
    <w:name w:val="WW8Num12z7"/>
    <w:rsid w:val="00472ED7"/>
  </w:style>
  <w:style w:type="character" w:customStyle="1" w:styleId="WW8Num12z8">
    <w:name w:val="WW8Num12z8"/>
    <w:rsid w:val="00472ED7"/>
  </w:style>
  <w:style w:type="character" w:customStyle="1" w:styleId="WW8Num13z0">
    <w:name w:val="WW8Num13z0"/>
    <w:rsid w:val="00472ED7"/>
    <w:rPr>
      <w:rFonts w:cs="Times New Roman"/>
      <w:b/>
    </w:rPr>
  </w:style>
  <w:style w:type="character" w:customStyle="1" w:styleId="WW8Num14z0">
    <w:name w:val="WW8Num14z0"/>
    <w:rsid w:val="00472ED7"/>
    <w:rPr>
      <w:rFonts w:cs="Times New Roman"/>
      <w:b/>
    </w:rPr>
  </w:style>
  <w:style w:type="character" w:customStyle="1" w:styleId="WW8Num14z2">
    <w:name w:val="WW8Num14z2"/>
    <w:rsid w:val="00472ED7"/>
  </w:style>
  <w:style w:type="character" w:customStyle="1" w:styleId="WW8Num14z3">
    <w:name w:val="WW8Num14z3"/>
    <w:rsid w:val="00472ED7"/>
  </w:style>
  <w:style w:type="character" w:customStyle="1" w:styleId="WW8Num14z4">
    <w:name w:val="WW8Num14z4"/>
    <w:rsid w:val="00472ED7"/>
  </w:style>
  <w:style w:type="character" w:customStyle="1" w:styleId="WW8Num14z5">
    <w:name w:val="WW8Num14z5"/>
    <w:rsid w:val="00472ED7"/>
  </w:style>
  <w:style w:type="character" w:customStyle="1" w:styleId="WW8Num14z6">
    <w:name w:val="WW8Num14z6"/>
    <w:rsid w:val="00472ED7"/>
  </w:style>
  <w:style w:type="character" w:customStyle="1" w:styleId="WW8Num14z7">
    <w:name w:val="WW8Num14z7"/>
    <w:rsid w:val="00472ED7"/>
  </w:style>
  <w:style w:type="character" w:customStyle="1" w:styleId="WW8Num14z8">
    <w:name w:val="WW8Num14z8"/>
    <w:rsid w:val="00472ED7"/>
  </w:style>
  <w:style w:type="character" w:customStyle="1" w:styleId="WW8Num15z0">
    <w:name w:val="WW8Num15z0"/>
    <w:rsid w:val="00472ED7"/>
    <w:rPr>
      <w:rFonts w:cs="Times New Roman"/>
      <w:b/>
    </w:rPr>
  </w:style>
  <w:style w:type="character" w:customStyle="1" w:styleId="WW8Num16z0">
    <w:name w:val="WW8Num16z0"/>
    <w:rsid w:val="00472ED7"/>
    <w:rPr>
      <w:rFonts w:cs="Times New Roman"/>
      <w:b/>
    </w:rPr>
  </w:style>
  <w:style w:type="character" w:customStyle="1" w:styleId="WW8Num16z1">
    <w:name w:val="WW8Num16z1"/>
    <w:rsid w:val="00472ED7"/>
  </w:style>
  <w:style w:type="character" w:customStyle="1" w:styleId="WW8Num16z2">
    <w:name w:val="WW8Num16z2"/>
    <w:rsid w:val="00472ED7"/>
  </w:style>
  <w:style w:type="character" w:customStyle="1" w:styleId="WW8Num16z3">
    <w:name w:val="WW8Num16z3"/>
    <w:rsid w:val="00472ED7"/>
  </w:style>
  <w:style w:type="character" w:customStyle="1" w:styleId="WW8Num16z4">
    <w:name w:val="WW8Num16z4"/>
    <w:rsid w:val="00472ED7"/>
  </w:style>
  <w:style w:type="character" w:customStyle="1" w:styleId="WW8Num16z5">
    <w:name w:val="WW8Num16z5"/>
    <w:rsid w:val="00472ED7"/>
  </w:style>
  <w:style w:type="character" w:customStyle="1" w:styleId="WW8Num16z6">
    <w:name w:val="WW8Num16z6"/>
    <w:rsid w:val="00472ED7"/>
  </w:style>
  <w:style w:type="character" w:customStyle="1" w:styleId="WW8Num16z7">
    <w:name w:val="WW8Num16z7"/>
    <w:rsid w:val="00472ED7"/>
  </w:style>
  <w:style w:type="character" w:customStyle="1" w:styleId="WW8Num16z8">
    <w:name w:val="WW8Num16z8"/>
    <w:rsid w:val="00472ED7"/>
  </w:style>
  <w:style w:type="character" w:customStyle="1" w:styleId="WW8Num17z0">
    <w:name w:val="WW8Num17z0"/>
    <w:rsid w:val="00472ED7"/>
    <w:rPr>
      <w:rFonts w:cs="Times New Roman"/>
      <w:b/>
    </w:rPr>
  </w:style>
  <w:style w:type="character" w:customStyle="1" w:styleId="WW8Num18z0">
    <w:name w:val="WW8Num18z0"/>
    <w:rsid w:val="00472ED7"/>
    <w:rPr>
      <w:rFonts w:ascii="Courier New" w:hAnsi="Courier New" w:cs="Courier New"/>
      <w:shd w:val="clear" w:color="auto" w:fill="00FF00"/>
    </w:rPr>
  </w:style>
  <w:style w:type="character" w:customStyle="1" w:styleId="WW8Num18z2">
    <w:name w:val="WW8Num18z2"/>
    <w:rsid w:val="00472ED7"/>
    <w:rPr>
      <w:rFonts w:cs="Times New Roman"/>
      <w:b/>
    </w:rPr>
  </w:style>
  <w:style w:type="character" w:customStyle="1" w:styleId="WW8Num19z0">
    <w:name w:val="WW8Num19z0"/>
    <w:rsid w:val="00472ED7"/>
    <w:rPr>
      <w:rFonts w:ascii="Courier New" w:hAnsi="Courier New" w:cs="Times New Roman"/>
      <w:color w:val="000000"/>
    </w:rPr>
  </w:style>
  <w:style w:type="character" w:customStyle="1" w:styleId="WW8Num19z1">
    <w:name w:val="WW8Num19z1"/>
    <w:rsid w:val="00472ED7"/>
    <w:rPr>
      <w:rFonts w:ascii="Courier New" w:hAnsi="Courier New" w:cs="Times New Roman"/>
      <w:b/>
    </w:rPr>
  </w:style>
  <w:style w:type="character" w:customStyle="1" w:styleId="WW8Num19z2">
    <w:name w:val="WW8Num19z2"/>
    <w:rsid w:val="00472ED7"/>
    <w:rPr>
      <w:rFonts w:cs="Times New Roman"/>
      <w:b/>
    </w:rPr>
  </w:style>
  <w:style w:type="character" w:customStyle="1" w:styleId="WW8Num20z0">
    <w:name w:val="WW8Num20z0"/>
    <w:rsid w:val="00472ED7"/>
    <w:rPr>
      <w:rFonts w:ascii="Courier New" w:hAnsi="Courier New" w:cs="Times New Roman"/>
      <w:color w:val="000000"/>
      <w:sz w:val="24"/>
      <w:szCs w:val="24"/>
      <w:lang w:eastAsia="ru-RU"/>
    </w:rPr>
  </w:style>
  <w:style w:type="character" w:customStyle="1" w:styleId="WW8Num20z1">
    <w:name w:val="WW8Num20z1"/>
    <w:rsid w:val="00472ED7"/>
    <w:rPr>
      <w:rFonts w:ascii="Courier New" w:hAnsi="Courier New" w:cs="Times New Roman"/>
      <w:b/>
    </w:rPr>
  </w:style>
  <w:style w:type="character" w:customStyle="1" w:styleId="WW8Num20z2">
    <w:name w:val="WW8Num20z2"/>
    <w:rsid w:val="00472ED7"/>
    <w:rPr>
      <w:rFonts w:cs="Times New Roman"/>
      <w:b/>
    </w:rPr>
  </w:style>
  <w:style w:type="character" w:customStyle="1" w:styleId="WW8Num21z0">
    <w:name w:val="WW8Num21z0"/>
    <w:rsid w:val="00472ED7"/>
    <w:rPr>
      <w:rFonts w:cs="Times New Roman"/>
      <w:b/>
    </w:rPr>
  </w:style>
  <w:style w:type="character" w:customStyle="1" w:styleId="WW8Num22z0">
    <w:name w:val="WW8Num22z0"/>
    <w:rsid w:val="00472ED7"/>
    <w:rPr>
      <w:rFonts w:cs="Times New Roman"/>
      <w:b/>
    </w:rPr>
  </w:style>
  <w:style w:type="character" w:customStyle="1" w:styleId="24">
    <w:name w:val="Основной шрифт абзаца2"/>
    <w:rsid w:val="00472ED7"/>
  </w:style>
  <w:style w:type="character" w:customStyle="1" w:styleId="WW8Num11z1">
    <w:name w:val="WW8Num11z1"/>
    <w:rsid w:val="00472ED7"/>
  </w:style>
  <w:style w:type="character" w:customStyle="1" w:styleId="WW8Num11z2">
    <w:name w:val="WW8Num11z2"/>
    <w:rsid w:val="00472ED7"/>
  </w:style>
  <w:style w:type="character" w:customStyle="1" w:styleId="WW8Num11z3">
    <w:name w:val="WW8Num11z3"/>
    <w:rsid w:val="00472ED7"/>
  </w:style>
  <w:style w:type="character" w:customStyle="1" w:styleId="WW8Num11z4">
    <w:name w:val="WW8Num11z4"/>
    <w:rsid w:val="00472ED7"/>
  </w:style>
  <w:style w:type="character" w:customStyle="1" w:styleId="WW8Num11z5">
    <w:name w:val="WW8Num11z5"/>
    <w:rsid w:val="00472ED7"/>
  </w:style>
  <w:style w:type="character" w:customStyle="1" w:styleId="WW8Num11z6">
    <w:name w:val="WW8Num11z6"/>
    <w:rsid w:val="00472ED7"/>
  </w:style>
  <w:style w:type="character" w:customStyle="1" w:styleId="WW8Num11z7">
    <w:name w:val="WW8Num11z7"/>
    <w:rsid w:val="00472ED7"/>
  </w:style>
  <w:style w:type="character" w:customStyle="1" w:styleId="WW8Num11z8">
    <w:name w:val="WW8Num11z8"/>
    <w:rsid w:val="00472ED7"/>
  </w:style>
  <w:style w:type="character" w:customStyle="1" w:styleId="WW8Num13z2">
    <w:name w:val="WW8Num13z2"/>
    <w:rsid w:val="00472ED7"/>
    <w:rPr>
      <w:rFonts w:cs="Times New Roman"/>
      <w:b/>
    </w:rPr>
  </w:style>
  <w:style w:type="character" w:customStyle="1" w:styleId="WW8Num14z1">
    <w:name w:val="WW8Num14z1"/>
    <w:rsid w:val="00472ED7"/>
    <w:rPr>
      <w:rFonts w:ascii="Courier New" w:hAnsi="Courier New" w:cs="Times New Roman"/>
      <w:b/>
    </w:rPr>
  </w:style>
  <w:style w:type="character" w:customStyle="1" w:styleId="WW8Num15z1">
    <w:name w:val="WW8Num15z1"/>
    <w:rsid w:val="00472ED7"/>
    <w:rPr>
      <w:rFonts w:ascii="Courier New" w:hAnsi="Courier New" w:cs="Times New Roman"/>
      <w:b/>
    </w:rPr>
  </w:style>
  <w:style w:type="character" w:customStyle="1" w:styleId="WW8Num15z2">
    <w:name w:val="WW8Num15z2"/>
    <w:rsid w:val="00472ED7"/>
    <w:rPr>
      <w:rFonts w:cs="Times New Roman"/>
      <w:b/>
    </w:rPr>
  </w:style>
  <w:style w:type="character" w:customStyle="1" w:styleId="WW8Num18z1">
    <w:name w:val="WW8Num18z1"/>
    <w:rsid w:val="00472ED7"/>
  </w:style>
  <w:style w:type="character" w:customStyle="1" w:styleId="WW8Num18z3">
    <w:name w:val="WW8Num18z3"/>
    <w:rsid w:val="00472ED7"/>
  </w:style>
  <w:style w:type="character" w:customStyle="1" w:styleId="WW8Num18z4">
    <w:name w:val="WW8Num18z4"/>
    <w:rsid w:val="00472ED7"/>
  </w:style>
  <w:style w:type="character" w:customStyle="1" w:styleId="WW8Num18z5">
    <w:name w:val="WW8Num18z5"/>
    <w:rsid w:val="00472ED7"/>
  </w:style>
  <w:style w:type="character" w:customStyle="1" w:styleId="WW8Num18z6">
    <w:name w:val="WW8Num18z6"/>
    <w:rsid w:val="00472ED7"/>
  </w:style>
  <w:style w:type="character" w:customStyle="1" w:styleId="WW8Num18z7">
    <w:name w:val="WW8Num18z7"/>
    <w:rsid w:val="00472ED7"/>
  </w:style>
  <w:style w:type="character" w:customStyle="1" w:styleId="WW8Num18z8">
    <w:name w:val="WW8Num18z8"/>
    <w:rsid w:val="00472ED7"/>
  </w:style>
  <w:style w:type="character" w:customStyle="1" w:styleId="WW8Num19z3">
    <w:name w:val="WW8Num19z3"/>
    <w:rsid w:val="00472ED7"/>
  </w:style>
  <w:style w:type="character" w:customStyle="1" w:styleId="WW8Num19z4">
    <w:name w:val="WW8Num19z4"/>
    <w:rsid w:val="00472ED7"/>
  </w:style>
  <w:style w:type="character" w:customStyle="1" w:styleId="WW8Num19z5">
    <w:name w:val="WW8Num19z5"/>
    <w:rsid w:val="00472ED7"/>
  </w:style>
  <w:style w:type="character" w:customStyle="1" w:styleId="WW8Num19z6">
    <w:name w:val="WW8Num19z6"/>
    <w:rsid w:val="00472ED7"/>
  </w:style>
  <w:style w:type="character" w:customStyle="1" w:styleId="WW8Num19z7">
    <w:name w:val="WW8Num19z7"/>
    <w:rsid w:val="00472ED7"/>
  </w:style>
  <w:style w:type="character" w:customStyle="1" w:styleId="WW8Num19z8">
    <w:name w:val="WW8Num19z8"/>
    <w:rsid w:val="00472ED7"/>
  </w:style>
  <w:style w:type="character" w:customStyle="1" w:styleId="WW8Num21z1">
    <w:name w:val="WW8Num21z1"/>
    <w:rsid w:val="00472ED7"/>
  </w:style>
  <w:style w:type="character" w:customStyle="1" w:styleId="WW8Num21z2">
    <w:name w:val="WW8Num21z2"/>
    <w:rsid w:val="00472ED7"/>
  </w:style>
  <w:style w:type="character" w:customStyle="1" w:styleId="WW8Num21z3">
    <w:name w:val="WW8Num21z3"/>
    <w:rsid w:val="00472ED7"/>
  </w:style>
  <w:style w:type="character" w:customStyle="1" w:styleId="WW8Num21z4">
    <w:name w:val="WW8Num21z4"/>
    <w:rsid w:val="00472ED7"/>
  </w:style>
  <w:style w:type="character" w:customStyle="1" w:styleId="WW8Num21z5">
    <w:name w:val="WW8Num21z5"/>
    <w:rsid w:val="00472ED7"/>
  </w:style>
  <w:style w:type="character" w:customStyle="1" w:styleId="WW8Num21z6">
    <w:name w:val="WW8Num21z6"/>
    <w:rsid w:val="00472ED7"/>
  </w:style>
  <w:style w:type="character" w:customStyle="1" w:styleId="WW8Num21z7">
    <w:name w:val="WW8Num21z7"/>
    <w:rsid w:val="00472ED7"/>
  </w:style>
  <w:style w:type="character" w:customStyle="1" w:styleId="WW8Num21z8">
    <w:name w:val="WW8Num21z8"/>
    <w:rsid w:val="00472ED7"/>
  </w:style>
  <w:style w:type="character" w:customStyle="1" w:styleId="WW8Num4z1">
    <w:name w:val="WW8Num4z1"/>
    <w:rsid w:val="00472ED7"/>
    <w:rPr>
      <w:rFonts w:hint="default"/>
    </w:rPr>
  </w:style>
  <w:style w:type="character" w:customStyle="1" w:styleId="WW8Num4z2">
    <w:name w:val="WW8Num4z2"/>
    <w:rsid w:val="00472ED7"/>
    <w:rPr>
      <w:rFonts w:hint="default"/>
      <w:i w:val="0"/>
    </w:rPr>
  </w:style>
  <w:style w:type="character" w:customStyle="1" w:styleId="12">
    <w:name w:val="Основной шрифт абзаца1"/>
    <w:rsid w:val="00472ED7"/>
  </w:style>
  <w:style w:type="character" w:customStyle="1" w:styleId="13">
    <w:name w:val="Знак Знак1"/>
    <w:rsid w:val="00472ED7"/>
    <w:rPr>
      <w:rFonts w:ascii="Tahoma" w:hAnsi="Tahoma" w:cs="Tahoma"/>
      <w:sz w:val="16"/>
      <w:szCs w:val="16"/>
      <w:lang w:val="ru-RU" w:bidi="ar-SA"/>
    </w:rPr>
  </w:style>
  <w:style w:type="character" w:customStyle="1" w:styleId="34">
    <w:name w:val="Знак Знак3"/>
    <w:rsid w:val="00472ED7"/>
    <w:rPr>
      <w:rFonts w:ascii="Courier New" w:hAnsi="Courier New" w:cs="Courier New"/>
      <w:lang w:val="ru-RU" w:bidi="ar-SA"/>
    </w:rPr>
  </w:style>
  <w:style w:type="character" w:customStyle="1" w:styleId="af5">
    <w:name w:val="Знак Знак"/>
    <w:rsid w:val="00472ED7"/>
    <w:rPr>
      <w:b/>
      <w:sz w:val="28"/>
      <w:lang w:val="ru-RU" w:bidi="ar-SA"/>
    </w:rPr>
  </w:style>
  <w:style w:type="character" w:customStyle="1" w:styleId="af6">
    <w:name w:val="Символ сноски"/>
    <w:rsid w:val="00472ED7"/>
    <w:rPr>
      <w:vertAlign w:val="superscript"/>
    </w:rPr>
  </w:style>
  <w:style w:type="character" w:customStyle="1" w:styleId="41">
    <w:name w:val="Знак Знак4"/>
    <w:rsid w:val="00472ED7"/>
    <w:rPr>
      <w:sz w:val="24"/>
      <w:lang w:val="ru-RU" w:bidi="ar-SA"/>
    </w:rPr>
  </w:style>
  <w:style w:type="character" w:customStyle="1" w:styleId="25">
    <w:name w:val="Знак Знак2"/>
    <w:rsid w:val="00472ED7"/>
    <w:rPr>
      <w:sz w:val="24"/>
      <w:szCs w:val="24"/>
      <w:lang w:val="ru-RU" w:bidi="ar-SA"/>
    </w:rPr>
  </w:style>
  <w:style w:type="character" w:customStyle="1" w:styleId="110">
    <w:name w:val="Заголовок 1 Знак1"/>
    <w:rsid w:val="00472ED7"/>
    <w:rPr>
      <w:rFonts w:ascii="Arial" w:hAnsi="Arial" w:cs="Arial"/>
      <w:b/>
      <w:sz w:val="28"/>
      <w:szCs w:val="18"/>
      <w:lang w:val="ru-RU" w:bidi="ar-SA"/>
    </w:rPr>
  </w:style>
  <w:style w:type="character" w:customStyle="1" w:styleId="Heading1">
    <w:name w:val="Heading #1_"/>
    <w:rsid w:val="00472ED7"/>
    <w:rPr>
      <w:b/>
      <w:bCs/>
      <w:sz w:val="51"/>
      <w:szCs w:val="51"/>
      <w:lang w:bidi="ar-SA"/>
    </w:rPr>
  </w:style>
  <w:style w:type="character" w:customStyle="1" w:styleId="120">
    <w:name w:val="Знак Знак12"/>
    <w:rsid w:val="00472ED7"/>
    <w:rPr>
      <w:sz w:val="24"/>
      <w:szCs w:val="24"/>
      <w:u w:val="single"/>
      <w:lang w:val="ru-RU" w:bidi="ar-SA"/>
    </w:rPr>
  </w:style>
  <w:style w:type="character" w:customStyle="1" w:styleId="91">
    <w:name w:val="Знак Знак9"/>
    <w:rsid w:val="00472ED7"/>
    <w:rPr>
      <w:sz w:val="24"/>
      <w:szCs w:val="24"/>
      <w:lang w:val="ru-RU" w:bidi="ar-SA"/>
    </w:rPr>
  </w:style>
  <w:style w:type="character" w:customStyle="1" w:styleId="14">
    <w:name w:val="Знак сноски1"/>
    <w:rsid w:val="00472ED7"/>
    <w:rPr>
      <w:vertAlign w:val="superscript"/>
    </w:rPr>
  </w:style>
  <w:style w:type="character" w:styleId="af7">
    <w:name w:val="FollowedHyperlink"/>
    <w:rsid w:val="00472ED7"/>
    <w:rPr>
      <w:color w:val="0000FF"/>
      <w:u w:val="single"/>
    </w:rPr>
  </w:style>
  <w:style w:type="character" w:customStyle="1" w:styleId="af8">
    <w:name w:val="Символы концевой сноски"/>
    <w:rsid w:val="00472ED7"/>
    <w:rPr>
      <w:vertAlign w:val="superscript"/>
    </w:rPr>
  </w:style>
  <w:style w:type="character" w:customStyle="1" w:styleId="WW-">
    <w:name w:val="WW-Символы концевой сноски"/>
    <w:rsid w:val="00472ED7"/>
  </w:style>
  <w:style w:type="character" w:customStyle="1" w:styleId="apple-converted-space">
    <w:name w:val="apple-converted-space"/>
    <w:rsid w:val="00472ED7"/>
  </w:style>
  <w:style w:type="character" w:customStyle="1" w:styleId="s1">
    <w:name w:val="s1"/>
    <w:rsid w:val="00472ED7"/>
  </w:style>
  <w:style w:type="character" w:customStyle="1" w:styleId="af9">
    <w:name w:val="Маркеры списка"/>
    <w:rsid w:val="00472ED7"/>
    <w:rPr>
      <w:rFonts w:ascii="OpenSymbol" w:eastAsia="OpenSymbol" w:hAnsi="OpenSymbol" w:cs="OpenSymbol"/>
    </w:rPr>
  </w:style>
  <w:style w:type="character" w:customStyle="1" w:styleId="15">
    <w:name w:val="Знак концевой сноски1"/>
    <w:rsid w:val="00472ED7"/>
    <w:rPr>
      <w:vertAlign w:val="superscript"/>
    </w:rPr>
  </w:style>
  <w:style w:type="character" w:customStyle="1" w:styleId="ListLabel1">
    <w:name w:val="ListLabel 1"/>
    <w:rsid w:val="00472ED7"/>
    <w:rPr>
      <w:rFonts w:cs="Times New Roman"/>
      <w:b/>
    </w:rPr>
  </w:style>
  <w:style w:type="character" w:customStyle="1" w:styleId="ListLabel2">
    <w:name w:val="ListLabel 2"/>
    <w:rsid w:val="00472ED7"/>
    <w:rPr>
      <w:rFonts w:cs="Courier New"/>
    </w:rPr>
  </w:style>
  <w:style w:type="character" w:customStyle="1" w:styleId="ListLabel3">
    <w:name w:val="ListLabel 3"/>
    <w:rsid w:val="00472ED7"/>
    <w:rPr>
      <w:rFonts w:cs="Times New Roman"/>
      <w:color w:val="000000"/>
    </w:rPr>
  </w:style>
  <w:style w:type="character" w:customStyle="1" w:styleId="ListLabel5">
    <w:name w:val="ListLabel 5"/>
    <w:rsid w:val="00472ED7"/>
    <w:rPr>
      <w:rFonts w:cs="Symbol"/>
      <w:sz w:val="22"/>
      <w:szCs w:val="22"/>
    </w:rPr>
  </w:style>
  <w:style w:type="character" w:customStyle="1" w:styleId="ListLabel6">
    <w:name w:val="ListLabel 6"/>
    <w:rsid w:val="00472ED7"/>
    <w:rPr>
      <w:b w:val="0"/>
      <w:bCs w:val="0"/>
      <w:sz w:val="22"/>
      <w:szCs w:val="22"/>
      <w:lang w:val="ru-RU"/>
    </w:rPr>
  </w:style>
  <w:style w:type="character" w:styleId="afa">
    <w:name w:val="endnote reference"/>
    <w:rsid w:val="00472ED7"/>
    <w:rPr>
      <w:vertAlign w:val="superscript"/>
    </w:rPr>
  </w:style>
  <w:style w:type="paragraph" w:customStyle="1" w:styleId="16">
    <w:name w:val="Заголовок1"/>
    <w:basedOn w:val="a0"/>
    <w:next w:val="af3"/>
    <w:rsid w:val="00472ED7"/>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472ED7"/>
    <w:pPr>
      <w:suppressAutoHyphens/>
      <w:spacing w:after="0"/>
      <w:jc w:val="both"/>
    </w:pPr>
    <w:rPr>
      <w:rFonts w:cs="Mangal"/>
      <w:lang w:eastAsia="zh-CN"/>
    </w:rPr>
  </w:style>
  <w:style w:type="paragraph" w:styleId="afc">
    <w:name w:val="caption"/>
    <w:basedOn w:val="16"/>
    <w:next w:val="af3"/>
    <w:qFormat/>
    <w:rsid w:val="00472ED7"/>
    <w:rPr>
      <w:bCs/>
      <w:sz w:val="56"/>
      <w:szCs w:val="56"/>
    </w:rPr>
  </w:style>
  <w:style w:type="paragraph" w:customStyle="1" w:styleId="26">
    <w:name w:val="Указатель2"/>
    <w:basedOn w:val="a0"/>
    <w:rsid w:val="00472ED7"/>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472ED7"/>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472ED7"/>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472ED7"/>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472ED7"/>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472ED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472ED7"/>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472ED7"/>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472ED7"/>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472ED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472ED7"/>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472ED7"/>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472ED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472ED7"/>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0"/>
    <w:link w:val="aff"/>
    <w:rsid w:val="00472ED7"/>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basedOn w:val="a1"/>
    <w:link w:val="afe"/>
    <w:rsid w:val="00472ED7"/>
    <w:rPr>
      <w:rFonts w:ascii="Times New Roman" w:eastAsia="Times New Roman" w:hAnsi="Times New Roman" w:cs="Times New Roman"/>
      <w:sz w:val="24"/>
      <w:szCs w:val="24"/>
      <w:lang w:eastAsia="zh-CN"/>
    </w:rPr>
  </w:style>
  <w:style w:type="paragraph" w:customStyle="1" w:styleId="ConsPlusCell">
    <w:name w:val="ConsPlusCell"/>
    <w:qFormat/>
    <w:rsid w:val="00472ED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472ED7"/>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472ED7"/>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472ED7"/>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472ED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472ED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Знак1 Знак Знак"/>
    <w:basedOn w:val="a0"/>
    <w:link w:val="aff2"/>
    <w:qFormat/>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472ED7"/>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472ED7"/>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472ED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472ED7"/>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472ED7"/>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basedOn w:val="a0"/>
    <w:next w:val="af3"/>
    <w:link w:val="aff5"/>
    <w:qFormat/>
    <w:rsid w:val="00472ED7"/>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basedOn w:val="a1"/>
    <w:link w:val="aff4"/>
    <w:rsid w:val="00472ED7"/>
    <w:rPr>
      <w:rFonts w:ascii="Times New Roman" w:eastAsia="Times New Roman" w:hAnsi="Times New Roman" w:cs="Times New Roman"/>
      <w:b/>
      <w:sz w:val="24"/>
      <w:szCs w:val="24"/>
      <w:lang w:eastAsia="zh-CN"/>
    </w:rPr>
  </w:style>
  <w:style w:type="paragraph" w:customStyle="1" w:styleId="Heading10">
    <w:name w:val="Heading #1"/>
    <w:basedOn w:val="a0"/>
    <w:rsid w:val="00472ED7"/>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0"/>
    <w:rsid w:val="00472ED7"/>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472ED7"/>
    <w:pPr>
      <w:jc w:val="center"/>
    </w:pPr>
    <w:rPr>
      <w:b/>
      <w:bCs/>
    </w:rPr>
  </w:style>
  <w:style w:type="paragraph" w:customStyle="1" w:styleId="aff8">
    <w:name w:val="Содержимое врезки"/>
    <w:basedOn w:val="a0"/>
    <w:rsid w:val="00472ED7"/>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0"/>
    <w:rsid w:val="00472ED7"/>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472ED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72ED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472ED7"/>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472ED7"/>
    <w:rPr>
      <w:rFonts w:ascii="Arial" w:eastAsia="Times New Roman" w:hAnsi="Arial" w:cs="Arial"/>
      <w:sz w:val="20"/>
      <w:szCs w:val="20"/>
      <w:lang w:eastAsia="zh-CN"/>
    </w:rPr>
  </w:style>
  <w:style w:type="character" w:customStyle="1" w:styleId="affa">
    <w:name w:val="Основной текст_"/>
    <w:link w:val="29"/>
    <w:rsid w:val="00472ED7"/>
    <w:rPr>
      <w:rFonts w:ascii="Times New Roman" w:eastAsia="Times New Roman" w:hAnsi="Times New Roman"/>
      <w:sz w:val="21"/>
      <w:szCs w:val="21"/>
      <w:shd w:val="clear" w:color="auto" w:fill="FFFFFF"/>
    </w:rPr>
  </w:style>
  <w:style w:type="character" w:customStyle="1" w:styleId="affb">
    <w:name w:val="Подпись к таблице_"/>
    <w:link w:val="affc"/>
    <w:rsid w:val="00472ED7"/>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72ED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472ED7"/>
    <w:rPr>
      <w:rFonts w:ascii="Times New Roman" w:eastAsia="Times New Roman" w:hAnsi="Times New Roman"/>
      <w:sz w:val="21"/>
      <w:szCs w:val="21"/>
      <w:shd w:val="clear" w:color="auto" w:fill="FFFFFF"/>
    </w:rPr>
  </w:style>
  <w:style w:type="character" w:customStyle="1" w:styleId="afff0">
    <w:name w:val="Колонтитул"/>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72ED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a"/>
    <w:rsid w:val="00472ED7"/>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c">
    <w:name w:val="Подпись к таблице"/>
    <w:basedOn w:val="a0"/>
    <w:link w:val="affb"/>
    <w:rsid w:val="00472ED7"/>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f"/>
    <w:rsid w:val="00472ED7"/>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472E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472ED7"/>
    <w:rPr>
      <w:rFonts w:ascii="Times New Roman" w:eastAsia="Times New Roman" w:hAnsi="Times New Roman"/>
      <w:sz w:val="21"/>
      <w:szCs w:val="21"/>
      <w:shd w:val="clear" w:color="auto" w:fill="FFFFFF"/>
    </w:rPr>
  </w:style>
  <w:style w:type="character" w:customStyle="1" w:styleId="1f">
    <w:name w:val="Заголовок №1"/>
    <w:rsid w:val="00472ED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472ED7"/>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472ED7"/>
  </w:style>
  <w:style w:type="paragraph" w:customStyle="1" w:styleId="2b">
    <w:name w:val="Абзац списка2"/>
    <w:basedOn w:val="a0"/>
    <w:rsid w:val="00472ED7"/>
    <w:pPr>
      <w:widowControl/>
      <w:ind w:left="720"/>
    </w:pPr>
    <w:rPr>
      <w:rFonts w:ascii="Times New Roman" w:eastAsia="Times New Roman" w:hAnsi="Times New Roman" w:cs="Times New Roman"/>
      <w:color w:val="auto"/>
      <w:lang w:bidi="ar-SA"/>
    </w:rPr>
  </w:style>
  <w:style w:type="paragraph" w:styleId="afff1">
    <w:name w:val="endnote text"/>
    <w:basedOn w:val="a0"/>
    <w:link w:val="afff2"/>
    <w:uiPriority w:val="99"/>
    <w:semiHidden/>
    <w:unhideWhenUsed/>
    <w:rsid w:val="00472ED7"/>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1"/>
    <w:link w:val="afff1"/>
    <w:uiPriority w:val="99"/>
    <w:semiHidden/>
    <w:rsid w:val="00472ED7"/>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472ED7"/>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472ED7"/>
    <w:rPr>
      <w:rFonts w:ascii="Times New Roman" w:eastAsia="Times New Roman" w:hAnsi="Times New Roman" w:cs="Times New Roman"/>
      <w:sz w:val="16"/>
      <w:szCs w:val="16"/>
      <w:lang w:eastAsia="ru-RU"/>
    </w:rPr>
  </w:style>
  <w:style w:type="character" w:customStyle="1" w:styleId="nobr">
    <w:name w:val="nobr"/>
    <w:basedOn w:val="a1"/>
    <w:rsid w:val="00472ED7"/>
  </w:style>
  <w:style w:type="character" w:styleId="afff3">
    <w:name w:val="Placeholder Text"/>
    <w:basedOn w:val="a1"/>
    <w:uiPriority w:val="99"/>
    <w:semiHidden/>
    <w:rsid w:val="00472ED7"/>
    <w:rPr>
      <w:color w:val="808080"/>
    </w:rPr>
  </w:style>
  <w:style w:type="paragraph" w:styleId="afff4">
    <w:name w:val="annotation text"/>
    <w:basedOn w:val="a0"/>
    <w:link w:val="afff5"/>
    <w:uiPriority w:val="99"/>
    <w:unhideWhenUsed/>
    <w:rsid w:val="00472ED7"/>
    <w:rPr>
      <w:sz w:val="20"/>
      <w:szCs w:val="20"/>
    </w:rPr>
  </w:style>
  <w:style w:type="character" w:customStyle="1" w:styleId="afff5">
    <w:name w:val="Текст примечания Знак"/>
    <w:basedOn w:val="a1"/>
    <w:link w:val="afff4"/>
    <w:uiPriority w:val="99"/>
    <w:rsid w:val="00472ED7"/>
    <w:rPr>
      <w:rFonts w:ascii="Courier New" w:eastAsia="Courier New" w:hAnsi="Courier New" w:cs="Courier New"/>
      <w:color w:val="000000"/>
      <w:sz w:val="20"/>
      <w:szCs w:val="20"/>
      <w:lang w:eastAsia="ru-RU" w:bidi="ru-RU"/>
    </w:rPr>
  </w:style>
  <w:style w:type="paragraph" w:customStyle="1" w:styleId="1f0">
    <w:name w:val="Название1"/>
    <w:basedOn w:val="a0"/>
    <w:link w:val="afff6"/>
    <w:qFormat/>
    <w:rsid w:val="00472ED7"/>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afff6">
    <w:name w:val="Название Знак"/>
    <w:link w:val="1f0"/>
    <w:rsid w:val="00472ED7"/>
    <w:rPr>
      <w:rFonts w:ascii="Times New Roman" w:eastAsia="Times New Roman" w:hAnsi="Times New Roman" w:cs="Times New Roman"/>
      <w:sz w:val="24"/>
      <w:szCs w:val="24"/>
      <w:lang w:val="x-none" w:eastAsia="x-none"/>
    </w:rPr>
  </w:style>
  <w:style w:type="character" w:customStyle="1" w:styleId="1f1">
    <w:name w:val="Основной текст Знак1"/>
    <w:basedOn w:val="a1"/>
    <w:uiPriority w:val="99"/>
    <w:locked/>
    <w:rsid w:val="00472ED7"/>
    <w:rPr>
      <w:rFonts w:ascii="Times New Roman" w:hAnsi="Times New Roman" w:cs="Times New Roman"/>
      <w:sz w:val="22"/>
      <w:szCs w:val="22"/>
      <w:u w:val="none"/>
    </w:rPr>
  </w:style>
  <w:style w:type="paragraph" w:customStyle="1" w:styleId="1f2">
    <w:name w:val="???????? ?????1"/>
    <w:basedOn w:val="a0"/>
    <w:rsid w:val="00472ED7"/>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2ED7"/>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472ED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0"/>
    <w:link w:val="afff7"/>
    <w:uiPriority w:val="99"/>
    <w:rsid w:val="00472ED7"/>
    <w:pPr>
      <w:numPr>
        <w:numId w:val="4"/>
      </w:numPr>
      <w:tabs>
        <w:tab w:val="left" w:pos="1134"/>
      </w:tabs>
      <w:suppressAutoHyphens w:val="0"/>
      <w:spacing w:before="120" w:line="240" w:lineRule="auto"/>
      <w:ind w:firstLine="567"/>
    </w:pPr>
    <w:rPr>
      <w:i/>
      <w:iCs/>
      <w:color w:val="000000"/>
      <w:u w:val="none"/>
      <w:lang w:val="x-none" w:eastAsia="ru-RU"/>
    </w:rPr>
  </w:style>
  <w:style w:type="character" w:customStyle="1" w:styleId="afff7">
    <w:name w:val="Пункты Знак"/>
    <w:link w:val="a"/>
    <w:uiPriority w:val="99"/>
    <w:locked/>
    <w:rsid w:val="00472ED7"/>
    <w:rPr>
      <w:rFonts w:ascii="Times New Roman" w:eastAsia="Times New Roman" w:hAnsi="Times New Roman" w:cs="Times New Roman"/>
      <w:i/>
      <w:iCs/>
      <w:color w:val="000000"/>
      <w:sz w:val="24"/>
      <w:szCs w:val="24"/>
      <w:lang w:val="x-none" w:eastAsia="ru-RU"/>
    </w:rPr>
  </w:style>
  <w:style w:type="paragraph" w:customStyle="1" w:styleId="37">
    <w:name w:val="Основной текст3"/>
    <w:basedOn w:val="a0"/>
    <w:rsid w:val="00472ED7"/>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472ED7"/>
    <w:rPr>
      <w:rFonts w:ascii="Times New Roman" w:eastAsia="Times New Roman" w:hAnsi="Times New Roman"/>
      <w:sz w:val="19"/>
      <w:szCs w:val="19"/>
      <w:shd w:val="clear" w:color="auto" w:fill="FFFFFF"/>
    </w:rPr>
  </w:style>
  <w:style w:type="character" w:customStyle="1" w:styleId="8pt">
    <w:name w:val="Основной текст + 8 pt"/>
    <w:basedOn w:val="affa"/>
    <w:rsid w:val="00472ED7"/>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472ED7"/>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8">
    <w:name w:val="Title"/>
    <w:basedOn w:val="a0"/>
    <w:link w:val="1f4"/>
    <w:qFormat/>
    <w:rsid w:val="00472ED7"/>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8"/>
    <w:rsid w:val="00472ED7"/>
    <w:rPr>
      <w:rFonts w:ascii="Times New Roman" w:eastAsia="Times New Roman" w:hAnsi="Times New Roman" w:cs="Times New Roman"/>
      <w:sz w:val="24"/>
      <w:szCs w:val="24"/>
      <w:lang w:eastAsia="ru-RU"/>
    </w:rPr>
  </w:style>
  <w:style w:type="paragraph" w:customStyle="1" w:styleId="afff9">
    <w:name w:val="Базовый"/>
    <w:rsid w:val="00472ED7"/>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a">
    <w:name w:val="Table Grid"/>
    <w:basedOn w:val="a2"/>
    <w:uiPriority w:val="39"/>
    <w:rsid w:val="00472E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c">
    <w:name w:val="Body Text 2"/>
    <w:basedOn w:val="a0"/>
    <w:link w:val="2d"/>
    <w:uiPriority w:val="99"/>
    <w:semiHidden/>
    <w:unhideWhenUsed/>
    <w:rsid w:val="00472ED7"/>
    <w:pPr>
      <w:spacing w:after="120" w:line="480" w:lineRule="auto"/>
    </w:pPr>
  </w:style>
  <w:style w:type="character" w:customStyle="1" w:styleId="2d">
    <w:name w:val="Основной текст 2 Знак"/>
    <w:basedOn w:val="a1"/>
    <w:link w:val="2c"/>
    <w:uiPriority w:val="99"/>
    <w:semiHidden/>
    <w:rsid w:val="00472ED7"/>
    <w:rPr>
      <w:rFonts w:ascii="Courier New" w:eastAsia="Courier New" w:hAnsi="Courier New" w:cs="Courier New"/>
      <w:color w:val="000000"/>
      <w:sz w:val="24"/>
      <w:szCs w:val="24"/>
      <w:lang w:eastAsia="ru-RU" w:bidi="ru-RU"/>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472ED7"/>
  </w:style>
  <w:style w:type="paragraph" w:customStyle="1" w:styleId="Standard">
    <w:name w:val="Standard"/>
    <w:rsid w:val="00472ED7"/>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Footnote">
    <w:name w:val="Footnote"/>
    <w:basedOn w:val="Standard"/>
    <w:rsid w:val="00472ED7"/>
    <w:pPr>
      <w:suppressLineNumbers/>
      <w:ind w:left="283" w:hanging="283"/>
    </w:pPr>
  </w:style>
  <w:style w:type="character" w:customStyle="1" w:styleId="Internetlink">
    <w:name w:val="Internet link"/>
    <w:rsid w:val="00472ED7"/>
    <w:rPr>
      <w:color w:val="0000FF"/>
      <w:u w:val="single"/>
    </w:rPr>
  </w:style>
  <w:style w:type="paragraph" w:customStyle="1" w:styleId="1f5">
    <w:name w:val="Текст сноски1"/>
    <w:basedOn w:val="a0"/>
    <w:rsid w:val="00472ED7"/>
    <w:pPr>
      <w:widowControl/>
      <w:suppressAutoHyphens/>
    </w:pPr>
    <w:rPr>
      <w:rFonts w:ascii="Times New Roman" w:eastAsia="Times New Roman" w:hAnsi="Times New Roman" w:cs="Times New Roman"/>
      <w:color w:val="auto"/>
      <w:kern w:val="1"/>
      <w:sz w:val="20"/>
      <w:szCs w:val="20"/>
      <w:lang w:bidi="ar-SA"/>
    </w:rPr>
  </w:style>
  <w:style w:type="paragraph" w:styleId="38">
    <w:name w:val="List Bullet 3"/>
    <w:basedOn w:val="a0"/>
    <w:autoRedefine/>
    <w:unhideWhenUsed/>
    <w:rsid w:val="00472ED7"/>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Iauiue">
    <w:name w:val="Iau?iue"/>
    <w:rsid w:val="00472ED7"/>
    <w:pPr>
      <w:suppressAutoHyphens/>
      <w:spacing w:after="0" w:line="240" w:lineRule="auto"/>
    </w:pPr>
    <w:rPr>
      <w:rFonts w:ascii="Times New Roman" w:eastAsia="Times New Roman" w:hAnsi="Times New Roman" w:cs="Times New Roman"/>
      <w:kern w:val="1"/>
      <w:sz w:val="20"/>
      <w:szCs w:val="20"/>
      <w:lang w:eastAsia="ru-RU"/>
    </w:rPr>
  </w:style>
  <w:style w:type="character" w:customStyle="1" w:styleId="FontStyle13">
    <w:name w:val="Font Style13"/>
    <w:rsid w:val="00472ED7"/>
    <w:rPr>
      <w:rFonts w:ascii="Times New Roman" w:hAnsi="Times New Roman" w:cs="Times New Roman" w:hint="default"/>
      <w:sz w:val="20"/>
      <w:szCs w:val="20"/>
    </w:rPr>
  </w:style>
  <w:style w:type="character" w:customStyle="1" w:styleId="FontStyle14">
    <w:name w:val="Font Style14"/>
    <w:rsid w:val="00472ED7"/>
    <w:rPr>
      <w:rFonts w:ascii="Times New Roman" w:hAnsi="Times New Roman" w:cs="Times New Roman" w:hint="default"/>
      <w:b/>
      <w:bCs/>
      <w:sz w:val="20"/>
      <w:szCs w:val="20"/>
    </w:rPr>
  </w:style>
  <w:style w:type="paragraph" w:customStyle="1" w:styleId="-">
    <w:name w:val="Контракт-раздел"/>
    <w:basedOn w:val="a0"/>
    <w:next w:val="-0"/>
    <w:rsid w:val="00472ED7"/>
    <w:pPr>
      <w:keepNext/>
      <w:widowControl/>
      <w:numPr>
        <w:numId w:val="5"/>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472ED7"/>
    <w:pPr>
      <w:widowControl/>
      <w:numPr>
        <w:ilvl w:val="1"/>
        <w:numId w:val="5"/>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472ED7"/>
    <w:pPr>
      <w:widowControl/>
      <w:numPr>
        <w:ilvl w:val="2"/>
        <w:numId w:val="5"/>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472ED7"/>
    <w:pPr>
      <w:widowControl/>
      <w:numPr>
        <w:ilvl w:val="3"/>
        <w:numId w:val="5"/>
      </w:numPr>
      <w:jc w:val="both"/>
    </w:pPr>
    <w:rPr>
      <w:rFonts w:ascii="Times New Roman" w:eastAsia="Times New Roman" w:hAnsi="Times New Roman" w:cs="Times New Roman"/>
      <w:color w:val="auto"/>
      <w:lang w:bidi="ar-SA"/>
    </w:rPr>
  </w:style>
  <w:style w:type="paragraph" w:customStyle="1" w:styleId="320">
    <w:name w:val="Основной текст 32"/>
    <w:basedOn w:val="a0"/>
    <w:rsid w:val="00472ED7"/>
    <w:pPr>
      <w:widowControl/>
      <w:suppressAutoHyphens/>
      <w:spacing w:after="120"/>
    </w:pPr>
    <w:rPr>
      <w:rFonts w:ascii="Times New Roman" w:eastAsia="Times New Roman" w:hAnsi="Times New Roman" w:cs="Times New Roman"/>
      <w:kern w:val="2"/>
      <w:sz w:val="16"/>
      <w:szCs w:val="16"/>
      <w:lang w:eastAsia="ar-SA" w:bidi="ar-SA"/>
    </w:rPr>
  </w:style>
  <w:style w:type="paragraph" w:customStyle="1" w:styleId="afffb">
    <w:name w:val="Пункт б/н"/>
    <w:basedOn w:val="a0"/>
    <w:semiHidden/>
    <w:rsid w:val="00472ED7"/>
    <w:pPr>
      <w:widowControl/>
      <w:tabs>
        <w:tab w:val="left" w:pos="1134"/>
      </w:tabs>
      <w:ind w:firstLine="567"/>
      <w:jc w:val="both"/>
    </w:pPr>
    <w:rPr>
      <w:rFonts w:ascii="Times New Roman" w:eastAsia="Times New Roman" w:hAnsi="Times New Roman" w:cs="Times New Roman"/>
      <w:color w:val="auto"/>
      <w:lang w:bidi="ar-SA"/>
    </w:rPr>
  </w:style>
  <w:style w:type="character" w:customStyle="1" w:styleId="sectioninfo">
    <w:name w:val="section__info"/>
    <w:basedOn w:val="a1"/>
    <w:rsid w:val="00472ED7"/>
  </w:style>
  <w:style w:type="paragraph" w:customStyle="1" w:styleId="39">
    <w:name w:val="Без интервала3"/>
    <w:link w:val="NoSpacingChar"/>
    <w:qFormat/>
    <w:rsid w:val="00472ED7"/>
    <w:pPr>
      <w:spacing w:after="0" w:line="240" w:lineRule="auto"/>
      <w:jc w:val="both"/>
    </w:pPr>
    <w:rPr>
      <w:rFonts w:ascii="Calibri" w:eastAsia="Times New Roman" w:hAnsi="Calibri" w:cs="Times New Roman"/>
    </w:rPr>
  </w:style>
  <w:style w:type="character" w:customStyle="1" w:styleId="NoSpacingChar">
    <w:name w:val="No Spacing Char"/>
    <w:link w:val="39"/>
    <w:locked/>
    <w:rsid w:val="00472ED7"/>
    <w:rPr>
      <w:rFonts w:ascii="Calibri" w:eastAsia="Times New Roman" w:hAnsi="Calibri" w:cs="Times New Roman"/>
    </w:rPr>
  </w:style>
  <w:style w:type="paragraph" w:customStyle="1" w:styleId="1f6">
    <w:name w:val="Знак Знак1 Знак"/>
    <w:basedOn w:val="a0"/>
    <w:rsid w:val="00472ED7"/>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afffc">
    <w:name w:val="page number"/>
    <w:basedOn w:val="a1"/>
    <w:rsid w:val="00472ED7"/>
  </w:style>
  <w:style w:type="character" w:customStyle="1" w:styleId="a7">
    <w:name w:val="Абзац списка Знак"/>
    <w:link w:val="a6"/>
    <w:uiPriority w:val="34"/>
    <w:locked/>
    <w:rsid w:val="00472ED7"/>
    <w:rPr>
      <w:rFonts w:ascii="Courier New" w:eastAsia="Courier New" w:hAnsi="Courier New" w:cs="Courier New"/>
      <w:color w:val="000000"/>
      <w:sz w:val="24"/>
      <w:szCs w:val="24"/>
      <w:lang w:eastAsia="ru-RU" w:bidi="ru-RU"/>
    </w:rPr>
  </w:style>
  <w:style w:type="paragraph" w:customStyle="1" w:styleId="afffd">
    <w:name w:val="Текст б/н"/>
    <w:basedOn w:val="a0"/>
    <w:link w:val="afffe"/>
    <w:qFormat/>
    <w:rsid w:val="00472ED7"/>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e">
    <w:name w:val="Текст б/н Знак"/>
    <w:link w:val="afffd"/>
    <w:rsid w:val="00472ED7"/>
    <w:rPr>
      <w:rFonts w:ascii="Times New Roman" w:eastAsia="Times New Roman" w:hAnsi="Times New Roman" w:cs="Times New Roman"/>
      <w:sz w:val="28"/>
      <w:szCs w:val="20"/>
      <w:lang w:val="x-none" w:eastAsia="x-none"/>
    </w:rPr>
  </w:style>
  <w:style w:type="paragraph" w:customStyle="1" w:styleId="formattext">
    <w:name w:val="formattext"/>
    <w:basedOn w:val="a0"/>
    <w:rsid w:val="00472ED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2">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1"/>
    <w:locked/>
    <w:rsid w:val="00472ED7"/>
    <w:rPr>
      <w:rFonts w:ascii="Times New Roman" w:eastAsia="Times New Roman" w:hAnsi="Times New Roman" w:cs="Times New Roman"/>
      <w:sz w:val="24"/>
      <w:szCs w:val="24"/>
      <w:lang w:eastAsia="zh-CN"/>
    </w:rPr>
  </w:style>
  <w:style w:type="character" w:customStyle="1" w:styleId="a9">
    <w:name w:val="Без интервала Знак"/>
    <w:link w:val="a8"/>
    <w:uiPriority w:val="99"/>
    <w:locked/>
    <w:rsid w:val="00472ED7"/>
  </w:style>
  <w:style w:type="character" w:customStyle="1" w:styleId="2e">
    <w:name w:val="Основной текст (2)_"/>
    <w:link w:val="2f"/>
    <w:rsid w:val="003661FD"/>
    <w:rPr>
      <w:shd w:val="clear" w:color="auto" w:fill="FFFFFF"/>
    </w:rPr>
  </w:style>
  <w:style w:type="paragraph" w:customStyle="1" w:styleId="2f">
    <w:name w:val="Основной текст (2)"/>
    <w:basedOn w:val="a0"/>
    <w:link w:val="2e"/>
    <w:rsid w:val="003661FD"/>
    <w:pPr>
      <w:shd w:val="clear" w:color="auto" w:fill="FFFFFF"/>
      <w:spacing w:line="442" w:lineRule="exact"/>
      <w:jc w:val="both"/>
    </w:pPr>
    <w:rPr>
      <w:rFonts w:asciiTheme="minorHAnsi" w:eastAsiaTheme="minorHAnsi" w:hAnsiTheme="minorHAnsi" w:cstheme="minorBidi"/>
      <w:color w:val="auto"/>
      <w:sz w:val="22"/>
      <w:szCs w:val="22"/>
      <w:lang w:eastAsia="en-US" w:bidi="ar-SA"/>
    </w:rPr>
  </w:style>
  <w:style w:type="paragraph" w:styleId="3a">
    <w:name w:val="Body Text Indent 3"/>
    <w:basedOn w:val="a0"/>
    <w:link w:val="3b"/>
    <w:uiPriority w:val="99"/>
    <w:unhideWhenUsed/>
    <w:rsid w:val="002F092E"/>
    <w:pPr>
      <w:widowControl/>
      <w:spacing w:after="120"/>
      <w:ind w:left="283"/>
    </w:pPr>
    <w:rPr>
      <w:rFonts w:ascii="Times New Roman" w:eastAsia="Times New Roman" w:hAnsi="Times New Roman" w:cs="Times New Roman"/>
      <w:color w:val="auto"/>
      <w:sz w:val="16"/>
      <w:szCs w:val="16"/>
      <w:lang w:bidi="ar-SA"/>
    </w:rPr>
  </w:style>
  <w:style w:type="character" w:customStyle="1" w:styleId="3b">
    <w:name w:val="Основной текст с отступом 3 Знак"/>
    <w:basedOn w:val="a1"/>
    <w:link w:val="3a"/>
    <w:uiPriority w:val="99"/>
    <w:rsid w:val="002F092E"/>
    <w:rPr>
      <w:rFonts w:ascii="Times New Roman" w:eastAsia="Times New Roman" w:hAnsi="Times New Roman" w:cs="Times New Roman"/>
      <w:sz w:val="16"/>
      <w:szCs w:val="16"/>
      <w:lang w:eastAsia="ru-RU"/>
    </w:rPr>
  </w:style>
  <w:style w:type="paragraph" w:customStyle="1" w:styleId="1-">
    <w:name w:val="ХДВ 1-й уровень"/>
    <w:basedOn w:val="a0"/>
    <w:rsid w:val="002F092E"/>
    <w:pPr>
      <w:keepNext/>
      <w:widowControl/>
      <w:numPr>
        <w:numId w:val="11"/>
      </w:numPr>
      <w:spacing w:before="240" w:after="120"/>
      <w:jc w:val="center"/>
    </w:pPr>
    <w:rPr>
      <w:rFonts w:ascii="Times New Roman" w:eastAsiaTheme="minorHAnsi" w:hAnsi="Times New Roman" w:cs="Times New Roman"/>
      <w:b/>
      <w:bCs/>
      <w:caps/>
      <w:color w:val="auto"/>
      <w:spacing w:val="-4"/>
      <w:sz w:val="26"/>
      <w:szCs w:val="26"/>
      <w:lang w:bidi="ar-SA"/>
    </w:rPr>
  </w:style>
  <w:style w:type="paragraph" w:customStyle="1" w:styleId="2-">
    <w:name w:val="ХДВ 2-й уровень"/>
    <w:basedOn w:val="a0"/>
    <w:rsid w:val="002F092E"/>
    <w:pPr>
      <w:widowControl/>
      <w:numPr>
        <w:ilvl w:val="1"/>
        <w:numId w:val="11"/>
      </w:numPr>
      <w:autoSpaceDE w:val="0"/>
      <w:autoSpaceDN w:val="0"/>
      <w:spacing w:before="60"/>
      <w:jc w:val="both"/>
    </w:pPr>
    <w:rPr>
      <w:rFonts w:ascii="Times New Roman" w:eastAsiaTheme="minorHAnsi" w:hAnsi="Times New Roman" w:cs="Times New Roman"/>
      <w:color w:val="auto"/>
      <w:spacing w:val="-4"/>
      <w:lang w:bidi="ar-SA"/>
    </w:rPr>
  </w:style>
  <w:style w:type="paragraph" w:customStyle="1" w:styleId="3-">
    <w:name w:val="ХДВ 3-й уровень"/>
    <w:basedOn w:val="a0"/>
    <w:rsid w:val="002F092E"/>
    <w:pPr>
      <w:widowControl/>
      <w:numPr>
        <w:ilvl w:val="2"/>
        <w:numId w:val="11"/>
      </w:numPr>
      <w:autoSpaceDE w:val="0"/>
      <w:autoSpaceDN w:val="0"/>
      <w:spacing w:before="60"/>
      <w:jc w:val="both"/>
    </w:pPr>
    <w:rPr>
      <w:rFonts w:ascii="Times New Roman" w:eastAsiaTheme="minorHAnsi" w:hAnsi="Times New Roman" w:cs="Times New Roman"/>
      <w:color w:val="auto"/>
      <w:spacing w:val="-4"/>
      <w:lang w:bidi="ar-SA"/>
    </w:rPr>
  </w:style>
  <w:style w:type="paragraph" w:customStyle="1" w:styleId="4-">
    <w:name w:val="ХДВ 4-й уровень"/>
    <w:basedOn w:val="a0"/>
    <w:rsid w:val="002F092E"/>
    <w:pPr>
      <w:widowControl/>
      <w:numPr>
        <w:ilvl w:val="3"/>
        <w:numId w:val="11"/>
      </w:numPr>
      <w:autoSpaceDE w:val="0"/>
      <w:autoSpaceDN w:val="0"/>
      <w:spacing w:before="60"/>
      <w:jc w:val="both"/>
    </w:pPr>
    <w:rPr>
      <w:rFonts w:ascii="Times New Roman" w:eastAsiaTheme="minorHAnsi" w:hAnsi="Times New Roman" w:cs="Times New Roman"/>
      <w:color w:val="auto"/>
      <w:spacing w:val="-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szakaz@pstom2.ru" TargetMode="External"/><Relationship Id="rId13" Type="http://schemas.openxmlformats.org/officeDocument/2006/relationships/image" Target="media/image5.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9057</Words>
  <Characters>51628</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В. Олейник</dc:creator>
  <cp:lastModifiedBy>Самси Людмила Владимировна</cp:lastModifiedBy>
  <cp:revision>2</cp:revision>
  <dcterms:created xsi:type="dcterms:W3CDTF">2026-04-13T08:03:00Z</dcterms:created>
  <dcterms:modified xsi:type="dcterms:W3CDTF">2026-04-13T08:03:00Z</dcterms:modified>
</cp:coreProperties>
</file>