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16963" w14:textId="77777777" w:rsidR="002165CD" w:rsidRPr="00A40411" w:rsidRDefault="002165CD" w:rsidP="00DF0783">
      <w:pPr>
        <w:jc w:val="center"/>
        <w:rPr>
          <w:rFonts w:ascii="Times New Roman" w:hAnsi="Times New Roman" w:cs="Times New Roman"/>
          <w:b/>
          <w:bCs/>
          <w:sz w:val="22"/>
          <w:szCs w:val="22"/>
        </w:rPr>
      </w:pPr>
    </w:p>
    <w:p w14:paraId="15B4A4ED" w14:textId="49DB15D3"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r w:rsidR="00E961BD">
        <w:rPr>
          <w:rFonts w:ascii="Times New Roman" w:eastAsia="Calibri" w:hAnsi="Times New Roman" w:cs="Times New Roman"/>
          <w:b/>
          <w:bCs/>
          <w:color w:val="auto"/>
          <w:sz w:val="20"/>
          <w:szCs w:val="20"/>
          <w:lang w:eastAsia="en-US" w:bidi="ar-SA"/>
        </w:rPr>
        <w:t>105</w:t>
      </w:r>
    </w:p>
    <w:p w14:paraId="4E27E725"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6BDB687B" w14:textId="7C5A87F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F2010B">
        <w:rPr>
          <w:rFonts w:ascii="Times New Roman" w:eastAsia="Times New Roman" w:hAnsi="Times New Roman" w:cs="Times New Roman"/>
          <w:color w:val="auto"/>
          <w:sz w:val="20"/>
          <w:szCs w:val="20"/>
          <w:lang w:eastAsia="ar-SA" w:bidi="ar-SA"/>
        </w:rPr>
        <w:t xml:space="preserve">                             </w:t>
      </w:r>
      <w:r w:rsidR="00B53BB2">
        <w:rPr>
          <w:rFonts w:ascii="Times New Roman" w:eastAsia="Calibri" w:hAnsi="Times New Roman" w:cs="Times New Roman"/>
          <w:color w:val="auto"/>
          <w:sz w:val="20"/>
          <w:szCs w:val="20"/>
          <w:lang w:eastAsia="en-US" w:bidi="ar-SA"/>
        </w:rPr>
        <w:t>«</w:t>
      </w:r>
      <w:r w:rsidR="00BD0194">
        <w:rPr>
          <w:rFonts w:ascii="Times New Roman" w:eastAsia="Calibri" w:hAnsi="Times New Roman" w:cs="Times New Roman"/>
          <w:color w:val="auto"/>
          <w:sz w:val="20"/>
          <w:szCs w:val="20"/>
          <w:lang w:eastAsia="en-US" w:bidi="ar-SA"/>
        </w:rPr>
        <w:t xml:space="preserve">            </w:t>
      </w:r>
      <w:r w:rsidR="00B53BB2">
        <w:rPr>
          <w:rFonts w:ascii="Times New Roman" w:eastAsia="Calibri" w:hAnsi="Times New Roman" w:cs="Times New Roman"/>
          <w:color w:val="auto"/>
          <w:sz w:val="20"/>
          <w:szCs w:val="20"/>
          <w:lang w:eastAsia="en-US" w:bidi="ar-SA"/>
        </w:rPr>
        <w:t xml:space="preserve">»  </w:t>
      </w:r>
      <w:r w:rsidR="00221AA1">
        <w:rPr>
          <w:rFonts w:ascii="Times New Roman" w:eastAsia="Calibri" w:hAnsi="Times New Roman" w:cs="Times New Roman"/>
          <w:color w:val="auto"/>
          <w:sz w:val="20"/>
          <w:szCs w:val="20"/>
          <w:lang w:eastAsia="en-US" w:bidi="ar-SA"/>
        </w:rPr>
        <w:t>апреля</w:t>
      </w:r>
      <w:r w:rsidR="00B53BB2">
        <w:rPr>
          <w:rFonts w:ascii="Times New Roman" w:eastAsia="Calibri" w:hAnsi="Times New Roman" w:cs="Times New Roman"/>
          <w:color w:val="auto"/>
          <w:sz w:val="20"/>
          <w:szCs w:val="20"/>
          <w:lang w:eastAsia="en-US" w:bidi="ar-SA"/>
        </w:rPr>
        <w:t xml:space="preserve">  </w:t>
      </w:r>
      <w:r w:rsidR="00825729">
        <w:rPr>
          <w:rFonts w:ascii="Times New Roman" w:eastAsia="Calibri" w:hAnsi="Times New Roman" w:cs="Times New Roman"/>
          <w:color w:val="auto"/>
          <w:sz w:val="20"/>
          <w:szCs w:val="20"/>
          <w:lang w:eastAsia="en-US" w:bidi="ar-SA"/>
        </w:rPr>
        <w:t>2026</w:t>
      </w:r>
      <w:r w:rsidR="000A24D1">
        <w:rPr>
          <w:rFonts w:ascii="Times New Roman" w:eastAsia="Calibri" w:hAnsi="Times New Roman" w:cs="Times New Roman"/>
          <w:color w:val="auto"/>
          <w:sz w:val="20"/>
          <w:szCs w:val="20"/>
          <w:lang w:eastAsia="en-US" w:bidi="ar-SA"/>
        </w:rPr>
        <w:t xml:space="preserve"> года</w:t>
      </w:r>
    </w:p>
    <w:p w14:paraId="5B44220E"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076D84DF" w14:textId="77777777" w:rsidR="00F2010B" w:rsidRDefault="005E7CD2" w:rsidP="005E7CD2">
      <w:pPr>
        <w:ind w:firstLine="708"/>
        <w:rPr>
          <w:rFonts w:ascii="Times New Roman" w:eastAsia="Times New Roman" w:hAnsi="Times New Roman" w:cs="Times New Roman"/>
          <w:color w:val="auto"/>
          <w:sz w:val="20"/>
          <w:szCs w:val="20"/>
          <w:lang w:eastAsia="ar-SA" w:bidi="ar-SA"/>
        </w:rPr>
      </w:pPr>
      <w:r w:rsidRPr="005E7CD2">
        <w:rPr>
          <w:rFonts w:ascii="Times New Roman" w:eastAsia="Times New Roman" w:hAnsi="Times New Roman" w:cs="Times New Roman"/>
          <w:color w:val="auto"/>
          <w:sz w:val="20"/>
          <w:szCs w:val="20"/>
          <w:lang w:eastAsia="ar-SA" w:bidi="ar-SA"/>
        </w:rPr>
        <w:t xml:space="preserve">Государственное бюджетное общеобразовательное учреждение гимназия № 105 Выборгского района    </w:t>
      </w:r>
    </w:p>
    <w:p w14:paraId="7CD21E5E" w14:textId="59297FAF" w:rsidR="00646A6A" w:rsidRPr="00FA5A92" w:rsidRDefault="005E7CD2" w:rsidP="00F2010B">
      <w:pPr>
        <w:rPr>
          <w:rFonts w:ascii="Times New Roman" w:eastAsia="Times New Roman" w:hAnsi="Times New Roman" w:cs="Times New Roman"/>
          <w:color w:val="auto"/>
          <w:sz w:val="20"/>
          <w:szCs w:val="20"/>
          <w:lang w:eastAsia="ar-SA" w:bidi="ar-SA"/>
        </w:rPr>
      </w:pPr>
      <w:r w:rsidRPr="005E7CD2">
        <w:rPr>
          <w:rFonts w:ascii="Times New Roman" w:eastAsia="Times New Roman" w:hAnsi="Times New Roman" w:cs="Times New Roman"/>
          <w:color w:val="auto"/>
          <w:sz w:val="20"/>
          <w:szCs w:val="20"/>
          <w:lang w:eastAsia="ar-SA" w:bidi="ar-SA"/>
        </w:rPr>
        <w:t xml:space="preserve">Санкт-Петербурга (ГБОУ гимназия № 105 Выборгского района Санкт-Петербурга),  в лице директора Лозина </w:t>
      </w:r>
      <w:r w:rsidR="00BD0194">
        <w:rPr>
          <w:rFonts w:ascii="Times New Roman" w:eastAsia="Times New Roman" w:hAnsi="Times New Roman" w:cs="Times New Roman"/>
          <w:color w:val="auto"/>
          <w:sz w:val="20"/>
          <w:szCs w:val="20"/>
          <w:lang w:eastAsia="ar-SA" w:bidi="ar-SA"/>
        </w:rPr>
        <w:t>Олега Ионовича, ______________________________</w:t>
      </w:r>
      <w:r w:rsidRPr="005E7CD2">
        <w:rPr>
          <w:rFonts w:ascii="Times New Roman" w:eastAsia="Times New Roman" w:hAnsi="Times New Roman" w:cs="Times New Roman"/>
          <w:color w:val="auto"/>
          <w:sz w:val="20"/>
          <w:szCs w:val="20"/>
          <w:lang w:eastAsia="ar-SA" w:bidi="ar-SA"/>
        </w:rPr>
        <w:t xml:space="preserve">в лице </w:t>
      </w:r>
      <w:r w:rsidR="00BD0194">
        <w:rPr>
          <w:rFonts w:ascii="Times New Roman" w:eastAsia="Times New Roman" w:hAnsi="Times New Roman" w:cs="Times New Roman"/>
          <w:color w:val="auto"/>
          <w:sz w:val="20"/>
          <w:szCs w:val="20"/>
          <w:lang w:eastAsia="ar-SA" w:bidi="ar-SA"/>
        </w:rPr>
        <w:t>___________________________</w:t>
      </w:r>
      <w:r w:rsidR="00F07206">
        <w:rPr>
          <w:rFonts w:ascii="Times New Roman" w:eastAsia="Times New Roman" w:hAnsi="Times New Roman" w:cs="Times New Roman"/>
          <w:color w:val="auto"/>
          <w:sz w:val="20"/>
          <w:szCs w:val="20"/>
          <w:lang w:eastAsia="ar-SA" w:bidi="ar-SA"/>
        </w:rPr>
        <w:t>,</w:t>
      </w:r>
      <w:r w:rsidRPr="005E7CD2">
        <w:rPr>
          <w:rFonts w:ascii="Times New Roman" w:eastAsia="Times New Roman" w:hAnsi="Times New Roman" w:cs="Times New Roman"/>
          <w:color w:val="auto"/>
          <w:sz w:val="20"/>
          <w:szCs w:val="20"/>
          <w:lang w:eastAsia="ar-SA" w:bidi="ar-SA"/>
        </w:rPr>
        <w:t xml:space="preserve"> действующего на основании </w:t>
      </w:r>
      <w:r w:rsidR="00F07206">
        <w:rPr>
          <w:rFonts w:ascii="Times New Roman" w:eastAsia="Times New Roman" w:hAnsi="Times New Roman" w:cs="Times New Roman"/>
          <w:color w:val="auto"/>
          <w:sz w:val="20"/>
          <w:szCs w:val="20"/>
          <w:lang w:eastAsia="ar-SA" w:bidi="ar-SA"/>
        </w:rPr>
        <w:t>Устава,</w:t>
      </w:r>
      <w:r w:rsidRPr="005E7CD2">
        <w:rPr>
          <w:rFonts w:ascii="Times New Roman" w:eastAsia="Times New Roman" w:hAnsi="Times New Roman" w:cs="Times New Roman"/>
          <w:color w:val="auto"/>
          <w:sz w:val="20"/>
          <w:szCs w:val="20"/>
          <w:lang w:eastAsia="ar-SA" w:bidi="ar-SA"/>
        </w:rPr>
        <w:t xml:space="preserve"> с другой стороны, далее именуемые «Стороны», заключили настоящий контракт (далее - Контракт) о нижеследующем:</w:t>
      </w:r>
    </w:p>
    <w:p w14:paraId="23E3F78F"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7B9CE2B7" w14:textId="0285EA6D"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340482">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w:t>
      </w:r>
      <w:r w:rsidR="00B65B4F">
        <w:rPr>
          <w:rFonts w:ascii="Times New Roman" w:hAnsi="Times New Roman" w:cs="Times New Roman"/>
          <w:sz w:val="20"/>
          <w:szCs w:val="20"/>
        </w:rPr>
        <w:t xml:space="preserve">поставка </w:t>
      </w:r>
      <w:r w:rsidR="00B65B4F">
        <w:rPr>
          <w:rFonts w:ascii="Times New Roman" w:hAnsi="Times New Roman" w:cs="Times New Roman"/>
          <w:b/>
          <w:sz w:val="20"/>
          <w:szCs w:val="20"/>
        </w:rPr>
        <w:t xml:space="preserve">шапочек для игр в бассейне </w:t>
      </w:r>
      <w:r w:rsidR="00DA20B5">
        <w:rPr>
          <w:rFonts w:ascii="Times New Roman" w:hAnsi="Times New Roman" w:cs="Times New Roman"/>
          <w:b/>
          <w:sz w:val="20"/>
          <w:szCs w:val="20"/>
        </w:rPr>
        <w:t xml:space="preserve">(далее товар) </w:t>
      </w:r>
      <w:r w:rsidR="00DA20B5" w:rsidRPr="00DA20B5">
        <w:rPr>
          <w:rFonts w:ascii="Times New Roman" w:hAnsi="Times New Roman" w:cs="Times New Roman"/>
          <w:b/>
          <w:sz w:val="20"/>
          <w:szCs w:val="20"/>
        </w:rPr>
        <w:t xml:space="preserve">для нужд </w:t>
      </w:r>
      <w:bookmarkStart w:id="0" w:name="_GoBack"/>
      <w:bookmarkEnd w:id="0"/>
      <w:r w:rsidR="00DA20B5" w:rsidRPr="00DA20B5">
        <w:rPr>
          <w:rFonts w:ascii="Times New Roman" w:hAnsi="Times New Roman" w:cs="Times New Roman"/>
          <w:b/>
          <w:sz w:val="20"/>
          <w:szCs w:val="20"/>
        </w:rPr>
        <w:t>ГБОУ гимназия №105 Выборгского района Санкт-Петербурга</w:t>
      </w:r>
      <w:r w:rsidR="007F51B6">
        <w:rPr>
          <w:rFonts w:ascii="Times New Roman" w:hAnsi="Times New Roman" w:cs="Times New Roman"/>
          <w:color w:val="auto"/>
          <w:sz w:val="20"/>
          <w:szCs w:val="20"/>
        </w:rPr>
        <w:t xml:space="preserve"> по адресу: </w:t>
      </w:r>
      <w:r w:rsidR="00071F09">
        <w:rPr>
          <w:rFonts w:ascii="Times New Roman" w:hAnsi="Times New Roman" w:cs="Times New Roman"/>
          <w:color w:val="auto"/>
          <w:sz w:val="20"/>
          <w:szCs w:val="20"/>
        </w:rPr>
        <w:t>ул. Манчестерская, д.5, корп. 2, стр. 1.</w:t>
      </w:r>
    </w:p>
    <w:p w14:paraId="4CB28868" w14:textId="77777777"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7827D66B" w14:textId="77777777"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2B59C281" w14:textId="77777777" w:rsidR="00DF0783" w:rsidRPr="00646A6A" w:rsidRDefault="00646A6A"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p>
    <w:p w14:paraId="2D879D9D" w14:textId="77777777" w:rsidR="00A40411" w:rsidRPr="00344DA3" w:rsidRDefault="00A40411" w:rsidP="00DF0783">
      <w:pPr>
        <w:autoSpaceDE w:val="0"/>
        <w:ind w:firstLine="567"/>
        <w:jc w:val="both"/>
        <w:rPr>
          <w:rFonts w:ascii="Times New Roman" w:hAnsi="Times New Roman" w:cs="Times New Roman"/>
          <w:sz w:val="20"/>
          <w:szCs w:val="20"/>
        </w:rPr>
      </w:pPr>
    </w:p>
    <w:p w14:paraId="46B66634" w14:textId="77777777"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4D6C5D67" w14:textId="27D56640" w:rsidR="00F07206" w:rsidRDefault="002165CD" w:rsidP="00F07206">
      <w:pPr>
        <w:pStyle w:val="a7"/>
        <w:ind w:firstLine="567"/>
        <w:rPr>
          <w:rFonts w:eastAsia="Courier New"/>
          <w:sz w:val="20"/>
          <w:szCs w:val="20"/>
          <w:lang w:eastAsia="ru-RU" w:bidi="ru-RU"/>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BD0194">
        <w:rPr>
          <w:rFonts w:eastAsia="Courier New"/>
          <w:b/>
          <w:sz w:val="20"/>
          <w:szCs w:val="20"/>
          <w:lang w:eastAsia="ru-RU" w:bidi="ru-RU"/>
        </w:rPr>
        <w:t>______</w:t>
      </w:r>
      <w:r w:rsidR="00B53BB2">
        <w:rPr>
          <w:rFonts w:eastAsia="Courier New"/>
          <w:b/>
          <w:sz w:val="20"/>
          <w:szCs w:val="20"/>
          <w:lang w:eastAsia="ru-RU" w:bidi="ru-RU"/>
        </w:rPr>
        <w:t xml:space="preserve"> рублей </w:t>
      </w:r>
      <w:r w:rsidR="00F07206">
        <w:rPr>
          <w:rFonts w:eastAsia="Courier New"/>
          <w:b/>
          <w:sz w:val="20"/>
          <w:szCs w:val="20"/>
          <w:lang w:eastAsia="ru-RU" w:bidi="ru-RU"/>
        </w:rPr>
        <w:t>00</w:t>
      </w:r>
      <w:r w:rsidR="005E7CD2">
        <w:rPr>
          <w:rFonts w:eastAsia="Courier New"/>
          <w:b/>
          <w:sz w:val="20"/>
          <w:szCs w:val="20"/>
          <w:lang w:eastAsia="ru-RU" w:bidi="ru-RU"/>
        </w:rPr>
        <w:t xml:space="preserve"> </w:t>
      </w:r>
      <w:r w:rsidR="003F21AB">
        <w:rPr>
          <w:rFonts w:eastAsia="Courier New"/>
          <w:b/>
          <w:sz w:val="20"/>
          <w:szCs w:val="20"/>
          <w:lang w:eastAsia="ru-RU" w:bidi="ru-RU"/>
        </w:rPr>
        <w:t>копеек</w:t>
      </w:r>
      <w:r w:rsidR="00B53BB2">
        <w:rPr>
          <w:rFonts w:eastAsia="Courier New"/>
          <w:sz w:val="20"/>
          <w:szCs w:val="20"/>
          <w:lang w:eastAsia="ru-RU" w:bidi="ru-RU"/>
        </w:rPr>
        <w:t xml:space="preserve">, </w:t>
      </w:r>
      <w:r w:rsidR="00F07206" w:rsidRPr="00F07206">
        <w:rPr>
          <w:rFonts w:eastAsia="Courier New"/>
          <w:sz w:val="20"/>
          <w:szCs w:val="20"/>
          <w:lang w:eastAsia="ru-RU" w:bidi="ru-RU"/>
        </w:rPr>
        <w:t xml:space="preserve">НДС не облагается в соответствии с пунктом 2 статьи 346.11 Налогового кодекса Российской Федерации </w:t>
      </w:r>
    </w:p>
    <w:p w14:paraId="49DDC91B" w14:textId="213D72DD" w:rsidR="00DF0783" w:rsidRPr="00344DA3" w:rsidRDefault="002165CD" w:rsidP="00F07206">
      <w:pPr>
        <w:pStyle w:val="a7"/>
        <w:ind w:firstLine="567"/>
        <w:rPr>
          <w:bCs/>
          <w:sz w:val="20"/>
          <w:szCs w:val="20"/>
        </w:rPr>
      </w:pPr>
      <w:r w:rsidRPr="00344DA3">
        <w:rPr>
          <w:bCs/>
          <w:sz w:val="20"/>
          <w:szCs w:val="20"/>
        </w:rPr>
        <w:t>2</w:t>
      </w:r>
      <w:r w:rsidR="00DF0783" w:rsidRPr="00344DA3">
        <w:rPr>
          <w:bCs/>
          <w:sz w:val="20"/>
          <w:szCs w:val="20"/>
        </w:rPr>
        <w:t>.2.</w:t>
      </w:r>
      <w:r w:rsidR="000D7B36" w:rsidRPr="000D7B36">
        <w:rPr>
          <w:bCs/>
          <w:sz w:val="20"/>
          <w:szCs w:val="20"/>
        </w:rPr>
        <w:t>Цена Контракта включает в себя: стоимость Товара, а также расходы  на перевозку, проведение погрузочно-разгрузочных р</w:t>
      </w:r>
      <w:r w:rsidR="00E2106B">
        <w:rPr>
          <w:bCs/>
          <w:sz w:val="20"/>
          <w:szCs w:val="20"/>
        </w:rPr>
        <w:t>абот, сборку</w:t>
      </w:r>
      <w:r w:rsidR="00F867D2">
        <w:rPr>
          <w:bCs/>
          <w:sz w:val="20"/>
          <w:szCs w:val="20"/>
        </w:rPr>
        <w:t xml:space="preserve"> (при необходимости)</w:t>
      </w:r>
      <w:r w:rsidR="000D7B36" w:rsidRPr="000D7B36">
        <w:rPr>
          <w:bCs/>
          <w:sz w:val="20"/>
          <w:szCs w:val="20"/>
        </w:rPr>
        <w:t xml:space="preserve">, </w:t>
      </w:r>
      <w:r w:rsidR="00CA3667">
        <w:rPr>
          <w:bCs/>
          <w:sz w:val="20"/>
          <w:szCs w:val="20"/>
        </w:rPr>
        <w:t>установку</w:t>
      </w:r>
      <w:r w:rsidR="00F867D2">
        <w:rPr>
          <w:bCs/>
          <w:sz w:val="20"/>
          <w:szCs w:val="20"/>
        </w:rPr>
        <w:t xml:space="preserve"> (при необходимости)</w:t>
      </w:r>
      <w:r w:rsidR="00CA3667" w:rsidRPr="00CA3667">
        <w:rPr>
          <w:bCs/>
          <w:sz w:val="20"/>
          <w:szCs w:val="20"/>
        </w:rPr>
        <w:t>, подключени</w:t>
      </w:r>
      <w:r w:rsidR="00CA3667">
        <w:rPr>
          <w:bCs/>
          <w:sz w:val="20"/>
          <w:szCs w:val="20"/>
        </w:rPr>
        <w:t>е</w:t>
      </w:r>
      <w:r w:rsidR="00E2106B" w:rsidRPr="00E2106B">
        <w:rPr>
          <w:bCs/>
          <w:sz w:val="20"/>
          <w:szCs w:val="20"/>
        </w:rPr>
        <w:t xml:space="preserve"> (</w:t>
      </w:r>
      <w:r w:rsidR="00E2106B">
        <w:rPr>
          <w:bCs/>
          <w:sz w:val="20"/>
          <w:szCs w:val="20"/>
        </w:rPr>
        <w:t>при необходимости)</w:t>
      </w:r>
      <w:r w:rsidR="003F21AB">
        <w:rPr>
          <w:bCs/>
          <w:sz w:val="20"/>
          <w:szCs w:val="20"/>
        </w:rPr>
        <w:t>, проверку</w:t>
      </w:r>
      <w:r w:rsidR="00CA3667" w:rsidRPr="00CA3667">
        <w:rPr>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5C78F30A"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2710A57E" w14:textId="77777777"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340482">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44A9AAF7"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C10978D" w14:textId="77777777"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безизменения предусмотренного Контрактом количества и качества поставляемого Товара и иных условий Контракта.</w:t>
      </w:r>
    </w:p>
    <w:p w14:paraId="6392E38C" w14:textId="77777777"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340482">
        <w:rPr>
          <w:rFonts w:ascii="Times New Roman" w:hAnsi="Times New Roman" w:cs="Times New Roman"/>
          <w:color w:val="000000" w:themeColor="text1"/>
          <w:sz w:val="20"/>
          <w:szCs w:val="20"/>
        </w:rPr>
        <w:t>внебюджетные средства</w:t>
      </w:r>
    </w:p>
    <w:p w14:paraId="15305E35"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7B9AE3C1"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855F45">
        <w:rPr>
          <w:rFonts w:ascii="Times New Roman" w:hAnsi="Times New Roman" w:cs="Times New Roman"/>
          <w:color w:val="000000" w:themeColor="text1"/>
          <w:sz w:val="20"/>
          <w:szCs w:val="20"/>
        </w:rPr>
        <w:t>7</w:t>
      </w:r>
      <w:r w:rsidR="00F71D3B" w:rsidRPr="00344DA3">
        <w:rPr>
          <w:rFonts w:ascii="Times New Roman" w:hAnsi="Times New Roman" w:cs="Times New Roman"/>
          <w:color w:val="000000" w:themeColor="text1"/>
          <w:sz w:val="20"/>
          <w:szCs w:val="20"/>
        </w:rPr>
        <w:t xml:space="preserve">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1" w:name="P1475"/>
      <w:bookmarkEnd w:id="1"/>
    </w:p>
    <w:p w14:paraId="00204E6A"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726CF02D"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846ECFA"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33FE19FF" w14:textId="77777777"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36382A0C" w14:textId="77777777" w:rsidR="00DF0783" w:rsidRPr="00344DA3" w:rsidRDefault="00DF0783" w:rsidP="00DF0783">
      <w:pPr>
        <w:ind w:firstLine="540"/>
        <w:jc w:val="both"/>
        <w:rPr>
          <w:rFonts w:ascii="Times New Roman" w:hAnsi="Times New Roman" w:cs="Times New Roman"/>
          <w:color w:val="000000" w:themeColor="text1"/>
          <w:sz w:val="20"/>
          <w:szCs w:val="20"/>
        </w:rPr>
      </w:pPr>
    </w:p>
    <w:p w14:paraId="23B1E31B" w14:textId="77777777"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14:paraId="7A6246FD" w14:textId="3407B4C4" w:rsidR="003F21AB"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340482" w:rsidRPr="00340482">
        <w:t xml:space="preserve"> </w:t>
      </w:r>
      <w:r w:rsidR="00E961BD" w:rsidRPr="00E961BD">
        <w:rPr>
          <w:rFonts w:ascii="Times New Roman" w:hAnsi="Times New Roman" w:cs="Times New Roman"/>
          <w:b/>
          <w:sz w:val="20"/>
          <w:szCs w:val="20"/>
        </w:rPr>
        <w:t xml:space="preserve">194223, Санкт-Петербург, ул. </w:t>
      </w:r>
      <w:r w:rsidR="00BD0194">
        <w:rPr>
          <w:rFonts w:ascii="Times New Roman" w:hAnsi="Times New Roman" w:cs="Times New Roman"/>
          <w:b/>
          <w:sz w:val="20"/>
          <w:szCs w:val="20"/>
        </w:rPr>
        <w:t>Манчестерская</w:t>
      </w:r>
      <w:r w:rsidR="00E961BD" w:rsidRPr="00E961BD">
        <w:rPr>
          <w:rFonts w:ascii="Times New Roman" w:hAnsi="Times New Roman" w:cs="Times New Roman"/>
          <w:b/>
          <w:sz w:val="20"/>
          <w:szCs w:val="20"/>
        </w:rPr>
        <w:t xml:space="preserve">, д. </w:t>
      </w:r>
      <w:r w:rsidR="00BD0194">
        <w:rPr>
          <w:rFonts w:ascii="Times New Roman" w:hAnsi="Times New Roman" w:cs="Times New Roman"/>
          <w:b/>
          <w:sz w:val="20"/>
          <w:szCs w:val="20"/>
        </w:rPr>
        <w:t>5</w:t>
      </w:r>
      <w:r w:rsidR="000A24D1">
        <w:rPr>
          <w:rFonts w:ascii="Times New Roman" w:hAnsi="Times New Roman" w:cs="Times New Roman"/>
          <w:b/>
          <w:sz w:val="20"/>
          <w:szCs w:val="20"/>
        </w:rPr>
        <w:t xml:space="preserve">, </w:t>
      </w:r>
      <w:r w:rsidR="00BD0194">
        <w:rPr>
          <w:rFonts w:ascii="Times New Roman" w:hAnsi="Times New Roman" w:cs="Times New Roman"/>
          <w:b/>
          <w:sz w:val="20"/>
          <w:szCs w:val="20"/>
        </w:rPr>
        <w:t>корп. 2, стр. 1</w:t>
      </w:r>
      <w:r w:rsidR="00E961BD" w:rsidRPr="00E961BD">
        <w:rPr>
          <w:rFonts w:ascii="Times New Roman" w:hAnsi="Times New Roman" w:cs="Times New Roman"/>
          <w:b/>
          <w:sz w:val="20"/>
          <w:szCs w:val="20"/>
        </w:rPr>
        <w:t xml:space="preserve"> </w:t>
      </w:r>
      <w:r w:rsidR="00FA5A92" w:rsidRPr="00E961BD">
        <w:rPr>
          <w:rFonts w:ascii="Times New Roman" w:hAnsi="Times New Roman" w:cs="Times New Roman"/>
          <w:b/>
          <w:sz w:val="20"/>
          <w:szCs w:val="20"/>
        </w:rPr>
        <w:t>(далее - место доставки), в срок</w:t>
      </w:r>
      <w:r w:rsidR="00FA5A92" w:rsidRPr="00E961BD">
        <w:rPr>
          <w:rFonts w:ascii="Times New Roman" w:hAnsi="Times New Roman" w:cs="Times New Roman"/>
          <w:b/>
          <w:color w:val="auto"/>
          <w:sz w:val="20"/>
          <w:szCs w:val="20"/>
        </w:rPr>
        <w:t xml:space="preserve">(срок поставки товара): </w:t>
      </w:r>
      <w:r w:rsidR="001C3F34">
        <w:rPr>
          <w:rFonts w:ascii="Times New Roman" w:hAnsi="Times New Roman" w:cs="Times New Roman"/>
          <w:b/>
          <w:color w:val="auto"/>
          <w:sz w:val="20"/>
          <w:szCs w:val="20"/>
        </w:rPr>
        <w:t xml:space="preserve">по </w:t>
      </w:r>
      <w:r w:rsidR="00DA20B5">
        <w:rPr>
          <w:rFonts w:ascii="Times New Roman" w:hAnsi="Times New Roman" w:cs="Times New Roman"/>
          <w:b/>
          <w:color w:val="auto"/>
          <w:sz w:val="20"/>
          <w:szCs w:val="20"/>
        </w:rPr>
        <w:t>15.05</w:t>
      </w:r>
      <w:r w:rsidR="00825729">
        <w:rPr>
          <w:rFonts w:ascii="Times New Roman" w:hAnsi="Times New Roman" w:cs="Times New Roman"/>
          <w:b/>
          <w:color w:val="auto"/>
          <w:sz w:val="20"/>
          <w:szCs w:val="20"/>
        </w:rPr>
        <w:t>.2026</w:t>
      </w:r>
      <w:r w:rsidR="00FA5A92"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сборку</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(при необходимости),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14:paraId="274A635B" w14:textId="77777777"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14:paraId="6BD24EE1" w14:textId="77777777"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340482">
        <w:rPr>
          <w:rFonts w:ascii="Times New Roman" w:hAnsi="Times New Roman" w:cs="Times New Roman"/>
          <w:color w:val="auto"/>
          <w:sz w:val="20"/>
          <w:szCs w:val="20"/>
        </w:rPr>
        <w:t xml:space="preserve"> </w:t>
      </w: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w:t>
      </w:r>
      <w:r w:rsidR="00F867D2">
        <w:rPr>
          <w:rFonts w:ascii="Times New Roman" w:hAnsi="Times New Roman" w:cs="Times New Roman"/>
          <w:color w:val="auto"/>
          <w:sz w:val="20"/>
          <w:szCs w:val="20"/>
        </w:rPr>
        <w:t xml:space="preserve">подключение (при необходимости), проверка работоспособности, </w:t>
      </w:r>
      <w:r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 поставки Товара (оборудования). </w:t>
      </w:r>
    </w:p>
    <w:p w14:paraId="7E29101C" w14:textId="77777777"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340482">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085C047A" w14:textId="77777777"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4D246B00" w14:textId="77777777"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340482">
        <w:rPr>
          <w:rFonts w:ascii="Times New Roman" w:hAnsi="Times New Roman" w:cs="Times New Roman"/>
          <w:color w:val="auto"/>
          <w:sz w:val="20"/>
          <w:szCs w:val="20"/>
        </w:rPr>
        <w:t xml:space="preserve"> </w:t>
      </w:r>
      <w:r w:rsidRPr="00B92E9A">
        <w:rPr>
          <w:rFonts w:ascii="Times New Roman" w:hAnsi="Times New Roman" w:cs="Times New Roman"/>
          <w:color w:val="auto"/>
          <w:sz w:val="20"/>
          <w:szCs w:val="20"/>
        </w:rPr>
        <w:t>:</w:t>
      </w:r>
      <w:r w:rsidR="00340482">
        <w:rPr>
          <w:rFonts w:ascii="Times New Roman" w:hAnsi="Times New Roman" w:cs="Times New Roman"/>
          <w:color w:val="auto"/>
          <w:sz w:val="20"/>
          <w:szCs w:val="20"/>
        </w:rPr>
        <w:t xml:space="preserve"> </w:t>
      </w:r>
      <w:r w:rsidR="00E961BD" w:rsidRPr="00E961BD">
        <w:rPr>
          <w:rFonts w:ascii="Times New Roman" w:hAnsi="Times New Roman" w:cs="Times New Roman"/>
          <w:sz w:val="18"/>
          <w:szCs w:val="18"/>
        </w:rPr>
        <w:t>Ильина Ю.Н. 552-01-41</w:t>
      </w:r>
      <w:r w:rsidR="00340482" w:rsidRPr="00E961BD">
        <w:rPr>
          <w:rFonts w:ascii="Times New Roman" w:hAnsi="Times New Roman" w:cs="Times New Roman"/>
          <w:color w:val="auto"/>
          <w:sz w:val="18"/>
          <w:szCs w:val="18"/>
        </w:rPr>
        <w:t>.</w:t>
      </w:r>
    </w:p>
    <w:p w14:paraId="0929BF10"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3.2. По окончании поставки товара Поставщик передаёт Заказчику акт приёма-передачи товара, товарные </w:t>
      </w:r>
      <w:r w:rsidRPr="00344DA3">
        <w:rPr>
          <w:rFonts w:ascii="Times New Roman" w:hAnsi="Times New Roman" w:cs="Times New Roman"/>
          <w:color w:val="auto"/>
          <w:sz w:val="20"/>
          <w:szCs w:val="20"/>
        </w:rPr>
        <w:lastRenderedPageBreak/>
        <w:t>накладные, счета-фактуры (для плательщиков НДС).</w:t>
      </w:r>
    </w:p>
    <w:p w14:paraId="2193770C"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14ABD9C"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1B58D0A2"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39488ADA"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2F03A949"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3A821210"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2AFBC0A9"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171AECDD"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7EFD891D"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5F820B87"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B012CC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171EEBD7"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184A5706"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6F93254"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510CC6B6"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2301A3E"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3A6BAC78"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4FC43975"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35DD0A6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BE4130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7BA49E1"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40B13D3E"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A873AC7"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0E6DA87"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35A5F03"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0CFBB422"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F3A3F1D" w14:textId="77777777" w:rsidR="00DF0783" w:rsidRPr="00344DA3" w:rsidRDefault="00DF0783" w:rsidP="00DF0783">
      <w:pPr>
        <w:jc w:val="center"/>
        <w:rPr>
          <w:rFonts w:ascii="Times New Roman" w:hAnsi="Times New Roman" w:cs="Times New Roman"/>
          <w:b/>
          <w:sz w:val="20"/>
          <w:szCs w:val="20"/>
        </w:rPr>
      </w:pPr>
    </w:p>
    <w:p w14:paraId="68940F4E"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lastRenderedPageBreak/>
        <w:t>4. Взаимодействие Сторон</w:t>
      </w:r>
    </w:p>
    <w:p w14:paraId="131C0006"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3439B41B" w14:textId="77777777" w:rsidR="000D7B36" w:rsidRDefault="000D7B36" w:rsidP="000D7B36">
      <w:pPr>
        <w:autoSpaceDE w:val="0"/>
        <w:jc w:val="both"/>
        <w:rPr>
          <w:rFonts w:ascii="Times New Roman" w:hAnsi="Times New Roman" w:cs="Times New Roman"/>
          <w:i/>
          <w:color w:val="auto"/>
          <w:sz w:val="20"/>
          <w:szCs w:val="20"/>
        </w:rPr>
      </w:pPr>
      <w:bookmarkStart w:id="2" w:name="P1497"/>
      <w:bookmarkEnd w:id="2"/>
    </w:p>
    <w:p w14:paraId="24BF460E" w14:textId="77777777" w:rsidR="00DF0783" w:rsidRPr="000D7B36" w:rsidRDefault="00DF0783" w:rsidP="000D7B36">
      <w:pPr>
        <w:autoSpaceDE w:val="0"/>
        <w:jc w:val="both"/>
        <w:rPr>
          <w:rFonts w:ascii="Times New Roman" w:hAnsi="Times New Roman" w:cs="Times New Roman"/>
          <w:i/>
          <w:color w:val="auto"/>
          <w:sz w:val="20"/>
          <w:szCs w:val="20"/>
        </w:rPr>
      </w:pPr>
      <w:r w:rsidRPr="00340482">
        <w:rPr>
          <w:rFonts w:ascii="Times New Roman" w:hAnsi="Times New Roman" w:cs="Times New Roman"/>
          <w:color w:val="auto"/>
          <w:sz w:val="20"/>
          <w:szCs w:val="20"/>
        </w:rPr>
        <w:t>4.1.</w:t>
      </w:r>
      <w:r w:rsidR="00340482">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14:paraId="58EF3D2F"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6D0B137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CF6521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0B8D78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7E30802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5B2123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3B70C58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7056C32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4B8A8E3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1D7E60A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44E682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1EFF056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387DFFD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54CD2F1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5E93E6C8" w14:textId="77777777"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6B0982A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66E67ED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339CB1E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1D60F24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2B3BA36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29F95C5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5E5799D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61B4D39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7125706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44566D5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340482">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42ACC25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78A7B45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54BDF3F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645823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03A1E50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74DD18D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w:t>
      </w:r>
      <w:r w:rsidRPr="000D7B36">
        <w:rPr>
          <w:rFonts w:ascii="Times New Roman" w:hAnsi="Times New Roman" w:cs="Times New Roman"/>
          <w:color w:val="auto"/>
          <w:sz w:val="20"/>
          <w:szCs w:val="20"/>
        </w:rPr>
        <w:lastRenderedPageBreak/>
        <w:t xml:space="preserve">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610E9FE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0919834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32CE78F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36034F5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380835A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2DFFB24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566D00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1447FAB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2869BAE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7B3354B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7B46619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561B188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887D25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3D9C7C3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375711F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25825F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2AB53F4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0649A31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202A5D0" w14:textId="77777777" w:rsidR="00DF0783" w:rsidRPr="00344DA3" w:rsidRDefault="00DF0783" w:rsidP="00DF0783">
      <w:pPr>
        <w:pStyle w:val="ConsPlusNormal"/>
        <w:ind w:firstLine="540"/>
        <w:jc w:val="both"/>
        <w:rPr>
          <w:rFonts w:ascii="Times New Roman" w:hAnsi="Times New Roman" w:cs="Times New Roman"/>
          <w:bCs/>
          <w:sz w:val="20"/>
        </w:rPr>
      </w:pPr>
    </w:p>
    <w:p w14:paraId="4A9FEB16"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740A929D"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54A79941"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3CAF352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2896A0D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35A4134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340482">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2841162"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4F9BDC34"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295B9D9E"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3ABA915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226763E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3700A2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2C4167D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64393A1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027714F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производить замену товара ненадлежащего качества на новый аналогичный товар или новый товар с лучшими </w:t>
      </w:r>
      <w:r w:rsidRPr="000D7B36">
        <w:rPr>
          <w:rFonts w:ascii="Times New Roman" w:hAnsi="Times New Roman" w:cs="Times New Roman"/>
          <w:sz w:val="20"/>
          <w:szCs w:val="20"/>
        </w:rPr>
        <w:lastRenderedPageBreak/>
        <w:t>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2D6B5A6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0A78477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435A5821"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7BF3B0C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4ED24E8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751BC218"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44F21B3D"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170BCB34"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3A7F4DC7"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40D79480"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968B7BC"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315D7AD8"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A3E783F"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79980989"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58B2C840"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5DB92646"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2FE4245"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F4107B1"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CD0D4BC"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раздела)  </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14:paraId="027E1C6C"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3B1512D5"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28046AE"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7E244EC2"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51EE689A"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340482">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22FCD2A"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3EDE8958"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7A47BA93"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6.8.В случае неисполнения, либо ненадлежащего исполнения Поставщиком обязательств по Контракту Заказчик </w:t>
      </w:r>
      <w:r w:rsidRPr="00344DA3">
        <w:rPr>
          <w:rFonts w:ascii="Times New Roman" w:hAnsi="Times New Roman" w:cs="Times New Roman"/>
          <w:color w:val="auto"/>
          <w:sz w:val="20"/>
          <w:szCs w:val="20"/>
        </w:rPr>
        <w:lastRenderedPageBreak/>
        <w:t>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2CCD8FCA"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651211EC" w14:textId="77777777"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340482">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014666E6"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04E64912"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118DDDE8"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0A86CC42"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7056B24F"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490364C9"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3E4837"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A652D9D" w14:textId="77777777" w:rsidR="002E3ED7" w:rsidRPr="00344DA3" w:rsidRDefault="002E3ED7" w:rsidP="002E3ED7">
      <w:pPr>
        <w:tabs>
          <w:tab w:val="left" w:pos="576"/>
        </w:tabs>
        <w:jc w:val="both"/>
        <w:rPr>
          <w:rFonts w:ascii="Times New Roman" w:hAnsi="Times New Roman" w:cs="Times New Roman"/>
          <w:color w:val="000000" w:themeColor="text1"/>
          <w:sz w:val="20"/>
          <w:szCs w:val="20"/>
        </w:rPr>
      </w:pPr>
    </w:p>
    <w:p w14:paraId="2693AC64" w14:textId="77777777" w:rsidR="00DF0783" w:rsidRPr="00344DA3" w:rsidRDefault="00A77712" w:rsidP="00E32E9E">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xml:space="preserve">. Исключительные права </w:t>
      </w:r>
    </w:p>
    <w:p w14:paraId="0A492F54"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34A9696E"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23E787A" w14:textId="77777777" w:rsidR="00DF0783" w:rsidRPr="00344DA3" w:rsidRDefault="00DF0783" w:rsidP="00DF0783">
      <w:pPr>
        <w:pStyle w:val="ConsPlusNormal"/>
        <w:jc w:val="both"/>
        <w:rPr>
          <w:rFonts w:ascii="Times New Roman" w:hAnsi="Times New Roman" w:cs="Times New Roman"/>
          <w:sz w:val="20"/>
        </w:rPr>
      </w:pPr>
    </w:p>
    <w:p w14:paraId="11A0C028"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5EF87E38"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E0F1351"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364F6A0"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35616B0"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8B1517A" w14:textId="77777777" w:rsidR="00DF0783" w:rsidRPr="00344DA3" w:rsidRDefault="00DF0783" w:rsidP="00DF0783">
      <w:pPr>
        <w:pStyle w:val="western"/>
        <w:shd w:val="clear" w:color="auto" w:fill="FFFFFF"/>
        <w:spacing w:before="0" w:after="0"/>
        <w:ind w:firstLine="540"/>
        <w:jc w:val="both"/>
        <w:rPr>
          <w:color w:val="000000"/>
          <w:sz w:val="20"/>
          <w:szCs w:val="20"/>
        </w:rPr>
      </w:pPr>
    </w:p>
    <w:p w14:paraId="558F92C1"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7FFDE35B"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A0813D1"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2ED1936" w14:textId="77777777" w:rsidR="00DF0783" w:rsidRPr="00344DA3" w:rsidRDefault="00A77712" w:rsidP="007335E1">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CECEFC1"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38B68F5D" w14:textId="77777777" w:rsidR="00DF0783" w:rsidRPr="00344DA3" w:rsidRDefault="00A77712" w:rsidP="00DF0783">
      <w:pPr>
        <w:pStyle w:val="1"/>
        <w:numPr>
          <w:ilvl w:val="0"/>
          <w:numId w:val="0"/>
        </w:numPr>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14:paraId="4EA6AADE" w14:textId="6BA8C335" w:rsidR="00A77712" w:rsidRPr="00344DA3" w:rsidRDefault="00E32E9E"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007F51B6">
        <w:rPr>
          <w:rFonts w:ascii="Times New Roman" w:hAnsi="Times New Roman" w:cs="Times New Roman"/>
          <w:sz w:val="20"/>
          <w:szCs w:val="20"/>
        </w:rPr>
        <w:t xml:space="preserve">о   </w:t>
      </w:r>
      <w:r w:rsidR="00340482">
        <w:rPr>
          <w:rFonts w:ascii="Times New Roman" w:hAnsi="Times New Roman" w:cs="Times New Roman"/>
          <w:sz w:val="20"/>
          <w:szCs w:val="20"/>
        </w:rPr>
        <w:t>31.12.</w:t>
      </w:r>
      <w:r w:rsidR="00825729">
        <w:rPr>
          <w:rFonts w:ascii="Times New Roman" w:hAnsi="Times New Roman" w:cs="Times New Roman"/>
          <w:sz w:val="20"/>
          <w:szCs w:val="20"/>
        </w:rPr>
        <w:t>2026</w:t>
      </w:r>
      <w:r w:rsidR="00A77712" w:rsidRPr="00344DA3">
        <w:rPr>
          <w:rFonts w:ascii="Times New Roman" w:hAnsi="Times New Roman" w:cs="Times New Roman"/>
          <w:sz w:val="20"/>
          <w:szCs w:val="20"/>
        </w:rPr>
        <w:t xml:space="preserve"> года.</w:t>
      </w:r>
    </w:p>
    <w:p w14:paraId="6AF5D672"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430BE69" w14:textId="77777777" w:rsidR="00FA1BE4" w:rsidRPr="00344DA3" w:rsidRDefault="00DF0783" w:rsidP="008138A3">
      <w:pPr>
        <w:ind w:firstLine="708"/>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340482">
        <w:rPr>
          <w:rFonts w:ascii="Times New Roman" w:hAnsi="Times New Roman" w:cs="Times New Roman"/>
          <w:sz w:val="20"/>
          <w:szCs w:val="20"/>
        </w:rPr>
        <w:t>2</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D05AAAC" w14:textId="77777777" w:rsidR="00FA1BE4" w:rsidRPr="00344DA3" w:rsidRDefault="00FA1BE4"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w:t>
      </w:r>
      <w:r w:rsidR="00340482">
        <w:rPr>
          <w:rFonts w:ascii="Times New Roman" w:hAnsi="Times New Roman" w:cs="Times New Roman"/>
          <w:sz w:val="20"/>
          <w:szCs w:val="20"/>
        </w:rPr>
        <w:t>3</w:t>
      </w:r>
      <w:r w:rsidRPr="00344DA3">
        <w:rPr>
          <w:rFonts w:ascii="Times New Roman" w:hAnsi="Times New Roman" w:cs="Times New Roman"/>
          <w:sz w:val="20"/>
          <w:szCs w:val="20"/>
        </w:rPr>
        <w:t>.</w:t>
      </w:r>
      <w:r w:rsidR="00340482">
        <w:rPr>
          <w:rFonts w:ascii="Times New Roman" w:hAnsi="Times New Roman" w:cs="Times New Roman"/>
          <w:sz w:val="20"/>
          <w:szCs w:val="20"/>
        </w:rPr>
        <w:t xml:space="preserve"> </w:t>
      </w:r>
      <w:r w:rsidRPr="00344DA3">
        <w:rPr>
          <w:rFonts w:ascii="Times New Roman" w:hAnsi="Times New Roman" w:cs="Times New Roman"/>
          <w:sz w:val="20"/>
          <w:szCs w:val="20"/>
        </w:rPr>
        <w:t xml:space="preserve">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w:t>
      </w:r>
      <w:r w:rsidRPr="00344DA3">
        <w:rPr>
          <w:rFonts w:ascii="Times New Roman" w:hAnsi="Times New Roman" w:cs="Times New Roman"/>
          <w:sz w:val="20"/>
          <w:szCs w:val="20"/>
        </w:rPr>
        <w:lastRenderedPageBreak/>
        <w:t>Федерального закона №44.</w:t>
      </w:r>
    </w:p>
    <w:p w14:paraId="2D714AF2" w14:textId="77777777" w:rsidR="00DF0783" w:rsidRPr="00344DA3" w:rsidRDefault="00FA1BE4"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10.4.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E55042C" w14:textId="77777777" w:rsidR="00DF0783" w:rsidRPr="00344DA3" w:rsidRDefault="00DF0783"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E8DF928"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поставки товара после заключения контракта;</w:t>
      </w:r>
    </w:p>
    <w:p w14:paraId="379C4009"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 если Поставщик не поставил Товар в течение 7 рабочих дней после срока, указанного в п.3.1. контракта;</w:t>
      </w:r>
    </w:p>
    <w:p w14:paraId="00515E35"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w:t>
      </w:r>
    </w:p>
    <w:p w14:paraId="4C97CEED" w14:textId="77777777" w:rsidR="00DF0783" w:rsidRPr="00344DA3" w:rsidRDefault="00AB3347" w:rsidP="00340482">
      <w:pPr>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76EA325D" w14:textId="77777777" w:rsidR="001F5A39" w:rsidRPr="001F5A39" w:rsidRDefault="00FA1BE4" w:rsidP="008138A3">
      <w:pPr>
        <w:ind w:firstLine="708"/>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19B00F7"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280BBDB"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FB375E9"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2BF2BB6"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138A3">
        <w:rPr>
          <w:rFonts w:ascii="Times New Roman" w:eastAsia="Arial Unicode MS" w:hAnsi="Times New Roman" w:cs="Times New Roman"/>
          <w:sz w:val="20"/>
          <w:szCs w:val="20"/>
        </w:rPr>
        <w:t>0</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AFCBB36"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138A3">
        <w:rPr>
          <w:rFonts w:ascii="Times New Roman" w:eastAsia="Arial Unicode MS" w:hAnsi="Times New Roman" w:cs="Times New Roman"/>
          <w:sz w:val="20"/>
          <w:szCs w:val="20"/>
        </w:rPr>
        <w:t>1</w:t>
      </w:r>
      <w:r w:rsidR="001F5A39" w:rsidRPr="001F5A39">
        <w:rPr>
          <w:rFonts w:ascii="Times New Roman" w:eastAsia="Arial Unicode MS" w:hAnsi="Times New Roman" w:cs="Times New Roman"/>
          <w:sz w:val="20"/>
          <w:szCs w:val="20"/>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CA6D525"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2</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74BADB3"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3</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2D53B440"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4</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7F36B76A"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5</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7127583D" w14:textId="77777777" w:rsidR="001F5A39" w:rsidRPr="001F5A39" w:rsidRDefault="00851A86" w:rsidP="00851A86">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 xml:space="preserve">   </w:t>
      </w:r>
      <w:r w:rsidR="00F867D2">
        <w:rPr>
          <w:rFonts w:ascii="Times New Roman" w:eastAsia="Arial Unicode MS" w:hAnsi="Times New Roman" w:cs="Times New Roman"/>
          <w:sz w:val="20"/>
          <w:szCs w:val="20"/>
        </w:rPr>
        <w:t>10.1</w:t>
      </w:r>
      <w:r>
        <w:rPr>
          <w:rFonts w:ascii="Times New Roman" w:eastAsia="Arial Unicode MS" w:hAnsi="Times New Roman" w:cs="Times New Roman"/>
          <w:sz w:val="20"/>
          <w:szCs w:val="20"/>
        </w:rPr>
        <w:t>6</w:t>
      </w:r>
      <w:r w:rsidR="00F867D2">
        <w:rPr>
          <w:rFonts w:ascii="Times New Roman" w:eastAsia="Arial Unicode MS" w:hAnsi="Times New Roman" w:cs="Times New Roman"/>
          <w:sz w:val="20"/>
          <w:szCs w:val="20"/>
        </w:rPr>
        <w:t>.</w:t>
      </w:r>
      <w:r w:rsidR="007335E1">
        <w:rPr>
          <w:rFonts w:ascii="Times New Roman" w:eastAsia="Arial Unicode MS" w:hAnsi="Times New Roman" w:cs="Times New Roman"/>
          <w:sz w:val="20"/>
          <w:szCs w:val="20"/>
        </w:rPr>
        <w:t xml:space="preserve"> </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0D710A62" w14:textId="77777777"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14:paraId="44A80C92"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7DF71500"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0AEDAAA6"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AB84957"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6AE280CB"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0E73E50F" w14:textId="77777777"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0F2726ED"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6C0D0798"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AE94695"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2459F69"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lastRenderedPageBreak/>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40184D0" w14:textId="77777777" w:rsidR="00B851CA" w:rsidRDefault="00DF0783" w:rsidP="00FA5A92">
      <w:pPr>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7951218F" w14:textId="77777777" w:rsidR="009A0D19" w:rsidRPr="00646A6A" w:rsidRDefault="00F867D2" w:rsidP="00FA5A92">
      <w:pPr>
        <w:jc w:val="both"/>
        <w:rPr>
          <w:rFonts w:ascii="Times New Roman" w:hAnsi="Times New Roman" w:cs="Times New Roman"/>
          <w:color w:val="FF0000"/>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88170D9" w14:textId="77777777" w:rsidR="002E3ED7" w:rsidRPr="00646A6A" w:rsidRDefault="002E3ED7" w:rsidP="00DF0783">
      <w:pPr>
        <w:autoSpaceDE w:val="0"/>
        <w:ind w:firstLine="567"/>
        <w:jc w:val="both"/>
        <w:rPr>
          <w:color w:val="FF0000"/>
          <w:sz w:val="20"/>
          <w:szCs w:val="20"/>
        </w:rPr>
      </w:pPr>
    </w:p>
    <w:p w14:paraId="58D2FF16" w14:textId="77777777" w:rsidR="00DF0783" w:rsidRPr="00344DA3" w:rsidRDefault="00DF0783" w:rsidP="00DF0783">
      <w:pPr>
        <w:autoSpaceDE w:val="0"/>
        <w:ind w:firstLine="567"/>
        <w:jc w:val="both"/>
        <w:rPr>
          <w:rFonts w:ascii="Times New Roman" w:hAnsi="Times New Roman" w:cs="Times New Roman"/>
          <w:color w:val="auto"/>
          <w:sz w:val="20"/>
          <w:szCs w:val="20"/>
        </w:rPr>
      </w:pPr>
    </w:p>
    <w:p w14:paraId="3190C90F" w14:textId="77777777" w:rsidR="00DF0783" w:rsidRPr="00344DA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1A7E04AA"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6F85BAC8" w14:textId="77777777"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785B805E" w14:textId="77777777" w:rsidR="00DF0783" w:rsidRDefault="00DF0783" w:rsidP="00DF0783">
      <w:pPr>
        <w:pStyle w:val="a7"/>
        <w:ind w:firstLine="0"/>
        <w:rPr>
          <w:b/>
          <w:bCs/>
          <w:caps/>
          <w:sz w:val="20"/>
          <w:szCs w:val="20"/>
        </w:rPr>
      </w:pPr>
    </w:p>
    <w:p w14:paraId="69587DC6" w14:textId="77777777" w:rsidR="00344DA3" w:rsidRPr="00344DA3" w:rsidRDefault="00344DA3" w:rsidP="00DF0783">
      <w:pPr>
        <w:pStyle w:val="a7"/>
        <w:ind w:firstLine="0"/>
        <w:rPr>
          <w:b/>
          <w:bCs/>
          <w:caps/>
          <w:sz w:val="20"/>
          <w:szCs w:val="20"/>
        </w:rPr>
      </w:pPr>
    </w:p>
    <w:p w14:paraId="02DDF6DD"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18543F46" w14:textId="77777777" w:rsidR="0090119D" w:rsidRPr="00344DA3" w:rsidRDefault="0090119D" w:rsidP="00DF0783">
      <w:pPr>
        <w:pStyle w:val="ConsPlusNormal"/>
        <w:jc w:val="center"/>
        <w:outlineLvl w:val="1"/>
        <w:rPr>
          <w:rFonts w:ascii="Times New Roman" w:hAnsi="Times New Roman" w:cs="Times New Roman"/>
          <w:b/>
          <w:sz w:val="20"/>
        </w:rPr>
      </w:pPr>
    </w:p>
    <w:p w14:paraId="730C22BE" w14:textId="77777777" w:rsidR="00113FB2" w:rsidRPr="00344DA3" w:rsidRDefault="00113FB2" w:rsidP="00344DA3">
      <w:pPr>
        <w:autoSpaceDE w:val="0"/>
        <w:rPr>
          <w:rFonts w:ascii="Times New Roman" w:hAnsi="Times New Roman" w:cs="Times New Roman"/>
          <w:b/>
          <w:sz w:val="20"/>
          <w:szCs w:val="20"/>
        </w:rPr>
      </w:pPr>
    </w:p>
    <w:tbl>
      <w:tblPr>
        <w:tblW w:w="9570" w:type="dxa"/>
        <w:tblLook w:val="01E0" w:firstRow="1" w:lastRow="1" w:firstColumn="1" w:lastColumn="1" w:noHBand="0" w:noVBand="0"/>
      </w:tblPr>
      <w:tblGrid>
        <w:gridCol w:w="4786"/>
        <w:gridCol w:w="4784"/>
      </w:tblGrid>
      <w:tr w:rsidR="007335E1" w:rsidRPr="00C72A57" w14:paraId="7D99ED22" w14:textId="77777777" w:rsidTr="00072789">
        <w:trPr>
          <w:trHeight w:val="713"/>
        </w:trPr>
        <w:tc>
          <w:tcPr>
            <w:tcW w:w="4786" w:type="dxa"/>
            <w:shd w:val="clear" w:color="auto" w:fill="auto"/>
          </w:tcPr>
          <w:p w14:paraId="339DBA5A" w14:textId="77777777" w:rsidR="007335E1" w:rsidRPr="00C72A57" w:rsidRDefault="007335E1" w:rsidP="00072789">
            <w:pPr>
              <w:suppressAutoHyphens/>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t>заказчик</w:t>
            </w:r>
          </w:p>
          <w:p w14:paraId="4502D4C1" w14:textId="77777777" w:rsidR="00E961BD" w:rsidRPr="00E961BD" w:rsidRDefault="00E961BD" w:rsidP="00E961BD">
            <w:pPr>
              <w:widowControl/>
              <w:spacing w:line="259" w:lineRule="auto"/>
              <w:rPr>
                <w:rFonts w:ascii="Times New Roman" w:eastAsia="Calibri" w:hAnsi="Times New Roman" w:cs="Times New Roman"/>
                <w:b/>
                <w:color w:val="auto"/>
                <w:sz w:val="18"/>
                <w:szCs w:val="18"/>
                <w:lang w:eastAsia="en-US" w:bidi="ar-SA"/>
              </w:rPr>
            </w:pPr>
            <w:r w:rsidRPr="00E961BD">
              <w:rPr>
                <w:rFonts w:ascii="Times New Roman" w:eastAsia="Calibri" w:hAnsi="Times New Roman" w:cs="Times New Roman"/>
                <w:b/>
                <w:color w:val="auto"/>
                <w:sz w:val="18"/>
                <w:szCs w:val="18"/>
                <w:lang w:eastAsia="en-US" w:bidi="ar-SA"/>
              </w:rPr>
              <w:t xml:space="preserve">Государственное бюджетное общеобразовательное учреждение гимназия     № 105 Выборгского района </w:t>
            </w:r>
          </w:p>
          <w:p w14:paraId="18A8C396" w14:textId="77777777" w:rsidR="00E961BD" w:rsidRPr="00E961BD" w:rsidRDefault="00E961BD" w:rsidP="00E961BD">
            <w:pPr>
              <w:widowControl/>
              <w:spacing w:line="259" w:lineRule="auto"/>
              <w:rPr>
                <w:rFonts w:ascii="Times New Roman" w:eastAsia="Calibri" w:hAnsi="Times New Roman" w:cs="Times New Roman"/>
                <w:b/>
                <w:color w:val="auto"/>
                <w:sz w:val="18"/>
                <w:szCs w:val="18"/>
                <w:lang w:eastAsia="en-US" w:bidi="ar-SA"/>
              </w:rPr>
            </w:pPr>
            <w:r w:rsidRPr="00E961BD">
              <w:rPr>
                <w:rFonts w:ascii="Times New Roman" w:eastAsia="Calibri" w:hAnsi="Times New Roman" w:cs="Times New Roman"/>
                <w:b/>
                <w:color w:val="auto"/>
                <w:sz w:val="18"/>
                <w:szCs w:val="18"/>
                <w:lang w:eastAsia="en-US" w:bidi="ar-SA"/>
              </w:rPr>
              <w:t xml:space="preserve">Санкт-Петербурга </w:t>
            </w:r>
          </w:p>
          <w:p w14:paraId="1D64124F"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Адрес: 194223, г. Санкт-Петербург, ул.  Орбели, д.24, литер А.</w:t>
            </w:r>
          </w:p>
          <w:p w14:paraId="231F18BF"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ИНН: 7802143260, КПП: 780201001</w:t>
            </w:r>
          </w:p>
          <w:p w14:paraId="7B052C21"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ОГРН: 1027801583578</w:t>
            </w:r>
          </w:p>
          <w:p w14:paraId="107AD88A"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Р/с 03224643400000007200</w:t>
            </w:r>
          </w:p>
          <w:p w14:paraId="53D1E4FF" w14:textId="2E430BBE"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 xml:space="preserve">Банк: </w:t>
            </w:r>
            <w:r w:rsidR="005E7CD2">
              <w:rPr>
                <w:rFonts w:ascii="Times New Roman" w:eastAsia="Calibri" w:hAnsi="Times New Roman" w:cs="Times New Roman"/>
                <w:color w:val="auto"/>
                <w:sz w:val="18"/>
                <w:szCs w:val="18"/>
                <w:lang w:eastAsia="en-US" w:bidi="ar-SA"/>
              </w:rPr>
              <w:t xml:space="preserve">ОКЦ №1 </w:t>
            </w:r>
            <w:r w:rsidRPr="00E961BD">
              <w:rPr>
                <w:rFonts w:ascii="Times New Roman" w:eastAsia="Calibri" w:hAnsi="Times New Roman" w:cs="Times New Roman"/>
                <w:color w:val="auto"/>
                <w:sz w:val="18"/>
                <w:szCs w:val="18"/>
                <w:lang w:eastAsia="en-US" w:bidi="ar-SA"/>
              </w:rPr>
              <w:t>Северо-Западно</w:t>
            </w:r>
            <w:r w:rsidR="005E7CD2">
              <w:rPr>
                <w:rFonts w:ascii="Times New Roman" w:eastAsia="Calibri" w:hAnsi="Times New Roman" w:cs="Times New Roman"/>
                <w:color w:val="auto"/>
                <w:sz w:val="18"/>
                <w:szCs w:val="18"/>
                <w:lang w:eastAsia="en-US" w:bidi="ar-SA"/>
              </w:rPr>
              <w:t>го</w:t>
            </w:r>
            <w:r w:rsidRPr="00E961BD">
              <w:rPr>
                <w:rFonts w:ascii="Times New Roman" w:eastAsia="Calibri" w:hAnsi="Times New Roman" w:cs="Times New Roman"/>
                <w:color w:val="auto"/>
                <w:sz w:val="18"/>
                <w:szCs w:val="18"/>
                <w:lang w:eastAsia="en-US" w:bidi="ar-SA"/>
              </w:rPr>
              <w:t xml:space="preserve"> ГУ Банка России//УФК по Санкт-Петербургу, г. Санкт-Петербург </w:t>
            </w:r>
          </w:p>
          <w:p w14:paraId="364AF3B0"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к/с: 40102810945370000005 БИК: 014030106</w:t>
            </w:r>
          </w:p>
          <w:p w14:paraId="747373BC"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E-mail: 105@shko.la</w:t>
            </w:r>
          </w:p>
          <w:p w14:paraId="0C2BFA79"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Телефон 552-59-88, 8(960)-272-0440</w:t>
            </w:r>
          </w:p>
          <w:p w14:paraId="0E349B26" w14:textId="77777777" w:rsidR="00E961BD" w:rsidRPr="00E961BD" w:rsidRDefault="00E961BD" w:rsidP="00E961BD">
            <w:pPr>
              <w:rPr>
                <w:rFonts w:ascii="Times New Roman" w:eastAsia="Times New Roman" w:hAnsi="Times New Roman" w:cs="Times New Roman"/>
                <w:color w:val="auto"/>
                <w:sz w:val="18"/>
                <w:szCs w:val="18"/>
                <w:lang w:eastAsia="zh-CN" w:bidi="ar-SA"/>
              </w:rPr>
            </w:pPr>
          </w:p>
          <w:p w14:paraId="1330B435" w14:textId="77777777" w:rsidR="00E961BD" w:rsidRPr="00E961BD" w:rsidRDefault="00E961BD" w:rsidP="00E961BD">
            <w:pPr>
              <w:rPr>
                <w:rFonts w:ascii="Times New Roman" w:eastAsia="Times New Roman" w:hAnsi="Times New Roman" w:cs="Times New Roman"/>
                <w:color w:val="auto"/>
                <w:sz w:val="18"/>
                <w:szCs w:val="18"/>
                <w:lang w:eastAsia="zh-CN" w:bidi="ar-SA"/>
              </w:rPr>
            </w:pPr>
            <w:r w:rsidRPr="00E961BD">
              <w:rPr>
                <w:rFonts w:ascii="Times New Roman" w:eastAsia="Times New Roman" w:hAnsi="Times New Roman" w:cs="Times New Roman"/>
                <w:color w:val="auto"/>
                <w:sz w:val="18"/>
                <w:szCs w:val="18"/>
                <w:lang w:eastAsia="zh-CN" w:bidi="ar-SA"/>
              </w:rPr>
              <w:t>Директор</w:t>
            </w:r>
          </w:p>
          <w:p w14:paraId="4E7E1FF5" w14:textId="77777777" w:rsidR="00E961BD" w:rsidRPr="00E961BD" w:rsidRDefault="00E961BD" w:rsidP="00E961BD">
            <w:pPr>
              <w:rPr>
                <w:rFonts w:ascii="Times New Roman" w:eastAsia="Times New Roman" w:hAnsi="Times New Roman" w:cs="Times New Roman"/>
                <w:color w:val="auto"/>
                <w:sz w:val="18"/>
                <w:szCs w:val="18"/>
                <w:lang w:eastAsia="zh-CN" w:bidi="ar-SA"/>
              </w:rPr>
            </w:pPr>
          </w:p>
          <w:p w14:paraId="579CD783" w14:textId="77777777" w:rsidR="00E961BD" w:rsidRPr="00E961BD" w:rsidRDefault="00E961BD" w:rsidP="00E961BD">
            <w:pPr>
              <w:ind w:left="252"/>
              <w:rPr>
                <w:rFonts w:ascii="Times New Roman" w:eastAsia="Times New Roman" w:hAnsi="Times New Roman" w:cs="Times New Roman"/>
                <w:color w:val="auto"/>
                <w:sz w:val="18"/>
                <w:szCs w:val="18"/>
                <w:lang w:eastAsia="zh-CN" w:bidi="ar-SA"/>
              </w:rPr>
            </w:pPr>
            <w:r w:rsidRPr="00E961BD">
              <w:rPr>
                <w:rFonts w:ascii="Times New Roman" w:eastAsia="Times New Roman" w:hAnsi="Times New Roman" w:cs="Times New Roman"/>
                <w:color w:val="auto"/>
                <w:sz w:val="18"/>
                <w:szCs w:val="18"/>
                <w:lang w:eastAsia="zh-CN" w:bidi="ar-SA"/>
              </w:rPr>
              <w:t>_______________ О.И. Лозин</w:t>
            </w:r>
          </w:p>
          <w:p w14:paraId="3704B0CE" w14:textId="77777777" w:rsidR="007335E1" w:rsidRPr="00C72A57" w:rsidRDefault="00E961BD" w:rsidP="00E961BD">
            <w:pPr>
              <w:suppressAutoHyphens/>
              <w:ind w:firstLine="360"/>
              <w:jc w:val="both"/>
              <w:rPr>
                <w:rFonts w:ascii="Times New Roman" w:eastAsia="Times New Roman" w:hAnsi="Times New Roman" w:cs="Times New Roman"/>
                <w:sz w:val="20"/>
                <w:szCs w:val="20"/>
                <w:lang w:eastAsia="zh-CN"/>
              </w:rPr>
            </w:pPr>
            <w:r w:rsidRPr="00E961BD">
              <w:rPr>
                <w:rFonts w:ascii="Times New Roman" w:eastAsia="Times New Roman" w:hAnsi="Times New Roman" w:cs="Times New Roman"/>
                <w:color w:val="auto"/>
                <w:sz w:val="18"/>
                <w:szCs w:val="18"/>
                <w:lang w:eastAsia="zh-CN" w:bidi="ar-SA"/>
              </w:rPr>
              <w:t xml:space="preserve"> Подписано ЭЦП</w:t>
            </w:r>
          </w:p>
        </w:tc>
        <w:tc>
          <w:tcPr>
            <w:tcW w:w="4784" w:type="dxa"/>
            <w:shd w:val="clear" w:color="auto" w:fill="auto"/>
          </w:tcPr>
          <w:p w14:paraId="49FF9E1C" w14:textId="77777777" w:rsidR="007335E1" w:rsidRPr="00C72A57" w:rsidRDefault="007335E1" w:rsidP="00072789">
            <w:pPr>
              <w:suppressAutoHyphens/>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t>ПОСТАВЩИК</w:t>
            </w:r>
          </w:p>
          <w:p w14:paraId="4AB424A5" w14:textId="77777777" w:rsidR="00221AA1" w:rsidRDefault="00221AA1" w:rsidP="005E7CD2">
            <w:pPr>
              <w:rPr>
                <w:rFonts w:ascii="Times New Roman" w:eastAsia="Times New Roman" w:hAnsi="Times New Roman" w:cs="Times New Roman"/>
                <w:sz w:val="18"/>
                <w:szCs w:val="18"/>
                <w:lang w:eastAsia="zh-CN"/>
              </w:rPr>
            </w:pPr>
          </w:p>
          <w:p w14:paraId="109E5330" w14:textId="77777777" w:rsidR="00221AA1" w:rsidRDefault="00221AA1" w:rsidP="005E7CD2">
            <w:pPr>
              <w:rPr>
                <w:rFonts w:ascii="Times New Roman" w:eastAsia="Times New Roman" w:hAnsi="Times New Roman" w:cs="Times New Roman"/>
                <w:sz w:val="18"/>
                <w:szCs w:val="18"/>
                <w:lang w:eastAsia="zh-CN"/>
              </w:rPr>
            </w:pPr>
          </w:p>
          <w:p w14:paraId="457B37C7" w14:textId="77777777" w:rsidR="00221AA1" w:rsidRDefault="00221AA1" w:rsidP="005E7CD2">
            <w:pPr>
              <w:rPr>
                <w:rFonts w:ascii="Times New Roman" w:eastAsia="Times New Roman" w:hAnsi="Times New Roman" w:cs="Times New Roman"/>
                <w:sz w:val="18"/>
                <w:szCs w:val="18"/>
                <w:lang w:eastAsia="zh-CN"/>
              </w:rPr>
            </w:pPr>
          </w:p>
          <w:p w14:paraId="5E81C8DD" w14:textId="77777777" w:rsidR="00221AA1" w:rsidRDefault="00221AA1" w:rsidP="005E7CD2">
            <w:pPr>
              <w:rPr>
                <w:rFonts w:ascii="Times New Roman" w:eastAsia="Times New Roman" w:hAnsi="Times New Roman" w:cs="Times New Roman"/>
                <w:sz w:val="18"/>
                <w:szCs w:val="18"/>
                <w:lang w:eastAsia="zh-CN"/>
              </w:rPr>
            </w:pPr>
          </w:p>
          <w:p w14:paraId="0F418254" w14:textId="77777777" w:rsidR="00221AA1" w:rsidRDefault="00221AA1" w:rsidP="005E7CD2">
            <w:pPr>
              <w:rPr>
                <w:rFonts w:ascii="Times New Roman" w:eastAsia="Times New Roman" w:hAnsi="Times New Roman" w:cs="Times New Roman"/>
                <w:sz w:val="18"/>
                <w:szCs w:val="18"/>
                <w:lang w:eastAsia="zh-CN"/>
              </w:rPr>
            </w:pPr>
          </w:p>
          <w:p w14:paraId="09A738B1" w14:textId="77777777" w:rsidR="00221AA1" w:rsidRDefault="00221AA1" w:rsidP="005E7CD2">
            <w:pPr>
              <w:rPr>
                <w:rFonts w:ascii="Times New Roman" w:eastAsia="Times New Roman" w:hAnsi="Times New Roman" w:cs="Times New Roman"/>
                <w:sz w:val="18"/>
                <w:szCs w:val="18"/>
                <w:lang w:eastAsia="zh-CN"/>
              </w:rPr>
            </w:pPr>
          </w:p>
          <w:p w14:paraId="1A35DFF8" w14:textId="77777777" w:rsidR="00221AA1" w:rsidRDefault="00221AA1" w:rsidP="005E7CD2">
            <w:pPr>
              <w:rPr>
                <w:rFonts w:ascii="Times New Roman" w:eastAsia="Times New Roman" w:hAnsi="Times New Roman" w:cs="Times New Roman"/>
                <w:sz w:val="18"/>
                <w:szCs w:val="18"/>
                <w:lang w:eastAsia="zh-CN"/>
              </w:rPr>
            </w:pPr>
          </w:p>
          <w:p w14:paraId="2097F4B6" w14:textId="77777777" w:rsidR="00221AA1" w:rsidRDefault="00221AA1" w:rsidP="005E7CD2">
            <w:pPr>
              <w:rPr>
                <w:rFonts w:ascii="Times New Roman" w:eastAsia="Times New Roman" w:hAnsi="Times New Roman" w:cs="Times New Roman"/>
                <w:sz w:val="18"/>
                <w:szCs w:val="18"/>
                <w:lang w:eastAsia="zh-CN"/>
              </w:rPr>
            </w:pPr>
          </w:p>
          <w:p w14:paraId="3A735D7F" w14:textId="77777777" w:rsidR="00221AA1" w:rsidRDefault="00221AA1" w:rsidP="005E7CD2">
            <w:pPr>
              <w:rPr>
                <w:rFonts w:ascii="Times New Roman" w:eastAsia="Times New Roman" w:hAnsi="Times New Roman" w:cs="Times New Roman"/>
                <w:sz w:val="18"/>
                <w:szCs w:val="18"/>
                <w:lang w:eastAsia="zh-CN"/>
              </w:rPr>
            </w:pPr>
          </w:p>
          <w:p w14:paraId="2098C1EE" w14:textId="77777777" w:rsidR="00221AA1" w:rsidRDefault="00221AA1" w:rsidP="005E7CD2">
            <w:pPr>
              <w:rPr>
                <w:rFonts w:ascii="Times New Roman" w:eastAsia="Times New Roman" w:hAnsi="Times New Roman" w:cs="Times New Roman"/>
                <w:sz w:val="18"/>
                <w:szCs w:val="18"/>
                <w:lang w:eastAsia="zh-CN"/>
              </w:rPr>
            </w:pPr>
          </w:p>
          <w:p w14:paraId="08BD86B0" w14:textId="77777777" w:rsidR="00221AA1" w:rsidRDefault="00221AA1" w:rsidP="005E7CD2">
            <w:pPr>
              <w:rPr>
                <w:rFonts w:ascii="Times New Roman" w:eastAsia="Times New Roman" w:hAnsi="Times New Roman" w:cs="Times New Roman"/>
                <w:sz w:val="18"/>
                <w:szCs w:val="18"/>
                <w:lang w:eastAsia="zh-CN"/>
              </w:rPr>
            </w:pPr>
          </w:p>
          <w:p w14:paraId="093001EC" w14:textId="77777777" w:rsidR="00221AA1" w:rsidRDefault="00221AA1" w:rsidP="005E7CD2">
            <w:pPr>
              <w:rPr>
                <w:rFonts w:ascii="Times New Roman" w:eastAsia="Times New Roman" w:hAnsi="Times New Roman" w:cs="Times New Roman"/>
                <w:sz w:val="18"/>
                <w:szCs w:val="18"/>
                <w:lang w:eastAsia="zh-CN"/>
              </w:rPr>
            </w:pPr>
          </w:p>
          <w:p w14:paraId="064ACA9A" w14:textId="77777777" w:rsidR="00221AA1" w:rsidRDefault="00221AA1" w:rsidP="005E7CD2">
            <w:pPr>
              <w:rPr>
                <w:rFonts w:ascii="Times New Roman" w:eastAsia="Times New Roman" w:hAnsi="Times New Roman" w:cs="Times New Roman"/>
                <w:sz w:val="18"/>
                <w:szCs w:val="18"/>
                <w:lang w:eastAsia="zh-CN"/>
              </w:rPr>
            </w:pPr>
          </w:p>
          <w:p w14:paraId="235BB319" w14:textId="77777777" w:rsidR="00221AA1" w:rsidRDefault="00221AA1" w:rsidP="005E7CD2">
            <w:pPr>
              <w:rPr>
                <w:rFonts w:ascii="Times New Roman" w:eastAsia="Times New Roman" w:hAnsi="Times New Roman" w:cs="Times New Roman"/>
                <w:sz w:val="18"/>
                <w:szCs w:val="18"/>
                <w:lang w:eastAsia="zh-CN"/>
              </w:rPr>
            </w:pPr>
          </w:p>
          <w:p w14:paraId="699D7606" w14:textId="77777777" w:rsidR="00221AA1" w:rsidRDefault="00221AA1" w:rsidP="005E7CD2">
            <w:pPr>
              <w:rPr>
                <w:rFonts w:ascii="Times New Roman" w:eastAsia="Times New Roman" w:hAnsi="Times New Roman" w:cs="Times New Roman"/>
                <w:sz w:val="18"/>
                <w:szCs w:val="18"/>
                <w:lang w:eastAsia="zh-CN"/>
              </w:rPr>
            </w:pPr>
          </w:p>
          <w:p w14:paraId="3605F588" w14:textId="77777777" w:rsidR="00221AA1" w:rsidRDefault="00221AA1" w:rsidP="005E7CD2">
            <w:pPr>
              <w:rPr>
                <w:rFonts w:ascii="Times New Roman" w:eastAsia="Times New Roman" w:hAnsi="Times New Roman" w:cs="Times New Roman"/>
                <w:sz w:val="18"/>
                <w:szCs w:val="18"/>
                <w:lang w:eastAsia="zh-CN"/>
              </w:rPr>
            </w:pPr>
          </w:p>
          <w:p w14:paraId="01A4011D" w14:textId="77777777" w:rsidR="00221AA1" w:rsidRDefault="00221AA1" w:rsidP="005E7CD2">
            <w:pPr>
              <w:rPr>
                <w:rFonts w:ascii="Times New Roman" w:eastAsia="Times New Roman" w:hAnsi="Times New Roman" w:cs="Times New Roman"/>
                <w:sz w:val="18"/>
                <w:szCs w:val="18"/>
                <w:lang w:eastAsia="zh-CN"/>
              </w:rPr>
            </w:pPr>
          </w:p>
          <w:p w14:paraId="147A35EC" w14:textId="77777777" w:rsidR="00221AA1" w:rsidRDefault="00221AA1" w:rsidP="005E7CD2">
            <w:pPr>
              <w:rPr>
                <w:rFonts w:ascii="Times New Roman" w:eastAsia="Times New Roman" w:hAnsi="Times New Roman" w:cs="Times New Roman"/>
                <w:sz w:val="18"/>
                <w:szCs w:val="18"/>
                <w:lang w:eastAsia="zh-CN"/>
              </w:rPr>
            </w:pPr>
          </w:p>
          <w:p w14:paraId="46C52C60" w14:textId="0BCB61F9" w:rsidR="005E7CD2" w:rsidRPr="00F07206" w:rsidRDefault="005E7CD2" w:rsidP="005E7CD2">
            <w:pPr>
              <w:rPr>
                <w:rFonts w:ascii="Times New Roman" w:hAnsi="Times New Roman" w:cs="Times New Roman"/>
                <w:caps/>
                <w:sz w:val="18"/>
                <w:szCs w:val="18"/>
              </w:rPr>
            </w:pPr>
            <w:r w:rsidRPr="00F07206">
              <w:rPr>
                <w:rFonts w:ascii="Times New Roman" w:eastAsia="Times New Roman" w:hAnsi="Times New Roman" w:cs="Times New Roman"/>
                <w:sz w:val="18"/>
                <w:szCs w:val="18"/>
                <w:lang w:eastAsia="zh-CN"/>
              </w:rPr>
              <w:t>Подписано ЭЦП</w:t>
            </w:r>
          </w:p>
          <w:p w14:paraId="6E6178C0" w14:textId="77777777" w:rsidR="007335E1" w:rsidRPr="00071F09" w:rsidRDefault="007335E1" w:rsidP="00072789">
            <w:pPr>
              <w:rPr>
                <w:rFonts w:ascii="Times New Roman" w:hAnsi="Times New Roman" w:cs="Times New Roman"/>
                <w:caps/>
                <w:sz w:val="20"/>
                <w:szCs w:val="20"/>
              </w:rPr>
            </w:pPr>
          </w:p>
          <w:p w14:paraId="2C626320" w14:textId="77777777" w:rsidR="007335E1" w:rsidRPr="00071F09" w:rsidRDefault="007335E1" w:rsidP="00072789">
            <w:pPr>
              <w:rPr>
                <w:rFonts w:ascii="Times New Roman" w:hAnsi="Times New Roman" w:cs="Times New Roman"/>
                <w:caps/>
                <w:sz w:val="20"/>
                <w:szCs w:val="20"/>
              </w:rPr>
            </w:pPr>
          </w:p>
          <w:p w14:paraId="55818263" w14:textId="77777777" w:rsidR="007335E1" w:rsidRPr="00071F09" w:rsidRDefault="007335E1" w:rsidP="00072789">
            <w:pPr>
              <w:rPr>
                <w:rFonts w:ascii="Times New Roman" w:hAnsi="Times New Roman" w:cs="Times New Roman"/>
                <w:caps/>
                <w:sz w:val="20"/>
                <w:szCs w:val="20"/>
              </w:rPr>
            </w:pPr>
          </w:p>
          <w:p w14:paraId="6473FFE8" w14:textId="77777777" w:rsidR="007335E1" w:rsidRPr="00071F09" w:rsidRDefault="007335E1" w:rsidP="00072789">
            <w:pPr>
              <w:rPr>
                <w:rFonts w:ascii="Times New Roman" w:hAnsi="Times New Roman" w:cs="Times New Roman"/>
                <w:caps/>
                <w:sz w:val="20"/>
                <w:szCs w:val="20"/>
              </w:rPr>
            </w:pPr>
          </w:p>
          <w:p w14:paraId="512D4F5B" w14:textId="77777777" w:rsidR="007335E1" w:rsidRPr="00071F09" w:rsidRDefault="007335E1" w:rsidP="00072789">
            <w:pPr>
              <w:rPr>
                <w:rFonts w:ascii="Times New Roman" w:hAnsi="Times New Roman" w:cs="Times New Roman"/>
                <w:caps/>
                <w:sz w:val="20"/>
                <w:szCs w:val="20"/>
              </w:rPr>
            </w:pPr>
          </w:p>
          <w:p w14:paraId="524A3B5C" w14:textId="77777777" w:rsidR="007335E1" w:rsidRPr="00071F09" w:rsidRDefault="007335E1" w:rsidP="00072789">
            <w:pPr>
              <w:rPr>
                <w:rFonts w:ascii="Times New Roman" w:hAnsi="Times New Roman" w:cs="Times New Roman"/>
                <w:caps/>
                <w:sz w:val="20"/>
                <w:szCs w:val="20"/>
              </w:rPr>
            </w:pPr>
          </w:p>
          <w:p w14:paraId="04D42872" w14:textId="77777777" w:rsidR="007335E1" w:rsidRPr="00071F09" w:rsidRDefault="007335E1" w:rsidP="00072789">
            <w:pPr>
              <w:rPr>
                <w:rFonts w:ascii="Times New Roman" w:hAnsi="Times New Roman" w:cs="Times New Roman"/>
                <w:caps/>
                <w:sz w:val="20"/>
                <w:szCs w:val="20"/>
              </w:rPr>
            </w:pPr>
          </w:p>
          <w:p w14:paraId="5A203FBB" w14:textId="77777777" w:rsidR="007335E1" w:rsidRPr="00071F09" w:rsidRDefault="007335E1" w:rsidP="00072789">
            <w:pPr>
              <w:rPr>
                <w:rFonts w:ascii="Times New Roman" w:hAnsi="Times New Roman" w:cs="Times New Roman"/>
                <w:caps/>
                <w:sz w:val="20"/>
                <w:szCs w:val="20"/>
              </w:rPr>
            </w:pPr>
          </w:p>
          <w:p w14:paraId="2239CA1E" w14:textId="77777777" w:rsidR="007335E1" w:rsidRPr="00071F09" w:rsidRDefault="007335E1" w:rsidP="00072789">
            <w:pPr>
              <w:rPr>
                <w:rFonts w:ascii="Times New Roman" w:hAnsi="Times New Roman" w:cs="Times New Roman"/>
                <w:caps/>
                <w:sz w:val="20"/>
                <w:szCs w:val="20"/>
              </w:rPr>
            </w:pPr>
          </w:p>
          <w:p w14:paraId="1E0BAAEE" w14:textId="77777777" w:rsidR="007335E1" w:rsidRPr="00071F09" w:rsidRDefault="007335E1" w:rsidP="00072789">
            <w:pPr>
              <w:rPr>
                <w:rFonts w:ascii="Times New Roman" w:hAnsi="Times New Roman" w:cs="Times New Roman"/>
                <w:caps/>
                <w:sz w:val="20"/>
                <w:szCs w:val="20"/>
              </w:rPr>
            </w:pPr>
          </w:p>
          <w:p w14:paraId="40A9319F" w14:textId="77777777" w:rsidR="007335E1" w:rsidRPr="00071F09" w:rsidRDefault="007335E1" w:rsidP="00072789">
            <w:pPr>
              <w:rPr>
                <w:rFonts w:ascii="Times New Roman" w:hAnsi="Times New Roman" w:cs="Times New Roman"/>
                <w:caps/>
                <w:sz w:val="20"/>
                <w:szCs w:val="20"/>
              </w:rPr>
            </w:pPr>
          </w:p>
          <w:p w14:paraId="35E16D57" w14:textId="77777777" w:rsidR="007335E1" w:rsidRPr="00071F09" w:rsidRDefault="007335E1" w:rsidP="00072789">
            <w:pPr>
              <w:rPr>
                <w:rFonts w:ascii="Times New Roman" w:hAnsi="Times New Roman" w:cs="Times New Roman"/>
                <w:caps/>
                <w:sz w:val="20"/>
                <w:szCs w:val="20"/>
              </w:rPr>
            </w:pPr>
          </w:p>
          <w:p w14:paraId="242C6E83" w14:textId="77777777" w:rsidR="007335E1" w:rsidRPr="00071F09" w:rsidRDefault="007335E1" w:rsidP="00072789">
            <w:pPr>
              <w:rPr>
                <w:rFonts w:ascii="Times New Roman" w:eastAsia="Times New Roman" w:hAnsi="Times New Roman" w:cs="Times New Roman"/>
                <w:sz w:val="20"/>
                <w:szCs w:val="20"/>
                <w:lang w:eastAsia="zh-CN"/>
              </w:rPr>
            </w:pPr>
          </w:p>
          <w:p w14:paraId="6B6E32A6" w14:textId="77777777" w:rsidR="007335E1" w:rsidRPr="00C72A57" w:rsidRDefault="007335E1" w:rsidP="005E7CD2">
            <w:pPr>
              <w:rPr>
                <w:rFonts w:ascii="Times New Roman" w:hAnsi="Times New Roman" w:cs="Times New Roman"/>
                <w:sz w:val="20"/>
                <w:szCs w:val="20"/>
              </w:rPr>
            </w:pPr>
          </w:p>
        </w:tc>
      </w:tr>
    </w:tbl>
    <w:p w14:paraId="152B21AC" w14:textId="77777777"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14:paraId="32B781C0" w14:textId="77777777" w:rsidR="00E23CF8" w:rsidRPr="00344DA3" w:rsidRDefault="00E23CF8" w:rsidP="00E23CF8">
      <w:pPr>
        <w:autoSpaceDE w:val="0"/>
        <w:rPr>
          <w:rFonts w:ascii="Times New Roman" w:hAnsi="Times New Roman"/>
          <w:sz w:val="20"/>
          <w:szCs w:val="20"/>
        </w:rPr>
      </w:pPr>
    </w:p>
    <w:p w14:paraId="44F97A6B" w14:textId="77777777"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14:paraId="31DA2247" w14:textId="613BBED5"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6F3727">
        <w:rPr>
          <w:rFonts w:ascii="Times New Roman" w:eastAsia="Times New Roman" w:hAnsi="Times New Roman" w:cs="Times New Roman"/>
          <w:sz w:val="20"/>
          <w:szCs w:val="20"/>
          <w:lang w:bidi="ar-SA"/>
        </w:rPr>
        <w:t xml:space="preserve">                          </w:t>
      </w:r>
      <w:r w:rsidR="008C371A">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 </w:t>
      </w:r>
      <w:r w:rsidR="006F3727">
        <w:rPr>
          <w:rFonts w:ascii="Times New Roman" w:eastAsia="Times New Roman" w:hAnsi="Times New Roman" w:cs="Times New Roman"/>
          <w:sz w:val="20"/>
          <w:szCs w:val="20"/>
          <w:lang w:bidi="ar-SA"/>
        </w:rPr>
        <w:t xml:space="preserve">от </w:t>
      </w:r>
      <w:r w:rsidR="00221AA1">
        <w:rPr>
          <w:rFonts w:ascii="Times New Roman" w:eastAsia="Times New Roman" w:hAnsi="Times New Roman" w:cs="Times New Roman"/>
          <w:sz w:val="20"/>
          <w:szCs w:val="20"/>
          <w:lang w:bidi="ar-SA"/>
        </w:rPr>
        <w:t xml:space="preserve">     </w:t>
      </w:r>
      <w:r w:rsidR="006F3727">
        <w:rPr>
          <w:rFonts w:ascii="Times New Roman" w:eastAsia="Times New Roman" w:hAnsi="Times New Roman" w:cs="Times New Roman"/>
          <w:sz w:val="20"/>
          <w:szCs w:val="20"/>
          <w:lang w:bidi="ar-SA"/>
        </w:rPr>
        <w:t xml:space="preserve"> </w:t>
      </w:r>
      <w:r w:rsidR="00221AA1">
        <w:rPr>
          <w:rFonts w:ascii="Times New Roman" w:eastAsia="Times New Roman" w:hAnsi="Times New Roman" w:cs="Times New Roman"/>
          <w:sz w:val="20"/>
          <w:szCs w:val="20"/>
          <w:lang w:bidi="ar-SA"/>
        </w:rPr>
        <w:t xml:space="preserve">апреля </w:t>
      </w:r>
      <w:r w:rsidR="00825729">
        <w:rPr>
          <w:rFonts w:ascii="Times New Roman" w:eastAsia="Times New Roman" w:hAnsi="Times New Roman" w:cs="Times New Roman"/>
          <w:sz w:val="20"/>
          <w:szCs w:val="20"/>
          <w:lang w:bidi="ar-SA"/>
        </w:rPr>
        <w:t>2026</w:t>
      </w:r>
      <w:r w:rsidR="00F07206">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 </w:t>
      </w:r>
      <w:r w:rsidR="00E961BD">
        <w:rPr>
          <w:rFonts w:ascii="Times New Roman" w:eastAsia="Times New Roman" w:hAnsi="Times New Roman" w:cs="Times New Roman"/>
          <w:sz w:val="20"/>
          <w:szCs w:val="20"/>
          <w:lang w:bidi="ar-SA"/>
        </w:rPr>
        <w:t>105</w:t>
      </w:r>
      <w:r w:rsidR="00221AA1">
        <w:rPr>
          <w:rFonts w:ascii="Times New Roman" w:eastAsia="Times New Roman" w:hAnsi="Times New Roman" w:cs="Times New Roman"/>
          <w:sz w:val="20"/>
          <w:szCs w:val="20"/>
          <w:lang w:bidi="ar-SA"/>
        </w:rPr>
        <w:t>-мед</w:t>
      </w:r>
    </w:p>
    <w:p w14:paraId="1861DB9B" w14:textId="77777777"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14:paraId="7D328CAA"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p w14:paraId="174B6147" w14:textId="77777777" w:rsidR="00855F45" w:rsidRPr="00A97D94" w:rsidRDefault="00855F45" w:rsidP="00855F45">
      <w:pPr>
        <w:jc w:val="center"/>
        <w:rPr>
          <w:rFonts w:ascii="Times New Roman" w:hAnsi="Times New Roman" w:cs="Times New Roman"/>
          <w:b/>
        </w:rPr>
      </w:pPr>
    </w:p>
    <w:tbl>
      <w:tblPr>
        <w:tblW w:w="10830" w:type="dxa"/>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72"/>
        <w:gridCol w:w="2348"/>
        <w:gridCol w:w="3402"/>
        <w:gridCol w:w="992"/>
        <w:gridCol w:w="851"/>
        <w:gridCol w:w="780"/>
        <w:gridCol w:w="851"/>
        <w:gridCol w:w="1134"/>
      </w:tblGrid>
      <w:tr w:rsidR="00855F45" w:rsidRPr="00CB5046" w14:paraId="1062DC2F" w14:textId="77777777" w:rsidTr="00CB5046">
        <w:trPr>
          <w:trHeight w:val="20"/>
        </w:trPr>
        <w:tc>
          <w:tcPr>
            <w:tcW w:w="472" w:type="dxa"/>
            <w:shd w:val="clear" w:color="auto" w:fill="auto"/>
            <w:vAlign w:val="center"/>
          </w:tcPr>
          <w:p w14:paraId="41DF9CA9" w14:textId="77777777" w:rsidR="00855F45" w:rsidRPr="00CB5046" w:rsidRDefault="00855F45" w:rsidP="00072789">
            <w:pPr>
              <w:pStyle w:val="aff4"/>
              <w:widowControl w:val="0"/>
              <w:snapToGrid w:val="0"/>
              <w:jc w:val="center"/>
              <w:rPr>
                <w:sz w:val="18"/>
                <w:szCs w:val="18"/>
              </w:rPr>
            </w:pPr>
            <w:r w:rsidRPr="00CB5046">
              <w:rPr>
                <w:sz w:val="18"/>
                <w:szCs w:val="18"/>
              </w:rPr>
              <w:t>№ п/п</w:t>
            </w:r>
          </w:p>
        </w:tc>
        <w:tc>
          <w:tcPr>
            <w:tcW w:w="2348" w:type="dxa"/>
            <w:shd w:val="clear" w:color="auto" w:fill="auto"/>
            <w:vAlign w:val="center"/>
          </w:tcPr>
          <w:p w14:paraId="3A89DE41" w14:textId="77777777" w:rsidR="00855F45" w:rsidRPr="00CB5046" w:rsidRDefault="00855F45" w:rsidP="00072789">
            <w:pPr>
              <w:pStyle w:val="aff4"/>
              <w:widowControl w:val="0"/>
              <w:snapToGrid w:val="0"/>
              <w:jc w:val="center"/>
              <w:rPr>
                <w:sz w:val="18"/>
                <w:szCs w:val="18"/>
              </w:rPr>
            </w:pPr>
            <w:r w:rsidRPr="00CB5046">
              <w:rPr>
                <w:sz w:val="18"/>
                <w:szCs w:val="18"/>
              </w:rPr>
              <w:t>Наименование товара</w:t>
            </w:r>
          </w:p>
        </w:tc>
        <w:tc>
          <w:tcPr>
            <w:tcW w:w="3402" w:type="dxa"/>
            <w:shd w:val="clear" w:color="auto" w:fill="auto"/>
            <w:vAlign w:val="center"/>
          </w:tcPr>
          <w:p w14:paraId="56203BCE" w14:textId="77777777" w:rsidR="00855F45" w:rsidRPr="00CB5046" w:rsidRDefault="00855F45" w:rsidP="00072789">
            <w:pPr>
              <w:jc w:val="center"/>
              <w:rPr>
                <w:rFonts w:ascii="Times New Roman" w:hAnsi="Times New Roman" w:cs="Times New Roman"/>
                <w:sz w:val="18"/>
                <w:szCs w:val="18"/>
              </w:rPr>
            </w:pPr>
            <w:r w:rsidRPr="00CB5046">
              <w:rPr>
                <w:rFonts w:ascii="Times New Roman" w:hAnsi="Times New Roman" w:cs="Times New Roman"/>
                <w:sz w:val="18"/>
                <w:szCs w:val="18"/>
              </w:rPr>
              <w:t>Технические характеристики товара</w:t>
            </w:r>
          </w:p>
        </w:tc>
        <w:tc>
          <w:tcPr>
            <w:tcW w:w="992" w:type="dxa"/>
            <w:shd w:val="clear" w:color="auto" w:fill="auto"/>
            <w:vAlign w:val="center"/>
          </w:tcPr>
          <w:p w14:paraId="2DA31FA9" w14:textId="77777777" w:rsidR="00855F45" w:rsidRPr="00CB5046" w:rsidRDefault="00855F45" w:rsidP="00072789">
            <w:pPr>
              <w:jc w:val="center"/>
              <w:rPr>
                <w:rFonts w:ascii="Times New Roman" w:hAnsi="Times New Roman" w:cs="Times New Roman"/>
                <w:sz w:val="18"/>
                <w:szCs w:val="18"/>
              </w:rPr>
            </w:pPr>
            <w:r w:rsidRPr="00CB5046">
              <w:rPr>
                <w:rFonts w:ascii="Times New Roman" w:hAnsi="Times New Roman" w:cs="Times New Roman"/>
                <w:sz w:val="18"/>
                <w:szCs w:val="18"/>
              </w:rPr>
              <w:t>Наименование страны происхождения товара</w:t>
            </w:r>
          </w:p>
        </w:tc>
        <w:tc>
          <w:tcPr>
            <w:tcW w:w="851" w:type="dxa"/>
            <w:shd w:val="clear" w:color="auto" w:fill="auto"/>
            <w:vAlign w:val="center"/>
          </w:tcPr>
          <w:p w14:paraId="6602575B" w14:textId="77777777" w:rsidR="00855F45" w:rsidRPr="00CB5046" w:rsidRDefault="00855F45" w:rsidP="00072789">
            <w:pPr>
              <w:pStyle w:val="aff4"/>
              <w:widowControl w:val="0"/>
              <w:snapToGrid w:val="0"/>
              <w:jc w:val="center"/>
              <w:rPr>
                <w:sz w:val="18"/>
                <w:szCs w:val="18"/>
              </w:rPr>
            </w:pPr>
            <w:r w:rsidRPr="00CB5046">
              <w:rPr>
                <w:sz w:val="18"/>
                <w:szCs w:val="18"/>
              </w:rPr>
              <w:t>Ед. измерения</w:t>
            </w:r>
          </w:p>
        </w:tc>
        <w:tc>
          <w:tcPr>
            <w:tcW w:w="780" w:type="dxa"/>
            <w:shd w:val="clear" w:color="auto" w:fill="auto"/>
            <w:vAlign w:val="center"/>
          </w:tcPr>
          <w:p w14:paraId="02DE2A69" w14:textId="77777777" w:rsidR="00855F45" w:rsidRPr="00CB5046" w:rsidRDefault="00855F45" w:rsidP="00072789">
            <w:pPr>
              <w:pStyle w:val="aff4"/>
              <w:widowControl w:val="0"/>
              <w:snapToGrid w:val="0"/>
              <w:jc w:val="center"/>
              <w:rPr>
                <w:sz w:val="18"/>
                <w:szCs w:val="18"/>
              </w:rPr>
            </w:pPr>
            <w:r w:rsidRPr="00CB5046">
              <w:rPr>
                <w:sz w:val="18"/>
                <w:szCs w:val="18"/>
              </w:rPr>
              <w:t>Количество</w:t>
            </w:r>
          </w:p>
        </w:tc>
        <w:tc>
          <w:tcPr>
            <w:tcW w:w="851" w:type="dxa"/>
            <w:shd w:val="clear" w:color="auto" w:fill="auto"/>
            <w:vAlign w:val="center"/>
          </w:tcPr>
          <w:p w14:paraId="200DA449" w14:textId="77777777" w:rsidR="00855F45" w:rsidRPr="00CB5046" w:rsidRDefault="00855F45" w:rsidP="00072789">
            <w:pPr>
              <w:pStyle w:val="aff4"/>
              <w:widowControl w:val="0"/>
              <w:snapToGrid w:val="0"/>
              <w:jc w:val="center"/>
              <w:rPr>
                <w:sz w:val="18"/>
                <w:szCs w:val="18"/>
              </w:rPr>
            </w:pPr>
            <w:r w:rsidRPr="00CB5046">
              <w:rPr>
                <w:sz w:val="18"/>
                <w:szCs w:val="18"/>
              </w:rPr>
              <w:t>Цена за ед., руб.</w:t>
            </w:r>
          </w:p>
        </w:tc>
        <w:tc>
          <w:tcPr>
            <w:tcW w:w="1134" w:type="dxa"/>
            <w:shd w:val="clear" w:color="auto" w:fill="auto"/>
            <w:vAlign w:val="center"/>
          </w:tcPr>
          <w:p w14:paraId="46644975" w14:textId="77777777" w:rsidR="00855F45" w:rsidRPr="00CB5046" w:rsidRDefault="00855F45" w:rsidP="00072789">
            <w:pPr>
              <w:pStyle w:val="aff4"/>
              <w:widowControl w:val="0"/>
              <w:snapToGrid w:val="0"/>
              <w:jc w:val="center"/>
              <w:rPr>
                <w:sz w:val="18"/>
                <w:szCs w:val="18"/>
              </w:rPr>
            </w:pPr>
            <w:r w:rsidRPr="00CB5046">
              <w:rPr>
                <w:sz w:val="18"/>
                <w:szCs w:val="18"/>
              </w:rPr>
              <w:t>Сумма, руб.</w:t>
            </w:r>
          </w:p>
        </w:tc>
      </w:tr>
      <w:tr w:rsidR="00CB5046" w:rsidRPr="00CB5046" w14:paraId="139F87D0" w14:textId="77777777" w:rsidTr="00CB5046">
        <w:trPr>
          <w:trHeight w:val="20"/>
        </w:trPr>
        <w:tc>
          <w:tcPr>
            <w:tcW w:w="472" w:type="dxa"/>
            <w:shd w:val="clear" w:color="auto" w:fill="auto"/>
          </w:tcPr>
          <w:p w14:paraId="3BA59FE9" w14:textId="77777777" w:rsidR="00CB5046" w:rsidRPr="00CB5046" w:rsidRDefault="00CB5046" w:rsidP="00CB5046">
            <w:pPr>
              <w:pStyle w:val="aff4"/>
              <w:snapToGrid w:val="0"/>
              <w:jc w:val="center"/>
              <w:rPr>
                <w:sz w:val="18"/>
                <w:szCs w:val="18"/>
              </w:rPr>
            </w:pPr>
            <w:r w:rsidRPr="00CB5046">
              <w:rPr>
                <w:sz w:val="18"/>
                <w:szCs w:val="18"/>
              </w:rPr>
              <w:t xml:space="preserve">1 </w:t>
            </w:r>
          </w:p>
        </w:tc>
        <w:tc>
          <w:tcPr>
            <w:tcW w:w="2348" w:type="dxa"/>
            <w:shd w:val="clear" w:color="auto" w:fill="auto"/>
            <w:vAlign w:val="center"/>
          </w:tcPr>
          <w:p w14:paraId="5BF48742" w14:textId="5FDDA8DF" w:rsidR="00CB5046" w:rsidRPr="00CB5046" w:rsidRDefault="00CB5046" w:rsidP="00CB5046">
            <w:pPr>
              <w:widowControl/>
              <w:rPr>
                <w:rFonts w:ascii="Times New Roman" w:eastAsia="Times New Roman" w:hAnsi="Times New Roman" w:cs="Times New Roman"/>
                <w:sz w:val="18"/>
                <w:szCs w:val="18"/>
                <w:lang w:bidi="ar-SA"/>
              </w:rPr>
            </w:pPr>
          </w:p>
        </w:tc>
        <w:tc>
          <w:tcPr>
            <w:tcW w:w="3402" w:type="dxa"/>
            <w:shd w:val="clear" w:color="auto" w:fill="auto"/>
            <w:vAlign w:val="center"/>
          </w:tcPr>
          <w:p w14:paraId="4EF5D21B" w14:textId="1885CB87" w:rsidR="00CB5046" w:rsidRPr="00CB5046" w:rsidRDefault="00CB5046" w:rsidP="00CB5046">
            <w:pPr>
              <w:widowControl/>
              <w:rPr>
                <w:rFonts w:ascii="Times New Roman" w:eastAsia="Times New Roman" w:hAnsi="Times New Roman" w:cs="Times New Roman"/>
                <w:sz w:val="18"/>
                <w:szCs w:val="18"/>
                <w:lang w:bidi="ar-SA"/>
              </w:rPr>
            </w:pPr>
          </w:p>
        </w:tc>
        <w:tc>
          <w:tcPr>
            <w:tcW w:w="992" w:type="dxa"/>
            <w:shd w:val="clear" w:color="auto" w:fill="auto"/>
          </w:tcPr>
          <w:p w14:paraId="478A3B90" w14:textId="19E59B5C" w:rsidR="00CB5046" w:rsidRPr="00CB5046" w:rsidRDefault="00CB5046" w:rsidP="00CB5046">
            <w:pPr>
              <w:pStyle w:val="aff4"/>
              <w:snapToGrid w:val="0"/>
              <w:jc w:val="center"/>
              <w:rPr>
                <w:sz w:val="18"/>
                <w:szCs w:val="18"/>
              </w:rPr>
            </w:pPr>
          </w:p>
        </w:tc>
        <w:tc>
          <w:tcPr>
            <w:tcW w:w="851" w:type="dxa"/>
            <w:shd w:val="clear" w:color="auto" w:fill="auto"/>
          </w:tcPr>
          <w:p w14:paraId="1D1BD06B" w14:textId="2E8E086A" w:rsidR="00CB5046" w:rsidRPr="00CB5046" w:rsidRDefault="00CB5046" w:rsidP="00CB5046">
            <w:pPr>
              <w:pStyle w:val="aff4"/>
              <w:snapToGrid w:val="0"/>
              <w:jc w:val="center"/>
              <w:rPr>
                <w:sz w:val="18"/>
                <w:szCs w:val="18"/>
              </w:rPr>
            </w:pPr>
          </w:p>
        </w:tc>
        <w:tc>
          <w:tcPr>
            <w:tcW w:w="780" w:type="dxa"/>
            <w:shd w:val="clear" w:color="auto" w:fill="auto"/>
          </w:tcPr>
          <w:p w14:paraId="4F1748D3" w14:textId="7EE83D8B" w:rsidR="00CB5046" w:rsidRPr="00CB5046" w:rsidRDefault="00CB5046" w:rsidP="00CB5046">
            <w:pPr>
              <w:pStyle w:val="aff4"/>
              <w:snapToGrid w:val="0"/>
              <w:jc w:val="center"/>
              <w:rPr>
                <w:sz w:val="18"/>
                <w:szCs w:val="18"/>
              </w:rPr>
            </w:pPr>
          </w:p>
        </w:tc>
        <w:tc>
          <w:tcPr>
            <w:tcW w:w="851" w:type="dxa"/>
            <w:shd w:val="clear" w:color="auto" w:fill="auto"/>
          </w:tcPr>
          <w:p w14:paraId="4B51AA15" w14:textId="6467D877" w:rsidR="00CB5046" w:rsidRPr="00CB5046" w:rsidRDefault="00CB5046" w:rsidP="00CB5046">
            <w:pPr>
              <w:pStyle w:val="aff4"/>
              <w:snapToGrid w:val="0"/>
              <w:jc w:val="center"/>
              <w:rPr>
                <w:sz w:val="18"/>
                <w:szCs w:val="18"/>
              </w:rPr>
            </w:pPr>
          </w:p>
        </w:tc>
        <w:tc>
          <w:tcPr>
            <w:tcW w:w="1134" w:type="dxa"/>
            <w:shd w:val="clear" w:color="auto" w:fill="auto"/>
          </w:tcPr>
          <w:p w14:paraId="16F6C2E5" w14:textId="775DCBFE" w:rsidR="00CB5046" w:rsidRPr="00CB5046" w:rsidRDefault="00CB5046" w:rsidP="00CB5046">
            <w:pPr>
              <w:pStyle w:val="aff4"/>
              <w:snapToGrid w:val="0"/>
              <w:jc w:val="center"/>
              <w:rPr>
                <w:sz w:val="18"/>
                <w:szCs w:val="18"/>
              </w:rPr>
            </w:pPr>
          </w:p>
        </w:tc>
      </w:tr>
    </w:tbl>
    <w:p w14:paraId="2CFFAFE7" w14:textId="015F9316" w:rsidR="00344DA3" w:rsidRPr="00B851CA" w:rsidRDefault="00F07206"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en-US" w:bidi="ar-SA"/>
        </w:rPr>
      </w:pPr>
      <w:r w:rsidRPr="00F07206">
        <w:rPr>
          <w:rFonts w:ascii="Times New Roman" w:hAnsi="Times New Roman" w:cs="Times New Roman"/>
          <w:color w:val="auto"/>
          <w:sz w:val="20"/>
          <w:szCs w:val="20"/>
        </w:rPr>
        <w:t xml:space="preserve">Цена по настоящему контракту составляет </w:t>
      </w:r>
      <w:r w:rsidR="00BD0194">
        <w:rPr>
          <w:rFonts w:ascii="Times New Roman" w:hAnsi="Times New Roman" w:cs="Times New Roman"/>
          <w:color w:val="auto"/>
          <w:sz w:val="20"/>
          <w:szCs w:val="20"/>
        </w:rPr>
        <w:t>______</w:t>
      </w:r>
      <w:r w:rsidRPr="00F07206">
        <w:rPr>
          <w:rFonts w:ascii="Times New Roman" w:hAnsi="Times New Roman" w:cs="Times New Roman"/>
          <w:color w:val="auto"/>
          <w:sz w:val="20"/>
          <w:szCs w:val="20"/>
        </w:rPr>
        <w:t xml:space="preserve"> рублей 00 копеек, НДС не облагается в соответствии с пунктом 2 статьи 346.11 Налогового кодекса Российской Федерации</w:t>
      </w:r>
    </w:p>
    <w:p w14:paraId="680BE9C9"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14:paraId="2A8163C6" w14:textId="77777777" w:rsidTr="00B9670F">
        <w:tc>
          <w:tcPr>
            <w:tcW w:w="4962" w:type="dxa"/>
          </w:tcPr>
          <w:p w14:paraId="2C14BF0E" w14:textId="77777777"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32F2394E" w14:textId="60FD3A51" w:rsidR="00B851CA" w:rsidRPr="00344DA3" w:rsidRDefault="007335E1" w:rsidP="007F51B6">
            <w:pPr>
              <w:widowControl/>
              <w:spacing w:after="200"/>
              <w:ind w:left="142"/>
              <w:contextualSpacing/>
              <w:rPr>
                <w:rFonts w:ascii="Times New Roman" w:eastAsia="Calibri" w:hAnsi="Times New Roman" w:cs="Times New Roman"/>
                <w:bCs/>
                <w:color w:val="auto"/>
                <w:sz w:val="20"/>
                <w:szCs w:val="20"/>
                <w:lang w:eastAsia="en-US" w:bidi="ar-SA"/>
              </w:rPr>
            </w:pPr>
            <w:r w:rsidRPr="00C72A57">
              <w:rPr>
                <w:rFonts w:ascii="Times New Roman" w:eastAsia="Times New Roman" w:hAnsi="Times New Roman" w:cs="Times New Roman"/>
                <w:sz w:val="20"/>
                <w:szCs w:val="20"/>
                <w:lang w:eastAsia="zh-CN"/>
              </w:rPr>
              <w:t>Подписано ЭЦП</w:t>
            </w:r>
            <w:r w:rsidR="005E7CD2">
              <w:rPr>
                <w:rFonts w:ascii="Times New Roman" w:eastAsia="Times New Roman" w:hAnsi="Times New Roman" w:cs="Times New Roman"/>
                <w:sz w:val="20"/>
                <w:szCs w:val="20"/>
                <w:lang w:eastAsia="zh-CN"/>
              </w:rPr>
              <w:t xml:space="preserve"> Лозин О.И.</w:t>
            </w:r>
          </w:p>
        </w:tc>
        <w:tc>
          <w:tcPr>
            <w:tcW w:w="5150" w:type="dxa"/>
            <w:hideMark/>
          </w:tcPr>
          <w:p w14:paraId="118D282D" w14:textId="77777777"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6F4AFAB8" w14:textId="64F73175" w:rsidR="00B851CA" w:rsidRPr="00344DA3" w:rsidRDefault="007335E1" w:rsidP="00B9670F">
            <w:pPr>
              <w:widowControl/>
              <w:spacing w:after="200"/>
              <w:contextualSpacing/>
              <w:rPr>
                <w:rFonts w:ascii="Times New Roman" w:eastAsia="Calibri" w:hAnsi="Times New Roman" w:cs="Times New Roman"/>
                <w:b/>
                <w:color w:val="auto"/>
                <w:sz w:val="20"/>
                <w:szCs w:val="20"/>
                <w:lang w:eastAsia="en-US" w:bidi="ar-SA"/>
              </w:rPr>
            </w:pPr>
            <w:r w:rsidRPr="00C72A57">
              <w:rPr>
                <w:rFonts w:ascii="Times New Roman" w:eastAsia="Times New Roman" w:hAnsi="Times New Roman" w:cs="Times New Roman"/>
                <w:sz w:val="20"/>
                <w:szCs w:val="20"/>
                <w:lang w:eastAsia="zh-CN"/>
              </w:rPr>
              <w:t>Подписано ЭЦП</w:t>
            </w:r>
            <w:r w:rsidR="005E7CD2">
              <w:rPr>
                <w:rFonts w:ascii="Times New Roman" w:eastAsia="Times New Roman" w:hAnsi="Times New Roman" w:cs="Times New Roman"/>
                <w:sz w:val="20"/>
                <w:szCs w:val="20"/>
                <w:lang w:eastAsia="zh-CN"/>
              </w:rPr>
              <w:t xml:space="preserve"> </w:t>
            </w:r>
            <w:r w:rsidR="00221AA1">
              <w:rPr>
                <w:rFonts w:ascii="Times New Roman" w:eastAsia="Times New Roman" w:hAnsi="Times New Roman" w:cs="Times New Roman"/>
                <w:sz w:val="18"/>
                <w:szCs w:val="18"/>
                <w:lang w:eastAsia="zh-CN"/>
              </w:rPr>
              <w:t xml:space="preserve"> </w:t>
            </w:r>
          </w:p>
        </w:tc>
      </w:tr>
    </w:tbl>
    <w:p w14:paraId="40DD7161" w14:textId="77777777" w:rsidR="00B851CA" w:rsidRDefault="00B851CA" w:rsidP="00855F45">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sectPr w:rsidR="00B851CA" w:rsidSect="00855F45">
      <w:pgSz w:w="11906" w:h="16838" w:code="9"/>
      <w:pgMar w:top="284" w:right="720" w:bottom="142" w:left="993"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18CC3" w14:textId="77777777" w:rsidR="0088033E" w:rsidRDefault="0088033E" w:rsidP="001D657D">
      <w:r>
        <w:separator/>
      </w:r>
    </w:p>
  </w:endnote>
  <w:endnote w:type="continuationSeparator" w:id="0">
    <w:p w14:paraId="6BAB95F7" w14:textId="77777777" w:rsidR="0088033E" w:rsidRDefault="0088033E"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B0F457" w14:textId="77777777" w:rsidR="0088033E" w:rsidRDefault="0088033E" w:rsidP="001D657D">
      <w:r>
        <w:separator/>
      </w:r>
    </w:p>
  </w:footnote>
  <w:footnote w:type="continuationSeparator" w:id="0">
    <w:p w14:paraId="34D5DC6F" w14:textId="77777777" w:rsidR="0088033E" w:rsidRDefault="0088033E" w:rsidP="001D65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338"/>
    <w:rsid w:val="00007109"/>
    <w:rsid w:val="00026A1A"/>
    <w:rsid w:val="00032F0A"/>
    <w:rsid w:val="00041F64"/>
    <w:rsid w:val="00071F09"/>
    <w:rsid w:val="000723F4"/>
    <w:rsid w:val="0007469D"/>
    <w:rsid w:val="00077B40"/>
    <w:rsid w:val="00093B34"/>
    <w:rsid w:val="000A24D1"/>
    <w:rsid w:val="000B1A3F"/>
    <w:rsid w:val="000D7B36"/>
    <w:rsid w:val="000E03B5"/>
    <w:rsid w:val="000F57FA"/>
    <w:rsid w:val="00101EDB"/>
    <w:rsid w:val="00104E5F"/>
    <w:rsid w:val="00113FB2"/>
    <w:rsid w:val="0012131F"/>
    <w:rsid w:val="001500F4"/>
    <w:rsid w:val="001B150B"/>
    <w:rsid w:val="001C3F34"/>
    <w:rsid w:val="001D0E35"/>
    <w:rsid w:val="001D657D"/>
    <w:rsid w:val="001F5A39"/>
    <w:rsid w:val="00211319"/>
    <w:rsid w:val="002165CD"/>
    <w:rsid w:val="00221AA1"/>
    <w:rsid w:val="00245383"/>
    <w:rsid w:val="00252C2B"/>
    <w:rsid w:val="002A0361"/>
    <w:rsid w:val="002A7AF3"/>
    <w:rsid w:val="002B67F5"/>
    <w:rsid w:val="002D1451"/>
    <w:rsid w:val="002E28A2"/>
    <w:rsid w:val="002E3ED7"/>
    <w:rsid w:val="002E5CED"/>
    <w:rsid w:val="002E6D2C"/>
    <w:rsid w:val="0031698C"/>
    <w:rsid w:val="00334433"/>
    <w:rsid w:val="00340482"/>
    <w:rsid w:val="00343CB4"/>
    <w:rsid w:val="00344DA3"/>
    <w:rsid w:val="00345A17"/>
    <w:rsid w:val="00354B99"/>
    <w:rsid w:val="0039723B"/>
    <w:rsid w:val="003B2A77"/>
    <w:rsid w:val="003B6551"/>
    <w:rsid w:val="003B7F62"/>
    <w:rsid w:val="003B7F68"/>
    <w:rsid w:val="003C0A29"/>
    <w:rsid w:val="003D207A"/>
    <w:rsid w:val="003E3D4A"/>
    <w:rsid w:val="003F0A8C"/>
    <w:rsid w:val="003F21AB"/>
    <w:rsid w:val="00400879"/>
    <w:rsid w:val="00426338"/>
    <w:rsid w:val="00432EDB"/>
    <w:rsid w:val="00441F2D"/>
    <w:rsid w:val="004602F9"/>
    <w:rsid w:val="00483FA1"/>
    <w:rsid w:val="004E0FB8"/>
    <w:rsid w:val="004E5372"/>
    <w:rsid w:val="00501BB7"/>
    <w:rsid w:val="00505E46"/>
    <w:rsid w:val="00507E96"/>
    <w:rsid w:val="0051231A"/>
    <w:rsid w:val="00527340"/>
    <w:rsid w:val="00587AC4"/>
    <w:rsid w:val="0059140A"/>
    <w:rsid w:val="005B3DCB"/>
    <w:rsid w:val="005D1298"/>
    <w:rsid w:val="005E0A7F"/>
    <w:rsid w:val="005E586D"/>
    <w:rsid w:val="005E7CD2"/>
    <w:rsid w:val="00613768"/>
    <w:rsid w:val="00646A6A"/>
    <w:rsid w:val="00682224"/>
    <w:rsid w:val="0069037C"/>
    <w:rsid w:val="006A1943"/>
    <w:rsid w:val="006A5E76"/>
    <w:rsid w:val="006D3EA0"/>
    <w:rsid w:val="006E1F19"/>
    <w:rsid w:val="006F3727"/>
    <w:rsid w:val="00713E4A"/>
    <w:rsid w:val="007335E1"/>
    <w:rsid w:val="007547D6"/>
    <w:rsid w:val="00762862"/>
    <w:rsid w:val="007652FC"/>
    <w:rsid w:val="0077388A"/>
    <w:rsid w:val="0078230F"/>
    <w:rsid w:val="007C3D8C"/>
    <w:rsid w:val="007C42F8"/>
    <w:rsid w:val="007F51B6"/>
    <w:rsid w:val="008138A3"/>
    <w:rsid w:val="00825729"/>
    <w:rsid w:val="00831425"/>
    <w:rsid w:val="00851A86"/>
    <w:rsid w:val="00855F45"/>
    <w:rsid w:val="0088033E"/>
    <w:rsid w:val="0089755E"/>
    <w:rsid w:val="008A4231"/>
    <w:rsid w:val="008A4856"/>
    <w:rsid w:val="008A4B52"/>
    <w:rsid w:val="008A7BE9"/>
    <w:rsid w:val="008B0B13"/>
    <w:rsid w:val="008C371A"/>
    <w:rsid w:val="008D6140"/>
    <w:rsid w:val="008F4DD6"/>
    <w:rsid w:val="008F7ACA"/>
    <w:rsid w:val="0090119D"/>
    <w:rsid w:val="00913CDF"/>
    <w:rsid w:val="00937F34"/>
    <w:rsid w:val="009728FA"/>
    <w:rsid w:val="00980330"/>
    <w:rsid w:val="009A0D19"/>
    <w:rsid w:val="009C0173"/>
    <w:rsid w:val="009C7FE4"/>
    <w:rsid w:val="009F2510"/>
    <w:rsid w:val="009F7911"/>
    <w:rsid w:val="00A40411"/>
    <w:rsid w:val="00A56EF0"/>
    <w:rsid w:val="00A77712"/>
    <w:rsid w:val="00A80E72"/>
    <w:rsid w:val="00A82700"/>
    <w:rsid w:val="00A8768F"/>
    <w:rsid w:val="00A92C27"/>
    <w:rsid w:val="00AB3347"/>
    <w:rsid w:val="00B12F9F"/>
    <w:rsid w:val="00B53BB2"/>
    <w:rsid w:val="00B65B4F"/>
    <w:rsid w:val="00B851CA"/>
    <w:rsid w:val="00B92E9A"/>
    <w:rsid w:val="00B93EEF"/>
    <w:rsid w:val="00B9670F"/>
    <w:rsid w:val="00BC2266"/>
    <w:rsid w:val="00BC576B"/>
    <w:rsid w:val="00BC5819"/>
    <w:rsid w:val="00BD0194"/>
    <w:rsid w:val="00BF1FC1"/>
    <w:rsid w:val="00BF224A"/>
    <w:rsid w:val="00C06335"/>
    <w:rsid w:val="00C106DC"/>
    <w:rsid w:val="00C24F5F"/>
    <w:rsid w:val="00C5086E"/>
    <w:rsid w:val="00C72BAA"/>
    <w:rsid w:val="00C84620"/>
    <w:rsid w:val="00C873B2"/>
    <w:rsid w:val="00CA3667"/>
    <w:rsid w:val="00CA5010"/>
    <w:rsid w:val="00CB5046"/>
    <w:rsid w:val="00CD5D24"/>
    <w:rsid w:val="00CE11DB"/>
    <w:rsid w:val="00D44B21"/>
    <w:rsid w:val="00D5041D"/>
    <w:rsid w:val="00D5262F"/>
    <w:rsid w:val="00D6164D"/>
    <w:rsid w:val="00D70026"/>
    <w:rsid w:val="00D94F02"/>
    <w:rsid w:val="00DA20B5"/>
    <w:rsid w:val="00DD1B74"/>
    <w:rsid w:val="00DF0783"/>
    <w:rsid w:val="00DF22DA"/>
    <w:rsid w:val="00E2106B"/>
    <w:rsid w:val="00E23CF8"/>
    <w:rsid w:val="00E32E9E"/>
    <w:rsid w:val="00E50632"/>
    <w:rsid w:val="00E961BD"/>
    <w:rsid w:val="00EB0328"/>
    <w:rsid w:val="00EC32A4"/>
    <w:rsid w:val="00EC6274"/>
    <w:rsid w:val="00EC7411"/>
    <w:rsid w:val="00ED02E3"/>
    <w:rsid w:val="00EF2631"/>
    <w:rsid w:val="00F05FBF"/>
    <w:rsid w:val="00F07206"/>
    <w:rsid w:val="00F14F85"/>
    <w:rsid w:val="00F2010B"/>
    <w:rsid w:val="00F24A55"/>
    <w:rsid w:val="00F718AE"/>
    <w:rsid w:val="00F71D3B"/>
    <w:rsid w:val="00F82C58"/>
    <w:rsid w:val="00F867D2"/>
    <w:rsid w:val="00F940A5"/>
    <w:rsid w:val="00F9756E"/>
    <w:rsid w:val="00FA033A"/>
    <w:rsid w:val="00FA1BE4"/>
    <w:rsid w:val="00FA5A92"/>
    <w:rsid w:val="00FF04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FE29A"/>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9</Pages>
  <Words>6348</Words>
  <Characters>36186</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Юлия</cp:lastModifiedBy>
  <cp:revision>39</cp:revision>
  <cp:lastPrinted>2024-05-02T08:36:00Z</cp:lastPrinted>
  <dcterms:created xsi:type="dcterms:W3CDTF">2024-05-31T08:52:00Z</dcterms:created>
  <dcterms:modified xsi:type="dcterms:W3CDTF">2026-04-28T10:23:00Z</dcterms:modified>
</cp:coreProperties>
</file>