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CAF176" w14:textId="77777777" w:rsidR="00600A5F" w:rsidRPr="009E6002" w:rsidRDefault="00CA20F5" w:rsidP="009E6002">
      <w:pPr>
        <w:suppressAutoHyphens/>
        <w:autoSpaceDE w:val="0"/>
        <w:autoSpaceDN w:val="0"/>
        <w:adjustRightInd w:val="0"/>
        <w:jc w:val="center"/>
        <w:rPr>
          <w:rFonts w:ascii="Times New Roman" w:eastAsia="Times New Roman" w:hAnsi="Times New Roman" w:cs="Times New Roman"/>
          <w:b/>
          <w:bCs/>
          <w:color w:val="auto"/>
          <w:sz w:val="22"/>
          <w:szCs w:val="22"/>
          <w:lang w:bidi="ar-SA"/>
        </w:rPr>
      </w:pPr>
      <w:r w:rsidRPr="009E6002">
        <w:rPr>
          <w:rFonts w:ascii="Times New Roman" w:eastAsia="Times New Roman" w:hAnsi="Times New Roman" w:cs="Times New Roman"/>
          <w:b/>
          <w:bCs/>
          <w:color w:val="auto"/>
          <w:sz w:val="22"/>
          <w:szCs w:val="22"/>
          <w:lang w:bidi="ar-SA"/>
        </w:rPr>
        <w:t>ДОГОВОР</w:t>
      </w:r>
      <w:r w:rsidR="00600A5F" w:rsidRPr="009E6002">
        <w:rPr>
          <w:rFonts w:ascii="Times New Roman" w:eastAsia="Times New Roman" w:hAnsi="Times New Roman" w:cs="Times New Roman"/>
          <w:b/>
          <w:bCs/>
          <w:color w:val="auto"/>
          <w:sz w:val="22"/>
          <w:szCs w:val="22"/>
          <w:lang w:bidi="ar-SA"/>
        </w:rPr>
        <w:t xml:space="preserve"> №</w:t>
      </w:r>
    </w:p>
    <w:p w14:paraId="3E9DE9B9" w14:textId="77777777" w:rsidR="009A17EB" w:rsidRPr="009E6002" w:rsidRDefault="009A17EB" w:rsidP="009E6002">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4B1C3E58" w14:textId="7596CCAF" w:rsidR="00414BCF" w:rsidRPr="009E6002" w:rsidRDefault="00600A5F" w:rsidP="009E6002">
      <w:pPr>
        <w:suppressAutoHyphens/>
        <w:autoSpaceDE w:val="0"/>
        <w:autoSpaceDN w:val="0"/>
        <w:adjustRightInd w:val="0"/>
        <w:ind w:firstLine="284"/>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 xml:space="preserve">г. Санкт-Петербург                      </w:t>
      </w:r>
      <w:r w:rsidR="00AB6568" w:rsidRPr="009E6002">
        <w:rPr>
          <w:rFonts w:ascii="Times New Roman" w:eastAsia="Times New Roman" w:hAnsi="Times New Roman" w:cs="Times New Roman"/>
          <w:color w:val="000000" w:themeColor="text1"/>
          <w:sz w:val="22"/>
          <w:szCs w:val="22"/>
          <w:lang w:bidi="ar-SA"/>
        </w:rPr>
        <w:t xml:space="preserve">                            </w:t>
      </w:r>
      <w:r w:rsidR="0059710D" w:rsidRPr="009E6002">
        <w:rPr>
          <w:rFonts w:ascii="Times New Roman" w:eastAsia="Times New Roman" w:hAnsi="Times New Roman" w:cs="Times New Roman"/>
          <w:color w:val="000000" w:themeColor="text1"/>
          <w:sz w:val="22"/>
          <w:szCs w:val="22"/>
          <w:lang w:bidi="ar-SA"/>
        </w:rPr>
        <w:t xml:space="preserve">        </w:t>
      </w:r>
      <w:r w:rsidR="00AB6568" w:rsidRPr="009E6002">
        <w:rPr>
          <w:rFonts w:ascii="Times New Roman" w:eastAsia="Times New Roman" w:hAnsi="Times New Roman" w:cs="Times New Roman"/>
          <w:color w:val="000000" w:themeColor="text1"/>
          <w:sz w:val="22"/>
          <w:szCs w:val="22"/>
          <w:lang w:bidi="ar-SA"/>
        </w:rPr>
        <w:t xml:space="preserve">                                 </w:t>
      </w:r>
      <w:proofErr w:type="gramStart"/>
      <w:r w:rsidRPr="009E6002">
        <w:rPr>
          <w:rFonts w:ascii="Times New Roman" w:eastAsia="Times New Roman" w:hAnsi="Times New Roman" w:cs="Times New Roman"/>
          <w:color w:val="000000" w:themeColor="text1"/>
          <w:sz w:val="22"/>
          <w:szCs w:val="22"/>
          <w:lang w:bidi="ar-SA"/>
        </w:rPr>
        <w:t xml:space="preserve">   </w:t>
      </w:r>
      <w:r w:rsidR="00C56881" w:rsidRPr="009E6002">
        <w:rPr>
          <w:rFonts w:ascii="Times New Roman" w:eastAsia="Times New Roman" w:hAnsi="Times New Roman" w:cs="Times New Roman"/>
          <w:color w:val="000000" w:themeColor="text1"/>
          <w:sz w:val="22"/>
          <w:szCs w:val="22"/>
          <w:lang w:bidi="ar-SA"/>
        </w:rPr>
        <w:t>«</w:t>
      </w:r>
      <w:proofErr w:type="gramEnd"/>
      <w:r w:rsidR="00C56881" w:rsidRPr="009E6002">
        <w:rPr>
          <w:rFonts w:ascii="Times New Roman" w:eastAsia="Times New Roman" w:hAnsi="Times New Roman" w:cs="Times New Roman"/>
          <w:color w:val="000000" w:themeColor="text1"/>
          <w:sz w:val="22"/>
          <w:szCs w:val="22"/>
          <w:lang w:bidi="ar-SA"/>
        </w:rPr>
        <w:t xml:space="preserve">___» </w:t>
      </w:r>
      <w:r w:rsidR="0085119E" w:rsidRPr="009E6002">
        <w:rPr>
          <w:rFonts w:ascii="Times New Roman" w:eastAsia="Times New Roman" w:hAnsi="Times New Roman" w:cs="Times New Roman"/>
          <w:color w:val="000000" w:themeColor="text1"/>
          <w:sz w:val="22"/>
          <w:szCs w:val="22"/>
          <w:lang w:bidi="ar-SA"/>
        </w:rPr>
        <w:t>____________</w:t>
      </w:r>
      <w:r w:rsidRPr="009E6002">
        <w:rPr>
          <w:rFonts w:ascii="Times New Roman" w:eastAsia="Times New Roman" w:hAnsi="Times New Roman" w:cs="Times New Roman"/>
          <w:color w:val="000000" w:themeColor="text1"/>
          <w:sz w:val="22"/>
          <w:szCs w:val="22"/>
          <w:lang w:bidi="ar-SA"/>
        </w:rPr>
        <w:t xml:space="preserve"> </w:t>
      </w:r>
      <w:r w:rsidR="001D6C2D" w:rsidRPr="009E6002">
        <w:rPr>
          <w:rFonts w:ascii="Times New Roman" w:eastAsia="Times New Roman" w:hAnsi="Times New Roman" w:cs="Times New Roman"/>
          <w:color w:val="000000" w:themeColor="text1"/>
          <w:sz w:val="22"/>
          <w:szCs w:val="22"/>
          <w:lang w:bidi="ar-SA"/>
        </w:rPr>
        <w:t>2026</w:t>
      </w:r>
      <w:r w:rsidR="00A26FF0" w:rsidRPr="009E6002">
        <w:rPr>
          <w:rFonts w:ascii="Times New Roman" w:eastAsia="Times New Roman" w:hAnsi="Times New Roman" w:cs="Times New Roman"/>
          <w:color w:val="000000" w:themeColor="text1"/>
          <w:sz w:val="22"/>
          <w:szCs w:val="22"/>
          <w:lang w:bidi="ar-SA"/>
        </w:rPr>
        <w:t xml:space="preserve"> </w:t>
      </w:r>
      <w:r w:rsidR="00160180" w:rsidRPr="009E6002">
        <w:rPr>
          <w:rFonts w:ascii="Times New Roman" w:eastAsia="Times New Roman" w:hAnsi="Times New Roman" w:cs="Times New Roman"/>
          <w:color w:val="000000" w:themeColor="text1"/>
          <w:sz w:val="22"/>
          <w:szCs w:val="22"/>
          <w:lang w:bidi="ar-SA"/>
        </w:rPr>
        <w:t>г.</w:t>
      </w:r>
    </w:p>
    <w:p w14:paraId="1590822C" w14:textId="77777777" w:rsidR="00414BCF" w:rsidRPr="009E6002" w:rsidRDefault="00414BCF" w:rsidP="009E6002">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63DEA168" w14:textId="39A565DB" w:rsidR="00600A5F" w:rsidRPr="009E6002" w:rsidRDefault="00AB6568" w:rsidP="009E6002">
      <w:pPr>
        <w:suppressAutoHyphens/>
        <w:autoSpaceDE w:val="0"/>
        <w:autoSpaceDN w:val="0"/>
        <w:adjustRightInd w:val="0"/>
        <w:jc w:val="both"/>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 xml:space="preserve">                    </w:t>
      </w:r>
      <w:r w:rsidR="0017754F" w:rsidRPr="009E6002">
        <w:rPr>
          <w:rFonts w:ascii="Times New Roman" w:eastAsia="Times New Roman" w:hAnsi="Times New Roman" w:cs="Times New Roman"/>
          <w:color w:val="000000" w:themeColor="text1"/>
          <w:sz w:val="22"/>
          <w:szCs w:val="22"/>
          <w:lang w:eastAsia="ar-SA" w:bidi="ar-SA"/>
        </w:rPr>
        <w:t xml:space="preserve">Санкт-Петербургское государственное казенное учреждение здравоохранения «Городская станция переливания крови» </w:t>
      </w:r>
      <w:r w:rsidR="00160180" w:rsidRPr="009E6002">
        <w:rPr>
          <w:rFonts w:ascii="Times New Roman" w:eastAsia="Times New Roman" w:hAnsi="Times New Roman" w:cs="Times New Roman"/>
          <w:color w:val="000000" w:themeColor="text1"/>
          <w:sz w:val="22"/>
          <w:szCs w:val="22"/>
          <w:lang w:eastAsia="ar-SA" w:bidi="ar-SA"/>
        </w:rPr>
        <w:t>(СПб ГК</w:t>
      </w:r>
      <w:r w:rsidR="00600A5F" w:rsidRPr="009E6002">
        <w:rPr>
          <w:rFonts w:ascii="Times New Roman" w:eastAsia="Times New Roman" w:hAnsi="Times New Roman" w:cs="Times New Roman"/>
          <w:color w:val="000000" w:themeColor="text1"/>
          <w:sz w:val="22"/>
          <w:szCs w:val="22"/>
          <w:lang w:eastAsia="ar-SA" w:bidi="ar-SA"/>
        </w:rPr>
        <w:t xml:space="preserve">УЗ </w:t>
      </w:r>
      <w:r w:rsidR="0017754F" w:rsidRPr="009E6002">
        <w:rPr>
          <w:rFonts w:ascii="Times New Roman" w:eastAsia="Times New Roman" w:hAnsi="Times New Roman" w:cs="Times New Roman"/>
          <w:color w:val="000000" w:themeColor="text1"/>
          <w:sz w:val="22"/>
          <w:szCs w:val="22"/>
          <w:lang w:eastAsia="ar-SA" w:bidi="ar-SA"/>
        </w:rPr>
        <w:t>«ГСПК»</w:t>
      </w:r>
      <w:r w:rsidR="00600A5F" w:rsidRPr="009E6002">
        <w:rPr>
          <w:rFonts w:ascii="Times New Roman" w:eastAsia="Times New Roman" w:hAnsi="Times New Roman" w:cs="Times New Roman"/>
          <w:color w:val="000000" w:themeColor="text1"/>
          <w:sz w:val="22"/>
          <w:szCs w:val="22"/>
          <w:lang w:eastAsia="ar-SA" w:bidi="ar-SA"/>
        </w:rPr>
        <w:t xml:space="preserve">), именуемое в дальнейшем Заказчик, в лице </w:t>
      </w:r>
      <w:r w:rsidRPr="009E6002">
        <w:rPr>
          <w:rFonts w:ascii="Times New Roman" w:eastAsia="Calibri" w:hAnsi="Times New Roman" w:cs="Times New Roman"/>
          <w:color w:val="000000" w:themeColor="text1"/>
          <w:sz w:val="22"/>
          <w:szCs w:val="22"/>
          <w:lang w:bidi="ar-SA"/>
        </w:rPr>
        <w:t>г</w:t>
      </w:r>
      <w:r w:rsidR="0017754F" w:rsidRPr="009E6002">
        <w:rPr>
          <w:rFonts w:ascii="Times New Roman" w:eastAsia="Calibri" w:hAnsi="Times New Roman" w:cs="Times New Roman"/>
          <w:color w:val="000000" w:themeColor="text1"/>
          <w:sz w:val="22"/>
          <w:szCs w:val="22"/>
          <w:lang w:bidi="ar-SA"/>
        </w:rPr>
        <w:t>лавного вр</w:t>
      </w:r>
      <w:r w:rsidRPr="009E6002">
        <w:rPr>
          <w:rFonts w:ascii="Times New Roman" w:eastAsia="Calibri" w:hAnsi="Times New Roman" w:cs="Times New Roman"/>
          <w:color w:val="000000" w:themeColor="text1"/>
          <w:sz w:val="22"/>
          <w:szCs w:val="22"/>
          <w:lang w:bidi="ar-SA"/>
        </w:rPr>
        <w:t xml:space="preserve">ача </w:t>
      </w:r>
      <w:r w:rsidR="00E207D0" w:rsidRPr="009E6002">
        <w:rPr>
          <w:rFonts w:ascii="Times New Roman" w:eastAsia="Calibri" w:hAnsi="Times New Roman" w:cs="Times New Roman"/>
          <w:color w:val="000000" w:themeColor="text1"/>
          <w:sz w:val="22"/>
          <w:szCs w:val="22"/>
          <w:lang w:bidi="ar-SA"/>
        </w:rPr>
        <w:t>Засухиной Татьяны Николаевны</w:t>
      </w:r>
      <w:r w:rsidR="00600A5F" w:rsidRPr="009E6002">
        <w:rPr>
          <w:rFonts w:ascii="Times New Roman" w:eastAsia="Calibri" w:hAnsi="Times New Roman" w:cs="Times New Roman"/>
          <w:color w:val="000000" w:themeColor="text1"/>
          <w:sz w:val="22"/>
          <w:szCs w:val="22"/>
          <w:lang w:bidi="ar-SA"/>
        </w:rPr>
        <w:t xml:space="preserve">, действующего на </w:t>
      </w:r>
      <w:r w:rsidR="00E51022" w:rsidRPr="009E6002">
        <w:rPr>
          <w:rFonts w:ascii="Times New Roman" w:eastAsia="Calibri" w:hAnsi="Times New Roman" w:cs="Times New Roman"/>
          <w:color w:val="000000" w:themeColor="text1"/>
          <w:sz w:val="22"/>
          <w:szCs w:val="22"/>
          <w:lang w:bidi="ar-SA"/>
        </w:rPr>
        <w:t>Устава,</w:t>
      </w:r>
      <w:r w:rsidR="00E51022" w:rsidRPr="009E6002">
        <w:rPr>
          <w:rFonts w:ascii="Times New Roman" w:eastAsia="Times New Roman" w:hAnsi="Times New Roman" w:cs="Times New Roman"/>
          <w:color w:val="000000" w:themeColor="text1"/>
          <w:sz w:val="22"/>
          <w:szCs w:val="22"/>
          <w:lang w:eastAsia="ar-SA" w:bidi="ar-SA"/>
        </w:rPr>
        <w:t xml:space="preserve"> с</w:t>
      </w:r>
      <w:r w:rsidR="00600A5F" w:rsidRPr="009E6002">
        <w:rPr>
          <w:rFonts w:ascii="Times New Roman" w:eastAsia="Times New Roman" w:hAnsi="Times New Roman" w:cs="Times New Roman"/>
          <w:color w:val="000000" w:themeColor="text1"/>
          <w:sz w:val="22"/>
          <w:szCs w:val="22"/>
          <w:lang w:eastAsia="ar-SA" w:bidi="ar-SA"/>
        </w:rPr>
        <w:t xml:space="preserve"> одной стороны и </w:t>
      </w:r>
      <w:r w:rsidR="00C96856" w:rsidRPr="009E6002">
        <w:rPr>
          <w:rFonts w:ascii="Times New Roman" w:eastAsia="Times New Roman" w:hAnsi="Times New Roman" w:cs="Times New Roman"/>
          <w:bCs/>
          <w:color w:val="auto"/>
          <w:sz w:val="22"/>
          <w:szCs w:val="22"/>
          <w:lang w:bidi="ar-SA"/>
        </w:rPr>
        <w:t>___________</w:t>
      </w:r>
      <w:r w:rsidR="00C56881" w:rsidRPr="009E6002">
        <w:rPr>
          <w:rFonts w:ascii="Times New Roman" w:eastAsia="Times New Roman" w:hAnsi="Times New Roman" w:cs="Times New Roman"/>
          <w:bCs/>
          <w:color w:val="auto"/>
          <w:sz w:val="22"/>
          <w:szCs w:val="22"/>
          <w:lang w:bidi="ar-SA"/>
        </w:rPr>
        <w:t xml:space="preserve">, именуемое в дальнейшем «Исполнитель», в лице </w:t>
      </w:r>
      <w:r w:rsidR="00C96856" w:rsidRPr="009E6002">
        <w:rPr>
          <w:rFonts w:ascii="Times New Roman" w:eastAsia="Times New Roman" w:hAnsi="Times New Roman" w:cs="Times New Roman"/>
          <w:bCs/>
          <w:color w:val="auto"/>
          <w:sz w:val="22"/>
          <w:szCs w:val="22"/>
          <w:lang w:bidi="ar-SA"/>
        </w:rPr>
        <w:t>____________</w:t>
      </w:r>
      <w:r w:rsidR="00C56881" w:rsidRPr="009E6002">
        <w:rPr>
          <w:rFonts w:ascii="Times New Roman" w:eastAsia="Times New Roman" w:hAnsi="Times New Roman" w:cs="Times New Roman"/>
          <w:bCs/>
          <w:color w:val="auto"/>
          <w:sz w:val="22"/>
          <w:szCs w:val="22"/>
          <w:lang w:bidi="ar-SA"/>
        </w:rPr>
        <w:t xml:space="preserve">, действующего на основании </w:t>
      </w:r>
      <w:r w:rsidR="00C96856" w:rsidRPr="009E6002">
        <w:rPr>
          <w:rFonts w:ascii="Times New Roman" w:eastAsia="Times New Roman" w:hAnsi="Times New Roman" w:cs="Times New Roman"/>
          <w:bCs/>
          <w:color w:val="auto"/>
          <w:sz w:val="22"/>
          <w:szCs w:val="22"/>
          <w:lang w:bidi="ar-SA"/>
        </w:rPr>
        <w:t>_______</w:t>
      </w:r>
      <w:r w:rsidR="00C56881" w:rsidRPr="009E6002">
        <w:rPr>
          <w:rFonts w:ascii="Times New Roman" w:eastAsia="Times New Roman" w:hAnsi="Times New Roman" w:cs="Times New Roman"/>
          <w:bCs/>
          <w:color w:val="auto"/>
          <w:sz w:val="22"/>
          <w:szCs w:val="22"/>
          <w:lang w:bidi="ar-SA"/>
        </w:rPr>
        <w:t xml:space="preserve">, </w:t>
      </w:r>
      <w:r w:rsidR="00600A5F" w:rsidRPr="009E6002">
        <w:rPr>
          <w:rFonts w:ascii="Times New Roman" w:eastAsia="Times New Roman" w:hAnsi="Times New Roman" w:cs="Times New Roman"/>
          <w:color w:val="000000" w:themeColor="text1"/>
          <w:sz w:val="22"/>
          <w:szCs w:val="22"/>
          <w:lang w:eastAsia="ar-SA" w:bidi="ar-SA"/>
        </w:rPr>
        <w:t xml:space="preserve">с другой стороны, именуемые в дальнейшем Стороны, </w:t>
      </w:r>
      <w:r w:rsidR="00600A5F" w:rsidRPr="009E6002">
        <w:rPr>
          <w:rFonts w:ascii="Times New Roman" w:eastAsiaTheme="minorHAnsi" w:hAnsi="Times New Roman" w:cs="Times New Roman"/>
          <w:color w:val="000000" w:themeColor="text1"/>
          <w:sz w:val="22"/>
          <w:szCs w:val="22"/>
          <w:lang w:eastAsia="en-US" w:bidi="ar-SA"/>
        </w:rPr>
        <w:t xml:space="preserve">в соответствии с законодательством Российской Федерации, </w:t>
      </w:r>
      <w:r w:rsidR="00600A5F" w:rsidRPr="009E6002">
        <w:rPr>
          <w:rFonts w:ascii="Times New Roman" w:eastAsia="Times New Roman" w:hAnsi="Times New Roman" w:cs="Times New Roman"/>
          <w:color w:val="000000" w:themeColor="text1"/>
          <w:sz w:val="22"/>
          <w:szCs w:val="22"/>
          <w:lang w:eastAsia="ar-SA" w:bidi="ar-SA"/>
        </w:rPr>
        <w:t xml:space="preserve">заключили настоящий </w:t>
      </w:r>
      <w:r w:rsidR="00CA20F5" w:rsidRPr="009E6002">
        <w:rPr>
          <w:rFonts w:ascii="Times New Roman" w:eastAsia="Times New Roman" w:hAnsi="Times New Roman" w:cs="Times New Roman"/>
          <w:color w:val="000000" w:themeColor="text1"/>
          <w:sz w:val="22"/>
          <w:szCs w:val="22"/>
          <w:lang w:eastAsia="ar-SA" w:bidi="ar-SA"/>
        </w:rPr>
        <w:t>Договор</w:t>
      </w:r>
      <w:r w:rsidR="00600A5F" w:rsidRPr="009E6002">
        <w:rPr>
          <w:rFonts w:ascii="Times New Roman" w:eastAsia="Times New Roman" w:hAnsi="Times New Roman" w:cs="Times New Roman"/>
          <w:color w:val="000000" w:themeColor="text1"/>
          <w:sz w:val="22"/>
          <w:szCs w:val="22"/>
          <w:lang w:eastAsia="ar-SA" w:bidi="ar-SA"/>
        </w:rPr>
        <w:t xml:space="preserve"> (далее - </w:t>
      </w:r>
      <w:r w:rsidR="00CA20F5" w:rsidRPr="009E6002">
        <w:rPr>
          <w:rFonts w:ascii="Times New Roman" w:eastAsia="Times New Roman" w:hAnsi="Times New Roman" w:cs="Times New Roman"/>
          <w:color w:val="000000" w:themeColor="text1"/>
          <w:sz w:val="22"/>
          <w:szCs w:val="22"/>
          <w:lang w:eastAsia="ar-SA" w:bidi="ar-SA"/>
        </w:rPr>
        <w:t>Договор</w:t>
      </w:r>
      <w:r w:rsidR="00600A5F" w:rsidRPr="009E6002">
        <w:rPr>
          <w:rFonts w:ascii="Times New Roman" w:eastAsia="Times New Roman" w:hAnsi="Times New Roman" w:cs="Times New Roman"/>
          <w:color w:val="000000" w:themeColor="text1"/>
          <w:sz w:val="22"/>
          <w:szCs w:val="22"/>
          <w:lang w:eastAsia="ar-SA" w:bidi="ar-SA"/>
        </w:rPr>
        <w:t>) о нижеследующем:</w:t>
      </w:r>
    </w:p>
    <w:p w14:paraId="6EE3014C" w14:textId="77777777" w:rsidR="00600A5F" w:rsidRPr="009E6002" w:rsidRDefault="00600A5F" w:rsidP="009E6002">
      <w:pPr>
        <w:autoSpaceDE w:val="0"/>
        <w:autoSpaceDN w:val="0"/>
        <w:adjustRightInd w:val="0"/>
        <w:ind w:firstLine="708"/>
        <w:jc w:val="both"/>
        <w:rPr>
          <w:rFonts w:ascii="Times New Roman" w:eastAsia="Times New Roman" w:hAnsi="Times New Roman" w:cs="Times New Roman"/>
          <w:color w:val="000000" w:themeColor="text1"/>
          <w:sz w:val="22"/>
          <w:szCs w:val="22"/>
          <w:lang w:bidi="ar-SA"/>
        </w:rPr>
      </w:pPr>
    </w:p>
    <w:p w14:paraId="15B5BDBE" w14:textId="0859A608" w:rsidR="00600A5F" w:rsidRPr="009E6002" w:rsidRDefault="00600A5F" w:rsidP="009E6002">
      <w:pPr>
        <w:widowControl/>
        <w:suppressAutoHyphens/>
        <w:jc w:val="center"/>
        <w:rPr>
          <w:rFonts w:ascii="Times New Roman" w:eastAsia="Times New Roman" w:hAnsi="Times New Roman" w:cs="Times New Roman"/>
          <w:b/>
          <w:color w:val="000000" w:themeColor="text1"/>
          <w:sz w:val="22"/>
          <w:szCs w:val="22"/>
          <w:lang w:bidi="ar-SA"/>
        </w:rPr>
      </w:pPr>
      <w:r w:rsidRPr="009E6002">
        <w:rPr>
          <w:rFonts w:ascii="Times New Roman" w:eastAsia="Times New Roman" w:hAnsi="Times New Roman" w:cs="Times New Roman"/>
          <w:b/>
          <w:color w:val="000000" w:themeColor="text1"/>
          <w:sz w:val="22"/>
          <w:szCs w:val="22"/>
          <w:lang w:bidi="ar-SA"/>
        </w:rPr>
        <w:t xml:space="preserve">1. ПРЕДМЕТ </w:t>
      </w:r>
      <w:r w:rsidR="00CA20F5" w:rsidRPr="009E6002">
        <w:rPr>
          <w:rFonts w:ascii="Times New Roman" w:eastAsia="Times New Roman" w:hAnsi="Times New Roman" w:cs="Times New Roman"/>
          <w:b/>
          <w:color w:val="000000" w:themeColor="text1"/>
          <w:sz w:val="22"/>
          <w:szCs w:val="22"/>
          <w:lang w:bidi="ar-SA"/>
        </w:rPr>
        <w:t>ДОГОВОР</w:t>
      </w:r>
      <w:r w:rsidRPr="009E6002">
        <w:rPr>
          <w:rFonts w:ascii="Times New Roman" w:eastAsia="Times New Roman" w:hAnsi="Times New Roman" w:cs="Times New Roman"/>
          <w:b/>
          <w:color w:val="000000" w:themeColor="text1"/>
          <w:sz w:val="22"/>
          <w:szCs w:val="22"/>
          <w:lang w:bidi="ar-SA"/>
        </w:rPr>
        <w:t>А</w:t>
      </w:r>
      <w:r w:rsidR="0085119E" w:rsidRPr="009E6002">
        <w:rPr>
          <w:rFonts w:ascii="Times New Roman" w:eastAsia="Times New Roman" w:hAnsi="Times New Roman" w:cs="Times New Roman"/>
          <w:b/>
          <w:color w:val="000000" w:themeColor="text1"/>
          <w:sz w:val="22"/>
          <w:szCs w:val="22"/>
          <w:lang w:bidi="ar-SA"/>
        </w:rPr>
        <w:t>.</w:t>
      </w:r>
    </w:p>
    <w:p w14:paraId="783CE2AF" w14:textId="19D98459" w:rsidR="00600A5F" w:rsidRPr="009E6002" w:rsidRDefault="00600A5F" w:rsidP="009E6002">
      <w:pPr>
        <w:autoSpaceDE w:val="0"/>
        <w:autoSpaceDN w:val="0"/>
        <w:adjustRightInd w:val="0"/>
        <w:ind w:firstLine="709"/>
        <w:jc w:val="both"/>
        <w:rPr>
          <w:rFonts w:ascii="Times New Roman" w:eastAsia="Calibri" w:hAnsi="Times New Roman" w:cs="Times New Roman"/>
          <w:color w:val="000000" w:themeColor="text1"/>
          <w:sz w:val="22"/>
          <w:szCs w:val="22"/>
          <w:lang w:bidi="ar-SA"/>
        </w:rPr>
      </w:pPr>
      <w:r w:rsidRPr="009E6002">
        <w:rPr>
          <w:rFonts w:ascii="Times New Roman" w:eastAsia="Times New Roman" w:hAnsi="Times New Roman" w:cs="Times New Roman"/>
          <w:b/>
          <w:color w:val="000000" w:themeColor="text1"/>
          <w:sz w:val="22"/>
          <w:szCs w:val="22"/>
          <w:lang w:bidi="ar-SA"/>
        </w:rPr>
        <w:t>1.1</w:t>
      </w:r>
      <w:r w:rsidRPr="009E6002">
        <w:rPr>
          <w:rFonts w:ascii="Times New Roman" w:eastAsia="Times New Roman" w:hAnsi="Times New Roman" w:cs="Times New Roman"/>
          <w:color w:val="000000" w:themeColor="text1"/>
          <w:sz w:val="22"/>
          <w:szCs w:val="22"/>
          <w:lang w:bidi="ar-SA"/>
        </w:rPr>
        <w:t xml:space="preserve">. </w:t>
      </w:r>
      <w:r w:rsidRPr="009E6002">
        <w:rPr>
          <w:rFonts w:ascii="Times New Roman" w:eastAsia="Calibri" w:hAnsi="Times New Roman" w:cs="Times New Roman"/>
          <w:color w:val="000000" w:themeColor="text1"/>
          <w:sz w:val="22"/>
          <w:szCs w:val="22"/>
          <w:lang w:bidi="ar-SA"/>
        </w:rPr>
        <w:t xml:space="preserve">Исполнитель обязуется </w:t>
      </w:r>
      <w:r w:rsidR="00D6629D" w:rsidRPr="009E6002">
        <w:rPr>
          <w:rFonts w:ascii="Times New Roman" w:eastAsia="Times New Roman" w:hAnsi="Times New Roman" w:cs="Times New Roman"/>
          <w:bCs/>
          <w:sz w:val="22"/>
          <w:szCs w:val="22"/>
        </w:rPr>
        <w:t>о</w:t>
      </w:r>
      <w:r w:rsidR="00E068F8" w:rsidRPr="009E6002">
        <w:rPr>
          <w:rFonts w:ascii="Times New Roman" w:eastAsia="Times New Roman" w:hAnsi="Times New Roman" w:cs="Times New Roman"/>
          <w:bCs/>
          <w:sz w:val="22"/>
          <w:szCs w:val="22"/>
        </w:rPr>
        <w:t>каза</w:t>
      </w:r>
      <w:r w:rsidR="00D6629D" w:rsidRPr="009E6002">
        <w:rPr>
          <w:rFonts w:ascii="Times New Roman" w:eastAsia="Times New Roman" w:hAnsi="Times New Roman" w:cs="Times New Roman"/>
          <w:bCs/>
          <w:sz w:val="22"/>
          <w:szCs w:val="22"/>
        </w:rPr>
        <w:t>ть</w:t>
      </w:r>
      <w:r w:rsidR="00E068F8" w:rsidRPr="009E6002">
        <w:rPr>
          <w:rFonts w:ascii="Times New Roman" w:eastAsia="Times New Roman" w:hAnsi="Times New Roman" w:cs="Times New Roman"/>
          <w:bCs/>
          <w:sz w:val="22"/>
          <w:szCs w:val="22"/>
        </w:rPr>
        <w:t xml:space="preserve"> услуг</w:t>
      </w:r>
      <w:r w:rsidR="00D6629D" w:rsidRPr="009E6002">
        <w:rPr>
          <w:rFonts w:ascii="Times New Roman" w:eastAsia="Times New Roman" w:hAnsi="Times New Roman" w:cs="Times New Roman"/>
          <w:bCs/>
          <w:sz w:val="22"/>
          <w:szCs w:val="22"/>
        </w:rPr>
        <w:t>и</w:t>
      </w:r>
      <w:r w:rsidR="00E068F8" w:rsidRPr="009E6002">
        <w:rPr>
          <w:rFonts w:ascii="Times New Roman" w:eastAsia="Times New Roman" w:hAnsi="Times New Roman" w:cs="Times New Roman"/>
          <w:bCs/>
          <w:sz w:val="22"/>
          <w:szCs w:val="22"/>
        </w:rPr>
        <w:t xml:space="preserve"> </w:t>
      </w:r>
      <w:r w:rsidR="00B02AC2" w:rsidRPr="00B02AC2">
        <w:rPr>
          <w:rFonts w:ascii="Times New Roman" w:eastAsia="Times New Roman" w:hAnsi="Times New Roman" w:cs="Times New Roman"/>
          <w:b/>
          <w:sz w:val="22"/>
          <w:szCs w:val="22"/>
        </w:rPr>
        <w:t xml:space="preserve">по паспортизации систем вентиляции </w:t>
      </w:r>
      <w:r w:rsidRPr="009E6002">
        <w:rPr>
          <w:rFonts w:ascii="Times New Roman" w:eastAsia="Calibri" w:hAnsi="Times New Roman" w:cs="Times New Roman"/>
          <w:color w:val="000000" w:themeColor="text1"/>
          <w:sz w:val="22"/>
          <w:szCs w:val="22"/>
          <w:lang w:bidi="ar-SA"/>
        </w:rPr>
        <w:t xml:space="preserve">(далее - услуги), в соответствии со Спецификацией (Приложение № 1 к </w:t>
      </w:r>
      <w:r w:rsidR="00CA20F5" w:rsidRPr="009E6002">
        <w:rPr>
          <w:rFonts w:ascii="Times New Roman" w:eastAsia="Calibri" w:hAnsi="Times New Roman" w:cs="Times New Roman"/>
          <w:color w:val="000000" w:themeColor="text1"/>
          <w:sz w:val="22"/>
          <w:szCs w:val="22"/>
          <w:lang w:bidi="ar-SA"/>
        </w:rPr>
        <w:t>Договор</w:t>
      </w:r>
      <w:r w:rsidRPr="009E6002">
        <w:rPr>
          <w:rFonts w:ascii="Times New Roman" w:eastAsia="Calibri" w:hAnsi="Times New Roman" w:cs="Times New Roman"/>
          <w:color w:val="000000" w:themeColor="text1"/>
          <w:sz w:val="22"/>
          <w:szCs w:val="22"/>
          <w:lang w:bidi="ar-SA"/>
        </w:rPr>
        <w:t xml:space="preserve">у) и Техническим заданием (Приложение № 2 к </w:t>
      </w:r>
      <w:r w:rsidR="00CA20F5" w:rsidRPr="009E6002">
        <w:rPr>
          <w:rFonts w:ascii="Times New Roman" w:eastAsia="Calibri" w:hAnsi="Times New Roman" w:cs="Times New Roman"/>
          <w:color w:val="000000" w:themeColor="text1"/>
          <w:sz w:val="22"/>
          <w:szCs w:val="22"/>
          <w:lang w:bidi="ar-SA"/>
        </w:rPr>
        <w:t>Договор</w:t>
      </w:r>
      <w:r w:rsidRPr="009E6002">
        <w:rPr>
          <w:rFonts w:ascii="Times New Roman" w:eastAsia="Calibri" w:hAnsi="Times New Roman" w:cs="Times New Roman"/>
          <w:color w:val="000000" w:themeColor="text1"/>
          <w:sz w:val="22"/>
          <w:szCs w:val="22"/>
          <w:lang w:bidi="ar-SA"/>
        </w:rPr>
        <w:t>у).</w:t>
      </w:r>
    </w:p>
    <w:p w14:paraId="52D14A69" w14:textId="77777777" w:rsidR="00600A5F" w:rsidRPr="009E6002" w:rsidRDefault="00600A5F" w:rsidP="009E6002">
      <w:pPr>
        <w:widowControl/>
        <w:ind w:firstLine="709"/>
        <w:jc w:val="center"/>
        <w:rPr>
          <w:rFonts w:ascii="Times New Roman" w:eastAsiaTheme="minorHAnsi" w:hAnsi="Times New Roman" w:cs="Times New Roman"/>
          <w:b/>
          <w:color w:val="000000" w:themeColor="text1"/>
          <w:sz w:val="22"/>
          <w:szCs w:val="22"/>
          <w:lang w:eastAsia="en-US" w:bidi="ar-SA"/>
        </w:rPr>
      </w:pPr>
    </w:p>
    <w:p w14:paraId="42207B48" w14:textId="06446169" w:rsidR="00600A5F" w:rsidRPr="009E6002" w:rsidRDefault="00CA20F5" w:rsidP="009E6002">
      <w:pPr>
        <w:ind w:firstLine="709"/>
        <w:jc w:val="center"/>
        <w:rPr>
          <w:rFonts w:ascii="Times New Roman" w:eastAsia="Calibri" w:hAnsi="Times New Roman" w:cs="Times New Roman"/>
          <w:b/>
          <w:color w:val="000000" w:themeColor="text1"/>
          <w:sz w:val="22"/>
          <w:szCs w:val="22"/>
          <w:lang w:eastAsia="en-US" w:bidi="ar-SA"/>
        </w:rPr>
      </w:pPr>
      <w:r w:rsidRPr="009E6002">
        <w:rPr>
          <w:rFonts w:ascii="Times New Roman" w:eastAsia="Calibri" w:hAnsi="Times New Roman" w:cs="Times New Roman"/>
          <w:b/>
          <w:color w:val="000000" w:themeColor="text1"/>
          <w:sz w:val="22"/>
          <w:szCs w:val="22"/>
          <w:lang w:eastAsia="en-US" w:bidi="ar-SA"/>
        </w:rPr>
        <w:t>2. ПРАВА И ОБЯЗАННОСТИ СТОРОН</w:t>
      </w:r>
      <w:r w:rsidR="0085119E" w:rsidRPr="009E6002">
        <w:rPr>
          <w:rFonts w:ascii="Times New Roman" w:eastAsia="Calibri" w:hAnsi="Times New Roman" w:cs="Times New Roman"/>
          <w:b/>
          <w:color w:val="000000" w:themeColor="text1"/>
          <w:sz w:val="22"/>
          <w:szCs w:val="22"/>
          <w:lang w:eastAsia="en-US" w:bidi="ar-SA"/>
        </w:rPr>
        <w:t>.</w:t>
      </w:r>
    </w:p>
    <w:p w14:paraId="73264A87" w14:textId="77777777" w:rsidR="00600A5F" w:rsidRPr="009E6002" w:rsidRDefault="00600A5F" w:rsidP="009E6002">
      <w:pPr>
        <w:widowControl/>
        <w:ind w:firstLine="709"/>
        <w:jc w:val="both"/>
        <w:rPr>
          <w:rFonts w:ascii="Times New Roman" w:eastAsia="Times New Roman" w:hAnsi="Times New Roman" w:cs="Times New Roman"/>
          <w:b/>
          <w:color w:val="000000" w:themeColor="text1"/>
          <w:sz w:val="22"/>
          <w:szCs w:val="22"/>
          <w:lang w:bidi="ar-SA"/>
        </w:rPr>
      </w:pPr>
      <w:r w:rsidRPr="009E6002">
        <w:rPr>
          <w:rFonts w:ascii="Times New Roman" w:eastAsia="Times New Roman" w:hAnsi="Times New Roman" w:cs="Times New Roman"/>
          <w:b/>
          <w:color w:val="000000" w:themeColor="text1"/>
          <w:sz w:val="22"/>
          <w:szCs w:val="22"/>
          <w:lang w:bidi="ar-SA"/>
        </w:rPr>
        <w:t>2.1. Заказчик вправе:</w:t>
      </w:r>
    </w:p>
    <w:p w14:paraId="1F0600ED" w14:textId="77777777" w:rsidR="00600A5F" w:rsidRPr="009E6002" w:rsidRDefault="00600A5F" w:rsidP="009E6002">
      <w:pPr>
        <w:widowControl/>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 xml:space="preserve">- требовать надлежащего исполнения обязательств в соответствии с </w:t>
      </w:r>
      <w:r w:rsidR="00CA20F5" w:rsidRPr="009E6002">
        <w:rPr>
          <w:rFonts w:ascii="Times New Roman" w:eastAsiaTheme="minorHAnsi" w:hAnsi="Times New Roman" w:cs="Times New Roman"/>
          <w:color w:val="000000" w:themeColor="text1"/>
          <w:sz w:val="22"/>
          <w:szCs w:val="22"/>
          <w:lang w:eastAsia="en-US" w:bidi="ar-SA"/>
        </w:rPr>
        <w:t>Договор</w:t>
      </w:r>
      <w:r w:rsidRPr="009E6002">
        <w:rPr>
          <w:rFonts w:ascii="Times New Roman" w:eastAsiaTheme="minorHAnsi" w:hAnsi="Times New Roman" w:cs="Times New Roman"/>
          <w:color w:val="000000" w:themeColor="text1"/>
          <w:sz w:val="22"/>
          <w:szCs w:val="22"/>
          <w:lang w:eastAsia="en-US" w:bidi="ar-SA"/>
        </w:rPr>
        <w:t>ом;</w:t>
      </w:r>
    </w:p>
    <w:p w14:paraId="445E3C85" w14:textId="77777777" w:rsidR="00600A5F" w:rsidRPr="009E6002" w:rsidRDefault="00600A5F" w:rsidP="009E6002">
      <w:pPr>
        <w:widowControl/>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 xml:space="preserve">- требовать представления надлежащим образом оформленных отчетных документов, подтверждающих исполнение обязательств в соответствии с </w:t>
      </w:r>
      <w:r w:rsidR="00CA20F5" w:rsidRPr="009E6002">
        <w:rPr>
          <w:rFonts w:ascii="Times New Roman" w:eastAsiaTheme="minorHAnsi" w:hAnsi="Times New Roman" w:cs="Times New Roman"/>
          <w:color w:val="000000" w:themeColor="text1"/>
          <w:sz w:val="22"/>
          <w:szCs w:val="22"/>
          <w:lang w:eastAsia="en-US" w:bidi="ar-SA"/>
        </w:rPr>
        <w:t>Договор</w:t>
      </w:r>
      <w:r w:rsidRPr="009E6002">
        <w:rPr>
          <w:rFonts w:ascii="Times New Roman" w:eastAsiaTheme="minorHAnsi" w:hAnsi="Times New Roman" w:cs="Times New Roman"/>
          <w:color w:val="000000" w:themeColor="text1"/>
          <w:sz w:val="22"/>
          <w:szCs w:val="22"/>
          <w:lang w:eastAsia="en-US" w:bidi="ar-SA"/>
        </w:rPr>
        <w:t>ом;</w:t>
      </w:r>
    </w:p>
    <w:p w14:paraId="6E448B89" w14:textId="77777777" w:rsidR="00600A5F" w:rsidRPr="009E6002" w:rsidRDefault="00600A5F" w:rsidP="009E6002">
      <w:pPr>
        <w:widowControl/>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 xml:space="preserve">- запрашивать информацию о ходе и состоянии исполнения обязательств по </w:t>
      </w:r>
      <w:r w:rsidR="00CA20F5" w:rsidRPr="009E6002">
        <w:rPr>
          <w:rFonts w:ascii="Times New Roman" w:eastAsiaTheme="minorHAnsi" w:hAnsi="Times New Roman" w:cs="Times New Roman"/>
          <w:color w:val="000000" w:themeColor="text1"/>
          <w:sz w:val="22"/>
          <w:szCs w:val="22"/>
          <w:lang w:eastAsia="en-US" w:bidi="ar-SA"/>
        </w:rPr>
        <w:t>Договор</w:t>
      </w:r>
      <w:r w:rsidRPr="009E6002">
        <w:rPr>
          <w:rFonts w:ascii="Times New Roman" w:eastAsiaTheme="minorHAnsi" w:hAnsi="Times New Roman" w:cs="Times New Roman"/>
          <w:color w:val="000000" w:themeColor="text1"/>
          <w:sz w:val="22"/>
          <w:szCs w:val="22"/>
          <w:lang w:eastAsia="en-US" w:bidi="ar-SA"/>
        </w:rPr>
        <w:t>у;</w:t>
      </w:r>
    </w:p>
    <w:p w14:paraId="56AA0313" w14:textId="77777777" w:rsidR="00600A5F" w:rsidRPr="009E6002" w:rsidRDefault="00600A5F" w:rsidP="009E6002">
      <w:pPr>
        <w:widowControl/>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 осуществлять контроль за порядком и сроками оказания услуг, не вмешиваясь в оперативно-хозяйственную деятельность Исполнителя;</w:t>
      </w:r>
    </w:p>
    <w:p w14:paraId="5344D6EE" w14:textId="77777777" w:rsidR="00600A5F" w:rsidRPr="009E6002" w:rsidRDefault="00600A5F" w:rsidP="009E6002">
      <w:pPr>
        <w:widowControl/>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 xml:space="preserve">- отказаться от принятия и оплаты услуг, не соответствующих требованиям </w:t>
      </w:r>
      <w:r w:rsidR="00CA20F5" w:rsidRPr="009E6002">
        <w:rPr>
          <w:rFonts w:ascii="Times New Roman" w:eastAsiaTheme="minorHAnsi" w:hAnsi="Times New Roman" w:cs="Times New Roman"/>
          <w:color w:val="000000" w:themeColor="text1"/>
          <w:sz w:val="22"/>
          <w:szCs w:val="22"/>
          <w:lang w:eastAsia="en-US" w:bidi="ar-SA"/>
        </w:rPr>
        <w:t>Договор</w:t>
      </w:r>
      <w:r w:rsidRPr="009E6002">
        <w:rPr>
          <w:rFonts w:ascii="Times New Roman" w:eastAsiaTheme="minorHAnsi" w:hAnsi="Times New Roman" w:cs="Times New Roman"/>
          <w:color w:val="000000" w:themeColor="text1"/>
          <w:sz w:val="22"/>
          <w:szCs w:val="22"/>
          <w:lang w:eastAsia="en-US" w:bidi="ar-SA"/>
        </w:rPr>
        <w:t>а;</w:t>
      </w:r>
    </w:p>
    <w:p w14:paraId="12F638F0" w14:textId="77777777" w:rsidR="00600A5F" w:rsidRPr="009E6002" w:rsidRDefault="00600A5F" w:rsidP="009E6002">
      <w:pPr>
        <w:widowControl/>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 xml:space="preserve">- потребовать возврата уплаченных сумм, в случае оплаты услуг, не соответствующих требованиям </w:t>
      </w:r>
      <w:r w:rsidR="00CA20F5" w:rsidRPr="009E6002">
        <w:rPr>
          <w:rFonts w:ascii="Times New Roman" w:eastAsiaTheme="minorHAnsi" w:hAnsi="Times New Roman" w:cs="Times New Roman"/>
          <w:color w:val="000000" w:themeColor="text1"/>
          <w:sz w:val="22"/>
          <w:szCs w:val="22"/>
          <w:lang w:eastAsia="en-US" w:bidi="ar-SA"/>
        </w:rPr>
        <w:t>Договор</w:t>
      </w:r>
      <w:r w:rsidRPr="009E6002">
        <w:rPr>
          <w:rFonts w:ascii="Times New Roman" w:eastAsiaTheme="minorHAnsi" w:hAnsi="Times New Roman" w:cs="Times New Roman"/>
          <w:color w:val="000000" w:themeColor="text1"/>
          <w:sz w:val="22"/>
          <w:szCs w:val="22"/>
          <w:lang w:eastAsia="en-US" w:bidi="ar-SA"/>
        </w:rPr>
        <w:t>а, до устранения выявленных недостатков, а также выплаты неустойки;</w:t>
      </w:r>
    </w:p>
    <w:p w14:paraId="0AF305D0" w14:textId="77777777" w:rsidR="00600A5F" w:rsidRPr="009E6002" w:rsidRDefault="00600A5F" w:rsidP="009E6002">
      <w:pPr>
        <w:widowControl/>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9E6002">
        <w:rPr>
          <w:rFonts w:ascii="Times New Roman" w:eastAsiaTheme="minorHAnsi" w:hAnsi="Times New Roman" w:cs="Times New Roman"/>
          <w:color w:val="000000" w:themeColor="text1"/>
          <w:sz w:val="22"/>
          <w:szCs w:val="22"/>
          <w:lang w:eastAsia="en-US" w:bidi="ar-SA"/>
        </w:rPr>
        <w:t>Договор</w:t>
      </w:r>
      <w:r w:rsidRPr="009E6002">
        <w:rPr>
          <w:rFonts w:ascii="Times New Roman" w:eastAsiaTheme="minorHAnsi" w:hAnsi="Times New Roman" w:cs="Times New Roman"/>
          <w:color w:val="000000" w:themeColor="text1"/>
          <w:sz w:val="22"/>
          <w:szCs w:val="22"/>
          <w:lang w:eastAsia="en-US" w:bidi="ar-SA"/>
        </w:rPr>
        <w:t>а;</w:t>
      </w:r>
    </w:p>
    <w:p w14:paraId="2832C000" w14:textId="77777777" w:rsidR="00600A5F" w:rsidRPr="009E6002" w:rsidRDefault="00600A5F" w:rsidP="009E6002">
      <w:pPr>
        <w:widowControl/>
        <w:ind w:firstLine="709"/>
        <w:jc w:val="both"/>
        <w:rPr>
          <w:rFonts w:ascii="Times New Roman" w:eastAsia="Times New Roman" w:hAnsi="Times New Roman" w:cs="Times New Roman"/>
          <w:b/>
          <w:color w:val="000000" w:themeColor="text1"/>
          <w:sz w:val="22"/>
          <w:szCs w:val="22"/>
          <w:lang w:bidi="ar-SA"/>
        </w:rPr>
      </w:pPr>
      <w:r w:rsidRPr="009E6002">
        <w:rPr>
          <w:rFonts w:ascii="Times New Roman" w:eastAsia="Times New Roman" w:hAnsi="Times New Roman" w:cs="Times New Roman"/>
          <w:b/>
          <w:color w:val="000000" w:themeColor="text1"/>
          <w:sz w:val="22"/>
          <w:szCs w:val="22"/>
          <w:lang w:bidi="ar-SA"/>
        </w:rPr>
        <w:t>2.2. Заказчик обязан:</w:t>
      </w:r>
    </w:p>
    <w:p w14:paraId="3DFC85C2" w14:textId="77777777" w:rsidR="00600A5F" w:rsidRPr="009E6002" w:rsidRDefault="00600A5F" w:rsidP="009E6002">
      <w:pPr>
        <w:widowControl/>
        <w:ind w:firstLine="709"/>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 xml:space="preserve">- обеспечить приемку надлежаще оказанных услуг в соответствии с условиями </w:t>
      </w:r>
      <w:r w:rsidR="00CA20F5" w:rsidRPr="009E6002">
        <w:rPr>
          <w:rFonts w:ascii="Times New Roman" w:eastAsia="Times New Roman" w:hAnsi="Times New Roman" w:cs="Times New Roman"/>
          <w:color w:val="000000" w:themeColor="text1"/>
          <w:sz w:val="22"/>
          <w:szCs w:val="22"/>
          <w:lang w:bidi="ar-SA"/>
        </w:rPr>
        <w:t>Договор</w:t>
      </w:r>
      <w:r w:rsidRPr="009E6002">
        <w:rPr>
          <w:rFonts w:ascii="Times New Roman" w:eastAsia="Times New Roman" w:hAnsi="Times New Roman" w:cs="Times New Roman"/>
          <w:color w:val="000000" w:themeColor="text1"/>
          <w:sz w:val="22"/>
          <w:szCs w:val="22"/>
          <w:lang w:bidi="ar-SA"/>
        </w:rPr>
        <w:t>а;</w:t>
      </w:r>
    </w:p>
    <w:p w14:paraId="1BA44170" w14:textId="77777777" w:rsidR="00600A5F" w:rsidRPr="009E6002" w:rsidRDefault="00600A5F" w:rsidP="009E6002">
      <w:pPr>
        <w:widowControl/>
        <w:ind w:firstLine="709"/>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 xml:space="preserve">- оплачивать надлежаще оказанные услуги в соответствии с условиями </w:t>
      </w:r>
      <w:r w:rsidR="00CA20F5" w:rsidRPr="009E6002">
        <w:rPr>
          <w:rFonts w:ascii="Times New Roman" w:eastAsia="Times New Roman" w:hAnsi="Times New Roman" w:cs="Times New Roman"/>
          <w:color w:val="000000" w:themeColor="text1"/>
          <w:sz w:val="22"/>
          <w:szCs w:val="22"/>
          <w:lang w:bidi="ar-SA"/>
        </w:rPr>
        <w:t>Договор</w:t>
      </w:r>
      <w:r w:rsidRPr="009E6002">
        <w:rPr>
          <w:rFonts w:ascii="Times New Roman" w:eastAsia="Times New Roman" w:hAnsi="Times New Roman" w:cs="Times New Roman"/>
          <w:color w:val="000000" w:themeColor="text1"/>
          <w:sz w:val="22"/>
          <w:szCs w:val="22"/>
          <w:lang w:bidi="ar-SA"/>
        </w:rPr>
        <w:t>а;</w:t>
      </w:r>
    </w:p>
    <w:p w14:paraId="076F36FD" w14:textId="77777777" w:rsidR="00600A5F" w:rsidRPr="009E6002" w:rsidRDefault="00600A5F" w:rsidP="009E6002">
      <w:pPr>
        <w:widowControl/>
        <w:ind w:firstLine="709"/>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 нести иные обязанности</w:t>
      </w:r>
      <w:r w:rsidRPr="009E6002">
        <w:rPr>
          <w:rFonts w:ascii="Times New Roman" w:eastAsiaTheme="minorHAnsi" w:hAnsi="Times New Roman" w:cs="Times New Roman"/>
          <w:color w:val="000000" w:themeColor="text1"/>
          <w:sz w:val="22"/>
          <w:szCs w:val="22"/>
          <w:lang w:eastAsia="en-US" w:bidi="ar-SA"/>
        </w:rPr>
        <w:t xml:space="preserve">, связанные с исполнением </w:t>
      </w:r>
      <w:r w:rsidR="00CA20F5" w:rsidRPr="009E6002">
        <w:rPr>
          <w:rFonts w:ascii="Times New Roman" w:eastAsiaTheme="minorHAnsi" w:hAnsi="Times New Roman" w:cs="Times New Roman"/>
          <w:color w:val="000000" w:themeColor="text1"/>
          <w:sz w:val="22"/>
          <w:szCs w:val="22"/>
          <w:lang w:eastAsia="en-US" w:bidi="ar-SA"/>
        </w:rPr>
        <w:t>Договор</w:t>
      </w:r>
      <w:r w:rsidRPr="009E6002">
        <w:rPr>
          <w:rFonts w:ascii="Times New Roman" w:eastAsiaTheme="minorHAnsi" w:hAnsi="Times New Roman" w:cs="Times New Roman"/>
          <w:color w:val="000000" w:themeColor="text1"/>
          <w:sz w:val="22"/>
          <w:szCs w:val="22"/>
          <w:lang w:eastAsia="en-US" w:bidi="ar-SA"/>
        </w:rPr>
        <w:t>а</w:t>
      </w:r>
      <w:r w:rsidRPr="009E6002">
        <w:rPr>
          <w:rFonts w:ascii="Times New Roman" w:eastAsia="Times New Roman" w:hAnsi="Times New Roman" w:cs="Times New Roman"/>
          <w:color w:val="000000" w:themeColor="text1"/>
          <w:sz w:val="22"/>
          <w:szCs w:val="22"/>
          <w:lang w:bidi="ar-SA"/>
        </w:rPr>
        <w:t>;</w:t>
      </w:r>
    </w:p>
    <w:p w14:paraId="509D3E75" w14:textId="77777777" w:rsidR="00600A5F" w:rsidRPr="009E6002" w:rsidRDefault="00600A5F" w:rsidP="009E6002">
      <w:pPr>
        <w:widowControl/>
        <w:ind w:firstLine="709"/>
        <w:jc w:val="both"/>
        <w:rPr>
          <w:rFonts w:ascii="Times New Roman" w:eastAsia="Times New Roman" w:hAnsi="Times New Roman" w:cs="Times New Roman"/>
          <w:b/>
          <w:color w:val="000000" w:themeColor="text1"/>
          <w:sz w:val="22"/>
          <w:szCs w:val="22"/>
          <w:lang w:bidi="ar-SA"/>
        </w:rPr>
      </w:pPr>
      <w:r w:rsidRPr="009E6002">
        <w:rPr>
          <w:rFonts w:ascii="Times New Roman" w:eastAsia="Times New Roman" w:hAnsi="Times New Roman" w:cs="Times New Roman"/>
          <w:b/>
          <w:color w:val="000000" w:themeColor="text1"/>
          <w:sz w:val="22"/>
          <w:szCs w:val="22"/>
          <w:lang w:bidi="ar-SA"/>
        </w:rPr>
        <w:t>2.3. Исполнитель вправе:</w:t>
      </w:r>
    </w:p>
    <w:p w14:paraId="3B71F156" w14:textId="77777777" w:rsidR="00600A5F" w:rsidRPr="009E6002" w:rsidRDefault="00600A5F" w:rsidP="009E6002">
      <w:pPr>
        <w:widowControl/>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imes New Roman" w:hAnsi="Times New Roman" w:cs="Times New Roman"/>
          <w:color w:val="000000" w:themeColor="text1"/>
          <w:sz w:val="22"/>
          <w:szCs w:val="22"/>
          <w:lang w:bidi="ar-SA"/>
        </w:rPr>
        <w:t>- т</w:t>
      </w:r>
      <w:r w:rsidRPr="009E6002">
        <w:rPr>
          <w:rFonts w:ascii="Times New Roman" w:eastAsiaTheme="minorHAnsi" w:hAnsi="Times New Roman" w:cs="Times New Roman"/>
          <w:color w:val="000000" w:themeColor="text1"/>
          <w:sz w:val="22"/>
          <w:szCs w:val="22"/>
          <w:lang w:eastAsia="en-US" w:bidi="ar-SA"/>
        </w:rPr>
        <w:t xml:space="preserve">ребовать подписания надлежаще оформленных документов об исполнении им обязательств по </w:t>
      </w:r>
      <w:r w:rsidR="00CA20F5" w:rsidRPr="009E6002">
        <w:rPr>
          <w:rFonts w:ascii="Times New Roman" w:eastAsiaTheme="minorHAnsi" w:hAnsi="Times New Roman" w:cs="Times New Roman"/>
          <w:color w:val="000000" w:themeColor="text1"/>
          <w:sz w:val="22"/>
          <w:szCs w:val="22"/>
          <w:lang w:eastAsia="en-US" w:bidi="ar-SA"/>
        </w:rPr>
        <w:t>Договор</w:t>
      </w:r>
      <w:r w:rsidRPr="009E6002">
        <w:rPr>
          <w:rFonts w:ascii="Times New Roman" w:eastAsiaTheme="minorHAnsi" w:hAnsi="Times New Roman" w:cs="Times New Roman"/>
          <w:color w:val="000000" w:themeColor="text1"/>
          <w:sz w:val="22"/>
          <w:szCs w:val="22"/>
          <w:lang w:eastAsia="en-US" w:bidi="ar-SA"/>
        </w:rPr>
        <w:t>у от заказчика;</w:t>
      </w:r>
    </w:p>
    <w:p w14:paraId="1D443A20" w14:textId="77777777" w:rsidR="00600A5F" w:rsidRPr="009E6002" w:rsidRDefault="00600A5F" w:rsidP="009E6002">
      <w:pPr>
        <w:widowControl/>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 xml:space="preserve">- требовать оплаты по </w:t>
      </w:r>
      <w:r w:rsidR="00CA20F5" w:rsidRPr="009E6002">
        <w:rPr>
          <w:rFonts w:ascii="Times New Roman" w:eastAsiaTheme="minorHAnsi" w:hAnsi="Times New Roman" w:cs="Times New Roman"/>
          <w:color w:val="000000" w:themeColor="text1"/>
          <w:sz w:val="22"/>
          <w:szCs w:val="22"/>
          <w:lang w:eastAsia="en-US" w:bidi="ar-SA"/>
        </w:rPr>
        <w:t>Договор</w:t>
      </w:r>
      <w:r w:rsidRPr="009E6002">
        <w:rPr>
          <w:rFonts w:ascii="Times New Roman" w:eastAsiaTheme="minorHAnsi" w:hAnsi="Times New Roman" w:cs="Times New Roman"/>
          <w:color w:val="000000" w:themeColor="text1"/>
          <w:sz w:val="22"/>
          <w:szCs w:val="22"/>
          <w:lang w:eastAsia="en-US" w:bidi="ar-SA"/>
        </w:rPr>
        <w:t xml:space="preserve">у в случае надлежащего исполнения своих обязательств в полном объеме по </w:t>
      </w:r>
      <w:r w:rsidR="00CA20F5" w:rsidRPr="009E6002">
        <w:rPr>
          <w:rFonts w:ascii="Times New Roman" w:eastAsiaTheme="minorHAnsi" w:hAnsi="Times New Roman" w:cs="Times New Roman"/>
          <w:color w:val="000000" w:themeColor="text1"/>
          <w:sz w:val="22"/>
          <w:szCs w:val="22"/>
          <w:lang w:eastAsia="en-US" w:bidi="ar-SA"/>
        </w:rPr>
        <w:t>Договор</w:t>
      </w:r>
      <w:r w:rsidRPr="009E6002">
        <w:rPr>
          <w:rFonts w:ascii="Times New Roman" w:eastAsiaTheme="minorHAnsi" w:hAnsi="Times New Roman" w:cs="Times New Roman"/>
          <w:color w:val="000000" w:themeColor="text1"/>
          <w:sz w:val="22"/>
          <w:szCs w:val="22"/>
          <w:lang w:eastAsia="en-US" w:bidi="ar-SA"/>
        </w:rPr>
        <w:t>у;</w:t>
      </w:r>
    </w:p>
    <w:p w14:paraId="5D7694D8" w14:textId="77777777" w:rsidR="00600A5F" w:rsidRPr="009E6002" w:rsidRDefault="00600A5F" w:rsidP="009E6002">
      <w:pPr>
        <w:widowControl/>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9E6002">
        <w:rPr>
          <w:rFonts w:ascii="Times New Roman" w:eastAsiaTheme="minorHAnsi" w:hAnsi="Times New Roman" w:cs="Times New Roman"/>
          <w:color w:val="000000" w:themeColor="text1"/>
          <w:sz w:val="22"/>
          <w:szCs w:val="22"/>
          <w:lang w:eastAsia="en-US" w:bidi="ar-SA"/>
        </w:rPr>
        <w:t>Договор</w:t>
      </w:r>
      <w:r w:rsidRPr="009E6002">
        <w:rPr>
          <w:rFonts w:ascii="Times New Roman" w:eastAsiaTheme="minorHAnsi" w:hAnsi="Times New Roman" w:cs="Times New Roman"/>
          <w:color w:val="000000" w:themeColor="text1"/>
          <w:sz w:val="22"/>
          <w:szCs w:val="22"/>
          <w:lang w:eastAsia="en-US" w:bidi="ar-SA"/>
        </w:rPr>
        <w:t>а;</w:t>
      </w:r>
    </w:p>
    <w:p w14:paraId="29391DA7" w14:textId="77777777" w:rsidR="00600A5F" w:rsidRPr="009E6002" w:rsidRDefault="00600A5F" w:rsidP="009E6002">
      <w:pPr>
        <w:widowControl/>
        <w:ind w:firstLine="709"/>
        <w:jc w:val="both"/>
        <w:rPr>
          <w:rFonts w:ascii="Times New Roman" w:eastAsia="Times New Roman" w:hAnsi="Times New Roman" w:cs="Times New Roman"/>
          <w:b/>
          <w:color w:val="000000" w:themeColor="text1"/>
          <w:sz w:val="22"/>
          <w:szCs w:val="22"/>
          <w:lang w:bidi="ar-SA"/>
        </w:rPr>
      </w:pPr>
      <w:r w:rsidRPr="009E6002">
        <w:rPr>
          <w:rFonts w:ascii="Times New Roman" w:eastAsia="Times New Roman" w:hAnsi="Times New Roman" w:cs="Times New Roman"/>
          <w:b/>
          <w:color w:val="000000" w:themeColor="text1"/>
          <w:sz w:val="22"/>
          <w:szCs w:val="22"/>
          <w:lang w:bidi="ar-SA"/>
        </w:rPr>
        <w:t>2.4. Исполнитель обязан:</w:t>
      </w:r>
    </w:p>
    <w:p w14:paraId="0F335AD3" w14:textId="77777777"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строго соблюдать все требования режима входа, выхода и нахождения в здании Заказчика, перемещения материальных ценностей, правила по технике безопасности и противопожарной безопасности, утвержденные Заказчиком;</w:t>
      </w:r>
    </w:p>
    <w:p w14:paraId="40300B3F" w14:textId="77777777"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немедленно письменно информировать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0E2C4B61" w14:textId="77777777"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 произвести по требованию Заказчика, обнаружившего в ходе оказания услуг отступления от условий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а, которые могут ухудшить качество оказываемых услуг, или иные недостатки, необходимые исправления в оказанных услугах в срок, указанный в Рекламационном акте, составленном в порядке, установленном пунктом 5.4.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а, без дополнительной оплаты при условии, что эти исправления не выходят за рамки оказываемых услуг по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у;</w:t>
      </w:r>
    </w:p>
    <w:p w14:paraId="54547365" w14:textId="77777777"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 исполнять, полученные в ходе исполнения обязательств по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46DBDB82" w14:textId="77777777"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 передать надлежащим образом оформленные отчетные документы в порядке и срок, установленные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ом;</w:t>
      </w:r>
    </w:p>
    <w:p w14:paraId="7B80E0B1" w14:textId="77777777"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 представить по запросу Заказчика в сроки, указанные в таком запросе, информацию о ходе исполнения обязательств по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у;</w:t>
      </w:r>
    </w:p>
    <w:p w14:paraId="1A38D7AC" w14:textId="77777777"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нести иные обязанности</w:t>
      </w:r>
      <w:r w:rsidRPr="009E6002">
        <w:rPr>
          <w:rFonts w:ascii="Times New Roman" w:eastAsiaTheme="minorHAnsi" w:hAnsi="Times New Roman" w:cs="Times New Roman"/>
          <w:color w:val="auto"/>
          <w:sz w:val="22"/>
          <w:szCs w:val="22"/>
          <w:lang w:eastAsia="en-US" w:bidi="ar-SA"/>
        </w:rPr>
        <w:t xml:space="preserve">, связанные с исполнением </w:t>
      </w:r>
      <w:r w:rsidR="00CA20F5" w:rsidRPr="009E6002">
        <w:rPr>
          <w:rFonts w:ascii="Times New Roman" w:eastAsiaTheme="minorHAnsi" w:hAnsi="Times New Roman" w:cs="Times New Roman"/>
          <w:color w:val="auto"/>
          <w:sz w:val="22"/>
          <w:szCs w:val="22"/>
          <w:lang w:eastAsia="en-US" w:bidi="ar-SA"/>
        </w:rPr>
        <w:t>Договор</w:t>
      </w:r>
      <w:r w:rsidRPr="009E6002">
        <w:rPr>
          <w:rFonts w:ascii="Times New Roman" w:eastAsiaTheme="minorHAnsi" w:hAnsi="Times New Roman" w:cs="Times New Roman"/>
          <w:color w:val="auto"/>
          <w:sz w:val="22"/>
          <w:szCs w:val="22"/>
          <w:lang w:eastAsia="en-US" w:bidi="ar-SA"/>
        </w:rPr>
        <w:t>а</w:t>
      </w:r>
      <w:r w:rsidRPr="009E6002">
        <w:rPr>
          <w:rFonts w:ascii="Times New Roman" w:eastAsia="Times New Roman" w:hAnsi="Times New Roman" w:cs="Times New Roman"/>
          <w:color w:val="auto"/>
          <w:sz w:val="22"/>
          <w:szCs w:val="22"/>
          <w:lang w:bidi="ar-SA"/>
        </w:rPr>
        <w:t>.</w:t>
      </w:r>
    </w:p>
    <w:p w14:paraId="11B68E38" w14:textId="3AB9E51F" w:rsidR="00600A5F" w:rsidRPr="009E6002" w:rsidRDefault="00BE4CE1" w:rsidP="009E6002">
      <w:pPr>
        <w:widowControl/>
        <w:ind w:firstLine="709"/>
        <w:rPr>
          <w:rFonts w:ascii="Times New Roman" w:hAnsi="Times New Roman" w:cs="Times New Roman"/>
          <w:sz w:val="22"/>
          <w:szCs w:val="22"/>
          <w:u w:val="single"/>
        </w:rPr>
      </w:pPr>
      <w:r w:rsidRPr="009E6002">
        <w:rPr>
          <w:rFonts w:ascii="Times New Roman" w:hAnsi="Times New Roman" w:cs="Times New Roman"/>
          <w:sz w:val="22"/>
          <w:szCs w:val="22"/>
          <w:u w:val="single"/>
        </w:rPr>
        <w:lastRenderedPageBreak/>
        <w:t xml:space="preserve">Исполнитель </w:t>
      </w:r>
      <w:r w:rsidR="003C6EAF" w:rsidRPr="009E6002">
        <w:rPr>
          <w:rFonts w:ascii="Times New Roman" w:hAnsi="Times New Roman" w:cs="Times New Roman"/>
          <w:sz w:val="22"/>
          <w:szCs w:val="22"/>
          <w:u w:val="single"/>
        </w:rPr>
        <w:t>гарантирует, что</w:t>
      </w:r>
      <w:r w:rsidRPr="009E6002">
        <w:rPr>
          <w:rFonts w:ascii="Times New Roman" w:hAnsi="Times New Roman" w:cs="Times New Roman"/>
          <w:sz w:val="22"/>
          <w:szCs w:val="22"/>
          <w:u w:val="single"/>
        </w:rPr>
        <w:t xml:space="preserve"> на момент заключения Договора соответствует требованиям к участникам закупки, предусмотренные пунктами 3-5, 7-11 части 1 статьи 31 Закона № 44-ФЗ</w:t>
      </w:r>
    </w:p>
    <w:p w14:paraId="237ABEAE" w14:textId="77777777" w:rsidR="00BE4CE1" w:rsidRPr="009E6002" w:rsidRDefault="00BE4CE1" w:rsidP="009E6002">
      <w:pPr>
        <w:widowControl/>
        <w:ind w:firstLine="709"/>
        <w:rPr>
          <w:rFonts w:ascii="Times New Roman" w:eastAsiaTheme="minorHAnsi" w:hAnsi="Times New Roman" w:cs="Times New Roman"/>
          <w:b/>
          <w:color w:val="000000" w:themeColor="text1"/>
          <w:sz w:val="22"/>
          <w:szCs w:val="22"/>
          <w:lang w:eastAsia="en-US" w:bidi="ar-SA"/>
        </w:rPr>
      </w:pPr>
    </w:p>
    <w:p w14:paraId="36F1E5DD" w14:textId="74E4BD70" w:rsidR="00600A5F" w:rsidRPr="009E6002" w:rsidRDefault="00600A5F" w:rsidP="009E6002">
      <w:pPr>
        <w:ind w:firstLine="709"/>
        <w:jc w:val="center"/>
        <w:rPr>
          <w:rFonts w:ascii="Times New Roman" w:eastAsia="Calibri" w:hAnsi="Times New Roman" w:cs="Times New Roman"/>
          <w:b/>
          <w:color w:val="auto"/>
          <w:sz w:val="22"/>
          <w:szCs w:val="22"/>
          <w:lang w:eastAsia="en-US" w:bidi="ar-SA"/>
        </w:rPr>
      </w:pPr>
      <w:r w:rsidRPr="009E6002">
        <w:rPr>
          <w:rFonts w:ascii="Times New Roman" w:eastAsia="Times New Roman" w:hAnsi="Times New Roman" w:cs="Times New Roman"/>
          <w:b/>
          <w:color w:val="auto"/>
          <w:sz w:val="22"/>
          <w:szCs w:val="22"/>
          <w:lang w:bidi="ar-SA"/>
        </w:rPr>
        <w:t xml:space="preserve">3. ЦЕНА </w:t>
      </w:r>
      <w:r w:rsidR="00CA20F5" w:rsidRPr="009E6002">
        <w:rPr>
          <w:rFonts w:ascii="Times New Roman" w:eastAsia="Times New Roman" w:hAnsi="Times New Roman" w:cs="Times New Roman"/>
          <w:b/>
          <w:color w:val="auto"/>
          <w:sz w:val="22"/>
          <w:szCs w:val="22"/>
          <w:lang w:bidi="ar-SA"/>
        </w:rPr>
        <w:t>ДОГОВОР</w:t>
      </w:r>
      <w:r w:rsidRPr="009E6002">
        <w:rPr>
          <w:rFonts w:ascii="Times New Roman" w:eastAsia="Times New Roman" w:hAnsi="Times New Roman" w:cs="Times New Roman"/>
          <w:b/>
          <w:color w:val="auto"/>
          <w:sz w:val="22"/>
          <w:szCs w:val="22"/>
          <w:lang w:bidi="ar-SA"/>
        </w:rPr>
        <w:t>А,</w:t>
      </w:r>
      <w:r w:rsidRPr="009E6002">
        <w:rPr>
          <w:rFonts w:ascii="Times New Roman" w:eastAsia="Calibri" w:hAnsi="Times New Roman" w:cs="Times New Roman"/>
          <w:b/>
          <w:color w:val="auto"/>
          <w:sz w:val="22"/>
          <w:szCs w:val="22"/>
          <w:lang w:eastAsia="en-US" w:bidi="ar-SA"/>
        </w:rPr>
        <w:t xml:space="preserve"> ПОРЯДОК РАСЧЕТОВ (ПОРЯДОК И СРОКИ ОПЛАТЫ ТОВАРА</w:t>
      </w:r>
      <w:r w:rsidRPr="009E6002">
        <w:rPr>
          <w:rFonts w:ascii="Times New Roman" w:eastAsia="Times New Roman" w:hAnsi="Times New Roman" w:cs="Times New Roman"/>
          <w:b/>
          <w:color w:val="auto"/>
          <w:sz w:val="22"/>
          <w:szCs w:val="22"/>
          <w:lang w:bidi="ar-SA"/>
        </w:rPr>
        <w:t xml:space="preserve">, РАБОТ ИЛИ УСЛУГ), АВАНСИРОВАНИЕ, ОБЕСПЕЧЕНИЕ ИСПОЛНЕНИЯ </w:t>
      </w:r>
      <w:r w:rsidR="00CA20F5" w:rsidRPr="009E6002">
        <w:rPr>
          <w:rFonts w:ascii="Times New Roman" w:eastAsia="Times New Roman" w:hAnsi="Times New Roman" w:cs="Times New Roman"/>
          <w:b/>
          <w:color w:val="auto"/>
          <w:sz w:val="22"/>
          <w:szCs w:val="22"/>
          <w:lang w:bidi="ar-SA"/>
        </w:rPr>
        <w:t>ДОГОВОРА</w:t>
      </w:r>
      <w:r w:rsidR="0085119E" w:rsidRPr="009E6002">
        <w:rPr>
          <w:rFonts w:ascii="Times New Roman" w:eastAsia="Times New Roman" w:hAnsi="Times New Roman" w:cs="Times New Roman"/>
          <w:b/>
          <w:color w:val="auto"/>
          <w:sz w:val="22"/>
          <w:szCs w:val="22"/>
          <w:lang w:bidi="ar-SA"/>
        </w:rPr>
        <w:t>.</w:t>
      </w:r>
    </w:p>
    <w:p w14:paraId="790C2227" w14:textId="77777777" w:rsidR="00600A5F" w:rsidRPr="009E6002" w:rsidRDefault="00600A5F" w:rsidP="009E6002">
      <w:pPr>
        <w:ind w:firstLine="709"/>
        <w:jc w:val="both"/>
        <w:rPr>
          <w:rFonts w:ascii="Times New Roman" w:eastAsia="Times New Roman" w:hAnsi="Times New Roman" w:cs="Times New Roman"/>
          <w:bCs/>
          <w:iCs/>
          <w:sz w:val="22"/>
          <w:szCs w:val="22"/>
        </w:rPr>
      </w:pPr>
      <w:r w:rsidRPr="009E6002">
        <w:rPr>
          <w:rFonts w:ascii="Times New Roman" w:eastAsia="Times New Roman" w:hAnsi="Times New Roman" w:cs="Times New Roman"/>
          <w:bCs/>
          <w:iCs/>
          <w:sz w:val="22"/>
          <w:szCs w:val="22"/>
        </w:rPr>
        <w:t xml:space="preserve">3.1. Цена </w:t>
      </w:r>
      <w:r w:rsidR="00CA20F5" w:rsidRPr="009E6002">
        <w:rPr>
          <w:rFonts w:ascii="Times New Roman" w:eastAsia="Times New Roman" w:hAnsi="Times New Roman" w:cs="Times New Roman"/>
          <w:bCs/>
          <w:iCs/>
          <w:sz w:val="22"/>
          <w:szCs w:val="22"/>
        </w:rPr>
        <w:t>Договор</w:t>
      </w:r>
      <w:r w:rsidRPr="009E6002">
        <w:rPr>
          <w:rFonts w:ascii="Times New Roman" w:eastAsia="Times New Roman" w:hAnsi="Times New Roman" w:cs="Times New Roman"/>
          <w:bCs/>
          <w:iCs/>
          <w:sz w:val="22"/>
          <w:szCs w:val="22"/>
        </w:rPr>
        <w:t xml:space="preserve">а составляет (стоимость оказываемых услуг в соответствии со Спецификацией) </w:t>
      </w:r>
      <w:r w:rsidR="00C96856" w:rsidRPr="009E6002">
        <w:rPr>
          <w:rFonts w:ascii="Times New Roman" w:hAnsi="Times New Roman" w:cs="Times New Roman"/>
          <w:sz w:val="22"/>
          <w:szCs w:val="22"/>
        </w:rPr>
        <w:t>_____</w:t>
      </w:r>
      <w:r w:rsidR="006D2CB6" w:rsidRPr="009E6002">
        <w:rPr>
          <w:rFonts w:ascii="Times New Roman" w:hAnsi="Times New Roman" w:cs="Times New Roman"/>
          <w:sz w:val="22"/>
          <w:szCs w:val="22"/>
        </w:rPr>
        <w:t xml:space="preserve"> (</w:t>
      </w:r>
      <w:r w:rsidR="00C96856" w:rsidRPr="009E6002">
        <w:rPr>
          <w:rFonts w:ascii="Times New Roman" w:hAnsi="Times New Roman" w:cs="Times New Roman"/>
          <w:sz w:val="22"/>
          <w:szCs w:val="22"/>
        </w:rPr>
        <w:t>___________</w:t>
      </w:r>
      <w:r w:rsidR="006D2CB6" w:rsidRPr="009E6002">
        <w:rPr>
          <w:rFonts w:ascii="Times New Roman" w:hAnsi="Times New Roman" w:cs="Times New Roman"/>
          <w:sz w:val="22"/>
          <w:szCs w:val="22"/>
        </w:rPr>
        <w:t>)</w:t>
      </w:r>
      <w:r w:rsidR="00136923" w:rsidRPr="009E6002">
        <w:rPr>
          <w:rFonts w:ascii="Times New Roman" w:hAnsi="Times New Roman" w:cs="Times New Roman"/>
          <w:sz w:val="22"/>
          <w:szCs w:val="22"/>
        </w:rPr>
        <w:t xml:space="preserve"> рублей </w:t>
      </w:r>
      <w:r w:rsidR="00C96856" w:rsidRPr="009E6002">
        <w:rPr>
          <w:rFonts w:ascii="Times New Roman" w:hAnsi="Times New Roman" w:cs="Times New Roman"/>
          <w:sz w:val="22"/>
          <w:szCs w:val="22"/>
        </w:rPr>
        <w:t>__</w:t>
      </w:r>
      <w:r w:rsidR="00136923" w:rsidRPr="009E6002">
        <w:rPr>
          <w:rFonts w:ascii="Times New Roman" w:hAnsi="Times New Roman" w:cs="Times New Roman"/>
          <w:sz w:val="22"/>
          <w:szCs w:val="22"/>
        </w:rPr>
        <w:t xml:space="preserve"> копеек</w:t>
      </w:r>
      <w:r w:rsidR="0059710D" w:rsidRPr="009E6002">
        <w:rPr>
          <w:rFonts w:ascii="Times New Roman" w:hAnsi="Times New Roman" w:cs="Times New Roman"/>
          <w:sz w:val="22"/>
          <w:szCs w:val="22"/>
        </w:rPr>
        <w:t xml:space="preserve">, </w:t>
      </w:r>
      <w:r w:rsidR="00C96856" w:rsidRPr="009E6002">
        <w:rPr>
          <w:rFonts w:ascii="Times New Roman" w:eastAsia="Times New Roman" w:hAnsi="Times New Roman" w:cs="Times New Roman"/>
          <w:bCs/>
          <w:iCs/>
          <w:sz w:val="22"/>
          <w:szCs w:val="22"/>
        </w:rPr>
        <w:t xml:space="preserve">в </w:t>
      </w:r>
      <w:proofErr w:type="spellStart"/>
      <w:r w:rsidR="00C96856" w:rsidRPr="009E6002">
        <w:rPr>
          <w:rFonts w:ascii="Times New Roman" w:eastAsia="Times New Roman" w:hAnsi="Times New Roman" w:cs="Times New Roman"/>
          <w:bCs/>
          <w:iCs/>
          <w:sz w:val="22"/>
          <w:szCs w:val="22"/>
        </w:rPr>
        <w:t>т.ч</w:t>
      </w:r>
      <w:proofErr w:type="spellEnd"/>
      <w:r w:rsidR="00C96856" w:rsidRPr="009E6002">
        <w:rPr>
          <w:rFonts w:ascii="Times New Roman" w:eastAsia="Times New Roman" w:hAnsi="Times New Roman" w:cs="Times New Roman"/>
          <w:bCs/>
          <w:iCs/>
          <w:sz w:val="22"/>
          <w:szCs w:val="22"/>
        </w:rPr>
        <w:t xml:space="preserve">. НДС или </w:t>
      </w:r>
      <w:r w:rsidRPr="009E6002">
        <w:rPr>
          <w:rFonts w:ascii="Times New Roman" w:eastAsia="Times New Roman" w:hAnsi="Times New Roman" w:cs="Times New Roman"/>
          <w:bCs/>
          <w:iCs/>
          <w:sz w:val="22"/>
          <w:szCs w:val="22"/>
        </w:rPr>
        <w:t>НДС не облагается в соответствии</w:t>
      </w:r>
      <w:r w:rsidR="006D2CB6" w:rsidRPr="009E6002">
        <w:rPr>
          <w:rFonts w:ascii="Times New Roman" w:eastAsia="Times New Roman" w:hAnsi="Times New Roman" w:cs="Times New Roman"/>
          <w:bCs/>
          <w:iCs/>
          <w:sz w:val="22"/>
          <w:szCs w:val="22"/>
        </w:rPr>
        <w:t xml:space="preserve"> с </w:t>
      </w:r>
      <w:r w:rsidR="00C96856" w:rsidRPr="009E6002">
        <w:rPr>
          <w:rFonts w:ascii="Times New Roman" w:eastAsia="Times New Roman" w:hAnsi="Times New Roman" w:cs="Times New Roman"/>
          <w:bCs/>
          <w:iCs/>
          <w:sz w:val="22"/>
          <w:szCs w:val="22"/>
        </w:rPr>
        <w:t>__________</w:t>
      </w:r>
      <w:r w:rsidR="006D2CB6" w:rsidRPr="009E6002">
        <w:rPr>
          <w:rFonts w:ascii="Times New Roman" w:eastAsia="Times New Roman" w:hAnsi="Times New Roman" w:cs="Times New Roman"/>
          <w:bCs/>
          <w:iCs/>
          <w:sz w:val="22"/>
          <w:szCs w:val="22"/>
        </w:rPr>
        <w:t>.</w:t>
      </w:r>
    </w:p>
    <w:p w14:paraId="61872E53" w14:textId="77777777"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bCs/>
          <w:iCs/>
          <w:sz w:val="22"/>
          <w:szCs w:val="22"/>
        </w:rPr>
        <w:t xml:space="preserve">3.2. </w:t>
      </w:r>
      <w:r w:rsidRPr="009E6002">
        <w:rPr>
          <w:rFonts w:ascii="Times New Roman" w:eastAsia="Times New Roman" w:hAnsi="Times New Roman" w:cs="Times New Roman"/>
          <w:color w:val="auto"/>
          <w:sz w:val="22"/>
          <w:szCs w:val="22"/>
          <w:lang w:bidi="ar-SA"/>
        </w:rPr>
        <w:t xml:space="preserve">Цена устанавливается в российских рублях и включает в себя: </w:t>
      </w:r>
      <w:r w:rsidR="0017754F" w:rsidRPr="009E6002">
        <w:rPr>
          <w:rFonts w:ascii="Times New Roman" w:eastAsia="Times New Roman" w:hAnsi="Times New Roman" w:cs="Times New Roman"/>
          <w:color w:val="auto"/>
          <w:sz w:val="22"/>
          <w:szCs w:val="22"/>
          <w:lang w:bidi="ar-SA"/>
        </w:rPr>
        <w:t>все расходы, связанные с оказанием услуг по Договору</w:t>
      </w:r>
      <w:r w:rsidR="00A02E9C" w:rsidRPr="009E6002">
        <w:rPr>
          <w:rFonts w:ascii="Times New Roman" w:eastAsia="Times New Roman" w:hAnsi="Times New Roman" w:cs="Times New Roman"/>
          <w:color w:val="auto"/>
          <w:sz w:val="22"/>
          <w:szCs w:val="22"/>
          <w:lang w:bidi="ar-SA"/>
        </w:rPr>
        <w:t xml:space="preserve">, </w:t>
      </w:r>
      <w:r w:rsidR="0017754F" w:rsidRPr="009E6002">
        <w:rPr>
          <w:rFonts w:ascii="Times New Roman" w:eastAsia="Times New Roman" w:hAnsi="Times New Roman" w:cs="Times New Roman"/>
          <w:color w:val="auto"/>
          <w:sz w:val="22"/>
          <w:szCs w:val="22"/>
          <w:lang w:bidi="ar-SA"/>
        </w:rPr>
        <w:t>стоимость</w:t>
      </w:r>
      <w:r w:rsidR="00A02E9C" w:rsidRPr="009E6002">
        <w:rPr>
          <w:rFonts w:ascii="Times New Roman" w:eastAsia="Times New Roman" w:hAnsi="Times New Roman" w:cs="Times New Roman"/>
          <w:color w:val="auto"/>
          <w:sz w:val="22"/>
          <w:szCs w:val="22"/>
          <w:lang w:bidi="ar-SA"/>
        </w:rPr>
        <w:t xml:space="preserve"> расходных материалов</w:t>
      </w:r>
      <w:r w:rsidR="001C77BF" w:rsidRPr="009E6002">
        <w:rPr>
          <w:rFonts w:ascii="Times New Roman" w:eastAsia="Times New Roman" w:hAnsi="Times New Roman" w:cs="Times New Roman"/>
          <w:color w:val="auto"/>
          <w:sz w:val="22"/>
          <w:szCs w:val="22"/>
          <w:lang w:bidi="ar-SA"/>
        </w:rPr>
        <w:t xml:space="preserve">, </w:t>
      </w:r>
      <w:r w:rsidRPr="009E6002">
        <w:rPr>
          <w:rFonts w:ascii="Times New Roman" w:eastAsia="Times New Roman" w:hAnsi="Times New Roman" w:cs="Times New Roman"/>
          <w:color w:val="auto"/>
          <w:sz w:val="22"/>
          <w:szCs w:val="22"/>
          <w:lang w:bidi="ar-SA"/>
        </w:rPr>
        <w:t xml:space="preserve">расходы на страхование, уплату таможенных пошлин, налогов и других обязательных платежей, прочие расходы, связанные с исполнением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а</w:t>
      </w:r>
      <w:r w:rsidRPr="009E6002">
        <w:rPr>
          <w:rFonts w:ascii="Times New Roman" w:eastAsia="Times New Roman" w:hAnsi="Times New Roman" w:cs="Times New Roman"/>
          <w:color w:val="FF0000"/>
          <w:sz w:val="22"/>
          <w:szCs w:val="22"/>
          <w:lang w:eastAsia="en-US" w:bidi="ar-SA"/>
        </w:rPr>
        <w:t>.</w:t>
      </w:r>
    </w:p>
    <w:p w14:paraId="1A08FF3F" w14:textId="77777777" w:rsidR="00600A5F" w:rsidRPr="009E6002" w:rsidRDefault="00600A5F" w:rsidP="009E6002">
      <w:pPr>
        <w:ind w:firstLine="709"/>
        <w:jc w:val="both"/>
        <w:rPr>
          <w:rFonts w:ascii="Times New Roman" w:eastAsia="Times New Roman" w:hAnsi="Times New Roman" w:cs="Times New Roman"/>
          <w:color w:val="auto"/>
          <w:sz w:val="22"/>
          <w:szCs w:val="22"/>
          <w:shd w:val="clear" w:color="auto" w:fill="FFFFFF"/>
          <w:lang w:bidi="ar-SA"/>
        </w:rPr>
      </w:pPr>
      <w:r w:rsidRPr="009E6002">
        <w:rPr>
          <w:rFonts w:ascii="Times New Roman" w:eastAsia="Times New Roman" w:hAnsi="Times New Roman" w:cs="Times New Roman"/>
          <w:bCs/>
          <w:iCs/>
          <w:sz w:val="22"/>
          <w:szCs w:val="22"/>
        </w:rPr>
        <w:t xml:space="preserve">3.3. Цена </w:t>
      </w:r>
      <w:r w:rsidR="00CA20F5" w:rsidRPr="009E6002">
        <w:rPr>
          <w:rFonts w:ascii="Times New Roman" w:eastAsia="Times New Roman" w:hAnsi="Times New Roman" w:cs="Times New Roman"/>
          <w:bCs/>
          <w:iCs/>
          <w:sz w:val="22"/>
          <w:szCs w:val="22"/>
        </w:rPr>
        <w:t>Договор</w:t>
      </w:r>
      <w:r w:rsidRPr="009E6002">
        <w:rPr>
          <w:rFonts w:ascii="Times New Roman" w:eastAsia="Times New Roman" w:hAnsi="Times New Roman" w:cs="Times New Roman"/>
          <w:bCs/>
          <w:iCs/>
          <w:sz w:val="22"/>
          <w:szCs w:val="22"/>
        </w:rPr>
        <w:t xml:space="preserve">а является твердой и определяется на весь срок исполнения </w:t>
      </w:r>
      <w:r w:rsidR="00CA20F5" w:rsidRPr="009E6002">
        <w:rPr>
          <w:rFonts w:ascii="Times New Roman" w:eastAsia="Times New Roman" w:hAnsi="Times New Roman" w:cs="Times New Roman"/>
          <w:bCs/>
          <w:iCs/>
          <w:sz w:val="22"/>
          <w:szCs w:val="22"/>
        </w:rPr>
        <w:t>Договор</w:t>
      </w:r>
      <w:r w:rsidRPr="009E6002">
        <w:rPr>
          <w:rFonts w:ascii="Times New Roman" w:eastAsia="Times New Roman" w:hAnsi="Times New Roman" w:cs="Times New Roman"/>
          <w:bCs/>
          <w:iCs/>
          <w:sz w:val="22"/>
          <w:szCs w:val="22"/>
        </w:rPr>
        <w:t>а. При</w:t>
      </w:r>
      <w:r w:rsidRPr="009E6002">
        <w:rPr>
          <w:rFonts w:ascii="Times New Roman" w:eastAsia="Times New Roman" w:hAnsi="Times New Roman" w:cs="Times New Roman"/>
          <w:color w:val="auto"/>
          <w:sz w:val="22"/>
          <w:szCs w:val="22"/>
          <w:lang w:bidi="ar-SA"/>
        </w:rPr>
        <w:t xml:space="preserve"> заключении и исполнении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а изменение его условий не допускается, за исключением случаев, установленных законодательством Российской Федерации.</w:t>
      </w:r>
    </w:p>
    <w:p w14:paraId="6634C63D" w14:textId="77777777" w:rsidR="00600A5F" w:rsidRPr="009E6002" w:rsidRDefault="00600A5F" w:rsidP="009E6002">
      <w:pPr>
        <w:ind w:firstLine="709"/>
        <w:jc w:val="both"/>
        <w:rPr>
          <w:rFonts w:ascii="Times New Roman" w:eastAsia="Times New Roman" w:hAnsi="Times New Roman" w:cs="Times New Roman"/>
          <w:color w:val="auto"/>
          <w:sz w:val="22"/>
          <w:szCs w:val="22"/>
          <w:shd w:val="clear" w:color="auto" w:fill="FFFFFF"/>
          <w:lang w:bidi="ar-SA"/>
        </w:rPr>
      </w:pPr>
      <w:r w:rsidRPr="009E6002">
        <w:rPr>
          <w:rFonts w:ascii="Times New Roman" w:eastAsia="Times New Roman" w:hAnsi="Times New Roman" w:cs="Times New Roman"/>
          <w:color w:val="auto"/>
          <w:sz w:val="22"/>
          <w:szCs w:val="22"/>
          <w:shd w:val="clear" w:color="auto" w:fill="FFFFFF"/>
          <w:lang w:bidi="ar-SA"/>
        </w:rPr>
        <w:t xml:space="preserve">3.4. В случае если </w:t>
      </w:r>
      <w:r w:rsidR="00CA20F5" w:rsidRPr="009E6002">
        <w:rPr>
          <w:rFonts w:ascii="Times New Roman" w:eastAsia="Times New Roman" w:hAnsi="Times New Roman" w:cs="Times New Roman"/>
          <w:color w:val="auto"/>
          <w:sz w:val="22"/>
          <w:szCs w:val="22"/>
          <w:shd w:val="clear" w:color="auto" w:fill="FFFFFF"/>
          <w:lang w:bidi="ar-SA"/>
        </w:rPr>
        <w:t>Договор</w:t>
      </w:r>
      <w:r w:rsidRPr="009E6002">
        <w:rPr>
          <w:rFonts w:ascii="Times New Roman" w:eastAsia="Times New Roman" w:hAnsi="Times New Roman" w:cs="Times New Roman"/>
          <w:color w:val="auto"/>
          <w:sz w:val="22"/>
          <w:szCs w:val="22"/>
          <w:shd w:val="clear" w:color="auto" w:fill="FFFFFF"/>
          <w:lang w:bidi="ar-SA"/>
        </w:rPr>
        <w:t xml:space="preserve">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w:t>
      </w:r>
      <w:r w:rsidR="00CA20F5" w:rsidRPr="009E6002">
        <w:rPr>
          <w:rFonts w:ascii="Times New Roman" w:eastAsia="Times New Roman" w:hAnsi="Times New Roman" w:cs="Times New Roman"/>
          <w:color w:val="auto"/>
          <w:sz w:val="22"/>
          <w:szCs w:val="22"/>
          <w:shd w:val="clear" w:color="auto" w:fill="FFFFFF"/>
          <w:lang w:bidi="ar-SA"/>
        </w:rPr>
        <w:t>Договор</w:t>
      </w:r>
      <w:r w:rsidRPr="009E6002">
        <w:rPr>
          <w:rFonts w:ascii="Times New Roman" w:eastAsia="Times New Roman" w:hAnsi="Times New Roman" w:cs="Times New Roman"/>
          <w:color w:val="auto"/>
          <w:sz w:val="22"/>
          <w:szCs w:val="22"/>
          <w:shd w:val="clear" w:color="auto" w:fill="FFFFFF"/>
          <w:lang w:bidi="ar-SA"/>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A5EE66" w14:textId="77777777" w:rsidR="00600A5F" w:rsidRPr="009E6002" w:rsidRDefault="00600A5F" w:rsidP="009E6002">
      <w:pPr>
        <w:ind w:firstLine="709"/>
        <w:jc w:val="both"/>
        <w:rPr>
          <w:rFonts w:ascii="Times New Roman" w:eastAsia="Times New Roman" w:hAnsi="Times New Roman" w:cs="Times New Roman"/>
          <w:color w:val="auto"/>
          <w:sz w:val="22"/>
          <w:szCs w:val="22"/>
          <w:shd w:val="clear" w:color="auto" w:fill="FFFFFF"/>
          <w:lang w:bidi="ar-SA"/>
        </w:rPr>
      </w:pPr>
      <w:r w:rsidRPr="009E6002">
        <w:rPr>
          <w:rFonts w:ascii="Times New Roman" w:eastAsia="Times New Roman" w:hAnsi="Times New Roman" w:cs="Times New Roman"/>
          <w:color w:val="auto"/>
          <w:sz w:val="22"/>
          <w:szCs w:val="22"/>
          <w:shd w:val="clear" w:color="auto" w:fill="FFFFFF"/>
          <w:lang w:bidi="ar-SA"/>
        </w:rPr>
        <w:t xml:space="preserve">3.5. Источник финансирования </w:t>
      </w:r>
      <w:r w:rsidR="00CA20F5" w:rsidRPr="009E6002">
        <w:rPr>
          <w:rFonts w:ascii="Times New Roman" w:eastAsia="Times New Roman" w:hAnsi="Times New Roman" w:cs="Times New Roman"/>
          <w:color w:val="auto"/>
          <w:sz w:val="22"/>
          <w:szCs w:val="22"/>
          <w:shd w:val="clear" w:color="auto" w:fill="FFFFFF"/>
          <w:lang w:bidi="ar-SA"/>
        </w:rPr>
        <w:t>Договор</w:t>
      </w:r>
      <w:r w:rsidRPr="009E6002">
        <w:rPr>
          <w:rFonts w:ascii="Times New Roman" w:eastAsia="Times New Roman" w:hAnsi="Times New Roman" w:cs="Times New Roman"/>
          <w:color w:val="auto"/>
          <w:sz w:val="22"/>
          <w:szCs w:val="22"/>
          <w:shd w:val="clear" w:color="auto" w:fill="FFFFFF"/>
          <w:lang w:bidi="ar-SA"/>
        </w:rPr>
        <w:t>а:</w:t>
      </w:r>
    </w:p>
    <w:p w14:paraId="27F5E431" w14:textId="77777777" w:rsidR="001D6C2D" w:rsidRPr="009E6002" w:rsidRDefault="001D6C2D" w:rsidP="009E6002">
      <w:pPr>
        <w:autoSpaceDE w:val="0"/>
        <w:autoSpaceDN w:val="0"/>
        <w:ind w:firstLine="426"/>
        <w:jc w:val="both"/>
        <w:rPr>
          <w:rFonts w:ascii="Times New Roman" w:hAnsi="Times New Roman" w:cs="Times New Roman"/>
          <w:sz w:val="22"/>
          <w:szCs w:val="22"/>
        </w:rPr>
      </w:pPr>
      <w:r w:rsidRPr="009E6002">
        <w:rPr>
          <w:rFonts w:ascii="Times New Roman" w:eastAsia="Times New Roman" w:hAnsi="Times New Roman" w:cs="Times New Roman"/>
          <w:sz w:val="22"/>
          <w:szCs w:val="22"/>
        </w:rPr>
        <w:t>средства бюджета Санкт-Петербурга на 2026 в соответствии с Законом Санкт-Петербурга на 2026 в соответствии с Законом Санкт-Петербурга от 28.11.2025 № 659-124 "О бюджете Санкт-Петербурга на 2026 год и на плановый период 2027 и 2028 годов", код раздела 0906, целевая статья 0150010270 «Содержание станций и отделений переливания крови», код вида расходов 244, код ОСГУ 225.</w:t>
      </w:r>
    </w:p>
    <w:p w14:paraId="0D241561" w14:textId="77777777" w:rsidR="00F1601B" w:rsidRPr="009E6002" w:rsidRDefault="00F1601B" w:rsidP="009E6002">
      <w:pPr>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3.6. Оплата по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е. В случае изменения расчетного счета Исполнитель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е счет Исполнителя, несет Исполнитель.</w:t>
      </w:r>
    </w:p>
    <w:p w14:paraId="3C54DE17" w14:textId="77777777" w:rsidR="00F1601B" w:rsidRPr="009E6002" w:rsidRDefault="00F1601B" w:rsidP="009E6002">
      <w:pPr>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Валютой, используемой для расчетов с Исполнителем, является российский рубль.</w:t>
      </w:r>
    </w:p>
    <w:p w14:paraId="1ED8E682" w14:textId="77777777" w:rsidR="00600A5F" w:rsidRPr="009E6002" w:rsidRDefault="00600A5F" w:rsidP="009E6002">
      <w:pPr>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3.</w:t>
      </w:r>
      <w:r w:rsidR="00F1601B" w:rsidRPr="009E6002">
        <w:rPr>
          <w:rFonts w:ascii="Times New Roman" w:eastAsia="Times New Roman" w:hAnsi="Times New Roman" w:cs="Times New Roman"/>
          <w:color w:val="auto"/>
          <w:sz w:val="22"/>
          <w:szCs w:val="22"/>
          <w:lang w:bidi="ar-SA"/>
        </w:rPr>
        <w:t>7</w:t>
      </w:r>
      <w:r w:rsidRPr="009E6002">
        <w:rPr>
          <w:rFonts w:ascii="Times New Roman" w:eastAsia="Times New Roman" w:hAnsi="Times New Roman" w:cs="Times New Roman"/>
          <w:color w:val="auto"/>
          <w:sz w:val="22"/>
          <w:szCs w:val="22"/>
          <w:lang w:bidi="ar-SA"/>
        </w:rPr>
        <w:t>. Авансирование не предусмотрено</w:t>
      </w:r>
      <w:r w:rsidR="00F1601B" w:rsidRPr="009E6002">
        <w:rPr>
          <w:rFonts w:ascii="Times New Roman" w:eastAsia="Times New Roman" w:hAnsi="Times New Roman" w:cs="Times New Roman"/>
          <w:color w:val="auto"/>
          <w:sz w:val="22"/>
          <w:szCs w:val="22"/>
          <w:lang w:bidi="ar-SA"/>
        </w:rPr>
        <w:t>.</w:t>
      </w:r>
    </w:p>
    <w:p w14:paraId="020FCE04" w14:textId="77777777" w:rsidR="00F1601B" w:rsidRPr="009E6002" w:rsidRDefault="00F1601B" w:rsidP="009E6002">
      <w:pPr>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3.8. Сроки и порядок оплаты оказанных услуг:</w:t>
      </w:r>
    </w:p>
    <w:p w14:paraId="335F1930" w14:textId="77777777" w:rsidR="00F1601B" w:rsidRPr="009E6002" w:rsidRDefault="00110C7C" w:rsidP="009E6002">
      <w:pPr>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3.8.1. </w:t>
      </w:r>
      <w:r w:rsidR="00F1601B" w:rsidRPr="009E6002">
        <w:rPr>
          <w:rFonts w:ascii="Times New Roman" w:eastAsia="Times New Roman" w:hAnsi="Times New Roman" w:cs="Times New Roman"/>
          <w:color w:val="auto"/>
          <w:sz w:val="22"/>
          <w:szCs w:val="22"/>
          <w:lang w:bidi="ar-SA"/>
        </w:rPr>
        <w:t xml:space="preserve">Оплата производится </w:t>
      </w:r>
      <w:r w:rsidR="00160180" w:rsidRPr="009E6002">
        <w:rPr>
          <w:rFonts w:ascii="Times New Roman" w:eastAsia="Times New Roman" w:hAnsi="Times New Roman" w:cs="Times New Roman"/>
          <w:color w:val="auto"/>
          <w:sz w:val="22"/>
          <w:szCs w:val="22"/>
          <w:lang w:bidi="ar-SA"/>
        </w:rPr>
        <w:t xml:space="preserve">ежемесячно, </w:t>
      </w:r>
      <w:r w:rsidR="00F1601B" w:rsidRPr="009E6002">
        <w:rPr>
          <w:rFonts w:ascii="Times New Roman" w:eastAsia="Times New Roman" w:hAnsi="Times New Roman" w:cs="Times New Roman"/>
          <w:color w:val="auto"/>
          <w:sz w:val="22"/>
          <w:szCs w:val="22"/>
          <w:lang w:bidi="ar-SA"/>
        </w:rPr>
        <w:t>после фактического оказания услуг по безналичному расчету, в течение 7 (семи) рабочих дней с д</w:t>
      </w:r>
      <w:r w:rsidR="00160180" w:rsidRPr="009E6002">
        <w:rPr>
          <w:rFonts w:ascii="Times New Roman" w:eastAsia="Times New Roman" w:hAnsi="Times New Roman" w:cs="Times New Roman"/>
          <w:color w:val="auto"/>
          <w:sz w:val="22"/>
          <w:szCs w:val="22"/>
          <w:lang w:bidi="ar-SA"/>
        </w:rPr>
        <w:t xml:space="preserve">аты подписания Заказчиком акта </w:t>
      </w:r>
      <w:r w:rsidR="00F1601B" w:rsidRPr="009E6002">
        <w:rPr>
          <w:rFonts w:ascii="Times New Roman" w:eastAsia="Times New Roman" w:hAnsi="Times New Roman" w:cs="Times New Roman"/>
          <w:color w:val="auto"/>
          <w:sz w:val="22"/>
          <w:szCs w:val="22"/>
          <w:lang w:bidi="ar-SA"/>
        </w:rPr>
        <w:t>оказанных услуг или универсального передаточного документа (далее – УПД).</w:t>
      </w:r>
      <w:r w:rsidR="00160180" w:rsidRPr="009E6002">
        <w:rPr>
          <w:rFonts w:ascii="Times New Roman" w:eastAsia="Times New Roman" w:hAnsi="Times New Roman" w:cs="Times New Roman"/>
          <w:color w:val="auto"/>
          <w:sz w:val="22"/>
          <w:szCs w:val="22"/>
          <w:lang w:bidi="ar-SA"/>
        </w:rPr>
        <w:t xml:space="preserve"> Исполнитель предоставляет документы</w:t>
      </w:r>
      <w:r w:rsidR="00122111" w:rsidRPr="009E6002">
        <w:rPr>
          <w:rFonts w:ascii="Times New Roman" w:eastAsia="Times New Roman" w:hAnsi="Times New Roman" w:cs="Times New Roman"/>
          <w:color w:val="auto"/>
          <w:sz w:val="22"/>
          <w:szCs w:val="22"/>
          <w:lang w:bidi="ar-SA"/>
        </w:rPr>
        <w:t xml:space="preserve"> для оплаты</w:t>
      </w:r>
      <w:r w:rsidR="00D11C55" w:rsidRPr="009E6002">
        <w:rPr>
          <w:rFonts w:ascii="Times New Roman" w:eastAsia="Times New Roman" w:hAnsi="Times New Roman" w:cs="Times New Roman"/>
          <w:color w:val="auto"/>
          <w:sz w:val="22"/>
          <w:szCs w:val="22"/>
          <w:lang w:bidi="ar-SA"/>
        </w:rPr>
        <w:t xml:space="preserve"> </w:t>
      </w:r>
      <w:r w:rsidR="00122111" w:rsidRPr="009E6002">
        <w:rPr>
          <w:rFonts w:ascii="Times New Roman" w:eastAsia="Times New Roman" w:hAnsi="Times New Roman" w:cs="Times New Roman"/>
          <w:color w:val="auto"/>
          <w:sz w:val="22"/>
          <w:szCs w:val="22"/>
          <w:lang w:bidi="ar-SA"/>
        </w:rPr>
        <w:t>Заказчику не позднее 2-х рабочих дней</w:t>
      </w:r>
      <w:r w:rsidR="00160180" w:rsidRPr="009E6002">
        <w:rPr>
          <w:rFonts w:ascii="Times New Roman" w:eastAsia="Times New Roman" w:hAnsi="Times New Roman" w:cs="Times New Roman"/>
          <w:color w:val="auto"/>
          <w:sz w:val="22"/>
          <w:szCs w:val="22"/>
          <w:lang w:bidi="ar-SA"/>
        </w:rPr>
        <w:t xml:space="preserve"> месяца, следующего за отчетным.</w:t>
      </w:r>
    </w:p>
    <w:p w14:paraId="625626F2" w14:textId="77777777" w:rsidR="00F1601B" w:rsidRPr="009E6002" w:rsidRDefault="00F1601B" w:rsidP="009E6002">
      <w:pPr>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3.8.2. Основанием для оплаты оказанных услуг являются предоставленные Исполнителем счет, счет-фактура</w:t>
      </w:r>
      <w:bookmarkStart w:id="0" w:name="_Hlk126001742"/>
      <w:r w:rsidR="00844697" w:rsidRPr="009E6002">
        <w:rPr>
          <w:rFonts w:ascii="Times New Roman" w:eastAsia="Times New Roman" w:hAnsi="Times New Roman" w:cs="Times New Roman"/>
          <w:bCs/>
          <w:sz w:val="22"/>
          <w:szCs w:val="22"/>
          <w:vertAlign w:val="superscript"/>
        </w:rPr>
        <w:footnoteReference w:id="1"/>
      </w:r>
      <w:bookmarkEnd w:id="0"/>
      <w:r w:rsidR="00844697" w:rsidRPr="009E6002">
        <w:rPr>
          <w:rFonts w:ascii="Times New Roman" w:eastAsia="Times New Roman" w:hAnsi="Times New Roman" w:cs="Times New Roman"/>
          <w:color w:val="auto"/>
          <w:sz w:val="22"/>
          <w:szCs w:val="22"/>
          <w:lang w:bidi="ar-SA"/>
        </w:rPr>
        <w:t>,</w:t>
      </w:r>
      <w:r w:rsidRPr="009E6002">
        <w:rPr>
          <w:rFonts w:ascii="Times New Roman" w:eastAsia="Times New Roman" w:hAnsi="Times New Roman" w:cs="Times New Roman"/>
          <w:color w:val="auto"/>
          <w:sz w:val="22"/>
          <w:szCs w:val="22"/>
          <w:lang w:bidi="ar-SA"/>
        </w:rPr>
        <w:t xml:space="preserve"> акт оказанных услуг или УПД, подписанный Сторонами.</w:t>
      </w:r>
    </w:p>
    <w:p w14:paraId="1E2100F6" w14:textId="77777777" w:rsidR="00F1601B" w:rsidRPr="009E6002" w:rsidRDefault="00F1601B" w:rsidP="009E6002">
      <w:pPr>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3.9. Услуги, оказанные Исполнителем с отклонениями от требований нормативно-правовых актов и/или </w:t>
      </w:r>
      <w:r w:rsidR="0059710D" w:rsidRPr="009E6002">
        <w:rPr>
          <w:rFonts w:ascii="Times New Roman" w:eastAsia="Times New Roman" w:hAnsi="Times New Roman" w:cs="Times New Roman"/>
          <w:color w:val="auto"/>
          <w:sz w:val="22"/>
          <w:szCs w:val="22"/>
          <w:lang w:bidi="ar-SA"/>
        </w:rPr>
        <w:t>иными недостатками,</w:t>
      </w:r>
      <w:r w:rsidRPr="009E6002">
        <w:rPr>
          <w:rFonts w:ascii="Times New Roman" w:eastAsia="Times New Roman" w:hAnsi="Times New Roman" w:cs="Times New Roman"/>
          <w:color w:val="auto"/>
          <w:sz w:val="22"/>
          <w:szCs w:val="22"/>
          <w:lang w:bidi="ar-SA"/>
        </w:rPr>
        <w:t xml:space="preserve"> не подлежат оплате до устранения Исполнителем обнаруженных недостатков.</w:t>
      </w:r>
    </w:p>
    <w:p w14:paraId="732E982F" w14:textId="397D2EC4" w:rsidR="00997146" w:rsidRPr="009E6002" w:rsidRDefault="0040625A" w:rsidP="009E6002">
      <w:pPr>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3.10. </w:t>
      </w:r>
      <w:r w:rsidR="00997146" w:rsidRPr="009E6002">
        <w:rPr>
          <w:rFonts w:ascii="Times New Roman" w:eastAsia="Times New Roman" w:hAnsi="Times New Roman" w:cs="Times New Roman"/>
          <w:color w:val="auto"/>
          <w:sz w:val="22"/>
          <w:szCs w:val="22"/>
          <w:lang w:bidi="ar-SA"/>
        </w:rPr>
        <w:t xml:space="preserve">В случае просрочки исполнения </w:t>
      </w:r>
      <w:r w:rsidR="005D756C" w:rsidRPr="009E6002">
        <w:rPr>
          <w:rFonts w:ascii="Times New Roman" w:eastAsia="Times New Roman" w:hAnsi="Times New Roman" w:cs="Times New Roman"/>
          <w:color w:val="auto"/>
          <w:sz w:val="22"/>
          <w:szCs w:val="22"/>
          <w:lang w:bidi="ar-SA"/>
        </w:rPr>
        <w:t>Исполнителем</w:t>
      </w:r>
      <w:r w:rsidR="00997146" w:rsidRPr="009E6002">
        <w:rPr>
          <w:rFonts w:ascii="Times New Roman" w:eastAsia="Times New Roman" w:hAnsi="Times New Roman" w:cs="Times New Roman"/>
          <w:color w:val="auto"/>
          <w:sz w:val="22"/>
          <w:szCs w:val="22"/>
          <w:lang w:bidi="ar-SA"/>
        </w:rPr>
        <w:t xml:space="preserve"> обязательств, предусмотренных </w:t>
      </w:r>
      <w:r w:rsidR="005D756C" w:rsidRPr="009E6002">
        <w:rPr>
          <w:rFonts w:ascii="Times New Roman" w:eastAsia="Times New Roman" w:hAnsi="Times New Roman" w:cs="Times New Roman"/>
          <w:color w:val="auto"/>
          <w:sz w:val="22"/>
          <w:szCs w:val="22"/>
          <w:lang w:bidi="ar-SA"/>
        </w:rPr>
        <w:t>договором</w:t>
      </w:r>
      <w:r w:rsidR="00997146" w:rsidRPr="009E6002">
        <w:rPr>
          <w:rFonts w:ascii="Times New Roman" w:eastAsia="Times New Roman" w:hAnsi="Times New Roman" w:cs="Times New Roman"/>
          <w:color w:val="auto"/>
          <w:sz w:val="22"/>
          <w:szCs w:val="22"/>
          <w:lang w:bidi="ar-SA"/>
        </w:rPr>
        <w:t xml:space="preserve"> (в том числе гарантийного обязательства), а также в иных случаях неисполнения или ненадлежащего исполнения </w:t>
      </w:r>
      <w:r w:rsidR="005D756C" w:rsidRPr="009E6002">
        <w:rPr>
          <w:rFonts w:ascii="Times New Roman" w:eastAsia="Times New Roman" w:hAnsi="Times New Roman" w:cs="Times New Roman"/>
          <w:color w:val="auto"/>
          <w:sz w:val="22"/>
          <w:szCs w:val="22"/>
          <w:lang w:bidi="ar-SA"/>
        </w:rPr>
        <w:t>Исполнителем</w:t>
      </w:r>
      <w:r w:rsidR="00997146" w:rsidRPr="009E6002">
        <w:rPr>
          <w:rFonts w:ascii="Times New Roman" w:eastAsia="Times New Roman" w:hAnsi="Times New Roman" w:cs="Times New Roman"/>
          <w:color w:val="auto"/>
          <w:sz w:val="22"/>
          <w:szCs w:val="22"/>
          <w:lang w:bidi="ar-SA"/>
        </w:rPr>
        <w:t xml:space="preserve"> обязательств, предусмотренных </w:t>
      </w:r>
      <w:r w:rsidR="005D756C" w:rsidRPr="009E6002">
        <w:rPr>
          <w:rFonts w:ascii="Times New Roman" w:eastAsia="Times New Roman" w:hAnsi="Times New Roman" w:cs="Times New Roman"/>
          <w:color w:val="auto"/>
          <w:sz w:val="22"/>
          <w:szCs w:val="22"/>
          <w:lang w:bidi="ar-SA"/>
        </w:rPr>
        <w:t>договором</w:t>
      </w:r>
      <w:r w:rsidR="00997146" w:rsidRPr="009E6002">
        <w:rPr>
          <w:rFonts w:ascii="Times New Roman" w:eastAsia="Times New Roman" w:hAnsi="Times New Roman" w:cs="Times New Roman"/>
          <w:color w:val="auto"/>
          <w:sz w:val="22"/>
          <w:szCs w:val="22"/>
          <w:lang w:bidi="ar-SA"/>
        </w:rPr>
        <w:t xml:space="preserve">, Заказчик вправе удержать сумму не исполненных </w:t>
      </w:r>
      <w:r w:rsidR="005D756C" w:rsidRPr="009E6002">
        <w:rPr>
          <w:rFonts w:ascii="Times New Roman" w:eastAsia="Times New Roman" w:hAnsi="Times New Roman" w:cs="Times New Roman"/>
          <w:color w:val="auto"/>
          <w:sz w:val="22"/>
          <w:szCs w:val="22"/>
          <w:lang w:bidi="ar-SA"/>
        </w:rPr>
        <w:t>Исполнителем</w:t>
      </w:r>
      <w:r w:rsidR="00997146" w:rsidRPr="009E6002">
        <w:rPr>
          <w:rFonts w:ascii="Times New Roman" w:eastAsia="Times New Roman" w:hAnsi="Times New Roman" w:cs="Times New Roman"/>
          <w:color w:val="auto"/>
          <w:sz w:val="22"/>
          <w:szCs w:val="22"/>
          <w:lang w:bidi="ar-SA"/>
        </w:rPr>
        <w:t xml:space="preserve"> требований об уплате сумм неустойки (штрафа, пени),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из суммы, подлежащей оплате </w:t>
      </w:r>
      <w:r w:rsidR="005D756C" w:rsidRPr="009E6002">
        <w:rPr>
          <w:rFonts w:ascii="Times New Roman" w:eastAsia="Times New Roman" w:hAnsi="Times New Roman" w:cs="Times New Roman"/>
          <w:color w:val="auto"/>
          <w:sz w:val="22"/>
          <w:szCs w:val="22"/>
          <w:lang w:bidi="ar-SA"/>
        </w:rPr>
        <w:t>Исполнителем</w:t>
      </w:r>
      <w:r w:rsidR="00997146" w:rsidRPr="009E6002">
        <w:rPr>
          <w:rFonts w:ascii="Times New Roman" w:eastAsia="Times New Roman" w:hAnsi="Times New Roman" w:cs="Times New Roman"/>
          <w:color w:val="auto"/>
          <w:sz w:val="22"/>
          <w:szCs w:val="22"/>
          <w:lang w:bidi="ar-SA"/>
        </w:rPr>
        <w:t xml:space="preserve">, в соответствии с условиями ответственности </w:t>
      </w:r>
      <w:r w:rsidR="005D756C" w:rsidRPr="009E6002">
        <w:rPr>
          <w:rFonts w:ascii="Times New Roman" w:eastAsia="Times New Roman" w:hAnsi="Times New Roman" w:cs="Times New Roman"/>
          <w:color w:val="auto"/>
          <w:sz w:val="22"/>
          <w:szCs w:val="22"/>
          <w:lang w:bidi="ar-SA"/>
        </w:rPr>
        <w:t>Исполнителя</w:t>
      </w:r>
      <w:r w:rsidR="00997146" w:rsidRPr="009E6002">
        <w:rPr>
          <w:rFonts w:ascii="Times New Roman" w:eastAsia="Times New Roman" w:hAnsi="Times New Roman" w:cs="Times New Roman"/>
          <w:color w:val="auto"/>
          <w:sz w:val="22"/>
          <w:szCs w:val="22"/>
          <w:lang w:bidi="ar-SA"/>
        </w:rPr>
        <w:t xml:space="preserve"> по </w:t>
      </w:r>
      <w:r w:rsidR="005D756C" w:rsidRPr="009E6002">
        <w:rPr>
          <w:rFonts w:ascii="Times New Roman" w:eastAsia="Times New Roman" w:hAnsi="Times New Roman" w:cs="Times New Roman"/>
          <w:color w:val="auto"/>
          <w:sz w:val="22"/>
          <w:szCs w:val="22"/>
          <w:lang w:bidi="ar-SA"/>
        </w:rPr>
        <w:t>договору</w:t>
      </w:r>
      <w:r w:rsidR="00997146" w:rsidRPr="009E6002">
        <w:rPr>
          <w:rFonts w:ascii="Times New Roman" w:eastAsia="Times New Roman" w:hAnsi="Times New Roman" w:cs="Times New Roman"/>
          <w:color w:val="auto"/>
          <w:sz w:val="22"/>
          <w:szCs w:val="22"/>
          <w:lang w:bidi="ar-SA"/>
        </w:rPr>
        <w:t xml:space="preserve">. В этом случае Заказчиком в адрес </w:t>
      </w:r>
      <w:r w:rsidR="00C013F0" w:rsidRPr="009E6002">
        <w:rPr>
          <w:rFonts w:ascii="Times New Roman" w:eastAsia="Times New Roman" w:hAnsi="Times New Roman" w:cs="Times New Roman"/>
          <w:color w:val="auto"/>
          <w:sz w:val="22"/>
          <w:szCs w:val="22"/>
          <w:lang w:bidi="ar-SA"/>
        </w:rPr>
        <w:t>Исполнителя</w:t>
      </w:r>
      <w:r w:rsidR="00997146" w:rsidRPr="009E6002">
        <w:rPr>
          <w:rFonts w:ascii="Times New Roman" w:eastAsia="Times New Roman" w:hAnsi="Times New Roman" w:cs="Times New Roman"/>
          <w:color w:val="auto"/>
          <w:sz w:val="22"/>
          <w:szCs w:val="22"/>
          <w:lang w:bidi="ar-SA"/>
        </w:rPr>
        <w:t xml:space="preserve"> направляется уведомление о размере неустойки (штрафа, пени), подлежащей взысканию, основаниях применения и порядке расчета неустойки (штрафа, пени).</w:t>
      </w:r>
    </w:p>
    <w:p w14:paraId="1277F81D" w14:textId="77777777" w:rsidR="0085119E" w:rsidRPr="009E6002" w:rsidRDefault="0085119E" w:rsidP="009E6002">
      <w:pPr>
        <w:ind w:firstLine="709"/>
        <w:jc w:val="both"/>
        <w:rPr>
          <w:rFonts w:ascii="Times New Roman" w:eastAsia="Times New Roman" w:hAnsi="Times New Roman" w:cs="Times New Roman"/>
          <w:color w:val="auto"/>
          <w:sz w:val="22"/>
          <w:szCs w:val="22"/>
          <w:lang w:bidi="ar-SA"/>
        </w:rPr>
      </w:pPr>
    </w:p>
    <w:p w14:paraId="267047C1" w14:textId="71195BD4" w:rsidR="00600A5F" w:rsidRPr="009E6002" w:rsidRDefault="00CA20F5" w:rsidP="009E6002">
      <w:pPr>
        <w:jc w:val="center"/>
        <w:rPr>
          <w:rFonts w:ascii="Times New Roman" w:eastAsia="Times New Roman" w:hAnsi="Times New Roman" w:cs="Times New Roman"/>
          <w:b/>
          <w:color w:val="auto"/>
          <w:sz w:val="22"/>
          <w:szCs w:val="22"/>
          <w:lang w:bidi="ar-SA"/>
        </w:rPr>
      </w:pPr>
      <w:r w:rsidRPr="009E6002">
        <w:rPr>
          <w:rFonts w:ascii="Times New Roman" w:eastAsia="Times New Roman" w:hAnsi="Times New Roman" w:cs="Times New Roman"/>
          <w:b/>
          <w:color w:val="auto"/>
          <w:sz w:val="22"/>
          <w:szCs w:val="22"/>
          <w:lang w:bidi="ar-SA"/>
        </w:rPr>
        <w:lastRenderedPageBreak/>
        <w:t>4. ПОРЯДОК ОКАЗАНИЯ УСЛУГ</w:t>
      </w:r>
      <w:r w:rsidR="0085119E" w:rsidRPr="009E6002">
        <w:rPr>
          <w:rFonts w:ascii="Times New Roman" w:eastAsia="Times New Roman" w:hAnsi="Times New Roman" w:cs="Times New Roman"/>
          <w:b/>
          <w:color w:val="auto"/>
          <w:sz w:val="22"/>
          <w:szCs w:val="22"/>
          <w:lang w:bidi="ar-SA"/>
        </w:rPr>
        <w:t>.</w:t>
      </w:r>
    </w:p>
    <w:p w14:paraId="3C7D83B1" w14:textId="1EA35916" w:rsidR="001C77BF" w:rsidRPr="009E6002" w:rsidRDefault="00600A5F" w:rsidP="00B02AC2">
      <w:pPr>
        <w:widowControl/>
        <w:ind w:left="284" w:firstLine="425"/>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 xml:space="preserve">4.1. Место оказания услуг: </w:t>
      </w:r>
      <w:r w:rsidR="0085119E" w:rsidRPr="009E6002">
        <w:rPr>
          <w:rFonts w:ascii="Times New Roman" w:eastAsia="Times New Roman" w:hAnsi="Times New Roman" w:cs="Times New Roman"/>
          <w:color w:val="000000" w:themeColor="text1"/>
          <w:sz w:val="22"/>
          <w:szCs w:val="22"/>
          <w:lang w:bidi="ar-SA"/>
        </w:rPr>
        <w:t xml:space="preserve">196084, </w:t>
      </w:r>
      <w:r w:rsidR="00B02AC2" w:rsidRPr="00B02AC2">
        <w:rPr>
          <w:rFonts w:ascii="Times New Roman" w:eastAsia="Times New Roman" w:hAnsi="Times New Roman" w:cs="Times New Roman"/>
          <w:color w:val="000000" w:themeColor="text1"/>
          <w:sz w:val="22"/>
          <w:szCs w:val="22"/>
          <w:lang w:bidi="ar-SA"/>
        </w:rPr>
        <w:t>г. Санкт-Петербург, Московск</w:t>
      </w:r>
      <w:r w:rsidR="00B02AC2">
        <w:rPr>
          <w:rFonts w:ascii="Times New Roman" w:eastAsia="Times New Roman" w:hAnsi="Times New Roman" w:cs="Times New Roman"/>
          <w:color w:val="000000" w:themeColor="text1"/>
          <w:sz w:val="22"/>
          <w:szCs w:val="22"/>
          <w:lang w:bidi="ar-SA"/>
        </w:rPr>
        <w:t>ий пр., д. 104, лит. Х и лит. И</w:t>
      </w:r>
      <w:r w:rsidR="001C77BF" w:rsidRPr="009E6002">
        <w:rPr>
          <w:rFonts w:ascii="Times New Roman" w:eastAsia="Times New Roman" w:hAnsi="Times New Roman" w:cs="Times New Roman"/>
          <w:color w:val="000000" w:themeColor="text1"/>
          <w:sz w:val="22"/>
          <w:szCs w:val="22"/>
          <w:lang w:bidi="ar-SA"/>
        </w:rPr>
        <w:t>.</w:t>
      </w:r>
    </w:p>
    <w:p w14:paraId="48D15D49" w14:textId="010E296A" w:rsidR="00DB60B1" w:rsidRPr="009E6002" w:rsidRDefault="00600A5F" w:rsidP="00B02AC2">
      <w:pPr>
        <w:widowControl/>
        <w:ind w:left="284" w:firstLine="425"/>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 xml:space="preserve">4.2. </w:t>
      </w:r>
      <w:r w:rsidR="0085119E" w:rsidRPr="009E6002">
        <w:rPr>
          <w:rFonts w:ascii="Times New Roman" w:eastAsia="Times New Roman" w:hAnsi="Times New Roman" w:cs="Times New Roman"/>
          <w:color w:val="000000" w:themeColor="text1"/>
          <w:sz w:val="22"/>
          <w:szCs w:val="22"/>
          <w:lang w:bidi="ar-SA"/>
        </w:rPr>
        <w:t xml:space="preserve">Срок оказания услуг: в течение </w:t>
      </w:r>
      <w:r w:rsidR="00B02AC2">
        <w:rPr>
          <w:rFonts w:ascii="Times New Roman" w:eastAsia="Times New Roman" w:hAnsi="Times New Roman" w:cs="Times New Roman"/>
          <w:color w:val="000000" w:themeColor="text1"/>
          <w:sz w:val="22"/>
          <w:szCs w:val="22"/>
          <w:lang w:bidi="ar-SA"/>
        </w:rPr>
        <w:t>30</w:t>
      </w:r>
      <w:r w:rsidR="0085119E" w:rsidRPr="009E6002">
        <w:rPr>
          <w:rFonts w:ascii="Times New Roman" w:eastAsia="Times New Roman" w:hAnsi="Times New Roman" w:cs="Times New Roman"/>
          <w:color w:val="000000" w:themeColor="text1"/>
          <w:sz w:val="22"/>
          <w:szCs w:val="22"/>
          <w:lang w:bidi="ar-SA"/>
        </w:rPr>
        <w:t xml:space="preserve"> </w:t>
      </w:r>
      <w:r w:rsidR="00B02AC2">
        <w:rPr>
          <w:rFonts w:ascii="Times New Roman" w:eastAsia="Times New Roman" w:hAnsi="Times New Roman" w:cs="Times New Roman"/>
          <w:color w:val="000000" w:themeColor="text1"/>
          <w:sz w:val="22"/>
          <w:szCs w:val="22"/>
          <w:lang w:bidi="ar-SA"/>
        </w:rPr>
        <w:t>календарны</w:t>
      </w:r>
      <w:r w:rsidR="0085119E" w:rsidRPr="009E6002">
        <w:rPr>
          <w:rFonts w:ascii="Times New Roman" w:eastAsia="Times New Roman" w:hAnsi="Times New Roman" w:cs="Times New Roman"/>
          <w:color w:val="000000" w:themeColor="text1"/>
          <w:sz w:val="22"/>
          <w:szCs w:val="22"/>
          <w:lang w:bidi="ar-SA"/>
        </w:rPr>
        <w:t>х дн</w:t>
      </w:r>
      <w:r w:rsidR="00B02AC2">
        <w:rPr>
          <w:rFonts w:ascii="Times New Roman" w:eastAsia="Times New Roman" w:hAnsi="Times New Roman" w:cs="Times New Roman"/>
          <w:color w:val="000000" w:themeColor="text1"/>
          <w:sz w:val="22"/>
          <w:szCs w:val="22"/>
          <w:lang w:bidi="ar-SA"/>
        </w:rPr>
        <w:t>ей</w:t>
      </w:r>
      <w:r w:rsidR="0085119E" w:rsidRPr="009E6002">
        <w:rPr>
          <w:rFonts w:ascii="Times New Roman" w:eastAsia="Times New Roman" w:hAnsi="Times New Roman" w:cs="Times New Roman"/>
          <w:color w:val="000000" w:themeColor="text1"/>
          <w:sz w:val="22"/>
          <w:szCs w:val="22"/>
          <w:lang w:bidi="ar-SA"/>
        </w:rPr>
        <w:t xml:space="preserve"> с даты подписания Договора</w:t>
      </w:r>
      <w:r w:rsidR="00F62675" w:rsidRPr="009E6002">
        <w:rPr>
          <w:rFonts w:ascii="Times New Roman" w:eastAsia="Times New Roman" w:hAnsi="Times New Roman" w:cs="Times New Roman"/>
          <w:color w:val="000000" w:themeColor="text1"/>
          <w:sz w:val="22"/>
          <w:szCs w:val="22"/>
          <w:lang w:bidi="ar-SA"/>
        </w:rPr>
        <w:t>.</w:t>
      </w:r>
    </w:p>
    <w:p w14:paraId="475AF240" w14:textId="77777777" w:rsidR="00B02AC2" w:rsidRPr="00B02AC2" w:rsidRDefault="0085119E" w:rsidP="00B02AC2">
      <w:pPr>
        <w:pStyle w:val="ad"/>
        <w:widowControl/>
        <w:tabs>
          <w:tab w:val="left" w:pos="993"/>
        </w:tabs>
        <w:ind w:left="709"/>
        <w:jc w:val="both"/>
        <w:rPr>
          <w:rFonts w:ascii="Times New Roman" w:eastAsia="Calibri" w:hAnsi="Times New Roman" w:cs="Times New Roman"/>
          <w:color w:val="auto"/>
          <w:sz w:val="22"/>
          <w:szCs w:val="22"/>
          <w:lang w:eastAsia="en-US" w:bidi="ar-SA"/>
        </w:rPr>
      </w:pPr>
      <w:r w:rsidRPr="009E6002">
        <w:rPr>
          <w:rFonts w:ascii="Times New Roman" w:eastAsia="Times New Roman" w:hAnsi="Times New Roman" w:cs="Times New Roman"/>
          <w:color w:val="000000" w:themeColor="text1"/>
          <w:sz w:val="22"/>
          <w:szCs w:val="22"/>
          <w:lang w:bidi="ar-SA"/>
        </w:rPr>
        <w:t xml:space="preserve">4.4. </w:t>
      </w:r>
      <w:r w:rsidR="00B02AC2" w:rsidRPr="00B02AC2">
        <w:rPr>
          <w:rFonts w:ascii="Times New Roman" w:eastAsia="Calibri" w:hAnsi="Times New Roman" w:cs="Times New Roman"/>
          <w:color w:val="auto"/>
          <w:sz w:val="22"/>
          <w:szCs w:val="22"/>
          <w:lang w:eastAsia="en-US" w:bidi="ar-SA"/>
        </w:rPr>
        <w:t>Режим работы на объекте Заказчика с 9.00 до 17.30 часов в рабочие дни (</w:t>
      </w:r>
      <w:r w:rsidR="00B02AC2" w:rsidRPr="00B02AC2">
        <w:rPr>
          <w:rFonts w:ascii="Times New Roman" w:eastAsia="Calibri" w:hAnsi="Times New Roman" w:cs="Times New Roman"/>
          <w:b/>
          <w:bCs/>
          <w:color w:val="auto"/>
          <w:sz w:val="22"/>
          <w:szCs w:val="22"/>
          <w:u w:val="single"/>
          <w:lang w:eastAsia="en-US" w:bidi="ar-SA"/>
        </w:rPr>
        <w:t>работа в</w:t>
      </w:r>
      <w:r w:rsidR="00B02AC2" w:rsidRPr="00B02AC2">
        <w:rPr>
          <w:rFonts w:ascii="Times New Roman" w:eastAsia="Calibri" w:hAnsi="Times New Roman" w:cs="Times New Roman"/>
          <w:color w:val="auto"/>
          <w:sz w:val="22"/>
          <w:szCs w:val="22"/>
          <w:lang w:eastAsia="en-US" w:bidi="ar-SA"/>
        </w:rPr>
        <w:t xml:space="preserve"> </w:t>
      </w:r>
      <w:r w:rsidR="00B02AC2" w:rsidRPr="00B02AC2">
        <w:rPr>
          <w:rFonts w:ascii="Times New Roman" w:eastAsia="Calibri" w:hAnsi="Times New Roman" w:cs="Times New Roman"/>
          <w:b/>
          <w:bCs/>
          <w:color w:val="auto"/>
          <w:sz w:val="22"/>
          <w:szCs w:val="22"/>
          <w:u w:val="single"/>
          <w:lang w:eastAsia="en-US" w:bidi="ar-SA"/>
        </w:rPr>
        <w:t>выходные дни по согласованию с Заказчиком</w:t>
      </w:r>
      <w:r w:rsidR="00B02AC2" w:rsidRPr="00B02AC2">
        <w:rPr>
          <w:rFonts w:ascii="Times New Roman" w:eastAsia="Calibri" w:hAnsi="Times New Roman" w:cs="Times New Roman"/>
          <w:color w:val="auto"/>
          <w:sz w:val="22"/>
          <w:szCs w:val="22"/>
          <w:lang w:eastAsia="en-US" w:bidi="ar-SA"/>
        </w:rPr>
        <w:t>).</w:t>
      </w:r>
    </w:p>
    <w:p w14:paraId="33CC49CE" w14:textId="49DE17C8" w:rsidR="00600A5F" w:rsidRPr="009E6002" w:rsidRDefault="00600A5F" w:rsidP="00B02AC2">
      <w:pPr>
        <w:widowControl/>
        <w:ind w:left="284" w:firstLine="425"/>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4.</w:t>
      </w:r>
      <w:r w:rsidR="0085119E" w:rsidRPr="009E6002">
        <w:rPr>
          <w:rFonts w:ascii="Times New Roman" w:eastAsia="Times New Roman" w:hAnsi="Times New Roman" w:cs="Times New Roman"/>
          <w:color w:val="auto"/>
          <w:sz w:val="22"/>
          <w:szCs w:val="22"/>
          <w:lang w:bidi="ar-SA"/>
        </w:rPr>
        <w:t>5</w:t>
      </w:r>
      <w:r w:rsidRPr="009E6002">
        <w:rPr>
          <w:rFonts w:ascii="Times New Roman" w:eastAsia="Times New Roman" w:hAnsi="Times New Roman" w:cs="Times New Roman"/>
          <w:color w:val="auto"/>
          <w:sz w:val="22"/>
          <w:szCs w:val="22"/>
          <w:lang w:bidi="ar-SA"/>
        </w:rPr>
        <w:t xml:space="preserve">. Требования к </w:t>
      </w:r>
      <w:r w:rsidR="00B02AC2">
        <w:rPr>
          <w:rFonts w:ascii="Times New Roman" w:eastAsia="Times New Roman" w:hAnsi="Times New Roman" w:cs="Times New Roman"/>
          <w:color w:val="auto"/>
          <w:sz w:val="22"/>
          <w:szCs w:val="22"/>
          <w:lang w:bidi="ar-SA"/>
        </w:rPr>
        <w:t xml:space="preserve">качественным и </w:t>
      </w:r>
      <w:r w:rsidRPr="009E6002">
        <w:rPr>
          <w:rFonts w:ascii="Times New Roman" w:eastAsia="Times New Roman" w:hAnsi="Times New Roman" w:cs="Times New Roman"/>
          <w:color w:val="auto"/>
          <w:sz w:val="22"/>
          <w:szCs w:val="22"/>
          <w:lang w:bidi="ar-SA"/>
        </w:rPr>
        <w:t>количественным характеристикам (объему) услуг приведены в Техническом задании (Приложени</w:t>
      </w:r>
      <w:r w:rsidR="00844697" w:rsidRPr="009E6002">
        <w:rPr>
          <w:rFonts w:ascii="Times New Roman" w:eastAsia="Times New Roman" w:hAnsi="Times New Roman" w:cs="Times New Roman"/>
          <w:color w:val="auto"/>
          <w:sz w:val="22"/>
          <w:szCs w:val="22"/>
          <w:lang w:bidi="ar-SA"/>
        </w:rPr>
        <w:t>е</w:t>
      </w:r>
      <w:r w:rsidRPr="009E6002">
        <w:rPr>
          <w:rFonts w:ascii="Times New Roman" w:eastAsia="Times New Roman" w:hAnsi="Times New Roman" w:cs="Times New Roman"/>
          <w:color w:val="auto"/>
          <w:sz w:val="22"/>
          <w:szCs w:val="22"/>
          <w:lang w:bidi="ar-SA"/>
        </w:rPr>
        <w:t xml:space="preserve"> №2 к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у).</w:t>
      </w:r>
    </w:p>
    <w:p w14:paraId="3F383C7A" w14:textId="77777777" w:rsidR="00600A5F" w:rsidRPr="009E6002" w:rsidRDefault="00600A5F" w:rsidP="009E6002">
      <w:pPr>
        <w:widowControl/>
        <w:ind w:firstLine="709"/>
        <w:jc w:val="center"/>
        <w:rPr>
          <w:rFonts w:ascii="Times New Roman" w:eastAsiaTheme="minorHAnsi" w:hAnsi="Times New Roman" w:cs="Times New Roman"/>
          <w:b/>
          <w:color w:val="auto"/>
          <w:sz w:val="22"/>
          <w:szCs w:val="22"/>
          <w:lang w:eastAsia="en-US" w:bidi="ar-SA"/>
        </w:rPr>
      </w:pPr>
    </w:p>
    <w:p w14:paraId="6B74E996" w14:textId="777C280C"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Calibri" w:hAnsi="Times New Roman" w:cs="Times New Roman"/>
          <w:b/>
          <w:color w:val="auto"/>
          <w:sz w:val="22"/>
          <w:szCs w:val="22"/>
          <w:lang w:eastAsia="en-US" w:bidi="ar-SA"/>
        </w:rPr>
        <w:t xml:space="preserve">5. ПОРЯДОК И СРОК ПРИЕМКИ ПОСТАВЛЕННОГО ТОВАРА, ВЫПОЛНЕННОЙ РАБОТЫ ИЛИ ОКАЗАННОЙ УСЛУГИ В ЧАСТИ СООТВЕТСТВИЯ ИХ КОЛИЧЕСТВА, КОМПЛЕКТНОСТИ, ОБЪЕМА ТРЕБОВАНИЯМ, УСТАНОВЛЕННЫМ </w:t>
      </w:r>
      <w:r w:rsidR="00CA20F5" w:rsidRPr="009E6002">
        <w:rPr>
          <w:rFonts w:ascii="Times New Roman" w:eastAsia="Calibri" w:hAnsi="Times New Roman" w:cs="Times New Roman"/>
          <w:b/>
          <w:color w:val="auto"/>
          <w:sz w:val="22"/>
          <w:szCs w:val="22"/>
          <w:lang w:eastAsia="en-US" w:bidi="ar-SA"/>
        </w:rPr>
        <w:t>ДОГОВОР</w:t>
      </w:r>
      <w:r w:rsidRPr="009E6002">
        <w:rPr>
          <w:rFonts w:ascii="Times New Roman" w:eastAsia="Calibri" w:hAnsi="Times New Roman" w:cs="Times New Roman"/>
          <w:b/>
          <w:color w:val="auto"/>
          <w:sz w:val="22"/>
          <w:szCs w:val="22"/>
          <w:lang w:eastAsia="en-US" w:bidi="ar-SA"/>
        </w:rPr>
        <w:t>ОМ, А ТАКЖЕ О ПОРЯДКЕ И СРОКАХ ОФОРМЛЕНИЯ РЕЗУЛЬТАТОВ ТАКОЙ ПРИЕМКИ</w:t>
      </w:r>
      <w:r w:rsidR="0085119E" w:rsidRPr="009E6002">
        <w:rPr>
          <w:rFonts w:ascii="Times New Roman" w:eastAsia="Calibri" w:hAnsi="Times New Roman" w:cs="Times New Roman"/>
          <w:b/>
          <w:color w:val="auto"/>
          <w:sz w:val="22"/>
          <w:szCs w:val="22"/>
          <w:lang w:eastAsia="en-US" w:bidi="ar-SA"/>
        </w:rPr>
        <w:t>.</w:t>
      </w:r>
    </w:p>
    <w:p w14:paraId="7F321474" w14:textId="50EDC852" w:rsidR="00600A5F" w:rsidRPr="009E6002" w:rsidRDefault="00600A5F" w:rsidP="009E6002">
      <w:pPr>
        <w:widowControl/>
        <w:ind w:firstLine="709"/>
        <w:jc w:val="both"/>
        <w:rPr>
          <w:rFonts w:ascii="Times New Roman" w:eastAsia="Times New Roman" w:hAnsi="Times New Roman" w:cs="Times New Roman"/>
          <w:color w:val="auto"/>
          <w:sz w:val="22"/>
          <w:szCs w:val="22"/>
          <w:u w:val="single"/>
          <w:lang w:bidi="ar-SA"/>
        </w:rPr>
      </w:pPr>
      <w:r w:rsidRPr="009E6002">
        <w:rPr>
          <w:rFonts w:ascii="Times New Roman" w:eastAsia="Times New Roman" w:hAnsi="Times New Roman" w:cs="Times New Roman"/>
          <w:color w:val="auto"/>
          <w:sz w:val="22"/>
          <w:szCs w:val="22"/>
          <w:lang w:bidi="ar-SA"/>
        </w:rPr>
        <w:t xml:space="preserve">5.1. </w:t>
      </w:r>
      <w:r w:rsidR="00D13F4E" w:rsidRPr="009E6002">
        <w:rPr>
          <w:rFonts w:ascii="Times New Roman" w:eastAsia="Times New Roman" w:hAnsi="Times New Roman" w:cs="Times New Roman"/>
          <w:color w:val="auto"/>
          <w:sz w:val="22"/>
          <w:szCs w:val="22"/>
          <w:u w:val="single"/>
          <w:lang w:bidi="ar-SA"/>
        </w:rPr>
        <w:t xml:space="preserve">Уполномоченное лицо Заказчика, ответственное за контроль оказания услуг: </w:t>
      </w:r>
      <w:r w:rsidR="00B03B71" w:rsidRPr="009E6002">
        <w:rPr>
          <w:rFonts w:ascii="Times New Roman" w:eastAsia="Times New Roman" w:hAnsi="Times New Roman" w:cs="Times New Roman"/>
          <w:color w:val="auto"/>
          <w:sz w:val="22"/>
          <w:szCs w:val="22"/>
          <w:u w:val="single"/>
          <w:lang w:bidi="ar-SA"/>
        </w:rPr>
        <w:t>инженер</w:t>
      </w:r>
      <w:r w:rsidR="00B02AC2">
        <w:rPr>
          <w:rFonts w:ascii="Times New Roman" w:eastAsia="Times New Roman" w:hAnsi="Times New Roman" w:cs="Times New Roman"/>
          <w:color w:val="auto"/>
          <w:sz w:val="22"/>
          <w:szCs w:val="22"/>
          <w:u w:val="single"/>
          <w:lang w:bidi="ar-SA"/>
        </w:rPr>
        <w:t>-энергетик Герасимов Игорь Иванович</w:t>
      </w:r>
      <w:r w:rsidR="00D13F4E" w:rsidRPr="009E6002">
        <w:rPr>
          <w:rFonts w:ascii="Times New Roman" w:eastAsia="Times New Roman" w:hAnsi="Times New Roman" w:cs="Times New Roman"/>
          <w:color w:val="auto"/>
          <w:sz w:val="22"/>
          <w:szCs w:val="22"/>
          <w:u w:val="single"/>
          <w:lang w:bidi="ar-SA"/>
        </w:rPr>
        <w:t xml:space="preserve">, </w:t>
      </w:r>
      <w:r w:rsidRPr="009E6002">
        <w:rPr>
          <w:rFonts w:ascii="Times New Roman" w:eastAsia="Times New Roman" w:hAnsi="Times New Roman" w:cs="Times New Roman"/>
          <w:color w:val="auto"/>
          <w:sz w:val="22"/>
          <w:szCs w:val="22"/>
          <w:u w:val="single"/>
          <w:lang w:bidi="ar-SA"/>
        </w:rPr>
        <w:t xml:space="preserve">телефон: </w:t>
      </w:r>
      <w:r w:rsidR="00122111" w:rsidRPr="009E6002">
        <w:rPr>
          <w:rFonts w:ascii="Times New Roman" w:eastAsia="Times New Roman" w:hAnsi="Times New Roman" w:cs="Times New Roman"/>
          <w:color w:val="auto"/>
          <w:sz w:val="22"/>
          <w:szCs w:val="22"/>
          <w:u w:val="single"/>
          <w:lang w:bidi="ar-SA"/>
        </w:rPr>
        <w:t>+7</w:t>
      </w:r>
      <w:r w:rsidR="00B03B71" w:rsidRPr="009E6002">
        <w:rPr>
          <w:rFonts w:ascii="Times New Roman" w:eastAsia="Times New Roman" w:hAnsi="Times New Roman" w:cs="Times New Roman"/>
          <w:color w:val="auto"/>
          <w:sz w:val="22"/>
          <w:szCs w:val="22"/>
          <w:u w:val="single"/>
          <w:lang w:bidi="ar-SA"/>
        </w:rPr>
        <w:t> (812) 635</w:t>
      </w:r>
      <w:r w:rsidR="00B02AC2">
        <w:rPr>
          <w:rFonts w:ascii="Times New Roman" w:eastAsia="Times New Roman" w:hAnsi="Times New Roman" w:cs="Times New Roman"/>
          <w:color w:val="auto"/>
          <w:sz w:val="22"/>
          <w:szCs w:val="22"/>
          <w:u w:val="single"/>
          <w:lang w:bidi="ar-SA"/>
        </w:rPr>
        <w:t>-</w:t>
      </w:r>
      <w:r w:rsidR="00B03B71" w:rsidRPr="009E6002">
        <w:rPr>
          <w:rFonts w:ascii="Times New Roman" w:eastAsia="Times New Roman" w:hAnsi="Times New Roman" w:cs="Times New Roman"/>
          <w:color w:val="auto"/>
          <w:sz w:val="22"/>
          <w:szCs w:val="22"/>
          <w:u w:val="single"/>
          <w:lang w:bidi="ar-SA"/>
        </w:rPr>
        <w:t>68</w:t>
      </w:r>
      <w:r w:rsidR="00B02AC2">
        <w:rPr>
          <w:rFonts w:ascii="Times New Roman" w:eastAsia="Times New Roman" w:hAnsi="Times New Roman" w:cs="Times New Roman"/>
          <w:color w:val="auto"/>
          <w:sz w:val="22"/>
          <w:szCs w:val="22"/>
          <w:u w:val="single"/>
          <w:lang w:bidi="ar-SA"/>
        </w:rPr>
        <w:t>-</w:t>
      </w:r>
      <w:r w:rsidR="00B03B71" w:rsidRPr="009E6002">
        <w:rPr>
          <w:rFonts w:ascii="Times New Roman" w:eastAsia="Times New Roman" w:hAnsi="Times New Roman" w:cs="Times New Roman"/>
          <w:color w:val="auto"/>
          <w:sz w:val="22"/>
          <w:szCs w:val="22"/>
          <w:u w:val="single"/>
          <w:lang w:bidi="ar-SA"/>
        </w:rPr>
        <w:t>96</w:t>
      </w:r>
      <w:r w:rsidRPr="009E6002">
        <w:rPr>
          <w:rFonts w:ascii="Times New Roman" w:eastAsia="Times New Roman" w:hAnsi="Times New Roman" w:cs="Times New Roman"/>
          <w:color w:val="auto"/>
          <w:sz w:val="22"/>
          <w:szCs w:val="22"/>
          <w:u w:val="single"/>
          <w:lang w:bidi="ar-SA"/>
        </w:rPr>
        <w:t>.</w:t>
      </w:r>
    </w:p>
    <w:p w14:paraId="3F4794CF" w14:textId="77777777" w:rsidR="00600A5F" w:rsidRPr="009E6002" w:rsidRDefault="00600A5F" w:rsidP="009E6002">
      <w:pPr>
        <w:snapToGrid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5.2. Приемка оказанных услуг производится в следующем порядке:</w:t>
      </w:r>
    </w:p>
    <w:p w14:paraId="3824ADFB" w14:textId="246C732A" w:rsidR="00A8369F" w:rsidRPr="009E6002" w:rsidRDefault="00600A5F" w:rsidP="009E6002">
      <w:pPr>
        <w:ind w:firstLine="709"/>
        <w:jc w:val="both"/>
        <w:rPr>
          <w:rFonts w:ascii="Times New Roman" w:eastAsia="Times New Roman" w:hAnsi="Times New Roman" w:cs="Times New Roman"/>
          <w:color w:val="auto"/>
          <w:sz w:val="22"/>
          <w:szCs w:val="22"/>
        </w:rPr>
      </w:pPr>
      <w:r w:rsidRPr="009E6002">
        <w:rPr>
          <w:rFonts w:ascii="Times New Roman" w:eastAsia="Times New Roman" w:hAnsi="Times New Roman" w:cs="Times New Roman"/>
          <w:color w:val="auto"/>
          <w:sz w:val="22"/>
          <w:szCs w:val="22"/>
          <w:lang w:bidi="ar-SA"/>
        </w:rPr>
        <w:t xml:space="preserve">Не позднее </w:t>
      </w:r>
      <w:r w:rsidR="00800D0A" w:rsidRPr="009E6002">
        <w:rPr>
          <w:rFonts w:ascii="Times New Roman" w:eastAsia="Times New Roman" w:hAnsi="Times New Roman" w:cs="Times New Roman"/>
          <w:color w:val="auto"/>
          <w:sz w:val="22"/>
          <w:szCs w:val="22"/>
          <w:lang w:bidi="ar-SA"/>
        </w:rPr>
        <w:t>2</w:t>
      </w:r>
      <w:r w:rsidRPr="009E6002">
        <w:rPr>
          <w:rFonts w:ascii="Times New Roman" w:eastAsia="Times New Roman" w:hAnsi="Times New Roman" w:cs="Times New Roman"/>
          <w:color w:val="auto"/>
          <w:sz w:val="22"/>
          <w:szCs w:val="22"/>
          <w:lang w:bidi="ar-SA"/>
        </w:rPr>
        <w:t xml:space="preserve"> (</w:t>
      </w:r>
      <w:r w:rsidR="00800D0A" w:rsidRPr="009E6002">
        <w:rPr>
          <w:rFonts w:ascii="Times New Roman" w:eastAsia="Times New Roman" w:hAnsi="Times New Roman" w:cs="Times New Roman"/>
          <w:color w:val="auto"/>
          <w:sz w:val="22"/>
          <w:szCs w:val="22"/>
          <w:lang w:bidi="ar-SA"/>
        </w:rPr>
        <w:t>двух</w:t>
      </w:r>
      <w:r w:rsidRPr="009E6002">
        <w:rPr>
          <w:rFonts w:ascii="Times New Roman" w:eastAsia="Times New Roman" w:hAnsi="Times New Roman" w:cs="Times New Roman"/>
          <w:color w:val="auto"/>
          <w:sz w:val="22"/>
          <w:szCs w:val="22"/>
          <w:lang w:bidi="ar-SA"/>
        </w:rPr>
        <w:t>) рабоч</w:t>
      </w:r>
      <w:r w:rsidR="00800D0A" w:rsidRPr="009E6002">
        <w:rPr>
          <w:rFonts w:ascii="Times New Roman" w:eastAsia="Times New Roman" w:hAnsi="Times New Roman" w:cs="Times New Roman"/>
          <w:color w:val="auto"/>
          <w:sz w:val="22"/>
          <w:szCs w:val="22"/>
          <w:lang w:bidi="ar-SA"/>
        </w:rPr>
        <w:t>их</w:t>
      </w:r>
      <w:r w:rsidRPr="009E6002">
        <w:rPr>
          <w:rFonts w:ascii="Times New Roman" w:eastAsia="Times New Roman" w:hAnsi="Times New Roman" w:cs="Times New Roman"/>
          <w:color w:val="auto"/>
          <w:sz w:val="22"/>
          <w:szCs w:val="22"/>
          <w:lang w:bidi="ar-SA"/>
        </w:rPr>
        <w:t xml:space="preserve"> </w:t>
      </w:r>
      <w:r w:rsidR="0043251A" w:rsidRPr="009E6002">
        <w:rPr>
          <w:rFonts w:ascii="Times New Roman" w:eastAsia="Times New Roman" w:hAnsi="Times New Roman" w:cs="Times New Roman"/>
          <w:color w:val="auto"/>
          <w:sz w:val="22"/>
          <w:szCs w:val="22"/>
          <w:lang w:bidi="ar-SA"/>
        </w:rPr>
        <w:t xml:space="preserve">с момента оказания </w:t>
      </w:r>
      <w:r w:rsidR="00122111" w:rsidRPr="009E6002">
        <w:rPr>
          <w:rFonts w:ascii="Times New Roman" w:eastAsia="Times New Roman" w:hAnsi="Times New Roman" w:cs="Times New Roman"/>
          <w:color w:val="auto"/>
          <w:sz w:val="22"/>
          <w:szCs w:val="22"/>
          <w:lang w:bidi="ar-SA"/>
        </w:rPr>
        <w:t>услуги</w:t>
      </w:r>
      <w:r w:rsidRPr="009E6002">
        <w:rPr>
          <w:rFonts w:ascii="Times New Roman" w:eastAsia="Times New Roman" w:hAnsi="Times New Roman" w:cs="Times New Roman"/>
          <w:color w:val="auto"/>
          <w:sz w:val="22"/>
          <w:szCs w:val="22"/>
          <w:lang w:bidi="ar-SA"/>
        </w:rPr>
        <w:t xml:space="preserve"> Исполнитель представляет Заказчику следующие отчетные документы: счет,</w:t>
      </w:r>
      <w:r w:rsidR="00331641" w:rsidRPr="009E6002">
        <w:rPr>
          <w:rFonts w:ascii="Times New Roman" w:eastAsia="Times New Roman" w:hAnsi="Times New Roman" w:cs="Times New Roman"/>
          <w:color w:val="auto"/>
          <w:sz w:val="22"/>
          <w:szCs w:val="22"/>
          <w:lang w:bidi="ar-SA"/>
        </w:rPr>
        <w:t xml:space="preserve"> счет-фактур</w:t>
      </w:r>
      <w:r w:rsidR="00844697" w:rsidRPr="009E6002">
        <w:rPr>
          <w:rFonts w:ascii="Times New Roman" w:eastAsia="Times New Roman" w:hAnsi="Times New Roman" w:cs="Times New Roman"/>
          <w:color w:val="auto"/>
          <w:sz w:val="22"/>
          <w:szCs w:val="22"/>
          <w:lang w:bidi="ar-SA"/>
        </w:rPr>
        <w:t>у</w:t>
      </w:r>
      <w:r w:rsidR="00C06BC1" w:rsidRPr="009E6002">
        <w:rPr>
          <w:rFonts w:ascii="Times New Roman" w:eastAsia="Times New Roman" w:hAnsi="Times New Roman" w:cs="Times New Roman"/>
          <w:bCs/>
          <w:color w:val="auto"/>
          <w:sz w:val="22"/>
          <w:szCs w:val="22"/>
          <w:vertAlign w:val="superscript"/>
        </w:rPr>
        <w:footnoteReference w:id="2"/>
      </w:r>
      <w:r w:rsidR="00331641" w:rsidRPr="009E6002">
        <w:rPr>
          <w:rFonts w:ascii="Times New Roman" w:eastAsia="Times New Roman" w:hAnsi="Times New Roman" w:cs="Times New Roman"/>
          <w:color w:val="auto"/>
          <w:sz w:val="22"/>
          <w:szCs w:val="22"/>
          <w:lang w:bidi="ar-SA"/>
        </w:rPr>
        <w:t>,</w:t>
      </w:r>
      <w:r w:rsidRPr="009E6002">
        <w:rPr>
          <w:rFonts w:ascii="Times New Roman" w:eastAsia="Times New Roman" w:hAnsi="Times New Roman" w:cs="Times New Roman"/>
          <w:color w:val="auto"/>
          <w:sz w:val="22"/>
          <w:szCs w:val="22"/>
          <w:lang w:bidi="ar-SA"/>
        </w:rPr>
        <w:t xml:space="preserve"> акт оказанных услуг</w:t>
      </w:r>
      <w:r w:rsidR="00331641" w:rsidRPr="009E6002">
        <w:rPr>
          <w:rFonts w:ascii="Times New Roman" w:eastAsia="Times New Roman" w:hAnsi="Times New Roman" w:cs="Times New Roman"/>
          <w:color w:val="auto"/>
          <w:sz w:val="22"/>
          <w:szCs w:val="22"/>
          <w:lang w:bidi="ar-SA"/>
        </w:rPr>
        <w:t xml:space="preserve"> или УПД</w:t>
      </w:r>
      <w:r w:rsidRPr="009E6002">
        <w:rPr>
          <w:rFonts w:ascii="Times New Roman" w:eastAsia="Times New Roman" w:hAnsi="Times New Roman" w:cs="Times New Roman"/>
          <w:color w:val="auto"/>
          <w:sz w:val="22"/>
          <w:szCs w:val="22"/>
          <w:lang w:bidi="ar-SA"/>
        </w:rPr>
        <w:t>, подписа</w:t>
      </w:r>
      <w:r w:rsidR="00A8369F" w:rsidRPr="009E6002">
        <w:rPr>
          <w:rFonts w:ascii="Times New Roman" w:eastAsia="Times New Roman" w:hAnsi="Times New Roman" w:cs="Times New Roman"/>
          <w:color w:val="auto"/>
          <w:sz w:val="22"/>
          <w:szCs w:val="22"/>
          <w:lang w:bidi="ar-SA"/>
        </w:rPr>
        <w:t>нный представителем Исполнителя</w:t>
      </w:r>
      <w:r w:rsidR="00A8369F" w:rsidRPr="009E6002">
        <w:rPr>
          <w:rFonts w:ascii="Times New Roman" w:eastAsia="Times New Roman" w:hAnsi="Times New Roman" w:cs="Times New Roman"/>
          <w:color w:val="auto"/>
          <w:sz w:val="22"/>
          <w:szCs w:val="22"/>
        </w:rPr>
        <w:t>.</w:t>
      </w:r>
    </w:p>
    <w:p w14:paraId="7233356C" w14:textId="4F8A0014" w:rsidR="00600A5F" w:rsidRPr="009E6002" w:rsidRDefault="00600A5F" w:rsidP="009E6002">
      <w:pPr>
        <w:snapToGrid w:val="0"/>
        <w:ind w:firstLine="709"/>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auto"/>
          <w:sz w:val="22"/>
          <w:szCs w:val="22"/>
          <w:lang w:bidi="ar-SA"/>
        </w:rPr>
        <w:t xml:space="preserve">5.3. </w:t>
      </w:r>
      <w:bookmarkStart w:id="1" w:name="_GoBack"/>
      <w:r w:rsidRPr="009E6002">
        <w:rPr>
          <w:rFonts w:ascii="Times New Roman" w:eastAsia="Times New Roman" w:hAnsi="Times New Roman" w:cs="Times New Roman"/>
          <w:color w:val="auto"/>
          <w:sz w:val="22"/>
          <w:szCs w:val="22"/>
          <w:lang w:bidi="ar-SA"/>
        </w:rPr>
        <w:t xml:space="preserve">Заказчик в течение </w:t>
      </w:r>
      <w:r w:rsidR="00B02AC2">
        <w:rPr>
          <w:rFonts w:ascii="Times New Roman" w:eastAsia="Times New Roman" w:hAnsi="Times New Roman" w:cs="Times New Roman"/>
          <w:color w:val="auto"/>
          <w:sz w:val="22"/>
          <w:szCs w:val="22"/>
          <w:lang w:bidi="ar-SA"/>
        </w:rPr>
        <w:t>5</w:t>
      </w:r>
      <w:r w:rsidRPr="009E6002">
        <w:rPr>
          <w:rFonts w:ascii="Times New Roman" w:eastAsia="Times New Roman" w:hAnsi="Times New Roman" w:cs="Times New Roman"/>
          <w:color w:val="auto"/>
          <w:sz w:val="22"/>
          <w:szCs w:val="22"/>
          <w:lang w:bidi="ar-SA"/>
        </w:rPr>
        <w:t xml:space="preserve"> (</w:t>
      </w:r>
      <w:r w:rsidR="00B02AC2">
        <w:rPr>
          <w:rFonts w:ascii="Times New Roman" w:eastAsia="Times New Roman" w:hAnsi="Times New Roman" w:cs="Times New Roman"/>
          <w:color w:val="auto"/>
          <w:sz w:val="22"/>
          <w:szCs w:val="22"/>
          <w:lang w:bidi="ar-SA"/>
        </w:rPr>
        <w:t>пять</w:t>
      </w:r>
      <w:r w:rsidRPr="009E6002">
        <w:rPr>
          <w:rFonts w:ascii="Times New Roman" w:eastAsia="Times New Roman" w:hAnsi="Times New Roman" w:cs="Times New Roman"/>
          <w:color w:val="auto"/>
          <w:sz w:val="22"/>
          <w:szCs w:val="22"/>
          <w:lang w:bidi="ar-SA"/>
        </w:rPr>
        <w:t>) рабоч</w:t>
      </w:r>
      <w:r w:rsidR="00B02AC2">
        <w:rPr>
          <w:rFonts w:ascii="Times New Roman" w:eastAsia="Times New Roman" w:hAnsi="Times New Roman" w:cs="Times New Roman"/>
          <w:color w:val="auto"/>
          <w:sz w:val="22"/>
          <w:szCs w:val="22"/>
          <w:lang w:bidi="ar-SA"/>
        </w:rPr>
        <w:t>их</w:t>
      </w:r>
      <w:r w:rsidRPr="009E6002">
        <w:rPr>
          <w:rFonts w:ascii="Times New Roman" w:eastAsia="Times New Roman" w:hAnsi="Times New Roman" w:cs="Times New Roman"/>
          <w:color w:val="auto"/>
          <w:sz w:val="22"/>
          <w:szCs w:val="22"/>
          <w:lang w:bidi="ar-SA"/>
        </w:rPr>
        <w:t xml:space="preserve"> дн</w:t>
      </w:r>
      <w:r w:rsidR="00B02AC2">
        <w:rPr>
          <w:rFonts w:ascii="Times New Roman" w:eastAsia="Times New Roman" w:hAnsi="Times New Roman" w:cs="Times New Roman"/>
          <w:color w:val="auto"/>
          <w:sz w:val="22"/>
          <w:szCs w:val="22"/>
          <w:lang w:bidi="ar-SA"/>
        </w:rPr>
        <w:t>ей</w:t>
      </w:r>
      <w:r w:rsidRPr="009E6002">
        <w:rPr>
          <w:rFonts w:ascii="Times New Roman" w:eastAsia="Times New Roman" w:hAnsi="Times New Roman" w:cs="Times New Roman"/>
          <w:color w:val="auto"/>
          <w:sz w:val="22"/>
          <w:szCs w:val="22"/>
          <w:lang w:bidi="ar-SA"/>
        </w:rPr>
        <w:t xml:space="preserve"> проверяет соответствие объема и качества оказанных услуг требованиям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а</w:t>
      </w:r>
      <w:bookmarkEnd w:id="1"/>
      <w:r w:rsidRPr="009E6002">
        <w:rPr>
          <w:rFonts w:ascii="Times New Roman" w:eastAsia="Times New Roman" w:hAnsi="Times New Roman" w:cs="Times New Roman"/>
          <w:color w:val="auto"/>
          <w:sz w:val="22"/>
          <w:szCs w:val="22"/>
          <w:lang w:bidi="ar-SA"/>
        </w:rPr>
        <w:t>. По результатам проверки Заказчик подписывает и направляет Исполнителю, подписанный ответственным лицом и заверенный печатью, акт оказанных услуг</w:t>
      </w:r>
      <w:r w:rsidR="00331641" w:rsidRPr="009E6002">
        <w:rPr>
          <w:rFonts w:ascii="Times New Roman" w:eastAsia="Times New Roman" w:hAnsi="Times New Roman" w:cs="Times New Roman"/>
          <w:color w:val="auto"/>
          <w:sz w:val="22"/>
          <w:szCs w:val="22"/>
          <w:lang w:bidi="ar-SA"/>
        </w:rPr>
        <w:t xml:space="preserve"> </w:t>
      </w:r>
      <w:r w:rsidR="00331641" w:rsidRPr="009E6002">
        <w:rPr>
          <w:rFonts w:ascii="Times New Roman" w:eastAsia="Times New Roman" w:hAnsi="Times New Roman" w:cs="Times New Roman"/>
          <w:color w:val="000000" w:themeColor="text1"/>
          <w:sz w:val="22"/>
          <w:szCs w:val="22"/>
          <w:lang w:bidi="ar-SA"/>
        </w:rPr>
        <w:t>или УПД</w:t>
      </w:r>
      <w:r w:rsidRPr="009E6002">
        <w:rPr>
          <w:rFonts w:ascii="Times New Roman" w:eastAsia="Times New Roman" w:hAnsi="Times New Roman" w:cs="Times New Roman"/>
          <w:color w:val="000000" w:themeColor="text1"/>
          <w:sz w:val="22"/>
          <w:szCs w:val="22"/>
          <w:lang w:bidi="ar-SA"/>
        </w:rPr>
        <w:t xml:space="preserve">. </w:t>
      </w:r>
    </w:p>
    <w:p w14:paraId="319555C3" w14:textId="77777777" w:rsidR="00600A5F" w:rsidRPr="009E6002" w:rsidRDefault="00600A5F" w:rsidP="009E6002">
      <w:pPr>
        <w:snapToGrid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000000" w:themeColor="text1"/>
          <w:sz w:val="22"/>
          <w:szCs w:val="22"/>
          <w:lang w:bidi="ar-SA"/>
        </w:rPr>
        <w:t xml:space="preserve">5.4. </w:t>
      </w:r>
      <w:r w:rsidRPr="009E6002">
        <w:rPr>
          <w:rFonts w:ascii="Times New Roman" w:eastAsia="Times New Roman" w:hAnsi="Times New Roman" w:cs="Times New Roman"/>
          <w:color w:val="auto"/>
          <w:sz w:val="22"/>
          <w:szCs w:val="22"/>
          <w:lang w:bidi="ar-SA"/>
        </w:rPr>
        <w:t xml:space="preserve">При обнаружении Заказчиком недостатков в результатах оказанных услуг при их приемке Сторонами составляется Рекламационный акт по форме согласно Приложению №3 к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у,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w:t>
      </w:r>
    </w:p>
    <w:p w14:paraId="4907F879" w14:textId="77777777"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5.5. Исполнитель обязан устранить все обнаруженные дефекты (недоделки) своими силами и за свой счет в сроки, указанные в Рекламационном акте.</w:t>
      </w:r>
    </w:p>
    <w:p w14:paraId="51D4239B" w14:textId="77777777"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000000" w:themeColor="text1"/>
          <w:sz w:val="22"/>
          <w:szCs w:val="22"/>
          <w:lang w:bidi="ar-SA"/>
        </w:rPr>
        <w:t xml:space="preserve">5.6. </w:t>
      </w:r>
      <w:r w:rsidRPr="009E6002">
        <w:rPr>
          <w:rFonts w:ascii="Times New Roman" w:eastAsia="Times New Roman" w:hAnsi="Times New Roman" w:cs="Times New Roman"/>
          <w:color w:val="auto"/>
          <w:sz w:val="22"/>
          <w:szCs w:val="22"/>
          <w:lang w:bidi="ar-SA"/>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Обязательства по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у считаются надлежаще исполненными только после уплаты неустойки.</w:t>
      </w:r>
    </w:p>
    <w:p w14:paraId="5266CF7E" w14:textId="77777777" w:rsidR="00600A5F" w:rsidRPr="009E6002" w:rsidRDefault="00600A5F" w:rsidP="009E6002">
      <w:pPr>
        <w:snapToGrid w:val="0"/>
        <w:ind w:firstLine="709"/>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 xml:space="preserve">5.7. Заказчик вправе отказаться от приемки оказанных услуг в случае их несоответствия указанным в </w:t>
      </w:r>
      <w:r w:rsidR="00CA20F5" w:rsidRPr="009E6002">
        <w:rPr>
          <w:rFonts w:ascii="Times New Roman" w:eastAsia="Times New Roman" w:hAnsi="Times New Roman" w:cs="Times New Roman"/>
          <w:color w:val="000000" w:themeColor="text1"/>
          <w:sz w:val="22"/>
          <w:szCs w:val="22"/>
          <w:lang w:bidi="ar-SA"/>
        </w:rPr>
        <w:t>Договор</w:t>
      </w:r>
      <w:r w:rsidRPr="009E6002">
        <w:rPr>
          <w:rFonts w:ascii="Times New Roman" w:eastAsia="Times New Roman" w:hAnsi="Times New Roman" w:cs="Times New Roman"/>
          <w:color w:val="000000" w:themeColor="text1"/>
          <w:sz w:val="22"/>
          <w:szCs w:val="22"/>
          <w:lang w:bidi="ar-SA"/>
        </w:rPr>
        <w:t xml:space="preserve">е, некачественного оказания услуг, отступления от технических требований и представлении Исполнителем недостоверной или недостаточной информации, </w:t>
      </w:r>
      <w:r w:rsidR="0059710D" w:rsidRPr="009E6002">
        <w:rPr>
          <w:rFonts w:ascii="Times New Roman" w:eastAsia="Times New Roman" w:hAnsi="Times New Roman" w:cs="Times New Roman"/>
          <w:color w:val="000000" w:themeColor="text1"/>
          <w:sz w:val="22"/>
          <w:szCs w:val="22"/>
          <w:lang w:bidi="ar-SA"/>
        </w:rPr>
        <w:t>содержащейся в</w:t>
      </w:r>
      <w:r w:rsidRPr="009E6002">
        <w:rPr>
          <w:rFonts w:ascii="Times New Roman" w:eastAsia="Times New Roman" w:hAnsi="Times New Roman" w:cs="Times New Roman"/>
          <w:color w:val="000000" w:themeColor="text1"/>
          <w:sz w:val="22"/>
          <w:szCs w:val="22"/>
          <w:lang w:bidi="ar-SA"/>
        </w:rPr>
        <w:t xml:space="preserve"> отчетных документах.</w:t>
      </w:r>
    </w:p>
    <w:p w14:paraId="4D32FAFA" w14:textId="6BD6AA6C" w:rsidR="00600A5F" w:rsidRPr="009E6002" w:rsidRDefault="00600A5F" w:rsidP="009E6002">
      <w:pPr>
        <w:snapToGrid w:val="0"/>
        <w:ind w:firstLine="709"/>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5.</w:t>
      </w:r>
      <w:r w:rsidR="0042608D" w:rsidRPr="009E6002">
        <w:rPr>
          <w:rFonts w:ascii="Times New Roman" w:eastAsia="Times New Roman" w:hAnsi="Times New Roman" w:cs="Times New Roman"/>
          <w:color w:val="000000" w:themeColor="text1"/>
          <w:sz w:val="22"/>
          <w:szCs w:val="22"/>
          <w:lang w:bidi="ar-SA"/>
        </w:rPr>
        <w:t>8</w:t>
      </w:r>
      <w:r w:rsidRPr="009E6002">
        <w:rPr>
          <w:rFonts w:ascii="Times New Roman" w:eastAsia="Times New Roman" w:hAnsi="Times New Roman" w:cs="Times New Roman"/>
          <w:color w:val="000000" w:themeColor="text1"/>
          <w:sz w:val="22"/>
          <w:szCs w:val="22"/>
          <w:lang w:bidi="ar-SA"/>
        </w:rPr>
        <w:t>. Датой сдачи результатов оказанных услуг считается дата подписания Заказчиком акта оказанных услуг</w:t>
      </w:r>
      <w:r w:rsidR="00331641" w:rsidRPr="009E6002">
        <w:rPr>
          <w:rFonts w:ascii="Times New Roman" w:eastAsia="Times New Roman" w:hAnsi="Times New Roman" w:cs="Times New Roman"/>
          <w:color w:val="000000" w:themeColor="text1"/>
          <w:sz w:val="22"/>
          <w:szCs w:val="22"/>
          <w:lang w:bidi="ar-SA"/>
        </w:rPr>
        <w:t xml:space="preserve"> или УПД</w:t>
      </w:r>
      <w:r w:rsidRPr="009E6002">
        <w:rPr>
          <w:rFonts w:ascii="Times New Roman" w:eastAsia="Times New Roman" w:hAnsi="Times New Roman" w:cs="Times New Roman"/>
          <w:color w:val="000000" w:themeColor="text1"/>
          <w:sz w:val="22"/>
          <w:szCs w:val="22"/>
          <w:lang w:bidi="ar-SA"/>
        </w:rPr>
        <w:t>.</w:t>
      </w:r>
    </w:p>
    <w:p w14:paraId="41AEC1AF" w14:textId="77777777" w:rsidR="0085119E" w:rsidRPr="009E6002" w:rsidRDefault="0085119E" w:rsidP="009E6002">
      <w:pPr>
        <w:ind w:firstLine="709"/>
        <w:jc w:val="both"/>
        <w:rPr>
          <w:rFonts w:ascii="Times New Roman" w:eastAsia="Times New Roman" w:hAnsi="Times New Roman" w:cs="Times New Roman"/>
          <w:color w:val="auto"/>
          <w:sz w:val="22"/>
          <w:szCs w:val="22"/>
        </w:rPr>
      </w:pPr>
      <w:r w:rsidRPr="009E6002">
        <w:rPr>
          <w:rFonts w:ascii="Times New Roman" w:eastAsia="Times New Roman" w:hAnsi="Times New Roman" w:cs="Times New Roman"/>
          <w:color w:val="FF0000"/>
          <w:sz w:val="22"/>
          <w:szCs w:val="22"/>
        </w:rPr>
        <w:t>По результатам приемки услуг по Договору Стороны обязаны подписать Акт приемки товаров, работ, услуг (ф.0510452), форма которого утверждена приказом Минфина России от 15.04.2021 №61н</w:t>
      </w:r>
      <w:r w:rsidRPr="009E6002">
        <w:rPr>
          <w:rFonts w:ascii="Times New Roman" w:eastAsia="Times New Roman" w:hAnsi="Times New Roman" w:cs="Times New Roman"/>
          <w:color w:val="auto"/>
          <w:sz w:val="22"/>
          <w:szCs w:val="22"/>
        </w:rPr>
        <w:t>.</w:t>
      </w:r>
    </w:p>
    <w:p w14:paraId="37D3195E" w14:textId="77777777" w:rsidR="00600A5F" w:rsidRPr="009E6002" w:rsidRDefault="00600A5F" w:rsidP="009E6002">
      <w:pPr>
        <w:widowControl/>
        <w:ind w:firstLine="709"/>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5.</w:t>
      </w:r>
      <w:r w:rsidR="0042608D" w:rsidRPr="009E6002">
        <w:rPr>
          <w:rFonts w:ascii="Times New Roman" w:eastAsia="Times New Roman" w:hAnsi="Times New Roman" w:cs="Times New Roman"/>
          <w:color w:val="000000" w:themeColor="text1"/>
          <w:sz w:val="22"/>
          <w:szCs w:val="22"/>
          <w:lang w:bidi="ar-SA"/>
        </w:rPr>
        <w:t>9</w:t>
      </w:r>
      <w:r w:rsidRPr="009E6002">
        <w:rPr>
          <w:rFonts w:ascii="Times New Roman" w:eastAsia="Times New Roman" w:hAnsi="Times New Roman" w:cs="Times New Roman"/>
          <w:color w:val="000000" w:themeColor="text1"/>
          <w:sz w:val="22"/>
          <w:szCs w:val="22"/>
          <w:lang w:bidi="ar-SA"/>
        </w:rPr>
        <w:t xml:space="preserve">. Для проверки предоставленных Исполнителем результатов, предусмотренных </w:t>
      </w:r>
      <w:r w:rsidR="00CA20F5" w:rsidRPr="009E6002">
        <w:rPr>
          <w:rFonts w:ascii="Times New Roman" w:eastAsia="Times New Roman" w:hAnsi="Times New Roman" w:cs="Times New Roman"/>
          <w:color w:val="000000" w:themeColor="text1"/>
          <w:sz w:val="22"/>
          <w:szCs w:val="22"/>
          <w:lang w:bidi="ar-SA"/>
        </w:rPr>
        <w:t>Договор</w:t>
      </w:r>
      <w:r w:rsidRPr="009E6002">
        <w:rPr>
          <w:rFonts w:ascii="Times New Roman" w:eastAsia="Times New Roman" w:hAnsi="Times New Roman" w:cs="Times New Roman"/>
          <w:color w:val="000000" w:themeColor="text1"/>
          <w:sz w:val="22"/>
          <w:szCs w:val="22"/>
          <w:lang w:bidi="ar-SA"/>
        </w:rPr>
        <w:t xml:space="preserve">ом, в части их соответствия условиям </w:t>
      </w:r>
      <w:r w:rsidR="00CA20F5" w:rsidRPr="009E6002">
        <w:rPr>
          <w:rFonts w:ascii="Times New Roman" w:eastAsia="Times New Roman" w:hAnsi="Times New Roman" w:cs="Times New Roman"/>
          <w:color w:val="000000" w:themeColor="text1"/>
          <w:sz w:val="22"/>
          <w:szCs w:val="22"/>
          <w:lang w:bidi="ar-SA"/>
        </w:rPr>
        <w:t>Договор</w:t>
      </w:r>
      <w:r w:rsidRPr="009E6002">
        <w:rPr>
          <w:rFonts w:ascii="Times New Roman" w:eastAsia="Times New Roman" w:hAnsi="Times New Roman" w:cs="Times New Roman"/>
          <w:color w:val="000000" w:themeColor="text1"/>
          <w:sz w:val="22"/>
          <w:szCs w:val="22"/>
          <w:lang w:bidi="ar-SA"/>
        </w:rPr>
        <w:t xml:space="preserve">а Заказчик обязан провести экспертизу. </w:t>
      </w:r>
    </w:p>
    <w:p w14:paraId="38810F1B" w14:textId="77777777" w:rsidR="00600A5F" w:rsidRPr="009E6002" w:rsidRDefault="00600A5F" w:rsidP="009E6002">
      <w:pPr>
        <w:widowControl/>
        <w:ind w:firstLine="709"/>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 xml:space="preserve">Экспертиза результатов, предусмотренных </w:t>
      </w:r>
      <w:r w:rsidR="00CA20F5" w:rsidRPr="009E6002">
        <w:rPr>
          <w:rFonts w:ascii="Times New Roman" w:eastAsia="Times New Roman" w:hAnsi="Times New Roman" w:cs="Times New Roman"/>
          <w:color w:val="000000" w:themeColor="text1"/>
          <w:sz w:val="22"/>
          <w:szCs w:val="22"/>
          <w:lang w:bidi="ar-SA"/>
        </w:rPr>
        <w:t>Договор</w:t>
      </w:r>
      <w:r w:rsidRPr="009E6002">
        <w:rPr>
          <w:rFonts w:ascii="Times New Roman" w:eastAsia="Times New Roman" w:hAnsi="Times New Roman" w:cs="Times New Roman"/>
          <w:color w:val="000000" w:themeColor="text1"/>
          <w:sz w:val="22"/>
          <w:szCs w:val="22"/>
          <w:lang w:bidi="ar-SA"/>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CA20F5" w:rsidRPr="009E6002">
        <w:rPr>
          <w:rFonts w:ascii="Times New Roman" w:eastAsia="Times New Roman" w:hAnsi="Times New Roman" w:cs="Times New Roman"/>
          <w:color w:val="000000" w:themeColor="text1"/>
          <w:sz w:val="22"/>
          <w:szCs w:val="22"/>
          <w:lang w:bidi="ar-SA"/>
        </w:rPr>
        <w:t>Договор</w:t>
      </w:r>
      <w:r w:rsidRPr="009E6002">
        <w:rPr>
          <w:rFonts w:ascii="Times New Roman" w:eastAsia="Times New Roman" w:hAnsi="Times New Roman" w:cs="Times New Roman"/>
          <w:color w:val="000000" w:themeColor="text1"/>
          <w:sz w:val="22"/>
          <w:szCs w:val="22"/>
          <w:lang w:bidi="ar-SA"/>
        </w:rPr>
        <w:t xml:space="preserve">ов, заключенных в соответствии </w:t>
      </w:r>
      <w:r w:rsidR="00CC52FD" w:rsidRPr="009E6002">
        <w:rPr>
          <w:rFonts w:ascii="Times New Roman" w:eastAsia="Times New Roman" w:hAnsi="Times New Roman" w:cs="Times New Roman"/>
          <w:color w:val="000000" w:themeColor="text1"/>
          <w:sz w:val="22"/>
          <w:szCs w:val="22"/>
          <w:lang w:bidi="ar-SA"/>
        </w:rPr>
        <w:t>Закон</w:t>
      </w:r>
      <w:r w:rsidR="0040625A" w:rsidRPr="009E6002">
        <w:rPr>
          <w:rFonts w:ascii="Times New Roman" w:eastAsia="Times New Roman" w:hAnsi="Times New Roman" w:cs="Times New Roman"/>
          <w:color w:val="000000" w:themeColor="text1"/>
          <w:sz w:val="22"/>
          <w:szCs w:val="22"/>
          <w:lang w:bidi="ar-SA"/>
        </w:rPr>
        <w:t>ом</w:t>
      </w:r>
      <w:r w:rsidR="00CC52FD" w:rsidRPr="009E6002">
        <w:rPr>
          <w:rFonts w:ascii="Times New Roman" w:eastAsia="Times New Roman" w:hAnsi="Times New Roman" w:cs="Times New Roman"/>
          <w:color w:val="000000" w:themeColor="text1"/>
          <w:sz w:val="22"/>
          <w:szCs w:val="22"/>
          <w:lang w:bidi="ar-SA"/>
        </w:rPr>
        <w:t>.</w:t>
      </w:r>
    </w:p>
    <w:p w14:paraId="4A2D3E1F" w14:textId="77777777" w:rsidR="00600A5F" w:rsidRPr="009E6002" w:rsidRDefault="00600A5F" w:rsidP="009E6002">
      <w:pPr>
        <w:widowControl/>
        <w:ind w:firstLine="709"/>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 xml:space="preserve">По решению Заказчика для приемки оказанных услуг, результатов отдельного этапа исполнения </w:t>
      </w:r>
      <w:r w:rsidR="00CA20F5" w:rsidRPr="009E6002">
        <w:rPr>
          <w:rFonts w:ascii="Times New Roman" w:eastAsia="Times New Roman" w:hAnsi="Times New Roman" w:cs="Times New Roman"/>
          <w:color w:val="000000" w:themeColor="text1"/>
          <w:sz w:val="22"/>
          <w:szCs w:val="22"/>
          <w:lang w:bidi="ar-SA"/>
        </w:rPr>
        <w:t>Договор</w:t>
      </w:r>
      <w:r w:rsidRPr="009E6002">
        <w:rPr>
          <w:rFonts w:ascii="Times New Roman" w:eastAsia="Times New Roman" w:hAnsi="Times New Roman" w:cs="Times New Roman"/>
          <w:color w:val="000000" w:themeColor="text1"/>
          <w:sz w:val="22"/>
          <w:szCs w:val="22"/>
          <w:lang w:bidi="ar-SA"/>
        </w:rPr>
        <w:t>а может создаваться приемочная комиссия, которая состоит не менее чем из пяти человек.</w:t>
      </w:r>
    </w:p>
    <w:p w14:paraId="44B517C2" w14:textId="77777777" w:rsidR="00600A5F" w:rsidRPr="009E6002" w:rsidRDefault="00600A5F" w:rsidP="009E6002">
      <w:pPr>
        <w:widowControl/>
        <w:ind w:firstLine="709"/>
        <w:jc w:val="center"/>
        <w:rPr>
          <w:rFonts w:ascii="Times New Roman" w:eastAsiaTheme="minorHAnsi" w:hAnsi="Times New Roman" w:cs="Times New Roman"/>
          <w:b/>
          <w:color w:val="000000" w:themeColor="text1"/>
          <w:sz w:val="22"/>
          <w:szCs w:val="22"/>
          <w:lang w:eastAsia="en-US" w:bidi="ar-SA"/>
        </w:rPr>
      </w:pPr>
    </w:p>
    <w:p w14:paraId="725D47EA" w14:textId="184057FC" w:rsidR="00600A5F" w:rsidRPr="009E6002" w:rsidRDefault="00CA20F5" w:rsidP="009E6002">
      <w:pPr>
        <w:ind w:firstLine="709"/>
        <w:jc w:val="center"/>
        <w:rPr>
          <w:rFonts w:ascii="Times New Roman" w:eastAsia="Times New Roman" w:hAnsi="Times New Roman" w:cs="Times New Roman"/>
          <w:b/>
          <w:color w:val="auto"/>
          <w:sz w:val="22"/>
          <w:szCs w:val="22"/>
          <w:lang w:bidi="ar-SA"/>
        </w:rPr>
      </w:pPr>
      <w:r w:rsidRPr="009E6002">
        <w:rPr>
          <w:rFonts w:ascii="Times New Roman" w:eastAsia="Times New Roman" w:hAnsi="Times New Roman" w:cs="Times New Roman"/>
          <w:b/>
          <w:color w:val="auto"/>
          <w:sz w:val="22"/>
          <w:szCs w:val="22"/>
          <w:lang w:bidi="ar-SA"/>
        </w:rPr>
        <w:t>6. ОТВЕТСТВЕННОСТЬ СТОРОН</w:t>
      </w:r>
      <w:r w:rsidR="0085119E" w:rsidRPr="009E6002">
        <w:rPr>
          <w:rFonts w:ascii="Times New Roman" w:eastAsia="Times New Roman" w:hAnsi="Times New Roman" w:cs="Times New Roman"/>
          <w:b/>
          <w:color w:val="auto"/>
          <w:sz w:val="22"/>
          <w:szCs w:val="22"/>
          <w:lang w:bidi="ar-SA"/>
        </w:rPr>
        <w:t>.</w:t>
      </w:r>
    </w:p>
    <w:p w14:paraId="7F9CBF0F"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6.1. За неисполнение или ненадлежащее исполнение своих обязательств, установленных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Стороны несут ответственность в соответствии с законодательством Российской Федерации и условиями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а.</w:t>
      </w:r>
    </w:p>
    <w:p w14:paraId="3B5AA7BF"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6.2. Взыскание неустойки с Исполнителя.</w:t>
      </w:r>
    </w:p>
    <w:p w14:paraId="1FE2299F"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6.2.1. В случае просрочки исполнения Исполнителем обязательств,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Исполнителем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ных обязательств Заказчик направляет Исполнителю требование об уплате неустоек (штрафов, пеней).</w:t>
      </w:r>
    </w:p>
    <w:p w14:paraId="42638D6E"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6.2.2. </w:t>
      </w:r>
      <w:r w:rsidRPr="009E6002">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Исполнителем обязательства, предусмотренного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 xml:space="preserve">ом, начиная со дня, следующего после дня истечения установленного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 xml:space="preserve">ом срока исполнения обязательства, и устанавливается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 xml:space="preserve">ом в размере одной трехсотой действующей на дату уплаты пени ключевой ставки Центрального банка Российской Федерации от цены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 xml:space="preserve">а, уменьшенной на сумму, пропорциональную объему обязательств, предусмотренных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ом и фактически исполненных Исполнителем</w:t>
      </w:r>
      <w:r w:rsidRPr="009E6002">
        <w:rPr>
          <w:rFonts w:ascii="Times New Roman" w:eastAsia="Times New Roman" w:hAnsi="Times New Roman" w:cs="Times New Roman"/>
          <w:color w:val="auto"/>
          <w:sz w:val="22"/>
          <w:szCs w:val="22"/>
          <w:lang w:bidi="ar-SA"/>
        </w:rPr>
        <w:t>.</w:t>
      </w:r>
    </w:p>
    <w:p w14:paraId="0035988B"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6.2.3. Штрафы начисляются за неисполнение или ненадлежащее исполнение Исполнителем обязательств,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за исключением просрочки исполнения Исполнителем обязательств (в том числе гарантийного обязательства),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Размер штрафа устанавливается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2329CF56"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6.2.3.1. За каждый факт неисполнения или ненадлежащего исполнения Исполнителем обязательств,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(в том числе гарантийного обязательства),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размер штрафа устанавливается в следующем порядке: 10 процентов цены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а (этапа).</w:t>
      </w:r>
    </w:p>
    <w:p w14:paraId="1603CA9F"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6.2.3.</w:t>
      </w:r>
      <w:r w:rsidR="00310817" w:rsidRPr="009E6002">
        <w:rPr>
          <w:rFonts w:ascii="Times New Roman" w:eastAsia="Times New Roman" w:hAnsi="Times New Roman" w:cs="Times New Roman"/>
          <w:color w:val="auto"/>
          <w:sz w:val="22"/>
          <w:szCs w:val="22"/>
          <w:lang w:bidi="ar-SA"/>
        </w:rPr>
        <w:t>2</w:t>
      </w:r>
      <w:r w:rsidRPr="009E6002">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Исполнителем обязательств,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заключенным с победителем закупки (или с иным участником закупки в случаях, установленных </w:t>
      </w:r>
      <w:r w:rsidR="00CC52FD" w:rsidRPr="009E6002">
        <w:rPr>
          <w:rFonts w:ascii="Times New Roman" w:eastAsia="Times New Roman" w:hAnsi="Times New Roman" w:cs="Times New Roman"/>
          <w:color w:val="auto"/>
          <w:sz w:val="22"/>
          <w:szCs w:val="22"/>
          <w:lang w:bidi="ar-SA"/>
        </w:rPr>
        <w:t>З</w:t>
      </w:r>
      <w:r w:rsidRPr="009E6002">
        <w:rPr>
          <w:rFonts w:ascii="Times New Roman" w:eastAsia="Times New Roman" w:hAnsi="Times New Roman" w:cs="Times New Roman"/>
          <w:color w:val="auto"/>
          <w:sz w:val="22"/>
          <w:szCs w:val="22"/>
          <w:lang w:bidi="ar-SA"/>
        </w:rPr>
        <w:t xml:space="preserve">аконом), предложившим наиболее высокую цену за право заключения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а, размер штрафа (за исключением просрочки исполнения обязательств (в том числе гарантийного обязательства),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ом), устанавливается в следующем порядке:</w:t>
      </w:r>
    </w:p>
    <w:p w14:paraId="2A80F65A"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а) в случае, если цена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а не превышает начальную (максимальную) цену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а:</w:t>
      </w:r>
    </w:p>
    <w:p w14:paraId="3077A434"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10 процентов начальной (максимальной) цены </w:t>
      </w:r>
      <w:r w:rsidR="00CA20F5" w:rsidRPr="009E6002">
        <w:rPr>
          <w:rFonts w:ascii="Times New Roman" w:eastAsia="Times New Roman" w:hAnsi="Times New Roman" w:cs="Times New Roman"/>
          <w:color w:val="auto"/>
          <w:sz w:val="22"/>
          <w:szCs w:val="22"/>
          <w:lang w:bidi="ar-SA"/>
        </w:rPr>
        <w:t>Договор</w:t>
      </w:r>
      <w:r w:rsidR="00310817" w:rsidRPr="009E6002">
        <w:rPr>
          <w:rFonts w:ascii="Times New Roman" w:eastAsia="Times New Roman" w:hAnsi="Times New Roman" w:cs="Times New Roman"/>
          <w:color w:val="auto"/>
          <w:sz w:val="22"/>
          <w:szCs w:val="22"/>
          <w:lang w:bidi="ar-SA"/>
        </w:rPr>
        <w:t>а.</w:t>
      </w:r>
    </w:p>
    <w:p w14:paraId="78E319A2" w14:textId="77777777" w:rsidR="00600A5F" w:rsidRPr="009E6002" w:rsidRDefault="00600A5F" w:rsidP="009E6002">
      <w:pPr>
        <w:autoSpaceDE w:val="0"/>
        <w:ind w:firstLine="709"/>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 xml:space="preserve">6.2.4. За каждый факт неисполнения или ненадлежащего исполнения Исполнителем обязательства, предусмотренного </w:t>
      </w:r>
      <w:r w:rsidR="00CA20F5" w:rsidRPr="009E6002">
        <w:rPr>
          <w:rFonts w:ascii="Times New Roman" w:eastAsia="Times New Roman" w:hAnsi="Times New Roman" w:cs="Times New Roman"/>
          <w:color w:val="000000" w:themeColor="text1"/>
          <w:sz w:val="22"/>
          <w:szCs w:val="22"/>
          <w:lang w:bidi="ar-SA"/>
        </w:rPr>
        <w:t>Договор</w:t>
      </w:r>
      <w:r w:rsidRPr="009E6002">
        <w:rPr>
          <w:rFonts w:ascii="Times New Roman" w:eastAsia="Times New Roman" w:hAnsi="Times New Roman" w:cs="Times New Roman"/>
          <w:color w:val="000000" w:themeColor="text1"/>
          <w:sz w:val="22"/>
          <w:szCs w:val="22"/>
          <w:lang w:bidi="ar-SA"/>
        </w:rPr>
        <w:t xml:space="preserve">ом, которое не имеет стоимостного выражения, размер штрафа устанавливается (при наличии в </w:t>
      </w:r>
      <w:r w:rsidR="00CA20F5" w:rsidRPr="009E6002">
        <w:rPr>
          <w:rFonts w:ascii="Times New Roman" w:eastAsia="Times New Roman" w:hAnsi="Times New Roman" w:cs="Times New Roman"/>
          <w:color w:val="000000" w:themeColor="text1"/>
          <w:sz w:val="22"/>
          <w:szCs w:val="22"/>
          <w:lang w:bidi="ar-SA"/>
        </w:rPr>
        <w:t>Договор</w:t>
      </w:r>
      <w:r w:rsidRPr="009E6002">
        <w:rPr>
          <w:rFonts w:ascii="Times New Roman" w:eastAsia="Times New Roman" w:hAnsi="Times New Roman" w:cs="Times New Roman"/>
          <w:color w:val="000000" w:themeColor="text1"/>
          <w:sz w:val="22"/>
          <w:szCs w:val="22"/>
          <w:lang w:bidi="ar-SA"/>
        </w:rPr>
        <w:t>е таких обязательств) в следующем порядке:</w:t>
      </w:r>
      <w:r w:rsidRPr="009E6002">
        <w:rPr>
          <w:rFonts w:ascii="Times New Roman" w:eastAsia="Times New Roman" w:hAnsi="Times New Roman" w:cs="Times New Roman"/>
          <w:color w:val="000000" w:themeColor="text1"/>
          <w:sz w:val="22"/>
          <w:szCs w:val="22"/>
          <w:vertAlign w:val="superscript"/>
          <w:lang w:bidi="ar-SA"/>
        </w:rPr>
        <w:footnoteReference w:id="3"/>
      </w:r>
    </w:p>
    <w:p w14:paraId="3B5B4547" w14:textId="77777777" w:rsidR="00600A5F" w:rsidRPr="009E6002" w:rsidRDefault="00310817" w:rsidP="009E6002">
      <w:pPr>
        <w:autoSpaceDE w:val="0"/>
        <w:ind w:firstLine="709"/>
        <w:jc w:val="both"/>
        <w:rPr>
          <w:rFonts w:ascii="Times New Roman" w:eastAsia="Times New Roman" w:hAnsi="Times New Roman" w:cs="Times New Roman"/>
          <w:color w:val="000000" w:themeColor="text1"/>
          <w:sz w:val="22"/>
          <w:szCs w:val="22"/>
          <w:lang w:bidi="ar-SA"/>
        </w:rPr>
      </w:pPr>
      <w:r w:rsidRPr="009E6002">
        <w:rPr>
          <w:rFonts w:ascii="Times New Roman" w:eastAsia="Times New Roman" w:hAnsi="Times New Roman" w:cs="Times New Roman"/>
          <w:color w:val="000000" w:themeColor="text1"/>
          <w:sz w:val="22"/>
          <w:szCs w:val="22"/>
          <w:lang w:bidi="ar-SA"/>
        </w:rPr>
        <w:t>- 1000 рублей.</w:t>
      </w:r>
    </w:p>
    <w:p w14:paraId="377D7E26"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6.3. Взыскание неустойки с Заказчика.</w:t>
      </w:r>
    </w:p>
    <w:p w14:paraId="645D4AF9"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6.3.1. В случае просрочки исполнения Заказчиком обязательств,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Заказчиком обязательств,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ом, Исполнитель вправе потребовать уплаты неустоек (штрафов, пеней).</w:t>
      </w:r>
    </w:p>
    <w:p w14:paraId="6A12241F"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6.3.2. Пеня начисляется за каждый день просрочки исполнения Заказчиком обязательства, предусмотренного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начиная со дня, следующего после дня истечения установленного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срока исполнения обязательства. Такая пеня устанавливается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500A828"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6.3.3. В случае просрочки оплаты услуг Исполнитель вправе потребовать уплаты пеней, рассчитанных в соответствии с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ом.</w:t>
      </w:r>
    </w:p>
    <w:p w14:paraId="153FD9C8"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6.3.4. За каждый факт неисполнения Заказчиком обязательств,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ом, размер штрафа устанавливается в</w:t>
      </w:r>
      <w:r w:rsidR="00310817" w:rsidRPr="009E6002">
        <w:rPr>
          <w:rFonts w:ascii="Times New Roman" w:eastAsia="Times New Roman" w:hAnsi="Times New Roman" w:cs="Times New Roman"/>
          <w:color w:val="auto"/>
          <w:sz w:val="22"/>
          <w:szCs w:val="22"/>
          <w:lang w:bidi="ar-SA"/>
        </w:rPr>
        <w:t xml:space="preserve"> следующем порядке: 1000 рублей</w:t>
      </w:r>
      <w:r w:rsidRPr="009E6002">
        <w:rPr>
          <w:rFonts w:ascii="Times New Roman" w:eastAsia="Times New Roman" w:hAnsi="Times New Roman" w:cs="Times New Roman"/>
          <w:color w:val="auto"/>
          <w:sz w:val="22"/>
          <w:szCs w:val="22"/>
          <w:lang w:bidi="ar-SA"/>
        </w:rPr>
        <w:t>.</w:t>
      </w:r>
    </w:p>
    <w:p w14:paraId="4D927990" w14:textId="77777777" w:rsidR="00600A5F" w:rsidRPr="009E6002" w:rsidRDefault="00600A5F" w:rsidP="009E6002">
      <w:pPr>
        <w:autoSpaceDE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6.4. Общая сумма начисленной неустойки (штрафов, пени) за неисполнение или ненадлежащее исполнение Заказчиком и Исполнителем обязательств, предусмотренных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ом, не может превышать цену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а.</w:t>
      </w:r>
    </w:p>
    <w:p w14:paraId="074E7417" w14:textId="77777777" w:rsidR="00600A5F" w:rsidRPr="009E6002" w:rsidRDefault="00600A5F" w:rsidP="009E6002">
      <w:pPr>
        <w:autoSpaceDE w:val="0"/>
        <w:ind w:firstLine="709"/>
        <w:jc w:val="both"/>
        <w:rPr>
          <w:rFonts w:ascii="Times New Roman" w:eastAsia="Calibri" w:hAnsi="Times New Roman" w:cs="Times New Roman"/>
          <w:color w:val="000000" w:themeColor="text1"/>
          <w:sz w:val="22"/>
          <w:szCs w:val="22"/>
          <w:lang w:eastAsia="en-US"/>
        </w:rPr>
      </w:pPr>
      <w:r w:rsidRPr="009E6002">
        <w:rPr>
          <w:rFonts w:ascii="Times New Roman" w:eastAsia="Times New Roman" w:hAnsi="Times New Roman" w:cs="Times New Roman"/>
          <w:color w:val="auto"/>
          <w:sz w:val="22"/>
          <w:szCs w:val="22"/>
          <w:lang w:bidi="ar-SA"/>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ом, произошло вследствие непреодолимой силы или по вине другой Стороны</w:t>
      </w:r>
      <w:r w:rsidRPr="009E6002">
        <w:rPr>
          <w:rFonts w:ascii="Times New Roman" w:eastAsia="Calibri" w:hAnsi="Times New Roman" w:cs="Times New Roman"/>
          <w:color w:val="000000" w:themeColor="text1"/>
          <w:sz w:val="22"/>
          <w:szCs w:val="22"/>
          <w:lang w:eastAsia="en-US"/>
        </w:rPr>
        <w:t>.</w:t>
      </w:r>
    </w:p>
    <w:p w14:paraId="67C8439C" w14:textId="77777777" w:rsidR="00600A5F" w:rsidRPr="009E6002" w:rsidRDefault="00600A5F" w:rsidP="009E6002">
      <w:pPr>
        <w:autoSpaceDE w:val="0"/>
        <w:ind w:firstLine="709"/>
        <w:jc w:val="both"/>
        <w:rPr>
          <w:rFonts w:ascii="Times New Roman" w:eastAsia="Calibri" w:hAnsi="Times New Roman" w:cs="Times New Roman"/>
          <w:color w:val="000000" w:themeColor="text1"/>
          <w:sz w:val="22"/>
          <w:szCs w:val="22"/>
          <w:lang w:eastAsia="en-US"/>
        </w:rPr>
      </w:pPr>
    </w:p>
    <w:p w14:paraId="08D6ACCA" w14:textId="2AD714A9" w:rsidR="00600A5F" w:rsidRPr="009E6002" w:rsidRDefault="00600A5F" w:rsidP="009E6002">
      <w:pPr>
        <w:widowControl/>
        <w:ind w:firstLine="709"/>
        <w:jc w:val="center"/>
        <w:rPr>
          <w:rFonts w:ascii="Times New Roman" w:eastAsia="Calibri" w:hAnsi="Times New Roman" w:cs="Times New Roman"/>
          <w:b/>
          <w:color w:val="auto"/>
          <w:sz w:val="22"/>
          <w:szCs w:val="22"/>
          <w:lang w:eastAsia="en-US" w:bidi="ar-SA"/>
        </w:rPr>
      </w:pPr>
      <w:r w:rsidRPr="009E6002">
        <w:rPr>
          <w:rFonts w:ascii="Times New Roman" w:eastAsia="Calibri" w:hAnsi="Times New Roman" w:cs="Times New Roman"/>
          <w:b/>
          <w:color w:val="auto"/>
          <w:sz w:val="22"/>
          <w:szCs w:val="22"/>
          <w:lang w:eastAsia="en-US" w:bidi="ar-SA"/>
        </w:rPr>
        <w:t>7. ГАРАНТИЙНЫЙ СРОК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w:t>
      </w:r>
      <w:r w:rsidR="00CA20F5" w:rsidRPr="009E6002">
        <w:rPr>
          <w:rFonts w:ascii="Times New Roman" w:eastAsia="Calibri" w:hAnsi="Times New Roman" w:cs="Times New Roman"/>
          <w:b/>
          <w:color w:val="auto"/>
          <w:sz w:val="22"/>
          <w:szCs w:val="22"/>
          <w:lang w:eastAsia="en-US" w:bidi="ar-SA"/>
        </w:rPr>
        <w:t>ЕЧЕНИЯ ГАРАНТИЙНЫХ ОБЯЗАТЕЛЬСТВ</w:t>
      </w:r>
      <w:r w:rsidR="0085119E" w:rsidRPr="009E6002">
        <w:rPr>
          <w:rFonts w:ascii="Times New Roman" w:eastAsia="Calibri" w:hAnsi="Times New Roman" w:cs="Times New Roman"/>
          <w:b/>
          <w:color w:val="auto"/>
          <w:sz w:val="22"/>
          <w:szCs w:val="22"/>
          <w:lang w:eastAsia="en-US" w:bidi="ar-SA"/>
        </w:rPr>
        <w:t>.</w:t>
      </w:r>
    </w:p>
    <w:p w14:paraId="2EAF7130" w14:textId="77777777" w:rsidR="00600A5F" w:rsidRPr="009E6002" w:rsidRDefault="00600A5F" w:rsidP="009E6002">
      <w:pPr>
        <w:widowControl/>
        <w:ind w:firstLine="709"/>
        <w:jc w:val="center"/>
        <w:rPr>
          <w:rFonts w:ascii="Times New Roman" w:eastAsiaTheme="minorHAnsi" w:hAnsi="Times New Roman" w:cs="Times New Roman"/>
          <w:b/>
          <w:color w:val="000000" w:themeColor="text1"/>
          <w:sz w:val="22"/>
          <w:szCs w:val="22"/>
          <w:lang w:eastAsia="en-US" w:bidi="ar-SA"/>
        </w:rPr>
      </w:pPr>
    </w:p>
    <w:p w14:paraId="44F67FF9" w14:textId="143DE5DA" w:rsidR="007818D7" w:rsidRDefault="00600A5F" w:rsidP="009E6002">
      <w:pPr>
        <w:widowControl/>
        <w:ind w:firstLine="709"/>
        <w:jc w:val="both"/>
        <w:rPr>
          <w:rFonts w:ascii="Times New Roman" w:eastAsia="Times New Roman" w:hAnsi="Times New Roman" w:cs="Times New Roman"/>
          <w:bCs/>
          <w:iCs/>
          <w:color w:val="000000" w:themeColor="text1"/>
          <w:sz w:val="22"/>
          <w:szCs w:val="22"/>
          <w:lang w:bidi="ar-SA"/>
        </w:rPr>
      </w:pPr>
      <w:r w:rsidRPr="009E6002">
        <w:rPr>
          <w:rFonts w:ascii="Times New Roman" w:eastAsia="Times New Roman" w:hAnsi="Times New Roman" w:cs="Times New Roman"/>
          <w:bCs/>
          <w:iCs/>
          <w:color w:val="000000" w:themeColor="text1"/>
          <w:sz w:val="22"/>
          <w:szCs w:val="22"/>
          <w:lang w:bidi="ar-SA"/>
        </w:rPr>
        <w:t xml:space="preserve">7.1. </w:t>
      </w:r>
      <w:r w:rsidR="007E37A8" w:rsidRPr="009E6002">
        <w:rPr>
          <w:rFonts w:ascii="Times New Roman" w:eastAsia="Times New Roman" w:hAnsi="Times New Roman" w:cs="Times New Roman"/>
          <w:bCs/>
          <w:iCs/>
          <w:color w:val="000000" w:themeColor="text1"/>
          <w:sz w:val="22"/>
          <w:szCs w:val="22"/>
          <w:lang w:bidi="ar-SA"/>
        </w:rPr>
        <w:t xml:space="preserve">Исполнитель предоставляет гарантию на </w:t>
      </w:r>
      <w:r w:rsidR="00B02AC2">
        <w:rPr>
          <w:rFonts w:ascii="Times New Roman" w:eastAsia="Times New Roman" w:hAnsi="Times New Roman" w:cs="Times New Roman"/>
          <w:bCs/>
          <w:iCs/>
          <w:color w:val="000000" w:themeColor="text1"/>
          <w:sz w:val="22"/>
          <w:szCs w:val="22"/>
          <w:lang w:bidi="ar-SA"/>
        </w:rPr>
        <w:t>оказанные услуги</w:t>
      </w:r>
      <w:r w:rsidR="007818D7">
        <w:rPr>
          <w:rFonts w:ascii="Times New Roman" w:eastAsia="Times New Roman" w:hAnsi="Times New Roman" w:cs="Times New Roman"/>
          <w:bCs/>
          <w:iCs/>
          <w:color w:val="000000" w:themeColor="text1"/>
          <w:sz w:val="22"/>
          <w:szCs w:val="22"/>
          <w:lang w:bidi="ar-SA"/>
        </w:rPr>
        <w:t xml:space="preserve"> сроком не менее 12 месяцев с момента </w:t>
      </w:r>
      <w:r w:rsidR="007818D7" w:rsidRPr="007818D7">
        <w:rPr>
          <w:rFonts w:ascii="Times New Roman" w:eastAsia="Times New Roman" w:hAnsi="Times New Roman" w:cs="Times New Roman"/>
          <w:bCs/>
          <w:iCs/>
          <w:color w:val="000000" w:themeColor="text1"/>
          <w:sz w:val="22"/>
          <w:szCs w:val="22"/>
          <w:lang w:bidi="ar-SA"/>
        </w:rPr>
        <w:t xml:space="preserve">подписания акта </w:t>
      </w:r>
      <w:r w:rsidR="007818D7">
        <w:rPr>
          <w:rFonts w:ascii="Times New Roman" w:eastAsia="Times New Roman" w:hAnsi="Times New Roman" w:cs="Times New Roman"/>
          <w:bCs/>
          <w:iCs/>
          <w:color w:val="000000" w:themeColor="text1"/>
          <w:sz w:val="22"/>
          <w:szCs w:val="22"/>
          <w:lang w:bidi="ar-SA"/>
        </w:rPr>
        <w:t>оказанных услуг.</w:t>
      </w:r>
    </w:p>
    <w:p w14:paraId="46BE544B" w14:textId="12F721A2" w:rsidR="007E37A8" w:rsidRDefault="007818D7" w:rsidP="009E6002">
      <w:pPr>
        <w:widowControl/>
        <w:ind w:firstLine="709"/>
        <w:jc w:val="both"/>
        <w:rPr>
          <w:rFonts w:ascii="Times New Roman" w:eastAsia="Times New Roman" w:hAnsi="Times New Roman" w:cs="Times New Roman"/>
          <w:bCs/>
          <w:iCs/>
          <w:color w:val="000000" w:themeColor="text1"/>
          <w:sz w:val="22"/>
          <w:szCs w:val="22"/>
          <w:lang w:bidi="ar-SA"/>
        </w:rPr>
      </w:pPr>
      <w:r>
        <w:rPr>
          <w:rFonts w:ascii="Times New Roman" w:eastAsia="Times New Roman" w:hAnsi="Times New Roman" w:cs="Times New Roman"/>
          <w:bCs/>
          <w:iCs/>
          <w:color w:val="000000" w:themeColor="text1"/>
          <w:sz w:val="22"/>
          <w:szCs w:val="22"/>
          <w:lang w:bidi="ar-SA"/>
        </w:rPr>
        <w:t xml:space="preserve">7.2. </w:t>
      </w:r>
      <w:r w:rsidRPr="007818D7">
        <w:rPr>
          <w:rFonts w:ascii="Times New Roman" w:eastAsia="Times New Roman" w:hAnsi="Times New Roman" w:cs="Times New Roman"/>
          <w:bCs/>
          <w:iCs/>
          <w:color w:val="000000" w:themeColor="text1"/>
          <w:sz w:val="22"/>
          <w:szCs w:val="22"/>
          <w:lang w:bidi="ar-SA"/>
        </w:rPr>
        <w:t>Исполнитель</w:t>
      </w:r>
      <w:r>
        <w:rPr>
          <w:rFonts w:ascii="Times New Roman" w:eastAsia="Times New Roman" w:hAnsi="Times New Roman" w:cs="Times New Roman"/>
          <w:bCs/>
          <w:iCs/>
          <w:color w:val="000000" w:themeColor="text1"/>
          <w:sz w:val="22"/>
          <w:szCs w:val="22"/>
          <w:lang w:bidi="ar-SA"/>
        </w:rPr>
        <w:t>,</w:t>
      </w:r>
      <w:r w:rsidRPr="007818D7">
        <w:rPr>
          <w:rFonts w:ascii="Times New Roman" w:eastAsia="Times New Roman" w:hAnsi="Times New Roman" w:cs="Times New Roman"/>
          <w:bCs/>
          <w:iCs/>
          <w:color w:val="000000" w:themeColor="text1"/>
          <w:sz w:val="22"/>
          <w:szCs w:val="22"/>
          <w:lang w:bidi="ar-SA"/>
        </w:rPr>
        <w:t xml:space="preserve"> в ходе оказания услуг и в пределах гарантийного срока</w:t>
      </w:r>
      <w:r>
        <w:rPr>
          <w:rFonts w:ascii="Times New Roman" w:eastAsia="Times New Roman" w:hAnsi="Times New Roman" w:cs="Times New Roman"/>
          <w:bCs/>
          <w:iCs/>
          <w:color w:val="000000" w:themeColor="text1"/>
          <w:sz w:val="22"/>
          <w:szCs w:val="22"/>
          <w:lang w:bidi="ar-SA"/>
        </w:rPr>
        <w:t>,</w:t>
      </w:r>
      <w:r w:rsidRPr="007818D7">
        <w:rPr>
          <w:rFonts w:ascii="Times New Roman" w:eastAsia="Times New Roman" w:hAnsi="Times New Roman" w:cs="Times New Roman"/>
          <w:bCs/>
          <w:iCs/>
          <w:color w:val="000000" w:themeColor="text1"/>
          <w:sz w:val="22"/>
          <w:szCs w:val="22"/>
          <w:lang w:bidi="ar-SA"/>
        </w:rPr>
        <w:t xml:space="preserve"> обязан безвозмездно устранить по требованию Заказчика все выявленные недостатки, если в процессе оказания услуг Исполнитель допустил отступление от условий технического задания, ухудшившее качество услуг</w:t>
      </w:r>
      <w:r>
        <w:rPr>
          <w:rFonts w:ascii="Times New Roman" w:eastAsia="Times New Roman" w:hAnsi="Times New Roman" w:cs="Times New Roman"/>
          <w:bCs/>
          <w:iCs/>
          <w:color w:val="000000" w:themeColor="text1"/>
          <w:sz w:val="22"/>
          <w:szCs w:val="22"/>
          <w:lang w:bidi="ar-SA"/>
        </w:rPr>
        <w:t>.</w:t>
      </w:r>
    </w:p>
    <w:p w14:paraId="086987A1" w14:textId="77777777" w:rsidR="007818D7" w:rsidRPr="009E6002" w:rsidRDefault="007818D7" w:rsidP="009E6002">
      <w:pPr>
        <w:widowControl/>
        <w:ind w:firstLine="709"/>
        <w:jc w:val="both"/>
        <w:rPr>
          <w:rFonts w:ascii="Times New Roman" w:eastAsiaTheme="minorHAnsi" w:hAnsi="Times New Roman" w:cs="Times New Roman"/>
          <w:b/>
          <w:color w:val="000000" w:themeColor="text1"/>
          <w:sz w:val="22"/>
          <w:szCs w:val="22"/>
          <w:lang w:eastAsia="en-US" w:bidi="ar-SA"/>
        </w:rPr>
      </w:pPr>
    </w:p>
    <w:p w14:paraId="529F09F6" w14:textId="28890023" w:rsidR="00600A5F" w:rsidRPr="009E6002" w:rsidRDefault="00600A5F" w:rsidP="009E6002">
      <w:pPr>
        <w:ind w:firstLine="709"/>
        <w:jc w:val="center"/>
        <w:rPr>
          <w:rFonts w:ascii="Times New Roman" w:eastAsia="Calibri" w:hAnsi="Times New Roman" w:cs="Times New Roman"/>
          <w:b/>
          <w:color w:val="auto"/>
          <w:sz w:val="22"/>
          <w:szCs w:val="22"/>
          <w:lang w:eastAsia="en-US" w:bidi="ar-SA"/>
        </w:rPr>
      </w:pPr>
      <w:r w:rsidRPr="009E6002">
        <w:rPr>
          <w:rFonts w:ascii="Times New Roman" w:eastAsia="Calibri" w:hAnsi="Times New Roman" w:cs="Times New Roman"/>
          <w:b/>
          <w:color w:val="auto"/>
          <w:sz w:val="22"/>
          <w:szCs w:val="22"/>
          <w:lang w:eastAsia="en-US" w:bidi="ar-SA"/>
        </w:rPr>
        <w:t xml:space="preserve">8. УСЛОВИЕ О БАНКОВСКОМ СОПРОВОЖДЕНИИ </w:t>
      </w:r>
      <w:r w:rsidR="00CA20F5" w:rsidRPr="009E6002">
        <w:rPr>
          <w:rFonts w:ascii="Times New Roman" w:eastAsia="Calibri" w:hAnsi="Times New Roman" w:cs="Times New Roman"/>
          <w:b/>
          <w:color w:val="auto"/>
          <w:sz w:val="22"/>
          <w:szCs w:val="22"/>
          <w:lang w:eastAsia="en-US" w:bidi="ar-SA"/>
        </w:rPr>
        <w:t>ДОГОВОРА</w:t>
      </w:r>
      <w:r w:rsidR="0085119E" w:rsidRPr="009E6002">
        <w:rPr>
          <w:rFonts w:ascii="Times New Roman" w:eastAsia="Calibri" w:hAnsi="Times New Roman" w:cs="Times New Roman"/>
          <w:b/>
          <w:color w:val="auto"/>
          <w:sz w:val="22"/>
          <w:szCs w:val="22"/>
          <w:lang w:eastAsia="en-US" w:bidi="ar-SA"/>
        </w:rPr>
        <w:t>.</w:t>
      </w:r>
    </w:p>
    <w:p w14:paraId="3A4E013A" w14:textId="77777777" w:rsidR="00600A5F" w:rsidRPr="009E6002" w:rsidRDefault="00600A5F" w:rsidP="009E6002">
      <w:pPr>
        <w:ind w:firstLine="709"/>
        <w:jc w:val="both"/>
        <w:rPr>
          <w:rFonts w:ascii="Times New Roman" w:eastAsia="Calibri" w:hAnsi="Times New Roman" w:cs="Times New Roman"/>
          <w:color w:val="auto"/>
          <w:sz w:val="22"/>
          <w:szCs w:val="22"/>
          <w:lang w:eastAsia="en-US" w:bidi="ar-SA"/>
        </w:rPr>
      </w:pPr>
      <w:r w:rsidRPr="009E6002">
        <w:rPr>
          <w:rFonts w:ascii="Times New Roman" w:eastAsia="Calibri" w:hAnsi="Times New Roman" w:cs="Times New Roman"/>
          <w:color w:val="auto"/>
          <w:sz w:val="22"/>
          <w:szCs w:val="22"/>
          <w:lang w:eastAsia="en-US" w:bidi="ar-SA"/>
        </w:rPr>
        <w:t>8.1. Банковское или казначейское сопровождение не требуется.</w:t>
      </w:r>
    </w:p>
    <w:p w14:paraId="5D91E642" w14:textId="77777777" w:rsidR="00600A5F" w:rsidRPr="009E6002" w:rsidRDefault="00600A5F" w:rsidP="009E6002">
      <w:pPr>
        <w:widowControl/>
        <w:ind w:firstLine="709"/>
        <w:jc w:val="center"/>
        <w:rPr>
          <w:rFonts w:ascii="Times New Roman" w:eastAsiaTheme="minorHAnsi" w:hAnsi="Times New Roman" w:cs="Times New Roman"/>
          <w:b/>
          <w:color w:val="000000" w:themeColor="text1"/>
          <w:sz w:val="22"/>
          <w:szCs w:val="22"/>
          <w:lang w:eastAsia="en-US" w:bidi="ar-SA"/>
        </w:rPr>
      </w:pPr>
    </w:p>
    <w:p w14:paraId="413B6A29" w14:textId="0BCBF2BE" w:rsidR="00600A5F" w:rsidRPr="009E6002" w:rsidRDefault="00600A5F" w:rsidP="009E6002">
      <w:pPr>
        <w:widowControl/>
        <w:jc w:val="center"/>
        <w:rPr>
          <w:rFonts w:ascii="Times New Roman" w:eastAsia="Times New Roman" w:hAnsi="Times New Roman" w:cs="Times New Roman"/>
          <w:b/>
          <w:color w:val="auto"/>
          <w:sz w:val="22"/>
          <w:szCs w:val="22"/>
          <w:lang w:bidi="ar-SA"/>
        </w:rPr>
      </w:pPr>
      <w:r w:rsidRPr="009E6002">
        <w:rPr>
          <w:rFonts w:ascii="Times New Roman" w:eastAsia="Times New Roman" w:hAnsi="Times New Roman" w:cs="Times New Roman"/>
          <w:b/>
          <w:color w:val="auto"/>
          <w:sz w:val="22"/>
          <w:szCs w:val="22"/>
          <w:lang w:bidi="ar-SA"/>
        </w:rPr>
        <w:t xml:space="preserve">9. СРОК ДЕЙСТВИЯ </w:t>
      </w:r>
      <w:r w:rsidR="00CA20F5" w:rsidRPr="009E6002">
        <w:rPr>
          <w:rFonts w:ascii="Times New Roman" w:eastAsia="Times New Roman" w:hAnsi="Times New Roman" w:cs="Times New Roman"/>
          <w:b/>
          <w:color w:val="auto"/>
          <w:sz w:val="22"/>
          <w:szCs w:val="22"/>
          <w:lang w:bidi="ar-SA"/>
        </w:rPr>
        <w:t>ДОГОВОРА</w:t>
      </w:r>
      <w:r w:rsidR="0085119E" w:rsidRPr="009E6002">
        <w:rPr>
          <w:rFonts w:ascii="Times New Roman" w:eastAsia="Times New Roman" w:hAnsi="Times New Roman" w:cs="Times New Roman"/>
          <w:b/>
          <w:color w:val="auto"/>
          <w:sz w:val="22"/>
          <w:szCs w:val="22"/>
          <w:lang w:bidi="ar-SA"/>
        </w:rPr>
        <w:t>.</w:t>
      </w:r>
    </w:p>
    <w:p w14:paraId="1F648E39" w14:textId="240865E4" w:rsidR="00600A5F" w:rsidRPr="009E6002" w:rsidRDefault="00600A5F" w:rsidP="009E6002">
      <w:pPr>
        <w:widowControl/>
        <w:tabs>
          <w:tab w:val="left" w:pos="1134"/>
        </w:tabs>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9.1.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 вступает в силу </w:t>
      </w:r>
      <w:r w:rsidR="00AB6568" w:rsidRPr="009E6002">
        <w:rPr>
          <w:rFonts w:ascii="Times New Roman" w:eastAsia="Times New Roman" w:hAnsi="Times New Roman" w:cs="Times New Roman"/>
          <w:color w:val="auto"/>
          <w:sz w:val="22"/>
          <w:szCs w:val="22"/>
          <w:lang w:bidi="ar-SA"/>
        </w:rPr>
        <w:t xml:space="preserve">с </w:t>
      </w:r>
      <w:r w:rsidR="0085119E" w:rsidRPr="009E6002">
        <w:rPr>
          <w:rFonts w:ascii="Times New Roman" w:eastAsia="Times New Roman" w:hAnsi="Times New Roman" w:cs="Times New Roman"/>
          <w:color w:val="auto"/>
          <w:sz w:val="22"/>
          <w:szCs w:val="22"/>
          <w:lang w:bidi="ar-SA"/>
        </w:rPr>
        <w:t xml:space="preserve">даты </w:t>
      </w:r>
      <w:r w:rsidR="00845F7B" w:rsidRPr="009E6002">
        <w:rPr>
          <w:rFonts w:ascii="Times New Roman" w:eastAsia="Times New Roman" w:hAnsi="Times New Roman" w:cs="Times New Roman"/>
          <w:color w:val="auto"/>
          <w:sz w:val="22"/>
          <w:szCs w:val="22"/>
          <w:lang w:bidi="ar-SA"/>
        </w:rPr>
        <w:t>подписания и</w:t>
      </w:r>
      <w:r w:rsidR="00AB6568" w:rsidRPr="009E6002">
        <w:rPr>
          <w:rFonts w:ascii="Times New Roman" w:eastAsia="Times New Roman" w:hAnsi="Times New Roman" w:cs="Times New Roman"/>
          <w:color w:val="auto"/>
          <w:sz w:val="22"/>
          <w:szCs w:val="22"/>
          <w:lang w:bidi="ar-SA"/>
        </w:rPr>
        <w:t xml:space="preserve"> действует</w:t>
      </w:r>
      <w:r w:rsidRPr="009E6002">
        <w:rPr>
          <w:rFonts w:ascii="Times New Roman" w:eastAsia="Times New Roman" w:hAnsi="Times New Roman" w:cs="Times New Roman"/>
          <w:color w:val="auto"/>
          <w:sz w:val="22"/>
          <w:szCs w:val="22"/>
          <w:lang w:bidi="ar-SA"/>
        </w:rPr>
        <w:t xml:space="preserve"> до 31 декабря </w:t>
      </w:r>
      <w:r w:rsidR="001D6C2D" w:rsidRPr="009E6002">
        <w:rPr>
          <w:rFonts w:ascii="Times New Roman" w:eastAsia="Times New Roman" w:hAnsi="Times New Roman" w:cs="Times New Roman"/>
          <w:color w:val="auto"/>
          <w:sz w:val="22"/>
          <w:szCs w:val="22"/>
          <w:lang w:bidi="ar-SA"/>
        </w:rPr>
        <w:t>2026</w:t>
      </w:r>
      <w:r w:rsidRPr="009E6002">
        <w:rPr>
          <w:rFonts w:ascii="Times New Roman" w:eastAsia="Times New Roman" w:hAnsi="Times New Roman" w:cs="Times New Roman"/>
          <w:color w:val="auto"/>
          <w:sz w:val="22"/>
          <w:szCs w:val="22"/>
          <w:lang w:bidi="ar-SA"/>
        </w:rPr>
        <w:t xml:space="preserve"> года, а в части исполнения обязательств по оплате и гарантийных обязательств - до полного исполнения Сторонами своих обязательств по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у.</w:t>
      </w:r>
    </w:p>
    <w:p w14:paraId="6FB0E6B0" w14:textId="77777777" w:rsidR="00CC52FD" w:rsidRPr="009E6002" w:rsidRDefault="00600A5F" w:rsidP="009E6002">
      <w:pPr>
        <w:widowControl/>
        <w:tabs>
          <w:tab w:val="left" w:pos="1134"/>
        </w:tabs>
        <w:ind w:firstLine="709"/>
        <w:jc w:val="both"/>
        <w:rPr>
          <w:rFonts w:ascii="Times New Roman" w:eastAsia="Times New Roman" w:hAnsi="Times New Roman" w:cs="Times New Roman"/>
          <w:color w:val="auto"/>
          <w:sz w:val="22"/>
          <w:szCs w:val="22"/>
          <w:lang w:eastAsia="en-US" w:bidi="ar-SA"/>
        </w:rPr>
      </w:pPr>
      <w:r w:rsidRPr="009E6002">
        <w:rPr>
          <w:rFonts w:ascii="Times New Roman" w:eastAsia="Times New Roman" w:hAnsi="Times New Roman" w:cs="Times New Roman"/>
          <w:color w:val="auto"/>
          <w:sz w:val="22"/>
          <w:szCs w:val="22"/>
          <w:lang w:eastAsia="en-US" w:bidi="ar-SA"/>
        </w:rPr>
        <w:t xml:space="preserve">9.2. </w:t>
      </w:r>
      <w:r w:rsidR="004B32C5" w:rsidRPr="009E6002">
        <w:rPr>
          <w:rFonts w:ascii="Times New Roman" w:eastAsia="Times New Roman" w:hAnsi="Times New Roman" w:cs="Times New Roman"/>
          <w:color w:val="auto"/>
          <w:sz w:val="22"/>
          <w:szCs w:val="22"/>
          <w:lang w:eastAsia="en-US" w:bidi="ar-SA"/>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345303D9" w14:textId="77777777" w:rsidR="00600A5F" w:rsidRPr="009E6002" w:rsidRDefault="00600A5F" w:rsidP="009E6002">
      <w:pPr>
        <w:widowControl/>
        <w:jc w:val="center"/>
        <w:rPr>
          <w:rFonts w:ascii="Times New Roman" w:eastAsia="Times New Roman" w:hAnsi="Times New Roman" w:cs="Times New Roman"/>
          <w:b/>
          <w:color w:val="auto"/>
          <w:sz w:val="22"/>
          <w:szCs w:val="22"/>
          <w:lang w:bidi="ar-SA"/>
        </w:rPr>
      </w:pPr>
      <w:r w:rsidRPr="009E6002">
        <w:rPr>
          <w:rFonts w:ascii="Times New Roman" w:eastAsia="Calibri" w:hAnsi="Times New Roman" w:cs="Times New Roman"/>
          <w:b/>
          <w:color w:val="auto"/>
          <w:sz w:val="22"/>
          <w:szCs w:val="22"/>
          <w:lang w:eastAsia="en-US" w:bidi="ar-SA"/>
        </w:rPr>
        <w:t>10. ОБС</w:t>
      </w:r>
      <w:r w:rsidR="0072330F" w:rsidRPr="009E6002">
        <w:rPr>
          <w:rFonts w:ascii="Times New Roman" w:eastAsia="Calibri" w:hAnsi="Times New Roman" w:cs="Times New Roman"/>
          <w:b/>
          <w:color w:val="auto"/>
          <w:sz w:val="22"/>
          <w:szCs w:val="22"/>
          <w:lang w:eastAsia="en-US" w:bidi="ar-SA"/>
        </w:rPr>
        <w:t>ТОЯТЕЛЬСТВА НЕПРЕОДОЛИМИОЙ СИЛЫ</w:t>
      </w:r>
    </w:p>
    <w:p w14:paraId="6FC75A8B" w14:textId="77777777" w:rsidR="00600A5F" w:rsidRPr="009E6002" w:rsidRDefault="00600A5F" w:rsidP="009E6002">
      <w:pPr>
        <w:widowControl/>
        <w:ind w:firstLine="709"/>
        <w:jc w:val="both"/>
        <w:rPr>
          <w:rFonts w:ascii="Times New Roman" w:eastAsia="Calibri" w:hAnsi="Times New Roman" w:cs="Times New Roman"/>
          <w:color w:val="auto"/>
          <w:sz w:val="22"/>
          <w:szCs w:val="22"/>
          <w:lang w:eastAsia="en-US" w:bidi="ar-SA"/>
        </w:rPr>
      </w:pPr>
      <w:r w:rsidRPr="009E6002">
        <w:rPr>
          <w:rFonts w:ascii="Times New Roman" w:eastAsia="Calibri" w:hAnsi="Times New Roman" w:cs="Times New Roman"/>
          <w:color w:val="auto"/>
          <w:sz w:val="22"/>
          <w:szCs w:val="22"/>
          <w:lang w:eastAsia="en-US" w:bidi="ar-SA"/>
        </w:rPr>
        <w:t xml:space="preserve">10.1. Стороны освобождаются от ответственности за частичное или полное неисполнение обязательств по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4DE987F9" w14:textId="77777777" w:rsidR="00600A5F" w:rsidRPr="009E6002" w:rsidRDefault="00600A5F" w:rsidP="009E6002">
      <w:pPr>
        <w:widowControl/>
        <w:ind w:firstLine="709"/>
        <w:jc w:val="both"/>
        <w:rPr>
          <w:rFonts w:ascii="Times New Roman" w:eastAsia="Calibri" w:hAnsi="Times New Roman" w:cs="Times New Roman"/>
          <w:color w:val="auto"/>
          <w:sz w:val="22"/>
          <w:szCs w:val="22"/>
          <w:lang w:eastAsia="en-US" w:bidi="ar-SA"/>
        </w:rPr>
      </w:pPr>
      <w:r w:rsidRPr="009E6002">
        <w:rPr>
          <w:rFonts w:ascii="Times New Roman" w:eastAsia="Calibri" w:hAnsi="Times New Roman" w:cs="Times New Roman"/>
          <w:color w:val="auto"/>
          <w:sz w:val="22"/>
          <w:szCs w:val="22"/>
          <w:lang w:eastAsia="en-US" w:bidi="ar-SA"/>
        </w:rPr>
        <w:t xml:space="preserve">10.2. Сторона, которая не в состоянии выполнить свои обязательства по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 xml:space="preserve">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3123081" w14:textId="77777777" w:rsidR="00600A5F" w:rsidRPr="009E6002" w:rsidRDefault="00600A5F" w:rsidP="009E6002">
      <w:pPr>
        <w:widowControl/>
        <w:ind w:firstLine="709"/>
        <w:jc w:val="both"/>
        <w:rPr>
          <w:rFonts w:ascii="Times New Roman" w:eastAsia="Calibri" w:hAnsi="Times New Roman" w:cs="Times New Roman"/>
          <w:color w:val="auto"/>
          <w:sz w:val="22"/>
          <w:szCs w:val="22"/>
          <w:lang w:eastAsia="en-US" w:bidi="ar-SA"/>
        </w:rPr>
      </w:pPr>
      <w:r w:rsidRPr="009E6002">
        <w:rPr>
          <w:rFonts w:ascii="Times New Roman" w:eastAsia="Calibri" w:hAnsi="Times New Roman" w:cs="Times New Roman"/>
          <w:color w:val="auto"/>
          <w:sz w:val="22"/>
          <w:szCs w:val="22"/>
          <w:lang w:eastAsia="en-US" w:bidi="ar-SA"/>
        </w:rPr>
        <w:t xml:space="preserve">10.3. Если указанные обстоятельства продолжаются более 1 (одного) месяца, то каждая Сторона имеет право на досрочное расторжение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а. В этом случае Стороны производят взаиморасчеты.</w:t>
      </w:r>
    </w:p>
    <w:p w14:paraId="3BDB7E8F" w14:textId="77777777" w:rsidR="00600A5F" w:rsidRPr="009E6002" w:rsidRDefault="00600A5F" w:rsidP="009E6002">
      <w:pPr>
        <w:widowControl/>
        <w:ind w:firstLine="709"/>
        <w:jc w:val="center"/>
        <w:rPr>
          <w:rFonts w:ascii="Times New Roman" w:eastAsia="Calibri" w:hAnsi="Times New Roman" w:cs="Times New Roman"/>
          <w:b/>
          <w:color w:val="auto"/>
          <w:sz w:val="22"/>
          <w:szCs w:val="22"/>
          <w:lang w:eastAsia="en-US" w:bidi="ar-SA"/>
        </w:rPr>
      </w:pPr>
    </w:p>
    <w:p w14:paraId="6E93088A" w14:textId="2EEB1687" w:rsidR="00600A5F" w:rsidRPr="009E6002" w:rsidRDefault="00600A5F" w:rsidP="009E6002">
      <w:pPr>
        <w:widowControl/>
        <w:ind w:firstLine="709"/>
        <w:jc w:val="center"/>
        <w:rPr>
          <w:rFonts w:ascii="Times New Roman" w:eastAsia="Times New Roman" w:hAnsi="Times New Roman" w:cs="Times New Roman"/>
          <w:b/>
          <w:color w:val="auto"/>
          <w:sz w:val="22"/>
          <w:szCs w:val="22"/>
          <w:lang w:bidi="ar-SA"/>
        </w:rPr>
      </w:pPr>
      <w:r w:rsidRPr="009E6002">
        <w:rPr>
          <w:rFonts w:ascii="Times New Roman" w:eastAsia="Calibri" w:hAnsi="Times New Roman" w:cs="Times New Roman"/>
          <w:b/>
          <w:color w:val="auto"/>
          <w:sz w:val="22"/>
          <w:szCs w:val="22"/>
          <w:lang w:eastAsia="en-US" w:bidi="ar-SA"/>
        </w:rPr>
        <w:t xml:space="preserve">11. ПРОЧИЕ УСЛОВИЯ </w:t>
      </w:r>
      <w:r w:rsidR="00CA20F5" w:rsidRPr="009E6002">
        <w:rPr>
          <w:rFonts w:ascii="Times New Roman" w:eastAsia="Calibri" w:hAnsi="Times New Roman" w:cs="Times New Roman"/>
          <w:b/>
          <w:color w:val="auto"/>
          <w:sz w:val="22"/>
          <w:szCs w:val="22"/>
          <w:lang w:eastAsia="en-US" w:bidi="ar-SA"/>
        </w:rPr>
        <w:t>ДОГОВОР</w:t>
      </w:r>
      <w:r w:rsidR="0072330F" w:rsidRPr="009E6002">
        <w:rPr>
          <w:rFonts w:ascii="Times New Roman" w:eastAsia="Calibri" w:hAnsi="Times New Roman" w:cs="Times New Roman"/>
          <w:b/>
          <w:color w:val="auto"/>
          <w:sz w:val="22"/>
          <w:szCs w:val="22"/>
          <w:lang w:eastAsia="en-US" w:bidi="ar-SA"/>
        </w:rPr>
        <w:t>А</w:t>
      </w:r>
      <w:r w:rsidR="0085119E" w:rsidRPr="009E6002">
        <w:rPr>
          <w:rFonts w:ascii="Times New Roman" w:eastAsia="Calibri" w:hAnsi="Times New Roman" w:cs="Times New Roman"/>
          <w:b/>
          <w:color w:val="auto"/>
          <w:sz w:val="22"/>
          <w:szCs w:val="22"/>
          <w:lang w:eastAsia="en-US" w:bidi="ar-SA"/>
        </w:rPr>
        <w:t>.</w:t>
      </w:r>
    </w:p>
    <w:p w14:paraId="19BB991C" w14:textId="77777777" w:rsidR="00600A5F" w:rsidRPr="009E6002" w:rsidRDefault="00600A5F" w:rsidP="009E6002">
      <w:pPr>
        <w:widowControl/>
        <w:ind w:firstLine="709"/>
        <w:jc w:val="both"/>
        <w:rPr>
          <w:rFonts w:ascii="Times New Roman" w:eastAsia="Calibri" w:hAnsi="Times New Roman" w:cs="Times New Roman"/>
          <w:color w:val="auto"/>
          <w:sz w:val="22"/>
          <w:szCs w:val="22"/>
          <w:lang w:eastAsia="en-US" w:bidi="ar-SA"/>
        </w:rPr>
      </w:pPr>
      <w:r w:rsidRPr="009E6002">
        <w:rPr>
          <w:rFonts w:ascii="Times New Roman" w:eastAsia="Calibri" w:hAnsi="Times New Roman" w:cs="Times New Roman"/>
          <w:color w:val="auto"/>
          <w:sz w:val="22"/>
          <w:szCs w:val="22"/>
          <w:lang w:eastAsia="en-US" w:bidi="ar-SA"/>
        </w:rPr>
        <w:t>11.1. Порядок рассмотрения споров.</w:t>
      </w:r>
    </w:p>
    <w:p w14:paraId="4CED8E21" w14:textId="77777777" w:rsidR="00600A5F" w:rsidRPr="009E6002" w:rsidRDefault="00600A5F" w:rsidP="009E6002">
      <w:pPr>
        <w:widowControl/>
        <w:ind w:firstLine="709"/>
        <w:jc w:val="both"/>
        <w:rPr>
          <w:rFonts w:ascii="Times New Roman" w:eastAsia="Calibri" w:hAnsi="Times New Roman" w:cs="Times New Roman"/>
          <w:color w:val="auto"/>
          <w:sz w:val="22"/>
          <w:szCs w:val="22"/>
          <w:lang w:eastAsia="en-US" w:bidi="ar-SA"/>
        </w:rPr>
      </w:pPr>
      <w:r w:rsidRPr="009E6002">
        <w:rPr>
          <w:rFonts w:ascii="Times New Roman" w:eastAsia="Calibri" w:hAnsi="Times New Roman" w:cs="Times New Roman"/>
          <w:color w:val="auto"/>
          <w:sz w:val="22"/>
          <w:szCs w:val="22"/>
          <w:lang w:eastAsia="en-US" w:bidi="ar-SA"/>
        </w:rPr>
        <w:t xml:space="preserve">11.1.1. Споры и разногласия Сторон, возникающие в связи с исполнением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а, рассматриваются Сторонами путем переговоров.</w:t>
      </w:r>
    </w:p>
    <w:p w14:paraId="5072625A" w14:textId="77777777" w:rsidR="00600A5F" w:rsidRPr="009E6002" w:rsidRDefault="00600A5F" w:rsidP="009E6002">
      <w:pPr>
        <w:widowControl/>
        <w:ind w:firstLine="709"/>
        <w:jc w:val="both"/>
        <w:rPr>
          <w:rFonts w:ascii="Times New Roman" w:eastAsia="Calibri" w:hAnsi="Times New Roman" w:cs="Times New Roman"/>
          <w:color w:val="auto"/>
          <w:sz w:val="22"/>
          <w:szCs w:val="22"/>
          <w:lang w:eastAsia="en-US" w:bidi="ar-SA"/>
        </w:rPr>
      </w:pPr>
      <w:r w:rsidRPr="009E6002">
        <w:rPr>
          <w:rFonts w:ascii="Times New Roman" w:eastAsia="Calibri" w:hAnsi="Times New Roman" w:cs="Times New Roman"/>
          <w:color w:val="auto"/>
          <w:sz w:val="22"/>
          <w:szCs w:val="22"/>
          <w:lang w:eastAsia="en-US" w:bidi="ar-SA"/>
        </w:rPr>
        <w:t>11.1.2. Не 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4F33F2C8" w14:textId="1DE9FDFD" w:rsidR="00031324" w:rsidRPr="009E6002" w:rsidRDefault="00031324" w:rsidP="009E6002">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 xml:space="preserve">11.2. Стороны признают, что содержание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а является конфиденциальным и не подлежит передаче (разглашению) третьим лицам. Все изменения и дополнения к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у действительны, если они составлены в письменной форме и подписаны обеими Сторонами. Все приложения к </w:t>
      </w:r>
      <w:r w:rsidR="00CA20F5" w:rsidRPr="009E6002">
        <w:rPr>
          <w:rFonts w:ascii="Times New Roman" w:eastAsia="Times New Roman" w:hAnsi="Times New Roman" w:cs="Times New Roman"/>
          <w:color w:val="auto"/>
          <w:sz w:val="22"/>
          <w:szCs w:val="22"/>
          <w:lang w:bidi="ar-SA"/>
        </w:rPr>
        <w:t>Договор</w:t>
      </w:r>
      <w:r w:rsidRPr="009E6002">
        <w:rPr>
          <w:rFonts w:ascii="Times New Roman" w:eastAsia="Times New Roman" w:hAnsi="Times New Roman" w:cs="Times New Roman"/>
          <w:color w:val="auto"/>
          <w:sz w:val="22"/>
          <w:szCs w:val="22"/>
          <w:lang w:bidi="ar-SA"/>
        </w:rPr>
        <w:t xml:space="preserve">у, подписанные </w:t>
      </w:r>
      <w:r w:rsidR="000D1CEA" w:rsidRPr="009E6002">
        <w:rPr>
          <w:rFonts w:ascii="Times New Roman" w:eastAsia="Times New Roman" w:hAnsi="Times New Roman" w:cs="Times New Roman"/>
          <w:color w:val="auto"/>
          <w:sz w:val="22"/>
          <w:szCs w:val="22"/>
          <w:lang w:bidi="ar-SA"/>
        </w:rPr>
        <w:t>обеими Сторонами,</w:t>
      </w:r>
      <w:r w:rsidRPr="009E6002">
        <w:rPr>
          <w:rFonts w:ascii="Times New Roman" w:eastAsia="Times New Roman" w:hAnsi="Times New Roman" w:cs="Times New Roman"/>
          <w:color w:val="auto"/>
          <w:sz w:val="22"/>
          <w:szCs w:val="22"/>
          <w:lang w:bidi="ar-SA"/>
        </w:rPr>
        <w:t xml:space="preserve"> являются его неотъемлемой частью.</w:t>
      </w:r>
    </w:p>
    <w:p w14:paraId="16F5C590" w14:textId="77777777" w:rsidR="00031324" w:rsidRPr="009E6002" w:rsidRDefault="0042608D" w:rsidP="009E6002">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11.3</w:t>
      </w:r>
      <w:r w:rsidR="00031324" w:rsidRPr="009E6002">
        <w:rPr>
          <w:rFonts w:ascii="Times New Roman" w:eastAsia="Times New Roman" w:hAnsi="Times New Roman" w:cs="Times New Roman"/>
          <w:color w:val="auto"/>
          <w:sz w:val="22"/>
          <w:szCs w:val="22"/>
          <w:lang w:bidi="ar-SA"/>
        </w:rPr>
        <w:t>. В случае изменения места нахождения, банковских или иных реквизитов Сторон (одной из Сторон), Стороны должны письменно уведомлять друг друга о данных изменениях в течение 3 (трех) рабочих дней.</w:t>
      </w:r>
    </w:p>
    <w:p w14:paraId="6DA8F628" w14:textId="77777777" w:rsidR="00031324" w:rsidRPr="009E6002" w:rsidRDefault="0042608D" w:rsidP="009E6002">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11</w:t>
      </w:r>
      <w:r w:rsidR="00031324" w:rsidRPr="009E6002">
        <w:rPr>
          <w:rFonts w:ascii="Times New Roman" w:eastAsia="Times New Roman" w:hAnsi="Times New Roman" w:cs="Times New Roman"/>
          <w:color w:val="auto"/>
          <w:sz w:val="22"/>
          <w:szCs w:val="22"/>
          <w:lang w:bidi="ar-SA"/>
        </w:rPr>
        <w:t xml:space="preserve">.4. Любое уведомление по </w:t>
      </w:r>
      <w:r w:rsidR="00CA20F5" w:rsidRPr="009E6002">
        <w:rPr>
          <w:rFonts w:ascii="Times New Roman" w:eastAsia="Times New Roman" w:hAnsi="Times New Roman" w:cs="Times New Roman"/>
          <w:color w:val="auto"/>
          <w:sz w:val="22"/>
          <w:szCs w:val="22"/>
          <w:lang w:bidi="ar-SA"/>
        </w:rPr>
        <w:t>Договор</w:t>
      </w:r>
      <w:r w:rsidR="00031324" w:rsidRPr="009E6002">
        <w:rPr>
          <w:rFonts w:ascii="Times New Roman" w:eastAsia="Times New Roman" w:hAnsi="Times New Roman" w:cs="Times New Roman"/>
          <w:color w:val="auto"/>
          <w:sz w:val="22"/>
          <w:szCs w:val="22"/>
          <w:lang w:bidi="ar-SA"/>
        </w:rPr>
        <w:t xml:space="preserve">у дается в письменной форме в виде письма по электронной почте или отправляется заказным письмом получателю по адресу, указанному в </w:t>
      </w:r>
      <w:r w:rsidR="00CA20F5" w:rsidRPr="009E6002">
        <w:rPr>
          <w:rFonts w:ascii="Times New Roman" w:eastAsia="Times New Roman" w:hAnsi="Times New Roman" w:cs="Times New Roman"/>
          <w:color w:val="auto"/>
          <w:sz w:val="22"/>
          <w:szCs w:val="22"/>
          <w:lang w:bidi="ar-SA"/>
        </w:rPr>
        <w:t>Договор</w:t>
      </w:r>
      <w:r w:rsidR="00031324" w:rsidRPr="009E6002">
        <w:rPr>
          <w:rFonts w:ascii="Times New Roman" w:eastAsia="Times New Roman" w:hAnsi="Times New Roman" w:cs="Times New Roman"/>
          <w:color w:val="auto"/>
          <w:sz w:val="22"/>
          <w:szCs w:val="22"/>
          <w:lang w:bidi="ar-SA"/>
        </w:rPr>
        <w:t>е либо вручается нарочным. Уведомление считается данным на следующий день после отправления письма по почте. При вручении уведомления лично, оно считается полученным сразу после вручения при наличии на копии уведомления подписи должностного лица – Стороны получателя о его получении.</w:t>
      </w:r>
    </w:p>
    <w:p w14:paraId="05F85C5D" w14:textId="77777777" w:rsidR="00031324" w:rsidRPr="009E6002" w:rsidRDefault="0042608D" w:rsidP="009E6002">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11</w:t>
      </w:r>
      <w:r w:rsidR="00031324" w:rsidRPr="009E6002">
        <w:rPr>
          <w:rFonts w:ascii="Times New Roman" w:eastAsia="Times New Roman" w:hAnsi="Times New Roman" w:cs="Times New Roman"/>
          <w:color w:val="auto"/>
          <w:sz w:val="22"/>
          <w:szCs w:val="22"/>
          <w:lang w:bidi="ar-SA"/>
        </w:rPr>
        <w:t xml:space="preserve">.5. Ни одна из Сторон не вправе передавать свои права и обязанности по </w:t>
      </w:r>
      <w:r w:rsidR="00CA20F5" w:rsidRPr="009E6002">
        <w:rPr>
          <w:rFonts w:ascii="Times New Roman" w:eastAsia="Times New Roman" w:hAnsi="Times New Roman" w:cs="Times New Roman"/>
          <w:color w:val="auto"/>
          <w:sz w:val="22"/>
          <w:szCs w:val="22"/>
          <w:lang w:bidi="ar-SA"/>
        </w:rPr>
        <w:t>Договор</w:t>
      </w:r>
      <w:r w:rsidR="00031324" w:rsidRPr="009E6002">
        <w:rPr>
          <w:rFonts w:ascii="Times New Roman" w:eastAsia="Times New Roman" w:hAnsi="Times New Roman" w:cs="Times New Roman"/>
          <w:color w:val="auto"/>
          <w:sz w:val="22"/>
          <w:szCs w:val="22"/>
          <w:lang w:bidi="ar-SA"/>
        </w:rPr>
        <w:t>у третьей стороне без письменного согласия другой Стороны.</w:t>
      </w:r>
    </w:p>
    <w:p w14:paraId="23FC0AC4" w14:textId="77777777" w:rsidR="00031324" w:rsidRPr="009E6002" w:rsidRDefault="0042608D" w:rsidP="009E6002">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11</w:t>
      </w:r>
      <w:r w:rsidR="00031324" w:rsidRPr="009E6002">
        <w:rPr>
          <w:rFonts w:ascii="Times New Roman" w:eastAsia="Times New Roman" w:hAnsi="Times New Roman" w:cs="Times New Roman"/>
          <w:color w:val="auto"/>
          <w:sz w:val="22"/>
          <w:szCs w:val="22"/>
          <w:lang w:bidi="ar-SA"/>
        </w:rPr>
        <w:t xml:space="preserve">.6. Во всем остальном, что не предусмотрено условиями </w:t>
      </w:r>
      <w:r w:rsidR="00CA20F5" w:rsidRPr="009E6002">
        <w:rPr>
          <w:rFonts w:ascii="Times New Roman" w:eastAsia="Times New Roman" w:hAnsi="Times New Roman" w:cs="Times New Roman"/>
          <w:color w:val="auto"/>
          <w:sz w:val="22"/>
          <w:szCs w:val="22"/>
          <w:lang w:bidi="ar-SA"/>
        </w:rPr>
        <w:t>Договор</w:t>
      </w:r>
      <w:r w:rsidR="00031324" w:rsidRPr="009E6002">
        <w:rPr>
          <w:rFonts w:ascii="Times New Roman" w:eastAsia="Times New Roman" w:hAnsi="Times New Roman" w:cs="Times New Roman"/>
          <w:color w:val="auto"/>
          <w:sz w:val="22"/>
          <w:szCs w:val="22"/>
          <w:lang w:bidi="ar-SA"/>
        </w:rPr>
        <w:t>а, Стороны руководствуются действующим законодательством Российской Федерации.</w:t>
      </w:r>
    </w:p>
    <w:p w14:paraId="1735D6C6" w14:textId="77777777" w:rsidR="00031324" w:rsidRPr="009E6002" w:rsidRDefault="0042608D" w:rsidP="009E6002">
      <w:pPr>
        <w:ind w:firstLine="709"/>
        <w:jc w:val="both"/>
        <w:rPr>
          <w:rFonts w:ascii="Times New Roman" w:eastAsia="Calibri"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11</w:t>
      </w:r>
      <w:r w:rsidR="00031324" w:rsidRPr="009E6002">
        <w:rPr>
          <w:rFonts w:ascii="Times New Roman" w:eastAsia="Times New Roman" w:hAnsi="Times New Roman" w:cs="Times New Roman"/>
          <w:color w:val="auto"/>
          <w:sz w:val="22"/>
          <w:szCs w:val="22"/>
          <w:lang w:bidi="ar-SA"/>
        </w:rPr>
        <w:t xml:space="preserve">.7. </w:t>
      </w:r>
      <w:r w:rsidR="00C06BC1" w:rsidRPr="009E6002">
        <w:rPr>
          <w:rFonts w:ascii="Times New Roman" w:eastAsia="Calibri" w:hAnsi="Times New Roman" w:cs="Times New Roman"/>
          <w:color w:val="auto"/>
          <w:sz w:val="22"/>
          <w:szCs w:val="22"/>
          <w:lang w:bidi="ar-SA"/>
        </w:rPr>
        <w:t>Договор составлен в двух экземплярах, подписанных усиленными электронными подписями Сторон, каждый из которых имеет одинаковую юридическую силу, по одному для каждой из Сторон.</w:t>
      </w:r>
    </w:p>
    <w:p w14:paraId="077D2E0B" w14:textId="2DD20664" w:rsidR="00C06BC1" w:rsidRDefault="00C06BC1" w:rsidP="009E6002">
      <w:pPr>
        <w:ind w:firstLine="709"/>
        <w:jc w:val="both"/>
        <w:rPr>
          <w:rFonts w:ascii="Times New Roman" w:eastAsia="Times New Roman" w:hAnsi="Times New Roman" w:cs="Times New Roman"/>
          <w:snapToGrid w:val="0"/>
          <w:color w:val="auto"/>
          <w:sz w:val="22"/>
          <w:szCs w:val="22"/>
        </w:rPr>
      </w:pPr>
    </w:p>
    <w:p w14:paraId="6D4BE931" w14:textId="77777777" w:rsidR="007818D7" w:rsidRPr="009E6002" w:rsidRDefault="007818D7" w:rsidP="009E6002">
      <w:pPr>
        <w:ind w:firstLine="709"/>
        <w:jc w:val="both"/>
        <w:rPr>
          <w:rFonts w:ascii="Times New Roman" w:eastAsia="Times New Roman" w:hAnsi="Times New Roman" w:cs="Times New Roman"/>
          <w:snapToGrid w:val="0"/>
          <w:color w:val="auto"/>
          <w:sz w:val="22"/>
          <w:szCs w:val="22"/>
        </w:rPr>
      </w:pPr>
    </w:p>
    <w:p w14:paraId="685C13BE" w14:textId="00760FB9" w:rsidR="00600A5F" w:rsidRPr="009E6002" w:rsidRDefault="00600A5F" w:rsidP="009E6002">
      <w:pPr>
        <w:tabs>
          <w:tab w:val="left" w:pos="708"/>
          <w:tab w:val="left" w:pos="1134"/>
        </w:tabs>
        <w:suppressAutoHyphens/>
        <w:ind w:firstLine="567"/>
        <w:jc w:val="center"/>
        <w:rPr>
          <w:rFonts w:ascii="Times New Roman" w:eastAsia="Times New Roman" w:hAnsi="Times New Roman" w:cs="Times New Roman"/>
          <w:b/>
          <w:snapToGrid w:val="0"/>
          <w:color w:val="auto"/>
          <w:sz w:val="22"/>
          <w:szCs w:val="22"/>
        </w:rPr>
      </w:pPr>
      <w:r w:rsidRPr="009E6002">
        <w:rPr>
          <w:rFonts w:ascii="Times New Roman" w:eastAsia="Times New Roman" w:hAnsi="Times New Roman" w:cs="Times New Roman"/>
          <w:b/>
          <w:snapToGrid w:val="0"/>
          <w:color w:val="auto"/>
          <w:sz w:val="22"/>
          <w:szCs w:val="22"/>
        </w:rPr>
        <w:t>12. ТРЕБОВАН</w:t>
      </w:r>
      <w:r w:rsidR="0072330F" w:rsidRPr="009E6002">
        <w:rPr>
          <w:rFonts w:ascii="Times New Roman" w:eastAsia="Times New Roman" w:hAnsi="Times New Roman" w:cs="Times New Roman"/>
          <w:b/>
          <w:snapToGrid w:val="0"/>
          <w:color w:val="auto"/>
          <w:sz w:val="22"/>
          <w:szCs w:val="22"/>
        </w:rPr>
        <w:t>ИЯ ЭНЕРГЕТИЧЕСКОЙ ЭФФЕКТИВНОСТИ</w:t>
      </w:r>
      <w:r w:rsidR="0085119E" w:rsidRPr="009E6002">
        <w:rPr>
          <w:rFonts w:ascii="Times New Roman" w:eastAsia="Times New Roman" w:hAnsi="Times New Roman" w:cs="Times New Roman"/>
          <w:b/>
          <w:snapToGrid w:val="0"/>
          <w:color w:val="auto"/>
          <w:sz w:val="22"/>
          <w:szCs w:val="22"/>
        </w:rPr>
        <w:t>.</w:t>
      </w:r>
    </w:p>
    <w:p w14:paraId="2F6E3F42" w14:textId="6849411F" w:rsidR="00600A5F" w:rsidRPr="009E6002" w:rsidRDefault="00600A5F" w:rsidP="009E6002">
      <w:pPr>
        <w:widowControl/>
        <w:ind w:firstLine="709"/>
        <w:jc w:val="both"/>
        <w:rPr>
          <w:rFonts w:ascii="Times New Roman" w:eastAsia="Times New Roman" w:hAnsi="Times New Roman" w:cs="Times New Roman"/>
          <w:color w:val="auto"/>
          <w:sz w:val="22"/>
          <w:szCs w:val="22"/>
          <w:lang w:bidi="ar-SA"/>
        </w:rPr>
      </w:pPr>
      <w:r w:rsidRPr="009E6002">
        <w:rPr>
          <w:rFonts w:ascii="Times New Roman" w:eastAsia="Times New Roman" w:hAnsi="Times New Roman" w:cs="Times New Roman"/>
          <w:color w:val="auto"/>
          <w:sz w:val="22"/>
          <w:szCs w:val="22"/>
          <w:lang w:bidi="ar-SA"/>
        </w:rPr>
        <w:t>12.1. Требования энергетической эффективности не установлены.</w:t>
      </w:r>
    </w:p>
    <w:p w14:paraId="5D542757" w14:textId="77777777" w:rsidR="0085119E" w:rsidRPr="009E6002" w:rsidRDefault="0085119E" w:rsidP="009E6002">
      <w:pPr>
        <w:widowControl/>
        <w:ind w:firstLine="709"/>
        <w:jc w:val="both"/>
        <w:rPr>
          <w:rFonts w:ascii="Times New Roman" w:eastAsia="Times New Roman" w:hAnsi="Times New Roman" w:cs="Times New Roman"/>
          <w:color w:val="auto"/>
          <w:sz w:val="22"/>
          <w:szCs w:val="22"/>
          <w:lang w:bidi="ar-SA"/>
        </w:rPr>
      </w:pPr>
    </w:p>
    <w:p w14:paraId="71F609B0" w14:textId="4C45DAE3" w:rsidR="00600A5F" w:rsidRPr="009E6002" w:rsidRDefault="00600A5F" w:rsidP="009E6002">
      <w:pPr>
        <w:widowControl/>
        <w:ind w:firstLine="709"/>
        <w:jc w:val="center"/>
        <w:rPr>
          <w:rFonts w:ascii="Times New Roman" w:eastAsia="Calibri" w:hAnsi="Times New Roman" w:cs="Times New Roman"/>
          <w:b/>
          <w:color w:val="auto"/>
          <w:sz w:val="22"/>
          <w:szCs w:val="22"/>
          <w:lang w:eastAsia="en-US" w:bidi="ar-SA"/>
        </w:rPr>
      </w:pPr>
      <w:r w:rsidRPr="009E6002">
        <w:rPr>
          <w:rFonts w:ascii="Times New Roman" w:eastAsia="Calibri" w:hAnsi="Times New Roman" w:cs="Times New Roman"/>
          <w:b/>
          <w:color w:val="auto"/>
          <w:sz w:val="22"/>
          <w:szCs w:val="22"/>
          <w:lang w:eastAsia="en-US" w:bidi="ar-SA"/>
        </w:rPr>
        <w:t>13. АНТИКОРРУП</w:t>
      </w:r>
      <w:r w:rsidR="0072330F" w:rsidRPr="009E6002">
        <w:rPr>
          <w:rFonts w:ascii="Times New Roman" w:eastAsia="Calibri" w:hAnsi="Times New Roman" w:cs="Times New Roman"/>
          <w:b/>
          <w:color w:val="auto"/>
          <w:sz w:val="22"/>
          <w:szCs w:val="22"/>
          <w:lang w:eastAsia="en-US" w:bidi="ar-SA"/>
        </w:rPr>
        <w:t>ЦИОННАЯ ОГОВОРКА</w:t>
      </w:r>
      <w:r w:rsidR="0085119E" w:rsidRPr="009E6002">
        <w:rPr>
          <w:rFonts w:ascii="Times New Roman" w:eastAsia="Calibri" w:hAnsi="Times New Roman" w:cs="Times New Roman"/>
          <w:b/>
          <w:color w:val="auto"/>
          <w:sz w:val="22"/>
          <w:szCs w:val="22"/>
          <w:lang w:eastAsia="en-US" w:bidi="ar-SA"/>
        </w:rPr>
        <w:t>.</w:t>
      </w:r>
    </w:p>
    <w:p w14:paraId="06DEA3DF" w14:textId="77777777" w:rsidR="00600A5F" w:rsidRPr="009E6002" w:rsidRDefault="00600A5F" w:rsidP="009E6002">
      <w:pPr>
        <w:widowControl/>
        <w:ind w:firstLine="709"/>
        <w:jc w:val="both"/>
        <w:rPr>
          <w:rFonts w:ascii="Times New Roman" w:eastAsia="Calibri" w:hAnsi="Times New Roman" w:cs="Times New Roman"/>
          <w:color w:val="auto"/>
          <w:sz w:val="22"/>
          <w:szCs w:val="22"/>
          <w:lang w:eastAsia="en-US" w:bidi="ar-SA"/>
        </w:rPr>
      </w:pPr>
      <w:r w:rsidRPr="009E6002">
        <w:rPr>
          <w:rFonts w:ascii="Times New Roman" w:eastAsia="Calibri" w:hAnsi="Times New Roman" w:cs="Times New Roman"/>
          <w:color w:val="auto"/>
          <w:sz w:val="22"/>
          <w:szCs w:val="22"/>
          <w:lang w:eastAsia="en-US" w:bidi="ar-SA"/>
        </w:rPr>
        <w:t xml:space="preserve">13.1. При исполнении своих обязательств по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6414A1A" w14:textId="77777777" w:rsidR="00600A5F" w:rsidRPr="009E6002" w:rsidRDefault="00600A5F" w:rsidP="009E6002">
      <w:pPr>
        <w:widowControl/>
        <w:ind w:firstLine="709"/>
        <w:jc w:val="both"/>
        <w:rPr>
          <w:rFonts w:ascii="Times New Roman" w:eastAsia="Calibri" w:hAnsi="Times New Roman" w:cs="Times New Roman"/>
          <w:color w:val="auto"/>
          <w:sz w:val="22"/>
          <w:szCs w:val="22"/>
          <w:lang w:eastAsia="en-US" w:bidi="ar-SA"/>
        </w:rPr>
      </w:pPr>
      <w:r w:rsidRPr="009E6002">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 xml:space="preserve">у, их аффилированных лиц, работников или посредников, действующих по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 xml:space="preserve">у; </w:t>
      </w:r>
    </w:p>
    <w:p w14:paraId="31C481BE" w14:textId="77777777" w:rsidR="00600A5F" w:rsidRPr="009E6002" w:rsidRDefault="00600A5F" w:rsidP="009E6002">
      <w:pPr>
        <w:widowControl/>
        <w:ind w:firstLine="709"/>
        <w:jc w:val="both"/>
        <w:rPr>
          <w:rFonts w:ascii="Times New Roman" w:eastAsia="Calibri" w:hAnsi="Times New Roman" w:cs="Times New Roman"/>
          <w:color w:val="auto"/>
          <w:sz w:val="22"/>
          <w:szCs w:val="22"/>
          <w:lang w:eastAsia="en-US" w:bidi="ar-SA"/>
        </w:rPr>
      </w:pPr>
      <w:r w:rsidRPr="009E6002">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A20F5" w:rsidRPr="009E6002">
        <w:rPr>
          <w:rFonts w:ascii="Times New Roman" w:eastAsia="Calibri" w:hAnsi="Times New Roman" w:cs="Times New Roman"/>
          <w:color w:val="auto"/>
          <w:sz w:val="22"/>
          <w:szCs w:val="22"/>
          <w:lang w:eastAsia="en-US" w:bidi="ar-SA"/>
        </w:rPr>
        <w:t>Договор</w:t>
      </w:r>
      <w:r w:rsidRPr="009E6002">
        <w:rPr>
          <w:rFonts w:ascii="Times New Roman" w:eastAsia="Calibri" w:hAnsi="Times New Roman" w:cs="Times New Roman"/>
          <w:color w:val="auto"/>
          <w:sz w:val="22"/>
          <w:szCs w:val="22"/>
          <w:lang w:eastAsia="en-US" w:bidi="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B215A3" w14:textId="77777777" w:rsidR="00600A5F" w:rsidRPr="009E6002" w:rsidRDefault="00600A5F" w:rsidP="009E6002">
      <w:pPr>
        <w:widowControl/>
        <w:ind w:firstLine="709"/>
        <w:jc w:val="both"/>
        <w:rPr>
          <w:rFonts w:ascii="Times New Roman" w:eastAsia="Calibri" w:hAnsi="Times New Roman" w:cs="Times New Roman"/>
          <w:color w:val="auto"/>
          <w:sz w:val="22"/>
          <w:szCs w:val="22"/>
          <w:lang w:eastAsia="en-US" w:bidi="ar-SA"/>
        </w:rPr>
      </w:pPr>
      <w:r w:rsidRPr="009E6002">
        <w:rPr>
          <w:rFonts w:ascii="Times New Roman" w:eastAsia="Calibri" w:hAnsi="Times New Roman" w:cs="Times New Roman"/>
          <w:color w:val="auto"/>
          <w:sz w:val="22"/>
          <w:szCs w:val="22"/>
          <w:lang w:eastAsia="en-US" w:bidi="ar-SA"/>
        </w:rPr>
        <w:t>- не совершать иных действий, нарушающих антикоррупционное законодательство Российской Федерации.</w:t>
      </w:r>
    </w:p>
    <w:p w14:paraId="5BB084A9" w14:textId="77777777" w:rsidR="00600A5F" w:rsidRPr="009E6002" w:rsidRDefault="00600A5F" w:rsidP="009E6002">
      <w:pPr>
        <w:ind w:firstLine="709"/>
        <w:jc w:val="center"/>
        <w:rPr>
          <w:rFonts w:ascii="Times New Roman" w:eastAsia="Calibri" w:hAnsi="Times New Roman" w:cs="Times New Roman"/>
          <w:b/>
          <w:color w:val="auto"/>
          <w:sz w:val="22"/>
          <w:szCs w:val="22"/>
          <w:lang w:eastAsia="en-US" w:bidi="ar-SA"/>
        </w:rPr>
      </w:pPr>
      <w:r w:rsidRPr="009E6002">
        <w:rPr>
          <w:rFonts w:ascii="Times New Roman" w:eastAsia="Calibri" w:hAnsi="Times New Roman" w:cs="Times New Roman"/>
          <w:b/>
          <w:color w:val="auto"/>
          <w:sz w:val="22"/>
          <w:szCs w:val="22"/>
          <w:lang w:eastAsia="en-US" w:bidi="ar-SA"/>
        </w:rPr>
        <w:t xml:space="preserve">14. ПЕРЕЧЕНЬ ПРИЛОЖЕНИЙ К </w:t>
      </w:r>
      <w:r w:rsidR="00CA20F5" w:rsidRPr="009E6002">
        <w:rPr>
          <w:rFonts w:ascii="Times New Roman" w:eastAsia="Calibri" w:hAnsi="Times New Roman" w:cs="Times New Roman"/>
          <w:b/>
          <w:color w:val="auto"/>
          <w:sz w:val="22"/>
          <w:szCs w:val="22"/>
          <w:lang w:eastAsia="en-US" w:bidi="ar-SA"/>
        </w:rPr>
        <w:t>ДОГОВОР</w:t>
      </w:r>
      <w:r w:rsidRPr="009E6002">
        <w:rPr>
          <w:rFonts w:ascii="Times New Roman" w:eastAsia="Calibri" w:hAnsi="Times New Roman" w:cs="Times New Roman"/>
          <w:b/>
          <w:color w:val="auto"/>
          <w:sz w:val="22"/>
          <w:szCs w:val="22"/>
          <w:lang w:eastAsia="en-US" w:bidi="ar-SA"/>
        </w:rPr>
        <w:t>У, ЯВЛ</w:t>
      </w:r>
      <w:r w:rsidR="0072330F" w:rsidRPr="009E6002">
        <w:rPr>
          <w:rFonts w:ascii="Times New Roman" w:eastAsia="Calibri" w:hAnsi="Times New Roman" w:cs="Times New Roman"/>
          <w:b/>
          <w:color w:val="auto"/>
          <w:sz w:val="22"/>
          <w:szCs w:val="22"/>
          <w:lang w:eastAsia="en-US" w:bidi="ar-SA"/>
        </w:rPr>
        <w:t>ЯЮЩИХСЯ ЕГО НЕОТЪЕМЛЕМОЙ ЧАСТЬЮ</w:t>
      </w:r>
    </w:p>
    <w:p w14:paraId="1DDE2C07" w14:textId="77777777" w:rsidR="00600A5F" w:rsidRPr="009E6002" w:rsidRDefault="00600A5F" w:rsidP="009E6002">
      <w:pPr>
        <w:widowControl/>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14.1. Приложение № 1 – Спецификация.</w:t>
      </w:r>
    </w:p>
    <w:p w14:paraId="6F4BB9D8" w14:textId="77777777" w:rsidR="00600A5F" w:rsidRPr="009E6002" w:rsidRDefault="00600A5F" w:rsidP="009E6002">
      <w:pPr>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14.2. Приложение № 2 – Техническое задание.</w:t>
      </w:r>
    </w:p>
    <w:p w14:paraId="4725813D" w14:textId="77777777" w:rsidR="00600A5F" w:rsidRPr="009E6002" w:rsidRDefault="00600A5F" w:rsidP="009E6002">
      <w:pPr>
        <w:ind w:firstLine="709"/>
        <w:jc w:val="both"/>
        <w:rPr>
          <w:rFonts w:ascii="Times New Roman" w:eastAsiaTheme="minorHAnsi" w:hAnsi="Times New Roman" w:cs="Times New Roman"/>
          <w:color w:val="000000" w:themeColor="text1"/>
          <w:sz w:val="22"/>
          <w:szCs w:val="22"/>
          <w:lang w:eastAsia="en-US" w:bidi="ar-SA"/>
        </w:rPr>
      </w:pPr>
      <w:r w:rsidRPr="009E6002">
        <w:rPr>
          <w:rFonts w:ascii="Times New Roman" w:eastAsiaTheme="minorHAnsi" w:hAnsi="Times New Roman" w:cs="Times New Roman"/>
          <w:color w:val="000000" w:themeColor="text1"/>
          <w:sz w:val="22"/>
          <w:szCs w:val="22"/>
          <w:lang w:eastAsia="en-US" w:bidi="ar-SA"/>
        </w:rPr>
        <w:t>14.3</w:t>
      </w:r>
      <w:r w:rsidR="0042608D" w:rsidRPr="009E6002">
        <w:rPr>
          <w:rFonts w:ascii="Times New Roman" w:eastAsiaTheme="minorHAnsi" w:hAnsi="Times New Roman" w:cs="Times New Roman"/>
          <w:color w:val="000000" w:themeColor="text1"/>
          <w:sz w:val="22"/>
          <w:szCs w:val="22"/>
          <w:lang w:eastAsia="en-US" w:bidi="ar-SA"/>
        </w:rPr>
        <w:t>.</w:t>
      </w:r>
      <w:r w:rsidRPr="009E6002">
        <w:rPr>
          <w:rFonts w:ascii="Times New Roman" w:eastAsiaTheme="minorHAnsi" w:hAnsi="Times New Roman" w:cs="Times New Roman"/>
          <w:color w:val="000000" w:themeColor="text1"/>
          <w:sz w:val="22"/>
          <w:szCs w:val="22"/>
          <w:lang w:eastAsia="en-US" w:bidi="ar-SA"/>
        </w:rPr>
        <w:t xml:space="preserve"> Приложение № 3 – Форма рекламационного акта.</w:t>
      </w:r>
    </w:p>
    <w:p w14:paraId="04DBDF0D" w14:textId="77777777" w:rsidR="00600A5F" w:rsidRPr="009E6002" w:rsidRDefault="00600A5F" w:rsidP="009E6002">
      <w:pPr>
        <w:ind w:firstLine="709"/>
        <w:jc w:val="both"/>
        <w:rPr>
          <w:rFonts w:ascii="Times New Roman" w:eastAsiaTheme="minorHAnsi" w:hAnsi="Times New Roman" w:cs="Times New Roman"/>
          <w:color w:val="000000" w:themeColor="text1"/>
          <w:sz w:val="22"/>
          <w:szCs w:val="22"/>
          <w:lang w:eastAsia="en-US" w:bidi="ar-SA"/>
        </w:rPr>
      </w:pPr>
    </w:p>
    <w:p w14:paraId="020899B1" w14:textId="77777777" w:rsidR="00600A5F" w:rsidRPr="009E6002" w:rsidRDefault="00600A5F" w:rsidP="009E6002">
      <w:pPr>
        <w:framePr w:hSpace="180" w:wrap="around" w:vAnchor="text" w:hAnchor="margin" w:x="-68" w:y="124"/>
        <w:widowControl/>
        <w:suppressAutoHyphens/>
        <w:contextualSpacing/>
        <w:rPr>
          <w:rFonts w:ascii="Times New Roman" w:eastAsia="Calibri" w:hAnsi="Times New Roman" w:cs="Times New Roman"/>
          <w:b/>
          <w:color w:val="auto"/>
          <w:sz w:val="22"/>
          <w:szCs w:val="22"/>
          <w:lang w:eastAsia="en-US" w:bidi="ar-SA"/>
        </w:rPr>
      </w:pPr>
      <w:r w:rsidRPr="009E6002">
        <w:rPr>
          <w:rFonts w:ascii="Times New Roman" w:eastAsia="Calibri" w:hAnsi="Times New Roman" w:cs="Times New Roman"/>
          <w:b/>
          <w:color w:val="auto"/>
          <w:sz w:val="22"/>
          <w:szCs w:val="22"/>
          <w:lang w:eastAsia="en-US" w:bidi="ar-SA"/>
        </w:rPr>
        <w:t>15. ЮРИДИЧЕСКИЕ АДРЕ</w:t>
      </w:r>
      <w:r w:rsidR="0072330F" w:rsidRPr="009E6002">
        <w:rPr>
          <w:rFonts w:ascii="Times New Roman" w:eastAsia="Calibri" w:hAnsi="Times New Roman" w:cs="Times New Roman"/>
          <w:b/>
          <w:color w:val="auto"/>
          <w:sz w:val="22"/>
          <w:szCs w:val="22"/>
          <w:lang w:eastAsia="en-US" w:bidi="ar-SA"/>
        </w:rPr>
        <w:t>СА И ПЛАТЕЖНЫЕ РЕКВИЗИТЫ СТОРОН</w:t>
      </w:r>
    </w:p>
    <w:p w14:paraId="1EFCD5F9" w14:textId="77777777" w:rsidR="00600A5F" w:rsidRPr="009E6002" w:rsidRDefault="00600A5F" w:rsidP="009E6002">
      <w:pPr>
        <w:framePr w:hSpace="180" w:wrap="around" w:vAnchor="text" w:hAnchor="margin" w:x="-68" w:y="124"/>
        <w:widowControl/>
        <w:suppressAutoHyphens/>
        <w:contextualSpacing/>
        <w:rPr>
          <w:rFonts w:ascii="Times New Roman" w:eastAsia="Times New Roman" w:hAnsi="Times New Roman" w:cs="Times New Roman"/>
          <w:b/>
          <w:color w:val="000000" w:themeColor="text1"/>
          <w:sz w:val="22"/>
          <w:szCs w:val="22"/>
          <w:lang w:bidi="ar-SA"/>
        </w:rPr>
      </w:pPr>
    </w:p>
    <w:tbl>
      <w:tblPr>
        <w:tblW w:w="9781" w:type="dxa"/>
        <w:tblLayout w:type="fixed"/>
        <w:tblLook w:val="04A0" w:firstRow="1" w:lastRow="0" w:firstColumn="1" w:lastColumn="0" w:noHBand="0" w:noVBand="1"/>
      </w:tblPr>
      <w:tblGrid>
        <w:gridCol w:w="4536"/>
        <w:gridCol w:w="5245"/>
      </w:tblGrid>
      <w:tr w:rsidR="00600A5F" w:rsidRPr="009E6002" w14:paraId="28D49E0C" w14:textId="77777777" w:rsidTr="001C6D5A">
        <w:trPr>
          <w:trHeight w:val="1278"/>
        </w:trPr>
        <w:tc>
          <w:tcPr>
            <w:tcW w:w="4536" w:type="dxa"/>
          </w:tcPr>
          <w:p w14:paraId="64A96D8D" w14:textId="77777777" w:rsidR="00600A5F" w:rsidRPr="009E6002" w:rsidRDefault="00600A5F" w:rsidP="009E6002">
            <w:pPr>
              <w:widowControl/>
              <w:rPr>
                <w:rFonts w:ascii="Times New Roman" w:eastAsia="Times New Roman" w:hAnsi="Times New Roman" w:cs="Times New Roman"/>
                <w:b/>
                <w:color w:val="000000" w:themeColor="text1"/>
                <w:sz w:val="22"/>
                <w:szCs w:val="22"/>
                <w:lang w:eastAsia="en-US" w:bidi="ar-SA"/>
              </w:rPr>
            </w:pPr>
            <w:r w:rsidRPr="009E6002">
              <w:rPr>
                <w:rFonts w:ascii="Times New Roman" w:eastAsia="Times New Roman" w:hAnsi="Times New Roman" w:cs="Times New Roman"/>
                <w:b/>
                <w:color w:val="000000" w:themeColor="text1"/>
                <w:sz w:val="22"/>
                <w:szCs w:val="22"/>
                <w:lang w:eastAsia="en-US" w:bidi="ar-SA"/>
              </w:rPr>
              <w:t>ИСПОЛНИТЕЛЬ:</w:t>
            </w:r>
          </w:p>
          <w:p w14:paraId="52DC9EA0" w14:textId="77777777" w:rsidR="00414BCF" w:rsidRPr="009E6002" w:rsidRDefault="00414BCF" w:rsidP="009E6002">
            <w:pPr>
              <w:widowControl/>
              <w:rPr>
                <w:rFonts w:ascii="Times New Roman" w:eastAsia="Times New Roman" w:hAnsi="Times New Roman" w:cs="Times New Roman"/>
                <w:color w:val="auto"/>
                <w:sz w:val="22"/>
                <w:szCs w:val="22"/>
                <w:lang w:bidi="ar-SA"/>
              </w:rPr>
            </w:pPr>
          </w:p>
          <w:p w14:paraId="74BE493F"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430CF005"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6260CCA7" w14:textId="77777777" w:rsidR="00D4566F" w:rsidRPr="009E6002" w:rsidRDefault="00D4566F" w:rsidP="009E6002">
            <w:pPr>
              <w:autoSpaceDN w:val="0"/>
              <w:rPr>
                <w:rFonts w:ascii="Times New Roman" w:hAnsi="Times New Roman" w:cs="Times New Roman"/>
                <w:sz w:val="22"/>
                <w:szCs w:val="22"/>
              </w:rPr>
            </w:pPr>
            <w:r w:rsidRPr="009E6002">
              <w:rPr>
                <w:rFonts w:ascii="Times New Roman" w:hAnsi="Times New Roman" w:cs="Times New Roman"/>
                <w:sz w:val="22"/>
                <w:szCs w:val="22"/>
              </w:rPr>
              <w:t>ОКПО</w:t>
            </w:r>
          </w:p>
          <w:p w14:paraId="3697FE88" w14:textId="77777777" w:rsidR="00D4566F" w:rsidRPr="009E6002" w:rsidRDefault="00D4566F" w:rsidP="009E6002">
            <w:pPr>
              <w:autoSpaceDN w:val="0"/>
              <w:rPr>
                <w:rFonts w:ascii="Times New Roman" w:hAnsi="Times New Roman" w:cs="Times New Roman"/>
                <w:sz w:val="22"/>
                <w:szCs w:val="22"/>
              </w:rPr>
            </w:pPr>
            <w:r w:rsidRPr="009E6002">
              <w:rPr>
                <w:rFonts w:ascii="Times New Roman" w:hAnsi="Times New Roman" w:cs="Times New Roman"/>
                <w:sz w:val="22"/>
                <w:szCs w:val="22"/>
              </w:rPr>
              <w:t>ОКТМО</w:t>
            </w:r>
          </w:p>
          <w:p w14:paraId="000C7569" w14:textId="77777777" w:rsidR="00D4566F" w:rsidRPr="009E6002" w:rsidRDefault="00D4566F" w:rsidP="009E6002">
            <w:pPr>
              <w:autoSpaceDN w:val="0"/>
              <w:rPr>
                <w:rFonts w:ascii="Times New Roman" w:hAnsi="Times New Roman" w:cs="Times New Roman"/>
                <w:sz w:val="22"/>
                <w:szCs w:val="22"/>
              </w:rPr>
            </w:pPr>
            <w:r w:rsidRPr="009E6002">
              <w:rPr>
                <w:rFonts w:ascii="Times New Roman" w:hAnsi="Times New Roman" w:cs="Times New Roman"/>
                <w:sz w:val="22"/>
                <w:szCs w:val="22"/>
              </w:rPr>
              <w:t>Дата постановки на учет в налоговый орган:</w:t>
            </w:r>
          </w:p>
          <w:p w14:paraId="7900F3FD" w14:textId="77777777" w:rsidR="00D4566F" w:rsidRPr="009E6002" w:rsidRDefault="00D4566F" w:rsidP="009E6002">
            <w:pPr>
              <w:autoSpaceDN w:val="0"/>
              <w:rPr>
                <w:rFonts w:ascii="Times New Roman" w:hAnsi="Times New Roman" w:cs="Times New Roman"/>
                <w:sz w:val="22"/>
                <w:szCs w:val="22"/>
              </w:rPr>
            </w:pPr>
            <w:r w:rsidRPr="009E6002">
              <w:rPr>
                <w:rFonts w:ascii="Times New Roman" w:hAnsi="Times New Roman" w:cs="Times New Roman"/>
                <w:sz w:val="22"/>
                <w:szCs w:val="22"/>
              </w:rPr>
              <w:t>Эл. почта:</w:t>
            </w:r>
          </w:p>
          <w:p w14:paraId="349D2F9E" w14:textId="77777777" w:rsidR="00331641" w:rsidRPr="009E6002" w:rsidRDefault="00D4566F" w:rsidP="009E6002">
            <w:pPr>
              <w:widowControl/>
              <w:rPr>
                <w:rFonts w:ascii="Times New Roman" w:eastAsia="Times New Roman" w:hAnsi="Times New Roman" w:cs="Times New Roman"/>
                <w:color w:val="auto"/>
                <w:sz w:val="22"/>
                <w:szCs w:val="22"/>
                <w:lang w:bidi="ar-SA"/>
              </w:rPr>
            </w:pPr>
            <w:r w:rsidRPr="009E6002">
              <w:rPr>
                <w:rFonts w:ascii="Times New Roman" w:hAnsi="Times New Roman" w:cs="Times New Roman"/>
                <w:sz w:val="22"/>
                <w:szCs w:val="22"/>
              </w:rPr>
              <w:t>Телефон:</w:t>
            </w:r>
          </w:p>
          <w:p w14:paraId="0D388782"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4CB3482A"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14E4471B"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1488941A"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56A67340"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4AA034DE"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7F190196"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7D5EC8A1"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3843D37B"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1D14ED6D"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46E53CF9"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6360F625" w14:textId="77777777" w:rsidR="00331641" w:rsidRPr="009E6002" w:rsidRDefault="00331641" w:rsidP="009E6002">
            <w:pPr>
              <w:widowControl/>
              <w:rPr>
                <w:rFonts w:ascii="Times New Roman" w:eastAsia="Times New Roman" w:hAnsi="Times New Roman" w:cs="Times New Roman"/>
                <w:color w:val="auto"/>
                <w:sz w:val="22"/>
                <w:szCs w:val="22"/>
                <w:lang w:bidi="ar-SA"/>
              </w:rPr>
            </w:pPr>
          </w:p>
          <w:p w14:paraId="19CFD38B" w14:textId="77777777" w:rsidR="00205AD9" w:rsidRPr="009E6002" w:rsidRDefault="00205AD9" w:rsidP="009E6002">
            <w:pPr>
              <w:widowControl/>
              <w:rPr>
                <w:rFonts w:ascii="Times New Roman" w:eastAsia="Times New Roman" w:hAnsi="Times New Roman" w:cs="Times New Roman"/>
                <w:color w:val="auto"/>
                <w:sz w:val="22"/>
                <w:szCs w:val="22"/>
                <w:lang w:bidi="ar-SA"/>
              </w:rPr>
            </w:pPr>
          </w:p>
          <w:p w14:paraId="54F336C3" w14:textId="77777777" w:rsidR="00205AD9" w:rsidRPr="009E6002" w:rsidRDefault="00205AD9" w:rsidP="009E6002">
            <w:pPr>
              <w:widowControl/>
              <w:rPr>
                <w:rFonts w:ascii="Times New Roman" w:eastAsia="Times New Roman" w:hAnsi="Times New Roman" w:cs="Times New Roman"/>
                <w:color w:val="auto"/>
                <w:sz w:val="22"/>
                <w:szCs w:val="22"/>
                <w:lang w:bidi="ar-SA"/>
              </w:rPr>
            </w:pPr>
          </w:p>
          <w:p w14:paraId="1188CAAF" w14:textId="77777777" w:rsidR="00205AD9" w:rsidRPr="009E6002" w:rsidRDefault="00205AD9" w:rsidP="009E6002">
            <w:pPr>
              <w:widowControl/>
              <w:rPr>
                <w:rFonts w:ascii="Times New Roman" w:eastAsia="Times New Roman" w:hAnsi="Times New Roman" w:cs="Times New Roman"/>
                <w:color w:val="auto"/>
                <w:sz w:val="22"/>
                <w:szCs w:val="22"/>
                <w:lang w:bidi="ar-SA"/>
              </w:rPr>
            </w:pPr>
          </w:p>
          <w:p w14:paraId="47D44802" w14:textId="77777777" w:rsidR="00205AD9" w:rsidRPr="009E6002" w:rsidRDefault="00205AD9" w:rsidP="009E6002">
            <w:pPr>
              <w:widowControl/>
              <w:rPr>
                <w:rFonts w:ascii="Times New Roman" w:eastAsia="Times New Roman" w:hAnsi="Times New Roman" w:cs="Times New Roman"/>
                <w:color w:val="auto"/>
                <w:sz w:val="22"/>
                <w:szCs w:val="22"/>
                <w:lang w:bidi="ar-SA"/>
              </w:rPr>
            </w:pPr>
          </w:p>
          <w:p w14:paraId="35DB438D" w14:textId="77777777" w:rsidR="00D4566F" w:rsidRPr="009E6002" w:rsidRDefault="00D4566F" w:rsidP="009E6002">
            <w:pPr>
              <w:rPr>
                <w:rFonts w:ascii="Times New Roman" w:hAnsi="Times New Roman" w:cs="Times New Roman"/>
                <w:sz w:val="22"/>
                <w:szCs w:val="22"/>
              </w:rPr>
            </w:pPr>
          </w:p>
          <w:p w14:paraId="37BB555C" w14:textId="14990B6D" w:rsidR="00D4566F" w:rsidRPr="009E6002" w:rsidRDefault="00D4566F" w:rsidP="009E6002">
            <w:pPr>
              <w:rPr>
                <w:rFonts w:ascii="Times New Roman" w:hAnsi="Times New Roman" w:cs="Times New Roman"/>
                <w:sz w:val="22"/>
                <w:szCs w:val="22"/>
              </w:rPr>
            </w:pPr>
          </w:p>
          <w:p w14:paraId="4E580E97" w14:textId="2334A753" w:rsidR="00DC290A" w:rsidRPr="009E6002" w:rsidRDefault="00DC290A" w:rsidP="009E6002">
            <w:pPr>
              <w:rPr>
                <w:rFonts w:ascii="Times New Roman" w:hAnsi="Times New Roman" w:cs="Times New Roman"/>
                <w:sz w:val="22"/>
                <w:szCs w:val="22"/>
              </w:rPr>
            </w:pPr>
          </w:p>
          <w:p w14:paraId="28C67BCC" w14:textId="77777777" w:rsidR="00D4566F" w:rsidRPr="009E6002" w:rsidRDefault="00D4566F" w:rsidP="009E6002">
            <w:pPr>
              <w:rPr>
                <w:rFonts w:ascii="Times New Roman" w:hAnsi="Times New Roman" w:cs="Times New Roman"/>
                <w:sz w:val="22"/>
                <w:szCs w:val="22"/>
              </w:rPr>
            </w:pPr>
            <w:r w:rsidRPr="009E6002">
              <w:rPr>
                <w:rFonts w:ascii="Times New Roman" w:hAnsi="Times New Roman" w:cs="Times New Roman"/>
                <w:sz w:val="22"/>
                <w:szCs w:val="22"/>
              </w:rPr>
              <w:t>________________</w:t>
            </w:r>
          </w:p>
          <w:p w14:paraId="6187FEA0" w14:textId="4AD936E0" w:rsidR="00600A5F" w:rsidRPr="009E6002" w:rsidRDefault="00D4566F" w:rsidP="009E6002">
            <w:pPr>
              <w:suppressAutoHyphens/>
              <w:rPr>
                <w:rFonts w:ascii="Times New Roman" w:hAnsi="Times New Roman" w:cs="Times New Roman"/>
                <w:sz w:val="22"/>
                <w:szCs w:val="22"/>
              </w:rPr>
            </w:pPr>
            <w:r w:rsidRPr="009E6002">
              <w:rPr>
                <w:rFonts w:ascii="Times New Roman" w:hAnsi="Times New Roman" w:cs="Times New Roman"/>
                <w:sz w:val="22"/>
                <w:szCs w:val="22"/>
              </w:rPr>
              <w:t xml:space="preserve">«______» ___________ </w:t>
            </w:r>
            <w:r w:rsidR="001D6C2D" w:rsidRPr="009E6002">
              <w:rPr>
                <w:rFonts w:ascii="Times New Roman" w:hAnsi="Times New Roman" w:cs="Times New Roman"/>
                <w:sz w:val="22"/>
                <w:szCs w:val="22"/>
              </w:rPr>
              <w:t>2026</w:t>
            </w:r>
            <w:r w:rsidR="00721268" w:rsidRPr="009E6002">
              <w:rPr>
                <w:rFonts w:ascii="Times New Roman" w:hAnsi="Times New Roman" w:cs="Times New Roman"/>
                <w:sz w:val="22"/>
                <w:szCs w:val="22"/>
              </w:rPr>
              <w:t xml:space="preserve"> </w:t>
            </w:r>
            <w:r w:rsidRPr="009E6002">
              <w:rPr>
                <w:rFonts w:ascii="Times New Roman" w:hAnsi="Times New Roman" w:cs="Times New Roman"/>
                <w:sz w:val="22"/>
                <w:szCs w:val="22"/>
              </w:rPr>
              <w:t>г.</w:t>
            </w:r>
          </w:p>
        </w:tc>
        <w:tc>
          <w:tcPr>
            <w:tcW w:w="5245" w:type="dxa"/>
            <w:vAlign w:val="center"/>
          </w:tcPr>
          <w:p w14:paraId="39401ED6" w14:textId="77777777" w:rsidR="00600A5F" w:rsidRPr="009E6002" w:rsidRDefault="00600A5F" w:rsidP="009E6002">
            <w:pPr>
              <w:widowControl/>
              <w:rPr>
                <w:rFonts w:ascii="Times New Roman" w:eastAsia="Times New Roman" w:hAnsi="Times New Roman" w:cs="Times New Roman"/>
                <w:b/>
                <w:color w:val="000000" w:themeColor="text1"/>
                <w:sz w:val="22"/>
                <w:szCs w:val="22"/>
                <w:lang w:eastAsia="en-US" w:bidi="ar-SA"/>
              </w:rPr>
            </w:pPr>
            <w:r w:rsidRPr="009E6002">
              <w:rPr>
                <w:rFonts w:ascii="Times New Roman" w:eastAsia="Times New Roman" w:hAnsi="Times New Roman" w:cs="Times New Roman"/>
                <w:b/>
                <w:color w:val="000000" w:themeColor="text1"/>
                <w:sz w:val="22"/>
                <w:szCs w:val="22"/>
                <w:lang w:eastAsia="en-US" w:bidi="ar-SA"/>
              </w:rPr>
              <w:t>ЗАКАЗЧИК:</w:t>
            </w:r>
          </w:p>
          <w:p w14:paraId="6BEBC1FE" w14:textId="148DC68C"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 xml:space="preserve">Санкт-Петербургское государственное казенное учреждение здравоохранения «Городская станция переливания </w:t>
            </w:r>
            <w:r w:rsidR="001A60AF" w:rsidRPr="009E6002">
              <w:rPr>
                <w:rFonts w:ascii="Times New Roman" w:eastAsia="Times New Roman" w:hAnsi="Times New Roman" w:cs="Times New Roman"/>
                <w:color w:val="000000" w:themeColor="text1"/>
                <w:sz w:val="22"/>
                <w:szCs w:val="22"/>
                <w:lang w:eastAsia="ar-SA" w:bidi="ar-SA"/>
              </w:rPr>
              <w:t>крови» (</w:t>
            </w:r>
            <w:r w:rsidRPr="009E6002">
              <w:rPr>
                <w:rFonts w:ascii="Times New Roman" w:eastAsia="Times New Roman" w:hAnsi="Times New Roman" w:cs="Times New Roman"/>
                <w:color w:val="000000" w:themeColor="text1"/>
                <w:sz w:val="22"/>
                <w:szCs w:val="22"/>
                <w:lang w:eastAsia="ar-SA" w:bidi="ar-SA"/>
              </w:rPr>
              <w:t>СПб ГКУЗ «ГСПК»)</w:t>
            </w:r>
          </w:p>
          <w:p w14:paraId="4E7E2DB3"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 xml:space="preserve">Юр. адрес:196084, </w:t>
            </w:r>
            <w:proofErr w:type="spellStart"/>
            <w:r w:rsidRPr="009E6002">
              <w:rPr>
                <w:rFonts w:ascii="Times New Roman" w:eastAsia="Times New Roman" w:hAnsi="Times New Roman" w:cs="Times New Roman"/>
                <w:color w:val="000000" w:themeColor="text1"/>
                <w:sz w:val="22"/>
                <w:szCs w:val="22"/>
                <w:lang w:eastAsia="ar-SA" w:bidi="ar-SA"/>
              </w:rPr>
              <w:t>г.Санкт</w:t>
            </w:r>
            <w:proofErr w:type="spellEnd"/>
            <w:r w:rsidRPr="009E6002">
              <w:rPr>
                <w:rFonts w:ascii="Times New Roman" w:eastAsia="Times New Roman" w:hAnsi="Times New Roman" w:cs="Times New Roman"/>
                <w:color w:val="000000" w:themeColor="text1"/>
                <w:sz w:val="22"/>
                <w:szCs w:val="22"/>
                <w:lang w:eastAsia="ar-SA" w:bidi="ar-SA"/>
              </w:rPr>
              <w:t xml:space="preserve">-Петербург, Московский </w:t>
            </w:r>
            <w:proofErr w:type="spellStart"/>
            <w:r w:rsidRPr="009E6002">
              <w:rPr>
                <w:rFonts w:ascii="Times New Roman" w:eastAsia="Times New Roman" w:hAnsi="Times New Roman" w:cs="Times New Roman"/>
                <w:color w:val="000000" w:themeColor="text1"/>
                <w:sz w:val="22"/>
                <w:szCs w:val="22"/>
                <w:lang w:eastAsia="ar-SA" w:bidi="ar-SA"/>
              </w:rPr>
              <w:t>пр-кт</w:t>
            </w:r>
            <w:proofErr w:type="spellEnd"/>
            <w:r w:rsidRPr="009E6002">
              <w:rPr>
                <w:rFonts w:ascii="Times New Roman" w:eastAsia="Times New Roman" w:hAnsi="Times New Roman" w:cs="Times New Roman"/>
                <w:color w:val="000000" w:themeColor="text1"/>
                <w:sz w:val="22"/>
                <w:szCs w:val="22"/>
                <w:lang w:eastAsia="ar-SA" w:bidi="ar-SA"/>
              </w:rPr>
              <w:t>, д. 104</w:t>
            </w:r>
          </w:p>
          <w:p w14:paraId="59AC12C1"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 xml:space="preserve">Факт. Адрес: 196084, </w:t>
            </w:r>
            <w:proofErr w:type="spellStart"/>
            <w:r w:rsidRPr="009E6002">
              <w:rPr>
                <w:rFonts w:ascii="Times New Roman" w:eastAsia="Times New Roman" w:hAnsi="Times New Roman" w:cs="Times New Roman"/>
                <w:color w:val="000000" w:themeColor="text1"/>
                <w:sz w:val="22"/>
                <w:szCs w:val="22"/>
                <w:lang w:eastAsia="ar-SA" w:bidi="ar-SA"/>
              </w:rPr>
              <w:t>г.Санкт</w:t>
            </w:r>
            <w:proofErr w:type="spellEnd"/>
            <w:r w:rsidRPr="009E6002">
              <w:rPr>
                <w:rFonts w:ascii="Times New Roman" w:eastAsia="Times New Roman" w:hAnsi="Times New Roman" w:cs="Times New Roman"/>
                <w:color w:val="000000" w:themeColor="text1"/>
                <w:sz w:val="22"/>
                <w:szCs w:val="22"/>
                <w:lang w:eastAsia="ar-SA" w:bidi="ar-SA"/>
              </w:rPr>
              <w:t xml:space="preserve">-Петербург, Московский </w:t>
            </w:r>
            <w:proofErr w:type="spellStart"/>
            <w:r w:rsidRPr="009E6002">
              <w:rPr>
                <w:rFonts w:ascii="Times New Roman" w:eastAsia="Times New Roman" w:hAnsi="Times New Roman" w:cs="Times New Roman"/>
                <w:color w:val="000000" w:themeColor="text1"/>
                <w:sz w:val="22"/>
                <w:szCs w:val="22"/>
                <w:lang w:eastAsia="ar-SA" w:bidi="ar-SA"/>
              </w:rPr>
              <w:t>пр-кт</w:t>
            </w:r>
            <w:proofErr w:type="spellEnd"/>
            <w:r w:rsidRPr="009E6002">
              <w:rPr>
                <w:rFonts w:ascii="Times New Roman" w:eastAsia="Times New Roman" w:hAnsi="Times New Roman" w:cs="Times New Roman"/>
                <w:color w:val="000000" w:themeColor="text1"/>
                <w:sz w:val="22"/>
                <w:szCs w:val="22"/>
                <w:lang w:eastAsia="ar-SA" w:bidi="ar-SA"/>
              </w:rPr>
              <w:t>, д. 104</w:t>
            </w:r>
          </w:p>
          <w:p w14:paraId="39585114"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ИНН    7825701546, КПП   781001001</w:t>
            </w:r>
          </w:p>
          <w:p w14:paraId="7AF21E67" w14:textId="063819EB"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ОГРН    1037843044909</w:t>
            </w:r>
            <w:r w:rsidR="009E6002">
              <w:rPr>
                <w:rFonts w:ascii="Times New Roman" w:eastAsia="Times New Roman" w:hAnsi="Times New Roman" w:cs="Times New Roman"/>
                <w:color w:val="000000" w:themeColor="text1"/>
                <w:sz w:val="22"/>
                <w:szCs w:val="22"/>
                <w:lang w:eastAsia="ar-SA" w:bidi="ar-SA"/>
              </w:rPr>
              <w:t xml:space="preserve"> </w:t>
            </w:r>
            <w:r w:rsidRPr="009E6002">
              <w:rPr>
                <w:rFonts w:ascii="Times New Roman" w:eastAsia="Times New Roman" w:hAnsi="Times New Roman" w:cs="Times New Roman"/>
                <w:color w:val="000000" w:themeColor="text1"/>
                <w:sz w:val="22"/>
                <w:szCs w:val="22"/>
                <w:lang w:eastAsia="ar-SA" w:bidi="ar-SA"/>
              </w:rPr>
              <w:t>ОКПО   49982061   ОКТМО    40373000</w:t>
            </w:r>
            <w:r w:rsidR="009E6002">
              <w:rPr>
                <w:rFonts w:ascii="Times New Roman" w:eastAsia="Times New Roman" w:hAnsi="Times New Roman" w:cs="Times New Roman"/>
                <w:color w:val="000000" w:themeColor="text1"/>
                <w:sz w:val="22"/>
                <w:szCs w:val="22"/>
                <w:lang w:eastAsia="ar-SA" w:bidi="ar-SA"/>
              </w:rPr>
              <w:t xml:space="preserve"> </w:t>
            </w:r>
            <w:r w:rsidRPr="009E6002">
              <w:rPr>
                <w:rFonts w:ascii="Times New Roman" w:eastAsia="Times New Roman" w:hAnsi="Times New Roman" w:cs="Times New Roman"/>
                <w:color w:val="000000" w:themeColor="text1"/>
                <w:sz w:val="22"/>
                <w:szCs w:val="22"/>
                <w:lang w:eastAsia="ar-SA" w:bidi="ar-SA"/>
              </w:rPr>
              <w:t>ОКВЭД    86.90.9</w:t>
            </w:r>
          </w:p>
          <w:p w14:paraId="35855F83"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Наименование плательщика</w:t>
            </w:r>
          </w:p>
          <w:p w14:paraId="58ADF570"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Комитет финансов Санкт-Петербурга (СПб ГКУЗ «ГСПК», л/с 02722001250)</w:t>
            </w:r>
          </w:p>
          <w:p w14:paraId="24ADA327"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Расчетный счет плательщика</w:t>
            </w:r>
          </w:p>
          <w:p w14:paraId="3458E45D"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03221643400000007200</w:t>
            </w:r>
          </w:p>
          <w:p w14:paraId="513D8B6A"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Наименование банка плательщика</w:t>
            </w:r>
          </w:p>
          <w:p w14:paraId="44C1DA8B" w14:textId="77777777" w:rsidR="008E0F92" w:rsidRPr="009E6002" w:rsidRDefault="008E0F92"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 xml:space="preserve">ОКЦ № 1 СЗГУ Банка России // УФК по </w:t>
            </w:r>
            <w:proofErr w:type="spellStart"/>
            <w:r w:rsidRPr="009E6002">
              <w:rPr>
                <w:rFonts w:ascii="Times New Roman" w:eastAsia="Times New Roman" w:hAnsi="Times New Roman" w:cs="Times New Roman"/>
                <w:color w:val="000000" w:themeColor="text1"/>
                <w:sz w:val="22"/>
                <w:szCs w:val="22"/>
                <w:lang w:eastAsia="ar-SA" w:bidi="ar-SA"/>
              </w:rPr>
              <w:t>г.Санкт</w:t>
            </w:r>
            <w:proofErr w:type="spellEnd"/>
            <w:r w:rsidRPr="009E6002">
              <w:rPr>
                <w:rFonts w:ascii="Times New Roman" w:eastAsia="Times New Roman" w:hAnsi="Times New Roman" w:cs="Times New Roman"/>
                <w:color w:val="000000" w:themeColor="text1"/>
                <w:sz w:val="22"/>
                <w:szCs w:val="22"/>
                <w:lang w:eastAsia="ar-SA" w:bidi="ar-SA"/>
              </w:rPr>
              <w:t xml:space="preserve">-Петербургу, г. Санкт-Петербург </w:t>
            </w:r>
          </w:p>
          <w:p w14:paraId="58F62E74"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БИК банка плательщика</w:t>
            </w:r>
          </w:p>
          <w:p w14:paraId="7760EFA7"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014030106</w:t>
            </w:r>
          </w:p>
          <w:p w14:paraId="5CD6DFDD"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Номер счета банка плательщика</w:t>
            </w:r>
          </w:p>
          <w:p w14:paraId="3A57076A"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val="en-US" w:eastAsia="ar-SA" w:bidi="ar-SA"/>
              </w:rPr>
            </w:pPr>
            <w:r w:rsidRPr="009E6002">
              <w:rPr>
                <w:rFonts w:ascii="Times New Roman" w:eastAsia="Times New Roman" w:hAnsi="Times New Roman" w:cs="Times New Roman"/>
                <w:color w:val="000000" w:themeColor="text1"/>
                <w:sz w:val="22"/>
                <w:szCs w:val="22"/>
                <w:lang w:val="en-US" w:eastAsia="ar-SA" w:bidi="ar-SA"/>
              </w:rPr>
              <w:t>40102810945370000005</w:t>
            </w:r>
          </w:p>
          <w:p w14:paraId="37C43717"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val="en-US" w:eastAsia="ar-SA" w:bidi="ar-SA"/>
              </w:rPr>
            </w:pPr>
            <w:r w:rsidRPr="009E6002">
              <w:rPr>
                <w:rFonts w:ascii="Times New Roman" w:eastAsia="Times New Roman" w:hAnsi="Times New Roman" w:cs="Times New Roman"/>
                <w:color w:val="000000" w:themeColor="text1"/>
                <w:sz w:val="22"/>
                <w:szCs w:val="22"/>
                <w:lang w:val="en-US" w:eastAsia="ar-SA" w:bidi="ar-SA"/>
              </w:rPr>
              <w:t>E-mail - gspk@zdrav.spb.ru</w:t>
            </w:r>
          </w:p>
          <w:p w14:paraId="7D822F10" w14:textId="3DB02CAF" w:rsidR="00600A5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Тел/</w:t>
            </w:r>
            <w:r w:rsidR="001A60AF" w:rsidRPr="009E6002">
              <w:rPr>
                <w:rFonts w:ascii="Times New Roman" w:eastAsia="Times New Roman" w:hAnsi="Times New Roman" w:cs="Times New Roman"/>
                <w:color w:val="000000" w:themeColor="text1"/>
                <w:sz w:val="22"/>
                <w:szCs w:val="22"/>
                <w:lang w:eastAsia="ar-SA" w:bidi="ar-SA"/>
              </w:rPr>
              <w:t>факс (</w:t>
            </w:r>
            <w:r w:rsidR="00F41E43" w:rsidRPr="009E6002">
              <w:rPr>
                <w:rFonts w:ascii="Times New Roman" w:eastAsia="Times New Roman" w:hAnsi="Times New Roman" w:cs="Times New Roman"/>
                <w:color w:val="000000" w:themeColor="text1"/>
                <w:sz w:val="22"/>
                <w:szCs w:val="22"/>
                <w:lang w:eastAsia="ar-SA" w:bidi="ar-SA"/>
              </w:rPr>
              <w:t xml:space="preserve">812) </w:t>
            </w:r>
            <w:r w:rsidR="00295F45" w:rsidRPr="009E6002">
              <w:rPr>
                <w:rFonts w:ascii="Times New Roman" w:eastAsia="Times New Roman" w:hAnsi="Times New Roman" w:cs="Times New Roman"/>
                <w:color w:val="000000" w:themeColor="text1"/>
                <w:sz w:val="22"/>
                <w:szCs w:val="22"/>
                <w:lang w:eastAsia="ar-SA" w:bidi="ar-SA"/>
              </w:rPr>
              <w:t>635-68-70</w:t>
            </w:r>
          </w:p>
          <w:p w14:paraId="0654847C" w14:textId="77777777"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p>
          <w:p w14:paraId="736B2C56" w14:textId="5D5F94C9" w:rsidR="00D4566F" w:rsidRPr="009E6002" w:rsidRDefault="006C305D"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Г</w:t>
            </w:r>
            <w:r w:rsidR="00AB6568" w:rsidRPr="009E6002">
              <w:rPr>
                <w:rFonts w:ascii="Times New Roman" w:eastAsia="Times New Roman" w:hAnsi="Times New Roman" w:cs="Times New Roman"/>
                <w:color w:val="000000" w:themeColor="text1"/>
                <w:sz w:val="22"/>
                <w:szCs w:val="22"/>
                <w:lang w:eastAsia="ar-SA" w:bidi="ar-SA"/>
              </w:rPr>
              <w:t>лавн</w:t>
            </w:r>
            <w:r w:rsidRPr="009E6002">
              <w:rPr>
                <w:rFonts w:ascii="Times New Roman" w:eastAsia="Times New Roman" w:hAnsi="Times New Roman" w:cs="Times New Roman"/>
                <w:color w:val="000000" w:themeColor="text1"/>
                <w:sz w:val="22"/>
                <w:szCs w:val="22"/>
                <w:lang w:eastAsia="ar-SA" w:bidi="ar-SA"/>
              </w:rPr>
              <w:t>ый</w:t>
            </w:r>
            <w:r w:rsidR="00D4566F" w:rsidRPr="009E6002">
              <w:rPr>
                <w:rFonts w:ascii="Times New Roman" w:eastAsia="Times New Roman" w:hAnsi="Times New Roman" w:cs="Times New Roman"/>
                <w:color w:val="000000" w:themeColor="text1"/>
                <w:sz w:val="22"/>
                <w:szCs w:val="22"/>
                <w:lang w:eastAsia="ar-SA" w:bidi="ar-SA"/>
              </w:rPr>
              <w:t xml:space="preserve"> врач </w:t>
            </w:r>
          </w:p>
          <w:p w14:paraId="7190CE49" w14:textId="30406F9B"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СПб ГКУЗ «</w:t>
            </w:r>
            <w:r w:rsidR="001A60AF" w:rsidRPr="009E6002">
              <w:rPr>
                <w:rFonts w:ascii="Times New Roman" w:eastAsia="Times New Roman" w:hAnsi="Times New Roman" w:cs="Times New Roman"/>
                <w:color w:val="000000" w:themeColor="text1"/>
                <w:sz w:val="22"/>
                <w:szCs w:val="22"/>
                <w:lang w:eastAsia="ar-SA" w:bidi="ar-SA"/>
              </w:rPr>
              <w:t>ГСПК</w:t>
            </w:r>
            <w:r w:rsidRPr="009E6002">
              <w:rPr>
                <w:rFonts w:ascii="Times New Roman" w:eastAsia="Times New Roman" w:hAnsi="Times New Roman" w:cs="Times New Roman"/>
                <w:color w:val="000000" w:themeColor="text1"/>
                <w:sz w:val="22"/>
                <w:szCs w:val="22"/>
                <w:lang w:eastAsia="ar-SA" w:bidi="ar-SA"/>
              </w:rPr>
              <w:t>»</w:t>
            </w:r>
          </w:p>
          <w:p w14:paraId="5B46A7DA" w14:textId="730B8D79" w:rsidR="00D4566F" w:rsidRPr="009E6002" w:rsidRDefault="00D4566F" w:rsidP="009E6002">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______</w:t>
            </w:r>
            <w:r w:rsidR="00AB6568" w:rsidRPr="009E6002">
              <w:rPr>
                <w:rFonts w:ascii="Times New Roman" w:eastAsia="Times New Roman" w:hAnsi="Times New Roman" w:cs="Times New Roman"/>
                <w:color w:val="000000" w:themeColor="text1"/>
                <w:sz w:val="22"/>
                <w:szCs w:val="22"/>
                <w:lang w:eastAsia="ar-SA" w:bidi="ar-SA"/>
              </w:rPr>
              <w:t>______________</w:t>
            </w:r>
            <w:r w:rsidR="001A60AF" w:rsidRPr="009E6002">
              <w:rPr>
                <w:rFonts w:ascii="Times New Roman" w:eastAsia="Times New Roman" w:hAnsi="Times New Roman" w:cs="Times New Roman"/>
                <w:color w:val="000000" w:themeColor="text1"/>
                <w:sz w:val="22"/>
                <w:szCs w:val="22"/>
                <w:lang w:eastAsia="ar-SA" w:bidi="ar-SA"/>
              </w:rPr>
              <w:t>Т.Н. Засухина</w:t>
            </w:r>
          </w:p>
          <w:p w14:paraId="40A22E3D" w14:textId="12B2A4C0" w:rsidR="00DC290A" w:rsidRPr="009E6002" w:rsidRDefault="00D4566F" w:rsidP="001C6D5A">
            <w:pPr>
              <w:suppressAutoHyphens/>
              <w:rPr>
                <w:rFonts w:ascii="Times New Roman" w:eastAsia="Times New Roman" w:hAnsi="Times New Roman" w:cs="Times New Roman"/>
                <w:color w:val="000000" w:themeColor="text1"/>
                <w:sz w:val="22"/>
                <w:szCs w:val="22"/>
                <w:lang w:eastAsia="ar-SA" w:bidi="ar-SA"/>
              </w:rPr>
            </w:pPr>
            <w:r w:rsidRPr="009E6002">
              <w:rPr>
                <w:rFonts w:ascii="Times New Roman" w:eastAsia="Times New Roman" w:hAnsi="Times New Roman" w:cs="Times New Roman"/>
                <w:color w:val="000000" w:themeColor="text1"/>
                <w:sz w:val="22"/>
                <w:szCs w:val="22"/>
                <w:lang w:eastAsia="ar-SA" w:bidi="ar-SA"/>
              </w:rPr>
              <w:t xml:space="preserve">«______» ___________ </w:t>
            </w:r>
            <w:r w:rsidR="001D6C2D" w:rsidRPr="009E6002">
              <w:rPr>
                <w:rFonts w:ascii="Times New Roman" w:eastAsia="Times New Roman" w:hAnsi="Times New Roman" w:cs="Times New Roman"/>
                <w:color w:val="000000" w:themeColor="text1"/>
                <w:sz w:val="22"/>
                <w:szCs w:val="22"/>
                <w:lang w:eastAsia="ar-SA" w:bidi="ar-SA"/>
              </w:rPr>
              <w:t>2026</w:t>
            </w:r>
            <w:r w:rsidR="001A60AF" w:rsidRPr="009E6002">
              <w:rPr>
                <w:rFonts w:ascii="Times New Roman" w:eastAsia="Times New Roman" w:hAnsi="Times New Roman" w:cs="Times New Roman"/>
                <w:color w:val="000000" w:themeColor="text1"/>
                <w:sz w:val="22"/>
                <w:szCs w:val="22"/>
                <w:lang w:eastAsia="ar-SA" w:bidi="ar-SA"/>
              </w:rPr>
              <w:t xml:space="preserve"> </w:t>
            </w:r>
            <w:r w:rsidRPr="009E6002">
              <w:rPr>
                <w:rFonts w:ascii="Times New Roman" w:eastAsia="Times New Roman" w:hAnsi="Times New Roman" w:cs="Times New Roman"/>
                <w:color w:val="000000" w:themeColor="text1"/>
                <w:sz w:val="22"/>
                <w:szCs w:val="22"/>
                <w:lang w:eastAsia="ar-SA" w:bidi="ar-SA"/>
              </w:rPr>
              <w:t>г.</w:t>
            </w:r>
          </w:p>
        </w:tc>
      </w:tr>
    </w:tbl>
    <w:p w14:paraId="7FBFFB90" w14:textId="77777777" w:rsidR="00600A5F" w:rsidRPr="00DA745B" w:rsidRDefault="00600A5F" w:rsidP="00600A5F">
      <w:pPr>
        <w:widowControl/>
        <w:rPr>
          <w:rFonts w:ascii="Times New Roman" w:eastAsia="Times New Roman" w:hAnsi="Times New Roman" w:cs="Times New Roman"/>
          <w:color w:val="000000" w:themeColor="text1"/>
          <w:sz w:val="22"/>
          <w:szCs w:val="22"/>
          <w:lang w:bidi="ar-SA"/>
        </w:rPr>
        <w:sectPr w:rsidR="00600A5F" w:rsidRPr="00DA745B" w:rsidSect="00CC52FD">
          <w:pgSz w:w="11906" w:h="16838"/>
          <w:pgMar w:top="851" w:right="709" w:bottom="851" w:left="1276" w:header="709" w:footer="709" w:gutter="0"/>
          <w:cols w:space="720"/>
        </w:sectPr>
      </w:pPr>
    </w:p>
    <w:p w14:paraId="0322AEEA" w14:textId="77777777" w:rsidR="00600A5F" w:rsidRPr="00DA745B" w:rsidRDefault="00600A5F" w:rsidP="00600A5F">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heme="minorHAnsi" w:hAnsi="Times New Roman" w:cs="Times New Roman"/>
          <w:color w:val="000000" w:themeColor="text1"/>
          <w:sz w:val="22"/>
          <w:szCs w:val="22"/>
          <w:lang w:eastAsia="en-US" w:bidi="ar-SA"/>
        </w:rPr>
        <w:t>Приложение № 1</w:t>
      </w:r>
    </w:p>
    <w:p w14:paraId="105536CA" w14:textId="77777777" w:rsidR="0085119E" w:rsidRDefault="00600A5F" w:rsidP="000D5B23">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heme="minorHAnsi" w:hAnsi="Times New Roman" w:cs="Times New Roman"/>
          <w:color w:val="000000" w:themeColor="text1"/>
          <w:sz w:val="22"/>
          <w:szCs w:val="22"/>
          <w:lang w:eastAsia="en-US" w:bidi="ar-SA"/>
        </w:rPr>
        <w:t xml:space="preserve"> к </w:t>
      </w:r>
      <w:r w:rsidR="00CA20F5" w:rsidRPr="00DA745B">
        <w:rPr>
          <w:rFonts w:ascii="Times New Roman" w:eastAsiaTheme="minorHAnsi" w:hAnsi="Times New Roman" w:cs="Times New Roman"/>
          <w:color w:val="000000" w:themeColor="text1"/>
          <w:sz w:val="22"/>
          <w:szCs w:val="22"/>
          <w:lang w:eastAsia="en-US" w:bidi="ar-SA"/>
        </w:rPr>
        <w:t>Договор</w:t>
      </w:r>
      <w:r w:rsidRPr="00DA745B">
        <w:rPr>
          <w:rFonts w:ascii="Times New Roman" w:eastAsiaTheme="minorHAnsi" w:hAnsi="Times New Roman" w:cs="Times New Roman"/>
          <w:color w:val="000000" w:themeColor="text1"/>
          <w:sz w:val="22"/>
          <w:szCs w:val="22"/>
          <w:lang w:eastAsia="en-US" w:bidi="ar-SA"/>
        </w:rPr>
        <w:t>у №</w:t>
      </w:r>
      <w:r w:rsidR="00205AD9" w:rsidRPr="00DA745B">
        <w:rPr>
          <w:rFonts w:ascii="Times New Roman" w:eastAsiaTheme="minorHAnsi" w:hAnsi="Times New Roman" w:cs="Times New Roman"/>
          <w:color w:val="000000" w:themeColor="text1"/>
          <w:sz w:val="22"/>
          <w:szCs w:val="22"/>
          <w:lang w:eastAsia="en-US" w:bidi="ar-SA"/>
        </w:rPr>
        <w:t xml:space="preserve"> ____</w:t>
      </w:r>
      <w:r w:rsidR="000D5B23">
        <w:rPr>
          <w:rFonts w:ascii="Times New Roman" w:eastAsiaTheme="minorHAnsi" w:hAnsi="Times New Roman" w:cs="Times New Roman"/>
          <w:color w:val="000000" w:themeColor="text1"/>
          <w:sz w:val="22"/>
          <w:szCs w:val="22"/>
          <w:lang w:eastAsia="en-US" w:bidi="ar-SA"/>
        </w:rPr>
        <w:t xml:space="preserve"> </w:t>
      </w:r>
    </w:p>
    <w:p w14:paraId="7450C395" w14:textId="12461D9F" w:rsidR="00600A5F" w:rsidRPr="00DA745B" w:rsidRDefault="00600A5F" w:rsidP="000D5B23">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heme="minorHAnsi" w:hAnsi="Times New Roman" w:cs="Times New Roman"/>
          <w:color w:val="000000" w:themeColor="text1"/>
          <w:sz w:val="22"/>
          <w:szCs w:val="22"/>
          <w:lang w:eastAsia="en-US" w:bidi="ar-SA"/>
        </w:rPr>
        <w:t xml:space="preserve">от </w:t>
      </w:r>
      <w:r w:rsidR="00F41E43">
        <w:rPr>
          <w:rFonts w:ascii="Times New Roman" w:eastAsiaTheme="minorHAnsi" w:hAnsi="Times New Roman" w:cs="Times New Roman"/>
          <w:color w:val="000000" w:themeColor="text1"/>
          <w:sz w:val="22"/>
          <w:szCs w:val="22"/>
          <w:lang w:eastAsia="en-US" w:bidi="ar-SA"/>
        </w:rPr>
        <w:t xml:space="preserve">«____» </w:t>
      </w:r>
      <w:r w:rsidR="0085119E">
        <w:rPr>
          <w:rFonts w:ascii="Times New Roman" w:eastAsiaTheme="minorHAnsi" w:hAnsi="Times New Roman" w:cs="Times New Roman"/>
          <w:color w:val="000000" w:themeColor="text1"/>
          <w:sz w:val="22"/>
          <w:szCs w:val="22"/>
          <w:lang w:eastAsia="en-US" w:bidi="ar-SA"/>
        </w:rPr>
        <w:t>__________</w:t>
      </w:r>
      <w:r w:rsidR="00A94495">
        <w:rPr>
          <w:rFonts w:ascii="Times New Roman" w:eastAsiaTheme="minorHAnsi" w:hAnsi="Times New Roman" w:cs="Times New Roman"/>
          <w:color w:val="000000" w:themeColor="text1"/>
          <w:sz w:val="22"/>
          <w:szCs w:val="22"/>
          <w:lang w:eastAsia="en-US" w:bidi="ar-SA"/>
        </w:rPr>
        <w:t xml:space="preserve"> </w:t>
      </w:r>
      <w:r w:rsidR="001D6C2D">
        <w:rPr>
          <w:rFonts w:ascii="Times New Roman" w:eastAsiaTheme="minorHAnsi" w:hAnsi="Times New Roman" w:cs="Times New Roman"/>
          <w:color w:val="000000" w:themeColor="text1"/>
          <w:sz w:val="22"/>
          <w:szCs w:val="22"/>
          <w:lang w:eastAsia="en-US" w:bidi="ar-SA"/>
        </w:rPr>
        <w:t>2026</w:t>
      </w:r>
      <w:r w:rsidR="00A94495">
        <w:rPr>
          <w:rFonts w:ascii="Times New Roman" w:eastAsiaTheme="minorHAnsi" w:hAnsi="Times New Roman" w:cs="Times New Roman"/>
          <w:color w:val="000000" w:themeColor="text1"/>
          <w:sz w:val="22"/>
          <w:szCs w:val="22"/>
          <w:lang w:eastAsia="en-US" w:bidi="ar-SA"/>
        </w:rPr>
        <w:t xml:space="preserve"> г.</w:t>
      </w:r>
    </w:p>
    <w:p w14:paraId="596C1C6B" w14:textId="77777777" w:rsidR="00600A5F" w:rsidRPr="00DA745B" w:rsidRDefault="00600A5F" w:rsidP="00600A5F">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2C6F035F" w14:textId="5F00953E" w:rsidR="00600A5F" w:rsidRDefault="00600A5F" w:rsidP="00600A5F">
      <w:pPr>
        <w:widowControl/>
        <w:jc w:val="center"/>
        <w:rPr>
          <w:rFonts w:ascii="Times New Roman" w:eastAsia="Times New Roman" w:hAnsi="Times New Roman" w:cs="Times New Roman"/>
          <w:b/>
          <w:caps/>
          <w:color w:val="000000" w:themeColor="text1"/>
          <w:sz w:val="22"/>
          <w:szCs w:val="22"/>
          <w:lang w:bidi="ar-SA"/>
        </w:rPr>
      </w:pPr>
      <w:r w:rsidRPr="00DA745B">
        <w:rPr>
          <w:rFonts w:ascii="Times New Roman" w:eastAsia="Times New Roman" w:hAnsi="Times New Roman" w:cs="Times New Roman"/>
          <w:b/>
          <w:caps/>
          <w:color w:val="000000" w:themeColor="text1"/>
          <w:sz w:val="22"/>
          <w:szCs w:val="22"/>
          <w:lang w:bidi="ar-SA"/>
        </w:rPr>
        <w:t>СПЕЦИФИКАЦИЯ</w:t>
      </w:r>
    </w:p>
    <w:p w14:paraId="346A6462" w14:textId="446693AD" w:rsidR="0002133C" w:rsidRDefault="0002133C" w:rsidP="00600A5F">
      <w:pPr>
        <w:widowControl/>
        <w:jc w:val="center"/>
        <w:rPr>
          <w:rFonts w:ascii="Times New Roman" w:eastAsia="Times New Roman" w:hAnsi="Times New Roman" w:cs="Times New Roman"/>
          <w:b/>
          <w:caps/>
          <w:color w:val="000000" w:themeColor="text1"/>
          <w:sz w:val="22"/>
          <w:szCs w:val="22"/>
          <w:lang w:bidi="ar-SA"/>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2"/>
        <w:gridCol w:w="3239"/>
        <w:gridCol w:w="1294"/>
        <w:gridCol w:w="2675"/>
        <w:gridCol w:w="1310"/>
        <w:gridCol w:w="1284"/>
        <w:gridCol w:w="1119"/>
        <w:gridCol w:w="753"/>
        <w:gridCol w:w="839"/>
        <w:gridCol w:w="2066"/>
      </w:tblGrid>
      <w:tr w:rsidR="003D6640" w:rsidRPr="003D6640" w14:paraId="50CF2340" w14:textId="77777777" w:rsidTr="008D0B71">
        <w:trPr>
          <w:tblHeader/>
        </w:trPr>
        <w:tc>
          <w:tcPr>
            <w:tcW w:w="0" w:type="auto"/>
            <w:shd w:val="clear" w:color="auto" w:fill="auto"/>
            <w:tcMar>
              <w:top w:w="120" w:type="dxa"/>
              <w:left w:w="120" w:type="dxa"/>
              <w:bottom w:w="120" w:type="dxa"/>
              <w:right w:w="120" w:type="dxa"/>
            </w:tcMar>
            <w:vAlign w:val="bottom"/>
            <w:hideMark/>
          </w:tcPr>
          <w:p w14:paraId="5446DB48" w14:textId="77777777" w:rsidR="003D6640" w:rsidRPr="003D6640" w:rsidRDefault="003D6640" w:rsidP="003D6640">
            <w:pPr>
              <w:widowControl/>
              <w:spacing w:after="150"/>
              <w:jc w:val="center"/>
              <w:rPr>
                <w:rFonts w:ascii="Times New Roman" w:eastAsia="Times New Roman" w:hAnsi="Times New Roman" w:cs="Times New Roman"/>
                <w:b/>
                <w:bCs/>
                <w:color w:val="auto"/>
                <w:sz w:val="20"/>
                <w:szCs w:val="20"/>
                <w:lang w:bidi="ar-SA"/>
              </w:rPr>
            </w:pPr>
            <w:r w:rsidRPr="003D6640">
              <w:rPr>
                <w:rFonts w:ascii="Times New Roman" w:eastAsia="Times New Roman" w:hAnsi="Times New Roman" w:cs="Times New Roman"/>
                <w:b/>
                <w:bCs/>
                <w:color w:val="auto"/>
                <w:sz w:val="20"/>
                <w:szCs w:val="20"/>
                <w:lang w:bidi="ar-SA"/>
              </w:rPr>
              <w:t>№</w:t>
            </w:r>
          </w:p>
        </w:tc>
        <w:tc>
          <w:tcPr>
            <w:tcW w:w="3239" w:type="dxa"/>
            <w:shd w:val="clear" w:color="auto" w:fill="auto"/>
            <w:tcMar>
              <w:top w:w="120" w:type="dxa"/>
              <w:left w:w="120" w:type="dxa"/>
              <w:bottom w:w="120" w:type="dxa"/>
              <w:right w:w="120" w:type="dxa"/>
            </w:tcMar>
            <w:vAlign w:val="bottom"/>
            <w:hideMark/>
          </w:tcPr>
          <w:p w14:paraId="3D5728BB" w14:textId="77777777" w:rsidR="003D6640" w:rsidRPr="003D6640" w:rsidRDefault="003D6640" w:rsidP="003D6640">
            <w:pPr>
              <w:widowControl/>
              <w:spacing w:after="150"/>
              <w:jc w:val="center"/>
              <w:rPr>
                <w:rFonts w:ascii="Times New Roman" w:eastAsia="Times New Roman" w:hAnsi="Times New Roman" w:cs="Times New Roman"/>
                <w:b/>
                <w:bCs/>
                <w:color w:val="auto"/>
                <w:sz w:val="20"/>
                <w:szCs w:val="20"/>
                <w:lang w:bidi="ar-SA"/>
              </w:rPr>
            </w:pPr>
            <w:r w:rsidRPr="003D6640">
              <w:rPr>
                <w:rFonts w:ascii="Times New Roman" w:eastAsia="Times New Roman" w:hAnsi="Times New Roman" w:cs="Times New Roman"/>
                <w:b/>
                <w:bCs/>
                <w:color w:val="auto"/>
                <w:sz w:val="20"/>
                <w:szCs w:val="20"/>
                <w:lang w:bidi="ar-SA"/>
              </w:rPr>
              <w:t>Наименование позиции</w:t>
            </w:r>
          </w:p>
        </w:tc>
        <w:tc>
          <w:tcPr>
            <w:tcW w:w="0" w:type="auto"/>
            <w:shd w:val="clear" w:color="auto" w:fill="auto"/>
            <w:tcMar>
              <w:top w:w="120" w:type="dxa"/>
              <w:left w:w="120" w:type="dxa"/>
              <w:bottom w:w="120" w:type="dxa"/>
              <w:right w:w="120" w:type="dxa"/>
            </w:tcMar>
            <w:vAlign w:val="bottom"/>
            <w:hideMark/>
          </w:tcPr>
          <w:p w14:paraId="53C26406" w14:textId="77777777" w:rsidR="003D6640" w:rsidRPr="003D6640" w:rsidRDefault="003D6640" w:rsidP="003D6640">
            <w:pPr>
              <w:widowControl/>
              <w:spacing w:after="150"/>
              <w:jc w:val="center"/>
              <w:rPr>
                <w:rFonts w:ascii="Times New Roman" w:eastAsia="Times New Roman" w:hAnsi="Times New Roman" w:cs="Times New Roman"/>
                <w:b/>
                <w:bCs/>
                <w:color w:val="auto"/>
                <w:sz w:val="20"/>
                <w:szCs w:val="20"/>
                <w:lang w:bidi="ar-SA"/>
              </w:rPr>
            </w:pPr>
            <w:r w:rsidRPr="003D6640">
              <w:rPr>
                <w:rFonts w:ascii="Times New Roman" w:eastAsia="Times New Roman" w:hAnsi="Times New Roman" w:cs="Times New Roman"/>
                <w:b/>
                <w:bCs/>
                <w:color w:val="auto"/>
                <w:sz w:val="20"/>
                <w:szCs w:val="20"/>
                <w:lang w:bidi="ar-SA"/>
              </w:rPr>
              <w:t>Код ОКПД2</w:t>
            </w:r>
          </w:p>
        </w:tc>
        <w:tc>
          <w:tcPr>
            <w:tcW w:w="2675" w:type="dxa"/>
            <w:shd w:val="clear" w:color="auto" w:fill="auto"/>
            <w:tcMar>
              <w:top w:w="120" w:type="dxa"/>
              <w:left w:w="120" w:type="dxa"/>
              <w:bottom w:w="120" w:type="dxa"/>
              <w:right w:w="120" w:type="dxa"/>
            </w:tcMar>
            <w:vAlign w:val="bottom"/>
            <w:hideMark/>
          </w:tcPr>
          <w:p w14:paraId="5A21A0E5" w14:textId="77777777" w:rsidR="003D6640" w:rsidRPr="003D6640" w:rsidRDefault="003D6640" w:rsidP="003D6640">
            <w:pPr>
              <w:widowControl/>
              <w:spacing w:after="150"/>
              <w:jc w:val="center"/>
              <w:rPr>
                <w:rFonts w:ascii="Times New Roman" w:eastAsia="Times New Roman" w:hAnsi="Times New Roman" w:cs="Times New Roman"/>
                <w:b/>
                <w:bCs/>
                <w:color w:val="auto"/>
                <w:sz w:val="20"/>
                <w:szCs w:val="20"/>
                <w:lang w:bidi="ar-SA"/>
              </w:rPr>
            </w:pPr>
            <w:r w:rsidRPr="003D6640">
              <w:rPr>
                <w:rFonts w:ascii="Times New Roman" w:eastAsia="Times New Roman" w:hAnsi="Times New Roman" w:cs="Times New Roman"/>
                <w:b/>
                <w:bCs/>
                <w:color w:val="auto"/>
                <w:sz w:val="20"/>
                <w:szCs w:val="20"/>
                <w:lang w:bidi="ar-SA"/>
              </w:rPr>
              <w:t>Характеристики товара</w:t>
            </w:r>
          </w:p>
        </w:tc>
        <w:tc>
          <w:tcPr>
            <w:tcW w:w="0" w:type="auto"/>
            <w:shd w:val="clear" w:color="auto" w:fill="auto"/>
            <w:tcMar>
              <w:top w:w="120" w:type="dxa"/>
              <w:left w:w="120" w:type="dxa"/>
              <w:bottom w:w="120" w:type="dxa"/>
              <w:right w:w="120" w:type="dxa"/>
            </w:tcMar>
            <w:vAlign w:val="bottom"/>
            <w:hideMark/>
          </w:tcPr>
          <w:p w14:paraId="57265DFC" w14:textId="77777777" w:rsidR="003D6640" w:rsidRPr="003D6640" w:rsidRDefault="003D6640" w:rsidP="003D6640">
            <w:pPr>
              <w:widowControl/>
              <w:spacing w:after="150"/>
              <w:jc w:val="center"/>
              <w:rPr>
                <w:rFonts w:ascii="Times New Roman" w:eastAsia="Times New Roman" w:hAnsi="Times New Roman" w:cs="Times New Roman"/>
                <w:b/>
                <w:bCs/>
                <w:color w:val="auto"/>
                <w:sz w:val="20"/>
                <w:szCs w:val="20"/>
                <w:lang w:bidi="ar-SA"/>
              </w:rPr>
            </w:pPr>
            <w:r w:rsidRPr="003D6640">
              <w:rPr>
                <w:rFonts w:ascii="Times New Roman" w:eastAsia="Times New Roman" w:hAnsi="Times New Roman" w:cs="Times New Roman"/>
                <w:b/>
                <w:bCs/>
                <w:color w:val="auto"/>
                <w:sz w:val="20"/>
                <w:szCs w:val="20"/>
                <w:lang w:bidi="ar-SA"/>
              </w:rPr>
              <w:t>Количество</w:t>
            </w:r>
          </w:p>
        </w:tc>
        <w:tc>
          <w:tcPr>
            <w:tcW w:w="0" w:type="auto"/>
            <w:shd w:val="clear" w:color="auto" w:fill="auto"/>
            <w:tcMar>
              <w:top w:w="120" w:type="dxa"/>
              <w:left w:w="120" w:type="dxa"/>
              <w:bottom w:w="120" w:type="dxa"/>
              <w:right w:w="120" w:type="dxa"/>
            </w:tcMar>
            <w:vAlign w:val="bottom"/>
            <w:hideMark/>
          </w:tcPr>
          <w:p w14:paraId="75F082DB" w14:textId="77777777" w:rsidR="003D6640" w:rsidRPr="003D6640" w:rsidRDefault="003D6640" w:rsidP="003D6640">
            <w:pPr>
              <w:widowControl/>
              <w:spacing w:after="150"/>
              <w:jc w:val="center"/>
              <w:rPr>
                <w:rFonts w:ascii="Times New Roman" w:eastAsia="Times New Roman" w:hAnsi="Times New Roman" w:cs="Times New Roman"/>
                <w:b/>
                <w:bCs/>
                <w:color w:val="auto"/>
                <w:sz w:val="20"/>
                <w:szCs w:val="20"/>
                <w:lang w:bidi="ar-SA"/>
              </w:rPr>
            </w:pPr>
            <w:r w:rsidRPr="003D6640">
              <w:rPr>
                <w:rFonts w:ascii="Times New Roman" w:eastAsia="Times New Roman" w:hAnsi="Times New Roman" w:cs="Times New Roman"/>
                <w:b/>
                <w:bCs/>
                <w:color w:val="auto"/>
                <w:sz w:val="20"/>
                <w:szCs w:val="20"/>
                <w:lang w:bidi="ar-SA"/>
              </w:rPr>
              <w:t>Единица измерения</w:t>
            </w:r>
          </w:p>
        </w:tc>
        <w:tc>
          <w:tcPr>
            <w:tcW w:w="0" w:type="auto"/>
            <w:shd w:val="clear" w:color="auto" w:fill="auto"/>
            <w:tcMar>
              <w:top w:w="120" w:type="dxa"/>
              <w:left w:w="120" w:type="dxa"/>
              <w:bottom w:w="120" w:type="dxa"/>
              <w:right w:w="120" w:type="dxa"/>
            </w:tcMar>
            <w:vAlign w:val="bottom"/>
            <w:hideMark/>
          </w:tcPr>
          <w:p w14:paraId="26D9047F" w14:textId="77777777" w:rsidR="003D6640" w:rsidRPr="003D6640" w:rsidRDefault="003D6640" w:rsidP="003D6640">
            <w:pPr>
              <w:widowControl/>
              <w:spacing w:after="150"/>
              <w:jc w:val="center"/>
              <w:rPr>
                <w:rFonts w:ascii="Times New Roman" w:eastAsia="Times New Roman" w:hAnsi="Times New Roman" w:cs="Times New Roman"/>
                <w:b/>
                <w:bCs/>
                <w:color w:val="auto"/>
                <w:sz w:val="20"/>
                <w:szCs w:val="20"/>
                <w:lang w:bidi="ar-SA"/>
              </w:rPr>
            </w:pPr>
            <w:r w:rsidRPr="003D6640">
              <w:rPr>
                <w:rFonts w:ascii="Times New Roman" w:eastAsia="Times New Roman" w:hAnsi="Times New Roman" w:cs="Times New Roman"/>
                <w:b/>
                <w:bCs/>
                <w:color w:val="auto"/>
                <w:sz w:val="20"/>
                <w:szCs w:val="20"/>
                <w:lang w:bidi="ar-SA"/>
              </w:rPr>
              <w:t>Цена за единицу (руб.)</w:t>
            </w:r>
          </w:p>
        </w:tc>
        <w:tc>
          <w:tcPr>
            <w:tcW w:w="0" w:type="auto"/>
            <w:shd w:val="clear" w:color="auto" w:fill="auto"/>
            <w:tcMar>
              <w:top w:w="120" w:type="dxa"/>
              <w:left w:w="120" w:type="dxa"/>
              <w:bottom w:w="120" w:type="dxa"/>
              <w:right w:w="120" w:type="dxa"/>
            </w:tcMar>
            <w:vAlign w:val="bottom"/>
            <w:hideMark/>
          </w:tcPr>
          <w:p w14:paraId="6E8E3634" w14:textId="77777777" w:rsidR="003D6640" w:rsidRPr="003D6640" w:rsidRDefault="003D6640" w:rsidP="003D6640">
            <w:pPr>
              <w:widowControl/>
              <w:spacing w:after="150"/>
              <w:jc w:val="center"/>
              <w:rPr>
                <w:rFonts w:ascii="Times New Roman" w:eastAsia="Times New Roman" w:hAnsi="Times New Roman" w:cs="Times New Roman"/>
                <w:b/>
                <w:bCs/>
                <w:color w:val="auto"/>
                <w:sz w:val="20"/>
                <w:szCs w:val="20"/>
                <w:lang w:bidi="ar-SA"/>
              </w:rPr>
            </w:pPr>
            <w:r w:rsidRPr="003D6640">
              <w:rPr>
                <w:rFonts w:ascii="Times New Roman" w:eastAsia="Times New Roman" w:hAnsi="Times New Roman" w:cs="Times New Roman"/>
                <w:b/>
                <w:bCs/>
                <w:color w:val="auto"/>
                <w:sz w:val="20"/>
                <w:szCs w:val="20"/>
                <w:lang w:bidi="ar-SA"/>
              </w:rPr>
              <w:t>НДС, %</w:t>
            </w:r>
          </w:p>
        </w:tc>
        <w:tc>
          <w:tcPr>
            <w:tcW w:w="0" w:type="auto"/>
            <w:shd w:val="clear" w:color="auto" w:fill="auto"/>
            <w:tcMar>
              <w:top w:w="120" w:type="dxa"/>
              <w:left w:w="120" w:type="dxa"/>
              <w:bottom w:w="120" w:type="dxa"/>
              <w:right w:w="120" w:type="dxa"/>
            </w:tcMar>
            <w:vAlign w:val="bottom"/>
            <w:hideMark/>
          </w:tcPr>
          <w:p w14:paraId="60C26053" w14:textId="77777777" w:rsidR="003D6640" w:rsidRPr="003D6640" w:rsidRDefault="003D6640" w:rsidP="003D6640">
            <w:pPr>
              <w:widowControl/>
              <w:spacing w:after="150"/>
              <w:jc w:val="center"/>
              <w:rPr>
                <w:rFonts w:ascii="Times New Roman" w:eastAsia="Times New Roman" w:hAnsi="Times New Roman" w:cs="Times New Roman"/>
                <w:b/>
                <w:bCs/>
                <w:color w:val="auto"/>
                <w:sz w:val="20"/>
                <w:szCs w:val="20"/>
                <w:lang w:bidi="ar-SA"/>
              </w:rPr>
            </w:pPr>
            <w:r w:rsidRPr="003D6640">
              <w:rPr>
                <w:rFonts w:ascii="Times New Roman" w:eastAsia="Times New Roman" w:hAnsi="Times New Roman" w:cs="Times New Roman"/>
                <w:b/>
                <w:bCs/>
                <w:color w:val="auto"/>
                <w:sz w:val="20"/>
                <w:szCs w:val="20"/>
                <w:lang w:bidi="ar-SA"/>
              </w:rPr>
              <w:t>Итого (руб.)</w:t>
            </w:r>
          </w:p>
        </w:tc>
        <w:tc>
          <w:tcPr>
            <w:tcW w:w="2066" w:type="dxa"/>
            <w:shd w:val="clear" w:color="auto" w:fill="auto"/>
            <w:tcMar>
              <w:top w:w="120" w:type="dxa"/>
              <w:left w:w="120" w:type="dxa"/>
              <w:bottom w:w="120" w:type="dxa"/>
              <w:right w:w="120" w:type="dxa"/>
            </w:tcMar>
            <w:vAlign w:val="bottom"/>
            <w:hideMark/>
          </w:tcPr>
          <w:p w14:paraId="1BF63EAD" w14:textId="77777777" w:rsidR="003D6640" w:rsidRPr="003D6640" w:rsidRDefault="003D6640" w:rsidP="003D6640">
            <w:pPr>
              <w:widowControl/>
              <w:spacing w:after="150"/>
              <w:jc w:val="center"/>
              <w:rPr>
                <w:rFonts w:ascii="Times New Roman" w:eastAsia="Times New Roman" w:hAnsi="Times New Roman" w:cs="Times New Roman"/>
                <w:b/>
                <w:bCs/>
                <w:color w:val="auto"/>
                <w:sz w:val="20"/>
                <w:szCs w:val="20"/>
                <w:lang w:bidi="ar-SA"/>
              </w:rPr>
            </w:pPr>
            <w:r w:rsidRPr="003D6640">
              <w:rPr>
                <w:rFonts w:ascii="Times New Roman" w:eastAsia="Times New Roman" w:hAnsi="Times New Roman" w:cs="Times New Roman"/>
                <w:b/>
                <w:bCs/>
                <w:color w:val="auto"/>
                <w:sz w:val="20"/>
                <w:szCs w:val="20"/>
                <w:lang w:bidi="ar-SA"/>
              </w:rPr>
              <w:t>Гарантия</w:t>
            </w:r>
          </w:p>
        </w:tc>
      </w:tr>
      <w:tr w:rsidR="008D0B71" w:rsidRPr="003D6640" w14:paraId="1DF017C5" w14:textId="77777777" w:rsidTr="008D0B71">
        <w:tc>
          <w:tcPr>
            <w:tcW w:w="0" w:type="auto"/>
            <w:shd w:val="clear" w:color="auto" w:fill="auto"/>
            <w:tcMar>
              <w:top w:w="120" w:type="dxa"/>
              <w:left w:w="120" w:type="dxa"/>
              <w:bottom w:w="120" w:type="dxa"/>
              <w:right w:w="120" w:type="dxa"/>
            </w:tcMar>
            <w:vAlign w:val="center"/>
            <w:hideMark/>
          </w:tcPr>
          <w:p w14:paraId="35883521"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sidRPr="003D6640">
              <w:rPr>
                <w:rFonts w:ascii="Times New Roman" w:eastAsia="Times New Roman" w:hAnsi="Times New Roman" w:cs="Times New Roman"/>
                <w:color w:val="auto"/>
                <w:sz w:val="20"/>
                <w:szCs w:val="20"/>
                <w:lang w:bidi="ar-SA"/>
              </w:rPr>
              <w:t>1</w:t>
            </w:r>
          </w:p>
        </w:tc>
        <w:tc>
          <w:tcPr>
            <w:tcW w:w="323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56AF586" w14:textId="29B66A56" w:rsidR="008D0B71" w:rsidRPr="003D6640" w:rsidRDefault="008D0B71" w:rsidP="008D0B71">
            <w:pPr>
              <w:widowControl/>
              <w:spacing w:after="150"/>
              <w:rPr>
                <w:rFonts w:ascii="Times New Roman" w:eastAsia="Times New Roman" w:hAnsi="Times New Roman" w:cs="Times New Roman"/>
                <w:color w:val="auto"/>
                <w:sz w:val="20"/>
                <w:szCs w:val="20"/>
                <w:lang w:bidi="ar-SA"/>
              </w:rPr>
            </w:pPr>
            <w:r w:rsidRPr="003D6640">
              <w:rPr>
                <w:rFonts w:ascii="Times New Roman" w:hAnsi="Times New Roman" w:cs="Times New Roman"/>
                <w:sz w:val="20"/>
                <w:szCs w:val="20"/>
              </w:rPr>
              <w:t>Оказание услуги по паспортизации систем вентиляции здания по адресу Санкт-Петербург, Московский проспект, дом 104, литер И</w:t>
            </w:r>
          </w:p>
        </w:tc>
        <w:tc>
          <w:tcPr>
            <w:tcW w:w="0" w:type="auto"/>
            <w:shd w:val="clear" w:color="auto" w:fill="auto"/>
            <w:tcMar>
              <w:top w:w="120" w:type="dxa"/>
              <w:left w:w="120" w:type="dxa"/>
              <w:bottom w:w="120" w:type="dxa"/>
              <w:right w:w="120" w:type="dxa"/>
            </w:tcMar>
            <w:vAlign w:val="center"/>
            <w:hideMark/>
          </w:tcPr>
          <w:p w14:paraId="3359FAE9" w14:textId="63D1624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sidRPr="008D0B71">
              <w:rPr>
                <w:rFonts w:ascii="Times New Roman" w:eastAsia="Times New Roman" w:hAnsi="Times New Roman" w:cs="Times New Roman"/>
                <w:color w:val="auto"/>
                <w:sz w:val="20"/>
                <w:szCs w:val="20"/>
                <w:lang w:bidi="ar-SA"/>
              </w:rPr>
              <w:t>33.12.18.000</w:t>
            </w:r>
          </w:p>
        </w:tc>
        <w:tc>
          <w:tcPr>
            <w:tcW w:w="2675" w:type="dxa"/>
            <w:shd w:val="clear" w:color="auto" w:fill="auto"/>
            <w:tcMar>
              <w:top w:w="120" w:type="dxa"/>
              <w:left w:w="120" w:type="dxa"/>
              <w:bottom w:w="120" w:type="dxa"/>
              <w:right w:w="120" w:type="dxa"/>
            </w:tcMar>
            <w:vAlign w:val="center"/>
            <w:hideMark/>
          </w:tcPr>
          <w:p w14:paraId="56BF3D5E" w14:textId="297ED558"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hideMark/>
          </w:tcPr>
          <w:p w14:paraId="01A218EB" w14:textId="7B643D33"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0" w:type="auto"/>
            <w:shd w:val="clear" w:color="auto" w:fill="auto"/>
            <w:tcMar>
              <w:top w:w="120" w:type="dxa"/>
              <w:left w:w="120" w:type="dxa"/>
              <w:bottom w:w="120" w:type="dxa"/>
              <w:right w:w="120" w:type="dxa"/>
            </w:tcMar>
            <w:vAlign w:val="center"/>
            <w:hideMark/>
          </w:tcPr>
          <w:p w14:paraId="42A293B6"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sidRPr="003D6640">
              <w:rPr>
                <w:rFonts w:ascii="Times New Roman" w:eastAsia="Times New Roman" w:hAnsi="Times New Roman" w:cs="Times New Roman"/>
                <w:color w:val="auto"/>
                <w:sz w:val="20"/>
                <w:szCs w:val="20"/>
                <w:lang w:bidi="ar-SA"/>
              </w:rPr>
              <w:t>УСЛ ЕД</w:t>
            </w:r>
          </w:p>
        </w:tc>
        <w:tc>
          <w:tcPr>
            <w:tcW w:w="0" w:type="auto"/>
            <w:shd w:val="clear" w:color="auto" w:fill="auto"/>
            <w:tcMar>
              <w:top w:w="120" w:type="dxa"/>
              <w:left w:w="120" w:type="dxa"/>
              <w:bottom w:w="120" w:type="dxa"/>
              <w:right w:w="120" w:type="dxa"/>
            </w:tcMar>
            <w:vAlign w:val="center"/>
          </w:tcPr>
          <w:p w14:paraId="72098AA0" w14:textId="2DBC3D0D"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tcPr>
          <w:p w14:paraId="73181BCD" w14:textId="675E7505"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tcPr>
          <w:p w14:paraId="7EEF7517" w14:textId="4F8CCB42"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2066" w:type="dxa"/>
            <w:shd w:val="clear" w:color="auto" w:fill="auto"/>
            <w:tcMar>
              <w:top w:w="120" w:type="dxa"/>
              <w:left w:w="120" w:type="dxa"/>
              <w:bottom w:w="120" w:type="dxa"/>
              <w:right w:w="120" w:type="dxa"/>
            </w:tcMar>
            <w:vAlign w:val="center"/>
            <w:hideMark/>
          </w:tcPr>
          <w:p w14:paraId="436BE9AB" w14:textId="6CE02225"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r>
      <w:tr w:rsidR="008D0B71" w:rsidRPr="003D6640" w14:paraId="02B29D80" w14:textId="77777777" w:rsidTr="008D0B71">
        <w:tc>
          <w:tcPr>
            <w:tcW w:w="0" w:type="auto"/>
            <w:shd w:val="clear" w:color="auto" w:fill="auto"/>
            <w:tcMar>
              <w:top w:w="120" w:type="dxa"/>
              <w:left w:w="120" w:type="dxa"/>
              <w:bottom w:w="120" w:type="dxa"/>
              <w:right w:w="120" w:type="dxa"/>
            </w:tcMar>
            <w:vAlign w:val="center"/>
          </w:tcPr>
          <w:p w14:paraId="05EF3E5F" w14:textId="71612F23"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c>
          <w:tcPr>
            <w:tcW w:w="323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6387BAF" w14:textId="561A277A" w:rsidR="008D0B71" w:rsidRPr="003D6640" w:rsidRDefault="008D0B71" w:rsidP="008D0B71">
            <w:pPr>
              <w:widowControl/>
              <w:spacing w:after="150"/>
              <w:rPr>
                <w:rFonts w:ascii="Times New Roman" w:eastAsia="Times New Roman" w:hAnsi="Times New Roman" w:cs="Times New Roman"/>
                <w:color w:val="auto"/>
                <w:sz w:val="20"/>
                <w:szCs w:val="20"/>
                <w:lang w:bidi="ar-SA"/>
              </w:rPr>
            </w:pPr>
            <w:r w:rsidRPr="003D6640">
              <w:rPr>
                <w:rFonts w:ascii="Times New Roman" w:hAnsi="Times New Roman" w:cs="Times New Roman"/>
                <w:sz w:val="20"/>
                <w:szCs w:val="20"/>
              </w:rPr>
              <w:t>Оказание услуги по паспортизации систем вентиляции здания по адресу Санкт-Петербург, Московский проспект, дом 104, литер Х, (1 этаж ОЛД)</w:t>
            </w:r>
          </w:p>
        </w:tc>
        <w:tc>
          <w:tcPr>
            <w:tcW w:w="0" w:type="auto"/>
            <w:shd w:val="clear" w:color="auto" w:fill="auto"/>
            <w:tcMar>
              <w:top w:w="120" w:type="dxa"/>
              <w:left w:w="120" w:type="dxa"/>
              <w:bottom w:w="120" w:type="dxa"/>
              <w:right w:w="120" w:type="dxa"/>
            </w:tcMar>
            <w:vAlign w:val="center"/>
          </w:tcPr>
          <w:p w14:paraId="7FEDB2C0" w14:textId="4C12C298"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sidRPr="008D0B71">
              <w:rPr>
                <w:rFonts w:ascii="Times New Roman" w:eastAsia="Times New Roman" w:hAnsi="Times New Roman" w:cs="Times New Roman"/>
                <w:color w:val="auto"/>
                <w:sz w:val="20"/>
                <w:szCs w:val="20"/>
                <w:lang w:bidi="ar-SA"/>
              </w:rPr>
              <w:t>33.12.18.000</w:t>
            </w:r>
          </w:p>
        </w:tc>
        <w:tc>
          <w:tcPr>
            <w:tcW w:w="2675" w:type="dxa"/>
            <w:shd w:val="clear" w:color="auto" w:fill="auto"/>
            <w:tcMar>
              <w:top w:w="120" w:type="dxa"/>
              <w:left w:w="120" w:type="dxa"/>
              <w:bottom w:w="120" w:type="dxa"/>
              <w:right w:w="120" w:type="dxa"/>
            </w:tcMar>
            <w:vAlign w:val="center"/>
          </w:tcPr>
          <w:p w14:paraId="5CEF6935"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tcPr>
          <w:p w14:paraId="67A40106" w14:textId="6DC33B2F" w:rsidR="008D0B71" w:rsidRDefault="008D0B71" w:rsidP="008D0B71">
            <w:pPr>
              <w:widowControl/>
              <w:spacing w:after="15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0" w:type="auto"/>
            <w:shd w:val="clear" w:color="auto" w:fill="auto"/>
            <w:tcMar>
              <w:top w:w="120" w:type="dxa"/>
              <w:left w:w="120" w:type="dxa"/>
              <w:bottom w:w="120" w:type="dxa"/>
              <w:right w:w="120" w:type="dxa"/>
            </w:tcMar>
            <w:vAlign w:val="center"/>
          </w:tcPr>
          <w:p w14:paraId="19C83D2A" w14:textId="75C2740E"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sidRPr="003D6640">
              <w:rPr>
                <w:rFonts w:ascii="Times New Roman" w:eastAsia="Times New Roman" w:hAnsi="Times New Roman" w:cs="Times New Roman"/>
                <w:color w:val="auto"/>
                <w:sz w:val="20"/>
                <w:szCs w:val="20"/>
                <w:lang w:bidi="ar-SA"/>
              </w:rPr>
              <w:t>УСЛ ЕД</w:t>
            </w:r>
          </w:p>
        </w:tc>
        <w:tc>
          <w:tcPr>
            <w:tcW w:w="0" w:type="auto"/>
            <w:shd w:val="clear" w:color="auto" w:fill="auto"/>
            <w:tcMar>
              <w:top w:w="120" w:type="dxa"/>
              <w:left w:w="120" w:type="dxa"/>
              <w:bottom w:w="120" w:type="dxa"/>
              <w:right w:w="120" w:type="dxa"/>
            </w:tcMar>
            <w:vAlign w:val="center"/>
          </w:tcPr>
          <w:p w14:paraId="31DF4302"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tcPr>
          <w:p w14:paraId="5D1A79E5"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tcPr>
          <w:p w14:paraId="5BC31BAF"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2066" w:type="dxa"/>
            <w:shd w:val="clear" w:color="auto" w:fill="auto"/>
            <w:tcMar>
              <w:top w:w="120" w:type="dxa"/>
              <w:left w:w="120" w:type="dxa"/>
              <w:bottom w:w="120" w:type="dxa"/>
              <w:right w:w="120" w:type="dxa"/>
            </w:tcMar>
            <w:vAlign w:val="center"/>
          </w:tcPr>
          <w:p w14:paraId="6709EC14"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r>
      <w:tr w:rsidR="008D0B71" w:rsidRPr="003D6640" w14:paraId="02AA7049" w14:textId="77777777" w:rsidTr="008D0B71">
        <w:tc>
          <w:tcPr>
            <w:tcW w:w="0" w:type="auto"/>
            <w:shd w:val="clear" w:color="auto" w:fill="auto"/>
            <w:tcMar>
              <w:top w:w="120" w:type="dxa"/>
              <w:left w:w="120" w:type="dxa"/>
              <w:bottom w:w="120" w:type="dxa"/>
              <w:right w:w="120" w:type="dxa"/>
            </w:tcMar>
            <w:vAlign w:val="center"/>
          </w:tcPr>
          <w:p w14:paraId="5D6CF435" w14:textId="385A409C"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w:t>
            </w:r>
          </w:p>
        </w:tc>
        <w:tc>
          <w:tcPr>
            <w:tcW w:w="323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7E17337" w14:textId="4469630A" w:rsidR="008D0B71" w:rsidRPr="003D6640" w:rsidRDefault="008D0B71" w:rsidP="008D0B71">
            <w:pPr>
              <w:widowControl/>
              <w:spacing w:after="150"/>
              <w:rPr>
                <w:rFonts w:ascii="Times New Roman" w:eastAsia="Times New Roman" w:hAnsi="Times New Roman" w:cs="Times New Roman"/>
                <w:color w:val="auto"/>
                <w:sz w:val="20"/>
                <w:szCs w:val="20"/>
                <w:lang w:bidi="ar-SA"/>
              </w:rPr>
            </w:pPr>
            <w:r w:rsidRPr="003D6640">
              <w:rPr>
                <w:rFonts w:ascii="Times New Roman" w:hAnsi="Times New Roman" w:cs="Times New Roman"/>
                <w:sz w:val="20"/>
                <w:szCs w:val="20"/>
              </w:rPr>
              <w:t xml:space="preserve">Оказание услуги по паспортизации систем вентиляции здания по адресу Санкт-Петербург, Московский проспект, дом 104, литер Х (2 этаж ОЗК) </w:t>
            </w:r>
          </w:p>
        </w:tc>
        <w:tc>
          <w:tcPr>
            <w:tcW w:w="0" w:type="auto"/>
            <w:shd w:val="clear" w:color="auto" w:fill="auto"/>
            <w:tcMar>
              <w:top w:w="120" w:type="dxa"/>
              <w:left w:w="120" w:type="dxa"/>
              <w:bottom w:w="120" w:type="dxa"/>
              <w:right w:w="120" w:type="dxa"/>
            </w:tcMar>
            <w:vAlign w:val="center"/>
          </w:tcPr>
          <w:p w14:paraId="5F0DD647" w14:textId="06C0270D"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sidRPr="008D0B71">
              <w:rPr>
                <w:rFonts w:ascii="Times New Roman" w:eastAsia="Times New Roman" w:hAnsi="Times New Roman" w:cs="Times New Roman"/>
                <w:color w:val="auto"/>
                <w:sz w:val="20"/>
                <w:szCs w:val="20"/>
                <w:lang w:bidi="ar-SA"/>
              </w:rPr>
              <w:t>33.12.18.000</w:t>
            </w:r>
          </w:p>
        </w:tc>
        <w:tc>
          <w:tcPr>
            <w:tcW w:w="2675" w:type="dxa"/>
            <w:shd w:val="clear" w:color="auto" w:fill="auto"/>
            <w:tcMar>
              <w:top w:w="120" w:type="dxa"/>
              <w:left w:w="120" w:type="dxa"/>
              <w:bottom w:w="120" w:type="dxa"/>
              <w:right w:w="120" w:type="dxa"/>
            </w:tcMar>
            <w:vAlign w:val="center"/>
          </w:tcPr>
          <w:p w14:paraId="30E23EB5"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tcPr>
          <w:p w14:paraId="728C6238" w14:textId="3FEB3233" w:rsidR="008D0B71" w:rsidRDefault="008D0B71" w:rsidP="008D0B71">
            <w:pPr>
              <w:widowControl/>
              <w:spacing w:after="15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0" w:type="auto"/>
            <w:shd w:val="clear" w:color="auto" w:fill="auto"/>
            <w:tcMar>
              <w:top w:w="120" w:type="dxa"/>
              <w:left w:w="120" w:type="dxa"/>
              <w:bottom w:w="120" w:type="dxa"/>
              <w:right w:w="120" w:type="dxa"/>
            </w:tcMar>
            <w:vAlign w:val="center"/>
          </w:tcPr>
          <w:p w14:paraId="0EA0EE97" w14:textId="3CF1A4C5"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sidRPr="003D6640">
              <w:rPr>
                <w:rFonts w:ascii="Times New Roman" w:eastAsia="Times New Roman" w:hAnsi="Times New Roman" w:cs="Times New Roman"/>
                <w:color w:val="auto"/>
                <w:sz w:val="20"/>
                <w:szCs w:val="20"/>
                <w:lang w:bidi="ar-SA"/>
              </w:rPr>
              <w:t>УСЛ ЕД</w:t>
            </w:r>
          </w:p>
        </w:tc>
        <w:tc>
          <w:tcPr>
            <w:tcW w:w="0" w:type="auto"/>
            <w:shd w:val="clear" w:color="auto" w:fill="auto"/>
            <w:tcMar>
              <w:top w:w="120" w:type="dxa"/>
              <w:left w:w="120" w:type="dxa"/>
              <w:bottom w:w="120" w:type="dxa"/>
              <w:right w:w="120" w:type="dxa"/>
            </w:tcMar>
            <w:vAlign w:val="center"/>
          </w:tcPr>
          <w:p w14:paraId="4EEDCE3A"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tcPr>
          <w:p w14:paraId="140D69D4"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tcPr>
          <w:p w14:paraId="61A1ACED"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2066" w:type="dxa"/>
            <w:shd w:val="clear" w:color="auto" w:fill="auto"/>
            <w:tcMar>
              <w:top w:w="120" w:type="dxa"/>
              <w:left w:w="120" w:type="dxa"/>
              <w:bottom w:w="120" w:type="dxa"/>
              <w:right w:w="120" w:type="dxa"/>
            </w:tcMar>
            <w:vAlign w:val="center"/>
          </w:tcPr>
          <w:p w14:paraId="1273E1CF"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r>
      <w:tr w:rsidR="008D0B71" w:rsidRPr="003D6640" w14:paraId="385E5FA0" w14:textId="77777777" w:rsidTr="008D0B71">
        <w:tc>
          <w:tcPr>
            <w:tcW w:w="0" w:type="auto"/>
            <w:shd w:val="clear" w:color="auto" w:fill="auto"/>
            <w:tcMar>
              <w:top w:w="120" w:type="dxa"/>
              <w:left w:w="120" w:type="dxa"/>
              <w:bottom w:w="120" w:type="dxa"/>
              <w:right w:w="120" w:type="dxa"/>
            </w:tcMar>
            <w:vAlign w:val="center"/>
          </w:tcPr>
          <w:p w14:paraId="610C2514" w14:textId="796D73EA"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w:t>
            </w:r>
          </w:p>
        </w:tc>
        <w:tc>
          <w:tcPr>
            <w:tcW w:w="323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9F7648E" w14:textId="1A0949CE" w:rsidR="008D0B71" w:rsidRPr="003D6640" w:rsidRDefault="008D0B71" w:rsidP="008D0B71">
            <w:pPr>
              <w:widowControl/>
              <w:spacing w:after="150"/>
              <w:rPr>
                <w:rFonts w:ascii="Times New Roman" w:eastAsia="Times New Roman" w:hAnsi="Times New Roman" w:cs="Times New Roman"/>
                <w:color w:val="auto"/>
                <w:sz w:val="20"/>
                <w:szCs w:val="20"/>
                <w:lang w:bidi="ar-SA"/>
              </w:rPr>
            </w:pPr>
            <w:r w:rsidRPr="003D6640">
              <w:rPr>
                <w:rFonts w:ascii="Times New Roman" w:hAnsi="Times New Roman" w:cs="Times New Roman"/>
                <w:sz w:val="20"/>
                <w:szCs w:val="20"/>
              </w:rPr>
              <w:t>Оказание услуги по паспортизации систем вентиляции здания по адресу Санкт-Петербург, Московский проспект, дом 104, литер Х, (3 этаж ОЗК)</w:t>
            </w:r>
          </w:p>
        </w:tc>
        <w:tc>
          <w:tcPr>
            <w:tcW w:w="0" w:type="auto"/>
            <w:shd w:val="clear" w:color="auto" w:fill="auto"/>
            <w:tcMar>
              <w:top w:w="120" w:type="dxa"/>
              <w:left w:w="120" w:type="dxa"/>
              <w:bottom w:w="120" w:type="dxa"/>
              <w:right w:w="120" w:type="dxa"/>
            </w:tcMar>
            <w:vAlign w:val="center"/>
          </w:tcPr>
          <w:p w14:paraId="12D971D5" w14:textId="14A6CB6F"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sidRPr="008D0B71">
              <w:rPr>
                <w:rFonts w:ascii="Times New Roman" w:eastAsia="Times New Roman" w:hAnsi="Times New Roman" w:cs="Times New Roman"/>
                <w:color w:val="auto"/>
                <w:sz w:val="20"/>
                <w:szCs w:val="20"/>
                <w:lang w:bidi="ar-SA"/>
              </w:rPr>
              <w:t>33.12.18.000</w:t>
            </w:r>
          </w:p>
        </w:tc>
        <w:tc>
          <w:tcPr>
            <w:tcW w:w="2675" w:type="dxa"/>
            <w:shd w:val="clear" w:color="auto" w:fill="auto"/>
            <w:tcMar>
              <w:top w:w="120" w:type="dxa"/>
              <w:left w:w="120" w:type="dxa"/>
              <w:bottom w:w="120" w:type="dxa"/>
              <w:right w:w="120" w:type="dxa"/>
            </w:tcMar>
            <w:vAlign w:val="center"/>
          </w:tcPr>
          <w:p w14:paraId="3AF0AE7A"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tcPr>
          <w:p w14:paraId="3E625DB4" w14:textId="1D4AF608" w:rsidR="008D0B71" w:rsidRDefault="008D0B71" w:rsidP="008D0B71">
            <w:pPr>
              <w:widowControl/>
              <w:spacing w:after="15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0" w:type="auto"/>
            <w:shd w:val="clear" w:color="auto" w:fill="auto"/>
            <w:tcMar>
              <w:top w:w="120" w:type="dxa"/>
              <w:left w:w="120" w:type="dxa"/>
              <w:bottom w:w="120" w:type="dxa"/>
              <w:right w:w="120" w:type="dxa"/>
            </w:tcMar>
            <w:vAlign w:val="center"/>
          </w:tcPr>
          <w:p w14:paraId="5EB1A4FF" w14:textId="5FCD49ED"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r w:rsidRPr="003D6640">
              <w:rPr>
                <w:rFonts w:ascii="Times New Roman" w:eastAsia="Times New Roman" w:hAnsi="Times New Roman" w:cs="Times New Roman"/>
                <w:color w:val="auto"/>
                <w:sz w:val="20"/>
                <w:szCs w:val="20"/>
                <w:lang w:bidi="ar-SA"/>
              </w:rPr>
              <w:t>УСЛ ЕД</w:t>
            </w:r>
          </w:p>
        </w:tc>
        <w:tc>
          <w:tcPr>
            <w:tcW w:w="0" w:type="auto"/>
            <w:shd w:val="clear" w:color="auto" w:fill="auto"/>
            <w:tcMar>
              <w:top w:w="120" w:type="dxa"/>
              <w:left w:w="120" w:type="dxa"/>
              <w:bottom w:w="120" w:type="dxa"/>
              <w:right w:w="120" w:type="dxa"/>
            </w:tcMar>
            <w:vAlign w:val="center"/>
          </w:tcPr>
          <w:p w14:paraId="6013A5F9"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tcPr>
          <w:p w14:paraId="6CD32B67"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0" w:type="auto"/>
            <w:shd w:val="clear" w:color="auto" w:fill="auto"/>
            <w:tcMar>
              <w:top w:w="120" w:type="dxa"/>
              <w:left w:w="120" w:type="dxa"/>
              <w:bottom w:w="120" w:type="dxa"/>
              <w:right w:w="120" w:type="dxa"/>
            </w:tcMar>
            <w:vAlign w:val="center"/>
          </w:tcPr>
          <w:p w14:paraId="7C350879"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c>
          <w:tcPr>
            <w:tcW w:w="2066" w:type="dxa"/>
            <w:shd w:val="clear" w:color="auto" w:fill="auto"/>
            <w:tcMar>
              <w:top w:w="120" w:type="dxa"/>
              <w:left w:w="120" w:type="dxa"/>
              <w:bottom w:w="120" w:type="dxa"/>
              <w:right w:w="120" w:type="dxa"/>
            </w:tcMar>
            <w:vAlign w:val="center"/>
          </w:tcPr>
          <w:p w14:paraId="1993061E" w14:textId="77777777" w:rsidR="008D0B71" w:rsidRPr="003D6640" w:rsidRDefault="008D0B71" w:rsidP="008D0B71">
            <w:pPr>
              <w:widowControl/>
              <w:spacing w:after="150"/>
              <w:jc w:val="center"/>
              <w:rPr>
                <w:rFonts w:ascii="Times New Roman" w:eastAsia="Times New Roman" w:hAnsi="Times New Roman" w:cs="Times New Roman"/>
                <w:color w:val="auto"/>
                <w:sz w:val="20"/>
                <w:szCs w:val="20"/>
                <w:lang w:bidi="ar-SA"/>
              </w:rPr>
            </w:pPr>
          </w:p>
        </w:tc>
      </w:tr>
      <w:tr w:rsidR="008D0B71" w:rsidRPr="003D6640" w14:paraId="11C56641" w14:textId="77777777" w:rsidTr="0084437E">
        <w:tc>
          <w:tcPr>
            <w:tcW w:w="12955" w:type="dxa"/>
            <w:gridSpan w:val="9"/>
            <w:shd w:val="clear" w:color="auto" w:fill="auto"/>
            <w:tcMar>
              <w:top w:w="120" w:type="dxa"/>
              <w:left w:w="120" w:type="dxa"/>
              <w:bottom w:w="120" w:type="dxa"/>
              <w:right w:w="120" w:type="dxa"/>
            </w:tcMar>
          </w:tcPr>
          <w:p w14:paraId="6896D5ED" w14:textId="7F046BD6" w:rsidR="008D0B71" w:rsidRPr="003D6640" w:rsidRDefault="008D0B71" w:rsidP="008D0B71">
            <w:pPr>
              <w:widowControl/>
              <w:spacing w:after="15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Итого:</w:t>
            </w:r>
          </w:p>
        </w:tc>
        <w:tc>
          <w:tcPr>
            <w:tcW w:w="2066" w:type="dxa"/>
            <w:shd w:val="clear" w:color="auto" w:fill="auto"/>
            <w:tcMar>
              <w:top w:w="120" w:type="dxa"/>
              <w:left w:w="120" w:type="dxa"/>
              <w:bottom w:w="120" w:type="dxa"/>
              <w:right w:w="120" w:type="dxa"/>
            </w:tcMar>
          </w:tcPr>
          <w:p w14:paraId="7D99D676" w14:textId="77777777" w:rsidR="008D0B71" w:rsidRPr="003D6640" w:rsidRDefault="008D0B71" w:rsidP="003D6640">
            <w:pPr>
              <w:widowControl/>
              <w:spacing w:after="150"/>
              <w:jc w:val="center"/>
              <w:rPr>
                <w:rFonts w:ascii="Times New Roman" w:eastAsia="Times New Roman" w:hAnsi="Times New Roman" w:cs="Times New Roman"/>
                <w:color w:val="auto"/>
                <w:sz w:val="20"/>
                <w:szCs w:val="20"/>
                <w:lang w:bidi="ar-SA"/>
              </w:rPr>
            </w:pPr>
          </w:p>
        </w:tc>
      </w:tr>
    </w:tbl>
    <w:p w14:paraId="2E3C33C2" w14:textId="569A6022" w:rsidR="003D6640" w:rsidRDefault="003D6640" w:rsidP="00600A5F">
      <w:pPr>
        <w:widowControl/>
        <w:jc w:val="center"/>
        <w:rPr>
          <w:rFonts w:ascii="Times New Roman" w:eastAsia="Times New Roman" w:hAnsi="Times New Roman" w:cs="Times New Roman"/>
          <w:b/>
          <w:caps/>
          <w:color w:val="000000" w:themeColor="text1"/>
          <w:sz w:val="22"/>
          <w:szCs w:val="22"/>
          <w:lang w:bidi="ar-SA"/>
        </w:rPr>
      </w:pPr>
    </w:p>
    <w:p w14:paraId="7B66DD34" w14:textId="34410076" w:rsidR="003D6640" w:rsidRDefault="003D6640" w:rsidP="00600A5F">
      <w:pPr>
        <w:widowControl/>
        <w:jc w:val="center"/>
        <w:rPr>
          <w:rFonts w:ascii="Times New Roman" w:eastAsia="Times New Roman" w:hAnsi="Times New Roman" w:cs="Times New Roman"/>
          <w:b/>
          <w:caps/>
          <w:color w:val="000000" w:themeColor="text1"/>
          <w:sz w:val="22"/>
          <w:szCs w:val="22"/>
          <w:lang w:bidi="ar-SA"/>
        </w:rPr>
      </w:pPr>
    </w:p>
    <w:p w14:paraId="5747C3D7" w14:textId="77777777" w:rsidR="005572C8" w:rsidRDefault="005572C8" w:rsidP="00331641">
      <w:pPr>
        <w:tabs>
          <w:tab w:val="center" w:pos="4677"/>
          <w:tab w:val="right" w:pos="9355"/>
        </w:tabs>
        <w:ind w:left="426" w:firstLine="141"/>
        <w:jc w:val="both"/>
        <w:rPr>
          <w:rFonts w:ascii="Times New Roman" w:eastAsia="Calibri" w:hAnsi="Times New Roman" w:cs="Times New Roman"/>
          <w:color w:val="000000" w:themeColor="text1"/>
          <w:sz w:val="22"/>
          <w:szCs w:val="22"/>
          <w:lang w:eastAsia="en-US" w:bidi="ar-SA"/>
        </w:rPr>
      </w:pPr>
    </w:p>
    <w:p w14:paraId="794F5DA2" w14:textId="7A63873A" w:rsidR="00600A5F" w:rsidRPr="00F949D2" w:rsidRDefault="00205AD9" w:rsidP="00331641">
      <w:pPr>
        <w:tabs>
          <w:tab w:val="center" w:pos="4677"/>
          <w:tab w:val="right" w:pos="9355"/>
        </w:tabs>
        <w:ind w:left="426" w:firstLine="141"/>
        <w:jc w:val="both"/>
        <w:rPr>
          <w:rFonts w:ascii="Times New Roman" w:eastAsia="Times New Roman" w:hAnsi="Times New Roman" w:cs="Times New Roman"/>
          <w:b/>
          <w:bCs/>
          <w:color w:val="000000" w:themeColor="text1"/>
          <w:sz w:val="22"/>
          <w:szCs w:val="22"/>
          <w:lang w:bidi="ar-SA"/>
        </w:rPr>
      </w:pPr>
      <w:r w:rsidRPr="00F949D2">
        <w:rPr>
          <w:rFonts w:ascii="Times New Roman" w:eastAsia="Calibri" w:hAnsi="Times New Roman" w:cs="Times New Roman"/>
          <w:color w:val="000000" w:themeColor="text1"/>
          <w:sz w:val="22"/>
          <w:szCs w:val="22"/>
          <w:lang w:eastAsia="en-US" w:bidi="ar-SA"/>
        </w:rPr>
        <w:t>Ц</w:t>
      </w:r>
      <w:r w:rsidR="00600A5F" w:rsidRPr="00F949D2">
        <w:rPr>
          <w:rFonts w:ascii="Times New Roman" w:eastAsia="Calibri" w:hAnsi="Times New Roman" w:cs="Times New Roman"/>
          <w:color w:val="000000" w:themeColor="text1"/>
          <w:sz w:val="22"/>
          <w:szCs w:val="22"/>
          <w:lang w:eastAsia="en-US" w:bidi="ar-SA"/>
        </w:rPr>
        <w:t xml:space="preserve">ена </w:t>
      </w:r>
      <w:r w:rsidR="00CA20F5" w:rsidRPr="00F949D2">
        <w:rPr>
          <w:rFonts w:ascii="Times New Roman" w:eastAsia="Calibri" w:hAnsi="Times New Roman" w:cs="Times New Roman"/>
          <w:color w:val="000000" w:themeColor="text1"/>
          <w:sz w:val="22"/>
          <w:szCs w:val="22"/>
          <w:lang w:eastAsia="en-US" w:bidi="ar-SA"/>
        </w:rPr>
        <w:t>Договор</w:t>
      </w:r>
      <w:r w:rsidR="00600A5F" w:rsidRPr="00F949D2">
        <w:rPr>
          <w:rFonts w:ascii="Times New Roman" w:eastAsia="Calibri" w:hAnsi="Times New Roman" w:cs="Times New Roman"/>
          <w:color w:val="000000" w:themeColor="text1"/>
          <w:sz w:val="22"/>
          <w:szCs w:val="22"/>
          <w:lang w:eastAsia="en-US" w:bidi="ar-SA"/>
        </w:rPr>
        <w:t xml:space="preserve">а составляет </w:t>
      </w:r>
      <w:r w:rsidR="00331641" w:rsidRPr="00F949D2">
        <w:rPr>
          <w:rFonts w:ascii="Times New Roman" w:hAnsi="Times New Roman"/>
          <w:sz w:val="22"/>
          <w:szCs w:val="22"/>
        </w:rPr>
        <w:t>_____</w:t>
      </w:r>
      <w:r w:rsidR="00EE5EC9" w:rsidRPr="00F949D2">
        <w:rPr>
          <w:rFonts w:ascii="Times New Roman" w:hAnsi="Times New Roman"/>
          <w:sz w:val="22"/>
          <w:szCs w:val="22"/>
        </w:rPr>
        <w:t xml:space="preserve"> (</w:t>
      </w:r>
      <w:r w:rsidR="00331641" w:rsidRPr="00F949D2">
        <w:rPr>
          <w:rFonts w:ascii="Times New Roman" w:hAnsi="Times New Roman"/>
          <w:sz w:val="22"/>
          <w:szCs w:val="22"/>
        </w:rPr>
        <w:t>________</w:t>
      </w:r>
      <w:r w:rsidRPr="00F949D2">
        <w:rPr>
          <w:rFonts w:ascii="Times New Roman" w:hAnsi="Times New Roman"/>
          <w:sz w:val="22"/>
          <w:szCs w:val="22"/>
        </w:rPr>
        <w:t xml:space="preserve">) </w:t>
      </w:r>
      <w:r w:rsidR="00EE5EC9" w:rsidRPr="00F949D2">
        <w:rPr>
          <w:rFonts w:ascii="Times New Roman" w:hAnsi="Times New Roman"/>
          <w:sz w:val="22"/>
          <w:szCs w:val="22"/>
        </w:rPr>
        <w:t>рубл</w:t>
      </w:r>
      <w:r w:rsidRPr="00F949D2">
        <w:rPr>
          <w:rFonts w:ascii="Times New Roman" w:hAnsi="Times New Roman"/>
          <w:sz w:val="22"/>
          <w:szCs w:val="22"/>
        </w:rPr>
        <w:t>ей</w:t>
      </w:r>
      <w:r w:rsidR="00331641" w:rsidRPr="00F949D2">
        <w:rPr>
          <w:rFonts w:ascii="Times New Roman" w:hAnsi="Times New Roman"/>
          <w:sz w:val="22"/>
          <w:szCs w:val="22"/>
        </w:rPr>
        <w:t>___</w:t>
      </w:r>
      <w:r w:rsidR="00EE5EC9" w:rsidRPr="00F949D2">
        <w:rPr>
          <w:rFonts w:ascii="Times New Roman" w:hAnsi="Times New Roman"/>
          <w:sz w:val="22"/>
          <w:szCs w:val="22"/>
        </w:rPr>
        <w:t xml:space="preserve"> </w:t>
      </w:r>
      <w:r w:rsidR="000D5B23" w:rsidRPr="00F949D2">
        <w:rPr>
          <w:rFonts w:ascii="Times New Roman" w:hAnsi="Times New Roman"/>
          <w:sz w:val="22"/>
          <w:szCs w:val="22"/>
        </w:rPr>
        <w:t>копеек,</w:t>
      </w:r>
      <w:r w:rsidR="000D5B23" w:rsidRPr="00F949D2">
        <w:rPr>
          <w:rFonts w:ascii="Times New Roman" w:eastAsia="Times New Roman" w:hAnsi="Times New Roman" w:cs="Times New Roman"/>
          <w:bCs/>
          <w:iCs/>
          <w:sz w:val="22"/>
          <w:szCs w:val="22"/>
        </w:rPr>
        <w:t xml:space="preserve"> в</w:t>
      </w:r>
      <w:r w:rsidR="00331641" w:rsidRPr="00F949D2">
        <w:rPr>
          <w:rFonts w:ascii="Times New Roman" w:eastAsia="Times New Roman" w:hAnsi="Times New Roman" w:cs="Times New Roman"/>
          <w:bCs/>
          <w:iCs/>
          <w:sz w:val="22"/>
          <w:szCs w:val="22"/>
        </w:rPr>
        <w:t xml:space="preserve"> </w:t>
      </w:r>
      <w:proofErr w:type="spellStart"/>
      <w:r w:rsidR="00331641" w:rsidRPr="00F949D2">
        <w:rPr>
          <w:rFonts w:ascii="Times New Roman" w:eastAsia="Times New Roman" w:hAnsi="Times New Roman" w:cs="Times New Roman"/>
          <w:bCs/>
          <w:iCs/>
          <w:sz w:val="22"/>
          <w:szCs w:val="22"/>
        </w:rPr>
        <w:t>т.ч</w:t>
      </w:r>
      <w:proofErr w:type="spellEnd"/>
      <w:r w:rsidR="00331641" w:rsidRPr="00F949D2">
        <w:rPr>
          <w:rFonts w:ascii="Times New Roman" w:eastAsia="Times New Roman" w:hAnsi="Times New Roman" w:cs="Times New Roman"/>
          <w:bCs/>
          <w:iCs/>
          <w:sz w:val="22"/>
          <w:szCs w:val="22"/>
        </w:rPr>
        <w:t xml:space="preserve">. НДС или </w:t>
      </w:r>
      <w:r w:rsidRPr="00F949D2">
        <w:rPr>
          <w:rFonts w:ascii="Times New Roman" w:eastAsia="Times New Roman" w:hAnsi="Times New Roman" w:cs="Times New Roman"/>
          <w:bCs/>
          <w:iCs/>
          <w:sz w:val="22"/>
          <w:szCs w:val="22"/>
        </w:rPr>
        <w:t xml:space="preserve">НДС не облагается в соответствии с </w:t>
      </w:r>
      <w:r w:rsidR="00331641" w:rsidRPr="00F949D2">
        <w:rPr>
          <w:rFonts w:ascii="Times New Roman" w:eastAsia="Times New Roman" w:hAnsi="Times New Roman" w:cs="Times New Roman"/>
          <w:bCs/>
          <w:iCs/>
          <w:sz w:val="22"/>
          <w:szCs w:val="22"/>
        </w:rPr>
        <w:t>____________________.</w:t>
      </w:r>
    </w:p>
    <w:p w14:paraId="74C81260" w14:textId="77777777" w:rsidR="00600A5F" w:rsidRPr="00F949D2" w:rsidRDefault="00600A5F" w:rsidP="00600A5F">
      <w:pPr>
        <w:tabs>
          <w:tab w:val="center" w:pos="4677"/>
          <w:tab w:val="right" w:pos="9355"/>
        </w:tabs>
        <w:ind w:firstLine="567"/>
        <w:rPr>
          <w:rFonts w:ascii="Times New Roman" w:eastAsia="Times New Roman" w:hAnsi="Times New Roman" w:cs="Times New Roman"/>
          <w:b/>
          <w:bCs/>
          <w:color w:val="000000" w:themeColor="text1"/>
          <w:sz w:val="22"/>
          <w:szCs w:val="22"/>
          <w:lang w:bidi="ar-SA"/>
        </w:rPr>
      </w:pPr>
    </w:p>
    <w:p w14:paraId="11382ADE" w14:textId="77777777" w:rsidR="00205AD9" w:rsidRPr="00F949D2" w:rsidRDefault="00205AD9" w:rsidP="00600A5F">
      <w:pPr>
        <w:tabs>
          <w:tab w:val="center" w:pos="4677"/>
          <w:tab w:val="right" w:pos="9355"/>
        </w:tabs>
        <w:ind w:firstLine="567"/>
        <w:rPr>
          <w:rFonts w:ascii="Times New Roman" w:eastAsia="Times New Roman" w:hAnsi="Times New Roman" w:cs="Times New Roman"/>
          <w:b/>
          <w:bCs/>
          <w:color w:val="000000" w:themeColor="text1"/>
          <w:sz w:val="22"/>
          <w:szCs w:val="22"/>
          <w:lang w:bidi="ar-SA"/>
        </w:rPr>
      </w:pPr>
    </w:p>
    <w:tbl>
      <w:tblPr>
        <w:tblW w:w="9467" w:type="dxa"/>
        <w:jc w:val="center"/>
        <w:tblLayout w:type="fixed"/>
        <w:tblLook w:val="04A0" w:firstRow="1" w:lastRow="0" w:firstColumn="1" w:lastColumn="0" w:noHBand="0" w:noVBand="1"/>
      </w:tblPr>
      <w:tblGrid>
        <w:gridCol w:w="4824"/>
        <w:gridCol w:w="4643"/>
      </w:tblGrid>
      <w:tr w:rsidR="00600A5F" w:rsidRPr="00F949D2" w14:paraId="36D0523C" w14:textId="77777777" w:rsidTr="0085119E">
        <w:trPr>
          <w:trHeight w:val="1731"/>
          <w:jc w:val="center"/>
        </w:trPr>
        <w:tc>
          <w:tcPr>
            <w:tcW w:w="4824" w:type="dxa"/>
          </w:tcPr>
          <w:p w14:paraId="78BA9AF6" w14:textId="77777777" w:rsidR="00600A5F" w:rsidRPr="00F949D2" w:rsidRDefault="00600A5F" w:rsidP="00EE5EC9">
            <w:pPr>
              <w:spacing w:line="276" w:lineRule="auto"/>
              <w:ind w:firstLine="34"/>
              <w:outlineLvl w:val="2"/>
              <w:rPr>
                <w:rFonts w:ascii="Times New Roman" w:eastAsia="Times New Roman" w:hAnsi="Times New Roman" w:cs="Times New Roman"/>
                <w:b/>
                <w:bCs/>
                <w:color w:val="000000" w:themeColor="text1"/>
                <w:sz w:val="22"/>
                <w:szCs w:val="22"/>
                <w:lang w:eastAsia="en-US" w:bidi="ar-SA"/>
              </w:rPr>
            </w:pPr>
            <w:r w:rsidRPr="00F949D2">
              <w:rPr>
                <w:rFonts w:ascii="Times New Roman" w:eastAsia="Times New Roman" w:hAnsi="Times New Roman" w:cs="Times New Roman"/>
                <w:bCs/>
                <w:color w:val="000000" w:themeColor="text1"/>
                <w:sz w:val="22"/>
                <w:szCs w:val="22"/>
                <w:lang w:eastAsia="en-US" w:bidi="ar-SA"/>
              </w:rPr>
              <w:t>ИСПОЛНИТЕЛЬ</w:t>
            </w:r>
            <w:r w:rsidRPr="00F949D2">
              <w:rPr>
                <w:rFonts w:ascii="Times New Roman" w:eastAsia="Times New Roman" w:hAnsi="Times New Roman" w:cs="Times New Roman"/>
                <w:b/>
                <w:bCs/>
                <w:color w:val="000000" w:themeColor="text1"/>
                <w:sz w:val="22"/>
                <w:szCs w:val="22"/>
                <w:lang w:eastAsia="en-US" w:bidi="ar-SA"/>
              </w:rPr>
              <w:t>:</w:t>
            </w:r>
          </w:p>
          <w:p w14:paraId="29D7B6C5" w14:textId="77777777" w:rsidR="00E02DD4" w:rsidRPr="00F949D2" w:rsidRDefault="00E02DD4" w:rsidP="00E02DD4">
            <w:pPr>
              <w:autoSpaceDE w:val="0"/>
              <w:jc w:val="both"/>
              <w:rPr>
                <w:rFonts w:ascii="Times New Roman" w:hAnsi="Times New Roman" w:cs="Times New Roman"/>
                <w:sz w:val="22"/>
                <w:szCs w:val="22"/>
              </w:rPr>
            </w:pPr>
          </w:p>
          <w:p w14:paraId="538B7084" w14:textId="77777777" w:rsidR="00E02DD4" w:rsidRPr="00F949D2" w:rsidRDefault="00E02DD4" w:rsidP="00E02DD4">
            <w:pPr>
              <w:autoSpaceDE w:val="0"/>
              <w:jc w:val="both"/>
              <w:rPr>
                <w:rFonts w:ascii="Times New Roman" w:hAnsi="Times New Roman" w:cs="Times New Roman"/>
                <w:sz w:val="22"/>
                <w:szCs w:val="22"/>
              </w:rPr>
            </w:pPr>
          </w:p>
          <w:p w14:paraId="276866B3" w14:textId="77777777" w:rsidR="00E02DD4" w:rsidRPr="00F949D2" w:rsidRDefault="00E02DD4" w:rsidP="00E02DD4">
            <w:pPr>
              <w:autoSpaceDE w:val="0"/>
              <w:jc w:val="both"/>
              <w:rPr>
                <w:rFonts w:ascii="Times New Roman" w:hAnsi="Times New Roman" w:cs="Times New Roman"/>
                <w:sz w:val="22"/>
                <w:szCs w:val="22"/>
              </w:rPr>
            </w:pPr>
          </w:p>
          <w:p w14:paraId="6B38A655" w14:textId="77777777" w:rsidR="00E02DD4" w:rsidRPr="00F949D2" w:rsidRDefault="00E02DD4" w:rsidP="00E02DD4">
            <w:pPr>
              <w:autoSpaceDE w:val="0"/>
              <w:jc w:val="both"/>
              <w:rPr>
                <w:rFonts w:ascii="Times New Roman" w:hAnsi="Times New Roman" w:cs="Times New Roman"/>
                <w:sz w:val="22"/>
                <w:szCs w:val="22"/>
              </w:rPr>
            </w:pPr>
            <w:r w:rsidRPr="00F949D2">
              <w:rPr>
                <w:rFonts w:ascii="Times New Roman" w:hAnsi="Times New Roman" w:cs="Times New Roman"/>
                <w:sz w:val="22"/>
                <w:szCs w:val="22"/>
              </w:rPr>
              <w:t>_________________</w:t>
            </w:r>
          </w:p>
          <w:p w14:paraId="77520BC1" w14:textId="258CA6CC" w:rsidR="00600A5F" w:rsidRPr="00F949D2" w:rsidRDefault="00E02DD4" w:rsidP="00E02DD4">
            <w:pPr>
              <w:spacing w:line="276" w:lineRule="auto"/>
              <w:rPr>
                <w:rFonts w:ascii="Times New Roman" w:eastAsia="Times New Roman" w:hAnsi="Times New Roman" w:cs="Times New Roman"/>
                <w:color w:val="000000" w:themeColor="text1"/>
                <w:sz w:val="22"/>
                <w:szCs w:val="22"/>
                <w:lang w:eastAsia="en-US" w:bidi="ar-SA"/>
              </w:rPr>
            </w:pPr>
            <w:r w:rsidRPr="00F949D2">
              <w:rPr>
                <w:rFonts w:ascii="Times New Roman" w:hAnsi="Times New Roman" w:cs="Times New Roman"/>
                <w:sz w:val="22"/>
                <w:szCs w:val="22"/>
              </w:rPr>
              <w:t xml:space="preserve">«______» ___________ </w:t>
            </w:r>
            <w:r w:rsidR="001D6C2D">
              <w:rPr>
                <w:rFonts w:ascii="Times New Roman" w:hAnsi="Times New Roman" w:cs="Times New Roman"/>
                <w:sz w:val="22"/>
                <w:szCs w:val="22"/>
              </w:rPr>
              <w:t>2026</w:t>
            </w:r>
            <w:r w:rsidRPr="00F949D2">
              <w:rPr>
                <w:rFonts w:ascii="Times New Roman" w:hAnsi="Times New Roman" w:cs="Times New Roman"/>
                <w:sz w:val="22"/>
                <w:szCs w:val="22"/>
              </w:rPr>
              <w:t xml:space="preserve"> г.</w:t>
            </w:r>
          </w:p>
        </w:tc>
        <w:tc>
          <w:tcPr>
            <w:tcW w:w="4643" w:type="dxa"/>
          </w:tcPr>
          <w:p w14:paraId="2199D524" w14:textId="77777777" w:rsidR="00600A5F" w:rsidRPr="00F949D2" w:rsidRDefault="00600A5F">
            <w:pPr>
              <w:spacing w:line="276" w:lineRule="auto"/>
              <w:ind w:firstLine="9"/>
              <w:outlineLvl w:val="2"/>
              <w:rPr>
                <w:rFonts w:ascii="Times New Roman" w:eastAsia="Times New Roman" w:hAnsi="Times New Roman" w:cs="Times New Roman"/>
                <w:bCs/>
                <w:color w:val="000000" w:themeColor="text1"/>
                <w:sz w:val="22"/>
                <w:szCs w:val="22"/>
                <w:lang w:eastAsia="en-US" w:bidi="ar-SA"/>
              </w:rPr>
            </w:pPr>
            <w:r w:rsidRPr="00F949D2">
              <w:rPr>
                <w:rFonts w:ascii="Times New Roman" w:eastAsia="Times New Roman" w:hAnsi="Times New Roman" w:cs="Times New Roman"/>
                <w:bCs/>
                <w:color w:val="000000" w:themeColor="text1"/>
                <w:sz w:val="22"/>
                <w:szCs w:val="22"/>
                <w:lang w:eastAsia="en-US" w:bidi="ar-SA"/>
              </w:rPr>
              <w:t>ЗАКАЗЧИК:</w:t>
            </w:r>
          </w:p>
          <w:p w14:paraId="25927A74" w14:textId="77777777" w:rsidR="00E02DD4" w:rsidRPr="00F949D2" w:rsidRDefault="00DC234B" w:rsidP="00E02DD4">
            <w:pPr>
              <w:snapToGrid w:val="0"/>
              <w:jc w:val="both"/>
              <w:rPr>
                <w:rFonts w:ascii="Times New Roman" w:hAnsi="Times New Roman" w:cs="Times New Roman"/>
                <w:sz w:val="22"/>
                <w:szCs w:val="22"/>
              </w:rPr>
            </w:pPr>
            <w:r w:rsidRPr="00F949D2">
              <w:rPr>
                <w:rFonts w:ascii="Times New Roman" w:hAnsi="Times New Roman" w:cs="Times New Roman"/>
                <w:sz w:val="22"/>
                <w:szCs w:val="22"/>
              </w:rPr>
              <w:t>Г</w:t>
            </w:r>
            <w:r w:rsidR="00AB6568" w:rsidRPr="00F949D2">
              <w:rPr>
                <w:rFonts w:ascii="Times New Roman" w:hAnsi="Times New Roman" w:cs="Times New Roman"/>
                <w:sz w:val="22"/>
                <w:szCs w:val="22"/>
              </w:rPr>
              <w:t>лавн</w:t>
            </w:r>
            <w:r w:rsidRPr="00F949D2">
              <w:rPr>
                <w:rFonts w:ascii="Times New Roman" w:hAnsi="Times New Roman" w:cs="Times New Roman"/>
                <w:sz w:val="22"/>
                <w:szCs w:val="22"/>
              </w:rPr>
              <w:t>ый</w:t>
            </w:r>
            <w:r w:rsidR="00E02DD4" w:rsidRPr="00F949D2">
              <w:rPr>
                <w:rFonts w:ascii="Times New Roman" w:hAnsi="Times New Roman" w:cs="Times New Roman"/>
                <w:sz w:val="22"/>
                <w:szCs w:val="22"/>
              </w:rPr>
              <w:t xml:space="preserve"> врач </w:t>
            </w:r>
          </w:p>
          <w:p w14:paraId="7F708CB4" w14:textId="12A4E1F8" w:rsidR="00E02DD4" w:rsidRPr="00F949D2" w:rsidRDefault="00E02DD4" w:rsidP="00E02DD4">
            <w:pPr>
              <w:jc w:val="both"/>
              <w:rPr>
                <w:rFonts w:ascii="Times New Roman" w:hAnsi="Times New Roman" w:cs="Times New Roman"/>
                <w:sz w:val="22"/>
                <w:szCs w:val="22"/>
              </w:rPr>
            </w:pPr>
            <w:r w:rsidRPr="00F949D2">
              <w:rPr>
                <w:rFonts w:ascii="Times New Roman" w:hAnsi="Times New Roman" w:cs="Times New Roman"/>
                <w:sz w:val="22"/>
                <w:szCs w:val="22"/>
              </w:rPr>
              <w:t>СПб ГКУЗ «</w:t>
            </w:r>
            <w:r w:rsidR="00725B01" w:rsidRPr="00F949D2">
              <w:rPr>
                <w:rFonts w:ascii="Times New Roman" w:hAnsi="Times New Roman" w:cs="Times New Roman"/>
                <w:sz w:val="22"/>
                <w:szCs w:val="22"/>
              </w:rPr>
              <w:t>ГСПК</w:t>
            </w:r>
            <w:r w:rsidRPr="00F949D2">
              <w:rPr>
                <w:rFonts w:ascii="Times New Roman" w:hAnsi="Times New Roman" w:cs="Times New Roman"/>
                <w:sz w:val="22"/>
                <w:szCs w:val="22"/>
              </w:rPr>
              <w:t>»</w:t>
            </w:r>
          </w:p>
          <w:p w14:paraId="1BD2CA0E" w14:textId="77777777" w:rsidR="00E02DD4" w:rsidRPr="00F949D2" w:rsidRDefault="00E02DD4" w:rsidP="00E02DD4">
            <w:pPr>
              <w:jc w:val="both"/>
              <w:rPr>
                <w:rFonts w:ascii="Times New Roman" w:hAnsi="Times New Roman" w:cs="Times New Roman"/>
                <w:sz w:val="22"/>
                <w:szCs w:val="22"/>
              </w:rPr>
            </w:pPr>
          </w:p>
          <w:p w14:paraId="009E4DE3" w14:textId="6EDDAC37" w:rsidR="00E02DD4" w:rsidRPr="00F949D2" w:rsidRDefault="00E02DD4" w:rsidP="00E02DD4">
            <w:pPr>
              <w:autoSpaceDE w:val="0"/>
              <w:jc w:val="both"/>
              <w:rPr>
                <w:rFonts w:ascii="Times New Roman" w:hAnsi="Times New Roman" w:cs="Times New Roman"/>
                <w:sz w:val="22"/>
                <w:szCs w:val="22"/>
              </w:rPr>
            </w:pPr>
            <w:r w:rsidRPr="00F949D2">
              <w:rPr>
                <w:rFonts w:ascii="Times New Roman" w:hAnsi="Times New Roman" w:cs="Times New Roman"/>
                <w:sz w:val="22"/>
                <w:szCs w:val="22"/>
              </w:rPr>
              <w:t xml:space="preserve">___________________ </w:t>
            </w:r>
            <w:r w:rsidR="00DC234B" w:rsidRPr="00F949D2">
              <w:rPr>
                <w:rFonts w:ascii="Times New Roman" w:hAnsi="Times New Roman" w:cs="Times New Roman"/>
                <w:sz w:val="22"/>
                <w:szCs w:val="22"/>
              </w:rPr>
              <w:t>Т.Н. Засухина</w:t>
            </w:r>
          </w:p>
          <w:p w14:paraId="541EA5ED" w14:textId="13466575" w:rsidR="00600A5F" w:rsidRPr="00F949D2" w:rsidRDefault="00E02DD4" w:rsidP="00E02DD4">
            <w:pPr>
              <w:spacing w:line="276" w:lineRule="auto"/>
              <w:ind w:firstLine="9"/>
              <w:rPr>
                <w:rFonts w:ascii="Times New Roman" w:eastAsia="Times New Roman" w:hAnsi="Times New Roman" w:cs="Times New Roman"/>
                <w:color w:val="000000" w:themeColor="text1"/>
                <w:sz w:val="22"/>
                <w:szCs w:val="22"/>
                <w:lang w:eastAsia="en-US" w:bidi="ar-SA"/>
              </w:rPr>
            </w:pPr>
            <w:r w:rsidRPr="00F949D2">
              <w:rPr>
                <w:rFonts w:ascii="Times New Roman" w:hAnsi="Times New Roman" w:cs="Times New Roman"/>
                <w:sz w:val="22"/>
                <w:szCs w:val="22"/>
              </w:rPr>
              <w:t>«_____»</w:t>
            </w:r>
            <w:r w:rsidR="00725B01" w:rsidRPr="00F949D2">
              <w:rPr>
                <w:rFonts w:ascii="Times New Roman" w:hAnsi="Times New Roman" w:cs="Times New Roman"/>
                <w:sz w:val="22"/>
                <w:szCs w:val="22"/>
              </w:rPr>
              <w:t xml:space="preserve"> </w:t>
            </w:r>
            <w:r w:rsidRPr="00F949D2">
              <w:rPr>
                <w:rFonts w:ascii="Times New Roman" w:hAnsi="Times New Roman" w:cs="Times New Roman"/>
                <w:sz w:val="22"/>
                <w:szCs w:val="22"/>
              </w:rPr>
              <w:t xml:space="preserve">_____________ </w:t>
            </w:r>
            <w:r w:rsidR="001D6C2D">
              <w:rPr>
                <w:rFonts w:ascii="Times New Roman" w:hAnsi="Times New Roman" w:cs="Times New Roman"/>
                <w:sz w:val="22"/>
                <w:szCs w:val="22"/>
              </w:rPr>
              <w:t>2026</w:t>
            </w:r>
            <w:r w:rsidRPr="00F949D2">
              <w:rPr>
                <w:rFonts w:ascii="Times New Roman" w:hAnsi="Times New Roman" w:cs="Times New Roman"/>
                <w:sz w:val="22"/>
                <w:szCs w:val="22"/>
              </w:rPr>
              <w:t xml:space="preserve"> г.</w:t>
            </w:r>
          </w:p>
        </w:tc>
      </w:tr>
    </w:tbl>
    <w:p w14:paraId="70EFA4A1" w14:textId="77777777" w:rsidR="00600A5F" w:rsidRPr="00DA745B" w:rsidRDefault="00600A5F" w:rsidP="00600A5F">
      <w:pPr>
        <w:widowControl/>
        <w:ind w:firstLine="567"/>
        <w:rPr>
          <w:rFonts w:ascii="Times New Roman" w:eastAsia="Calibri" w:hAnsi="Times New Roman" w:cs="Times New Roman"/>
          <w:color w:val="000000" w:themeColor="text1"/>
          <w:sz w:val="22"/>
          <w:szCs w:val="22"/>
          <w:lang w:eastAsia="en-US" w:bidi="ar-SA"/>
        </w:rPr>
      </w:pPr>
    </w:p>
    <w:p w14:paraId="348BB6B7" w14:textId="77777777" w:rsidR="00600A5F" w:rsidRPr="00DA745B" w:rsidRDefault="00600A5F" w:rsidP="00600A5F">
      <w:pPr>
        <w:widowControl/>
        <w:ind w:firstLine="567"/>
        <w:rPr>
          <w:rFonts w:ascii="Times New Roman" w:eastAsia="Calibri" w:hAnsi="Times New Roman" w:cs="Times New Roman"/>
          <w:color w:val="000000" w:themeColor="text1"/>
          <w:sz w:val="22"/>
          <w:szCs w:val="22"/>
          <w:lang w:eastAsia="en-US" w:bidi="ar-SA"/>
        </w:rPr>
      </w:pPr>
    </w:p>
    <w:p w14:paraId="6EED58A1" w14:textId="77777777" w:rsidR="00600A5F" w:rsidRPr="00DA745B" w:rsidRDefault="00600A5F" w:rsidP="00600A5F">
      <w:pPr>
        <w:widowControl/>
        <w:spacing w:line="276" w:lineRule="auto"/>
        <w:rPr>
          <w:rFonts w:ascii="Times New Roman" w:eastAsia="Times New Roman" w:hAnsi="Times New Roman" w:cs="Times New Roman"/>
          <w:color w:val="000000" w:themeColor="text1"/>
          <w:sz w:val="22"/>
          <w:szCs w:val="22"/>
          <w:lang w:bidi="ar-SA"/>
        </w:rPr>
        <w:sectPr w:rsidR="00600A5F" w:rsidRPr="00DA745B" w:rsidSect="00F14103">
          <w:pgSz w:w="16838" w:h="11906" w:orient="landscape"/>
          <w:pgMar w:top="992" w:right="851" w:bottom="567" w:left="709" w:header="709" w:footer="709" w:gutter="0"/>
          <w:cols w:space="720"/>
        </w:sectPr>
      </w:pPr>
    </w:p>
    <w:p w14:paraId="226E03A3" w14:textId="77777777" w:rsidR="00600A5F" w:rsidRPr="008B0A8E" w:rsidRDefault="00600A5F" w:rsidP="00910EF0">
      <w:pPr>
        <w:widowControl/>
        <w:ind w:firstLine="567"/>
        <w:jc w:val="right"/>
        <w:rPr>
          <w:rFonts w:ascii="Times New Roman" w:eastAsia="Times New Roman" w:hAnsi="Times New Roman" w:cs="Times New Roman"/>
          <w:color w:val="000000" w:themeColor="text1"/>
          <w:sz w:val="22"/>
          <w:szCs w:val="22"/>
          <w:lang w:bidi="ar-SA"/>
        </w:rPr>
      </w:pPr>
      <w:r w:rsidRPr="008B0A8E">
        <w:rPr>
          <w:rFonts w:ascii="Times New Roman" w:eastAsia="Times New Roman" w:hAnsi="Times New Roman" w:cs="Times New Roman"/>
          <w:color w:val="000000" w:themeColor="text1"/>
          <w:sz w:val="22"/>
          <w:szCs w:val="22"/>
          <w:lang w:bidi="ar-SA"/>
        </w:rPr>
        <w:t>Приложение №2</w:t>
      </w:r>
    </w:p>
    <w:p w14:paraId="0EC58391" w14:textId="77777777" w:rsidR="00553613" w:rsidRDefault="00600A5F" w:rsidP="00910EF0">
      <w:pPr>
        <w:widowControl/>
        <w:ind w:firstLine="567"/>
        <w:jc w:val="right"/>
        <w:rPr>
          <w:rFonts w:ascii="Times New Roman" w:eastAsia="Times New Roman" w:hAnsi="Times New Roman" w:cs="Times New Roman"/>
          <w:color w:val="000000" w:themeColor="text1"/>
          <w:sz w:val="22"/>
          <w:szCs w:val="22"/>
          <w:lang w:bidi="ar-SA"/>
        </w:rPr>
      </w:pPr>
      <w:r w:rsidRPr="008B0A8E">
        <w:rPr>
          <w:rFonts w:ascii="Times New Roman" w:eastAsia="Times New Roman" w:hAnsi="Times New Roman" w:cs="Times New Roman"/>
          <w:color w:val="000000" w:themeColor="text1"/>
          <w:sz w:val="22"/>
          <w:szCs w:val="22"/>
          <w:lang w:bidi="ar-SA"/>
        </w:rPr>
        <w:t xml:space="preserve">к </w:t>
      </w:r>
      <w:r w:rsidR="00CA20F5" w:rsidRPr="008B0A8E">
        <w:rPr>
          <w:rFonts w:ascii="Times New Roman" w:eastAsia="Times New Roman" w:hAnsi="Times New Roman" w:cs="Times New Roman"/>
          <w:color w:val="000000" w:themeColor="text1"/>
          <w:sz w:val="22"/>
          <w:szCs w:val="22"/>
          <w:lang w:bidi="ar-SA"/>
        </w:rPr>
        <w:t>Договор</w:t>
      </w:r>
      <w:r w:rsidRPr="008B0A8E">
        <w:rPr>
          <w:rFonts w:ascii="Times New Roman" w:eastAsia="Times New Roman" w:hAnsi="Times New Roman" w:cs="Times New Roman"/>
          <w:color w:val="000000" w:themeColor="text1"/>
          <w:sz w:val="22"/>
          <w:szCs w:val="22"/>
          <w:lang w:bidi="ar-SA"/>
        </w:rPr>
        <w:t xml:space="preserve">у № </w:t>
      </w:r>
      <w:r w:rsidR="00205AD9" w:rsidRPr="008B0A8E">
        <w:rPr>
          <w:rFonts w:ascii="Times New Roman" w:eastAsia="Times New Roman" w:hAnsi="Times New Roman" w:cs="Times New Roman"/>
          <w:color w:val="000000" w:themeColor="text1"/>
          <w:sz w:val="22"/>
          <w:szCs w:val="22"/>
          <w:lang w:bidi="ar-SA"/>
        </w:rPr>
        <w:t>___</w:t>
      </w:r>
      <w:r w:rsidR="005D4995" w:rsidRPr="008B0A8E">
        <w:rPr>
          <w:rFonts w:ascii="Times New Roman" w:eastAsia="Times New Roman" w:hAnsi="Times New Roman" w:cs="Times New Roman"/>
          <w:color w:val="000000" w:themeColor="text1"/>
          <w:sz w:val="22"/>
          <w:szCs w:val="22"/>
          <w:lang w:bidi="ar-SA"/>
        </w:rPr>
        <w:t xml:space="preserve"> </w:t>
      </w:r>
    </w:p>
    <w:p w14:paraId="7C4B214F" w14:textId="6B3B8305" w:rsidR="00205AD9" w:rsidRPr="008B0A8E" w:rsidRDefault="00F41E43" w:rsidP="00910EF0">
      <w:pPr>
        <w:widowControl/>
        <w:ind w:firstLine="567"/>
        <w:jc w:val="right"/>
        <w:rPr>
          <w:rFonts w:ascii="Times New Roman" w:eastAsiaTheme="minorHAnsi" w:hAnsi="Times New Roman" w:cs="Times New Roman"/>
          <w:color w:val="000000" w:themeColor="text1"/>
          <w:sz w:val="22"/>
          <w:szCs w:val="22"/>
          <w:lang w:eastAsia="en-US" w:bidi="ar-SA"/>
        </w:rPr>
      </w:pPr>
      <w:r w:rsidRPr="008B0A8E">
        <w:rPr>
          <w:rFonts w:ascii="Times New Roman" w:eastAsiaTheme="minorHAnsi" w:hAnsi="Times New Roman" w:cs="Times New Roman"/>
          <w:color w:val="000000" w:themeColor="text1"/>
          <w:sz w:val="22"/>
          <w:szCs w:val="22"/>
          <w:lang w:eastAsia="en-US" w:bidi="ar-SA"/>
        </w:rPr>
        <w:t xml:space="preserve">от «____» </w:t>
      </w:r>
      <w:r w:rsidR="00553613">
        <w:rPr>
          <w:rFonts w:ascii="Times New Roman" w:eastAsiaTheme="minorHAnsi" w:hAnsi="Times New Roman" w:cs="Times New Roman"/>
          <w:color w:val="000000" w:themeColor="text1"/>
          <w:sz w:val="22"/>
          <w:szCs w:val="22"/>
          <w:lang w:eastAsia="en-US" w:bidi="ar-SA"/>
        </w:rPr>
        <w:t>_____</w:t>
      </w:r>
      <w:r w:rsidRPr="008B0A8E">
        <w:rPr>
          <w:rFonts w:ascii="Times New Roman" w:eastAsiaTheme="minorHAnsi" w:hAnsi="Times New Roman" w:cs="Times New Roman"/>
          <w:color w:val="000000" w:themeColor="text1"/>
          <w:sz w:val="22"/>
          <w:szCs w:val="22"/>
          <w:lang w:eastAsia="en-US" w:bidi="ar-SA"/>
        </w:rPr>
        <w:t xml:space="preserve"> </w:t>
      </w:r>
      <w:r w:rsidR="001D6C2D">
        <w:rPr>
          <w:rFonts w:ascii="Times New Roman" w:eastAsiaTheme="minorHAnsi" w:hAnsi="Times New Roman" w:cs="Times New Roman"/>
          <w:color w:val="000000" w:themeColor="text1"/>
          <w:sz w:val="22"/>
          <w:szCs w:val="22"/>
          <w:lang w:eastAsia="en-US" w:bidi="ar-SA"/>
        </w:rPr>
        <w:t>2026</w:t>
      </w:r>
      <w:r w:rsidR="005D4995" w:rsidRPr="008B0A8E">
        <w:rPr>
          <w:rFonts w:ascii="Times New Roman" w:eastAsiaTheme="minorHAnsi" w:hAnsi="Times New Roman" w:cs="Times New Roman"/>
          <w:color w:val="000000" w:themeColor="text1"/>
          <w:sz w:val="22"/>
          <w:szCs w:val="22"/>
          <w:lang w:eastAsia="en-US" w:bidi="ar-SA"/>
        </w:rPr>
        <w:t xml:space="preserve"> г.</w:t>
      </w:r>
    </w:p>
    <w:p w14:paraId="4ED7A7BC" w14:textId="0020BB21" w:rsidR="00600A5F" w:rsidRDefault="00600A5F" w:rsidP="00910EF0">
      <w:pPr>
        <w:autoSpaceDE w:val="0"/>
        <w:autoSpaceDN w:val="0"/>
        <w:adjustRightInd w:val="0"/>
        <w:ind w:firstLine="567"/>
        <w:jc w:val="center"/>
        <w:rPr>
          <w:rFonts w:ascii="Times New Roman" w:eastAsia="Times New Roman" w:hAnsi="Times New Roman" w:cs="Times New Roman"/>
          <w:b/>
          <w:color w:val="000000" w:themeColor="text1"/>
          <w:sz w:val="22"/>
          <w:szCs w:val="22"/>
          <w:lang w:bidi="ar-SA"/>
        </w:rPr>
      </w:pPr>
    </w:p>
    <w:p w14:paraId="02B78495" w14:textId="77777777" w:rsidR="00553613" w:rsidRPr="008B0A8E" w:rsidRDefault="00553613" w:rsidP="00910EF0">
      <w:pPr>
        <w:autoSpaceDE w:val="0"/>
        <w:autoSpaceDN w:val="0"/>
        <w:adjustRightInd w:val="0"/>
        <w:ind w:firstLine="567"/>
        <w:jc w:val="center"/>
        <w:rPr>
          <w:rFonts w:ascii="Times New Roman" w:eastAsia="Times New Roman" w:hAnsi="Times New Roman" w:cs="Times New Roman"/>
          <w:b/>
          <w:color w:val="000000" w:themeColor="text1"/>
          <w:sz w:val="22"/>
          <w:szCs w:val="22"/>
          <w:lang w:bidi="ar-SA"/>
        </w:rPr>
      </w:pPr>
    </w:p>
    <w:p w14:paraId="1CA0C20B" w14:textId="77777777" w:rsidR="00922DBE" w:rsidRPr="000D3044" w:rsidRDefault="00922DBE" w:rsidP="00B548ED">
      <w:pPr>
        <w:spacing w:after="240"/>
        <w:ind w:left="567"/>
        <w:jc w:val="center"/>
        <w:rPr>
          <w:rFonts w:ascii="Times New Roman" w:hAnsi="Times New Roman" w:cs="Times New Roman"/>
          <w:b/>
          <w:sz w:val="22"/>
          <w:szCs w:val="22"/>
        </w:rPr>
      </w:pPr>
      <w:r w:rsidRPr="000D3044">
        <w:rPr>
          <w:rFonts w:ascii="Times New Roman" w:hAnsi="Times New Roman" w:cs="Times New Roman"/>
          <w:b/>
          <w:sz w:val="22"/>
          <w:szCs w:val="22"/>
        </w:rPr>
        <w:t>Техническое задание</w:t>
      </w:r>
    </w:p>
    <w:p w14:paraId="2B21A331" w14:textId="77777777" w:rsidR="008D0B71" w:rsidRPr="008D0B71" w:rsidRDefault="008D0B71" w:rsidP="008D0B71">
      <w:pPr>
        <w:widowControl/>
        <w:numPr>
          <w:ilvl w:val="0"/>
          <w:numId w:val="12"/>
        </w:numPr>
        <w:tabs>
          <w:tab w:val="left" w:pos="993"/>
        </w:tabs>
        <w:ind w:left="0" w:firstLine="567"/>
        <w:contextualSpacing/>
        <w:jc w:val="center"/>
        <w:rPr>
          <w:rFonts w:ascii="Times New Roman" w:eastAsia="Calibri" w:hAnsi="Times New Roman" w:cs="Times New Roman"/>
          <w:b/>
          <w:bCs/>
          <w:color w:val="auto"/>
          <w:sz w:val="22"/>
          <w:szCs w:val="22"/>
          <w:lang w:eastAsia="en-US" w:bidi="ar-SA"/>
        </w:rPr>
      </w:pPr>
      <w:r w:rsidRPr="008D0B71">
        <w:rPr>
          <w:rFonts w:ascii="Times New Roman" w:eastAsia="Calibri" w:hAnsi="Times New Roman" w:cs="Times New Roman"/>
          <w:b/>
          <w:bCs/>
          <w:color w:val="auto"/>
          <w:sz w:val="22"/>
          <w:szCs w:val="22"/>
          <w:lang w:eastAsia="en-US" w:bidi="ar-SA"/>
        </w:rPr>
        <w:t>Предмет закупки</w:t>
      </w:r>
    </w:p>
    <w:p w14:paraId="447E4978" w14:textId="1572D44C" w:rsidR="008D0B71" w:rsidRPr="008D0B71" w:rsidRDefault="008D0B71" w:rsidP="008D0B71">
      <w:pPr>
        <w:widowControl/>
        <w:numPr>
          <w:ilvl w:val="0"/>
          <w:numId w:val="13"/>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Предметом закупки является: «</w:t>
      </w:r>
      <w:r w:rsidR="00E54020">
        <w:rPr>
          <w:rFonts w:ascii="Times New Roman" w:eastAsia="Times New Roman" w:hAnsi="Times New Roman" w:cs="Times New Roman"/>
          <w:color w:val="auto"/>
          <w:sz w:val="22"/>
          <w:szCs w:val="22"/>
          <w:lang w:eastAsia="en-US" w:bidi="ar-SA"/>
        </w:rPr>
        <w:t>О</w:t>
      </w:r>
      <w:r w:rsidRPr="008D0B71">
        <w:rPr>
          <w:rFonts w:ascii="Times New Roman" w:eastAsia="Times New Roman" w:hAnsi="Times New Roman" w:cs="Times New Roman"/>
          <w:color w:val="auto"/>
          <w:sz w:val="22"/>
          <w:szCs w:val="22"/>
          <w:lang w:eastAsia="en-US" w:bidi="ar-SA"/>
        </w:rPr>
        <w:t xml:space="preserve">казание услуг по паспортизации систем вентиляции </w:t>
      </w:r>
      <w:r w:rsidRPr="008D0B71">
        <w:rPr>
          <w:rFonts w:ascii="Times New Roman" w:eastAsia="Calibri" w:hAnsi="Times New Roman" w:cs="Times New Roman"/>
          <w:color w:val="auto"/>
          <w:sz w:val="22"/>
          <w:szCs w:val="22"/>
          <w:lang w:eastAsia="en-US" w:bidi="ar-SA"/>
        </w:rPr>
        <w:t>для зданий СПб ГКУЗ «Городская станция переливания крови»</w:t>
      </w:r>
      <w:r w:rsidR="00404D0F">
        <w:rPr>
          <w:rFonts w:ascii="Times New Roman" w:eastAsia="Calibri" w:hAnsi="Times New Roman" w:cs="Times New Roman"/>
          <w:color w:val="auto"/>
          <w:sz w:val="22"/>
          <w:szCs w:val="22"/>
          <w:lang w:eastAsia="en-US" w:bidi="ar-SA"/>
        </w:rPr>
        <w:t xml:space="preserve"> в 2026 году.</w:t>
      </w:r>
    </w:p>
    <w:p w14:paraId="3BD5630D" w14:textId="26271332" w:rsidR="008D0B71" w:rsidRDefault="008D0B71" w:rsidP="008D0B71">
      <w:pPr>
        <w:widowControl/>
        <w:numPr>
          <w:ilvl w:val="0"/>
          <w:numId w:val="13"/>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 xml:space="preserve">Код по ОКПД 2: 33.12.18.000 Услуги по ремонту и техническому обслуживанию </w:t>
      </w:r>
      <w:proofErr w:type="spellStart"/>
      <w:r w:rsidRPr="008D0B71">
        <w:rPr>
          <w:rFonts w:ascii="Times New Roman" w:eastAsia="Calibri" w:hAnsi="Times New Roman" w:cs="Times New Roman"/>
          <w:color w:val="auto"/>
          <w:sz w:val="22"/>
          <w:szCs w:val="22"/>
          <w:lang w:eastAsia="en-US" w:bidi="ar-SA"/>
        </w:rPr>
        <w:t>небытового</w:t>
      </w:r>
      <w:proofErr w:type="spellEnd"/>
      <w:r w:rsidRPr="008D0B71">
        <w:rPr>
          <w:rFonts w:ascii="Times New Roman" w:eastAsia="Calibri" w:hAnsi="Times New Roman" w:cs="Times New Roman"/>
          <w:color w:val="auto"/>
          <w:sz w:val="22"/>
          <w:szCs w:val="22"/>
          <w:lang w:eastAsia="en-US" w:bidi="ar-SA"/>
        </w:rPr>
        <w:t xml:space="preserve"> холодильного и вентиляционного оборудования. Код по КТРУ, соответствующий предмету закупки: отсутствует.</w:t>
      </w:r>
    </w:p>
    <w:p w14:paraId="44181ABD" w14:textId="77777777" w:rsidR="00B548ED" w:rsidRPr="008D0B71" w:rsidRDefault="00B548ED" w:rsidP="00B548ED">
      <w:pPr>
        <w:widowControl/>
        <w:tabs>
          <w:tab w:val="left" w:pos="993"/>
        </w:tabs>
        <w:ind w:left="567"/>
        <w:contextualSpacing/>
        <w:jc w:val="both"/>
        <w:rPr>
          <w:rFonts w:ascii="Times New Roman" w:eastAsia="Calibri" w:hAnsi="Times New Roman" w:cs="Times New Roman"/>
          <w:color w:val="auto"/>
          <w:sz w:val="22"/>
          <w:szCs w:val="22"/>
          <w:lang w:eastAsia="en-US" w:bidi="ar-SA"/>
        </w:rPr>
      </w:pPr>
    </w:p>
    <w:p w14:paraId="0445B721" w14:textId="2DCB990F" w:rsidR="008D0B71" w:rsidRPr="008D0B71" w:rsidRDefault="008D0B71" w:rsidP="008D0B71">
      <w:pPr>
        <w:widowControl/>
        <w:numPr>
          <w:ilvl w:val="0"/>
          <w:numId w:val="12"/>
        </w:numPr>
        <w:tabs>
          <w:tab w:val="left" w:pos="993"/>
        </w:tabs>
        <w:ind w:left="0" w:firstLine="567"/>
        <w:contextualSpacing/>
        <w:jc w:val="center"/>
        <w:rPr>
          <w:rFonts w:ascii="Times New Roman" w:eastAsia="Calibri" w:hAnsi="Times New Roman" w:cs="Times New Roman"/>
          <w:b/>
          <w:bCs/>
          <w:color w:val="auto"/>
          <w:sz w:val="22"/>
          <w:szCs w:val="22"/>
          <w:lang w:eastAsia="en-US" w:bidi="ar-SA"/>
        </w:rPr>
      </w:pPr>
      <w:r w:rsidRPr="008D0B71">
        <w:rPr>
          <w:rFonts w:ascii="Times New Roman" w:eastAsia="Calibri" w:hAnsi="Times New Roman" w:cs="Times New Roman"/>
          <w:b/>
          <w:bCs/>
          <w:color w:val="auto"/>
          <w:sz w:val="22"/>
          <w:szCs w:val="22"/>
          <w:lang w:eastAsia="en-US" w:bidi="ar-SA"/>
        </w:rPr>
        <w:t xml:space="preserve">Место, сроки (периоды) </w:t>
      </w:r>
      <w:r w:rsidR="00E54020">
        <w:rPr>
          <w:rFonts w:ascii="Times New Roman" w:eastAsia="Calibri" w:hAnsi="Times New Roman" w:cs="Times New Roman"/>
          <w:b/>
          <w:bCs/>
          <w:color w:val="auto"/>
          <w:sz w:val="22"/>
          <w:szCs w:val="22"/>
          <w:lang w:eastAsia="en-US" w:bidi="ar-SA"/>
        </w:rPr>
        <w:t>оказания услуг</w:t>
      </w:r>
    </w:p>
    <w:p w14:paraId="018F1275" w14:textId="63C6ACC8" w:rsidR="008D0B71" w:rsidRPr="008D0B71" w:rsidRDefault="008D0B71" w:rsidP="00E54020">
      <w:pPr>
        <w:widowControl/>
        <w:numPr>
          <w:ilvl w:val="1"/>
          <w:numId w:val="12"/>
        </w:numPr>
        <w:tabs>
          <w:tab w:val="left" w:pos="993"/>
        </w:tabs>
        <w:ind w:hanging="783"/>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 xml:space="preserve">Местом </w:t>
      </w:r>
      <w:r w:rsidR="00E54020" w:rsidRPr="00E54020">
        <w:rPr>
          <w:rFonts w:ascii="Times New Roman" w:eastAsia="Calibri" w:hAnsi="Times New Roman" w:cs="Times New Roman"/>
          <w:color w:val="auto"/>
          <w:sz w:val="22"/>
          <w:szCs w:val="22"/>
          <w:lang w:eastAsia="en-US" w:bidi="ar-SA"/>
        </w:rPr>
        <w:t xml:space="preserve">оказания услуг </w:t>
      </w:r>
      <w:r w:rsidRPr="008D0B71">
        <w:rPr>
          <w:rFonts w:ascii="Times New Roman" w:eastAsia="Calibri" w:hAnsi="Times New Roman" w:cs="Times New Roman"/>
          <w:color w:val="auto"/>
          <w:sz w:val="22"/>
          <w:szCs w:val="22"/>
          <w:lang w:eastAsia="en-US" w:bidi="ar-SA"/>
        </w:rPr>
        <w:t>является: г. Санкт-Петербург, Московский пр., д. 104, лит. Х и лит. И.</w:t>
      </w:r>
    </w:p>
    <w:p w14:paraId="68C3BF16" w14:textId="7ACA5F2B" w:rsidR="008D0B71" w:rsidRPr="008D0B71" w:rsidRDefault="008D0B71" w:rsidP="00E54020">
      <w:pPr>
        <w:widowControl/>
        <w:numPr>
          <w:ilvl w:val="1"/>
          <w:numId w:val="12"/>
        </w:numPr>
        <w:tabs>
          <w:tab w:val="left" w:pos="993"/>
        </w:tabs>
        <w:ind w:hanging="783"/>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 xml:space="preserve">Сроки </w:t>
      </w:r>
      <w:r w:rsidR="00E54020" w:rsidRPr="00E54020">
        <w:rPr>
          <w:rFonts w:ascii="Times New Roman" w:eastAsia="Calibri" w:hAnsi="Times New Roman" w:cs="Times New Roman"/>
          <w:color w:val="auto"/>
          <w:sz w:val="22"/>
          <w:szCs w:val="22"/>
          <w:lang w:eastAsia="en-US" w:bidi="ar-SA"/>
        </w:rPr>
        <w:t>оказания услуг</w:t>
      </w:r>
      <w:r w:rsidRPr="008D0B71">
        <w:rPr>
          <w:rFonts w:ascii="Times New Roman" w:eastAsia="Calibri" w:hAnsi="Times New Roman" w:cs="Times New Roman"/>
          <w:color w:val="auto"/>
          <w:sz w:val="22"/>
          <w:szCs w:val="22"/>
          <w:lang w:eastAsia="en-US" w:bidi="ar-SA"/>
        </w:rPr>
        <w:t xml:space="preserve">: 30 календарных дней с даты подписания договора. </w:t>
      </w:r>
    </w:p>
    <w:p w14:paraId="38868BC1" w14:textId="77777777" w:rsidR="008D0B71" w:rsidRPr="008D0B71" w:rsidRDefault="008D0B71" w:rsidP="008D0B71">
      <w:pPr>
        <w:widowControl/>
        <w:tabs>
          <w:tab w:val="left" w:pos="993"/>
        </w:tabs>
        <w:ind w:left="567"/>
        <w:contextualSpacing/>
        <w:jc w:val="both"/>
        <w:rPr>
          <w:rFonts w:ascii="Times New Roman" w:eastAsia="Calibri" w:hAnsi="Times New Roman" w:cs="Times New Roman"/>
          <w:color w:val="auto"/>
          <w:sz w:val="22"/>
          <w:szCs w:val="22"/>
          <w:lang w:eastAsia="en-US" w:bidi="ar-SA"/>
        </w:rPr>
      </w:pPr>
    </w:p>
    <w:p w14:paraId="1CAC4B79" w14:textId="50D5860B" w:rsidR="008D0B71" w:rsidRPr="008D0B71" w:rsidRDefault="008D0B71" w:rsidP="008D0B71">
      <w:pPr>
        <w:widowControl/>
        <w:numPr>
          <w:ilvl w:val="0"/>
          <w:numId w:val="12"/>
        </w:numPr>
        <w:tabs>
          <w:tab w:val="left" w:pos="993"/>
        </w:tabs>
        <w:contextualSpacing/>
        <w:jc w:val="center"/>
        <w:rPr>
          <w:rFonts w:ascii="Times New Roman" w:eastAsia="Calibri" w:hAnsi="Times New Roman" w:cs="Times New Roman"/>
          <w:b/>
          <w:bCs/>
          <w:color w:val="auto"/>
          <w:sz w:val="22"/>
          <w:szCs w:val="22"/>
          <w:lang w:eastAsia="en-US" w:bidi="ar-SA"/>
        </w:rPr>
      </w:pPr>
      <w:r w:rsidRPr="008D0B71">
        <w:rPr>
          <w:rFonts w:ascii="Times New Roman" w:eastAsia="Calibri" w:hAnsi="Times New Roman" w:cs="Times New Roman"/>
          <w:b/>
          <w:bCs/>
          <w:color w:val="auto"/>
          <w:sz w:val="22"/>
          <w:szCs w:val="22"/>
          <w:lang w:eastAsia="en-US" w:bidi="ar-SA"/>
        </w:rPr>
        <w:t>Документы</w:t>
      </w:r>
      <w:r w:rsidR="00E54020">
        <w:rPr>
          <w:rFonts w:ascii="Times New Roman" w:eastAsia="Calibri" w:hAnsi="Times New Roman" w:cs="Times New Roman"/>
          <w:b/>
          <w:bCs/>
          <w:color w:val="auto"/>
          <w:sz w:val="22"/>
          <w:szCs w:val="22"/>
          <w:lang w:eastAsia="en-US" w:bidi="ar-SA"/>
        </w:rPr>
        <w:t xml:space="preserve">, </w:t>
      </w:r>
      <w:r w:rsidRPr="008D0B71">
        <w:rPr>
          <w:rFonts w:ascii="Times New Roman" w:eastAsia="Calibri" w:hAnsi="Times New Roman" w:cs="Times New Roman"/>
          <w:b/>
          <w:bCs/>
          <w:color w:val="auto"/>
          <w:sz w:val="22"/>
          <w:szCs w:val="22"/>
          <w:lang w:eastAsia="en-US" w:bidi="ar-SA"/>
        </w:rPr>
        <w:t>предоставля</w:t>
      </w:r>
      <w:r w:rsidR="00E54020">
        <w:rPr>
          <w:rFonts w:ascii="Times New Roman" w:eastAsia="Calibri" w:hAnsi="Times New Roman" w:cs="Times New Roman"/>
          <w:b/>
          <w:bCs/>
          <w:color w:val="auto"/>
          <w:sz w:val="22"/>
          <w:szCs w:val="22"/>
          <w:lang w:eastAsia="en-US" w:bidi="ar-SA"/>
        </w:rPr>
        <w:t>емые</w:t>
      </w:r>
      <w:r w:rsidRPr="008D0B71">
        <w:rPr>
          <w:rFonts w:ascii="Times New Roman" w:eastAsia="Calibri" w:hAnsi="Times New Roman" w:cs="Times New Roman"/>
          <w:b/>
          <w:bCs/>
          <w:color w:val="auto"/>
          <w:sz w:val="22"/>
          <w:szCs w:val="22"/>
          <w:lang w:eastAsia="en-US" w:bidi="ar-SA"/>
        </w:rPr>
        <w:t xml:space="preserve"> Заказчик</w:t>
      </w:r>
      <w:r w:rsidR="00E54020">
        <w:rPr>
          <w:rFonts w:ascii="Times New Roman" w:eastAsia="Calibri" w:hAnsi="Times New Roman" w:cs="Times New Roman"/>
          <w:b/>
          <w:bCs/>
          <w:color w:val="auto"/>
          <w:sz w:val="22"/>
          <w:szCs w:val="22"/>
          <w:lang w:eastAsia="en-US" w:bidi="ar-SA"/>
        </w:rPr>
        <w:t>ом</w:t>
      </w:r>
      <w:r w:rsidR="00B548ED">
        <w:rPr>
          <w:rFonts w:ascii="Times New Roman" w:eastAsia="Calibri" w:hAnsi="Times New Roman" w:cs="Times New Roman"/>
          <w:b/>
          <w:bCs/>
          <w:color w:val="auto"/>
          <w:sz w:val="22"/>
          <w:szCs w:val="22"/>
          <w:lang w:eastAsia="en-US" w:bidi="ar-SA"/>
        </w:rPr>
        <w:t xml:space="preserve"> для оказания услуг</w:t>
      </w:r>
      <w:r w:rsidR="00E54020">
        <w:rPr>
          <w:rFonts w:ascii="Times New Roman" w:eastAsia="Calibri" w:hAnsi="Times New Roman" w:cs="Times New Roman"/>
          <w:b/>
          <w:bCs/>
          <w:color w:val="auto"/>
          <w:sz w:val="22"/>
          <w:szCs w:val="22"/>
          <w:lang w:eastAsia="en-US" w:bidi="ar-SA"/>
        </w:rPr>
        <w:t>:</w:t>
      </w:r>
    </w:p>
    <w:p w14:paraId="0D6D5E6E" w14:textId="6BA13187" w:rsidR="00E54020" w:rsidRDefault="00B548ED" w:rsidP="00B548ED">
      <w:pPr>
        <w:widowControl/>
        <w:tabs>
          <w:tab w:val="left" w:pos="775"/>
        </w:tabs>
        <w:ind w:firstLine="709"/>
        <w:contextualSpacing/>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т</w:t>
      </w:r>
      <w:r w:rsidR="008D0B71" w:rsidRPr="008D0B71">
        <w:rPr>
          <w:rFonts w:ascii="Times New Roman" w:eastAsia="Calibri" w:hAnsi="Times New Roman" w:cs="Times New Roman"/>
          <w:color w:val="auto"/>
          <w:sz w:val="22"/>
          <w:szCs w:val="22"/>
          <w:lang w:eastAsia="en-US" w:bidi="ar-SA"/>
        </w:rPr>
        <w:t>ехнический отчёт по результатам выполнения работ по обследованию систем вентиляции в помещениях здания по адресу: г. Санкт-Петербург, Московский пр., д. 104, литера Х</w:t>
      </w:r>
      <w:r>
        <w:rPr>
          <w:rFonts w:ascii="Times New Roman" w:eastAsia="Calibri" w:hAnsi="Times New Roman" w:cs="Times New Roman"/>
          <w:color w:val="auto"/>
          <w:sz w:val="22"/>
          <w:szCs w:val="22"/>
          <w:lang w:eastAsia="en-US" w:bidi="ar-SA"/>
        </w:rPr>
        <w:t>.</w:t>
      </w:r>
      <w:r w:rsidR="008D0B71" w:rsidRPr="008D0B71">
        <w:rPr>
          <w:rFonts w:ascii="Times New Roman" w:eastAsia="Calibri" w:hAnsi="Times New Roman" w:cs="Times New Roman"/>
          <w:color w:val="auto"/>
          <w:sz w:val="22"/>
          <w:szCs w:val="22"/>
          <w:lang w:eastAsia="en-US" w:bidi="ar-SA"/>
        </w:rPr>
        <w:t xml:space="preserve"> </w:t>
      </w:r>
    </w:p>
    <w:p w14:paraId="18D82B10" w14:textId="12EC3177" w:rsidR="008D0B71" w:rsidRPr="008D0B71" w:rsidRDefault="008D0B71" w:rsidP="00E54020">
      <w:pPr>
        <w:widowControl/>
        <w:tabs>
          <w:tab w:val="left" w:pos="775"/>
        </w:tabs>
        <w:ind w:left="284"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Шифр: 24.0</w:t>
      </w:r>
      <w:r w:rsidR="00E54020">
        <w:rPr>
          <w:rFonts w:ascii="Times New Roman" w:eastAsia="Calibri" w:hAnsi="Times New Roman" w:cs="Times New Roman"/>
          <w:color w:val="auto"/>
          <w:sz w:val="22"/>
          <w:szCs w:val="22"/>
          <w:lang w:eastAsia="en-US" w:bidi="ar-SA"/>
        </w:rPr>
        <w:t>24-4/24 г. Санкт-Петербург 2024.</w:t>
      </w:r>
    </w:p>
    <w:p w14:paraId="37F8D0F1" w14:textId="77777777" w:rsidR="008D0B71" w:rsidRPr="008D0B71" w:rsidRDefault="008D0B71" w:rsidP="008D0B71">
      <w:pPr>
        <w:widowControl/>
        <w:tabs>
          <w:tab w:val="left" w:pos="993"/>
        </w:tabs>
        <w:ind w:left="360"/>
        <w:contextualSpacing/>
        <w:rPr>
          <w:rFonts w:ascii="Times New Roman" w:eastAsia="Calibri" w:hAnsi="Times New Roman" w:cs="Times New Roman"/>
          <w:color w:val="auto"/>
          <w:sz w:val="22"/>
          <w:szCs w:val="22"/>
          <w:lang w:eastAsia="en-US" w:bidi="ar-SA"/>
        </w:rPr>
      </w:pPr>
    </w:p>
    <w:p w14:paraId="5F747601" w14:textId="4FB4DF3D" w:rsidR="008D0B71" w:rsidRPr="008D0B71" w:rsidRDefault="008D0B71" w:rsidP="008D0B71">
      <w:pPr>
        <w:widowControl/>
        <w:numPr>
          <w:ilvl w:val="0"/>
          <w:numId w:val="12"/>
        </w:numPr>
        <w:tabs>
          <w:tab w:val="left" w:pos="993"/>
        </w:tabs>
        <w:ind w:left="0" w:firstLine="567"/>
        <w:contextualSpacing/>
        <w:jc w:val="center"/>
        <w:rPr>
          <w:rFonts w:ascii="Times New Roman" w:eastAsia="Calibri" w:hAnsi="Times New Roman" w:cs="Times New Roman"/>
          <w:b/>
          <w:bCs/>
          <w:color w:val="auto"/>
          <w:sz w:val="22"/>
          <w:szCs w:val="22"/>
          <w:lang w:eastAsia="en-US" w:bidi="ar-SA"/>
        </w:rPr>
      </w:pPr>
      <w:r w:rsidRPr="008D0B71">
        <w:rPr>
          <w:rFonts w:ascii="Times New Roman" w:eastAsia="Calibri" w:hAnsi="Times New Roman" w:cs="Times New Roman"/>
          <w:b/>
          <w:bCs/>
          <w:color w:val="auto"/>
          <w:sz w:val="22"/>
          <w:szCs w:val="22"/>
          <w:lang w:eastAsia="en-US" w:bidi="ar-SA"/>
        </w:rPr>
        <w:t>Требования к качеству и безопасности работ</w:t>
      </w:r>
      <w:r w:rsidR="00E54020">
        <w:rPr>
          <w:rFonts w:ascii="Times New Roman" w:eastAsia="Calibri" w:hAnsi="Times New Roman" w:cs="Times New Roman"/>
          <w:b/>
          <w:bCs/>
          <w:color w:val="auto"/>
          <w:sz w:val="22"/>
          <w:szCs w:val="22"/>
          <w:lang w:eastAsia="en-US" w:bidi="ar-SA"/>
        </w:rPr>
        <w:t>.</w:t>
      </w:r>
    </w:p>
    <w:p w14:paraId="11DFF702" w14:textId="2F6DB306" w:rsidR="008D0B71" w:rsidRPr="008D0B71" w:rsidRDefault="008D0B71" w:rsidP="008D0B71">
      <w:pPr>
        <w:widowControl/>
        <w:numPr>
          <w:ilvl w:val="1"/>
          <w:numId w:val="12"/>
        </w:numPr>
        <w:tabs>
          <w:tab w:val="left" w:pos="851"/>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 xml:space="preserve">Исполнитель при </w:t>
      </w:r>
      <w:r w:rsidR="00E54020">
        <w:rPr>
          <w:rFonts w:ascii="Times New Roman" w:eastAsia="Calibri" w:hAnsi="Times New Roman" w:cs="Times New Roman"/>
          <w:color w:val="auto"/>
          <w:sz w:val="22"/>
          <w:szCs w:val="22"/>
          <w:lang w:eastAsia="en-US" w:bidi="ar-SA"/>
        </w:rPr>
        <w:t>оказании услуг</w:t>
      </w:r>
      <w:r w:rsidRPr="008D0B71">
        <w:rPr>
          <w:rFonts w:ascii="Times New Roman" w:eastAsia="Calibri" w:hAnsi="Times New Roman" w:cs="Times New Roman"/>
          <w:color w:val="auto"/>
          <w:sz w:val="22"/>
          <w:szCs w:val="22"/>
          <w:lang w:eastAsia="en-US" w:bidi="ar-SA"/>
        </w:rPr>
        <w:t xml:space="preserve"> должен соблюдать обязательные требования нормативных правовых актов РФ.</w:t>
      </w:r>
    </w:p>
    <w:p w14:paraId="5813B7C1" w14:textId="77777777" w:rsidR="008D0B71" w:rsidRPr="008D0B71" w:rsidRDefault="008D0B71" w:rsidP="00E54020">
      <w:pPr>
        <w:widowControl/>
        <w:numPr>
          <w:ilvl w:val="0"/>
          <w:numId w:val="17"/>
        </w:numPr>
        <w:ind w:left="0" w:firstLine="426"/>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Федеральный закон от 30.03.1999 № 52-ФЗ «О санитарно-эпидемиологическом благополучии населения».</w:t>
      </w:r>
    </w:p>
    <w:p w14:paraId="077D5184" w14:textId="77777777" w:rsidR="008D0B71" w:rsidRPr="008D0B71" w:rsidRDefault="008D0B71" w:rsidP="00E54020">
      <w:pPr>
        <w:widowControl/>
        <w:numPr>
          <w:ilvl w:val="0"/>
          <w:numId w:val="18"/>
        </w:numPr>
        <w:ind w:left="0" w:firstLine="426"/>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 xml:space="preserve">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w:t>
      </w:r>
    </w:p>
    <w:p w14:paraId="6DACE5BB" w14:textId="77777777" w:rsidR="008D0B71" w:rsidRPr="008D0B71" w:rsidRDefault="008D0B71" w:rsidP="00E54020">
      <w:pPr>
        <w:widowControl/>
        <w:numPr>
          <w:ilvl w:val="0"/>
          <w:numId w:val="19"/>
        </w:numPr>
        <w:ind w:left="426" w:hanging="142"/>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СП 60.13330.2020. Свод правил. Отопление, вентиляция и кондиционирование воздуха. СНиП 41-01-2003.</w:t>
      </w:r>
    </w:p>
    <w:p w14:paraId="1CF61A4A" w14:textId="77777777" w:rsidR="008D0B71" w:rsidRPr="008D0B71" w:rsidRDefault="008D0B71" w:rsidP="009D091E">
      <w:pPr>
        <w:widowControl/>
        <w:numPr>
          <w:ilvl w:val="0"/>
          <w:numId w:val="20"/>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ГОСТ Р 59972-2021 «Системы вентиляции и кондиционирования воздуха общественных зданий. Технические требования».</w:t>
      </w:r>
    </w:p>
    <w:p w14:paraId="285B5D54" w14:textId="77777777" w:rsidR="008D0B71" w:rsidRPr="008D0B71" w:rsidRDefault="008D0B71" w:rsidP="009D091E">
      <w:pPr>
        <w:widowControl/>
        <w:numPr>
          <w:ilvl w:val="0"/>
          <w:numId w:val="20"/>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MP 4.3.0212-20 «Контроль систем вентиляции».</w:t>
      </w:r>
    </w:p>
    <w:p w14:paraId="54182E30" w14:textId="77777777" w:rsidR="008D0B71" w:rsidRPr="008D0B71" w:rsidRDefault="008D0B71" w:rsidP="009D091E">
      <w:pPr>
        <w:widowControl/>
        <w:numPr>
          <w:ilvl w:val="0"/>
          <w:numId w:val="21"/>
        </w:numPr>
        <w:ind w:left="142" w:hanging="142"/>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МР 2.1.0247-21. Методические рекомендации по обеспечению санитарно-эпидемиологических требований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Методические рекомендации".</w:t>
      </w:r>
    </w:p>
    <w:p w14:paraId="3EB0DD00" w14:textId="77777777" w:rsidR="008D0B71" w:rsidRPr="008D0B71" w:rsidRDefault="008D0B71" w:rsidP="009D091E">
      <w:pPr>
        <w:widowControl/>
        <w:numPr>
          <w:ilvl w:val="0"/>
          <w:numId w:val="22"/>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СанПиН 3.3686-21. «Санитарные правила и нормы Санитарно-эпидемиологические требования по профилактике инфекционных болезней».</w:t>
      </w:r>
    </w:p>
    <w:p w14:paraId="221B229E" w14:textId="77777777" w:rsidR="008D0B71" w:rsidRPr="008D0B71" w:rsidRDefault="008D0B71" w:rsidP="009D091E">
      <w:pPr>
        <w:widowControl/>
        <w:numPr>
          <w:ilvl w:val="0"/>
          <w:numId w:val="23"/>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Федеральный закон от 30.12.2009 № 384-ФЗ «Технический регламент о безопасности зданий и сооружений».</w:t>
      </w:r>
    </w:p>
    <w:p w14:paraId="060BC42B" w14:textId="77777777" w:rsidR="008D0B71" w:rsidRPr="008D0B71" w:rsidRDefault="008D0B71" w:rsidP="009D091E">
      <w:pPr>
        <w:widowControl/>
        <w:numPr>
          <w:ilvl w:val="0"/>
          <w:numId w:val="24"/>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СП 7.13130.2013 "Отопление, вентиляция и кондиционирование. Требования пожарной безопасности".</w:t>
      </w:r>
    </w:p>
    <w:p w14:paraId="0C716504" w14:textId="77777777" w:rsidR="008D0B71" w:rsidRPr="008D0B71" w:rsidRDefault="008D0B71" w:rsidP="009D091E">
      <w:pPr>
        <w:widowControl/>
        <w:numPr>
          <w:ilvl w:val="0"/>
          <w:numId w:val="25"/>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СП 118.13330.2012 Общественные здания и сооружения.</w:t>
      </w:r>
    </w:p>
    <w:p w14:paraId="753CF130" w14:textId="77777777" w:rsidR="008D0B71" w:rsidRPr="008D0B71" w:rsidRDefault="008D0B71" w:rsidP="009D091E">
      <w:pPr>
        <w:widowControl/>
        <w:numPr>
          <w:ilvl w:val="0"/>
          <w:numId w:val="26"/>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СП 73.13330.2016 "СНиП 3.05.01-85 Внутренние санитарно-технические системы зданий".</w:t>
      </w:r>
    </w:p>
    <w:p w14:paraId="3DFDBB1E" w14:textId="77777777" w:rsidR="008D0B71" w:rsidRPr="008D0B71" w:rsidRDefault="008D0B71" w:rsidP="009D091E">
      <w:pPr>
        <w:widowControl/>
        <w:numPr>
          <w:ilvl w:val="0"/>
          <w:numId w:val="26"/>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СП 60.13330.2020 «СНиП 41-01-2003 Отопление, вентиляция и кондиционирование воздуха»</w:t>
      </w:r>
    </w:p>
    <w:p w14:paraId="4A005154" w14:textId="77777777" w:rsidR="008D0B71" w:rsidRPr="008D0B71" w:rsidRDefault="008D0B71" w:rsidP="009D091E">
      <w:pPr>
        <w:widowControl/>
        <w:numPr>
          <w:ilvl w:val="0"/>
          <w:numId w:val="27"/>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Федеральный закон от 22.07.2008 № 123-ФЗ «Технический регламент о требованиях пожарной безопасности».</w:t>
      </w:r>
    </w:p>
    <w:p w14:paraId="093CDEC8" w14:textId="77777777" w:rsidR="008D0B71" w:rsidRPr="008D0B71" w:rsidRDefault="008D0B71" w:rsidP="009D091E">
      <w:pPr>
        <w:widowControl/>
        <w:numPr>
          <w:ilvl w:val="0"/>
          <w:numId w:val="28"/>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Требования инструкций по эксплуатации на системы и оборудование.</w:t>
      </w:r>
    </w:p>
    <w:p w14:paraId="7F3B5B45" w14:textId="77777777" w:rsidR="008D0B71" w:rsidRPr="008D0B71" w:rsidRDefault="008D0B71" w:rsidP="009D091E">
      <w:pPr>
        <w:widowControl/>
        <w:numPr>
          <w:ilvl w:val="0"/>
          <w:numId w:val="29"/>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СНиП 31-05-2003 «Общественные здания административного назначения».</w:t>
      </w:r>
    </w:p>
    <w:p w14:paraId="2329643F" w14:textId="77777777" w:rsidR="008D0B71" w:rsidRPr="008D0B71" w:rsidRDefault="008D0B71" w:rsidP="009D091E">
      <w:pPr>
        <w:widowControl/>
        <w:numPr>
          <w:ilvl w:val="0"/>
          <w:numId w:val="30"/>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Федеральный закон от 21.12.1994 № 69-ФЗ «О пожарной безопасности»;</w:t>
      </w:r>
    </w:p>
    <w:p w14:paraId="05F79A3C" w14:textId="77777777" w:rsidR="008D0B71" w:rsidRPr="008D0B71" w:rsidRDefault="008D0B71" w:rsidP="009D091E">
      <w:pPr>
        <w:widowControl/>
        <w:numPr>
          <w:ilvl w:val="0"/>
          <w:numId w:val="30"/>
        </w:numPr>
        <w:ind w:left="426" w:hanging="284"/>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ПУЭ «Правила технической эксплуатации электроустановок потребителей» (утверждены Приказом Министерства энергетики Российской Федерации от 13.01.2003 №6).</w:t>
      </w:r>
    </w:p>
    <w:p w14:paraId="06E49F01" w14:textId="77777777" w:rsidR="008D0B71" w:rsidRPr="008D0B71" w:rsidRDefault="008D0B71" w:rsidP="008D0B71">
      <w:pPr>
        <w:widowControl/>
        <w:tabs>
          <w:tab w:val="left" w:pos="851"/>
        </w:tabs>
        <w:ind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В случае изменения действующего законодательства, Исполнитель руководствуется нормами и правилами, действующими на момент оказания услуг.</w:t>
      </w:r>
    </w:p>
    <w:p w14:paraId="0BB4AD7A" w14:textId="77777777" w:rsidR="008D0B71" w:rsidRPr="008D0B71" w:rsidRDefault="008D0B71" w:rsidP="008D0B71">
      <w:pPr>
        <w:widowControl/>
        <w:tabs>
          <w:tab w:val="left" w:pos="851"/>
        </w:tabs>
        <w:ind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4.2. Во время оказания услуг на объекте Заказчика обязательно соблюдение экологических и санитарно-гигиенических требований и других норм, действующих на территории Российской Федерации.</w:t>
      </w:r>
    </w:p>
    <w:p w14:paraId="2D6FD912" w14:textId="77777777" w:rsidR="008D0B71" w:rsidRPr="008D0B71" w:rsidRDefault="008D0B71" w:rsidP="008D0B71">
      <w:pPr>
        <w:widowControl/>
        <w:tabs>
          <w:tab w:val="left" w:pos="851"/>
        </w:tabs>
        <w:spacing w:after="160" w:line="256" w:lineRule="auto"/>
        <w:ind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4.3.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36E74069" w14:textId="77777777" w:rsidR="008D0B71" w:rsidRPr="008D0B71" w:rsidRDefault="008D0B71" w:rsidP="008D0B71">
      <w:pPr>
        <w:widowControl/>
        <w:tabs>
          <w:tab w:val="left" w:pos="851"/>
        </w:tabs>
        <w:spacing w:after="160" w:line="256" w:lineRule="auto"/>
        <w:ind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4.4.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услуг (Закон Российской Федерации от 07.02.1992 №2300-1 «О защите прав потребителей»). Во время оказания услуг Исполнитель обязан осуществлять необходимые противопожарные мероприятия, мероприятия по технике безопасности и охране окружающей среды, услуги необходимо оказывать с соблюдением требований экологических, санитарно-гигиенических, противопожарных и других норм, действующих на территории Российской Федерации, с соблюдением требований Постановления Правительства РФ от 25.04.2012 №390 «О противопожарном режиме».</w:t>
      </w:r>
    </w:p>
    <w:p w14:paraId="609ED0D0" w14:textId="77777777" w:rsidR="008D0B71" w:rsidRPr="008D0B71" w:rsidRDefault="008D0B71" w:rsidP="008D0B71">
      <w:pPr>
        <w:widowControl/>
        <w:tabs>
          <w:tab w:val="left" w:pos="851"/>
        </w:tabs>
        <w:ind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4.5. В целях обеспечения санитарно-эпидемиологических требований и выполнения профилактических мероприятий MP 4.3.0212-20 «Контроль систем вентиляции», в соответствии  с требованиями Федерального закона от 30.03.1999 № 52-ФЗ «О санитарно-эпидемиологическом благополучии населения»,  Федерального закона от 30.12.2009 № 384-ФЗ «Технический регламент о безопасности зданий и сооружений», СП 60.13330.2020 «СНиП 41-01-2003 Отопление, вентиляция и кондиционирование воздуха» Исполнитель обязан представить свидетельство об аккредитации на осуществление деятельности по проверке и составлении заключения по эффективности работы  вентиляции  в национальной системе аккредитации в соответствии с законодательством Российской Федерации.</w:t>
      </w:r>
    </w:p>
    <w:p w14:paraId="47BD9F24" w14:textId="77777777" w:rsidR="008D0B71" w:rsidRPr="008D0B71" w:rsidRDefault="008D0B71" w:rsidP="008D0B71">
      <w:pPr>
        <w:widowControl/>
        <w:tabs>
          <w:tab w:val="left" w:pos="993"/>
        </w:tabs>
        <w:ind w:left="567"/>
        <w:contextualSpacing/>
        <w:jc w:val="both"/>
        <w:rPr>
          <w:rFonts w:ascii="Times New Roman" w:eastAsia="Calibri" w:hAnsi="Times New Roman" w:cs="Times New Roman"/>
          <w:color w:val="auto"/>
          <w:sz w:val="22"/>
          <w:szCs w:val="22"/>
          <w:lang w:eastAsia="en-US" w:bidi="ar-SA"/>
        </w:rPr>
      </w:pPr>
    </w:p>
    <w:p w14:paraId="508F1147" w14:textId="77777777" w:rsidR="008D0B71" w:rsidRPr="008D0B71" w:rsidRDefault="008D0B71" w:rsidP="008D0B71">
      <w:pPr>
        <w:widowControl/>
        <w:numPr>
          <w:ilvl w:val="0"/>
          <w:numId w:val="12"/>
        </w:numPr>
        <w:tabs>
          <w:tab w:val="left" w:pos="993"/>
        </w:tabs>
        <w:ind w:left="0" w:firstLine="567"/>
        <w:contextualSpacing/>
        <w:jc w:val="center"/>
        <w:rPr>
          <w:rFonts w:ascii="Times New Roman" w:eastAsia="Calibri" w:hAnsi="Times New Roman" w:cs="Times New Roman"/>
          <w:b/>
          <w:bCs/>
          <w:color w:val="auto"/>
          <w:sz w:val="22"/>
          <w:szCs w:val="22"/>
          <w:lang w:eastAsia="en-US" w:bidi="ar-SA"/>
        </w:rPr>
      </w:pPr>
      <w:r w:rsidRPr="008D0B71">
        <w:rPr>
          <w:rFonts w:ascii="Times New Roman" w:eastAsia="Calibri" w:hAnsi="Times New Roman" w:cs="Times New Roman"/>
          <w:b/>
          <w:bCs/>
          <w:color w:val="auto"/>
          <w:sz w:val="22"/>
          <w:szCs w:val="22"/>
          <w:lang w:eastAsia="en-US" w:bidi="ar-SA"/>
        </w:rPr>
        <w:t>Требования к производству выполняемых работ, к персоналу Исполнителя</w:t>
      </w:r>
    </w:p>
    <w:p w14:paraId="1B96AB89" w14:textId="27754BFD" w:rsidR="008D0B71" w:rsidRPr="008D0B71" w:rsidRDefault="008D0B71" w:rsidP="008D0B71">
      <w:pPr>
        <w:widowControl/>
        <w:numPr>
          <w:ilvl w:val="1"/>
          <w:numId w:val="12"/>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 xml:space="preserve">Исполнитель несет ответственность за подбор квалифицированного персонала, привлекаемого для выполнения работ/оказания услуг Заказчику, проверку регистрационных, удостоверяющих документов (паспортов), допусков и иных разрешений в соответствии с требованиями действующего законодательства РФ. Исполнитель направляет Заказчику документы работников, необходимые для оформления допуска на территорию и в здания учреждения Заказчика: копия паспорта, копия свидетельства о регистрации по месту фактического пребывания, заверенные подписями и печатью Исполнителя. В случае замены персонала, занятого при </w:t>
      </w:r>
      <w:r w:rsidR="00E54020" w:rsidRPr="00E54020">
        <w:rPr>
          <w:rFonts w:ascii="Times New Roman" w:eastAsia="Calibri" w:hAnsi="Times New Roman" w:cs="Times New Roman"/>
          <w:bCs/>
          <w:color w:val="auto"/>
          <w:sz w:val="22"/>
          <w:szCs w:val="22"/>
          <w:lang w:eastAsia="en-US" w:bidi="ar-SA"/>
        </w:rPr>
        <w:t>оказани</w:t>
      </w:r>
      <w:r w:rsidR="00E54020" w:rsidRPr="00E54020">
        <w:rPr>
          <w:rFonts w:ascii="Times New Roman" w:eastAsia="Calibri" w:hAnsi="Times New Roman" w:cs="Times New Roman"/>
          <w:bCs/>
          <w:color w:val="auto"/>
          <w:sz w:val="22"/>
          <w:szCs w:val="22"/>
          <w:lang w:eastAsia="en-US" w:bidi="ar-SA"/>
        </w:rPr>
        <w:t>и</w:t>
      </w:r>
      <w:r w:rsidR="00E54020" w:rsidRPr="00E54020">
        <w:rPr>
          <w:rFonts w:ascii="Times New Roman" w:eastAsia="Calibri" w:hAnsi="Times New Roman" w:cs="Times New Roman"/>
          <w:bCs/>
          <w:color w:val="auto"/>
          <w:sz w:val="22"/>
          <w:szCs w:val="22"/>
          <w:lang w:eastAsia="en-US" w:bidi="ar-SA"/>
        </w:rPr>
        <w:t xml:space="preserve"> услуг</w:t>
      </w:r>
      <w:r w:rsidR="00E54020" w:rsidRPr="008D0B71">
        <w:rPr>
          <w:rFonts w:ascii="Times New Roman" w:eastAsia="Calibri" w:hAnsi="Times New Roman" w:cs="Times New Roman"/>
          <w:color w:val="auto"/>
          <w:sz w:val="22"/>
          <w:szCs w:val="22"/>
          <w:lang w:eastAsia="en-US" w:bidi="ar-SA"/>
        </w:rPr>
        <w:t xml:space="preserve"> </w:t>
      </w:r>
      <w:r w:rsidRPr="008D0B71">
        <w:rPr>
          <w:rFonts w:ascii="Times New Roman" w:eastAsia="Calibri" w:hAnsi="Times New Roman" w:cs="Times New Roman"/>
          <w:color w:val="auto"/>
          <w:sz w:val="22"/>
          <w:szCs w:val="22"/>
          <w:lang w:eastAsia="en-US" w:bidi="ar-SA"/>
        </w:rPr>
        <w:t xml:space="preserve">на объектах Заказчика, Исполнитель не позднее чем за 24 часа до направления нового работника на объект письменно уведомляет об этом Заказчика и предоставляет необходимые документы для оформления пропуска новому работнику. К обслуживаемому персоналу Исполнителя предъявляются следующие требования: </w:t>
      </w:r>
    </w:p>
    <w:p w14:paraId="7E3F58F8" w14:textId="77777777" w:rsidR="008D0B71" w:rsidRPr="008D0B71" w:rsidRDefault="008D0B71" w:rsidP="008D0B71">
      <w:pPr>
        <w:widowControl/>
        <w:numPr>
          <w:ilvl w:val="0"/>
          <w:numId w:val="14"/>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граждане РФ или граждане, имеющие регистрирующие и разрешительные документы в соответствии с законодательством Российской Федерации, позволяющие выполнять работы на территории Санкт-Петербурга, владеющие русским языком;</w:t>
      </w:r>
    </w:p>
    <w:p w14:paraId="5F4516C1" w14:textId="77777777" w:rsidR="008D0B71" w:rsidRPr="008D0B71" w:rsidRDefault="008D0B71" w:rsidP="008D0B71">
      <w:pPr>
        <w:widowControl/>
        <w:numPr>
          <w:ilvl w:val="0"/>
          <w:numId w:val="14"/>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наличие удостоверений и /или допусков к выполнению определенных видов работ в соответствии с требованиями действующего законодательства на конкретный вид работ/услуг.</w:t>
      </w:r>
    </w:p>
    <w:p w14:paraId="7886E345" w14:textId="77777777" w:rsidR="008D0B71" w:rsidRPr="008D0B71" w:rsidRDefault="008D0B71" w:rsidP="008D0B71">
      <w:pPr>
        <w:widowControl/>
        <w:numPr>
          <w:ilvl w:val="1"/>
          <w:numId w:val="12"/>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В течении 3 (трех) рабочих дней с момента подписания Договора:</w:t>
      </w:r>
    </w:p>
    <w:p w14:paraId="69C9C341" w14:textId="5B809251" w:rsidR="008D0B71" w:rsidRPr="008D0B71" w:rsidRDefault="008D0B71" w:rsidP="00E54020">
      <w:pPr>
        <w:widowControl/>
        <w:numPr>
          <w:ilvl w:val="0"/>
          <w:numId w:val="15"/>
        </w:numPr>
        <w:tabs>
          <w:tab w:val="left" w:pos="993"/>
        </w:tabs>
        <w:ind w:hanging="720"/>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 xml:space="preserve">необходимо разработать и согласовать с Заказчиком график </w:t>
      </w:r>
      <w:r w:rsidR="00E54020" w:rsidRPr="00E54020">
        <w:rPr>
          <w:rFonts w:ascii="Times New Roman" w:eastAsia="Calibri" w:hAnsi="Times New Roman" w:cs="Times New Roman"/>
          <w:color w:val="auto"/>
          <w:sz w:val="22"/>
          <w:szCs w:val="22"/>
          <w:lang w:eastAsia="en-US" w:bidi="ar-SA"/>
        </w:rPr>
        <w:t>оказания услуг</w:t>
      </w:r>
      <w:r w:rsidRPr="008D0B71">
        <w:rPr>
          <w:rFonts w:ascii="Times New Roman" w:eastAsia="Calibri" w:hAnsi="Times New Roman" w:cs="Times New Roman"/>
          <w:color w:val="auto"/>
          <w:sz w:val="22"/>
          <w:szCs w:val="22"/>
          <w:lang w:eastAsia="en-US" w:bidi="ar-SA"/>
        </w:rPr>
        <w:t>;</w:t>
      </w:r>
    </w:p>
    <w:p w14:paraId="7C5471BF" w14:textId="77777777" w:rsidR="008D0B71" w:rsidRPr="008D0B71" w:rsidRDefault="008D0B71" w:rsidP="008D0B71">
      <w:pPr>
        <w:widowControl/>
        <w:numPr>
          <w:ilvl w:val="0"/>
          <w:numId w:val="15"/>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 xml:space="preserve"> предоставить Заказчику официальный перечень лиц, командированных на объект с указанием ФИО, номера документа, удостоверяющего личность, должности и профессии каждого лица;</w:t>
      </w:r>
    </w:p>
    <w:p w14:paraId="4E9CA41F" w14:textId="77777777" w:rsidR="008D0B71" w:rsidRPr="008D0B71" w:rsidRDefault="008D0B71" w:rsidP="008D0B71">
      <w:pPr>
        <w:widowControl/>
        <w:numPr>
          <w:ilvl w:val="0"/>
          <w:numId w:val="15"/>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 xml:space="preserve"> оригиналы приказов о назначении ответственных лиц (включая ответственного за охрану труда, выполнения работ в электроустановках, пожарную безопасность, соблюдение норм санитарно-эпидемиологического режима на объекте с обязательным наличием соответствующего обучения и аттестаций по пожарному минимуму, охране труда);</w:t>
      </w:r>
    </w:p>
    <w:p w14:paraId="6A511D4A" w14:textId="6609D4B1" w:rsidR="008D0B71" w:rsidRPr="008D0B71" w:rsidRDefault="008D0B71" w:rsidP="00E54020">
      <w:pPr>
        <w:widowControl/>
        <w:numPr>
          <w:ilvl w:val="0"/>
          <w:numId w:val="15"/>
        </w:numPr>
        <w:tabs>
          <w:tab w:val="left" w:pos="993"/>
        </w:tabs>
        <w:ind w:hanging="720"/>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 xml:space="preserve">перед началом </w:t>
      </w:r>
      <w:r w:rsidR="00E54020" w:rsidRPr="00E54020">
        <w:rPr>
          <w:rFonts w:ascii="Times New Roman" w:eastAsia="Calibri" w:hAnsi="Times New Roman" w:cs="Times New Roman"/>
          <w:color w:val="auto"/>
          <w:sz w:val="22"/>
          <w:szCs w:val="22"/>
          <w:lang w:eastAsia="en-US" w:bidi="ar-SA"/>
        </w:rPr>
        <w:t xml:space="preserve">оказания услуг </w:t>
      </w:r>
      <w:r w:rsidRPr="008D0B71">
        <w:rPr>
          <w:rFonts w:ascii="Times New Roman" w:eastAsia="Calibri" w:hAnsi="Times New Roman" w:cs="Times New Roman"/>
          <w:color w:val="auto"/>
          <w:sz w:val="22"/>
          <w:szCs w:val="22"/>
          <w:lang w:eastAsia="en-US" w:bidi="ar-SA"/>
        </w:rPr>
        <w:t>весь персонал Исполнителя должен пройти инструктаж по охране труда и пожарной безопасности в соответствующих службах Заказчика;</w:t>
      </w:r>
    </w:p>
    <w:p w14:paraId="44DD8C87" w14:textId="77777777" w:rsidR="008D0B71" w:rsidRPr="008D0B71" w:rsidRDefault="008D0B71" w:rsidP="008D0B71">
      <w:pPr>
        <w:widowControl/>
        <w:numPr>
          <w:ilvl w:val="0"/>
          <w:numId w:val="15"/>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Исполнитель несет ответственность в соответствии с законодательством Российской Федерации за нарушение требований пожарной безопасности, охраны труда, а также возмещает ущерб, нанесенный Заказчику в результате пожара, возникшего по его вине.</w:t>
      </w:r>
    </w:p>
    <w:p w14:paraId="0264FF6C" w14:textId="77777777" w:rsidR="008D0B71" w:rsidRPr="008D0B71" w:rsidRDefault="008D0B71" w:rsidP="008D0B71">
      <w:pPr>
        <w:widowControl/>
        <w:numPr>
          <w:ilvl w:val="1"/>
          <w:numId w:val="12"/>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Режим работы на объекте Заказчика с 9.00 до 17.30 часов в рабочие дни (</w:t>
      </w:r>
      <w:r w:rsidRPr="008D0B71">
        <w:rPr>
          <w:rFonts w:ascii="Times New Roman" w:eastAsia="Calibri" w:hAnsi="Times New Roman" w:cs="Times New Roman"/>
          <w:b/>
          <w:bCs/>
          <w:color w:val="auto"/>
          <w:sz w:val="22"/>
          <w:szCs w:val="22"/>
          <w:u w:val="single"/>
          <w:lang w:eastAsia="en-US" w:bidi="ar-SA"/>
        </w:rPr>
        <w:t>работа в</w:t>
      </w:r>
      <w:r w:rsidRPr="008D0B71">
        <w:rPr>
          <w:rFonts w:ascii="Times New Roman" w:eastAsia="Calibri" w:hAnsi="Times New Roman" w:cs="Times New Roman"/>
          <w:color w:val="auto"/>
          <w:sz w:val="22"/>
          <w:szCs w:val="22"/>
          <w:lang w:eastAsia="en-US" w:bidi="ar-SA"/>
        </w:rPr>
        <w:t xml:space="preserve"> </w:t>
      </w:r>
      <w:r w:rsidRPr="008D0B71">
        <w:rPr>
          <w:rFonts w:ascii="Times New Roman" w:eastAsia="Calibri" w:hAnsi="Times New Roman" w:cs="Times New Roman"/>
          <w:b/>
          <w:bCs/>
          <w:color w:val="auto"/>
          <w:sz w:val="22"/>
          <w:szCs w:val="22"/>
          <w:u w:val="single"/>
          <w:lang w:eastAsia="en-US" w:bidi="ar-SA"/>
        </w:rPr>
        <w:t>выходные дни по согласованию с Заказчиком</w:t>
      </w:r>
      <w:r w:rsidRPr="008D0B71">
        <w:rPr>
          <w:rFonts w:ascii="Times New Roman" w:eastAsia="Calibri" w:hAnsi="Times New Roman" w:cs="Times New Roman"/>
          <w:color w:val="auto"/>
          <w:sz w:val="22"/>
          <w:szCs w:val="22"/>
          <w:lang w:eastAsia="en-US" w:bidi="ar-SA"/>
        </w:rPr>
        <w:t>).</w:t>
      </w:r>
    </w:p>
    <w:p w14:paraId="77A786AE" w14:textId="77777777" w:rsidR="008D0B71" w:rsidRPr="008D0B71" w:rsidRDefault="008D0B71" w:rsidP="008D0B71">
      <w:pPr>
        <w:widowControl/>
        <w:numPr>
          <w:ilvl w:val="1"/>
          <w:numId w:val="12"/>
        </w:numPr>
        <w:tabs>
          <w:tab w:val="left" w:pos="993"/>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Использование, а также отключение инженерных систем, сетей или отдельных их участков могут производиться только по предварительному согласованию с Заказчиком и на его условиях.</w:t>
      </w:r>
    </w:p>
    <w:p w14:paraId="70E6C71C" w14:textId="77777777" w:rsidR="008D0B71" w:rsidRPr="008D0B71" w:rsidRDefault="008D0B71" w:rsidP="008D0B71">
      <w:pPr>
        <w:widowControl/>
        <w:numPr>
          <w:ilvl w:val="1"/>
          <w:numId w:val="12"/>
        </w:numPr>
        <w:tabs>
          <w:tab w:val="left" w:pos="1134"/>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Специалисты Исполнителя должны быть экипированы спецодеждой, оснащены необходимыми инструментами, оборудованием и принадлежностями, а также минимальным запасом расходных материалов.</w:t>
      </w:r>
    </w:p>
    <w:p w14:paraId="60715E5A" w14:textId="77777777" w:rsidR="008D0B71" w:rsidRPr="008D0B71" w:rsidRDefault="008D0B71" w:rsidP="008D0B71">
      <w:pPr>
        <w:widowControl/>
        <w:numPr>
          <w:ilvl w:val="1"/>
          <w:numId w:val="12"/>
        </w:numPr>
        <w:tabs>
          <w:tab w:val="left" w:pos="993"/>
          <w:tab w:val="left" w:pos="1134"/>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Исполнитель немедленно письменно предупреждает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783D9329" w14:textId="77777777" w:rsidR="008D0B71" w:rsidRPr="008D0B71" w:rsidRDefault="008D0B71" w:rsidP="008D0B71">
      <w:pPr>
        <w:widowControl/>
        <w:numPr>
          <w:ilvl w:val="1"/>
          <w:numId w:val="12"/>
        </w:numPr>
        <w:tabs>
          <w:tab w:val="left" w:pos="993"/>
          <w:tab w:val="left" w:pos="1134"/>
        </w:tabs>
        <w:ind w:left="0" w:firstLine="567"/>
        <w:contextualSpacing/>
        <w:jc w:val="both"/>
        <w:rPr>
          <w:rFonts w:ascii="Times New Roman" w:eastAsia="Calibri" w:hAnsi="Times New Roman" w:cs="Times New Roman"/>
          <w:color w:val="auto"/>
          <w:sz w:val="22"/>
          <w:szCs w:val="22"/>
          <w:lang w:eastAsia="en-US" w:bidi="ar-SA"/>
        </w:rPr>
      </w:pPr>
      <w:r w:rsidRPr="008D0B71">
        <w:rPr>
          <w:rFonts w:ascii="Times New Roman" w:eastAsia="Calibri" w:hAnsi="Times New Roman" w:cs="Times New Roman"/>
          <w:color w:val="auto"/>
          <w:sz w:val="22"/>
          <w:szCs w:val="22"/>
          <w:lang w:eastAsia="en-US" w:bidi="ar-SA"/>
        </w:rPr>
        <w:t>Персонал Исполнителя обязан на объекте выполнять Правила внутреннего распорядка Заказчика, требования нормативных актов Заказчика и иных документов, регламентирующих уставную деятельность Заказчика.</w:t>
      </w:r>
    </w:p>
    <w:p w14:paraId="6D437E62" w14:textId="77777777" w:rsidR="008D0B71" w:rsidRPr="008D0B71" w:rsidRDefault="008D0B71" w:rsidP="008D0B71">
      <w:pPr>
        <w:widowControl/>
        <w:tabs>
          <w:tab w:val="left" w:pos="993"/>
          <w:tab w:val="left" w:pos="1134"/>
        </w:tabs>
        <w:ind w:left="567"/>
        <w:contextualSpacing/>
        <w:jc w:val="both"/>
        <w:rPr>
          <w:rFonts w:ascii="Times New Roman" w:eastAsia="Calibri" w:hAnsi="Times New Roman" w:cs="Times New Roman"/>
          <w:color w:val="auto"/>
          <w:sz w:val="22"/>
          <w:szCs w:val="22"/>
          <w:lang w:eastAsia="en-US" w:bidi="ar-SA"/>
        </w:rPr>
      </w:pPr>
    </w:p>
    <w:p w14:paraId="5154646B" w14:textId="48D98FE1" w:rsidR="008D0B71" w:rsidRPr="008D0B71" w:rsidRDefault="008D0B71" w:rsidP="008D0B71">
      <w:pPr>
        <w:widowControl/>
        <w:numPr>
          <w:ilvl w:val="0"/>
          <w:numId w:val="12"/>
        </w:numPr>
        <w:tabs>
          <w:tab w:val="left" w:pos="993"/>
        </w:tabs>
        <w:ind w:left="0" w:firstLine="567"/>
        <w:contextualSpacing/>
        <w:jc w:val="center"/>
        <w:rPr>
          <w:rFonts w:ascii="Times New Roman" w:eastAsia="Calibri" w:hAnsi="Times New Roman" w:cs="Times New Roman"/>
          <w:b/>
          <w:bCs/>
          <w:color w:val="auto"/>
          <w:sz w:val="22"/>
          <w:szCs w:val="22"/>
          <w:lang w:eastAsia="en-US" w:bidi="ar-SA"/>
        </w:rPr>
      </w:pPr>
      <w:r w:rsidRPr="008D0B71">
        <w:rPr>
          <w:rFonts w:ascii="Times New Roman" w:eastAsia="Calibri" w:hAnsi="Times New Roman" w:cs="Times New Roman"/>
          <w:b/>
          <w:bCs/>
          <w:color w:val="auto"/>
          <w:sz w:val="22"/>
          <w:szCs w:val="22"/>
          <w:lang w:eastAsia="en-US" w:bidi="ar-SA"/>
        </w:rPr>
        <w:t>Перечень систем вентиляций</w:t>
      </w:r>
      <w:r w:rsidR="009D091E">
        <w:rPr>
          <w:rFonts w:ascii="Times New Roman" w:eastAsia="Calibri" w:hAnsi="Times New Roman" w:cs="Times New Roman"/>
          <w:b/>
          <w:bCs/>
          <w:color w:val="auto"/>
          <w:sz w:val="22"/>
          <w:szCs w:val="22"/>
          <w:lang w:eastAsia="en-US" w:bidi="ar-SA"/>
        </w:rPr>
        <w:t>,</w:t>
      </w:r>
      <w:r w:rsidRPr="008D0B71">
        <w:rPr>
          <w:rFonts w:ascii="Times New Roman" w:eastAsia="Calibri" w:hAnsi="Times New Roman" w:cs="Times New Roman"/>
          <w:b/>
          <w:bCs/>
          <w:color w:val="auto"/>
          <w:sz w:val="22"/>
          <w:szCs w:val="22"/>
          <w:lang w:eastAsia="en-US" w:bidi="ar-SA"/>
        </w:rPr>
        <w:t xml:space="preserve"> подлежащ</w:t>
      </w:r>
      <w:r w:rsidR="009D091E">
        <w:rPr>
          <w:rFonts w:ascii="Times New Roman" w:eastAsia="Calibri" w:hAnsi="Times New Roman" w:cs="Times New Roman"/>
          <w:b/>
          <w:bCs/>
          <w:color w:val="auto"/>
          <w:sz w:val="22"/>
          <w:szCs w:val="22"/>
          <w:lang w:eastAsia="en-US" w:bidi="ar-SA"/>
        </w:rPr>
        <w:t>их</w:t>
      </w:r>
      <w:r w:rsidRPr="008D0B71">
        <w:rPr>
          <w:rFonts w:ascii="Times New Roman" w:eastAsia="Calibri" w:hAnsi="Times New Roman" w:cs="Times New Roman"/>
          <w:b/>
          <w:bCs/>
          <w:color w:val="auto"/>
          <w:sz w:val="22"/>
          <w:szCs w:val="22"/>
          <w:lang w:eastAsia="en-US" w:bidi="ar-SA"/>
        </w:rPr>
        <w:t xml:space="preserve"> паспортизации:</w:t>
      </w:r>
    </w:p>
    <w:p w14:paraId="2D9D4F96" w14:textId="3B2CC07C" w:rsidR="008D0B71" w:rsidRPr="008D0B71" w:rsidRDefault="009D091E" w:rsidP="009D091E">
      <w:pPr>
        <w:widowControl/>
        <w:tabs>
          <w:tab w:val="left" w:pos="709"/>
        </w:tabs>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ab/>
        <w:t xml:space="preserve">6.1. </w:t>
      </w:r>
      <w:r w:rsidR="008D0B71" w:rsidRPr="008D0B71">
        <w:rPr>
          <w:rFonts w:ascii="Times New Roman" w:eastAsia="Times New Roman" w:hAnsi="Times New Roman" w:cs="Times New Roman"/>
          <w:b/>
          <w:bCs/>
          <w:color w:val="auto"/>
          <w:sz w:val="22"/>
          <w:szCs w:val="22"/>
          <w:lang w:bidi="ar-SA"/>
        </w:rPr>
        <w:t xml:space="preserve">Санкт-Петербург, Московский проспект, дом 104, литер </w:t>
      </w:r>
      <w:proofErr w:type="gramStart"/>
      <w:r w:rsidR="008D0B71" w:rsidRPr="008D0B71">
        <w:rPr>
          <w:rFonts w:ascii="Times New Roman" w:eastAsia="Times New Roman" w:hAnsi="Times New Roman" w:cs="Times New Roman"/>
          <w:b/>
          <w:bCs/>
          <w:color w:val="auto"/>
          <w:sz w:val="22"/>
          <w:szCs w:val="22"/>
          <w:lang w:bidi="ar-SA"/>
        </w:rPr>
        <w:t>И</w:t>
      </w:r>
      <w:proofErr w:type="gramEnd"/>
      <w:r w:rsidR="008D0B71" w:rsidRPr="008D0B71">
        <w:rPr>
          <w:rFonts w:ascii="Times New Roman" w:eastAsia="Times New Roman" w:hAnsi="Times New Roman" w:cs="Times New Roman"/>
          <w:b/>
          <w:bCs/>
          <w:color w:val="auto"/>
          <w:sz w:val="22"/>
          <w:szCs w:val="22"/>
          <w:lang w:bidi="ar-SA"/>
        </w:rPr>
        <w:t>:</w:t>
      </w:r>
    </w:p>
    <w:p w14:paraId="07030ADB" w14:textId="77777777" w:rsidR="008D0B71" w:rsidRPr="008D0B71" w:rsidRDefault="008D0B71" w:rsidP="009D091E">
      <w:pPr>
        <w:widowControl/>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Системы вентиляции П1, П2, П3, П4, П5, П6, П7,</w:t>
      </w:r>
    </w:p>
    <w:p w14:paraId="1AC4337A" w14:textId="77777777" w:rsidR="008D0B71" w:rsidRPr="008D0B71" w:rsidRDefault="008D0B71" w:rsidP="009D091E">
      <w:pPr>
        <w:widowControl/>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Системы вентиляции В1, В2, В3, В4, В5, В6, В7, В8, В9, В10, В11</w:t>
      </w:r>
    </w:p>
    <w:p w14:paraId="73F78078" w14:textId="6E04C588" w:rsidR="008D0B71" w:rsidRPr="008D0B71" w:rsidRDefault="009D091E" w:rsidP="009D091E">
      <w:pPr>
        <w:widowControl/>
        <w:ind w:firstLine="708"/>
        <w:jc w:val="both"/>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 xml:space="preserve">6.2. </w:t>
      </w:r>
      <w:r w:rsidR="008D0B71" w:rsidRPr="008D0B71">
        <w:rPr>
          <w:rFonts w:ascii="Times New Roman" w:eastAsia="Times New Roman" w:hAnsi="Times New Roman" w:cs="Times New Roman"/>
          <w:b/>
          <w:bCs/>
          <w:color w:val="auto"/>
          <w:sz w:val="22"/>
          <w:szCs w:val="22"/>
          <w:lang w:bidi="ar-SA"/>
        </w:rPr>
        <w:t>Санкт-Петербург, Московский проспект, дом 104, литер Х, (1 этаж ОЛД)</w:t>
      </w:r>
    </w:p>
    <w:p w14:paraId="790881CA" w14:textId="77777777" w:rsidR="008D0B71" w:rsidRPr="008D0B71" w:rsidRDefault="008D0B71" w:rsidP="009D091E">
      <w:pPr>
        <w:widowControl/>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Системы вентиляции П1, П2</w:t>
      </w:r>
    </w:p>
    <w:p w14:paraId="56680882" w14:textId="77777777" w:rsidR="008D0B71" w:rsidRPr="008D0B71" w:rsidRDefault="008D0B71" w:rsidP="009D091E">
      <w:pPr>
        <w:widowControl/>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Системы вентиляции B1, B2, B11, В22</w:t>
      </w:r>
    </w:p>
    <w:p w14:paraId="701B533E" w14:textId="2A895813" w:rsidR="008D0B71" w:rsidRPr="008D0B71" w:rsidRDefault="009D091E" w:rsidP="009D091E">
      <w:pPr>
        <w:widowControl/>
        <w:ind w:firstLine="708"/>
        <w:jc w:val="both"/>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 xml:space="preserve">6.3. </w:t>
      </w:r>
      <w:r w:rsidR="008D0B71" w:rsidRPr="008D0B71">
        <w:rPr>
          <w:rFonts w:ascii="Times New Roman" w:eastAsia="Times New Roman" w:hAnsi="Times New Roman" w:cs="Times New Roman"/>
          <w:b/>
          <w:bCs/>
          <w:color w:val="auto"/>
          <w:sz w:val="22"/>
          <w:szCs w:val="22"/>
          <w:lang w:bidi="ar-SA"/>
        </w:rPr>
        <w:t>Санкт-Петербург, Московский проспект, дом 104, литер Х, (2 этаж ОЗК)</w:t>
      </w:r>
    </w:p>
    <w:p w14:paraId="63556091" w14:textId="77777777" w:rsidR="008D0B71" w:rsidRPr="008D0B71" w:rsidRDefault="008D0B71" w:rsidP="009D091E">
      <w:pPr>
        <w:widowControl/>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Системы вентиляции B23, В13</w:t>
      </w:r>
    </w:p>
    <w:p w14:paraId="5D667C02" w14:textId="77777777" w:rsidR="008D0B71" w:rsidRPr="008D0B71" w:rsidRDefault="008D0B71" w:rsidP="009D091E">
      <w:pPr>
        <w:widowControl/>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Системы вентиляции П21, П22</w:t>
      </w:r>
    </w:p>
    <w:p w14:paraId="3FB030B1" w14:textId="77777777" w:rsidR="008D0B71" w:rsidRPr="008D0B71" w:rsidRDefault="008D0B71" w:rsidP="009D091E">
      <w:pPr>
        <w:widowControl/>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Система МО</w:t>
      </w:r>
    </w:p>
    <w:p w14:paraId="6548D994" w14:textId="405EAA52" w:rsidR="008D0B71" w:rsidRPr="008D0B71" w:rsidRDefault="009D091E" w:rsidP="009D091E">
      <w:pPr>
        <w:widowControl/>
        <w:ind w:firstLine="708"/>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
          <w:bCs/>
          <w:color w:val="auto"/>
          <w:sz w:val="22"/>
          <w:szCs w:val="22"/>
          <w:lang w:bidi="ar-SA"/>
        </w:rPr>
        <w:t xml:space="preserve">6.4. </w:t>
      </w:r>
      <w:r w:rsidR="008D0B71" w:rsidRPr="008D0B71">
        <w:rPr>
          <w:rFonts w:ascii="Times New Roman" w:eastAsia="Times New Roman" w:hAnsi="Times New Roman" w:cs="Times New Roman"/>
          <w:b/>
          <w:bCs/>
          <w:color w:val="auto"/>
          <w:sz w:val="22"/>
          <w:szCs w:val="22"/>
          <w:lang w:bidi="ar-SA"/>
        </w:rPr>
        <w:t>Санкт-Петербург, Московский проспект, дом 104, литер Х, (3 этаж ОЗК)</w:t>
      </w:r>
    </w:p>
    <w:p w14:paraId="36CFF675" w14:textId="51AA60E8" w:rsidR="008D0B71" w:rsidRPr="008D0B71" w:rsidRDefault="008D0B71" w:rsidP="009D091E">
      <w:pPr>
        <w:widowControl/>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Системы вентиляции B41, В13</w:t>
      </w:r>
    </w:p>
    <w:p w14:paraId="632EAB5C" w14:textId="77777777" w:rsidR="008D0B71" w:rsidRPr="008D0B71" w:rsidRDefault="008D0B71" w:rsidP="009D091E">
      <w:pPr>
        <w:widowControl/>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Системы вентиляции П31, П32, П41</w:t>
      </w:r>
    </w:p>
    <w:p w14:paraId="1070E5DB" w14:textId="77777777" w:rsidR="008D0B71" w:rsidRPr="008D0B71" w:rsidRDefault="008D0B71" w:rsidP="008D0B71">
      <w:pPr>
        <w:widowControl/>
        <w:rPr>
          <w:rFonts w:ascii="Times New Roman" w:eastAsia="Times New Roman" w:hAnsi="Times New Roman" w:cs="Times New Roman"/>
          <w:color w:val="auto"/>
          <w:sz w:val="22"/>
          <w:szCs w:val="22"/>
          <w:lang w:bidi="ar-SA"/>
        </w:rPr>
      </w:pPr>
    </w:p>
    <w:p w14:paraId="562EB895" w14:textId="77777777" w:rsidR="008D0B71" w:rsidRPr="008D0B71" w:rsidRDefault="008D0B71" w:rsidP="008D0B71">
      <w:pPr>
        <w:widowControl/>
        <w:numPr>
          <w:ilvl w:val="0"/>
          <w:numId w:val="12"/>
        </w:numPr>
        <w:contextualSpacing/>
        <w:jc w:val="center"/>
        <w:rPr>
          <w:rFonts w:ascii="Times New Roman" w:eastAsia="Calibri" w:hAnsi="Times New Roman" w:cs="Times New Roman"/>
          <w:b/>
          <w:bCs/>
          <w:color w:val="auto"/>
          <w:sz w:val="22"/>
          <w:szCs w:val="22"/>
          <w:lang w:eastAsia="en-US" w:bidi="ar-SA"/>
        </w:rPr>
      </w:pPr>
      <w:r w:rsidRPr="008D0B71">
        <w:rPr>
          <w:rFonts w:ascii="Times New Roman" w:eastAsia="Calibri" w:hAnsi="Times New Roman" w:cs="Times New Roman"/>
          <w:b/>
          <w:bCs/>
          <w:color w:val="auto"/>
          <w:sz w:val="22"/>
          <w:szCs w:val="22"/>
          <w:lang w:eastAsia="en-US" w:bidi="ar-SA"/>
        </w:rPr>
        <w:t>Перечень оказания услуг по</w:t>
      </w:r>
      <w:r w:rsidRPr="008D0B71">
        <w:rPr>
          <w:rFonts w:ascii="Times New Roman" w:eastAsia="Calibri" w:hAnsi="Times New Roman" w:cs="Times New Roman"/>
          <w:color w:val="auto"/>
          <w:sz w:val="22"/>
          <w:szCs w:val="22"/>
          <w:lang w:eastAsia="en-US" w:bidi="ar-SA"/>
        </w:rPr>
        <w:t xml:space="preserve"> </w:t>
      </w:r>
      <w:r w:rsidRPr="008D0B71">
        <w:rPr>
          <w:rFonts w:ascii="Times New Roman" w:eastAsia="Calibri" w:hAnsi="Times New Roman" w:cs="Times New Roman"/>
          <w:b/>
          <w:bCs/>
          <w:color w:val="auto"/>
          <w:sz w:val="22"/>
          <w:szCs w:val="22"/>
          <w:lang w:eastAsia="en-US" w:bidi="ar-SA"/>
        </w:rPr>
        <w:t>паспортизации систем вентиляции:</w:t>
      </w:r>
    </w:p>
    <w:p w14:paraId="596C048B" w14:textId="77777777"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Оказание услуг по паспортизации систем вентиляции включает:</w:t>
      </w:r>
    </w:p>
    <w:p w14:paraId="1FF72F3A" w14:textId="77777777"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w:t>
      </w:r>
      <w:r w:rsidRPr="008D0B71">
        <w:rPr>
          <w:rFonts w:ascii="Times New Roman" w:eastAsia="Times New Roman" w:hAnsi="Times New Roman" w:cs="Times New Roman"/>
          <w:color w:val="auto"/>
          <w:sz w:val="22"/>
          <w:szCs w:val="22"/>
          <w:lang w:bidi="ar-SA"/>
        </w:rPr>
        <w:tab/>
        <w:t>проведение визуального осмотра системы воздушного приточной вентиляции для определения соответствия проектным данным и фактическим требованиям нормативно-технической документации;</w:t>
      </w:r>
    </w:p>
    <w:p w14:paraId="68DB78AB" w14:textId="77777777"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w:t>
      </w:r>
      <w:r w:rsidRPr="008D0B71">
        <w:rPr>
          <w:rFonts w:ascii="Times New Roman" w:eastAsia="Times New Roman" w:hAnsi="Times New Roman" w:cs="Times New Roman"/>
          <w:color w:val="auto"/>
          <w:sz w:val="22"/>
          <w:szCs w:val="22"/>
          <w:lang w:bidi="ar-SA"/>
        </w:rPr>
        <w:tab/>
        <w:t>определение распределения объема воздуха и напора по отдельным ответвлениям воздуховодов, а также в концевых точках всех участков;</w:t>
      </w:r>
    </w:p>
    <w:p w14:paraId="46B12597" w14:textId="77777777"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w:t>
      </w:r>
      <w:r w:rsidRPr="008D0B71">
        <w:rPr>
          <w:rFonts w:ascii="Times New Roman" w:eastAsia="Times New Roman" w:hAnsi="Times New Roman" w:cs="Times New Roman"/>
          <w:color w:val="auto"/>
          <w:sz w:val="22"/>
          <w:szCs w:val="22"/>
          <w:lang w:bidi="ar-SA"/>
        </w:rPr>
        <w:tab/>
        <w:t>проверка оборудования, состояние вентиляторов, рекуператоров, автоматики, фильтров, клапанов и других компонентов;</w:t>
      </w:r>
    </w:p>
    <w:p w14:paraId="14FBFA29" w14:textId="77777777"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w:t>
      </w:r>
      <w:r w:rsidRPr="008D0B71">
        <w:rPr>
          <w:rFonts w:ascii="Times New Roman" w:eastAsia="Times New Roman" w:hAnsi="Times New Roman" w:cs="Times New Roman"/>
          <w:color w:val="auto"/>
          <w:sz w:val="22"/>
          <w:szCs w:val="22"/>
          <w:lang w:bidi="ar-SA"/>
        </w:rPr>
        <w:tab/>
        <w:t>определение коэффициента улавливания фильтров;</w:t>
      </w:r>
    </w:p>
    <w:p w14:paraId="21B8A461" w14:textId="77777777"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w:t>
      </w:r>
      <w:r w:rsidRPr="008D0B71">
        <w:rPr>
          <w:rFonts w:ascii="Times New Roman" w:eastAsia="Times New Roman" w:hAnsi="Times New Roman" w:cs="Times New Roman"/>
          <w:color w:val="auto"/>
          <w:sz w:val="22"/>
          <w:szCs w:val="22"/>
          <w:lang w:bidi="ar-SA"/>
        </w:rPr>
        <w:tab/>
        <w:t>определение наличия подсоса или утечки воздуха в отдельных элементах установки (воздуховодах, фланцах, камерах, фильтрах и т.п.);</w:t>
      </w:r>
    </w:p>
    <w:p w14:paraId="4386DA88" w14:textId="77777777"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w:t>
      </w:r>
      <w:r w:rsidRPr="008D0B71">
        <w:rPr>
          <w:rFonts w:ascii="Times New Roman" w:eastAsia="Times New Roman" w:hAnsi="Times New Roman" w:cs="Times New Roman"/>
          <w:color w:val="auto"/>
          <w:sz w:val="22"/>
          <w:szCs w:val="22"/>
          <w:lang w:bidi="ar-SA"/>
        </w:rPr>
        <w:tab/>
        <w:t>определение эффективности работы системы воздушного отопления и приточной вентиляции: проведение замеров согласно ГОСТ 12.3.018-79.</w:t>
      </w:r>
    </w:p>
    <w:p w14:paraId="277A5D36" w14:textId="77777777"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 xml:space="preserve">Описание основных технических характеристик оборудования систем (вентилятор, электродвигатель, воздухонагреватель и воздухоохладитель, </w:t>
      </w:r>
      <w:proofErr w:type="spellStart"/>
      <w:r w:rsidRPr="008D0B71">
        <w:rPr>
          <w:rFonts w:ascii="Times New Roman" w:eastAsia="Times New Roman" w:hAnsi="Times New Roman" w:cs="Times New Roman"/>
          <w:color w:val="auto"/>
          <w:sz w:val="22"/>
          <w:szCs w:val="22"/>
          <w:lang w:bidi="ar-SA"/>
        </w:rPr>
        <w:t>пылегазоулавливающие</w:t>
      </w:r>
      <w:proofErr w:type="spellEnd"/>
      <w:r w:rsidRPr="008D0B71">
        <w:rPr>
          <w:rFonts w:ascii="Times New Roman" w:eastAsia="Times New Roman" w:hAnsi="Times New Roman" w:cs="Times New Roman"/>
          <w:color w:val="auto"/>
          <w:sz w:val="22"/>
          <w:szCs w:val="22"/>
          <w:lang w:bidi="ar-SA"/>
        </w:rPr>
        <w:t xml:space="preserve"> устройства).</w:t>
      </w:r>
    </w:p>
    <w:p w14:paraId="1C56B73D" w14:textId="77777777"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Определение воздухообмена в обслуживаемых помещениях.</w:t>
      </w:r>
    </w:p>
    <w:p w14:paraId="45C051BD" w14:textId="1DFB266D"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Составление таблицы расхода воздуха по помещениям, в т.</w:t>
      </w:r>
      <w:r>
        <w:rPr>
          <w:rFonts w:ascii="Times New Roman" w:eastAsia="Times New Roman" w:hAnsi="Times New Roman" w:cs="Times New Roman"/>
          <w:color w:val="auto"/>
          <w:sz w:val="22"/>
          <w:szCs w:val="22"/>
          <w:lang w:bidi="ar-SA"/>
        </w:rPr>
        <w:t xml:space="preserve"> </w:t>
      </w:r>
      <w:r w:rsidRPr="008D0B71">
        <w:rPr>
          <w:rFonts w:ascii="Times New Roman" w:eastAsia="Times New Roman" w:hAnsi="Times New Roman" w:cs="Times New Roman"/>
          <w:color w:val="auto"/>
          <w:sz w:val="22"/>
          <w:szCs w:val="22"/>
          <w:lang w:bidi="ar-SA"/>
        </w:rPr>
        <w:t>ч. с указанием кратности воздухообмена.</w:t>
      </w:r>
    </w:p>
    <w:p w14:paraId="7E0C8A6F" w14:textId="77777777"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Составление схем вентиляционных систем.</w:t>
      </w:r>
    </w:p>
    <w:p w14:paraId="4227CF2B" w14:textId="77777777" w:rsidR="008D0B71" w:rsidRPr="008D0B71" w:rsidRDefault="008D0B71" w:rsidP="008D0B71">
      <w:pPr>
        <w:widowControl/>
        <w:ind w:firstLine="567"/>
        <w:jc w:val="both"/>
        <w:rPr>
          <w:rFonts w:ascii="Times New Roman" w:eastAsia="Times New Roman" w:hAnsi="Times New Roman" w:cs="Times New Roman"/>
          <w:color w:val="auto"/>
          <w:sz w:val="22"/>
          <w:szCs w:val="22"/>
          <w:lang w:bidi="ar-SA"/>
        </w:rPr>
      </w:pPr>
      <w:r w:rsidRPr="008D0B71">
        <w:rPr>
          <w:rFonts w:ascii="Times New Roman" w:eastAsia="Times New Roman" w:hAnsi="Times New Roman" w:cs="Times New Roman"/>
          <w:color w:val="auto"/>
          <w:sz w:val="22"/>
          <w:szCs w:val="22"/>
          <w:lang w:bidi="ar-SA"/>
        </w:rPr>
        <w:t>Составление заключения о состоянии вентиляционных систем на их соответствие требованиям проектных и нормативных документов.</w:t>
      </w:r>
    </w:p>
    <w:p w14:paraId="0C436E6E" w14:textId="716262BC" w:rsidR="008D0B71" w:rsidRPr="008D0B71" w:rsidRDefault="008D0B71" w:rsidP="008D0B71">
      <w:pPr>
        <w:widowControl/>
        <w:ind w:firstLine="567"/>
        <w:jc w:val="both"/>
        <w:rPr>
          <w:rFonts w:ascii="Times New Roman" w:eastAsia="Times New Roman" w:hAnsi="Times New Roman" w:cs="Times New Roman"/>
          <w:b/>
          <w:bCs/>
          <w:color w:val="auto"/>
          <w:sz w:val="22"/>
          <w:szCs w:val="22"/>
          <w:u w:val="single"/>
          <w:lang w:bidi="ar-SA"/>
        </w:rPr>
      </w:pPr>
      <w:r w:rsidRPr="008D0B71">
        <w:rPr>
          <w:rFonts w:ascii="Times New Roman" w:eastAsia="Times New Roman" w:hAnsi="Times New Roman" w:cs="Times New Roman"/>
          <w:b/>
          <w:bCs/>
          <w:color w:val="auto"/>
          <w:sz w:val="22"/>
          <w:szCs w:val="22"/>
          <w:u w:val="single"/>
          <w:lang w:bidi="ar-SA"/>
        </w:rPr>
        <w:t>Исполнитель обязан предоставить Заказчику</w:t>
      </w:r>
      <w:r w:rsidR="00B548ED">
        <w:rPr>
          <w:rFonts w:ascii="Times New Roman" w:eastAsia="Times New Roman" w:hAnsi="Times New Roman" w:cs="Times New Roman"/>
          <w:b/>
          <w:bCs/>
          <w:color w:val="auto"/>
          <w:sz w:val="22"/>
          <w:szCs w:val="22"/>
          <w:u w:val="single"/>
          <w:lang w:bidi="ar-SA"/>
        </w:rPr>
        <w:t>,</w:t>
      </w:r>
      <w:r w:rsidRPr="008D0B71">
        <w:rPr>
          <w:rFonts w:ascii="Times New Roman" w:eastAsia="Times New Roman" w:hAnsi="Times New Roman" w:cs="Times New Roman"/>
          <w:b/>
          <w:bCs/>
          <w:color w:val="auto"/>
          <w:sz w:val="22"/>
          <w:szCs w:val="22"/>
          <w:u w:val="single"/>
          <w:lang w:bidi="ar-SA"/>
        </w:rPr>
        <w:t xml:space="preserve"> оформленные в установленном порядке в соответствии с СП 73.13330.2016 «СНиП 3.05.01-85. Внутренние санитарно-технические системы зданий»</w:t>
      </w:r>
      <w:r w:rsidR="00B548ED">
        <w:rPr>
          <w:rFonts w:ascii="Times New Roman" w:eastAsia="Times New Roman" w:hAnsi="Times New Roman" w:cs="Times New Roman"/>
          <w:b/>
          <w:bCs/>
          <w:color w:val="auto"/>
          <w:sz w:val="22"/>
          <w:szCs w:val="22"/>
          <w:u w:val="single"/>
          <w:lang w:bidi="ar-SA"/>
        </w:rPr>
        <w:t>,</w:t>
      </w:r>
      <w:r w:rsidRPr="008D0B71">
        <w:rPr>
          <w:rFonts w:ascii="Times New Roman" w:eastAsia="Times New Roman" w:hAnsi="Times New Roman" w:cs="Times New Roman"/>
          <w:b/>
          <w:bCs/>
          <w:color w:val="auto"/>
          <w:sz w:val="22"/>
          <w:szCs w:val="22"/>
          <w:u w:val="single"/>
          <w:lang w:bidi="ar-SA"/>
        </w:rPr>
        <w:t xml:space="preserve"> паспорта вентиляционных систем на бумажном носителе и в электрон</w:t>
      </w:r>
      <w:r w:rsidR="00B548ED">
        <w:rPr>
          <w:rFonts w:ascii="Times New Roman" w:eastAsia="Times New Roman" w:hAnsi="Times New Roman" w:cs="Times New Roman"/>
          <w:b/>
          <w:bCs/>
          <w:color w:val="auto"/>
          <w:sz w:val="22"/>
          <w:szCs w:val="22"/>
          <w:u w:val="single"/>
          <w:lang w:bidi="ar-SA"/>
        </w:rPr>
        <w:t>н</w:t>
      </w:r>
      <w:r w:rsidRPr="008D0B71">
        <w:rPr>
          <w:rFonts w:ascii="Times New Roman" w:eastAsia="Times New Roman" w:hAnsi="Times New Roman" w:cs="Times New Roman"/>
          <w:b/>
          <w:bCs/>
          <w:color w:val="auto"/>
          <w:sz w:val="22"/>
          <w:szCs w:val="22"/>
          <w:u w:val="single"/>
          <w:lang w:bidi="ar-SA"/>
        </w:rPr>
        <w:t>ом виде.</w:t>
      </w:r>
    </w:p>
    <w:p w14:paraId="11F02238" w14:textId="77777777" w:rsidR="008D0B71" w:rsidRPr="008D0B71" w:rsidRDefault="008D0B71" w:rsidP="008D0B71">
      <w:pPr>
        <w:widowControl/>
        <w:ind w:firstLine="567"/>
        <w:jc w:val="both"/>
        <w:rPr>
          <w:rFonts w:ascii="Times New Roman" w:eastAsia="Times New Roman" w:hAnsi="Times New Roman" w:cs="Times New Roman"/>
          <w:b/>
          <w:bCs/>
          <w:color w:val="auto"/>
          <w:sz w:val="22"/>
          <w:szCs w:val="22"/>
          <w:u w:val="single"/>
          <w:lang w:bidi="ar-SA"/>
        </w:rPr>
      </w:pPr>
    </w:p>
    <w:p w14:paraId="445D70EC" w14:textId="77777777" w:rsidR="008D0B71" w:rsidRPr="008D0B71" w:rsidRDefault="008D0B71" w:rsidP="008D0B71">
      <w:pPr>
        <w:widowControl/>
        <w:numPr>
          <w:ilvl w:val="0"/>
          <w:numId w:val="12"/>
        </w:numPr>
        <w:tabs>
          <w:tab w:val="left" w:pos="851"/>
          <w:tab w:val="left" w:pos="993"/>
        </w:tabs>
        <w:contextualSpacing/>
        <w:jc w:val="center"/>
        <w:rPr>
          <w:rFonts w:ascii="Times New Roman" w:eastAsia="Calibri" w:hAnsi="Times New Roman" w:cs="Times New Roman"/>
          <w:b/>
          <w:bCs/>
          <w:color w:val="auto"/>
          <w:sz w:val="22"/>
          <w:szCs w:val="22"/>
          <w:lang w:eastAsia="en-US" w:bidi="ar-SA"/>
        </w:rPr>
      </w:pPr>
      <w:r w:rsidRPr="008D0B71">
        <w:rPr>
          <w:rFonts w:ascii="Times New Roman" w:eastAsia="Calibri" w:hAnsi="Times New Roman" w:cs="Times New Roman"/>
          <w:b/>
          <w:bCs/>
          <w:color w:val="auto"/>
          <w:sz w:val="22"/>
          <w:szCs w:val="22"/>
          <w:lang w:eastAsia="en-US" w:bidi="ar-SA"/>
        </w:rPr>
        <w:t>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98DDCB4" w14:textId="6DDF0E98" w:rsidR="009D091E" w:rsidRPr="009D091E" w:rsidRDefault="009D091E" w:rsidP="009D091E">
      <w:pPr>
        <w:widowControl/>
        <w:ind w:left="142"/>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8.1. </w:t>
      </w:r>
      <w:r w:rsidRPr="009D091E">
        <w:rPr>
          <w:rFonts w:ascii="Times New Roman" w:eastAsia="Calibri" w:hAnsi="Times New Roman" w:cs="Times New Roman"/>
          <w:color w:val="auto"/>
          <w:sz w:val="22"/>
          <w:szCs w:val="22"/>
          <w:lang w:eastAsia="en-US" w:bidi="ar-SA"/>
        </w:rPr>
        <w:t xml:space="preserve">Исполнитель предоставляет гарантию на оказанные услуги сроком не менее 12 месяцев с </w:t>
      </w:r>
      <w:r w:rsidR="00B548ED">
        <w:rPr>
          <w:rFonts w:ascii="Times New Roman" w:eastAsia="Calibri" w:hAnsi="Times New Roman" w:cs="Times New Roman"/>
          <w:color w:val="auto"/>
          <w:sz w:val="22"/>
          <w:szCs w:val="22"/>
          <w:lang w:eastAsia="en-US" w:bidi="ar-SA"/>
        </w:rPr>
        <w:t xml:space="preserve">даты </w:t>
      </w:r>
      <w:r w:rsidRPr="009D091E">
        <w:rPr>
          <w:rFonts w:ascii="Times New Roman" w:eastAsia="Calibri" w:hAnsi="Times New Roman" w:cs="Times New Roman"/>
          <w:color w:val="auto"/>
          <w:sz w:val="22"/>
          <w:szCs w:val="22"/>
          <w:lang w:eastAsia="en-US" w:bidi="ar-SA"/>
        </w:rPr>
        <w:t>подписания акта оказанных услуг.</w:t>
      </w:r>
    </w:p>
    <w:p w14:paraId="2D6EC245" w14:textId="04B611B9" w:rsidR="008D0B71" w:rsidRPr="008D0B71" w:rsidRDefault="009D091E" w:rsidP="009D091E">
      <w:pPr>
        <w:widowControl/>
        <w:ind w:left="142"/>
        <w:rPr>
          <w:rFonts w:ascii="Times New Roman" w:eastAsia="Times New Roman" w:hAnsi="Times New Roman" w:cs="Times New Roman"/>
          <w:color w:val="auto"/>
          <w:lang w:bidi="ar-SA"/>
        </w:rPr>
      </w:pPr>
      <w:r>
        <w:rPr>
          <w:rFonts w:ascii="Times New Roman" w:eastAsia="Calibri" w:hAnsi="Times New Roman" w:cs="Times New Roman"/>
          <w:color w:val="auto"/>
          <w:sz w:val="22"/>
          <w:szCs w:val="22"/>
          <w:lang w:eastAsia="en-US" w:bidi="ar-SA"/>
        </w:rPr>
        <w:t>8</w:t>
      </w:r>
      <w:r w:rsidRPr="009D091E">
        <w:rPr>
          <w:rFonts w:ascii="Times New Roman" w:eastAsia="Calibri" w:hAnsi="Times New Roman" w:cs="Times New Roman"/>
          <w:color w:val="auto"/>
          <w:sz w:val="22"/>
          <w:szCs w:val="22"/>
          <w:lang w:eastAsia="en-US" w:bidi="ar-SA"/>
        </w:rPr>
        <w:t>.2. Исполнитель, в ходе оказания услуг и в пределах гарантийного срока, обязан безвозмездно устранить по требованию Заказчика все выявленные недостатки, если в процессе оказания услуг Исполнитель допустил отступление от условий технического задания, ухудшившее качество услу</w:t>
      </w:r>
      <w:r>
        <w:rPr>
          <w:rFonts w:ascii="Times New Roman" w:eastAsia="Calibri" w:hAnsi="Times New Roman" w:cs="Times New Roman"/>
          <w:color w:val="auto"/>
          <w:sz w:val="22"/>
          <w:szCs w:val="22"/>
          <w:lang w:eastAsia="en-US" w:bidi="ar-SA"/>
        </w:rPr>
        <w:t>г.</w:t>
      </w:r>
    </w:p>
    <w:p w14:paraId="154D7846" w14:textId="580BDD23" w:rsidR="00E46032" w:rsidRPr="000D3044" w:rsidRDefault="00E46032" w:rsidP="00DB6E6C">
      <w:pPr>
        <w:shd w:val="clear" w:color="auto" w:fill="FFFFFF"/>
        <w:tabs>
          <w:tab w:val="left" w:pos="709"/>
        </w:tabs>
        <w:spacing w:line="240" w:lineRule="atLeast"/>
        <w:ind w:firstLine="567"/>
        <w:jc w:val="both"/>
        <w:rPr>
          <w:rFonts w:ascii="Times New Roman" w:hAnsi="Times New Roman" w:cs="Times New Roman"/>
          <w:sz w:val="22"/>
          <w:szCs w:val="22"/>
        </w:rPr>
      </w:pPr>
    </w:p>
    <w:p w14:paraId="5A2F5B09" w14:textId="77777777" w:rsidR="00E46032" w:rsidRPr="000D3044" w:rsidRDefault="00E46032" w:rsidP="00DB6E6C">
      <w:pPr>
        <w:shd w:val="clear" w:color="auto" w:fill="FFFFFF"/>
        <w:tabs>
          <w:tab w:val="left" w:pos="709"/>
        </w:tabs>
        <w:spacing w:line="240" w:lineRule="atLeast"/>
        <w:ind w:firstLine="567"/>
        <w:jc w:val="both"/>
        <w:rPr>
          <w:rFonts w:ascii="Times New Roman" w:hAnsi="Times New Roman" w:cs="Times New Roman"/>
          <w:sz w:val="22"/>
          <w:szCs w:val="22"/>
        </w:rPr>
      </w:pPr>
    </w:p>
    <w:tbl>
      <w:tblPr>
        <w:tblW w:w="8222" w:type="dxa"/>
        <w:jc w:val="center"/>
        <w:tblLayout w:type="fixed"/>
        <w:tblLook w:val="04A0" w:firstRow="1" w:lastRow="0" w:firstColumn="1" w:lastColumn="0" w:noHBand="0" w:noVBand="1"/>
      </w:tblPr>
      <w:tblGrid>
        <w:gridCol w:w="3979"/>
        <w:gridCol w:w="4243"/>
      </w:tblGrid>
      <w:tr w:rsidR="00E456B7" w:rsidRPr="000D3044" w14:paraId="0E4EB033" w14:textId="77777777" w:rsidTr="008D0B71">
        <w:trPr>
          <w:trHeight w:val="1956"/>
          <w:jc w:val="center"/>
        </w:trPr>
        <w:tc>
          <w:tcPr>
            <w:tcW w:w="3979" w:type="dxa"/>
          </w:tcPr>
          <w:p w14:paraId="3F97A709" w14:textId="77777777" w:rsidR="00087D35" w:rsidRPr="000D3044" w:rsidRDefault="00087D35" w:rsidP="00910EF0">
            <w:pPr>
              <w:ind w:firstLine="34"/>
              <w:rPr>
                <w:rFonts w:ascii="Times New Roman" w:eastAsia="Times New Roman" w:hAnsi="Times New Roman" w:cs="Times New Roman"/>
                <w:bCs/>
                <w:color w:val="000000" w:themeColor="text1"/>
                <w:sz w:val="22"/>
                <w:szCs w:val="22"/>
                <w:lang w:eastAsia="en-US" w:bidi="ar-SA"/>
              </w:rPr>
            </w:pPr>
          </w:p>
          <w:p w14:paraId="2B51FE36" w14:textId="3638E435" w:rsidR="00E456B7" w:rsidRPr="000D3044" w:rsidRDefault="00E456B7" w:rsidP="00910EF0">
            <w:pPr>
              <w:ind w:firstLine="34"/>
              <w:rPr>
                <w:rFonts w:ascii="Times New Roman" w:eastAsia="Times New Roman" w:hAnsi="Times New Roman" w:cs="Times New Roman"/>
                <w:b/>
                <w:bCs/>
                <w:color w:val="000000" w:themeColor="text1"/>
                <w:sz w:val="22"/>
                <w:szCs w:val="22"/>
                <w:lang w:eastAsia="en-US" w:bidi="ar-SA"/>
              </w:rPr>
            </w:pPr>
            <w:r w:rsidRPr="000D3044">
              <w:rPr>
                <w:rFonts w:ascii="Times New Roman" w:eastAsia="Times New Roman" w:hAnsi="Times New Roman" w:cs="Times New Roman"/>
                <w:bCs/>
                <w:color w:val="000000" w:themeColor="text1"/>
                <w:sz w:val="22"/>
                <w:szCs w:val="22"/>
                <w:lang w:eastAsia="en-US" w:bidi="ar-SA"/>
              </w:rPr>
              <w:t>ИСПОЛНИТЕЛЬ</w:t>
            </w:r>
            <w:r w:rsidRPr="000D3044">
              <w:rPr>
                <w:rFonts w:ascii="Times New Roman" w:eastAsia="Times New Roman" w:hAnsi="Times New Roman" w:cs="Times New Roman"/>
                <w:b/>
                <w:bCs/>
                <w:color w:val="000000" w:themeColor="text1"/>
                <w:sz w:val="22"/>
                <w:szCs w:val="22"/>
                <w:lang w:eastAsia="en-US" w:bidi="ar-SA"/>
              </w:rPr>
              <w:t>:</w:t>
            </w:r>
          </w:p>
          <w:p w14:paraId="03922494" w14:textId="77777777" w:rsidR="00E456B7" w:rsidRPr="000D3044" w:rsidRDefault="00E456B7" w:rsidP="00910EF0">
            <w:pPr>
              <w:autoSpaceDE w:val="0"/>
              <w:jc w:val="both"/>
              <w:rPr>
                <w:rFonts w:ascii="Times New Roman" w:hAnsi="Times New Roman" w:cs="Times New Roman"/>
                <w:sz w:val="22"/>
                <w:szCs w:val="22"/>
              </w:rPr>
            </w:pPr>
          </w:p>
          <w:p w14:paraId="1891F5C5" w14:textId="77777777" w:rsidR="00E456B7" w:rsidRPr="000D3044" w:rsidRDefault="00E456B7" w:rsidP="00910EF0">
            <w:pPr>
              <w:autoSpaceDE w:val="0"/>
              <w:jc w:val="both"/>
              <w:rPr>
                <w:rFonts w:ascii="Times New Roman" w:hAnsi="Times New Roman" w:cs="Times New Roman"/>
                <w:sz w:val="22"/>
                <w:szCs w:val="22"/>
              </w:rPr>
            </w:pPr>
          </w:p>
          <w:p w14:paraId="15ABC5CB" w14:textId="77777777" w:rsidR="00E456B7" w:rsidRPr="000D3044" w:rsidRDefault="00E456B7" w:rsidP="00910EF0">
            <w:pPr>
              <w:autoSpaceDE w:val="0"/>
              <w:jc w:val="both"/>
              <w:rPr>
                <w:rFonts w:ascii="Times New Roman" w:hAnsi="Times New Roman" w:cs="Times New Roman"/>
                <w:sz w:val="22"/>
                <w:szCs w:val="22"/>
              </w:rPr>
            </w:pPr>
            <w:r w:rsidRPr="000D3044">
              <w:rPr>
                <w:rFonts w:ascii="Times New Roman" w:hAnsi="Times New Roman" w:cs="Times New Roman"/>
                <w:sz w:val="22"/>
                <w:szCs w:val="22"/>
              </w:rPr>
              <w:t>_________________</w:t>
            </w:r>
          </w:p>
          <w:p w14:paraId="79CFA73A" w14:textId="576D7307" w:rsidR="00E456B7" w:rsidRPr="000D3044" w:rsidRDefault="00E456B7" w:rsidP="00910EF0">
            <w:pPr>
              <w:rPr>
                <w:rFonts w:ascii="Times New Roman" w:eastAsia="Times New Roman" w:hAnsi="Times New Roman" w:cs="Times New Roman"/>
                <w:color w:val="000000" w:themeColor="text1"/>
                <w:sz w:val="22"/>
                <w:szCs w:val="22"/>
                <w:lang w:eastAsia="en-US" w:bidi="ar-SA"/>
              </w:rPr>
            </w:pPr>
            <w:r w:rsidRPr="000D3044">
              <w:rPr>
                <w:rFonts w:ascii="Times New Roman" w:hAnsi="Times New Roman" w:cs="Times New Roman"/>
                <w:sz w:val="22"/>
                <w:szCs w:val="22"/>
              </w:rPr>
              <w:t xml:space="preserve">«______» ___________ </w:t>
            </w:r>
            <w:r w:rsidR="001D6C2D" w:rsidRPr="000D3044">
              <w:rPr>
                <w:rFonts w:ascii="Times New Roman" w:hAnsi="Times New Roman" w:cs="Times New Roman"/>
                <w:sz w:val="22"/>
                <w:szCs w:val="22"/>
              </w:rPr>
              <w:t>2026</w:t>
            </w:r>
            <w:r w:rsidRPr="000D3044">
              <w:rPr>
                <w:rFonts w:ascii="Times New Roman" w:hAnsi="Times New Roman" w:cs="Times New Roman"/>
                <w:sz w:val="22"/>
                <w:szCs w:val="22"/>
              </w:rPr>
              <w:t xml:space="preserve"> г.</w:t>
            </w:r>
          </w:p>
        </w:tc>
        <w:tc>
          <w:tcPr>
            <w:tcW w:w="4243" w:type="dxa"/>
          </w:tcPr>
          <w:p w14:paraId="08650722" w14:textId="77777777" w:rsidR="00087D35" w:rsidRPr="000D3044" w:rsidRDefault="00087D35" w:rsidP="00910EF0">
            <w:pPr>
              <w:ind w:firstLine="9"/>
              <w:rPr>
                <w:rFonts w:ascii="Times New Roman" w:eastAsia="Times New Roman" w:hAnsi="Times New Roman" w:cs="Times New Roman"/>
                <w:bCs/>
                <w:color w:val="000000" w:themeColor="text1"/>
                <w:sz w:val="22"/>
                <w:szCs w:val="22"/>
                <w:lang w:eastAsia="en-US" w:bidi="ar-SA"/>
              </w:rPr>
            </w:pPr>
          </w:p>
          <w:p w14:paraId="2E4F5BE6" w14:textId="37EFDFAF" w:rsidR="00E456B7" w:rsidRPr="000D3044" w:rsidRDefault="00E456B7" w:rsidP="00910EF0">
            <w:pPr>
              <w:ind w:firstLine="9"/>
              <w:rPr>
                <w:rFonts w:ascii="Times New Roman" w:eastAsia="Times New Roman" w:hAnsi="Times New Roman" w:cs="Times New Roman"/>
                <w:bCs/>
                <w:color w:val="000000" w:themeColor="text1"/>
                <w:sz w:val="22"/>
                <w:szCs w:val="22"/>
                <w:lang w:eastAsia="en-US" w:bidi="ar-SA"/>
              </w:rPr>
            </w:pPr>
            <w:r w:rsidRPr="000D3044">
              <w:rPr>
                <w:rFonts w:ascii="Times New Roman" w:eastAsia="Times New Roman" w:hAnsi="Times New Roman" w:cs="Times New Roman"/>
                <w:bCs/>
                <w:color w:val="000000" w:themeColor="text1"/>
                <w:sz w:val="22"/>
                <w:szCs w:val="22"/>
                <w:lang w:eastAsia="en-US" w:bidi="ar-SA"/>
              </w:rPr>
              <w:t>ЗАКАЗЧИК:</w:t>
            </w:r>
          </w:p>
          <w:p w14:paraId="35855BE6" w14:textId="77777777" w:rsidR="00E456B7" w:rsidRPr="000D3044" w:rsidRDefault="00E456B7" w:rsidP="00910EF0">
            <w:pPr>
              <w:snapToGrid w:val="0"/>
              <w:jc w:val="both"/>
              <w:rPr>
                <w:rFonts w:ascii="Times New Roman" w:hAnsi="Times New Roman" w:cs="Times New Roman"/>
                <w:sz w:val="22"/>
                <w:szCs w:val="22"/>
              </w:rPr>
            </w:pPr>
            <w:r w:rsidRPr="000D3044">
              <w:rPr>
                <w:rFonts w:ascii="Times New Roman" w:hAnsi="Times New Roman" w:cs="Times New Roman"/>
                <w:sz w:val="22"/>
                <w:szCs w:val="22"/>
              </w:rPr>
              <w:t xml:space="preserve">Главный врач </w:t>
            </w:r>
          </w:p>
          <w:p w14:paraId="58235C1F" w14:textId="77777777" w:rsidR="00E456B7" w:rsidRPr="000D3044" w:rsidRDefault="00E456B7" w:rsidP="00910EF0">
            <w:pPr>
              <w:jc w:val="both"/>
              <w:rPr>
                <w:rFonts w:ascii="Times New Roman" w:hAnsi="Times New Roman" w:cs="Times New Roman"/>
                <w:sz w:val="22"/>
                <w:szCs w:val="22"/>
              </w:rPr>
            </w:pPr>
            <w:r w:rsidRPr="000D3044">
              <w:rPr>
                <w:rFonts w:ascii="Times New Roman" w:hAnsi="Times New Roman" w:cs="Times New Roman"/>
                <w:sz w:val="22"/>
                <w:szCs w:val="22"/>
              </w:rPr>
              <w:t>СПб ГКУЗ «ГСПК»</w:t>
            </w:r>
          </w:p>
          <w:p w14:paraId="7E733967" w14:textId="7AE7BC41" w:rsidR="00E456B7" w:rsidRPr="000D3044" w:rsidRDefault="00E456B7" w:rsidP="00910EF0">
            <w:pPr>
              <w:autoSpaceDE w:val="0"/>
              <w:jc w:val="both"/>
              <w:rPr>
                <w:rFonts w:ascii="Times New Roman" w:hAnsi="Times New Roman" w:cs="Times New Roman"/>
                <w:sz w:val="22"/>
                <w:szCs w:val="22"/>
              </w:rPr>
            </w:pPr>
            <w:r w:rsidRPr="000D3044">
              <w:rPr>
                <w:rFonts w:ascii="Times New Roman" w:hAnsi="Times New Roman" w:cs="Times New Roman"/>
                <w:sz w:val="22"/>
                <w:szCs w:val="22"/>
              </w:rPr>
              <w:t>____________________ Т.Н. Засухина</w:t>
            </w:r>
          </w:p>
          <w:p w14:paraId="256E2A04" w14:textId="423E9673" w:rsidR="00E456B7" w:rsidRPr="000D3044" w:rsidRDefault="00E456B7" w:rsidP="00910EF0">
            <w:pPr>
              <w:ind w:firstLine="9"/>
              <w:rPr>
                <w:rFonts w:ascii="Times New Roman" w:eastAsia="Times New Roman" w:hAnsi="Times New Roman" w:cs="Times New Roman"/>
                <w:color w:val="000000" w:themeColor="text1"/>
                <w:sz w:val="22"/>
                <w:szCs w:val="22"/>
                <w:lang w:eastAsia="en-US" w:bidi="ar-SA"/>
              </w:rPr>
            </w:pPr>
            <w:r w:rsidRPr="000D3044">
              <w:rPr>
                <w:rFonts w:ascii="Times New Roman" w:hAnsi="Times New Roman" w:cs="Times New Roman"/>
                <w:sz w:val="22"/>
                <w:szCs w:val="22"/>
              </w:rPr>
              <w:t xml:space="preserve">«_____» _____________ </w:t>
            </w:r>
            <w:r w:rsidR="001D6C2D" w:rsidRPr="000D3044">
              <w:rPr>
                <w:rFonts w:ascii="Times New Roman" w:hAnsi="Times New Roman" w:cs="Times New Roman"/>
                <w:sz w:val="22"/>
                <w:szCs w:val="22"/>
              </w:rPr>
              <w:t>2026</w:t>
            </w:r>
            <w:r w:rsidRPr="000D3044">
              <w:rPr>
                <w:rFonts w:ascii="Times New Roman" w:hAnsi="Times New Roman" w:cs="Times New Roman"/>
                <w:sz w:val="22"/>
                <w:szCs w:val="22"/>
              </w:rPr>
              <w:t xml:space="preserve"> г.</w:t>
            </w:r>
          </w:p>
        </w:tc>
      </w:tr>
    </w:tbl>
    <w:p w14:paraId="0BDD2F85" w14:textId="77777777" w:rsidR="00600A5F" w:rsidRPr="00DA745B" w:rsidRDefault="00600A5F" w:rsidP="00910EF0">
      <w:pPr>
        <w:widowControl/>
        <w:rPr>
          <w:rFonts w:ascii="Times New Roman" w:eastAsia="Times New Roman" w:hAnsi="Times New Roman" w:cs="Times New Roman"/>
          <w:color w:val="000000" w:themeColor="text1"/>
          <w:sz w:val="22"/>
          <w:szCs w:val="22"/>
          <w:lang w:bidi="ar-SA"/>
        </w:rPr>
        <w:sectPr w:rsidR="00600A5F" w:rsidRPr="00DA745B" w:rsidSect="009D091E">
          <w:pgSz w:w="11906" w:h="16838"/>
          <w:pgMar w:top="720" w:right="849" w:bottom="720" w:left="1276" w:header="709" w:footer="709" w:gutter="0"/>
          <w:cols w:space="720"/>
          <w:docGrid w:linePitch="326"/>
        </w:sectPr>
      </w:pPr>
    </w:p>
    <w:p w14:paraId="3F74AC07" w14:textId="77777777" w:rsidR="00600A5F" w:rsidRPr="00DA745B" w:rsidRDefault="00600A5F" w:rsidP="00600A5F">
      <w:pPr>
        <w:tabs>
          <w:tab w:val="left" w:pos="765"/>
        </w:tabs>
        <w:jc w:val="right"/>
        <w:rPr>
          <w:rFonts w:ascii="Times New Roman" w:eastAsia="Times New Roman" w:hAnsi="Times New Roman" w:cs="Times New Roman"/>
          <w:color w:val="auto"/>
          <w:sz w:val="22"/>
          <w:szCs w:val="22"/>
          <w:lang w:bidi="ar-SA"/>
        </w:rPr>
      </w:pPr>
      <w:r w:rsidRPr="00DA745B">
        <w:rPr>
          <w:rFonts w:ascii="Times New Roman" w:eastAsia="Times New Roman" w:hAnsi="Times New Roman" w:cs="Times New Roman"/>
          <w:color w:val="auto"/>
          <w:sz w:val="22"/>
          <w:szCs w:val="22"/>
          <w:lang w:bidi="ar-SA"/>
        </w:rPr>
        <w:t>Приложение №3</w:t>
      </w:r>
    </w:p>
    <w:p w14:paraId="4636FA0E" w14:textId="0F67F6AF" w:rsidR="00102083" w:rsidRPr="00DA745B" w:rsidRDefault="00600A5F" w:rsidP="00981C82">
      <w:pPr>
        <w:widowControl/>
        <w:ind w:firstLine="567"/>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imes New Roman" w:hAnsi="Times New Roman" w:cs="Times New Roman"/>
          <w:color w:val="auto"/>
          <w:sz w:val="22"/>
          <w:szCs w:val="22"/>
          <w:lang w:bidi="ar-SA"/>
        </w:rPr>
        <w:t xml:space="preserve">к </w:t>
      </w:r>
      <w:r w:rsidR="00CA20F5" w:rsidRPr="00DA745B">
        <w:rPr>
          <w:rFonts w:ascii="Times New Roman" w:eastAsia="Times New Roman" w:hAnsi="Times New Roman" w:cs="Times New Roman"/>
          <w:color w:val="auto"/>
          <w:sz w:val="22"/>
          <w:szCs w:val="22"/>
          <w:lang w:bidi="ar-SA"/>
        </w:rPr>
        <w:t>Договор</w:t>
      </w:r>
      <w:r w:rsidRPr="00DA745B">
        <w:rPr>
          <w:rFonts w:ascii="Times New Roman" w:eastAsia="Times New Roman" w:hAnsi="Times New Roman" w:cs="Times New Roman"/>
          <w:color w:val="auto"/>
          <w:sz w:val="22"/>
          <w:szCs w:val="22"/>
          <w:lang w:bidi="ar-SA"/>
        </w:rPr>
        <w:t xml:space="preserve">у № </w:t>
      </w:r>
      <w:r w:rsidR="00102083" w:rsidRPr="00DA745B">
        <w:rPr>
          <w:rFonts w:ascii="Times New Roman" w:eastAsia="Times New Roman" w:hAnsi="Times New Roman" w:cs="Times New Roman"/>
          <w:color w:val="auto"/>
          <w:sz w:val="22"/>
          <w:szCs w:val="22"/>
          <w:lang w:bidi="ar-SA"/>
        </w:rPr>
        <w:t>___</w:t>
      </w:r>
      <w:r w:rsidR="00981C82">
        <w:rPr>
          <w:rFonts w:ascii="Times New Roman" w:eastAsia="Times New Roman" w:hAnsi="Times New Roman" w:cs="Times New Roman"/>
          <w:color w:val="auto"/>
          <w:sz w:val="22"/>
          <w:szCs w:val="22"/>
          <w:lang w:bidi="ar-SA"/>
        </w:rPr>
        <w:t xml:space="preserve"> </w:t>
      </w:r>
      <w:r w:rsidR="00392F45">
        <w:rPr>
          <w:rFonts w:ascii="Times New Roman" w:eastAsiaTheme="minorHAnsi" w:hAnsi="Times New Roman" w:cs="Times New Roman"/>
          <w:color w:val="000000" w:themeColor="text1"/>
          <w:sz w:val="22"/>
          <w:szCs w:val="22"/>
          <w:lang w:eastAsia="en-US" w:bidi="ar-SA"/>
        </w:rPr>
        <w:t>от «____»</w:t>
      </w:r>
      <w:r w:rsidR="00DB6E6C">
        <w:rPr>
          <w:rFonts w:ascii="Times New Roman" w:eastAsiaTheme="minorHAnsi" w:hAnsi="Times New Roman" w:cs="Times New Roman"/>
          <w:color w:val="000000" w:themeColor="text1"/>
          <w:sz w:val="22"/>
          <w:szCs w:val="22"/>
          <w:lang w:eastAsia="en-US" w:bidi="ar-SA"/>
        </w:rPr>
        <w:t xml:space="preserve"> ноября</w:t>
      </w:r>
      <w:r w:rsidR="00981C82">
        <w:rPr>
          <w:rFonts w:ascii="Times New Roman" w:eastAsiaTheme="minorHAnsi" w:hAnsi="Times New Roman" w:cs="Times New Roman"/>
          <w:color w:val="000000" w:themeColor="text1"/>
          <w:sz w:val="22"/>
          <w:szCs w:val="22"/>
          <w:lang w:eastAsia="en-US" w:bidi="ar-SA"/>
        </w:rPr>
        <w:t xml:space="preserve"> </w:t>
      </w:r>
      <w:r w:rsidR="001D6C2D">
        <w:rPr>
          <w:rFonts w:ascii="Times New Roman" w:eastAsiaTheme="minorHAnsi" w:hAnsi="Times New Roman" w:cs="Times New Roman"/>
          <w:color w:val="000000" w:themeColor="text1"/>
          <w:sz w:val="22"/>
          <w:szCs w:val="22"/>
          <w:lang w:eastAsia="en-US" w:bidi="ar-SA"/>
        </w:rPr>
        <w:t>2026</w:t>
      </w:r>
      <w:r w:rsidR="00981C82">
        <w:rPr>
          <w:rFonts w:ascii="Times New Roman" w:eastAsiaTheme="minorHAnsi" w:hAnsi="Times New Roman" w:cs="Times New Roman"/>
          <w:color w:val="000000" w:themeColor="text1"/>
          <w:sz w:val="22"/>
          <w:szCs w:val="22"/>
          <w:lang w:eastAsia="en-US" w:bidi="ar-SA"/>
        </w:rPr>
        <w:t xml:space="preserve"> г.</w:t>
      </w:r>
    </w:p>
    <w:p w14:paraId="4623B3D7" w14:textId="77777777" w:rsidR="00600A5F" w:rsidRPr="00DA745B" w:rsidRDefault="00600A5F" w:rsidP="00600A5F">
      <w:pPr>
        <w:widowControl/>
        <w:pBdr>
          <w:bottom w:val="single" w:sz="12" w:space="1" w:color="auto"/>
        </w:pBdr>
        <w:spacing w:before="120"/>
        <w:ind w:firstLine="567"/>
        <w:rPr>
          <w:rFonts w:ascii="Times New Roman" w:eastAsia="Times New Roman" w:hAnsi="Times New Roman" w:cs="Times New Roman"/>
          <w:b/>
          <w:color w:val="auto"/>
          <w:sz w:val="22"/>
          <w:szCs w:val="22"/>
          <w:lang w:bidi="ar-SA"/>
        </w:rPr>
      </w:pPr>
      <w:r w:rsidRPr="00DA745B">
        <w:rPr>
          <w:rFonts w:ascii="Times New Roman" w:eastAsia="Times New Roman" w:hAnsi="Times New Roman" w:cs="Times New Roman"/>
          <w:b/>
          <w:color w:val="auto"/>
          <w:sz w:val="22"/>
          <w:szCs w:val="22"/>
          <w:lang w:bidi="ar-SA"/>
        </w:rPr>
        <w:t>ФОРМА</w:t>
      </w:r>
    </w:p>
    <w:p w14:paraId="62B72741" w14:textId="77777777" w:rsidR="00600A5F" w:rsidRPr="00DA745B" w:rsidRDefault="00600A5F" w:rsidP="00600A5F">
      <w:pPr>
        <w:widowControl/>
        <w:spacing w:before="120"/>
        <w:ind w:firstLine="567"/>
        <w:jc w:val="center"/>
        <w:rPr>
          <w:rFonts w:ascii="Times New Roman" w:eastAsia="Times New Roman" w:hAnsi="Times New Roman" w:cs="Times New Roman"/>
          <w:b/>
          <w:color w:val="auto"/>
          <w:sz w:val="22"/>
          <w:szCs w:val="22"/>
          <w:lang w:bidi="ar-SA"/>
        </w:rPr>
      </w:pPr>
      <w:r w:rsidRPr="00DA745B">
        <w:rPr>
          <w:rFonts w:ascii="Times New Roman" w:eastAsia="Times New Roman" w:hAnsi="Times New Roman" w:cs="Times New Roman"/>
          <w:b/>
          <w:color w:val="auto"/>
          <w:sz w:val="22"/>
          <w:szCs w:val="22"/>
          <w:lang w:bidi="ar-SA"/>
        </w:rPr>
        <w:t>Рекламационный акт № ______</w:t>
      </w:r>
    </w:p>
    <w:p w14:paraId="2769D4E3" w14:textId="77777777" w:rsidR="00600A5F" w:rsidRPr="00DA745B" w:rsidRDefault="00600A5F" w:rsidP="00600A5F">
      <w:pPr>
        <w:jc w:val="both"/>
        <w:rPr>
          <w:rFonts w:ascii="Times New Roman" w:eastAsia="Times New Roman" w:hAnsi="Times New Roman" w:cs="Times New Roman"/>
          <w:sz w:val="22"/>
          <w:szCs w:val="22"/>
        </w:rPr>
      </w:pPr>
      <w:r w:rsidRPr="00DA745B">
        <w:rPr>
          <w:rFonts w:ascii="Times New Roman" w:hAnsi="Times New Roman"/>
          <w:sz w:val="22"/>
          <w:szCs w:val="22"/>
        </w:rPr>
        <w:t xml:space="preserve">г. Санкт-Петербург                                                                                       </w:t>
      </w:r>
      <w:proofErr w:type="gramStart"/>
      <w:r w:rsidRPr="00DA745B">
        <w:rPr>
          <w:rFonts w:ascii="Times New Roman" w:hAnsi="Times New Roman"/>
          <w:sz w:val="22"/>
          <w:szCs w:val="22"/>
        </w:rPr>
        <w:t xml:space="preserve">   «</w:t>
      </w:r>
      <w:proofErr w:type="gramEnd"/>
      <w:r w:rsidRPr="00DA745B">
        <w:rPr>
          <w:rFonts w:ascii="Times New Roman" w:hAnsi="Times New Roman"/>
          <w:sz w:val="22"/>
          <w:szCs w:val="22"/>
        </w:rPr>
        <w:t>____»__________20___ г.</w:t>
      </w:r>
    </w:p>
    <w:p w14:paraId="2218CE00" w14:textId="77777777"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xml:space="preserve">1. </w:t>
      </w:r>
      <w:r w:rsidR="00E02DD4" w:rsidRPr="00E02DD4">
        <w:rPr>
          <w:rFonts w:ascii="Times New Roman" w:hAnsi="Times New Roman"/>
          <w:sz w:val="22"/>
          <w:szCs w:val="22"/>
        </w:rPr>
        <w:t xml:space="preserve">Санкт-Петербургское государственное казенное учреждение здравоохранения «Городская станция переливания крови» </w:t>
      </w:r>
      <w:r w:rsidRPr="00DA745B">
        <w:rPr>
          <w:rFonts w:ascii="Times New Roman" w:hAnsi="Times New Roman"/>
          <w:sz w:val="22"/>
          <w:szCs w:val="22"/>
        </w:rPr>
        <w:t xml:space="preserve">(СПб ГБУЗ </w:t>
      </w:r>
      <w:r w:rsidR="00E02DD4">
        <w:rPr>
          <w:rFonts w:ascii="Times New Roman" w:hAnsi="Times New Roman"/>
          <w:sz w:val="22"/>
          <w:szCs w:val="22"/>
        </w:rPr>
        <w:t>«ГСПК»</w:t>
      </w:r>
      <w:r w:rsidRPr="00DA745B">
        <w:rPr>
          <w:rFonts w:ascii="Times New Roman" w:hAnsi="Times New Roman"/>
          <w:sz w:val="22"/>
          <w:szCs w:val="22"/>
        </w:rPr>
        <w:t xml:space="preserve">), именуемый в дальнейшем «Заказчик», </w:t>
      </w:r>
      <w:r w:rsidR="00056609" w:rsidRPr="00056609">
        <w:rPr>
          <w:rFonts w:ascii="Times New Roman" w:hAnsi="Times New Roman"/>
          <w:sz w:val="22"/>
          <w:szCs w:val="22"/>
        </w:rPr>
        <w:t>главного врача Засухиной Татьяны Николаевны</w:t>
      </w:r>
      <w:r w:rsidRPr="00DA745B">
        <w:rPr>
          <w:rFonts w:ascii="Times New Roman" w:hAnsi="Times New Roman"/>
          <w:sz w:val="22"/>
          <w:szCs w:val="22"/>
        </w:rPr>
        <w:t>, действующего на основании устава, с одной стороны и __________________________________, именуемый в дальнейшем «Исполнитель», с другой стороны, вместе именуемые «Стороны», составили настоящий акт о нижеследующем:</w:t>
      </w:r>
    </w:p>
    <w:p w14:paraId="2CA39F0E" w14:textId="77777777"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xml:space="preserve">В соответствии с условиями (технического задания) </w:t>
      </w:r>
      <w:r w:rsidR="00CA20F5" w:rsidRPr="00DA745B">
        <w:rPr>
          <w:rFonts w:ascii="Times New Roman" w:hAnsi="Times New Roman"/>
          <w:sz w:val="22"/>
          <w:szCs w:val="22"/>
        </w:rPr>
        <w:t>Договор</w:t>
      </w:r>
      <w:r w:rsidRPr="00DA745B">
        <w:rPr>
          <w:rFonts w:ascii="Times New Roman" w:hAnsi="Times New Roman"/>
          <w:sz w:val="22"/>
          <w:szCs w:val="22"/>
        </w:rPr>
        <w:t>а № ______от _______ 20__ г. «Исполнитель» не выполнил (полностью, частично) обязательства по оказанию услуг, а именно: _____________________________________________________</w:t>
      </w:r>
    </w:p>
    <w:p w14:paraId="1C19B9C0" w14:textId="17A1E4CD"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xml:space="preserve">2. Вышеуказанные недостатки по оказания </w:t>
      </w:r>
      <w:r w:rsidR="00981C82" w:rsidRPr="00DA745B">
        <w:rPr>
          <w:rFonts w:ascii="Times New Roman" w:hAnsi="Times New Roman"/>
          <w:sz w:val="22"/>
          <w:szCs w:val="22"/>
        </w:rPr>
        <w:t>услуги «</w:t>
      </w:r>
      <w:r w:rsidRPr="00DA745B">
        <w:rPr>
          <w:rFonts w:ascii="Times New Roman" w:hAnsi="Times New Roman"/>
          <w:sz w:val="22"/>
          <w:szCs w:val="22"/>
        </w:rPr>
        <w:t>Исполнитель» обязуется устранить в срок до «_</w:t>
      </w:r>
      <w:r w:rsidR="00981C82" w:rsidRPr="00DA745B">
        <w:rPr>
          <w:rFonts w:ascii="Times New Roman" w:hAnsi="Times New Roman"/>
          <w:sz w:val="22"/>
          <w:szCs w:val="22"/>
        </w:rPr>
        <w:t>_» _</w:t>
      </w:r>
      <w:r w:rsidRPr="00DA745B">
        <w:rPr>
          <w:rFonts w:ascii="Times New Roman" w:hAnsi="Times New Roman"/>
          <w:sz w:val="22"/>
          <w:szCs w:val="22"/>
        </w:rPr>
        <w:t>_____20__ г.</w:t>
      </w:r>
    </w:p>
    <w:p w14:paraId="21F7B02D" w14:textId="1DCD01FC"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xml:space="preserve">3. Сумма неустойки (штрафа, пени) на дату, указанную в п.2 </w:t>
      </w:r>
      <w:r w:rsidR="00981C82" w:rsidRPr="00DA745B">
        <w:rPr>
          <w:rFonts w:ascii="Times New Roman" w:hAnsi="Times New Roman"/>
          <w:sz w:val="22"/>
          <w:szCs w:val="22"/>
        </w:rPr>
        <w:t>настоящего акта</w:t>
      </w:r>
      <w:r w:rsidRPr="00DA745B">
        <w:rPr>
          <w:rFonts w:ascii="Times New Roman" w:hAnsi="Times New Roman"/>
          <w:sz w:val="22"/>
          <w:szCs w:val="22"/>
        </w:rPr>
        <w:t xml:space="preserve"> составляет ___________ руб.</w:t>
      </w:r>
    </w:p>
    <w:p w14:paraId="362E7561" w14:textId="1F892817"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xml:space="preserve">4. В случае устранения </w:t>
      </w:r>
      <w:r w:rsidR="00981C82" w:rsidRPr="00DA745B">
        <w:rPr>
          <w:rFonts w:ascii="Times New Roman" w:hAnsi="Times New Roman"/>
          <w:sz w:val="22"/>
          <w:szCs w:val="22"/>
        </w:rPr>
        <w:t>указанных недостатков</w:t>
      </w:r>
      <w:r w:rsidRPr="00DA745B">
        <w:rPr>
          <w:rFonts w:ascii="Times New Roman" w:hAnsi="Times New Roman"/>
          <w:sz w:val="22"/>
          <w:szCs w:val="22"/>
        </w:rPr>
        <w:t xml:space="preserve"> ранее (позднее) </w:t>
      </w:r>
      <w:r w:rsidR="00981C82" w:rsidRPr="00DA745B">
        <w:rPr>
          <w:rFonts w:ascii="Times New Roman" w:hAnsi="Times New Roman"/>
          <w:sz w:val="22"/>
          <w:szCs w:val="22"/>
        </w:rPr>
        <w:t>установленного п.2</w:t>
      </w:r>
      <w:r w:rsidRPr="00DA745B">
        <w:rPr>
          <w:rFonts w:ascii="Times New Roman" w:hAnsi="Times New Roman"/>
          <w:sz w:val="22"/>
          <w:szCs w:val="22"/>
        </w:rPr>
        <w:t xml:space="preserve"> настоящего акта срока «Заказчик» производит перерасчет неустойки (штрафа, пени) на дату полного исполнения обязательств </w:t>
      </w:r>
      <w:r w:rsidR="00CA20F5" w:rsidRPr="00DA745B">
        <w:rPr>
          <w:rFonts w:ascii="Times New Roman" w:hAnsi="Times New Roman"/>
          <w:sz w:val="22"/>
          <w:szCs w:val="22"/>
        </w:rPr>
        <w:t>Договор</w:t>
      </w:r>
      <w:r w:rsidRPr="00DA745B">
        <w:rPr>
          <w:rFonts w:ascii="Times New Roman" w:hAnsi="Times New Roman"/>
          <w:sz w:val="22"/>
          <w:szCs w:val="22"/>
        </w:rPr>
        <w:t xml:space="preserve">а (этапа </w:t>
      </w:r>
      <w:r w:rsidR="00CA20F5" w:rsidRPr="00DA745B">
        <w:rPr>
          <w:rFonts w:ascii="Times New Roman" w:hAnsi="Times New Roman"/>
          <w:sz w:val="22"/>
          <w:szCs w:val="22"/>
        </w:rPr>
        <w:t>Договор</w:t>
      </w:r>
      <w:r w:rsidRPr="00DA745B">
        <w:rPr>
          <w:rFonts w:ascii="Times New Roman" w:hAnsi="Times New Roman"/>
          <w:sz w:val="22"/>
          <w:szCs w:val="22"/>
        </w:rPr>
        <w:t>а).</w:t>
      </w:r>
    </w:p>
    <w:p w14:paraId="2F59EB92" w14:textId="77777777"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5. Оплата неустойки (штрафа, пени) производится «Исполнителем» в течение ______ дней.</w:t>
      </w:r>
    </w:p>
    <w:p w14:paraId="27AF1802" w14:textId="347E2202"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xml:space="preserve">6. Настоящий акт составлен в _____ (____) экземплярах, имеющих равную </w:t>
      </w:r>
      <w:r w:rsidR="00981C82" w:rsidRPr="00DA745B">
        <w:rPr>
          <w:rFonts w:ascii="Times New Roman" w:hAnsi="Times New Roman"/>
          <w:sz w:val="22"/>
          <w:szCs w:val="22"/>
        </w:rPr>
        <w:t>юридическую силу</w:t>
      </w:r>
      <w:r w:rsidRPr="00DA745B">
        <w:rPr>
          <w:rFonts w:ascii="Times New Roman" w:hAnsi="Times New Roman"/>
          <w:sz w:val="22"/>
          <w:szCs w:val="22"/>
        </w:rPr>
        <w:t>.</w:t>
      </w:r>
    </w:p>
    <w:p w14:paraId="0338C1A6" w14:textId="77777777"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Возражения «Исполнителя» по указанным недостаткам:</w:t>
      </w:r>
    </w:p>
    <w:p w14:paraId="3369A445" w14:textId="77777777"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_____________________________________________________</w:t>
      </w:r>
    </w:p>
    <w:p w14:paraId="76CFAFED" w14:textId="77777777"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_____________________________________________________</w:t>
      </w:r>
    </w:p>
    <w:p w14:paraId="189D052C" w14:textId="77777777"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_____________________________________________________</w:t>
      </w:r>
    </w:p>
    <w:p w14:paraId="5ADC1604" w14:textId="77777777" w:rsidR="00600A5F" w:rsidRPr="00DA745B" w:rsidRDefault="00600A5F" w:rsidP="00600A5F">
      <w:pPr>
        <w:jc w:val="both"/>
        <w:rPr>
          <w:rFonts w:ascii="Times New Roman" w:eastAsia="Times New Roman" w:hAnsi="Times New Roman" w:cs="Times New Roman"/>
          <w:sz w:val="22"/>
          <w:szCs w:val="22"/>
        </w:rPr>
      </w:pPr>
      <w:bookmarkStart w:id="2" w:name="table02"/>
      <w:bookmarkEnd w:id="2"/>
    </w:p>
    <w:p w14:paraId="484577A9" w14:textId="77777777" w:rsidR="00600A5F" w:rsidRPr="00DA745B" w:rsidRDefault="00600A5F" w:rsidP="00600A5F">
      <w:pPr>
        <w:tabs>
          <w:tab w:val="left" w:pos="6945"/>
        </w:tabs>
        <w:spacing w:before="100" w:after="100"/>
        <w:jc w:val="both"/>
        <w:rPr>
          <w:rFonts w:ascii="Times New Roman" w:eastAsia="Times New Roman" w:hAnsi="Times New Roman" w:cs="Times New Roman"/>
          <w:b/>
          <w:bCs/>
          <w:sz w:val="22"/>
          <w:szCs w:val="22"/>
        </w:rPr>
      </w:pPr>
      <w:r w:rsidRPr="00DA745B">
        <w:rPr>
          <w:rFonts w:ascii="Times New Roman" w:hAnsi="Times New Roman"/>
          <w:b/>
          <w:bCs/>
          <w:sz w:val="22"/>
          <w:szCs w:val="22"/>
        </w:rPr>
        <w:t>Исполнитель</w:t>
      </w:r>
      <w:r w:rsidRPr="00DA745B">
        <w:rPr>
          <w:rFonts w:ascii="Times New Roman" w:hAnsi="Times New Roman"/>
          <w:b/>
          <w:bCs/>
          <w:sz w:val="22"/>
          <w:szCs w:val="22"/>
        </w:rPr>
        <w:tab/>
        <w:t>Заказчик</w:t>
      </w:r>
    </w:p>
    <w:p w14:paraId="2C0C70ED" w14:textId="77777777" w:rsidR="00600A5F" w:rsidRPr="00DA745B" w:rsidRDefault="00600A5F" w:rsidP="00600A5F">
      <w:pPr>
        <w:tabs>
          <w:tab w:val="left" w:pos="6945"/>
        </w:tabs>
        <w:spacing w:before="100" w:after="100"/>
        <w:jc w:val="both"/>
        <w:rPr>
          <w:rFonts w:ascii="Times New Roman" w:hAnsi="Times New Roman"/>
          <w:sz w:val="22"/>
          <w:szCs w:val="22"/>
        </w:rPr>
      </w:pPr>
      <w:r w:rsidRPr="00DA745B">
        <w:rPr>
          <w:rFonts w:ascii="Times New Roman" w:hAnsi="Times New Roman"/>
          <w:sz w:val="22"/>
          <w:szCs w:val="22"/>
        </w:rPr>
        <w:t xml:space="preserve">_____________________________                                                          </w:t>
      </w:r>
      <w:r w:rsidR="00E17293" w:rsidRPr="00DA745B">
        <w:rPr>
          <w:rFonts w:ascii="Times New Roman" w:hAnsi="Times New Roman"/>
          <w:sz w:val="22"/>
          <w:szCs w:val="22"/>
        </w:rPr>
        <w:t xml:space="preserve"> ___________________</w:t>
      </w:r>
    </w:p>
    <w:p w14:paraId="74550877" w14:textId="77777777" w:rsidR="00600A5F" w:rsidRPr="00DA745B" w:rsidRDefault="00600A5F" w:rsidP="00290850">
      <w:pPr>
        <w:tabs>
          <w:tab w:val="left" w:pos="9356"/>
        </w:tabs>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xml:space="preserve">______________/______________/                           </w:t>
      </w:r>
      <w:r w:rsidR="00290850" w:rsidRPr="00DA745B">
        <w:rPr>
          <w:rFonts w:ascii="Times New Roman" w:hAnsi="Times New Roman"/>
          <w:sz w:val="22"/>
          <w:szCs w:val="22"/>
        </w:rPr>
        <w:t xml:space="preserve">               _</w:t>
      </w:r>
      <w:r w:rsidRPr="00DA745B">
        <w:rPr>
          <w:rFonts w:ascii="Times New Roman" w:hAnsi="Times New Roman"/>
          <w:sz w:val="22"/>
          <w:szCs w:val="22"/>
        </w:rPr>
        <w:t>_____________/______________/</w:t>
      </w:r>
    </w:p>
    <w:p w14:paraId="7D32AB4C" w14:textId="77777777" w:rsidR="00600A5F" w:rsidRPr="00DA745B" w:rsidRDefault="00600A5F" w:rsidP="00600A5F">
      <w:pPr>
        <w:tabs>
          <w:tab w:val="left" w:pos="6945"/>
        </w:tabs>
        <w:spacing w:before="100" w:after="100"/>
        <w:jc w:val="both"/>
        <w:rPr>
          <w:rFonts w:ascii="Times New Roman" w:eastAsia="Times New Roman" w:hAnsi="Times New Roman" w:cs="Times New Roman"/>
          <w:sz w:val="22"/>
          <w:szCs w:val="22"/>
        </w:rPr>
      </w:pPr>
    </w:p>
    <w:p w14:paraId="1BE27C5F" w14:textId="7D249DB5" w:rsidR="00600A5F" w:rsidRPr="00DA745B" w:rsidRDefault="00600A5F" w:rsidP="00600A5F">
      <w:pPr>
        <w:tabs>
          <w:tab w:val="left" w:pos="6945"/>
        </w:tabs>
        <w:jc w:val="both"/>
        <w:rPr>
          <w:rFonts w:ascii="Times New Roman" w:eastAsia="Times New Roman" w:hAnsi="Times New Roman" w:cs="Times New Roman"/>
          <w:sz w:val="22"/>
          <w:szCs w:val="22"/>
        </w:rPr>
      </w:pPr>
      <w:r w:rsidRPr="00DA745B">
        <w:rPr>
          <w:rFonts w:ascii="Times New Roman" w:hAnsi="Times New Roman"/>
          <w:sz w:val="22"/>
          <w:szCs w:val="22"/>
        </w:rPr>
        <w:t>«____</w:t>
      </w:r>
      <w:r w:rsidR="00E54889" w:rsidRPr="00DA745B">
        <w:rPr>
          <w:rFonts w:ascii="Times New Roman" w:hAnsi="Times New Roman"/>
          <w:sz w:val="22"/>
          <w:szCs w:val="22"/>
        </w:rPr>
        <w:t>_» _</w:t>
      </w:r>
      <w:r w:rsidRPr="00DA745B">
        <w:rPr>
          <w:rFonts w:ascii="Times New Roman" w:hAnsi="Times New Roman"/>
          <w:sz w:val="22"/>
          <w:szCs w:val="22"/>
        </w:rPr>
        <w:t xml:space="preserve">____________ 20__ </w:t>
      </w:r>
      <w:r w:rsidR="00E54889" w:rsidRPr="00DA745B">
        <w:rPr>
          <w:rFonts w:ascii="Times New Roman" w:hAnsi="Times New Roman"/>
          <w:sz w:val="22"/>
          <w:szCs w:val="22"/>
        </w:rPr>
        <w:t>г.</w:t>
      </w:r>
      <w:r w:rsidR="00E54889">
        <w:rPr>
          <w:rFonts w:ascii="Times New Roman" w:hAnsi="Times New Roman"/>
          <w:sz w:val="22"/>
          <w:szCs w:val="22"/>
        </w:rPr>
        <w:t xml:space="preserve">                                                  </w:t>
      </w:r>
      <w:r w:rsidR="00E54889" w:rsidRPr="00DA745B">
        <w:rPr>
          <w:rFonts w:ascii="Times New Roman" w:hAnsi="Times New Roman"/>
          <w:sz w:val="22"/>
          <w:szCs w:val="22"/>
        </w:rPr>
        <w:t xml:space="preserve"> «</w:t>
      </w:r>
      <w:r w:rsidRPr="00DA745B">
        <w:rPr>
          <w:rFonts w:ascii="Times New Roman" w:hAnsi="Times New Roman"/>
          <w:sz w:val="22"/>
          <w:szCs w:val="22"/>
        </w:rPr>
        <w:t>____</w:t>
      </w:r>
      <w:r w:rsidR="00E54889" w:rsidRPr="00DA745B">
        <w:rPr>
          <w:rFonts w:ascii="Times New Roman" w:hAnsi="Times New Roman"/>
          <w:sz w:val="22"/>
          <w:szCs w:val="22"/>
        </w:rPr>
        <w:t>_» _</w:t>
      </w:r>
      <w:r w:rsidRPr="00DA745B">
        <w:rPr>
          <w:rFonts w:ascii="Times New Roman" w:hAnsi="Times New Roman"/>
          <w:sz w:val="22"/>
          <w:szCs w:val="22"/>
        </w:rPr>
        <w:t>____________ 20__ г.</w:t>
      </w:r>
    </w:p>
    <w:p w14:paraId="5ACA026E" w14:textId="77777777" w:rsidR="00600A5F" w:rsidRPr="00DA745B" w:rsidRDefault="00600A5F" w:rsidP="00600A5F">
      <w:pPr>
        <w:tabs>
          <w:tab w:val="left" w:pos="6945"/>
        </w:tabs>
        <w:rPr>
          <w:sz w:val="22"/>
          <w:szCs w:val="22"/>
        </w:rPr>
      </w:pPr>
      <w:r w:rsidRPr="00DA745B">
        <w:rPr>
          <w:rFonts w:ascii="Times New Roman" w:hAnsi="Times New Roman"/>
          <w:sz w:val="22"/>
          <w:szCs w:val="22"/>
        </w:rPr>
        <w:t>М.П.</w:t>
      </w:r>
      <w:r w:rsidRPr="00DA745B">
        <w:rPr>
          <w:rFonts w:ascii="Times New Roman" w:hAnsi="Times New Roman"/>
          <w:sz w:val="22"/>
          <w:szCs w:val="22"/>
        </w:rPr>
        <w:tab/>
        <w:t>М.П.</w:t>
      </w:r>
    </w:p>
    <w:p w14:paraId="12CC1F77" w14:textId="77777777" w:rsidR="00600A5F" w:rsidRPr="00DA745B" w:rsidRDefault="00600A5F" w:rsidP="00600A5F">
      <w:pPr>
        <w:widowControl/>
        <w:pBdr>
          <w:bottom w:val="single" w:sz="12" w:space="1" w:color="auto"/>
        </w:pBdr>
        <w:ind w:firstLine="567"/>
        <w:rPr>
          <w:rFonts w:ascii="Times New Roman" w:eastAsia="Times New Roman" w:hAnsi="Times New Roman" w:cs="Times New Roman"/>
          <w:color w:val="auto"/>
          <w:sz w:val="22"/>
          <w:szCs w:val="22"/>
          <w:lang w:bidi="ar-SA"/>
        </w:rPr>
      </w:pPr>
    </w:p>
    <w:p w14:paraId="3BDFC21E" w14:textId="77777777" w:rsidR="00600A5F" w:rsidRPr="00DA745B" w:rsidRDefault="00600A5F" w:rsidP="00600A5F">
      <w:pPr>
        <w:ind w:firstLine="567"/>
        <w:rPr>
          <w:rFonts w:ascii="Times New Roman" w:eastAsia="Times New Roman" w:hAnsi="Times New Roman" w:cs="Times New Roman"/>
          <w:b/>
          <w:color w:val="auto"/>
          <w:sz w:val="22"/>
          <w:szCs w:val="22"/>
          <w:lang w:bidi="ar-SA"/>
        </w:rPr>
      </w:pPr>
      <w:r w:rsidRPr="00DA745B">
        <w:rPr>
          <w:rFonts w:ascii="Times New Roman" w:eastAsia="Times New Roman" w:hAnsi="Times New Roman" w:cs="Times New Roman"/>
          <w:b/>
          <w:color w:val="auto"/>
          <w:sz w:val="22"/>
          <w:szCs w:val="22"/>
          <w:lang w:bidi="ar-SA"/>
        </w:rPr>
        <w:t>ФОРМА СОГЛАСОВАНА:</w:t>
      </w:r>
    </w:p>
    <w:p w14:paraId="1226C0FC" w14:textId="77777777" w:rsidR="00167469" w:rsidRPr="00DA745B" w:rsidRDefault="00167469" w:rsidP="00600A5F">
      <w:pPr>
        <w:ind w:firstLine="567"/>
        <w:rPr>
          <w:rFonts w:ascii="Times New Roman" w:eastAsia="Times New Roman" w:hAnsi="Times New Roman" w:cs="Times New Roman"/>
          <w:b/>
          <w:color w:val="auto"/>
          <w:sz w:val="22"/>
          <w:szCs w:val="22"/>
          <w:lang w:bidi="ar-SA"/>
        </w:rPr>
      </w:pPr>
    </w:p>
    <w:tbl>
      <w:tblPr>
        <w:tblW w:w="9408" w:type="dxa"/>
        <w:jc w:val="center"/>
        <w:tblLayout w:type="fixed"/>
        <w:tblLook w:val="04A0" w:firstRow="1" w:lastRow="0" w:firstColumn="1" w:lastColumn="0" w:noHBand="0" w:noVBand="1"/>
      </w:tblPr>
      <w:tblGrid>
        <w:gridCol w:w="4794"/>
        <w:gridCol w:w="4614"/>
      </w:tblGrid>
      <w:tr w:rsidR="00477600" w:rsidRPr="00DA745B" w14:paraId="251D319D" w14:textId="77777777" w:rsidTr="009D091E">
        <w:trPr>
          <w:trHeight w:val="1956"/>
          <w:jc w:val="center"/>
        </w:trPr>
        <w:tc>
          <w:tcPr>
            <w:tcW w:w="4794" w:type="dxa"/>
          </w:tcPr>
          <w:p w14:paraId="73C62CFB" w14:textId="77777777" w:rsidR="00477600" w:rsidRPr="00DA745B" w:rsidRDefault="00477600" w:rsidP="00C505AC">
            <w:pPr>
              <w:spacing w:line="276" w:lineRule="auto"/>
              <w:ind w:firstLine="34"/>
              <w:outlineLvl w:val="2"/>
              <w:rPr>
                <w:rFonts w:ascii="Times New Roman" w:eastAsia="Times New Roman" w:hAnsi="Times New Roman" w:cs="Times New Roman"/>
                <w:b/>
                <w:bCs/>
                <w:color w:val="000000" w:themeColor="text1"/>
                <w:lang w:eastAsia="en-US" w:bidi="ar-SA"/>
              </w:rPr>
            </w:pPr>
            <w:r w:rsidRPr="00C1396C">
              <w:rPr>
                <w:rFonts w:ascii="Times New Roman" w:eastAsia="Times New Roman" w:hAnsi="Times New Roman" w:cs="Times New Roman"/>
                <w:bCs/>
                <w:color w:val="000000" w:themeColor="text1"/>
                <w:sz w:val="22"/>
                <w:szCs w:val="22"/>
                <w:lang w:eastAsia="en-US" w:bidi="ar-SA"/>
              </w:rPr>
              <w:t>ИСПОЛНИТЕЛЬ</w:t>
            </w:r>
            <w:r w:rsidRPr="00DA745B">
              <w:rPr>
                <w:rFonts w:ascii="Times New Roman" w:eastAsia="Times New Roman" w:hAnsi="Times New Roman" w:cs="Times New Roman"/>
                <w:b/>
                <w:bCs/>
                <w:color w:val="000000" w:themeColor="text1"/>
                <w:sz w:val="22"/>
                <w:szCs w:val="22"/>
                <w:lang w:eastAsia="en-US" w:bidi="ar-SA"/>
              </w:rPr>
              <w:t>:</w:t>
            </w:r>
          </w:p>
          <w:p w14:paraId="14B8842F" w14:textId="77777777" w:rsidR="00477600" w:rsidRPr="00EF46AA" w:rsidRDefault="00477600" w:rsidP="00C505AC">
            <w:pPr>
              <w:autoSpaceDE w:val="0"/>
              <w:jc w:val="both"/>
              <w:rPr>
                <w:rFonts w:ascii="Times New Roman" w:hAnsi="Times New Roman" w:cs="Times New Roman"/>
              </w:rPr>
            </w:pPr>
          </w:p>
          <w:p w14:paraId="05B3C13D" w14:textId="77777777" w:rsidR="00477600" w:rsidRPr="00EF46AA" w:rsidRDefault="00477600" w:rsidP="00C505AC">
            <w:pPr>
              <w:autoSpaceDE w:val="0"/>
              <w:jc w:val="both"/>
              <w:rPr>
                <w:rFonts w:ascii="Times New Roman" w:hAnsi="Times New Roman" w:cs="Times New Roman"/>
              </w:rPr>
            </w:pPr>
          </w:p>
          <w:p w14:paraId="5C09038C" w14:textId="77777777" w:rsidR="00477600" w:rsidRPr="00EF46AA" w:rsidRDefault="00477600" w:rsidP="00C505AC">
            <w:pPr>
              <w:autoSpaceDE w:val="0"/>
              <w:jc w:val="both"/>
              <w:rPr>
                <w:rFonts w:ascii="Times New Roman" w:hAnsi="Times New Roman" w:cs="Times New Roman"/>
              </w:rPr>
            </w:pPr>
          </w:p>
          <w:p w14:paraId="60D9E926" w14:textId="77777777" w:rsidR="00477600" w:rsidRPr="00EF46AA" w:rsidRDefault="00477600" w:rsidP="00C505AC">
            <w:pPr>
              <w:autoSpaceDE w:val="0"/>
              <w:jc w:val="both"/>
              <w:rPr>
                <w:rFonts w:ascii="Times New Roman" w:hAnsi="Times New Roman" w:cs="Times New Roman"/>
              </w:rPr>
            </w:pPr>
            <w:r w:rsidRPr="00EF46AA">
              <w:rPr>
                <w:rFonts w:ascii="Times New Roman" w:hAnsi="Times New Roman" w:cs="Times New Roman"/>
                <w:sz w:val="22"/>
                <w:szCs w:val="22"/>
              </w:rPr>
              <w:t>_________________</w:t>
            </w:r>
          </w:p>
          <w:p w14:paraId="22D24819" w14:textId="23CFB5B0" w:rsidR="00477600" w:rsidRPr="00DA745B" w:rsidRDefault="00477600" w:rsidP="00C505AC">
            <w:pPr>
              <w:spacing w:line="276" w:lineRule="auto"/>
              <w:rPr>
                <w:rFonts w:ascii="Times New Roman" w:eastAsia="Times New Roman" w:hAnsi="Times New Roman" w:cs="Times New Roman"/>
                <w:color w:val="000000" w:themeColor="text1"/>
                <w:lang w:eastAsia="en-US" w:bidi="ar-SA"/>
              </w:rPr>
            </w:pPr>
            <w:r w:rsidRPr="00EF46AA">
              <w:rPr>
                <w:rFonts w:ascii="Times New Roman" w:hAnsi="Times New Roman" w:cs="Times New Roman"/>
                <w:sz w:val="22"/>
                <w:szCs w:val="22"/>
              </w:rPr>
              <w:t xml:space="preserve">«______» ___________ </w:t>
            </w:r>
            <w:r w:rsidR="001D6C2D">
              <w:rPr>
                <w:rFonts w:ascii="Times New Roman" w:hAnsi="Times New Roman" w:cs="Times New Roman"/>
                <w:sz w:val="22"/>
                <w:szCs w:val="22"/>
              </w:rPr>
              <w:t>2026</w:t>
            </w:r>
            <w:r w:rsidRPr="00EF46AA">
              <w:rPr>
                <w:rFonts w:ascii="Times New Roman" w:hAnsi="Times New Roman" w:cs="Times New Roman"/>
                <w:sz w:val="22"/>
                <w:szCs w:val="22"/>
              </w:rPr>
              <w:t xml:space="preserve"> г.</w:t>
            </w:r>
          </w:p>
        </w:tc>
        <w:tc>
          <w:tcPr>
            <w:tcW w:w="4614" w:type="dxa"/>
          </w:tcPr>
          <w:p w14:paraId="7824B322" w14:textId="77777777" w:rsidR="00477600" w:rsidRPr="00DA745B" w:rsidRDefault="00477600" w:rsidP="00C505AC">
            <w:pPr>
              <w:spacing w:line="276" w:lineRule="auto"/>
              <w:ind w:firstLine="9"/>
              <w:outlineLvl w:val="2"/>
              <w:rPr>
                <w:rFonts w:ascii="Times New Roman" w:eastAsia="Times New Roman" w:hAnsi="Times New Roman" w:cs="Times New Roman"/>
                <w:bCs/>
                <w:color w:val="000000" w:themeColor="text1"/>
                <w:lang w:eastAsia="en-US" w:bidi="ar-SA"/>
              </w:rPr>
            </w:pPr>
            <w:r w:rsidRPr="00DA745B">
              <w:rPr>
                <w:rFonts w:ascii="Times New Roman" w:eastAsia="Times New Roman" w:hAnsi="Times New Roman" w:cs="Times New Roman"/>
                <w:bCs/>
                <w:color w:val="000000" w:themeColor="text1"/>
                <w:sz w:val="22"/>
                <w:szCs w:val="22"/>
                <w:lang w:eastAsia="en-US" w:bidi="ar-SA"/>
              </w:rPr>
              <w:t>ЗАКАЗЧИК:</w:t>
            </w:r>
          </w:p>
          <w:p w14:paraId="32F90734" w14:textId="77777777" w:rsidR="00477600" w:rsidRPr="00EF46AA" w:rsidRDefault="00DC234B" w:rsidP="00C505AC">
            <w:pPr>
              <w:snapToGrid w:val="0"/>
              <w:jc w:val="both"/>
              <w:rPr>
                <w:rFonts w:ascii="Times New Roman" w:hAnsi="Times New Roman" w:cs="Times New Roman"/>
              </w:rPr>
            </w:pPr>
            <w:r>
              <w:rPr>
                <w:rFonts w:ascii="Times New Roman" w:hAnsi="Times New Roman" w:cs="Times New Roman"/>
                <w:sz w:val="22"/>
                <w:szCs w:val="22"/>
              </w:rPr>
              <w:t>Г</w:t>
            </w:r>
            <w:r w:rsidR="00477600">
              <w:rPr>
                <w:rFonts w:ascii="Times New Roman" w:hAnsi="Times New Roman" w:cs="Times New Roman"/>
                <w:sz w:val="22"/>
                <w:szCs w:val="22"/>
              </w:rPr>
              <w:t>лавн</w:t>
            </w:r>
            <w:r>
              <w:rPr>
                <w:rFonts w:ascii="Times New Roman" w:hAnsi="Times New Roman" w:cs="Times New Roman"/>
                <w:sz w:val="22"/>
                <w:szCs w:val="22"/>
              </w:rPr>
              <w:t>ый</w:t>
            </w:r>
            <w:r w:rsidR="00477600" w:rsidRPr="00EF46AA">
              <w:rPr>
                <w:rFonts w:ascii="Times New Roman" w:hAnsi="Times New Roman" w:cs="Times New Roman"/>
                <w:sz w:val="22"/>
                <w:szCs w:val="22"/>
              </w:rPr>
              <w:t xml:space="preserve"> врач </w:t>
            </w:r>
          </w:p>
          <w:p w14:paraId="16962671" w14:textId="4896415B" w:rsidR="00477600" w:rsidRPr="00EF46AA" w:rsidRDefault="00477600" w:rsidP="00C505AC">
            <w:pPr>
              <w:jc w:val="both"/>
              <w:rPr>
                <w:rFonts w:ascii="Times New Roman" w:hAnsi="Times New Roman" w:cs="Times New Roman"/>
              </w:rPr>
            </w:pPr>
            <w:r w:rsidRPr="00EF46AA">
              <w:rPr>
                <w:rFonts w:ascii="Times New Roman" w:hAnsi="Times New Roman" w:cs="Times New Roman"/>
                <w:sz w:val="22"/>
                <w:szCs w:val="22"/>
              </w:rPr>
              <w:t>СПб ГКУЗ «</w:t>
            </w:r>
            <w:r w:rsidR="00981C82">
              <w:rPr>
                <w:rFonts w:ascii="Times New Roman" w:hAnsi="Times New Roman" w:cs="Times New Roman"/>
                <w:sz w:val="22"/>
                <w:szCs w:val="22"/>
              </w:rPr>
              <w:t>ГСПК</w:t>
            </w:r>
            <w:r w:rsidRPr="00EF46AA">
              <w:rPr>
                <w:rFonts w:ascii="Times New Roman" w:hAnsi="Times New Roman" w:cs="Times New Roman"/>
                <w:sz w:val="22"/>
                <w:szCs w:val="22"/>
              </w:rPr>
              <w:t>»</w:t>
            </w:r>
          </w:p>
          <w:p w14:paraId="194D7AA5" w14:textId="77777777" w:rsidR="00477600" w:rsidRPr="00EF46AA" w:rsidRDefault="00477600" w:rsidP="00C505AC">
            <w:pPr>
              <w:jc w:val="both"/>
              <w:rPr>
                <w:rFonts w:ascii="Times New Roman" w:hAnsi="Times New Roman" w:cs="Times New Roman"/>
              </w:rPr>
            </w:pPr>
          </w:p>
          <w:p w14:paraId="4C66CB41" w14:textId="2A393ACA" w:rsidR="00477600" w:rsidRPr="00EF46AA" w:rsidRDefault="00477600" w:rsidP="00C505AC">
            <w:pPr>
              <w:autoSpaceDE w:val="0"/>
              <w:jc w:val="both"/>
              <w:rPr>
                <w:rFonts w:ascii="Times New Roman" w:hAnsi="Times New Roman" w:cs="Times New Roman"/>
              </w:rPr>
            </w:pPr>
            <w:r w:rsidRPr="00EF46AA">
              <w:rPr>
                <w:rFonts w:ascii="Times New Roman" w:hAnsi="Times New Roman" w:cs="Times New Roman"/>
                <w:sz w:val="22"/>
                <w:szCs w:val="22"/>
              </w:rPr>
              <w:t>____________________</w:t>
            </w:r>
            <w:r w:rsidR="00C87C90">
              <w:rPr>
                <w:rFonts w:ascii="Times New Roman" w:hAnsi="Times New Roman" w:cs="Times New Roman"/>
                <w:sz w:val="22"/>
                <w:szCs w:val="22"/>
              </w:rPr>
              <w:t>Т.Н. Засухина</w:t>
            </w:r>
          </w:p>
          <w:p w14:paraId="1E90691D" w14:textId="4A4C1059" w:rsidR="00477600" w:rsidRPr="00DA745B" w:rsidRDefault="00477600" w:rsidP="00C505AC">
            <w:pPr>
              <w:spacing w:line="276" w:lineRule="auto"/>
              <w:ind w:firstLine="9"/>
              <w:rPr>
                <w:rFonts w:ascii="Times New Roman" w:eastAsia="Times New Roman" w:hAnsi="Times New Roman" w:cs="Times New Roman"/>
                <w:color w:val="000000" w:themeColor="text1"/>
                <w:lang w:eastAsia="en-US" w:bidi="ar-SA"/>
              </w:rPr>
            </w:pPr>
            <w:r w:rsidRPr="00EF46AA">
              <w:rPr>
                <w:rFonts w:ascii="Times New Roman" w:hAnsi="Times New Roman" w:cs="Times New Roman"/>
                <w:sz w:val="22"/>
                <w:szCs w:val="22"/>
              </w:rPr>
              <w:t>«____</w:t>
            </w:r>
            <w:r w:rsidR="0018726B" w:rsidRPr="00EF46AA">
              <w:rPr>
                <w:rFonts w:ascii="Times New Roman" w:hAnsi="Times New Roman" w:cs="Times New Roman"/>
                <w:sz w:val="22"/>
                <w:szCs w:val="22"/>
              </w:rPr>
              <w:t>_» _</w:t>
            </w:r>
            <w:r w:rsidRPr="00EF46AA">
              <w:rPr>
                <w:rFonts w:ascii="Times New Roman" w:hAnsi="Times New Roman" w:cs="Times New Roman"/>
                <w:sz w:val="22"/>
                <w:szCs w:val="22"/>
              </w:rPr>
              <w:t xml:space="preserve">____________ </w:t>
            </w:r>
            <w:r w:rsidR="001D6C2D">
              <w:rPr>
                <w:rFonts w:ascii="Times New Roman" w:hAnsi="Times New Roman" w:cs="Times New Roman"/>
                <w:sz w:val="22"/>
                <w:szCs w:val="22"/>
              </w:rPr>
              <w:t>2026</w:t>
            </w:r>
            <w:r w:rsidRPr="00EF46AA">
              <w:rPr>
                <w:rFonts w:ascii="Times New Roman" w:hAnsi="Times New Roman" w:cs="Times New Roman"/>
                <w:sz w:val="22"/>
                <w:szCs w:val="22"/>
              </w:rPr>
              <w:t xml:space="preserve"> г.</w:t>
            </w:r>
          </w:p>
        </w:tc>
      </w:tr>
    </w:tbl>
    <w:p w14:paraId="6C0510BA" w14:textId="77777777" w:rsidR="00167469" w:rsidRDefault="00167469" w:rsidP="00600A5F">
      <w:pPr>
        <w:ind w:firstLine="567"/>
        <w:rPr>
          <w:rFonts w:ascii="Times New Roman" w:eastAsia="Times New Roman" w:hAnsi="Times New Roman" w:cs="Times New Roman"/>
          <w:b/>
          <w:color w:val="auto"/>
          <w:sz w:val="22"/>
          <w:szCs w:val="22"/>
          <w:lang w:bidi="ar-SA"/>
        </w:rPr>
      </w:pPr>
    </w:p>
    <w:sectPr w:rsidR="00167469" w:rsidSect="00600A5F">
      <w:pgSz w:w="11906" w:h="16838"/>
      <w:pgMar w:top="567"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0A9FB" w14:textId="77777777" w:rsidR="00E21F0E" w:rsidRDefault="00E21F0E" w:rsidP="00600A5F">
      <w:r>
        <w:separator/>
      </w:r>
    </w:p>
  </w:endnote>
  <w:endnote w:type="continuationSeparator" w:id="0">
    <w:p w14:paraId="178D6CE8" w14:textId="77777777" w:rsidR="00E21F0E" w:rsidRDefault="00E21F0E" w:rsidP="0060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5F8E5B" w14:textId="77777777" w:rsidR="00E21F0E" w:rsidRDefault="00E21F0E" w:rsidP="00600A5F">
      <w:r>
        <w:separator/>
      </w:r>
    </w:p>
  </w:footnote>
  <w:footnote w:type="continuationSeparator" w:id="0">
    <w:p w14:paraId="4ACB21F8" w14:textId="77777777" w:rsidR="00E21F0E" w:rsidRDefault="00E21F0E" w:rsidP="00600A5F">
      <w:r>
        <w:continuationSeparator/>
      </w:r>
    </w:p>
  </w:footnote>
  <w:footnote w:id="1">
    <w:p w14:paraId="52E875C4" w14:textId="77777777" w:rsidR="00C1396C" w:rsidRDefault="00C1396C" w:rsidP="00844697">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3AFAC31C" w14:textId="77777777" w:rsidR="00C1396C" w:rsidRDefault="00C1396C" w:rsidP="00844697">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2">
    <w:p w14:paraId="411BDA05" w14:textId="77777777" w:rsidR="00C1396C" w:rsidRDefault="00C1396C" w:rsidP="00C06BC1">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487CB47" w14:textId="77777777" w:rsidR="00C1396C" w:rsidRDefault="00C1396C" w:rsidP="00C06BC1">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3">
    <w:p w14:paraId="488E5E59" w14:textId="77777777" w:rsidR="00C1396C" w:rsidRDefault="00C1396C" w:rsidP="00600A5F">
      <w:pPr>
        <w:pStyle w:val="a5"/>
        <w:jc w:val="both"/>
        <w:rPr>
          <w:rFonts w:ascii="Times New Roman" w:hAnsi="Times New Roman" w:cs="Times New Roman"/>
          <w:sz w:val="18"/>
          <w:szCs w:val="18"/>
        </w:rPr>
      </w:pPr>
      <w:r>
        <w:rPr>
          <w:rStyle w:val="a6"/>
          <w:rFonts w:ascii="Times New Roman" w:hAnsi="Times New Roman" w:cs="Times New Roman"/>
        </w:rPr>
        <w:footnoteRef/>
      </w:r>
      <w:r>
        <w:rPr>
          <w:rFonts w:ascii="Times New Roman" w:hAnsi="Times New Roman" w:cs="Times New Roman"/>
          <w:sz w:val="18"/>
          <w:szCs w:val="18"/>
        </w:rPr>
        <w:t>Не стоимостные обязательства, за которые может быть начислен штраф, в рамках настоящего Договора предусмотрены за несвоевременное предоставление документов, указанных в п. 5.2 Договора (н</w:t>
      </w:r>
      <w:r>
        <w:rPr>
          <w:rFonts w:ascii="Times New Roman" w:eastAsia="Courier New" w:hAnsi="Times New Roman" w:cs="Times New Roman"/>
          <w:color w:val="000000"/>
          <w:sz w:val="18"/>
          <w:szCs w:val="18"/>
          <w:lang w:bidi="ru-RU"/>
        </w:rPr>
        <w:t xml:space="preserve">е </w:t>
      </w:r>
      <w:r w:rsidRPr="00CC52FD">
        <w:rPr>
          <w:rFonts w:ascii="Times New Roman" w:eastAsia="Courier New" w:hAnsi="Times New Roman" w:cs="Times New Roman"/>
          <w:color w:val="000000"/>
          <w:sz w:val="18"/>
          <w:szCs w:val="18"/>
          <w:lang w:bidi="ru-RU"/>
        </w:rPr>
        <w:t xml:space="preserve">позднее 2 (двух) рабочих </w:t>
      </w:r>
      <w:r>
        <w:rPr>
          <w:rFonts w:ascii="Times New Roman" w:eastAsia="Courier New" w:hAnsi="Times New Roman" w:cs="Times New Roman"/>
          <w:color w:val="000000"/>
          <w:sz w:val="18"/>
          <w:szCs w:val="18"/>
          <w:lang w:bidi="ru-RU"/>
        </w:rPr>
        <w:t>после оказания услуг</w:t>
      </w:r>
      <w:r>
        <w:rPr>
          <w:rFonts w:ascii="Times New Roman" w:hAnsi="Times New Roman" w:cs="Times New Roman"/>
          <w:sz w:val="18"/>
          <w:szCs w:val="18"/>
        </w:rPr>
        <w:t>).</w:t>
      </w:r>
    </w:p>
    <w:p w14:paraId="18C66A54" w14:textId="77777777" w:rsidR="00C1396C" w:rsidRDefault="00C1396C" w:rsidP="00600A5F">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3DAF"/>
    <w:multiLevelType w:val="hybridMultilevel"/>
    <w:tmpl w:val="6BFAECDE"/>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94A1638"/>
    <w:multiLevelType w:val="hybridMultilevel"/>
    <w:tmpl w:val="18C0FC22"/>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B733788"/>
    <w:multiLevelType w:val="hybridMultilevel"/>
    <w:tmpl w:val="495CDA3E"/>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C187B1B"/>
    <w:multiLevelType w:val="hybridMultilevel"/>
    <w:tmpl w:val="87D0C0D2"/>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F47245F"/>
    <w:multiLevelType w:val="hybridMultilevel"/>
    <w:tmpl w:val="2D3A69CA"/>
    <w:lvl w:ilvl="0" w:tplc="C4546E46">
      <w:start w:val="1"/>
      <w:numFmt w:val="decimal"/>
      <w:lvlText w:val="%1"/>
      <w:lvlJc w:val="left"/>
      <w:pPr>
        <w:ind w:left="4612" w:hanging="360"/>
      </w:pPr>
      <w:rPr>
        <w:rFonts w:ascii="Times New Roman" w:eastAsia="Times New Roman" w:hAnsi="Times New Roman" w:cs="Times New Roman"/>
      </w:rPr>
    </w:lvl>
    <w:lvl w:ilvl="1" w:tplc="04190019" w:tentative="1">
      <w:start w:val="1"/>
      <w:numFmt w:val="lowerLetter"/>
      <w:lvlText w:val="%2."/>
      <w:lvlJc w:val="left"/>
      <w:pPr>
        <w:ind w:left="5332" w:hanging="360"/>
      </w:pPr>
    </w:lvl>
    <w:lvl w:ilvl="2" w:tplc="0419001B" w:tentative="1">
      <w:start w:val="1"/>
      <w:numFmt w:val="lowerRoman"/>
      <w:lvlText w:val="%3."/>
      <w:lvlJc w:val="right"/>
      <w:pPr>
        <w:ind w:left="6052" w:hanging="180"/>
      </w:pPr>
    </w:lvl>
    <w:lvl w:ilvl="3" w:tplc="0419000F" w:tentative="1">
      <w:start w:val="1"/>
      <w:numFmt w:val="decimal"/>
      <w:lvlText w:val="%4."/>
      <w:lvlJc w:val="left"/>
      <w:pPr>
        <w:ind w:left="6772" w:hanging="360"/>
      </w:pPr>
    </w:lvl>
    <w:lvl w:ilvl="4" w:tplc="04190019" w:tentative="1">
      <w:start w:val="1"/>
      <w:numFmt w:val="lowerLetter"/>
      <w:lvlText w:val="%5."/>
      <w:lvlJc w:val="left"/>
      <w:pPr>
        <w:ind w:left="7492" w:hanging="360"/>
      </w:pPr>
    </w:lvl>
    <w:lvl w:ilvl="5" w:tplc="0419001B" w:tentative="1">
      <w:start w:val="1"/>
      <w:numFmt w:val="lowerRoman"/>
      <w:lvlText w:val="%6."/>
      <w:lvlJc w:val="right"/>
      <w:pPr>
        <w:ind w:left="8212" w:hanging="180"/>
      </w:pPr>
    </w:lvl>
    <w:lvl w:ilvl="6" w:tplc="0419000F" w:tentative="1">
      <w:start w:val="1"/>
      <w:numFmt w:val="decimal"/>
      <w:lvlText w:val="%7."/>
      <w:lvlJc w:val="left"/>
      <w:pPr>
        <w:ind w:left="8932" w:hanging="360"/>
      </w:pPr>
    </w:lvl>
    <w:lvl w:ilvl="7" w:tplc="04190019" w:tentative="1">
      <w:start w:val="1"/>
      <w:numFmt w:val="lowerLetter"/>
      <w:lvlText w:val="%8."/>
      <w:lvlJc w:val="left"/>
      <w:pPr>
        <w:ind w:left="9652" w:hanging="360"/>
      </w:pPr>
    </w:lvl>
    <w:lvl w:ilvl="8" w:tplc="0419001B" w:tentative="1">
      <w:start w:val="1"/>
      <w:numFmt w:val="lowerRoman"/>
      <w:lvlText w:val="%9."/>
      <w:lvlJc w:val="right"/>
      <w:pPr>
        <w:ind w:left="10372" w:hanging="180"/>
      </w:pPr>
    </w:lvl>
  </w:abstractNum>
  <w:abstractNum w:abstractNumId="5" w15:restartNumberingAfterBreak="0">
    <w:nsid w:val="2900185D"/>
    <w:multiLevelType w:val="hybridMultilevel"/>
    <w:tmpl w:val="D8C2058A"/>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2CD11907"/>
    <w:multiLevelType w:val="multilevel"/>
    <w:tmpl w:val="8C6ECD0C"/>
    <w:lvl w:ilvl="0">
      <w:start w:val="1"/>
      <w:numFmt w:val="decimal"/>
      <w:lvlText w:val="%1."/>
      <w:lvlJc w:val="left"/>
      <w:pPr>
        <w:ind w:left="2487" w:hanging="360"/>
      </w:pPr>
      <w:rPr>
        <w:rFonts w:hint="default"/>
      </w:rPr>
    </w:lvl>
    <w:lvl w:ilvl="1">
      <w:start w:val="1"/>
      <w:numFmt w:val="decimal"/>
      <w:isLgl/>
      <w:lvlText w:val="%1.%2."/>
      <w:lvlJc w:val="left"/>
      <w:pPr>
        <w:ind w:left="1286"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7" w15:restartNumberingAfterBreak="0">
    <w:nsid w:val="2D4C6D43"/>
    <w:multiLevelType w:val="hybridMultilevel"/>
    <w:tmpl w:val="3C1437B6"/>
    <w:lvl w:ilvl="0" w:tplc="EEF83220">
      <w:start w:val="2"/>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15:restartNumberingAfterBreak="0">
    <w:nsid w:val="2D8E5B9F"/>
    <w:multiLevelType w:val="hybridMultilevel"/>
    <w:tmpl w:val="1286DCC6"/>
    <w:lvl w:ilvl="0" w:tplc="06FAFCF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6321CA"/>
    <w:multiLevelType w:val="hybridMultilevel"/>
    <w:tmpl w:val="FACAA4D4"/>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31F408D1"/>
    <w:multiLevelType w:val="multilevel"/>
    <w:tmpl w:val="B8AAD46E"/>
    <w:lvl w:ilvl="0">
      <w:start w:val="4"/>
      <w:numFmt w:val="decimal"/>
      <w:lvlText w:val="%1."/>
      <w:lvlJc w:val="left"/>
      <w:pPr>
        <w:ind w:left="360" w:hanging="360"/>
      </w:pPr>
      <w:rPr>
        <w:rFonts w:hint="default"/>
        <w:i w:val="0"/>
      </w:rPr>
    </w:lvl>
    <w:lvl w:ilvl="1">
      <w:start w:val="1"/>
      <w:numFmt w:val="decimal"/>
      <w:lvlText w:val="%1.%2."/>
      <w:lvlJc w:val="left"/>
      <w:pPr>
        <w:ind w:left="900" w:hanging="360"/>
      </w:pPr>
      <w:rPr>
        <w:rFonts w:hint="default"/>
        <w:i w:val="0"/>
      </w:rPr>
    </w:lvl>
    <w:lvl w:ilvl="2">
      <w:start w:val="1"/>
      <w:numFmt w:val="decimal"/>
      <w:lvlText w:val="%1.%2.%3."/>
      <w:lvlJc w:val="left"/>
      <w:pPr>
        <w:ind w:left="180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11" w15:restartNumberingAfterBreak="0">
    <w:nsid w:val="32C608B9"/>
    <w:multiLevelType w:val="hybridMultilevel"/>
    <w:tmpl w:val="A4F82EC0"/>
    <w:lvl w:ilvl="0" w:tplc="3B7A47A4">
      <w:numFmt w:val="bullet"/>
      <w:lvlText w:val="—"/>
      <w:lvlJc w:val="left"/>
      <w:pPr>
        <w:ind w:left="1287" w:hanging="360"/>
      </w:pPr>
      <w:rPr>
        <w:rFonts w:ascii="Arial" w:eastAsia="Arial" w:hAnsi="Arial" w:cs="Arial" w:hint="default"/>
        <w:b w:val="0"/>
        <w:w w:val="85"/>
        <w:sz w:val="24"/>
        <w:szCs w:val="24"/>
        <w:vertAlign w:val="baseline"/>
        <w:lang w:val="ru-RU" w:eastAsia="ru-RU" w:bidi="ru-RU"/>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4F43F7C"/>
    <w:multiLevelType w:val="hybridMultilevel"/>
    <w:tmpl w:val="52B6677E"/>
    <w:lvl w:ilvl="0" w:tplc="73CAAA04">
      <w:start w:val="1"/>
      <w:numFmt w:val="bullet"/>
      <w:lvlText w:val="-"/>
      <w:lvlJc w:val="left"/>
      <w:pPr>
        <w:ind w:left="1287" w:hanging="360"/>
      </w:pPr>
      <w:rPr>
        <w:rFonts w:ascii="Yu Gothic Light" w:eastAsia="Yu Gothic Light" w:hAnsi="Yu Gothic Light" w:hint="eastAsia"/>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3" w15:restartNumberingAfterBreak="0">
    <w:nsid w:val="362C7C2F"/>
    <w:multiLevelType w:val="multilevel"/>
    <w:tmpl w:val="DBACF3E2"/>
    <w:lvl w:ilvl="0">
      <w:start w:val="1"/>
      <w:numFmt w:val="decimal"/>
      <w:lvlText w:val="%1."/>
      <w:lvlJc w:val="left"/>
      <w:pPr>
        <w:ind w:left="360" w:hanging="360"/>
      </w:pPr>
      <w:rPr>
        <w:b/>
        <w:bCs/>
      </w:rPr>
    </w:lvl>
    <w:lvl w:ilvl="1">
      <w:start w:val="1"/>
      <w:numFmt w:val="decimal"/>
      <w:isLgl/>
      <w:lvlText w:val="%1.%2."/>
      <w:lvlJc w:val="left"/>
      <w:pPr>
        <w:ind w:left="1350" w:hanging="360"/>
      </w:p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14" w15:restartNumberingAfterBreak="0">
    <w:nsid w:val="3907114A"/>
    <w:multiLevelType w:val="hybridMultilevel"/>
    <w:tmpl w:val="60A4ECD8"/>
    <w:lvl w:ilvl="0" w:tplc="D910FC1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4053748"/>
    <w:multiLevelType w:val="hybridMultilevel"/>
    <w:tmpl w:val="C984638E"/>
    <w:lvl w:ilvl="0" w:tplc="7FC2B1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E8B625A"/>
    <w:multiLevelType w:val="hybridMultilevel"/>
    <w:tmpl w:val="4D147FBE"/>
    <w:lvl w:ilvl="0" w:tplc="6FDCC4B8">
      <w:start w:val="1"/>
      <w:numFmt w:val="decimal"/>
      <w:lvlText w:val="%1."/>
      <w:lvlJc w:val="left"/>
      <w:pPr>
        <w:ind w:left="2280" w:hanging="19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2A3ACB"/>
    <w:multiLevelType w:val="hybridMultilevel"/>
    <w:tmpl w:val="9AC0442C"/>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6302001C"/>
    <w:multiLevelType w:val="hybridMultilevel"/>
    <w:tmpl w:val="BED0D146"/>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66CD04E6"/>
    <w:multiLevelType w:val="hybridMultilevel"/>
    <w:tmpl w:val="7C66E662"/>
    <w:lvl w:ilvl="0" w:tplc="ADA296D4">
      <w:start w:val="1"/>
      <w:numFmt w:val="decimal"/>
      <w:lvlText w:val="1.%1"/>
      <w:lvlJc w:val="left"/>
      <w:pPr>
        <w:ind w:left="786" w:hanging="360"/>
      </w:pPr>
      <w:rPr>
        <w:rFonts w:cs="Times New Roman"/>
        <w:b w:val="0"/>
        <w:sz w:val="23"/>
        <w:szCs w:val="23"/>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0" w15:restartNumberingAfterBreak="0">
    <w:nsid w:val="6A9E6B45"/>
    <w:multiLevelType w:val="hybridMultilevel"/>
    <w:tmpl w:val="1076E0BC"/>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1A7660C"/>
    <w:multiLevelType w:val="hybridMultilevel"/>
    <w:tmpl w:val="54FA68BA"/>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73455E68"/>
    <w:multiLevelType w:val="hybridMultilevel"/>
    <w:tmpl w:val="0C884068"/>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736D7589"/>
    <w:multiLevelType w:val="hybridMultilevel"/>
    <w:tmpl w:val="35EE5A78"/>
    <w:lvl w:ilvl="0" w:tplc="3BAC90B4">
      <w:start w:val="1"/>
      <w:numFmt w:val="decimal"/>
      <w:lvlText w:val="%1"/>
      <w:lvlJc w:val="left"/>
      <w:pPr>
        <w:ind w:left="501" w:hanging="360"/>
      </w:pPr>
      <w:rPr>
        <w:rFonts w:ascii="Times New Roman" w:eastAsia="Times New Roman" w:hAnsi="Times New Roman" w:cs="Times New Roman"/>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24" w15:restartNumberingAfterBreak="0">
    <w:nsid w:val="78AD5118"/>
    <w:multiLevelType w:val="hybridMultilevel"/>
    <w:tmpl w:val="01C659E2"/>
    <w:lvl w:ilvl="0" w:tplc="20BC28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79BA2F1B"/>
    <w:multiLevelType w:val="hybridMultilevel"/>
    <w:tmpl w:val="DB2A72EE"/>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7A101DA8"/>
    <w:multiLevelType w:val="hybridMultilevel"/>
    <w:tmpl w:val="FBFA4BF4"/>
    <w:lvl w:ilvl="0" w:tplc="73CAAA04">
      <w:start w:val="1"/>
      <w:numFmt w:val="bullet"/>
      <w:lvlText w:val="-"/>
      <w:lvlJc w:val="left"/>
      <w:pPr>
        <w:ind w:left="1135" w:hanging="360"/>
      </w:pPr>
      <w:rPr>
        <w:rFonts w:ascii="Yu Gothic Light" w:eastAsia="Yu Gothic Light" w:hAnsi="Yu Gothic Light" w:hint="eastAsia"/>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abstractNum w:abstractNumId="27" w15:restartNumberingAfterBreak="0">
    <w:nsid w:val="7BEA1A32"/>
    <w:multiLevelType w:val="hybridMultilevel"/>
    <w:tmpl w:val="4EFA38EE"/>
    <w:lvl w:ilvl="0" w:tplc="7C1A7D7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8" w15:restartNumberingAfterBreak="0">
    <w:nsid w:val="7C2436AA"/>
    <w:multiLevelType w:val="hybridMultilevel"/>
    <w:tmpl w:val="A9D2741E"/>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7E973A93"/>
    <w:multiLevelType w:val="hybridMultilevel"/>
    <w:tmpl w:val="C0D4FDF2"/>
    <w:lvl w:ilvl="0" w:tplc="73CAAA04">
      <w:start w:val="1"/>
      <w:numFmt w:val="bullet"/>
      <w:lvlText w:val="-"/>
      <w:lvlJc w:val="left"/>
      <w:pPr>
        <w:ind w:left="1287" w:hanging="360"/>
      </w:pPr>
      <w:rPr>
        <w:rFonts w:ascii="Yu Gothic Light" w:eastAsia="Yu Gothic Light" w:hAnsi="Yu Gothic Light" w:hint="eastAsi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5"/>
  </w:num>
  <w:num w:numId="2">
    <w:abstractNumId w:val="14"/>
  </w:num>
  <w:num w:numId="3">
    <w:abstractNumId w:val="16"/>
  </w:num>
  <w:num w:numId="4">
    <w:abstractNumId w:val="8"/>
  </w:num>
  <w:num w:numId="5">
    <w:abstractNumId w:val="4"/>
  </w:num>
  <w:num w:numId="6">
    <w:abstractNumId w:val="23"/>
  </w:num>
  <w:num w:numId="7">
    <w:abstractNumId w:val="24"/>
  </w:num>
  <w:num w:numId="8">
    <w:abstractNumId w:val="10"/>
  </w:num>
  <w:num w:numId="9">
    <w:abstractNumId w:val="11"/>
  </w:num>
  <w:num w:numId="10">
    <w:abstractNumId w:val="7"/>
  </w:num>
  <w:num w:numId="11">
    <w:abstractNumId w:val="6"/>
  </w:num>
  <w:num w:numId="12">
    <w:abstractNumId w:val="13"/>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12"/>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
  </w:num>
  <w:num w:numId="19">
    <w:abstractNumId w:val="25"/>
  </w:num>
  <w:num w:numId="20">
    <w:abstractNumId w:val="5"/>
  </w:num>
  <w:num w:numId="21">
    <w:abstractNumId w:val="17"/>
  </w:num>
  <w:num w:numId="22">
    <w:abstractNumId w:val="9"/>
  </w:num>
  <w:num w:numId="23">
    <w:abstractNumId w:val="20"/>
  </w:num>
  <w:num w:numId="24">
    <w:abstractNumId w:val="2"/>
  </w:num>
  <w:num w:numId="25">
    <w:abstractNumId w:val="29"/>
  </w:num>
  <w:num w:numId="26">
    <w:abstractNumId w:val="18"/>
  </w:num>
  <w:num w:numId="27">
    <w:abstractNumId w:val="0"/>
  </w:num>
  <w:num w:numId="28">
    <w:abstractNumId w:val="21"/>
  </w:num>
  <w:num w:numId="29">
    <w:abstractNumId w:val="22"/>
  </w:num>
  <w:num w:numId="30">
    <w:abstractNumId w:val="2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A5F"/>
    <w:rsid w:val="00010DF2"/>
    <w:rsid w:val="00014BE7"/>
    <w:rsid w:val="0001688A"/>
    <w:rsid w:val="0002133C"/>
    <w:rsid w:val="00031324"/>
    <w:rsid w:val="00034C3D"/>
    <w:rsid w:val="000351C1"/>
    <w:rsid w:val="00035B63"/>
    <w:rsid w:val="00056609"/>
    <w:rsid w:val="00060DF1"/>
    <w:rsid w:val="00070608"/>
    <w:rsid w:val="00086EF5"/>
    <w:rsid w:val="000879F1"/>
    <w:rsid w:val="00087D35"/>
    <w:rsid w:val="000927F1"/>
    <w:rsid w:val="000C5DCE"/>
    <w:rsid w:val="000D1CEA"/>
    <w:rsid w:val="000D3044"/>
    <w:rsid w:val="000D5B23"/>
    <w:rsid w:val="000D7D99"/>
    <w:rsid w:val="000E3BD9"/>
    <w:rsid w:val="000F5EE1"/>
    <w:rsid w:val="00102083"/>
    <w:rsid w:val="0010608F"/>
    <w:rsid w:val="00110C7C"/>
    <w:rsid w:val="00122111"/>
    <w:rsid w:val="00122706"/>
    <w:rsid w:val="00127A7C"/>
    <w:rsid w:val="00130BC9"/>
    <w:rsid w:val="00136923"/>
    <w:rsid w:val="00143A1B"/>
    <w:rsid w:val="00144F71"/>
    <w:rsid w:val="00160180"/>
    <w:rsid w:val="00163628"/>
    <w:rsid w:val="00167469"/>
    <w:rsid w:val="001715B9"/>
    <w:rsid w:val="0017754F"/>
    <w:rsid w:val="0018726B"/>
    <w:rsid w:val="00195046"/>
    <w:rsid w:val="00197132"/>
    <w:rsid w:val="001A60AF"/>
    <w:rsid w:val="001B0BE9"/>
    <w:rsid w:val="001C0C33"/>
    <w:rsid w:val="001C34A6"/>
    <w:rsid w:val="001C6D5A"/>
    <w:rsid w:val="001C77BF"/>
    <w:rsid w:val="001D2D03"/>
    <w:rsid w:val="001D6C2D"/>
    <w:rsid w:val="001E4DAF"/>
    <w:rsid w:val="001F7401"/>
    <w:rsid w:val="00205AD9"/>
    <w:rsid w:val="00211D07"/>
    <w:rsid w:val="00265FBA"/>
    <w:rsid w:val="00285393"/>
    <w:rsid w:val="00290850"/>
    <w:rsid w:val="00295F45"/>
    <w:rsid w:val="002A634D"/>
    <w:rsid w:val="002C1321"/>
    <w:rsid w:val="002C712B"/>
    <w:rsid w:val="002D04D2"/>
    <w:rsid w:val="002D0F6E"/>
    <w:rsid w:val="00310817"/>
    <w:rsid w:val="003139DC"/>
    <w:rsid w:val="003302B9"/>
    <w:rsid w:val="00331641"/>
    <w:rsid w:val="003326FC"/>
    <w:rsid w:val="003617E0"/>
    <w:rsid w:val="003650F4"/>
    <w:rsid w:val="00392F45"/>
    <w:rsid w:val="003A415E"/>
    <w:rsid w:val="003C6EAF"/>
    <w:rsid w:val="003D6640"/>
    <w:rsid w:val="003E3749"/>
    <w:rsid w:val="003F1EA4"/>
    <w:rsid w:val="003F5260"/>
    <w:rsid w:val="00404D0F"/>
    <w:rsid w:val="0040625A"/>
    <w:rsid w:val="00414BCF"/>
    <w:rsid w:val="0042608D"/>
    <w:rsid w:val="0043251A"/>
    <w:rsid w:val="004354A5"/>
    <w:rsid w:val="004376EA"/>
    <w:rsid w:val="00450BEA"/>
    <w:rsid w:val="00453DF2"/>
    <w:rsid w:val="004601B9"/>
    <w:rsid w:val="004613C3"/>
    <w:rsid w:val="00477600"/>
    <w:rsid w:val="0049071C"/>
    <w:rsid w:val="004A5FC4"/>
    <w:rsid w:val="004B32C5"/>
    <w:rsid w:val="004B6B38"/>
    <w:rsid w:val="004D2BDD"/>
    <w:rsid w:val="004D6FAA"/>
    <w:rsid w:val="004D7530"/>
    <w:rsid w:val="004F236D"/>
    <w:rsid w:val="005073F9"/>
    <w:rsid w:val="005108C7"/>
    <w:rsid w:val="005121E4"/>
    <w:rsid w:val="00521067"/>
    <w:rsid w:val="0052774A"/>
    <w:rsid w:val="005303B1"/>
    <w:rsid w:val="005371CF"/>
    <w:rsid w:val="00546FD3"/>
    <w:rsid w:val="00553613"/>
    <w:rsid w:val="005572C8"/>
    <w:rsid w:val="005766FD"/>
    <w:rsid w:val="00586569"/>
    <w:rsid w:val="0059710D"/>
    <w:rsid w:val="005A245F"/>
    <w:rsid w:val="005A431F"/>
    <w:rsid w:val="005B563C"/>
    <w:rsid w:val="005D4995"/>
    <w:rsid w:val="005D756C"/>
    <w:rsid w:val="00600A5F"/>
    <w:rsid w:val="0061275B"/>
    <w:rsid w:val="00613BB6"/>
    <w:rsid w:val="006273D3"/>
    <w:rsid w:val="006325A4"/>
    <w:rsid w:val="0064609F"/>
    <w:rsid w:val="006807BE"/>
    <w:rsid w:val="00685943"/>
    <w:rsid w:val="006861EB"/>
    <w:rsid w:val="006A6DD3"/>
    <w:rsid w:val="006C305D"/>
    <w:rsid w:val="006D2CB6"/>
    <w:rsid w:val="006E1B78"/>
    <w:rsid w:val="006E43E0"/>
    <w:rsid w:val="006E4E28"/>
    <w:rsid w:val="00702136"/>
    <w:rsid w:val="00721268"/>
    <w:rsid w:val="0072330F"/>
    <w:rsid w:val="00725B01"/>
    <w:rsid w:val="0075019E"/>
    <w:rsid w:val="00764332"/>
    <w:rsid w:val="007662B7"/>
    <w:rsid w:val="007818D7"/>
    <w:rsid w:val="00784112"/>
    <w:rsid w:val="007A39F2"/>
    <w:rsid w:val="007A48D6"/>
    <w:rsid w:val="007E37A8"/>
    <w:rsid w:val="007E37C6"/>
    <w:rsid w:val="007F2E0D"/>
    <w:rsid w:val="00800D0A"/>
    <w:rsid w:val="00801634"/>
    <w:rsid w:val="00821F42"/>
    <w:rsid w:val="00823DB5"/>
    <w:rsid w:val="008411FC"/>
    <w:rsid w:val="00841D16"/>
    <w:rsid w:val="00844697"/>
    <w:rsid w:val="00845F7B"/>
    <w:rsid w:val="0085119E"/>
    <w:rsid w:val="008547C2"/>
    <w:rsid w:val="0085653E"/>
    <w:rsid w:val="008615E6"/>
    <w:rsid w:val="00870FF3"/>
    <w:rsid w:val="00872512"/>
    <w:rsid w:val="00885A66"/>
    <w:rsid w:val="008A5276"/>
    <w:rsid w:val="008B0A8E"/>
    <w:rsid w:val="008B41B6"/>
    <w:rsid w:val="008D0B71"/>
    <w:rsid w:val="008D4F21"/>
    <w:rsid w:val="008E0F92"/>
    <w:rsid w:val="008E388B"/>
    <w:rsid w:val="008E5CDD"/>
    <w:rsid w:val="0090109A"/>
    <w:rsid w:val="00910EF0"/>
    <w:rsid w:val="00914976"/>
    <w:rsid w:val="00922DBE"/>
    <w:rsid w:val="00922E99"/>
    <w:rsid w:val="0093634A"/>
    <w:rsid w:val="00943F80"/>
    <w:rsid w:val="009648AA"/>
    <w:rsid w:val="00980152"/>
    <w:rsid w:val="00981C82"/>
    <w:rsid w:val="0098614F"/>
    <w:rsid w:val="00997146"/>
    <w:rsid w:val="009A17EB"/>
    <w:rsid w:val="009A4A32"/>
    <w:rsid w:val="009B1ACF"/>
    <w:rsid w:val="009D091E"/>
    <w:rsid w:val="009D1750"/>
    <w:rsid w:val="009E5CAE"/>
    <w:rsid w:val="009E6002"/>
    <w:rsid w:val="009E6336"/>
    <w:rsid w:val="009F09E7"/>
    <w:rsid w:val="00A01454"/>
    <w:rsid w:val="00A02E9C"/>
    <w:rsid w:val="00A233AB"/>
    <w:rsid w:val="00A26FF0"/>
    <w:rsid w:val="00A31E4E"/>
    <w:rsid w:val="00A421F7"/>
    <w:rsid w:val="00A44091"/>
    <w:rsid w:val="00A44F23"/>
    <w:rsid w:val="00A47003"/>
    <w:rsid w:val="00A73759"/>
    <w:rsid w:val="00A8369F"/>
    <w:rsid w:val="00A84B55"/>
    <w:rsid w:val="00A851DE"/>
    <w:rsid w:val="00A8710D"/>
    <w:rsid w:val="00A94495"/>
    <w:rsid w:val="00A96761"/>
    <w:rsid w:val="00A967ED"/>
    <w:rsid w:val="00AA4693"/>
    <w:rsid w:val="00AB6568"/>
    <w:rsid w:val="00B02AC2"/>
    <w:rsid w:val="00B03B71"/>
    <w:rsid w:val="00B065FA"/>
    <w:rsid w:val="00B12D7E"/>
    <w:rsid w:val="00B3164A"/>
    <w:rsid w:val="00B461F3"/>
    <w:rsid w:val="00B46D98"/>
    <w:rsid w:val="00B548ED"/>
    <w:rsid w:val="00B7482F"/>
    <w:rsid w:val="00B81614"/>
    <w:rsid w:val="00BA166C"/>
    <w:rsid w:val="00BC6790"/>
    <w:rsid w:val="00BE4CE1"/>
    <w:rsid w:val="00BE708F"/>
    <w:rsid w:val="00C013F0"/>
    <w:rsid w:val="00C06359"/>
    <w:rsid w:val="00C06BC1"/>
    <w:rsid w:val="00C1396C"/>
    <w:rsid w:val="00C13B04"/>
    <w:rsid w:val="00C2015B"/>
    <w:rsid w:val="00C21382"/>
    <w:rsid w:val="00C21FAD"/>
    <w:rsid w:val="00C2419F"/>
    <w:rsid w:val="00C31DB6"/>
    <w:rsid w:val="00C4243A"/>
    <w:rsid w:val="00C56881"/>
    <w:rsid w:val="00C60E66"/>
    <w:rsid w:val="00C63431"/>
    <w:rsid w:val="00C87C90"/>
    <w:rsid w:val="00C929C9"/>
    <w:rsid w:val="00C96856"/>
    <w:rsid w:val="00C9766B"/>
    <w:rsid w:val="00CA20F5"/>
    <w:rsid w:val="00CB69E6"/>
    <w:rsid w:val="00CC52FD"/>
    <w:rsid w:val="00CC582F"/>
    <w:rsid w:val="00CD3CAF"/>
    <w:rsid w:val="00CE0DE1"/>
    <w:rsid w:val="00D11C55"/>
    <w:rsid w:val="00D13F4E"/>
    <w:rsid w:val="00D4566F"/>
    <w:rsid w:val="00D462D7"/>
    <w:rsid w:val="00D6629D"/>
    <w:rsid w:val="00D67591"/>
    <w:rsid w:val="00D92729"/>
    <w:rsid w:val="00D97B95"/>
    <w:rsid w:val="00DA317B"/>
    <w:rsid w:val="00DA745B"/>
    <w:rsid w:val="00DB2D10"/>
    <w:rsid w:val="00DB60B1"/>
    <w:rsid w:val="00DB6E6C"/>
    <w:rsid w:val="00DB76B9"/>
    <w:rsid w:val="00DC01DF"/>
    <w:rsid w:val="00DC234B"/>
    <w:rsid w:val="00DC290A"/>
    <w:rsid w:val="00E02DD4"/>
    <w:rsid w:val="00E05629"/>
    <w:rsid w:val="00E068F8"/>
    <w:rsid w:val="00E07B61"/>
    <w:rsid w:val="00E10B0D"/>
    <w:rsid w:val="00E17293"/>
    <w:rsid w:val="00E207D0"/>
    <w:rsid w:val="00E21F0E"/>
    <w:rsid w:val="00E23877"/>
    <w:rsid w:val="00E3328D"/>
    <w:rsid w:val="00E456B7"/>
    <w:rsid w:val="00E46032"/>
    <w:rsid w:val="00E51022"/>
    <w:rsid w:val="00E54020"/>
    <w:rsid w:val="00E54889"/>
    <w:rsid w:val="00E75901"/>
    <w:rsid w:val="00E90AF8"/>
    <w:rsid w:val="00EB4116"/>
    <w:rsid w:val="00EC1752"/>
    <w:rsid w:val="00EE53D9"/>
    <w:rsid w:val="00EE5EC9"/>
    <w:rsid w:val="00EF1E98"/>
    <w:rsid w:val="00F14103"/>
    <w:rsid w:val="00F1601B"/>
    <w:rsid w:val="00F27734"/>
    <w:rsid w:val="00F317F0"/>
    <w:rsid w:val="00F41E43"/>
    <w:rsid w:val="00F46C59"/>
    <w:rsid w:val="00F501FD"/>
    <w:rsid w:val="00F60B64"/>
    <w:rsid w:val="00F62675"/>
    <w:rsid w:val="00F87AE9"/>
    <w:rsid w:val="00F87CDF"/>
    <w:rsid w:val="00F949D2"/>
    <w:rsid w:val="00FB25D4"/>
    <w:rsid w:val="00FD321C"/>
    <w:rsid w:val="00FD3752"/>
    <w:rsid w:val="00FE78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39101"/>
  <w15:docId w15:val="{0ED8439F-138C-4EF4-BDA6-243D4DD82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729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00A5F"/>
    <w:rPr>
      <w:rFonts w:ascii="Times New Roman" w:hAnsi="Times New Roman" w:cs="Times New Roman" w:hint="default"/>
      <w:color w:val="0000FF"/>
      <w:u w:val="single"/>
    </w:rPr>
  </w:style>
  <w:style w:type="character" w:customStyle="1" w:styleId="a4">
    <w:name w:val="Текст сноски Знак"/>
    <w:aliases w:val="Footnote Text Char Знак Знак,Знак8 Знак Знак1,Текст сноски Знак Знак Знак,Знак8 Знак Знак Знак,Знак6 Знак Знак,Знак4 Знак Знак Знак,Знак4 Знак Знак1,Char Знак,Знак5 Знак,Знак2 Знак"/>
    <w:basedOn w:val="a0"/>
    <w:link w:val="a5"/>
    <w:uiPriority w:val="99"/>
    <w:locked/>
    <w:rsid w:val="00600A5F"/>
    <w:rPr>
      <w:sz w:val="20"/>
      <w:szCs w:val="20"/>
    </w:rPr>
  </w:style>
  <w:style w:type="paragraph" w:styleId="a5">
    <w:name w:val="footnote text"/>
    <w:aliases w:val="Footnote Text Char Знак,Знак8 Знак,Текст сноски Знак Знак,Знак8 Знак Знак,Знак6 Знак,Знак4 Знак Знак,Знак4 Знак,Char,Знак5,Знак2"/>
    <w:basedOn w:val="a"/>
    <w:link w:val="a4"/>
    <w:uiPriority w:val="99"/>
    <w:unhideWhenUsed/>
    <w:rsid w:val="00600A5F"/>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600A5F"/>
    <w:rPr>
      <w:rFonts w:ascii="Courier New" w:eastAsia="Courier New" w:hAnsi="Courier New" w:cs="Courier New"/>
      <w:color w:val="000000"/>
      <w:sz w:val="20"/>
      <w:szCs w:val="20"/>
      <w:lang w:eastAsia="ru-RU" w:bidi="ru-RU"/>
    </w:rPr>
  </w:style>
  <w:style w:type="character" w:styleId="a6">
    <w:name w:val="footnote reference"/>
    <w:uiPriority w:val="99"/>
    <w:unhideWhenUsed/>
    <w:qFormat/>
    <w:rsid w:val="00600A5F"/>
    <w:rPr>
      <w:vertAlign w:val="superscript"/>
    </w:rPr>
  </w:style>
  <w:style w:type="paragraph" w:styleId="a7">
    <w:name w:val="Balloon Text"/>
    <w:basedOn w:val="a"/>
    <w:link w:val="a8"/>
    <w:uiPriority w:val="99"/>
    <w:semiHidden/>
    <w:unhideWhenUsed/>
    <w:rsid w:val="0072330F"/>
    <w:rPr>
      <w:rFonts w:ascii="Tahoma" w:hAnsi="Tahoma" w:cs="Tahoma"/>
      <w:sz w:val="16"/>
      <w:szCs w:val="16"/>
    </w:rPr>
  </w:style>
  <w:style w:type="character" w:customStyle="1" w:styleId="a8">
    <w:name w:val="Текст выноски Знак"/>
    <w:basedOn w:val="a0"/>
    <w:link w:val="a7"/>
    <w:uiPriority w:val="99"/>
    <w:semiHidden/>
    <w:rsid w:val="0072330F"/>
    <w:rPr>
      <w:rFonts w:ascii="Tahoma" w:eastAsia="Courier New" w:hAnsi="Tahoma" w:cs="Tahoma"/>
      <w:color w:val="000000"/>
      <w:sz w:val="16"/>
      <w:szCs w:val="16"/>
      <w:lang w:eastAsia="ru-RU" w:bidi="ru-RU"/>
    </w:rPr>
  </w:style>
  <w:style w:type="table" w:styleId="a9">
    <w:name w:val="Table Grid"/>
    <w:basedOn w:val="a1"/>
    <w:uiPriority w:val="5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9"/>
    <w:uiPriority w:val="5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A8710D"/>
    <w:pPr>
      <w:spacing w:after="0" w:line="240" w:lineRule="auto"/>
    </w:pPr>
  </w:style>
  <w:style w:type="paragraph" w:styleId="ab">
    <w:name w:val="Body Text Indent"/>
    <w:basedOn w:val="a"/>
    <w:link w:val="ac"/>
    <w:rsid w:val="00A8710D"/>
    <w:pPr>
      <w:widowControl/>
      <w:ind w:left="705"/>
      <w:jc w:val="both"/>
    </w:pPr>
    <w:rPr>
      <w:rFonts w:ascii="Times New Roman" w:eastAsia="Times New Roman" w:hAnsi="Times New Roman" w:cs="Times New Roman"/>
      <w:color w:val="auto"/>
      <w:lang w:bidi="ar-SA"/>
    </w:rPr>
  </w:style>
  <w:style w:type="character" w:customStyle="1" w:styleId="ac">
    <w:name w:val="Основной текст с отступом Знак"/>
    <w:basedOn w:val="a0"/>
    <w:link w:val="ab"/>
    <w:rsid w:val="00A8710D"/>
    <w:rPr>
      <w:rFonts w:ascii="Times New Roman" w:eastAsia="Times New Roman" w:hAnsi="Times New Roman" w:cs="Times New Roman"/>
      <w:sz w:val="24"/>
      <w:szCs w:val="24"/>
      <w:lang w:eastAsia="ru-RU"/>
    </w:rPr>
  </w:style>
  <w:style w:type="paragraph" w:styleId="ad">
    <w:name w:val="List Paragraph"/>
    <w:basedOn w:val="a"/>
    <w:uiPriority w:val="34"/>
    <w:qFormat/>
    <w:rsid w:val="003F5260"/>
    <w:pPr>
      <w:ind w:left="720"/>
      <w:contextualSpacing/>
    </w:pPr>
  </w:style>
  <w:style w:type="character" w:customStyle="1" w:styleId="ng-binding">
    <w:name w:val="ng-binding"/>
    <w:basedOn w:val="a0"/>
    <w:rsid w:val="00FD3752"/>
  </w:style>
  <w:style w:type="paragraph" w:customStyle="1" w:styleId="ConsNormal">
    <w:name w:val="ConsNormal"/>
    <w:link w:val="ConsNormal0"/>
    <w:uiPriority w:val="99"/>
    <w:rsid w:val="00D6759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rsid w:val="00D67591"/>
    <w:rPr>
      <w:rFonts w:ascii="Arial" w:eastAsia="Times New Roman" w:hAnsi="Arial" w:cs="Arial"/>
      <w:sz w:val="20"/>
      <w:szCs w:val="20"/>
      <w:lang w:eastAsia="ru-RU"/>
    </w:rPr>
  </w:style>
  <w:style w:type="table" w:customStyle="1" w:styleId="2">
    <w:name w:val="Сетка таблицы2"/>
    <w:basedOn w:val="a1"/>
    <w:next w:val="a9"/>
    <w:uiPriority w:val="59"/>
    <w:rsid w:val="00E460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e"/>
    <w:link w:val="40"/>
    <w:autoRedefine/>
    <w:uiPriority w:val="99"/>
    <w:rsid w:val="00922DBE"/>
    <w:rPr>
      <w:rFonts w:ascii="Times New Roman" w:eastAsia="Times New Roman" w:hAnsi="Times New Roman" w:cs="Times New Roman"/>
      <w:bCs/>
      <w:spacing w:val="2"/>
      <w:sz w:val="24"/>
      <w:szCs w:val="24"/>
      <w:lang w:eastAsia="ar-SA" w:bidi="ar-SA"/>
    </w:rPr>
  </w:style>
  <w:style w:type="character" w:customStyle="1" w:styleId="40">
    <w:name w:val="4. Текст Знак"/>
    <w:link w:val="4"/>
    <w:uiPriority w:val="99"/>
    <w:locked/>
    <w:rsid w:val="00922DBE"/>
    <w:rPr>
      <w:rFonts w:ascii="Times New Roman" w:eastAsia="Times New Roman" w:hAnsi="Times New Roman" w:cs="Times New Roman"/>
      <w:bCs/>
      <w:color w:val="000000"/>
      <w:spacing w:val="2"/>
      <w:sz w:val="24"/>
      <w:szCs w:val="24"/>
      <w:lang w:eastAsia="ar-SA"/>
    </w:rPr>
  </w:style>
  <w:style w:type="paragraph" w:styleId="ae">
    <w:name w:val="annotation text"/>
    <w:basedOn w:val="a"/>
    <w:link w:val="af"/>
    <w:uiPriority w:val="99"/>
    <w:semiHidden/>
    <w:unhideWhenUsed/>
    <w:rsid w:val="00922DBE"/>
    <w:rPr>
      <w:sz w:val="20"/>
      <w:szCs w:val="20"/>
    </w:rPr>
  </w:style>
  <w:style w:type="character" w:customStyle="1" w:styleId="af">
    <w:name w:val="Текст примечания Знак"/>
    <w:basedOn w:val="a0"/>
    <w:link w:val="ae"/>
    <w:uiPriority w:val="99"/>
    <w:semiHidden/>
    <w:rsid w:val="00922DBE"/>
    <w:rPr>
      <w:rFonts w:ascii="Courier New" w:eastAsia="Courier New" w:hAnsi="Courier New" w:cs="Courier New"/>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165901">
      <w:bodyDiv w:val="1"/>
      <w:marLeft w:val="0"/>
      <w:marRight w:val="0"/>
      <w:marTop w:val="0"/>
      <w:marBottom w:val="0"/>
      <w:divBdr>
        <w:top w:val="none" w:sz="0" w:space="0" w:color="auto"/>
        <w:left w:val="none" w:sz="0" w:space="0" w:color="auto"/>
        <w:bottom w:val="none" w:sz="0" w:space="0" w:color="auto"/>
        <w:right w:val="none" w:sz="0" w:space="0" w:color="auto"/>
      </w:divBdr>
      <w:divsChild>
        <w:div w:id="715350853">
          <w:marLeft w:val="0"/>
          <w:marRight w:val="0"/>
          <w:marTop w:val="0"/>
          <w:marBottom w:val="0"/>
          <w:divBdr>
            <w:top w:val="none" w:sz="0" w:space="0" w:color="auto"/>
            <w:left w:val="none" w:sz="0" w:space="0" w:color="auto"/>
            <w:bottom w:val="none" w:sz="0" w:space="0" w:color="auto"/>
            <w:right w:val="none" w:sz="0" w:space="0" w:color="auto"/>
          </w:divBdr>
        </w:div>
        <w:div w:id="2024167703">
          <w:marLeft w:val="0"/>
          <w:marRight w:val="0"/>
          <w:marTop w:val="0"/>
          <w:marBottom w:val="0"/>
          <w:divBdr>
            <w:top w:val="none" w:sz="0" w:space="0" w:color="auto"/>
            <w:left w:val="none" w:sz="0" w:space="0" w:color="auto"/>
            <w:bottom w:val="none" w:sz="0" w:space="0" w:color="auto"/>
            <w:right w:val="none" w:sz="0" w:space="0" w:color="auto"/>
          </w:divBdr>
        </w:div>
      </w:divsChild>
    </w:div>
    <w:div w:id="359478874">
      <w:bodyDiv w:val="1"/>
      <w:marLeft w:val="0"/>
      <w:marRight w:val="0"/>
      <w:marTop w:val="0"/>
      <w:marBottom w:val="0"/>
      <w:divBdr>
        <w:top w:val="none" w:sz="0" w:space="0" w:color="auto"/>
        <w:left w:val="none" w:sz="0" w:space="0" w:color="auto"/>
        <w:bottom w:val="none" w:sz="0" w:space="0" w:color="auto"/>
        <w:right w:val="none" w:sz="0" w:space="0" w:color="auto"/>
      </w:divBdr>
    </w:div>
    <w:div w:id="567226413">
      <w:bodyDiv w:val="1"/>
      <w:marLeft w:val="0"/>
      <w:marRight w:val="0"/>
      <w:marTop w:val="0"/>
      <w:marBottom w:val="0"/>
      <w:divBdr>
        <w:top w:val="none" w:sz="0" w:space="0" w:color="auto"/>
        <w:left w:val="none" w:sz="0" w:space="0" w:color="auto"/>
        <w:bottom w:val="none" w:sz="0" w:space="0" w:color="auto"/>
        <w:right w:val="none" w:sz="0" w:space="0" w:color="auto"/>
      </w:divBdr>
    </w:div>
    <w:div w:id="1335182569">
      <w:bodyDiv w:val="1"/>
      <w:marLeft w:val="0"/>
      <w:marRight w:val="0"/>
      <w:marTop w:val="0"/>
      <w:marBottom w:val="0"/>
      <w:divBdr>
        <w:top w:val="none" w:sz="0" w:space="0" w:color="auto"/>
        <w:left w:val="none" w:sz="0" w:space="0" w:color="auto"/>
        <w:bottom w:val="none" w:sz="0" w:space="0" w:color="auto"/>
        <w:right w:val="none" w:sz="0" w:space="0" w:color="auto"/>
      </w:divBdr>
    </w:div>
    <w:div w:id="1349939759">
      <w:bodyDiv w:val="1"/>
      <w:marLeft w:val="0"/>
      <w:marRight w:val="0"/>
      <w:marTop w:val="0"/>
      <w:marBottom w:val="0"/>
      <w:divBdr>
        <w:top w:val="none" w:sz="0" w:space="0" w:color="auto"/>
        <w:left w:val="none" w:sz="0" w:space="0" w:color="auto"/>
        <w:bottom w:val="none" w:sz="0" w:space="0" w:color="auto"/>
        <w:right w:val="none" w:sz="0" w:space="0" w:color="auto"/>
      </w:divBdr>
      <w:divsChild>
        <w:div w:id="1458642407">
          <w:marLeft w:val="0"/>
          <w:marRight w:val="0"/>
          <w:marTop w:val="0"/>
          <w:marBottom w:val="0"/>
          <w:divBdr>
            <w:top w:val="none" w:sz="0" w:space="0" w:color="auto"/>
            <w:left w:val="none" w:sz="0" w:space="0" w:color="auto"/>
            <w:bottom w:val="none" w:sz="0" w:space="0" w:color="auto"/>
            <w:right w:val="none" w:sz="0" w:space="0" w:color="auto"/>
          </w:divBdr>
        </w:div>
        <w:div w:id="1024868042">
          <w:marLeft w:val="0"/>
          <w:marRight w:val="0"/>
          <w:marTop w:val="0"/>
          <w:marBottom w:val="0"/>
          <w:divBdr>
            <w:top w:val="none" w:sz="0" w:space="0" w:color="auto"/>
            <w:left w:val="none" w:sz="0" w:space="0" w:color="auto"/>
            <w:bottom w:val="none" w:sz="0" w:space="0" w:color="auto"/>
            <w:right w:val="none" w:sz="0" w:space="0" w:color="auto"/>
          </w:divBdr>
        </w:div>
      </w:divsChild>
    </w:div>
    <w:div w:id="1408501759">
      <w:bodyDiv w:val="1"/>
      <w:marLeft w:val="0"/>
      <w:marRight w:val="0"/>
      <w:marTop w:val="0"/>
      <w:marBottom w:val="0"/>
      <w:divBdr>
        <w:top w:val="none" w:sz="0" w:space="0" w:color="auto"/>
        <w:left w:val="none" w:sz="0" w:space="0" w:color="auto"/>
        <w:bottom w:val="none" w:sz="0" w:space="0" w:color="auto"/>
        <w:right w:val="none" w:sz="0" w:space="0" w:color="auto"/>
      </w:divBdr>
    </w:div>
    <w:div w:id="1469321224">
      <w:bodyDiv w:val="1"/>
      <w:marLeft w:val="0"/>
      <w:marRight w:val="0"/>
      <w:marTop w:val="0"/>
      <w:marBottom w:val="0"/>
      <w:divBdr>
        <w:top w:val="none" w:sz="0" w:space="0" w:color="auto"/>
        <w:left w:val="none" w:sz="0" w:space="0" w:color="auto"/>
        <w:bottom w:val="none" w:sz="0" w:space="0" w:color="auto"/>
        <w:right w:val="none" w:sz="0" w:space="0" w:color="auto"/>
      </w:divBdr>
    </w:div>
    <w:div w:id="1525752203">
      <w:bodyDiv w:val="1"/>
      <w:marLeft w:val="0"/>
      <w:marRight w:val="0"/>
      <w:marTop w:val="0"/>
      <w:marBottom w:val="0"/>
      <w:divBdr>
        <w:top w:val="none" w:sz="0" w:space="0" w:color="auto"/>
        <w:left w:val="none" w:sz="0" w:space="0" w:color="auto"/>
        <w:bottom w:val="none" w:sz="0" w:space="0" w:color="auto"/>
        <w:right w:val="none" w:sz="0" w:space="0" w:color="auto"/>
      </w:divBdr>
    </w:div>
    <w:div w:id="1935627941">
      <w:bodyDiv w:val="1"/>
      <w:marLeft w:val="0"/>
      <w:marRight w:val="0"/>
      <w:marTop w:val="0"/>
      <w:marBottom w:val="0"/>
      <w:divBdr>
        <w:top w:val="none" w:sz="0" w:space="0" w:color="auto"/>
        <w:left w:val="none" w:sz="0" w:space="0" w:color="auto"/>
        <w:bottom w:val="none" w:sz="0" w:space="0" w:color="auto"/>
        <w:right w:val="none" w:sz="0" w:space="0" w:color="auto"/>
      </w:divBdr>
      <w:divsChild>
        <w:div w:id="1483814071">
          <w:marLeft w:val="0"/>
          <w:marRight w:val="0"/>
          <w:marTop w:val="0"/>
          <w:marBottom w:val="0"/>
          <w:divBdr>
            <w:top w:val="none" w:sz="0" w:space="0" w:color="auto"/>
            <w:left w:val="none" w:sz="0" w:space="0" w:color="auto"/>
            <w:bottom w:val="none" w:sz="0" w:space="0" w:color="auto"/>
            <w:right w:val="none" w:sz="0" w:space="0" w:color="auto"/>
          </w:divBdr>
        </w:div>
        <w:div w:id="1507864298">
          <w:marLeft w:val="0"/>
          <w:marRight w:val="0"/>
          <w:marTop w:val="0"/>
          <w:marBottom w:val="0"/>
          <w:divBdr>
            <w:top w:val="none" w:sz="0" w:space="0" w:color="auto"/>
            <w:left w:val="none" w:sz="0" w:space="0" w:color="auto"/>
            <w:bottom w:val="none" w:sz="0" w:space="0" w:color="auto"/>
            <w:right w:val="none" w:sz="0" w:space="0" w:color="auto"/>
          </w:divBdr>
        </w:div>
        <w:div w:id="1767459070">
          <w:marLeft w:val="0"/>
          <w:marRight w:val="0"/>
          <w:marTop w:val="0"/>
          <w:marBottom w:val="0"/>
          <w:divBdr>
            <w:top w:val="none" w:sz="0" w:space="0" w:color="auto"/>
            <w:left w:val="none" w:sz="0" w:space="0" w:color="auto"/>
            <w:bottom w:val="none" w:sz="0" w:space="0" w:color="auto"/>
            <w:right w:val="none" w:sz="0" w:space="0" w:color="auto"/>
          </w:divBdr>
        </w:div>
        <w:div w:id="1721981271">
          <w:marLeft w:val="0"/>
          <w:marRight w:val="0"/>
          <w:marTop w:val="0"/>
          <w:marBottom w:val="0"/>
          <w:divBdr>
            <w:top w:val="none" w:sz="0" w:space="0" w:color="auto"/>
            <w:left w:val="none" w:sz="0" w:space="0" w:color="auto"/>
            <w:bottom w:val="none" w:sz="0" w:space="0" w:color="auto"/>
            <w:right w:val="none" w:sz="0" w:space="0" w:color="auto"/>
          </w:divBdr>
        </w:div>
        <w:div w:id="1976179166">
          <w:marLeft w:val="0"/>
          <w:marRight w:val="0"/>
          <w:marTop w:val="0"/>
          <w:marBottom w:val="0"/>
          <w:divBdr>
            <w:top w:val="none" w:sz="0" w:space="0" w:color="auto"/>
            <w:left w:val="none" w:sz="0" w:space="0" w:color="auto"/>
            <w:bottom w:val="none" w:sz="0" w:space="0" w:color="auto"/>
            <w:right w:val="none" w:sz="0" w:space="0" w:color="auto"/>
          </w:divBdr>
        </w:div>
        <w:div w:id="2076390997">
          <w:marLeft w:val="0"/>
          <w:marRight w:val="0"/>
          <w:marTop w:val="0"/>
          <w:marBottom w:val="0"/>
          <w:divBdr>
            <w:top w:val="none" w:sz="0" w:space="0" w:color="auto"/>
            <w:left w:val="none" w:sz="0" w:space="0" w:color="auto"/>
            <w:bottom w:val="none" w:sz="0" w:space="0" w:color="auto"/>
            <w:right w:val="none" w:sz="0" w:space="0" w:color="auto"/>
          </w:divBdr>
        </w:div>
        <w:div w:id="1784762745">
          <w:marLeft w:val="0"/>
          <w:marRight w:val="0"/>
          <w:marTop w:val="0"/>
          <w:marBottom w:val="0"/>
          <w:divBdr>
            <w:top w:val="none" w:sz="0" w:space="0" w:color="auto"/>
            <w:left w:val="none" w:sz="0" w:space="0" w:color="auto"/>
            <w:bottom w:val="none" w:sz="0" w:space="0" w:color="auto"/>
            <w:right w:val="none" w:sz="0" w:space="0" w:color="auto"/>
          </w:divBdr>
        </w:div>
        <w:div w:id="664941050">
          <w:marLeft w:val="0"/>
          <w:marRight w:val="0"/>
          <w:marTop w:val="0"/>
          <w:marBottom w:val="0"/>
          <w:divBdr>
            <w:top w:val="none" w:sz="0" w:space="0" w:color="auto"/>
            <w:left w:val="none" w:sz="0" w:space="0" w:color="auto"/>
            <w:bottom w:val="none" w:sz="0" w:space="0" w:color="auto"/>
            <w:right w:val="none" w:sz="0" w:space="0" w:color="auto"/>
          </w:divBdr>
        </w:div>
        <w:div w:id="13342571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34AAA-A984-4061-9061-073D48318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13</Pages>
  <Words>5588</Words>
  <Characters>31857</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Дьяченко Ольга Валентиновна</dc:creator>
  <cp:lastModifiedBy>Ольга Валентиновна Дьяченко</cp:lastModifiedBy>
  <cp:revision>18</cp:revision>
  <cp:lastPrinted>2023-02-09T09:00:00Z</cp:lastPrinted>
  <dcterms:created xsi:type="dcterms:W3CDTF">2026-02-17T12:50:00Z</dcterms:created>
  <dcterms:modified xsi:type="dcterms:W3CDTF">2026-04-28T11:38:00Z</dcterms:modified>
</cp:coreProperties>
</file>