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Pr="00357F41" w:rsidRDefault="00357F41" w:rsidP="00357F41">
      <w:pPr>
        <w:autoSpaceDE w:val="0"/>
        <w:autoSpaceDN w:val="0"/>
        <w:adjustRightInd w:val="0"/>
        <w:spacing w:after="0" w:line="240" w:lineRule="auto"/>
        <w:ind w:firstLine="709"/>
        <w:jc w:val="right"/>
        <w:rPr>
          <w:rFonts w:ascii="Times New Roman" w:hAnsi="Times New Roman" w:cs="Times New Roman"/>
          <w:bCs/>
          <w:sz w:val="24"/>
          <w:szCs w:val="24"/>
        </w:rPr>
      </w:pPr>
    </w:p>
    <w:p w:rsidR="00357F41" w:rsidRDefault="00357F41" w:rsidP="00717B6C">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ПРОЕКТ</w:t>
      </w: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1560B3">
      <w:pPr>
        <w:autoSpaceDE w:val="0"/>
        <w:autoSpaceDN w:val="0"/>
        <w:adjustRightInd w:val="0"/>
        <w:spacing w:after="0" w:line="240" w:lineRule="auto"/>
        <w:ind w:firstLine="567"/>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1565F4" w:rsidRPr="001565F4" w:rsidRDefault="00FE4968" w:rsidP="00FE4968">
      <w:pPr>
        <w:pStyle w:val="a7"/>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bCs/>
          <w:sz w:val="24"/>
          <w:szCs w:val="24"/>
        </w:rPr>
        <w:t xml:space="preserve">1.1. </w:t>
      </w:r>
      <w:r w:rsidR="003B125F" w:rsidRPr="001565F4">
        <w:rPr>
          <w:rFonts w:ascii="Times New Roman" w:hAnsi="Times New Roman"/>
          <w:bCs/>
          <w:sz w:val="24"/>
          <w:szCs w:val="24"/>
        </w:rPr>
        <w:t>Государственный заказчик</w:t>
      </w:r>
      <w:r w:rsidR="00982C0B" w:rsidRPr="001565F4">
        <w:rPr>
          <w:rFonts w:ascii="Times New Roman" w:hAnsi="Times New Roman"/>
          <w:bCs/>
          <w:sz w:val="24"/>
          <w:szCs w:val="24"/>
        </w:rPr>
        <w:t xml:space="preserve"> поручает, а Испо</w:t>
      </w:r>
      <w:bookmarkStart w:id="0" w:name="_GoBack"/>
      <w:bookmarkEnd w:id="0"/>
      <w:r w:rsidR="00982C0B" w:rsidRPr="001565F4">
        <w:rPr>
          <w:rFonts w:ascii="Times New Roman" w:hAnsi="Times New Roman"/>
          <w:bCs/>
          <w:sz w:val="24"/>
          <w:szCs w:val="24"/>
        </w:rPr>
        <w:t xml:space="preserve">лнитель принимает на себя обязательства по </w:t>
      </w:r>
      <w:r w:rsidR="007C5988" w:rsidRPr="001565F4">
        <w:rPr>
          <w:rFonts w:ascii="Times New Roman" w:eastAsia="Times New Roman" w:hAnsi="Times New Roman"/>
          <w:sz w:val="24"/>
          <w:szCs w:val="24"/>
        </w:rPr>
        <w:t xml:space="preserve">оказанию </w:t>
      </w:r>
      <w:r w:rsidR="001565F4" w:rsidRPr="001565F4">
        <w:rPr>
          <w:rFonts w:ascii="Times New Roman" w:hAnsi="Times New Roman"/>
          <w:sz w:val="24"/>
          <w:szCs w:val="24"/>
        </w:rPr>
        <w:t xml:space="preserve">услуг стационарного отдыха на территории Республики Крым и (или) города федерального значения Севастополя на побережье Черного и (или) Азовского морей </w:t>
      </w:r>
      <w:r w:rsidR="001565F4" w:rsidRPr="001565F4">
        <w:rPr>
          <w:rFonts w:ascii="Times New Roman" w:hAnsi="Times New Roman"/>
          <w:sz w:val="24"/>
          <w:szCs w:val="24"/>
          <w:shd w:val="clear" w:color="auto" w:fill="FFFFFF"/>
        </w:rPr>
        <w:t>в</w:t>
      </w:r>
      <w:r w:rsidR="001565F4" w:rsidRPr="001565F4">
        <w:rPr>
          <w:rFonts w:ascii="Times New Roman" w:hAnsi="Times New Roman"/>
          <w:sz w:val="24"/>
          <w:szCs w:val="24"/>
        </w:rPr>
        <w:t xml:space="preserve">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а также лиц, сопровождающих детей-инвалидов, если такие дети по медицинским показаниям нуждаются в постоянном уходе и помощи в период летних школьных каникул 2026 года</w:t>
      </w:r>
      <w:r>
        <w:rPr>
          <w:rFonts w:ascii="Times New Roman" w:hAnsi="Times New Roman"/>
          <w:sz w:val="24"/>
          <w:szCs w:val="24"/>
        </w:rPr>
        <w:t>.</w:t>
      </w:r>
    </w:p>
    <w:p w:rsidR="00997716" w:rsidRPr="001565F4" w:rsidRDefault="00FE4968" w:rsidP="00FE4968">
      <w:pPr>
        <w:pStyle w:val="a7"/>
        <w:autoSpaceDE w:val="0"/>
        <w:autoSpaceDN w:val="0"/>
        <w:adjustRightInd w:val="0"/>
        <w:spacing w:after="0" w:line="240" w:lineRule="auto"/>
        <w:ind w:left="567"/>
        <w:jc w:val="both"/>
        <w:rPr>
          <w:rFonts w:ascii="Times New Roman" w:hAnsi="Times New Roman"/>
          <w:bCs/>
          <w:sz w:val="24"/>
          <w:szCs w:val="24"/>
        </w:rPr>
      </w:pPr>
      <w:r>
        <w:rPr>
          <w:rFonts w:ascii="Times New Roman" w:hAnsi="Times New Roman"/>
          <w:bCs/>
          <w:sz w:val="24"/>
          <w:szCs w:val="24"/>
        </w:rPr>
        <w:t xml:space="preserve">1.2. </w:t>
      </w:r>
      <w:r w:rsidR="002D0C55" w:rsidRPr="001565F4">
        <w:rPr>
          <w:rFonts w:ascii="Times New Roman" w:hAnsi="Times New Roman"/>
          <w:bCs/>
          <w:sz w:val="24"/>
          <w:szCs w:val="24"/>
        </w:rPr>
        <w:t xml:space="preserve">ИКЗ: </w:t>
      </w:r>
    </w:p>
    <w:p w:rsidR="00982C0B" w:rsidRPr="00910B7A" w:rsidRDefault="00982C0B" w:rsidP="00114A73">
      <w:pPr>
        <w:autoSpaceDE w:val="0"/>
        <w:autoSpaceDN w:val="0"/>
        <w:adjustRightInd w:val="0"/>
        <w:spacing w:after="0" w:line="240" w:lineRule="auto"/>
        <w:ind w:firstLine="567"/>
        <w:jc w:val="both"/>
        <w:rPr>
          <w:rFonts w:ascii="Times New Roman" w:hAnsi="Times New Roman" w:cs="Times New Roman"/>
          <w:bCs/>
          <w:sz w:val="24"/>
          <w:szCs w:val="24"/>
        </w:rPr>
      </w:pPr>
      <w:r w:rsidRPr="00A1418D">
        <w:rPr>
          <w:rFonts w:ascii="Times New Roman" w:hAnsi="Times New Roman" w:cs="Times New Roman"/>
          <w:bCs/>
          <w:sz w:val="24"/>
          <w:szCs w:val="24"/>
        </w:rPr>
        <w:t>1.</w:t>
      </w:r>
      <w:r w:rsidR="00262F34">
        <w:rPr>
          <w:rFonts w:ascii="Times New Roman" w:hAnsi="Times New Roman" w:cs="Times New Roman"/>
          <w:bCs/>
          <w:sz w:val="24"/>
          <w:szCs w:val="24"/>
        </w:rPr>
        <w:t>3</w:t>
      </w:r>
      <w:r w:rsidRPr="00A1418D">
        <w:rPr>
          <w:rFonts w:ascii="Times New Roman" w:hAnsi="Times New Roman" w:cs="Times New Roman"/>
          <w:bCs/>
          <w:sz w:val="24"/>
          <w:szCs w:val="24"/>
        </w:rPr>
        <w:t xml:space="preserve">.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 w:name="Par27"/>
      <w:bookmarkEnd w:id="1"/>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114A73">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00A54E2E">
        <w:rPr>
          <w:rFonts w:ascii="Times New Roman" w:hAnsi="Times New Roman" w:cs="Times New Roman"/>
          <w:bCs/>
          <w:sz w:val="24"/>
          <w:szCs w:val="24"/>
        </w:rPr>
        <w:t>риложением</w:t>
      </w:r>
      <w:r w:rsidR="00A54E2E">
        <w:rPr>
          <w:rFonts w:ascii="Times New Roman" w:hAnsi="Times New Roman" w:cs="Times New Roman"/>
          <w:bCs/>
          <w:sz w:val="24"/>
          <w:szCs w:val="24"/>
        </w:rPr>
        <w:br/>
      </w:r>
      <w:r w:rsidRPr="00007D7F">
        <w:rPr>
          <w:rFonts w:ascii="Times New Roman" w:hAnsi="Times New Roman" w:cs="Times New Roman"/>
          <w:bCs/>
          <w:sz w:val="24"/>
          <w:szCs w:val="24"/>
        </w:rPr>
        <w:t xml:space="preserve">№ 6 к настоящему Контракту. </w:t>
      </w:r>
    </w:p>
    <w:p w:rsidR="000774AC" w:rsidRPr="00007D7F" w:rsidRDefault="00982C0B" w:rsidP="00114A73">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EF0991">
        <w:rPr>
          <w:rFonts w:ascii="Times New Roman" w:hAnsi="Times New Roman" w:cs="Times New Roman"/>
          <w:sz w:val="24"/>
          <w:szCs w:val="24"/>
        </w:rPr>
        <w:t xml:space="preserve"> </w:t>
      </w:r>
      <w:r w:rsidR="00475E87">
        <w:rPr>
          <w:rFonts w:ascii="Times New Roman" w:hAnsi="Times New Roman" w:cs="Times New Roman"/>
          <w:sz w:val="24"/>
          <w:szCs w:val="24"/>
        </w:rPr>
        <w:t>31</w:t>
      </w:r>
      <w:r w:rsidR="00EF0991">
        <w:rPr>
          <w:rFonts w:ascii="Times New Roman" w:hAnsi="Times New Roman" w:cs="Times New Roman"/>
          <w:sz w:val="24"/>
          <w:szCs w:val="24"/>
        </w:rPr>
        <w:t>.07</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r w:rsidR="001C451C" w:rsidRPr="00007D7F">
        <w:rPr>
          <w:rFonts w:ascii="Times New Roman" w:hAnsi="Times New Roman" w:cs="Times New Roman"/>
          <w:sz w:val="24"/>
          <w:szCs w:val="24"/>
        </w:rPr>
        <w:t xml:space="preserve"> по </w:t>
      </w:r>
      <w:r w:rsidR="00EF0991">
        <w:rPr>
          <w:rFonts w:ascii="Times New Roman" w:hAnsi="Times New Roman" w:cs="Times New Roman"/>
          <w:sz w:val="24"/>
          <w:szCs w:val="24"/>
        </w:rPr>
        <w:t>3</w:t>
      </w:r>
      <w:r w:rsidR="00475E87">
        <w:rPr>
          <w:rFonts w:ascii="Times New Roman" w:hAnsi="Times New Roman" w:cs="Times New Roman"/>
          <w:sz w:val="24"/>
          <w:szCs w:val="24"/>
        </w:rPr>
        <w:t>1</w:t>
      </w:r>
      <w:r w:rsidR="001C451C" w:rsidRPr="00007D7F">
        <w:rPr>
          <w:rFonts w:ascii="Times New Roman" w:hAnsi="Times New Roman" w:cs="Times New Roman"/>
          <w:sz w:val="24"/>
          <w:szCs w:val="24"/>
        </w:rPr>
        <w:t>.0</w:t>
      </w:r>
      <w:r w:rsidR="000523E1" w:rsidRPr="00007D7F">
        <w:rPr>
          <w:rFonts w:ascii="Times New Roman" w:hAnsi="Times New Roman" w:cs="Times New Roman"/>
          <w:sz w:val="24"/>
          <w:szCs w:val="24"/>
        </w:rPr>
        <w:t>8</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p>
    <w:p w:rsidR="00982C0B" w:rsidRPr="00007D7F" w:rsidRDefault="00356A34" w:rsidP="00114A73">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w:t>
      </w:r>
      <w:r w:rsidR="00982C0B" w:rsidRPr="0098359E">
        <w:rPr>
          <w:rFonts w:ascii="Times New Roman" w:hAnsi="Times New Roman" w:cs="Times New Roman"/>
          <w:bCs/>
          <w:sz w:val="24"/>
          <w:szCs w:val="24"/>
        </w:rPr>
        <w:t xml:space="preserve">Количество смен </w:t>
      </w:r>
      <w:r w:rsidR="009B6F77" w:rsidRPr="0098359E">
        <w:rPr>
          <w:rFonts w:ascii="Times New Roman" w:hAnsi="Times New Roman" w:cs="Times New Roman"/>
          <w:bCs/>
          <w:sz w:val="24"/>
          <w:szCs w:val="24"/>
        </w:rPr>
        <w:t>–</w:t>
      </w:r>
      <w:r w:rsidR="00982C0B" w:rsidRPr="0098359E">
        <w:rPr>
          <w:rFonts w:ascii="Times New Roman" w:hAnsi="Times New Roman" w:cs="Times New Roman"/>
          <w:bCs/>
          <w:sz w:val="24"/>
          <w:szCs w:val="24"/>
        </w:rPr>
        <w:t xml:space="preserve"> </w:t>
      </w:r>
      <w:r w:rsidR="00475E87" w:rsidRPr="0098359E">
        <w:rPr>
          <w:rFonts w:ascii="Times New Roman" w:hAnsi="Times New Roman" w:cs="Times New Roman"/>
          <w:bCs/>
          <w:sz w:val="24"/>
          <w:szCs w:val="24"/>
        </w:rPr>
        <w:t>1</w:t>
      </w:r>
      <w:r w:rsidR="009B6F77" w:rsidRPr="0098359E">
        <w:rPr>
          <w:rFonts w:ascii="Times New Roman" w:hAnsi="Times New Roman" w:cs="Times New Roman"/>
          <w:bCs/>
          <w:sz w:val="24"/>
          <w:szCs w:val="24"/>
        </w:rPr>
        <w:t xml:space="preserve"> (четвертая)</w:t>
      </w:r>
      <w:r w:rsidR="00997716" w:rsidRPr="0098359E">
        <w:rPr>
          <w:rFonts w:ascii="Times New Roman" w:hAnsi="Times New Roman" w:cs="Times New Roman"/>
          <w:bCs/>
          <w:sz w:val="24"/>
          <w:szCs w:val="24"/>
        </w:rPr>
        <w:t>, количество</w:t>
      </w:r>
      <w:r w:rsidR="00997716">
        <w:rPr>
          <w:rFonts w:ascii="Times New Roman" w:hAnsi="Times New Roman" w:cs="Times New Roman"/>
          <w:bCs/>
          <w:sz w:val="24"/>
          <w:szCs w:val="24"/>
        </w:rPr>
        <w:t xml:space="preserve">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114A7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1565F4" w:rsidRPr="001565F4">
        <w:rPr>
          <w:rFonts w:ascii="Times New Roman" w:eastAsia="Calibri" w:hAnsi="Times New Roman" w:cs="Times New Roman"/>
          <w:sz w:val="24"/>
          <w:szCs w:val="24"/>
        </w:rPr>
        <w:t xml:space="preserve">на </w:t>
      </w:r>
      <w:r w:rsidR="001565F4" w:rsidRPr="001565F4">
        <w:rPr>
          <w:rFonts w:ascii="Times New Roman" w:hAnsi="Times New Roman" w:cs="Times New Roman"/>
          <w:sz w:val="24"/>
          <w:szCs w:val="24"/>
        </w:rPr>
        <w:t xml:space="preserve">территории Республики Крым и (или) города федерального значения Севастополя </w:t>
      </w:r>
      <w:r w:rsidR="001565F4" w:rsidRPr="001565F4">
        <w:rPr>
          <w:rFonts w:ascii="Times New Roman" w:eastAsia="Calibri" w:hAnsi="Times New Roman" w:cs="Times New Roman"/>
          <w:sz w:val="24"/>
          <w:szCs w:val="24"/>
        </w:rPr>
        <w:t xml:space="preserve">на побережье Черного и (или) Азовского морей </w:t>
      </w:r>
      <w:r w:rsidR="001565F4" w:rsidRPr="001565F4">
        <w:rPr>
          <w:rFonts w:ascii="Times New Roman" w:hAnsi="Times New Roman" w:cs="Times New Roman"/>
          <w:sz w:val="24"/>
          <w:szCs w:val="24"/>
          <w:shd w:val="clear" w:color="auto" w:fill="FFFFFF"/>
        </w:rPr>
        <w:t>в</w:t>
      </w:r>
      <w:r w:rsidR="001565F4" w:rsidRPr="001565F4">
        <w:rPr>
          <w:rFonts w:ascii="Times New Roman" w:hAnsi="Times New Roman" w:cs="Times New Roman"/>
          <w:sz w:val="24"/>
          <w:szCs w:val="24"/>
        </w:rPr>
        <w:t xml:space="preserve"> организациях отдыха детей и молодежи и их оздоровления,</w:t>
      </w:r>
      <w:r w:rsidR="00D309FF" w:rsidRPr="00007D7F">
        <w:rPr>
          <w:rFonts w:ascii="Times New Roman" w:hAnsi="Times New Roman" w:cs="Times New Roman"/>
          <w:sz w:val="24"/>
          <w:szCs w:val="24"/>
        </w:rPr>
        <w:t xml:space="preserve">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262F34">
        <w:rPr>
          <w:rFonts w:ascii="Times New Roman" w:eastAsia="Times New Roman" w:hAnsi="Times New Roman" w:cs="Times New Roman"/>
          <w:sz w:val="24"/>
          <w:szCs w:val="24"/>
          <w:lang w:eastAsia="ru-RU"/>
        </w:rPr>
        <w:t xml:space="preserve"> </w:t>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114A73">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114A7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BB5DE0">
        <w:rPr>
          <w:rFonts w:ascii="Times New Roman" w:hAnsi="Times New Roman" w:cs="Times New Roman"/>
          <w:sz w:val="24"/>
          <w:szCs w:val="24"/>
        </w:rPr>
        <w:t>4</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9B6F77" w:rsidRDefault="009B6F77" w:rsidP="00717B6C">
      <w:pPr>
        <w:autoSpaceDE w:val="0"/>
        <w:autoSpaceDN w:val="0"/>
        <w:adjustRightInd w:val="0"/>
        <w:spacing w:after="0" w:line="240" w:lineRule="auto"/>
        <w:jc w:val="center"/>
        <w:rPr>
          <w:rFonts w:ascii="Times New Roman" w:hAnsi="Times New Roman" w:cs="Times New Roman"/>
          <w:b/>
          <w:bCs/>
          <w:sz w:val="24"/>
          <w:szCs w:val="24"/>
        </w:rPr>
      </w:pPr>
    </w:p>
    <w:p w:rsidR="009B6F77" w:rsidRDefault="009B6F77"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lastRenderedPageBreak/>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 Исполнитель обязан:</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49"/>
      <w:bookmarkEnd w:id="2"/>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sidR="00021F84">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и их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58"/>
      <w:bookmarkEnd w:id="3"/>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BA196F">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3.1.7. Гарантировать качество оказанных услуг.</w:t>
      </w:r>
    </w:p>
    <w:p w:rsidR="00BA196F" w:rsidRPr="00A4448F" w:rsidRDefault="00BA196F" w:rsidP="00BA196F">
      <w:pPr>
        <w:pStyle w:val="ConsPlusNormal"/>
        <w:ind w:firstLine="567"/>
        <w:jc w:val="both"/>
        <w:rPr>
          <w:bCs/>
          <w:color w:val="000000" w:themeColor="text1"/>
        </w:rPr>
      </w:pPr>
      <w:r w:rsidRPr="00A4448F">
        <w:rPr>
          <w:color w:val="000000" w:themeColor="text1"/>
        </w:rPr>
        <w:t>3.1.8. В случае принятия решения об одностороннем отказе от исполнения настоящего Контракта уведомить Государственного заказчика в пор</w:t>
      </w:r>
      <w:r w:rsidR="00FE4968">
        <w:rPr>
          <w:color w:val="000000" w:themeColor="text1"/>
        </w:rPr>
        <w:t>ядке, установленном Федеральным законом</w:t>
      </w:r>
      <w:r w:rsidRPr="00A4448F">
        <w:rPr>
          <w:color w:val="000000" w:themeColor="text1"/>
        </w:rPr>
        <w:t xml:space="preserve">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4" w:name="Par73"/>
      <w:bookmarkStart w:id="5" w:name="Par77"/>
      <w:bookmarkStart w:id="6" w:name="Par82"/>
      <w:bookmarkEnd w:id="4"/>
      <w:bookmarkEnd w:id="5"/>
      <w:bookmarkEnd w:id="6"/>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3.3.1. Обеспечить приемку оказанной услуги в соответствии с положениями настоящего Контракта и требованиями статьи 94 Закона №</w:t>
      </w:r>
      <w:r w:rsidR="00021F84">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 xml:space="preserve">44-ФЗ.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BA196F">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 xml:space="preserve">в случаях, установленных </w:t>
      </w:r>
      <w:r w:rsidR="005E0A2C">
        <w:rPr>
          <w:color w:val="000000" w:themeColor="text1"/>
        </w:rPr>
        <w:t>Законом</w:t>
      </w:r>
      <w:r w:rsidRPr="00A4448F">
        <w:rPr>
          <w:color w:val="000000" w:themeColor="text1"/>
        </w:rPr>
        <w:t xml:space="preserve"> №44-ФЗ.</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47"/>
      <w:bookmarkEnd w:id="7"/>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1565F4">
      <w:pPr>
        <w:spacing w:after="0"/>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00BB5DE0" w:rsidRPr="00BB5DE0">
        <w:rPr>
          <w:rFonts w:ascii="Times New Roman" w:hAnsi="Times New Roman" w:cs="Times New Roman"/>
          <w:bCs/>
          <w:sz w:val="24"/>
          <w:szCs w:val="24"/>
        </w:rPr>
        <w:t>248556</w:t>
      </w:r>
      <w:r w:rsidR="00BB5DE0" w:rsidRPr="00BB5DE0">
        <w:rPr>
          <w:rFonts w:ascii="Times New Roman" w:hAnsi="Times New Roman" w:cs="Times New Roman"/>
          <w:sz w:val="24"/>
          <w:szCs w:val="24"/>
        </w:rPr>
        <w:t>, 00 (</w:t>
      </w:r>
      <w:r w:rsidR="00BB5DE0" w:rsidRPr="00BB5DE0">
        <w:rPr>
          <w:rFonts w:ascii="Times New Roman" w:hAnsi="Times New Roman" w:cs="Times New Roman"/>
          <w:color w:val="000000"/>
          <w:sz w:val="24"/>
          <w:szCs w:val="24"/>
        </w:rPr>
        <w:t>Двести сорок восемь тысяч пятьсот пятьдесят шесть рублей 00 копеек</w:t>
      </w:r>
      <w:r w:rsidR="00BB5DE0" w:rsidRPr="00BB5DE0">
        <w:rPr>
          <w:rFonts w:ascii="Times New Roman" w:hAnsi="Times New Roman" w:cs="Times New Roman"/>
          <w:sz w:val="24"/>
          <w:szCs w:val="24"/>
        </w:rPr>
        <w:t>)</w:t>
      </w:r>
      <w:r w:rsidRPr="00BB5DE0">
        <w:rPr>
          <w:rFonts w:ascii="Times New Roman" w:eastAsia="Times New Roman" w:hAnsi="Times New Roman" w:cs="Times New Roman"/>
          <w:sz w:val="24"/>
          <w:szCs w:val="24"/>
        </w:rPr>
        <w:t xml:space="preserve">, НДС не </w:t>
      </w:r>
      <w:r w:rsidRPr="00BA196F">
        <w:rPr>
          <w:rFonts w:ascii="Times New Roman" w:eastAsia="Times New Roman" w:hAnsi="Times New Roman" w:cs="Times New Roman"/>
          <w:sz w:val="24"/>
          <w:szCs w:val="24"/>
        </w:rPr>
        <w:t>облагается в соответствии с налоговым законодательством Российской Федерации.</w:t>
      </w:r>
    </w:p>
    <w:p w:rsidR="00BA196F" w:rsidRPr="00A4448F" w:rsidRDefault="00BA196F" w:rsidP="001565F4">
      <w:pPr>
        <w:spacing w:after="0"/>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1565F4">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1565F4">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6D43FE">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9B6F77" w:rsidRDefault="00BA196F" w:rsidP="00BA196F">
      <w:pPr>
        <w:spacing w:after="0" w:line="240" w:lineRule="auto"/>
        <w:ind w:firstLine="567"/>
        <w:jc w:val="both"/>
        <w:rPr>
          <w:rFonts w:ascii="Times New Roman" w:hAnsi="Times New Roman" w:cs="Times New Roman"/>
          <w:bCs/>
          <w:sz w:val="24"/>
          <w:szCs w:val="24"/>
        </w:rPr>
      </w:pPr>
      <w:r w:rsidRPr="009B6F77">
        <w:rPr>
          <w:rFonts w:ascii="Times New Roman" w:hAnsi="Times New Roman" w:cs="Times New Roman"/>
          <w:bCs/>
          <w:sz w:val="24"/>
          <w:szCs w:val="24"/>
        </w:rPr>
        <w:t xml:space="preserve">4.5. </w:t>
      </w:r>
      <w:r w:rsidR="009B6F77" w:rsidRPr="009B6F77">
        <w:rPr>
          <w:rFonts w:ascii="Times New Roman" w:hAnsi="Times New Roman" w:cs="Times New Roman"/>
          <w:bCs/>
          <w:sz w:val="24"/>
          <w:szCs w:val="24"/>
        </w:rPr>
        <w:t>Аван</w:t>
      </w:r>
      <w:r w:rsidRPr="009B6F77">
        <w:rPr>
          <w:rFonts w:ascii="Times New Roman" w:hAnsi="Times New Roman" w:cs="Times New Roman"/>
          <w:bCs/>
          <w:sz w:val="24"/>
          <w:szCs w:val="24"/>
        </w:rPr>
        <w:t xml:space="preserve">сирование </w:t>
      </w:r>
      <w:r w:rsidR="009B6F77" w:rsidRPr="009B6F77">
        <w:rPr>
          <w:rFonts w:ascii="Times New Roman" w:hAnsi="Times New Roman" w:cs="Times New Roman"/>
          <w:bCs/>
          <w:sz w:val="24"/>
          <w:szCs w:val="24"/>
        </w:rPr>
        <w:t>не предусмотрено</w:t>
      </w:r>
      <w:r w:rsidRPr="009B6F77">
        <w:rPr>
          <w:rFonts w:ascii="Times New Roman" w:hAnsi="Times New Roman" w:cs="Times New Roman"/>
          <w:bCs/>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01530C" w:rsidRPr="00A4448F" w:rsidRDefault="0001530C" w:rsidP="009B6F77">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4.6.1. </w:t>
      </w:r>
      <w:r w:rsidRPr="0001530C">
        <w:rPr>
          <w:rFonts w:ascii="Times New Roman" w:hAnsi="Times New Roman" w:cs="Times New Roman"/>
          <w:bCs/>
          <w:color w:val="000000" w:themeColor="text1"/>
          <w:sz w:val="24"/>
          <w:szCs w:val="24"/>
        </w:rPr>
        <w:t xml:space="preserve">Оплата за фактически оказанные услуги осуществляется Государственным заказчиком в срок не более 7 (семи) рабочих дней с даты подписания Государственным заказчиком </w:t>
      </w:r>
      <w:r w:rsidR="009B6F77" w:rsidRPr="009B6F77">
        <w:rPr>
          <w:rFonts w:ascii="Times New Roman" w:hAnsi="Times New Roman" w:cs="Times New Roman"/>
          <w:bCs/>
          <w:color w:val="000000" w:themeColor="text1"/>
          <w:sz w:val="24"/>
          <w:szCs w:val="24"/>
        </w:rPr>
        <w:t>акта сдачи-приемки оказанных услуг</w:t>
      </w:r>
      <w:r w:rsidR="009B6F77">
        <w:rPr>
          <w:rFonts w:ascii="Times New Roman" w:hAnsi="Times New Roman" w:cs="Times New Roman"/>
          <w:bCs/>
          <w:color w:val="000000" w:themeColor="text1"/>
          <w:sz w:val="24"/>
          <w:szCs w:val="24"/>
        </w:rPr>
        <w:t xml:space="preserve"> </w:t>
      </w:r>
      <w:r w:rsidR="009B6F77" w:rsidRPr="009B6F77">
        <w:rPr>
          <w:rFonts w:ascii="Times New Roman" w:hAnsi="Times New Roman" w:cs="Times New Roman"/>
          <w:bCs/>
          <w:color w:val="000000" w:themeColor="text1"/>
          <w:sz w:val="24"/>
          <w:szCs w:val="24"/>
        </w:rPr>
        <w:t>по ф</w:t>
      </w:r>
      <w:r w:rsidR="009B6F77">
        <w:rPr>
          <w:rFonts w:ascii="Times New Roman" w:hAnsi="Times New Roman" w:cs="Times New Roman"/>
          <w:bCs/>
          <w:color w:val="000000" w:themeColor="text1"/>
          <w:sz w:val="24"/>
          <w:szCs w:val="24"/>
        </w:rPr>
        <w:t>орме Приложения № 7 к Контракту</w:t>
      </w:r>
      <w:r w:rsidR="009B6F77">
        <w:rPr>
          <w:rFonts w:ascii="Times New Roman" w:hAnsi="Times New Roman" w:cs="Times New Roman"/>
          <w:bCs/>
          <w:color w:val="000000" w:themeColor="text1"/>
          <w:sz w:val="24"/>
          <w:szCs w:val="24"/>
        </w:rPr>
        <w:br/>
      </w:r>
      <w:r w:rsidR="009B6F77" w:rsidRPr="009B6F77">
        <w:rPr>
          <w:rFonts w:ascii="Times New Roman" w:hAnsi="Times New Roman" w:cs="Times New Roman"/>
          <w:bCs/>
          <w:color w:val="000000" w:themeColor="text1"/>
          <w:sz w:val="24"/>
          <w:szCs w:val="24"/>
        </w:rPr>
        <w:t>(далее – Акт)</w:t>
      </w:r>
      <w:r w:rsidRPr="0001530C">
        <w:rPr>
          <w:rFonts w:ascii="Times New Roman" w:hAnsi="Times New Roman" w:cs="Times New Roman"/>
          <w:bCs/>
          <w:color w:val="000000" w:themeColor="text1"/>
          <w:sz w:val="24"/>
          <w:szCs w:val="24"/>
        </w:rPr>
        <w:t xml:space="preserve">, к которому в качестве дополнительных документов Исполнителем приложены </w:t>
      </w:r>
      <w:r w:rsidRPr="0001530C">
        <w:rPr>
          <w:rFonts w:ascii="Times New Roman" w:hAnsi="Times New Roman" w:cs="Times New Roman"/>
          <w:bCs/>
          <w:color w:val="000000" w:themeColor="text1"/>
          <w:sz w:val="24"/>
          <w:szCs w:val="24"/>
        </w:rPr>
        <w:lastRenderedPageBreak/>
        <w:t>документы, указанные в пункте 6.2 настоящего Контракта, являющиеся его неотъемлемой частью.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BA196F">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C53126">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BA196F" w:rsidRPr="009B6F77" w:rsidRDefault="00BA196F" w:rsidP="00BA196F">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9B6F77" w:rsidRPr="009B6F77">
        <w:rPr>
          <w:rFonts w:ascii="Times New Roman" w:hAnsi="Times New Roman" w:cs="Times New Roman"/>
          <w:bCs/>
          <w:sz w:val="24"/>
          <w:szCs w:val="24"/>
        </w:rPr>
        <w:t>Путевки, полученные Государственным заказчиком от Исполнителя,</w:t>
      </w:r>
      <w:r w:rsidR="009B6F77" w:rsidRPr="009B6F77">
        <w:rPr>
          <w:rFonts w:ascii="Times New Roman" w:hAnsi="Times New Roman" w:cs="Times New Roman"/>
          <w:bCs/>
          <w:sz w:val="24"/>
          <w:szCs w:val="24"/>
        </w:rPr>
        <w:br/>
        <w:t>но не востребованные (по которым услуги не предоставлялись), оплате не подлежат</w:t>
      </w:r>
      <w:r w:rsidRPr="009B6F77">
        <w:rPr>
          <w:rFonts w:ascii="Times New Roman" w:hAnsi="Times New Roman" w:cs="Times New Roman"/>
          <w:bCs/>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BA196F">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B257E2">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B257E2">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27"/>
      <w:bookmarkEnd w:id="8"/>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Акт (в двух экземплярах), подписанный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lastRenderedPageBreak/>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257E2" w:rsidRPr="00EC0D80" w:rsidRDefault="00B257E2"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9" w:name="Par178"/>
      <w:bookmarkEnd w:id="9"/>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lastRenderedPageBreak/>
        <w:t xml:space="preserve">7.2. </w:t>
      </w:r>
      <w:r w:rsidRPr="00007D7F">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w:t>
      </w:r>
      <w:r w:rsidR="00154436">
        <w:rPr>
          <w:rFonts w:ascii="Times New Roman" w:hAnsi="Times New Roman" w:cs="Times New Roman"/>
          <w:sz w:val="24"/>
          <w:szCs w:val="24"/>
        </w:rPr>
        <w:t>ния обязательств Государственным</w:t>
      </w:r>
      <w:r w:rsidRPr="00007D7F">
        <w:rPr>
          <w:rFonts w:ascii="Times New Roman" w:hAnsi="Times New Roman" w:cs="Times New Roman"/>
          <w:sz w:val="24"/>
          <w:szCs w:val="24"/>
        </w:rPr>
        <w:t xml:space="preserve"> заказчиком, поставщиком (подрядчиком, исполнителем)</w:t>
      </w:r>
      <w:r w:rsidR="00154436">
        <w:rPr>
          <w:rFonts w:ascii="Times New Roman" w:hAnsi="Times New Roman" w:cs="Times New Roman"/>
          <w:sz w:val="24"/>
          <w:szCs w:val="24"/>
        </w:rPr>
        <w:t>)</w:t>
      </w:r>
      <w:r w:rsidRPr="00007D7F">
        <w:rPr>
          <w:rFonts w:ascii="Times New Roman" w:hAnsi="Times New Roman" w:cs="Times New Roman"/>
          <w:sz w:val="24"/>
          <w:szCs w:val="24"/>
        </w:rPr>
        <w:t>, утвержденными постановлением Правительства Российской Федерации от 30.08.2017 № 1042 (далее – Правила).</w:t>
      </w:r>
    </w:p>
    <w:p w:rsidR="00383DB0" w:rsidRPr="00007D7F" w:rsidRDefault="00383DB0" w:rsidP="0026125C">
      <w:pPr>
        <w:pStyle w:val="ConsPlusNormal"/>
        <w:ind w:firstLine="567"/>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26125C">
      <w:pPr>
        <w:pStyle w:val="ConsPlusNormal"/>
        <w:ind w:firstLine="567"/>
        <w:jc w:val="both"/>
      </w:pPr>
      <w:r w:rsidRPr="00007D7F">
        <w:rPr>
          <w:bCs/>
        </w:rPr>
        <w:t>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342F78">
        <w:rPr>
          <w:rFonts w:ascii="Times New Roman" w:hAnsi="Times New Roman" w:cs="Times New Roman"/>
          <w:bCs/>
          <w:sz w:val="24"/>
          <w:szCs w:val="24"/>
        </w:rPr>
        <w:t xml:space="preserve"> пунктом 9 Правил, и составляет </w:t>
      </w:r>
      <w:r w:rsidR="00F421DC">
        <w:rPr>
          <w:rFonts w:ascii="Times New Roman" w:hAnsi="Times New Roman" w:cs="Times New Roman"/>
          <w:bCs/>
          <w:sz w:val="24"/>
          <w:szCs w:val="24"/>
        </w:rPr>
        <w:t>1000 рублей</w:t>
      </w:r>
      <w:r w:rsidRPr="00007D7F">
        <w:rPr>
          <w:rFonts w:ascii="Times New Roman" w:hAnsi="Times New Roman" w:cs="Times New Roman"/>
          <w:bCs/>
          <w:sz w:val="24"/>
          <w:szCs w:val="24"/>
        </w:rPr>
        <w:t>.</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421DC" w:rsidRPr="00F421DC"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F421DC" w:rsidRPr="00F421DC">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F421DC">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w:t>
      </w:r>
      <w:r w:rsidR="00B257E2">
        <w:rPr>
          <w:rFonts w:ascii="Times New Roman" w:hAnsi="Times New Roman" w:cs="Times New Roman"/>
          <w:bCs/>
          <w:sz w:val="24"/>
          <w:szCs w:val="24"/>
        </w:rPr>
        <w:t xml:space="preserve">мер которого </w:t>
      </w:r>
      <w:r w:rsidRPr="00F421DC">
        <w:rPr>
          <w:rFonts w:ascii="Times New Roman" w:hAnsi="Times New Roman" w:cs="Times New Roman"/>
          <w:bCs/>
          <w:sz w:val="24"/>
          <w:szCs w:val="24"/>
        </w:rPr>
        <w:t>составляет: 1000 рублей.</w:t>
      </w:r>
    </w:p>
    <w:p w:rsidR="00F6781A" w:rsidRPr="00F6781A" w:rsidRDefault="00F6781A"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7.10</w:t>
      </w:r>
      <w:r w:rsidR="00F6781A"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7.11</w:t>
      </w:r>
      <w:r w:rsidR="00F6781A"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7.12</w:t>
      </w:r>
      <w:r w:rsidR="00F6781A"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7.13</w:t>
      </w:r>
      <w:r w:rsidR="00F6781A"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pStyle w:val="ConsPlusNormal"/>
        <w:ind w:firstLine="567"/>
        <w:jc w:val="both"/>
      </w:pPr>
      <w:bookmarkStart w:id="10" w:name="Par247"/>
      <w:bookmarkEnd w:id="10"/>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D108AA">
      <w:pPr>
        <w:pStyle w:val="ConsPlusNormal"/>
        <w:ind w:firstLine="567"/>
        <w:jc w:val="both"/>
      </w:pPr>
      <w:r w:rsidRPr="00584D69">
        <w:t xml:space="preserve">8.2.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D108AA">
      <w:pPr>
        <w:pStyle w:val="ConsPlusNormal"/>
        <w:ind w:firstLine="567"/>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D108AA">
      <w:pPr>
        <w:pStyle w:val="ConsPlusNormal"/>
        <w:ind w:firstLine="567"/>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D108AA">
      <w:pPr>
        <w:pStyle w:val="ConsPlusNormal"/>
        <w:ind w:firstLine="567"/>
        <w:jc w:val="both"/>
      </w:pPr>
      <w:r w:rsidRPr="00584D69">
        <w:t>8.5.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pStyle w:val="ConsPlusNormal"/>
        <w:ind w:firstLine="567"/>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D108AA">
      <w:pPr>
        <w:pStyle w:val="ConsPlusNormal"/>
        <w:ind w:firstLine="567"/>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D108AA">
      <w:pPr>
        <w:pStyle w:val="ConsPlusNormal"/>
        <w:ind w:firstLine="567"/>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D108AA">
      <w:pPr>
        <w:pStyle w:val="ConsPlusNormal"/>
        <w:ind w:firstLine="567"/>
        <w:jc w:val="both"/>
      </w:pPr>
      <w:r w:rsidRPr="00584D69">
        <w:lastRenderedPageBreak/>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D108AA">
      <w:pPr>
        <w:pStyle w:val="ConsPlusNormal"/>
        <w:ind w:firstLine="567"/>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D108AA">
      <w:pPr>
        <w:pStyle w:val="ConsPlusNormal"/>
        <w:ind w:firstLine="567"/>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D108AA">
      <w:pPr>
        <w:pStyle w:val="ConsPlusNormal"/>
        <w:ind w:firstLine="567"/>
        <w:jc w:val="both"/>
      </w:pPr>
      <w:r w:rsidRPr="00584D69">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D108AA" w:rsidRPr="00584D69" w:rsidRDefault="00D108AA" w:rsidP="00D108AA">
      <w:pPr>
        <w:pStyle w:val="ConsPlusNormal"/>
        <w:ind w:firstLine="567"/>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D108AA">
      <w:pPr>
        <w:pStyle w:val="ConsPlusNormal"/>
        <w:ind w:firstLine="567"/>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D108AA">
      <w:pPr>
        <w:pStyle w:val="ConsPlusNormal"/>
        <w:ind w:firstLine="567"/>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D108AA">
      <w:pPr>
        <w:pStyle w:val="ConsPlusNormal"/>
        <w:ind w:firstLine="567"/>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1565F4">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w:t>
      </w:r>
      <w:r w:rsidRPr="00584D69">
        <w:rPr>
          <w:rFonts w:ascii="Times New Roman" w:hAnsi="Times New Roman" w:cs="Times New Roman"/>
          <w:bCs/>
          <w:sz w:val="24"/>
          <w:szCs w:val="24"/>
        </w:rPr>
        <w:lastRenderedPageBreak/>
        <w:t>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1" w:name="Par257"/>
      <w:bookmarkEnd w:id="11"/>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w:t>
      </w:r>
      <w:r w:rsidRPr="00F90D37">
        <w:rPr>
          <w:rFonts w:ascii="Times New Roman" w:eastAsia="Times New Roman" w:hAnsi="Times New Roman" w:cs="Times New Roman"/>
          <w:color w:val="000000" w:themeColor="text1"/>
          <w:sz w:val="24"/>
          <w:szCs w:val="24"/>
          <w:lang w:eastAsia="ru-RU"/>
        </w:rPr>
        <w:lastRenderedPageBreak/>
        <w:t>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lastRenderedPageBreak/>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E35A7" w:rsidP="00717B6C">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14</w:t>
      </w:r>
      <w:r w:rsidR="00982C0B" w:rsidRPr="00910B7A">
        <w:rPr>
          <w:rFonts w:ascii="Times New Roman" w:hAnsi="Times New Roman" w:cs="Times New Roman"/>
          <w:b/>
          <w:bCs/>
          <w:sz w:val="24"/>
          <w:szCs w:val="24"/>
        </w:rPr>
        <w:t>.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0672D2" w:rsidRDefault="00997716" w:rsidP="000672D2">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w:t>
            </w:r>
          </w:p>
          <w:p w:rsidR="00997716" w:rsidRPr="00910B7A" w:rsidRDefault="00997716" w:rsidP="000672D2">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2" w:name="Par342"/>
      <w:bookmarkEnd w:id="12"/>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394"/>
            <w:bookmarkEnd w:id="14"/>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494"/>
            <w:bookmarkEnd w:id="15"/>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отдыхающего(-щих)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6" w:name="Par616"/>
            <w:bookmarkEnd w:id="16"/>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lastRenderedPageBreak/>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7" w:name="Par677"/>
            <w:bookmarkEnd w:id="17"/>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r w:rsidR="009317D5" w:rsidTr="00997716">
        <w:tc>
          <w:tcPr>
            <w:tcW w:w="9065" w:type="dxa"/>
          </w:tcPr>
          <w:p w:rsidR="009317D5" w:rsidRDefault="009317D5" w:rsidP="00E8232C">
            <w:pPr>
              <w:autoSpaceDE w:val="0"/>
              <w:autoSpaceDN w:val="0"/>
              <w:adjustRightInd w:val="0"/>
              <w:spacing w:after="0" w:line="240" w:lineRule="auto"/>
              <w:jc w:val="both"/>
              <w:rPr>
                <w:rFonts w:ascii="Times New Roman" w:hAnsi="Times New Roman" w:cs="Times New Roman"/>
                <w:bCs/>
                <w:sz w:val="24"/>
                <w:szCs w:val="24"/>
              </w:rPr>
            </w:pPr>
          </w:p>
        </w:tc>
      </w:tr>
    </w:tbl>
    <w:p w:rsidR="00153611" w:rsidRPr="009B6F77" w:rsidRDefault="00153611" w:rsidP="00153611">
      <w:pPr>
        <w:autoSpaceDE w:val="0"/>
        <w:autoSpaceDN w:val="0"/>
        <w:adjustRightInd w:val="0"/>
        <w:spacing w:after="0" w:line="240" w:lineRule="auto"/>
        <w:jc w:val="both"/>
        <w:rPr>
          <w:rFonts w:ascii="Times New Roman" w:hAnsi="Times New Roman" w:cs="Times New Roman"/>
          <w:bCs/>
          <w:sz w:val="24"/>
          <w:szCs w:val="24"/>
        </w:rPr>
      </w:pPr>
      <w:r w:rsidRPr="009B6F77">
        <w:rPr>
          <w:rFonts w:ascii="Times New Roman" w:hAnsi="Times New Roman" w:cs="Times New Roman"/>
          <w:bCs/>
          <w:sz w:val="24"/>
          <w:szCs w:val="24"/>
        </w:rPr>
        <w:t>4 смена с «31» июля 202</w:t>
      </w:r>
      <w:r w:rsidR="00287912" w:rsidRPr="009B6F77">
        <w:rPr>
          <w:rFonts w:ascii="Times New Roman" w:hAnsi="Times New Roman" w:cs="Times New Roman"/>
          <w:bCs/>
          <w:sz w:val="24"/>
          <w:szCs w:val="24"/>
        </w:rPr>
        <w:t>6</w:t>
      </w:r>
      <w:r w:rsidRPr="009B6F77">
        <w:rPr>
          <w:rFonts w:ascii="Times New Roman" w:hAnsi="Times New Roman" w:cs="Times New Roman"/>
          <w:bCs/>
          <w:sz w:val="24"/>
          <w:szCs w:val="24"/>
        </w:rPr>
        <w:t xml:space="preserve"> по «3</w:t>
      </w:r>
      <w:r w:rsidR="00475E87">
        <w:rPr>
          <w:rFonts w:ascii="Times New Roman" w:hAnsi="Times New Roman" w:cs="Times New Roman"/>
          <w:bCs/>
          <w:sz w:val="24"/>
          <w:szCs w:val="24"/>
        </w:rPr>
        <w:t>1</w:t>
      </w:r>
      <w:r w:rsidRPr="009B6F77">
        <w:rPr>
          <w:rFonts w:ascii="Times New Roman" w:hAnsi="Times New Roman" w:cs="Times New Roman"/>
          <w:bCs/>
          <w:sz w:val="24"/>
          <w:szCs w:val="24"/>
        </w:rPr>
        <w:t>» августа 202</w:t>
      </w:r>
      <w:r w:rsidR="00287912" w:rsidRPr="009B6F77">
        <w:rPr>
          <w:rFonts w:ascii="Times New Roman" w:hAnsi="Times New Roman" w:cs="Times New Roman"/>
          <w:bCs/>
          <w:sz w:val="24"/>
          <w:szCs w:val="24"/>
        </w:rPr>
        <w:t>6</w:t>
      </w:r>
      <w:r w:rsidRPr="009B6F77">
        <w:rPr>
          <w:rFonts w:ascii="Times New Roman" w:hAnsi="Times New Roman" w:cs="Times New Roman"/>
          <w:bCs/>
          <w:sz w:val="24"/>
          <w:szCs w:val="24"/>
        </w:rPr>
        <w:t xml:space="preserve"> на 21 календарный день, </w:t>
      </w:r>
      <w:r w:rsidRPr="009B6F77">
        <w:rPr>
          <w:rFonts w:ascii="Times New Roman" w:hAnsi="Times New Roman" w:cs="Times New Roman"/>
          <w:bCs/>
          <w:sz w:val="24"/>
          <w:szCs w:val="24"/>
        </w:rPr>
        <w:br/>
        <w:t xml:space="preserve">на </w:t>
      </w:r>
      <w:r w:rsidR="00475E87">
        <w:rPr>
          <w:rFonts w:ascii="Times New Roman" w:hAnsi="Times New Roman" w:cs="Times New Roman"/>
          <w:bCs/>
          <w:sz w:val="24"/>
          <w:szCs w:val="24"/>
          <w:u w:val="single"/>
        </w:rPr>
        <w:t xml:space="preserve">4 </w:t>
      </w:r>
      <w:r w:rsidRPr="009B6F77">
        <w:rPr>
          <w:rFonts w:ascii="Times New Roman" w:hAnsi="Times New Roman" w:cs="Times New Roman"/>
          <w:bCs/>
          <w:sz w:val="24"/>
          <w:szCs w:val="24"/>
        </w:rPr>
        <w:t>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884D76" w:rsidRDefault="00884D76"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r w:rsidRPr="00584D69">
        <w:rPr>
          <w:rFonts w:ascii="Times New Roman" w:hAnsi="Times New Roman" w:cs="Times New Roman"/>
          <w:bCs/>
          <w:sz w:val="24"/>
          <w:szCs w:val="24"/>
        </w:rPr>
        <w:lastRenderedPageBreak/>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sidR="00F431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81D" w:rsidRDefault="0097781D" w:rsidP="00982C0B">
      <w:pPr>
        <w:spacing w:after="0" w:line="240" w:lineRule="auto"/>
      </w:pPr>
      <w:r>
        <w:separator/>
      </w:r>
    </w:p>
  </w:endnote>
  <w:endnote w:type="continuationSeparator" w:id="0">
    <w:p w:rsidR="0097781D" w:rsidRDefault="0097781D"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81D" w:rsidRDefault="0097781D" w:rsidP="00982C0B">
      <w:pPr>
        <w:spacing w:after="0" w:line="240" w:lineRule="auto"/>
      </w:pPr>
      <w:r>
        <w:separator/>
      </w:r>
    </w:p>
  </w:footnote>
  <w:footnote w:type="continuationSeparator" w:id="0">
    <w:p w:rsidR="0097781D" w:rsidRDefault="0097781D"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multilevel"/>
    <w:tmpl w:val="2062B6B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ascii="Times New Roman" w:hAnsi="Times New Roman" w:cs="Times New Roman" w:hint="default"/>
        <w:sz w:val="24"/>
      </w:rPr>
    </w:lvl>
    <w:lvl w:ilvl="2">
      <w:start w:val="1"/>
      <w:numFmt w:val="decimal"/>
      <w:isLgl/>
      <w:lvlText w:val="%1.%2.%3."/>
      <w:lvlJc w:val="left"/>
      <w:pPr>
        <w:ind w:left="1778" w:hanging="720"/>
      </w:pPr>
      <w:rPr>
        <w:rFonts w:ascii="Times New Roman" w:hAnsi="Times New Roman" w:cs="Times New Roman" w:hint="default"/>
        <w:sz w:val="24"/>
      </w:rPr>
    </w:lvl>
    <w:lvl w:ilvl="3">
      <w:start w:val="1"/>
      <w:numFmt w:val="decimal"/>
      <w:isLgl/>
      <w:lvlText w:val="%1.%2.%3.%4."/>
      <w:lvlJc w:val="left"/>
      <w:pPr>
        <w:ind w:left="2127" w:hanging="720"/>
      </w:pPr>
      <w:rPr>
        <w:rFonts w:ascii="Times New Roman" w:hAnsi="Times New Roman" w:cs="Times New Roman" w:hint="default"/>
        <w:sz w:val="24"/>
      </w:rPr>
    </w:lvl>
    <w:lvl w:ilvl="4">
      <w:start w:val="1"/>
      <w:numFmt w:val="decimal"/>
      <w:isLgl/>
      <w:lvlText w:val="%1.%2.%3.%4.%5."/>
      <w:lvlJc w:val="left"/>
      <w:pPr>
        <w:ind w:left="2836" w:hanging="1080"/>
      </w:pPr>
      <w:rPr>
        <w:rFonts w:ascii="Times New Roman" w:hAnsi="Times New Roman" w:cs="Times New Roman" w:hint="default"/>
        <w:sz w:val="24"/>
      </w:rPr>
    </w:lvl>
    <w:lvl w:ilvl="5">
      <w:start w:val="1"/>
      <w:numFmt w:val="decimal"/>
      <w:isLgl/>
      <w:lvlText w:val="%1.%2.%3.%4.%5.%6."/>
      <w:lvlJc w:val="left"/>
      <w:pPr>
        <w:ind w:left="3185" w:hanging="1080"/>
      </w:pPr>
      <w:rPr>
        <w:rFonts w:ascii="Times New Roman" w:hAnsi="Times New Roman" w:cs="Times New Roman" w:hint="default"/>
        <w:sz w:val="24"/>
      </w:rPr>
    </w:lvl>
    <w:lvl w:ilvl="6">
      <w:start w:val="1"/>
      <w:numFmt w:val="decimal"/>
      <w:isLgl/>
      <w:lvlText w:val="%1.%2.%3.%4.%5.%6.%7."/>
      <w:lvlJc w:val="left"/>
      <w:pPr>
        <w:ind w:left="3894" w:hanging="1440"/>
      </w:pPr>
      <w:rPr>
        <w:rFonts w:ascii="Times New Roman" w:hAnsi="Times New Roman" w:cs="Times New Roman" w:hint="default"/>
        <w:sz w:val="24"/>
      </w:rPr>
    </w:lvl>
    <w:lvl w:ilvl="7">
      <w:start w:val="1"/>
      <w:numFmt w:val="decimal"/>
      <w:isLgl/>
      <w:lvlText w:val="%1.%2.%3.%4.%5.%6.%7.%8."/>
      <w:lvlJc w:val="left"/>
      <w:pPr>
        <w:ind w:left="4243" w:hanging="1440"/>
      </w:pPr>
      <w:rPr>
        <w:rFonts w:ascii="Times New Roman" w:hAnsi="Times New Roman" w:cs="Times New Roman" w:hint="default"/>
        <w:sz w:val="24"/>
      </w:rPr>
    </w:lvl>
    <w:lvl w:ilvl="8">
      <w:start w:val="1"/>
      <w:numFmt w:val="decimal"/>
      <w:isLgl/>
      <w:lvlText w:val="%1.%2.%3.%4.%5.%6.%7.%8.%9."/>
      <w:lvlJc w:val="left"/>
      <w:pPr>
        <w:ind w:left="4952" w:hanging="1800"/>
      </w:pPr>
      <w:rPr>
        <w:rFonts w:ascii="Times New Roman" w:hAnsi="Times New Roman" w:cs="Times New Roman" w:hint="default"/>
        <w:sz w:val="24"/>
      </w:r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1530C"/>
    <w:rsid w:val="00021F84"/>
    <w:rsid w:val="00034B81"/>
    <w:rsid w:val="00040D1A"/>
    <w:rsid w:val="00042F49"/>
    <w:rsid w:val="000523E1"/>
    <w:rsid w:val="00053B37"/>
    <w:rsid w:val="0005412D"/>
    <w:rsid w:val="00060EBE"/>
    <w:rsid w:val="0006353F"/>
    <w:rsid w:val="000672D2"/>
    <w:rsid w:val="00067720"/>
    <w:rsid w:val="0007210A"/>
    <w:rsid w:val="000727CE"/>
    <w:rsid w:val="000774AC"/>
    <w:rsid w:val="00091B35"/>
    <w:rsid w:val="000A1C4A"/>
    <w:rsid w:val="000D6853"/>
    <w:rsid w:val="000F64A5"/>
    <w:rsid w:val="000F787C"/>
    <w:rsid w:val="00114A73"/>
    <w:rsid w:val="0012332D"/>
    <w:rsid w:val="001277F1"/>
    <w:rsid w:val="00153611"/>
    <w:rsid w:val="00154436"/>
    <w:rsid w:val="001560B3"/>
    <w:rsid w:val="001565F4"/>
    <w:rsid w:val="00166A2D"/>
    <w:rsid w:val="00176E04"/>
    <w:rsid w:val="00181EFD"/>
    <w:rsid w:val="00185249"/>
    <w:rsid w:val="0019475F"/>
    <w:rsid w:val="00196C0C"/>
    <w:rsid w:val="001A580F"/>
    <w:rsid w:val="001C451C"/>
    <w:rsid w:val="001C67E9"/>
    <w:rsid w:val="001E2CD3"/>
    <w:rsid w:val="001E2D1D"/>
    <w:rsid w:val="001F401A"/>
    <w:rsid w:val="00203ED0"/>
    <w:rsid w:val="002130F2"/>
    <w:rsid w:val="00213DFC"/>
    <w:rsid w:val="00234067"/>
    <w:rsid w:val="00245BC8"/>
    <w:rsid w:val="00254919"/>
    <w:rsid w:val="0026125C"/>
    <w:rsid w:val="00261305"/>
    <w:rsid w:val="00262F34"/>
    <w:rsid w:val="00266EF9"/>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2F78"/>
    <w:rsid w:val="003442D5"/>
    <w:rsid w:val="0034588D"/>
    <w:rsid w:val="0035458B"/>
    <w:rsid w:val="00356A34"/>
    <w:rsid w:val="00357F41"/>
    <w:rsid w:val="00383DB0"/>
    <w:rsid w:val="003877AD"/>
    <w:rsid w:val="0039434B"/>
    <w:rsid w:val="003A7EA3"/>
    <w:rsid w:val="003B125F"/>
    <w:rsid w:val="003B4613"/>
    <w:rsid w:val="003F5121"/>
    <w:rsid w:val="00403F7F"/>
    <w:rsid w:val="004254ED"/>
    <w:rsid w:val="0045399B"/>
    <w:rsid w:val="00457297"/>
    <w:rsid w:val="0046710C"/>
    <w:rsid w:val="00470F26"/>
    <w:rsid w:val="00471E99"/>
    <w:rsid w:val="00475E87"/>
    <w:rsid w:val="00481AA5"/>
    <w:rsid w:val="004A21F4"/>
    <w:rsid w:val="004A2CFD"/>
    <w:rsid w:val="004A3A44"/>
    <w:rsid w:val="004A3AD6"/>
    <w:rsid w:val="004B5FDA"/>
    <w:rsid w:val="004D10F1"/>
    <w:rsid w:val="004D55C6"/>
    <w:rsid w:val="004D6530"/>
    <w:rsid w:val="004F0A49"/>
    <w:rsid w:val="004F0B8E"/>
    <w:rsid w:val="00501E53"/>
    <w:rsid w:val="00513288"/>
    <w:rsid w:val="00514F76"/>
    <w:rsid w:val="00551A9C"/>
    <w:rsid w:val="00556F53"/>
    <w:rsid w:val="0055727F"/>
    <w:rsid w:val="005572EC"/>
    <w:rsid w:val="00561354"/>
    <w:rsid w:val="0057452B"/>
    <w:rsid w:val="005C026A"/>
    <w:rsid w:val="005E0A2C"/>
    <w:rsid w:val="005F68DD"/>
    <w:rsid w:val="005F7D8C"/>
    <w:rsid w:val="006179D3"/>
    <w:rsid w:val="00620635"/>
    <w:rsid w:val="0062788C"/>
    <w:rsid w:val="0063401C"/>
    <w:rsid w:val="006466B8"/>
    <w:rsid w:val="00650B4D"/>
    <w:rsid w:val="0066099A"/>
    <w:rsid w:val="00676AD5"/>
    <w:rsid w:val="00686920"/>
    <w:rsid w:val="00691E39"/>
    <w:rsid w:val="006D43FE"/>
    <w:rsid w:val="006F0C12"/>
    <w:rsid w:val="006F0E97"/>
    <w:rsid w:val="006F3BC4"/>
    <w:rsid w:val="006F6719"/>
    <w:rsid w:val="006F7CED"/>
    <w:rsid w:val="00705091"/>
    <w:rsid w:val="00717B6C"/>
    <w:rsid w:val="007279BB"/>
    <w:rsid w:val="007727CB"/>
    <w:rsid w:val="00792003"/>
    <w:rsid w:val="007934AA"/>
    <w:rsid w:val="007B594D"/>
    <w:rsid w:val="007C5988"/>
    <w:rsid w:val="007D360B"/>
    <w:rsid w:val="00804661"/>
    <w:rsid w:val="0080553D"/>
    <w:rsid w:val="00807AFD"/>
    <w:rsid w:val="00817875"/>
    <w:rsid w:val="0081795D"/>
    <w:rsid w:val="00842222"/>
    <w:rsid w:val="00854A24"/>
    <w:rsid w:val="00866243"/>
    <w:rsid w:val="00884D76"/>
    <w:rsid w:val="00895393"/>
    <w:rsid w:val="008A07EC"/>
    <w:rsid w:val="008A2749"/>
    <w:rsid w:val="008A5C0C"/>
    <w:rsid w:val="008B5428"/>
    <w:rsid w:val="008B5D28"/>
    <w:rsid w:val="008C04F3"/>
    <w:rsid w:val="008C215B"/>
    <w:rsid w:val="008C76FA"/>
    <w:rsid w:val="008D7D1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56C"/>
    <w:rsid w:val="00972B22"/>
    <w:rsid w:val="0097781D"/>
    <w:rsid w:val="00982C0B"/>
    <w:rsid w:val="0098359E"/>
    <w:rsid w:val="0098438C"/>
    <w:rsid w:val="00990E4D"/>
    <w:rsid w:val="00991DCF"/>
    <w:rsid w:val="00997716"/>
    <w:rsid w:val="009A4E80"/>
    <w:rsid w:val="009A7AE4"/>
    <w:rsid w:val="009B6F77"/>
    <w:rsid w:val="009C2662"/>
    <w:rsid w:val="009C4427"/>
    <w:rsid w:val="009D7846"/>
    <w:rsid w:val="009E35A7"/>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47A5"/>
    <w:rsid w:val="00A54E2E"/>
    <w:rsid w:val="00A87D27"/>
    <w:rsid w:val="00AA4A0B"/>
    <w:rsid w:val="00AA67CC"/>
    <w:rsid w:val="00AC5D56"/>
    <w:rsid w:val="00AF6453"/>
    <w:rsid w:val="00B0300B"/>
    <w:rsid w:val="00B257E2"/>
    <w:rsid w:val="00B32D18"/>
    <w:rsid w:val="00B44908"/>
    <w:rsid w:val="00B44F7E"/>
    <w:rsid w:val="00B56A83"/>
    <w:rsid w:val="00B66B2F"/>
    <w:rsid w:val="00B7243F"/>
    <w:rsid w:val="00B8067F"/>
    <w:rsid w:val="00B86430"/>
    <w:rsid w:val="00BA196F"/>
    <w:rsid w:val="00BA2C1E"/>
    <w:rsid w:val="00BA3C12"/>
    <w:rsid w:val="00BB5DE0"/>
    <w:rsid w:val="00BC3A60"/>
    <w:rsid w:val="00BD330E"/>
    <w:rsid w:val="00BD51B3"/>
    <w:rsid w:val="00BE3C60"/>
    <w:rsid w:val="00BF326D"/>
    <w:rsid w:val="00BF34E6"/>
    <w:rsid w:val="00C15139"/>
    <w:rsid w:val="00C21D48"/>
    <w:rsid w:val="00C33FC8"/>
    <w:rsid w:val="00C34070"/>
    <w:rsid w:val="00C402A8"/>
    <w:rsid w:val="00C47FFA"/>
    <w:rsid w:val="00C53126"/>
    <w:rsid w:val="00C564A9"/>
    <w:rsid w:val="00C57AA5"/>
    <w:rsid w:val="00C739F2"/>
    <w:rsid w:val="00C8244D"/>
    <w:rsid w:val="00C866F9"/>
    <w:rsid w:val="00CB1179"/>
    <w:rsid w:val="00CC45CF"/>
    <w:rsid w:val="00CD0F24"/>
    <w:rsid w:val="00CE2066"/>
    <w:rsid w:val="00CE213D"/>
    <w:rsid w:val="00CF2E4F"/>
    <w:rsid w:val="00D07530"/>
    <w:rsid w:val="00D108AA"/>
    <w:rsid w:val="00D2333B"/>
    <w:rsid w:val="00D309FF"/>
    <w:rsid w:val="00D50EDF"/>
    <w:rsid w:val="00D67E93"/>
    <w:rsid w:val="00D702F2"/>
    <w:rsid w:val="00DA6E34"/>
    <w:rsid w:val="00DD541E"/>
    <w:rsid w:val="00DD54C9"/>
    <w:rsid w:val="00DE002F"/>
    <w:rsid w:val="00DE5337"/>
    <w:rsid w:val="00DE64A6"/>
    <w:rsid w:val="00DF7794"/>
    <w:rsid w:val="00E03651"/>
    <w:rsid w:val="00E127E2"/>
    <w:rsid w:val="00E22E7C"/>
    <w:rsid w:val="00E249F5"/>
    <w:rsid w:val="00E55AC6"/>
    <w:rsid w:val="00E56195"/>
    <w:rsid w:val="00E65AEC"/>
    <w:rsid w:val="00E8232C"/>
    <w:rsid w:val="00E93C9A"/>
    <w:rsid w:val="00E945A6"/>
    <w:rsid w:val="00E97067"/>
    <w:rsid w:val="00EC19A7"/>
    <w:rsid w:val="00ED1BAD"/>
    <w:rsid w:val="00ED1C1F"/>
    <w:rsid w:val="00EE2F0A"/>
    <w:rsid w:val="00EE5BCC"/>
    <w:rsid w:val="00EE6E48"/>
    <w:rsid w:val="00EF0991"/>
    <w:rsid w:val="00F003BD"/>
    <w:rsid w:val="00F03AFB"/>
    <w:rsid w:val="00F05BCA"/>
    <w:rsid w:val="00F1197E"/>
    <w:rsid w:val="00F11BCC"/>
    <w:rsid w:val="00F126C4"/>
    <w:rsid w:val="00F14AB8"/>
    <w:rsid w:val="00F33F46"/>
    <w:rsid w:val="00F35D57"/>
    <w:rsid w:val="00F421DC"/>
    <w:rsid w:val="00F42B17"/>
    <w:rsid w:val="00F43116"/>
    <w:rsid w:val="00F46B35"/>
    <w:rsid w:val="00F53A05"/>
    <w:rsid w:val="00F53BE8"/>
    <w:rsid w:val="00F63A78"/>
    <w:rsid w:val="00F6781A"/>
    <w:rsid w:val="00F76162"/>
    <w:rsid w:val="00F839B1"/>
    <w:rsid w:val="00F94BCD"/>
    <w:rsid w:val="00FA1CDD"/>
    <w:rsid w:val="00FB4681"/>
    <w:rsid w:val="00FB4873"/>
    <w:rsid w:val="00FC427F"/>
    <w:rsid w:val="00FE437B"/>
    <w:rsid w:val="00FE4968"/>
    <w:rsid w:val="00FF0887"/>
    <w:rsid w:val="00FF1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F127A-1F53-4532-8804-2E9BF417F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7330</Words>
  <Characters>41787</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5</cp:revision>
  <cp:lastPrinted>2026-04-27T07:24:00Z</cp:lastPrinted>
  <dcterms:created xsi:type="dcterms:W3CDTF">2026-04-27T07:24:00Z</dcterms:created>
  <dcterms:modified xsi:type="dcterms:W3CDTF">2026-04-28T11:44:00Z</dcterms:modified>
</cp:coreProperties>
</file>