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EE4A4" w14:textId="73574897" w:rsidR="00BC0BA0" w:rsidRDefault="00BC0BA0">
      <w:pPr>
        <w:spacing w:after="0"/>
        <w:ind w:firstLine="709"/>
        <w:jc w:val="center"/>
        <w:rPr>
          <w:rFonts w:ascii="Times New Roman" w:hAnsi="Times New Roman"/>
          <w:b/>
          <w:caps/>
          <w:color w:val="000000"/>
          <w:sz w:val="24"/>
          <w:szCs w:val="24"/>
        </w:rPr>
      </w:pPr>
      <w:r>
        <w:rPr>
          <w:rFonts w:ascii="Times New Roman" w:hAnsi="Times New Roman"/>
          <w:b/>
          <w:caps/>
          <w:color w:val="000000"/>
          <w:sz w:val="24"/>
          <w:szCs w:val="24"/>
        </w:rPr>
        <w:t xml:space="preserve">Проект договора </w:t>
      </w:r>
    </w:p>
    <w:p w14:paraId="7688AB02" w14:textId="77777777" w:rsidR="00BC0BA0" w:rsidRDefault="00BC0BA0">
      <w:pPr>
        <w:spacing w:after="0"/>
        <w:ind w:firstLine="709"/>
        <w:jc w:val="center"/>
        <w:rPr>
          <w:rFonts w:ascii="Times New Roman" w:hAnsi="Times New Roman"/>
          <w:b/>
          <w:caps/>
          <w:color w:val="000000"/>
          <w:sz w:val="24"/>
          <w:szCs w:val="24"/>
        </w:rPr>
      </w:pPr>
    </w:p>
    <w:p w14:paraId="3DC8974C" w14:textId="6A7E8D48" w:rsidR="00693DE7" w:rsidRDefault="00842C29">
      <w:pPr>
        <w:spacing w:after="0"/>
        <w:ind w:firstLine="709"/>
        <w:jc w:val="center"/>
        <w:rPr>
          <w:rFonts w:ascii="Times New Roman" w:hAnsi="Times New Roman"/>
          <w:b/>
          <w:caps/>
          <w:color w:val="000000"/>
          <w:sz w:val="24"/>
          <w:szCs w:val="24"/>
        </w:rPr>
      </w:pPr>
      <w:r>
        <w:rPr>
          <w:rFonts w:ascii="Times New Roman" w:hAnsi="Times New Roman"/>
          <w:b/>
          <w:caps/>
          <w:color w:val="000000"/>
          <w:sz w:val="24"/>
          <w:szCs w:val="24"/>
        </w:rPr>
        <w:t>договор</w:t>
      </w:r>
      <w:r w:rsidR="003F4453">
        <w:rPr>
          <w:rFonts w:ascii="Times New Roman" w:hAnsi="Times New Roman"/>
          <w:b/>
          <w:caps/>
          <w:color w:val="000000"/>
          <w:sz w:val="24"/>
          <w:szCs w:val="24"/>
        </w:rPr>
        <w:t xml:space="preserve"> №</w:t>
      </w:r>
      <w:r w:rsidR="00DD5914">
        <w:rPr>
          <w:rFonts w:ascii="Times New Roman" w:hAnsi="Times New Roman"/>
          <w:b/>
          <w:caps/>
          <w:color w:val="000000"/>
          <w:sz w:val="24"/>
          <w:szCs w:val="24"/>
        </w:rPr>
        <w:t xml:space="preserve"> </w:t>
      </w:r>
    </w:p>
    <w:p w14:paraId="5A9A2714" w14:textId="77777777" w:rsidR="00D47E4F" w:rsidRDefault="00A1200E">
      <w:pPr>
        <w:spacing w:after="0"/>
        <w:ind w:firstLine="709"/>
        <w:jc w:val="center"/>
        <w:rPr>
          <w:rFonts w:ascii="Times New Roman" w:hAnsi="Times New Roman"/>
          <w:b/>
          <w:color w:val="000000"/>
          <w:sz w:val="24"/>
          <w:szCs w:val="24"/>
        </w:rPr>
      </w:pPr>
      <w:r>
        <w:rPr>
          <w:rFonts w:ascii="Times New Roman" w:hAnsi="Times New Roman"/>
          <w:b/>
          <w:color w:val="000000"/>
          <w:sz w:val="24"/>
          <w:szCs w:val="24"/>
        </w:rPr>
        <w:t>на оказание услуг</w:t>
      </w:r>
    </w:p>
    <w:p w14:paraId="66DA0E4B" w14:textId="77777777" w:rsidR="00D47E4F" w:rsidRDefault="00D47E4F">
      <w:pPr>
        <w:spacing w:after="0"/>
        <w:ind w:firstLine="709"/>
        <w:jc w:val="center"/>
        <w:rPr>
          <w:rFonts w:ascii="Times New Roman" w:hAnsi="Times New Roman"/>
          <w:b/>
          <w:color w:val="000000"/>
          <w:sz w:val="24"/>
          <w:szCs w:val="24"/>
        </w:rPr>
      </w:pPr>
    </w:p>
    <w:p w14:paraId="3896F634" w14:textId="670B1767" w:rsidR="00D47E4F" w:rsidRDefault="00A1200E" w:rsidP="007C269F">
      <w:pPr>
        <w:tabs>
          <w:tab w:val="right" w:pos="10205"/>
        </w:tabs>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Санкт-Петербург</w:t>
      </w:r>
      <w:r>
        <w:rPr>
          <w:rFonts w:ascii="Times New Roman" w:hAnsi="Times New Roman"/>
          <w:color w:val="000000"/>
          <w:sz w:val="24"/>
          <w:szCs w:val="24"/>
        </w:rPr>
        <w:tab/>
        <w:t xml:space="preserve">                                                                             </w:t>
      </w:r>
      <w:proofErr w:type="gramStart"/>
      <w:r>
        <w:rPr>
          <w:rFonts w:ascii="Times New Roman" w:hAnsi="Times New Roman"/>
          <w:color w:val="000000"/>
          <w:sz w:val="24"/>
          <w:szCs w:val="24"/>
        </w:rPr>
        <w:t xml:space="preserve">   </w:t>
      </w:r>
      <w:r w:rsidRPr="008F3F19">
        <w:rPr>
          <w:rFonts w:ascii="Times New Roman" w:hAnsi="Times New Roman"/>
          <w:color w:val="000000"/>
          <w:sz w:val="24"/>
          <w:szCs w:val="24"/>
        </w:rPr>
        <w:t>«</w:t>
      </w:r>
      <w:proofErr w:type="gramEnd"/>
      <w:r w:rsidR="008F3F19" w:rsidRPr="008F3F19">
        <w:rPr>
          <w:rFonts w:ascii="Times New Roman" w:hAnsi="Times New Roman"/>
          <w:color w:val="000000"/>
          <w:sz w:val="24"/>
          <w:szCs w:val="24"/>
        </w:rPr>
        <w:t xml:space="preserve">    </w:t>
      </w:r>
      <w:r w:rsidRPr="008F3F19">
        <w:rPr>
          <w:rFonts w:ascii="Times New Roman" w:hAnsi="Times New Roman"/>
          <w:color w:val="000000"/>
          <w:sz w:val="24"/>
          <w:szCs w:val="24"/>
        </w:rPr>
        <w:t>»</w:t>
      </w:r>
      <w:r w:rsidR="007C269F" w:rsidRPr="008F3F19">
        <w:rPr>
          <w:rFonts w:ascii="Times New Roman" w:hAnsi="Times New Roman"/>
          <w:color w:val="000000"/>
          <w:sz w:val="24"/>
          <w:szCs w:val="24"/>
        </w:rPr>
        <w:t xml:space="preserve"> </w:t>
      </w:r>
      <w:r w:rsidR="00F61913">
        <w:rPr>
          <w:rFonts w:ascii="Times New Roman" w:hAnsi="Times New Roman"/>
          <w:color w:val="000000"/>
          <w:sz w:val="24"/>
          <w:szCs w:val="24"/>
        </w:rPr>
        <w:t>__________</w:t>
      </w:r>
      <w:r w:rsidRPr="008F3F19">
        <w:rPr>
          <w:rFonts w:ascii="Times New Roman" w:hAnsi="Times New Roman"/>
          <w:color w:val="000000"/>
          <w:sz w:val="24"/>
          <w:szCs w:val="24"/>
        </w:rPr>
        <w:t>20</w:t>
      </w:r>
      <w:r w:rsidR="00B051A8" w:rsidRPr="008F3F19">
        <w:rPr>
          <w:rFonts w:ascii="Times New Roman" w:hAnsi="Times New Roman"/>
          <w:color w:val="000000"/>
          <w:sz w:val="24"/>
          <w:szCs w:val="24"/>
        </w:rPr>
        <w:t>2</w:t>
      </w:r>
      <w:r w:rsidR="00BC0BA0">
        <w:rPr>
          <w:rFonts w:ascii="Times New Roman" w:hAnsi="Times New Roman"/>
          <w:color w:val="000000"/>
          <w:sz w:val="24"/>
          <w:szCs w:val="24"/>
        </w:rPr>
        <w:t>6</w:t>
      </w:r>
      <w:r w:rsidRPr="008F3F19">
        <w:rPr>
          <w:rFonts w:ascii="Times New Roman" w:hAnsi="Times New Roman"/>
          <w:color w:val="000000"/>
          <w:sz w:val="24"/>
          <w:szCs w:val="24"/>
        </w:rPr>
        <w:t xml:space="preserve"> г.</w:t>
      </w:r>
    </w:p>
    <w:p w14:paraId="180E354E" w14:textId="77777777" w:rsidR="007C269F" w:rsidRDefault="007C269F" w:rsidP="007C269F">
      <w:pPr>
        <w:tabs>
          <w:tab w:val="right" w:pos="9751"/>
        </w:tabs>
        <w:spacing w:after="0" w:line="240" w:lineRule="auto"/>
        <w:ind w:firstLine="709"/>
        <w:jc w:val="both"/>
        <w:rPr>
          <w:rFonts w:ascii="Times New Roman" w:hAnsi="Times New Roman"/>
          <w:color w:val="000000"/>
          <w:sz w:val="24"/>
          <w:szCs w:val="24"/>
        </w:rPr>
      </w:pPr>
    </w:p>
    <w:p w14:paraId="4AEE3300" w14:textId="1097ECB6" w:rsidR="007353B2" w:rsidRDefault="00693DE7">
      <w:pPr>
        <w:pStyle w:val="ac"/>
      </w:pPr>
      <w:r w:rsidRPr="007353B2">
        <w:rPr>
          <w:b/>
        </w:rPr>
        <w:t>Санкт-Петербургское государственное бюджетное учреждение «Центр энергосбережения»</w:t>
      </w:r>
      <w:r w:rsidR="007353B2">
        <w:rPr>
          <w:b/>
        </w:rPr>
        <w:t xml:space="preserve"> </w:t>
      </w:r>
      <w:r w:rsidRPr="007353B2">
        <w:rPr>
          <w:b/>
        </w:rPr>
        <w:t>(СПбГБУ «Центр энергосбережения»),</w:t>
      </w:r>
      <w:r w:rsidRPr="008D16CD">
        <w:t xml:space="preserve"> в лице </w:t>
      </w:r>
      <w:r w:rsidR="007D0FB6" w:rsidRPr="007D0FB6">
        <w:t xml:space="preserve">первого заместителя директора Костычева Сергея Николаевича, действующего на основании </w:t>
      </w:r>
      <w:r w:rsidR="007D0FB6" w:rsidRPr="005873C8">
        <w:t>Доверенности</w:t>
      </w:r>
      <w:r w:rsidR="00E27060">
        <w:br/>
      </w:r>
      <w:r w:rsidR="005873C8" w:rsidRPr="005873C8">
        <w:t xml:space="preserve">от </w:t>
      </w:r>
      <w:r w:rsidR="00A67210">
        <w:t>1</w:t>
      </w:r>
      <w:r w:rsidR="007737F3">
        <w:t>2</w:t>
      </w:r>
      <w:r w:rsidR="005873C8" w:rsidRPr="005873C8">
        <w:t>.12.202</w:t>
      </w:r>
      <w:r w:rsidR="007737F3">
        <w:t>5</w:t>
      </w:r>
      <w:r w:rsidR="007D0FB6" w:rsidRPr="005873C8">
        <w:t xml:space="preserve"> № </w:t>
      </w:r>
      <w:r w:rsidR="007737F3">
        <w:t>27</w:t>
      </w:r>
      <w:r w:rsidRPr="008D16CD">
        <w:t>, именуемое в дальнейшем Заказчик, с одной Стороны, и</w:t>
      </w:r>
      <w:r w:rsidR="00421EA3">
        <w:t xml:space="preserve"> </w:t>
      </w:r>
    </w:p>
    <w:p w14:paraId="127003B5" w14:textId="42CF6069" w:rsidR="00D47E4F" w:rsidRPr="008D16CD" w:rsidRDefault="00F77950">
      <w:pPr>
        <w:pStyle w:val="ac"/>
        <w:rPr>
          <w:color w:val="000000"/>
        </w:rPr>
      </w:pPr>
      <w:r w:rsidRPr="00F77950">
        <w:rPr>
          <w:b/>
        </w:rPr>
        <w:t>_______________________________________________</w:t>
      </w:r>
      <w:r w:rsidR="006D6BF4">
        <w:t>,</w:t>
      </w:r>
      <w:r w:rsidR="00DD5914">
        <w:t xml:space="preserve"> в</w:t>
      </w:r>
      <w:r w:rsidR="00DD5914" w:rsidRPr="00E7736F">
        <w:t xml:space="preserve"> лице </w:t>
      </w:r>
      <w:r w:rsidRPr="00F77950">
        <w:t>________________________________________</w:t>
      </w:r>
      <w:r w:rsidR="00DD5914" w:rsidRPr="00EF6FAF">
        <w:rPr>
          <w:b/>
          <w:bCs/>
        </w:rPr>
        <w:t>,</w:t>
      </w:r>
      <w:r w:rsidR="00DD5914" w:rsidRPr="00EF6FAF">
        <w:t xml:space="preserve"> действующего на основании </w:t>
      </w:r>
      <w:r w:rsidRPr="00F77950">
        <w:t>____________</w:t>
      </w:r>
      <w:r w:rsidR="00421EA3" w:rsidRPr="00EF6FAF">
        <w:t>,</w:t>
      </w:r>
      <w:r w:rsidR="00693DE7" w:rsidRPr="008D16CD">
        <w:t xml:space="preserve"> именуемое в дальнейшем Исполнитель, с другой Стороны (совместно именуемые - Стороны), заключили настоящий</w:t>
      </w:r>
      <w:r w:rsidR="00842C29" w:rsidRPr="008D16CD">
        <w:t xml:space="preserve"> договор</w:t>
      </w:r>
      <w:r w:rsidR="00693DE7" w:rsidRPr="008D16CD">
        <w:t xml:space="preserve"> (далее - </w:t>
      </w:r>
      <w:r w:rsidR="00842C29" w:rsidRPr="008D16CD">
        <w:t>Договор</w:t>
      </w:r>
      <w:r w:rsidR="00693DE7" w:rsidRPr="00B15F0A">
        <w:t xml:space="preserve">) </w:t>
      </w:r>
      <w:r w:rsidR="00EA1B46" w:rsidRPr="00B15F0A">
        <w:t>в соответствии с</w:t>
      </w:r>
      <w:r w:rsidR="00A50CE7" w:rsidRPr="00B15F0A">
        <w:t xml:space="preserve"> </w:t>
      </w:r>
      <w:r w:rsidR="00BB6BA3" w:rsidRPr="00B15F0A">
        <w:t xml:space="preserve">Федеральным законом от 18.07.2011 № 223-ФЗ «О закупках товаров, работ, услуг отдельными видами юридических лиц» на основании </w:t>
      </w:r>
      <w:r w:rsidR="00A50CE7" w:rsidRPr="00B15F0A">
        <w:t>пунктом 33.</w:t>
      </w:r>
      <w:r w:rsidR="0076059E" w:rsidRPr="00B15F0A">
        <w:t>3</w:t>
      </w:r>
      <w:r w:rsidR="00EA1B46" w:rsidRPr="00B15F0A">
        <w:t xml:space="preserve"> Положени</w:t>
      </w:r>
      <w:r w:rsidR="00A50CE7" w:rsidRPr="00B15F0A">
        <w:t>я</w:t>
      </w:r>
      <w:r w:rsidR="00EA1B46" w:rsidRPr="00B15F0A">
        <w:t xml:space="preserve"> о закупке товаров, работ, услуг для нужд СПбГБУ «Центр энергосбережения»</w:t>
      </w:r>
      <w:r w:rsidR="00AC55F1">
        <w:t xml:space="preserve"> </w:t>
      </w:r>
      <w:r w:rsidR="00AC55F1" w:rsidRPr="00253C34">
        <w:t xml:space="preserve">от </w:t>
      </w:r>
      <w:r w:rsidR="009A6683" w:rsidRPr="00F61913">
        <w:t>2</w:t>
      </w:r>
      <w:r w:rsidR="008022C0" w:rsidRPr="00F61913">
        <w:t>3</w:t>
      </w:r>
      <w:r w:rsidR="00AC55F1" w:rsidRPr="00F61913">
        <w:t>.</w:t>
      </w:r>
      <w:r w:rsidR="009A6683" w:rsidRPr="00F61913">
        <w:t>12</w:t>
      </w:r>
      <w:r w:rsidR="00AC55F1" w:rsidRPr="00F61913">
        <w:t>.202</w:t>
      </w:r>
      <w:r w:rsidR="008022C0" w:rsidRPr="00F61913">
        <w:t>5</w:t>
      </w:r>
      <w:r w:rsidR="00EA1B46" w:rsidRPr="00B15F0A">
        <w:t xml:space="preserve"> </w:t>
      </w:r>
      <w:r w:rsidR="00693DE7" w:rsidRPr="00B15F0A">
        <w:t>о</w:t>
      </w:r>
      <w:r w:rsidR="00693DE7" w:rsidRPr="008D16CD">
        <w:t xml:space="preserve"> нижеследующем</w:t>
      </w:r>
      <w:r w:rsidR="00A1200E" w:rsidRPr="008D16CD">
        <w:rPr>
          <w:color w:val="000000"/>
        </w:rPr>
        <w:t>:</w:t>
      </w:r>
    </w:p>
    <w:p w14:paraId="6E4AEFEC" w14:textId="77777777" w:rsidR="00D47E4F" w:rsidRDefault="00D47E4F">
      <w:pPr>
        <w:pStyle w:val="ac"/>
        <w:rPr>
          <w:color w:val="000000"/>
        </w:rPr>
      </w:pPr>
    </w:p>
    <w:p w14:paraId="63807409" w14:textId="77AE281A" w:rsidR="00D47E4F" w:rsidRPr="00A64562" w:rsidRDefault="00A1200E" w:rsidP="00A64562">
      <w:pPr>
        <w:pStyle w:val="Heading"/>
        <w:numPr>
          <w:ilvl w:val="0"/>
          <w:numId w:val="1"/>
        </w:numPr>
        <w:spacing w:after="0" w:line="240" w:lineRule="auto"/>
        <w:ind w:left="0" w:firstLine="709"/>
        <w:jc w:val="center"/>
        <w:rPr>
          <w:rFonts w:ascii="Times New Roman" w:hAnsi="Times New Roman" w:cs="Times New Roman"/>
          <w:color w:val="000000"/>
          <w:sz w:val="24"/>
          <w:szCs w:val="24"/>
        </w:rPr>
      </w:pPr>
      <w:r w:rsidRPr="00A64562">
        <w:rPr>
          <w:rFonts w:ascii="Times New Roman" w:hAnsi="Times New Roman" w:cs="Times New Roman"/>
          <w:caps/>
          <w:color w:val="000000"/>
          <w:sz w:val="24"/>
          <w:szCs w:val="24"/>
        </w:rPr>
        <w:t xml:space="preserve">Предмет </w:t>
      </w:r>
      <w:r w:rsidR="00EB1A66">
        <w:rPr>
          <w:rFonts w:ascii="Times New Roman" w:hAnsi="Times New Roman" w:cs="Times New Roman"/>
          <w:caps/>
          <w:color w:val="000000"/>
          <w:sz w:val="24"/>
          <w:szCs w:val="24"/>
        </w:rPr>
        <w:t>договор</w:t>
      </w:r>
      <w:r w:rsidRPr="00A64562">
        <w:rPr>
          <w:rFonts w:ascii="Times New Roman" w:hAnsi="Times New Roman" w:cs="Times New Roman"/>
          <w:caps/>
          <w:color w:val="000000"/>
          <w:sz w:val="24"/>
          <w:szCs w:val="24"/>
        </w:rPr>
        <w:t>а</w:t>
      </w:r>
    </w:p>
    <w:p w14:paraId="3E1CDBA4" w14:textId="5D209CA1" w:rsidR="007D0FB6" w:rsidRPr="000B02A3" w:rsidRDefault="007D0FB6" w:rsidP="007D0FB6">
      <w:pPr>
        <w:pStyle w:val="Heading"/>
        <w:numPr>
          <w:ilvl w:val="1"/>
          <w:numId w:val="1"/>
        </w:numPr>
        <w:spacing w:after="0" w:line="240" w:lineRule="auto"/>
        <w:ind w:left="0" w:firstLine="709"/>
        <w:jc w:val="both"/>
        <w:rPr>
          <w:rFonts w:ascii="Times New Roman" w:hAnsi="Times New Roman" w:cs="Times New Roman"/>
          <w:b w:val="0"/>
          <w:color w:val="000000"/>
          <w:sz w:val="24"/>
          <w:szCs w:val="24"/>
        </w:rPr>
      </w:pPr>
      <w:r w:rsidRPr="005603F5">
        <w:rPr>
          <w:rFonts w:ascii="Times New Roman" w:hAnsi="Times New Roman" w:cs="Times New Roman"/>
          <w:b w:val="0"/>
          <w:color w:val="000000"/>
          <w:sz w:val="24"/>
          <w:szCs w:val="24"/>
        </w:rPr>
        <w:t xml:space="preserve">Исполнитель обязуется оказать </w:t>
      </w:r>
      <w:r w:rsidR="00A21843" w:rsidRPr="005603F5">
        <w:rPr>
          <w:rFonts w:ascii="Times New Roman" w:hAnsi="Times New Roman" w:cs="Times New Roman"/>
          <w:b w:val="0"/>
          <w:color w:val="000000"/>
          <w:sz w:val="24"/>
          <w:szCs w:val="24"/>
        </w:rPr>
        <w:t xml:space="preserve">услуги по проведению обязательного периодического медицинского осмотра </w:t>
      </w:r>
      <w:r w:rsidRPr="005603F5">
        <w:rPr>
          <w:rFonts w:ascii="Times New Roman" w:hAnsi="Times New Roman" w:cs="Times New Roman"/>
          <w:b w:val="0"/>
          <w:color w:val="000000"/>
          <w:sz w:val="24"/>
          <w:szCs w:val="24"/>
        </w:rPr>
        <w:t xml:space="preserve">(далее - Услуги), </w:t>
      </w:r>
      <w:r w:rsidRPr="005603F5">
        <w:rPr>
          <w:rFonts w:ascii="Times New Roman" w:hAnsi="Times New Roman" w:cs="Times New Roman"/>
          <w:b w:val="0"/>
          <w:sz w:val="24"/>
          <w:szCs w:val="24"/>
        </w:rPr>
        <w:t>а Заказчик обязуется обеспечить оплату оказанных Услуг,</w:t>
      </w:r>
      <w:r w:rsidRPr="000B02A3">
        <w:rPr>
          <w:rFonts w:ascii="Times New Roman" w:hAnsi="Times New Roman" w:cs="Times New Roman"/>
          <w:b w:val="0"/>
          <w:sz w:val="24"/>
          <w:szCs w:val="24"/>
        </w:rPr>
        <w:t xml:space="preserve"> предусмотренных </w:t>
      </w:r>
      <w:r>
        <w:rPr>
          <w:rFonts w:ascii="Times New Roman" w:hAnsi="Times New Roman" w:cs="Times New Roman"/>
          <w:b w:val="0"/>
          <w:sz w:val="24"/>
          <w:szCs w:val="24"/>
        </w:rPr>
        <w:t>Договором</w:t>
      </w:r>
      <w:r w:rsidRPr="000B02A3">
        <w:rPr>
          <w:rFonts w:ascii="Times New Roman" w:hAnsi="Times New Roman" w:cs="Times New Roman"/>
          <w:b w:val="0"/>
          <w:sz w:val="24"/>
          <w:szCs w:val="24"/>
        </w:rPr>
        <w:t>.</w:t>
      </w:r>
    </w:p>
    <w:p w14:paraId="7422FE36" w14:textId="4F3294A5" w:rsidR="007D0FB6" w:rsidRPr="005F5133" w:rsidRDefault="007D0FB6" w:rsidP="005F5133">
      <w:pPr>
        <w:pStyle w:val="Heading"/>
        <w:numPr>
          <w:ilvl w:val="1"/>
          <w:numId w:val="1"/>
        </w:numPr>
        <w:spacing w:after="0" w:line="240" w:lineRule="auto"/>
        <w:ind w:left="0" w:firstLine="709"/>
        <w:jc w:val="both"/>
        <w:rPr>
          <w:rFonts w:ascii="Times New Roman" w:hAnsi="Times New Roman" w:cs="Times New Roman"/>
          <w:b w:val="0"/>
          <w:sz w:val="24"/>
          <w:szCs w:val="24"/>
        </w:rPr>
      </w:pPr>
      <w:r w:rsidRPr="000B02A3">
        <w:rPr>
          <w:rFonts w:ascii="Times New Roman" w:hAnsi="Times New Roman" w:cs="Times New Roman"/>
          <w:b w:val="0"/>
          <w:color w:val="000000"/>
          <w:sz w:val="24"/>
          <w:szCs w:val="24"/>
        </w:rPr>
        <w:t xml:space="preserve">Услуги оказываются по адресу </w:t>
      </w:r>
      <w:r w:rsidRPr="007707BB">
        <w:rPr>
          <w:rFonts w:ascii="Times New Roman" w:hAnsi="Times New Roman" w:cs="Times New Roman"/>
          <w:b w:val="0"/>
          <w:color w:val="000000"/>
          <w:sz w:val="24"/>
          <w:szCs w:val="24"/>
          <w:shd w:val="clear" w:color="auto" w:fill="FFFFFF" w:themeFill="background1"/>
        </w:rPr>
        <w:t>Исполнител</w:t>
      </w:r>
      <w:r w:rsidRPr="000B02A3">
        <w:rPr>
          <w:rFonts w:ascii="Times New Roman" w:hAnsi="Times New Roman" w:cs="Times New Roman"/>
          <w:b w:val="0"/>
          <w:color w:val="000000"/>
          <w:sz w:val="24"/>
          <w:szCs w:val="24"/>
          <w:shd w:val="clear" w:color="auto" w:fill="FFFFFF" w:themeFill="background1"/>
        </w:rPr>
        <w:t xml:space="preserve">я: </w:t>
      </w:r>
      <w:r w:rsidR="00F77950" w:rsidRPr="00F77950">
        <w:rPr>
          <w:rFonts w:ascii="Times New Roman" w:hAnsi="Times New Roman" w:cs="Times New Roman"/>
          <w:b w:val="0"/>
          <w:sz w:val="24"/>
          <w:szCs w:val="24"/>
        </w:rPr>
        <w:t>_______________________________</w:t>
      </w:r>
    </w:p>
    <w:p w14:paraId="7D7F6370" w14:textId="120949EC" w:rsidR="007D0FB6" w:rsidRDefault="007D0FB6" w:rsidP="007D0FB6">
      <w:pPr>
        <w:pStyle w:val="Heading"/>
        <w:numPr>
          <w:ilvl w:val="1"/>
          <w:numId w:val="1"/>
        </w:numPr>
        <w:spacing w:after="0" w:line="240" w:lineRule="auto"/>
        <w:ind w:left="0" w:firstLine="709"/>
        <w:jc w:val="both"/>
        <w:rPr>
          <w:rFonts w:ascii="Times New Roman" w:hAnsi="Times New Roman" w:cs="Times New Roman"/>
          <w:b w:val="0"/>
          <w:color w:val="000000"/>
          <w:sz w:val="24"/>
          <w:szCs w:val="24"/>
        </w:rPr>
      </w:pPr>
      <w:r w:rsidRPr="000B02A3">
        <w:rPr>
          <w:rFonts w:ascii="Times New Roman" w:hAnsi="Times New Roman" w:cs="Times New Roman"/>
          <w:b w:val="0"/>
          <w:color w:val="000000"/>
          <w:sz w:val="24"/>
          <w:szCs w:val="24"/>
        </w:rPr>
        <w:t>Состав, наименование, содержание, объем Услуг и требования к ним указаны в Техническом задании (Приложение №</w:t>
      </w:r>
      <w:r w:rsidR="0076059E">
        <w:rPr>
          <w:rFonts w:ascii="Times New Roman" w:hAnsi="Times New Roman" w:cs="Times New Roman"/>
          <w:b w:val="0"/>
          <w:color w:val="000000"/>
          <w:sz w:val="24"/>
          <w:szCs w:val="24"/>
        </w:rPr>
        <w:t xml:space="preserve"> </w:t>
      </w:r>
      <w:r w:rsidR="00C02EEF" w:rsidRPr="00C02EEF">
        <w:rPr>
          <w:rFonts w:ascii="Times New Roman" w:hAnsi="Times New Roman" w:cs="Times New Roman"/>
          <w:b w:val="0"/>
          <w:color w:val="000000"/>
          <w:sz w:val="24"/>
          <w:szCs w:val="24"/>
        </w:rPr>
        <w:t>2</w:t>
      </w:r>
      <w:r w:rsidRPr="000B02A3">
        <w:rPr>
          <w:rFonts w:ascii="Times New Roman" w:hAnsi="Times New Roman" w:cs="Times New Roman"/>
          <w:b w:val="0"/>
          <w:color w:val="000000"/>
          <w:sz w:val="24"/>
          <w:szCs w:val="24"/>
        </w:rPr>
        <w:t xml:space="preserve"> к </w:t>
      </w:r>
      <w:r w:rsidR="002D669C">
        <w:rPr>
          <w:rFonts w:ascii="Times New Roman" w:hAnsi="Times New Roman" w:cs="Times New Roman"/>
          <w:b w:val="0"/>
          <w:color w:val="000000"/>
          <w:sz w:val="24"/>
          <w:szCs w:val="24"/>
        </w:rPr>
        <w:t>Договору</w:t>
      </w:r>
      <w:r w:rsidRPr="000B02A3">
        <w:rPr>
          <w:rFonts w:ascii="Times New Roman" w:hAnsi="Times New Roman" w:cs="Times New Roman"/>
          <w:b w:val="0"/>
          <w:color w:val="000000"/>
          <w:sz w:val="24"/>
          <w:szCs w:val="24"/>
        </w:rPr>
        <w:t>).</w:t>
      </w:r>
    </w:p>
    <w:p w14:paraId="460A9479" w14:textId="77777777" w:rsidR="00D47E4F" w:rsidRDefault="00D47E4F">
      <w:pPr>
        <w:pStyle w:val="Heading"/>
        <w:spacing w:after="0" w:line="240" w:lineRule="auto"/>
        <w:ind w:left="709" w:firstLine="709"/>
        <w:jc w:val="both"/>
        <w:rPr>
          <w:rFonts w:ascii="Times New Roman" w:hAnsi="Times New Roman" w:cs="Times New Roman"/>
          <w:b w:val="0"/>
          <w:caps/>
          <w:color w:val="000000"/>
          <w:sz w:val="24"/>
          <w:szCs w:val="24"/>
        </w:rPr>
      </w:pPr>
    </w:p>
    <w:p w14:paraId="49B675F8" w14:textId="78D487C3" w:rsidR="00D47E4F" w:rsidRPr="00A64562" w:rsidRDefault="00A1200E" w:rsidP="007D0FB6">
      <w:pPr>
        <w:pStyle w:val="Heading"/>
        <w:widowControl w:val="0"/>
        <w:numPr>
          <w:ilvl w:val="0"/>
          <w:numId w:val="1"/>
        </w:numPr>
        <w:spacing w:after="0" w:line="240" w:lineRule="auto"/>
        <w:ind w:left="0" w:firstLine="709"/>
        <w:jc w:val="center"/>
        <w:rPr>
          <w:rFonts w:ascii="Times New Roman" w:hAnsi="Times New Roman"/>
          <w:color w:val="000000"/>
          <w:sz w:val="24"/>
          <w:szCs w:val="24"/>
        </w:rPr>
      </w:pPr>
      <w:r w:rsidRPr="00A64562">
        <w:rPr>
          <w:rFonts w:ascii="Times New Roman" w:hAnsi="Times New Roman" w:cs="Times New Roman"/>
          <w:caps/>
          <w:color w:val="000000"/>
          <w:sz w:val="24"/>
          <w:szCs w:val="24"/>
        </w:rPr>
        <w:t xml:space="preserve">Цена </w:t>
      </w:r>
      <w:r w:rsidR="001F6415" w:rsidRPr="001F6415">
        <w:rPr>
          <w:rFonts w:ascii="Times New Roman" w:hAnsi="Times New Roman" w:cs="Times New Roman"/>
          <w:color w:val="000000"/>
          <w:sz w:val="24"/>
          <w:szCs w:val="24"/>
        </w:rPr>
        <w:t>ДОГОВОР</w:t>
      </w:r>
      <w:r w:rsidRPr="00A64562">
        <w:rPr>
          <w:rFonts w:ascii="Times New Roman" w:hAnsi="Times New Roman" w:cs="Times New Roman"/>
          <w:caps/>
          <w:color w:val="000000"/>
          <w:sz w:val="24"/>
          <w:szCs w:val="24"/>
        </w:rPr>
        <w:t>а и порядок расчетов</w:t>
      </w:r>
    </w:p>
    <w:p w14:paraId="38BA01D1" w14:textId="571EB651" w:rsidR="006D532D" w:rsidRPr="006D532D" w:rsidRDefault="007D0FB6" w:rsidP="006D532D">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2.1.</w:t>
      </w:r>
      <w:r>
        <w:rPr>
          <w:rFonts w:ascii="Times New Roman" w:hAnsi="Times New Roman" w:cs="Times New Roman"/>
          <w:b w:val="0"/>
          <w:bCs w:val="0"/>
          <w:color w:val="000000"/>
          <w:sz w:val="24"/>
          <w:szCs w:val="24"/>
        </w:rPr>
        <w:tab/>
      </w:r>
      <w:r w:rsidRPr="007D0FB6">
        <w:rPr>
          <w:rFonts w:ascii="Times New Roman" w:hAnsi="Times New Roman" w:cs="Times New Roman"/>
          <w:b w:val="0"/>
          <w:bCs w:val="0"/>
          <w:color w:val="000000"/>
          <w:sz w:val="24"/>
          <w:szCs w:val="24"/>
        </w:rPr>
        <w:t xml:space="preserve">Цена </w:t>
      </w:r>
      <w:r w:rsidR="00B77E98" w:rsidRPr="006F5B70">
        <w:rPr>
          <w:rFonts w:ascii="Times New Roman" w:hAnsi="Times New Roman" w:cs="Times New Roman"/>
          <w:b w:val="0"/>
          <w:bCs w:val="0"/>
          <w:color w:val="000000"/>
          <w:sz w:val="24"/>
          <w:szCs w:val="24"/>
        </w:rPr>
        <w:t>Договора</w:t>
      </w:r>
      <w:r w:rsidRPr="007D0FB6">
        <w:rPr>
          <w:rFonts w:ascii="Times New Roman" w:hAnsi="Times New Roman" w:cs="Times New Roman"/>
          <w:b w:val="0"/>
          <w:bCs w:val="0"/>
          <w:color w:val="000000"/>
          <w:sz w:val="24"/>
          <w:szCs w:val="24"/>
        </w:rPr>
        <w:t xml:space="preserve"> </w:t>
      </w:r>
      <w:r w:rsidRPr="005D0793">
        <w:rPr>
          <w:rFonts w:ascii="Times New Roman" w:hAnsi="Times New Roman" w:cs="Times New Roman"/>
          <w:b w:val="0"/>
          <w:bCs w:val="0"/>
          <w:color w:val="000000"/>
          <w:sz w:val="24"/>
          <w:szCs w:val="24"/>
        </w:rPr>
        <w:t xml:space="preserve">составляет </w:t>
      </w:r>
      <w:r w:rsidR="00F77950" w:rsidRPr="00F77950">
        <w:rPr>
          <w:rFonts w:ascii="Times New Roman" w:hAnsi="Times New Roman"/>
          <w:color w:val="000000"/>
          <w:sz w:val="24"/>
          <w:szCs w:val="24"/>
          <w:lang w:eastAsia="en-US"/>
        </w:rPr>
        <w:t>_______________________</w:t>
      </w:r>
      <w:r w:rsidRPr="005D0793">
        <w:rPr>
          <w:rFonts w:ascii="Times New Roman" w:hAnsi="Times New Roman" w:cs="Times New Roman"/>
          <w:b w:val="0"/>
          <w:bCs w:val="0"/>
          <w:color w:val="000000"/>
          <w:sz w:val="24"/>
          <w:szCs w:val="24"/>
        </w:rPr>
        <w:t>, НД</w:t>
      </w:r>
      <w:r w:rsidRPr="007D0FB6">
        <w:rPr>
          <w:rFonts w:ascii="Times New Roman" w:hAnsi="Times New Roman" w:cs="Times New Roman"/>
          <w:b w:val="0"/>
          <w:bCs w:val="0"/>
          <w:color w:val="000000"/>
          <w:sz w:val="24"/>
          <w:szCs w:val="24"/>
        </w:rPr>
        <w:t xml:space="preserve">С не облагаются на основании </w:t>
      </w:r>
      <w:proofErr w:type="spellStart"/>
      <w:r w:rsidRPr="007D0FB6">
        <w:rPr>
          <w:rFonts w:ascii="Times New Roman" w:hAnsi="Times New Roman" w:cs="Times New Roman"/>
          <w:b w:val="0"/>
          <w:bCs w:val="0"/>
          <w:color w:val="000000"/>
          <w:sz w:val="24"/>
          <w:szCs w:val="24"/>
        </w:rPr>
        <w:t>пп</w:t>
      </w:r>
      <w:proofErr w:type="spellEnd"/>
      <w:r w:rsidRPr="007D0FB6">
        <w:rPr>
          <w:rFonts w:ascii="Times New Roman" w:hAnsi="Times New Roman" w:cs="Times New Roman"/>
          <w:b w:val="0"/>
          <w:bCs w:val="0"/>
          <w:color w:val="000000"/>
          <w:sz w:val="24"/>
          <w:szCs w:val="24"/>
        </w:rPr>
        <w:t xml:space="preserve">. 2 п. 2 ст. 149 главы 21 раздела VIII части 2 </w:t>
      </w:r>
      <w:proofErr w:type="spellStart"/>
      <w:r w:rsidRPr="007D0FB6">
        <w:rPr>
          <w:rFonts w:ascii="Times New Roman" w:hAnsi="Times New Roman" w:cs="Times New Roman"/>
          <w:b w:val="0"/>
          <w:bCs w:val="0"/>
          <w:color w:val="000000"/>
          <w:sz w:val="24"/>
          <w:szCs w:val="24"/>
        </w:rPr>
        <w:t>НК</w:t>
      </w:r>
      <w:proofErr w:type="spellEnd"/>
      <w:r w:rsidRPr="007D0FB6">
        <w:rPr>
          <w:rFonts w:ascii="Times New Roman" w:hAnsi="Times New Roman" w:cs="Times New Roman"/>
          <w:b w:val="0"/>
          <w:bCs w:val="0"/>
          <w:color w:val="000000"/>
          <w:sz w:val="24"/>
          <w:szCs w:val="24"/>
        </w:rPr>
        <w:t xml:space="preserve"> РФ. Расчет стоимости Услуг приведен в Приложении №</w:t>
      </w:r>
      <w:r w:rsidR="00C02EEF" w:rsidRPr="00D025F8">
        <w:rPr>
          <w:rFonts w:ascii="Times New Roman" w:hAnsi="Times New Roman" w:cs="Times New Roman"/>
          <w:b w:val="0"/>
          <w:bCs w:val="0"/>
          <w:color w:val="000000"/>
          <w:sz w:val="24"/>
          <w:szCs w:val="24"/>
        </w:rPr>
        <w:t>1</w:t>
      </w:r>
      <w:r w:rsidRPr="007D0FB6">
        <w:rPr>
          <w:rFonts w:ascii="Times New Roman" w:hAnsi="Times New Roman" w:cs="Times New Roman"/>
          <w:b w:val="0"/>
          <w:bCs w:val="0"/>
          <w:color w:val="000000"/>
          <w:sz w:val="24"/>
          <w:szCs w:val="24"/>
        </w:rPr>
        <w:t xml:space="preserve"> к Договору</w:t>
      </w:r>
      <w:r w:rsidR="006D532D" w:rsidRPr="002A39DD">
        <w:rPr>
          <w:rFonts w:ascii="Times New Roman" w:hAnsi="Times New Roman" w:cs="Times New Roman"/>
          <w:b w:val="0"/>
          <w:bCs w:val="0"/>
          <w:color w:val="000000"/>
          <w:sz w:val="24"/>
          <w:szCs w:val="24"/>
        </w:rPr>
        <w:t>.</w:t>
      </w:r>
    </w:p>
    <w:p w14:paraId="52E48431" w14:textId="27144BD8" w:rsidR="006D532D" w:rsidRPr="007D0FB6" w:rsidRDefault="006D532D" w:rsidP="006D532D">
      <w:pPr>
        <w:pStyle w:val="Heading"/>
        <w:spacing w:after="0" w:line="240" w:lineRule="auto"/>
        <w:ind w:firstLine="709"/>
        <w:jc w:val="both"/>
        <w:rPr>
          <w:rFonts w:ascii="Times New Roman" w:hAnsi="Times New Roman" w:cs="Times New Roman"/>
          <w:b w:val="0"/>
          <w:bCs w:val="0"/>
          <w:color w:val="000000"/>
          <w:sz w:val="24"/>
          <w:szCs w:val="24"/>
        </w:rPr>
      </w:pPr>
      <w:r w:rsidRPr="007D0FB6">
        <w:rPr>
          <w:rFonts w:ascii="Times New Roman" w:hAnsi="Times New Roman" w:cs="Times New Roman"/>
          <w:b w:val="0"/>
          <w:bCs w:val="0"/>
          <w:color w:val="000000"/>
          <w:sz w:val="24"/>
          <w:szCs w:val="24"/>
        </w:rPr>
        <w:t>2.2.</w:t>
      </w:r>
      <w:r w:rsidRPr="007D0FB6">
        <w:rPr>
          <w:rFonts w:ascii="Times New Roman" w:hAnsi="Times New Roman" w:cs="Times New Roman"/>
          <w:b w:val="0"/>
          <w:bCs w:val="0"/>
          <w:color w:val="000000"/>
          <w:sz w:val="24"/>
          <w:szCs w:val="24"/>
        </w:rPr>
        <w:tab/>
      </w:r>
      <w:r w:rsidR="001F6415" w:rsidRPr="007D0FB6">
        <w:rPr>
          <w:rFonts w:ascii="Times New Roman" w:hAnsi="Times New Roman" w:cs="Times New Roman"/>
          <w:b w:val="0"/>
          <w:color w:val="000000"/>
          <w:sz w:val="24"/>
          <w:szCs w:val="24"/>
        </w:rPr>
        <w:t>Цена Договора является твердой и определяется на весь срок исполнения Договора</w:t>
      </w:r>
      <w:r w:rsidRPr="007D0FB6">
        <w:rPr>
          <w:rFonts w:ascii="Times New Roman" w:hAnsi="Times New Roman" w:cs="Times New Roman"/>
          <w:b w:val="0"/>
          <w:bCs w:val="0"/>
          <w:color w:val="000000"/>
          <w:sz w:val="24"/>
          <w:szCs w:val="24"/>
        </w:rPr>
        <w:t>.</w:t>
      </w:r>
    </w:p>
    <w:p w14:paraId="31280E02" w14:textId="77777777" w:rsidR="009E2FC5" w:rsidRDefault="006D532D" w:rsidP="001F6415">
      <w:pPr>
        <w:pStyle w:val="Heading"/>
        <w:spacing w:after="0" w:line="240" w:lineRule="auto"/>
        <w:jc w:val="both"/>
        <w:rPr>
          <w:rFonts w:ascii="Times New Roman" w:hAnsi="Times New Roman" w:cs="Times New Roman"/>
          <w:b w:val="0"/>
          <w:bCs w:val="0"/>
          <w:color w:val="000000"/>
          <w:sz w:val="24"/>
          <w:szCs w:val="24"/>
        </w:rPr>
      </w:pPr>
      <w:r w:rsidRPr="007D0FB6">
        <w:rPr>
          <w:rFonts w:ascii="Times New Roman" w:hAnsi="Times New Roman" w:cs="Times New Roman"/>
          <w:b w:val="0"/>
          <w:bCs w:val="0"/>
          <w:color w:val="000000"/>
          <w:sz w:val="24"/>
          <w:szCs w:val="24"/>
        </w:rPr>
        <w:t xml:space="preserve">В цену </w:t>
      </w:r>
      <w:r w:rsidR="001F6415" w:rsidRPr="007D0FB6">
        <w:rPr>
          <w:rFonts w:ascii="Times New Roman" w:hAnsi="Times New Roman" w:cs="Times New Roman"/>
          <w:b w:val="0"/>
          <w:bCs w:val="0"/>
          <w:color w:val="000000"/>
          <w:sz w:val="24"/>
          <w:szCs w:val="24"/>
        </w:rPr>
        <w:t>Договор</w:t>
      </w:r>
      <w:r w:rsidRPr="007D0FB6">
        <w:rPr>
          <w:rFonts w:ascii="Times New Roman" w:hAnsi="Times New Roman" w:cs="Times New Roman"/>
          <w:b w:val="0"/>
          <w:bCs w:val="0"/>
          <w:color w:val="000000"/>
          <w:sz w:val="24"/>
          <w:szCs w:val="24"/>
        </w:rPr>
        <w:t xml:space="preserve">а включены все расходы, в том числе расходы на уплату налогов, сборов и других обязательных платежей, </w:t>
      </w:r>
      <w:r w:rsidR="00FF2B14" w:rsidRPr="007D0FB6">
        <w:rPr>
          <w:rFonts w:ascii="Times New Roman" w:hAnsi="Times New Roman" w:cs="Times New Roman"/>
          <w:b w:val="0"/>
          <w:bCs w:val="0"/>
          <w:color w:val="000000"/>
          <w:sz w:val="24"/>
          <w:szCs w:val="24"/>
        </w:rPr>
        <w:t>стоимость</w:t>
      </w:r>
      <w:r w:rsidR="00DD3F3A" w:rsidRPr="007D0FB6">
        <w:rPr>
          <w:rFonts w:ascii="Times New Roman" w:hAnsi="Times New Roman" w:cs="Times New Roman"/>
          <w:b w:val="0"/>
          <w:bCs w:val="0"/>
          <w:color w:val="000000"/>
          <w:sz w:val="24"/>
          <w:szCs w:val="24"/>
        </w:rPr>
        <w:t xml:space="preserve"> </w:t>
      </w:r>
      <w:r w:rsidRPr="007D0FB6">
        <w:rPr>
          <w:rFonts w:ascii="Times New Roman" w:hAnsi="Times New Roman" w:cs="Times New Roman"/>
          <w:b w:val="0"/>
          <w:bCs w:val="0"/>
          <w:color w:val="000000"/>
          <w:sz w:val="24"/>
          <w:szCs w:val="24"/>
        </w:rPr>
        <w:t xml:space="preserve">расходных материалов, необходимых для оказания Услуг, а также прочие расходы Исполнителя, связанные с исполнением </w:t>
      </w:r>
      <w:r w:rsidR="001F6415" w:rsidRPr="007D0FB6">
        <w:rPr>
          <w:rFonts w:ascii="Times New Roman" w:hAnsi="Times New Roman" w:cs="Times New Roman"/>
          <w:b w:val="0"/>
          <w:bCs w:val="0"/>
          <w:color w:val="000000"/>
          <w:sz w:val="24"/>
          <w:szCs w:val="24"/>
        </w:rPr>
        <w:t>Договор</w:t>
      </w:r>
      <w:r w:rsidRPr="007D0FB6">
        <w:rPr>
          <w:rFonts w:ascii="Times New Roman" w:hAnsi="Times New Roman" w:cs="Times New Roman"/>
          <w:b w:val="0"/>
          <w:bCs w:val="0"/>
          <w:color w:val="000000"/>
          <w:sz w:val="24"/>
          <w:szCs w:val="24"/>
        </w:rPr>
        <w:t>а.</w:t>
      </w:r>
    </w:p>
    <w:p w14:paraId="23B040C4" w14:textId="0283CDE2" w:rsidR="006D532D" w:rsidRPr="007D0FB6" w:rsidRDefault="009E2FC5" w:rsidP="009E2FC5">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2.3. Источник финансирования Договора: Внебюджетные средства: Средства бюджетных учреждений (Собственные средства от иной приносящей доход деятельности), КВР 244.</w:t>
      </w:r>
    </w:p>
    <w:p w14:paraId="3BB1676F" w14:textId="20CFF147" w:rsidR="006D532D" w:rsidRPr="007D0FB6" w:rsidRDefault="006D532D" w:rsidP="00BE53EC">
      <w:pPr>
        <w:pStyle w:val="Heading"/>
        <w:spacing w:after="0" w:line="240" w:lineRule="auto"/>
        <w:ind w:firstLine="709"/>
        <w:jc w:val="both"/>
        <w:rPr>
          <w:rFonts w:ascii="Times New Roman" w:hAnsi="Times New Roman" w:cs="Times New Roman"/>
          <w:b w:val="0"/>
          <w:bCs w:val="0"/>
          <w:color w:val="000000"/>
          <w:sz w:val="24"/>
          <w:szCs w:val="24"/>
        </w:rPr>
      </w:pPr>
      <w:r w:rsidRPr="007D0FB6">
        <w:rPr>
          <w:rFonts w:ascii="Times New Roman" w:hAnsi="Times New Roman" w:cs="Times New Roman"/>
          <w:b w:val="0"/>
          <w:bCs w:val="0"/>
          <w:color w:val="000000"/>
          <w:sz w:val="24"/>
          <w:szCs w:val="24"/>
        </w:rPr>
        <w:t>2.</w:t>
      </w:r>
      <w:r w:rsidR="009E2FC5">
        <w:rPr>
          <w:rFonts w:ascii="Times New Roman" w:hAnsi="Times New Roman" w:cs="Times New Roman"/>
          <w:b w:val="0"/>
          <w:bCs w:val="0"/>
          <w:color w:val="000000"/>
          <w:sz w:val="24"/>
          <w:szCs w:val="24"/>
        </w:rPr>
        <w:t>4</w:t>
      </w:r>
      <w:r w:rsidRPr="007D0FB6">
        <w:rPr>
          <w:rFonts w:ascii="Times New Roman" w:hAnsi="Times New Roman" w:cs="Times New Roman"/>
          <w:b w:val="0"/>
          <w:bCs w:val="0"/>
          <w:color w:val="000000"/>
          <w:sz w:val="24"/>
          <w:szCs w:val="24"/>
        </w:rPr>
        <w:t>.</w:t>
      </w:r>
      <w:r w:rsidR="001F6415" w:rsidRPr="007D0FB6">
        <w:rPr>
          <w:rFonts w:ascii="Times New Roman" w:hAnsi="Times New Roman" w:cs="Times New Roman"/>
          <w:b w:val="0"/>
          <w:color w:val="000000"/>
          <w:sz w:val="24"/>
          <w:szCs w:val="24"/>
        </w:rPr>
        <w:t xml:space="preserve"> Оплата Услуг по настоящему Договору производится Заказчиком в соответствии </w:t>
      </w:r>
      <w:r w:rsidR="001F6415" w:rsidRPr="007D0FB6">
        <w:rPr>
          <w:rFonts w:ascii="Times New Roman" w:hAnsi="Times New Roman" w:cs="Times New Roman"/>
          <w:b w:val="0"/>
          <w:color w:val="000000"/>
          <w:sz w:val="24"/>
          <w:szCs w:val="24"/>
        </w:rPr>
        <w:br/>
        <w:t xml:space="preserve">с правилами безналичных расчетов, путем перечисления платежным поручением денежных средств с учетом казначейской системы оплаты на расчетный счет </w:t>
      </w:r>
      <w:r w:rsidR="00EB1A66" w:rsidRPr="007D0FB6">
        <w:rPr>
          <w:rFonts w:ascii="Times New Roman" w:hAnsi="Times New Roman" w:cs="Times New Roman"/>
          <w:b w:val="0"/>
          <w:color w:val="000000"/>
          <w:sz w:val="24"/>
          <w:szCs w:val="24"/>
        </w:rPr>
        <w:t>Исполнителя</w:t>
      </w:r>
      <w:r w:rsidR="001F6415" w:rsidRPr="007D0FB6">
        <w:rPr>
          <w:rFonts w:ascii="Times New Roman" w:hAnsi="Times New Roman" w:cs="Times New Roman"/>
          <w:b w:val="0"/>
          <w:color w:val="000000"/>
          <w:sz w:val="24"/>
          <w:szCs w:val="24"/>
        </w:rPr>
        <w:t xml:space="preserve"> на основании предоставленных </w:t>
      </w:r>
      <w:r w:rsidR="00EB1A66" w:rsidRPr="007D0FB6">
        <w:rPr>
          <w:rFonts w:ascii="Times New Roman" w:hAnsi="Times New Roman" w:cs="Times New Roman"/>
          <w:b w:val="0"/>
          <w:color w:val="000000"/>
          <w:sz w:val="24"/>
          <w:szCs w:val="24"/>
        </w:rPr>
        <w:t>Исполнителе</w:t>
      </w:r>
      <w:r w:rsidR="001F6415" w:rsidRPr="007D0FB6">
        <w:rPr>
          <w:rFonts w:ascii="Times New Roman" w:hAnsi="Times New Roman" w:cs="Times New Roman"/>
          <w:b w:val="0"/>
          <w:color w:val="000000"/>
          <w:sz w:val="24"/>
          <w:szCs w:val="24"/>
        </w:rPr>
        <w:t xml:space="preserve">м документов на оплату: </w:t>
      </w:r>
      <w:r w:rsidR="0035744F" w:rsidRPr="007D0FB6">
        <w:rPr>
          <w:rFonts w:ascii="Times New Roman" w:hAnsi="Times New Roman" w:cs="Times New Roman"/>
          <w:b w:val="0"/>
          <w:bCs w:val="0"/>
          <w:color w:val="000000"/>
          <w:sz w:val="24"/>
          <w:szCs w:val="24"/>
        </w:rPr>
        <w:t>акта оказанных услуг</w:t>
      </w:r>
      <w:r w:rsidR="001F6415" w:rsidRPr="007D0FB6">
        <w:rPr>
          <w:rFonts w:ascii="Times New Roman" w:hAnsi="Times New Roman" w:cs="Times New Roman"/>
          <w:b w:val="0"/>
          <w:color w:val="000000"/>
          <w:sz w:val="24"/>
          <w:szCs w:val="24"/>
        </w:rPr>
        <w:t xml:space="preserve"> и счета</w:t>
      </w:r>
      <w:r w:rsidR="0035744F" w:rsidRPr="007D0FB6">
        <w:rPr>
          <w:rFonts w:ascii="Times New Roman" w:hAnsi="Times New Roman" w:cs="Times New Roman"/>
          <w:b w:val="0"/>
          <w:color w:val="000000"/>
          <w:sz w:val="24"/>
          <w:szCs w:val="24"/>
        </w:rPr>
        <w:t xml:space="preserve"> на оплату</w:t>
      </w:r>
      <w:r w:rsidR="001F6415" w:rsidRPr="007D0FB6">
        <w:rPr>
          <w:rFonts w:ascii="Times New Roman" w:hAnsi="Times New Roman" w:cs="Times New Roman"/>
          <w:b w:val="0"/>
          <w:color w:val="000000"/>
          <w:sz w:val="24"/>
          <w:szCs w:val="24"/>
        </w:rPr>
        <w:t xml:space="preserve"> в течение </w:t>
      </w:r>
      <w:r w:rsidR="004E1BC2" w:rsidRPr="007D0FB6">
        <w:rPr>
          <w:rFonts w:ascii="Times New Roman" w:hAnsi="Times New Roman" w:cs="Times New Roman"/>
          <w:b w:val="0"/>
          <w:color w:val="000000"/>
          <w:sz w:val="24"/>
          <w:szCs w:val="24"/>
        </w:rPr>
        <w:t>7</w:t>
      </w:r>
      <w:r w:rsidR="001F6415" w:rsidRPr="007D0FB6">
        <w:rPr>
          <w:rFonts w:ascii="Times New Roman" w:hAnsi="Times New Roman" w:cs="Times New Roman"/>
          <w:b w:val="0"/>
          <w:color w:val="000000"/>
          <w:sz w:val="24"/>
          <w:szCs w:val="24"/>
        </w:rPr>
        <w:t xml:space="preserve"> (</w:t>
      </w:r>
      <w:r w:rsidR="004E1BC2" w:rsidRPr="007D0FB6">
        <w:rPr>
          <w:rFonts w:ascii="Times New Roman" w:hAnsi="Times New Roman" w:cs="Times New Roman"/>
          <w:b w:val="0"/>
          <w:color w:val="000000"/>
          <w:sz w:val="24"/>
          <w:szCs w:val="24"/>
        </w:rPr>
        <w:t>сем</w:t>
      </w:r>
      <w:r w:rsidR="001F6415" w:rsidRPr="007D0FB6">
        <w:rPr>
          <w:rFonts w:ascii="Times New Roman" w:hAnsi="Times New Roman" w:cs="Times New Roman"/>
          <w:b w:val="0"/>
          <w:color w:val="000000"/>
          <w:sz w:val="24"/>
          <w:szCs w:val="24"/>
        </w:rPr>
        <w:t xml:space="preserve">и) рабочих дней с даты подписания Сторонами акта </w:t>
      </w:r>
      <w:r w:rsidR="0035744F" w:rsidRPr="007D0FB6">
        <w:rPr>
          <w:rFonts w:ascii="Times New Roman" w:hAnsi="Times New Roman" w:cs="Times New Roman"/>
          <w:b w:val="0"/>
          <w:color w:val="000000"/>
          <w:sz w:val="24"/>
          <w:szCs w:val="24"/>
        </w:rPr>
        <w:t>оказанных услуг</w:t>
      </w:r>
      <w:r w:rsidR="001F6415" w:rsidRPr="007D0FB6">
        <w:rPr>
          <w:rFonts w:ascii="Times New Roman" w:hAnsi="Times New Roman" w:cs="Times New Roman"/>
          <w:b w:val="0"/>
          <w:color w:val="000000"/>
          <w:sz w:val="24"/>
          <w:szCs w:val="24"/>
        </w:rPr>
        <w:t>. Обязательства Заказчика по оплате считаются исполненными с даты списания денежных средств с лицевого счета Заказчика. Авансирование не предусмотрено</w:t>
      </w:r>
      <w:r w:rsidRPr="007D0FB6">
        <w:rPr>
          <w:rFonts w:ascii="Times New Roman" w:hAnsi="Times New Roman" w:cs="Times New Roman"/>
          <w:b w:val="0"/>
          <w:bCs w:val="0"/>
          <w:color w:val="000000"/>
          <w:sz w:val="24"/>
          <w:szCs w:val="24"/>
        </w:rPr>
        <w:t>.</w:t>
      </w:r>
    </w:p>
    <w:p w14:paraId="70C3F37D" w14:textId="3B6FE392" w:rsidR="00B054B8" w:rsidRDefault="006D532D" w:rsidP="00BE53EC">
      <w:pPr>
        <w:pStyle w:val="Heading"/>
        <w:spacing w:after="0" w:line="240" w:lineRule="auto"/>
        <w:ind w:firstLine="709"/>
        <w:jc w:val="both"/>
        <w:rPr>
          <w:rFonts w:ascii="Times New Roman" w:hAnsi="Times New Roman" w:cs="Times New Roman"/>
          <w:b w:val="0"/>
          <w:bCs w:val="0"/>
          <w:color w:val="000000"/>
          <w:sz w:val="24"/>
          <w:szCs w:val="24"/>
        </w:rPr>
      </w:pPr>
      <w:r w:rsidRPr="007D0FB6">
        <w:rPr>
          <w:rFonts w:ascii="Times New Roman" w:hAnsi="Times New Roman" w:cs="Times New Roman"/>
          <w:b w:val="0"/>
          <w:bCs w:val="0"/>
          <w:color w:val="000000"/>
          <w:sz w:val="24"/>
          <w:szCs w:val="24"/>
        </w:rPr>
        <w:t>2.</w:t>
      </w:r>
      <w:r w:rsidR="009E2FC5">
        <w:rPr>
          <w:rFonts w:ascii="Times New Roman" w:hAnsi="Times New Roman" w:cs="Times New Roman"/>
          <w:b w:val="0"/>
          <w:bCs w:val="0"/>
          <w:color w:val="000000"/>
          <w:sz w:val="24"/>
          <w:szCs w:val="24"/>
        </w:rPr>
        <w:t>5</w:t>
      </w:r>
      <w:r w:rsidRPr="007D0FB6">
        <w:rPr>
          <w:rFonts w:ascii="Times New Roman" w:hAnsi="Times New Roman" w:cs="Times New Roman"/>
          <w:b w:val="0"/>
          <w:bCs w:val="0"/>
          <w:color w:val="000000"/>
          <w:sz w:val="24"/>
          <w:szCs w:val="24"/>
        </w:rPr>
        <w:t>.</w:t>
      </w:r>
      <w:r w:rsidR="00846363">
        <w:rPr>
          <w:rFonts w:ascii="Times New Roman" w:hAnsi="Times New Roman" w:cs="Times New Roman"/>
          <w:b w:val="0"/>
          <w:bCs w:val="0"/>
          <w:color w:val="000000"/>
          <w:sz w:val="24"/>
          <w:szCs w:val="24"/>
        </w:rPr>
        <w:t xml:space="preserve"> </w:t>
      </w:r>
      <w:r w:rsidR="0057167C" w:rsidRPr="007D0FB6">
        <w:rPr>
          <w:rFonts w:ascii="Times New Roman" w:hAnsi="Times New Roman" w:cs="Times New Roman"/>
          <w:b w:val="0"/>
          <w:color w:val="000000"/>
          <w:sz w:val="24"/>
          <w:szCs w:val="24"/>
        </w:rPr>
        <w:t xml:space="preserve">Основанием для уменьшения размера оплаты является заявление Заказчика </w:t>
      </w:r>
      <w:r w:rsidR="0057167C" w:rsidRPr="007D0FB6">
        <w:rPr>
          <w:rFonts w:ascii="Times New Roman" w:hAnsi="Times New Roman" w:cs="Times New Roman"/>
          <w:b w:val="0"/>
          <w:color w:val="000000"/>
          <w:sz w:val="24"/>
          <w:szCs w:val="24"/>
        </w:rPr>
        <w:br/>
        <w:t>о прекращении обязательства зачетом</w:t>
      </w:r>
      <w:r w:rsidR="0057167C" w:rsidRPr="00135D33">
        <w:rPr>
          <w:rFonts w:ascii="Times New Roman" w:hAnsi="Times New Roman" w:cs="Times New Roman"/>
          <w:b w:val="0"/>
          <w:color w:val="000000"/>
          <w:sz w:val="24"/>
          <w:szCs w:val="24"/>
        </w:rPr>
        <w:t xml:space="preserve"> встречного однородного требования, направляемое </w:t>
      </w:r>
      <w:r w:rsidR="0057167C">
        <w:rPr>
          <w:rFonts w:ascii="Times New Roman" w:hAnsi="Times New Roman" w:cs="Times New Roman"/>
          <w:b w:val="0"/>
          <w:color w:val="000000"/>
          <w:sz w:val="24"/>
          <w:szCs w:val="24"/>
        </w:rPr>
        <w:t>Исполнителю</w:t>
      </w:r>
      <w:r w:rsidR="0057167C" w:rsidRPr="00135D33">
        <w:rPr>
          <w:rFonts w:ascii="Times New Roman" w:hAnsi="Times New Roman" w:cs="Times New Roman"/>
          <w:b w:val="0"/>
          <w:color w:val="000000"/>
          <w:sz w:val="24"/>
          <w:szCs w:val="24"/>
        </w:rPr>
        <w:t xml:space="preserve"> (при наличии обстоятельств, предусмотренных статьей 6 Договора)</w:t>
      </w:r>
      <w:r w:rsidRPr="006D532D">
        <w:rPr>
          <w:rFonts w:ascii="Times New Roman" w:hAnsi="Times New Roman" w:cs="Times New Roman"/>
          <w:b w:val="0"/>
          <w:bCs w:val="0"/>
          <w:color w:val="000000"/>
          <w:sz w:val="24"/>
          <w:szCs w:val="24"/>
        </w:rPr>
        <w:t>.</w:t>
      </w:r>
      <w:r w:rsidR="00B054B8" w:rsidRPr="00B054B8">
        <w:rPr>
          <w:rFonts w:ascii="Times New Roman" w:hAnsi="Times New Roman" w:cs="Times New Roman"/>
          <w:b w:val="0"/>
          <w:bCs w:val="0"/>
          <w:color w:val="000000"/>
          <w:sz w:val="24"/>
          <w:szCs w:val="24"/>
        </w:rPr>
        <w:t xml:space="preserve"> </w:t>
      </w:r>
    </w:p>
    <w:p w14:paraId="53C176E7" w14:textId="41B2CC95" w:rsidR="00D47E4F" w:rsidRDefault="00B054B8" w:rsidP="00BE53EC">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2.</w:t>
      </w:r>
      <w:r w:rsidR="00846363">
        <w:rPr>
          <w:rFonts w:ascii="Times New Roman" w:hAnsi="Times New Roman" w:cs="Times New Roman"/>
          <w:b w:val="0"/>
          <w:bCs w:val="0"/>
          <w:color w:val="000000"/>
          <w:sz w:val="24"/>
          <w:szCs w:val="24"/>
        </w:rPr>
        <w:t>6</w:t>
      </w:r>
      <w:r>
        <w:rPr>
          <w:rFonts w:ascii="Times New Roman" w:hAnsi="Times New Roman" w:cs="Times New Roman"/>
          <w:b w:val="0"/>
          <w:bCs w:val="0"/>
          <w:color w:val="000000"/>
          <w:sz w:val="24"/>
          <w:szCs w:val="24"/>
        </w:rPr>
        <w:t xml:space="preserve">. </w:t>
      </w:r>
      <w:r w:rsidRPr="007D0FB6">
        <w:rPr>
          <w:rFonts w:ascii="Times New Roman" w:hAnsi="Times New Roman" w:cs="Times New Roman"/>
          <w:b w:val="0"/>
          <w:bCs w:val="0"/>
          <w:color w:val="000000"/>
          <w:sz w:val="24"/>
          <w:szCs w:val="24"/>
        </w:rPr>
        <w:t xml:space="preserve">Оплата оказанных Услуг может быть уменьшена на сумму пени, штрафа, исчисленную в соответствии с </w:t>
      </w:r>
      <w:r w:rsidRPr="00C02EEF">
        <w:rPr>
          <w:rFonts w:ascii="Times New Roman" w:hAnsi="Times New Roman" w:cs="Times New Roman"/>
          <w:b w:val="0"/>
          <w:bCs w:val="0"/>
          <w:color w:val="000000"/>
          <w:sz w:val="24"/>
          <w:szCs w:val="24"/>
        </w:rPr>
        <w:t>пунктом 6.2 Договора</w:t>
      </w:r>
      <w:r w:rsidRPr="007D0FB6">
        <w:rPr>
          <w:rFonts w:ascii="Times New Roman" w:hAnsi="Times New Roman" w:cs="Times New Roman"/>
          <w:b w:val="0"/>
          <w:bCs w:val="0"/>
          <w:color w:val="000000"/>
          <w:sz w:val="24"/>
          <w:szCs w:val="24"/>
        </w:rPr>
        <w:t>.</w:t>
      </w:r>
    </w:p>
    <w:p w14:paraId="5042A924" w14:textId="77777777" w:rsidR="007D0FB6" w:rsidRDefault="007D0FB6" w:rsidP="007D0FB6">
      <w:pPr>
        <w:pStyle w:val="Heading"/>
        <w:spacing w:after="0" w:line="240" w:lineRule="auto"/>
        <w:jc w:val="both"/>
        <w:rPr>
          <w:rFonts w:ascii="Times New Roman" w:hAnsi="Times New Roman" w:cs="Times New Roman"/>
          <w:b w:val="0"/>
          <w:color w:val="000000"/>
          <w:sz w:val="24"/>
          <w:szCs w:val="24"/>
        </w:rPr>
      </w:pPr>
    </w:p>
    <w:p w14:paraId="138F82AA" w14:textId="77777777" w:rsidR="00B054B8" w:rsidRPr="00B65E16" w:rsidRDefault="00B054B8" w:rsidP="00B054B8">
      <w:pPr>
        <w:pStyle w:val="Heading"/>
        <w:numPr>
          <w:ilvl w:val="0"/>
          <w:numId w:val="1"/>
        </w:numPr>
        <w:spacing w:after="0" w:line="240" w:lineRule="auto"/>
        <w:ind w:left="851" w:firstLine="0"/>
        <w:jc w:val="center"/>
        <w:rPr>
          <w:rFonts w:ascii="Times New Roman" w:hAnsi="Times New Roman" w:cs="Times New Roman"/>
          <w:color w:val="000000"/>
          <w:sz w:val="24"/>
          <w:szCs w:val="24"/>
        </w:rPr>
      </w:pPr>
      <w:r w:rsidRPr="00A64562">
        <w:rPr>
          <w:rFonts w:ascii="Times New Roman" w:hAnsi="Times New Roman" w:cs="Times New Roman"/>
          <w:caps/>
          <w:color w:val="000000"/>
          <w:sz w:val="24"/>
          <w:szCs w:val="24"/>
        </w:rPr>
        <w:t>Права и обязанности Сторон</w:t>
      </w:r>
    </w:p>
    <w:p w14:paraId="039475B3" w14:textId="77777777" w:rsidR="00B054B8" w:rsidRPr="00B65E16" w:rsidRDefault="00B054B8" w:rsidP="00B054B8">
      <w:pPr>
        <w:pStyle w:val="30"/>
        <w:spacing w:after="0" w:line="240" w:lineRule="auto"/>
        <w:ind w:left="0" w:firstLine="709"/>
        <w:jc w:val="both"/>
        <w:rPr>
          <w:rFonts w:ascii="Times New Roman" w:hAnsi="Times New Roman"/>
          <w:b/>
          <w:bCs/>
          <w:sz w:val="24"/>
          <w:szCs w:val="24"/>
        </w:rPr>
      </w:pPr>
      <w:r w:rsidRPr="00B65E16">
        <w:rPr>
          <w:rFonts w:ascii="Times New Roman" w:hAnsi="Times New Roman"/>
          <w:b/>
          <w:bCs/>
          <w:sz w:val="24"/>
          <w:szCs w:val="24"/>
        </w:rPr>
        <w:t>3.1.</w:t>
      </w:r>
      <w:r w:rsidRPr="00B65E16">
        <w:rPr>
          <w:rFonts w:ascii="Times New Roman" w:hAnsi="Times New Roman"/>
          <w:b/>
          <w:bCs/>
          <w:sz w:val="24"/>
          <w:szCs w:val="24"/>
        </w:rPr>
        <w:tab/>
        <w:t>Заказчик обязан:</w:t>
      </w:r>
    </w:p>
    <w:p w14:paraId="71740182"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3.1.1.</w:t>
      </w:r>
      <w:r w:rsidRPr="00B65E16">
        <w:rPr>
          <w:rFonts w:ascii="Times New Roman" w:hAnsi="Times New Roman"/>
          <w:sz w:val="24"/>
          <w:szCs w:val="24"/>
        </w:rPr>
        <w:tab/>
      </w:r>
      <w:r>
        <w:rPr>
          <w:rFonts w:ascii="Times New Roman" w:hAnsi="Times New Roman"/>
          <w:sz w:val="24"/>
          <w:szCs w:val="24"/>
          <w:lang w:val="ru"/>
        </w:rPr>
        <w:t>Принять</w:t>
      </w:r>
      <w:r>
        <w:rPr>
          <w:rFonts w:ascii="Times New Roman" w:hAnsi="Times New Roman"/>
          <w:sz w:val="24"/>
          <w:szCs w:val="24"/>
        </w:rPr>
        <w:t xml:space="preserve"> </w:t>
      </w:r>
      <w:r w:rsidRPr="00B65E16">
        <w:rPr>
          <w:rFonts w:ascii="Times New Roman" w:hAnsi="Times New Roman"/>
          <w:sz w:val="24"/>
          <w:szCs w:val="24"/>
        </w:rPr>
        <w:t xml:space="preserve">оказанные Услуги в порядке и сроки, предусмотренные </w:t>
      </w:r>
      <w:r w:rsidRPr="00135D33">
        <w:rPr>
          <w:rFonts w:ascii="Times New Roman" w:hAnsi="Times New Roman"/>
          <w:color w:val="000000"/>
          <w:sz w:val="24"/>
          <w:szCs w:val="24"/>
        </w:rPr>
        <w:t>Договор</w:t>
      </w:r>
      <w:r w:rsidRPr="00B65E16">
        <w:rPr>
          <w:rFonts w:ascii="Times New Roman" w:hAnsi="Times New Roman"/>
          <w:sz w:val="24"/>
          <w:szCs w:val="24"/>
        </w:rPr>
        <w:t>ом</w:t>
      </w:r>
      <w:r w:rsidRPr="00B65E16">
        <w:rPr>
          <w:rFonts w:ascii="Times New Roman" w:hAnsi="Times New Roman"/>
          <w:sz w:val="24"/>
          <w:szCs w:val="24"/>
          <w:lang w:val="ru"/>
        </w:rPr>
        <w:t>.</w:t>
      </w:r>
    </w:p>
    <w:p w14:paraId="0A6ABBE3" w14:textId="77777777" w:rsidR="00B054B8"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3.1.2.</w:t>
      </w:r>
      <w:r w:rsidRPr="00B65E16">
        <w:rPr>
          <w:rFonts w:ascii="Times New Roman" w:hAnsi="Times New Roman"/>
          <w:sz w:val="24"/>
          <w:szCs w:val="24"/>
        </w:rPr>
        <w:tab/>
        <w:t xml:space="preserve">Оплатить Услуги в порядке и в сроки, предусмотренные </w:t>
      </w:r>
      <w:r w:rsidRPr="00135D33">
        <w:rPr>
          <w:rFonts w:ascii="Times New Roman" w:hAnsi="Times New Roman"/>
          <w:color w:val="000000"/>
          <w:sz w:val="24"/>
          <w:szCs w:val="24"/>
        </w:rPr>
        <w:t>Договор</w:t>
      </w:r>
      <w:r w:rsidRPr="00B65E16">
        <w:rPr>
          <w:rFonts w:ascii="Times New Roman" w:hAnsi="Times New Roman"/>
          <w:sz w:val="24"/>
          <w:szCs w:val="24"/>
        </w:rPr>
        <w:t>ом.</w:t>
      </w:r>
    </w:p>
    <w:p w14:paraId="3BB6970E" w14:textId="77777777" w:rsidR="00B054B8" w:rsidRPr="00B15F0A" w:rsidRDefault="00B054B8" w:rsidP="00B054B8">
      <w:pPr>
        <w:pStyle w:val="30"/>
        <w:spacing w:after="0" w:line="240" w:lineRule="auto"/>
        <w:ind w:left="0" w:firstLine="709"/>
        <w:jc w:val="both"/>
        <w:rPr>
          <w:rFonts w:ascii="Times New Roman" w:hAnsi="Times New Roman"/>
          <w:sz w:val="24"/>
          <w:szCs w:val="24"/>
        </w:rPr>
      </w:pPr>
      <w:r>
        <w:rPr>
          <w:rFonts w:ascii="Times New Roman" w:hAnsi="Times New Roman"/>
          <w:sz w:val="24"/>
          <w:szCs w:val="24"/>
        </w:rPr>
        <w:t>3.1.3.</w:t>
      </w:r>
      <w:r>
        <w:rPr>
          <w:rFonts w:ascii="Times New Roman" w:hAnsi="Times New Roman"/>
          <w:sz w:val="24"/>
          <w:szCs w:val="24"/>
        </w:rPr>
        <w:tab/>
      </w:r>
      <w:r w:rsidRPr="007D0FB6">
        <w:rPr>
          <w:rFonts w:ascii="Times New Roman" w:hAnsi="Times New Roman"/>
          <w:sz w:val="24"/>
          <w:szCs w:val="24"/>
        </w:rPr>
        <w:t>Предоставить Исполнителю заявку на оказание Услуг</w:t>
      </w:r>
      <w:r>
        <w:rPr>
          <w:rFonts w:ascii="Times New Roman" w:hAnsi="Times New Roman"/>
          <w:sz w:val="24"/>
          <w:szCs w:val="24"/>
        </w:rPr>
        <w:t xml:space="preserve"> </w:t>
      </w:r>
      <w:r w:rsidRPr="007D0FB6">
        <w:rPr>
          <w:rFonts w:ascii="Times New Roman" w:hAnsi="Times New Roman"/>
          <w:sz w:val="24"/>
          <w:szCs w:val="24"/>
        </w:rPr>
        <w:t xml:space="preserve">по </w:t>
      </w:r>
      <w:r>
        <w:rPr>
          <w:rFonts w:ascii="Times New Roman" w:hAnsi="Times New Roman"/>
          <w:sz w:val="24"/>
          <w:szCs w:val="24"/>
        </w:rPr>
        <w:t>Договору (далее - Заявка)</w:t>
      </w:r>
      <w:r w:rsidRPr="007D0FB6">
        <w:rPr>
          <w:rFonts w:ascii="Times New Roman" w:hAnsi="Times New Roman"/>
          <w:sz w:val="24"/>
          <w:szCs w:val="24"/>
        </w:rPr>
        <w:t xml:space="preserve"> в соответствии с </w:t>
      </w:r>
      <w:r w:rsidRPr="00B15F0A">
        <w:rPr>
          <w:rFonts w:ascii="Times New Roman" w:hAnsi="Times New Roman"/>
          <w:sz w:val="24"/>
          <w:szCs w:val="24"/>
        </w:rPr>
        <w:t>п. 5.1,</w:t>
      </w:r>
      <w:r>
        <w:rPr>
          <w:rFonts w:ascii="Times New Roman" w:hAnsi="Times New Roman"/>
          <w:sz w:val="24"/>
          <w:szCs w:val="24"/>
        </w:rPr>
        <w:t xml:space="preserve"> п. </w:t>
      </w:r>
      <w:r w:rsidRPr="007B1EAB">
        <w:rPr>
          <w:rFonts w:ascii="Times New Roman" w:hAnsi="Times New Roman"/>
          <w:sz w:val="24"/>
          <w:szCs w:val="24"/>
        </w:rPr>
        <w:t xml:space="preserve">10.8 </w:t>
      </w:r>
      <w:r w:rsidRPr="00AC3F91">
        <w:rPr>
          <w:rFonts w:ascii="Times New Roman" w:hAnsi="Times New Roman"/>
          <w:sz w:val="24"/>
          <w:szCs w:val="24"/>
        </w:rPr>
        <w:t>Договора</w:t>
      </w:r>
      <w:r>
        <w:rPr>
          <w:rFonts w:ascii="Times New Roman" w:hAnsi="Times New Roman"/>
          <w:sz w:val="24"/>
          <w:szCs w:val="24"/>
        </w:rPr>
        <w:t>.</w:t>
      </w:r>
    </w:p>
    <w:p w14:paraId="66CDD8A3" w14:textId="77777777" w:rsidR="00B054B8" w:rsidRPr="00B65E16" w:rsidRDefault="00B054B8" w:rsidP="00B054B8">
      <w:pPr>
        <w:pStyle w:val="30"/>
        <w:spacing w:after="0" w:line="240" w:lineRule="auto"/>
        <w:ind w:left="0" w:firstLine="709"/>
        <w:jc w:val="both"/>
        <w:rPr>
          <w:rFonts w:ascii="Times New Roman" w:hAnsi="Times New Roman"/>
          <w:b/>
          <w:bCs/>
          <w:sz w:val="24"/>
          <w:szCs w:val="24"/>
        </w:rPr>
      </w:pPr>
      <w:r w:rsidRPr="00B65E16">
        <w:rPr>
          <w:rFonts w:ascii="Times New Roman" w:hAnsi="Times New Roman"/>
          <w:b/>
          <w:bCs/>
          <w:sz w:val="24"/>
          <w:szCs w:val="24"/>
        </w:rPr>
        <w:lastRenderedPageBreak/>
        <w:t>3.2. Заказчик вправе:</w:t>
      </w:r>
    </w:p>
    <w:p w14:paraId="01FCDC48"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3.2.1. Требовать надлежащего исполнения обязательств в соответствии с </w:t>
      </w:r>
      <w:r w:rsidRPr="00135D33">
        <w:rPr>
          <w:rFonts w:ascii="Times New Roman" w:hAnsi="Times New Roman"/>
          <w:color w:val="000000"/>
          <w:sz w:val="24"/>
          <w:szCs w:val="24"/>
        </w:rPr>
        <w:t>Договор</w:t>
      </w:r>
      <w:r w:rsidRPr="00B65E16">
        <w:rPr>
          <w:rFonts w:ascii="Times New Roman" w:hAnsi="Times New Roman"/>
          <w:sz w:val="24"/>
          <w:szCs w:val="24"/>
        </w:rPr>
        <w:t>ом.</w:t>
      </w:r>
    </w:p>
    <w:p w14:paraId="5C9B5B52"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3.2.2. Требовать представления надлежащим образом оформленных отчетных и </w:t>
      </w:r>
      <w:r>
        <w:rPr>
          <w:rFonts w:ascii="Times New Roman" w:hAnsi="Times New Roman"/>
          <w:sz w:val="24"/>
          <w:szCs w:val="24"/>
        </w:rPr>
        <w:t>ф</w:t>
      </w:r>
      <w:r w:rsidRPr="00B65E16">
        <w:rPr>
          <w:rFonts w:ascii="Times New Roman" w:hAnsi="Times New Roman"/>
          <w:sz w:val="24"/>
          <w:szCs w:val="24"/>
        </w:rPr>
        <w:t xml:space="preserve">инансовых документов, подтверждающих исполнение обязательств в соответствии с </w:t>
      </w:r>
      <w:r w:rsidRPr="00135D33">
        <w:rPr>
          <w:rFonts w:ascii="Times New Roman" w:hAnsi="Times New Roman"/>
          <w:color w:val="000000"/>
          <w:sz w:val="24"/>
          <w:szCs w:val="24"/>
        </w:rPr>
        <w:t>Договор</w:t>
      </w:r>
      <w:r w:rsidRPr="00B65E16">
        <w:rPr>
          <w:rFonts w:ascii="Times New Roman" w:hAnsi="Times New Roman"/>
          <w:sz w:val="24"/>
          <w:szCs w:val="24"/>
        </w:rPr>
        <w:t>ом.</w:t>
      </w:r>
    </w:p>
    <w:p w14:paraId="4F0B363A"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3.2.3. Запрашивать информацию о ходе и состоянии исполнения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у.</w:t>
      </w:r>
    </w:p>
    <w:p w14:paraId="7C2C2CF4"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3.2.4. Осуществлять контроль за порядком и сроками оказания Услуг, не вмешиваясь в оперативно-хозяйственную деятельность Исполнителя.</w:t>
      </w:r>
    </w:p>
    <w:p w14:paraId="45C57D55"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3.2.5. Отказаться от принятия и оплаты Услуг, не соответствующих требованиям </w:t>
      </w:r>
      <w:r w:rsidRPr="00135D33">
        <w:rPr>
          <w:rFonts w:ascii="Times New Roman" w:hAnsi="Times New Roman"/>
          <w:color w:val="000000"/>
          <w:sz w:val="24"/>
          <w:szCs w:val="24"/>
        </w:rPr>
        <w:t>Договор</w:t>
      </w:r>
      <w:r w:rsidRPr="00B65E16">
        <w:rPr>
          <w:rFonts w:ascii="Times New Roman" w:hAnsi="Times New Roman"/>
          <w:sz w:val="24"/>
          <w:szCs w:val="24"/>
        </w:rPr>
        <w:t>а.</w:t>
      </w:r>
    </w:p>
    <w:p w14:paraId="446606E9" w14:textId="77777777" w:rsidR="00B054B8" w:rsidRPr="002D669C"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3.2.6. В одностороннем порядке отказаться от исполнения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 xml:space="preserve">у в случаях, предусмотренных </w:t>
      </w:r>
      <w:r w:rsidRPr="007612EA">
        <w:rPr>
          <w:rFonts w:ascii="Times New Roman" w:hAnsi="Times New Roman"/>
          <w:sz w:val="24"/>
          <w:szCs w:val="24"/>
        </w:rPr>
        <w:t>действующим законодательством и</w:t>
      </w:r>
      <w:r>
        <w:rPr>
          <w:rFonts w:ascii="Times New Roman" w:hAnsi="Times New Roman"/>
          <w:sz w:val="24"/>
          <w:szCs w:val="24"/>
        </w:rPr>
        <w:t xml:space="preserve"> Договором</w:t>
      </w:r>
      <w:r w:rsidRPr="00B65E16">
        <w:rPr>
          <w:rFonts w:ascii="Times New Roman" w:hAnsi="Times New Roman"/>
          <w:sz w:val="24"/>
          <w:szCs w:val="24"/>
        </w:rPr>
        <w:t>.</w:t>
      </w:r>
    </w:p>
    <w:p w14:paraId="1923FB1A" w14:textId="77777777" w:rsidR="00B054B8" w:rsidRPr="00B65E16" w:rsidRDefault="00B054B8" w:rsidP="00B054B8">
      <w:pPr>
        <w:pStyle w:val="30"/>
        <w:spacing w:after="0" w:line="240" w:lineRule="auto"/>
        <w:ind w:left="0" w:firstLine="709"/>
        <w:jc w:val="both"/>
        <w:rPr>
          <w:rFonts w:ascii="Times New Roman" w:hAnsi="Times New Roman"/>
          <w:b/>
          <w:bCs/>
          <w:sz w:val="24"/>
          <w:szCs w:val="24"/>
        </w:rPr>
      </w:pPr>
      <w:r w:rsidRPr="00B65E16">
        <w:rPr>
          <w:rFonts w:ascii="Times New Roman" w:hAnsi="Times New Roman"/>
          <w:b/>
          <w:bCs/>
          <w:sz w:val="24"/>
          <w:szCs w:val="24"/>
        </w:rPr>
        <w:t>3.3.</w:t>
      </w:r>
      <w:r w:rsidRPr="00B65E16">
        <w:rPr>
          <w:rFonts w:ascii="Times New Roman" w:hAnsi="Times New Roman"/>
          <w:b/>
          <w:bCs/>
          <w:sz w:val="24"/>
          <w:szCs w:val="24"/>
        </w:rPr>
        <w:tab/>
        <w:t>Исполнитель обязан:</w:t>
      </w:r>
    </w:p>
    <w:p w14:paraId="1464E1D9"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3.3.1. Своевременно и качественно оказывать Услуги, предусмотренные </w:t>
      </w:r>
      <w:r w:rsidRPr="00135D33">
        <w:rPr>
          <w:rFonts w:ascii="Times New Roman" w:hAnsi="Times New Roman"/>
          <w:color w:val="000000"/>
          <w:sz w:val="24"/>
          <w:szCs w:val="24"/>
        </w:rPr>
        <w:t>Договор</w:t>
      </w:r>
      <w:r w:rsidRPr="00B65E16">
        <w:rPr>
          <w:rFonts w:ascii="Times New Roman" w:hAnsi="Times New Roman"/>
          <w:sz w:val="24"/>
          <w:szCs w:val="24"/>
        </w:rPr>
        <w:t>ом.</w:t>
      </w:r>
    </w:p>
    <w:p w14:paraId="7D390DA8"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3.3.2.</w:t>
      </w:r>
      <w:r w:rsidRPr="00B65E16">
        <w:rPr>
          <w:rFonts w:ascii="Times New Roman" w:hAnsi="Times New Roman"/>
          <w:sz w:val="24"/>
          <w:szCs w:val="24"/>
        </w:rPr>
        <w:tab/>
        <w:t xml:space="preserve"> Исполнять полученные в ходе исполнения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 xml:space="preserve">у указания Заказчика, в том числе в срок, установленный Заказчиком, устранять все недостатки при оказании Услуг своими силами и за свой счет. </w:t>
      </w:r>
    </w:p>
    <w:p w14:paraId="10CDDF58"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3.3.3. Предоставлять Заказчику достоверную информацию о ходе исполнения своих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у. Данная информация предоставляется Исполнителем в сроки, указанные в таком запросе.</w:t>
      </w:r>
    </w:p>
    <w:p w14:paraId="44FDE971"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15F0A">
        <w:rPr>
          <w:rFonts w:ascii="Times New Roman" w:hAnsi="Times New Roman"/>
          <w:sz w:val="24"/>
          <w:szCs w:val="24"/>
        </w:rPr>
        <w:t xml:space="preserve">Исполнитель обязан незамедлительно письменно уведомить </w:t>
      </w:r>
      <w:r w:rsidRPr="00B15F0A">
        <w:rPr>
          <w:rFonts w:ascii="Times New Roman" w:hAnsi="Times New Roman"/>
          <w:iCs/>
          <w:color w:val="000000"/>
          <w:sz w:val="24"/>
          <w:szCs w:val="24"/>
        </w:rPr>
        <w:t>Заказчика об обнаружении независящих от</w:t>
      </w:r>
      <w:r w:rsidRPr="00B65E16">
        <w:rPr>
          <w:rFonts w:ascii="Times New Roman" w:hAnsi="Times New Roman"/>
          <w:iCs/>
          <w:color w:val="000000"/>
          <w:sz w:val="24"/>
          <w:szCs w:val="24"/>
        </w:rPr>
        <w:t xml:space="preserve"> Исполнителя обстоятельств, которые грозят неисполнению условий </w:t>
      </w:r>
      <w:r w:rsidRPr="00135D33">
        <w:rPr>
          <w:rFonts w:ascii="Times New Roman" w:hAnsi="Times New Roman"/>
          <w:color w:val="000000"/>
          <w:sz w:val="24"/>
          <w:szCs w:val="24"/>
        </w:rPr>
        <w:t>Договор</w:t>
      </w:r>
      <w:r w:rsidRPr="00B65E16">
        <w:rPr>
          <w:rFonts w:ascii="Times New Roman" w:hAnsi="Times New Roman"/>
          <w:iCs/>
          <w:color w:val="000000"/>
          <w:sz w:val="24"/>
          <w:szCs w:val="24"/>
        </w:rPr>
        <w:t>а.</w:t>
      </w:r>
    </w:p>
    <w:p w14:paraId="5BF16FE9"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3.3.4.</w:t>
      </w:r>
      <w:r w:rsidRPr="00B65E16">
        <w:rPr>
          <w:rFonts w:ascii="Times New Roman" w:hAnsi="Times New Roman"/>
          <w:sz w:val="24"/>
          <w:szCs w:val="24"/>
        </w:rPr>
        <w:tab/>
        <w:t xml:space="preserve"> Не раскрывать третьим лицам без письменного согласия Заказчика объем, характер оказания Услуг и условия их оплаты. Соблюдать конфиденциальность в отношении всей информации, ставшей известной Исполнителю в связи с исполнением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у.</w:t>
      </w:r>
    </w:p>
    <w:p w14:paraId="585F3202" w14:textId="77777777" w:rsidR="00B054B8" w:rsidRDefault="00B054B8" w:rsidP="00B054B8">
      <w:pPr>
        <w:suppressAutoHyphens/>
        <w:spacing w:after="0" w:line="240" w:lineRule="auto"/>
        <w:ind w:firstLine="709"/>
        <w:jc w:val="both"/>
        <w:rPr>
          <w:rFonts w:ascii="Times New Roman" w:hAnsi="Times New Roman"/>
          <w:sz w:val="24"/>
          <w:szCs w:val="24"/>
        </w:rPr>
      </w:pPr>
      <w:r w:rsidRPr="00B65E16">
        <w:rPr>
          <w:rFonts w:ascii="Times New Roman" w:hAnsi="Times New Roman"/>
          <w:sz w:val="24"/>
          <w:szCs w:val="24"/>
        </w:rPr>
        <w:t xml:space="preserve">3.3.5. Передать надлежащим образом оформленные отчетные и финансовые документы в порядке и сроки, установленные </w:t>
      </w:r>
      <w:r w:rsidRPr="00135D33">
        <w:rPr>
          <w:rFonts w:ascii="Times New Roman" w:hAnsi="Times New Roman"/>
          <w:color w:val="000000"/>
          <w:sz w:val="24"/>
          <w:szCs w:val="24"/>
        </w:rPr>
        <w:t>Договор</w:t>
      </w:r>
      <w:r w:rsidRPr="00B65E16">
        <w:rPr>
          <w:rFonts w:ascii="Times New Roman" w:hAnsi="Times New Roman"/>
          <w:sz w:val="24"/>
          <w:szCs w:val="24"/>
        </w:rPr>
        <w:t>ом.</w:t>
      </w:r>
    </w:p>
    <w:p w14:paraId="570E53F0" w14:textId="77777777" w:rsidR="00B054B8" w:rsidRDefault="00B054B8" w:rsidP="00B054B8">
      <w:pPr>
        <w:suppressAutoHyphens/>
        <w:spacing w:after="0" w:line="240" w:lineRule="auto"/>
        <w:ind w:firstLine="709"/>
        <w:jc w:val="both"/>
        <w:rPr>
          <w:rFonts w:ascii="Times New Roman" w:hAnsi="Times New Roman"/>
          <w:sz w:val="24"/>
          <w:szCs w:val="24"/>
        </w:rPr>
      </w:pPr>
      <w:r>
        <w:rPr>
          <w:rFonts w:ascii="Times New Roman" w:hAnsi="Times New Roman"/>
          <w:sz w:val="24"/>
          <w:szCs w:val="24"/>
        </w:rPr>
        <w:t>3.3.6.</w:t>
      </w:r>
      <w:r>
        <w:rPr>
          <w:rFonts w:ascii="Times New Roman" w:hAnsi="Times New Roman"/>
          <w:sz w:val="24"/>
          <w:szCs w:val="24"/>
        </w:rPr>
        <w:tab/>
      </w:r>
      <w:r w:rsidRPr="002D669C">
        <w:rPr>
          <w:rFonts w:ascii="Times New Roman" w:hAnsi="Times New Roman"/>
          <w:sz w:val="24"/>
          <w:szCs w:val="24"/>
        </w:rPr>
        <w:t xml:space="preserve">По окончанию оказания Услуг предоставить Заказчику заключительный акт по результатам проведенных медицинских осмотров, а также счет и акт оказанных Услуг в 2-х экземплярах в соответствии с условиями </w:t>
      </w:r>
      <w:r>
        <w:rPr>
          <w:rFonts w:ascii="Times New Roman" w:hAnsi="Times New Roman"/>
          <w:sz w:val="24"/>
          <w:szCs w:val="24"/>
        </w:rPr>
        <w:t>Договора.</w:t>
      </w:r>
    </w:p>
    <w:p w14:paraId="5BB6F687" w14:textId="77777777" w:rsidR="00B054B8" w:rsidRDefault="00B054B8" w:rsidP="00B054B8">
      <w:pPr>
        <w:suppressAutoHyphens/>
        <w:spacing w:after="0" w:line="240" w:lineRule="auto"/>
        <w:ind w:firstLine="709"/>
        <w:jc w:val="both"/>
        <w:rPr>
          <w:rFonts w:ascii="Times New Roman" w:hAnsi="Times New Roman"/>
          <w:iCs/>
          <w:color w:val="000000"/>
          <w:sz w:val="24"/>
          <w:szCs w:val="24"/>
        </w:rPr>
      </w:pPr>
      <w:r>
        <w:rPr>
          <w:rFonts w:ascii="Times New Roman" w:hAnsi="Times New Roman"/>
          <w:sz w:val="24"/>
          <w:szCs w:val="24"/>
        </w:rPr>
        <w:t>3.3.7.</w:t>
      </w:r>
      <w:r>
        <w:rPr>
          <w:rFonts w:ascii="Times New Roman" w:hAnsi="Times New Roman"/>
          <w:sz w:val="24"/>
          <w:szCs w:val="24"/>
        </w:rPr>
        <w:tab/>
      </w:r>
      <w:r w:rsidRPr="000B02A3">
        <w:rPr>
          <w:rFonts w:ascii="Times New Roman" w:hAnsi="Times New Roman"/>
          <w:iCs/>
          <w:color w:val="000000"/>
          <w:sz w:val="24"/>
          <w:szCs w:val="24"/>
        </w:rPr>
        <w:t>По окончанию оказания Услуг выдать каждому работнику Заказчик</w:t>
      </w:r>
      <w:r>
        <w:rPr>
          <w:rFonts w:ascii="Times New Roman" w:hAnsi="Times New Roman"/>
          <w:iCs/>
          <w:color w:val="000000"/>
          <w:sz w:val="24"/>
          <w:szCs w:val="24"/>
        </w:rPr>
        <w:t>а</w:t>
      </w:r>
      <w:r w:rsidRPr="000B02A3">
        <w:rPr>
          <w:rFonts w:ascii="Times New Roman" w:hAnsi="Times New Roman"/>
          <w:iCs/>
          <w:color w:val="000000"/>
          <w:sz w:val="24"/>
          <w:szCs w:val="24"/>
        </w:rPr>
        <w:t>, проходившему обследование, медицинское заключение, результаты анализов</w:t>
      </w:r>
      <w:r>
        <w:rPr>
          <w:rFonts w:ascii="Times New Roman" w:hAnsi="Times New Roman"/>
          <w:iCs/>
          <w:color w:val="000000"/>
          <w:sz w:val="24"/>
          <w:szCs w:val="24"/>
        </w:rPr>
        <w:t>.</w:t>
      </w:r>
    </w:p>
    <w:p w14:paraId="00532F90" w14:textId="49A973F5" w:rsidR="00B054B8" w:rsidRPr="002D669C" w:rsidRDefault="00B054B8" w:rsidP="00B054B8">
      <w:pPr>
        <w:suppressAutoHyphens/>
        <w:spacing w:after="0" w:line="240" w:lineRule="auto"/>
        <w:ind w:firstLine="709"/>
        <w:jc w:val="both"/>
        <w:rPr>
          <w:rFonts w:ascii="Times New Roman" w:hAnsi="Times New Roman"/>
          <w:iCs/>
          <w:color w:val="000000"/>
          <w:sz w:val="24"/>
          <w:szCs w:val="24"/>
        </w:rPr>
      </w:pPr>
      <w:r>
        <w:rPr>
          <w:rFonts w:ascii="Times New Roman" w:hAnsi="Times New Roman"/>
          <w:iCs/>
          <w:color w:val="000000"/>
          <w:sz w:val="24"/>
          <w:szCs w:val="24"/>
        </w:rPr>
        <w:t>3.3.</w:t>
      </w:r>
      <w:r w:rsidR="0072346F">
        <w:rPr>
          <w:rFonts w:ascii="Times New Roman" w:hAnsi="Times New Roman"/>
          <w:iCs/>
          <w:color w:val="000000"/>
          <w:sz w:val="24"/>
          <w:szCs w:val="24"/>
        </w:rPr>
        <w:t>8</w:t>
      </w:r>
      <w:r>
        <w:rPr>
          <w:rFonts w:ascii="Times New Roman" w:hAnsi="Times New Roman"/>
          <w:iCs/>
          <w:color w:val="000000"/>
          <w:sz w:val="24"/>
          <w:szCs w:val="24"/>
        </w:rPr>
        <w:t>.</w:t>
      </w:r>
      <w:r>
        <w:rPr>
          <w:rFonts w:ascii="Times New Roman" w:hAnsi="Times New Roman"/>
          <w:iCs/>
          <w:color w:val="000000"/>
          <w:sz w:val="24"/>
          <w:szCs w:val="24"/>
        </w:rPr>
        <w:tab/>
      </w:r>
      <w:r w:rsidRPr="002D669C">
        <w:rPr>
          <w:rFonts w:ascii="Times New Roman" w:hAnsi="Times New Roman"/>
          <w:iCs/>
          <w:color w:val="000000"/>
          <w:sz w:val="24"/>
          <w:szCs w:val="24"/>
        </w:rPr>
        <w:t>Предоставить Заказчику по его запросу:</w:t>
      </w:r>
    </w:p>
    <w:p w14:paraId="125447AF" w14:textId="77777777" w:rsidR="00B054B8" w:rsidRPr="002D669C" w:rsidRDefault="00B054B8" w:rsidP="00B054B8">
      <w:pPr>
        <w:suppressAutoHyphens/>
        <w:spacing w:after="0" w:line="240" w:lineRule="auto"/>
        <w:ind w:firstLine="709"/>
        <w:jc w:val="both"/>
        <w:rPr>
          <w:rFonts w:ascii="Times New Roman" w:hAnsi="Times New Roman"/>
          <w:iCs/>
          <w:color w:val="000000"/>
          <w:sz w:val="24"/>
          <w:szCs w:val="24"/>
        </w:rPr>
      </w:pPr>
      <w:r w:rsidRPr="002D669C">
        <w:rPr>
          <w:rFonts w:ascii="Times New Roman" w:hAnsi="Times New Roman"/>
          <w:iCs/>
          <w:color w:val="000000"/>
          <w:sz w:val="24"/>
          <w:szCs w:val="24"/>
        </w:rPr>
        <w:t>- приказ о постоянно действующей врачебной комиссии, с утвержденным поименным списком врачей, участвующих в оказании медицинской услуги;</w:t>
      </w:r>
    </w:p>
    <w:p w14:paraId="464ECA09" w14:textId="77777777" w:rsidR="00B054B8" w:rsidRPr="00B65E16" w:rsidRDefault="00B054B8" w:rsidP="00B054B8">
      <w:pPr>
        <w:suppressAutoHyphens/>
        <w:spacing w:after="0" w:line="240" w:lineRule="auto"/>
        <w:ind w:firstLine="709"/>
        <w:jc w:val="both"/>
        <w:rPr>
          <w:rFonts w:ascii="Times New Roman" w:hAnsi="Times New Roman"/>
          <w:sz w:val="24"/>
          <w:szCs w:val="24"/>
        </w:rPr>
      </w:pPr>
      <w:r w:rsidRPr="002D669C">
        <w:rPr>
          <w:rFonts w:ascii="Times New Roman" w:hAnsi="Times New Roman"/>
          <w:iCs/>
          <w:color w:val="000000"/>
          <w:sz w:val="24"/>
          <w:szCs w:val="24"/>
        </w:rPr>
        <w:t>- копию лицензии на осуществление медицинской деятельности и копии сертификатов врачей – членов врачебной комиссии.</w:t>
      </w:r>
    </w:p>
    <w:p w14:paraId="57A98BB9" w14:textId="77777777" w:rsidR="00B054B8" w:rsidRPr="00B65E16" w:rsidRDefault="00B054B8" w:rsidP="00B054B8">
      <w:pPr>
        <w:pStyle w:val="30"/>
        <w:spacing w:after="0" w:line="240" w:lineRule="auto"/>
        <w:ind w:left="0" w:firstLine="709"/>
        <w:jc w:val="both"/>
        <w:rPr>
          <w:rFonts w:ascii="Times New Roman" w:hAnsi="Times New Roman"/>
          <w:b/>
          <w:bCs/>
          <w:sz w:val="24"/>
          <w:szCs w:val="24"/>
        </w:rPr>
      </w:pPr>
      <w:r w:rsidRPr="00B65E16">
        <w:rPr>
          <w:rFonts w:ascii="Times New Roman" w:hAnsi="Times New Roman"/>
          <w:b/>
          <w:bCs/>
          <w:sz w:val="24"/>
          <w:szCs w:val="24"/>
        </w:rPr>
        <w:t>3.4. Исполнитель вправе:</w:t>
      </w:r>
    </w:p>
    <w:p w14:paraId="1E621D10"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3.4.1. Требовать подписания акта оказанных Услуг от Заказчика.</w:t>
      </w:r>
    </w:p>
    <w:p w14:paraId="3501B505" w14:textId="77777777" w:rsidR="00B054B8" w:rsidRPr="00B65E16" w:rsidRDefault="00B054B8" w:rsidP="00B054B8">
      <w:pPr>
        <w:pStyle w:val="30"/>
        <w:spacing w:after="0" w:line="240" w:lineRule="auto"/>
        <w:ind w:left="0" w:firstLine="709"/>
        <w:jc w:val="both"/>
        <w:rPr>
          <w:rFonts w:ascii="Times New Roman" w:hAnsi="Times New Roman"/>
          <w:sz w:val="24"/>
          <w:szCs w:val="24"/>
        </w:rPr>
      </w:pPr>
      <w:r w:rsidRPr="00B65E16">
        <w:rPr>
          <w:rFonts w:ascii="Times New Roman" w:hAnsi="Times New Roman"/>
          <w:sz w:val="24"/>
          <w:szCs w:val="24"/>
        </w:rPr>
        <w:t xml:space="preserve">3.4.2. Требовать оплаты по </w:t>
      </w:r>
      <w:r w:rsidRPr="00135D33">
        <w:rPr>
          <w:rFonts w:ascii="Times New Roman" w:hAnsi="Times New Roman"/>
          <w:color w:val="000000"/>
          <w:sz w:val="24"/>
          <w:szCs w:val="24"/>
        </w:rPr>
        <w:t>Договор</w:t>
      </w:r>
      <w:r w:rsidRPr="00B65E16">
        <w:rPr>
          <w:rFonts w:ascii="Times New Roman" w:hAnsi="Times New Roman"/>
          <w:sz w:val="24"/>
          <w:szCs w:val="24"/>
        </w:rPr>
        <w:t xml:space="preserve">у в случае надлежащего исполнения своих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у.</w:t>
      </w:r>
    </w:p>
    <w:p w14:paraId="1D8A623A" w14:textId="77777777" w:rsidR="00B054B8" w:rsidRPr="002D669C" w:rsidRDefault="00B054B8" w:rsidP="00B054B8">
      <w:pPr>
        <w:pStyle w:val="30"/>
        <w:spacing w:after="0" w:line="240" w:lineRule="auto"/>
        <w:ind w:left="0" w:firstLine="709"/>
        <w:jc w:val="both"/>
        <w:rPr>
          <w:rFonts w:ascii="Times New Roman" w:hAnsi="Times New Roman"/>
          <w:sz w:val="24"/>
          <w:szCs w:val="24"/>
        </w:rPr>
      </w:pPr>
      <w:proofErr w:type="spellStart"/>
      <w:r w:rsidRPr="00B65E16">
        <w:rPr>
          <w:rFonts w:ascii="Times New Roman" w:hAnsi="Times New Roman"/>
          <w:sz w:val="24"/>
          <w:szCs w:val="24"/>
        </w:rPr>
        <w:t>3.4.3.В</w:t>
      </w:r>
      <w:proofErr w:type="spellEnd"/>
      <w:r w:rsidRPr="00B65E16">
        <w:rPr>
          <w:rFonts w:ascii="Times New Roman" w:hAnsi="Times New Roman"/>
          <w:sz w:val="24"/>
          <w:szCs w:val="24"/>
        </w:rPr>
        <w:t xml:space="preserve"> одностороннем порядке отказаться от исполнения обязательств по </w:t>
      </w:r>
      <w:r w:rsidRPr="00135D33">
        <w:rPr>
          <w:rFonts w:ascii="Times New Roman" w:hAnsi="Times New Roman"/>
          <w:color w:val="000000"/>
          <w:sz w:val="24"/>
          <w:szCs w:val="24"/>
        </w:rPr>
        <w:t>Договор</w:t>
      </w:r>
      <w:r w:rsidRPr="00B65E16">
        <w:rPr>
          <w:rFonts w:ascii="Times New Roman" w:hAnsi="Times New Roman"/>
          <w:sz w:val="24"/>
          <w:szCs w:val="24"/>
        </w:rPr>
        <w:t>у по</w:t>
      </w:r>
      <w:r w:rsidRPr="00B65E16">
        <w:rPr>
          <w:rFonts w:ascii="Times New Roman" w:hAnsi="Times New Roman"/>
          <w:color w:val="000000"/>
          <w:sz w:val="24"/>
          <w:szCs w:val="24"/>
        </w:rPr>
        <w:t xml:space="preserve"> основаниям, предусмотренным гражданским законодательством Российской Федерации</w:t>
      </w:r>
      <w:r w:rsidRPr="00B65E16">
        <w:rPr>
          <w:rFonts w:ascii="Times New Roman" w:hAnsi="Times New Roman"/>
          <w:sz w:val="24"/>
          <w:szCs w:val="24"/>
        </w:rPr>
        <w:t>.</w:t>
      </w:r>
    </w:p>
    <w:p w14:paraId="60E703A4" w14:textId="77777777" w:rsidR="00B054B8" w:rsidRPr="00A64562" w:rsidRDefault="00B054B8" w:rsidP="00B054B8">
      <w:pPr>
        <w:pStyle w:val="Heading"/>
        <w:spacing w:after="0" w:line="240" w:lineRule="auto"/>
        <w:jc w:val="both"/>
        <w:rPr>
          <w:rFonts w:ascii="Times New Roman" w:hAnsi="Times New Roman" w:cs="Times New Roman"/>
          <w:color w:val="000000"/>
          <w:sz w:val="24"/>
          <w:szCs w:val="24"/>
        </w:rPr>
      </w:pPr>
    </w:p>
    <w:p w14:paraId="198389BD" w14:textId="77777777" w:rsidR="00B054B8" w:rsidRPr="00A64562" w:rsidRDefault="00B054B8" w:rsidP="00B054B8">
      <w:pPr>
        <w:pStyle w:val="Heading"/>
        <w:numPr>
          <w:ilvl w:val="0"/>
          <w:numId w:val="1"/>
        </w:numPr>
        <w:spacing w:after="0" w:line="240" w:lineRule="auto"/>
        <w:ind w:left="1276" w:hanging="502"/>
        <w:jc w:val="center"/>
        <w:rPr>
          <w:rFonts w:ascii="Times New Roman" w:hAnsi="Times New Roman" w:cs="Times New Roman"/>
          <w:color w:val="000000"/>
          <w:sz w:val="24"/>
          <w:szCs w:val="24"/>
        </w:rPr>
      </w:pPr>
      <w:r w:rsidRPr="00A64562">
        <w:rPr>
          <w:rFonts w:ascii="Times New Roman" w:hAnsi="Times New Roman" w:cs="Times New Roman"/>
          <w:caps/>
          <w:color w:val="000000"/>
          <w:sz w:val="24"/>
          <w:szCs w:val="24"/>
        </w:rPr>
        <w:t>Качество и гарантийные обязательства Исполнителя</w:t>
      </w:r>
    </w:p>
    <w:p w14:paraId="6647E55C" w14:textId="77777777" w:rsidR="00B054B8" w:rsidRPr="00A64562" w:rsidRDefault="00B054B8" w:rsidP="00B054B8">
      <w:pPr>
        <w:spacing w:after="0" w:line="240" w:lineRule="auto"/>
        <w:ind w:firstLine="709"/>
        <w:jc w:val="both"/>
        <w:rPr>
          <w:rFonts w:ascii="Times New Roman" w:hAnsi="Times New Roman"/>
          <w:i/>
          <w:iCs/>
          <w:color w:val="000000"/>
          <w:sz w:val="24"/>
          <w:szCs w:val="24"/>
        </w:rPr>
      </w:pPr>
      <w:r>
        <w:rPr>
          <w:rFonts w:ascii="Times New Roman" w:hAnsi="Times New Roman"/>
          <w:color w:val="000000"/>
          <w:sz w:val="24"/>
          <w:szCs w:val="24"/>
        </w:rPr>
        <w:t xml:space="preserve">4.1. Качество Услуг должно соответствовать требованиям действующего законодательства, </w:t>
      </w:r>
      <w:bookmarkStart w:id="0" w:name="_Hlk73561187"/>
      <w:r w:rsidRPr="00135D33">
        <w:rPr>
          <w:rFonts w:ascii="Times New Roman" w:hAnsi="Times New Roman"/>
          <w:color w:val="000000"/>
          <w:sz w:val="24"/>
          <w:szCs w:val="24"/>
        </w:rPr>
        <w:t>Договор</w:t>
      </w:r>
      <w:r w:rsidRPr="00A64562">
        <w:rPr>
          <w:rFonts w:ascii="Times New Roman" w:hAnsi="Times New Roman"/>
          <w:color w:val="000000"/>
          <w:sz w:val="24"/>
          <w:szCs w:val="24"/>
        </w:rPr>
        <w:t xml:space="preserve">а, Технического задания </w:t>
      </w:r>
      <w:r>
        <w:rPr>
          <w:rFonts w:ascii="Times New Roman" w:hAnsi="Times New Roman"/>
          <w:color w:val="000000"/>
          <w:sz w:val="24"/>
          <w:szCs w:val="24"/>
        </w:rPr>
        <w:t>(</w:t>
      </w:r>
      <w:r w:rsidRPr="007612EA">
        <w:rPr>
          <w:rFonts w:ascii="Times New Roman" w:hAnsi="Times New Roman"/>
          <w:color w:val="000000"/>
          <w:sz w:val="24"/>
          <w:szCs w:val="24"/>
        </w:rPr>
        <w:t xml:space="preserve">Приложение № </w:t>
      </w:r>
      <w:r>
        <w:rPr>
          <w:rFonts w:ascii="Times New Roman" w:hAnsi="Times New Roman"/>
          <w:color w:val="000000"/>
          <w:sz w:val="24"/>
          <w:szCs w:val="24"/>
        </w:rPr>
        <w:t>2</w:t>
      </w:r>
      <w:r w:rsidRPr="007612EA">
        <w:rPr>
          <w:rFonts w:ascii="Times New Roman" w:hAnsi="Times New Roman"/>
          <w:color w:val="000000"/>
          <w:sz w:val="24"/>
          <w:szCs w:val="24"/>
        </w:rPr>
        <w:t xml:space="preserve"> к</w:t>
      </w:r>
      <w:r w:rsidRPr="00A64562">
        <w:rPr>
          <w:rFonts w:ascii="Times New Roman" w:hAnsi="Times New Roman"/>
          <w:color w:val="000000"/>
          <w:sz w:val="24"/>
          <w:szCs w:val="24"/>
        </w:rPr>
        <w:t xml:space="preserve"> </w:t>
      </w:r>
      <w:r w:rsidRPr="00135D33">
        <w:rPr>
          <w:rFonts w:ascii="Times New Roman" w:hAnsi="Times New Roman"/>
          <w:color w:val="000000"/>
          <w:sz w:val="24"/>
          <w:szCs w:val="24"/>
        </w:rPr>
        <w:t>Договор</w:t>
      </w:r>
      <w:r w:rsidRPr="00A64562">
        <w:rPr>
          <w:rFonts w:ascii="Times New Roman" w:hAnsi="Times New Roman"/>
          <w:color w:val="000000"/>
          <w:sz w:val="24"/>
          <w:szCs w:val="24"/>
        </w:rPr>
        <w:t>у</w:t>
      </w:r>
      <w:r>
        <w:rPr>
          <w:rFonts w:ascii="Times New Roman" w:hAnsi="Times New Roman"/>
          <w:color w:val="000000"/>
          <w:sz w:val="24"/>
          <w:szCs w:val="24"/>
        </w:rPr>
        <w:t>)</w:t>
      </w:r>
      <w:r w:rsidRPr="00A64562">
        <w:rPr>
          <w:rFonts w:ascii="Times New Roman" w:hAnsi="Times New Roman"/>
          <w:color w:val="000000"/>
          <w:sz w:val="24"/>
          <w:szCs w:val="24"/>
        </w:rPr>
        <w:t>.</w:t>
      </w:r>
      <w:bookmarkEnd w:id="0"/>
    </w:p>
    <w:p w14:paraId="6F36E21F" w14:textId="77777777" w:rsidR="00B054B8" w:rsidRPr="00A64562" w:rsidRDefault="00B054B8" w:rsidP="00B054B8">
      <w:pPr>
        <w:spacing w:after="0" w:line="240" w:lineRule="auto"/>
        <w:ind w:firstLine="709"/>
        <w:jc w:val="both"/>
        <w:rPr>
          <w:rFonts w:ascii="Times New Roman" w:hAnsi="Times New Roman"/>
          <w:color w:val="000000"/>
          <w:sz w:val="24"/>
          <w:szCs w:val="24"/>
        </w:rPr>
      </w:pPr>
      <w:r w:rsidRPr="00A64562">
        <w:rPr>
          <w:rFonts w:ascii="Times New Roman" w:hAnsi="Times New Roman"/>
          <w:color w:val="000000"/>
          <w:sz w:val="24"/>
          <w:szCs w:val="24"/>
        </w:rPr>
        <w:t xml:space="preserve">4.2. Исполнитель оказывает Услуги своими средствами, </w:t>
      </w:r>
      <w:bookmarkStart w:id="1" w:name="_Hlk73561216"/>
      <w:r w:rsidRPr="00A64562">
        <w:rPr>
          <w:rFonts w:ascii="Times New Roman" w:hAnsi="Times New Roman"/>
          <w:color w:val="000000"/>
          <w:sz w:val="24"/>
          <w:szCs w:val="24"/>
        </w:rPr>
        <w:t>с предоставлением собственных материалов и оборудования.</w:t>
      </w:r>
    </w:p>
    <w:bookmarkEnd w:id="1"/>
    <w:p w14:paraId="278DA817" w14:textId="77777777" w:rsidR="00B054B8" w:rsidRPr="00A64562" w:rsidRDefault="00B054B8" w:rsidP="00B054B8">
      <w:pPr>
        <w:spacing w:after="0" w:line="240" w:lineRule="auto"/>
        <w:ind w:firstLine="709"/>
        <w:jc w:val="both"/>
        <w:rPr>
          <w:rFonts w:ascii="Times New Roman" w:hAnsi="Times New Roman"/>
          <w:color w:val="000000"/>
          <w:sz w:val="24"/>
          <w:szCs w:val="24"/>
        </w:rPr>
      </w:pPr>
      <w:r w:rsidRPr="00A64562">
        <w:rPr>
          <w:rFonts w:ascii="Times New Roman" w:hAnsi="Times New Roman"/>
          <w:color w:val="000000"/>
          <w:sz w:val="24"/>
          <w:szCs w:val="24"/>
        </w:rPr>
        <w:t>4.3. Исполнитель обязуется соблюдать меры по защите окружающей среды, правила охраны труда и техники безопасности на объекте, соблюдать нормы пожарной безопасности, обязательные требования нормативных правовых актов РФ в отношении данного вида Услуг, санитарные нормы и правила.</w:t>
      </w:r>
    </w:p>
    <w:p w14:paraId="00763255" w14:textId="77777777" w:rsidR="00B054B8" w:rsidRPr="00A64562" w:rsidRDefault="00B054B8" w:rsidP="00B054B8">
      <w:pPr>
        <w:spacing w:after="0" w:line="240" w:lineRule="auto"/>
        <w:ind w:firstLine="709"/>
        <w:jc w:val="both"/>
        <w:rPr>
          <w:rFonts w:ascii="Times New Roman" w:hAnsi="Times New Roman"/>
          <w:color w:val="000000"/>
          <w:sz w:val="24"/>
          <w:szCs w:val="24"/>
        </w:rPr>
      </w:pPr>
      <w:r w:rsidRPr="00A64562">
        <w:rPr>
          <w:rFonts w:ascii="Times New Roman" w:hAnsi="Times New Roman"/>
          <w:color w:val="000000"/>
          <w:sz w:val="24"/>
          <w:szCs w:val="24"/>
        </w:rPr>
        <w:t xml:space="preserve">4.4. Исполнитель гарантирует качество оказываемых Услуг и их соответствие </w:t>
      </w:r>
      <w:bookmarkStart w:id="2" w:name="_Hlk73561249"/>
      <w:r w:rsidRPr="00A64562">
        <w:rPr>
          <w:rFonts w:ascii="Times New Roman" w:hAnsi="Times New Roman"/>
          <w:color w:val="000000"/>
          <w:sz w:val="24"/>
          <w:szCs w:val="24"/>
        </w:rPr>
        <w:t xml:space="preserve">установленным правилам и нормам, действующим нормативным актам, стандартам, методикам, технической документации, </w:t>
      </w:r>
      <w:bookmarkEnd w:id="2"/>
      <w:r w:rsidRPr="00A64562">
        <w:rPr>
          <w:rFonts w:ascii="Times New Roman" w:hAnsi="Times New Roman"/>
          <w:color w:val="000000"/>
          <w:sz w:val="24"/>
          <w:szCs w:val="24"/>
        </w:rPr>
        <w:t xml:space="preserve">регулирующим вопросы, связанные с оказанием данного вида Услуг. </w:t>
      </w:r>
    </w:p>
    <w:p w14:paraId="51758E4A" w14:textId="77777777" w:rsidR="00B054B8" w:rsidRPr="00A64562" w:rsidRDefault="00B054B8" w:rsidP="00B054B8">
      <w:pPr>
        <w:spacing w:after="0" w:line="240" w:lineRule="auto"/>
        <w:ind w:firstLine="709"/>
        <w:jc w:val="both"/>
        <w:rPr>
          <w:rFonts w:ascii="Times New Roman" w:hAnsi="Times New Roman"/>
          <w:color w:val="000000"/>
          <w:sz w:val="24"/>
          <w:szCs w:val="24"/>
        </w:rPr>
      </w:pPr>
      <w:r w:rsidRPr="00A64562">
        <w:rPr>
          <w:rFonts w:ascii="Times New Roman" w:hAnsi="Times New Roman"/>
          <w:color w:val="000000"/>
          <w:sz w:val="24"/>
          <w:szCs w:val="24"/>
        </w:rPr>
        <w:t>4.5. Исполнитель несет ответственность за квалификацию сотрудников, привлеченных для оказания Услуг.</w:t>
      </w:r>
    </w:p>
    <w:p w14:paraId="25E09B8E" w14:textId="77777777" w:rsidR="00B054B8" w:rsidRPr="00FB76BB" w:rsidRDefault="00B054B8" w:rsidP="00B054B8">
      <w:pPr>
        <w:spacing w:after="0" w:line="240" w:lineRule="auto"/>
        <w:jc w:val="both"/>
        <w:rPr>
          <w:rFonts w:ascii="Times New Roman" w:hAnsi="Times New Roman"/>
          <w:caps/>
          <w:color w:val="000000"/>
          <w:sz w:val="24"/>
          <w:szCs w:val="24"/>
        </w:rPr>
      </w:pPr>
    </w:p>
    <w:p w14:paraId="34BC6064" w14:textId="77777777" w:rsidR="00B054B8" w:rsidRPr="003A267C" w:rsidRDefault="00B054B8" w:rsidP="00B054B8">
      <w:pPr>
        <w:spacing w:after="0"/>
        <w:ind w:left="851"/>
        <w:jc w:val="center"/>
        <w:rPr>
          <w:rFonts w:ascii="Times New Roman" w:hAnsi="Times New Roman"/>
          <w:b/>
          <w:color w:val="000000"/>
          <w:sz w:val="24"/>
          <w:szCs w:val="24"/>
        </w:rPr>
      </w:pPr>
      <w:r>
        <w:rPr>
          <w:rFonts w:ascii="Times New Roman" w:hAnsi="Times New Roman"/>
          <w:b/>
          <w:caps/>
          <w:color w:val="000000"/>
          <w:sz w:val="24"/>
          <w:szCs w:val="24"/>
        </w:rPr>
        <w:t xml:space="preserve">5. </w:t>
      </w:r>
      <w:r w:rsidRPr="003A267C">
        <w:rPr>
          <w:rFonts w:ascii="Times New Roman" w:hAnsi="Times New Roman"/>
          <w:b/>
          <w:caps/>
          <w:color w:val="000000"/>
          <w:sz w:val="24"/>
          <w:szCs w:val="24"/>
        </w:rPr>
        <w:t xml:space="preserve"> Срок оказания Услуг, порядок сдачи и приемки Услуг</w:t>
      </w:r>
    </w:p>
    <w:p w14:paraId="39CAB2F2" w14:textId="04D26974" w:rsidR="00B054B8" w:rsidRPr="00A64562" w:rsidRDefault="00B054B8" w:rsidP="00B054B8">
      <w:pPr>
        <w:spacing w:after="0" w:line="240" w:lineRule="auto"/>
        <w:ind w:firstLine="709"/>
        <w:jc w:val="both"/>
        <w:rPr>
          <w:rFonts w:ascii="Times New Roman" w:hAnsi="Times New Roman"/>
          <w:color w:val="000000"/>
          <w:sz w:val="24"/>
          <w:szCs w:val="24"/>
        </w:rPr>
      </w:pPr>
      <w:r w:rsidRPr="003A267C">
        <w:rPr>
          <w:rFonts w:ascii="Times New Roman" w:hAnsi="Times New Roman"/>
          <w:color w:val="000000"/>
          <w:sz w:val="24"/>
          <w:szCs w:val="24"/>
        </w:rPr>
        <w:t xml:space="preserve">5.1. </w:t>
      </w:r>
      <w:r w:rsidR="00686248" w:rsidRPr="0072346F">
        <w:rPr>
          <w:rFonts w:ascii="Times New Roman" w:hAnsi="Times New Roman"/>
          <w:color w:val="000000"/>
          <w:sz w:val="24"/>
          <w:szCs w:val="24"/>
        </w:rPr>
        <w:t>Срок оказания услуг: в соответствии с п. 1.2. Технического задания (Приложение № 2 к Договору).</w:t>
      </w:r>
      <w:r w:rsidR="00686248">
        <w:rPr>
          <w:rFonts w:ascii="Times New Roman" w:hAnsi="Times New Roman"/>
          <w:color w:val="000000"/>
          <w:sz w:val="24"/>
          <w:szCs w:val="24"/>
        </w:rPr>
        <w:t xml:space="preserve"> </w:t>
      </w:r>
    </w:p>
    <w:p w14:paraId="303FC6DB" w14:textId="77777777" w:rsidR="00B054B8" w:rsidRPr="00A64562" w:rsidRDefault="00B054B8" w:rsidP="00B054B8">
      <w:pPr>
        <w:spacing w:after="0" w:line="240" w:lineRule="auto"/>
        <w:ind w:firstLine="709"/>
        <w:jc w:val="both"/>
        <w:rPr>
          <w:rFonts w:ascii="Times New Roman" w:hAnsi="Times New Roman"/>
          <w:color w:val="000000"/>
          <w:sz w:val="24"/>
          <w:szCs w:val="24"/>
        </w:rPr>
      </w:pPr>
      <w:r w:rsidRPr="00A64562">
        <w:rPr>
          <w:rFonts w:ascii="Times New Roman" w:hAnsi="Times New Roman"/>
          <w:color w:val="000000"/>
          <w:sz w:val="24"/>
          <w:szCs w:val="24"/>
        </w:rPr>
        <w:t xml:space="preserve">Заказчик предоставляет Исполнителю </w:t>
      </w:r>
      <w:r>
        <w:rPr>
          <w:rFonts w:ascii="Times New Roman" w:hAnsi="Times New Roman"/>
          <w:color w:val="000000"/>
          <w:sz w:val="24"/>
          <w:szCs w:val="24"/>
        </w:rPr>
        <w:t xml:space="preserve">Заявку </w:t>
      </w:r>
      <w:r w:rsidRPr="007707BB">
        <w:rPr>
          <w:rFonts w:ascii="Times New Roman" w:hAnsi="Times New Roman"/>
          <w:color w:val="000000"/>
          <w:sz w:val="24"/>
          <w:szCs w:val="24"/>
        </w:rPr>
        <w:t xml:space="preserve">с указанием </w:t>
      </w:r>
      <w:r w:rsidRPr="007707BB">
        <w:rPr>
          <w:rFonts w:ascii="Times New Roman" w:hAnsi="Times New Roman"/>
          <w:sz w:val="24"/>
          <w:szCs w:val="24"/>
        </w:rPr>
        <w:t xml:space="preserve">поименного списка работников Заказчика, направляемых для обследования не позднее 5 (пяти) рабочих дней с </w:t>
      </w:r>
      <w:r>
        <w:rPr>
          <w:rFonts w:ascii="Times New Roman" w:hAnsi="Times New Roman"/>
          <w:sz w:val="24"/>
          <w:szCs w:val="24"/>
        </w:rPr>
        <w:t>даты</w:t>
      </w:r>
      <w:r w:rsidRPr="007707BB">
        <w:rPr>
          <w:rFonts w:ascii="Times New Roman" w:hAnsi="Times New Roman"/>
          <w:sz w:val="24"/>
          <w:szCs w:val="24"/>
        </w:rPr>
        <w:t xml:space="preserve"> заключения Договора. </w:t>
      </w:r>
      <w:r w:rsidRPr="007707BB">
        <w:rPr>
          <w:rFonts w:ascii="Times New Roman" w:hAnsi="Times New Roman"/>
          <w:color w:val="000000"/>
          <w:sz w:val="24"/>
          <w:szCs w:val="24"/>
        </w:rPr>
        <w:t>Заявка должна быть составлена в письменной</w:t>
      </w:r>
      <w:r>
        <w:rPr>
          <w:rFonts w:ascii="Times New Roman" w:hAnsi="Times New Roman"/>
          <w:color w:val="000000"/>
          <w:sz w:val="24"/>
          <w:szCs w:val="24"/>
        </w:rPr>
        <w:t xml:space="preserve"> форме и направлена</w:t>
      </w:r>
      <w:r w:rsidRPr="00A64562">
        <w:rPr>
          <w:rFonts w:ascii="Times New Roman" w:hAnsi="Times New Roman"/>
          <w:color w:val="000000"/>
          <w:sz w:val="24"/>
          <w:szCs w:val="24"/>
        </w:rPr>
        <w:t xml:space="preserve"> Исполнителю с использованием любых средств связи и доставки, обеспечивающих получение Заказчиком сведений о получении Исполнителем </w:t>
      </w:r>
      <w:r>
        <w:rPr>
          <w:rFonts w:ascii="Times New Roman" w:hAnsi="Times New Roman"/>
          <w:color w:val="000000"/>
          <w:sz w:val="24"/>
          <w:szCs w:val="24"/>
        </w:rPr>
        <w:t>Заявки</w:t>
      </w:r>
      <w:r w:rsidRPr="00A64562">
        <w:rPr>
          <w:rFonts w:ascii="Times New Roman" w:hAnsi="Times New Roman"/>
          <w:color w:val="000000"/>
          <w:sz w:val="24"/>
          <w:szCs w:val="24"/>
        </w:rPr>
        <w:t>.</w:t>
      </w:r>
    </w:p>
    <w:p w14:paraId="19BC8A57" w14:textId="3D27DCD2" w:rsidR="00B054B8" w:rsidRPr="006B31FE" w:rsidRDefault="00B054B8" w:rsidP="006B31FE">
      <w:pPr>
        <w:spacing w:after="0"/>
        <w:ind w:firstLine="709"/>
        <w:jc w:val="both"/>
        <w:rPr>
          <w:rFonts w:ascii="Times New Roman" w:hAnsi="Times New Roman"/>
          <w:sz w:val="24"/>
          <w:szCs w:val="24"/>
        </w:rPr>
      </w:pPr>
      <w:r w:rsidRPr="00A64562">
        <w:rPr>
          <w:rFonts w:ascii="Times New Roman" w:hAnsi="Times New Roman"/>
          <w:color w:val="000000"/>
          <w:sz w:val="24"/>
          <w:szCs w:val="24"/>
        </w:rPr>
        <w:t xml:space="preserve">5.2. </w:t>
      </w:r>
      <w:r w:rsidRPr="0013692E">
        <w:rPr>
          <w:rFonts w:ascii="Times New Roman" w:hAnsi="Times New Roman"/>
          <w:color w:val="000000"/>
          <w:sz w:val="24"/>
          <w:szCs w:val="24"/>
        </w:rPr>
        <w:t xml:space="preserve">Исполнитель извещает Заказчика о готовности сдать оказанные услуги в течение </w:t>
      </w:r>
      <w:r>
        <w:rPr>
          <w:rFonts w:ascii="Times New Roman" w:hAnsi="Times New Roman"/>
          <w:color w:val="000000"/>
          <w:sz w:val="24"/>
          <w:szCs w:val="24"/>
        </w:rPr>
        <w:t>5 (пяти)</w:t>
      </w:r>
      <w:r w:rsidRPr="0013692E">
        <w:rPr>
          <w:rFonts w:ascii="Times New Roman" w:hAnsi="Times New Roman"/>
          <w:color w:val="000000"/>
          <w:sz w:val="24"/>
          <w:szCs w:val="24"/>
        </w:rPr>
        <w:t xml:space="preserve"> рабочих дней после окончания оказания услуг и предоставляет Заказчику акт оказанных услуг в 2-х экземплярах, счет</w:t>
      </w:r>
      <w:r>
        <w:rPr>
          <w:rFonts w:ascii="Times New Roman" w:hAnsi="Times New Roman"/>
          <w:color w:val="000000"/>
          <w:sz w:val="24"/>
          <w:szCs w:val="24"/>
        </w:rPr>
        <w:t xml:space="preserve"> на оплату, заключения по результатам периодического медицинского осмотра на каждого работника</w:t>
      </w:r>
      <w:r w:rsidR="006B31FE">
        <w:rPr>
          <w:rFonts w:ascii="Times New Roman" w:hAnsi="Times New Roman"/>
          <w:color w:val="000000"/>
          <w:sz w:val="24"/>
          <w:szCs w:val="24"/>
        </w:rPr>
        <w:t xml:space="preserve">, </w:t>
      </w:r>
      <w:r w:rsidRPr="00C579F3">
        <w:rPr>
          <w:rFonts w:ascii="Times New Roman" w:hAnsi="Times New Roman"/>
          <w:color w:val="000000"/>
          <w:sz w:val="24"/>
          <w:szCs w:val="24"/>
        </w:rPr>
        <w:t>заключительный акт по результатам проведенных медицинских осмотров</w:t>
      </w:r>
      <w:r w:rsidRPr="0013692E">
        <w:rPr>
          <w:rFonts w:ascii="Times New Roman" w:hAnsi="Times New Roman"/>
          <w:color w:val="000000"/>
          <w:sz w:val="24"/>
          <w:szCs w:val="24"/>
        </w:rPr>
        <w:t>.</w:t>
      </w:r>
    </w:p>
    <w:p w14:paraId="7113E9B8" w14:textId="77777777" w:rsidR="00B054B8" w:rsidRPr="0013692E" w:rsidRDefault="00B054B8" w:rsidP="00B054B8">
      <w:pPr>
        <w:spacing w:after="0" w:line="240" w:lineRule="auto"/>
        <w:ind w:firstLine="709"/>
        <w:jc w:val="both"/>
        <w:rPr>
          <w:rFonts w:ascii="Times New Roman" w:hAnsi="Times New Roman"/>
          <w:color w:val="000000"/>
          <w:sz w:val="24"/>
          <w:szCs w:val="24"/>
        </w:rPr>
      </w:pPr>
      <w:bookmarkStart w:id="3" w:name="_Hlk46700658"/>
      <w:r w:rsidRPr="0013692E">
        <w:rPr>
          <w:rFonts w:ascii="Times New Roman" w:hAnsi="Times New Roman"/>
          <w:color w:val="000000"/>
          <w:sz w:val="24"/>
          <w:szCs w:val="24"/>
        </w:rPr>
        <w:t xml:space="preserve">Передача оформленных в установленном порядке документов по </w:t>
      </w:r>
      <w:r w:rsidRPr="00135D33">
        <w:rPr>
          <w:rFonts w:ascii="Times New Roman" w:hAnsi="Times New Roman"/>
          <w:color w:val="000000"/>
          <w:sz w:val="24"/>
          <w:szCs w:val="24"/>
        </w:rPr>
        <w:t>Договор</w:t>
      </w:r>
      <w:r w:rsidRPr="0013692E">
        <w:rPr>
          <w:rFonts w:ascii="Times New Roman" w:hAnsi="Times New Roman"/>
          <w:color w:val="000000"/>
          <w:sz w:val="24"/>
          <w:szCs w:val="24"/>
        </w:rPr>
        <w:t>у осуществляется вместе с сопроводительным письмом Исполнителя.</w:t>
      </w:r>
      <w:bookmarkEnd w:id="3"/>
    </w:p>
    <w:p w14:paraId="23FA27F0" w14:textId="77777777" w:rsidR="00B054B8" w:rsidRPr="00B65E16"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5.3. </w:t>
      </w:r>
      <w:r w:rsidRPr="00B65E16">
        <w:rPr>
          <w:rFonts w:ascii="Times New Roman" w:hAnsi="Times New Roman"/>
          <w:color w:val="000000"/>
          <w:sz w:val="24"/>
          <w:szCs w:val="24"/>
        </w:rPr>
        <w:t xml:space="preserve">При условии получения надлежаще оформленных документов, указанных в пункте 5.2 </w:t>
      </w:r>
      <w:r w:rsidRPr="00135D33">
        <w:rPr>
          <w:rFonts w:ascii="Times New Roman" w:hAnsi="Times New Roman"/>
          <w:color w:val="000000"/>
          <w:sz w:val="24"/>
          <w:szCs w:val="24"/>
        </w:rPr>
        <w:t>Договор</w:t>
      </w:r>
      <w:r w:rsidRPr="00B65E16">
        <w:rPr>
          <w:rFonts w:ascii="Times New Roman" w:hAnsi="Times New Roman"/>
          <w:color w:val="000000"/>
          <w:sz w:val="24"/>
          <w:szCs w:val="24"/>
        </w:rPr>
        <w:t xml:space="preserve">а, </w:t>
      </w:r>
      <w:bookmarkStart w:id="4" w:name="_Hlk46700686"/>
      <w:r w:rsidRPr="00B65E16">
        <w:rPr>
          <w:rFonts w:ascii="Times New Roman" w:hAnsi="Times New Roman"/>
          <w:color w:val="000000"/>
          <w:sz w:val="24"/>
          <w:szCs w:val="24"/>
        </w:rPr>
        <w:t xml:space="preserve">Заказчик приступает к приемке результата оказанных Услуг, в том числе, в части соответствия их количества, объема требованиям, установленным </w:t>
      </w:r>
      <w:r w:rsidRPr="00135D33">
        <w:rPr>
          <w:rFonts w:ascii="Times New Roman" w:hAnsi="Times New Roman"/>
          <w:color w:val="000000"/>
          <w:sz w:val="24"/>
          <w:szCs w:val="24"/>
        </w:rPr>
        <w:t>Договор</w:t>
      </w:r>
      <w:r w:rsidRPr="00B65E16">
        <w:rPr>
          <w:rFonts w:ascii="Times New Roman" w:hAnsi="Times New Roman"/>
          <w:color w:val="000000"/>
          <w:sz w:val="24"/>
          <w:szCs w:val="24"/>
        </w:rPr>
        <w:t xml:space="preserve">ом. В случае непредоставления или предоставления ненадлежаще оформленных документов, указанных в п. 5.2 </w:t>
      </w:r>
      <w:r w:rsidRPr="00135D33">
        <w:rPr>
          <w:rFonts w:ascii="Times New Roman" w:hAnsi="Times New Roman"/>
          <w:color w:val="000000"/>
          <w:sz w:val="24"/>
          <w:szCs w:val="24"/>
        </w:rPr>
        <w:t>Договор</w:t>
      </w:r>
      <w:r w:rsidRPr="00B65E16">
        <w:rPr>
          <w:rFonts w:ascii="Times New Roman" w:hAnsi="Times New Roman"/>
          <w:color w:val="000000"/>
          <w:sz w:val="24"/>
          <w:szCs w:val="24"/>
        </w:rPr>
        <w:t>а, непредоставления результата Услуг к приемке, Заказчик имеет право отказаться от приемки оказанных Услуг до устранения нарушений Исполнителем.</w:t>
      </w:r>
    </w:p>
    <w:p w14:paraId="4EDAF1D6" w14:textId="2B295F70" w:rsidR="00B054B8" w:rsidRPr="00B65E16"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 xml:space="preserve">Срок приёмки Услуг, в том числе, проведения экспертизы, оформления </w:t>
      </w:r>
      <w:r w:rsidRPr="00E362FB">
        <w:rPr>
          <w:rFonts w:ascii="Times New Roman" w:hAnsi="Times New Roman"/>
          <w:color w:val="000000"/>
          <w:sz w:val="24"/>
          <w:szCs w:val="24"/>
        </w:rPr>
        <w:t xml:space="preserve">результатов – </w:t>
      </w:r>
      <w:r w:rsidR="00BD4642" w:rsidRPr="00E362FB">
        <w:rPr>
          <w:rFonts w:ascii="Times New Roman" w:hAnsi="Times New Roman"/>
          <w:color w:val="000000"/>
          <w:sz w:val="24"/>
          <w:szCs w:val="24"/>
        </w:rPr>
        <w:t>20</w:t>
      </w:r>
      <w:r w:rsidRPr="00E362FB">
        <w:rPr>
          <w:rFonts w:ascii="Times New Roman" w:hAnsi="Times New Roman"/>
          <w:color w:val="000000"/>
          <w:sz w:val="24"/>
          <w:szCs w:val="24"/>
        </w:rPr>
        <w:t xml:space="preserve"> (</w:t>
      </w:r>
      <w:r w:rsidR="00BD4642" w:rsidRPr="00E362FB">
        <w:rPr>
          <w:rFonts w:ascii="Times New Roman" w:hAnsi="Times New Roman"/>
          <w:color w:val="000000"/>
          <w:sz w:val="24"/>
          <w:szCs w:val="24"/>
        </w:rPr>
        <w:t>двадцать</w:t>
      </w:r>
      <w:r w:rsidRPr="00E362FB">
        <w:rPr>
          <w:rFonts w:ascii="Times New Roman" w:hAnsi="Times New Roman"/>
          <w:color w:val="000000"/>
          <w:sz w:val="24"/>
          <w:szCs w:val="24"/>
        </w:rPr>
        <w:t>) рабочих дней. По результатам экспертизы Заказчик оформляет заключени</w:t>
      </w:r>
      <w:r w:rsidRPr="00B65E16">
        <w:rPr>
          <w:rFonts w:ascii="Times New Roman" w:hAnsi="Times New Roman"/>
          <w:color w:val="000000"/>
          <w:sz w:val="24"/>
          <w:szCs w:val="24"/>
        </w:rPr>
        <w:t xml:space="preserve">е. Приемка результатов оказанных Услуг оформляется актом оказанных </w:t>
      </w:r>
      <w:r>
        <w:rPr>
          <w:rFonts w:ascii="Times New Roman" w:hAnsi="Times New Roman"/>
          <w:color w:val="000000"/>
          <w:sz w:val="24"/>
          <w:szCs w:val="24"/>
        </w:rPr>
        <w:t>у</w:t>
      </w:r>
      <w:r w:rsidRPr="00B65E16">
        <w:rPr>
          <w:rFonts w:ascii="Times New Roman" w:hAnsi="Times New Roman"/>
          <w:color w:val="000000"/>
          <w:sz w:val="24"/>
          <w:szCs w:val="24"/>
        </w:rPr>
        <w:t>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с перечнем обнаруженных несоответствий и недостатков. После устранения выявленных несоответствий и недостатков в сроки, установленные Заказчиком, в соответствии с п.</w:t>
      </w:r>
      <w:r>
        <w:rPr>
          <w:rFonts w:ascii="Times New Roman" w:hAnsi="Times New Roman"/>
          <w:color w:val="000000"/>
          <w:sz w:val="24"/>
          <w:szCs w:val="24"/>
        </w:rPr>
        <w:t xml:space="preserve"> </w:t>
      </w:r>
      <w:r w:rsidRPr="00B65E16">
        <w:rPr>
          <w:rFonts w:ascii="Times New Roman" w:hAnsi="Times New Roman"/>
          <w:color w:val="000000"/>
          <w:sz w:val="24"/>
          <w:szCs w:val="24"/>
        </w:rPr>
        <w:t xml:space="preserve">3.3.2 </w:t>
      </w:r>
      <w:r>
        <w:rPr>
          <w:rFonts w:ascii="Times New Roman" w:hAnsi="Times New Roman"/>
          <w:color w:val="000000"/>
          <w:sz w:val="24"/>
          <w:szCs w:val="24"/>
        </w:rPr>
        <w:t>Договор</w:t>
      </w:r>
      <w:r w:rsidRPr="00B65E16">
        <w:rPr>
          <w:rFonts w:ascii="Times New Roman" w:hAnsi="Times New Roman"/>
          <w:color w:val="000000"/>
          <w:sz w:val="24"/>
          <w:szCs w:val="24"/>
        </w:rPr>
        <w:t>а, приемка выполняется повторно в том же порядке.</w:t>
      </w:r>
    </w:p>
    <w:p w14:paraId="407C7BCE" w14:textId="77777777" w:rsidR="00B054B8" w:rsidRPr="00B65E16"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В случае если качество и объем Услуг не соответствует требованиям Технического задания (</w:t>
      </w:r>
      <w:r w:rsidRPr="007B1EAB">
        <w:rPr>
          <w:rFonts w:ascii="Times New Roman" w:hAnsi="Times New Roman"/>
          <w:color w:val="000000"/>
          <w:sz w:val="24"/>
          <w:szCs w:val="24"/>
        </w:rPr>
        <w:t>Приложение №</w:t>
      </w:r>
      <w:r>
        <w:rPr>
          <w:rFonts w:ascii="Times New Roman" w:hAnsi="Times New Roman"/>
          <w:color w:val="000000"/>
          <w:sz w:val="24"/>
          <w:szCs w:val="24"/>
        </w:rPr>
        <w:t xml:space="preserve"> </w:t>
      </w:r>
      <w:r w:rsidRPr="007B1EAB">
        <w:rPr>
          <w:rFonts w:ascii="Times New Roman" w:hAnsi="Times New Roman"/>
          <w:color w:val="000000"/>
          <w:sz w:val="24"/>
          <w:szCs w:val="24"/>
        </w:rPr>
        <w:t>2 к</w:t>
      </w:r>
      <w:r w:rsidRPr="00B65E16">
        <w:rPr>
          <w:rFonts w:ascii="Times New Roman" w:hAnsi="Times New Roman"/>
          <w:color w:val="000000"/>
          <w:sz w:val="24"/>
          <w:szCs w:val="24"/>
        </w:rPr>
        <w:t xml:space="preserve"> </w:t>
      </w:r>
      <w:r w:rsidRPr="00135D33">
        <w:rPr>
          <w:rFonts w:ascii="Times New Roman" w:hAnsi="Times New Roman"/>
          <w:color w:val="000000"/>
          <w:sz w:val="24"/>
          <w:szCs w:val="24"/>
        </w:rPr>
        <w:t>Договор</w:t>
      </w:r>
      <w:r w:rsidRPr="00B65E16">
        <w:rPr>
          <w:rFonts w:ascii="Times New Roman" w:hAnsi="Times New Roman"/>
          <w:color w:val="000000"/>
          <w:sz w:val="24"/>
          <w:szCs w:val="24"/>
        </w:rPr>
        <w:t>у), Услуги считаются не выполненными и не подлежат приемке.</w:t>
      </w:r>
    </w:p>
    <w:bookmarkEnd w:id="4"/>
    <w:p w14:paraId="02A6583E" w14:textId="77777777" w:rsidR="00B054B8" w:rsidRPr="00B65E16"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 xml:space="preserve">5.4. Для проверки предоставленных Исполнителем результатов, предусмотренных </w:t>
      </w:r>
      <w:r w:rsidRPr="00135D33">
        <w:rPr>
          <w:rFonts w:ascii="Times New Roman" w:hAnsi="Times New Roman"/>
          <w:color w:val="000000"/>
          <w:sz w:val="24"/>
          <w:szCs w:val="24"/>
        </w:rPr>
        <w:t>Договор</w:t>
      </w:r>
      <w:r w:rsidRPr="00B65E16">
        <w:rPr>
          <w:rFonts w:ascii="Times New Roman" w:hAnsi="Times New Roman"/>
          <w:color w:val="000000"/>
          <w:sz w:val="24"/>
          <w:szCs w:val="24"/>
        </w:rPr>
        <w:t xml:space="preserve">ом, в части их соответствия условиям </w:t>
      </w:r>
      <w:r w:rsidRPr="00135D33">
        <w:rPr>
          <w:rFonts w:ascii="Times New Roman" w:hAnsi="Times New Roman"/>
          <w:color w:val="000000"/>
          <w:sz w:val="24"/>
          <w:szCs w:val="24"/>
        </w:rPr>
        <w:t>Договор</w:t>
      </w:r>
      <w:r w:rsidRPr="00B65E16">
        <w:rPr>
          <w:rFonts w:ascii="Times New Roman" w:hAnsi="Times New Roman"/>
          <w:color w:val="000000"/>
          <w:sz w:val="24"/>
          <w:szCs w:val="24"/>
        </w:rPr>
        <w:t xml:space="preserve">а Заказчик обязан провести экспертизу. Экспертиза результатов, предусмотренных </w:t>
      </w:r>
      <w:r w:rsidRPr="00135D33">
        <w:rPr>
          <w:rFonts w:ascii="Times New Roman" w:hAnsi="Times New Roman"/>
          <w:color w:val="000000"/>
          <w:sz w:val="24"/>
          <w:szCs w:val="24"/>
        </w:rPr>
        <w:t>Договор</w:t>
      </w:r>
      <w:r w:rsidRPr="00B65E16">
        <w:rPr>
          <w:rFonts w:ascii="Times New Roman" w:hAnsi="Times New Roman"/>
          <w:color w:val="000000"/>
          <w:sz w:val="24"/>
          <w:szCs w:val="24"/>
        </w:rPr>
        <w:t>ом, может проводиться Заказчиком своими силами или к ее проведению могут привлекаться эксперты, экспертные организации.</w:t>
      </w:r>
    </w:p>
    <w:p w14:paraId="42940429" w14:textId="77777777" w:rsidR="00B054B8" w:rsidRPr="00B65E16"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5.5.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370773B" w14:textId="77777777" w:rsidR="00B054B8"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 xml:space="preserve">Заказчик вправе не отказывать в приемке результатов оказанных Услуг в случае выявления несоответствия этих результатов Услуг условиям </w:t>
      </w:r>
      <w:r w:rsidRPr="00135D33">
        <w:rPr>
          <w:rFonts w:ascii="Times New Roman" w:hAnsi="Times New Roman"/>
          <w:color w:val="000000"/>
          <w:sz w:val="24"/>
          <w:szCs w:val="24"/>
        </w:rPr>
        <w:t>Договор</w:t>
      </w:r>
      <w:r w:rsidRPr="00B65E16">
        <w:rPr>
          <w:rFonts w:ascii="Times New Roman" w:hAnsi="Times New Roman"/>
          <w:color w:val="000000"/>
          <w:sz w:val="24"/>
          <w:szCs w:val="24"/>
        </w:rPr>
        <w:t>а, если выявленное несоответствие не препятствует приемке этих результатов Услуг и устранено Исполнителем.</w:t>
      </w:r>
    </w:p>
    <w:p w14:paraId="4C9AF736" w14:textId="77777777" w:rsidR="00B054B8" w:rsidRPr="00B65E16" w:rsidRDefault="00B054B8" w:rsidP="00B054B8">
      <w:pPr>
        <w:spacing w:after="0" w:line="240" w:lineRule="auto"/>
        <w:ind w:firstLine="709"/>
        <w:jc w:val="both"/>
        <w:rPr>
          <w:rFonts w:ascii="Times New Roman" w:hAnsi="Times New Roman"/>
          <w:color w:val="000000"/>
          <w:sz w:val="24"/>
          <w:szCs w:val="24"/>
        </w:rPr>
      </w:pPr>
      <w:r w:rsidRPr="00B65E16">
        <w:rPr>
          <w:rFonts w:ascii="Times New Roman" w:hAnsi="Times New Roman"/>
          <w:color w:val="000000"/>
          <w:sz w:val="24"/>
          <w:szCs w:val="24"/>
        </w:rPr>
        <w:t xml:space="preserve">5.6. Устранение Исполнителем в установленные сроки выявленных недостатков (дефектов), отклонений от требований Технического задания не освобождает его от уплаты штрафных санкций, предусмотренных </w:t>
      </w:r>
      <w:r w:rsidRPr="00135D33">
        <w:rPr>
          <w:rFonts w:ascii="Times New Roman" w:hAnsi="Times New Roman"/>
          <w:color w:val="000000"/>
          <w:sz w:val="24"/>
          <w:szCs w:val="24"/>
        </w:rPr>
        <w:t>Договор</w:t>
      </w:r>
      <w:r w:rsidRPr="00B65E16">
        <w:rPr>
          <w:rFonts w:ascii="Times New Roman" w:hAnsi="Times New Roman"/>
          <w:color w:val="000000"/>
          <w:sz w:val="24"/>
          <w:szCs w:val="24"/>
        </w:rPr>
        <w:t>ом.</w:t>
      </w:r>
    </w:p>
    <w:p w14:paraId="700AB838" w14:textId="77777777" w:rsidR="00B054B8" w:rsidRPr="00C02EEF" w:rsidRDefault="00B054B8" w:rsidP="00B054B8">
      <w:pPr>
        <w:spacing w:after="0" w:line="240" w:lineRule="auto"/>
        <w:ind w:firstLine="709"/>
        <w:jc w:val="both"/>
        <w:rPr>
          <w:rFonts w:ascii="Times New Roman" w:hAnsi="Times New Roman"/>
          <w:strike/>
          <w:color w:val="000000"/>
          <w:sz w:val="24"/>
          <w:szCs w:val="24"/>
        </w:rPr>
      </w:pPr>
      <w:r w:rsidRPr="00B65E16">
        <w:rPr>
          <w:rFonts w:ascii="Times New Roman" w:hAnsi="Times New Roman"/>
          <w:color w:val="000000"/>
          <w:sz w:val="24"/>
          <w:szCs w:val="24"/>
        </w:rPr>
        <w:t>5.7. Датой приемки оказанных Услуг является дата подписания</w:t>
      </w:r>
      <w:r>
        <w:rPr>
          <w:rFonts w:ascii="Times New Roman" w:hAnsi="Times New Roman"/>
          <w:color w:val="000000"/>
          <w:sz w:val="24"/>
          <w:szCs w:val="24"/>
        </w:rPr>
        <w:t xml:space="preserve"> Сторонами акта оказанных Услуг.</w:t>
      </w:r>
    </w:p>
    <w:p w14:paraId="664A21DF" w14:textId="77777777" w:rsidR="00B054B8" w:rsidRPr="00B65E16" w:rsidRDefault="00B054B8" w:rsidP="00B054B8">
      <w:pPr>
        <w:spacing w:after="0" w:line="240" w:lineRule="auto"/>
        <w:ind w:firstLine="709"/>
        <w:jc w:val="both"/>
        <w:rPr>
          <w:rFonts w:ascii="Times New Roman" w:hAnsi="Times New Roman"/>
          <w:color w:val="000000"/>
          <w:sz w:val="24"/>
          <w:szCs w:val="24"/>
        </w:rPr>
      </w:pPr>
    </w:p>
    <w:p w14:paraId="450246A5" w14:textId="77777777" w:rsidR="00B054B8" w:rsidRPr="00A64562" w:rsidRDefault="00B054B8" w:rsidP="00B054B8">
      <w:pPr>
        <w:pStyle w:val="Heading"/>
        <w:numPr>
          <w:ilvl w:val="0"/>
          <w:numId w:val="7"/>
        </w:numPr>
        <w:spacing w:after="0" w:line="240" w:lineRule="auto"/>
        <w:ind w:left="0" w:firstLine="0"/>
        <w:jc w:val="center"/>
        <w:rPr>
          <w:rFonts w:ascii="Times New Roman" w:hAnsi="Times New Roman" w:cs="Times New Roman"/>
          <w:color w:val="000000"/>
          <w:sz w:val="24"/>
          <w:szCs w:val="24"/>
        </w:rPr>
      </w:pPr>
      <w:r w:rsidRPr="00A64562">
        <w:rPr>
          <w:rFonts w:ascii="Times New Roman" w:hAnsi="Times New Roman" w:cs="Times New Roman"/>
          <w:caps/>
          <w:color w:val="000000"/>
          <w:sz w:val="24"/>
          <w:szCs w:val="24"/>
        </w:rPr>
        <w:t>Ответственность Сторон</w:t>
      </w:r>
    </w:p>
    <w:p w14:paraId="035D1198" w14:textId="77777777" w:rsidR="00B054B8" w:rsidRDefault="00B054B8" w:rsidP="00B054B8">
      <w:pPr>
        <w:pStyle w:val="Heading"/>
        <w:numPr>
          <w:ilvl w:val="1"/>
          <w:numId w:val="7"/>
        </w:numPr>
        <w:spacing w:after="0"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Ответственность Заказчика:</w:t>
      </w:r>
    </w:p>
    <w:p w14:paraId="2478AC0B" w14:textId="77777777" w:rsidR="00B054B8" w:rsidRDefault="00B054B8" w:rsidP="00B054B8">
      <w:pPr>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6.1.1. В случае просрочки выполнения Заказчиком обязательств, установленных в Договоре, Исполнитель вправе потребовать уплату неустойки (пени). Неустойка (пени) начисляется за каждый день просрочки выполнения обязательства, начиная со дня, следующего после дня истечения установленного Договором срока выполнения обязательств, предусмотренных Договором. Размер </w:t>
      </w:r>
      <w:r>
        <w:rPr>
          <w:rFonts w:ascii="Times New Roman" w:hAnsi="Times New Roman"/>
          <w:color w:val="000000"/>
          <w:sz w:val="24"/>
          <w:szCs w:val="24"/>
        </w:rPr>
        <w:lastRenderedPageBreak/>
        <w:t>такой неустойки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46CE1D6" w14:textId="77777777" w:rsidR="00B054B8" w:rsidRDefault="00B054B8" w:rsidP="00B054B8">
      <w:pPr>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6.1.2. Заказчик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Исполнителя.</w:t>
      </w:r>
    </w:p>
    <w:p w14:paraId="20209F4B" w14:textId="77777777" w:rsidR="00B054B8" w:rsidRDefault="00B054B8" w:rsidP="00B054B8">
      <w:pPr>
        <w:pStyle w:val="11"/>
        <w:numPr>
          <w:ilvl w:val="1"/>
          <w:numId w:val="6"/>
        </w:numPr>
        <w:autoSpaceDE w:val="0"/>
        <w:autoSpaceDN w:val="0"/>
        <w:adjustRightInd w:val="0"/>
        <w:spacing w:after="0" w:line="240" w:lineRule="auto"/>
        <w:ind w:left="0" w:firstLine="709"/>
        <w:jc w:val="both"/>
        <w:rPr>
          <w:rFonts w:ascii="Times New Roman" w:hAnsi="Times New Roman"/>
          <w:b/>
          <w:color w:val="000000"/>
          <w:sz w:val="24"/>
          <w:szCs w:val="24"/>
        </w:rPr>
      </w:pPr>
      <w:r>
        <w:rPr>
          <w:rFonts w:ascii="Times New Roman" w:hAnsi="Times New Roman"/>
          <w:b/>
          <w:color w:val="000000"/>
          <w:sz w:val="24"/>
          <w:szCs w:val="24"/>
        </w:rPr>
        <w:t>Ответственность Исполнителя:</w:t>
      </w:r>
    </w:p>
    <w:p w14:paraId="1E8BBDD7" w14:textId="77777777" w:rsidR="00B054B8" w:rsidRPr="00CF0AFE" w:rsidRDefault="00B054B8" w:rsidP="00B054B8">
      <w:pPr>
        <w:pStyle w:val="11"/>
        <w:numPr>
          <w:ilvl w:val="2"/>
          <w:numId w:val="6"/>
        </w:numPr>
        <w:autoSpaceDE w:val="0"/>
        <w:autoSpaceDN w:val="0"/>
        <w:adjustRightInd w:val="0"/>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Исполнитель несет ответственность за неисполнение или ненадлежащее исполнение своих обязательств в соответствии с условиями Договора, а если возникшие обстоятельства не урегулированы Договором, в соответствии с действующим законодательством Российской Федерации.</w:t>
      </w:r>
    </w:p>
    <w:p w14:paraId="71FEA06B" w14:textId="77777777" w:rsidR="00B054B8" w:rsidRDefault="00B054B8" w:rsidP="00B054B8">
      <w:pPr>
        <w:pStyle w:val="11"/>
        <w:numPr>
          <w:ilvl w:val="2"/>
          <w:numId w:val="6"/>
        </w:numPr>
        <w:autoSpaceDE w:val="0"/>
        <w:autoSpaceDN w:val="0"/>
        <w:adjustRightInd w:val="0"/>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В случае просрочки исполнения Исполнителем обязательств, предусмотренных Договором, Заказчик вправе потребовать от Исполнителя уплату неустойки (пени). Пени начисляются за каждый календарный день просрочки выполнения обязательства, предусмотренного Договором, начиная со дня, следующего после дня истечения установленного Договором срока выполнения обязательства. Пени устанавливается в размере 0,1% (ноль целых одна десятая процента) от цены Договора, уменьшенной на сумму, пропорциональную объему обязательств, предусмотренных Договором и фактически выполненных Исполнителем.</w:t>
      </w:r>
    </w:p>
    <w:p w14:paraId="505D155E" w14:textId="77777777" w:rsidR="00B054B8" w:rsidRDefault="00B054B8" w:rsidP="00B054B8">
      <w:pPr>
        <w:pStyle w:val="11"/>
        <w:numPr>
          <w:ilvl w:val="2"/>
          <w:numId w:val="6"/>
        </w:numPr>
        <w:autoSpaceDE w:val="0"/>
        <w:autoSpaceDN w:val="0"/>
        <w:adjustRightInd w:val="0"/>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В случае расторжения Договора по вине Исполнителя, Заказчик вправе потребовать от Исполнителя, а Исполнитель обязан уплатить неустойку (штраф).</w:t>
      </w:r>
    </w:p>
    <w:p w14:paraId="1E099197" w14:textId="77777777" w:rsidR="00B054B8" w:rsidRDefault="00B054B8" w:rsidP="00B054B8">
      <w:pPr>
        <w:pStyle w:val="11"/>
        <w:numPr>
          <w:ilvl w:val="2"/>
          <w:numId w:val="6"/>
        </w:numPr>
        <w:autoSpaceDE w:val="0"/>
        <w:autoSpaceDN w:val="0"/>
        <w:adjustRightInd w:val="0"/>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В случае неисполнения и (или) ненадлежащего исполнения Исполнителем иных обязательств, предусмотренных Договором, и ответственность за которые не установлена п. 6.2.2 – 6.2.3 Договора, Заказчик вправе потребовать от Исполнителя уплаты неустойки (штрафа).</w:t>
      </w:r>
    </w:p>
    <w:p w14:paraId="70230A8B" w14:textId="01950379" w:rsidR="00B054B8" w:rsidRDefault="00D933D1"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Размер неустойки (штрафа),</w:t>
      </w:r>
      <w:r w:rsidR="00B054B8">
        <w:rPr>
          <w:rFonts w:ascii="Times New Roman" w:hAnsi="Times New Roman" w:cs="Times New Roman"/>
          <w:b w:val="0"/>
          <w:bCs w:val="0"/>
          <w:color w:val="000000"/>
          <w:sz w:val="24"/>
          <w:szCs w:val="24"/>
        </w:rPr>
        <w:t xml:space="preserve"> предусмотренного п. 6.2.3 – 6.2.4 Договора устанавливается в размере 10% (десять процентов) от цены Договора.</w:t>
      </w:r>
    </w:p>
    <w:p w14:paraId="0B587BA6" w14:textId="77777777" w:rsidR="00B054B8" w:rsidRDefault="00B054B8"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6.2.5. Устранение Исполнителем в установленные сроки, выявленных Заказчиком недостатков, не освобождает его от уплаты неустойки (штрафа, пени), предусмотренных Договором.</w:t>
      </w:r>
    </w:p>
    <w:p w14:paraId="5C8C3A3D" w14:textId="77777777" w:rsidR="00B054B8" w:rsidRDefault="00B054B8"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6.2.6. Уплата неустойки (штрафа, пени), а также возмещение убытков не освобождает Исполнителя от выполнения своих обязательств по Договору в натуре.</w:t>
      </w:r>
    </w:p>
    <w:p w14:paraId="0AA31313" w14:textId="77777777" w:rsidR="00B054B8" w:rsidRDefault="00B054B8"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6.2.7. Факт неисполнения или ненадлежащего исполнения Исполнителем обязательств по настоящему Договору, а также расчет пени, штрафа определяется в Акте приема-передачи и в заявлении Заказчика о прекращении обязательства зачетом встречного однородного требования и/или в претензии (требовании) Заказчика, выставленной Исполнителю. </w:t>
      </w:r>
    </w:p>
    <w:p w14:paraId="2D1F7C5F" w14:textId="641D07D7" w:rsidR="00B054B8" w:rsidRDefault="00B054B8"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6.2.8. Уплата начисленной неустойки (штрафа, пени) может осуществляться в форме удержания Заказчиком начисленной неустойки (штрафа, пени) при </w:t>
      </w:r>
      <w:r w:rsidRPr="00E362FB">
        <w:rPr>
          <w:rFonts w:ascii="Times New Roman" w:hAnsi="Times New Roman" w:cs="Times New Roman"/>
          <w:b w:val="0"/>
          <w:bCs w:val="0"/>
          <w:color w:val="000000"/>
          <w:sz w:val="24"/>
          <w:szCs w:val="24"/>
        </w:rPr>
        <w:t xml:space="preserve">оплате Заказчиком </w:t>
      </w:r>
      <w:r w:rsidR="00730F9E" w:rsidRPr="00E362FB">
        <w:rPr>
          <w:rFonts w:ascii="Times New Roman" w:hAnsi="Times New Roman" w:cs="Times New Roman"/>
          <w:b w:val="0"/>
          <w:bCs w:val="0"/>
          <w:color w:val="000000"/>
          <w:sz w:val="24"/>
          <w:szCs w:val="24"/>
        </w:rPr>
        <w:t>оказанных услуг</w:t>
      </w:r>
      <w:r w:rsidRPr="00E362FB">
        <w:rPr>
          <w:rFonts w:ascii="Times New Roman" w:hAnsi="Times New Roman" w:cs="Times New Roman"/>
          <w:b w:val="0"/>
          <w:bCs w:val="0"/>
          <w:color w:val="000000"/>
          <w:sz w:val="24"/>
          <w:szCs w:val="24"/>
        </w:rPr>
        <w:t>.</w:t>
      </w:r>
    </w:p>
    <w:p w14:paraId="2BF31264" w14:textId="77777777" w:rsidR="00B054B8" w:rsidRDefault="00B054B8" w:rsidP="00B054B8">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6.2.9. Применение предусмотренной Договором неустойки не лишает Заказчика права на возмещение в полном объеме убытков, возникших в результате неисполнения (ненадлежащего исполнения) Исполнителем своих обязательств.</w:t>
      </w:r>
    </w:p>
    <w:p w14:paraId="271563EA" w14:textId="77777777" w:rsidR="00B054B8" w:rsidRDefault="00B054B8" w:rsidP="00B054B8">
      <w:pPr>
        <w:pStyle w:val="Heading"/>
        <w:spacing w:after="0" w:line="240" w:lineRule="auto"/>
        <w:ind w:firstLine="708"/>
        <w:jc w:val="both"/>
        <w:rPr>
          <w:rFonts w:ascii="Times New Roman" w:hAnsi="Times New Roman" w:cs="Times New Roman"/>
          <w:b w:val="0"/>
          <w:color w:val="000000"/>
          <w:sz w:val="24"/>
          <w:szCs w:val="24"/>
        </w:rPr>
      </w:pPr>
      <w:r>
        <w:rPr>
          <w:rFonts w:ascii="Times New Roman" w:hAnsi="Times New Roman" w:cs="Times New Roman"/>
          <w:b w:val="0"/>
          <w:bCs w:val="0"/>
          <w:color w:val="000000"/>
          <w:sz w:val="24"/>
          <w:szCs w:val="24"/>
        </w:rPr>
        <w:t>6.2.10. Исполнитель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AA6DCD3" w14:textId="77777777" w:rsidR="00B054B8" w:rsidRDefault="00B054B8" w:rsidP="00B054B8">
      <w:pPr>
        <w:pStyle w:val="Heading"/>
        <w:spacing w:after="0" w:line="240" w:lineRule="auto"/>
        <w:rPr>
          <w:rFonts w:ascii="Times New Roman" w:hAnsi="Times New Roman" w:cs="Times New Roman"/>
          <w:color w:val="000000"/>
          <w:sz w:val="24"/>
          <w:szCs w:val="24"/>
        </w:rPr>
      </w:pPr>
    </w:p>
    <w:p w14:paraId="6E727C2B" w14:textId="77777777" w:rsidR="00B054B8" w:rsidRPr="007B1EAB" w:rsidRDefault="00B054B8" w:rsidP="00B054B8">
      <w:pPr>
        <w:pStyle w:val="Heading"/>
        <w:numPr>
          <w:ilvl w:val="0"/>
          <w:numId w:val="6"/>
        </w:numPr>
        <w:spacing w:after="0" w:line="240" w:lineRule="auto"/>
        <w:ind w:left="0" w:firstLine="0"/>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 xml:space="preserve">Сроки действия договора, порядок изменения и расторжения договора </w:t>
      </w:r>
    </w:p>
    <w:p w14:paraId="39125EA7" w14:textId="10592513" w:rsidR="00B054B8" w:rsidRPr="003B132C" w:rsidRDefault="00B054B8" w:rsidP="00B054B8">
      <w:pPr>
        <w:spacing w:after="0" w:line="240" w:lineRule="auto"/>
        <w:ind w:firstLine="709"/>
        <w:jc w:val="both"/>
        <w:rPr>
          <w:rFonts w:ascii="Times New Roman" w:hAnsi="Times New Roman"/>
          <w:color w:val="000000"/>
          <w:sz w:val="24"/>
          <w:szCs w:val="24"/>
          <w:lang w:val="ru"/>
        </w:rPr>
      </w:pPr>
      <w:r w:rsidRPr="00E362FB">
        <w:rPr>
          <w:rFonts w:ascii="Times New Roman" w:hAnsi="Times New Roman"/>
          <w:color w:val="000000"/>
          <w:sz w:val="24"/>
          <w:szCs w:val="24"/>
        </w:rPr>
        <w:t>7.1. Договор вступает в силу с момента заключения его Сторонами и действует до</w:t>
      </w:r>
      <w:r w:rsidRPr="00E362FB">
        <w:rPr>
          <w:rFonts w:ascii="Times New Roman" w:hAnsi="Times New Roman"/>
          <w:b/>
          <w:bCs/>
          <w:color w:val="000000"/>
          <w:sz w:val="24"/>
          <w:szCs w:val="24"/>
        </w:rPr>
        <w:t xml:space="preserve"> </w:t>
      </w:r>
      <w:r w:rsidRPr="00E362FB">
        <w:rPr>
          <w:rFonts w:ascii="Times New Roman" w:hAnsi="Times New Roman"/>
          <w:b/>
          <w:bCs/>
          <w:color w:val="000000"/>
          <w:sz w:val="24"/>
          <w:szCs w:val="24"/>
          <w:lang w:val="ru"/>
        </w:rPr>
        <w:t>31.12.</w:t>
      </w:r>
      <w:r w:rsidRPr="006B31FE">
        <w:rPr>
          <w:rFonts w:ascii="Times New Roman" w:hAnsi="Times New Roman"/>
          <w:b/>
          <w:bCs/>
          <w:color w:val="000000"/>
          <w:sz w:val="24"/>
          <w:szCs w:val="24"/>
          <w:lang w:val="ru"/>
        </w:rPr>
        <w:t>202</w:t>
      </w:r>
      <w:r w:rsidR="008022C0" w:rsidRPr="006B31FE">
        <w:rPr>
          <w:rFonts w:ascii="Times New Roman" w:hAnsi="Times New Roman"/>
          <w:b/>
          <w:bCs/>
          <w:color w:val="000000"/>
          <w:sz w:val="24"/>
          <w:szCs w:val="24"/>
          <w:lang w:val="ru"/>
        </w:rPr>
        <w:t>6</w:t>
      </w:r>
      <w:r w:rsidRPr="006B31FE">
        <w:rPr>
          <w:rFonts w:ascii="Times New Roman" w:hAnsi="Times New Roman"/>
          <w:b/>
          <w:bCs/>
          <w:color w:val="000000"/>
          <w:sz w:val="24"/>
          <w:szCs w:val="24"/>
        </w:rPr>
        <w:t>.</w:t>
      </w:r>
      <w:r w:rsidRPr="00E362FB">
        <w:rPr>
          <w:rFonts w:ascii="Times New Roman" w:hAnsi="Times New Roman"/>
          <w:b/>
          <w:bCs/>
          <w:color w:val="000000"/>
          <w:sz w:val="24"/>
          <w:szCs w:val="24"/>
          <w:lang w:val="ru"/>
        </w:rPr>
        <w:t xml:space="preserve"> </w:t>
      </w:r>
      <w:r w:rsidRPr="00E362FB">
        <w:rPr>
          <w:rFonts w:ascii="Times New Roman" w:hAnsi="Times New Roman"/>
          <w:color w:val="000000"/>
          <w:sz w:val="24"/>
          <w:szCs w:val="24"/>
          <w:lang w:val="ru"/>
        </w:rPr>
        <w:t>В случае, если к моменту окончания срока действия Договора, обязательства Сторон</w:t>
      </w:r>
      <w:r w:rsidRPr="00E362FB">
        <w:rPr>
          <w:rFonts w:ascii="Times New Roman" w:hAnsi="Times New Roman"/>
          <w:color w:val="000000"/>
          <w:sz w:val="24"/>
          <w:szCs w:val="24"/>
        </w:rPr>
        <w:t xml:space="preserve"> (в том</w:t>
      </w:r>
      <w:r w:rsidRPr="007612EA">
        <w:rPr>
          <w:rFonts w:ascii="Times New Roman" w:hAnsi="Times New Roman"/>
          <w:color w:val="000000"/>
          <w:sz w:val="24"/>
          <w:szCs w:val="24"/>
        </w:rPr>
        <w:t xml:space="preserve"> числе гарантийные обязательства)</w:t>
      </w:r>
      <w:r w:rsidRPr="007612EA">
        <w:rPr>
          <w:rFonts w:ascii="Times New Roman" w:hAnsi="Times New Roman"/>
          <w:color w:val="000000"/>
          <w:sz w:val="24"/>
          <w:szCs w:val="24"/>
          <w:lang w:val="ru"/>
        </w:rPr>
        <w:t xml:space="preserve"> не исполнены, окончание срока действия Договора не влечет прекращение исполнения Сторонами обязательств по Договору. В этом случае Договор признается действующим до момента надлежащего исполнения Сторонами обязательств</w:t>
      </w:r>
      <w:r w:rsidRPr="007612EA">
        <w:rPr>
          <w:rFonts w:ascii="Times New Roman" w:hAnsi="Times New Roman"/>
          <w:color w:val="000000"/>
          <w:sz w:val="24"/>
          <w:szCs w:val="24"/>
        </w:rPr>
        <w:t xml:space="preserve"> (в том числе гарантийных обязательств)</w:t>
      </w:r>
      <w:r w:rsidRPr="007612EA">
        <w:rPr>
          <w:rFonts w:ascii="Times New Roman" w:hAnsi="Times New Roman"/>
          <w:color w:val="000000"/>
          <w:sz w:val="24"/>
          <w:szCs w:val="24"/>
          <w:lang w:val="ru"/>
        </w:rPr>
        <w:t xml:space="preserve"> по Договору.</w:t>
      </w:r>
    </w:p>
    <w:p w14:paraId="10C60F34"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7.2. Договор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Договора в соответствии с гражданским законодательством Российской Федерации.</w:t>
      </w:r>
    </w:p>
    <w:p w14:paraId="1941EBE6"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7.3. В случае одностороннего расторжения Сторона направляет другой Стороне письменное уведомление о расторжении Договора в одностороннем порядке (одностороннем отказе от исполнения Договора) с указанием даты расторжения заказным письмом с уведомлением. </w:t>
      </w:r>
    </w:p>
    <w:p w14:paraId="11039E44" w14:textId="77777777" w:rsidR="00B054B8" w:rsidRPr="007612EA"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7.4. Заказчик вправе в одностороннем порядке отказаться от исполнения Договора </w:t>
      </w:r>
      <w:r w:rsidRPr="007612EA">
        <w:rPr>
          <w:rFonts w:ascii="Times New Roman" w:hAnsi="Times New Roman"/>
          <w:color w:val="000000"/>
          <w:sz w:val="24"/>
          <w:szCs w:val="24"/>
        </w:rPr>
        <w:t>в случае нарушения Исполнителем условий Договора, в том числе:</w:t>
      </w:r>
    </w:p>
    <w:p w14:paraId="52DB43A9" w14:textId="77777777" w:rsidR="00B054B8" w:rsidRPr="007612EA" w:rsidRDefault="00B054B8" w:rsidP="00B054B8">
      <w:pPr>
        <w:spacing w:after="0" w:line="240" w:lineRule="auto"/>
        <w:ind w:firstLine="709"/>
        <w:jc w:val="both"/>
        <w:rPr>
          <w:rFonts w:ascii="Times New Roman" w:hAnsi="Times New Roman"/>
          <w:color w:val="000000"/>
          <w:sz w:val="24"/>
          <w:szCs w:val="24"/>
        </w:rPr>
      </w:pPr>
      <w:r w:rsidRPr="007612EA">
        <w:rPr>
          <w:rFonts w:ascii="Times New Roman" w:hAnsi="Times New Roman"/>
          <w:color w:val="000000"/>
          <w:sz w:val="24"/>
          <w:szCs w:val="24"/>
        </w:rPr>
        <w:t>7.4.1. В случае нарушения Исполнителем срока начала или окончания оказания Услуг более чем на 5 (пять) календарных дней;</w:t>
      </w:r>
    </w:p>
    <w:p w14:paraId="40BF83A2" w14:textId="77777777" w:rsidR="00B054B8" w:rsidRPr="007612EA" w:rsidRDefault="00B054B8" w:rsidP="00B054B8">
      <w:pPr>
        <w:spacing w:after="0" w:line="240" w:lineRule="auto"/>
        <w:ind w:firstLine="709"/>
        <w:jc w:val="both"/>
        <w:rPr>
          <w:rFonts w:ascii="Times New Roman" w:hAnsi="Times New Roman"/>
          <w:color w:val="000000"/>
          <w:sz w:val="24"/>
          <w:szCs w:val="24"/>
        </w:rPr>
      </w:pPr>
      <w:r w:rsidRPr="007612EA">
        <w:rPr>
          <w:rFonts w:ascii="Times New Roman" w:hAnsi="Times New Roman"/>
          <w:color w:val="000000"/>
          <w:sz w:val="24"/>
          <w:szCs w:val="24"/>
        </w:rPr>
        <w:t>7.4.2. В случае, если отступления от условий Договора или иные недостатки результата оказанных Услуг в установленный Заказчиком разумный срок не были устранены либо являются существенными и неустранимыми.</w:t>
      </w:r>
    </w:p>
    <w:p w14:paraId="0E29C482" w14:textId="77777777" w:rsidR="00B054B8" w:rsidRDefault="00B054B8" w:rsidP="00B054B8">
      <w:pPr>
        <w:spacing w:after="0" w:line="240" w:lineRule="auto"/>
        <w:ind w:firstLine="709"/>
        <w:jc w:val="both"/>
        <w:rPr>
          <w:rFonts w:ascii="Times New Roman" w:hAnsi="Times New Roman"/>
          <w:color w:val="000000"/>
          <w:sz w:val="24"/>
          <w:szCs w:val="24"/>
        </w:rPr>
      </w:pPr>
      <w:r w:rsidRPr="007612EA">
        <w:rPr>
          <w:rFonts w:ascii="Times New Roman" w:hAnsi="Times New Roman"/>
          <w:color w:val="000000"/>
          <w:sz w:val="24"/>
          <w:szCs w:val="24"/>
        </w:rPr>
        <w:t>7.4.3. По другим основаниям, предусмотренным гражданским законодательством РФ.</w:t>
      </w:r>
    </w:p>
    <w:p w14:paraId="73645CDB"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7.5.  Исполнитель вправе в одностороннем порядке отказаться от исполнения Договора по основаниям, предусмотренным гражданским законодательством Российской Федерации.</w:t>
      </w:r>
    </w:p>
    <w:p w14:paraId="6C4B2F26"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7.6.  Расчеты между Сторонами за оказанные Услуги до расторжения Договора производятся на основании акта сверки расчетов, составленного с учетом произведенных Заказчиком к моменту прекращения Договора платежей, а также сумм, подлежащих удержанию (взысканию) с Исполнителя в качестве неустойки (штрафа, пени).</w:t>
      </w:r>
    </w:p>
    <w:p w14:paraId="1B5CACBC"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7.7. В случае расторжения Договора по любым основаниям Исполнитель обязан оплатить имеющуюся неустойку (штраф, пени), предусмотренную Договором, в течение 5 (пяти) рабочих дней с момента прекращения действия Договора.</w:t>
      </w:r>
    </w:p>
    <w:p w14:paraId="4D5B5960" w14:textId="77777777" w:rsidR="00B054B8" w:rsidRDefault="00B054B8" w:rsidP="00B054B8">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7.8. Изменения и дополнения в Договор могут быть внесены только путем подписания Заказчиком и Исполнителем соответствующего дополнительного соглашения, являющегося неотъемлемой частью Договора, в установленном порядке.</w:t>
      </w:r>
    </w:p>
    <w:p w14:paraId="448090BD" w14:textId="77777777" w:rsidR="00B054B8" w:rsidRPr="00403561" w:rsidRDefault="00B054B8" w:rsidP="00B054B8">
      <w:pPr>
        <w:spacing w:after="0" w:line="240" w:lineRule="auto"/>
        <w:ind w:firstLine="567"/>
        <w:jc w:val="both"/>
        <w:rPr>
          <w:rFonts w:ascii="Times New Roman" w:hAnsi="Times New Roman"/>
        </w:rPr>
      </w:pPr>
    </w:p>
    <w:p w14:paraId="133D8CD6" w14:textId="77777777" w:rsidR="00B054B8" w:rsidRPr="005E7523" w:rsidRDefault="00B054B8" w:rsidP="00B054B8">
      <w:pPr>
        <w:pStyle w:val="af8"/>
        <w:numPr>
          <w:ilvl w:val="0"/>
          <w:numId w:val="3"/>
        </w:numPr>
        <w:tabs>
          <w:tab w:val="left" w:pos="1260"/>
        </w:tabs>
        <w:spacing w:after="0" w:line="240" w:lineRule="auto"/>
        <w:ind w:left="0" w:firstLine="0"/>
        <w:jc w:val="center"/>
        <w:rPr>
          <w:rFonts w:ascii="Times New Roman" w:hAnsi="Times New Roman"/>
          <w:b/>
          <w:sz w:val="24"/>
          <w:szCs w:val="24"/>
        </w:rPr>
      </w:pPr>
      <w:r w:rsidRPr="005E7523">
        <w:rPr>
          <w:rFonts w:ascii="Times New Roman" w:hAnsi="Times New Roman"/>
          <w:b/>
          <w:sz w:val="24"/>
          <w:szCs w:val="24"/>
        </w:rPr>
        <w:t>ОБСТОЯТЕЛЬСТВА НЕПРЕОДОЛИМОЙ СИЛЫ</w:t>
      </w:r>
    </w:p>
    <w:p w14:paraId="3B50AFFB" w14:textId="77777777" w:rsidR="00B054B8" w:rsidRDefault="00B054B8" w:rsidP="00B054B8">
      <w:pPr>
        <w:pStyle w:val="Heading"/>
        <w:numPr>
          <w:ilvl w:val="1"/>
          <w:numId w:val="3"/>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военных действий, вступления в силу законодательных и нормативных актов ограничительного характера, а также прочих обстоятельств непреодолимой силы, и, если эти обстоятельства непосредственно повлияли на исполнение Сторонами Договора.</w:t>
      </w:r>
    </w:p>
    <w:p w14:paraId="217BF98A" w14:textId="77777777" w:rsidR="00B054B8" w:rsidRDefault="00B054B8" w:rsidP="00B054B8">
      <w:pPr>
        <w:pStyle w:val="Heading"/>
        <w:numPr>
          <w:ilvl w:val="1"/>
          <w:numId w:val="3"/>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В случае наступления обстоятельств непреодолимой силы, срок исполнения Сторонами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2C20F64E" w14:textId="77777777" w:rsidR="00B054B8" w:rsidRDefault="00B054B8" w:rsidP="00B054B8">
      <w:pPr>
        <w:pStyle w:val="Heading"/>
        <w:numPr>
          <w:ilvl w:val="1"/>
          <w:numId w:val="3"/>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Сторона, которая не может выполнить свои обязательства в связи с наступлением обстоятельств непреодолимой силы, уведомляет об этом другую Сторону в течение 2-х дней с момента наступления вышеуказанных обстоятельств.</w:t>
      </w:r>
    </w:p>
    <w:p w14:paraId="0795D9A5" w14:textId="77777777" w:rsidR="00B054B8" w:rsidRDefault="00B054B8" w:rsidP="00B054B8">
      <w:pPr>
        <w:pStyle w:val="Heading"/>
        <w:numPr>
          <w:ilvl w:val="1"/>
          <w:numId w:val="3"/>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Наступление обстоятельств непреодолимой силы подтверждается справкой соответствующих органов государственной власти и управления.</w:t>
      </w:r>
    </w:p>
    <w:p w14:paraId="1ACB311C" w14:textId="77777777" w:rsidR="00B054B8" w:rsidRDefault="00B054B8" w:rsidP="00B054B8">
      <w:pPr>
        <w:pStyle w:val="Heading"/>
        <w:numPr>
          <w:ilvl w:val="1"/>
          <w:numId w:val="3"/>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Если невозможность полного или частичного исполнения обязательств будет существовать более 2 (двух) месяцев, любая Сторона вправе расторгнуть Договор без возмещения убытков другой Стороне.</w:t>
      </w:r>
    </w:p>
    <w:p w14:paraId="12C02525" w14:textId="77777777" w:rsidR="00B054B8" w:rsidRPr="00403561" w:rsidRDefault="00B054B8" w:rsidP="00B054B8">
      <w:pPr>
        <w:autoSpaceDE w:val="0"/>
        <w:autoSpaceDN w:val="0"/>
        <w:adjustRightInd w:val="0"/>
        <w:spacing w:after="0" w:line="240" w:lineRule="auto"/>
        <w:ind w:firstLine="567"/>
        <w:jc w:val="both"/>
        <w:rPr>
          <w:rFonts w:ascii="Times New Roman" w:hAnsi="Times New Roman"/>
          <w:bCs/>
        </w:rPr>
      </w:pPr>
    </w:p>
    <w:p w14:paraId="705DC0DA" w14:textId="77777777" w:rsidR="00B054B8" w:rsidRPr="005E7523" w:rsidRDefault="00B054B8" w:rsidP="00B054B8">
      <w:pPr>
        <w:tabs>
          <w:tab w:val="left" w:pos="1260"/>
        </w:tabs>
        <w:spacing w:after="0" w:line="240" w:lineRule="auto"/>
        <w:jc w:val="center"/>
        <w:rPr>
          <w:rFonts w:ascii="Times New Roman" w:hAnsi="Times New Roman"/>
          <w:b/>
          <w:sz w:val="24"/>
          <w:szCs w:val="24"/>
        </w:rPr>
      </w:pPr>
      <w:r>
        <w:rPr>
          <w:rFonts w:ascii="Times New Roman" w:hAnsi="Times New Roman"/>
          <w:b/>
          <w:sz w:val="24"/>
          <w:szCs w:val="24"/>
        </w:rPr>
        <w:t>9</w:t>
      </w:r>
      <w:r w:rsidRPr="005E7523">
        <w:rPr>
          <w:rFonts w:ascii="Times New Roman" w:hAnsi="Times New Roman"/>
          <w:b/>
          <w:sz w:val="24"/>
          <w:szCs w:val="24"/>
        </w:rPr>
        <w:t>. ПОРЯДОК РАССМОТРЕНИЯ СПОРОВ</w:t>
      </w:r>
    </w:p>
    <w:p w14:paraId="57BC4D2F" w14:textId="77777777" w:rsidR="00B054B8" w:rsidRDefault="00B054B8" w:rsidP="00B054B8">
      <w:pPr>
        <w:pStyle w:val="Heading"/>
        <w:numPr>
          <w:ilvl w:val="1"/>
          <w:numId w:val="11"/>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Все споры или разногласия, возникшие между Сторонами по Договору или в связи с ним, разрешаются путем переговоров между Сторонами.</w:t>
      </w:r>
    </w:p>
    <w:p w14:paraId="6DE9D5F8" w14:textId="77777777" w:rsidR="00B054B8" w:rsidRDefault="00B054B8" w:rsidP="00B054B8">
      <w:pPr>
        <w:pStyle w:val="Heading"/>
        <w:numPr>
          <w:ilvl w:val="1"/>
          <w:numId w:val="11"/>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Разногласия Сторон, по которым не было достигнуто соглашение, рассматриваются Сторонами в обязательном досудебном претензионном порядке. Срок рассмотрения претензий по Договору устанавливается </w:t>
      </w:r>
      <w:r w:rsidRPr="007612EA">
        <w:rPr>
          <w:rFonts w:ascii="Times New Roman" w:hAnsi="Times New Roman" w:cs="Times New Roman"/>
          <w:b w:val="0"/>
          <w:color w:val="000000"/>
          <w:sz w:val="24"/>
          <w:szCs w:val="24"/>
        </w:rPr>
        <w:t>10 (десять)</w:t>
      </w:r>
      <w:r>
        <w:rPr>
          <w:rFonts w:ascii="Times New Roman" w:hAnsi="Times New Roman" w:cs="Times New Roman"/>
          <w:b w:val="0"/>
          <w:color w:val="000000"/>
          <w:sz w:val="24"/>
          <w:szCs w:val="24"/>
        </w:rPr>
        <w:t xml:space="preserve"> дней с даты получения претензии Стороной.  В претензии указываются допущенные нарушения со ссылкой на соответствующие положения Договора,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3EC27963" w14:textId="77777777" w:rsidR="00B054B8" w:rsidRDefault="00B054B8" w:rsidP="00B054B8">
      <w:pPr>
        <w:pStyle w:val="Heading"/>
        <w:numPr>
          <w:ilvl w:val="1"/>
          <w:numId w:val="11"/>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Неурегулированные разногласия рассматриваются в Арбитражном суде </w:t>
      </w:r>
      <w:r w:rsidRPr="00C95857">
        <w:rPr>
          <w:rFonts w:ascii="Times New Roman" w:hAnsi="Times New Roman" w:cs="Times New Roman"/>
          <w:b w:val="0"/>
          <w:color w:val="000000"/>
          <w:sz w:val="24"/>
          <w:szCs w:val="24"/>
        </w:rPr>
        <w:t>города С</w:t>
      </w:r>
      <w:r>
        <w:rPr>
          <w:rFonts w:ascii="Times New Roman" w:hAnsi="Times New Roman" w:cs="Times New Roman"/>
          <w:b w:val="0"/>
          <w:color w:val="000000"/>
          <w:sz w:val="24"/>
          <w:szCs w:val="24"/>
        </w:rPr>
        <w:t>анкт-Петербурга и Ленинградской области в установленном законодательством порядке</w:t>
      </w:r>
      <w:r w:rsidRPr="005E7523">
        <w:rPr>
          <w:rFonts w:ascii="Times New Roman" w:hAnsi="Times New Roman" w:cs="Times New Roman"/>
          <w:b w:val="0"/>
          <w:color w:val="000000"/>
          <w:sz w:val="24"/>
          <w:szCs w:val="24"/>
        </w:rPr>
        <w:t>.</w:t>
      </w:r>
    </w:p>
    <w:p w14:paraId="45B7B331" w14:textId="77777777" w:rsidR="00B054B8" w:rsidRDefault="00B054B8" w:rsidP="00B054B8">
      <w:pPr>
        <w:pStyle w:val="Heading"/>
        <w:spacing w:after="0" w:line="240" w:lineRule="auto"/>
        <w:jc w:val="both"/>
        <w:rPr>
          <w:rFonts w:ascii="Times New Roman" w:hAnsi="Times New Roman" w:cs="Times New Roman"/>
          <w:b w:val="0"/>
          <w:color w:val="000000"/>
          <w:sz w:val="24"/>
          <w:szCs w:val="24"/>
        </w:rPr>
      </w:pPr>
    </w:p>
    <w:p w14:paraId="33622BAE" w14:textId="77777777" w:rsidR="00B054B8" w:rsidRPr="005E7523" w:rsidRDefault="00B054B8" w:rsidP="00B054B8">
      <w:pPr>
        <w:tabs>
          <w:tab w:val="left" w:pos="1260"/>
        </w:tabs>
        <w:spacing w:after="0" w:line="240" w:lineRule="auto"/>
        <w:jc w:val="center"/>
        <w:rPr>
          <w:rFonts w:ascii="Times New Roman" w:hAnsi="Times New Roman"/>
          <w:b/>
          <w:sz w:val="24"/>
          <w:szCs w:val="24"/>
        </w:rPr>
      </w:pPr>
      <w:r w:rsidRPr="005E7523">
        <w:rPr>
          <w:rFonts w:ascii="Times New Roman" w:hAnsi="Times New Roman"/>
          <w:b/>
          <w:sz w:val="24"/>
          <w:szCs w:val="24"/>
        </w:rPr>
        <w:t>10. ПРОЧИЕ УСЛОВИЯ</w:t>
      </w:r>
    </w:p>
    <w:p w14:paraId="5832739F" w14:textId="77777777" w:rsidR="00B054B8"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По вопросам, не предусмотренным Договором, Стороны руководствуются действующим законодательством Российской Федерации. </w:t>
      </w:r>
    </w:p>
    <w:p w14:paraId="228A8A8F" w14:textId="77777777" w:rsidR="00B054B8"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Стороны обязуются своевременно информировать друг друга об изменении их адресов, реквизитов и статуса. </w:t>
      </w:r>
    </w:p>
    <w:p w14:paraId="37F243BA" w14:textId="77777777" w:rsidR="00B054B8"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641CFDC0" w14:textId="77777777" w:rsidR="00B054B8" w:rsidRPr="003F3399"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sidRPr="003F3399">
        <w:rPr>
          <w:rFonts w:ascii="Times New Roman" w:hAnsi="Times New Roman" w:cs="Times New Roman"/>
          <w:b w:val="0"/>
          <w:color w:val="000000"/>
          <w:sz w:val="24"/>
          <w:szCs w:val="24"/>
        </w:rPr>
        <w:t xml:space="preserve">Договор составлен </w:t>
      </w:r>
      <w:r w:rsidRPr="00881B01">
        <w:rPr>
          <w:rFonts w:ascii="Times New Roman" w:hAnsi="Times New Roman" w:cs="Times New Roman"/>
          <w:b w:val="0"/>
          <w:color w:val="000000"/>
          <w:sz w:val="24"/>
          <w:szCs w:val="24"/>
        </w:rPr>
        <w:t>в 2-х экземплярах, имеющих одинаковую юридическую силу, по одному для каждой из Сторон</w:t>
      </w:r>
      <w:r w:rsidRPr="003F3399">
        <w:rPr>
          <w:rFonts w:ascii="Times New Roman" w:hAnsi="Times New Roman" w:cs="Times New Roman"/>
          <w:b w:val="0"/>
          <w:color w:val="000000"/>
          <w:sz w:val="24"/>
          <w:szCs w:val="24"/>
        </w:rPr>
        <w:t>.</w:t>
      </w:r>
    </w:p>
    <w:p w14:paraId="473F9E05" w14:textId="77777777" w:rsidR="00B054B8"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Все приложения к Договору являются его неотъемлемой частью.</w:t>
      </w:r>
    </w:p>
    <w:p w14:paraId="6E9DF58A" w14:textId="77777777" w:rsidR="00B054B8"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Исполнитель, подписав Договор, подтверждает, что:</w:t>
      </w:r>
    </w:p>
    <w:p w14:paraId="3CE1932A" w14:textId="77777777" w:rsidR="00B054B8" w:rsidRDefault="00B054B8" w:rsidP="00B054B8">
      <w:pPr>
        <w:pStyle w:val="Heading"/>
        <w:spacing w:after="0" w:line="240" w:lineRule="auto"/>
        <w:ind w:left="9"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ab/>
        <w:t>несет полную ответственность за исполнение Договора, в соответствии с требованиями и условиями Договора;</w:t>
      </w:r>
    </w:p>
    <w:p w14:paraId="34D7789E" w14:textId="77777777" w:rsidR="00B054B8" w:rsidRDefault="00B054B8" w:rsidP="00B054B8">
      <w:pPr>
        <w:pStyle w:val="Heading"/>
        <w:spacing w:after="0" w:line="240" w:lineRule="auto"/>
        <w:ind w:left="9"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ab/>
        <w:t>тщательно изучил и проверил всю информацию и документацию;</w:t>
      </w:r>
    </w:p>
    <w:p w14:paraId="493B0E61" w14:textId="489847B2" w:rsidR="00B054B8" w:rsidRDefault="00B054B8" w:rsidP="00B054B8">
      <w:pPr>
        <w:pStyle w:val="Heading"/>
        <w:spacing w:after="0" w:line="240" w:lineRule="auto"/>
        <w:ind w:left="9"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ab/>
        <w:t xml:space="preserve">получил полную информацию по всем вопросам, которые могли бы повлиять на сроки </w:t>
      </w:r>
      <w:r w:rsidRPr="00D2116C">
        <w:rPr>
          <w:rFonts w:ascii="Times New Roman" w:hAnsi="Times New Roman" w:cs="Times New Roman"/>
          <w:b w:val="0"/>
          <w:color w:val="000000"/>
          <w:sz w:val="24"/>
          <w:szCs w:val="24"/>
        </w:rPr>
        <w:t>и</w:t>
      </w:r>
      <w:r w:rsidRPr="00004C89">
        <w:rPr>
          <w:rFonts w:ascii="Times New Roman" w:hAnsi="Times New Roman" w:cs="Times New Roman"/>
          <w:b w:val="0"/>
          <w:color w:val="000000"/>
          <w:sz w:val="24"/>
          <w:szCs w:val="24"/>
        </w:rPr>
        <w:t xml:space="preserve"> качество оказания Услуг по </w:t>
      </w:r>
      <w:r>
        <w:rPr>
          <w:rFonts w:ascii="Times New Roman" w:hAnsi="Times New Roman" w:cs="Times New Roman"/>
          <w:b w:val="0"/>
          <w:color w:val="000000"/>
          <w:sz w:val="24"/>
          <w:szCs w:val="24"/>
        </w:rPr>
        <w:t>Договор</w:t>
      </w:r>
      <w:r w:rsidRPr="00004C89">
        <w:rPr>
          <w:rFonts w:ascii="Times New Roman" w:hAnsi="Times New Roman" w:cs="Times New Roman"/>
          <w:b w:val="0"/>
          <w:color w:val="000000"/>
          <w:sz w:val="24"/>
          <w:szCs w:val="24"/>
        </w:rPr>
        <w:t>у, и принимает на себя все расходы, риск и трудности поставки и оказания Услуг.</w:t>
      </w:r>
    </w:p>
    <w:p w14:paraId="79A375ED" w14:textId="77777777" w:rsidR="00B054B8" w:rsidRPr="003B132C"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По взаимному согласию Стороны установили, что в случаях, когда срок исполнения Исполнителем конкретного обязательства по Договору не установлен, обязательство должно быть </w:t>
      </w:r>
      <w:r w:rsidRPr="003B132C">
        <w:rPr>
          <w:rFonts w:ascii="Times New Roman" w:hAnsi="Times New Roman" w:cs="Times New Roman"/>
          <w:b w:val="0"/>
          <w:color w:val="000000"/>
          <w:sz w:val="24"/>
          <w:szCs w:val="24"/>
        </w:rPr>
        <w:t>исполнено в срок, не превышающий 5 (пять) календарных дней.</w:t>
      </w:r>
    </w:p>
    <w:p w14:paraId="0EF00B5F" w14:textId="77777777" w:rsidR="00B054B8" w:rsidRPr="00AA40B2"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 xml:space="preserve">Если иное не предусмотрено настоящим Договором, все сообщения, предупреждения, уведомления, заявления и иные юридически значимые сообщения (далее вместе – сообщение), направляемые Сторонами в рамках настоящего Договора, должны быть оформлены в письменном виде и отправлены по почте заказным или ценным письмом с уведомлением о вручении, по электронной почте в сканированном виде бумажного документа либо в виде электронного письма, в соответствии с </w:t>
      </w:r>
      <w:proofErr w:type="spellStart"/>
      <w:r w:rsidRPr="00AA40B2">
        <w:rPr>
          <w:rFonts w:ascii="Times New Roman" w:hAnsi="Times New Roman" w:cs="Times New Roman"/>
          <w:b w:val="0"/>
          <w:color w:val="000000"/>
          <w:sz w:val="24"/>
          <w:szCs w:val="24"/>
        </w:rPr>
        <w:t>п.10.9</w:t>
      </w:r>
      <w:proofErr w:type="spellEnd"/>
      <w:r w:rsidRPr="00AA40B2">
        <w:rPr>
          <w:rFonts w:ascii="Times New Roman" w:hAnsi="Times New Roman" w:cs="Times New Roman"/>
          <w:b w:val="0"/>
          <w:color w:val="000000"/>
          <w:sz w:val="24"/>
          <w:szCs w:val="24"/>
        </w:rPr>
        <w:t xml:space="preserve"> Договора или курьером по приведенным ниже адресам, а также посредством электронного документооборота через выбранного Сторонами оператора электронного документооборота. В этом случае Стороны заключают соглашение об использовании электронного документооборота.</w:t>
      </w:r>
    </w:p>
    <w:p w14:paraId="29F1022C" w14:textId="77777777" w:rsidR="00B054B8" w:rsidRPr="00AA40B2" w:rsidRDefault="00B054B8" w:rsidP="00B054B8">
      <w:pPr>
        <w:pStyle w:val="Heading"/>
        <w:spacing w:after="0" w:line="240" w:lineRule="auto"/>
        <w:ind w:firstLine="708"/>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Сообщения и документы по Договору направляются по адресам:</w:t>
      </w:r>
    </w:p>
    <w:p w14:paraId="1DED107A" w14:textId="77777777" w:rsidR="00B054B8" w:rsidRPr="00AA40B2" w:rsidRDefault="00B054B8" w:rsidP="00B054B8">
      <w:pPr>
        <w:pStyle w:val="Heading"/>
        <w:spacing w:after="0" w:line="240" w:lineRule="auto"/>
        <w:ind w:firstLine="709"/>
        <w:jc w:val="both"/>
        <w:rPr>
          <w:rFonts w:ascii="Times New Roman" w:hAnsi="Times New Roman" w:cs="Times New Roman"/>
          <w:b w:val="0"/>
          <w:color w:val="000000"/>
          <w:sz w:val="24"/>
          <w:szCs w:val="24"/>
        </w:rPr>
      </w:pPr>
      <w:r w:rsidRPr="007B1EAB">
        <w:rPr>
          <w:rFonts w:ascii="Times New Roman" w:hAnsi="Times New Roman" w:cs="Times New Roman"/>
          <w:b w:val="0"/>
          <w:color w:val="000000"/>
          <w:sz w:val="24"/>
          <w:szCs w:val="24"/>
        </w:rPr>
        <w:t xml:space="preserve">Для Заказчика: 190031, Санкт-Петербург, пер. Гривцова, </w:t>
      </w:r>
      <w:proofErr w:type="spellStart"/>
      <w:r w:rsidRPr="007B1EAB">
        <w:rPr>
          <w:rFonts w:ascii="Times New Roman" w:hAnsi="Times New Roman" w:cs="Times New Roman"/>
          <w:b w:val="0"/>
          <w:color w:val="000000"/>
          <w:sz w:val="24"/>
          <w:szCs w:val="24"/>
        </w:rPr>
        <w:t>д.5</w:t>
      </w:r>
      <w:proofErr w:type="spellEnd"/>
      <w:r w:rsidRPr="007B1EAB">
        <w:rPr>
          <w:rFonts w:ascii="Times New Roman" w:hAnsi="Times New Roman" w:cs="Times New Roman"/>
          <w:b w:val="0"/>
          <w:color w:val="000000"/>
          <w:sz w:val="24"/>
          <w:szCs w:val="24"/>
        </w:rPr>
        <w:t xml:space="preserve">, лит. Б, пом. 42-Н, электронная почта: </w:t>
      </w:r>
      <w:proofErr w:type="spellStart"/>
      <w:r w:rsidRPr="007B1EAB">
        <w:rPr>
          <w:rFonts w:ascii="Times New Roman" w:hAnsi="Times New Roman" w:cs="Times New Roman"/>
          <w:b w:val="0"/>
          <w:color w:val="000000"/>
          <w:sz w:val="24"/>
          <w:szCs w:val="24"/>
        </w:rPr>
        <w:t>ces@gbuce.ru</w:t>
      </w:r>
      <w:proofErr w:type="spellEnd"/>
      <w:r w:rsidRPr="007B1EAB">
        <w:rPr>
          <w:rFonts w:ascii="Times New Roman" w:hAnsi="Times New Roman" w:cs="Times New Roman"/>
          <w:b w:val="0"/>
          <w:color w:val="000000"/>
          <w:sz w:val="24"/>
          <w:szCs w:val="24"/>
        </w:rPr>
        <w:t>.</w:t>
      </w:r>
    </w:p>
    <w:p w14:paraId="2A9DDE88" w14:textId="5CF7081E" w:rsidR="00B054B8" w:rsidRPr="009A4F08" w:rsidRDefault="00B054B8" w:rsidP="00B054B8">
      <w:pPr>
        <w:pStyle w:val="Heading"/>
        <w:spacing w:after="0" w:line="240" w:lineRule="auto"/>
        <w:ind w:firstLine="708"/>
        <w:jc w:val="both"/>
        <w:rPr>
          <w:rFonts w:ascii="Times New Roman" w:hAnsi="Times New Roman" w:cs="Times New Roman"/>
          <w:b w:val="0"/>
          <w:color w:val="000000"/>
          <w:sz w:val="24"/>
          <w:szCs w:val="24"/>
        </w:rPr>
      </w:pPr>
      <w:r w:rsidRPr="00B21D73">
        <w:rPr>
          <w:rFonts w:ascii="Times New Roman" w:hAnsi="Times New Roman" w:cs="Times New Roman"/>
          <w:b w:val="0"/>
          <w:color w:val="000000"/>
          <w:sz w:val="24"/>
          <w:szCs w:val="24"/>
        </w:rPr>
        <w:t>Для Исполнителя:</w:t>
      </w:r>
    </w:p>
    <w:p w14:paraId="056EC274" w14:textId="77777777" w:rsidR="00B054B8" w:rsidRPr="00AA40B2" w:rsidRDefault="00B054B8" w:rsidP="00B054B8">
      <w:pPr>
        <w:pStyle w:val="Heading"/>
        <w:spacing w:after="0" w:line="240" w:lineRule="auto"/>
        <w:ind w:firstLine="708"/>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Любая из Сторон может указать путем направления письменного уведомления в бумажном виде по почте заказным или ценным письмом с уведомлением о вручении, новый адрес, который будет использоваться впоследствии для направления любых сообщений, а также документов по Договору.</w:t>
      </w:r>
    </w:p>
    <w:p w14:paraId="052694B7" w14:textId="77777777" w:rsidR="00B054B8" w:rsidRPr="003B132C" w:rsidRDefault="00B054B8" w:rsidP="00B054B8">
      <w:pPr>
        <w:pStyle w:val="Heading"/>
        <w:numPr>
          <w:ilvl w:val="1"/>
          <w:numId w:val="12"/>
        </w:numPr>
        <w:spacing w:after="0" w:line="240" w:lineRule="auto"/>
        <w:ind w:left="0" w:firstLine="709"/>
        <w:jc w:val="both"/>
        <w:rPr>
          <w:rFonts w:ascii="Times New Roman" w:hAnsi="Times New Roman" w:cs="Times New Roman"/>
          <w:b w:val="0"/>
          <w:color w:val="000000"/>
          <w:sz w:val="24"/>
          <w:szCs w:val="24"/>
          <w:lang w:eastAsia="en-US"/>
        </w:rPr>
      </w:pPr>
      <w:r w:rsidRPr="00AA40B2">
        <w:rPr>
          <w:rFonts w:ascii="Times New Roman" w:hAnsi="Times New Roman" w:cs="Times New Roman"/>
          <w:b w:val="0"/>
          <w:color w:val="000000"/>
          <w:sz w:val="24"/>
          <w:szCs w:val="24"/>
        </w:rPr>
        <w:t xml:space="preserve">Стороны признают юридическую силу за электронными письмами – документами, направленными по электронной почте по адресам, указанным в </w:t>
      </w:r>
      <w:proofErr w:type="spellStart"/>
      <w:r>
        <w:rPr>
          <w:rFonts w:ascii="Times New Roman" w:hAnsi="Times New Roman" w:cs="Times New Roman"/>
          <w:b w:val="0"/>
          <w:color w:val="000000"/>
          <w:sz w:val="24"/>
          <w:szCs w:val="24"/>
        </w:rPr>
        <w:t>п.п</w:t>
      </w:r>
      <w:proofErr w:type="spellEnd"/>
      <w:r>
        <w:rPr>
          <w:rFonts w:ascii="Times New Roman" w:hAnsi="Times New Roman" w:cs="Times New Roman"/>
          <w:b w:val="0"/>
          <w:color w:val="000000"/>
          <w:sz w:val="24"/>
          <w:szCs w:val="24"/>
        </w:rPr>
        <w:t xml:space="preserve">. </w:t>
      </w:r>
      <w:r w:rsidRPr="00AA40B2">
        <w:rPr>
          <w:rFonts w:ascii="Times New Roman" w:hAnsi="Times New Roman" w:cs="Times New Roman"/>
          <w:b w:val="0"/>
          <w:color w:val="000000"/>
          <w:sz w:val="24"/>
          <w:szCs w:val="24"/>
        </w:rPr>
        <w:t xml:space="preserve">10.8, </w:t>
      </w:r>
      <w:r w:rsidRPr="007612EA">
        <w:rPr>
          <w:rFonts w:ascii="Times New Roman" w:hAnsi="Times New Roman" w:cs="Times New Roman"/>
          <w:b w:val="0"/>
          <w:color w:val="000000"/>
          <w:sz w:val="24"/>
          <w:szCs w:val="24"/>
        </w:rPr>
        <w:t>10.12 Договора</w:t>
      </w:r>
      <w:r w:rsidRPr="00AA40B2">
        <w:rPr>
          <w:rFonts w:ascii="Times New Roman" w:hAnsi="Times New Roman" w:cs="Times New Roman"/>
          <w:b w:val="0"/>
          <w:color w:val="000000"/>
          <w:sz w:val="24"/>
          <w:szCs w:val="24"/>
        </w:rPr>
        <w:t xml:space="preserve">, и признают их равнозначными документам на бумажных носителях, подписанным собственноручной </w:t>
      </w:r>
      <w:r w:rsidRPr="00AA40B2">
        <w:rPr>
          <w:rFonts w:ascii="Times New Roman" w:hAnsi="Times New Roman" w:cs="Times New Roman"/>
          <w:b w:val="0"/>
          <w:color w:val="000000"/>
          <w:sz w:val="24"/>
          <w:szCs w:val="24"/>
        </w:rPr>
        <w:lastRenderedPageBreak/>
        <w:t xml:space="preserve">подписью. Стороны гарантируют что только уполномоченные ими лица имеют доступ к адресам электронной почты, используемым сторонами для переписки и что такие адреса электронной почты являются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 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адресам, указанным в п. 10.8 или </w:t>
      </w:r>
      <w:r w:rsidRPr="007612EA">
        <w:rPr>
          <w:rFonts w:ascii="Times New Roman" w:hAnsi="Times New Roman" w:cs="Times New Roman"/>
          <w:b w:val="0"/>
          <w:color w:val="000000"/>
          <w:sz w:val="24"/>
          <w:szCs w:val="24"/>
        </w:rPr>
        <w:t>п. 10.12</w:t>
      </w:r>
      <w:r w:rsidRPr="00AA40B2">
        <w:rPr>
          <w:rFonts w:ascii="Times New Roman" w:hAnsi="Times New Roman" w:cs="Times New Roman"/>
          <w:b w:val="0"/>
          <w:color w:val="000000"/>
          <w:sz w:val="24"/>
          <w:szCs w:val="24"/>
        </w:rPr>
        <w:t xml:space="preserve"> Договора.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w:t>
      </w:r>
      <w:proofErr w:type="spellStart"/>
      <w:r w:rsidRPr="00AA40B2">
        <w:rPr>
          <w:rFonts w:ascii="Times New Roman" w:hAnsi="Times New Roman" w:cs="Times New Roman"/>
          <w:b w:val="0"/>
          <w:color w:val="000000"/>
          <w:sz w:val="24"/>
          <w:szCs w:val="24"/>
        </w:rPr>
        <w:t>п.10.8</w:t>
      </w:r>
      <w:proofErr w:type="spellEnd"/>
      <w:r w:rsidRPr="00AA40B2">
        <w:rPr>
          <w:rFonts w:ascii="Times New Roman" w:hAnsi="Times New Roman" w:cs="Times New Roman"/>
          <w:b w:val="0"/>
          <w:color w:val="000000"/>
          <w:sz w:val="24"/>
          <w:szCs w:val="24"/>
        </w:rPr>
        <w:t xml:space="preserve"> Договора</w:t>
      </w:r>
      <w:r w:rsidRPr="003B132C">
        <w:rPr>
          <w:rFonts w:ascii="Times New Roman" w:hAnsi="Times New Roman" w:cs="Times New Roman"/>
          <w:b w:val="0"/>
          <w:color w:val="000000"/>
          <w:sz w:val="24"/>
          <w:szCs w:val="24"/>
          <w:lang w:eastAsia="en-US"/>
        </w:rPr>
        <w:t>.</w:t>
      </w:r>
    </w:p>
    <w:p w14:paraId="3423E947" w14:textId="77777777" w:rsidR="00B054B8" w:rsidRPr="00AA40B2" w:rsidRDefault="00B054B8" w:rsidP="00B054B8">
      <w:pPr>
        <w:pStyle w:val="Heading"/>
        <w:spacing w:after="0" w:line="240" w:lineRule="auto"/>
        <w:ind w:firstLine="708"/>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10.10.</w:t>
      </w:r>
      <w:r w:rsidRPr="00AA40B2">
        <w:rPr>
          <w:rFonts w:ascii="Times New Roman" w:hAnsi="Times New Roman" w:cs="Times New Roman"/>
          <w:b w:val="0"/>
          <w:color w:val="000000"/>
          <w:sz w:val="24"/>
          <w:szCs w:val="24"/>
        </w:rPr>
        <w:tab/>
        <w:t>Сообщения, документы, направленные почтой, заказным письмом с уведомлением считается полученным принимающей Стороной в следующих случаях:</w:t>
      </w:r>
    </w:p>
    <w:p w14:paraId="60B9167E" w14:textId="77777777" w:rsidR="00B054B8" w:rsidRPr="00AA40B2" w:rsidRDefault="00B054B8" w:rsidP="00B054B8">
      <w:pPr>
        <w:pStyle w:val="Heading"/>
        <w:spacing w:after="0" w:line="240" w:lineRule="auto"/>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1) 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14:paraId="37A0C77A" w14:textId="77777777" w:rsidR="00B054B8" w:rsidRPr="00AA40B2" w:rsidRDefault="00B054B8" w:rsidP="00B054B8">
      <w:pPr>
        <w:pStyle w:val="Heading"/>
        <w:spacing w:after="0" w:line="240" w:lineRule="auto"/>
        <w:jc w:val="both"/>
        <w:rPr>
          <w:rFonts w:ascii="Times New Roman" w:hAnsi="Times New Roman" w:cs="Times New Roman"/>
          <w:b w:val="0"/>
          <w:color w:val="000000"/>
          <w:sz w:val="24"/>
          <w:szCs w:val="24"/>
        </w:rPr>
      </w:pPr>
      <w:r w:rsidRPr="00AA40B2">
        <w:rPr>
          <w:rFonts w:ascii="Times New Roman" w:hAnsi="Times New Roman" w:cs="Times New Roman"/>
          <w:b w:val="0"/>
          <w:color w:val="000000"/>
          <w:sz w:val="24"/>
          <w:szCs w:val="24"/>
        </w:rPr>
        <w:t>2)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п. 10.8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2E1155C8" w14:textId="77777777" w:rsidR="00B054B8" w:rsidRPr="00AA40B2" w:rsidRDefault="00B054B8" w:rsidP="00B054B8">
      <w:pPr>
        <w:pStyle w:val="af8"/>
        <w:spacing w:after="0" w:line="240" w:lineRule="auto"/>
        <w:ind w:left="0" w:firstLine="709"/>
        <w:jc w:val="both"/>
        <w:rPr>
          <w:rFonts w:ascii="Times New Roman" w:hAnsi="Times New Roman"/>
          <w:bCs/>
          <w:color w:val="000000"/>
          <w:sz w:val="24"/>
          <w:szCs w:val="24"/>
        </w:rPr>
      </w:pPr>
      <w:r w:rsidRPr="00AA40B2">
        <w:rPr>
          <w:rFonts w:ascii="Times New Roman" w:hAnsi="Times New Roman"/>
          <w:bCs/>
          <w:color w:val="000000"/>
          <w:sz w:val="24"/>
          <w:szCs w:val="24"/>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6A14B7EA" w14:textId="77777777" w:rsidR="00B054B8" w:rsidRPr="00881B01" w:rsidRDefault="00B054B8" w:rsidP="00B054B8">
      <w:pPr>
        <w:spacing w:after="0" w:line="240" w:lineRule="auto"/>
        <w:ind w:firstLine="709"/>
        <w:jc w:val="both"/>
        <w:rPr>
          <w:rFonts w:ascii="Times New Roman" w:hAnsi="Times New Roman"/>
          <w:bCs/>
          <w:color w:val="000000"/>
          <w:sz w:val="24"/>
          <w:szCs w:val="24"/>
        </w:rPr>
      </w:pPr>
      <w:r w:rsidRPr="00AA40B2">
        <w:rPr>
          <w:rFonts w:ascii="Times New Roman" w:hAnsi="Times New Roman"/>
          <w:bCs/>
          <w:color w:val="000000"/>
          <w:sz w:val="24"/>
          <w:szCs w:val="24"/>
        </w:rPr>
        <w:t>10.11.</w:t>
      </w:r>
      <w:r w:rsidRPr="00AA40B2">
        <w:rPr>
          <w:rFonts w:ascii="Times New Roman" w:hAnsi="Times New Roman"/>
          <w:bCs/>
          <w:color w:val="000000"/>
          <w:sz w:val="24"/>
          <w:szCs w:val="24"/>
        </w:rPr>
        <w:tab/>
      </w:r>
      <w:r w:rsidRPr="00881B01">
        <w:rPr>
          <w:rFonts w:ascii="Times New Roman" w:hAnsi="Times New Roman"/>
          <w:bCs/>
          <w:color w:val="000000"/>
          <w:sz w:val="24"/>
          <w:szCs w:val="24"/>
        </w:rPr>
        <w:t xml:space="preserve">Стороны подписывают Договор собственноручными подписями своих представителей и скрепляют их печатями своих организаций либо электронными подписями (квалифицированными электронными подписями), а также обмениваются сканами Договора и документами, подтверждающими полномочия представителей на подписание Договора, по адресам электронной почты, указанным в </w:t>
      </w:r>
      <w:proofErr w:type="spellStart"/>
      <w:r w:rsidRPr="00881B01">
        <w:rPr>
          <w:rFonts w:ascii="Times New Roman" w:hAnsi="Times New Roman"/>
          <w:bCs/>
          <w:color w:val="000000"/>
          <w:sz w:val="24"/>
          <w:szCs w:val="24"/>
        </w:rPr>
        <w:t>п.10.8</w:t>
      </w:r>
      <w:proofErr w:type="spellEnd"/>
      <w:r w:rsidRPr="00881B01">
        <w:rPr>
          <w:rFonts w:ascii="Times New Roman" w:hAnsi="Times New Roman"/>
          <w:bCs/>
          <w:color w:val="000000"/>
          <w:sz w:val="24"/>
          <w:szCs w:val="24"/>
        </w:rPr>
        <w:t xml:space="preserve"> Договора. Стороны обязуются произвести обмен оригиналами Договора с собственноручными подписями своих представителей и печатями своих организаций, и документами, подтверждающими полномочия представителей на подписание Договора. Заказчик направляет 2 экземпляра Договора в адрес Исполнителя и документы, подтверждающи</w:t>
      </w:r>
      <w:r>
        <w:rPr>
          <w:rFonts w:ascii="Times New Roman" w:hAnsi="Times New Roman"/>
          <w:bCs/>
          <w:color w:val="000000"/>
          <w:sz w:val="24"/>
          <w:szCs w:val="24"/>
        </w:rPr>
        <w:t>е</w:t>
      </w:r>
      <w:r w:rsidRPr="00881B01">
        <w:rPr>
          <w:rFonts w:ascii="Times New Roman" w:hAnsi="Times New Roman"/>
          <w:bCs/>
          <w:color w:val="000000"/>
          <w:sz w:val="24"/>
          <w:szCs w:val="24"/>
        </w:rPr>
        <w:t xml:space="preserve"> полномочия представителя Заказчика на подписание Договора, не </w:t>
      </w:r>
      <w:r w:rsidRPr="007612EA">
        <w:rPr>
          <w:rFonts w:ascii="Times New Roman" w:hAnsi="Times New Roman"/>
          <w:bCs/>
          <w:color w:val="000000"/>
          <w:sz w:val="24"/>
          <w:szCs w:val="24"/>
        </w:rPr>
        <w:t xml:space="preserve">позднее </w:t>
      </w:r>
      <w:r w:rsidRPr="007612EA">
        <w:rPr>
          <w:rFonts w:ascii="Times New Roman" w:hAnsi="Times New Roman"/>
          <w:bCs/>
          <w:color w:val="000000"/>
          <w:sz w:val="24"/>
          <w:szCs w:val="24"/>
        </w:rPr>
        <w:br/>
        <w:t>5 (пяти) календарных дней</w:t>
      </w:r>
      <w:r w:rsidRPr="00881B01">
        <w:rPr>
          <w:rFonts w:ascii="Times New Roman" w:hAnsi="Times New Roman"/>
          <w:bCs/>
          <w:color w:val="000000"/>
          <w:sz w:val="24"/>
          <w:szCs w:val="24"/>
        </w:rPr>
        <w:t xml:space="preserve"> с даты обмена Сторонами сканами Договора по адресам электронной почты, указанным в </w:t>
      </w:r>
      <w:proofErr w:type="spellStart"/>
      <w:r w:rsidRPr="00881B01">
        <w:rPr>
          <w:rFonts w:ascii="Times New Roman" w:hAnsi="Times New Roman"/>
          <w:bCs/>
          <w:color w:val="000000"/>
          <w:sz w:val="24"/>
          <w:szCs w:val="24"/>
        </w:rPr>
        <w:t>п.10.8</w:t>
      </w:r>
      <w:proofErr w:type="spellEnd"/>
      <w:r w:rsidRPr="00881B01">
        <w:rPr>
          <w:rFonts w:ascii="Times New Roman" w:hAnsi="Times New Roman"/>
          <w:bCs/>
          <w:color w:val="000000"/>
          <w:sz w:val="24"/>
          <w:szCs w:val="24"/>
        </w:rPr>
        <w:t xml:space="preserve"> настоящего Договора. В случае неполучения Заказчиком своего экземпляра оригинала Договора с собственноручной подписью представителя Исполнителя и печатью Исполнителя и документов, подтверждающих полномочия представителя Исполнителя на подписание Договора, в течение 1</w:t>
      </w:r>
      <w:r>
        <w:rPr>
          <w:rFonts w:ascii="Times New Roman" w:hAnsi="Times New Roman"/>
          <w:bCs/>
          <w:color w:val="000000"/>
          <w:sz w:val="24"/>
          <w:szCs w:val="24"/>
        </w:rPr>
        <w:t>0</w:t>
      </w:r>
      <w:r w:rsidRPr="00881B01">
        <w:rPr>
          <w:rFonts w:ascii="Times New Roman" w:hAnsi="Times New Roman"/>
          <w:bCs/>
          <w:color w:val="000000"/>
          <w:sz w:val="24"/>
          <w:szCs w:val="24"/>
        </w:rPr>
        <w:t xml:space="preserve"> календарных дней с даты получения Исполнителем документов от Заказчика, Договор считается заключенным с даты обмена Сторонами сканами Договора по адресам электронной почты, указанным в </w:t>
      </w:r>
      <w:proofErr w:type="spellStart"/>
      <w:r w:rsidRPr="00881B01">
        <w:rPr>
          <w:rFonts w:ascii="Times New Roman" w:hAnsi="Times New Roman"/>
          <w:bCs/>
          <w:color w:val="000000"/>
          <w:sz w:val="24"/>
          <w:szCs w:val="24"/>
        </w:rPr>
        <w:t>п.10.8</w:t>
      </w:r>
      <w:proofErr w:type="spellEnd"/>
      <w:r w:rsidRPr="00881B01">
        <w:rPr>
          <w:rFonts w:ascii="Times New Roman" w:hAnsi="Times New Roman"/>
          <w:bCs/>
          <w:color w:val="000000"/>
          <w:sz w:val="24"/>
          <w:szCs w:val="24"/>
        </w:rPr>
        <w:t xml:space="preserve"> настоящего Договора. </w:t>
      </w:r>
    </w:p>
    <w:p w14:paraId="37E0792E" w14:textId="77777777" w:rsidR="00B054B8" w:rsidRPr="00B21D73" w:rsidRDefault="00B054B8" w:rsidP="00B054B8">
      <w:pPr>
        <w:pStyle w:val="af8"/>
        <w:spacing w:after="0" w:line="240" w:lineRule="auto"/>
        <w:ind w:left="0" w:firstLine="709"/>
        <w:jc w:val="both"/>
        <w:rPr>
          <w:rFonts w:ascii="Times New Roman" w:hAnsi="Times New Roman"/>
          <w:bCs/>
          <w:color w:val="000000"/>
          <w:sz w:val="24"/>
          <w:szCs w:val="24"/>
        </w:rPr>
      </w:pPr>
      <w:r w:rsidRPr="00AA40B2">
        <w:rPr>
          <w:rFonts w:ascii="Times New Roman" w:hAnsi="Times New Roman"/>
          <w:bCs/>
          <w:color w:val="000000"/>
          <w:sz w:val="24"/>
          <w:szCs w:val="24"/>
        </w:rPr>
        <w:t xml:space="preserve">10.12. Представители Сторон, обеспечивающие ведение Договора и контроль исполнения </w:t>
      </w:r>
      <w:r w:rsidRPr="00B21D73">
        <w:rPr>
          <w:rFonts w:ascii="Times New Roman" w:hAnsi="Times New Roman"/>
          <w:bCs/>
          <w:color w:val="000000"/>
          <w:sz w:val="24"/>
          <w:szCs w:val="24"/>
        </w:rPr>
        <w:t>его условий:</w:t>
      </w:r>
    </w:p>
    <w:p w14:paraId="3995A623" w14:textId="77777777" w:rsidR="00B054B8" w:rsidRPr="00B21D73" w:rsidRDefault="00B054B8" w:rsidP="00B054B8">
      <w:pPr>
        <w:pStyle w:val="af8"/>
        <w:spacing w:after="0" w:line="240" w:lineRule="auto"/>
        <w:ind w:left="0"/>
        <w:rPr>
          <w:rFonts w:ascii="Times New Roman" w:hAnsi="Times New Roman"/>
          <w:bCs/>
          <w:color w:val="000000"/>
          <w:sz w:val="24"/>
          <w:szCs w:val="24"/>
        </w:rPr>
      </w:pPr>
      <w:r w:rsidRPr="00B21D73">
        <w:rPr>
          <w:rFonts w:ascii="Times New Roman" w:hAnsi="Times New Roman"/>
          <w:bCs/>
          <w:color w:val="000000"/>
          <w:sz w:val="24"/>
          <w:szCs w:val="24"/>
        </w:rPr>
        <w:t xml:space="preserve">от Заказчика: Граб Ульяна Юрьевна., специалист по охране труда, тел.: +7(921)338-20-13, </w:t>
      </w:r>
      <w:proofErr w:type="spellStart"/>
      <w:r w:rsidRPr="00B21D73">
        <w:rPr>
          <w:rFonts w:ascii="Times New Roman" w:hAnsi="Times New Roman"/>
          <w:bCs/>
          <w:color w:val="000000"/>
          <w:sz w:val="24"/>
          <w:szCs w:val="24"/>
          <w:lang w:val="en-US"/>
        </w:rPr>
        <w:t>Ulyanna</w:t>
      </w:r>
      <w:proofErr w:type="spellEnd"/>
      <w:r w:rsidRPr="00B21D73">
        <w:rPr>
          <w:rFonts w:ascii="Times New Roman" w:hAnsi="Times New Roman"/>
          <w:bCs/>
          <w:color w:val="000000"/>
          <w:sz w:val="24"/>
          <w:szCs w:val="24"/>
        </w:rPr>
        <w:t>@</w:t>
      </w:r>
      <w:proofErr w:type="spellStart"/>
      <w:r w:rsidRPr="00B21D73">
        <w:rPr>
          <w:rFonts w:ascii="Times New Roman" w:hAnsi="Times New Roman"/>
          <w:bCs/>
          <w:color w:val="000000"/>
          <w:sz w:val="24"/>
          <w:szCs w:val="24"/>
        </w:rPr>
        <w:t>bk.ru</w:t>
      </w:r>
      <w:proofErr w:type="spellEnd"/>
      <w:r w:rsidRPr="00B21D73">
        <w:rPr>
          <w:rFonts w:ascii="Times New Roman" w:hAnsi="Times New Roman"/>
          <w:bCs/>
          <w:color w:val="000000"/>
          <w:sz w:val="24"/>
          <w:szCs w:val="24"/>
        </w:rPr>
        <w:t>.</w:t>
      </w:r>
    </w:p>
    <w:p w14:paraId="3D13710B" w14:textId="50453856" w:rsidR="00B054B8" w:rsidRPr="009623C9" w:rsidRDefault="00B054B8" w:rsidP="00B054B8">
      <w:pPr>
        <w:tabs>
          <w:tab w:val="left" w:pos="1260"/>
        </w:tabs>
        <w:spacing w:after="0" w:line="240" w:lineRule="auto"/>
        <w:jc w:val="both"/>
        <w:rPr>
          <w:rFonts w:ascii="Times New Roman" w:hAnsi="Times New Roman"/>
          <w:bCs/>
          <w:color w:val="000000"/>
          <w:sz w:val="24"/>
          <w:szCs w:val="24"/>
        </w:rPr>
      </w:pPr>
      <w:r w:rsidRPr="00B21D73">
        <w:rPr>
          <w:rFonts w:ascii="Times New Roman" w:hAnsi="Times New Roman"/>
          <w:bCs/>
          <w:color w:val="000000"/>
          <w:sz w:val="24"/>
          <w:szCs w:val="24"/>
        </w:rPr>
        <w:t xml:space="preserve">от Исполнителя: </w:t>
      </w:r>
    </w:p>
    <w:p w14:paraId="2DE49527" w14:textId="77777777" w:rsidR="00B054B8" w:rsidRDefault="00B054B8" w:rsidP="00B054B8">
      <w:pPr>
        <w:tabs>
          <w:tab w:val="left" w:pos="1260"/>
        </w:tabs>
        <w:spacing w:after="0" w:line="240" w:lineRule="auto"/>
        <w:ind w:firstLine="709"/>
        <w:jc w:val="center"/>
        <w:rPr>
          <w:rFonts w:ascii="Times New Roman" w:hAnsi="Times New Roman"/>
          <w:b/>
        </w:rPr>
      </w:pPr>
    </w:p>
    <w:p w14:paraId="353AD10F" w14:textId="77777777" w:rsidR="00B054B8" w:rsidRDefault="00B054B8" w:rsidP="00B054B8">
      <w:pPr>
        <w:tabs>
          <w:tab w:val="left" w:pos="1260"/>
        </w:tabs>
        <w:spacing w:after="0" w:line="240" w:lineRule="auto"/>
        <w:jc w:val="center"/>
        <w:rPr>
          <w:rFonts w:ascii="Times New Roman" w:hAnsi="Times New Roman"/>
          <w:b/>
        </w:rPr>
      </w:pPr>
      <w:r w:rsidRPr="00403561">
        <w:rPr>
          <w:rFonts w:ascii="Times New Roman" w:hAnsi="Times New Roman"/>
          <w:b/>
        </w:rPr>
        <w:t>1</w:t>
      </w:r>
      <w:r>
        <w:rPr>
          <w:rFonts w:ascii="Times New Roman" w:hAnsi="Times New Roman"/>
          <w:b/>
        </w:rPr>
        <w:t>1</w:t>
      </w:r>
      <w:r w:rsidRPr="00403561">
        <w:rPr>
          <w:rFonts w:ascii="Times New Roman" w:hAnsi="Times New Roman"/>
          <w:b/>
        </w:rPr>
        <w:t xml:space="preserve">. ПРИЛОЖЕНИЯ К </w:t>
      </w:r>
      <w:r>
        <w:rPr>
          <w:rFonts w:ascii="Times New Roman" w:hAnsi="Times New Roman"/>
          <w:b/>
        </w:rPr>
        <w:t>ДОГОВОР</w:t>
      </w:r>
      <w:r w:rsidRPr="00403561">
        <w:rPr>
          <w:rFonts w:ascii="Times New Roman" w:hAnsi="Times New Roman"/>
          <w:b/>
        </w:rPr>
        <w:t>У</w:t>
      </w:r>
    </w:p>
    <w:p w14:paraId="2C7308C3" w14:textId="77777777" w:rsidR="00B054B8" w:rsidRPr="00A858EC" w:rsidRDefault="00B054B8" w:rsidP="00B054B8">
      <w:pPr>
        <w:tabs>
          <w:tab w:val="left" w:pos="1260"/>
        </w:tabs>
        <w:spacing w:after="0" w:line="240" w:lineRule="auto"/>
        <w:ind w:firstLine="709"/>
        <w:jc w:val="both"/>
        <w:rPr>
          <w:rFonts w:ascii="Times New Roman" w:hAnsi="Times New Roman"/>
          <w:sz w:val="24"/>
          <w:szCs w:val="24"/>
        </w:rPr>
      </w:pPr>
      <w:r w:rsidRPr="00A858EC">
        <w:rPr>
          <w:rFonts w:ascii="Times New Roman" w:hAnsi="Times New Roman"/>
          <w:sz w:val="24"/>
          <w:szCs w:val="24"/>
        </w:rPr>
        <w:t>1</w:t>
      </w:r>
      <w:r>
        <w:rPr>
          <w:rFonts w:ascii="Times New Roman" w:hAnsi="Times New Roman"/>
          <w:sz w:val="24"/>
          <w:szCs w:val="24"/>
        </w:rPr>
        <w:t>1</w:t>
      </w:r>
      <w:r w:rsidRPr="00A858EC">
        <w:rPr>
          <w:rFonts w:ascii="Times New Roman" w:hAnsi="Times New Roman"/>
          <w:sz w:val="24"/>
          <w:szCs w:val="24"/>
        </w:rPr>
        <w:t>.1. Приложение № 1 – «Расчет стоимости Услуг».</w:t>
      </w:r>
    </w:p>
    <w:p w14:paraId="5423F249" w14:textId="77777777" w:rsidR="00B054B8" w:rsidRPr="00A858EC" w:rsidRDefault="00B054B8" w:rsidP="00B054B8">
      <w:pPr>
        <w:tabs>
          <w:tab w:val="left" w:pos="1260"/>
        </w:tabs>
        <w:spacing w:after="0" w:line="240" w:lineRule="auto"/>
        <w:ind w:firstLine="709"/>
        <w:jc w:val="both"/>
        <w:rPr>
          <w:rFonts w:ascii="Times New Roman" w:hAnsi="Times New Roman"/>
          <w:sz w:val="24"/>
          <w:szCs w:val="24"/>
        </w:rPr>
      </w:pPr>
      <w:r w:rsidRPr="00A858EC">
        <w:rPr>
          <w:rFonts w:ascii="Times New Roman" w:hAnsi="Times New Roman"/>
          <w:sz w:val="24"/>
          <w:szCs w:val="24"/>
        </w:rPr>
        <w:t>1</w:t>
      </w:r>
      <w:r>
        <w:rPr>
          <w:rFonts w:ascii="Times New Roman" w:hAnsi="Times New Roman"/>
          <w:sz w:val="24"/>
          <w:szCs w:val="24"/>
        </w:rPr>
        <w:t>1</w:t>
      </w:r>
      <w:r w:rsidRPr="00A858EC">
        <w:rPr>
          <w:rFonts w:ascii="Times New Roman" w:hAnsi="Times New Roman"/>
          <w:sz w:val="24"/>
          <w:szCs w:val="24"/>
        </w:rPr>
        <w:t>.2. Приложение № 2 – «Техническое задание».</w:t>
      </w:r>
    </w:p>
    <w:p w14:paraId="0212C55F" w14:textId="77777777" w:rsidR="00B054B8" w:rsidRDefault="00B054B8" w:rsidP="00B054B8">
      <w:pPr>
        <w:tabs>
          <w:tab w:val="left" w:pos="1260"/>
        </w:tabs>
        <w:spacing w:after="0" w:line="240" w:lineRule="auto"/>
        <w:ind w:firstLine="709"/>
        <w:jc w:val="both"/>
        <w:rPr>
          <w:rFonts w:ascii="Times New Roman" w:hAnsi="Times New Roman"/>
        </w:rPr>
      </w:pPr>
    </w:p>
    <w:p w14:paraId="252A81BD" w14:textId="77777777" w:rsidR="00B054B8" w:rsidRDefault="00B054B8" w:rsidP="00B054B8">
      <w:pPr>
        <w:tabs>
          <w:tab w:val="left" w:pos="1260"/>
        </w:tabs>
        <w:spacing w:after="0" w:line="240" w:lineRule="auto"/>
        <w:jc w:val="center"/>
        <w:rPr>
          <w:rFonts w:ascii="Times New Roman" w:hAnsi="Times New Roman"/>
          <w:b/>
        </w:rPr>
      </w:pPr>
      <w:r w:rsidRPr="00403561">
        <w:rPr>
          <w:rFonts w:ascii="Times New Roman" w:hAnsi="Times New Roman"/>
          <w:b/>
        </w:rPr>
        <w:t>1</w:t>
      </w:r>
      <w:r>
        <w:rPr>
          <w:rFonts w:ascii="Times New Roman" w:hAnsi="Times New Roman"/>
          <w:b/>
        </w:rPr>
        <w:t>2</w:t>
      </w:r>
      <w:r w:rsidRPr="00403561">
        <w:rPr>
          <w:rFonts w:ascii="Times New Roman" w:hAnsi="Times New Roman"/>
          <w:b/>
        </w:rPr>
        <w:t>. МЕСТОНАХОЖДЕНИЕ, РЕКВИЗИТЫ И ПОДПИСИ СТОРОН</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B054B8" w14:paraId="47FEEF2E" w14:textId="77777777" w:rsidTr="00F3797A">
        <w:trPr>
          <w:trHeight w:val="6967"/>
        </w:trPr>
        <w:tc>
          <w:tcPr>
            <w:tcW w:w="5097" w:type="dxa"/>
          </w:tcPr>
          <w:p w14:paraId="6ABFFA4A" w14:textId="77777777" w:rsidR="00B054B8" w:rsidRDefault="00B054B8" w:rsidP="00F3797A">
            <w:pPr>
              <w:spacing w:after="0" w:line="240" w:lineRule="auto"/>
              <w:rPr>
                <w:rFonts w:ascii="Times New Roman" w:hAnsi="Times New Roman"/>
                <w:b/>
              </w:rPr>
            </w:pPr>
            <w:r w:rsidRPr="00963BCA">
              <w:rPr>
                <w:rFonts w:ascii="Times New Roman" w:hAnsi="Times New Roman"/>
                <w:b/>
              </w:rPr>
              <w:lastRenderedPageBreak/>
              <w:t xml:space="preserve">ЗАКАЗЧИК:     </w:t>
            </w:r>
          </w:p>
          <w:p w14:paraId="61F1D66D" w14:textId="77777777" w:rsidR="00B054B8" w:rsidRDefault="00B054B8" w:rsidP="00F3797A">
            <w:pPr>
              <w:keepNext/>
              <w:keepLines/>
              <w:tabs>
                <w:tab w:val="left" w:pos="738"/>
              </w:tabs>
              <w:spacing w:after="0" w:line="240" w:lineRule="auto"/>
              <w:rPr>
                <w:rFonts w:ascii="Times New Roman" w:hAnsi="Times New Roman"/>
              </w:rPr>
            </w:pPr>
          </w:p>
          <w:p w14:paraId="15BC02DE"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СПбГБУ «Центр энергосбережения»</w:t>
            </w:r>
          </w:p>
          <w:p w14:paraId="68C6CE5F"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Юридический и фактический адрес:</w:t>
            </w:r>
          </w:p>
          <w:p w14:paraId="2DE7F68B" w14:textId="77777777" w:rsidR="00B054B8" w:rsidRPr="00F96C72" w:rsidRDefault="00B054B8" w:rsidP="00F3797A">
            <w:pPr>
              <w:keepNext/>
              <w:keepLines/>
              <w:spacing w:after="0" w:line="240" w:lineRule="auto"/>
              <w:rPr>
                <w:rFonts w:ascii="Times New Roman" w:hAnsi="Times New Roman"/>
                <w:sz w:val="24"/>
                <w:szCs w:val="24"/>
              </w:rPr>
            </w:pPr>
            <w:r w:rsidRPr="00F96C72">
              <w:rPr>
                <w:rFonts w:ascii="Times New Roman" w:hAnsi="Times New Roman"/>
                <w:sz w:val="24"/>
                <w:szCs w:val="24"/>
              </w:rPr>
              <w:t xml:space="preserve">190031, г. Санкт-Петербург, </w:t>
            </w:r>
            <w:r w:rsidRPr="00F96C72">
              <w:rPr>
                <w:rFonts w:ascii="Times New Roman" w:hAnsi="Times New Roman"/>
                <w:sz w:val="24"/>
                <w:szCs w:val="24"/>
              </w:rPr>
              <w:br/>
              <w:t xml:space="preserve">пер. Гривцова, д. 5, лит. Б, пом. 42-Н </w:t>
            </w:r>
          </w:p>
          <w:p w14:paraId="36E9F8C8"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ИНН 7838489897, КПП 783801001</w:t>
            </w:r>
          </w:p>
          <w:p w14:paraId="48F9D2AB" w14:textId="77777777" w:rsidR="00B054B8" w:rsidRDefault="00B054B8" w:rsidP="00F3797A">
            <w:pPr>
              <w:keepNext/>
              <w:keepLines/>
              <w:spacing w:after="0" w:line="240" w:lineRule="auto"/>
              <w:rPr>
                <w:rFonts w:ascii="Times New Roman" w:hAnsi="Times New Roman"/>
                <w:sz w:val="24"/>
                <w:szCs w:val="24"/>
              </w:rPr>
            </w:pPr>
            <w:proofErr w:type="spellStart"/>
            <w:r>
              <w:rPr>
                <w:rFonts w:ascii="Times New Roman" w:hAnsi="Times New Roman"/>
                <w:sz w:val="24"/>
                <w:szCs w:val="24"/>
              </w:rPr>
              <w:t>ОГРН</w:t>
            </w:r>
            <w:proofErr w:type="spellEnd"/>
            <w:r>
              <w:rPr>
                <w:rFonts w:ascii="Times New Roman" w:hAnsi="Times New Roman"/>
                <w:sz w:val="24"/>
                <w:szCs w:val="24"/>
              </w:rPr>
              <w:t xml:space="preserve"> 113787174893</w:t>
            </w:r>
          </w:p>
          <w:p w14:paraId="3313C4EF"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 xml:space="preserve">Банковские реквизиты: </w:t>
            </w:r>
          </w:p>
          <w:p w14:paraId="1876E45C"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 xml:space="preserve">Комитет финансов Санкт-Петербурга </w:t>
            </w:r>
          </w:p>
          <w:p w14:paraId="2423679A"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 xml:space="preserve">(СПбГБУ «Центр энергосбережения», </w:t>
            </w:r>
          </w:p>
          <w:p w14:paraId="7D4A520A" w14:textId="77777777" w:rsidR="00B054B8" w:rsidRDefault="00B054B8" w:rsidP="00F3797A">
            <w:pPr>
              <w:keepNext/>
              <w:keepLines/>
              <w:spacing w:after="0" w:line="240" w:lineRule="auto"/>
              <w:rPr>
                <w:rFonts w:ascii="Times New Roman" w:hAnsi="Times New Roman"/>
                <w:sz w:val="24"/>
                <w:szCs w:val="24"/>
              </w:rPr>
            </w:pPr>
            <w:r>
              <w:rPr>
                <w:rFonts w:ascii="Times New Roman" w:hAnsi="Times New Roman"/>
                <w:sz w:val="24"/>
                <w:szCs w:val="24"/>
              </w:rPr>
              <w:t>л/с 0291005)</w:t>
            </w:r>
          </w:p>
          <w:p w14:paraId="273A3455" w14:textId="20CA45C6" w:rsidR="00B054B8" w:rsidRDefault="005A31A3" w:rsidP="00F3797A">
            <w:pPr>
              <w:keepNext/>
              <w:keepLines/>
              <w:tabs>
                <w:tab w:val="left" w:pos="426"/>
                <w:tab w:val="left" w:pos="927"/>
              </w:tabs>
              <w:spacing w:after="0" w:line="240" w:lineRule="auto"/>
              <w:rPr>
                <w:rFonts w:ascii="Times New Roman" w:hAnsi="Times New Roman"/>
                <w:sz w:val="24"/>
                <w:szCs w:val="24"/>
              </w:rPr>
            </w:pPr>
            <w:proofErr w:type="spellStart"/>
            <w:r w:rsidRPr="0072346F">
              <w:rPr>
                <w:rFonts w:ascii="Times New Roman" w:hAnsi="Times New Roman"/>
                <w:sz w:val="24"/>
                <w:szCs w:val="24"/>
              </w:rPr>
              <w:t>ОКЦ</w:t>
            </w:r>
            <w:proofErr w:type="spellEnd"/>
            <w:r w:rsidRPr="0072346F">
              <w:rPr>
                <w:rFonts w:ascii="Times New Roman" w:hAnsi="Times New Roman"/>
                <w:sz w:val="24"/>
                <w:szCs w:val="24"/>
              </w:rPr>
              <w:t xml:space="preserve"> №1</w:t>
            </w:r>
            <w:r w:rsidRPr="005A31A3">
              <w:rPr>
                <w:rFonts w:ascii="Times New Roman" w:hAnsi="Times New Roman"/>
                <w:sz w:val="24"/>
                <w:szCs w:val="24"/>
              </w:rPr>
              <w:t xml:space="preserve"> </w:t>
            </w:r>
            <w:r w:rsidR="00B054B8">
              <w:rPr>
                <w:rFonts w:ascii="Times New Roman" w:hAnsi="Times New Roman"/>
                <w:sz w:val="24"/>
                <w:szCs w:val="24"/>
              </w:rPr>
              <w:t>Северо-Западное ГУ Банка России/</w:t>
            </w:r>
            <w:proofErr w:type="spellStart"/>
            <w:r w:rsidR="00B054B8">
              <w:rPr>
                <w:rFonts w:ascii="Times New Roman" w:hAnsi="Times New Roman"/>
                <w:sz w:val="24"/>
                <w:szCs w:val="24"/>
              </w:rPr>
              <w:t>УФК</w:t>
            </w:r>
            <w:proofErr w:type="spellEnd"/>
            <w:r w:rsidR="00B054B8">
              <w:rPr>
                <w:rFonts w:ascii="Times New Roman" w:hAnsi="Times New Roman"/>
                <w:sz w:val="24"/>
                <w:szCs w:val="24"/>
              </w:rPr>
              <w:t xml:space="preserve"> по </w:t>
            </w:r>
          </w:p>
          <w:p w14:paraId="7EF66D87" w14:textId="77777777" w:rsidR="00B054B8" w:rsidRDefault="00B054B8" w:rsidP="00F3797A">
            <w:pPr>
              <w:keepNext/>
              <w:keepLines/>
              <w:tabs>
                <w:tab w:val="left" w:pos="426"/>
                <w:tab w:val="left" w:pos="927"/>
              </w:tabs>
              <w:spacing w:after="0" w:line="240" w:lineRule="auto"/>
              <w:rPr>
                <w:rFonts w:ascii="Times New Roman" w:hAnsi="Times New Roman"/>
                <w:sz w:val="24"/>
                <w:szCs w:val="24"/>
              </w:rPr>
            </w:pPr>
            <w:r>
              <w:rPr>
                <w:rFonts w:ascii="Times New Roman" w:hAnsi="Times New Roman"/>
                <w:sz w:val="24"/>
                <w:szCs w:val="24"/>
              </w:rPr>
              <w:t>г. Санкт-Петербургу, г. Санкт-Петербург</w:t>
            </w:r>
          </w:p>
          <w:p w14:paraId="4ED4CD47" w14:textId="77777777" w:rsidR="00B054B8" w:rsidRPr="0058359A" w:rsidRDefault="00B054B8" w:rsidP="00F3797A">
            <w:pPr>
              <w:keepNext/>
              <w:keepLines/>
              <w:tabs>
                <w:tab w:val="left" w:pos="426"/>
                <w:tab w:val="left" w:pos="927"/>
              </w:tabs>
              <w:spacing w:after="0" w:line="240" w:lineRule="auto"/>
              <w:rPr>
                <w:rFonts w:ascii="Times New Roman" w:hAnsi="Times New Roman"/>
                <w:sz w:val="24"/>
                <w:szCs w:val="24"/>
              </w:rPr>
            </w:pPr>
            <w:r w:rsidRPr="0058359A">
              <w:rPr>
                <w:rFonts w:ascii="Times New Roman" w:hAnsi="Times New Roman"/>
                <w:sz w:val="24"/>
                <w:szCs w:val="24"/>
              </w:rPr>
              <w:t>счет № 40102810945370000005</w:t>
            </w:r>
          </w:p>
          <w:p w14:paraId="54D3F2BC" w14:textId="77777777" w:rsidR="00B054B8" w:rsidRPr="0058359A" w:rsidRDefault="00B054B8" w:rsidP="00F3797A">
            <w:pPr>
              <w:keepNext/>
              <w:keepLines/>
              <w:tabs>
                <w:tab w:val="left" w:pos="426"/>
                <w:tab w:val="left" w:pos="927"/>
              </w:tabs>
              <w:spacing w:after="0" w:line="240" w:lineRule="auto"/>
              <w:rPr>
                <w:rFonts w:ascii="Times New Roman" w:hAnsi="Times New Roman"/>
                <w:sz w:val="24"/>
                <w:szCs w:val="24"/>
              </w:rPr>
            </w:pPr>
            <w:r w:rsidRPr="0058359A">
              <w:rPr>
                <w:rFonts w:ascii="Times New Roman" w:hAnsi="Times New Roman"/>
                <w:sz w:val="24"/>
                <w:szCs w:val="24"/>
              </w:rPr>
              <w:t>номер казначейского счета:</w:t>
            </w:r>
          </w:p>
          <w:p w14:paraId="6213FD3F" w14:textId="77777777" w:rsidR="00B054B8" w:rsidRPr="0058359A" w:rsidRDefault="00B054B8" w:rsidP="00F3797A">
            <w:pPr>
              <w:keepNext/>
              <w:keepLines/>
              <w:tabs>
                <w:tab w:val="left" w:pos="426"/>
                <w:tab w:val="left" w:pos="927"/>
              </w:tabs>
              <w:spacing w:after="0" w:line="240" w:lineRule="auto"/>
              <w:rPr>
                <w:rFonts w:ascii="Times New Roman" w:hAnsi="Times New Roman"/>
                <w:sz w:val="24"/>
                <w:szCs w:val="24"/>
              </w:rPr>
            </w:pPr>
            <w:r w:rsidRPr="0058359A">
              <w:rPr>
                <w:rFonts w:ascii="Times New Roman" w:hAnsi="Times New Roman"/>
                <w:sz w:val="24"/>
                <w:szCs w:val="24"/>
              </w:rPr>
              <w:t>03224643400000007200</w:t>
            </w:r>
          </w:p>
          <w:p w14:paraId="33E749C1" w14:textId="77777777" w:rsidR="00B054B8" w:rsidRDefault="00B054B8" w:rsidP="00F3797A">
            <w:pPr>
              <w:keepNext/>
              <w:keepLines/>
              <w:tabs>
                <w:tab w:val="left" w:pos="426"/>
                <w:tab w:val="left" w:pos="927"/>
              </w:tabs>
              <w:spacing w:after="0" w:line="240" w:lineRule="auto"/>
              <w:rPr>
                <w:rFonts w:ascii="Times New Roman" w:hAnsi="Times New Roman"/>
                <w:sz w:val="24"/>
                <w:szCs w:val="24"/>
              </w:rPr>
            </w:pPr>
            <w:proofErr w:type="spellStart"/>
            <w:r>
              <w:rPr>
                <w:rFonts w:ascii="Times New Roman" w:hAnsi="Times New Roman"/>
                <w:sz w:val="24"/>
                <w:szCs w:val="24"/>
              </w:rPr>
              <w:t>БИК</w:t>
            </w:r>
            <w:proofErr w:type="spellEnd"/>
            <w:r>
              <w:rPr>
                <w:rFonts w:ascii="Times New Roman" w:hAnsi="Times New Roman"/>
                <w:sz w:val="24"/>
                <w:szCs w:val="24"/>
              </w:rPr>
              <w:t xml:space="preserve"> 044030001</w:t>
            </w:r>
          </w:p>
          <w:p w14:paraId="4B055238" w14:textId="77777777" w:rsidR="00B054B8" w:rsidRPr="00AE5BE2"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r>
              <w:rPr>
                <w:rFonts w:ascii="Times New Roman" w:eastAsia="Calibri" w:hAnsi="Times New Roman"/>
                <w:sz w:val="24"/>
                <w:szCs w:val="24"/>
                <w:lang w:eastAsia="en-US"/>
              </w:rPr>
              <w:t>Тел</w:t>
            </w:r>
            <w:r w:rsidRPr="00AE5BE2">
              <w:rPr>
                <w:rFonts w:ascii="Times New Roman" w:eastAsia="Calibri" w:hAnsi="Times New Roman"/>
                <w:sz w:val="24"/>
                <w:szCs w:val="24"/>
                <w:lang w:val="en-US" w:eastAsia="en-US"/>
              </w:rPr>
              <w:t>.: 8 (812) 703-68-50</w:t>
            </w:r>
          </w:p>
          <w:p w14:paraId="263017C5" w14:textId="77777777" w:rsidR="00B054B8" w:rsidRPr="00AE5BE2"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r>
              <w:rPr>
                <w:rFonts w:ascii="Times New Roman" w:eastAsia="Calibri" w:hAnsi="Times New Roman"/>
                <w:sz w:val="24"/>
                <w:szCs w:val="24"/>
                <w:lang w:val="en-US" w:eastAsia="en-US"/>
              </w:rPr>
              <w:t>E</w:t>
            </w:r>
            <w:r w:rsidRPr="00AE5BE2">
              <w:rPr>
                <w:rFonts w:ascii="Times New Roman" w:eastAsia="Calibri" w:hAnsi="Times New Roman"/>
                <w:sz w:val="24"/>
                <w:szCs w:val="24"/>
                <w:lang w:val="en-US" w:eastAsia="en-US"/>
              </w:rPr>
              <w:t>-</w:t>
            </w:r>
            <w:r>
              <w:rPr>
                <w:rFonts w:ascii="Times New Roman" w:eastAsia="Calibri" w:hAnsi="Times New Roman"/>
                <w:sz w:val="24"/>
                <w:szCs w:val="24"/>
                <w:lang w:val="en-US" w:eastAsia="en-US"/>
              </w:rPr>
              <w:t>mail</w:t>
            </w:r>
            <w:r w:rsidRPr="00AE5BE2">
              <w:rPr>
                <w:rFonts w:ascii="Times New Roman" w:eastAsia="Calibri" w:hAnsi="Times New Roman"/>
                <w:sz w:val="24"/>
                <w:szCs w:val="24"/>
                <w:lang w:val="en-US" w:eastAsia="en-US"/>
              </w:rPr>
              <w:t xml:space="preserve">: </w:t>
            </w:r>
            <w:r w:rsidRPr="004545A1">
              <w:rPr>
                <w:rFonts w:ascii="Times New Roman" w:eastAsia="Calibri" w:hAnsi="Times New Roman"/>
                <w:sz w:val="24"/>
                <w:szCs w:val="24"/>
                <w:u w:val="single"/>
                <w:lang w:eastAsia="en-US"/>
              </w:rPr>
              <w:t>с</w:t>
            </w:r>
            <w:proofErr w:type="spellStart"/>
            <w:r w:rsidRPr="004545A1">
              <w:rPr>
                <w:rFonts w:ascii="Times New Roman" w:eastAsia="Calibri" w:hAnsi="Times New Roman"/>
                <w:sz w:val="24"/>
                <w:szCs w:val="24"/>
                <w:u w:val="single"/>
                <w:lang w:val="en-US" w:eastAsia="en-US"/>
              </w:rPr>
              <w:t>es</w:t>
            </w:r>
            <w:r w:rsidRPr="00AE5BE2">
              <w:rPr>
                <w:rFonts w:ascii="Times New Roman" w:eastAsia="Calibri" w:hAnsi="Times New Roman"/>
                <w:sz w:val="24"/>
                <w:szCs w:val="24"/>
                <w:u w:val="single"/>
                <w:lang w:val="en-US" w:eastAsia="en-US"/>
              </w:rPr>
              <w:t>@</w:t>
            </w:r>
            <w:r w:rsidRPr="004545A1">
              <w:rPr>
                <w:rFonts w:ascii="Times New Roman" w:eastAsia="Calibri" w:hAnsi="Times New Roman"/>
                <w:sz w:val="24"/>
                <w:szCs w:val="24"/>
                <w:u w:val="single"/>
                <w:lang w:val="en-US" w:eastAsia="en-US"/>
              </w:rPr>
              <w:t>gbuce</w:t>
            </w:r>
            <w:r w:rsidRPr="00AE5BE2">
              <w:rPr>
                <w:rFonts w:ascii="Times New Roman" w:eastAsia="Calibri" w:hAnsi="Times New Roman"/>
                <w:sz w:val="24"/>
                <w:szCs w:val="24"/>
                <w:u w:val="single"/>
                <w:lang w:val="en-US" w:eastAsia="en-US"/>
              </w:rPr>
              <w:t>.</w:t>
            </w:r>
            <w:r w:rsidRPr="004545A1">
              <w:rPr>
                <w:rFonts w:ascii="Times New Roman" w:eastAsia="Calibri" w:hAnsi="Times New Roman"/>
                <w:sz w:val="24"/>
                <w:szCs w:val="24"/>
                <w:u w:val="single"/>
                <w:lang w:val="en-US" w:eastAsia="en-US"/>
              </w:rPr>
              <w:t>ru</w:t>
            </w:r>
            <w:proofErr w:type="spellEnd"/>
          </w:p>
          <w:p w14:paraId="1E0CA9D9" w14:textId="77777777" w:rsidR="00B054B8"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p>
          <w:p w14:paraId="66DCB608" w14:textId="77777777" w:rsidR="00B054B8"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p>
          <w:p w14:paraId="3C4046B2" w14:textId="77777777" w:rsidR="00B054B8" w:rsidRPr="006F5B70"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p>
          <w:p w14:paraId="08E4E2D3" w14:textId="77777777" w:rsidR="00B054B8" w:rsidRPr="006F5B70" w:rsidRDefault="00B054B8" w:rsidP="00F3797A">
            <w:pPr>
              <w:keepNext/>
              <w:keepLines/>
              <w:tabs>
                <w:tab w:val="left" w:pos="426"/>
                <w:tab w:val="left" w:pos="927"/>
              </w:tabs>
              <w:spacing w:after="0" w:line="240" w:lineRule="auto"/>
              <w:jc w:val="both"/>
              <w:rPr>
                <w:rFonts w:ascii="Times New Roman" w:eastAsia="Calibri" w:hAnsi="Times New Roman"/>
                <w:sz w:val="24"/>
                <w:szCs w:val="24"/>
                <w:lang w:val="en-US" w:eastAsia="en-US"/>
              </w:rPr>
            </w:pPr>
          </w:p>
          <w:p w14:paraId="4FDE690E" w14:textId="77777777" w:rsidR="00B054B8" w:rsidRPr="000B02A3" w:rsidRDefault="00B054B8" w:rsidP="00F3797A">
            <w:pPr>
              <w:keepNext/>
              <w:keepLines/>
              <w:tabs>
                <w:tab w:val="left" w:pos="426"/>
                <w:tab w:val="left" w:pos="927"/>
              </w:tabs>
              <w:spacing w:after="0" w:line="240" w:lineRule="auto"/>
              <w:jc w:val="both"/>
              <w:rPr>
                <w:rFonts w:ascii="Times New Roman" w:eastAsia="Calibri" w:hAnsi="Times New Roman"/>
                <w:sz w:val="24"/>
                <w:szCs w:val="24"/>
                <w:lang w:eastAsia="en-US"/>
              </w:rPr>
            </w:pPr>
            <w:r w:rsidRPr="000B02A3">
              <w:rPr>
                <w:rFonts w:ascii="Times New Roman" w:eastAsia="Calibri" w:hAnsi="Times New Roman"/>
                <w:sz w:val="24"/>
                <w:szCs w:val="24"/>
                <w:lang w:eastAsia="en-US"/>
              </w:rPr>
              <w:t>Первый заместитель директора</w:t>
            </w:r>
          </w:p>
          <w:p w14:paraId="227124F7" w14:textId="77777777" w:rsidR="00B054B8" w:rsidRPr="000B02A3" w:rsidRDefault="00B054B8" w:rsidP="00F3797A">
            <w:pPr>
              <w:keepNext/>
              <w:keepLines/>
              <w:tabs>
                <w:tab w:val="left" w:pos="426"/>
                <w:tab w:val="left" w:pos="927"/>
              </w:tabs>
              <w:spacing w:after="0" w:line="240" w:lineRule="auto"/>
              <w:ind w:firstLine="709"/>
              <w:jc w:val="both"/>
              <w:rPr>
                <w:rFonts w:ascii="Times New Roman" w:eastAsia="Calibri" w:hAnsi="Times New Roman"/>
                <w:sz w:val="24"/>
                <w:szCs w:val="24"/>
                <w:lang w:eastAsia="en-US"/>
              </w:rPr>
            </w:pPr>
          </w:p>
          <w:p w14:paraId="69A3DA44" w14:textId="77777777" w:rsidR="00B054B8" w:rsidRPr="000B02A3" w:rsidRDefault="00B054B8" w:rsidP="00F3797A">
            <w:pPr>
              <w:keepNext/>
              <w:keepLines/>
              <w:tabs>
                <w:tab w:val="left" w:pos="426"/>
                <w:tab w:val="left" w:pos="927"/>
              </w:tabs>
              <w:spacing w:after="0" w:line="240" w:lineRule="auto"/>
              <w:jc w:val="both"/>
              <w:rPr>
                <w:rFonts w:ascii="Times New Roman" w:eastAsia="Calibri" w:hAnsi="Times New Roman"/>
                <w:color w:val="000000"/>
                <w:sz w:val="24"/>
                <w:szCs w:val="24"/>
                <w:lang w:eastAsia="en-US"/>
              </w:rPr>
            </w:pPr>
            <w:r w:rsidRPr="000B02A3">
              <w:rPr>
                <w:rFonts w:ascii="Times New Roman" w:eastAsia="Calibri" w:hAnsi="Times New Roman"/>
                <w:b/>
                <w:sz w:val="24"/>
                <w:szCs w:val="24"/>
                <w:lang w:eastAsia="en-US"/>
              </w:rPr>
              <w:t xml:space="preserve">____________ / </w:t>
            </w:r>
            <w:r>
              <w:rPr>
                <w:rFonts w:ascii="Times New Roman" w:eastAsia="Calibri" w:hAnsi="Times New Roman"/>
                <w:color w:val="000000"/>
                <w:sz w:val="24"/>
                <w:szCs w:val="24"/>
                <w:lang w:eastAsia="en-US"/>
              </w:rPr>
              <w:t>Костычев С.Н.</w:t>
            </w:r>
          </w:p>
          <w:p w14:paraId="4DF947EE" w14:textId="774AD286" w:rsidR="00B054B8" w:rsidRPr="00B27B3F" w:rsidRDefault="00571275" w:rsidP="00F3797A">
            <w:pPr>
              <w:tabs>
                <w:tab w:val="left" w:pos="29"/>
                <w:tab w:val="left" w:pos="171"/>
                <w:tab w:val="left" w:pos="738"/>
                <w:tab w:val="left" w:pos="1260"/>
              </w:tabs>
              <w:spacing w:after="0" w:line="240" w:lineRule="auto"/>
              <w:rPr>
                <w:rFonts w:ascii="Times New Roman" w:hAnsi="Times New Roman"/>
                <w:b/>
              </w:rPr>
            </w:pPr>
            <w:proofErr w:type="spellStart"/>
            <w:r>
              <w:rPr>
                <w:rFonts w:ascii="Times New Roman" w:eastAsia="Calibri" w:hAnsi="Times New Roman"/>
                <w:color w:val="000000"/>
                <w:sz w:val="24"/>
                <w:szCs w:val="24"/>
                <w:lang w:eastAsia="en-US"/>
              </w:rPr>
              <w:t>ЭП</w:t>
            </w:r>
            <w:proofErr w:type="spellEnd"/>
            <w:r w:rsidR="00B054B8" w:rsidRPr="00B27B3F">
              <w:rPr>
                <w:rFonts w:ascii="Times New Roman" w:eastAsia="Calibri" w:hAnsi="Times New Roman"/>
                <w:color w:val="000000"/>
                <w:sz w:val="24"/>
                <w:szCs w:val="24"/>
                <w:lang w:eastAsia="en-US"/>
              </w:rPr>
              <w:t>.</w:t>
            </w:r>
          </w:p>
        </w:tc>
        <w:tc>
          <w:tcPr>
            <w:tcW w:w="5098" w:type="dxa"/>
          </w:tcPr>
          <w:p w14:paraId="6F495E82" w14:textId="77777777" w:rsidR="00B054B8" w:rsidRPr="00403561" w:rsidRDefault="00B054B8" w:rsidP="00F3797A">
            <w:pPr>
              <w:tabs>
                <w:tab w:val="left" w:pos="1260"/>
              </w:tabs>
              <w:spacing w:after="0" w:line="240" w:lineRule="auto"/>
              <w:ind w:left="567"/>
              <w:jc w:val="both"/>
              <w:rPr>
                <w:rFonts w:ascii="Times New Roman" w:hAnsi="Times New Roman"/>
                <w:b/>
              </w:rPr>
            </w:pPr>
            <w:r w:rsidRPr="00EE70AB">
              <w:rPr>
                <w:rFonts w:ascii="Times New Roman" w:hAnsi="Times New Roman"/>
                <w:b/>
              </w:rPr>
              <w:t>ИСПОЛНИТЕЛЬ:</w:t>
            </w:r>
          </w:p>
          <w:p w14:paraId="6CBB9464" w14:textId="77777777" w:rsidR="00B054B8" w:rsidRPr="00403561" w:rsidRDefault="00B054B8" w:rsidP="00F3797A">
            <w:pPr>
              <w:tabs>
                <w:tab w:val="left" w:pos="1260"/>
              </w:tabs>
              <w:spacing w:after="0" w:line="240" w:lineRule="auto"/>
              <w:jc w:val="both"/>
              <w:rPr>
                <w:rFonts w:ascii="Times New Roman" w:hAnsi="Times New Roman"/>
                <w:b/>
              </w:rPr>
            </w:pPr>
          </w:p>
          <w:p w14:paraId="5EA8C755" w14:textId="77777777" w:rsidR="00B054B8" w:rsidRPr="006F5B70" w:rsidRDefault="00B054B8" w:rsidP="00F3797A">
            <w:pPr>
              <w:rPr>
                <w:rFonts w:ascii="Times New Roman" w:hAnsi="Times New Roman"/>
              </w:rPr>
            </w:pPr>
          </w:p>
          <w:p w14:paraId="0BF3E192" w14:textId="0A8F1F33" w:rsidR="00B054B8" w:rsidRDefault="00B054B8" w:rsidP="00F3797A">
            <w:pPr>
              <w:rPr>
                <w:rFonts w:ascii="Times New Roman" w:hAnsi="Times New Roman"/>
              </w:rPr>
            </w:pPr>
          </w:p>
          <w:p w14:paraId="2FACA6D8" w14:textId="0D89729B" w:rsidR="00F77950" w:rsidRDefault="00F77950" w:rsidP="00F3797A">
            <w:pPr>
              <w:rPr>
                <w:rFonts w:ascii="Times New Roman" w:hAnsi="Times New Roman"/>
              </w:rPr>
            </w:pPr>
          </w:p>
          <w:p w14:paraId="6CFE5862" w14:textId="74918AA7" w:rsidR="00F77950" w:rsidRDefault="00F77950" w:rsidP="00F3797A">
            <w:pPr>
              <w:rPr>
                <w:rFonts w:ascii="Times New Roman" w:hAnsi="Times New Roman"/>
              </w:rPr>
            </w:pPr>
          </w:p>
          <w:p w14:paraId="0E812DF8" w14:textId="0CCD3BF8" w:rsidR="00F77950" w:rsidRDefault="00F77950" w:rsidP="00F3797A">
            <w:pPr>
              <w:rPr>
                <w:rFonts w:ascii="Times New Roman" w:hAnsi="Times New Roman"/>
              </w:rPr>
            </w:pPr>
          </w:p>
          <w:p w14:paraId="38824766" w14:textId="78F9F7A2" w:rsidR="00F77950" w:rsidRDefault="00F77950" w:rsidP="00F3797A">
            <w:pPr>
              <w:rPr>
                <w:rFonts w:ascii="Times New Roman" w:hAnsi="Times New Roman"/>
              </w:rPr>
            </w:pPr>
          </w:p>
          <w:p w14:paraId="289DEB0D" w14:textId="4D4F2C76" w:rsidR="00F77950" w:rsidRDefault="00F77950" w:rsidP="00F3797A">
            <w:pPr>
              <w:rPr>
                <w:rFonts w:ascii="Times New Roman" w:hAnsi="Times New Roman"/>
              </w:rPr>
            </w:pPr>
          </w:p>
          <w:p w14:paraId="7169836E" w14:textId="77E4079F" w:rsidR="00F77950" w:rsidRDefault="00F77950" w:rsidP="00F3797A">
            <w:pPr>
              <w:rPr>
                <w:rFonts w:ascii="Times New Roman" w:hAnsi="Times New Roman"/>
              </w:rPr>
            </w:pPr>
          </w:p>
          <w:p w14:paraId="020557ED" w14:textId="220AC7A3" w:rsidR="00F77950" w:rsidRDefault="00F77950" w:rsidP="00F3797A">
            <w:pPr>
              <w:rPr>
                <w:rFonts w:ascii="Times New Roman" w:hAnsi="Times New Roman"/>
              </w:rPr>
            </w:pPr>
          </w:p>
          <w:p w14:paraId="129975F6" w14:textId="244F1C43" w:rsidR="00F77950" w:rsidRDefault="00F77950" w:rsidP="00F3797A">
            <w:pPr>
              <w:rPr>
                <w:rFonts w:ascii="Times New Roman" w:hAnsi="Times New Roman"/>
              </w:rPr>
            </w:pPr>
          </w:p>
          <w:p w14:paraId="09FBEB2B" w14:textId="20798646" w:rsidR="00F77950" w:rsidRDefault="00F77950" w:rsidP="00F3797A">
            <w:pPr>
              <w:rPr>
                <w:rFonts w:ascii="Times New Roman" w:hAnsi="Times New Roman"/>
              </w:rPr>
            </w:pPr>
          </w:p>
          <w:p w14:paraId="7120E100" w14:textId="1564B856" w:rsidR="00F77950" w:rsidRDefault="00F77950" w:rsidP="00F3797A">
            <w:pPr>
              <w:rPr>
                <w:rFonts w:ascii="Times New Roman" w:hAnsi="Times New Roman"/>
              </w:rPr>
            </w:pPr>
          </w:p>
          <w:p w14:paraId="06C556FC" w14:textId="5BA6A31D" w:rsidR="00F77950" w:rsidRDefault="00F77950" w:rsidP="00F3797A">
            <w:pPr>
              <w:rPr>
                <w:rFonts w:ascii="Times New Roman" w:hAnsi="Times New Roman"/>
              </w:rPr>
            </w:pPr>
          </w:p>
          <w:p w14:paraId="22CC77C3" w14:textId="77777777" w:rsidR="00F77950" w:rsidRPr="006F5B70" w:rsidRDefault="00F77950" w:rsidP="00F3797A">
            <w:pPr>
              <w:rPr>
                <w:rFonts w:ascii="Times New Roman" w:hAnsi="Times New Roman"/>
              </w:rPr>
            </w:pPr>
          </w:p>
          <w:p w14:paraId="458E9442" w14:textId="77777777" w:rsidR="00F77950" w:rsidRDefault="00F77950" w:rsidP="00F3797A">
            <w:pPr>
              <w:spacing w:after="0"/>
              <w:rPr>
                <w:rFonts w:ascii="Times New Roman" w:hAnsi="Times New Roman"/>
                <w:sz w:val="24"/>
                <w:szCs w:val="24"/>
              </w:rPr>
            </w:pPr>
          </w:p>
          <w:p w14:paraId="1C3D7CEC" w14:textId="77777777" w:rsidR="00F77950" w:rsidRDefault="00F77950" w:rsidP="00F3797A">
            <w:pPr>
              <w:spacing w:after="0"/>
              <w:rPr>
                <w:rFonts w:ascii="Times New Roman" w:hAnsi="Times New Roman"/>
                <w:sz w:val="24"/>
                <w:szCs w:val="24"/>
              </w:rPr>
            </w:pPr>
          </w:p>
          <w:p w14:paraId="69B0CA8F" w14:textId="7DEE30EA" w:rsidR="00B054B8" w:rsidRPr="002F32A0" w:rsidRDefault="00B054B8" w:rsidP="00F3797A">
            <w:pPr>
              <w:spacing w:after="0"/>
              <w:rPr>
                <w:rFonts w:ascii="Times New Roman" w:hAnsi="Times New Roman"/>
                <w:sz w:val="24"/>
                <w:szCs w:val="24"/>
              </w:rPr>
            </w:pPr>
            <w:r w:rsidRPr="002F32A0">
              <w:rPr>
                <w:rFonts w:ascii="Times New Roman" w:hAnsi="Times New Roman"/>
                <w:sz w:val="24"/>
                <w:szCs w:val="24"/>
              </w:rPr>
              <w:t xml:space="preserve">______________ / </w:t>
            </w:r>
          </w:p>
          <w:p w14:paraId="3E57C3CA" w14:textId="361C801F" w:rsidR="00B054B8" w:rsidRPr="00E6049E" w:rsidRDefault="00571275" w:rsidP="00F3797A">
            <w:pPr>
              <w:rPr>
                <w:rFonts w:ascii="Times New Roman" w:hAnsi="Times New Roman"/>
              </w:rPr>
            </w:pPr>
            <w:proofErr w:type="spellStart"/>
            <w:r>
              <w:rPr>
                <w:rFonts w:ascii="Times New Roman" w:hAnsi="Times New Roman"/>
                <w:sz w:val="24"/>
                <w:szCs w:val="24"/>
              </w:rPr>
              <w:t>ЭП</w:t>
            </w:r>
            <w:proofErr w:type="spellEnd"/>
            <w:r w:rsidR="00B054B8" w:rsidRPr="002F32A0">
              <w:rPr>
                <w:rFonts w:ascii="Times New Roman" w:hAnsi="Times New Roman"/>
                <w:sz w:val="24"/>
                <w:szCs w:val="24"/>
              </w:rPr>
              <w:t>.</w:t>
            </w:r>
          </w:p>
        </w:tc>
      </w:tr>
    </w:tbl>
    <w:p w14:paraId="1A2A868A"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6C7812E7"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557A1FA7"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491D2DB2"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7F6EF24E"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5E52A913"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242D18CB"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711CE3E2"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7C5F4185"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6D618539"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5140C9ED"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3D8F6A6E"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41F2D5ED" w14:textId="77777777" w:rsidR="00B054B8" w:rsidRDefault="00B054B8" w:rsidP="00B054B8">
      <w:pPr>
        <w:widowControl w:val="0"/>
        <w:autoSpaceDE w:val="0"/>
        <w:autoSpaceDN w:val="0"/>
        <w:adjustRightInd w:val="0"/>
        <w:spacing w:after="0" w:line="240" w:lineRule="auto"/>
        <w:rPr>
          <w:rFonts w:ascii="Times New Roman" w:hAnsi="Times New Roman"/>
        </w:rPr>
      </w:pPr>
    </w:p>
    <w:p w14:paraId="1C05C861"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sectPr w:rsidR="00B054B8" w:rsidSect="0008627B">
          <w:headerReference w:type="default" r:id="rId9"/>
          <w:headerReference w:type="first" r:id="rId10"/>
          <w:pgSz w:w="11906" w:h="16838"/>
          <w:pgMar w:top="567" w:right="567" w:bottom="567" w:left="1134" w:header="397" w:footer="397" w:gutter="0"/>
          <w:cols w:space="0"/>
          <w:titlePg/>
          <w:docGrid w:linePitch="299"/>
        </w:sectPr>
      </w:pPr>
    </w:p>
    <w:p w14:paraId="24E4FE91"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0006C58A" w14:textId="77777777" w:rsidR="00B054B8" w:rsidRPr="00503776" w:rsidRDefault="00B054B8" w:rsidP="00B054B8">
      <w:pPr>
        <w:widowControl w:val="0"/>
        <w:autoSpaceDE w:val="0"/>
        <w:autoSpaceDN w:val="0"/>
        <w:adjustRightInd w:val="0"/>
        <w:spacing w:after="0" w:line="240" w:lineRule="auto"/>
        <w:ind w:firstLine="567"/>
        <w:jc w:val="right"/>
        <w:rPr>
          <w:rFonts w:ascii="Times New Roman" w:hAnsi="Times New Roman"/>
        </w:rPr>
      </w:pPr>
      <w:r w:rsidRPr="00503776">
        <w:rPr>
          <w:rFonts w:ascii="Times New Roman" w:hAnsi="Times New Roman"/>
        </w:rPr>
        <w:t xml:space="preserve">Приложение № </w:t>
      </w:r>
      <w:r>
        <w:rPr>
          <w:rFonts w:ascii="Times New Roman" w:hAnsi="Times New Roman"/>
        </w:rPr>
        <w:t>1</w:t>
      </w:r>
    </w:p>
    <w:p w14:paraId="1ED4EFD7" w14:textId="3686C494" w:rsidR="00B054B8" w:rsidRPr="00503776" w:rsidRDefault="00B054B8" w:rsidP="00B054B8">
      <w:pPr>
        <w:widowControl w:val="0"/>
        <w:autoSpaceDE w:val="0"/>
        <w:autoSpaceDN w:val="0"/>
        <w:adjustRightInd w:val="0"/>
        <w:spacing w:after="0" w:line="240" w:lineRule="auto"/>
        <w:ind w:firstLine="567"/>
        <w:jc w:val="right"/>
        <w:rPr>
          <w:rFonts w:ascii="Times New Roman" w:hAnsi="Times New Roman"/>
        </w:rPr>
      </w:pPr>
      <w:r w:rsidRPr="00503776">
        <w:rPr>
          <w:rFonts w:ascii="Times New Roman" w:hAnsi="Times New Roman"/>
        </w:rPr>
        <w:t xml:space="preserve">                                                     </w:t>
      </w:r>
      <w:r>
        <w:rPr>
          <w:rFonts w:ascii="Times New Roman" w:hAnsi="Times New Roman"/>
        </w:rPr>
        <w:t xml:space="preserve">                               </w:t>
      </w:r>
      <w:r w:rsidRPr="00503776">
        <w:rPr>
          <w:rFonts w:ascii="Times New Roman" w:hAnsi="Times New Roman"/>
        </w:rPr>
        <w:t xml:space="preserve">к </w:t>
      </w:r>
      <w:r>
        <w:rPr>
          <w:rFonts w:ascii="Times New Roman" w:hAnsi="Times New Roman"/>
        </w:rPr>
        <w:t>Договор</w:t>
      </w:r>
      <w:r w:rsidRPr="00503776">
        <w:rPr>
          <w:rFonts w:ascii="Times New Roman" w:hAnsi="Times New Roman"/>
        </w:rPr>
        <w:t xml:space="preserve">у </w:t>
      </w:r>
      <w:r w:rsidRPr="008F3F19">
        <w:rPr>
          <w:rFonts w:ascii="Times New Roman" w:hAnsi="Times New Roman"/>
        </w:rPr>
        <w:t xml:space="preserve">№                 от </w:t>
      </w:r>
      <w:proofErr w:type="gramStart"/>
      <w:r w:rsidRPr="008F3F19">
        <w:rPr>
          <w:rFonts w:ascii="Times New Roman" w:hAnsi="Times New Roman"/>
          <w:color w:val="000000"/>
          <w:sz w:val="24"/>
          <w:szCs w:val="24"/>
        </w:rPr>
        <w:t xml:space="preserve">«  </w:t>
      </w:r>
      <w:proofErr w:type="gramEnd"/>
      <w:r w:rsidRPr="008F3F19">
        <w:rPr>
          <w:rFonts w:ascii="Times New Roman" w:hAnsi="Times New Roman"/>
          <w:color w:val="000000"/>
          <w:sz w:val="24"/>
          <w:szCs w:val="24"/>
        </w:rPr>
        <w:t xml:space="preserve"> » </w:t>
      </w:r>
      <w:r w:rsidR="007737F3">
        <w:rPr>
          <w:rFonts w:ascii="Times New Roman" w:hAnsi="Times New Roman"/>
          <w:color w:val="000000"/>
          <w:sz w:val="24"/>
          <w:szCs w:val="24"/>
        </w:rPr>
        <w:t>март</w:t>
      </w:r>
      <w:r w:rsidRPr="008F3F19">
        <w:rPr>
          <w:rFonts w:ascii="Times New Roman" w:hAnsi="Times New Roman"/>
          <w:color w:val="000000"/>
          <w:sz w:val="24"/>
          <w:szCs w:val="24"/>
        </w:rPr>
        <w:t xml:space="preserve"> 202</w:t>
      </w:r>
      <w:r w:rsidR="007737F3">
        <w:rPr>
          <w:rFonts w:ascii="Times New Roman" w:hAnsi="Times New Roman"/>
          <w:color w:val="000000"/>
          <w:sz w:val="24"/>
          <w:szCs w:val="24"/>
        </w:rPr>
        <w:t>6</w:t>
      </w:r>
      <w:r w:rsidRPr="008F3F19">
        <w:rPr>
          <w:rFonts w:ascii="Times New Roman" w:hAnsi="Times New Roman"/>
          <w:color w:val="000000"/>
          <w:sz w:val="24"/>
          <w:szCs w:val="24"/>
        </w:rPr>
        <w:t xml:space="preserve"> г</w:t>
      </w:r>
      <w:r w:rsidRPr="008F3F19">
        <w:rPr>
          <w:rFonts w:ascii="Times New Roman" w:hAnsi="Times New Roman"/>
        </w:rPr>
        <w:t>.</w:t>
      </w:r>
    </w:p>
    <w:p w14:paraId="6A01C121" w14:textId="77777777" w:rsidR="00B054B8" w:rsidRDefault="00B054B8" w:rsidP="00B054B8">
      <w:pPr>
        <w:widowControl w:val="0"/>
        <w:spacing w:after="0" w:line="240" w:lineRule="auto"/>
        <w:ind w:firstLine="709"/>
        <w:rPr>
          <w:rFonts w:ascii="Times New Roman" w:hAnsi="Times New Roman"/>
          <w:color w:val="000000"/>
          <w:sz w:val="24"/>
          <w:szCs w:val="24"/>
        </w:rPr>
      </w:pPr>
    </w:p>
    <w:p w14:paraId="605AF50A"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1C77699C" w14:textId="77777777" w:rsidR="00B054B8" w:rsidRPr="007B1EAB" w:rsidRDefault="00B054B8" w:rsidP="00B054B8">
      <w:pPr>
        <w:widowControl w:val="0"/>
        <w:spacing w:after="0" w:line="240" w:lineRule="auto"/>
        <w:jc w:val="center"/>
        <w:rPr>
          <w:rFonts w:ascii="Times New Roman" w:hAnsi="Times New Roman"/>
          <w:b/>
          <w:bCs/>
          <w:caps/>
          <w:color w:val="000000"/>
          <w:sz w:val="24"/>
          <w:szCs w:val="24"/>
          <w:lang w:eastAsia="en-US"/>
        </w:rPr>
      </w:pPr>
      <w:r w:rsidRPr="007B1EAB">
        <w:rPr>
          <w:rFonts w:ascii="Times New Roman" w:hAnsi="Times New Roman"/>
          <w:b/>
          <w:bCs/>
          <w:caps/>
          <w:color w:val="000000"/>
          <w:sz w:val="24"/>
          <w:szCs w:val="24"/>
          <w:lang w:eastAsia="en-US"/>
        </w:rPr>
        <w:t>Расчет стоимости Услуг</w:t>
      </w:r>
    </w:p>
    <w:p w14:paraId="2C1B4B82" w14:textId="77777777" w:rsidR="00B054B8" w:rsidRPr="007B1EAB" w:rsidRDefault="00B054B8" w:rsidP="00B054B8">
      <w:pPr>
        <w:widowControl w:val="0"/>
        <w:spacing w:after="0" w:line="240" w:lineRule="auto"/>
        <w:ind w:firstLine="567"/>
        <w:jc w:val="center"/>
        <w:rPr>
          <w:rFonts w:ascii="Times New Roman" w:hAnsi="Times New Roman"/>
          <w:b/>
          <w:bCs/>
          <w:color w:val="000000"/>
          <w:sz w:val="24"/>
          <w:szCs w:val="24"/>
          <w:lang w:eastAsia="en-US"/>
        </w:rPr>
      </w:pPr>
    </w:p>
    <w:tbl>
      <w:tblPr>
        <w:tblW w:w="105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4836"/>
        <w:gridCol w:w="967"/>
        <w:gridCol w:w="1105"/>
        <w:gridCol w:w="1523"/>
        <w:gridCol w:w="1519"/>
      </w:tblGrid>
      <w:tr w:rsidR="00B054B8" w:rsidRPr="007B1EAB" w14:paraId="648DDE55" w14:textId="77777777" w:rsidTr="00F3797A">
        <w:trPr>
          <w:trHeight w:val="854"/>
        </w:trPr>
        <w:tc>
          <w:tcPr>
            <w:tcW w:w="553" w:type="dxa"/>
          </w:tcPr>
          <w:p w14:paraId="2E2C78CB" w14:textId="77777777" w:rsidR="00B054B8" w:rsidRPr="007B1EAB" w:rsidRDefault="00B054B8" w:rsidP="00F3797A">
            <w:pPr>
              <w:widowControl w:val="0"/>
              <w:spacing w:after="0" w:line="240" w:lineRule="auto"/>
              <w:jc w:val="center"/>
              <w:rPr>
                <w:rFonts w:ascii="Times New Roman" w:hAnsi="Times New Roman"/>
                <w:b/>
                <w:color w:val="000000"/>
                <w:sz w:val="24"/>
                <w:szCs w:val="24"/>
              </w:rPr>
            </w:pPr>
            <w:r w:rsidRPr="007B1EAB">
              <w:rPr>
                <w:rFonts w:ascii="Times New Roman" w:hAnsi="Times New Roman"/>
                <w:b/>
                <w:color w:val="000000"/>
                <w:sz w:val="24"/>
                <w:szCs w:val="24"/>
              </w:rPr>
              <w:t>№ п/п</w:t>
            </w:r>
          </w:p>
        </w:tc>
        <w:tc>
          <w:tcPr>
            <w:tcW w:w="4836" w:type="dxa"/>
            <w:vAlign w:val="center"/>
          </w:tcPr>
          <w:p w14:paraId="7B22D0EB" w14:textId="77777777" w:rsidR="00B054B8" w:rsidRPr="007B1EAB" w:rsidRDefault="00B054B8" w:rsidP="00F3797A">
            <w:pPr>
              <w:widowControl w:val="0"/>
              <w:spacing w:after="0" w:line="240" w:lineRule="auto"/>
              <w:ind w:firstLine="709"/>
              <w:jc w:val="center"/>
              <w:rPr>
                <w:rFonts w:ascii="Times New Roman" w:hAnsi="Times New Roman"/>
                <w:b/>
                <w:color w:val="000000"/>
                <w:sz w:val="24"/>
                <w:szCs w:val="24"/>
              </w:rPr>
            </w:pPr>
            <w:r>
              <w:rPr>
                <w:rFonts w:ascii="Times New Roman" w:hAnsi="Times New Roman"/>
                <w:b/>
                <w:color w:val="000000"/>
                <w:sz w:val="24"/>
                <w:szCs w:val="24"/>
              </w:rPr>
              <w:t>Наименование Услуг</w:t>
            </w:r>
          </w:p>
        </w:tc>
        <w:tc>
          <w:tcPr>
            <w:tcW w:w="967" w:type="dxa"/>
          </w:tcPr>
          <w:p w14:paraId="01B5CB06" w14:textId="77777777" w:rsidR="00B054B8" w:rsidRPr="007B1EAB" w:rsidRDefault="00B054B8" w:rsidP="00F3797A">
            <w:pPr>
              <w:widowControl w:val="0"/>
              <w:spacing w:after="0" w:line="240" w:lineRule="auto"/>
              <w:jc w:val="center"/>
              <w:rPr>
                <w:rFonts w:ascii="Times New Roman" w:hAnsi="Times New Roman"/>
                <w:b/>
                <w:color w:val="000000"/>
                <w:sz w:val="24"/>
                <w:szCs w:val="24"/>
              </w:rPr>
            </w:pPr>
            <w:r w:rsidRPr="007B1EAB">
              <w:rPr>
                <w:rFonts w:ascii="Times New Roman" w:hAnsi="Times New Roman"/>
                <w:b/>
                <w:color w:val="000000"/>
                <w:sz w:val="24"/>
                <w:szCs w:val="24"/>
              </w:rPr>
              <w:t>Кол-во</w:t>
            </w:r>
          </w:p>
        </w:tc>
        <w:tc>
          <w:tcPr>
            <w:tcW w:w="1105" w:type="dxa"/>
          </w:tcPr>
          <w:p w14:paraId="363A5E33" w14:textId="77777777" w:rsidR="00B054B8" w:rsidRPr="007B1EAB" w:rsidRDefault="00B054B8" w:rsidP="00F3797A">
            <w:pPr>
              <w:widowControl w:val="0"/>
              <w:spacing w:after="0" w:line="240" w:lineRule="auto"/>
              <w:jc w:val="center"/>
              <w:rPr>
                <w:rFonts w:ascii="Times New Roman" w:hAnsi="Times New Roman"/>
                <w:b/>
                <w:color w:val="000000"/>
                <w:sz w:val="24"/>
                <w:szCs w:val="24"/>
              </w:rPr>
            </w:pPr>
            <w:r w:rsidRPr="007B1EAB">
              <w:rPr>
                <w:rFonts w:ascii="Times New Roman" w:hAnsi="Times New Roman"/>
                <w:b/>
                <w:color w:val="000000"/>
                <w:sz w:val="24"/>
                <w:szCs w:val="24"/>
              </w:rPr>
              <w:t>Ед. изм.</w:t>
            </w:r>
          </w:p>
        </w:tc>
        <w:tc>
          <w:tcPr>
            <w:tcW w:w="1523" w:type="dxa"/>
            <w:vAlign w:val="center"/>
          </w:tcPr>
          <w:p w14:paraId="783CAD22" w14:textId="77777777" w:rsidR="00B054B8" w:rsidRPr="007B1EAB" w:rsidRDefault="00B054B8" w:rsidP="00F3797A">
            <w:pPr>
              <w:widowControl w:val="0"/>
              <w:spacing w:after="0" w:line="240" w:lineRule="auto"/>
              <w:jc w:val="center"/>
              <w:rPr>
                <w:rFonts w:ascii="Times New Roman" w:hAnsi="Times New Roman"/>
                <w:b/>
                <w:color w:val="000000"/>
                <w:sz w:val="24"/>
                <w:szCs w:val="24"/>
              </w:rPr>
            </w:pPr>
            <w:r w:rsidRPr="007B1EAB">
              <w:rPr>
                <w:rFonts w:ascii="Times New Roman" w:hAnsi="Times New Roman"/>
                <w:b/>
                <w:color w:val="000000"/>
                <w:sz w:val="24"/>
                <w:szCs w:val="24"/>
              </w:rPr>
              <w:t>Цена за ед., руб</w:t>
            </w:r>
            <w:r>
              <w:rPr>
                <w:rFonts w:ascii="Times New Roman" w:hAnsi="Times New Roman"/>
                <w:b/>
                <w:color w:val="000000"/>
                <w:sz w:val="24"/>
                <w:szCs w:val="24"/>
              </w:rPr>
              <w:t>.</w:t>
            </w:r>
          </w:p>
        </w:tc>
        <w:tc>
          <w:tcPr>
            <w:tcW w:w="1519" w:type="dxa"/>
            <w:vAlign w:val="center"/>
          </w:tcPr>
          <w:p w14:paraId="4ACAE3B1" w14:textId="77777777" w:rsidR="00B054B8" w:rsidRPr="007B1EAB" w:rsidRDefault="00B054B8" w:rsidP="00F3797A">
            <w:pPr>
              <w:widowControl w:val="0"/>
              <w:spacing w:after="0" w:line="240" w:lineRule="auto"/>
              <w:jc w:val="center"/>
              <w:rPr>
                <w:rFonts w:ascii="Times New Roman" w:hAnsi="Times New Roman"/>
                <w:color w:val="000000"/>
                <w:sz w:val="24"/>
                <w:szCs w:val="24"/>
              </w:rPr>
            </w:pPr>
            <w:r w:rsidRPr="00403561">
              <w:rPr>
                <w:rFonts w:ascii="Times New Roman" w:hAnsi="Times New Roman"/>
                <w:b/>
                <w:color w:val="000000"/>
                <w:sz w:val="24"/>
                <w:szCs w:val="24"/>
              </w:rPr>
              <w:t>Итого, руб</w:t>
            </w:r>
            <w:r>
              <w:rPr>
                <w:rFonts w:ascii="Times New Roman" w:hAnsi="Times New Roman"/>
                <w:b/>
                <w:color w:val="000000"/>
                <w:sz w:val="24"/>
                <w:szCs w:val="24"/>
              </w:rPr>
              <w:t>.</w:t>
            </w:r>
          </w:p>
        </w:tc>
      </w:tr>
      <w:tr w:rsidR="00B054B8" w:rsidRPr="007B1EAB" w14:paraId="5AD7C7FA" w14:textId="77777777" w:rsidTr="00F3797A">
        <w:trPr>
          <w:trHeight w:val="582"/>
        </w:trPr>
        <w:tc>
          <w:tcPr>
            <w:tcW w:w="553" w:type="dxa"/>
            <w:vAlign w:val="center"/>
          </w:tcPr>
          <w:p w14:paraId="31974556"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color w:val="000000"/>
                <w:sz w:val="24"/>
                <w:szCs w:val="24"/>
              </w:rPr>
              <w:t>1.</w:t>
            </w:r>
          </w:p>
        </w:tc>
        <w:tc>
          <w:tcPr>
            <w:tcW w:w="4836" w:type="dxa"/>
            <w:vAlign w:val="center"/>
          </w:tcPr>
          <w:p w14:paraId="134BC1A5" w14:textId="143C0AF9" w:rsidR="00B054B8" w:rsidRPr="000452F4" w:rsidRDefault="00B054B8" w:rsidP="00F3797A">
            <w:pPr>
              <w:widowControl w:val="0"/>
              <w:spacing w:after="0" w:line="240" w:lineRule="auto"/>
              <w:rPr>
                <w:rFonts w:ascii="Times New Roman" w:hAnsi="Times New Roman"/>
                <w:sz w:val="24"/>
                <w:szCs w:val="24"/>
              </w:rPr>
            </w:pPr>
            <w:r w:rsidRPr="000452F4">
              <w:rPr>
                <w:rFonts w:ascii="Times New Roman" w:hAnsi="Times New Roman"/>
                <w:sz w:val="24"/>
                <w:szCs w:val="24"/>
              </w:rPr>
              <w:t xml:space="preserve">Услуги по проведению обязательного медицинского осмотра (главный специалист п. </w:t>
            </w:r>
            <w:r w:rsidR="00BC0BA0" w:rsidRPr="00BC0BA0">
              <w:rPr>
                <w:rFonts w:ascii="Times New Roman" w:hAnsi="Times New Roman"/>
                <w:sz w:val="24"/>
                <w:szCs w:val="24"/>
              </w:rPr>
              <w:t>4.4; 5.2.1; 15</w:t>
            </w:r>
            <w:r w:rsidRPr="000452F4">
              <w:rPr>
                <w:rFonts w:ascii="Times New Roman" w:hAnsi="Times New Roman"/>
                <w:sz w:val="24"/>
                <w:szCs w:val="24"/>
              </w:rPr>
              <w:t>*)</w:t>
            </w:r>
          </w:p>
        </w:tc>
        <w:tc>
          <w:tcPr>
            <w:tcW w:w="967" w:type="dxa"/>
            <w:vAlign w:val="center"/>
          </w:tcPr>
          <w:p w14:paraId="5C50A2C4" w14:textId="77777777" w:rsidR="00B054B8" w:rsidRPr="007B1EAB" w:rsidRDefault="00B054B8" w:rsidP="00F3797A">
            <w:pPr>
              <w:widowControl w:val="0"/>
              <w:spacing w:after="0" w:line="240" w:lineRule="auto"/>
              <w:jc w:val="center"/>
              <w:rPr>
                <w:rFonts w:ascii="Times New Roman" w:hAnsi="Times New Roman"/>
                <w:color w:val="000000"/>
                <w:sz w:val="24"/>
                <w:szCs w:val="24"/>
              </w:rPr>
            </w:pPr>
            <w:r w:rsidRPr="007B1EAB">
              <w:rPr>
                <w:rFonts w:ascii="Times New Roman" w:hAnsi="Times New Roman"/>
                <w:color w:val="000000"/>
                <w:sz w:val="24"/>
                <w:szCs w:val="24"/>
              </w:rPr>
              <w:t>1</w:t>
            </w:r>
          </w:p>
        </w:tc>
        <w:tc>
          <w:tcPr>
            <w:tcW w:w="1105" w:type="dxa"/>
            <w:vAlign w:val="center"/>
          </w:tcPr>
          <w:p w14:paraId="1C813284" w14:textId="39C91832" w:rsidR="00B054B8" w:rsidRPr="006B31FE" w:rsidRDefault="006B31FE" w:rsidP="00F3797A">
            <w:pPr>
              <w:widowControl w:val="0"/>
              <w:spacing w:after="0" w:line="240" w:lineRule="auto"/>
              <w:jc w:val="center"/>
              <w:rPr>
                <w:rFonts w:ascii="Times New Roman" w:hAnsi="Times New Roman"/>
                <w:color w:val="000000"/>
                <w:sz w:val="24"/>
                <w:szCs w:val="24"/>
              </w:rPr>
            </w:pPr>
            <w:proofErr w:type="spellStart"/>
            <w:r>
              <w:rPr>
                <w:rFonts w:ascii="Times New Roman" w:hAnsi="Times New Roman"/>
                <w:color w:val="000000"/>
                <w:sz w:val="24"/>
                <w:szCs w:val="24"/>
              </w:rPr>
              <w:t>усл.ед</w:t>
            </w:r>
            <w:proofErr w:type="spellEnd"/>
            <w:r>
              <w:rPr>
                <w:rFonts w:ascii="Times New Roman" w:hAnsi="Times New Roman"/>
                <w:color w:val="000000"/>
                <w:sz w:val="24"/>
                <w:szCs w:val="24"/>
              </w:rPr>
              <w:t>.</w:t>
            </w:r>
          </w:p>
        </w:tc>
        <w:tc>
          <w:tcPr>
            <w:tcW w:w="1523" w:type="dxa"/>
            <w:vAlign w:val="center"/>
          </w:tcPr>
          <w:p w14:paraId="237BA85A" w14:textId="24FB2398" w:rsidR="00B054B8" w:rsidRPr="00B21D73" w:rsidRDefault="00B054B8" w:rsidP="00F3797A">
            <w:pPr>
              <w:widowControl w:val="0"/>
              <w:spacing w:after="0" w:line="240" w:lineRule="auto"/>
              <w:jc w:val="center"/>
              <w:rPr>
                <w:rFonts w:ascii="Times New Roman" w:hAnsi="Times New Roman"/>
                <w:color w:val="000000"/>
                <w:sz w:val="24"/>
                <w:szCs w:val="24"/>
              </w:rPr>
            </w:pPr>
          </w:p>
        </w:tc>
        <w:tc>
          <w:tcPr>
            <w:tcW w:w="1519" w:type="dxa"/>
            <w:vAlign w:val="center"/>
          </w:tcPr>
          <w:p w14:paraId="59F65996" w14:textId="35D77047" w:rsidR="00B054B8" w:rsidRPr="00B21D73" w:rsidRDefault="00B054B8" w:rsidP="00F3797A">
            <w:pPr>
              <w:widowControl w:val="0"/>
              <w:spacing w:after="0" w:line="240" w:lineRule="auto"/>
              <w:jc w:val="center"/>
              <w:rPr>
                <w:rFonts w:ascii="Times New Roman" w:hAnsi="Times New Roman"/>
                <w:color w:val="000000"/>
                <w:sz w:val="24"/>
                <w:szCs w:val="24"/>
              </w:rPr>
            </w:pPr>
          </w:p>
        </w:tc>
      </w:tr>
      <w:tr w:rsidR="006B31FE" w:rsidRPr="007B1EAB" w14:paraId="0E7071CD" w14:textId="77777777" w:rsidTr="00F3797A">
        <w:trPr>
          <w:trHeight w:val="593"/>
        </w:trPr>
        <w:tc>
          <w:tcPr>
            <w:tcW w:w="553" w:type="dxa"/>
            <w:vAlign w:val="center"/>
          </w:tcPr>
          <w:p w14:paraId="231F9EA9" w14:textId="77777777" w:rsidR="006B31FE" w:rsidRPr="007B1EAB" w:rsidRDefault="006B31FE" w:rsidP="006B31FE">
            <w:pPr>
              <w:widowControl w:val="0"/>
              <w:spacing w:after="0" w:line="240" w:lineRule="auto"/>
              <w:rPr>
                <w:rFonts w:ascii="Times New Roman" w:hAnsi="Times New Roman"/>
                <w:color w:val="000000"/>
                <w:sz w:val="24"/>
                <w:szCs w:val="24"/>
              </w:rPr>
            </w:pPr>
            <w:r w:rsidRPr="007B1EAB">
              <w:rPr>
                <w:rFonts w:ascii="Times New Roman" w:hAnsi="Times New Roman"/>
                <w:color w:val="000000"/>
                <w:sz w:val="24"/>
                <w:szCs w:val="24"/>
              </w:rPr>
              <w:t>2.</w:t>
            </w:r>
          </w:p>
        </w:tc>
        <w:tc>
          <w:tcPr>
            <w:tcW w:w="4836" w:type="dxa"/>
            <w:vAlign w:val="center"/>
          </w:tcPr>
          <w:p w14:paraId="0F166EE6" w14:textId="294D34AC" w:rsidR="006B31FE" w:rsidRPr="000452F4" w:rsidRDefault="006B31FE" w:rsidP="006B31FE">
            <w:pPr>
              <w:widowControl w:val="0"/>
              <w:spacing w:after="0" w:line="240" w:lineRule="auto"/>
              <w:rPr>
                <w:rFonts w:ascii="Times New Roman" w:hAnsi="Times New Roman"/>
                <w:sz w:val="24"/>
                <w:szCs w:val="24"/>
              </w:rPr>
            </w:pPr>
            <w:r w:rsidRPr="000452F4">
              <w:rPr>
                <w:rFonts w:ascii="Times New Roman" w:hAnsi="Times New Roman"/>
                <w:sz w:val="24"/>
                <w:szCs w:val="24"/>
              </w:rPr>
              <w:t xml:space="preserve">Услуги по проведению обязательного медицинского осмотра (главный специалист п. </w:t>
            </w:r>
            <w:r w:rsidRPr="00BC0BA0">
              <w:rPr>
                <w:rFonts w:ascii="Times New Roman" w:hAnsi="Times New Roman"/>
                <w:sz w:val="24"/>
                <w:szCs w:val="24"/>
              </w:rPr>
              <w:t>4.4.; 5.2.1</w:t>
            </w:r>
            <w:r w:rsidRPr="000452F4">
              <w:rPr>
                <w:rFonts w:ascii="Times New Roman" w:hAnsi="Times New Roman"/>
                <w:sz w:val="24"/>
                <w:szCs w:val="24"/>
              </w:rPr>
              <w:t>*)</w:t>
            </w:r>
          </w:p>
        </w:tc>
        <w:tc>
          <w:tcPr>
            <w:tcW w:w="967" w:type="dxa"/>
            <w:vAlign w:val="center"/>
          </w:tcPr>
          <w:p w14:paraId="6AA91531" w14:textId="77777777" w:rsidR="006B31FE" w:rsidRPr="007B1EAB" w:rsidRDefault="006B31FE" w:rsidP="006B31FE">
            <w:pPr>
              <w:widowControl w:val="0"/>
              <w:spacing w:after="0" w:line="240" w:lineRule="auto"/>
              <w:jc w:val="center"/>
              <w:rPr>
                <w:rFonts w:ascii="Times New Roman" w:hAnsi="Times New Roman"/>
                <w:color w:val="000000"/>
                <w:sz w:val="24"/>
                <w:szCs w:val="24"/>
              </w:rPr>
            </w:pPr>
            <w:r w:rsidRPr="007B1EAB">
              <w:rPr>
                <w:rFonts w:ascii="Times New Roman" w:hAnsi="Times New Roman"/>
                <w:color w:val="000000"/>
                <w:sz w:val="24"/>
                <w:szCs w:val="24"/>
              </w:rPr>
              <w:t>1</w:t>
            </w:r>
          </w:p>
        </w:tc>
        <w:tc>
          <w:tcPr>
            <w:tcW w:w="1105" w:type="dxa"/>
            <w:vAlign w:val="center"/>
          </w:tcPr>
          <w:p w14:paraId="739ED602" w14:textId="59106FCD" w:rsidR="006B31FE" w:rsidRPr="005206E0" w:rsidRDefault="006B31FE" w:rsidP="006B31FE">
            <w:pPr>
              <w:widowControl w:val="0"/>
              <w:spacing w:after="0" w:line="240" w:lineRule="auto"/>
              <w:jc w:val="center"/>
              <w:rPr>
                <w:rFonts w:ascii="Times New Roman" w:hAnsi="Times New Roman"/>
                <w:strike/>
                <w:color w:val="000000"/>
                <w:sz w:val="24"/>
                <w:szCs w:val="24"/>
              </w:rPr>
            </w:pPr>
            <w:proofErr w:type="spellStart"/>
            <w:r>
              <w:rPr>
                <w:rFonts w:ascii="Times New Roman" w:hAnsi="Times New Roman"/>
                <w:color w:val="000000"/>
                <w:sz w:val="24"/>
                <w:szCs w:val="24"/>
              </w:rPr>
              <w:t>усл.ед</w:t>
            </w:r>
            <w:proofErr w:type="spellEnd"/>
            <w:r>
              <w:rPr>
                <w:rFonts w:ascii="Times New Roman" w:hAnsi="Times New Roman"/>
                <w:color w:val="000000"/>
                <w:sz w:val="24"/>
                <w:szCs w:val="24"/>
              </w:rPr>
              <w:t>.</w:t>
            </w:r>
          </w:p>
        </w:tc>
        <w:tc>
          <w:tcPr>
            <w:tcW w:w="1523" w:type="dxa"/>
            <w:vAlign w:val="center"/>
          </w:tcPr>
          <w:p w14:paraId="2F85096E" w14:textId="4CBE8DB8" w:rsidR="006B31FE" w:rsidRPr="00B21D73" w:rsidRDefault="006B31FE" w:rsidP="006B31FE">
            <w:pPr>
              <w:widowControl w:val="0"/>
              <w:spacing w:after="0" w:line="240" w:lineRule="auto"/>
              <w:jc w:val="center"/>
              <w:rPr>
                <w:rFonts w:ascii="Times New Roman" w:hAnsi="Times New Roman"/>
                <w:color w:val="000000"/>
                <w:sz w:val="24"/>
                <w:szCs w:val="24"/>
              </w:rPr>
            </w:pPr>
          </w:p>
        </w:tc>
        <w:tc>
          <w:tcPr>
            <w:tcW w:w="1519" w:type="dxa"/>
            <w:vAlign w:val="center"/>
          </w:tcPr>
          <w:p w14:paraId="1DC7A0CC" w14:textId="519142DA" w:rsidR="006B31FE" w:rsidRPr="00B21D73" w:rsidRDefault="006B31FE" w:rsidP="006B31FE">
            <w:pPr>
              <w:widowControl w:val="0"/>
              <w:spacing w:after="0" w:line="240" w:lineRule="auto"/>
              <w:jc w:val="center"/>
              <w:rPr>
                <w:rFonts w:ascii="Times New Roman" w:hAnsi="Times New Roman"/>
                <w:color w:val="000000"/>
                <w:sz w:val="24"/>
                <w:szCs w:val="24"/>
              </w:rPr>
            </w:pPr>
          </w:p>
        </w:tc>
      </w:tr>
      <w:tr w:rsidR="006B31FE" w:rsidRPr="007B1EAB" w14:paraId="547CE72D" w14:textId="77777777" w:rsidTr="00F3797A">
        <w:trPr>
          <w:trHeight w:val="593"/>
        </w:trPr>
        <w:tc>
          <w:tcPr>
            <w:tcW w:w="553" w:type="dxa"/>
            <w:vAlign w:val="center"/>
          </w:tcPr>
          <w:p w14:paraId="0ACA8816" w14:textId="77777777" w:rsidR="006B31FE" w:rsidRPr="007B1EAB" w:rsidRDefault="006B31FE" w:rsidP="006B31FE">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3.</w:t>
            </w:r>
          </w:p>
        </w:tc>
        <w:tc>
          <w:tcPr>
            <w:tcW w:w="4836" w:type="dxa"/>
            <w:vAlign w:val="center"/>
          </w:tcPr>
          <w:p w14:paraId="16D379D4" w14:textId="5696ACDA" w:rsidR="006B31FE" w:rsidRPr="000452F4" w:rsidRDefault="006B31FE" w:rsidP="006B31FE">
            <w:pPr>
              <w:widowControl w:val="0"/>
              <w:spacing w:after="0" w:line="240" w:lineRule="auto"/>
              <w:rPr>
                <w:rFonts w:ascii="Times New Roman" w:hAnsi="Times New Roman"/>
                <w:sz w:val="24"/>
                <w:szCs w:val="24"/>
              </w:rPr>
            </w:pPr>
            <w:r w:rsidRPr="000452F4">
              <w:rPr>
                <w:rFonts w:ascii="Times New Roman" w:hAnsi="Times New Roman"/>
                <w:sz w:val="24"/>
                <w:szCs w:val="24"/>
              </w:rPr>
              <w:t>Услуги по проведению обязательного медицинского осмотра (</w:t>
            </w:r>
            <w:r>
              <w:rPr>
                <w:rFonts w:ascii="Times New Roman" w:hAnsi="Times New Roman"/>
                <w:sz w:val="24"/>
                <w:szCs w:val="24"/>
              </w:rPr>
              <w:t>слесарь-ремонтник 2-го разряда</w:t>
            </w:r>
            <w:r w:rsidRPr="000452F4">
              <w:rPr>
                <w:rFonts w:ascii="Times New Roman" w:hAnsi="Times New Roman"/>
                <w:sz w:val="24"/>
                <w:szCs w:val="24"/>
              </w:rPr>
              <w:t xml:space="preserve"> п.</w:t>
            </w:r>
            <w:r>
              <w:t xml:space="preserve"> </w:t>
            </w:r>
            <w:r w:rsidRPr="00BC0BA0">
              <w:rPr>
                <w:rFonts w:ascii="Times New Roman" w:hAnsi="Times New Roman"/>
                <w:sz w:val="24"/>
                <w:szCs w:val="24"/>
              </w:rPr>
              <w:t>4.4; 15</w:t>
            </w:r>
            <w:r w:rsidRPr="000452F4">
              <w:rPr>
                <w:rFonts w:ascii="Times New Roman" w:hAnsi="Times New Roman"/>
                <w:sz w:val="24"/>
                <w:szCs w:val="24"/>
              </w:rPr>
              <w:t>*)</w:t>
            </w:r>
          </w:p>
        </w:tc>
        <w:tc>
          <w:tcPr>
            <w:tcW w:w="967" w:type="dxa"/>
            <w:vAlign w:val="center"/>
          </w:tcPr>
          <w:p w14:paraId="49F57895" w14:textId="77777777" w:rsidR="006B31FE" w:rsidRPr="007B1EAB" w:rsidRDefault="006B31FE" w:rsidP="006B31FE">
            <w:pPr>
              <w:widowControl w:val="0"/>
              <w:spacing w:after="0" w:line="240" w:lineRule="auto"/>
              <w:jc w:val="center"/>
              <w:rPr>
                <w:rFonts w:ascii="Times New Roman" w:hAnsi="Times New Roman"/>
                <w:color w:val="000000"/>
                <w:sz w:val="24"/>
                <w:szCs w:val="24"/>
              </w:rPr>
            </w:pPr>
            <w:r w:rsidRPr="007B1EAB">
              <w:rPr>
                <w:rFonts w:ascii="Times New Roman" w:hAnsi="Times New Roman"/>
                <w:color w:val="000000"/>
                <w:sz w:val="24"/>
                <w:szCs w:val="24"/>
              </w:rPr>
              <w:t>1</w:t>
            </w:r>
          </w:p>
        </w:tc>
        <w:tc>
          <w:tcPr>
            <w:tcW w:w="1105" w:type="dxa"/>
            <w:vAlign w:val="center"/>
          </w:tcPr>
          <w:p w14:paraId="691FB94E" w14:textId="23DBEAE5" w:rsidR="006B31FE" w:rsidRPr="005206E0" w:rsidRDefault="006B31FE" w:rsidP="006B31FE">
            <w:pPr>
              <w:widowControl w:val="0"/>
              <w:spacing w:after="0" w:line="240" w:lineRule="auto"/>
              <w:jc w:val="center"/>
              <w:rPr>
                <w:rFonts w:ascii="Times New Roman" w:hAnsi="Times New Roman"/>
                <w:strike/>
                <w:color w:val="000000"/>
                <w:sz w:val="24"/>
                <w:szCs w:val="24"/>
              </w:rPr>
            </w:pPr>
            <w:proofErr w:type="spellStart"/>
            <w:r>
              <w:rPr>
                <w:rFonts w:ascii="Times New Roman" w:hAnsi="Times New Roman"/>
                <w:color w:val="000000"/>
                <w:sz w:val="24"/>
                <w:szCs w:val="24"/>
              </w:rPr>
              <w:t>усл.ед</w:t>
            </w:r>
            <w:proofErr w:type="spellEnd"/>
            <w:r>
              <w:rPr>
                <w:rFonts w:ascii="Times New Roman" w:hAnsi="Times New Roman"/>
                <w:color w:val="000000"/>
                <w:sz w:val="24"/>
                <w:szCs w:val="24"/>
              </w:rPr>
              <w:t>.</w:t>
            </w:r>
          </w:p>
        </w:tc>
        <w:tc>
          <w:tcPr>
            <w:tcW w:w="1523" w:type="dxa"/>
            <w:vAlign w:val="center"/>
          </w:tcPr>
          <w:p w14:paraId="0114C2A0" w14:textId="1DD00283" w:rsidR="006B31FE" w:rsidRPr="00B21D73" w:rsidRDefault="006B31FE" w:rsidP="006B31FE">
            <w:pPr>
              <w:widowControl w:val="0"/>
              <w:spacing w:after="0" w:line="240" w:lineRule="auto"/>
              <w:jc w:val="center"/>
              <w:rPr>
                <w:rFonts w:ascii="Times New Roman" w:hAnsi="Times New Roman"/>
                <w:color w:val="000000"/>
                <w:sz w:val="24"/>
                <w:szCs w:val="24"/>
              </w:rPr>
            </w:pPr>
          </w:p>
        </w:tc>
        <w:tc>
          <w:tcPr>
            <w:tcW w:w="1519" w:type="dxa"/>
            <w:vAlign w:val="center"/>
          </w:tcPr>
          <w:p w14:paraId="147B2D13" w14:textId="454FB498" w:rsidR="006B31FE" w:rsidRPr="00B21D73" w:rsidRDefault="006B31FE" w:rsidP="006B31FE">
            <w:pPr>
              <w:widowControl w:val="0"/>
              <w:spacing w:after="0" w:line="240" w:lineRule="auto"/>
              <w:jc w:val="center"/>
              <w:rPr>
                <w:rFonts w:ascii="Times New Roman" w:hAnsi="Times New Roman"/>
                <w:color w:val="000000"/>
                <w:sz w:val="24"/>
                <w:szCs w:val="24"/>
              </w:rPr>
            </w:pPr>
          </w:p>
        </w:tc>
      </w:tr>
      <w:tr w:rsidR="006B31FE" w:rsidRPr="007B1EAB" w14:paraId="3EB119A5" w14:textId="77777777" w:rsidTr="005206E0">
        <w:trPr>
          <w:trHeight w:val="866"/>
        </w:trPr>
        <w:tc>
          <w:tcPr>
            <w:tcW w:w="553" w:type="dxa"/>
            <w:vAlign w:val="center"/>
          </w:tcPr>
          <w:p w14:paraId="56BD944F" w14:textId="77777777" w:rsidR="006B31FE" w:rsidRPr="007B1EAB" w:rsidRDefault="006B31FE" w:rsidP="006B31FE">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4</w:t>
            </w:r>
            <w:r w:rsidRPr="007B1EAB">
              <w:rPr>
                <w:rFonts w:ascii="Times New Roman" w:hAnsi="Times New Roman"/>
                <w:color w:val="000000"/>
                <w:sz w:val="24"/>
                <w:szCs w:val="24"/>
              </w:rPr>
              <w:t>.</w:t>
            </w:r>
          </w:p>
        </w:tc>
        <w:tc>
          <w:tcPr>
            <w:tcW w:w="4836" w:type="dxa"/>
            <w:vAlign w:val="center"/>
          </w:tcPr>
          <w:p w14:paraId="41EF6C85" w14:textId="4C14EC30" w:rsidR="006B31FE" w:rsidRPr="000452F4" w:rsidRDefault="006B31FE" w:rsidP="006B31FE">
            <w:pPr>
              <w:widowControl w:val="0"/>
              <w:spacing w:after="0" w:line="240" w:lineRule="auto"/>
              <w:rPr>
                <w:rFonts w:ascii="Times New Roman" w:hAnsi="Times New Roman"/>
                <w:sz w:val="24"/>
                <w:szCs w:val="24"/>
              </w:rPr>
            </w:pPr>
            <w:r w:rsidRPr="000452F4">
              <w:rPr>
                <w:rFonts w:ascii="Times New Roman" w:hAnsi="Times New Roman"/>
                <w:sz w:val="24"/>
                <w:szCs w:val="24"/>
              </w:rPr>
              <w:t>Услуги по проведению обязательного медицинского осмотра (электро</w:t>
            </w:r>
            <w:r>
              <w:rPr>
                <w:rFonts w:ascii="Times New Roman" w:hAnsi="Times New Roman"/>
                <w:sz w:val="24"/>
                <w:szCs w:val="24"/>
              </w:rPr>
              <w:t>газ</w:t>
            </w:r>
            <w:r w:rsidRPr="000452F4">
              <w:rPr>
                <w:rFonts w:ascii="Times New Roman" w:hAnsi="Times New Roman"/>
                <w:sz w:val="24"/>
                <w:szCs w:val="24"/>
              </w:rPr>
              <w:t>осварщик 4-го разряда п.</w:t>
            </w:r>
            <w:r>
              <w:t xml:space="preserve"> </w:t>
            </w:r>
            <w:r w:rsidRPr="00A67210">
              <w:rPr>
                <w:rFonts w:ascii="Times New Roman" w:hAnsi="Times New Roman"/>
                <w:sz w:val="24"/>
                <w:szCs w:val="24"/>
              </w:rPr>
              <w:t>4.4</w:t>
            </w:r>
            <w:r w:rsidRPr="000452F4">
              <w:rPr>
                <w:rFonts w:ascii="Times New Roman" w:hAnsi="Times New Roman"/>
                <w:sz w:val="24"/>
                <w:szCs w:val="24"/>
              </w:rPr>
              <w:t>*)</w:t>
            </w:r>
          </w:p>
        </w:tc>
        <w:tc>
          <w:tcPr>
            <w:tcW w:w="967" w:type="dxa"/>
            <w:vAlign w:val="center"/>
          </w:tcPr>
          <w:p w14:paraId="192311A5" w14:textId="77777777" w:rsidR="006B31FE" w:rsidRPr="007B1EAB" w:rsidRDefault="006B31FE" w:rsidP="006B31FE">
            <w:pPr>
              <w:widowControl w:val="0"/>
              <w:spacing w:after="0" w:line="240" w:lineRule="auto"/>
              <w:jc w:val="center"/>
              <w:rPr>
                <w:rFonts w:ascii="Times New Roman" w:hAnsi="Times New Roman"/>
                <w:color w:val="000000"/>
                <w:sz w:val="24"/>
                <w:szCs w:val="24"/>
              </w:rPr>
            </w:pPr>
            <w:r w:rsidRPr="007B1EAB">
              <w:rPr>
                <w:rFonts w:ascii="Times New Roman" w:hAnsi="Times New Roman"/>
                <w:color w:val="000000"/>
                <w:sz w:val="24"/>
                <w:szCs w:val="24"/>
              </w:rPr>
              <w:t>1</w:t>
            </w:r>
          </w:p>
        </w:tc>
        <w:tc>
          <w:tcPr>
            <w:tcW w:w="1105" w:type="dxa"/>
            <w:vAlign w:val="center"/>
          </w:tcPr>
          <w:p w14:paraId="7168ACEC" w14:textId="07CDD72C" w:rsidR="006B31FE" w:rsidRPr="005206E0" w:rsidRDefault="006B31FE" w:rsidP="006B31FE">
            <w:pPr>
              <w:widowControl w:val="0"/>
              <w:spacing w:after="0" w:line="240" w:lineRule="auto"/>
              <w:jc w:val="center"/>
              <w:rPr>
                <w:rFonts w:ascii="Times New Roman" w:hAnsi="Times New Roman"/>
                <w:strike/>
                <w:color w:val="000000"/>
                <w:sz w:val="24"/>
                <w:szCs w:val="24"/>
              </w:rPr>
            </w:pPr>
            <w:proofErr w:type="spellStart"/>
            <w:r>
              <w:rPr>
                <w:rFonts w:ascii="Times New Roman" w:hAnsi="Times New Roman"/>
                <w:color w:val="000000"/>
                <w:sz w:val="24"/>
                <w:szCs w:val="24"/>
              </w:rPr>
              <w:t>усл.ед</w:t>
            </w:r>
            <w:proofErr w:type="spellEnd"/>
            <w:r>
              <w:rPr>
                <w:rFonts w:ascii="Times New Roman" w:hAnsi="Times New Roman"/>
                <w:color w:val="000000"/>
                <w:sz w:val="24"/>
                <w:szCs w:val="24"/>
              </w:rPr>
              <w:t>.</w:t>
            </w:r>
          </w:p>
        </w:tc>
        <w:tc>
          <w:tcPr>
            <w:tcW w:w="1523" w:type="dxa"/>
            <w:vAlign w:val="center"/>
          </w:tcPr>
          <w:p w14:paraId="57BECC99" w14:textId="3DBB885E" w:rsidR="006B31FE" w:rsidRPr="00B21D73" w:rsidRDefault="006B31FE" w:rsidP="006B31FE">
            <w:pPr>
              <w:widowControl w:val="0"/>
              <w:spacing w:after="0" w:line="240" w:lineRule="auto"/>
              <w:jc w:val="center"/>
              <w:rPr>
                <w:rFonts w:ascii="Times New Roman" w:hAnsi="Times New Roman"/>
                <w:color w:val="000000"/>
                <w:sz w:val="24"/>
                <w:szCs w:val="24"/>
              </w:rPr>
            </w:pPr>
          </w:p>
        </w:tc>
        <w:tc>
          <w:tcPr>
            <w:tcW w:w="1519" w:type="dxa"/>
            <w:vAlign w:val="center"/>
          </w:tcPr>
          <w:p w14:paraId="4DBBF4F4" w14:textId="4FFD2684" w:rsidR="006B31FE" w:rsidRPr="00B21D73" w:rsidRDefault="006B31FE" w:rsidP="006B31FE">
            <w:pPr>
              <w:widowControl w:val="0"/>
              <w:spacing w:after="0" w:line="240" w:lineRule="auto"/>
              <w:jc w:val="center"/>
              <w:rPr>
                <w:rFonts w:ascii="Times New Roman" w:hAnsi="Times New Roman"/>
                <w:color w:val="000000"/>
                <w:sz w:val="24"/>
                <w:szCs w:val="24"/>
              </w:rPr>
            </w:pPr>
          </w:p>
        </w:tc>
      </w:tr>
      <w:tr w:rsidR="006B31FE" w:rsidRPr="007B1EAB" w14:paraId="01BE4A38" w14:textId="77777777" w:rsidTr="00F3797A">
        <w:trPr>
          <w:trHeight w:val="354"/>
        </w:trPr>
        <w:tc>
          <w:tcPr>
            <w:tcW w:w="8984" w:type="dxa"/>
            <w:gridSpan w:val="5"/>
            <w:vAlign w:val="center"/>
          </w:tcPr>
          <w:p w14:paraId="2B31A316" w14:textId="77777777" w:rsidR="006B31FE" w:rsidRPr="007B1EAB" w:rsidRDefault="006B31FE" w:rsidP="006B31FE">
            <w:pPr>
              <w:widowControl w:val="0"/>
              <w:spacing w:after="0" w:line="240" w:lineRule="auto"/>
              <w:ind w:firstLine="709"/>
              <w:rPr>
                <w:rFonts w:ascii="Times New Roman" w:hAnsi="Times New Roman"/>
                <w:bCs/>
                <w:color w:val="000000"/>
                <w:sz w:val="24"/>
                <w:szCs w:val="24"/>
              </w:rPr>
            </w:pPr>
            <w:r w:rsidRPr="007B1EAB">
              <w:rPr>
                <w:rFonts w:ascii="Times New Roman" w:hAnsi="Times New Roman"/>
                <w:bCs/>
                <w:color w:val="000000"/>
                <w:sz w:val="24"/>
                <w:szCs w:val="24"/>
              </w:rPr>
              <w:t>ИТОГО</w:t>
            </w:r>
          </w:p>
        </w:tc>
        <w:tc>
          <w:tcPr>
            <w:tcW w:w="1519" w:type="dxa"/>
            <w:vAlign w:val="center"/>
          </w:tcPr>
          <w:p w14:paraId="2A4A5C29" w14:textId="5E6B65FF" w:rsidR="006B31FE" w:rsidRPr="00E6049E" w:rsidRDefault="006B31FE" w:rsidP="006B31FE">
            <w:pPr>
              <w:widowControl w:val="0"/>
              <w:spacing w:after="0" w:line="240" w:lineRule="auto"/>
              <w:jc w:val="center"/>
              <w:rPr>
                <w:rFonts w:ascii="Times New Roman" w:hAnsi="Times New Roman"/>
                <w:b/>
                <w:bCs/>
                <w:color w:val="000000"/>
                <w:sz w:val="24"/>
                <w:szCs w:val="24"/>
              </w:rPr>
            </w:pPr>
          </w:p>
        </w:tc>
      </w:tr>
    </w:tbl>
    <w:p w14:paraId="7C31F818" w14:textId="77777777" w:rsidR="00B054B8" w:rsidRPr="00205C22" w:rsidRDefault="00B054B8" w:rsidP="00B054B8">
      <w:pPr>
        <w:widowControl w:val="0"/>
        <w:spacing w:after="0" w:line="240" w:lineRule="auto"/>
        <w:ind w:firstLine="709"/>
        <w:jc w:val="both"/>
        <w:rPr>
          <w:rFonts w:ascii="Times New Roman" w:hAnsi="Times New Roman"/>
          <w:color w:val="000000"/>
          <w:sz w:val="18"/>
          <w:szCs w:val="18"/>
          <w:lang w:eastAsia="en-US"/>
        </w:rPr>
      </w:pPr>
      <w:r w:rsidRPr="00205C22">
        <w:rPr>
          <w:rFonts w:ascii="Times New Roman" w:hAnsi="Times New Roman"/>
          <w:color w:val="000000"/>
          <w:sz w:val="18"/>
          <w:szCs w:val="18"/>
          <w:lang w:eastAsia="en-US"/>
        </w:rPr>
        <w:t xml:space="preserve">*В соответствии с приложением Приказ Минздрава России от 28.01.2021 № </w:t>
      </w:r>
      <w:proofErr w:type="spellStart"/>
      <w:r w:rsidRPr="00205C22">
        <w:rPr>
          <w:rFonts w:ascii="Times New Roman" w:hAnsi="Times New Roman"/>
          <w:color w:val="000000"/>
          <w:sz w:val="18"/>
          <w:szCs w:val="18"/>
          <w:lang w:eastAsia="en-US"/>
        </w:rPr>
        <w:t>29н</w:t>
      </w:r>
      <w:proofErr w:type="spellEnd"/>
      <w:r w:rsidRPr="00205C22">
        <w:rPr>
          <w:rFonts w:ascii="Times New Roman" w:hAnsi="Times New Roman"/>
          <w:color w:val="000000"/>
          <w:sz w:val="18"/>
          <w:szCs w:val="18"/>
          <w:lang w:eastAsia="en-US"/>
        </w:rPr>
        <w:t xml:space="preserve">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407A1F1" w14:textId="77777777" w:rsidR="00B054B8" w:rsidRDefault="00B054B8" w:rsidP="00B054B8">
      <w:pPr>
        <w:widowControl w:val="0"/>
        <w:spacing w:after="0" w:line="240" w:lineRule="auto"/>
        <w:rPr>
          <w:rFonts w:ascii="Times New Roman" w:hAnsi="Times New Roman"/>
          <w:color w:val="000000"/>
          <w:sz w:val="24"/>
          <w:szCs w:val="24"/>
          <w:lang w:eastAsia="en-US"/>
        </w:rPr>
      </w:pPr>
    </w:p>
    <w:p w14:paraId="53DC5046" w14:textId="77777777" w:rsidR="00B054B8" w:rsidRDefault="00B054B8" w:rsidP="00B054B8">
      <w:pPr>
        <w:widowControl w:val="0"/>
        <w:spacing w:after="0" w:line="240" w:lineRule="auto"/>
        <w:ind w:firstLine="709"/>
        <w:rPr>
          <w:rFonts w:ascii="Times New Roman" w:hAnsi="Times New Roman"/>
          <w:color w:val="000000"/>
          <w:sz w:val="24"/>
          <w:szCs w:val="24"/>
          <w:lang w:eastAsia="en-US"/>
        </w:rPr>
      </w:pPr>
    </w:p>
    <w:p w14:paraId="46007056" w14:textId="122747B3" w:rsidR="00B054B8" w:rsidRDefault="00B054B8" w:rsidP="00B054B8">
      <w:pPr>
        <w:widowControl w:val="0"/>
        <w:spacing w:after="0" w:line="240" w:lineRule="auto"/>
        <w:ind w:firstLine="709"/>
        <w:rPr>
          <w:rFonts w:ascii="Times New Roman" w:hAnsi="Times New Roman"/>
          <w:color w:val="000000"/>
          <w:sz w:val="24"/>
          <w:szCs w:val="24"/>
        </w:rPr>
      </w:pPr>
      <w:r>
        <w:rPr>
          <w:rFonts w:ascii="Times New Roman" w:hAnsi="Times New Roman"/>
          <w:color w:val="000000"/>
          <w:sz w:val="24"/>
          <w:szCs w:val="24"/>
          <w:lang w:eastAsia="en-US"/>
        </w:rPr>
        <w:t xml:space="preserve">Итого: </w:t>
      </w:r>
      <w:r w:rsidR="00F77950" w:rsidRPr="00F77950">
        <w:rPr>
          <w:rFonts w:ascii="Times New Roman" w:hAnsi="Times New Roman"/>
          <w:b/>
          <w:bCs/>
          <w:color w:val="000000"/>
          <w:sz w:val="24"/>
          <w:szCs w:val="24"/>
          <w:lang w:eastAsia="en-US"/>
        </w:rPr>
        <w:t>________</w:t>
      </w:r>
      <w:r w:rsidRPr="005D0793">
        <w:rPr>
          <w:rFonts w:ascii="Times New Roman" w:hAnsi="Times New Roman"/>
          <w:b/>
          <w:bCs/>
          <w:color w:val="000000"/>
          <w:sz w:val="24"/>
          <w:szCs w:val="24"/>
          <w:lang w:eastAsia="en-US"/>
        </w:rPr>
        <w:t xml:space="preserve"> рублей </w:t>
      </w:r>
      <w:r w:rsidR="00F77950" w:rsidRPr="00F77950">
        <w:rPr>
          <w:rFonts w:ascii="Times New Roman" w:hAnsi="Times New Roman"/>
          <w:b/>
          <w:bCs/>
          <w:color w:val="000000"/>
          <w:sz w:val="24"/>
          <w:szCs w:val="24"/>
          <w:lang w:eastAsia="en-US"/>
        </w:rPr>
        <w:t xml:space="preserve">  </w:t>
      </w:r>
      <w:r w:rsidRPr="005D0793">
        <w:rPr>
          <w:rFonts w:ascii="Times New Roman" w:hAnsi="Times New Roman"/>
          <w:b/>
          <w:bCs/>
          <w:color w:val="000000"/>
          <w:sz w:val="24"/>
          <w:szCs w:val="24"/>
          <w:lang w:eastAsia="en-US"/>
        </w:rPr>
        <w:t xml:space="preserve"> копеек </w:t>
      </w:r>
    </w:p>
    <w:p w14:paraId="19E26418" w14:textId="77777777" w:rsidR="00B054B8" w:rsidRPr="007B1EAB" w:rsidRDefault="00B054B8" w:rsidP="00B054B8">
      <w:pPr>
        <w:widowControl w:val="0"/>
        <w:spacing w:after="0" w:line="240" w:lineRule="auto"/>
        <w:ind w:firstLine="709"/>
        <w:rPr>
          <w:rFonts w:ascii="Times New Roman" w:hAnsi="Times New Roman"/>
          <w:color w:val="000000"/>
          <w:sz w:val="24"/>
          <w:szCs w:val="24"/>
          <w:lang w:eastAsia="en-US"/>
        </w:rPr>
      </w:pPr>
    </w:p>
    <w:p w14:paraId="1D269FD3" w14:textId="77777777" w:rsidR="00B054B8" w:rsidRPr="007B1EAB" w:rsidRDefault="00B054B8" w:rsidP="00B054B8">
      <w:pPr>
        <w:widowControl w:val="0"/>
        <w:spacing w:after="0" w:line="240" w:lineRule="auto"/>
        <w:jc w:val="both"/>
        <w:rPr>
          <w:rFonts w:ascii="Times New Roman" w:hAnsi="Times New Roman"/>
          <w:color w:val="000000"/>
          <w:sz w:val="24"/>
          <w:szCs w:val="24"/>
          <w:lang w:eastAsia="en-US"/>
        </w:rPr>
      </w:pPr>
    </w:p>
    <w:tbl>
      <w:tblPr>
        <w:tblpPr w:leftFromText="180" w:rightFromText="180" w:vertAnchor="text" w:horzAnchor="page" w:tblpX="830" w:tblpY="75"/>
        <w:tblOverlap w:val="never"/>
        <w:tblW w:w="10631" w:type="dxa"/>
        <w:tblLayout w:type="fixed"/>
        <w:tblLook w:val="04A0" w:firstRow="1" w:lastRow="0" w:firstColumn="1" w:lastColumn="0" w:noHBand="0" w:noVBand="1"/>
      </w:tblPr>
      <w:tblGrid>
        <w:gridCol w:w="5210"/>
        <w:gridCol w:w="5421"/>
      </w:tblGrid>
      <w:tr w:rsidR="00B054B8" w:rsidRPr="007B1EAB" w14:paraId="65CDDB90" w14:textId="77777777" w:rsidTr="00F3797A">
        <w:trPr>
          <w:trHeight w:val="329"/>
        </w:trPr>
        <w:tc>
          <w:tcPr>
            <w:tcW w:w="5210" w:type="dxa"/>
          </w:tcPr>
          <w:p w14:paraId="6DCE107B"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b/>
                <w:bCs/>
                <w:color w:val="000000"/>
                <w:sz w:val="24"/>
                <w:szCs w:val="24"/>
              </w:rPr>
              <w:t>ЗАКАЗЧИК</w:t>
            </w:r>
          </w:p>
        </w:tc>
        <w:tc>
          <w:tcPr>
            <w:tcW w:w="5421" w:type="dxa"/>
          </w:tcPr>
          <w:p w14:paraId="155B2CAE"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b/>
                <w:bCs/>
                <w:color w:val="000000"/>
                <w:sz w:val="24"/>
                <w:szCs w:val="24"/>
              </w:rPr>
              <w:t>ИСПОЛНИТЕЛЬ</w:t>
            </w:r>
          </w:p>
        </w:tc>
      </w:tr>
      <w:tr w:rsidR="00B054B8" w:rsidRPr="007B1EAB" w14:paraId="11538C5C" w14:textId="77777777" w:rsidTr="00F3797A">
        <w:trPr>
          <w:trHeight w:val="379"/>
        </w:trPr>
        <w:tc>
          <w:tcPr>
            <w:tcW w:w="5210" w:type="dxa"/>
          </w:tcPr>
          <w:p w14:paraId="256D00AD"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color w:val="000000"/>
                <w:sz w:val="24"/>
                <w:szCs w:val="24"/>
              </w:rPr>
              <w:t>СПбГБУ «Центр энергосбережения»</w:t>
            </w:r>
          </w:p>
        </w:tc>
        <w:tc>
          <w:tcPr>
            <w:tcW w:w="5421" w:type="dxa"/>
          </w:tcPr>
          <w:p w14:paraId="4FF0036F" w14:textId="77777777" w:rsidR="00B054B8" w:rsidRDefault="00B054B8" w:rsidP="00F3797A">
            <w:pPr>
              <w:widowControl w:val="0"/>
              <w:spacing w:after="0" w:line="240" w:lineRule="auto"/>
              <w:rPr>
                <w:rFonts w:ascii="Times New Roman" w:hAnsi="Times New Roman"/>
                <w:color w:val="000000"/>
                <w:sz w:val="24"/>
                <w:szCs w:val="24"/>
              </w:rPr>
            </w:pPr>
          </w:p>
          <w:p w14:paraId="61BFACC2" w14:textId="12C94F33" w:rsidR="00F77950" w:rsidRPr="007B1EAB" w:rsidRDefault="00F77950" w:rsidP="00F3797A">
            <w:pPr>
              <w:widowControl w:val="0"/>
              <w:spacing w:after="0" w:line="240" w:lineRule="auto"/>
              <w:rPr>
                <w:rFonts w:ascii="Times New Roman" w:hAnsi="Times New Roman"/>
                <w:color w:val="000000"/>
                <w:sz w:val="24"/>
                <w:szCs w:val="24"/>
              </w:rPr>
            </w:pPr>
          </w:p>
        </w:tc>
      </w:tr>
      <w:tr w:rsidR="00B054B8" w:rsidRPr="007B1EAB" w14:paraId="4F733EB6" w14:textId="77777777" w:rsidTr="00F3797A">
        <w:trPr>
          <w:trHeight w:val="379"/>
        </w:trPr>
        <w:tc>
          <w:tcPr>
            <w:tcW w:w="5210" w:type="dxa"/>
          </w:tcPr>
          <w:p w14:paraId="4D3C5EE4"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color w:val="000000"/>
                <w:sz w:val="24"/>
                <w:szCs w:val="24"/>
              </w:rPr>
              <w:t>Первый заместитель директора</w:t>
            </w:r>
          </w:p>
        </w:tc>
        <w:tc>
          <w:tcPr>
            <w:tcW w:w="5421" w:type="dxa"/>
          </w:tcPr>
          <w:p w14:paraId="201136E2" w14:textId="45C0A419" w:rsidR="00B054B8" w:rsidRPr="007B1EAB" w:rsidRDefault="00B054B8" w:rsidP="00F3797A">
            <w:pPr>
              <w:widowControl w:val="0"/>
              <w:spacing w:after="0" w:line="240" w:lineRule="auto"/>
              <w:rPr>
                <w:rFonts w:ascii="Times New Roman" w:hAnsi="Times New Roman"/>
                <w:color w:val="000000"/>
                <w:sz w:val="24"/>
                <w:szCs w:val="24"/>
              </w:rPr>
            </w:pPr>
          </w:p>
        </w:tc>
      </w:tr>
      <w:tr w:rsidR="00B054B8" w:rsidRPr="007B1EAB" w14:paraId="5767C7F9" w14:textId="77777777" w:rsidTr="00F3797A">
        <w:tc>
          <w:tcPr>
            <w:tcW w:w="5210" w:type="dxa"/>
          </w:tcPr>
          <w:p w14:paraId="1339B851" w14:textId="77777777" w:rsidR="00B054B8" w:rsidRPr="007B1EAB" w:rsidRDefault="00B054B8" w:rsidP="00F3797A">
            <w:pPr>
              <w:widowControl w:val="0"/>
              <w:spacing w:after="0" w:line="240" w:lineRule="auto"/>
              <w:rPr>
                <w:rFonts w:ascii="Times New Roman" w:hAnsi="Times New Roman"/>
                <w:color w:val="000000"/>
                <w:sz w:val="24"/>
                <w:szCs w:val="24"/>
              </w:rPr>
            </w:pPr>
          </w:p>
          <w:p w14:paraId="2860B9FE" w14:textId="77777777" w:rsidR="00B054B8" w:rsidRPr="007B1EAB" w:rsidRDefault="00B054B8" w:rsidP="00F3797A">
            <w:pPr>
              <w:widowControl w:val="0"/>
              <w:spacing w:after="0" w:line="240" w:lineRule="auto"/>
              <w:rPr>
                <w:rFonts w:ascii="Times New Roman" w:hAnsi="Times New Roman"/>
                <w:color w:val="000000"/>
                <w:sz w:val="24"/>
                <w:szCs w:val="24"/>
              </w:rPr>
            </w:pPr>
          </w:p>
          <w:p w14:paraId="21CC1274" w14:textId="77777777" w:rsidR="00B054B8" w:rsidRPr="007B1EAB" w:rsidRDefault="00B054B8" w:rsidP="00F3797A">
            <w:pPr>
              <w:widowControl w:val="0"/>
              <w:spacing w:after="0" w:line="240" w:lineRule="auto"/>
              <w:rPr>
                <w:rFonts w:ascii="Times New Roman" w:hAnsi="Times New Roman"/>
                <w:color w:val="000000"/>
                <w:sz w:val="24"/>
                <w:szCs w:val="24"/>
              </w:rPr>
            </w:pPr>
            <w:r w:rsidRPr="007B1EAB">
              <w:rPr>
                <w:rFonts w:ascii="Times New Roman" w:hAnsi="Times New Roman"/>
                <w:color w:val="000000"/>
                <w:sz w:val="24"/>
                <w:szCs w:val="24"/>
              </w:rPr>
              <w:t>________________/</w:t>
            </w:r>
            <w:r w:rsidRPr="007B1EAB">
              <w:rPr>
                <w:rFonts w:ascii="Times New Roman" w:eastAsia="Calibri" w:hAnsi="Times New Roman"/>
                <w:color w:val="000000"/>
                <w:sz w:val="24"/>
                <w:szCs w:val="24"/>
                <w:lang w:eastAsia="en-US"/>
              </w:rPr>
              <w:t xml:space="preserve"> Костычев С.Н.</w:t>
            </w:r>
          </w:p>
          <w:p w14:paraId="2CECA311" w14:textId="2FE4A43F" w:rsidR="00B054B8" w:rsidRPr="007B1EAB" w:rsidRDefault="003952E3" w:rsidP="00F3797A">
            <w:pPr>
              <w:widowControl w:val="0"/>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ЭП</w:t>
            </w:r>
            <w:proofErr w:type="spellEnd"/>
            <w:r w:rsidR="00B054B8">
              <w:rPr>
                <w:rFonts w:ascii="Times New Roman" w:hAnsi="Times New Roman"/>
                <w:color w:val="000000"/>
                <w:sz w:val="24"/>
                <w:szCs w:val="24"/>
              </w:rPr>
              <w:t>.</w:t>
            </w:r>
          </w:p>
        </w:tc>
        <w:tc>
          <w:tcPr>
            <w:tcW w:w="5421" w:type="dxa"/>
          </w:tcPr>
          <w:p w14:paraId="0D387C20" w14:textId="77777777" w:rsidR="00B054B8" w:rsidRPr="007B1EAB" w:rsidRDefault="00B054B8" w:rsidP="00F3797A">
            <w:pPr>
              <w:widowControl w:val="0"/>
              <w:spacing w:after="0" w:line="240" w:lineRule="auto"/>
              <w:rPr>
                <w:rFonts w:ascii="Times New Roman" w:hAnsi="Times New Roman"/>
                <w:color w:val="000000"/>
                <w:sz w:val="24"/>
                <w:szCs w:val="24"/>
              </w:rPr>
            </w:pPr>
          </w:p>
          <w:p w14:paraId="4AFE8CE6" w14:textId="77777777" w:rsidR="00B054B8" w:rsidRPr="007B1EAB" w:rsidRDefault="00B054B8" w:rsidP="00F3797A">
            <w:pPr>
              <w:widowControl w:val="0"/>
              <w:spacing w:after="0" w:line="240" w:lineRule="auto"/>
              <w:rPr>
                <w:rFonts w:ascii="Times New Roman" w:hAnsi="Times New Roman"/>
                <w:color w:val="000000"/>
                <w:sz w:val="24"/>
                <w:szCs w:val="24"/>
              </w:rPr>
            </w:pPr>
          </w:p>
          <w:p w14:paraId="0160FF14" w14:textId="77777777" w:rsidR="003952E3" w:rsidRDefault="00B054B8" w:rsidP="00F77950">
            <w:pPr>
              <w:widowControl w:val="0"/>
              <w:spacing w:after="0" w:line="240" w:lineRule="auto"/>
              <w:rPr>
                <w:rFonts w:ascii="Times New Roman" w:eastAsia="Calibri" w:hAnsi="Times New Roman"/>
                <w:bCs/>
                <w:sz w:val="24"/>
                <w:szCs w:val="24"/>
                <w:lang w:eastAsia="en-US"/>
              </w:rPr>
            </w:pPr>
            <w:r w:rsidRPr="007B1EAB">
              <w:rPr>
                <w:rFonts w:ascii="Times New Roman" w:hAnsi="Times New Roman"/>
                <w:color w:val="000000"/>
                <w:sz w:val="24"/>
                <w:szCs w:val="24"/>
              </w:rPr>
              <w:t>_________________/</w:t>
            </w:r>
            <w:r w:rsidRPr="007B1EAB">
              <w:rPr>
                <w:rFonts w:ascii="Times New Roman" w:eastAsia="Calibri" w:hAnsi="Times New Roman"/>
                <w:bCs/>
                <w:sz w:val="24"/>
                <w:szCs w:val="24"/>
                <w:lang w:eastAsia="en-US"/>
              </w:rPr>
              <w:t xml:space="preserve"> </w:t>
            </w:r>
          </w:p>
          <w:p w14:paraId="4561E3AA" w14:textId="73FDBC2D" w:rsidR="00B054B8" w:rsidRPr="007B1EAB" w:rsidRDefault="003952E3" w:rsidP="00F77950">
            <w:pPr>
              <w:widowControl w:val="0"/>
              <w:spacing w:after="0" w:line="240" w:lineRule="auto"/>
              <w:rPr>
                <w:rFonts w:ascii="Times New Roman" w:hAnsi="Times New Roman"/>
                <w:color w:val="000000"/>
                <w:sz w:val="24"/>
                <w:szCs w:val="24"/>
              </w:rPr>
            </w:pPr>
            <w:proofErr w:type="spellStart"/>
            <w:r>
              <w:rPr>
                <w:rFonts w:ascii="Times New Roman" w:hAnsi="Times New Roman"/>
                <w:bCs/>
                <w:sz w:val="24"/>
                <w:szCs w:val="24"/>
              </w:rPr>
              <w:t>Э</w:t>
            </w:r>
            <w:r w:rsidR="00B054B8">
              <w:rPr>
                <w:rFonts w:ascii="Times New Roman" w:hAnsi="Times New Roman"/>
                <w:bCs/>
                <w:sz w:val="24"/>
                <w:szCs w:val="24"/>
              </w:rPr>
              <w:t>П</w:t>
            </w:r>
            <w:proofErr w:type="spellEnd"/>
            <w:r w:rsidR="00B054B8">
              <w:rPr>
                <w:rFonts w:ascii="Times New Roman" w:hAnsi="Times New Roman"/>
                <w:bCs/>
                <w:sz w:val="24"/>
                <w:szCs w:val="24"/>
              </w:rPr>
              <w:t>.</w:t>
            </w:r>
          </w:p>
        </w:tc>
      </w:tr>
    </w:tbl>
    <w:p w14:paraId="436F85C8"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286C19D5"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5627C17E"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4E36D2B1"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283DBAED"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6338DBC7" w14:textId="690316AD"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3689D5C5" w14:textId="60DAC81F"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443C3A22"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17545EA7"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1ABFDBBA"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4D5D24BE" w14:textId="77777777" w:rsidR="00B054B8" w:rsidRDefault="00B054B8" w:rsidP="00B054B8">
      <w:pPr>
        <w:widowControl w:val="0"/>
        <w:autoSpaceDE w:val="0"/>
        <w:autoSpaceDN w:val="0"/>
        <w:adjustRightInd w:val="0"/>
        <w:spacing w:after="0" w:line="240" w:lineRule="auto"/>
        <w:ind w:rightChars="-19" w:right="-42" w:firstLine="709"/>
        <w:jc w:val="center"/>
        <w:rPr>
          <w:rFonts w:ascii="Times New Roman" w:hAnsi="Times New Roman"/>
          <w:b/>
          <w:color w:val="000000"/>
          <w:sz w:val="24"/>
          <w:szCs w:val="24"/>
        </w:rPr>
      </w:pPr>
    </w:p>
    <w:p w14:paraId="09577361"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7AF2085B" w14:textId="77777777" w:rsidR="00B054B8" w:rsidRDefault="00B054B8" w:rsidP="00B054B8">
      <w:pPr>
        <w:widowControl w:val="0"/>
        <w:autoSpaceDE w:val="0"/>
        <w:autoSpaceDN w:val="0"/>
        <w:adjustRightInd w:val="0"/>
        <w:spacing w:after="0" w:line="240" w:lineRule="auto"/>
        <w:rPr>
          <w:rFonts w:ascii="Times New Roman" w:hAnsi="Times New Roman"/>
        </w:rPr>
      </w:pPr>
    </w:p>
    <w:p w14:paraId="32378D23" w14:textId="77777777" w:rsidR="00B054B8" w:rsidRDefault="00B054B8" w:rsidP="00B054B8">
      <w:pPr>
        <w:widowControl w:val="0"/>
        <w:autoSpaceDE w:val="0"/>
        <w:autoSpaceDN w:val="0"/>
        <w:adjustRightInd w:val="0"/>
        <w:spacing w:after="0" w:line="240" w:lineRule="auto"/>
        <w:ind w:firstLine="567"/>
        <w:jc w:val="right"/>
        <w:rPr>
          <w:rFonts w:ascii="Times New Roman" w:hAnsi="Times New Roman"/>
        </w:rPr>
      </w:pPr>
    </w:p>
    <w:p w14:paraId="79104A04" w14:textId="77777777" w:rsidR="00EB163F" w:rsidRDefault="00EB163F" w:rsidP="00B054B8">
      <w:pPr>
        <w:widowControl w:val="0"/>
        <w:autoSpaceDE w:val="0"/>
        <w:autoSpaceDN w:val="0"/>
        <w:adjustRightInd w:val="0"/>
        <w:spacing w:after="0" w:line="240" w:lineRule="auto"/>
        <w:ind w:firstLine="567"/>
        <w:jc w:val="right"/>
        <w:rPr>
          <w:rFonts w:ascii="Times New Roman" w:hAnsi="Times New Roman"/>
        </w:rPr>
      </w:pPr>
    </w:p>
    <w:p w14:paraId="182E37C8" w14:textId="10D93D45" w:rsidR="00B054B8" w:rsidRPr="00503776" w:rsidRDefault="00B054B8" w:rsidP="00B054B8">
      <w:pPr>
        <w:widowControl w:val="0"/>
        <w:autoSpaceDE w:val="0"/>
        <w:autoSpaceDN w:val="0"/>
        <w:adjustRightInd w:val="0"/>
        <w:spacing w:after="0" w:line="240" w:lineRule="auto"/>
        <w:ind w:firstLine="567"/>
        <w:jc w:val="right"/>
        <w:rPr>
          <w:rFonts w:ascii="Times New Roman" w:hAnsi="Times New Roman"/>
        </w:rPr>
      </w:pPr>
      <w:r w:rsidRPr="00503776">
        <w:rPr>
          <w:rFonts w:ascii="Times New Roman" w:hAnsi="Times New Roman"/>
        </w:rPr>
        <w:lastRenderedPageBreak/>
        <w:t xml:space="preserve">Приложение № </w:t>
      </w:r>
      <w:r>
        <w:rPr>
          <w:rFonts w:ascii="Times New Roman" w:hAnsi="Times New Roman"/>
        </w:rPr>
        <w:t>2</w:t>
      </w:r>
    </w:p>
    <w:p w14:paraId="401EB2BF" w14:textId="62769ACF" w:rsidR="00B054B8" w:rsidRPr="00407047" w:rsidRDefault="00B054B8" w:rsidP="00B054B8">
      <w:pPr>
        <w:spacing w:after="0" w:line="240" w:lineRule="auto"/>
        <w:jc w:val="right"/>
        <w:rPr>
          <w:rFonts w:ascii="Times New Roman" w:hAnsi="Times New Roman"/>
          <w:b/>
          <w:bCs/>
          <w:caps/>
          <w:color w:val="000000"/>
          <w:sz w:val="24"/>
          <w:szCs w:val="24"/>
        </w:rPr>
      </w:pPr>
      <w:r w:rsidRPr="00407047">
        <w:rPr>
          <w:rFonts w:ascii="Times New Roman" w:hAnsi="Times New Roman"/>
          <w:sz w:val="24"/>
          <w:szCs w:val="24"/>
        </w:rPr>
        <w:t xml:space="preserve">к Договору №                  от </w:t>
      </w:r>
      <w:r w:rsidR="003447A9">
        <w:rPr>
          <w:rFonts w:ascii="Times New Roman" w:hAnsi="Times New Roman"/>
          <w:sz w:val="24"/>
          <w:szCs w:val="24"/>
        </w:rPr>
        <w:t>__</w:t>
      </w:r>
      <w:proofErr w:type="gramStart"/>
      <w:r w:rsidR="003447A9">
        <w:rPr>
          <w:rFonts w:ascii="Times New Roman" w:hAnsi="Times New Roman"/>
          <w:sz w:val="24"/>
          <w:szCs w:val="24"/>
        </w:rPr>
        <w:t>_._</w:t>
      </w:r>
      <w:proofErr w:type="gramEnd"/>
      <w:r w:rsidR="003447A9">
        <w:rPr>
          <w:rFonts w:ascii="Times New Roman" w:hAnsi="Times New Roman"/>
          <w:sz w:val="24"/>
          <w:szCs w:val="24"/>
        </w:rPr>
        <w:t>__.</w:t>
      </w:r>
      <w:r w:rsidRPr="00407047">
        <w:rPr>
          <w:rFonts w:ascii="Times New Roman" w:hAnsi="Times New Roman"/>
          <w:sz w:val="24"/>
          <w:szCs w:val="24"/>
        </w:rPr>
        <w:t>202</w:t>
      </w:r>
      <w:r w:rsidR="00BC0BA0" w:rsidRPr="00407047">
        <w:rPr>
          <w:rFonts w:ascii="Times New Roman" w:hAnsi="Times New Roman"/>
          <w:sz w:val="24"/>
          <w:szCs w:val="24"/>
        </w:rPr>
        <w:t>6</w:t>
      </w:r>
    </w:p>
    <w:p w14:paraId="74BC20FA" w14:textId="77777777" w:rsidR="00B054B8" w:rsidRDefault="00B054B8" w:rsidP="00B054B8">
      <w:pPr>
        <w:spacing w:after="0"/>
        <w:jc w:val="center"/>
        <w:rPr>
          <w:rFonts w:ascii="Times New Roman" w:hAnsi="Times New Roman"/>
          <w:b/>
          <w:bCs/>
          <w:caps/>
          <w:color w:val="000000"/>
          <w:sz w:val="24"/>
          <w:szCs w:val="24"/>
        </w:rPr>
      </w:pPr>
    </w:p>
    <w:p w14:paraId="7049FD9F" w14:textId="77777777" w:rsidR="00B054B8" w:rsidRPr="000B02A3" w:rsidRDefault="00B054B8" w:rsidP="00B054B8">
      <w:pPr>
        <w:spacing w:after="0"/>
        <w:jc w:val="center"/>
        <w:rPr>
          <w:rFonts w:ascii="Times New Roman" w:hAnsi="Times New Roman"/>
          <w:b/>
          <w:bCs/>
          <w:caps/>
          <w:color w:val="000000"/>
          <w:sz w:val="24"/>
          <w:szCs w:val="24"/>
        </w:rPr>
      </w:pPr>
      <w:r w:rsidRPr="000B02A3">
        <w:rPr>
          <w:rFonts w:ascii="Times New Roman" w:hAnsi="Times New Roman"/>
          <w:b/>
          <w:bCs/>
          <w:caps/>
          <w:color w:val="000000"/>
          <w:sz w:val="24"/>
          <w:szCs w:val="24"/>
        </w:rPr>
        <w:t>Техническое задание</w:t>
      </w:r>
    </w:p>
    <w:p w14:paraId="61939EB1" w14:textId="77777777" w:rsidR="00B054B8" w:rsidRPr="000B02A3" w:rsidRDefault="00B054B8" w:rsidP="00B054B8">
      <w:pPr>
        <w:spacing w:after="0"/>
        <w:jc w:val="center"/>
        <w:rPr>
          <w:rFonts w:ascii="Times New Roman" w:hAnsi="Times New Roman"/>
          <w:b/>
          <w:bCs/>
          <w:caps/>
          <w:color w:val="000000"/>
          <w:sz w:val="24"/>
          <w:szCs w:val="24"/>
        </w:rPr>
      </w:pPr>
    </w:p>
    <w:p w14:paraId="773BD5B9" w14:textId="77777777" w:rsidR="00B054B8" w:rsidRPr="00E362FB" w:rsidRDefault="00B054B8" w:rsidP="003447A9">
      <w:pPr>
        <w:numPr>
          <w:ilvl w:val="0"/>
          <w:numId w:val="14"/>
        </w:numPr>
        <w:spacing w:after="0" w:line="240" w:lineRule="auto"/>
        <w:ind w:left="0" w:firstLine="0"/>
        <w:contextualSpacing/>
        <w:jc w:val="center"/>
        <w:outlineLvl w:val="2"/>
        <w:rPr>
          <w:rFonts w:ascii="Times New Roman" w:hAnsi="Times New Roman"/>
          <w:b/>
          <w:sz w:val="24"/>
          <w:szCs w:val="24"/>
        </w:rPr>
      </w:pPr>
      <w:bookmarkStart w:id="5" w:name="_Hlk223599098"/>
      <w:bookmarkStart w:id="6" w:name="_Hlk44167817"/>
      <w:r w:rsidRPr="00E362FB">
        <w:rPr>
          <w:rFonts w:ascii="Times New Roman" w:hAnsi="Times New Roman"/>
          <w:b/>
          <w:sz w:val="24"/>
          <w:szCs w:val="24"/>
        </w:rPr>
        <w:t>Требования к количественным и техническим характеристикам (объему) услуг</w:t>
      </w:r>
    </w:p>
    <w:bookmarkEnd w:id="5"/>
    <w:p w14:paraId="54008359" w14:textId="0EAAEBB8" w:rsidR="001A0DFC" w:rsidRPr="003447A9" w:rsidRDefault="001A0DFC" w:rsidP="003447A9">
      <w:pPr>
        <w:pStyle w:val="af8"/>
        <w:numPr>
          <w:ilvl w:val="1"/>
          <w:numId w:val="14"/>
        </w:numPr>
        <w:spacing w:after="0" w:line="240" w:lineRule="auto"/>
        <w:ind w:left="0" w:firstLine="0"/>
        <w:jc w:val="both"/>
        <w:rPr>
          <w:rFonts w:ascii="Times New Roman" w:hAnsi="Times New Roman"/>
          <w:sz w:val="24"/>
          <w:szCs w:val="24"/>
        </w:rPr>
      </w:pPr>
      <w:r w:rsidRPr="003447A9">
        <w:rPr>
          <w:rFonts w:ascii="Times New Roman" w:hAnsi="Times New Roman"/>
          <w:b/>
          <w:bCs/>
          <w:sz w:val="24"/>
          <w:szCs w:val="24"/>
        </w:rPr>
        <w:t>Предмет закупки:</w:t>
      </w:r>
      <w:r w:rsidRPr="003447A9">
        <w:rPr>
          <w:rFonts w:ascii="Times New Roman" w:hAnsi="Times New Roman"/>
          <w:sz w:val="24"/>
          <w:szCs w:val="24"/>
        </w:rPr>
        <w:t xml:space="preserve"> </w:t>
      </w:r>
      <w:r w:rsidR="00B26CD8" w:rsidRPr="003447A9">
        <w:rPr>
          <w:rFonts w:ascii="Times New Roman" w:hAnsi="Times New Roman"/>
          <w:sz w:val="24"/>
          <w:szCs w:val="24"/>
        </w:rPr>
        <w:t>оказание услуг по проведению обязательного</w:t>
      </w:r>
      <w:r w:rsidR="003447A9" w:rsidRPr="003447A9">
        <w:rPr>
          <w:rFonts w:ascii="Times New Roman" w:hAnsi="Times New Roman"/>
          <w:sz w:val="24"/>
          <w:szCs w:val="24"/>
        </w:rPr>
        <w:t xml:space="preserve"> </w:t>
      </w:r>
      <w:r w:rsidR="00B26CD8" w:rsidRPr="003447A9">
        <w:rPr>
          <w:rFonts w:ascii="Times New Roman" w:hAnsi="Times New Roman"/>
          <w:sz w:val="24"/>
          <w:szCs w:val="24"/>
        </w:rPr>
        <w:t>периодического медицинского осмотра</w:t>
      </w:r>
      <w:r w:rsidRPr="003447A9">
        <w:rPr>
          <w:rFonts w:ascii="Times New Roman" w:hAnsi="Times New Roman"/>
          <w:sz w:val="24"/>
          <w:szCs w:val="24"/>
        </w:rPr>
        <w:t xml:space="preserve"> (далее – Услуги).</w:t>
      </w:r>
    </w:p>
    <w:p w14:paraId="6A4A63D7" w14:textId="5F2AAF1A" w:rsidR="001A0DFC" w:rsidRPr="006B31FE" w:rsidRDefault="001A0DFC" w:rsidP="003447A9">
      <w:pPr>
        <w:pStyle w:val="af8"/>
        <w:spacing w:after="0" w:line="240" w:lineRule="auto"/>
        <w:ind w:left="0"/>
        <w:jc w:val="both"/>
        <w:rPr>
          <w:rFonts w:ascii="Times New Roman" w:hAnsi="Times New Roman"/>
          <w:strike/>
          <w:sz w:val="24"/>
          <w:szCs w:val="24"/>
        </w:rPr>
      </w:pPr>
      <w:r w:rsidRPr="006B31FE">
        <w:rPr>
          <w:rFonts w:ascii="Times New Roman" w:hAnsi="Times New Roman"/>
          <w:sz w:val="24"/>
          <w:szCs w:val="24"/>
        </w:rPr>
        <w:t>Код ОКПД 2:</w:t>
      </w:r>
      <w:r w:rsidR="00407047" w:rsidRPr="006B31FE">
        <w:t xml:space="preserve"> </w:t>
      </w:r>
      <w:r w:rsidR="00407047" w:rsidRPr="006B31FE">
        <w:rPr>
          <w:rFonts w:ascii="Times New Roman" w:hAnsi="Times New Roman"/>
          <w:color w:val="333333"/>
          <w:sz w:val="24"/>
          <w:szCs w:val="24"/>
          <w:shd w:val="clear" w:color="auto" w:fill="FFFFFF"/>
        </w:rPr>
        <w:t xml:space="preserve">86.21.10.120 </w:t>
      </w:r>
      <w:r w:rsidR="00407047" w:rsidRPr="006B31FE">
        <w:rPr>
          <w:rFonts w:ascii="Times New Roman" w:hAnsi="Times New Roman"/>
          <w:sz w:val="24"/>
          <w:szCs w:val="24"/>
        </w:rPr>
        <w:t>Услуги, предоставляемые врачами общей врачебной практики, по проведению диагностических процедур и постановке диагноза</w:t>
      </w:r>
      <w:r w:rsidRPr="006B31FE">
        <w:rPr>
          <w:rFonts w:ascii="Times New Roman" w:hAnsi="Times New Roman"/>
          <w:sz w:val="24"/>
          <w:szCs w:val="24"/>
        </w:rPr>
        <w:t xml:space="preserve"> </w:t>
      </w:r>
    </w:p>
    <w:p w14:paraId="1CB30D65" w14:textId="437A5217" w:rsidR="00270973" w:rsidRPr="002F32A0" w:rsidRDefault="001A0DFC" w:rsidP="003447A9">
      <w:pPr>
        <w:pStyle w:val="af8"/>
        <w:spacing w:after="0" w:line="240" w:lineRule="auto"/>
        <w:ind w:left="0"/>
        <w:jc w:val="both"/>
        <w:rPr>
          <w:rFonts w:ascii="Times New Roman" w:hAnsi="Times New Roman"/>
          <w:sz w:val="24"/>
          <w:szCs w:val="24"/>
        </w:rPr>
      </w:pPr>
      <w:r w:rsidRPr="006B31FE">
        <w:rPr>
          <w:rFonts w:ascii="Times New Roman" w:hAnsi="Times New Roman"/>
          <w:sz w:val="24"/>
          <w:szCs w:val="24"/>
        </w:rPr>
        <w:t xml:space="preserve">КТРУ – </w:t>
      </w:r>
      <w:r w:rsidR="00407047" w:rsidRPr="006B31FE">
        <w:rPr>
          <w:rFonts w:ascii="Times New Roman" w:hAnsi="Times New Roman"/>
          <w:sz w:val="24"/>
          <w:szCs w:val="24"/>
        </w:rPr>
        <w:t>86.21.10.120-00000007</w:t>
      </w:r>
      <w:r w:rsidR="006B31FE" w:rsidRPr="006B31FE">
        <w:rPr>
          <w:rFonts w:ascii="Times New Roman" w:hAnsi="Times New Roman"/>
          <w:sz w:val="24"/>
          <w:szCs w:val="24"/>
        </w:rPr>
        <w:t xml:space="preserve"> </w:t>
      </w:r>
      <w:r w:rsidR="00270973" w:rsidRPr="006B31FE">
        <w:rPr>
          <w:rFonts w:ascii="Times New Roman" w:hAnsi="Times New Roman"/>
          <w:sz w:val="24"/>
          <w:szCs w:val="24"/>
        </w:rPr>
        <w:t>Услуга по проведению медицинского осмотра работников, занятых на тяжелых работах и на работах с вредными и (или) опасными условиями труда.</w:t>
      </w:r>
    </w:p>
    <w:p w14:paraId="4A8E717A" w14:textId="4EB52377" w:rsidR="00C27642" w:rsidRPr="00B007DE" w:rsidRDefault="003447A9" w:rsidP="003447A9">
      <w:pPr>
        <w:widowControl w:val="0"/>
        <w:autoSpaceDE w:val="0"/>
        <w:autoSpaceDN w:val="0"/>
        <w:adjustRightInd w:val="0"/>
        <w:spacing w:after="0" w:line="240" w:lineRule="auto"/>
        <w:contextualSpacing/>
        <w:jc w:val="both"/>
        <w:rPr>
          <w:rFonts w:ascii="Times New Roman" w:eastAsia="SimSun" w:hAnsi="Times New Roman" w:cs="Courier New"/>
          <w:color w:val="000000"/>
          <w:sz w:val="24"/>
          <w:szCs w:val="24"/>
          <w:lang w:eastAsia="en-US" w:bidi="ru-RU"/>
        </w:rPr>
      </w:pPr>
      <w:r>
        <w:rPr>
          <w:rFonts w:ascii="Times New Roman" w:eastAsia="SimSun" w:hAnsi="Times New Roman" w:cs="Courier New"/>
          <w:color w:val="000000"/>
          <w:sz w:val="24"/>
          <w:szCs w:val="24"/>
          <w:lang w:eastAsia="en-US" w:bidi="ru-RU"/>
        </w:rPr>
        <w:t xml:space="preserve">1.2. </w:t>
      </w:r>
      <w:r w:rsidR="00C27642" w:rsidRPr="00B007DE">
        <w:rPr>
          <w:rFonts w:ascii="Times New Roman" w:eastAsia="SimSun" w:hAnsi="Times New Roman" w:cs="Courier New"/>
          <w:color w:val="000000"/>
          <w:sz w:val="24"/>
          <w:szCs w:val="24"/>
          <w:lang w:eastAsia="en-US" w:bidi="ru-RU"/>
        </w:rPr>
        <w:t>Срок оказания услуг:</w:t>
      </w:r>
    </w:p>
    <w:p w14:paraId="55A443B0" w14:textId="2E5AEC24" w:rsidR="00C27642" w:rsidRPr="006B31FE" w:rsidRDefault="00C27642" w:rsidP="003447A9">
      <w:pPr>
        <w:widowControl w:val="0"/>
        <w:autoSpaceDE w:val="0"/>
        <w:autoSpaceDN w:val="0"/>
        <w:adjustRightInd w:val="0"/>
        <w:spacing w:after="0" w:line="240" w:lineRule="auto"/>
        <w:contextualSpacing/>
        <w:jc w:val="both"/>
        <w:rPr>
          <w:rFonts w:ascii="Times New Roman" w:eastAsia="SimSun" w:hAnsi="Times New Roman" w:cs="Courier New"/>
          <w:color w:val="000000"/>
          <w:sz w:val="24"/>
          <w:szCs w:val="24"/>
          <w:highlight w:val="yellow"/>
          <w:lang w:eastAsia="en-US" w:bidi="ru-RU"/>
        </w:rPr>
      </w:pPr>
      <w:r w:rsidRPr="00B007DE">
        <w:rPr>
          <w:rFonts w:ascii="Times New Roman" w:eastAsia="SimSun" w:hAnsi="Times New Roman" w:cs="Courier New"/>
          <w:color w:val="000000"/>
          <w:sz w:val="24"/>
          <w:szCs w:val="24"/>
          <w:lang w:eastAsia="en-US" w:bidi="ru-RU"/>
        </w:rPr>
        <w:t xml:space="preserve">- начало оказания услуг: с даты </w:t>
      </w:r>
      <w:r w:rsidRPr="006B31FE">
        <w:rPr>
          <w:rFonts w:ascii="Times New Roman" w:eastAsia="SimSun" w:hAnsi="Times New Roman" w:cs="Courier New"/>
          <w:color w:val="000000"/>
          <w:sz w:val="24"/>
          <w:szCs w:val="24"/>
          <w:lang w:eastAsia="en-US" w:bidi="ru-RU"/>
        </w:rPr>
        <w:t xml:space="preserve">заключения </w:t>
      </w:r>
      <w:r w:rsidR="00D72A8E" w:rsidRPr="006B31FE">
        <w:rPr>
          <w:rFonts w:ascii="Times New Roman" w:eastAsia="SimSun" w:hAnsi="Times New Roman" w:cs="Courier New"/>
          <w:color w:val="000000"/>
          <w:sz w:val="24"/>
          <w:szCs w:val="24"/>
          <w:lang w:eastAsia="en-US" w:bidi="ru-RU"/>
        </w:rPr>
        <w:t>Договора</w:t>
      </w:r>
      <w:r w:rsidR="00C43994">
        <w:rPr>
          <w:rFonts w:ascii="Times New Roman" w:eastAsia="SimSun" w:hAnsi="Times New Roman" w:cs="Courier New"/>
          <w:color w:val="000000"/>
          <w:sz w:val="24"/>
          <w:szCs w:val="24"/>
          <w:lang w:eastAsia="en-US" w:bidi="ru-RU"/>
        </w:rPr>
        <w:t>.</w:t>
      </w:r>
    </w:p>
    <w:p w14:paraId="19C5A622" w14:textId="31442F3E" w:rsidR="00C27642" w:rsidRDefault="00C27642" w:rsidP="003447A9">
      <w:pPr>
        <w:widowControl w:val="0"/>
        <w:autoSpaceDE w:val="0"/>
        <w:autoSpaceDN w:val="0"/>
        <w:adjustRightInd w:val="0"/>
        <w:spacing w:after="0" w:line="240" w:lineRule="auto"/>
        <w:contextualSpacing/>
        <w:jc w:val="both"/>
        <w:rPr>
          <w:rFonts w:ascii="Times New Roman" w:eastAsia="SimSun" w:hAnsi="Times New Roman" w:cs="Courier New"/>
          <w:color w:val="000000"/>
          <w:sz w:val="24"/>
          <w:szCs w:val="24"/>
          <w:lang w:eastAsia="en-US" w:bidi="ru-RU"/>
        </w:rPr>
      </w:pPr>
      <w:r w:rsidRPr="00C43994">
        <w:rPr>
          <w:rFonts w:ascii="Times New Roman" w:eastAsia="SimSun" w:hAnsi="Times New Roman" w:cs="Courier New"/>
          <w:color w:val="000000"/>
          <w:sz w:val="24"/>
          <w:szCs w:val="24"/>
          <w:lang w:eastAsia="en-US" w:bidi="ru-RU"/>
        </w:rPr>
        <w:t xml:space="preserve">- окончание оказания услуг: </w:t>
      </w:r>
      <w:r w:rsidR="00C43994" w:rsidRPr="00340835">
        <w:rPr>
          <w:rFonts w:ascii="Times New Roman" w:hAnsi="Times New Roman"/>
          <w:color w:val="000000"/>
          <w:sz w:val="24"/>
          <w:szCs w:val="24"/>
        </w:rPr>
        <w:t xml:space="preserve">не позднее </w:t>
      </w:r>
      <w:r w:rsidR="00C43994">
        <w:rPr>
          <w:rFonts w:ascii="Times New Roman" w:hAnsi="Times New Roman"/>
          <w:color w:val="000000"/>
          <w:sz w:val="24"/>
          <w:szCs w:val="24"/>
        </w:rPr>
        <w:t>60</w:t>
      </w:r>
      <w:r w:rsidR="00C43994" w:rsidRPr="00340835">
        <w:rPr>
          <w:rFonts w:ascii="Times New Roman" w:hAnsi="Times New Roman"/>
          <w:color w:val="000000"/>
          <w:sz w:val="24"/>
          <w:szCs w:val="24"/>
        </w:rPr>
        <w:t xml:space="preserve"> (</w:t>
      </w:r>
      <w:r w:rsidR="00C43994">
        <w:rPr>
          <w:rFonts w:ascii="Times New Roman" w:hAnsi="Times New Roman"/>
          <w:color w:val="000000"/>
          <w:sz w:val="24"/>
          <w:szCs w:val="24"/>
        </w:rPr>
        <w:t>шестидесяти</w:t>
      </w:r>
      <w:r w:rsidR="00C43994" w:rsidRPr="00340835">
        <w:rPr>
          <w:rFonts w:ascii="Times New Roman" w:hAnsi="Times New Roman"/>
          <w:color w:val="000000"/>
          <w:sz w:val="24"/>
          <w:szCs w:val="24"/>
        </w:rPr>
        <w:t xml:space="preserve">) рабочих дней </w:t>
      </w:r>
      <w:r w:rsidR="00C43994" w:rsidRPr="00A64562">
        <w:rPr>
          <w:rFonts w:ascii="Times New Roman" w:hAnsi="Times New Roman"/>
          <w:color w:val="000000"/>
          <w:sz w:val="24"/>
          <w:szCs w:val="24"/>
        </w:rPr>
        <w:t xml:space="preserve">с </w:t>
      </w:r>
      <w:r w:rsidR="00C43994">
        <w:rPr>
          <w:rFonts w:ascii="Times New Roman" w:hAnsi="Times New Roman"/>
          <w:color w:val="000000"/>
          <w:sz w:val="24"/>
          <w:szCs w:val="24"/>
        </w:rPr>
        <w:t>даты</w:t>
      </w:r>
      <w:r w:rsidR="00C43994" w:rsidRPr="00A64562">
        <w:rPr>
          <w:rFonts w:ascii="Times New Roman" w:hAnsi="Times New Roman"/>
          <w:color w:val="000000"/>
          <w:sz w:val="24"/>
          <w:szCs w:val="24"/>
        </w:rPr>
        <w:t xml:space="preserve"> получения Исполнителем </w:t>
      </w:r>
      <w:r w:rsidR="00C43994" w:rsidRPr="00C43994">
        <w:rPr>
          <w:rFonts w:ascii="Times New Roman" w:hAnsi="Times New Roman"/>
          <w:color w:val="000000"/>
          <w:sz w:val="24"/>
          <w:szCs w:val="24"/>
        </w:rPr>
        <w:t>Заявки</w:t>
      </w:r>
      <w:r w:rsidRPr="00C43994">
        <w:rPr>
          <w:rFonts w:ascii="Times New Roman" w:eastAsia="SimSun" w:hAnsi="Times New Roman" w:cs="Courier New"/>
          <w:color w:val="000000"/>
          <w:sz w:val="24"/>
          <w:szCs w:val="24"/>
          <w:lang w:eastAsia="en-US" w:bidi="ru-RU"/>
        </w:rPr>
        <w:t>.</w:t>
      </w:r>
    </w:p>
    <w:p w14:paraId="59CB4D5F" w14:textId="7A495BD2" w:rsidR="00C27642" w:rsidRPr="00C27642" w:rsidRDefault="00C27642" w:rsidP="003447A9">
      <w:pPr>
        <w:widowControl w:val="0"/>
        <w:autoSpaceDE w:val="0"/>
        <w:autoSpaceDN w:val="0"/>
        <w:adjustRightInd w:val="0"/>
        <w:spacing w:after="0" w:line="240" w:lineRule="auto"/>
        <w:contextualSpacing/>
        <w:jc w:val="both"/>
        <w:rPr>
          <w:rFonts w:ascii="Times New Roman" w:eastAsia="SimSun" w:hAnsi="Times New Roman" w:cs="Courier New"/>
          <w:color w:val="000000"/>
          <w:sz w:val="24"/>
          <w:szCs w:val="24"/>
          <w:lang w:eastAsia="en-US" w:bidi="ru-RU"/>
        </w:rPr>
      </w:pPr>
      <w:r w:rsidRPr="00B007DE">
        <w:rPr>
          <w:rFonts w:ascii="Times New Roman" w:eastAsia="SimSun" w:hAnsi="Times New Roman" w:cs="Courier New"/>
          <w:color w:val="000000"/>
          <w:sz w:val="24"/>
          <w:szCs w:val="24"/>
          <w:lang w:eastAsia="en-US" w:bidi="ru-RU"/>
        </w:rPr>
        <w:t xml:space="preserve">Место оказания услуг: </w:t>
      </w:r>
      <w:r w:rsidR="0072346F" w:rsidRPr="0072346F">
        <w:rPr>
          <w:rFonts w:ascii="Times New Roman" w:eastAsia="SimSun" w:hAnsi="Times New Roman" w:cs="Courier New"/>
          <w:color w:val="000000"/>
          <w:sz w:val="24"/>
          <w:szCs w:val="24"/>
          <w:lang w:eastAsia="en-US" w:bidi="ru-RU"/>
        </w:rPr>
        <w:t xml:space="preserve">город Санкт-Петербург, на территории Исполнителя. Место оказания услуг должно быть расположено в радиусе не более </w:t>
      </w:r>
      <w:r w:rsidR="0072346F">
        <w:rPr>
          <w:rFonts w:ascii="Times New Roman" w:eastAsia="SimSun" w:hAnsi="Times New Roman" w:cs="Courier New"/>
          <w:color w:val="000000"/>
          <w:sz w:val="24"/>
          <w:szCs w:val="24"/>
          <w:lang w:eastAsia="en-US" w:bidi="ru-RU"/>
        </w:rPr>
        <w:t xml:space="preserve">4 </w:t>
      </w:r>
      <w:r w:rsidR="0072346F" w:rsidRPr="0072346F">
        <w:rPr>
          <w:rFonts w:ascii="Times New Roman" w:eastAsia="SimSun" w:hAnsi="Times New Roman" w:cs="Courier New"/>
          <w:color w:val="000000"/>
          <w:sz w:val="24"/>
          <w:szCs w:val="24"/>
          <w:lang w:eastAsia="en-US" w:bidi="ru-RU"/>
        </w:rPr>
        <w:t xml:space="preserve">км от местоположения Испытательной лаборатории СПбГБУ «Центр энергосбережения» (ул. Автобусная, </w:t>
      </w:r>
      <w:proofErr w:type="spellStart"/>
      <w:r w:rsidR="0072346F" w:rsidRPr="0072346F">
        <w:rPr>
          <w:rFonts w:ascii="Times New Roman" w:eastAsia="SimSun" w:hAnsi="Times New Roman" w:cs="Courier New"/>
          <w:color w:val="000000"/>
          <w:sz w:val="24"/>
          <w:szCs w:val="24"/>
          <w:lang w:eastAsia="en-US" w:bidi="ru-RU"/>
        </w:rPr>
        <w:t>д.9</w:t>
      </w:r>
      <w:proofErr w:type="spellEnd"/>
      <w:r w:rsidR="0072346F" w:rsidRPr="0072346F">
        <w:rPr>
          <w:rFonts w:ascii="Times New Roman" w:eastAsia="SimSun" w:hAnsi="Times New Roman" w:cs="Courier New"/>
          <w:color w:val="000000"/>
          <w:sz w:val="24"/>
          <w:szCs w:val="24"/>
          <w:lang w:eastAsia="en-US" w:bidi="ru-RU"/>
        </w:rPr>
        <w:t>)</w:t>
      </w:r>
    </w:p>
    <w:p w14:paraId="493357BF" w14:textId="418EA538" w:rsidR="00B007DE" w:rsidRPr="003447A9" w:rsidRDefault="003447A9"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hAnsi="Times New Roman"/>
          <w:sz w:val="24"/>
          <w:szCs w:val="24"/>
        </w:rPr>
      </w:pPr>
      <w:bookmarkStart w:id="7" w:name="_Hlk222914672"/>
      <w:bookmarkStart w:id="8" w:name="_Hlk223599041"/>
      <w:r>
        <w:rPr>
          <w:rFonts w:ascii="Times New Roman" w:hAnsi="Times New Roman"/>
          <w:bCs/>
          <w:sz w:val="24"/>
          <w:szCs w:val="24"/>
        </w:rPr>
        <w:t xml:space="preserve"> </w:t>
      </w:r>
      <w:r w:rsidR="00B054B8" w:rsidRPr="003447A9">
        <w:rPr>
          <w:rFonts w:ascii="Times New Roman" w:hAnsi="Times New Roman"/>
          <w:bCs/>
          <w:sz w:val="24"/>
          <w:szCs w:val="24"/>
        </w:rPr>
        <w:t xml:space="preserve">Исполнитель обязан оказать услуги по проведению </w:t>
      </w:r>
      <w:r w:rsidR="00B054B8" w:rsidRPr="003447A9">
        <w:rPr>
          <w:rFonts w:ascii="Times New Roman" w:eastAsia="Calibri" w:hAnsi="Times New Roman"/>
          <w:sz w:val="24"/>
          <w:szCs w:val="24"/>
        </w:rPr>
        <w:t xml:space="preserve">периодического медицинского осмотра </w:t>
      </w:r>
      <w:r w:rsidR="00B054B8" w:rsidRPr="003447A9">
        <w:rPr>
          <w:rFonts w:ascii="Times New Roman" w:hAnsi="Times New Roman"/>
          <w:bCs/>
          <w:sz w:val="24"/>
          <w:szCs w:val="24"/>
        </w:rPr>
        <w:t>в о</w:t>
      </w:r>
      <w:r w:rsidR="00B054B8" w:rsidRPr="003447A9">
        <w:rPr>
          <w:rFonts w:ascii="Times New Roman" w:hAnsi="Times New Roman"/>
          <w:sz w:val="24"/>
          <w:szCs w:val="24"/>
        </w:rPr>
        <w:t xml:space="preserve">бъеме, установленном приказом Министерства здравоохранения и социального развития РФ от 28.01.2021 г. № </w:t>
      </w:r>
      <w:proofErr w:type="spellStart"/>
      <w:r w:rsidR="00B054B8" w:rsidRPr="003447A9">
        <w:rPr>
          <w:rFonts w:ascii="Times New Roman" w:hAnsi="Times New Roman"/>
          <w:sz w:val="24"/>
          <w:szCs w:val="24"/>
        </w:rPr>
        <w:t>29н</w:t>
      </w:r>
      <w:proofErr w:type="spellEnd"/>
      <w:r w:rsidR="00B054B8" w:rsidRPr="003447A9">
        <w:rPr>
          <w:rFonts w:ascii="Times New Roman" w:hAnsi="Times New Roman"/>
          <w:bCs/>
          <w:sz w:val="24"/>
          <w:szCs w:val="24"/>
        </w:rPr>
        <w:t>:</w:t>
      </w:r>
    </w:p>
    <w:tbl>
      <w:tblPr>
        <w:tblpPr w:leftFromText="180" w:rightFromText="180" w:vertAnchor="text" w:horzAnchor="page" w:tblpX="1168" w:tblpY="265"/>
        <w:tblOverlap w:val="never"/>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271"/>
        <w:gridCol w:w="3685"/>
        <w:gridCol w:w="1701"/>
      </w:tblGrid>
      <w:tr w:rsidR="00B054B8" w:rsidRPr="00E362FB" w14:paraId="7785902D" w14:textId="77777777" w:rsidTr="002373E2">
        <w:tc>
          <w:tcPr>
            <w:tcW w:w="1555" w:type="dxa"/>
            <w:vAlign w:val="center"/>
          </w:tcPr>
          <w:p w14:paraId="371DBC8C" w14:textId="628B01CF" w:rsidR="00B054B8" w:rsidRPr="00E362FB" w:rsidRDefault="006B31FE" w:rsidP="002373E2">
            <w:pPr>
              <w:spacing w:after="0" w:line="240" w:lineRule="auto"/>
              <w:ind w:left="-108" w:right="-108"/>
              <w:jc w:val="center"/>
              <w:rPr>
                <w:rFonts w:ascii="Times New Roman" w:hAnsi="Times New Roman"/>
                <w:sz w:val="24"/>
                <w:szCs w:val="24"/>
              </w:rPr>
            </w:pPr>
            <w:r>
              <w:rPr>
                <w:rFonts w:ascii="Times New Roman" w:hAnsi="Times New Roman"/>
                <w:sz w:val="24"/>
                <w:szCs w:val="24"/>
              </w:rPr>
              <w:t>КТРУ</w:t>
            </w:r>
          </w:p>
        </w:tc>
        <w:tc>
          <w:tcPr>
            <w:tcW w:w="3271" w:type="dxa"/>
            <w:vAlign w:val="center"/>
          </w:tcPr>
          <w:p w14:paraId="0AD72439" w14:textId="77777777" w:rsidR="00B054B8" w:rsidRPr="00E362FB" w:rsidRDefault="00B054B8" w:rsidP="002373E2">
            <w:pPr>
              <w:spacing w:after="0" w:line="240" w:lineRule="auto"/>
              <w:ind w:left="-121" w:right="-108" w:firstLine="13"/>
              <w:jc w:val="center"/>
              <w:rPr>
                <w:rFonts w:ascii="Times New Roman" w:hAnsi="Times New Roman"/>
                <w:sz w:val="24"/>
                <w:szCs w:val="24"/>
              </w:rPr>
            </w:pPr>
            <w:r w:rsidRPr="00E362FB">
              <w:rPr>
                <w:rFonts w:ascii="Times New Roman" w:hAnsi="Times New Roman"/>
                <w:sz w:val="24"/>
                <w:szCs w:val="24"/>
              </w:rPr>
              <w:t>Номер пункта Приложения к Приказу Минздрава РФ №</w:t>
            </w:r>
            <w:proofErr w:type="spellStart"/>
            <w:r w:rsidRPr="00E362FB">
              <w:rPr>
                <w:rFonts w:ascii="Times New Roman" w:hAnsi="Times New Roman"/>
                <w:sz w:val="24"/>
                <w:szCs w:val="24"/>
              </w:rPr>
              <w:t>29н</w:t>
            </w:r>
            <w:proofErr w:type="spellEnd"/>
            <w:r w:rsidRPr="00E362FB">
              <w:rPr>
                <w:rFonts w:ascii="Times New Roman" w:hAnsi="Times New Roman"/>
                <w:sz w:val="24"/>
                <w:szCs w:val="24"/>
              </w:rPr>
              <w:t xml:space="preserve"> от 28.01.2021</w:t>
            </w:r>
          </w:p>
        </w:tc>
        <w:tc>
          <w:tcPr>
            <w:tcW w:w="3685" w:type="dxa"/>
            <w:vAlign w:val="center"/>
          </w:tcPr>
          <w:p w14:paraId="7A955E9E" w14:textId="77777777" w:rsidR="00B054B8" w:rsidRPr="00E362FB" w:rsidRDefault="00B054B8" w:rsidP="002373E2">
            <w:pPr>
              <w:spacing w:after="0" w:line="240" w:lineRule="auto"/>
              <w:ind w:left="-121" w:firstLine="13"/>
              <w:jc w:val="center"/>
              <w:rPr>
                <w:rFonts w:ascii="Times New Roman" w:hAnsi="Times New Roman"/>
                <w:sz w:val="24"/>
                <w:szCs w:val="24"/>
              </w:rPr>
            </w:pPr>
            <w:r w:rsidRPr="00E362FB">
              <w:rPr>
                <w:rFonts w:ascii="Times New Roman" w:hAnsi="Times New Roman"/>
                <w:sz w:val="24"/>
                <w:szCs w:val="24"/>
              </w:rPr>
              <w:t>Должность сотрудника, проходящего медосмотр</w:t>
            </w:r>
          </w:p>
        </w:tc>
        <w:tc>
          <w:tcPr>
            <w:tcW w:w="1701" w:type="dxa"/>
            <w:vAlign w:val="center"/>
          </w:tcPr>
          <w:p w14:paraId="4F5BD147" w14:textId="2B2AA163" w:rsidR="00B054B8" w:rsidRPr="00E362FB"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Количество</w:t>
            </w:r>
          </w:p>
          <w:p w14:paraId="107870A1" w14:textId="77777777" w:rsidR="00B054B8" w:rsidRPr="00E362FB"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(чел.)</w:t>
            </w:r>
          </w:p>
        </w:tc>
      </w:tr>
      <w:tr w:rsidR="00B054B8" w:rsidRPr="00E362FB" w14:paraId="162B6EB4" w14:textId="77777777" w:rsidTr="0066289C">
        <w:trPr>
          <w:trHeight w:val="289"/>
        </w:trPr>
        <w:tc>
          <w:tcPr>
            <w:tcW w:w="1555" w:type="dxa"/>
          </w:tcPr>
          <w:p w14:paraId="59F8F752" w14:textId="22EE4372" w:rsidR="00B054B8" w:rsidRPr="00E362FB" w:rsidRDefault="00B007DE" w:rsidP="002373E2">
            <w:pPr>
              <w:spacing w:after="0" w:line="240" w:lineRule="auto"/>
              <w:ind w:right="-108"/>
              <w:jc w:val="center"/>
              <w:rPr>
                <w:rFonts w:ascii="Times New Roman" w:hAnsi="Times New Roman"/>
                <w:sz w:val="24"/>
                <w:szCs w:val="24"/>
              </w:rPr>
            </w:pPr>
            <w:r w:rsidRPr="00B007DE">
              <w:rPr>
                <w:rFonts w:ascii="Times New Roman" w:hAnsi="Times New Roman"/>
                <w:sz w:val="24"/>
                <w:szCs w:val="24"/>
                <w:lang w:val="en-US"/>
              </w:rPr>
              <w:t>86.21.10.120-00000007</w:t>
            </w:r>
          </w:p>
        </w:tc>
        <w:tc>
          <w:tcPr>
            <w:tcW w:w="3271" w:type="dxa"/>
            <w:vAlign w:val="center"/>
          </w:tcPr>
          <w:p w14:paraId="3F34F110" w14:textId="6D4C75B1" w:rsidR="00B054B8" w:rsidRPr="00E362FB" w:rsidRDefault="00BC0BA0" w:rsidP="002373E2">
            <w:pPr>
              <w:spacing w:after="0" w:line="240" w:lineRule="auto"/>
              <w:ind w:right="-108"/>
              <w:rPr>
                <w:rFonts w:ascii="Times New Roman" w:hAnsi="Times New Roman"/>
                <w:sz w:val="24"/>
                <w:szCs w:val="24"/>
                <w:lang w:val="en-US"/>
              </w:rPr>
            </w:pPr>
            <w:r w:rsidRPr="00BC0BA0">
              <w:rPr>
                <w:rFonts w:ascii="Times New Roman" w:hAnsi="Times New Roman"/>
                <w:sz w:val="24"/>
                <w:szCs w:val="24"/>
              </w:rPr>
              <w:t>4.4; 5.2.1; 15</w:t>
            </w:r>
          </w:p>
        </w:tc>
        <w:tc>
          <w:tcPr>
            <w:tcW w:w="3685" w:type="dxa"/>
            <w:vAlign w:val="center"/>
          </w:tcPr>
          <w:p w14:paraId="6D10B858" w14:textId="77777777" w:rsidR="00B054B8" w:rsidRPr="00E362FB" w:rsidRDefault="00B054B8" w:rsidP="002373E2">
            <w:pPr>
              <w:spacing w:after="0" w:line="240" w:lineRule="auto"/>
              <w:jc w:val="both"/>
              <w:rPr>
                <w:rFonts w:ascii="Times New Roman" w:hAnsi="Times New Roman"/>
                <w:sz w:val="24"/>
                <w:szCs w:val="24"/>
              </w:rPr>
            </w:pPr>
            <w:r w:rsidRPr="00E362FB">
              <w:rPr>
                <w:rFonts w:ascii="Times New Roman" w:hAnsi="Times New Roman"/>
                <w:sz w:val="24"/>
                <w:szCs w:val="24"/>
              </w:rPr>
              <w:t>главный специалист</w:t>
            </w:r>
          </w:p>
        </w:tc>
        <w:tc>
          <w:tcPr>
            <w:tcW w:w="1701" w:type="dxa"/>
            <w:vAlign w:val="center"/>
          </w:tcPr>
          <w:p w14:paraId="357CF763" w14:textId="77777777" w:rsidR="00B054B8" w:rsidRPr="00E362FB"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1</w:t>
            </w:r>
          </w:p>
        </w:tc>
      </w:tr>
      <w:tr w:rsidR="00B054B8" w:rsidRPr="00E362FB" w14:paraId="60C6B4D9" w14:textId="77777777" w:rsidTr="0066289C">
        <w:tc>
          <w:tcPr>
            <w:tcW w:w="1555" w:type="dxa"/>
          </w:tcPr>
          <w:p w14:paraId="1B42ABC9" w14:textId="50EE2D4D" w:rsidR="00B054B8" w:rsidRPr="00E362FB" w:rsidRDefault="00B007DE" w:rsidP="002373E2">
            <w:pPr>
              <w:spacing w:after="0" w:line="240" w:lineRule="auto"/>
              <w:ind w:right="-108"/>
              <w:jc w:val="center"/>
              <w:rPr>
                <w:rFonts w:ascii="Times New Roman" w:hAnsi="Times New Roman"/>
                <w:sz w:val="24"/>
                <w:szCs w:val="24"/>
              </w:rPr>
            </w:pPr>
            <w:r w:rsidRPr="00B007DE">
              <w:rPr>
                <w:rFonts w:ascii="Times New Roman" w:hAnsi="Times New Roman"/>
                <w:sz w:val="24"/>
                <w:szCs w:val="24"/>
              </w:rPr>
              <w:t>86.21.10.120-00000007</w:t>
            </w:r>
          </w:p>
        </w:tc>
        <w:tc>
          <w:tcPr>
            <w:tcW w:w="3271" w:type="dxa"/>
            <w:vAlign w:val="center"/>
          </w:tcPr>
          <w:p w14:paraId="67C500EE" w14:textId="7A60275D" w:rsidR="00B054B8" w:rsidRPr="00E362FB" w:rsidRDefault="00BC0BA0" w:rsidP="002373E2">
            <w:pPr>
              <w:spacing w:after="0" w:line="240" w:lineRule="auto"/>
              <w:ind w:right="-108"/>
              <w:rPr>
                <w:rFonts w:ascii="Times New Roman" w:hAnsi="Times New Roman"/>
                <w:sz w:val="24"/>
                <w:szCs w:val="24"/>
              </w:rPr>
            </w:pPr>
            <w:r w:rsidRPr="00BC0BA0">
              <w:rPr>
                <w:rFonts w:ascii="Times New Roman" w:hAnsi="Times New Roman"/>
                <w:sz w:val="24"/>
                <w:szCs w:val="24"/>
              </w:rPr>
              <w:t>4.4.; 5.2.1</w:t>
            </w:r>
          </w:p>
        </w:tc>
        <w:tc>
          <w:tcPr>
            <w:tcW w:w="3685" w:type="dxa"/>
            <w:vAlign w:val="center"/>
          </w:tcPr>
          <w:p w14:paraId="0BC18C2C" w14:textId="77777777" w:rsidR="00B054B8" w:rsidRPr="00E362FB" w:rsidRDefault="00B054B8" w:rsidP="002373E2">
            <w:pPr>
              <w:spacing w:after="0" w:line="240" w:lineRule="auto"/>
              <w:jc w:val="both"/>
              <w:rPr>
                <w:rFonts w:ascii="Times New Roman" w:hAnsi="Times New Roman"/>
                <w:sz w:val="24"/>
                <w:szCs w:val="24"/>
              </w:rPr>
            </w:pPr>
            <w:r w:rsidRPr="00E362FB">
              <w:rPr>
                <w:rFonts w:ascii="Times New Roman" w:hAnsi="Times New Roman"/>
                <w:sz w:val="24"/>
                <w:szCs w:val="24"/>
              </w:rPr>
              <w:t>главный специалист</w:t>
            </w:r>
          </w:p>
        </w:tc>
        <w:tc>
          <w:tcPr>
            <w:tcW w:w="1701" w:type="dxa"/>
            <w:vAlign w:val="center"/>
          </w:tcPr>
          <w:p w14:paraId="1B2B2211" w14:textId="77777777" w:rsidR="00B054B8" w:rsidRPr="00E362FB"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1</w:t>
            </w:r>
          </w:p>
        </w:tc>
      </w:tr>
      <w:tr w:rsidR="00B054B8" w:rsidRPr="00E362FB" w14:paraId="4D91B7A6" w14:textId="77777777" w:rsidTr="0066289C">
        <w:tc>
          <w:tcPr>
            <w:tcW w:w="1555" w:type="dxa"/>
          </w:tcPr>
          <w:p w14:paraId="4214DE65" w14:textId="6942F230" w:rsidR="00B054B8" w:rsidRPr="00E362FB" w:rsidRDefault="00B007DE" w:rsidP="002373E2">
            <w:pPr>
              <w:spacing w:after="0" w:line="240" w:lineRule="auto"/>
              <w:ind w:right="-108"/>
              <w:jc w:val="center"/>
              <w:rPr>
                <w:rFonts w:ascii="Times New Roman" w:hAnsi="Times New Roman"/>
                <w:sz w:val="24"/>
                <w:szCs w:val="24"/>
              </w:rPr>
            </w:pPr>
            <w:r w:rsidRPr="00B007DE">
              <w:rPr>
                <w:rFonts w:ascii="Times New Roman" w:hAnsi="Times New Roman"/>
                <w:sz w:val="24"/>
                <w:szCs w:val="24"/>
              </w:rPr>
              <w:t>86.21.10.120-00000007</w:t>
            </w:r>
          </w:p>
        </w:tc>
        <w:tc>
          <w:tcPr>
            <w:tcW w:w="3271" w:type="dxa"/>
            <w:vAlign w:val="center"/>
          </w:tcPr>
          <w:p w14:paraId="35A4A24E" w14:textId="164A6DDA" w:rsidR="00B054B8" w:rsidRPr="00E362FB" w:rsidRDefault="00875382" w:rsidP="002373E2">
            <w:pPr>
              <w:spacing w:after="0" w:line="240" w:lineRule="auto"/>
              <w:ind w:right="-108"/>
              <w:rPr>
                <w:rFonts w:ascii="Times New Roman" w:hAnsi="Times New Roman"/>
                <w:sz w:val="24"/>
                <w:szCs w:val="24"/>
              </w:rPr>
            </w:pPr>
            <w:r w:rsidRPr="00875382">
              <w:rPr>
                <w:rFonts w:ascii="Times New Roman" w:hAnsi="Times New Roman"/>
                <w:sz w:val="24"/>
                <w:szCs w:val="24"/>
              </w:rPr>
              <w:t>4.4; 15</w:t>
            </w:r>
          </w:p>
        </w:tc>
        <w:tc>
          <w:tcPr>
            <w:tcW w:w="3685" w:type="dxa"/>
            <w:vAlign w:val="center"/>
          </w:tcPr>
          <w:p w14:paraId="07F36D78" w14:textId="77777777" w:rsidR="00B054B8" w:rsidRPr="00E362FB" w:rsidRDefault="00B054B8" w:rsidP="002373E2">
            <w:pPr>
              <w:spacing w:after="0" w:line="240" w:lineRule="auto"/>
              <w:jc w:val="both"/>
              <w:rPr>
                <w:rFonts w:ascii="Times New Roman" w:hAnsi="Times New Roman"/>
                <w:sz w:val="24"/>
                <w:szCs w:val="24"/>
              </w:rPr>
            </w:pPr>
            <w:r w:rsidRPr="00E362FB">
              <w:rPr>
                <w:rFonts w:ascii="Times New Roman" w:hAnsi="Times New Roman"/>
                <w:sz w:val="24"/>
                <w:szCs w:val="24"/>
              </w:rPr>
              <w:t>слесарь-ремонтник 2-го разряда</w:t>
            </w:r>
          </w:p>
        </w:tc>
        <w:tc>
          <w:tcPr>
            <w:tcW w:w="1701" w:type="dxa"/>
            <w:vAlign w:val="center"/>
          </w:tcPr>
          <w:p w14:paraId="20BB53FC" w14:textId="77777777" w:rsidR="00B054B8" w:rsidRPr="00E362FB"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1</w:t>
            </w:r>
          </w:p>
        </w:tc>
      </w:tr>
      <w:tr w:rsidR="00B054B8" w:rsidRPr="000B02A3" w14:paraId="43E90A90" w14:textId="77777777" w:rsidTr="0066289C">
        <w:tc>
          <w:tcPr>
            <w:tcW w:w="1555" w:type="dxa"/>
          </w:tcPr>
          <w:p w14:paraId="6A3F319F" w14:textId="082231DD" w:rsidR="00B054B8" w:rsidRPr="00E362FB" w:rsidRDefault="00B007DE" w:rsidP="002373E2">
            <w:pPr>
              <w:spacing w:after="0" w:line="240" w:lineRule="auto"/>
              <w:ind w:right="-108"/>
              <w:jc w:val="center"/>
              <w:rPr>
                <w:rFonts w:ascii="Times New Roman" w:hAnsi="Times New Roman"/>
                <w:sz w:val="24"/>
                <w:szCs w:val="24"/>
              </w:rPr>
            </w:pPr>
            <w:r w:rsidRPr="00B007DE">
              <w:rPr>
                <w:rFonts w:ascii="Times New Roman" w:hAnsi="Times New Roman"/>
                <w:sz w:val="24"/>
                <w:szCs w:val="24"/>
              </w:rPr>
              <w:t>86.21.10.120-00000007</w:t>
            </w:r>
          </w:p>
        </w:tc>
        <w:tc>
          <w:tcPr>
            <w:tcW w:w="3271" w:type="dxa"/>
            <w:vAlign w:val="center"/>
          </w:tcPr>
          <w:p w14:paraId="155F8432" w14:textId="7EFC602B" w:rsidR="00B054B8" w:rsidRPr="00E362FB" w:rsidRDefault="00B054B8" w:rsidP="002373E2">
            <w:pPr>
              <w:spacing w:after="0" w:line="240" w:lineRule="auto"/>
              <w:ind w:right="-108"/>
              <w:rPr>
                <w:rFonts w:ascii="Times New Roman" w:hAnsi="Times New Roman"/>
                <w:sz w:val="24"/>
                <w:szCs w:val="24"/>
              </w:rPr>
            </w:pPr>
            <w:r w:rsidRPr="00E362FB">
              <w:rPr>
                <w:rFonts w:ascii="Times New Roman" w:hAnsi="Times New Roman"/>
                <w:sz w:val="24"/>
                <w:szCs w:val="24"/>
              </w:rPr>
              <w:t>4.4</w:t>
            </w:r>
          </w:p>
        </w:tc>
        <w:tc>
          <w:tcPr>
            <w:tcW w:w="3685" w:type="dxa"/>
            <w:vAlign w:val="center"/>
          </w:tcPr>
          <w:p w14:paraId="0C5F2711" w14:textId="77777777" w:rsidR="00B054B8" w:rsidRPr="00E362FB" w:rsidRDefault="00B054B8" w:rsidP="002373E2">
            <w:pPr>
              <w:spacing w:after="0" w:line="240" w:lineRule="auto"/>
              <w:jc w:val="both"/>
              <w:rPr>
                <w:rFonts w:ascii="Times New Roman" w:hAnsi="Times New Roman"/>
                <w:sz w:val="24"/>
                <w:szCs w:val="24"/>
              </w:rPr>
            </w:pPr>
            <w:r w:rsidRPr="00E362FB">
              <w:rPr>
                <w:rFonts w:ascii="Times New Roman" w:hAnsi="Times New Roman"/>
                <w:sz w:val="24"/>
                <w:szCs w:val="24"/>
              </w:rPr>
              <w:t>электрогазосварщик 4-го разряда</w:t>
            </w:r>
          </w:p>
        </w:tc>
        <w:tc>
          <w:tcPr>
            <w:tcW w:w="1701" w:type="dxa"/>
            <w:vAlign w:val="center"/>
          </w:tcPr>
          <w:p w14:paraId="396A73CB" w14:textId="77777777" w:rsidR="00B054B8" w:rsidRPr="000B02A3" w:rsidRDefault="00B054B8" w:rsidP="002373E2">
            <w:pPr>
              <w:spacing w:after="0" w:line="240" w:lineRule="auto"/>
              <w:jc w:val="center"/>
              <w:rPr>
                <w:rFonts w:ascii="Times New Roman" w:hAnsi="Times New Roman"/>
                <w:sz w:val="24"/>
                <w:szCs w:val="24"/>
              </w:rPr>
            </w:pPr>
            <w:r w:rsidRPr="00E362FB">
              <w:rPr>
                <w:rFonts w:ascii="Times New Roman" w:hAnsi="Times New Roman"/>
                <w:sz w:val="24"/>
                <w:szCs w:val="24"/>
              </w:rPr>
              <w:t>1</w:t>
            </w:r>
          </w:p>
        </w:tc>
      </w:tr>
    </w:tbl>
    <w:p w14:paraId="5E470BA8" w14:textId="77777777" w:rsidR="00B054B8" w:rsidRPr="000B02A3" w:rsidRDefault="00B054B8" w:rsidP="00B054B8">
      <w:pPr>
        <w:tabs>
          <w:tab w:val="left" w:pos="1276"/>
        </w:tabs>
        <w:autoSpaceDE w:val="0"/>
        <w:autoSpaceDN w:val="0"/>
        <w:adjustRightInd w:val="0"/>
        <w:spacing w:after="0" w:line="240" w:lineRule="auto"/>
        <w:contextualSpacing/>
        <w:jc w:val="both"/>
        <w:rPr>
          <w:rFonts w:ascii="Times New Roman" w:hAnsi="Times New Roman"/>
          <w:sz w:val="24"/>
          <w:szCs w:val="24"/>
        </w:rPr>
      </w:pPr>
    </w:p>
    <w:p w14:paraId="4A25350E" w14:textId="4AEE47A5" w:rsidR="00B054B8" w:rsidRPr="003447A9" w:rsidRDefault="00B054B8" w:rsidP="003447A9">
      <w:pPr>
        <w:pStyle w:val="af8"/>
        <w:numPr>
          <w:ilvl w:val="1"/>
          <w:numId w:val="23"/>
        </w:numPr>
        <w:tabs>
          <w:tab w:val="left" w:pos="1276"/>
        </w:tabs>
        <w:autoSpaceDE w:val="0"/>
        <w:autoSpaceDN w:val="0"/>
        <w:adjustRightInd w:val="0"/>
        <w:spacing w:after="0" w:line="240" w:lineRule="auto"/>
        <w:jc w:val="both"/>
        <w:rPr>
          <w:rFonts w:ascii="Times New Roman" w:hAnsi="Times New Roman"/>
          <w:sz w:val="24"/>
          <w:szCs w:val="24"/>
        </w:rPr>
      </w:pPr>
      <w:bookmarkStart w:id="9" w:name="_Hlk222914813"/>
      <w:bookmarkEnd w:id="7"/>
      <w:r w:rsidRPr="003447A9">
        <w:rPr>
          <w:rFonts w:ascii="Times New Roman" w:eastAsia="Calibri" w:hAnsi="Times New Roman"/>
          <w:sz w:val="24"/>
          <w:szCs w:val="24"/>
        </w:rPr>
        <w:t>Услуги</w:t>
      </w:r>
      <w:r w:rsidRPr="003447A9">
        <w:rPr>
          <w:rFonts w:ascii="Times New Roman" w:hAnsi="Times New Roman"/>
          <w:sz w:val="24"/>
          <w:szCs w:val="24"/>
        </w:rPr>
        <w:t xml:space="preserve"> оказываются </w:t>
      </w:r>
      <w:r w:rsidRPr="003447A9">
        <w:rPr>
          <w:rFonts w:ascii="Times New Roman" w:hAnsi="Times New Roman"/>
          <w:bCs/>
          <w:sz w:val="24"/>
          <w:szCs w:val="24"/>
        </w:rPr>
        <w:t>по направлениям, выданным и оформленным Заказчиком.</w:t>
      </w:r>
    </w:p>
    <w:p w14:paraId="10713833" w14:textId="469D625F"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hAnsi="Times New Roman"/>
          <w:sz w:val="24"/>
          <w:szCs w:val="24"/>
        </w:rPr>
      </w:pPr>
      <w:r w:rsidRPr="003447A9">
        <w:rPr>
          <w:rFonts w:ascii="Times New Roman" w:hAnsi="Times New Roman"/>
          <w:sz w:val="24"/>
          <w:szCs w:val="24"/>
        </w:rPr>
        <w:t>Для проведения медицинских осмотров (предварительных, периодических) у Исполнителя должна быть сформирована постоянно действующая врачебная комиссия в составе квалифицированных и аттестованных врачей–специалистов, состоящих в штате Исполнителя, прошедших в установленном порядке повышение квалификации по специальности «</w:t>
      </w:r>
      <w:proofErr w:type="spellStart"/>
      <w:r w:rsidRPr="003447A9">
        <w:rPr>
          <w:rFonts w:ascii="Times New Roman" w:hAnsi="Times New Roman"/>
          <w:sz w:val="24"/>
          <w:szCs w:val="24"/>
        </w:rPr>
        <w:t>Профпатология</w:t>
      </w:r>
      <w:proofErr w:type="spellEnd"/>
      <w:r w:rsidRPr="003447A9">
        <w:rPr>
          <w:rFonts w:ascii="Times New Roman" w:hAnsi="Times New Roman"/>
          <w:sz w:val="24"/>
          <w:szCs w:val="24"/>
        </w:rPr>
        <w:t>» или имеющих действующий сертификат по специальности «</w:t>
      </w:r>
      <w:proofErr w:type="spellStart"/>
      <w:r w:rsidRPr="003447A9">
        <w:rPr>
          <w:rFonts w:ascii="Times New Roman" w:hAnsi="Times New Roman"/>
          <w:sz w:val="24"/>
          <w:szCs w:val="24"/>
        </w:rPr>
        <w:t>Профпатология</w:t>
      </w:r>
      <w:proofErr w:type="spellEnd"/>
      <w:r w:rsidRPr="003447A9">
        <w:rPr>
          <w:rFonts w:ascii="Times New Roman" w:hAnsi="Times New Roman"/>
          <w:sz w:val="24"/>
          <w:szCs w:val="24"/>
        </w:rPr>
        <w:t>», возглавляемая врачом-профпатологом.</w:t>
      </w:r>
    </w:p>
    <w:p w14:paraId="6285B565" w14:textId="1F0DD495" w:rsidR="00B054B8" w:rsidRPr="003447A9" w:rsidRDefault="00B054B8" w:rsidP="003447A9">
      <w:pPr>
        <w:pStyle w:val="af8"/>
        <w:numPr>
          <w:ilvl w:val="1"/>
          <w:numId w:val="23"/>
        </w:numPr>
        <w:tabs>
          <w:tab w:val="left" w:pos="1276"/>
        </w:tabs>
        <w:spacing w:after="0" w:line="240" w:lineRule="auto"/>
        <w:ind w:left="0" w:firstLine="0"/>
        <w:jc w:val="both"/>
        <w:rPr>
          <w:rFonts w:ascii="Times New Roman" w:hAnsi="Times New Roman"/>
          <w:sz w:val="24"/>
          <w:szCs w:val="24"/>
        </w:rPr>
      </w:pPr>
      <w:r w:rsidRPr="003447A9">
        <w:rPr>
          <w:rFonts w:ascii="Times New Roman" w:hAnsi="Times New Roman"/>
          <w:sz w:val="24"/>
          <w:szCs w:val="24"/>
        </w:rPr>
        <w:t xml:space="preserve">Копии документов: приказ о врачебной комиссии, документы, подтверждающие </w:t>
      </w:r>
      <w:r w:rsidRPr="003447A9">
        <w:rPr>
          <w:rFonts w:ascii="Times New Roman" w:eastAsia="Calibri" w:hAnsi="Times New Roman"/>
          <w:sz w:val="24"/>
          <w:szCs w:val="24"/>
        </w:rPr>
        <w:t xml:space="preserve">специальную подготовку и </w:t>
      </w:r>
      <w:r w:rsidRPr="003447A9">
        <w:rPr>
          <w:rFonts w:ascii="Times New Roman" w:hAnsi="Times New Roman"/>
          <w:sz w:val="24"/>
          <w:szCs w:val="24"/>
        </w:rPr>
        <w:t>уровень квалификации медицинских работников Исполнителя, – представляются Исполнителем по запросу Заказчика в течение 1 (одного) рабочего дня.</w:t>
      </w:r>
    </w:p>
    <w:p w14:paraId="3E8CDEB9" w14:textId="2F9A2A99"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hAnsi="Times New Roman"/>
          <w:sz w:val="24"/>
          <w:szCs w:val="24"/>
        </w:rPr>
      </w:pPr>
      <w:r w:rsidRPr="003447A9">
        <w:rPr>
          <w:rFonts w:ascii="Times New Roman" w:hAnsi="Times New Roman"/>
          <w:sz w:val="24"/>
          <w:szCs w:val="24"/>
        </w:rPr>
        <w:t xml:space="preserve">Оказание услуг осуществляется ежедневно в рабочие дни с 9-00 до 17-00. Работа врачей-специалистов, участвующих в комиссии и проведение лабораторных и функциональных исследований, забор материала для лабораторных исследований должны проводиться единовременно в день проведения соответствующего осмотра (обследования) в специально оборудованных кабинетах медицинского учреждения по одному адресу (без перемещения сотрудников по разным адресам), </w:t>
      </w:r>
      <w:r w:rsidRPr="003447A9">
        <w:rPr>
          <w:rFonts w:ascii="Times New Roman" w:hAnsi="Times New Roman"/>
          <w:iCs/>
          <w:sz w:val="24"/>
          <w:szCs w:val="24"/>
        </w:rPr>
        <w:t>с минимальными потерями рабочего времени (не более 1 рабочего дня для одного работника)</w:t>
      </w:r>
      <w:r w:rsidRPr="003447A9">
        <w:rPr>
          <w:rFonts w:ascii="Times New Roman" w:hAnsi="Times New Roman"/>
          <w:sz w:val="24"/>
          <w:szCs w:val="24"/>
        </w:rPr>
        <w:t>.</w:t>
      </w:r>
    </w:p>
    <w:p w14:paraId="3D4942CA" w14:textId="45104551"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hAnsi="Times New Roman"/>
          <w:sz w:val="24"/>
          <w:szCs w:val="24"/>
        </w:rPr>
      </w:pPr>
      <w:r w:rsidRPr="003447A9">
        <w:rPr>
          <w:rFonts w:ascii="Times New Roman" w:hAnsi="Times New Roman"/>
          <w:sz w:val="24"/>
          <w:szCs w:val="24"/>
        </w:rPr>
        <w:t>Сотрудникам, не прошедшим периодический медицинский осмотр по уважительным причинам (отпуск, болезнь), предоставляется возможность прохождения осмотра по адресу местоположения медицинской организации в иное время, предварительно согласованное сторонами Договора, без дополнительной оплаты.</w:t>
      </w:r>
    </w:p>
    <w:p w14:paraId="3E940238" w14:textId="59924434" w:rsidR="00B054B8" w:rsidRPr="009B54F4" w:rsidRDefault="00B054B8" w:rsidP="003447A9">
      <w:pPr>
        <w:pStyle w:val="af8"/>
        <w:numPr>
          <w:ilvl w:val="1"/>
          <w:numId w:val="23"/>
        </w:numPr>
        <w:tabs>
          <w:tab w:val="left" w:pos="993"/>
          <w:tab w:val="left" w:pos="1276"/>
        </w:tabs>
        <w:autoSpaceDE w:val="0"/>
        <w:autoSpaceDN w:val="0"/>
        <w:adjustRightInd w:val="0"/>
        <w:spacing w:after="0" w:line="240" w:lineRule="auto"/>
        <w:ind w:left="0" w:firstLine="0"/>
        <w:jc w:val="both"/>
        <w:rPr>
          <w:rFonts w:ascii="Times New Roman" w:hAnsi="Times New Roman"/>
          <w:sz w:val="24"/>
          <w:szCs w:val="24"/>
        </w:rPr>
      </w:pPr>
      <w:r w:rsidRPr="009B54F4">
        <w:rPr>
          <w:rFonts w:ascii="Times New Roman" w:eastAsia="Calibri" w:hAnsi="Times New Roman"/>
          <w:sz w:val="24"/>
          <w:szCs w:val="24"/>
        </w:rPr>
        <w:lastRenderedPageBreak/>
        <w:t xml:space="preserve">Врачебная комиссия </w:t>
      </w:r>
      <w:r w:rsidRPr="009B54F4">
        <w:rPr>
          <w:rFonts w:ascii="Times New Roman" w:hAnsi="Times New Roman"/>
          <w:bCs/>
          <w:sz w:val="24"/>
          <w:szCs w:val="24"/>
        </w:rPr>
        <w:t xml:space="preserve">Исполнителя на основании указанных в направлении </w:t>
      </w:r>
      <w:r w:rsidRPr="009B54F4">
        <w:rPr>
          <w:rFonts w:ascii="Times New Roman" w:eastAsia="Calibri" w:hAnsi="Times New Roman"/>
          <w:sz w:val="24"/>
          <w:szCs w:val="24"/>
        </w:rPr>
        <w:t xml:space="preserve">вредных или опасных производственных факторов </w:t>
      </w:r>
      <w:r w:rsidRPr="009B54F4">
        <w:rPr>
          <w:rFonts w:ascii="Times New Roman" w:hAnsi="Times New Roman"/>
          <w:bCs/>
          <w:sz w:val="24"/>
          <w:szCs w:val="24"/>
        </w:rPr>
        <w:t>и видов работ определяет необходимость участия при оказании услуг соответствующих врачей-специалистов, а также виды и объемы необходимых лабораторных и функциональных исследований.</w:t>
      </w:r>
    </w:p>
    <w:p w14:paraId="4F25F915" w14:textId="49C331A5"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hAnsi="Times New Roman"/>
          <w:sz w:val="24"/>
          <w:szCs w:val="24"/>
        </w:rPr>
        <w:t xml:space="preserve">При проведении медицинских осмотров (предварительных, периодических) в обязательном порядке проводятся: анкетирование работников; расчет на основании антропометрии индекса массы тела (в возрасте 18 лет и старше); </w:t>
      </w:r>
      <w:r w:rsidRPr="003447A9">
        <w:rPr>
          <w:rFonts w:ascii="Times New Roman" w:eastAsia="Calibri" w:hAnsi="Times New Roman"/>
          <w:sz w:val="24"/>
          <w:szCs w:val="24"/>
        </w:rPr>
        <w:t>общий анализ крови (гемоглобин, цветной показатель, эритроциты, тромбоциты, лейкоциты, лейкоцитарная формула, СОЭ)</w:t>
      </w:r>
      <w:r w:rsidRPr="003447A9">
        <w:rPr>
          <w:rFonts w:ascii="Times New Roman" w:hAnsi="Times New Roman"/>
          <w:sz w:val="24"/>
          <w:szCs w:val="24"/>
        </w:rPr>
        <w:t xml:space="preserve">; клинический анализ мочи (удельный вес, белок, сахар, микроскопия осадка); электрокардиография в покое (в возрасте 18 лет и старше); измерение артериального давления на периферических артериях (в возрасте 18 лет и старше); определение уровня общего холестерина в крови (в возрасте 18 лет и старше); исследование уровня глюкозы в крови натощак (в возрасте 18 лет и старше); определение относительного сердечно-сосудистого риска (в возрасте 18 лет до 40 лет включительно); определение абсолютного сердечно-сосудистого риска (в возрасте старше 40 лет); флюорография или рентгенография легких в двух проекциях (в возрасте 18 лет и старше); измерение внутриглазного давления при прохождении (в возрасте 40 лет и старше); </w:t>
      </w:r>
      <w:r w:rsidRPr="003447A9">
        <w:rPr>
          <w:rFonts w:ascii="Times New Roman" w:eastAsia="Calibri" w:hAnsi="Times New Roman"/>
          <w:sz w:val="24"/>
          <w:szCs w:val="24"/>
        </w:rPr>
        <w:t>осмотр врача-терапевта, врача-невролога, врача-психиатра и врача-нарколога</w:t>
      </w:r>
      <w:r w:rsidRPr="003447A9">
        <w:rPr>
          <w:rFonts w:ascii="Times New Roman" w:hAnsi="Times New Roman"/>
          <w:sz w:val="24"/>
          <w:szCs w:val="24"/>
        </w:rPr>
        <w:t xml:space="preserve">. </w:t>
      </w:r>
    </w:p>
    <w:p w14:paraId="7ED17331" w14:textId="64F41094"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color w:val="FF0000"/>
          <w:sz w:val="24"/>
          <w:szCs w:val="24"/>
        </w:rPr>
      </w:pPr>
      <w:r w:rsidRPr="003447A9">
        <w:rPr>
          <w:rFonts w:ascii="Times New Roman" w:hAnsi="Times New Roman"/>
          <w:sz w:val="24"/>
          <w:szCs w:val="24"/>
        </w:rPr>
        <w:t>Исполнитель должен иметь необходимое медицинское сертифицированное оборудование для проведения лабораторных и функциональных исследований: ультразвукового исследования, электрокардиографии, флюорографии, маммографии, цифровой рентгенографии.</w:t>
      </w:r>
    </w:p>
    <w:p w14:paraId="443D1377" w14:textId="2B6ACE24"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hAnsi="Times New Roman"/>
          <w:bCs/>
          <w:sz w:val="24"/>
          <w:szCs w:val="24"/>
        </w:rPr>
        <w:t>Оборудование и материалы, применяемые при оказании услуг, предоставляются Исполнителем и должны быть сертифицированы в соответствии с требованиями законодательства Российской Федерации.</w:t>
      </w:r>
    </w:p>
    <w:p w14:paraId="76208F06" w14:textId="0AC46324"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eastAsia="Calibri" w:hAnsi="Times New Roman"/>
          <w:sz w:val="24"/>
          <w:szCs w:val="24"/>
        </w:rPr>
        <w:t>На сотрудника, проходящего медицинский осмотр, Исполнитель оформляет медицинскую карту амбулаторного больного (учётная форма № 025, 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периодического медицинского осмотра. Медицинская карта хранится в установленном порядке у Исполнителя.</w:t>
      </w:r>
    </w:p>
    <w:p w14:paraId="5A1BCE5E" w14:textId="023052C2"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eastAsia="Calibri" w:hAnsi="Times New Roman"/>
          <w:sz w:val="24"/>
          <w:szCs w:val="24"/>
        </w:rPr>
        <w:t>Медицинский осмотр является завершённым в случае осмотра работников, заявленных Заказчиком в списках на прохождение медосмотра, всеми врачами-специалистами, а также выполнения полного объёма лабораторных и функциональных исследований.</w:t>
      </w:r>
    </w:p>
    <w:p w14:paraId="77C8C948" w14:textId="1DD1D54D"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eastAsia="Calibri" w:hAnsi="Times New Roman"/>
          <w:sz w:val="24"/>
          <w:szCs w:val="24"/>
        </w:rPr>
        <w:t>По окончании прохождения работником периодического медицинского осмотра Исполнитель оформляет медицинское заключение, подписанное председателем врачебной комиссии, заверенной печатью медицинской организации (при наличии)</w:t>
      </w:r>
      <w:r w:rsidRPr="003447A9">
        <w:rPr>
          <w:rFonts w:ascii="Times New Roman" w:hAnsi="Times New Roman"/>
          <w:sz w:val="24"/>
          <w:szCs w:val="24"/>
        </w:rPr>
        <w:t xml:space="preserve">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утверждается председателем врачебной комиссии и заверяется печатью Исполнителя</w:t>
      </w:r>
      <w:r w:rsidRPr="003447A9">
        <w:rPr>
          <w:rFonts w:ascii="Times New Roman" w:eastAsia="Calibri" w:hAnsi="Times New Roman"/>
          <w:color w:val="0070C0"/>
          <w:sz w:val="24"/>
          <w:szCs w:val="24"/>
        </w:rPr>
        <w:t>.</w:t>
      </w:r>
    </w:p>
    <w:p w14:paraId="6CDEC6E4" w14:textId="380A4506"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eastAsia="Calibri" w:hAnsi="Times New Roman"/>
          <w:sz w:val="24"/>
          <w:szCs w:val="24"/>
        </w:rPr>
        <w:t>Заключение составляется в пяти экземплярах, один экземпляр не позднее 5 рабочих дней выдается работнику, второй - приобщается к медицинской карте, оформляемой в медицинской организации, в которой проводился периодический осмотр, третий - направляется Заказчику,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3980FCDC" w14:textId="74371FF0" w:rsidR="00B054B8" w:rsidRPr="003447A9" w:rsidRDefault="00B054B8" w:rsidP="003447A9">
      <w:pPr>
        <w:pStyle w:val="af8"/>
        <w:numPr>
          <w:ilvl w:val="1"/>
          <w:numId w:val="23"/>
        </w:numPr>
        <w:tabs>
          <w:tab w:val="left" w:pos="1276"/>
        </w:tabs>
        <w:autoSpaceDE w:val="0"/>
        <w:autoSpaceDN w:val="0"/>
        <w:adjustRightInd w:val="0"/>
        <w:spacing w:after="0" w:line="240" w:lineRule="auto"/>
        <w:ind w:left="0" w:firstLine="0"/>
        <w:jc w:val="both"/>
        <w:rPr>
          <w:rFonts w:ascii="Times New Roman" w:eastAsia="Calibri" w:hAnsi="Times New Roman"/>
          <w:sz w:val="24"/>
          <w:szCs w:val="24"/>
        </w:rPr>
      </w:pPr>
      <w:r w:rsidRPr="003447A9">
        <w:rPr>
          <w:rFonts w:ascii="Times New Roman" w:eastAsia="Calibri" w:hAnsi="Times New Roman"/>
          <w:sz w:val="24"/>
          <w:szCs w:val="24"/>
        </w:rPr>
        <w:t>По итогам проведения осмотров Исполнитель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в соответствии с требованиями, указанными в Приказе Минздрава РФ от 28.01.2021 г. № 29 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4714A48" w14:textId="0968B58F" w:rsidR="00B054B8" w:rsidRPr="003447A9" w:rsidRDefault="00B054B8" w:rsidP="003447A9">
      <w:pPr>
        <w:pStyle w:val="af8"/>
        <w:numPr>
          <w:ilvl w:val="1"/>
          <w:numId w:val="23"/>
        </w:numPr>
        <w:tabs>
          <w:tab w:val="left" w:pos="1276"/>
        </w:tabs>
        <w:autoSpaceDE w:val="0"/>
        <w:autoSpaceDN w:val="0"/>
        <w:adjustRightInd w:val="0"/>
        <w:spacing w:after="0" w:line="240" w:lineRule="auto"/>
        <w:jc w:val="both"/>
        <w:rPr>
          <w:rFonts w:ascii="Times New Roman" w:eastAsia="Calibri" w:hAnsi="Times New Roman"/>
          <w:sz w:val="24"/>
          <w:szCs w:val="24"/>
        </w:rPr>
      </w:pPr>
      <w:r w:rsidRPr="003447A9">
        <w:rPr>
          <w:rFonts w:ascii="Times New Roman" w:eastAsia="Calibri" w:hAnsi="Times New Roman"/>
          <w:sz w:val="24"/>
          <w:szCs w:val="24"/>
        </w:rPr>
        <w:lastRenderedPageBreak/>
        <w:t>По окончании прохождения медицинского осмотра Заказчику должны быть переданы: заключение по результатам периодического осмотра (на каждого работника), заключительный акт по результатам проведенного медицинского осмотра.</w:t>
      </w:r>
    </w:p>
    <w:p w14:paraId="2FDBF3B1" w14:textId="77777777" w:rsidR="00B054B8" w:rsidRPr="000B02A3" w:rsidRDefault="00B054B8" w:rsidP="00BD092D">
      <w:pPr>
        <w:tabs>
          <w:tab w:val="left" w:pos="1276"/>
        </w:tabs>
        <w:spacing w:after="0"/>
        <w:ind w:firstLine="709"/>
        <w:jc w:val="both"/>
        <w:outlineLvl w:val="2"/>
        <w:rPr>
          <w:rFonts w:ascii="Times New Roman" w:hAnsi="Times New Roman"/>
          <w:b/>
          <w:bCs/>
          <w:sz w:val="24"/>
          <w:szCs w:val="24"/>
        </w:rPr>
      </w:pPr>
    </w:p>
    <w:p w14:paraId="242093F6" w14:textId="504819CC" w:rsidR="00B054B8" w:rsidRPr="003447A9" w:rsidRDefault="00B054B8" w:rsidP="003447A9">
      <w:pPr>
        <w:pStyle w:val="af8"/>
        <w:numPr>
          <w:ilvl w:val="0"/>
          <w:numId w:val="14"/>
        </w:numPr>
        <w:tabs>
          <w:tab w:val="left" w:pos="284"/>
        </w:tabs>
        <w:spacing w:after="0" w:line="240" w:lineRule="auto"/>
        <w:jc w:val="center"/>
        <w:outlineLvl w:val="2"/>
        <w:rPr>
          <w:rFonts w:ascii="Times New Roman" w:hAnsi="Times New Roman"/>
          <w:b/>
          <w:bCs/>
          <w:sz w:val="24"/>
          <w:szCs w:val="24"/>
        </w:rPr>
      </w:pPr>
      <w:r w:rsidRPr="003447A9">
        <w:rPr>
          <w:rFonts w:ascii="Times New Roman" w:hAnsi="Times New Roman"/>
          <w:b/>
          <w:bCs/>
          <w:sz w:val="24"/>
          <w:szCs w:val="24"/>
        </w:rPr>
        <w:t>Требования к качеству и безопасности услуг</w:t>
      </w:r>
    </w:p>
    <w:p w14:paraId="10D902DC" w14:textId="77777777" w:rsidR="00B054B8" w:rsidRPr="000B02A3" w:rsidRDefault="00B054B8" w:rsidP="003447A9">
      <w:pPr>
        <w:numPr>
          <w:ilvl w:val="0"/>
          <w:numId w:val="16"/>
        </w:numPr>
        <w:tabs>
          <w:tab w:val="left" w:pos="1276"/>
        </w:tabs>
        <w:autoSpaceDE w:val="0"/>
        <w:autoSpaceDN w:val="0"/>
        <w:adjustRightInd w:val="0"/>
        <w:spacing w:after="0" w:line="240" w:lineRule="auto"/>
        <w:ind w:left="0" w:firstLine="0"/>
        <w:contextualSpacing/>
        <w:jc w:val="both"/>
        <w:rPr>
          <w:rFonts w:ascii="Times New Roman" w:hAnsi="Times New Roman"/>
          <w:sz w:val="24"/>
          <w:szCs w:val="24"/>
        </w:rPr>
      </w:pPr>
      <w:r w:rsidRPr="000B02A3">
        <w:rPr>
          <w:rFonts w:ascii="Times New Roman" w:hAnsi="Times New Roman"/>
          <w:sz w:val="24"/>
          <w:szCs w:val="24"/>
        </w:rPr>
        <w:t>Исполнитель должен оказать услуги в соответствии с требованиями статей 212, 213 Трудового кодекса Российской Федерации, Федерального закона от 30.03.1999 № 52-ФЗ «О санитарно-эпидемиологическом благополучии населения», Федерального закона от 21.11.2011 № 323-ФЗ «Об основах охраны здоровья граждан в Российской Федерации» в порядке, установленном:</w:t>
      </w:r>
    </w:p>
    <w:p w14:paraId="704F7821" w14:textId="77777777" w:rsidR="00B054B8" w:rsidRPr="000B02A3" w:rsidRDefault="00B054B8" w:rsidP="00B054B8">
      <w:pPr>
        <w:numPr>
          <w:ilvl w:val="0"/>
          <w:numId w:val="17"/>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0B02A3">
        <w:rPr>
          <w:rFonts w:ascii="Times New Roman" w:hAnsi="Times New Roman"/>
          <w:sz w:val="24"/>
          <w:szCs w:val="24"/>
        </w:rPr>
        <w:t xml:space="preserve">приказом Министерства здравоохранения Российской Федерации </w:t>
      </w:r>
      <w:r w:rsidRPr="000B02A3">
        <w:rPr>
          <w:rFonts w:ascii="Times New Roman" w:eastAsia="Calibri" w:hAnsi="Times New Roman"/>
          <w:sz w:val="24"/>
          <w:szCs w:val="24"/>
        </w:rPr>
        <w:t xml:space="preserve">от 28.01.2021 № </w:t>
      </w:r>
      <w:proofErr w:type="spellStart"/>
      <w:r w:rsidRPr="000B02A3">
        <w:rPr>
          <w:rFonts w:ascii="Times New Roman" w:eastAsia="Calibri" w:hAnsi="Times New Roman"/>
          <w:sz w:val="24"/>
          <w:szCs w:val="24"/>
        </w:rPr>
        <w:t>29н</w:t>
      </w:r>
      <w:proofErr w:type="spellEnd"/>
      <w:r w:rsidRPr="000B02A3">
        <w:rPr>
          <w:rFonts w:ascii="Times New Roman" w:eastAsia="Calibri" w:hAnsi="Times New Roman"/>
          <w:sz w:val="24"/>
          <w:szCs w:val="24"/>
        </w:rPr>
        <w:t xml:space="preserve">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33C06B65" w14:textId="77777777" w:rsidR="00B054B8" w:rsidRPr="000B02A3" w:rsidRDefault="00B054B8" w:rsidP="00B054B8">
      <w:pPr>
        <w:numPr>
          <w:ilvl w:val="0"/>
          <w:numId w:val="17"/>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0B02A3">
        <w:rPr>
          <w:rFonts w:ascii="Times New Roman" w:hAnsi="Times New Roman"/>
          <w:sz w:val="24"/>
          <w:szCs w:val="24"/>
        </w:rPr>
        <w:t xml:space="preserve">приказом Министерства здравоохранения Российской Федерации </w:t>
      </w:r>
      <w:hyperlink r:id="rId11" w:history="1">
        <w:r w:rsidRPr="000B02A3">
          <w:rPr>
            <w:rFonts w:ascii="Times New Roman" w:hAnsi="Times New Roman"/>
            <w:sz w:val="24"/>
            <w:szCs w:val="24"/>
          </w:rPr>
          <w:t>от 29.06.2000 № 229 «О профессиональной гигиенической подготовке и аттестации должностных лиц и работников организаций</w:t>
        </w:r>
      </w:hyperlink>
      <w:r w:rsidRPr="000B02A3">
        <w:rPr>
          <w:rFonts w:ascii="Times New Roman" w:hAnsi="Times New Roman"/>
          <w:sz w:val="24"/>
          <w:szCs w:val="24"/>
        </w:rPr>
        <w:t>»;</w:t>
      </w:r>
    </w:p>
    <w:p w14:paraId="77E4E09F" w14:textId="77777777" w:rsidR="00B054B8" w:rsidRPr="000B02A3" w:rsidRDefault="00B054B8" w:rsidP="00B054B8">
      <w:pPr>
        <w:numPr>
          <w:ilvl w:val="0"/>
          <w:numId w:val="17"/>
        </w:numPr>
        <w:tabs>
          <w:tab w:val="left" w:pos="1276"/>
        </w:tabs>
        <w:autoSpaceDE w:val="0"/>
        <w:autoSpaceDN w:val="0"/>
        <w:adjustRightInd w:val="0"/>
        <w:spacing w:after="0" w:line="240" w:lineRule="auto"/>
        <w:ind w:left="0" w:firstLine="709"/>
        <w:contextualSpacing/>
        <w:jc w:val="both"/>
        <w:rPr>
          <w:rFonts w:ascii="Times New Roman" w:eastAsia="Calibri" w:hAnsi="Times New Roman"/>
          <w:bCs/>
          <w:sz w:val="24"/>
          <w:szCs w:val="24"/>
        </w:rPr>
      </w:pPr>
      <w:r w:rsidRPr="000B02A3">
        <w:rPr>
          <w:rFonts w:ascii="Times New Roman" w:eastAsia="Calibri" w:hAnsi="Times New Roman"/>
          <w:bCs/>
          <w:sz w:val="24"/>
          <w:szCs w:val="24"/>
        </w:rPr>
        <w:t xml:space="preserve">приказом Минздрава России от 05.05.2016 № </w:t>
      </w:r>
      <w:proofErr w:type="spellStart"/>
      <w:r w:rsidRPr="000B02A3">
        <w:rPr>
          <w:rFonts w:ascii="Times New Roman" w:eastAsia="Calibri" w:hAnsi="Times New Roman"/>
          <w:bCs/>
          <w:sz w:val="24"/>
          <w:szCs w:val="24"/>
        </w:rPr>
        <w:t>282н</w:t>
      </w:r>
      <w:proofErr w:type="spellEnd"/>
      <w:r w:rsidRPr="000B02A3">
        <w:rPr>
          <w:rFonts w:ascii="Times New Roman" w:eastAsia="Calibri" w:hAnsi="Times New Roman"/>
          <w:bCs/>
          <w:sz w:val="24"/>
          <w:szCs w:val="24"/>
        </w:rPr>
        <w:t xml:space="preserve">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14:paraId="228A3949" w14:textId="5EC2AF03" w:rsidR="00B054B8" w:rsidRDefault="00B054B8" w:rsidP="003447A9">
      <w:pPr>
        <w:numPr>
          <w:ilvl w:val="0"/>
          <w:numId w:val="16"/>
        </w:numPr>
        <w:tabs>
          <w:tab w:val="left" w:pos="1276"/>
        </w:tabs>
        <w:autoSpaceDE w:val="0"/>
        <w:autoSpaceDN w:val="0"/>
        <w:adjustRightInd w:val="0"/>
        <w:spacing w:after="0" w:line="240" w:lineRule="auto"/>
        <w:ind w:left="0" w:firstLine="0"/>
        <w:contextualSpacing/>
        <w:jc w:val="both"/>
        <w:rPr>
          <w:rFonts w:ascii="Times New Roman" w:hAnsi="Times New Roman"/>
          <w:bCs/>
          <w:sz w:val="24"/>
          <w:szCs w:val="24"/>
        </w:rPr>
      </w:pPr>
      <w:r w:rsidRPr="000B02A3">
        <w:rPr>
          <w:rFonts w:ascii="Times New Roman" w:hAnsi="Times New Roman"/>
          <w:sz w:val="24"/>
          <w:szCs w:val="24"/>
        </w:rPr>
        <w:t xml:space="preserve">Исполнитель должен иметь действующую лицензию (лицензии) на право осуществления медицинской </w:t>
      </w:r>
      <w:hyperlink r:id="rId12" w:history="1">
        <w:r w:rsidRPr="000B02A3">
          <w:rPr>
            <w:rFonts w:ascii="Times New Roman" w:hAnsi="Times New Roman"/>
            <w:sz w:val="24"/>
            <w:szCs w:val="24"/>
          </w:rPr>
          <w:t>деятельности</w:t>
        </w:r>
      </w:hyperlink>
      <w:r w:rsidRPr="000B02A3">
        <w:rPr>
          <w:rFonts w:ascii="Times New Roman" w:hAnsi="Times New Roman"/>
          <w:sz w:val="24"/>
          <w:szCs w:val="24"/>
        </w:rPr>
        <w:t xml:space="preserve"> в соответствии с п. 46 </w:t>
      </w:r>
      <w:proofErr w:type="spellStart"/>
      <w:r w:rsidRPr="000B02A3">
        <w:rPr>
          <w:rFonts w:ascii="Times New Roman" w:hAnsi="Times New Roman"/>
          <w:sz w:val="24"/>
          <w:szCs w:val="24"/>
        </w:rPr>
        <w:t>ч.1</w:t>
      </w:r>
      <w:proofErr w:type="spellEnd"/>
      <w:r w:rsidRPr="000B02A3">
        <w:rPr>
          <w:rFonts w:ascii="Times New Roman" w:hAnsi="Times New Roman"/>
          <w:sz w:val="24"/>
          <w:szCs w:val="24"/>
        </w:rPr>
        <w:t xml:space="preserve"> </w:t>
      </w:r>
      <w:proofErr w:type="spellStart"/>
      <w:r w:rsidRPr="000B02A3">
        <w:rPr>
          <w:rFonts w:ascii="Times New Roman" w:hAnsi="Times New Roman"/>
          <w:sz w:val="24"/>
          <w:szCs w:val="24"/>
        </w:rPr>
        <w:t>ст.12</w:t>
      </w:r>
      <w:proofErr w:type="spellEnd"/>
      <w:r w:rsidRPr="000B02A3">
        <w:rPr>
          <w:rFonts w:ascii="Times New Roman" w:hAnsi="Times New Roman"/>
          <w:sz w:val="24"/>
          <w:szCs w:val="24"/>
        </w:rPr>
        <w:t xml:space="preserve"> Федерального закона от 04.05.2011 № 99-ФЗ «О лицензировании отдельных видов деятельности» и</w:t>
      </w:r>
      <w:r w:rsidRPr="000B02A3">
        <w:rPr>
          <w:rFonts w:ascii="Times New Roman" w:hAnsi="Times New Roman"/>
          <w:bCs/>
          <w:sz w:val="24"/>
          <w:szCs w:val="24"/>
        </w:rPr>
        <w:t xml:space="preserve"> Постановлением Правительства РФ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r w:rsidRPr="000B02A3">
        <w:rPr>
          <w:rFonts w:ascii="Times New Roman" w:hAnsi="Times New Roman"/>
          <w:sz w:val="24"/>
          <w:szCs w:val="24"/>
        </w:rPr>
        <w:t xml:space="preserve"> по одному адресу места осуществления медицинской деятельности</w:t>
      </w:r>
      <w:r w:rsidRPr="000B02A3">
        <w:rPr>
          <w:rFonts w:ascii="Times New Roman" w:hAnsi="Times New Roman"/>
          <w:bCs/>
          <w:sz w:val="24"/>
          <w:szCs w:val="24"/>
        </w:rPr>
        <w:t>.</w:t>
      </w:r>
    </w:p>
    <w:p w14:paraId="6DC0F8E1" w14:textId="44AEB67D" w:rsidR="005C0CA9" w:rsidRPr="000B02A3" w:rsidRDefault="005C0CA9" w:rsidP="005C0CA9">
      <w:pPr>
        <w:tabs>
          <w:tab w:val="left" w:pos="1276"/>
        </w:tabs>
        <w:autoSpaceDE w:val="0"/>
        <w:autoSpaceDN w:val="0"/>
        <w:adjustRightInd w:val="0"/>
        <w:spacing w:after="0" w:line="240" w:lineRule="auto"/>
        <w:contextualSpacing/>
        <w:jc w:val="both"/>
        <w:rPr>
          <w:rFonts w:ascii="Times New Roman" w:hAnsi="Times New Roman"/>
          <w:bCs/>
          <w:sz w:val="24"/>
          <w:szCs w:val="24"/>
        </w:rPr>
      </w:pPr>
      <w:r>
        <w:rPr>
          <w:rFonts w:ascii="Times New Roman" w:hAnsi="Times New Roman"/>
          <w:bCs/>
          <w:sz w:val="24"/>
          <w:szCs w:val="24"/>
        </w:rPr>
        <w:tab/>
      </w:r>
      <w:r w:rsidRPr="006B31FE">
        <w:rPr>
          <w:rFonts w:ascii="Times New Roman" w:hAnsi="Times New Roman"/>
          <w:bCs/>
          <w:sz w:val="24"/>
          <w:szCs w:val="24"/>
        </w:rPr>
        <w:t>Наличие лицензии подтверждается выпиской из реестра лицензий, по форме утвержденной постановлением Правительства РФ от 29.12.2020 №2343 «Об утверждении Правил формирования и ведения реестра лицензий и типовой формы выписки из реестра лицензий».</w:t>
      </w:r>
    </w:p>
    <w:p w14:paraId="2BC4735F" w14:textId="77777777" w:rsidR="00B054B8" w:rsidRPr="000B02A3" w:rsidRDefault="00B054B8" w:rsidP="003447A9">
      <w:pPr>
        <w:numPr>
          <w:ilvl w:val="0"/>
          <w:numId w:val="16"/>
        </w:numPr>
        <w:tabs>
          <w:tab w:val="left" w:pos="567"/>
          <w:tab w:val="left" w:pos="1276"/>
        </w:tabs>
        <w:spacing w:after="0" w:line="240" w:lineRule="auto"/>
        <w:ind w:left="0" w:firstLine="0"/>
        <w:contextualSpacing/>
        <w:jc w:val="both"/>
        <w:rPr>
          <w:rFonts w:ascii="Times New Roman" w:hAnsi="Times New Roman"/>
          <w:bCs/>
          <w:sz w:val="24"/>
          <w:szCs w:val="24"/>
        </w:rPr>
      </w:pPr>
      <w:r w:rsidRPr="000B02A3">
        <w:rPr>
          <w:rFonts w:ascii="Times New Roman" w:hAnsi="Times New Roman"/>
          <w:bCs/>
          <w:sz w:val="24"/>
          <w:szCs w:val="24"/>
        </w:rPr>
        <w:t>В лицензии должны быть указаны следующие разрешенные виды услуг по:</w:t>
      </w:r>
    </w:p>
    <w:p w14:paraId="2A8AD2CA" w14:textId="77777777" w:rsidR="00B054B8" w:rsidRDefault="00B054B8" w:rsidP="00B054B8">
      <w:pPr>
        <w:numPr>
          <w:ilvl w:val="0"/>
          <w:numId w:val="13"/>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0B02A3">
        <w:rPr>
          <w:rFonts w:ascii="Times New Roman" w:hAnsi="Times New Roman"/>
          <w:sz w:val="24"/>
          <w:szCs w:val="24"/>
        </w:rPr>
        <w:t>медицинским осмотрам (предварительным, периодическим);</w:t>
      </w:r>
    </w:p>
    <w:p w14:paraId="2AC5499B" w14:textId="77777777" w:rsidR="00B054B8" w:rsidRPr="00F94FD7" w:rsidRDefault="00B054B8" w:rsidP="00B054B8">
      <w:pPr>
        <w:numPr>
          <w:ilvl w:val="0"/>
          <w:numId w:val="13"/>
        </w:numPr>
        <w:tabs>
          <w:tab w:val="left" w:pos="1276"/>
        </w:tabs>
        <w:autoSpaceDE w:val="0"/>
        <w:autoSpaceDN w:val="0"/>
        <w:adjustRightInd w:val="0"/>
        <w:spacing w:after="0" w:line="240" w:lineRule="auto"/>
        <w:ind w:left="0" w:firstLine="709"/>
        <w:contextualSpacing/>
        <w:jc w:val="both"/>
        <w:rPr>
          <w:rFonts w:ascii="Times New Roman" w:hAnsi="Times New Roman"/>
          <w:sz w:val="24"/>
          <w:szCs w:val="24"/>
        </w:rPr>
      </w:pPr>
      <w:r w:rsidRPr="00F94FD7">
        <w:rPr>
          <w:rFonts w:ascii="Times New Roman" w:hAnsi="Times New Roman"/>
          <w:sz w:val="24"/>
          <w:szCs w:val="24"/>
        </w:rPr>
        <w:t>экспертизе профессиональной пригодности</w:t>
      </w:r>
      <w:r>
        <w:rPr>
          <w:rFonts w:ascii="Times New Roman" w:hAnsi="Times New Roman"/>
          <w:sz w:val="24"/>
          <w:szCs w:val="24"/>
        </w:rPr>
        <w:t>.</w:t>
      </w:r>
    </w:p>
    <w:p w14:paraId="6DA577F4" w14:textId="59CC3299" w:rsidR="00B054B8" w:rsidRPr="00E362FB" w:rsidRDefault="00B054B8" w:rsidP="003447A9">
      <w:pPr>
        <w:numPr>
          <w:ilvl w:val="0"/>
          <w:numId w:val="16"/>
        </w:numPr>
        <w:tabs>
          <w:tab w:val="left" w:pos="1276"/>
        </w:tabs>
        <w:spacing w:after="0" w:line="240" w:lineRule="auto"/>
        <w:ind w:left="0" w:firstLine="0"/>
        <w:contextualSpacing/>
        <w:jc w:val="both"/>
        <w:rPr>
          <w:rFonts w:ascii="Times New Roman" w:hAnsi="Times New Roman"/>
          <w:sz w:val="24"/>
          <w:szCs w:val="24"/>
        </w:rPr>
      </w:pPr>
      <w:r w:rsidRPr="002E1E41">
        <w:rPr>
          <w:rFonts w:ascii="Times New Roman" w:hAnsi="Times New Roman"/>
          <w:sz w:val="24"/>
          <w:szCs w:val="24"/>
        </w:rPr>
        <w:t xml:space="preserve">Исполнитель гарантирует соблюдение конфиденциальности </w:t>
      </w:r>
      <w:r w:rsidRPr="00EE70AB">
        <w:rPr>
          <w:rFonts w:ascii="Times New Roman" w:hAnsi="Times New Roman"/>
          <w:sz w:val="24"/>
          <w:szCs w:val="24"/>
        </w:rPr>
        <w:t>и обеспечение защиты информации, в том числе персональных данных работников Заказчика, полученной при оказании услуг. Обработка, передача информации, в том числе персональных данных работников Заказчика, третьим лицам или иное разглашение конфиденциальной информации может осуществляться</w:t>
      </w:r>
      <w:r w:rsidRPr="002E1E41">
        <w:rPr>
          <w:rFonts w:ascii="Times New Roman" w:hAnsi="Times New Roman"/>
          <w:sz w:val="24"/>
          <w:szCs w:val="24"/>
        </w:rPr>
        <w:t xml:space="preserve"> только с письменного согласия работника. Требование о соблюдении конфиденциальности осуществляется в течение всего срока </w:t>
      </w:r>
      <w:r w:rsidRPr="00E362FB">
        <w:rPr>
          <w:rFonts w:ascii="Times New Roman" w:hAnsi="Times New Roman"/>
          <w:sz w:val="24"/>
          <w:szCs w:val="24"/>
        </w:rPr>
        <w:t xml:space="preserve">действия </w:t>
      </w:r>
      <w:r w:rsidR="00001808" w:rsidRPr="00E362FB">
        <w:rPr>
          <w:rFonts w:ascii="Times New Roman" w:hAnsi="Times New Roman"/>
          <w:sz w:val="24"/>
          <w:szCs w:val="24"/>
        </w:rPr>
        <w:t>Договора</w:t>
      </w:r>
      <w:r w:rsidRPr="00E362FB">
        <w:rPr>
          <w:rFonts w:ascii="Times New Roman" w:hAnsi="Times New Roman"/>
          <w:sz w:val="24"/>
          <w:szCs w:val="24"/>
        </w:rPr>
        <w:t>, а также после его расторжения.</w:t>
      </w:r>
    </w:p>
    <w:bookmarkEnd w:id="6"/>
    <w:bookmarkEnd w:id="8"/>
    <w:p w14:paraId="5C6B9C38" w14:textId="77777777" w:rsidR="00B054B8" w:rsidRPr="000B02A3" w:rsidRDefault="00B054B8" w:rsidP="00B054B8">
      <w:pPr>
        <w:rPr>
          <w:rFonts w:ascii="Times New Roman" w:hAnsi="Times New Roman"/>
          <w:color w:val="000000"/>
          <w:sz w:val="24"/>
          <w:szCs w:val="24"/>
          <w:lang w:eastAsia="en-US"/>
        </w:rPr>
      </w:pPr>
    </w:p>
    <w:tbl>
      <w:tblPr>
        <w:tblpPr w:leftFromText="180" w:rightFromText="180" w:vertAnchor="text" w:horzAnchor="page" w:tblpX="1113" w:tblpY="75"/>
        <w:tblOverlap w:val="never"/>
        <w:tblW w:w="10206" w:type="dxa"/>
        <w:tblLayout w:type="fixed"/>
        <w:tblLook w:val="04A0" w:firstRow="1" w:lastRow="0" w:firstColumn="1" w:lastColumn="0" w:noHBand="0" w:noVBand="1"/>
      </w:tblPr>
      <w:tblGrid>
        <w:gridCol w:w="5494"/>
        <w:gridCol w:w="4712"/>
      </w:tblGrid>
      <w:tr w:rsidR="00B054B8" w:rsidRPr="000B02A3" w14:paraId="629397B9" w14:textId="77777777" w:rsidTr="00F3797A">
        <w:trPr>
          <w:trHeight w:val="329"/>
        </w:trPr>
        <w:tc>
          <w:tcPr>
            <w:tcW w:w="5494" w:type="dxa"/>
          </w:tcPr>
          <w:p w14:paraId="2754FF77" w14:textId="77777777" w:rsidR="00B054B8" w:rsidRPr="000B02A3" w:rsidRDefault="00B054B8" w:rsidP="00F3797A">
            <w:pPr>
              <w:widowControl w:val="0"/>
              <w:spacing w:after="0" w:line="240" w:lineRule="auto"/>
              <w:rPr>
                <w:rFonts w:ascii="Times New Roman" w:hAnsi="Times New Roman"/>
                <w:color w:val="000000"/>
                <w:sz w:val="24"/>
                <w:szCs w:val="24"/>
              </w:rPr>
            </w:pPr>
            <w:r w:rsidRPr="000B02A3">
              <w:rPr>
                <w:rFonts w:ascii="Times New Roman" w:hAnsi="Times New Roman"/>
                <w:b/>
                <w:bCs/>
                <w:color w:val="000000"/>
                <w:sz w:val="24"/>
                <w:szCs w:val="24"/>
              </w:rPr>
              <w:t>ЗАКАЗЧИК</w:t>
            </w:r>
          </w:p>
        </w:tc>
        <w:tc>
          <w:tcPr>
            <w:tcW w:w="4712" w:type="dxa"/>
          </w:tcPr>
          <w:p w14:paraId="02D93A06" w14:textId="77777777" w:rsidR="00B054B8" w:rsidRPr="000B02A3" w:rsidRDefault="00B054B8" w:rsidP="00F3797A">
            <w:pPr>
              <w:widowControl w:val="0"/>
              <w:spacing w:after="0" w:line="240" w:lineRule="auto"/>
              <w:rPr>
                <w:rFonts w:ascii="Times New Roman" w:hAnsi="Times New Roman"/>
                <w:b/>
                <w:bCs/>
                <w:color w:val="000000"/>
                <w:sz w:val="24"/>
                <w:szCs w:val="24"/>
              </w:rPr>
            </w:pPr>
            <w:r w:rsidRPr="007B1EAB">
              <w:rPr>
                <w:rFonts w:ascii="Times New Roman" w:hAnsi="Times New Roman"/>
                <w:b/>
                <w:bCs/>
                <w:color w:val="000000"/>
                <w:sz w:val="24"/>
                <w:szCs w:val="24"/>
              </w:rPr>
              <w:t>ИСПОЛНИТЕЛЬ</w:t>
            </w:r>
          </w:p>
        </w:tc>
      </w:tr>
      <w:tr w:rsidR="00B054B8" w:rsidRPr="000B02A3" w14:paraId="12C9F83F" w14:textId="77777777" w:rsidTr="00F3797A">
        <w:trPr>
          <w:trHeight w:val="379"/>
        </w:trPr>
        <w:tc>
          <w:tcPr>
            <w:tcW w:w="5494" w:type="dxa"/>
          </w:tcPr>
          <w:p w14:paraId="5330801B" w14:textId="77777777" w:rsidR="00B054B8" w:rsidRPr="000B02A3" w:rsidRDefault="00B054B8" w:rsidP="00F3797A">
            <w:pPr>
              <w:widowControl w:val="0"/>
              <w:spacing w:after="0" w:line="240" w:lineRule="auto"/>
              <w:rPr>
                <w:rFonts w:ascii="Times New Roman" w:hAnsi="Times New Roman"/>
                <w:color w:val="000000"/>
                <w:sz w:val="24"/>
                <w:szCs w:val="24"/>
              </w:rPr>
            </w:pPr>
            <w:r w:rsidRPr="000B02A3">
              <w:rPr>
                <w:rFonts w:ascii="Times New Roman" w:hAnsi="Times New Roman"/>
                <w:color w:val="000000"/>
                <w:sz w:val="24"/>
                <w:szCs w:val="24"/>
              </w:rPr>
              <w:t>СПбГБУ «Центр энергосбережения»</w:t>
            </w:r>
          </w:p>
        </w:tc>
        <w:tc>
          <w:tcPr>
            <w:tcW w:w="4712" w:type="dxa"/>
          </w:tcPr>
          <w:p w14:paraId="06AF6BDF" w14:textId="3F2D9624" w:rsidR="00B054B8" w:rsidRPr="000B02A3" w:rsidRDefault="00B054B8" w:rsidP="00F3797A">
            <w:pPr>
              <w:widowControl w:val="0"/>
              <w:spacing w:after="0" w:line="240" w:lineRule="auto"/>
              <w:rPr>
                <w:rFonts w:ascii="Times New Roman" w:hAnsi="Times New Roman"/>
                <w:color w:val="000000"/>
                <w:sz w:val="24"/>
                <w:szCs w:val="24"/>
              </w:rPr>
            </w:pPr>
          </w:p>
        </w:tc>
      </w:tr>
      <w:tr w:rsidR="00B054B8" w:rsidRPr="000B02A3" w14:paraId="6551E8D9" w14:textId="77777777" w:rsidTr="00F3797A">
        <w:trPr>
          <w:trHeight w:val="379"/>
        </w:trPr>
        <w:tc>
          <w:tcPr>
            <w:tcW w:w="5494" w:type="dxa"/>
          </w:tcPr>
          <w:p w14:paraId="69453F22" w14:textId="77777777" w:rsidR="00B054B8" w:rsidRPr="000B02A3" w:rsidRDefault="00B054B8" w:rsidP="00F3797A">
            <w:pPr>
              <w:widowControl w:val="0"/>
              <w:spacing w:after="0" w:line="240" w:lineRule="auto"/>
              <w:rPr>
                <w:rFonts w:ascii="Times New Roman" w:hAnsi="Times New Roman"/>
                <w:color w:val="000000"/>
                <w:sz w:val="24"/>
                <w:szCs w:val="24"/>
              </w:rPr>
            </w:pPr>
            <w:r w:rsidRPr="000B02A3">
              <w:rPr>
                <w:rFonts w:ascii="Times New Roman" w:hAnsi="Times New Roman"/>
                <w:color w:val="000000"/>
                <w:sz w:val="24"/>
                <w:szCs w:val="24"/>
              </w:rPr>
              <w:t>Первый заместитель директора</w:t>
            </w:r>
          </w:p>
        </w:tc>
        <w:tc>
          <w:tcPr>
            <w:tcW w:w="4712" w:type="dxa"/>
          </w:tcPr>
          <w:p w14:paraId="2093E8AD" w14:textId="52E5B93F" w:rsidR="00B054B8" w:rsidRPr="000B02A3" w:rsidRDefault="00B054B8" w:rsidP="00F3797A">
            <w:pPr>
              <w:widowControl w:val="0"/>
              <w:spacing w:after="0" w:line="240" w:lineRule="auto"/>
              <w:rPr>
                <w:rFonts w:ascii="Times New Roman" w:hAnsi="Times New Roman"/>
                <w:color w:val="000000"/>
                <w:sz w:val="24"/>
                <w:szCs w:val="24"/>
              </w:rPr>
            </w:pPr>
          </w:p>
        </w:tc>
      </w:tr>
      <w:tr w:rsidR="00B054B8" w:rsidRPr="000B02A3" w14:paraId="7C2DF4CE" w14:textId="77777777" w:rsidTr="00F3797A">
        <w:tc>
          <w:tcPr>
            <w:tcW w:w="5494" w:type="dxa"/>
          </w:tcPr>
          <w:p w14:paraId="125EA8EC" w14:textId="77777777" w:rsidR="00B054B8" w:rsidRPr="000B02A3" w:rsidRDefault="00B054B8" w:rsidP="00F3797A">
            <w:pPr>
              <w:widowControl w:val="0"/>
              <w:spacing w:after="0" w:line="240" w:lineRule="auto"/>
              <w:rPr>
                <w:rFonts w:ascii="Times New Roman" w:hAnsi="Times New Roman"/>
                <w:color w:val="000000"/>
                <w:sz w:val="24"/>
                <w:szCs w:val="24"/>
              </w:rPr>
            </w:pPr>
          </w:p>
          <w:p w14:paraId="54832247" w14:textId="77777777" w:rsidR="00B054B8" w:rsidRPr="000B02A3" w:rsidRDefault="00B054B8" w:rsidP="00F3797A">
            <w:pPr>
              <w:widowControl w:val="0"/>
              <w:spacing w:after="0" w:line="240" w:lineRule="auto"/>
              <w:rPr>
                <w:rFonts w:ascii="Times New Roman" w:hAnsi="Times New Roman"/>
                <w:color w:val="000000"/>
                <w:sz w:val="24"/>
                <w:szCs w:val="24"/>
              </w:rPr>
            </w:pPr>
          </w:p>
          <w:p w14:paraId="45C6CEA4" w14:textId="77777777" w:rsidR="00B054B8" w:rsidRPr="000B02A3" w:rsidRDefault="00B054B8" w:rsidP="00F3797A">
            <w:pPr>
              <w:widowControl w:val="0"/>
              <w:spacing w:after="0" w:line="240" w:lineRule="auto"/>
              <w:rPr>
                <w:rFonts w:ascii="Times New Roman" w:hAnsi="Times New Roman"/>
                <w:color w:val="000000"/>
                <w:sz w:val="24"/>
                <w:szCs w:val="24"/>
              </w:rPr>
            </w:pPr>
            <w:r w:rsidRPr="000B02A3">
              <w:rPr>
                <w:rFonts w:ascii="Times New Roman" w:hAnsi="Times New Roman"/>
                <w:color w:val="000000"/>
                <w:sz w:val="24"/>
                <w:szCs w:val="24"/>
              </w:rPr>
              <w:t>________________/</w:t>
            </w:r>
            <w:r w:rsidRPr="000B02A3">
              <w:rPr>
                <w:rFonts w:ascii="Times New Roman" w:eastAsia="Calibri" w:hAnsi="Times New Roman"/>
                <w:color w:val="000000"/>
                <w:sz w:val="24"/>
                <w:szCs w:val="24"/>
                <w:lang w:eastAsia="en-US"/>
              </w:rPr>
              <w:t xml:space="preserve"> </w:t>
            </w:r>
            <w:r>
              <w:rPr>
                <w:rFonts w:ascii="Times New Roman" w:eastAsia="Calibri" w:hAnsi="Times New Roman"/>
                <w:color w:val="000000"/>
                <w:sz w:val="24"/>
                <w:szCs w:val="24"/>
                <w:lang w:eastAsia="en-US"/>
              </w:rPr>
              <w:t>Костычев С.Н</w:t>
            </w:r>
            <w:r w:rsidRPr="000B02A3">
              <w:rPr>
                <w:rFonts w:ascii="Times New Roman" w:eastAsia="Calibri" w:hAnsi="Times New Roman"/>
                <w:color w:val="000000"/>
                <w:sz w:val="24"/>
                <w:szCs w:val="24"/>
                <w:lang w:eastAsia="en-US"/>
              </w:rPr>
              <w:t>.</w:t>
            </w:r>
          </w:p>
          <w:p w14:paraId="76F2430A" w14:textId="77D0F4F8" w:rsidR="00B054B8" w:rsidRPr="000B02A3" w:rsidRDefault="00D30235" w:rsidP="00F3797A">
            <w:pPr>
              <w:widowControl w:val="0"/>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ЭП</w:t>
            </w:r>
            <w:proofErr w:type="spellEnd"/>
            <w:r w:rsidR="00B054B8">
              <w:rPr>
                <w:rFonts w:ascii="Times New Roman" w:hAnsi="Times New Roman"/>
                <w:color w:val="000000"/>
                <w:sz w:val="24"/>
                <w:szCs w:val="24"/>
              </w:rPr>
              <w:t>.</w:t>
            </w:r>
          </w:p>
        </w:tc>
        <w:tc>
          <w:tcPr>
            <w:tcW w:w="4712" w:type="dxa"/>
          </w:tcPr>
          <w:p w14:paraId="4702D231" w14:textId="77777777" w:rsidR="00B054B8" w:rsidRPr="007B1EAB" w:rsidRDefault="00B054B8" w:rsidP="00F3797A">
            <w:pPr>
              <w:widowControl w:val="0"/>
              <w:spacing w:after="0" w:line="240" w:lineRule="auto"/>
              <w:rPr>
                <w:rFonts w:ascii="Times New Roman" w:hAnsi="Times New Roman"/>
                <w:color w:val="000000"/>
                <w:sz w:val="24"/>
                <w:szCs w:val="24"/>
              </w:rPr>
            </w:pPr>
          </w:p>
          <w:p w14:paraId="52466982" w14:textId="77777777" w:rsidR="00B054B8" w:rsidRPr="007B1EAB" w:rsidRDefault="00B054B8" w:rsidP="00F3797A">
            <w:pPr>
              <w:widowControl w:val="0"/>
              <w:spacing w:after="0" w:line="240" w:lineRule="auto"/>
              <w:rPr>
                <w:rFonts w:ascii="Times New Roman" w:hAnsi="Times New Roman"/>
                <w:color w:val="000000"/>
                <w:sz w:val="24"/>
                <w:szCs w:val="24"/>
              </w:rPr>
            </w:pPr>
          </w:p>
          <w:p w14:paraId="724A738B" w14:textId="778A1BBD" w:rsidR="00B054B8" w:rsidRDefault="00B054B8" w:rsidP="00F3797A">
            <w:pPr>
              <w:widowControl w:val="0"/>
              <w:spacing w:after="0" w:line="240" w:lineRule="auto"/>
              <w:rPr>
                <w:rFonts w:ascii="Times New Roman" w:hAnsi="Times New Roman"/>
                <w:bCs/>
                <w:sz w:val="24"/>
                <w:szCs w:val="24"/>
              </w:rPr>
            </w:pPr>
            <w:r w:rsidRPr="007B1EAB">
              <w:rPr>
                <w:rFonts w:ascii="Times New Roman" w:hAnsi="Times New Roman"/>
                <w:color w:val="000000"/>
                <w:sz w:val="24"/>
                <w:szCs w:val="24"/>
              </w:rPr>
              <w:t>_________________/</w:t>
            </w:r>
          </w:p>
          <w:p w14:paraId="2D3F9B1A" w14:textId="1B8289C5" w:rsidR="00B054B8" w:rsidRPr="000B02A3" w:rsidRDefault="00D30235" w:rsidP="00F3797A">
            <w:pPr>
              <w:widowControl w:val="0"/>
              <w:spacing w:after="0" w:line="240" w:lineRule="auto"/>
              <w:rPr>
                <w:rFonts w:ascii="Times New Roman" w:hAnsi="Times New Roman"/>
                <w:color w:val="000000"/>
                <w:sz w:val="24"/>
                <w:szCs w:val="24"/>
              </w:rPr>
            </w:pPr>
            <w:proofErr w:type="spellStart"/>
            <w:r>
              <w:rPr>
                <w:rFonts w:ascii="Times New Roman" w:hAnsi="Times New Roman"/>
                <w:bCs/>
                <w:sz w:val="24"/>
                <w:szCs w:val="24"/>
              </w:rPr>
              <w:t>ЭП</w:t>
            </w:r>
            <w:proofErr w:type="spellEnd"/>
            <w:r w:rsidR="00B054B8">
              <w:rPr>
                <w:rFonts w:ascii="Times New Roman" w:hAnsi="Times New Roman"/>
                <w:bCs/>
                <w:sz w:val="24"/>
                <w:szCs w:val="24"/>
              </w:rPr>
              <w:t>.</w:t>
            </w:r>
          </w:p>
        </w:tc>
      </w:tr>
    </w:tbl>
    <w:p w14:paraId="0A15842A" w14:textId="77777777" w:rsidR="00B054B8" w:rsidRDefault="00B054B8" w:rsidP="00B054B8">
      <w:pPr>
        <w:widowControl w:val="0"/>
        <w:autoSpaceDE w:val="0"/>
        <w:autoSpaceDN w:val="0"/>
        <w:adjustRightInd w:val="0"/>
        <w:spacing w:after="0" w:line="240" w:lineRule="auto"/>
        <w:jc w:val="both"/>
        <w:rPr>
          <w:rFonts w:ascii="Times New Roman" w:hAnsi="Times New Roman"/>
          <w:bCs/>
        </w:rPr>
      </w:pPr>
    </w:p>
    <w:bookmarkEnd w:id="9"/>
    <w:p w14:paraId="23C6EE3C" w14:textId="77777777" w:rsidR="00ED1055" w:rsidRDefault="00ED1055" w:rsidP="00B054B8">
      <w:pPr>
        <w:pStyle w:val="Heading"/>
        <w:spacing w:after="0" w:line="240" w:lineRule="auto"/>
        <w:rPr>
          <w:rFonts w:ascii="Times New Roman" w:hAnsi="Times New Roman"/>
          <w:bCs w:val="0"/>
        </w:rPr>
      </w:pPr>
    </w:p>
    <w:sectPr w:rsidR="00ED1055" w:rsidSect="00B054B8">
      <w:headerReference w:type="default" r:id="rId13"/>
      <w:headerReference w:type="first" r:id="rId14"/>
      <w:pgSz w:w="11906" w:h="16838"/>
      <w:pgMar w:top="567" w:right="567" w:bottom="567" w:left="1134" w:header="397" w:footer="397" w:gutter="0"/>
      <w:cols w:space="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7D8AA" w14:textId="77777777" w:rsidR="008A69C4" w:rsidRDefault="008A69C4">
      <w:pPr>
        <w:spacing w:after="0" w:line="240" w:lineRule="auto"/>
      </w:pPr>
      <w:r>
        <w:separator/>
      </w:r>
    </w:p>
  </w:endnote>
  <w:endnote w:type="continuationSeparator" w:id="0">
    <w:p w14:paraId="0DCA4011" w14:textId="77777777" w:rsidR="008A69C4" w:rsidRDefault="008A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02AE4" w14:textId="77777777" w:rsidR="008A69C4" w:rsidRDefault="008A69C4">
      <w:pPr>
        <w:spacing w:after="0" w:line="240" w:lineRule="auto"/>
      </w:pPr>
      <w:r>
        <w:separator/>
      </w:r>
    </w:p>
  </w:footnote>
  <w:footnote w:type="continuationSeparator" w:id="0">
    <w:p w14:paraId="2D65F499" w14:textId="77777777" w:rsidR="008A69C4" w:rsidRDefault="008A6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A0B61" w14:textId="77777777" w:rsidR="00B054B8" w:rsidRDefault="00B054B8">
    <w:pPr>
      <w:pStyle w:val="a9"/>
    </w:pPr>
    <w:r>
      <w:rPr>
        <w:noProof/>
      </w:rPr>
      <mc:AlternateContent>
        <mc:Choice Requires="wps">
          <w:drawing>
            <wp:anchor distT="0" distB="0" distL="114300" distR="114300" simplePos="0" relativeHeight="251680768" behindDoc="0" locked="0" layoutInCell="1" allowOverlap="1" wp14:anchorId="44226777" wp14:editId="76E81BB7">
              <wp:simplePos x="0" y="0"/>
              <wp:positionH relativeFrom="margin">
                <wp:align>center</wp:align>
              </wp:positionH>
              <wp:positionV relativeFrom="paragraph">
                <wp:posOffset>0</wp:posOffset>
              </wp:positionV>
              <wp:extent cx="1828800" cy="1828800"/>
              <wp:effectExtent l="0" t="0" r="0" b="0"/>
              <wp:wrapNone/>
              <wp:docPr id="1" name="Текстовое поле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7C0683" w14:textId="77777777" w:rsidR="00B054B8" w:rsidRDefault="00B054B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w:pict>
            <v:shapetype w14:anchorId="44226777" id="_x0000_t202" coordsize="21600,21600" o:spt="202" path="m,l,21600r21600,l21600,xe">
              <v:stroke joinstyle="miter"/>
              <v:path gradientshapeok="t" o:connecttype="rect"/>
            </v:shapetype>
            <v:shape id="Текстовое поле 3" o:spid="_x0000_s1026" type="#_x0000_t202" style="position:absolute;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67C0683" w14:textId="77777777" w:rsidR="00B054B8" w:rsidRDefault="00B054B8">
                    <w:pPr>
                      <w:snapToGrid w:val="0"/>
                      <w:rPr>
                        <w:sz w:val="18"/>
                      </w:rPr>
                    </w:pP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A541E" w14:textId="77777777" w:rsidR="00B054B8" w:rsidRDefault="00B054B8" w:rsidP="00A1200E">
    <w:pPr>
      <w:pStyle w:val="a9"/>
      <w:tabs>
        <w:tab w:val="clear" w:pos="4677"/>
        <w:tab w:val="clear" w:pos="9355"/>
        <w:tab w:val="center" w:pos="5102"/>
      </w:tabs>
    </w:pPr>
    <w:r>
      <w:rPr>
        <w:noProof/>
      </w:rPr>
      <mc:AlternateContent>
        <mc:Choice Requires="wps">
          <w:drawing>
            <wp:anchor distT="0" distB="0" distL="114300" distR="114300" simplePos="0" relativeHeight="251681792" behindDoc="0" locked="0" layoutInCell="1" allowOverlap="1" wp14:anchorId="417C335E" wp14:editId="54CB689A">
              <wp:simplePos x="0" y="0"/>
              <wp:positionH relativeFrom="margin">
                <wp:align>center</wp:align>
              </wp:positionH>
              <wp:positionV relativeFrom="paragraph">
                <wp:posOffset>0</wp:posOffset>
              </wp:positionV>
              <wp:extent cx="1828800" cy="1828800"/>
              <wp:effectExtent l="0" t="0" r="0" b="0"/>
              <wp:wrapNone/>
              <wp:docPr id="2" name="Текстовое поле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3C21C4" w14:textId="77777777" w:rsidR="00B054B8" w:rsidRDefault="00B054B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w:pict>
            <v:shapetype w14:anchorId="417C335E" id="_x0000_t202" coordsize="21600,21600" o:spt="202" path="m,l,21600r21600,l21600,xe">
              <v:stroke joinstyle="miter"/>
              <v:path gradientshapeok="t" o:connecttype="rect"/>
            </v:shapetype>
            <v:shape id="Текстовое поле 4" o:spid="_x0000_s1027" type="#_x0000_t202" style="position:absolute;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E3C21C4" w14:textId="77777777" w:rsidR="00B054B8" w:rsidRDefault="00B054B8">
                    <w:pPr>
                      <w:snapToGrid w:val="0"/>
                      <w:rPr>
                        <w:sz w:val="18"/>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F92C2" w14:textId="77777777" w:rsidR="00B77E98" w:rsidRDefault="00B77E98">
    <w:pPr>
      <w:pStyle w:val="a9"/>
    </w:pPr>
    <w:r>
      <w:rPr>
        <w:noProof/>
      </w:rPr>
      <mc:AlternateContent>
        <mc:Choice Requires="wps">
          <w:drawing>
            <wp:anchor distT="0" distB="0" distL="114300" distR="114300" simplePos="0" relativeHeight="251670528" behindDoc="0" locked="0" layoutInCell="1" allowOverlap="1" wp14:anchorId="7EB670BA" wp14:editId="380F7C24">
              <wp:simplePos x="0" y="0"/>
              <wp:positionH relativeFrom="margin">
                <wp:align>center</wp:align>
              </wp:positionH>
              <wp:positionV relativeFrom="paragraph">
                <wp:posOffset>0</wp:posOffset>
              </wp:positionV>
              <wp:extent cx="1828800" cy="1828800"/>
              <wp:effectExtent l="0" t="0" r="0" b="0"/>
              <wp:wrapNone/>
              <wp:docPr id="3" name="Текстовое поле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E5E3F" w14:textId="77777777" w:rsidR="00B77E98" w:rsidRDefault="00B77E9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w:pict>
            <v:shapetype w14:anchorId="7EB670BA" id="_x0000_t202" coordsize="21600,21600" o:spt="202" path="m,l,21600r21600,l21600,xe">
              <v:stroke joinstyle="miter"/>
              <v:path gradientshapeok="t" o:connecttype="rect"/>
            </v:shapetype>
            <v:shape id="_x0000_s1028" type="#_x0000_t202" style="position:absolute;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298E5E3F" w14:textId="77777777" w:rsidR="00B77E98" w:rsidRDefault="00B77E98">
                    <w:pPr>
                      <w:snapToGrid w:val="0"/>
                      <w:rPr>
                        <w:sz w:val="18"/>
                      </w:rPr>
                    </w:pPr>
                  </w:p>
                </w:txbxContent>
              </v:textbox>
              <w10:wrap anchorx="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84DFA" w14:textId="77777777" w:rsidR="00B77E98" w:rsidRDefault="00B77E98" w:rsidP="00A1200E">
    <w:pPr>
      <w:pStyle w:val="a9"/>
      <w:tabs>
        <w:tab w:val="clear" w:pos="4677"/>
        <w:tab w:val="clear" w:pos="9355"/>
        <w:tab w:val="center" w:pos="5102"/>
      </w:tabs>
    </w:pPr>
    <w:r>
      <w:rPr>
        <w:noProof/>
      </w:rPr>
      <mc:AlternateContent>
        <mc:Choice Requires="wps">
          <w:drawing>
            <wp:anchor distT="0" distB="0" distL="114300" distR="114300" simplePos="0" relativeHeight="251678720" behindDoc="0" locked="0" layoutInCell="1" allowOverlap="1" wp14:anchorId="451A528F" wp14:editId="1DDE1DDB">
              <wp:simplePos x="0" y="0"/>
              <wp:positionH relativeFrom="margin">
                <wp:align>center</wp:align>
              </wp:positionH>
              <wp:positionV relativeFrom="paragraph">
                <wp:posOffset>0</wp:posOffset>
              </wp:positionV>
              <wp:extent cx="1828800" cy="1828800"/>
              <wp:effectExtent l="0" t="0" r="0" b="0"/>
              <wp:wrapNone/>
              <wp:docPr id="4" name="Текстовое поле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96FBB" w14:textId="77777777" w:rsidR="00B77E98" w:rsidRDefault="00B77E98">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oel="http://schemas.microsoft.com/office/2019/extlst">
          <w:pict>
            <v:shapetype w14:anchorId="451A528F" id="_x0000_t202" coordsize="21600,21600" o:spt="202" path="m,l,21600r21600,l21600,xe">
              <v:stroke joinstyle="miter"/>
              <v:path gradientshapeok="t" o:connecttype="rect"/>
            </v:shapetype>
            <v:shape id="_x0000_s1029" type="#_x0000_t202" style="position:absolute;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1E296FBB" w14:textId="77777777" w:rsidR="00B77E98" w:rsidRDefault="00B77E98">
                    <w:pPr>
                      <w:snapToGrid w:val="0"/>
                      <w:rPr>
                        <w:sz w:val="18"/>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72A7"/>
    <w:multiLevelType w:val="multilevel"/>
    <w:tmpl w:val="A216B06A"/>
    <w:lvl w:ilvl="0">
      <w:start w:val="10"/>
      <w:numFmt w:val="decimal"/>
      <w:lvlText w:val="%1."/>
      <w:lvlJc w:val="left"/>
      <w:pPr>
        <w:ind w:left="480" w:hanging="480"/>
      </w:pPr>
      <w:rPr>
        <w:rFonts w:hint="default"/>
      </w:rPr>
    </w:lvl>
    <w:lvl w:ilvl="1">
      <w:start w:val="1"/>
      <w:numFmt w:val="decimal"/>
      <w:lvlText w:val="%1.%2."/>
      <w:lvlJc w:val="left"/>
      <w:pPr>
        <w:ind w:left="359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4276CD5"/>
    <w:multiLevelType w:val="multilevel"/>
    <w:tmpl w:val="2F7853CC"/>
    <w:lvl w:ilvl="0">
      <w:start w:val="8"/>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6801EFB"/>
    <w:multiLevelType w:val="multilevel"/>
    <w:tmpl w:val="06801EFB"/>
    <w:lvl w:ilvl="0">
      <w:start w:val="6"/>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8BA03D8"/>
    <w:multiLevelType w:val="multilevel"/>
    <w:tmpl w:val="08BA03D8"/>
    <w:lvl w:ilvl="0">
      <w:start w:val="1"/>
      <w:numFmt w:val="decimal"/>
      <w:lvlText w:val="%1."/>
      <w:lvlJc w:val="left"/>
      <w:pPr>
        <w:ind w:left="360" w:hanging="360"/>
      </w:pPr>
      <w:rPr>
        <w:b/>
      </w:rPr>
    </w:lvl>
    <w:lvl w:ilvl="1" w:tentative="1">
      <w:start w:val="1"/>
      <w:numFmt w:val="decimal"/>
      <w:lvlText w:val="%1.%2."/>
      <w:lvlJc w:val="left"/>
      <w:pPr>
        <w:ind w:left="792" w:hanging="432"/>
      </w:pPr>
      <w:rPr>
        <w:b w:val="0"/>
      </w:rPr>
    </w:lvl>
    <w:lvl w:ilvl="2" w:tentative="1">
      <w:start w:val="1"/>
      <w:numFmt w:val="decimal"/>
      <w:lvlText w:val="%1.%2.%3."/>
      <w:lvlJc w:val="left"/>
      <w:pPr>
        <w:ind w:left="1224" w:hanging="504"/>
      </w:pPr>
    </w:lvl>
    <w:lvl w:ilvl="3" w:tentative="1">
      <w:start w:val="1"/>
      <w:numFmt w:val="decimal"/>
      <w:lvlText w:val="%1.%2.%3.%4."/>
      <w:lvlJc w:val="left"/>
      <w:pPr>
        <w:ind w:left="1728" w:hanging="648"/>
      </w:pPr>
    </w:lvl>
    <w:lvl w:ilvl="4" w:tentative="1">
      <w:start w:val="1"/>
      <w:numFmt w:val="decimal"/>
      <w:lvlText w:val="%1.%2.%3.%4.%5."/>
      <w:lvlJc w:val="left"/>
      <w:pPr>
        <w:ind w:left="2232" w:hanging="792"/>
      </w:pPr>
    </w:lvl>
    <w:lvl w:ilvl="5" w:tentative="1">
      <w:start w:val="1"/>
      <w:numFmt w:val="decimal"/>
      <w:lvlText w:val="%1.%2.%3.%4.%5.%6."/>
      <w:lvlJc w:val="left"/>
      <w:pPr>
        <w:ind w:left="2736" w:hanging="936"/>
      </w:pPr>
    </w:lvl>
    <w:lvl w:ilvl="6" w:tentative="1">
      <w:start w:val="1"/>
      <w:numFmt w:val="decimal"/>
      <w:lvlText w:val="%1.%2.%3.%4.%5.%6.%7."/>
      <w:lvlJc w:val="left"/>
      <w:pPr>
        <w:ind w:left="3240" w:hanging="1080"/>
      </w:pPr>
    </w:lvl>
    <w:lvl w:ilvl="7" w:tentative="1">
      <w:start w:val="1"/>
      <w:numFmt w:val="decimal"/>
      <w:lvlText w:val="%1.%2.%3.%4.%5.%6.%7.%8."/>
      <w:lvlJc w:val="left"/>
      <w:pPr>
        <w:ind w:left="3744" w:hanging="1224"/>
      </w:pPr>
    </w:lvl>
    <w:lvl w:ilvl="8" w:tentative="1">
      <w:start w:val="1"/>
      <w:numFmt w:val="decimal"/>
      <w:lvlText w:val="%1.%2.%3.%4.%5.%6.%7.%8.%9."/>
      <w:lvlJc w:val="left"/>
      <w:pPr>
        <w:ind w:left="4320" w:hanging="1440"/>
      </w:pPr>
    </w:lvl>
  </w:abstractNum>
  <w:abstractNum w:abstractNumId="4" w15:restartNumberingAfterBreak="0">
    <w:nsid w:val="0E0A3722"/>
    <w:multiLevelType w:val="hybridMultilevel"/>
    <w:tmpl w:val="B4301A78"/>
    <w:lvl w:ilvl="0" w:tplc="D2DCE03C">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19355D1"/>
    <w:multiLevelType w:val="multilevel"/>
    <w:tmpl w:val="119355D1"/>
    <w:lvl w:ilvl="0">
      <w:start w:val="6"/>
      <w:numFmt w:val="decimal"/>
      <w:lvlText w:val="%1."/>
      <w:lvlJc w:val="left"/>
      <w:pPr>
        <w:ind w:left="360" w:hanging="360"/>
      </w:pPr>
      <w:rPr>
        <w:rFonts w:hint="default"/>
      </w:rPr>
    </w:lvl>
    <w:lvl w:ilvl="1">
      <w:start w:val="2"/>
      <w:numFmt w:val="decimal"/>
      <w:lvlText w:val="%1.%2."/>
      <w:lvlJc w:val="left"/>
      <w:pPr>
        <w:ind w:left="4046" w:hanging="360"/>
      </w:pPr>
      <w:rPr>
        <w:rFonts w:hint="default"/>
      </w:rPr>
    </w:lvl>
    <w:lvl w:ilvl="2">
      <w:start w:val="1"/>
      <w:numFmt w:val="decimal"/>
      <w:suff w:val="space"/>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6E91094"/>
    <w:multiLevelType w:val="hybridMultilevel"/>
    <w:tmpl w:val="457400B6"/>
    <w:lvl w:ilvl="0" w:tplc="2E329C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475FCF"/>
    <w:multiLevelType w:val="hybridMultilevel"/>
    <w:tmpl w:val="0D863178"/>
    <w:lvl w:ilvl="0" w:tplc="0C2AE970">
      <w:start w:val="1"/>
      <w:numFmt w:val="decimal"/>
      <w:lvlText w:val="2.%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EA77786"/>
    <w:multiLevelType w:val="multilevel"/>
    <w:tmpl w:val="2EA77786"/>
    <w:lvl w:ilvl="0">
      <w:start w:val="1"/>
      <w:numFmt w:val="decimal"/>
      <w:suff w:val="space"/>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9" w15:restartNumberingAfterBreak="0">
    <w:nsid w:val="35BD6499"/>
    <w:multiLevelType w:val="hybridMultilevel"/>
    <w:tmpl w:val="F760B6E4"/>
    <w:lvl w:ilvl="0" w:tplc="15DABB30">
      <w:start w:val="1"/>
      <w:numFmt w:val="decimal"/>
      <w:lvlText w:val="1.%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6C056E"/>
    <w:multiLevelType w:val="multilevel"/>
    <w:tmpl w:val="DC1EFB1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44AB06F5"/>
    <w:multiLevelType w:val="multilevel"/>
    <w:tmpl w:val="C758FE90"/>
    <w:lvl w:ilvl="0">
      <w:start w:val="8"/>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46850CE4"/>
    <w:multiLevelType w:val="multilevel"/>
    <w:tmpl w:val="46850CE4"/>
    <w:lvl w:ilvl="0">
      <w:start w:val="6"/>
      <w:numFmt w:val="decimal"/>
      <w:lvlText w:val="%1."/>
      <w:lvlJc w:val="left"/>
      <w:pPr>
        <w:ind w:left="3763" w:hanging="360"/>
      </w:pPr>
      <w:rPr>
        <w:rFonts w:hint="default"/>
      </w:rPr>
    </w:lvl>
    <w:lvl w:ilvl="1" w:tentative="1">
      <w:start w:val="1"/>
      <w:numFmt w:val="lowerLetter"/>
      <w:lvlText w:val="%2."/>
      <w:lvlJc w:val="left"/>
      <w:pPr>
        <w:ind w:left="4483" w:hanging="360"/>
      </w:pPr>
    </w:lvl>
    <w:lvl w:ilvl="2" w:tentative="1">
      <w:start w:val="1"/>
      <w:numFmt w:val="lowerRoman"/>
      <w:lvlText w:val="%3."/>
      <w:lvlJc w:val="right"/>
      <w:pPr>
        <w:ind w:left="5203" w:hanging="180"/>
      </w:pPr>
    </w:lvl>
    <w:lvl w:ilvl="3" w:tentative="1">
      <w:start w:val="1"/>
      <w:numFmt w:val="decimal"/>
      <w:lvlText w:val="%4."/>
      <w:lvlJc w:val="left"/>
      <w:pPr>
        <w:ind w:left="5923" w:hanging="360"/>
      </w:pPr>
    </w:lvl>
    <w:lvl w:ilvl="4" w:tentative="1">
      <w:start w:val="1"/>
      <w:numFmt w:val="lowerLetter"/>
      <w:lvlText w:val="%5."/>
      <w:lvlJc w:val="left"/>
      <w:pPr>
        <w:ind w:left="6643" w:hanging="360"/>
      </w:pPr>
    </w:lvl>
    <w:lvl w:ilvl="5" w:tentative="1">
      <w:start w:val="1"/>
      <w:numFmt w:val="lowerRoman"/>
      <w:lvlText w:val="%6."/>
      <w:lvlJc w:val="right"/>
      <w:pPr>
        <w:ind w:left="7363" w:hanging="180"/>
      </w:pPr>
    </w:lvl>
    <w:lvl w:ilvl="6" w:tentative="1">
      <w:start w:val="1"/>
      <w:numFmt w:val="decimal"/>
      <w:lvlText w:val="%7."/>
      <w:lvlJc w:val="left"/>
      <w:pPr>
        <w:ind w:left="8083" w:hanging="360"/>
      </w:pPr>
    </w:lvl>
    <w:lvl w:ilvl="7" w:tentative="1">
      <w:start w:val="1"/>
      <w:numFmt w:val="lowerLetter"/>
      <w:lvlText w:val="%8."/>
      <w:lvlJc w:val="left"/>
      <w:pPr>
        <w:ind w:left="8803" w:hanging="360"/>
      </w:pPr>
    </w:lvl>
    <w:lvl w:ilvl="8" w:tentative="1">
      <w:start w:val="1"/>
      <w:numFmt w:val="lowerRoman"/>
      <w:lvlText w:val="%9."/>
      <w:lvlJc w:val="right"/>
      <w:pPr>
        <w:ind w:left="9523" w:hanging="180"/>
      </w:pPr>
    </w:lvl>
  </w:abstractNum>
  <w:abstractNum w:abstractNumId="13" w15:restartNumberingAfterBreak="0">
    <w:nsid w:val="51283CC1"/>
    <w:multiLevelType w:val="multilevel"/>
    <w:tmpl w:val="E75064F6"/>
    <w:lvl w:ilvl="0">
      <w:start w:val="1"/>
      <w:numFmt w:val="decimal"/>
      <w:lvlText w:val="%1."/>
      <w:lvlJc w:val="left"/>
      <w:pPr>
        <w:ind w:left="1357" w:hanging="1215"/>
      </w:pPr>
      <w:rPr>
        <w:rFonts w:hint="default"/>
      </w:rPr>
    </w:lvl>
    <w:lvl w:ilvl="1">
      <w:start w:val="1"/>
      <w:numFmt w:val="decimal"/>
      <w:lvlText w:val="%1.%2."/>
      <w:lvlJc w:val="left"/>
      <w:pPr>
        <w:ind w:left="2066"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760" w:hanging="121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5CE100C"/>
    <w:multiLevelType w:val="hybridMultilevel"/>
    <w:tmpl w:val="394A5F50"/>
    <w:lvl w:ilvl="0" w:tplc="DCCAADD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B24DC6"/>
    <w:multiLevelType w:val="hybridMultilevel"/>
    <w:tmpl w:val="E050ECEE"/>
    <w:lvl w:ilvl="0" w:tplc="D2DCE03C">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9EB64AE"/>
    <w:multiLevelType w:val="hybridMultilevel"/>
    <w:tmpl w:val="682E3452"/>
    <w:lvl w:ilvl="0" w:tplc="452E45CA">
      <w:start w:val="1"/>
      <w:numFmt w:val="decimal"/>
      <w:lvlText w:val="1.%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AD02F87"/>
    <w:multiLevelType w:val="multilevel"/>
    <w:tmpl w:val="93F6ACA2"/>
    <w:lvl w:ilvl="0">
      <w:start w:val="1"/>
      <w:numFmt w:val="decimal"/>
      <w:suff w:val="space"/>
      <w:lvlText w:val="%1."/>
      <w:lvlJc w:val="left"/>
      <w:pPr>
        <w:ind w:left="360" w:hanging="360"/>
      </w:pPr>
      <w:rPr>
        <w:rFonts w:hint="default"/>
        <w:b/>
        <w:bCs/>
      </w:rPr>
    </w:lvl>
    <w:lvl w:ilvl="1">
      <w:start w:val="1"/>
      <w:numFmt w:val="decimal"/>
      <w:suff w:val="space"/>
      <w:lvlText w:val="%1.%2."/>
      <w:lvlJc w:val="left"/>
      <w:pPr>
        <w:ind w:left="1000" w:hanging="432"/>
      </w:pPr>
      <w:rPr>
        <w:rFonts w:hint="default"/>
        <w:b w:val="0"/>
        <w:bCs w:val="0"/>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B093037"/>
    <w:multiLevelType w:val="hybridMultilevel"/>
    <w:tmpl w:val="39A6E53E"/>
    <w:lvl w:ilvl="0" w:tplc="FFFFFFFF">
      <w:start w:val="1"/>
      <w:numFmt w:val="decimal"/>
      <w:lvlText w:val="1.%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0764F8B"/>
    <w:multiLevelType w:val="multilevel"/>
    <w:tmpl w:val="F6F6BC2A"/>
    <w:lvl w:ilvl="0">
      <w:start w:val="1"/>
      <w:numFmt w:val="decimal"/>
      <w:lvlText w:val="%1."/>
      <w:lvlJc w:val="left"/>
      <w:pPr>
        <w:ind w:left="3763" w:hanging="360"/>
      </w:pPr>
      <w:rPr>
        <w:rFonts w:ascii="Times New Roman" w:hAnsi="Times New Roman" w:cs="Times New Roman" w:hint="default"/>
      </w:rPr>
    </w:lvl>
    <w:lvl w:ilvl="1">
      <w:start w:val="1"/>
      <w:numFmt w:val="decimal"/>
      <w:suff w:val="space"/>
      <w:lvlText w:val="%1.%2."/>
      <w:lvlJc w:val="left"/>
      <w:pPr>
        <w:ind w:left="2417" w:hanging="432"/>
      </w:pPr>
      <w:rPr>
        <w:rFonts w:hint="default"/>
        <w:i w:val="0"/>
      </w:rPr>
    </w:lvl>
    <w:lvl w:ilvl="2">
      <w:start w:val="1"/>
      <w:numFmt w:val="decimal"/>
      <w:lvlText w:val="%1.%2.%3."/>
      <w:lvlJc w:val="left"/>
      <w:pPr>
        <w:ind w:left="263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D6668"/>
    <w:multiLevelType w:val="hybridMultilevel"/>
    <w:tmpl w:val="5844844C"/>
    <w:lvl w:ilvl="0" w:tplc="29F63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9180983"/>
    <w:multiLevelType w:val="multilevel"/>
    <w:tmpl w:val="241A3B70"/>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2" w15:restartNumberingAfterBreak="0">
    <w:nsid w:val="739617E7"/>
    <w:multiLevelType w:val="multilevel"/>
    <w:tmpl w:val="119355D1"/>
    <w:lvl w:ilvl="0">
      <w:start w:val="6"/>
      <w:numFmt w:val="decimal"/>
      <w:lvlText w:val="%1."/>
      <w:lvlJc w:val="left"/>
      <w:pPr>
        <w:ind w:left="360" w:hanging="360"/>
      </w:pPr>
      <w:rPr>
        <w:rFonts w:hint="default"/>
      </w:rPr>
    </w:lvl>
    <w:lvl w:ilvl="1">
      <w:start w:val="2"/>
      <w:numFmt w:val="decimal"/>
      <w:lvlText w:val="%1.%2."/>
      <w:lvlJc w:val="left"/>
      <w:pPr>
        <w:ind w:left="4046" w:hanging="360"/>
      </w:pPr>
      <w:rPr>
        <w:rFonts w:hint="default"/>
      </w:rPr>
    </w:lvl>
    <w:lvl w:ilvl="2">
      <w:start w:val="1"/>
      <w:numFmt w:val="decimal"/>
      <w:suff w:val="space"/>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6F73F60"/>
    <w:multiLevelType w:val="multilevel"/>
    <w:tmpl w:val="10A608B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47068E"/>
    <w:multiLevelType w:val="multilevel"/>
    <w:tmpl w:val="6836429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9"/>
  </w:num>
  <w:num w:numId="2">
    <w:abstractNumId w:val="12"/>
  </w:num>
  <w:num w:numId="3">
    <w:abstractNumId w:val="1"/>
  </w:num>
  <w:num w:numId="4">
    <w:abstractNumId w:val="3"/>
  </w:num>
  <w:num w:numId="5">
    <w:abstractNumId w:val="8"/>
  </w:num>
  <w:num w:numId="6">
    <w:abstractNumId w:val="5"/>
  </w:num>
  <w:num w:numId="7">
    <w:abstractNumId w:val="2"/>
  </w:num>
  <w:num w:numId="8">
    <w:abstractNumId w:val="22"/>
  </w:num>
  <w:num w:numId="9">
    <w:abstractNumId w:val="24"/>
  </w:num>
  <w:num w:numId="10">
    <w:abstractNumId w:val="11"/>
  </w:num>
  <w:num w:numId="11">
    <w:abstractNumId w:val="10"/>
  </w:num>
  <w:num w:numId="12">
    <w:abstractNumId w:val="0"/>
  </w:num>
  <w:num w:numId="13">
    <w:abstractNumId w:val="15"/>
  </w:num>
  <w:num w:numId="14">
    <w:abstractNumId w:val="13"/>
  </w:num>
  <w:num w:numId="15">
    <w:abstractNumId w:val="9"/>
  </w:num>
  <w:num w:numId="16">
    <w:abstractNumId w:val="7"/>
  </w:num>
  <w:num w:numId="17">
    <w:abstractNumId w:val="4"/>
  </w:num>
  <w:num w:numId="18">
    <w:abstractNumId w:val="14"/>
  </w:num>
  <w:num w:numId="19">
    <w:abstractNumId w:val="17"/>
  </w:num>
  <w:num w:numId="20">
    <w:abstractNumId w:val="20"/>
  </w:num>
  <w:num w:numId="21">
    <w:abstractNumId w:val="18"/>
  </w:num>
  <w:num w:numId="22">
    <w:abstractNumId w:val="16"/>
  </w:num>
  <w:num w:numId="23">
    <w:abstractNumId w:val="23"/>
  </w:num>
  <w:num w:numId="24">
    <w:abstractNumId w:val="2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97FA8ED8"/>
    <w:rsid w:val="9FFF48F4"/>
    <w:rsid w:val="A75F1EAE"/>
    <w:rsid w:val="ABF73CAE"/>
    <w:rsid w:val="ADFCB149"/>
    <w:rsid w:val="B5F760E5"/>
    <w:rsid w:val="BBBD69D4"/>
    <w:rsid w:val="BBFF314D"/>
    <w:rsid w:val="BDB9A2A0"/>
    <w:rsid w:val="BDDFD191"/>
    <w:rsid w:val="BFAF7508"/>
    <w:rsid w:val="BFE7A4CA"/>
    <w:rsid w:val="CDAFC21F"/>
    <w:rsid w:val="CEADC3F5"/>
    <w:rsid w:val="D4FEA430"/>
    <w:rsid w:val="D5DF64CC"/>
    <w:rsid w:val="D7BF7C3C"/>
    <w:rsid w:val="D7DFC7A2"/>
    <w:rsid w:val="DBBEBF47"/>
    <w:rsid w:val="DBEF848D"/>
    <w:rsid w:val="DD7943AB"/>
    <w:rsid w:val="DDA3EBF3"/>
    <w:rsid w:val="DED39AB4"/>
    <w:rsid w:val="DFDC9869"/>
    <w:rsid w:val="DFFF9D4E"/>
    <w:rsid w:val="E6E38764"/>
    <w:rsid w:val="E7B5B3BB"/>
    <w:rsid w:val="EAFEDED3"/>
    <w:rsid w:val="ECDF394A"/>
    <w:rsid w:val="EDDFA976"/>
    <w:rsid w:val="EE6F5C51"/>
    <w:rsid w:val="EFFF6DCD"/>
    <w:rsid w:val="F3A48778"/>
    <w:rsid w:val="F5F5286B"/>
    <w:rsid w:val="F5F55574"/>
    <w:rsid w:val="F66F0813"/>
    <w:rsid w:val="F76D38A3"/>
    <w:rsid w:val="F7DFECFC"/>
    <w:rsid w:val="F7F8AD88"/>
    <w:rsid w:val="FAF5574A"/>
    <w:rsid w:val="FBCF0C85"/>
    <w:rsid w:val="FBFEA14B"/>
    <w:rsid w:val="FBFF69D8"/>
    <w:rsid w:val="FD73E052"/>
    <w:rsid w:val="FDE74038"/>
    <w:rsid w:val="FDFAA5A2"/>
    <w:rsid w:val="FE6F8D0C"/>
    <w:rsid w:val="FE8F7153"/>
    <w:rsid w:val="FF1BE8F6"/>
    <w:rsid w:val="FFDF49B5"/>
    <w:rsid w:val="00001808"/>
    <w:rsid w:val="00003455"/>
    <w:rsid w:val="0000751A"/>
    <w:rsid w:val="000127B3"/>
    <w:rsid w:val="0002387E"/>
    <w:rsid w:val="000255CA"/>
    <w:rsid w:val="00027C71"/>
    <w:rsid w:val="00031356"/>
    <w:rsid w:val="0003461C"/>
    <w:rsid w:val="00040D5B"/>
    <w:rsid w:val="000452F4"/>
    <w:rsid w:val="00045D01"/>
    <w:rsid w:val="00060E69"/>
    <w:rsid w:val="00063ADB"/>
    <w:rsid w:val="00064550"/>
    <w:rsid w:val="000750DD"/>
    <w:rsid w:val="00075A5F"/>
    <w:rsid w:val="00076AD1"/>
    <w:rsid w:val="00082E15"/>
    <w:rsid w:val="0008627B"/>
    <w:rsid w:val="0009203E"/>
    <w:rsid w:val="00096D0F"/>
    <w:rsid w:val="000A16B5"/>
    <w:rsid w:val="000B1728"/>
    <w:rsid w:val="000B75A1"/>
    <w:rsid w:val="000C1059"/>
    <w:rsid w:val="000C774B"/>
    <w:rsid w:val="000C7FE4"/>
    <w:rsid w:val="000E092A"/>
    <w:rsid w:val="000E0FF0"/>
    <w:rsid w:val="000E2686"/>
    <w:rsid w:val="000E367B"/>
    <w:rsid w:val="000E5391"/>
    <w:rsid w:val="000F2344"/>
    <w:rsid w:val="001014D8"/>
    <w:rsid w:val="001038E8"/>
    <w:rsid w:val="00113FFB"/>
    <w:rsid w:val="00131866"/>
    <w:rsid w:val="00136200"/>
    <w:rsid w:val="0013692E"/>
    <w:rsid w:val="00136B1D"/>
    <w:rsid w:val="001421D1"/>
    <w:rsid w:val="001463D0"/>
    <w:rsid w:val="001502FE"/>
    <w:rsid w:val="00154E3A"/>
    <w:rsid w:val="00163F1B"/>
    <w:rsid w:val="00165D4F"/>
    <w:rsid w:val="00170792"/>
    <w:rsid w:val="00172A27"/>
    <w:rsid w:val="00173F4C"/>
    <w:rsid w:val="001757FF"/>
    <w:rsid w:val="00183B2F"/>
    <w:rsid w:val="00187003"/>
    <w:rsid w:val="0019051A"/>
    <w:rsid w:val="00192C16"/>
    <w:rsid w:val="001A0DFC"/>
    <w:rsid w:val="001A149B"/>
    <w:rsid w:val="001A3CCA"/>
    <w:rsid w:val="001A5634"/>
    <w:rsid w:val="001B36B0"/>
    <w:rsid w:val="001C6C10"/>
    <w:rsid w:val="001F6415"/>
    <w:rsid w:val="00205C22"/>
    <w:rsid w:val="00233218"/>
    <w:rsid w:val="00234479"/>
    <w:rsid w:val="002373E2"/>
    <w:rsid w:val="00242B38"/>
    <w:rsid w:val="00242D1B"/>
    <w:rsid w:val="002520E8"/>
    <w:rsid w:val="002524DC"/>
    <w:rsid w:val="00253C34"/>
    <w:rsid w:val="002557B8"/>
    <w:rsid w:val="00256850"/>
    <w:rsid w:val="00260D6F"/>
    <w:rsid w:val="00270973"/>
    <w:rsid w:val="00271D4F"/>
    <w:rsid w:val="00274AFA"/>
    <w:rsid w:val="0028575E"/>
    <w:rsid w:val="002875CA"/>
    <w:rsid w:val="00290851"/>
    <w:rsid w:val="002979D8"/>
    <w:rsid w:val="002A39DD"/>
    <w:rsid w:val="002B463D"/>
    <w:rsid w:val="002B4B21"/>
    <w:rsid w:val="002D27EF"/>
    <w:rsid w:val="002D669C"/>
    <w:rsid w:val="002E1E41"/>
    <w:rsid w:val="002F30FA"/>
    <w:rsid w:val="002F32A0"/>
    <w:rsid w:val="0030301F"/>
    <w:rsid w:val="00305940"/>
    <w:rsid w:val="00314F94"/>
    <w:rsid w:val="00333EFF"/>
    <w:rsid w:val="00336AF5"/>
    <w:rsid w:val="00337456"/>
    <w:rsid w:val="00340835"/>
    <w:rsid w:val="003447A9"/>
    <w:rsid w:val="00345DEF"/>
    <w:rsid w:val="00346271"/>
    <w:rsid w:val="0035744F"/>
    <w:rsid w:val="00360D82"/>
    <w:rsid w:val="003616E4"/>
    <w:rsid w:val="00372D96"/>
    <w:rsid w:val="0038329F"/>
    <w:rsid w:val="003952E3"/>
    <w:rsid w:val="003A2156"/>
    <w:rsid w:val="003A251D"/>
    <w:rsid w:val="003A267C"/>
    <w:rsid w:val="003A642E"/>
    <w:rsid w:val="003B019B"/>
    <w:rsid w:val="003B25DE"/>
    <w:rsid w:val="003C2406"/>
    <w:rsid w:val="003C7918"/>
    <w:rsid w:val="003C7D4F"/>
    <w:rsid w:val="003D5CAE"/>
    <w:rsid w:val="003D5D88"/>
    <w:rsid w:val="003F3399"/>
    <w:rsid w:val="003F3515"/>
    <w:rsid w:val="003F4453"/>
    <w:rsid w:val="003F7218"/>
    <w:rsid w:val="00403561"/>
    <w:rsid w:val="00407047"/>
    <w:rsid w:val="00421862"/>
    <w:rsid w:val="00421EA3"/>
    <w:rsid w:val="00426323"/>
    <w:rsid w:val="00451FE0"/>
    <w:rsid w:val="00456611"/>
    <w:rsid w:val="00457095"/>
    <w:rsid w:val="00462C88"/>
    <w:rsid w:val="00464E2E"/>
    <w:rsid w:val="004677F6"/>
    <w:rsid w:val="004703A3"/>
    <w:rsid w:val="00470835"/>
    <w:rsid w:val="00475937"/>
    <w:rsid w:val="00477DF8"/>
    <w:rsid w:val="004A4BA7"/>
    <w:rsid w:val="004B05A3"/>
    <w:rsid w:val="004C37F7"/>
    <w:rsid w:val="004C41F7"/>
    <w:rsid w:val="004C5AF7"/>
    <w:rsid w:val="004D1E70"/>
    <w:rsid w:val="004E1BC2"/>
    <w:rsid w:val="004F62E1"/>
    <w:rsid w:val="004F6981"/>
    <w:rsid w:val="004F7CB1"/>
    <w:rsid w:val="005206E0"/>
    <w:rsid w:val="0052280F"/>
    <w:rsid w:val="00531A9E"/>
    <w:rsid w:val="00544FD0"/>
    <w:rsid w:val="00552E04"/>
    <w:rsid w:val="0055355A"/>
    <w:rsid w:val="005603F5"/>
    <w:rsid w:val="0056609B"/>
    <w:rsid w:val="00571275"/>
    <w:rsid w:val="0057167C"/>
    <w:rsid w:val="005772C3"/>
    <w:rsid w:val="0058402A"/>
    <w:rsid w:val="005873C8"/>
    <w:rsid w:val="00587902"/>
    <w:rsid w:val="00591EE2"/>
    <w:rsid w:val="005A31A3"/>
    <w:rsid w:val="005A4EA0"/>
    <w:rsid w:val="005B0895"/>
    <w:rsid w:val="005B44E0"/>
    <w:rsid w:val="005C0CA9"/>
    <w:rsid w:val="005D055B"/>
    <w:rsid w:val="005D0645"/>
    <w:rsid w:val="005D0793"/>
    <w:rsid w:val="005D2400"/>
    <w:rsid w:val="005E7523"/>
    <w:rsid w:val="005F5133"/>
    <w:rsid w:val="005F630C"/>
    <w:rsid w:val="00605778"/>
    <w:rsid w:val="00611CD4"/>
    <w:rsid w:val="006359CD"/>
    <w:rsid w:val="00636D3A"/>
    <w:rsid w:val="006374E4"/>
    <w:rsid w:val="006521F6"/>
    <w:rsid w:val="006571DD"/>
    <w:rsid w:val="00657202"/>
    <w:rsid w:val="0066289C"/>
    <w:rsid w:val="00662AFD"/>
    <w:rsid w:val="00662B7A"/>
    <w:rsid w:val="00664D55"/>
    <w:rsid w:val="00683420"/>
    <w:rsid w:val="00683E2B"/>
    <w:rsid w:val="00686248"/>
    <w:rsid w:val="006864F0"/>
    <w:rsid w:val="00690AED"/>
    <w:rsid w:val="00693DE7"/>
    <w:rsid w:val="006B31FE"/>
    <w:rsid w:val="006B3A2B"/>
    <w:rsid w:val="006B3F13"/>
    <w:rsid w:val="006B4E11"/>
    <w:rsid w:val="006B6202"/>
    <w:rsid w:val="006B6EC4"/>
    <w:rsid w:val="006D1BC1"/>
    <w:rsid w:val="006D2137"/>
    <w:rsid w:val="006D532D"/>
    <w:rsid w:val="006D6BF4"/>
    <w:rsid w:val="006E7FD0"/>
    <w:rsid w:val="006F0E43"/>
    <w:rsid w:val="006F1D8A"/>
    <w:rsid w:val="006F2859"/>
    <w:rsid w:val="006F5B70"/>
    <w:rsid w:val="00703E9F"/>
    <w:rsid w:val="007069D1"/>
    <w:rsid w:val="0072346F"/>
    <w:rsid w:val="00730F9E"/>
    <w:rsid w:val="007353B2"/>
    <w:rsid w:val="00740987"/>
    <w:rsid w:val="00751C6C"/>
    <w:rsid w:val="0076059E"/>
    <w:rsid w:val="007612EA"/>
    <w:rsid w:val="00762F70"/>
    <w:rsid w:val="007666A2"/>
    <w:rsid w:val="007671B5"/>
    <w:rsid w:val="007707BB"/>
    <w:rsid w:val="00770C84"/>
    <w:rsid w:val="00771CA4"/>
    <w:rsid w:val="007737F3"/>
    <w:rsid w:val="00774E8E"/>
    <w:rsid w:val="007803E6"/>
    <w:rsid w:val="007820CB"/>
    <w:rsid w:val="007854F0"/>
    <w:rsid w:val="00786D80"/>
    <w:rsid w:val="007921E1"/>
    <w:rsid w:val="00792BCA"/>
    <w:rsid w:val="007A4F46"/>
    <w:rsid w:val="007A52DA"/>
    <w:rsid w:val="007B1EAB"/>
    <w:rsid w:val="007B6114"/>
    <w:rsid w:val="007C269F"/>
    <w:rsid w:val="007C4F7D"/>
    <w:rsid w:val="007D0FB6"/>
    <w:rsid w:val="007D3A13"/>
    <w:rsid w:val="007E03DA"/>
    <w:rsid w:val="007E5513"/>
    <w:rsid w:val="007E76CB"/>
    <w:rsid w:val="007E7ED3"/>
    <w:rsid w:val="007E7EFC"/>
    <w:rsid w:val="008022C0"/>
    <w:rsid w:val="00802E68"/>
    <w:rsid w:val="00806831"/>
    <w:rsid w:val="0080699D"/>
    <w:rsid w:val="00807774"/>
    <w:rsid w:val="00813353"/>
    <w:rsid w:val="00815208"/>
    <w:rsid w:val="00821326"/>
    <w:rsid w:val="00840571"/>
    <w:rsid w:val="008428F8"/>
    <w:rsid w:val="00842C29"/>
    <w:rsid w:val="00843003"/>
    <w:rsid w:val="00846363"/>
    <w:rsid w:val="00850D20"/>
    <w:rsid w:val="00853C12"/>
    <w:rsid w:val="00855BED"/>
    <w:rsid w:val="008613CD"/>
    <w:rsid w:val="00870AA0"/>
    <w:rsid w:val="00873F5D"/>
    <w:rsid w:val="00875382"/>
    <w:rsid w:val="00877352"/>
    <w:rsid w:val="00881B01"/>
    <w:rsid w:val="00894054"/>
    <w:rsid w:val="008A69C4"/>
    <w:rsid w:val="008B455E"/>
    <w:rsid w:val="008D0B59"/>
    <w:rsid w:val="008D16CD"/>
    <w:rsid w:val="008E0124"/>
    <w:rsid w:val="008E3893"/>
    <w:rsid w:val="008E3FCB"/>
    <w:rsid w:val="008F13C5"/>
    <w:rsid w:val="008F3F19"/>
    <w:rsid w:val="008F7FA9"/>
    <w:rsid w:val="00901B8A"/>
    <w:rsid w:val="00930643"/>
    <w:rsid w:val="009330DB"/>
    <w:rsid w:val="00940D42"/>
    <w:rsid w:val="0094753F"/>
    <w:rsid w:val="0094785E"/>
    <w:rsid w:val="00947C91"/>
    <w:rsid w:val="0095092F"/>
    <w:rsid w:val="00956489"/>
    <w:rsid w:val="009623C9"/>
    <w:rsid w:val="00963BCA"/>
    <w:rsid w:val="00971A80"/>
    <w:rsid w:val="009732C7"/>
    <w:rsid w:val="00994BEE"/>
    <w:rsid w:val="009A2377"/>
    <w:rsid w:val="009A4F08"/>
    <w:rsid w:val="009A6683"/>
    <w:rsid w:val="009B4D9B"/>
    <w:rsid w:val="009B54F4"/>
    <w:rsid w:val="009E2FC5"/>
    <w:rsid w:val="009F3047"/>
    <w:rsid w:val="009F7A70"/>
    <w:rsid w:val="00A0793A"/>
    <w:rsid w:val="00A1200E"/>
    <w:rsid w:val="00A155B0"/>
    <w:rsid w:val="00A2135B"/>
    <w:rsid w:val="00A21843"/>
    <w:rsid w:val="00A40916"/>
    <w:rsid w:val="00A42D3D"/>
    <w:rsid w:val="00A45B3B"/>
    <w:rsid w:val="00A50CE7"/>
    <w:rsid w:val="00A52A2A"/>
    <w:rsid w:val="00A64562"/>
    <w:rsid w:val="00A6679B"/>
    <w:rsid w:val="00A67210"/>
    <w:rsid w:val="00A67EC9"/>
    <w:rsid w:val="00A75A1C"/>
    <w:rsid w:val="00A76991"/>
    <w:rsid w:val="00A84D99"/>
    <w:rsid w:val="00A858C9"/>
    <w:rsid w:val="00A858EC"/>
    <w:rsid w:val="00A9104D"/>
    <w:rsid w:val="00AA7798"/>
    <w:rsid w:val="00AB4AB5"/>
    <w:rsid w:val="00AC304F"/>
    <w:rsid w:val="00AC3F91"/>
    <w:rsid w:val="00AC48A9"/>
    <w:rsid w:val="00AC55F1"/>
    <w:rsid w:val="00AE1A95"/>
    <w:rsid w:val="00AE2D77"/>
    <w:rsid w:val="00AE5D74"/>
    <w:rsid w:val="00AF1C55"/>
    <w:rsid w:val="00B007DE"/>
    <w:rsid w:val="00B035F4"/>
    <w:rsid w:val="00B051A8"/>
    <w:rsid w:val="00B054B8"/>
    <w:rsid w:val="00B06FE6"/>
    <w:rsid w:val="00B10188"/>
    <w:rsid w:val="00B113EB"/>
    <w:rsid w:val="00B15F0A"/>
    <w:rsid w:val="00B1789C"/>
    <w:rsid w:val="00B21D73"/>
    <w:rsid w:val="00B24F15"/>
    <w:rsid w:val="00B26CD8"/>
    <w:rsid w:val="00B27B3F"/>
    <w:rsid w:val="00B31256"/>
    <w:rsid w:val="00B317C3"/>
    <w:rsid w:val="00B43339"/>
    <w:rsid w:val="00B63CAB"/>
    <w:rsid w:val="00B655B2"/>
    <w:rsid w:val="00B65E16"/>
    <w:rsid w:val="00B7580D"/>
    <w:rsid w:val="00B77E98"/>
    <w:rsid w:val="00B82D91"/>
    <w:rsid w:val="00B85E3E"/>
    <w:rsid w:val="00B90EF8"/>
    <w:rsid w:val="00B91B5E"/>
    <w:rsid w:val="00B96D83"/>
    <w:rsid w:val="00BA73CF"/>
    <w:rsid w:val="00BB6BA3"/>
    <w:rsid w:val="00BC0BA0"/>
    <w:rsid w:val="00BD073E"/>
    <w:rsid w:val="00BD092D"/>
    <w:rsid w:val="00BD2CB6"/>
    <w:rsid w:val="00BD3384"/>
    <w:rsid w:val="00BD4642"/>
    <w:rsid w:val="00BD4C44"/>
    <w:rsid w:val="00BD64A2"/>
    <w:rsid w:val="00BE53EC"/>
    <w:rsid w:val="00BE67E9"/>
    <w:rsid w:val="00BF551B"/>
    <w:rsid w:val="00C02EEF"/>
    <w:rsid w:val="00C04958"/>
    <w:rsid w:val="00C05659"/>
    <w:rsid w:val="00C14170"/>
    <w:rsid w:val="00C160C2"/>
    <w:rsid w:val="00C23375"/>
    <w:rsid w:val="00C23BCE"/>
    <w:rsid w:val="00C27642"/>
    <w:rsid w:val="00C30DD2"/>
    <w:rsid w:val="00C43994"/>
    <w:rsid w:val="00C449F3"/>
    <w:rsid w:val="00C461BF"/>
    <w:rsid w:val="00C56523"/>
    <w:rsid w:val="00C579F3"/>
    <w:rsid w:val="00C6479E"/>
    <w:rsid w:val="00C81845"/>
    <w:rsid w:val="00C854FE"/>
    <w:rsid w:val="00C8580F"/>
    <w:rsid w:val="00C874D9"/>
    <w:rsid w:val="00C90819"/>
    <w:rsid w:val="00C944FE"/>
    <w:rsid w:val="00CA0BC8"/>
    <w:rsid w:val="00CA26A8"/>
    <w:rsid w:val="00CF2C6A"/>
    <w:rsid w:val="00CF5FDC"/>
    <w:rsid w:val="00D025F8"/>
    <w:rsid w:val="00D15FBD"/>
    <w:rsid w:val="00D17F75"/>
    <w:rsid w:val="00D2116C"/>
    <w:rsid w:val="00D21C60"/>
    <w:rsid w:val="00D22186"/>
    <w:rsid w:val="00D30235"/>
    <w:rsid w:val="00D30EC2"/>
    <w:rsid w:val="00D31264"/>
    <w:rsid w:val="00D363D4"/>
    <w:rsid w:val="00D47E4F"/>
    <w:rsid w:val="00D616AC"/>
    <w:rsid w:val="00D66CC7"/>
    <w:rsid w:val="00D72A8E"/>
    <w:rsid w:val="00D76322"/>
    <w:rsid w:val="00D84B5B"/>
    <w:rsid w:val="00D933D1"/>
    <w:rsid w:val="00D96602"/>
    <w:rsid w:val="00DB0B78"/>
    <w:rsid w:val="00DB4AC5"/>
    <w:rsid w:val="00DC0222"/>
    <w:rsid w:val="00DD05E4"/>
    <w:rsid w:val="00DD3F3A"/>
    <w:rsid w:val="00DD58EB"/>
    <w:rsid w:val="00DD5914"/>
    <w:rsid w:val="00DE54AA"/>
    <w:rsid w:val="00DF0A6A"/>
    <w:rsid w:val="00DF626E"/>
    <w:rsid w:val="00E25991"/>
    <w:rsid w:val="00E27060"/>
    <w:rsid w:val="00E362FB"/>
    <w:rsid w:val="00E4163A"/>
    <w:rsid w:val="00E433B0"/>
    <w:rsid w:val="00E57D83"/>
    <w:rsid w:val="00E6049E"/>
    <w:rsid w:val="00E61CAA"/>
    <w:rsid w:val="00E64D49"/>
    <w:rsid w:val="00E75B58"/>
    <w:rsid w:val="00E921EC"/>
    <w:rsid w:val="00E92B6E"/>
    <w:rsid w:val="00EA1B46"/>
    <w:rsid w:val="00EB163F"/>
    <w:rsid w:val="00EB1A66"/>
    <w:rsid w:val="00EC167C"/>
    <w:rsid w:val="00ED1055"/>
    <w:rsid w:val="00ED21FF"/>
    <w:rsid w:val="00ED3A77"/>
    <w:rsid w:val="00EE70AB"/>
    <w:rsid w:val="00EE7786"/>
    <w:rsid w:val="00EF3391"/>
    <w:rsid w:val="00EF6FAF"/>
    <w:rsid w:val="00F2218A"/>
    <w:rsid w:val="00F271A8"/>
    <w:rsid w:val="00F315CD"/>
    <w:rsid w:val="00F437DE"/>
    <w:rsid w:val="00F474D8"/>
    <w:rsid w:val="00F61913"/>
    <w:rsid w:val="00F63100"/>
    <w:rsid w:val="00F77950"/>
    <w:rsid w:val="00F806CD"/>
    <w:rsid w:val="00F87BD5"/>
    <w:rsid w:val="00F93190"/>
    <w:rsid w:val="00FA7E86"/>
    <w:rsid w:val="00FB2856"/>
    <w:rsid w:val="00FB76BB"/>
    <w:rsid w:val="00FC0830"/>
    <w:rsid w:val="00FC2F08"/>
    <w:rsid w:val="00FD4AD0"/>
    <w:rsid w:val="00FE490E"/>
    <w:rsid w:val="00FF1CD8"/>
    <w:rsid w:val="00FF2B14"/>
    <w:rsid w:val="00FF65B2"/>
    <w:rsid w:val="0CFF5C1F"/>
    <w:rsid w:val="12FFFA04"/>
    <w:rsid w:val="2BFB6C5B"/>
    <w:rsid w:val="375E6904"/>
    <w:rsid w:val="3917A3A2"/>
    <w:rsid w:val="3A7D95B7"/>
    <w:rsid w:val="3D0F808B"/>
    <w:rsid w:val="3E75A081"/>
    <w:rsid w:val="3F7CF2CD"/>
    <w:rsid w:val="3F7DBCD7"/>
    <w:rsid w:val="3F7EABC9"/>
    <w:rsid w:val="3F9FB619"/>
    <w:rsid w:val="3FF6E05F"/>
    <w:rsid w:val="3FF7AA59"/>
    <w:rsid w:val="3FFB88BA"/>
    <w:rsid w:val="4BF702D5"/>
    <w:rsid w:val="4BFE7D98"/>
    <w:rsid w:val="4C69D547"/>
    <w:rsid w:val="4EFF4016"/>
    <w:rsid w:val="4FCF38E5"/>
    <w:rsid w:val="4FDA5B20"/>
    <w:rsid w:val="5AE45619"/>
    <w:rsid w:val="5B37F089"/>
    <w:rsid w:val="5DBF2AB8"/>
    <w:rsid w:val="5DF68CE1"/>
    <w:rsid w:val="5DFF8E21"/>
    <w:rsid w:val="5F9FAE6D"/>
    <w:rsid w:val="5FFBF30E"/>
    <w:rsid w:val="5FFC019B"/>
    <w:rsid w:val="67BB54DA"/>
    <w:rsid w:val="67F53D4C"/>
    <w:rsid w:val="6F186F10"/>
    <w:rsid w:val="6FEF3819"/>
    <w:rsid w:val="6FFBCEBF"/>
    <w:rsid w:val="77B3E499"/>
    <w:rsid w:val="77BFB080"/>
    <w:rsid w:val="7AEC390B"/>
    <w:rsid w:val="7B7FA367"/>
    <w:rsid w:val="7BBF1B7E"/>
    <w:rsid w:val="7CFBAC3C"/>
    <w:rsid w:val="7CFF467F"/>
    <w:rsid w:val="7D51D56F"/>
    <w:rsid w:val="7DF7735D"/>
    <w:rsid w:val="7EBC9ADA"/>
    <w:rsid w:val="7EFF39B1"/>
    <w:rsid w:val="7F03F4FE"/>
    <w:rsid w:val="7FBF13C7"/>
    <w:rsid w:val="7FE5DB3B"/>
    <w:rsid w:val="7FF82586"/>
    <w:rsid w:val="7FFF507E"/>
    <w:rsid w:val="7FFFBC5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5A3AE"/>
  <w15:docId w15:val="{14A83266-DE92-48E7-A2C0-4DC86847F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1E1"/>
    <w:rPr>
      <w:rFonts w:ascii="Calibri" w:eastAsia="Times New Roman" w:hAnsi="Calibri" w:cs="Times New Roman"/>
      <w:sz w:val="22"/>
      <w:szCs w:val="22"/>
    </w:rPr>
  </w:style>
  <w:style w:type="paragraph" w:styleId="1">
    <w:name w:val="heading 1"/>
    <w:basedOn w:val="a"/>
    <w:next w:val="a"/>
    <w:link w:val="10"/>
    <w:qFormat/>
    <w:rsid w:val="00A155B0"/>
    <w:pPr>
      <w:keepNext/>
      <w:widowControl w:val="0"/>
      <w:autoSpaceDE w:val="0"/>
      <w:autoSpaceDN w:val="0"/>
      <w:adjustRightInd w:val="0"/>
      <w:spacing w:before="240" w:after="60" w:line="240" w:lineRule="auto"/>
      <w:outlineLvl w:val="0"/>
    </w:pPr>
    <w:rPr>
      <w:rFonts w:ascii="Arial" w:eastAsiaTheme="minorHAnsi" w:hAnsi="Arial" w:cs="Arial"/>
      <w:b/>
      <w:bCs/>
      <w:kern w:val="32"/>
      <w:sz w:val="32"/>
      <w:szCs w:val="32"/>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pPr>
      <w:spacing w:after="0" w:line="240" w:lineRule="auto"/>
    </w:pPr>
    <w:rPr>
      <w:rFonts w:ascii="Segoe UI" w:hAnsi="Segoe UI" w:cs="Segoe UI"/>
      <w:sz w:val="18"/>
      <w:szCs w:val="18"/>
    </w:rPr>
  </w:style>
  <w:style w:type="paragraph" w:styleId="a5">
    <w:name w:val="annotation text"/>
    <w:basedOn w:val="a"/>
    <w:link w:val="a6"/>
    <w:uiPriority w:val="99"/>
    <w:unhideWhenUsed/>
    <w:qFormat/>
    <w:pPr>
      <w:spacing w:after="0" w:line="240" w:lineRule="auto"/>
      <w:ind w:firstLine="709"/>
    </w:pPr>
    <w:rPr>
      <w:rFonts w:ascii="Times New Roman" w:eastAsiaTheme="minorHAnsi" w:hAnsi="Times New Roman" w:cstheme="minorBidi"/>
      <w:sz w:val="20"/>
      <w:szCs w:val="20"/>
      <w:lang w:eastAsia="en-US"/>
    </w:rPr>
  </w:style>
  <w:style w:type="paragraph" w:styleId="a7">
    <w:name w:val="footnote text"/>
    <w:aliases w:val=" Знак6 Знак,Знак6 Знак,Знак,Знак2, Знак8 Знак Знак, Знак8 Знак, Знак4 Знак,Знак8 Знак Знак,Знак8 Знак,Char,Знак4 Знак,Текст сноски Знак1 Знак,Текст сноски Знак Знак Знак,Знак4 Знак1 Знак,Знак4 Знак2,Текст сноски Знак1,Текст сноски Знак Знак"/>
    <w:basedOn w:val="a"/>
    <w:link w:val="a8"/>
    <w:qFormat/>
    <w:pPr>
      <w:spacing w:after="0" w:line="240" w:lineRule="auto"/>
    </w:pPr>
    <w:rPr>
      <w:rFonts w:ascii="Times New Roman" w:hAnsi="Times New Roman"/>
      <w:sz w:val="20"/>
      <w:szCs w:val="20"/>
    </w:rPr>
  </w:style>
  <w:style w:type="paragraph" w:styleId="a9">
    <w:name w:val="header"/>
    <w:basedOn w:val="a"/>
    <w:link w:val="aa"/>
    <w:uiPriority w:val="99"/>
    <w:qFormat/>
    <w:pPr>
      <w:tabs>
        <w:tab w:val="center" w:pos="4677"/>
        <w:tab w:val="right" w:pos="9355"/>
      </w:tabs>
      <w:spacing w:after="0" w:line="240" w:lineRule="auto"/>
    </w:pPr>
    <w:rPr>
      <w:rFonts w:ascii="Times New Roman" w:hAnsi="Times New Roman"/>
      <w:sz w:val="24"/>
      <w:szCs w:val="24"/>
    </w:rPr>
  </w:style>
  <w:style w:type="paragraph" w:styleId="ab">
    <w:name w:val="Body Text"/>
    <w:basedOn w:val="a"/>
    <w:uiPriority w:val="99"/>
    <w:unhideWhenUsed/>
    <w:rPr>
      <w:sz w:val="24"/>
      <w:szCs w:val="24"/>
    </w:rPr>
  </w:style>
  <w:style w:type="paragraph" w:styleId="ac">
    <w:name w:val="Body Text Indent"/>
    <w:basedOn w:val="a"/>
    <w:link w:val="ad"/>
    <w:qFormat/>
    <w:pPr>
      <w:tabs>
        <w:tab w:val="left" w:pos="0"/>
        <w:tab w:val="left" w:pos="1080"/>
      </w:tabs>
      <w:spacing w:after="0" w:line="240" w:lineRule="auto"/>
      <w:ind w:firstLine="709"/>
      <w:jc w:val="both"/>
    </w:pPr>
    <w:rPr>
      <w:rFonts w:ascii="Times New Roman" w:hAnsi="Times New Roman"/>
      <w:sz w:val="24"/>
      <w:szCs w:val="24"/>
    </w:rPr>
  </w:style>
  <w:style w:type="paragraph" w:styleId="ae">
    <w:name w:val="footer"/>
    <w:basedOn w:val="a"/>
    <w:link w:val="af"/>
    <w:uiPriority w:val="99"/>
    <w:unhideWhenUsed/>
    <w:qFormat/>
    <w:pPr>
      <w:tabs>
        <w:tab w:val="center" w:pos="4677"/>
        <w:tab w:val="right" w:pos="9355"/>
      </w:tabs>
      <w:spacing w:after="0" w:line="240" w:lineRule="auto"/>
    </w:pPr>
  </w:style>
  <w:style w:type="character" w:styleId="af0">
    <w:name w:val="footnote reference"/>
    <w:basedOn w:val="a0"/>
    <w:uiPriority w:val="99"/>
    <w:unhideWhenUsed/>
    <w:qFormat/>
    <w:rPr>
      <w:vertAlign w:val="superscript"/>
    </w:rPr>
  </w:style>
  <w:style w:type="character" w:styleId="af1">
    <w:name w:val="annotation reference"/>
    <w:basedOn w:val="a0"/>
    <w:uiPriority w:val="99"/>
    <w:unhideWhenUsed/>
    <w:qFormat/>
    <w:rPr>
      <w:sz w:val="16"/>
      <w:szCs w:val="16"/>
    </w:rPr>
  </w:style>
  <w:style w:type="character" w:styleId="af2">
    <w:name w:val="page number"/>
    <w:qFormat/>
    <w:rPr>
      <w:rFonts w:cs="Times New Roman"/>
    </w:rPr>
  </w:style>
  <w:style w:type="table" w:styleId="af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qFormat/>
    <w:pPr>
      <w:autoSpaceDE w:val="0"/>
      <w:autoSpaceDN w:val="0"/>
      <w:adjustRightInd w:val="0"/>
    </w:pPr>
    <w:rPr>
      <w:rFonts w:ascii="Arial" w:eastAsia="Times New Roman" w:hAnsi="Arial" w:cs="Arial"/>
      <w:b/>
      <w:bCs/>
      <w:sz w:val="22"/>
      <w:szCs w:val="22"/>
    </w:rPr>
  </w:style>
  <w:style w:type="character" w:customStyle="1" w:styleId="a8">
    <w:name w:val="Текст сноски Знак"/>
    <w:aliases w:val=" Знак6 Знак Знак,Знак6 Знак Знак,Знак Знак,Знак2 Знак, Знак8 Знак Знак Знак, Знак8 Знак Знак1, Знак4 Знак Знак,Знак8 Знак Знак Знак,Знак8 Знак Знак1,Char Знак,Знак4 Знак Знак,Текст сноски Знак1 Знак Знак,Знак4 Знак1 Знак Знак"/>
    <w:basedOn w:val="a0"/>
    <w:link w:val="a7"/>
    <w:qFormat/>
    <w:rPr>
      <w:rFonts w:eastAsia="Times New Roman" w:cs="Times New Roman"/>
      <w:sz w:val="20"/>
      <w:szCs w:val="20"/>
      <w:lang w:eastAsia="ru-RU"/>
    </w:rPr>
  </w:style>
  <w:style w:type="paragraph" w:customStyle="1" w:styleId="11">
    <w:name w:val="Абзац списка1"/>
    <w:basedOn w:val="a"/>
    <w:uiPriority w:val="34"/>
    <w:qFormat/>
    <w:pPr>
      <w:ind w:left="720"/>
      <w:contextualSpacing/>
    </w:pPr>
  </w:style>
  <w:style w:type="character" w:customStyle="1" w:styleId="ad">
    <w:name w:val="Основной текст с отступом Знак"/>
    <w:basedOn w:val="a0"/>
    <w:link w:val="ac"/>
    <w:qFormat/>
    <w:rPr>
      <w:rFonts w:eastAsia="Times New Roman" w:cs="Times New Roman"/>
      <w:szCs w:val="24"/>
      <w:lang w:eastAsia="ru-RU"/>
    </w:rPr>
  </w:style>
  <w:style w:type="character" w:customStyle="1" w:styleId="aa">
    <w:name w:val="Верхний колонтитул Знак"/>
    <w:basedOn w:val="a0"/>
    <w:link w:val="a9"/>
    <w:uiPriority w:val="99"/>
    <w:qFormat/>
    <w:rPr>
      <w:rFonts w:eastAsia="Times New Roman" w:cs="Times New Roman"/>
      <w:szCs w:val="24"/>
      <w:lang w:eastAsia="ru-RU"/>
    </w:rPr>
  </w:style>
  <w:style w:type="paragraph" w:customStyle="1" w:styleId="110">
    <w:name w:val="Абзац списка11"/>
    <w:basedOn w:val="a"/>
    <w:qFormat/>
    <w:pPr>
      <w:spacing w:after="0" w:line="240" w:lineRule="auto"/>
      <w:ind w:left="720"/>
    </w:pPr>
    <w:rPr>
      <w:rFonts w:ascii="Times New Roman" w:hAnsi="Times New Roman"/>
      <w:sz w:val="24"/>
      <w:szCs w:val="24"/>
    </w:rPr>
  </w:style>
  <w:style w:type="paragraph" w:customStyle="1" w:styleId="ConsPlusNormal">
    <w:name w:val="ConsPlusNormal"/>
    <w:link w:val="ConsPlusNormal0"/>
    <w:qFormat/>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character" w:customStyle="1" w:styleId="a4">
    <w:name w:val="Текст выноски Знак"/>
    <w:basedOn w:val="a0"/>
    <w:link w:val="a3"/>
    <w:uiPriority w:val="99"/>
    <w:semiHidden/>
    <w:qFormat/>
    <w:rPr>
      <w:rFonts w:ascii="Segoe UI" w:eastAsia="Times New Roman" w:hAnsi="Segoe UI" w:cs="Segoe UI"/>
      <w:sz w:val="18"/>
      <w:szCs w:val="18"/>
      <w:lang w:eastAsia="ru-RU"/>
    </w:rPr>
  </w:style>
  <w:style w:type="character" w:customStyle="1" w:styleId="af">
    <w:name w:val="Нижний колонтитул Знак"/>
    <w:basedOn w:val="a0"/>
    <w:link w:val="ae"/>
    <w:uiPriority w:val="99"/>
    <w:qFormat/>
    <w:rPr>
      <w:rFonts w:ascii="Calibri" w:eastAsia="Times New Roman" w:hAnsi="Calibri" w:cs="Times New Roman"/>
      <w:sz w:val="22"/>
      <w:lang w:eastAsia="ru-RU"/>
    </w:rPr>
  </w:style>
  <w:style w:type="paragraph" w:customStyle="1" w:styleId="Style5">
    <w:name w:val="Style5"/>
    <w:basedOn w:val="a"/>
    <w:uiPriority w:val="99"/>
    <w:qFormat/>
    <w:pPr>
      <w:spacing w:line="247" w:lineRule="exact"/>
      <w:ind w:firstLine="710"/>
      <w:jc w:val="both"/>
    </w:pPr>
  </w:style>
  <w:style w:type="character" w:customStyle="1" w:styleId="a6">
    <w:name w:val="Текст примечания Знак"/>
    <w:basedOn w:val="a0"/>
    <w:link w:val="a5"/>
    <w:uiPriority w:val="99"/>
    <w:qFormat/>
    <w:rPr>
      <w:lang w:eastAsia="en-US"/>
    </w:rPr>
  </w:style>
  <w:style w:type="paragraph" w:customStyle="1" w:styleId="3">
    <w:name w:val="Абзац списка3"/>
    <w:basedOn w:val="a"/>
    <w:uiPriority w:val="34"/>
    <w:qFormat/>
    <w:pPr>
      <w:suppressAutoHyphens/>
      <w:spacing w:after="200" w:line="276" w:lineRule="auto"/>
      <w:ind w:left="720"/>
    </w:pPr>
    <w:rPr>
      <w:rFonts w:eastAsia="Calibri" w:cs="Calibri"/>
      <w:lang w:eastAsia="ar-SA"/>
    </w:rPr>
  </w:style>
  <w:style w:type="paragraph" w:customStyle="1" w:styleId="2">
    <w:name w:val="Абзац списка2"/>
    <w:basedOn w:val="a"/>
    <w:uiPriority w:val="34"/>
    <w:qFormat/>
    <w:pPr>
      <w:ind w:left="720"/>
    </w:pPr>
  </w:style>
  <w:style w:type="table" w:customStyle="1" w:styleId="12">
    <w:name w:val="Сетка таблицы1"/>
    <w:basedOn w:val="a1"/>
    <w:uiPriority w:val="59"/>
    <w:qFormat/>
    <w:pPr>
      <w:spacing w:after="0" w:line="240" w:lineRule="auto"/>
      <w:jc w:val="both"/>
    </w:pPr>
    <w:rPr>
      <w:rFonts w:cs="Times New Roman"/>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uiPriority w:val="1"/>
    <w:qFormat/>
    <w:rsid w:val="003A267C"/>
    <w:rPr>
      <w:rFonts w:ascii="Calibri" w:eastAsia="Calibri" w:hAnsi="Calibri" w:cs="Times New Roman"/>
      <w:sz w:val="22"/>
      <w:szCs w:val="22"/>
      <w:lang w:eastAsia="en-US"/>
    </w:rPr>
  </w:style>
  <w:style w:type="character" w:styleId="af4">
    <w:name w:val="Hyperlink"/>
    <w:qFormat/>
    <w:rsid w:val="00813353"/>
    <w:rPr>
      <w:color w:val="0000FF"/>
      <w:u w:val="single"/>
    </w:rPr>
  </w:style>
  <w:style w:type="paragraph" w:customStyle="1" w:styleId="Style71">
    <w:name w:val="_Style 71"/>
    <w:basedOn w:val="a"/>
    <w:uiPriority w:val="34"/>
    <w:qFormat/>
    <w:rsid w:val="00E57D83"/>
    <w:pPr>
      <w:ind w:left="720"/>
      <w:contextualSpacing/>
    </w:pPr>
  </w:style>
  <w:style w:type="paragraph" w:styleId="af5">
    <w:name w:val="annotation subject"/>
    <w:basedOn w:val="a5"/>
    <w:next w:val="a5"/>
    <w:link w:val="af6"/>
    <w:uiPriority w:val="99"/>
    <w:semiHidden/>
    <w:unhideWhenUsed/>
    <w:rsid w:val="00DD58EB"/>
    <w:pPr>
      <w:spacing w:after="160"/>
      <w:ind w:firstLine="0"/>
    </w:pPr>
    <w:rPr>
      <w:rFonts w:ascii="Calibri" w:eastAsia="Times New Roman" w:hAnsi="Calibri" w:cs="Times New Roman"/>
      <w:b/>
      <w:bCs/>
      <w:lang w:eastAsia="ru-RU"/>
    </w:rPr>
  </w:style>
  <w:style w:type="character" w:customStyle="1" w:styleId="af6">
    <w:name w:val="Тема примечания Знак"/>
    <w:basedOn w:val="a6"/>
    <w:link w:val="af5"/>
    <w:uiPriority w:val="99"/>
    <w:semiHidden/>
    <w:rsid w:val="00DD58EB"/>
    <w:rPr>
      <w:rFonts w:ascii="Calibri" w:eastAsia="Times New Roman" w:hAnsi="Calibri" w:cs="Times New Roman"/>
      <w:b/>
      <w:bCs/>
      <w:lang w:eastAsia="en-US"/>
    </w:rPr>
  </w:style>
  <w:style w:type="character" w:customStyle="1" w:styleId="10">
    <w:name w:val="Заголовок 1 Знак"/>
    <w:basedOn w:val="a0"/>
    <w:link w:val="1"/>
    <w:rsid w:val="00A155B0"/>
    <w:rPr>
      <w:rFonts w:ascii="Arial" w:hAnsi="Arial" w:cs="Arial"/>
      <w:b/>
      <w:bCs/>
      <w:kern w:val="32"/>
      <w:sz w:val="32"/>
      <w:szCs w:val="32"/>
      <w:lang w:eastAsia="ja-JP"/>
    </w:rPr>
  </w:style>
  <w:style w:type="paragraph" w:styleId="30">
    <w:name w:val="Body Text Indent 3"/>
    <w:basedOn w:val="a"/>
    <w:link w:val="31"/>
    <w:unhideWhenUsed/>
    <w:qFormat/>
    <w:rsid w:val="00B65E16"/>
    <w:pPr>
      <w:spacing w:after="120"/>
      <w:ind w:left="283"/>
    </w:pPr>
    <w:rPr>
      <w:sz w:val="16"/>
      <w:szCs w:val="16"/>
    </w:rPr>
  </w:style>
  <w:style w:type="character" w:customStyle="1" w:styleId="31">
    <w:name w:val="Основной текст с отступом 3 Знак"/>
    <w:basedOn w:val="a0"/>
    <w:link w:val="30"/>
    <w:qFormat/>
    <w:rsid w:val="00B65E16"/>
    <w:rPr>
      <w:rFonts w:ascii="Calibri" w:eastAsia="Times New Roman" w:hAnsi="Calibri" w:cs="Times New Roman"/>
      <w:sz w:val="16"/>
      <w:szCs w:val="16"/>
    </w:rPr>
  </w:style>
  <w:style w:type="paragraph" w:styleId="af7">
    <w:name w:val="Revision"/>
    <w:hidden/>
    <w:uiPriority w:val="99"/>
    <w:semiHidden/>
    <w:rsid w:val="005D055B"/>
    <w:pPr>
      <w:spacing w:after="0" w:line="240" w:lineRule="auto"/>
    </w:pPr>
    <w:rPr>
      <w:rFonts w:ascii="Calibri" w:eastAsia="Times New Roman" w:hAnsi="Calibri" w:cs="Times New Roman"/>
      <w:sz w:val="22"/>
      <w:szCs w:val="22"/>
    </w:rPr>
  </w:style>
  <w:style w:type="paragraph" w:styleId="af8">
    <w:name w:val="List Paragraph"/>
    <w:basedOn w:val="a"/>
    <w:uiPriority w:val="34"/>
    <w:qFormat/>
    <w:rsid w:val="00131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10392">
      <w:bodyDiv w:val="1"/>
      <w:marLeft w:val="0"/>
      <w:marRight w:val="0"/>
      <w:marTop w:val="0"/>
      <w:marBottom w:val="0"/>
      <w:divBdr>
        <w:top w:val="none" w:sz="0" w:space="0" w:color="auto"/>
        <w:left w:val="none" w:sz="0" w:space="0" w:color="auto"/>
        <w:bottom w:val="none" w:sz="0" w:space="0" w:color="auto"/>
        <w:right w:val="none" w:sz="0" w:space="0" w:color="auto"/>
      </w:divBdr>
    </w:div>
    <w:div w:id="162211270">
      <w:bodyDiv w:val="1"/>
      <w:marLeft w:val="0"/>
      <w:marRight w:val="0"/>
      <w:marTop w:val="0"/>
      <w:marBottom w:val="0"/>
      <w:divBdr>
        <w:top w:val="none" w:sz="0" w:space="0" w:color="auto"/>
        <w:left w:val="none" w:sz="0" w:space="0" w:color="auto"/>
        <w:bottom w:val="none" w:sz="0" w:space="0" w:color="auto"/>
        <w:right w:val="none" w:sz="0" w:space="0" w:color="auto"/>
      </w:divBdr>
    </w:div>
    <w:div w:id="347217670">
      <w:bodyDiv w:val="1"/>
      <w:marLeft w:val="0"/>
      <w:marRight w:val="0"/>
      <w:marTop w:val="0"/>
      <w:marBottom w:val="0"/>
      <w:divBdr>
        <w:top w:val="none" w:sz="0" w:space="0" w:color="auto"/>
        <w:left w:val="none" w:sz="0" w:space="0" w:color="auto"/>
        <w:bottom w:val="none" w:sz="0" w:space="0" w:color="auto"/>
        <w:right w:val="none" w:sz="0" w:space="0" w:color="auto"/>
      </w:divBdr>
      <w:divsChild>
        <w:div w:id="1055859078">
          <w:marLeft w:val="0"/>
          <w:marRight w:val="0"/>
          <w:marTop w:val="0"/>
          <w:marBottom w:val="0"/>
          <w:divBdr>
            <w:top w:val="none" w:sz="0" w:space="0" w:color="auto"/>
            <w:left w:val="none" w:sz="0" w:space="0" w:color="auto"/>
            <w:bottom w:val="none" w:sz="0" w:space="0" w:color="auto"/>
            <w:right w:val="none" w:sz="0" w:space="0" w:color="auto"/>
          </w:divBdr>
        </w:div>
      </w:divsChild>
    </w:div>
    <w:div w:id="447970598">
      <w:bodyDiv w:val="1"/>
      <w:marLeft w:val="0"/>
      <w:marRight w:val="0"/>
      <w:marTop w:val="0"/>
      <w:marBottom w:val="0"/>
      <w:divBdr>
        <w:top w:val="none" w:sz="0" w:space="0" w:color="auto"/>
        <w:left w:val="none" w:sz="0" w:space="0" w:color="auto"/>
        <w:bottom w:val="none" w:sz="0" w:space="0" w:color="auto"/>
        <w:right w:val="none" w:sz="0" w:space="0" w:color="auto"/>
      </w:divBdr>
    </w:div>
    <w:div w:id="661857307">
      <w:bodyDiv w:val="1"/>
      <w:marLeft w:val="0"/>
      <w:marRight w:val="0"/>
      <w:marTop w:val="0"/>
      <w:marBottom w:val="0"/>
      <w:divBdr>
        <w:top w:val="none" w:sz="0" w:space="0" w:color="auto"/>
        <w:left w:val="none" w:sz="0" w:space="0" w:color="auto"/>
        <w:bottom w:val="none" w:sz="0" w:space="0" w:color="auto"/>
        <w:right w:val="none" w:sz="0" w:space="0" w:color="auto"/>
      </w:divBdr>
      <w:divsChild>
        <w:div w:id="481309117">
          <w:marLeft w:val="0"/>
          <w:marRight w:val="0"/>
          <w:marTop w:val="0"/>
          <w:marBottom w:val="0"/>
          <w:divBdr>
            <w:top w:val="none" w:sz="0" w:space="0" w:color="auto"/>
            <w:left w:val="none" w:sz="0" w:space="0" w:color="auto"/>
            <w:bottom w:val="none" w:sz="0" w:space="0" w:color="auto"/>
            <w:right w:val="none" w:sz="0" w:space="0" w:color="auto"/>
          </w:divBdr>
        </w:div>
        <w:div w:id="1174536828">
          <w:marLeft w:val="0"/>
          <w:marRight w:val="0"/>
          <w:marTop w:val="0"/>
          <w:marBottom w:val="0"/>
          <w:divBdr>
            <w:top w:val="none" w:sz="0" w:space="0" w:color="auto"/>
            <w:left w:val="none" w:sz="0" w:space="0" w:color="auto"/>
            <w:bottom w:val="none" w:sz="0" w:space="0" w:color="auto"/>
            <w:right w:val="none" w:sz="0" w:space="0" w:color="auto"/>
          </w:divBdr>
        </w:div>
        <w:div w:id="1553494749">
          <w:marLeft w:val="0"/>
          <w:marRight w:val="0"/>
          <w:marTop w:val="0"/>
          <w:marBottom w:val="0"/>
          <w:divBdr>
            <w:top w:val="none" w:sz="0" w:space="0" w:color="auto"/>
            <w:left w:val="none" w:sz="0" w:space="0" w:color="auto"/>
            <w:bottom w:val="none" w:sz="0" w:space="0" w:color="auto"/>
            <w:right w:val="none" w:sz="0" w:space="0" w:color="auto"/>
          </w:divBdr>
        </w:div>
      </w:divsChild>
    </w:div>
    <w:div w:id="1944727273">
      <w:bodyDiv w:val="1"/>
      <w:marLeft w:val="0"/>
      <w:marRight w:val="0"/>
      <w:marTop w:val="0"/>
      <w:marBottom w:val="0"/>
      <w:divBdr>
        <w:top w:val="none" w:sz="0" w:space="0" w:color="auto"/>
        <w:left w:val="none" w:sz="0" w:space="0" w:color="auto"/>
        <w:bottom w:val="none" w:sz="0" w:space="0" w:color="auto"/>
        <w:right w:val="none" w:sz="0" w:space="0" w:color="auto"/>
      </w:divBdr>
    </w:div>
    <w:div w:id="2033065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onsultantplus://offline/ref=955E09CACC4CA8D7E7B6468E9503372D75B516A4846BB0D22D8039A718CA97CB74A7022EE7675E67N3X2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176506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258131D-ED1E-4CFF-A51A-350CE967A6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5916</Words>
  <Characters>33727</Characters>
  <Application>Microsoft Office Word</Application>
  <DocSecurity>4</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Белоус Егор Анатольевич</cp:lastModifiedBy>
  <cp:revision>2</cp:revision>
  <cp:lastPrinted>2023-04-05T08:03:00Z</cp:lastPrinted>
  <dcterms:created xsi:type="dcterms:W3CDTF">2026-04-17T12:26:00Z</dcterms:created>
  <dcterms:modified xsi:type="dcterms:W3CDTF">2026-04-17T12:26:00Z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1049-10.1.0.5707</vt:lpwstr>
  </property>
</Properties>
</file>