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9889B"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bookmarkStart w:id="0" w:name="_Hlk216871411"/>
      <w:bookmarkEnd w:id="0"/>
    </w:p>
    <w:p w14:paraId="4AEA8729" w14:textId="6BE67E00"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b/>
          <w:lang w:eastAsia="ru-RU"/>
        </w:rPr>
      </w:pPr>
      <w:bookmarkStart w:id="1" w:name="_Hlk216869991"/>
      <w:r>
        <w:rPr>
          <w:rFonts w:ascii="Times New Roman" w:eastAsia="SimSun" w:hAnsi="Times New Roman" w:cs="Times New Roman"/>
          <w:b/>
          <w:lang w:eastAsia="ru-RU"/>
        </w:rPr>
        <w:t>КОНТРАКТ № П</w:t>
      </w:r>
      <w:r w:rsidR="00A50F5F">
        <w:rPr>
          <w:rFonts w:ascii="Times New Roman" w:eastAsia="SimSun" w:hAnsi="Times New Roman" w:cs="Times New Roman"/>
          <w:b/>
          <w:lang w:eastAsia="ru-RU"/>
        </w:rPr>
        <w:t>1</w:t>
      </w:r>
      <w:r w:rsidR="00514080">
        <w:rPr>
          <w:rFonts w:ascii="Times New Roman" w:eastAsia="SimSun" w:hAnsi="Times New Roman" w:cs="Times New Roman"/>
          <w:b/>
          <w:lang w:eastAsia="ru-RU"/>
        </w:rPr>
        <w:t>1</w:t>
      </w:r>
      <w:r>
        <w:rPr>
          <w:rFonts w:ascii="Times New Roman" w:eastAsia="SimSun" w:hAnsi="Times New Roman" w:cs="Times New Roman"/>
          <w:b/>
          <w:lang w:eastAsia="ru-RU"/>
        </w:rPr>
        <w:t>/</w:t>
      </w:r>
      <w:r w:rsidR="00235038">
        <w:rPr>
          <w:rFonts w:ascii="Times New Roman" w:eastAsia="SimSun" w:hAnsi="Times New Roman" w:cs="Times New Roman"/>
          <w:b/>
          <w:lang w:eastAsia="ru-RU"/>
        </w:rPr>
        <w:t>29</w:t>
      </w:r>
      <w:r w:rsidR="00A50F5F">
        <w:rPr>
          <w:rFonts w:ascii="Times New Roman" w:eastAsia="SimSun" w:hAnsi="Times New Roman" w:cs="Times New Roman"/>
          <w:b/>
          <w:lang w:eastAsia="ru-RU"/>
        </w:rPr>
        <w:t>/ЭМ</w:t>
      </w:r>
    </w:p>
    <w:p w14:paraId="22501C78" w14:textId="77777777" w:rsidR="0024227B" w:rsidRDefault="0024227B">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p>
    <w:p w14:paraId="7660E2A2"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7DE36625" w14:textId="564C60C8"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(Идентификационный код закупки -</w:t>
      </w:r>
      <w:r w:rsidR="008B5A3D" w:rsidRPr="008B5A3D">
        <w:rPr>
          <w:rFonts w:ascii="Times New Roman" w:eastAsia="SimSun" w:hAnsi="Times New Roman" w:cs="Times New Roman"/>
          <w:lang w:eastAsia="ru-RU"/>
        </w:rPr>
        <w:tab/>
      </w:r>
      <w:r w:rsidR="00A50F5F" w:rsidRPr="00A50F5F">
        <w:rPr>
          <w:rFonts w:ascii="Times New Roman" w:eastAsia="SimSun" w:hAnsi="Times New Roman" w:cs="Times New Roman"/>
          <w:lang w:eastAsia="ru-RU"/>
        </w:rPr>
        <w:t>252780514505878050100100050000000244</w:t>
      </w:r>
      <w:r>
        <w:rPr>
          <w:rFonts w:ascii="Times New Roman" w:eastAsia="SimSun" w:hAnsi="Times New Roman" w:cs="Times New Roman"/>
          <w:lang w:eastAsia="ru-RU"/>
        </w:rPr>
        <w:t>)</w:t>
      </w:r>
    </w:p>
    <w:p w14:paraId="17D29F0B"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24227B" w14:paraId="512F6763" w14:textId="77777777">
        <w:tc>
          <w:tcPr>
            <w:tcW w:w="1923" w:type="dxa"/>
          </w:tcPr>
          <w:p w14:paraId="062C1761"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Санкт-Петербург</w:t>
            </w:r>
          </w:p>
        </w:tc>
        <w:tc>
          <w:tcPr>
            <w:tcW w:w="4961" w:type="dxa"/>
          </w:tcPr>
          <w:p w14:paraId="6489A86C"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568" w:type="dxa"/>
          </w:tcPr>
          <w:p w14:paraId="100F1C51"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«__»</w:t>
            </w:r>
          </w:p>
        </w:tc>
        <w:tc>
          <w:tcPr>
            <w:tcW w:w="1133" w:type="dxa"/>
          </w:tcPr>
          <w:p w14:paraId="2EBE042D"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_________</w:t>
            </w:r>
          </w:p>
        </w:tc>
        <w:tc>
          <w:tcPr>
            <w:tcW w:w="851" w:type="dxa"/>
          </w:tcPr>
          <w:p w14:paraId="4AB30764" w14:textId="0736475E"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202</w:t>
            </w:r>
            <w:r w:rsidR="003E579C">
              <w:rPr>
                <w:rFonts w:ascii="Times New Roman" w:eastAsia="SimSun" w:hAnsi="Times New Roman" w:cs="Times New Roman"/>
                <w:lang w:eastAsia="ru-RU"/>
              </w:rPr>
              <w:t>6</w:t>
            </w:r>
            <w:r>
              <w:rPr>
                <w:rFonts w:ascii="Times New Roman" w:eastAsia="SimSun" w:hAnsi="Times New Roman" w:cs="Times New Roman"/>
                <w:lang w:eastAsia="ru-RU"/>
              </w:rPr>
              <w:t>г.</w:t>
            </w:r>
          </w:p>
        </w:tc>
      </w:tr>
    </w:tbl>
    <w:p w14:paraId="229E1590" w14:textId="4847BF4A" w:rsidR="0024227B" w:rsidRDefault="005731DA">
      <w:pPr>
        <w:ind w:firstLine="708"/>
        <w:jc w:val="both"/>
        <w:rPr>
          <w:rFonts w:ascii="Times New Roman" w:eastAsia="SimSun" w:hAnsi="Times New Roman" w:cs="Times New Roman"/>
          <w:lang w:eastAsia="ru-RU"/>
        </w:rPr>
      </w:pPr>
      <w:r>
        <w:rPr>
          <w:rFonts w:ascii="Times New Roman" w:eastAsia="SimSun" w:hAnsi="Times New Roman" w:cs="Times New Roman"/>
          <w:lang w:eastAsia="ru-RU"/>
        </w:rPr>
        <w:t xml:space="preserve">Государственное бюджетное дошкольное образовательное учреждение детский сад № </w:t>
      </w:r>
      <w:r w:rsidR="00235038">
        <w:rPr>
          <w:rFonts w:ascii="Times New Roman" w:eastAsia="SimSun" w:hAnsi="Times New Roman" w:cs="Times New Roman"/>
          <w:lang w:eastAsia="ru-RU"/>
        </w:rPr>
        <w:t xml:space="preserve">29 общеразвивающего вида с приоритетным осуществлением деятельности по познавательно-речевому развитию детей </w:t>
      </w:r>
      <w:r>
        <w:rPr>
          <w:rFonts w:ascii="Times New Roman" w:eastAsia="SimSun" w:hAnsi="Times New Roman" w:cs="Times New Roman"/>
          <w:lang w:eastAsia="ru-RU"/>
        </w:rPr>
        <w:t xml:space="preserve"> Кировского района Санкт-Петербурга, именуемое в дальнейшем «Заказчик», в лице </w:t>
      </w:r>
      <w:r w:rsidR="00235038">
        <w:rPr>
          <w:rFonts w:ascii="Times New Roman" w:eastAsia="SimSun" w:hAnsi="Times New Roman" w:cs="Times New Roman"/>
          <w:lang w:eastAsia="ru-RU"/>
        </w:rPr>
        <w:t xml:space="preserve">заведующего </w:t>
      </w:r>
      <w:proofErr w:type="spellStart"/>
      <w:r w:rsidR="00235038">
        <w:rPr>
          <w:rFonts w:ascii="Times New Roman" w:eastAsia="SimSun" w:hAnsi="Times New Roman" w:cs="Times New Roman"/>
          <w:lang w:eastAsia="ru-RU"/>
        </w:rPr>
        <w:t>Забоевой</w:t>
      </w:r>
      <w:proofErr w:type="spellEnd"/>
      <w:r w:rsidR="00235038">
        <w:rPr>
          <w:rFonts w:ascii="Times New Roman" w:eastAsia="SimSun" w:hAnsi="Times New Roman" w:cs="Times New Roman"/>
          <w:lang w:eastAsia="ru-RU"/>
        </w:rPr>
        <w:t xml:space="preserve"> Светланы Павловны</w:t>
      </w:r>
      <w:r>
        <w:rPr>
          <w:rFonts w:ascii="Times New Roman" w:eastAsia="SimSun" w:hAnsi="Times New Roman" w:cs="Times New Roman"/>
          <w:lang w:eastAsia="ru-RU"/>
        </w:rPr>
        <w:t xml:space="preserve">, действующего на основании Устава, с одной стороны, и _______________), в лице __________, действующей на основании Устава, с другой стороны, вместе именуемые «Стороны» на основании п. </w:t>
      </w:r>
      <w:r w:rsidR="00A50F5F">
        <w:rPr>
          <w:rFonts w:ascii="Times New Roman" w:eastAsia="SimSun" w:hAnsi="Times New Roman" w:cs="Times New Roman"/>
          <w:lang w:eastAsia="ru-RU"/>
        </w:rPr>
        <w:t>4</w:t>
      </w:r>
      <w:r>
        <w:rPr>
          <w:rFonts w:ascii="Times New Roman" w:eastAsia="SimSun" w:hAnsi="Times New Roman" w:cs="Times New Roman"/>
          <w:lang w:eastAsia="ru-RU"/>
        </w:rPr>
        <w:t xml:space="preserve"> ч. 1 ст. 93 Федерального закона № 44-ФЗ от 05.04.2013 </w:t>
      </w:r>
      <w:r>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 Закон)</w:t>
      </w:r>
      <w:r>
        <w:rPr>
          <w:rFonts w:ascii="Times New Roman" w:eastAsia="SimSun" w:hAnsi="Times New Roman" w:cs="Times New Roman"/>
          <w:lang w:eastAsia="ru-RU"/>
        </w:rPr>
        <w:t>, заключили настоящий договор (далее - Контракт) о нижеследующем:</w:t>
      </w:r>
    </w:p>
    <w:p w14:paraId="25ADEB90"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 ПРЕДМЕТ КОНТРАКТА</w:t>
      </w:r>
    </w:p>
    <w:p w14:paraId="1C32BA46"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120C36E"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40F62F0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F77C244" w14:textId="77777777" w:rsidR="0024227B" w:rsidRDefault="0024227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0647B8C"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II. ЦЕНА КОНТРАКТА И ПОРЯДОК РАСЧЕТОВ</w:t>
      </w:r>
    </w:p>
    <w:p w14:paraId="59E4A9B0"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344E9A48"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2.1. Цена Контракта составляет ___________руб. (____________________</w:t>
      </w:r>
      <w:proofErr w:type="gramStart"/>
      <w:r>
        <w:rPr>
          <w:rFonts w:ascii="Times New Roman" w:eastAsia="SimSun" w:hAnsi="Times New Roman" w:cs="Times New Roman"/>
          <w:lang w:eastAsia="ru-RU"/>
        </w:rPr>
        <w:t>_)  коп</w:t>
      </w:r>
      <w:proofErr w:type="gramEnd"/>
      <w:r>
        <w:rPr>
          <w:rFonts w:ascii="Times New Roman" w:eastAsia="SimSun" w:hAnsi="Times New Roman" w:cs="Times New Roman"/>
          <w:lang w:eastAsia="ru-RU"/>
        </w:rPr>
        <w:t>. в том числе НДС ________руб. ___ коп.</w:t>
      </w:r>
    </w:p>
    <w:p w14:paraId="468191B9"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2" w:name="Par57"/>
      <w:bookmarkStart w:id="3" w:name="Par60"/>
      <w:bookmarkEnd w:id="2"/>
      <w:bookmarkEnd w:id="3"/>
      <w:r>
        <w:rPr>
          <w:rFonts w:ascii="Times New Roman" w:eastAsia="SimSun"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3C050AD"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33E4015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4D138606"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Цена Контракта может быть снижена по соглашению Сторон </w:t>
      </w:r>
      <w:proofErr w:type="gramStart"/>
      <w:r>
        <w:rPr>
          <w:rFonts w:ascii="Times New Roman" w:eastAsia="SimSun" w:hAnsi="Times New Roman" w:cs="Times New Roman"/>
          <w:lang w:eastAsia="ru-RU"/>
        </w:rPr>
        <w:t>без изменения</w:t>
      </w:r>
      <w:proofErr w:type="gramEnd"/>
      <w:r>
        <w:rPr>
          <w:rFonts w:ascii="Times New Roman" w:eastAsia="SimSun"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010968DA" w14:textId="0318F4BE" w:rsidR="0024227B" w:rsidRDefault="005731DA">
      <w:pPr>
        <w:spacing w:after="0" w:line="240" w:lineRule="auto"/>
        <w:jc w:val="both"/>
        <w:rPr>
          <w:rFonts w:ascii="Times New Roman" w:eastAsia="SimSun" w:hAnsi="Times New Roman" w:cs="Times New Roman"/>
          <w:lang w:eastAsia="ru-RU"/>
        </w:rPr>
      </w:pPr>
      <w:bookmarkStart w:id="4" w:name="Par64"/>
      <w:bookmarkEnd w:id="4"/>
      <w:r>
        <w:rPr>
          <w:rFonts w:ascii="Times New Roman" w:eastAsia="SimSun" w:hAnsi="Times New Roman" w:cs="Times New Roman"/>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w:t>
      </w:r>
      <w:r w:rsidR="00D43AF9">
        <w:rPr>
          <w:rFonts w:ascii="Times New Roman" w:eastAsia="SimSun" w:hAnsi="Times New Roman" w:cs="Times New Roman"/>
          <w:lang w:eastAsia="ru-RU"/>
        </w:rPr>
        <w:t>0</w:t>
      </w:r>
      <w:r>
        <w:rPr>
          <w:rFonts w:ascii="Times New Roman" w:eastAsia="SimSun" w:hAnsi="Times New Roman" w:cs="Times New Roman"/>
          <w:lang w:eastAsia="ru-RU"/>
        </w:rPr>
        <w:t>, КВР 244.</w:t>
      </w:r>
    </w:p>
    <w:p w14:paraId="61083069" w14:textId="77777777" w:rsidR="0024227B" w:rsidRDefault="005731DA">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2.4. Оплата поставленного Товара производится Заказчиком на основании счёта, предоставленного Поставщиком, в течение 10 (десяти) рабочих дней с даты подписания Заказчиком документа о приемке товара: счет, товарная накладная, счет фактура (при наличии).</w:t>
      </w:r>
    </w:p>
    <w:p w14:paraId="12361559"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5" w:name="Par79"/>
      <w:bookmarkEnd w:id="5"/>
      <w:r>
        <w:rPr>
          <w:rFonts w:ascii="Times New Roman" w:eastAsia="SimSun"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FDDB72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C8E388"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6" w:name="Par81"/>
      <w:bookmarkEnd w:id="6"/>
      <w:r>
        <w:rPr>
          <w:rFonts w:ascii="Times New Roman" w:eastAsia="SimSun"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30CDBC5D"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5FBFFB19"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310DA94"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lastRenderedPageBreak/>
        <w:t>III. ПОРЯДОК, СРОКИ И УСЛОВИЯ ПОСТАВКИ И ПРИЕМКИ ТОВАРА</w:t>
      </w:r>
    </w:p>
    <w:p w14:paraId="189E3A35"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092BBFF3" w14:textId="77777777" w:rsidR="0024227B" w:rsidRDefault="005731DA">
      <w:pPr>
        <w:shd w:val="clear" w:color="auto" w:fill="FFFFFF"/>
        <w:spacing w:after="0" w:line="240" w:lineRule="auto"/>
        <w:jc w:val="both"/>
        <w:rPr>
          <w:rFonts w:ascii="Times New Roman" w:eastAsia="Times New Roman" w:hAnsi="Times New Roman" w:cs="Times New Roman"/>
        </w:rPr>
      </w:pPr>
      <w:r>
        <w:rPr>
          <w:rFonts w:ascii="Times New Roman" w:eastAsia="SimSun"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Pr>
          <w:rFonts w:ascii="Times New Roman" w:eastAsia="Times New Roman" w:hAnsi="Times New Roman"/>
          <w:lang w:eastAsia="ru-RU"/>
        </w:rPr>
        <w:t xml:space="preserve"> на поставку Товара. </w:t>
      </w:r>
      <w:r>
        <w:rPr>
          <w:rFonts w:ascii="Times New Roman" w:eastAsia="SimSun" w:hAnsi="Times New Roman" w:cs="Times New Roman"/>
          <w:lang w:eastAsia="ru-RU"/>
        </w:rPr>
        <w:t xml:space="preserve">Поставка Товара на основании не подписанной Заказчиком Заявки не допускается. Заявка направляется Заказчиком не позднее чем за 3 рабочих дня до предполагаемой поставки Товара в пределах срока, установленного пунктом 11.1 настоящего Контракта. </w:t>
      </w:r>
      <w:r>
        <w:rPr>
          <w:rFonts w:ascii="Times New Roman" w:eastAsia="Times New Roman" w:hAnsi="Times New Roman" w:cs="Times New Roman"/>
        </w:rPr>
        <w:t>Дата поставки устанавливается Заказчиком.</w:t>
      </w:r>
    </w:p>
    <w:p w14:paraId="6E6F85B2" w14:textId="19F9B5D1" w:rsidR="0024227B" w:rsidRDefault="005731DA">
      <w:pPr>
        <w:spacing w:after="0" w:line="240" w:lineRule="auto"/>
        <w:jc w:val="both"/>
        <w:rPr>
          <w:rFonts w:ascii="Times New Roman" w:hAnsi="Times New Roman" w:cs="Times New Roman"/>
        </w:rPr>
      </w:pPr>
      <w:r>
        <w:rPr>
          <w:rFonts w:ascii="Times New Roman" w:hAnsi="Times New Roman" w:cs="Times New Roman"/>
        </w:rPr>
        <w:t>3.1.1. Сроки исполнения настоящего Контракта:</w:t>
      </w:r>
      <w:r>
        <w:rPr>
          <w:rFonts w:ascii="Times New Roman" w:hAnsi="Times New Roman" w:cs="Times New Roman"/>
          <w:i/>
          <w:iCs/>
        </w:rPr>
        <w:t xml:space="preserve"> с </w:t>
      </w:r>
      <w:r w:rsidR="002870F1" w:rsidRPr="008C29F4">
        <w:rPr>
          <w:rFonts w:ascii="Times New Roman" w:hAnsi="Times New Roman" w:cs="Times New Roman"/>
          <w:b/>
          <w:bCs/>
          <w:i/>
          <w:iCs/>
        </w:rPr>
        <w:t>01</w:t>
      </w:r>
      <w:r w:rsidRPr="008C29F4">
        <w:rPr>
          <w:rFonts w:ascii="Times New Roman" w:hAnsi="Times New Roman" w:cs="Times New Roman"/>
          <w:b/>
          <w:bCs/>
          <w:i/>
          <w:iCs/>
        </w:rPr>
        <w:t>.0</w:t>
      </w:r>
      <w:r w:rsidR="00A50F5F" w:rsidRPr="008C29F4">
        <w:rPr>
          <w:rFonts w:ascii="Times New Roman" w:hAnsi="Times New Roman" w:cs="Times New Roman"/>
          <w:b/>
          <w:bCs/>
          <w:i/>
          <w:iCs/>
        </w:rPr>
        <w:t>5</w:t>
      </w:r>
      <w:r w:rsidRPr="008C29F4">
        <w:rPr>
          <w:rFonts w:ascii="Times New Roman" w:hAnsi="Times New Roman" w:cs="Times New Roman"/>
          <w:b/>
          <w:bCs/>
          <w:i/>
          <w:iCs/>
        </w:rPr>
        <w:t>.2026 по 3</w:t>
      </w:r>
      <w:r w:rsidR="00A50F5F" w:rsidRPr="008C29F4">
        <w:rPr>
          <w:rFonts w:ascii="Times New Roman" w:hAnsi="Times New Roman" w:cs="Times New Roman"/>
          <w:b/>
          <w:bCs/>
          <w:i/>
          <w:iCs/>
        </w:rPr>
        <w:t>0</w:t>
      </w:r>
      <w:r w:rsidRPr="008C29F4">
        <w:rPr>
          <w:rFonts w:ascii="Times New Roman" w:hAnsi="Times New Roman" w:cs="Times New Roman"/>
          <w:b/>
          <w:bCs/>
          <w:i/>
          <w:iCs/>
        </w:rPr>
        <w:t>.0</w:t>
      </w:r>
      <w:r w:rsidR="00A50F5F" w:rsidRPr="008C29F4">
        <w:rPr>
          <w:rFonts w:ascii="Times New Roman" w:hAnsi="Times New Roman" w:cs="Times New Roman"/>
          <w:b/>
          <w:bCs/>
          <w:i/>
          <w:iCs/>
        </w:rPr>
        <w:t>6</w:t>
      </w:r>
      <w:r w:rsidRPr="008C29F4">
        <w:rPr>
          <w:rFonts w:ascii="Times New Roman" w:hAnsi="Times New Roman" w:cs="Times New Roman"/>
          <w:b/>
          <w:bCs/>
          <w:i/>
          <w:iCs/>
        </w:rPr>
        <w:t>.2026</w:t>
      </w:r>
    </w:p>
    <w:p w14:paraId="4768F540" w14:textId="77777777" w:rsidR="0024227B" w:rsidRDefault="005731DA">
      <w:pPr>
        <w:widowControl w:val="0"/>
        <w:autoSpaceDE w:val="0"/>
        <w:autoSpaceDN w:val="0"/>
        <w:adjustRightInd w:val="0"/>
        <w:spacing w:before="240" w:after="0" w:line="240" w:lineRule="auto"/>
        <w:contextualSpacing/>
        <w:jc w:val="both"/>
        <w:rPr>
          <w:rFonts w:ascii="Times New Roman" w:hAnsi="Times New Roman" w:cs="Times New Roman"/>
        </w:rPr>
      </w:pPr>
      <w:r>
        <w:rPr>
          <w:rFonts w:ascii="Times New Roman" w:eastAsia="SimSun" w:hAnsi="Times New Roman" w:cs="Times New Roman"/>
          <w:lang w:eastAsia="ru-RU"/>
        </w:rPr>
        <w:t xml:space="preserve">3.2. </w:t>
      </w:r>
      <w:bookmarkStart w:id="7" w:name="Par110"/>
      <w:bookmarkEnd w:id="7"/>
      <w:r>
        <w:rPr>
          <w:rFonts w:ascii="Times New Roman" w:eastAsia="SimSu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w:t>
      </w:r>
      <w:r>
        <w:rPr>
          <w:rFonts w:ascii="Times New Roman" w:hAnsi="Times New Roman" w:cs="Times New Roman"/>
        </w:rPr>
        <w:t>.</w:t>
      </w:r>
    </w:p>
    <w:p w14:paraId="20956E32" w14:textId="77777777" w:rsidR="0024227B" w:rsidRDefault="005731DA">
      <w:pPr>
        <w:widowControl w:val="0"/>
        <w:autoSpaceDE w:val="0"/>
        <w:autoSpaceDN w:val="0"/>
        <w:adjustRightInd w:val="0"/>
        <w:spacing w:before="240" w:after="0" w:line="240" w:lineRule="auto"/>
        <w:contextualSpacing/>
        <w:jc w:val="both"/>
        <w:rPr>
          <w:rFonts w:ascii="Times New Roman" w:hAnsi="Times New Roman" w:cs="Times New Roman"/>
        </w:rPr>
      </w:pPr>
      <w:r>
        <w:rPr>
          <w:rFonts w:ascii="Times New Roman" w:hAnsi="Times New Roman" w:cs="Times New Roman"/>
        </w:rPr>
        <w:t>Место поставки товара:</w:t>
      </w:r>
      <w:r>
        <w:t xml:space="preserve"> </w:t>
      </w:r>
      <w:r>
        <w:rPr>
          <w:rFonts w:ascii="Times New Roman" w:hAnsi="Times New Roman" w:cs="Times New Roman"/>
        </w:rPr>
        <w:t>19826</w:t>
      </w:r>
      <w:r w:rsidR="00235038">
        <w:rPr>
          <w:rFonts w:ascii="Times New Roman" w:hAnsi="Times New Roman" w:cs="Times New Roman"/>
        </w:rPr>
        <w:t>0</w:t>
      </w:r>
      <w:r>
        <w:rPr>
          <w:rFonts w:ascii="Times New Roman" w:hAnsi="Times New Roman" w:cs="Times New Roman"/>
        </w:rPr>
        <w:t xml:space="preserve">, Санкт-Петербург, </w:t>
      </w:r>
      <w:r w:rsidR="00235038">
        <w:rPr>
          <w:rFonts w:ascii="Times New Roman" w:hAnsi="Times New Roman" w:cs="Times New Roman"/>
        </w:rPr>
        <w:t>ул</w:t>
      </w:r>
      <w:r>
        <w:rPr>
          <w:rFonts w:ascii="Times New Roman" w:hAnsi="Times New Roman" w:cs="Times New Roman"/>
        </w:rPr>
        <w:t xml:space="preserve">. </w:t>
      </w:r>
      <w:r w:rsidR="00235038">
        <w:rPr>
          <w:rFonts w:ascii="Times New Roman" w:hAnsi="Times New Roman" w:cs="Times New Roman"/>
        </w:rPr>
        <w:t>Козлова</w:t>
      </w:r>
      <w:r>
        <w:rPr>
          <w:rFonts w:ascii="Times New Roman" w:hAnsi="Times New Roman" w:cs="Times New Roman"/>
        </w:rPr>
        <w:t>, д.</w:t>
      </w:r>
      <w:r w:rsidR="00235038">
        <w:rPr>
          <w:rFonts w:ascii="Times New Roman" w:hAnsi="Times New Roman" w:cs="Times New Roman"/>
        </w:rPr>
        <w:t>17,</w:t>
      </w:r>
      <w:r>
        <w:rPr>
          <w:rFonts w:ascii="Times New Roman" w:hAnsi="Times New Roman" w:cs="Times New Roman"/>
        </w:rPr>
        <w:t xml:space="preserve"> корп.</w:t>
      </w:r>
      <w:r w:rsidR="00235038">
        <w:rPr>
          <w:rFonts w:ascii="Times New Roman" w:hAnsi="Times New Roman" w:cs="Times New Roman"/>
        </w:rPr>
        <w:t>2</w:t>
      </w:r>
      <w:r>
        <w:rPr>
          <w:rFonts w:ascii="Times New Roman" w:hAnsi="Times New Roman" w:cs="Times New Roman"/>
        </w:rPr>
        <w:t xml:space="preserve">, литер А., </w:t>
      </w:r>
      <w:proofErr w:type="gramStart"/>
      <w:r>
        <w:rPr>
          <w:rFonts w:ascii="Times New Roman" w:hAnsi="Times New Roman" w:cs="Times New Roman"/>
        </w:rPr>
        <w:t>помещение</w:t>
      </w:r>
      <w:proofErr w:type="gramEnd"/>
      <w:r>
        <w:rPr>
          <w:rFonts w:ascii="Times New Roman" w:hAnsi="Times New Roman" w:cs="Times New Roman"/>
        </w:rPr>
        <w:t xml:space="preserve"> определенное Заказчиком</w:t>
      </w:r>
    </w:p>
    <w:p w14:paraId="1FB134C1" w14:textId="77777777" w:rsidR="0024227B" w:rsidRDefault="005731D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3 (трёх) экземплярах.</w:t>
      </w:r>
    </w:p>
    <w:p w14:paraId="6C41999E"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Вместе с товарной накладной по </w:t>
      </w:r>
      <w:hyperlink r:id="rId9"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Pr>
            <w:rFonts w:ascii="Times New Roman" w:eastAsia="Times New Roman" w:hAnsi="Times New Roman" w:cs="Times New Roman"/>
          </w:rPr>
          <w:t>(при</w:t>
        </w:r>
      </w:hyperlink>
      <w:r>
        <w:rPr>
          <w:rFonts w:ascii="Times New Roman" w:eastAsia="Times New Roman" w:hAnsi="Times New Roman" w:cs="Times New Roman"/>
        </w:rPr>
        <w:t xml:space="preserve"> наличии).</w:t>
      </w:r>
    </w:p>
    <w:p w14:paraId="2BAF2382"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8F1F549"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Pr>
            <w:rFonts w:ascii="Times New Roman" w:eastAsia="Times New Roman" w:hAnsi="Times New Roman" w:cs="Times New Roman"/>
          </w:rPr>
          <w:t>Законом</w:t>
        </w:r>
      </w:hyperlink>
      <w:r>
        <w:rPr>
          <w:rFonts w:ascii="Times New Roman" w:eastAsia="Times New Roman" w:hAnsi="Times New Roman" w:cs="Times New Roman"/>
        </w:rPr>
        <w:t xml:space="preserve"> N 44-ФЗ.</w:t>
      </w:r>
    </w:p>
    <w:p w14:paraId="755BE129"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history="1">
        <w:r>
          <w:rPr>
            <w:rFonts w:ascii="Times New Roman" w:hAnsi="Times New Roman" w:cs="Times New Roman"/>
            <w:color w:val="0000FF"/>
          </w:rPr>
          <w:t>пункте 11.1</w:t>
        </w:r>
      </w:hyperlink>
      <w:r>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60D9D49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FBE421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0FAF30D"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164B337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5E02D5E4"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DD46E5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99A93CA"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течение 3 (Трех) рабочих  дней с момента доставки Товара.</w:t>
      </w:r>
    </w:p>
    <w:p w14:paraId="4A249A74"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79462775"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364B31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w:t>
      </w:r>
      <w:r>
        <w:rPr>
          <w:rFonts w:ascii="Times New Roman" w:eastAsia="Times New Roman" w:hAnsi="Times New Roman" w:cs="Times New Roman"/>
        </w:rPr>
        <w:lastRenderedPageBreak/>
        <w:t xml:space="preserve">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порядке, предусмотренном настоящим разделом.</w:t>
      </w:r>
    </w:p>
    <w:p w14:paraId="1937F98A"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36CD7BC"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519D0E67"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14:paraId="113E6DB9" w14:textId="77777777" w:rsidR="0024227B" w:rsidRDefault="005731DA">
      <w:pPr>
        <w:widowControl w:val="0"/>
        <w:autoSpaceDE w:val="0"/>
        <w:autoSpaceDN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 xml:space="preserve">3.7. </w:t>
      </w:r>
      <w:r>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2303FFB1" w14:textId="77777777" w:rsidR="0024227B" w:rsidRDefault="005731D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Pr>
          <w:rFonts w:ascii="Times New Roman" w:eastAsia="Courier New" w:hAnsi="Times New Roman" w:cs="Times New Roman"/>
          <w:lang w:bidi="ru-RU"/>
        </w:rPr>
        <w:t>настоящим разделом Контракта.</w:t>
      </w:r>
    </w:p>
    <w:p w14:paraId="6B74E697" w14:textId="77777777" w:rsidR="0024227B" w:rsidRDefault="005731DA">
      <w:pPr>
        <w:widowControl w:val="0"/>
        <w:spacing w:after="0" w:line="240" w:lineRule="auto"/>
        <w:jc w:val="both"/>
        <w:rPr>
          <w:rFonts w:ascii="Times New Roman" w:eastAsia="Times New Roman" w:hAnsi="Times New Roman" w:cs="Times New Roman"/>
          <w:lang w:bidi="ru-RU"/>
        </w:rPr>
      </w:pPr>
      <w:r>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7EBF1F05"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Pr>
          <w:rFonts w:ascii="Times New Roman" w:eastAsia="Times New Roman" w:hAnsi="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Pr>
            <w:rFonts w:ascii="Times New Roman" w:eastAsia="Times New Roman" w:hAnsi="Times New Roman" w:cs="Times New Roman"/>
          </w:rPr>
          <w:t>форме N ТОРГ-12</w:t>
        </w:r>
      </w:hyperlink>
      <w:r>
        <w:rPr>
          <w:rFonts w:ascii="Times New Roman" w:eastAsia="Times New Roman" w:hAnsi="Times New Roman" w:cs="Times New Roman"/>
        </w:rPr>
        <w:t>.</w:t>
      </w:r>
    </w:p>
    <w:p w14:paraId="0515FFE0"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805EDFF" w14:textId="77777777" w:rsidR="0024227B" w:rsidRDefault="005731DA">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3.11. Сдача и приемка Товара осуществляются уполномоченными представителями Сторон.</w:t>
      </w:r>
    </w:p>
    <w:p w14:paraId="56881D43" w14:textId="77777777" w:rsidR="0024227B" w:rsidRDefault="0024227B">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p>
    <w:p w14:paraId="3ED77413"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IV. ВЗАИМОДЕЙСТВИЕ СТОРОН</w:t>
      </w:r>
    </w:p>
    <w:p w14:paraId="6A8CC37C"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353449EF"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b/>
          <w:lang w:eastAsia="ru-RU"/>
        </w:rPr>
      </w:pPr>
      <w:r>
        <w:rPr>
          <w:rFonts w:ascii="Times New Roman" w:eastAsia="SimSun"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205202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4.1.1. Поставить Товар в порядке, количестве, в срок и на условиях, предусмотренных настоящим Контрактом.</w:t>
      </w:r>
    </w:p>
    <w:p w14:paraId="09AF5934"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6FDDBF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ED1FF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6AEF791A"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005D3C2"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7A996FF2" w14:textId="77777777" w:rsidR="0024227B" w:rsidRDefault="00573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eastAsia="SimSun" w:hAnsi="Times New Roman" w:cs="Times New Roman"/>
          <w:lang w:eastAsia="ru-RU"/>
        </w:rPr>
        <w:t xml:space="preserve">4.1.7. </w:t>
      </w:r>
      <w:r>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6B689923" w14:textId="77777777" w:rsidR="0024227B" w:rsidRDefault="00573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6C7D604"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b/>
          <w:lang w:eastAsia="ru-RU"/>
        </w:rPr>
      </w:pPr>
      <w:r>
        <w:rPr>
          <w:rFonts w:ascii="Times New Roman" w:eastAsia="SimSun" w:hAnsi="Times New Roman" w:cs="Times New Roman"/>
          <w:b/>
          <w:lang w:eastAsia="ru-RU"/>
        </w:rPr>
        <w:t>4.2. Поставщик вправе:</w:t>
      </w:r>
    </w:p>
    <w:p w14:paraId="5B6A2C7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1339E43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9" w:name="Par163"/>
      <w:bookmarkEnd w:id="9"/>
      <w:r>
        <w:rPr>
          <w:rFonts w:ascii="Times New Roman" w:eastAsia="SimSun"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EF426C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0" w:name="Par164"/>
      <w:bookmarkEnd w:id="10"/>
      <w:r>
        <w:rPr>
          <w:rFonts w:ascii="Times New Roman" w:eastAsia="SimSun"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77FBD16"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A85E25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b/>
          <w:lang w:eastAsia="ru-RU"/>
        </w:rPr>
      </w:pPr>
      <w:r>
        <w:rPr>
          <w:rFonts w:ascii="Times New Roman" w:eastAsia="SimSun" w:hAnsi="Times New Roman" w:cs="Times New Roman"/>
          <w:b/>
          <w:lang w:eastAsia="ru-RU"/>
        </w:rPr>
        <w:t>4.3. Заказчик обязуется:</w:t>
      </w:r>
    </w:p>
    <w:p w14:paraId="6D47F16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1" w:name="Par168"/>
      <w:bookmarkEnd w:id="11"/>
      <w:r>
        <w:rPr>
          <w:rFonts w:ascii="Times New Roman" w:eastAsia="SimSun"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C05BEAE"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4.3.2. Принять решение об одностороннем отказе от исполнения настоящего Контракта в случае, если в ходе </w:t>
      </w:r>
      <w:r>
        <w:rPr>
          <w:rFonts w:ascii="Times New Roman" w:eastAsia="SimSun" w:hAnsi="Times New Roman" w:cs="Times New Roman"/>
          <w:lang w:eastAsia="ru-RU"/>
        </w:rPr>
        <w:lastRenderedPageBreak/>
        <w:t xml:space="preserve">исполнения настоящего Контракта установлено, что: </w:t>
      </w:r>
    </w:p>
    <w:p w14:paraId="0371228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2647797B"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F0C19A2"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4.3.3. Требовать уплаты неустоек (штрафов, пеней) в соответствии с разделом VII настоящего Контракта.</w:t>
      </w:r>
    </w:p>
    <w:p w14:paraId="2E402D4D"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6F16A774" w14:textId="77777777" w:rsidR="0024227B" w:rsidRDefault="005731DA">
      <w:pPr>
        <w:spacing w:after="0" w:line="240" w:lineRule="auto"/>
        <w:jc w:val="both"/>
        <w:rPr>
          <w:rFonts w:ascii="Times New Roman" w:hAnsi="Times New Roman" w:cs="Times New Roman"/>
          <w:color w:val="000000"/>
          <w:lang w:eastAsia="ru-RU"/>
        </w:rPr>
      </w:pPr>
      <w:r>
        <w:rPr>
          <w:rFonts w:ascii="Times New Roman" w:hAnsi="Times New Roman" w:cs="Times New Roman"/>
        </w:rPr>
        <w:t xml:space="preserve">4.3.6. Сформировать и направить Поставщику акт приемки товаров, работ, </w:t>
      </w:r>
      <w:proofErr w:type="gramStart"/>
      <w:r>
        <w:rPr>
          <w:rFonts w:ascii="Times New Roman" w:hAnsi="Times New Roman" w:cs="Times New Roman"/>
        </w:rPr>
        <w:t>услуг  (</w:t>
      </w:r>
      <w:proofErr w:type="gramEnd"/>
      <w:r>
        <w:rPr>
          <w:rFonts w:ascii="Times New Roman" w:hAnsi="Times New Roman" w:cs="Times New Roman"/>
        </w:rPr>
        <w:t>ф. 0510452).</w:t>
      </w:r>
    </w:p>
    <w:p w14:paraId="53230E17"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b/>
          <w:lang w:eastAsia="ru-RU"/>
        </w:rPr>
      </w:pPr>
      <w:r>
        <w:rPr>
          <w:rFonts w:ascii="Times New Roman" w:eastAsia="SimSun" w:hAnsi="Times New Roman" w:cs="Times New Roman"/>
          <w:b/>
          <w:lang w:eastAsia="ru-RU"/>
        </w:rPr>
        <w:t>4.4. Заказчик вправе:</w:t>
      </w:r>
    </w:p>
    <w:p w14:paraId="02E0796D"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4.4.1. Требовать от Поставщика надлежащего исполнения обязательств по настоящему Контракту.</w:t>
      </w:r>
    </w:p>
    <w:p w14:paraId="789F01BE"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0712CA3E"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4.4.3. Проверять ход и качество выполнения Поставщиком условий настоящего Контракта.</w:t>
      </w:r>
    </w:p>
    <w:p w14:paraId="76E56C6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5A7DDC34"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297596BA"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4.4.6. Отказаться от приемки и оплаты Товара, не соответствующего условиям настоящего Контракта.</w:t>
      </w:r>
    </w:p>
    <w:p w14:paraId="1F241D4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2" w:name="Par180"/>
      <w:bookmarkEnd w:id="12"/>
      <w:r>
        <w:rPr>
          <w:rFonts w:ascii="Times New Roman" w:eastAsia="SimSun"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78355F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1485377A" w14:textId="77777777" w:rsidR="0024227B" w:rsidRDefault="0024227B">
      <w:pPr>
        <w:widowControl w:val="0"/>
        <w:autoSpaceDE w:val="0"/>
        <w:autoSpaceDN w:val="0"/>
        <w:adjustRightInd w:val="0"/>
        <w:spacing w:after="0" w:line="240" w:lineRule="auto"/>
        <w:contextualSpacing/>
        <w:jc w:val="center"/>
        <w:outlineLvl w:val="1"/>
        <w:rPr>
          <w:rFonts w:ascii="Times New Roman" w:eastAsia="SimSun" w:hAnsi="Times New Roman" w:cs="Times New Roman"/>
          <w:lang w:eastAsia="ru-RU"/>
        </w:rPr>
      </w:pPr>
    </w:p>
    <w:p w14:paraId="55AE01E2"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V. УПАКОВКА ТОВАРА</w:t>
      </w:r>
    </w:p>
    <w:p w14:paraId="0F8B2EA5"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98926DD"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A4CB98"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462361DB"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566DEE04"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history="1">
        <w:r>
          <w:rPr>
            <w:rStyle w:val="ac"/>
            <w:rFonts w:ascii="Times New Roman" w:eastAsia="SimSun" w:hAnsi="Times New Roman" w:cs="Times New Roman"/>
            <w:color w:val="0000AA"/>
            <w:lang w:eastAsia="ru-RU"/>
          </w:rPr>
          <w:t>от 9 декабря 2011 г. N 881</w:t>
        </w:r>
      </w:hyperlink>
      <w:r>
        <w:rPr>
          <w:rFonts w:ascii="Times New Roman" w:eastAsia="SimSun" w:hAnsi="Times New Roman" w:cs="Times New Roman"/>
          <w:lang w:eastAsia="ru-RU"/>
        </w:rPr>
        <w:t>, а также информацию согласно иным техническим регламентам на отдельные виды Товара.</w:t>
      </w:r>
    </w:p>
    <w:p w14:paraId="5250F90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76E58C3"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2F4FF4CD"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VI. КАЧЕСТВО ТОВАРА, СРОК ГОДНОСТИ</w:t>
      </w:r>
    </w:p>
    <w:p w14:paraId="296F2CA6"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29109D6B"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D73E5CA"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6.2. Товар не должен представлять опасности для жизни и здоровья граждан.</w:t>
      </w:r>
    </w:p>
    <w:p w14:paraId="62436101"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DED4F7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240F260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431EC05"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lastRenderedPageBreak/>
        <w:t>Заказчик предъявляет претензии по качеству Товара в течение остаточного срока годности Товара.</w:t>
      </w:r>
    </w:p>
    <w:p w14:paraId="3A387F1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2470783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09BF935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6.6. При исполнении Контракта (за исключением случаев, </w:t>
      </w:r>
      <w:r>
        <w:rPr>
          <w:rFonts w:ascii="Times New Roman" w:hAnsi="Times New Roman" w:cs="Times New Roman"/>
        </w:rPr>
        <w:t xml:space="preserve">предусмотренных </w:t>
      </w:r>
      <w:hyperlink r:id="rId15" w:history="1">
        <w:r>
          <w:rPr>
            <w:rFonts w:ascii="Times New Roman" w:hAnsi="Times New Roman" w:cs="Times New Roman"/>
          </w:rPr>
          <w:t>подпунктом "в" пункта 1</w:t>
        </w:r>
      </w:hyperlink>
      <w:r>
        <w:rPr>
          <w:rFonts w:ascii="Times New Roman" w:hAnsi="Times New Roman" w:cs="Times New Roman"/>
        </w:rPr>
        <w:t xml:space="preserve">, </w:t>
      </w:r>
      <w:hyperlink r:id="rId16" w:history="1">
        <w:r>
          <w:rPr>
            <w:rFonts w:ascii="Times New Roman" w:hAnsi="Times New Roman" w:cs="Times New Roman"/>
          </w:rPr>
          <w:t>подпунктом "б" пункта 2</w:t>
        </w:r>
      </w:hyperlink>
      <w:r>
        <w:rPr>
          <w:rFonts w:ascii="Times New Roman" w:hAnsi="Times New Roman" w:cs="Times New Roman"/>
        </w:rPr>
        <w:t xml:space="preserve">, </w:t>
      </w:r>
      <w:hyperlink r:id="rId17" w:history="1">
        <w:r>
          <w:rPr>
            <w:rFonts w:ascii="Times New Roman" w:hAnsi="Times New Roman" w:cs="Times New Roman"/>
          </w:rPr>
          <w:t>подпунктом "в" пункта 3 части 4 статьи 14</w:t>
        </w:r>
      </w:hyperlink>
      <w:r>
        <w:rPr>
          <w:rFonts w:ascii="Times New Roman" w:hAnsi="Times New Roman" w:cs="Times New Roman"/>
        </w:rPr>
        <w:t xml:space="preserve"> Закона </w:t>
      </w:r>
      <w:r>
        <w:rPr>
          <w:rFonts w:ascii="Times New Roman" w:eastAsia="SimSun"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15836804"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D3A0FE8"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bookmarkStart w:id="13" w:name="Par211"/>
      <w:bookmarkEnd w:id="13"/>
      <w:r>
        <w:rPr>
          <w:rFonts w:ascii="Times New Roman" w:eastAsia="SimSun" w:hAnsi="Times New Roman" w:cs="Times New Roman"/>
          <w:b/>
          <w:lang w:eastAsia="ru-RU"/>
        </w:rPr>
        <w:t>VII. ОТВЕТСТВЕННОСТЬ СТОРОН</w:t>
      </w:r>
    </w:p>
    <w:p w14:paraId="678128CC"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106FB24"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3DD7688"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4219332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BCCEAC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4" w:name="Par216"/>
      <w:bookmarkEnd w:id="14"/>
      <w:r>
        <w:rPr>
          <w:rFonts w:ascii="Times New Roman" w:eastAsia="SimSun"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Pr>
          <w:rFonts w:ascii="Times New Roman" w:eastAsia="SimSun" w:hAnsi="Times New Roman" w:cs="Times New Roman"/>
          <w:lang w:eastAsia="ru-RU"/>
        </w:rPr>
        <w:t>.</w:t>
      </w:r>
    </w:p>
    <w:p w14:paraId="5F590082"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history="1">
        <w:r>
          <w:rPr>
            <w:rStyle w:val="ac"/>
            <w:rFonts w:ascii="Times New Roman" w:eastAsia="SimSun" w:hAnsi="Times New Roman" w:cs="Times New Roman"/>
            <w:color w:val="0000AA"/>
            <w:lang w:eastAsia="ru-RU"/>
          </w:rPr>
          <w:t>от 30 августа 2017 г. N 1042</w:t>
        </w:r>
      </w:hyperlink>
      <w:r>
        <w:rPr>
          <w:rFonts w:ascii="Times New Roman" w:eastAsia="SimSun" w:hAnsi="Times New Roman" w:cs="Times New Roman"/>
          <w:lang w:eastAsia="ru-RU"/>
        </w:rPr>
        <w:t xml:space="preserve"> (далее - Правила), и составляет __ процентов цены Контракта.</w:t>
      </w:r>
      <w:r>
        <w:rPr>
          <w:rFonts w:ascii="Times New Roman" w:eastAsia="SimSun" w:hAnsi="Times New Roman" w:cs="Times New Roman"/>
          <w:vertAlign w:val="superscript"/>
          <w:lang w:eastAsia="ru-RU"/>
        </w:rPr>
        <w:footnoteReference w:id="1"/>
      </w:r>
    </w:p>
    <w:p w14:paraId="747557F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5" w:name="Par218"/>
      <w:bookmarkEnd w:id="15"/>
      <w:r>
        <w:rPr>
          <w:rFonts w:ascii="Times New Roman" w:eastAsia="SimSun"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__ копеек.</w:t>
      </w:r>
      <w:r>
        <w:rPr>
          <w:rFonts w:ascii="Times New Roman" w:eastAsia="SimSun" w:hAnsi="Times New Roman" w:cs="Times New Roman"/>
          <w:vertAlign w:val="superscript"/>
          <w:lang w:eastAsia="ru-RU"/>
        </w:rPr>
        <w:footnoteReference w:id="2"/>
      </w:r>
    </w:p>
    <w:p w14:paraId="54BD59CE"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F2B060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lastRenderedPageBreak/>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09344B6"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Pr>
          <w:rFonts w:ascii="Times New Roman" w:eastAsia="SimSun" w:hAnsi="Times New Roman" w:cs="Times New Roman"/>
          <w:vertAlign w:val="superscript"/>
          <w:lang w:eastAsia="ru-RU"/>
        </w:rPr>
        <w:footnoteReference w:id="3"/>
      </w:r>
    </w:p>
    <w:p w14:paraId="1CBFD1D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5E2B34D"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505444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61A01B6"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EC05E62" w14:textId="77777777" w:rsidR="0024227B" w:rsidRDefault="005731DA">
      <w:pPr>
        <w:spacing w:after="0" w:line="240" w:lineRule="auto"/>
        <w:jc w:val="both"/>
        <w:rPr>
          <w:rFonts w:ascii="Times New Roman" w:hAnsi="Times New Roman" w:cs="Times New Roman"/>
        </w:rPr>
      </w:pPr>
      <w:r>
        <w:rPr>
          <w:rFonts w:ascii="Times New Roman" w:eastAsia="SimSun" w:hAnsi="Times New Roman" w:cs="Times New Roman"/>
          <w:lang w:eastAsia="ru-RU"/>
        </w:rPr>
        <w:t xml:space="preserve">7.14. </w:t>
      </w:r>
      <w:r>
        <w:rPr>
          <w:rFonts w:ascii="Times New Roman" w:hAnsi="Times New Roman" w:cs="Times New Roman"/>
        </w:rPr>
        <w:t xml:space="preserve">При предъявлении Заказчиком требования об </w:t>
      </w:r>
      <w:proofErr w:type="gramStart"/>
      <w:r>
        <w:rPr>
          <w:rFonts w:ascii="Times New Roman" w:hAnsi="Times New Roman" w:cs="Times New Roman"/>
        </w:rPr>
        <w:t>уплате  неустойки</w:t>
      </w:r>
      <w:proofErr w:type="gramEnd"/>
      <w:r>
        <w:rPr>
          <w:rFonts w:ascii="Times New Roman" w:hAnsi="Times New Roman" w:cs="Times New Roman"/>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34F1C971"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 xml:space="preserve">7.15. </w:t>
      </w:r>
      <w:r>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AC9C6FF"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 xml:space="preserve">7.16. </w:t>
      </w:r>
      <w:proofErr w:type="gramStart"/>
      <w:r>
        <w:rPr>
          <w:rFonts w:ascii="Times New Roman" w:hAnsi="Times New Roman" w:cs="Times New Roman"/>
        </w:rPr>
        <w:t>Уплата  неустойки</w:t>
      </w:r>
      <w:proofErr w:type="gramEnd"/>
      <w:r>
        <w:rPr>
          <w:rFonts w:ascii="Times New Roman" w:hAnsi="Times New Roman" w:cs="Times New Roman"/>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9E40165" w14:textId="77777777" w:rsidR="0024227B" w:rsidRDefault="005731DA">
      <w:pPr>
        <w:autoSpaceDE w:val="0"/>
        <w:spacing w:after="0" w:line="240" w:lineRule="auto"/>
        <w:jc w:val="both"/>
        <w:rPr>
          <w:rFonts w:ascii="Times New Roman" w:hAnsi="Times New Roman" w:cs="Times New Roman"/>
        </w:rPr>
      </w:pPr>
      <w:r>
        <w:rPr>
          <w:rFonts w:ascii="Times New Roman" w:hAnsi="Times New Roman" w:cs="Times New Roman"/>
          <w:bCs/>
        </w:rPr>
        <w:t>7.17</w:t>
      </w:r>
      <w:r>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6B167AF2"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8778E66" w14:textId="77777777" w:rsidR="0024227B" w:rsidRDefault="005731DA">
      <w:pPr>
        <w:spacing w:after="0" w:line="240" w:lineRule="auto"/>
        <w:jc w:val="both"/>
        <w:rPr>
          <w:rFonts w:ascii="Times New Roman" w:hAnsi="Times New Roman" w:cs="Times New Roman"/>
        </w:rPr>
      </w:pPr>
      <w:r>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7D9EBBE3"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4D9AF5B1"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bookmarkStart w:id="16" w:name="Par231"/>
      <w:bookmarkEnd w:id="16"/>
      <w:r>
        <w:rPr>
          <w:rFonts w:ascii="Times New Roman" w:eastAsia="SimSun" w:hAnsi="Times New Roman" w:cs="Times New Roman"/>
          <w:b/>
          <w:lang w:eastAsia="ru-RU"/>
        </w:rPr>
        <w:t>VIII. ОБЕСПЕЧЕНИЕ ИСПОЛНЕНИЯ КОНТРАКТА</w:t>
      </w:r>
    </w:p>
    <w:p w14:paraId="4CD0557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Не установлено.</w:t>
      </w:r>
    </w:p>
    <w:p w14:paraId="6F6B07EC"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781BDF31"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IX. ОБСТОЯТЕЛЬСТВА НЕПРЕОДОЛИМОЙ СИЛЫ</w:t>
      </w:r>
    </w:p>
    <w:p w14:paraId="604E61BF"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3A08BB79"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C0CD7B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7" w:name="Par254"/>
      <w:bookmarkEnd w:id="17"/>
      <w:r>
        <w:rPr>
          <w:rFonts w:ascii="Times New Roman" w:eastAsia="SimSun"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3BB66C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bookmarkStart w:id="18" w:name="Par255"/>
      <w:bookmarkEnd w:id="18"/>
      <w:r>
        <w:rPr>
          <w:rFonts w:ascii="Times New Roman" w:eastAsia="SimSun"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7620901"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SimSun" w:hAnsi="Times New Roman" w:cs="Times New Roman"/>
            <w:lang w:eastAsia="ru-RU"/>
          </w:rPr>
          <w:t>9.3</w:t>
        </w:r>
      </w:hyperlink>
      <w:r>
        <w:rPr>
          <w:rFonts w:ascii="Times New Roman" w:eastAsia="SimSun"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w:t>
      </w:r>
      <w:r>
        <w:rPr>
          <w:rFonts w:ascii="Times New Roman" w:eastAsia="SimSun" w:hAnsi="Times New Roman" w:cs="Times New Roman"/>
          <w:lang w:eastAsia="ru-RU"/>
        </w:rPr>
        <w:lastRenderedPageBreak/>
        <w:t>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7002DC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CE7F60A" w14:textId="77777777" w:rsidR="0024227B" w:rsidRDefault="0024227B">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p>
    <w:p w14:paraId="79D6CEEC" w14:textId="77777777" w:rsidR="0024227B" w:rsidRDefault="0024227B">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p>
    <w:p w14:paraId="40CD2626"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X. РАССМОТРЕНИЕ И РАЗРЕШЕНИЕ СПОРОВ</w:t>
      </w:r>
    </w:p>
    <w:p w14:paraId="193D67BC"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3C1484C"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10.1. Все споры, возникающие из настоящего Контракта, Стороны могут разрешать путем переговоров.</w:t>
      </w:r>
    </w:p>
    <w:p w14:paraId="08FF83D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10.2. Все споры, возникающие из настоящего Контракта, подлежат передаче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SimSun" w:hAnsi="Times New Roman" w:cs="Times New Roman"/>
          <w:lang w:eastAsia="ru-RU"/>
        </w:rPr>
        <w:t xml:space="preserve"> в соответствии с действующим законодательством Российской Федерации и настоящим Контрактом.</w:t>
      </w:r>
    </w:p>
    <w:p w14:paraId="4D72C9F1"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10.3. До передачи спора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SimSun"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history="1">
        <w:r>
          <w:rPr>
            <w:rStyle w:val="ac"/>
            <w:rFonts w:ascii="Times New Roman" w:eastAsia="SimSun" w:hAnsi="Times New Roman" w:cs="Times New Roman"/>
            <w:color w:val="0000AA"/>
            <w:lang w:eastAsia="ru-RU"/>
          </w:rPr>
          <w:t>Арбитражного процессуального кодекса Российской Федерации</w:t>
        </w:r>
      </w:hyperlink>
      <w:r>
        <w:rPr>
          <w:rFonts w:ascii="Times New Roman" w:eastAsia="SimSun" w:hAnsi="Times New Roman" w:cs="Times New Roman"/>
          <w:lang w:eastAsia="ru-RU"/>
        </w:rPr>
        <w:t xml:space="preserve"> принятие сторонами мер по досудебному урегулированию не является обязательным.</w:t>
      </w:r>
    </w:p>
    <w:p w14:paraId="47BA0AC7"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14:paraId="473C412B"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10.5. Сторона должна дать ответ на </w:t>
      </w:r>
      <w:proofErr w:type="gramStart"/>
      <w:r>
        <w:rPr>
          <w:rFonts w:ascii="Times New Roman" w:eastAsia="SimSun" w:hAnsi="Times New Roman" w:cs="Times New Roman"/>
          <w:lang w:eastAsia="ru-RU"/>
        </w:rPr>
        <w:t>претензию по существу</w:t>
      </w:r>
      <w:proofErr w:type="gramEnd"/>
      <w:r>
        <w:rPr>
          <w:rFonts w:ascii="Times New Roman" w:eastAsia="SimSun" w:hAnsi="Times New Roman" w:cs="Times New Roman"/>
          <w:lang w:eastAsia="ru-RU"/>
        </w:rPr>
        <w:t xml:space="preserve"> в срок не позднее 5 календарных дней с даты получения претензии.</w:t>
      </w:r>
    </w:p>
    <w:p w14:paraId="6D9CF665"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9A5707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10.7. Если требования в претензии подлежат денежной оценке, в претензии указывается </w:t>
      </w:r>
      <w:proofErr w:type="spellStart"/>
      <w:r>
        <w:rPr>
          <w:rFonts w:ascii="Times New Roman" w:eastAsia="SimSun" w:hAnsi="Times New Roman" w:cs="Times New Roman"/>
          <w:lang w:eastAsia="ru-RU"/>
        </w:rPr>
        <w:t>истребуемая</w:t>
      </w:r>
      <w:proofErr w:type="spellEnd"/>
      <w:r>
        <w:rPr>
          <w:rFonts w:ascii="Times New Roman" w:eastAsia="SimSun" w:hAnsi="Times New Roman" w:cs="Times New Roman"/>
          <w:lang w:eastAsia="ru-RU"/>
        </w:rPr>
        <w:t xml:space="preserve"> денежная сумма и ее полный и обоснованный расчет.</w:t>
      </w:r>
    </w:p>
    <w:p w14:paraId="1AD91F3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68E3B9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9920BAA"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2D66ED9"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17673880"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XI. СРОК ДЕЙСТВИЯ И ПОРЯДОК ИЗМЕНЕНИЯ, РАСТОРЖЕНИЯ КОНТРАКТА</w:t>
      </w:r>
    </w:p>
    <w:p w14:paraId="6DEF4CC8"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10617D09" w14:textId="40A5A6D0"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bookmarkStart w:id="19" w:name="Par275"/>
      <w:bookmarkEnd w:id="19"/>
      <w:r>
        <w:rPr>
          <w:rFonts w:ascii="Times New Roman" w:eastAsia="SimSun" w:hAnsi="Times New Roman" w:cs="Times New Roman"/>
          <w:lang w:eastAsia="ru-RU"/>
        </w:rPr>
        <w:t>11.1. Настоящий Контракт вступает в силу с даты его заключения обеими Сторонами и действует по"</w:t>
      </w:r>
      <w:r w:rsidR="002870F1">
        <w:rPr>
          <w:rFonts w:ascii="Times New Roman" w:eastAsia="SimSun" w:hAnsi="Times New Roman" w:cs="Times New Roman"/>
          <w:lang w:eastAsia="ru-RU"/>
        </w:rPr>
        <w:t>3</w:t>
      </w:r>
      <w:r w:rsidR="00A50F5F">
        <w:rPr>
          <w:rFonts w:ascii="Times New Roman" w:eastAsia="SimSun" w:hAnsi="Times New Roman" w:cs="Times New Roman"/>
          <w:lang w:eastAsia="ru-RU"/>
        </w:rPr>
        <w:t>1</w:t>
      </w:r>
      <w:r>
        <w:rPr>
          <w:rFonts w:ascii="Times New Roman" w:eastAsia="SimSun" w:hAnsi="Times New Roman" w:cs="Times New Roman"/>
          <w:lang w:eastAsia="ru-RU"/>
        </w:rPr>
        <w:t xml:space="preserve">" </w:t>
      </w:r>
      <w:r w:rsidR="002870F1">
        <w:rPr>
          <w:rFonts w:ascii="Times New Roman" w:eastAsia="SimSun" w:hAnsi="Times New Roman" w:cs="Times New Roman"/>
          <w:lang w:eastAsia="ru-RU"/>
        </w:rPr>
        <w:t>ию</w:t>
      </w:r>
      <w:r w:rsidR="00A50F5F">
        <w:rPr>
          <w:rFonts w:ascii="Times New Roman" w:eastAsia="SimSun" w:hAnsi="Times New Roman" w:cs="Times New Roman"/>
          <w:lang w:eastAsia="ru-RU"/>
        </w:rPr>
        <w:t>л</w:t>
      </w:r>
      <w:r w:rsidR="002870F1">
        <w:rPr>
          <w:rFonts w:ascii="Times New Roman" w:eastAsia="SimSun" w:hAnsi="Times New Roman" w:cs="Times New Roman"/>
          <w:lang w:eastAsia="ru-RU"/>
        </w:rPr>
        <w:t>я</w:t>
      </w:r>
      <w:r>
        <w:rPr>
          <w:rFonts w:ascii="Times New Roman" w:eastAsia="SimSun" w:hAnsi="Times New Roman" w:cs="Times New Roman"/>
          <w:lang w:eastAsia="ru-RU"/>
        </w:rPr>
        <w:t xml:space="preserve"> 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0676CC" w14:textId="3E1C3BC6"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Поставки Товаров осуществляются в период </w:t>
      </w:r>
      <w:r w:rsidR="002870F1" w:rsidRPr="00951A3B">
        <w:rPr>
          <w:rFonts w:ascii="Times New Roman" w:eastAsia="SimSun" w:hAnsi="Times New Roman" w:cs="Times New Roman"/>
          <w:b/>
          <w:bCs/>
          <w:lang w:eastAsia="ru-RU"/>
        </w:rPr>
        <w:t>01.0</w:t>
      </w:r>
      <w:r w:rsidR="00A50F5F">
        <w:rPr>
          <w:rFonts w:ascii="Times New Roman" w:eastAsia="SimSun" w:hAnsi="Times New Roman" w:cs="Times New Roman"/>
          <w:b/>
          <w:bCs/>
          <w:lang w:eastAsia="ru-RU"/>
        </w:rPr>
        <w:t>5</w:t>
      </w:r>
      <w:r w:rsidRPr="00951A3B">
        <w:rPr>
          <w:rFonts w:ascii="Times New Roman" w:eastAsia="SimSun" w:hAnsi="Times New Roman" w:cs="Times New Roman"/>
          <w:b/>
          <w:bCs/>
          <w:lang w:eastAsia="ru-RU"/>
        </w:rPr>
        <w:t xml:space="preserve">.2026 по </w:t>
      </w:r>
      <w:r w:rsidR="00142BCA">
        <w:rPr>
          <w:rFonts w:ascii="Times New Roman" w:eastAsia="SimSun" w:hAnsi="Times New Roman" w:cs="Times New Roman"/>
          <w:b/>
          <w:bCs/>
          <w:lang w:eastAsia="ru-RU"/>
        </w:rPr>
        <w:t>05.06</w:t>
      </w:r>
      <w:r w:rsidR="00A50F5F">
        <w:rPr>
          <w:rFonts w:ascii="Times New Roman" w:eastAsia="SimSun" w:hAnsi="Times New Roman" w:cs="Times New Roman"/>
          <w:b/>
          <w:bCs/>
          <w:lang w:eastAsia="ru-RU"/>
        </w:rPr>
        <w:t>.</w:t>
      </w:r>
      <w:r w:rsidRPr="00951A3B">
        <w:rPr>
          <w:rFonts w:ascii="Times New Roman" w:eastAsia="SimSun" w:hAnsi="Times New Roman" w:cs="Times New Roman"/>
          <w:b/>
          <w:bCs/>
          <w:lang w:eastAsia="ru-RU"/>
        </w:rPr>
        <w:t>2026г</w:t>
      </w:r>
      <w:r>
        <w:rPr>
          <w:rFonts w:ascii="Times New Roman" w:eastAsia="SimSun" w:hAnsi="Times New Roman" w:cs="Times New Roman"/>
          <w:lang w:eastAsia="ru-RU"/>
        </w:rPr>
        <w:t xml:space="preserve">. </w:t>
      </w:r>
    </w:p>
    <w:p w14:paraId="1E083040"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B2FCD4F"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33E4232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2260FCC"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 xml:space="preserve">11.5. Изменение условий настоящего Контракта при его исполнении не допускается, за исключением случаев, </w:t>
      </w:r>
      <w:r>
        <w:rPr>
          <w:rFonts w:ascii="Times New Roman" w:eastAsia="SimSun" w:hAnsi="Times New Roman" w:cs="Times New Roman"/>
          <w:lang w:eastAsia="ru-RU"/>
        </w:rPr>
        <w:lastRenderedPageBreak/>
        <w:t>предусмотренных Законом N 44-ФЗ.</w:t>
      </w:r>
    </w:p>
    <w:p w14:paraId="1938E386" w14:textId="77777777" w:rsidR="0024227B" w:rsidRDefault="005731DA">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11.6. В соответствии с ч.5 ст. 78.1 </w:t>
      </w:r>
      <w:hyperlink r:id="rId20" w:history="1">
        <w:r>
          <w:rPr>
            <w:rStyle w:val="ac"/>
            <w:rFonts w:ascii="Times New Roman" w:hAnsi="Times New Roman" w:cs="Times New Roman"/>
            <w:color w:val="0000AA"/>
          </w:rPr>
          <w:t>Бюджетного кодекса Российской Федерации</w:t>
        </w:r>
      </w:hyperlink>
      <w:r>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367D3A10"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7D293BFE"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 xml:space="preserve">XII. ПРОЧИЕ ПОЛОЖЕНИЯ </w:t>
      </w:r>
    </w:p>
    <w:p w14:paraId="31EF8AB7"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4DA969AB"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7747A121"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1FD714B"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42EFF8ED"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0B2D7C29"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B00DF1F"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B7CAB3D" w14:textId="77777777" w:rsidR="0024227B" w:rsidRDefault="005731DA">
      <w:pPr>
        <w:tabs>
          <w:tab w:val="left" w:pos="426"/>
        </w:tabs>
        <w:spacing w:after="0" w:line="240" w:lineRule="auto"/>
        <w:jc w:val="both"/>
        <w:rPr>
          <w:rFonts w:ascii="Times New Roman" w:hAnsi="Times New Roman" w:cs="Times New Roman"/>
          <w:spacing w:val="-1"/>
        </w:rPr>
      </w:pPr>
      <w:r>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18C20A1F"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70AFB43" w14:textId="77777777" w:rsidR="0024227B" w:rsidRDefault="005731DA">
      <w:pPr>
        <w:widowControl w:val="0"/>
        <w:autoSpaceDE w:val="0"/>
        <w:autoSpaceDN w:val="0"/>
        <w:adjustRightInd w:val="0"/>
        <w:spacing w:before="240"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2B56156E" w14:textId="77777777" w:rsidR="0024227B" w:rsidRDefault="005731DA">
      <w:pPr>
        <w:pStyle w:val="af4"/>
        <w:jc w:val="both"/>
        <w:rPr>
          <w:rFonts w:ascii="Times New Roman" w:hAnsi="Times New Roman"/>
        </w:rPr>
      </w:pPr>
      <w:r>
        <w:rPr>
          <w:rFonts w:ascii="Times New Roman" w:eastAsia="SimSun" w:hAnsi="Times New Roman"/>
          <w:lang w:eastAsia="ru-RU"/>
        </w:rPr>
        <w:t>12.7.</w:t>
      </w:r>
      <w:r>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Pr>
          <w:rFonts w:ascii="Times New Roman" w:hAnsi="Times New Roman"/>
        </w:rPr>
        <w:t>СБиС</w:t>
      </w:r>
      <w:proofErr w:type="spellEnd"/>
      <w:r>
        <w:rPr>
          <w:rFonts w:ascii="Times New Roman" w:hAnsi="Times New Roman"/>
        </w:rPr>
        <w:t xml:space="preserve"> (http://sbis.ru/edo) (далее – СЭД </w:t>
      </w:r>
      <w:proofErr w:type="spellStart"/>
      <w:r>
        <w:rPr>
          <w:rFonts w:ascii="Times New Roman" w:hAnsi="Times New Roman"/>
        </w:rPr>
        <w:t>СБиС</w:t>
      </w:r>
      <w:proofErr w:type="spellEnd"/>
      <w:r>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Pr>
          <w:rFonts w:ascii="Times New Roman" w:hAnsi="Times New Roman"/>
        </w:rPr>
        <w:t>СБиС</w:t>
      </w:r>
      <w:proofErr w:type="spellEnd"/>
      <w:r>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Pr>
          <w:rFonts w:ascii="Times New Roman" w:hAnsi="Times New Roman"/>
        </w:rPr>
        <w:t>СБиС</w:t>
      </w:r>
      <w:proofErr w:type="spellEnd"/>
      <w:r>
        <w:rPr>
          <w:rFonts w:ascii="Times New Roman" w:hAnsi="Times New Roman"/>
        </w:rPr>
        <w:t xml:space="preserve"> </w:t>
      </w:r>
      <w:proofErr w:type="spellStart"/>
      <w:r>
        <w:rPr>
          <w:rFonts w:ascii="Times New Roman" w:hAnsi="Times New Roman"/>
        </w:rPr>
        <w:t>Cтороны</w:t>
      </w:r>
      <w:proofErr w:type="spellEnd"/>
      <w:r>
        <w:rPr>
          <w:rFonts w:ascii="Times New Roman" w:hAnsi="Times New Roman"/>
        </w:rPr>
        <w:t xml:space="preserve"> уведомляют друг друга письменно.</w:t>
      </w:r>
    </w:p>
    <w:p w14:paraId="2080D981"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0A24FAB7" w14:textId="77777777" w:rsidR="0024227B" w:rsidRDefault="005731DA">
      <w:pPr>
        <w:spacing w:after="0" w:line="240" w:lineRule="auto"/>
        <w:jc w:val="center"/>
        <w:outlineLvl w:val="1"/>
        <w:rPr>
          <w:rFonts w:ascii="Times New Roman" w:hAnsi="Times New Roman"/>
          <w:b/>
        </w:rPr>
      </w:pPr>
      <w:r>
        <w:rPr>
          <w:rFonts w:ascii="Times New Roman" w:hAnsi="Times New Roman"/>
          <w:b/>
        </w:rPr>
        <w:t>XIII. АНТИКОРРУПЦИОННАЯ ОГОВОРКА</w:t>
      </w:r>
    </w:p>
    <w:p w14:paraId="47B2F195" w14:textId="77777777" w:rsidR="0024227B" w:rsidRDefault="0024227B">
      <w:pPr>
        <w:spacing w:after="0" w:line="240" w:lineRule="auto"/>
        <w:jc w:val="center"/>
        <w:outlineLvl w:val="1"/>
        <w:rPr>
          <w:rFonts w:ascii="Times New Roman" w:hAnsi="Times New Roman"/>
          <w:b/>
        </w:rPr>
      </w:pPr>
    </w:p>
    <w:p w14:paraId="36EAB653" w14:textId="77777777" w:rsidR="0024227B" w:rsidRDefault="005731DA">
      <w:pPr>
        <w:spacing w:after="0" w:line="240" w:lineRule="auto"/>
        <w:ind w:firstLine="567"/>
        <w:jc w:val="both"/>
        <w:rPr>
          <w:rFonts w:ascii="Times New Roman" w:hAnsi="Times New Roman"/>
        </w:rPr>
      </w:pPr>
      <w:r>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6155C8" w14:textId="77777777" w:rsidR="0024227B" w:rsidRDefault="005731DA">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224CC5F" w14:textId="77777777" w:rsidR="0024227B" w:rsidRDefault="005731DA">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C135E0" w14:textId="77777777" w:rsidR="0024227B" w:rsidRDefault="005731DA">
      <w:pPr>
        <w:spacing w:after="0" w:line="240" w:lineRule="auto"/>
        <w:ind w:firstLine="567"/>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673C9249"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19C4F867"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r>
        <w:rPr>
          <w:rFonts w:ascii="Times New Roman" w:eastAsia="SimSun" w:hAnsi="Times New Roman" w:cs="Times New Roman"/>
          <w:b/>
          <w:lang w:eastAsia="ru-RU"/>
        </w:rPr>
        <w:t>XI</w:t>
      </w:r>
      <w:r>
        <w:rPr>
          <w:rFonts w:ascii="Times New Roman" w:eastAsia="SimSun" w:hAnsi="Times New Roman" w:cs="Times New Roman"/>
          <w:b/>
          <w:lang w:val="en-US" w:eastAsia="ru-RU"/>
        </w:rPr>
        <w:t>V</w:t>
      </w:r>
      <w:r>
        <w:rPr>
          <w:rFonts w:ascii="Times New Roman" w:eastAsia="SimSun" w:hAnsi="Times New Roman" w:cs="Times New Roman"/>
          <w:b/>
          <w:lang w:eastAsia="ru-RU"/>
        </w:rPr>
        <w:t>. ПЕРЕЧЕНЬ ПРИЛОЖЕНИЙ</w:t>
      </w:r>
    </w:p>
    <w:p w14:paraId="347A40E4"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51182A84" w14:textId="77777777" w:rsidR="0024227B" w:rsidRDefault="005731DA">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r>
        <w:rPr>
          <w:rFonts w:ascii="Times New Roman" w:eastAsia="SimSun" w:hAnsi="Times New Roman" w:cs="Times New Roman"/>
          <w:lang w:eastAsia="ru-RU"/>
        </w:rPr>
        <w:t>Неотъемлемой частью настоящего Контракта является следующее:</w:t>
      </w:r>
    </w:p>
    <w:p w14:paraId="2723F2EE" w14:textId="77777777" w:rsidR="0024227B" w:rsidRDefault="005731DA">
      <w:pPr>
        <w:pStyle w:val="ConsPlusNormal"/>
        <w:ind w:firstLine="567"/>
        <w:contextualSpacing/>
        <w:jc w:val="both"/>
        <w:rPr>
          <w:rFonts w:ascii="Times New Roman" w:hAnsi="Times New Roman"/>
          <w:sz w:val="22"/>
        </w:rPr>
      </w:pPr>
      <w:r>
        <w:rPr>
          <w:rFonts w:ascii="Times New Roman" w:hAnsi="Times New Roman"/>
          <w:sz w:val="22"/>
        </w:rPr>
        <w:t>Приложение № 1 - Спецификация;</w:t>
      </w:r>
    </w:p>
    <w:p w14:paraId="292B5A4C" w14:textId="77777777" w:rsidR="0024227B" w:rsidRDefault="005731DA">
      <w:pPr>
        <w:pStyle w:val="ConsPlusNormal"/>
        <w:ind w:firstLine="567"/>
        <w:contextualSpacing/>
        <w:jc w:val="both"/>
        <w:rPr>
          <w:rFonts w:ascii="Times New Roman" w:hAnsi="Times New Roman"/>
          <w:sz w:val="22"/>
        </w:rPr>
      </w:pPr>
      <w:r>
        <w:rPr>
          <w:rFonts w:ascii="Times New Roman" w:hAnsi="Times New Roman"/>
          <w:sz w:val="22"/>
        </w:rPr>
        <w:t>Приложение № 2 - Описание Объекта закупки;</w:t>
      </w:r>
    </w:p>
    <w:p w14:paraId="7F33D42C" w14:textId="77777777" w:rsidR="0024227B" w:rsidRDefault="005731DA">
      <w:pPr>
        <w:pStyle w:val="ConsPlusNormal"/>
        <w:ind w:firstLine="567"/>
        <w:contextualSpacing/>
        <w:jc w:val="both"/>
        <w:rPr>
          <w:rFonts w:ascii="Times New Roman" w:hAnsi="Times New Roman"/>
          <w:sz w:val="22"/>
        </w:rPr>
      </w:pPr>
      <w:r>
        <w:rPr>
          <w:rFonts w:ascii="Times New Roman" w:hAnsi="Times New Roman"/>
          <w:sz w:val="22"/>
        </w:rPr>
        <w:t>Приложение № 3 - Форма Заявки на поставку Товара;</w:t>
      </w:r>
    </w:p>
    <w:p w14:paraId="025F8F87" w14:textId="77777777" w:rsidR="0024227B" w:rsidRDefault="005731DA">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2711E51E"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10065" w:type="dxa"/>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364"/>
        <w:gridCol w:w="995"/>
        <w:gridCol w:w="4027"/>
        <w:gridCol w:w="994"/>
      </w:tblGrid>
      <w:tr w:rsidR="0024227B" w14:paraId="30AD6BEE" w14:textId="77777777">
        <w:trPr>
          <w:trHeight w:val="213"/>
        </w:trPr>
        <w:tc>
          <w:tcPr>
            <w:tcW w:w="5044" w:type="dxa"/>
            <w:gridSpan w:val="3"/>
          </w:tcPr>
          <w:p w14:paraId="748F76C8" w14:textId="77777777" w:rsidR="0024227B" w:rsidRDefault="005731DA">
            <w:pPr>
              <w:widowControl w:val="0"/>
              <w:autoSpaceDE w:val="0"/>
              <w:autoSpaceDN w:val="0"/>
              <w:adjustRightInd w:val="0"/>
              <w:spacing w:after="0" w:line="240" w:lineRule="auto"/>
              <w:contextualSpacing/>
              <w:jc w:val="center"/>
              <w:outlineLvl w:val="1"/>
              <w:rPr>
                <w:rFonts w:ascii="Times New Roman" w:eastAsia="SimSun" w:hAnsi="Times New Roman" w:cs="Times New Roman"/>
                <w:b/>
                <w:lang w:eastAsia="ru-RU"/>
              </w:rPr>
            </w:pPr>
            <w:bookmarkStart w:id="20" w:name="Par306"/>
            <w:bookmarkEnd w:id="20"/>
            <w:r>
              <w:rPr>
                <w:rFonts w:ascii="Times New Roman" w:eastAsia="SimSun" w:hAnsi="Times New Roman" w:cs="Times New Roman"/>
                <w:b/>
                <w:lang w:eastAsia="ru-RU"/>
              </w:rPr>
              <w:t>XV. АДРЕСА. БАНКОВСКИЕ РЕКВИЗИТЫ И ПОДПИСИ СТОРОН:</w:t>
            </w:r>
          </w:p>
          <w:p w14:paraId="3ECCC10E" w14:textId="77777777" w:rsidR="0024227B" w:rsidRDefault="005731DA">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tc>
        <w:tc>
          <w:tcPr>
            <w:tcW w:w="5021" w:type="dxa"/>
            <w:gridSpan w:val="2"/>
          </w:tcPr>
          <w:p w14:paraId="50170D3A"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14:paraId="1F634D6D"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14:paraId="3F9E22E4" w14:textId="77777777" w:rsidR="0024227B" w:rsidRDefault="005731DA">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Поставщик:</w:t>
            </w:r>
          </w:p>
        </w:tc>
      </w:tr>
      <w:tr w:rsidR="0024227B" w14:paraId="14176FBA" w14:textId="77777777">
        <w:trPr>
          <w:trHeight w:val="4471"/>
        </w:trPr>
        <w:tc>
          <w:tcPr>
            <w:tcW w:w="5044" w:type="dxa"/>
            <w:gridSpan w:val="3"/>
          </w:tcPr>
          <w:p w14:paraId="081260E8"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 xml:space="preserve">Государственное бюджетное дошкольное образовательное учреждение детский сад №29 общеразвивающего вида с приоритетным осуществлением деятельности по познавательно- речевому развитию детей Кировского района Санкт-Петербурга </w:t>
            </w:r>
          </w:p>
          <w:p w14:paraId="441C56C8"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 xml:space="preserve">Адрес: 198260, Санкт-Петербург, ул. Козлова, дом </w:t>
            </w:r>
            <w:proofErr w:type="gramStart"/>
            <w:r w:rsidRPr="00D707D4">
              <w:rPr>
                <w:rFonts w:ascii="Times New Roman" w:hAnsi="Times New Roman"/>
              </w:rPr>
              <w:t>17,корп.</w:t>
            </w:r>
            <w:proofErr w:type="gramEnd"/>
            <w:r w:rsidRPr="00D707D4">
              <w:rPr>
                <w:rFonts w:ascii="Times New Roman" w:hAnsi="Times New Roman"/>
              </w:rPr>
              <w:t>2, лит. А</w:t>
            </w:r>
          </w:p>
          <w:p w14:paraId="0E3A20D5"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Тел: (812) 620-73-59,755-06-28</w:t>
            </w:r>
          </w:p>
          <w:p w14:paraId="670A4D9D"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Электронная почта: dou29@kirov.spb.ru</w:t>
            </w:r>
          </w:p>
          <w:p w14:paraId="11506FC2"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ИНН 7805145058 КПП 780501001</w:t>
            </w:r>
          </w:p>
          <w:p w14:paraId="55DC1248"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 xml:space="preserve">Банк получателя: </w:t>
            </w:r>
          </w:p>
          <w:p w14:paraId="76B645D2"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 xml:space="preserve">ОКЦ №1 СЕВЕРО-ЗАПАДНОГО ГУ БАНКА РОССИИ//УФК по г. Санкт-Петербургу, г. Санкт-Петербург, </w:t>
            </w:r>
          </w:p>
          <w:p w14:paraId="49A1782F"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БИК банка получателя: 014030106</w:t>
            </w:r>
          </w:p>
          <w:p w14:paraId="528C7652" w14:textId="77777777" w:rsidR="00D707D4" w:rsidRPr="00D707D4" w:rsidRDefault="00D707D4" w:rsidP="00D707D4">
            <w:pPr>
              <w:spacing w:after="0" w:line="276" w:lineRule="auto"/>
              <w:rPr>
                <w:rFonts w:ascii="Times New Roman" w:hAnsi="Times New Roman"/>
              </w:rPr>
            </w:pPr>
            <w:proofErr w:type="spellStart"/>
            <w:r w:rsidRPr="00D707D4">
              <w:rPr>
                <w:rFonts w:ascii="Times New Roman" w:hAnsi="Times New Roman"/>
              </w:rPr>
              <w:t>Сч</w:t>
            </w:r>
            <w:proofErr w:type="spellEnd"/>
            <w:r w:rsidRPr="00D707D4">
              <w:rPr>
                <w:rFonts w:ascii="Times New Roman" w:hAnsi="Times New Roman"/>
              </w:rPr>
              <w:t>. № банка получателя: 40102810945370000005</w:t>
            </w:r>
          </w:p>
          <w:p w14:paraId="71A3FA0F" w14:textId="77777777" w:rsidR="00D707D4" w:rsidRPr="00D707D4" w:rsidRDefault="00D707D4" w:rsidP="00D707D4">
            <w:pPr>
              <w:spacing w:after="0" w:line="276" w:lineRule="auto"/>
              <w:rPr>
                <w:rFonts w:ascii="Times New Roman" w:hAnsi="Times New Roman"/>
              </w:rPr>
            </w:pPr>
            <w:r w:rsidRPr="00D707D4">
              <w:rPr>
                <w:rFonts w:ascii="Times New Roman" w:hAnsi="Times New Roman"/>
              </w:rPr>
              <w:t>Получатель: Комитет финансов Санкт-Петербурга (ГБДОУ детский сад № 29 Кировского района Санкт-Петербурга, лицевой счет 0521054)</w:t>
            </w:r>
          </w:p>
          <w:p w14:paraId="3ABCFC39" w14:textId="77777777" w:rsidR="0024227B" w:rsidRDefault="00D707D4" w:rsidP="00D707D4">
            <w:pPr>
              <w:spacing w:after="0" w:line="276" w:lineRule="auto"/>
              <w:rPr>
                <w:rFonts w:ascii="Times New Roman" w:hAnsi="Times New Roman"/>
              </w:rPr>
            </w:pPr>
            <w:proofErr w:type="spellStart"/>
            <w:r w:rsidRPr="00D707D4">
              <w:rPr>
                <w:rFonts w:ascii="Times New Roman" w:hAnsi="Times New Roman"/>
              </w:rPr>
              <w:t>Сч</w:t>
            </w:r>
            <w:proofErr w:type="spellEnd"/>
            <w:r w:rsidRPr="00D707D4">
              <w:rPr>
                <w:rFonts w:ascii="Times New Roman" w:hAnsi="Times New Roman"/>
              </w:rPr>
              <w:t>. № получателя: 03224643400000007200</w:t>
            </w:r>
          </w:p>
        </w:tc>
        <w:tc>
          <w:tcPr>
            <w:tcW w:w="5021" w:type="dxa"/>
            <w:gridSpan w:val="2"/>
            <w:vAlign w:val="center"/>
          </w:tcPr>
          <w:p w14:paraId="7F24EA66" w14:textId="77777777" w:rsidR="0024227B" w:rsidRDefault="0024227B">
            <w:pPr>
              <w:shd w:val="clear" w:color="auto" w:fill="FFFFFF"/>
              <w:spacing w:after="0" w:line="240" w:lineRule="auto"/>
              <w:rPr>
                <w:rFonts w:ascii="Arial" w:eastAsia="Times New Roman" w:hAnsi="Arial" w:cs="Arial"/>
                <w:color w:val="333333"/>
                <w:sz w:val="20"/>
                <w:szCs w:val="20"/>
                <w:lang w:eastAsia="ru-RU"/>
              </w:rPr>
            </w:pPr>
          </w:p>
          <w:p w14:paraId="46414723"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5152DBC3"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72C59DB4"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224008BD"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0D9C085D"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35F99920"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43742316"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5972E140"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2738416C" w14:textId="77777777" w:rsidR="0024227B" w:rsidRDefault="0024227B">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14:paraId="343298AA" w14:textId="77777777" w:rsidR="0024227B" w:rsidRDefault="0024227B">
            <w:pPr>
              <w:rPr>
                <w:rFonts w:ascii="Times New Roman" w:eastAsia="Times New Roman" w:hAnsi="Times New Roman" w:cs="Times New Roman"/>
                <w:lang w:eastAsia="ru-RU"/>
              </w:rPr>
            </w:pPr>
          </w:p>
        </w:tc>
      </w:tr>
      <w:bookmarkEnd w:id="1"/>
      <w:tr w:rsidR="0024227B" w14:paraId="769EE057" w14:textId="77777777">
        <w:trPr>
          <w:gridAfter w:val="1"/>
          <w:wAfter w:w="994" w:type="dxa"/>
        </w:trPr>
        <w:tc>
          <w:tcPr>
            <w:tcW w:w="3685" w:type="dxa"/>
            <w:vAlign w:val="center"/>
          </w:tcPr>
          <w:p w14:paraId="6225EE5D"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64" w:type="dxa"/>
          </w:tcPr>
          <w:p w14:paraId="64363DAD"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5022" w:type="dxa"/>
            <w:gridSpan w:val="2"/>
            <w:vAlign w:val="center"/>
          </w:tcPr>
          <w:p w14:paraId="0FE8F22A"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bl>
    <w:p w14:paraId="48115474"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7EB1504D" w14:textId="5212B928" w:rsidR="0024227B" w:rsidRDefault="005731DA" w:rsidP="006B3401">
      <w:pPr>
        <w:rPr>
          <w:rFonts w:ascii="Times New Roman" w:eastAsia="SimSun" w:hAnsi="Times New Roman" w:cs="Times New Roman"/>
          <w:lang w:eastAsia="ru-RU"/>
        </w:rPr>
        <w:sectPr w:rsidR="0024227B" w:rsidSect="006B3401">
          <w:pgSz w:w="11906" w:h="16838"/>
          <w:pgMar w:top="567" w:right="720" w:bottom="567" w:left="720" w:header="709" w:footer="709" w:gutter="0"/>
          <w:cols w:space="708"/>
          <w:docGrid w:linePitch="360"/>
        </w:sectPr>
      </w:pPr>
      <w:r>
        <w:rPr>
          <w:rFonts w:ascii="Times New Roman" w:eastAsia="SimSun" w:hAnsi="Times New Roman" w:cs="Times New Roman"/>
          <w:lang w:eastAsia="ru-RU"/>
        </w:rPr>
        <w:br w:type="page"/>
      </w:r>
    </w:p>
    <w:p w14:paraId="725AB8DB" w14:textId="77777777" w:rsidR="006B3401" w:rsidRDefault="006B3401">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2706D603" w14:textId="77777777" w:rsidR="0024227B" w:rsidRDefault="0024227B">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4C4CFFFD" w14:textId="77777777" w:rsidR="0024227B"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r>
        <w:rPr>
          <w:rFonts w:ascii="Times New Roman" w:eastAsia="SimSun" w:hAnsi="Times New Roman" w:cs="Times New Roman"/>
          <w:lang w:eastAsia="ru-RU"/>
        </w:rPr>
        <w:t>Приложение N 1</w:t>
      </w:r>
    </w:p>
    <w:p w14:paraId="41057104" w14:textId="77777777"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к Контракту</w:t>
      </w:r>
    </w:p>
    <w:p w14:paraId="08CD73B5" w14:textId="07AE3342"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от "___" _________202</w:t>
      </w:r>
      <w:r w:rsidR="008B5A3D">
        <w:rPr>
          <w:rFonts w:ascii="Times New Roman" w:eastAsia="SimSun" w:hAnsi="Times New Roman" w:cs="Times New Roman"/>
          <w:lang w:eastAsia="ru-RU"/>
        </w:rPr>
        <w:t>6</w:t>
      </w:r>
      <w:r>
        <w:rPr>
          <w:rFonts w:ascii="Times New Roman" w:eastAsia="SimSun" w:hAnsi="Times New Roman" w:cs="Times New Roman"/>
          <w:lang w:eastAsia="ru-RU"/>
        </w:rPr>
        <w:t xml:space="preserve"> г. № </w:t>
      </w:r>
      <w:r>
        <w:rPr>
          <w:rFonts w:ascii="Times New Roman" w:eastAsia="SimSun" w:hAnsi="Times New Roman" w:cs="Times New Roman"/>
          <w:b/>
          <w:lang w:eastAsia="ru-RU"/>
        </w:rPr>
        <w:t>П</w:t>
      </w:r>
      <w:r w:rsidR="00514080">
        <w:rPr>
          <w:rFonts w:ascii="Times New Roman" w:eastAsia="SimSun" w:hAnsi="Times New Roman" w:cs="Times New Roman"/>
          <w:b/>
          <w:lang w:eastAsia="ru-RU"/>
        </w:rPr>
        <w:t>11</w:t>
      </w:r>
      <w:r>
        <w:rPr>
          <w:rFonts w:ascii="Times New Roman" w:eastAsia="SimSun" w:hAnsi="Times New Roman" w:cs="Times New Roman"/>
          <w:b/>
          <w:lang w:eastAsia="ru-RU"/>
        </w:rPr>
        <w:t>/</w:t>
      </w:r>
      <w:r w:rsidR="00235038">
        <w:rPr>
          <w:rFonts w:ascii="Times New Roman" w:eastAsia="SimSun" w:hAnsi="Times New Roman" w:cs="Times New Roman"/>
          <w:b/>
          <w:lang w:eastAsia="ru-RU"/>
        </w:rPr>
        <w:t>29</w:t>
      </w:r>
      <w:r w:rsidR="00514080">
        <w:rPr>
          <w:rFonts w:ascii="Times New Roman" w:eastAsia="SimSun" w:hAnsi="Times New Roman" w:cs="Times New Roman"/>
          <w:b/>
          <w:lang w:eastAsia="ru-RU"/>
        </w:rPr>
        <w:t>/ЭМ</w:t>
      </w:r>
    </w:p>
    <w:p w14:paraId="4CDCA4A5"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47A52921"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b/>
          <w:lang w:eastAsia="ru-RU"/>
        </w:rPr>
      </w:pPr>
      <w:bookmarkStart w:id="21" w:name="Par326"/>
      <w:bookmarkEnd w:id="21"/>
      <w:r>
        <w:rPr>
          <w:rFonts w:ascii="Times New Roman" w:eastAsia="SimSun" w:hAnsi="Times New Roman" w:cs="Times New Roman"/>
          <w:b/>
          <w:lang w:eastAsia="ru-RU"/>
        </w:rPr>
        <w:t>СПЕЦИФИКАЦИЯ</w:t>
      </w:r>
    </w:p>
    <w:p w14:paraId="2627B301" w14:textId="77777777" w:rsidR="0024227B" w:rsidRDefault="005731DA">
      <w:pPr>
        <w:widowControl w:val="0"/>
        <w:autoSpaceDE w:val="0"/>
        <w:autoSpaceDN w:val="0"/>
        <w:adjustRightInd w:val="0"/>
        <w:spacing w:after="0" w:line="240" w:lineRule="auto"/>
        <w:contextualSpacing/>
        <w:jc w:val="center"/>
        <w:rPr>
          <w:rFonts w:ascii="Times New Roman" w:eastAsia="SimSun" w:hAnsi="Times New Roman" w:cs="Times New Roman"/>
          <w:b/>
          <w:lang w:eastAsia="ru-RU"/>
        </w:rPr>
      </w:pPr>
      <w:r>
        <w:rPr>
          <w:rFonts w:ascii="Times New Roman" w:eastAsia="SimSun" w:hAnsi="Times New Roman" w:cs="Times New Roman"/>
          <w:b/>
          <w:lang w:eastAsia="ru-RU"/>
        </w:rPr>
        <w:t>(публикуется отдельным файлом)</w:t>
      </w:r>
    </w:p>
    <w:tbl>
      <w:tblPr>
        <w:tblW w:w="15466" w:type="dxa"/>
        <w:tblInd w:w="93" w:type="dxa"/>
        <w:tblLayout w:type="fixed"/>
        <w:tblCellMar>
          <w:top w:w="102" w:type="dxa"/>
          <w:bottom w:w="102" w:type="dxa"/>
        </w:tblCellMar>
        <w:tblLook w:val="04A0" w:firstRow="1" w:lastRow="0" w:firstColumn="1" w:lastColumn="0" w:noHBand="0" w:noVBand="1"/>
      </w:tblPr>
      <w:tblGrid>
        <w:gridCol w:w="960"/>
        <w:gridCol w:w="2457"/>
        <w:gridCol w:w="1843"/>
        <w:gridCol w:w="1740"/>
        <w:gridCol w:w="1740"/>
        <w:gridCol w:w="1740"/>
        <w:gridCol w:w="1740"/>
        <w:gridCol w:w="1740"/>
        <w:gridCol w:w="1506"/>
      </w:tblGrid>
      <w:tr w:rsidR="0024227B" w14:paraId="2A7522F8" w14:textId="77777777" w:rsidTr="00013179">
        <w:trPr>
          <w:trHeight w:val="562"/>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AE2F0" w14:textId="77777777" w:rsidR="0024227B" w:rsidRDefault="005731D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N п/п</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14:paraId="28B0E628" w14:textId="77777777" w:rsidR="0024227B" w:rsidRPr="00013179" w:rsidRDefault="005731DA">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Наименование Товара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57A659F" w14:textId="77777777" w:rsidR="0024227B" w:rsidRPr="00013179" w:rsidRDefault="005731DA">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Ед. изм.</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63995D7A" w14:textId="77777777" w:rsidR="0024227B" w:rsidRPr="00013179" w:rsidRDefault="005731DA">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Страна происхождения</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0DA3ED8F" w14:textId="77777777" w:rsidR="0024227B" w:rsidRPr="00013179" w:rsidRDefault="005731DA">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 xml:space="preserve">Количество в единицах измерения </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64DD516D" w14:textId="77777777" w:rsidR="0024227B" w:rsidRPr="00013179" w:rsidRDefault="005731DA">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Цена за единицу измерения,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1989B192" w14:textId="77777777" w:rsidR="0024227B" w:rsidRPr="00013179" w:rsidRDefault="005731DA">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Стоимость,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526DE1E3" w14:textId="77777777" w:rsidR="0024227B" w:rsidRPr="00013179" w:rsidRDefault="005731DA">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Процент НДС (%)</w:t>
            </w:r>
          </w:p>
        </w:tc>
        <w:tc>
          <w:tcPr>
            <w:tcW w:w="1506" w:type="dxa"/>
            <w:tcBorders>
              <w:top w:val="single" w:sz="4" w:space="0" w:color="auto"/>
              <w:left w:val="nil"/>
              <w:bottom w:val="single" w:sz="4" w:space="0" w:color="auto"/>
              <w:right w:val="single" w:sz="4" w:space="0" w:color="auto"/>
            </w:tcBorders>
            <w:shd w:val="clear" w:color="auto" w:fill="auto"/>
            <w:vAlign w:val="center"/>
            <w:hideMark/>
          </w:tcPr>
          <w:p w14:paraId="5C7FB5FA" w14:textId="77777777" w:rsidR="0024227B" w:rsidRPr="00013179" w:rsidRDefault="005731DA">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Стоимость, НДС (руб.)</w:t>
            </w:r>
          </w:p>
        </w:tc>
      </w:tr>
      <w:tr w:rsidR="0024227B" w14:paraId="111844A6" w14:textId="77777777" w:rsidTr="00C722F3">
        <w:trPr>
          <w:trHeight w:val="23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ACB5431"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1</w:t>
            </w:r>
          </w:p>
        </w:tc>
        <w:tc>
          <w:tcPr>
            <w:tcW w:w="2457" w:type="dxa"/>
            <w:tcBorders>
              <w:top w:val="nil"/>
              <w:left w:val="nil"/>
              <w:bottom w:val="single" w:sz="4" w:space="0" w:color="auto"/>
              <w:right w:val="single" w:sz="4" w:space="0" w:color="auto"/>
            </w:tcBorders>
            <w:shd w:val="clear" w:color="auto" w:fill="auto"/>
            <w:vAlign w:val="center"/>
            <w:hideMark/>
          </w:tcPr>
          <w:p w14:paraId="1569BC50"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2</w:t>
            </w:r>
          </w:p>
        </w:tc>
        <w:tc>
          <w:tcPr>
            <w:tcW w:w="1843" w:type="dxa"/>
            <w:tcBorders>
              <w:top w:val="nil"/>
              <w:left w:val="nil"/>
              <w:bottom w:val="single" w:sz="4" w:space="0" w:color="auto"/>
              <w:right w:val="single" w:sz="4" w:space="0" w:color="auto"/>
            </w:tcBorders>
            <w:shd w:val="clear" w:color="auto" w:fill="auto"/>
            <w:vAlign w:val="center"/>
            <w:hideMark/>
          </w:tcPr>
          <w:p w14:paraId="1469FABE"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4</w:t>
            </w:r>
          </w:p>
        </w:tc>
        <w:tc>
          <w:tcPr>
            <w:tcW w:w="1740" w:type="dxa"/>
            <w:tcBorders>
              <w:top w:val="nil"/>
              <w:left w:val="nil"/>
              <w:bottom w:val="single" w:sz="4" w:space="0" w:color="auto"/>
              <w:right w:val="single" w:sz="4" w:space="0" w:color="auto"/>
            </w:tcBorders>
            <w:shd w:val="clear" w:color="auto" w:fill="auto"/>
            <w:vAlign w:val="center"/>
            <w:hideMark/>
          </w:tcPr>
          <w:p w14:paraId="40C50EE9"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5</w:t>
            </w:r>
          </w:p>
        </w:tc>
        <w:tc>
          <w:tcPr>
            <w:tcW w:w="1740" w:type="dxa"/>
            <w:tcBorders>
              <w:top w:val="nil"/>
              <w:left w:val="nil"/>
              <w:bottom w:val="single" w:sz="4" w:space="0" w:color="auto"/>
              <w:right w:val="single" w:sz="4" w:space="0" w:color="auto"/>
            </w:tcBorders>
            <w:shd w:val="clear" w:color="auto" w:fill="auto"/>
            <w:vAlign w:val="center"/>
            <w:hideMark/>
          </w:tcPr>
          <w:p w14:paraId="62D9C9D9"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6</w:t>
            </w:r>
          </w:p>
        </w:tc>
        <w:tc>
          <w:tcPr>
            <w:tcW w:w="1740" w:type="dxa"/>
            <w:tcBorders>
              <w:top w:val="nil"/>
              <w:left w:val="nil"/>
              <w:bottom w:val="single" w:sz="4" w:space="0" w:color="auto"/>
              <w:right w:val="single" w:sz="4" w:space="0" w:color="auto"/>
            </w:tcBorders>
            <w:shd w:val="clear" w:color="auto" w:fill="auto"/>
            <w:vAlign w:val="center"/>
            <w:hideMark/>
          </w:tcPr>
          <w:p w14:paraId="5821756E"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7</w:t>
            </w:r>
          </w:p>
        </w:tc>
        <w:tc>
          <w:tcPr>
            <w:tcW w:w="1740" w:type="dxa"/>
            <w:tcBorders>
              <w:top w:val="nil"/>
              <w:left w:val="nil"/>
              <w:bottom w:val="single" w:sz="4" w:space="0" w:color="auto"/>
              <w:right w:val="single" w:sz="4" w:space="0" w:color="auto"/>
            </w:tcBorders>
            <w:shd w:val="clear" w:color="auto" w:fill="auto"/>
            <w:vAlign w:val="center"/>
            <w:hideMark/>
          </w:tcPr>
          <w:p w14:paraId="16A2D082"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8</w:t>
            </w:r>
          </w:p>
        </w:tc>
        <w:tc>
          <w:tcPr>
            <w:tcW w:w="1740" w:type="dxa"/>
            <w:tcBorders>
              <w:top w:val="nil"/>
              <w:left w:val="nil"/>
              <w:bottom w:val="single" w:sz="4" w:space="0" w:color="auto"/>
              <w:right w:val="single" w:sz="4" w:space="0" w:color="auto"/>
            </w:tcBorders>
            <w:shd w:val="clear" w:color="auto" w:fill="auto"/>
            <w:vAlign w:val="center"/>
            <w:hideMark/>
          </w:tcPr>
          <w:p w14:paraId="7F25D301"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9</w:t>
            </w:r>
          </w:p>
        </w:tc>
        <w:tc>
          <w:tcPr>
            <w:tcW w:w="1506" w:type="dxa"/>
            <w:tcBorders>
              <w:top w:val="nil"/>
              <w:left w:val="nil"/>
              <w:bottom w:val="single" w:sz="4" w:space="0" w:color="auto"/>
              <w:right w:val="single" w:sz="4" w:space="0" w:color="auto"/>
            </w:tcBorders>
            <w:shd w:val="clear" w:color="auto" w:fill="auto"/>
            <w:vAlign w:val="center"/>
            <w:hideMark/>
          </w:tcPr>
          <w:p w14:paraId="691CCE03" w14:textId="77777777" w:rsidR="0024227B" w:rsidRPr="00C722F3" w:rsidRDefault="005731DA">
            <w:pPr>
              <w:spacing w:after="0" w:line="240" w:lineRule="auto"/>
              <w:jc w:val="center"/>
              <w:rPr>
                <w:rFonts w:ascii="Times New Roman" w:eastAsia="Times New Roman" w:hAnsi="Times New Roman" w:cs="Times New Roman"/>
                <w:i/>
                <w:iCs/>
                <w:color w:val="000000"/>
                <w:sz w:val="18"/>
                <w:szCs w:val="18"/>
                <w:lang w:eastAsia="ru-RU"/>
              </w:rPr>
            </w:pPr>
            <w:r w:rsidRPr="00C722F3">
              <w:rPr>
                <w:rFonts w:ascii="Times New Roman" w:eastAsia="Times New Roman" w:hAnsi="Times New Roman" w:cs="Times New Roman"/>
                <w:i/>
                <w:iCs/>
                <w:color w:val="000000"/>
                <w:sz w:val="18"/>
                <w:szCs w:val="18"/>
                <w:vertAlign w:val="superscript"/>
                <w:lang w:eastAsia="ru-RU"/>
              </w:rPr>
              <w:t>10</w:t>
            </w:r>
          </w:p>
        </w:tc>
      </w:tr>
      <w:tr w:rsidR="006B3401" w:rsidRPr="00013179" w14:paraId="5B53AA24" w14:textId="77777777" w:rsidTr="00C722F3">
        <w:trPr>
          <w:trHeight w:val="21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B0E5BEF" w14:textId="66F3A7DB" w:rsidR="006B3401" w:rsidRPr="00C722F3" w:rsidRDefault="006B3401" w:rsidP="00C722F3">
            <w:pPr>
              <w:spacing w:after="0" w:line="240" w:lineRule="auto"/>
              <w:jc w:val="center"/>
              <w:rPr>
                <w:rFonts w:ascii="Times New Roman" w:eastAsia="Times New Roman" w:hAnsi="Times New Roman" w:cs="Times New Roman"/>
                <w:color w:val="000000"/>
                <w:sz w:val="20"/>
                <w:szCs w:val="20"/>
                <w:lang w:val="en-US" w:eastAsia="ru-RU"/>
              </w:rPr>
            </w:pPr>
            <w:r w:rsidRPr="00013179">
              <w:rPr>
                <w:rFonts w:ascii="Times New Roman" w:eastAsia="Times New Roman" w:hAnsi="Times New Roman" w:cs="Times New Roman"/>
                <w:color w:val="000000"/>
                <w:sz w:val="20"/>
                <w:szCs w:val="20"/>
                <w:lang w:eastAsia="ru-RU"/>
              </w:rPr>
              <w:t>1</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0E9D28B" w14:textId="239C2F84"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 xml:space="preserve">Брюква столовая </w:t>
            </w:r>
          </w:p>
        </w:tc>
        <w:tc>
          <w:tcPr>
            <w:tcW w:w="1843" w:type="dxa"/>
            <w:tcBorders>
              <w:top w:val="single" w:sz="4" w:space="0" w:color="auto"/>
              <w:left w:val="nil"/>
              <w:bottom w:val="single" w:sz="4" w:space="0" w:color="auto"/>
              <w:right w:val="single" w:sz="4" w:space="0" w:color="auto"/>
            </w:tcBorders>
            <w:shd w:val="clear" w:color="auto" w:fill="auto"/>
          </w:tcPr>
          <w:p w14:paraId="453ED592" w14:textId="2B0FA385"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169408E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48271921" w14:textId="31B55DA7" w:rsidR="006B3401" w:rsidRPr="00013179" w:rsidRDefault="00EB6CB7"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3</w:t>
            </w:r>
          </w:p>
        </w:tc>
        <w:tc>
          <w:tcPr>
            <w:tcW w:w="1740" w:type="dxa"/>
            <w:tcBorders>
              <w:top w:val="single" w:sz="4" w:space="0" w:color="auto"/>
              <w:left w:val="nil"/>
              <w:bottom w:val="single" w:sz="4" w:space="0" w:color="auto"/>
              <w:right w:val="single" w:sz="4" w:space="0" w:color="auto"/>
            </w:tcBorders>
            <w:shd w:val="clear" w:color="auto" w:fill="auto"/>
          </w:tcPr>
          <w:p w14:paraId="1EFBE733" w14:textId="21FAB751" w:rsidR="006B3401" w:rsidRPr="00013179" w:rsidRDefault="008C29F4"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173,82</w:t>
            </w:r>
          </w:p>
        </w:tc>
        <w:tc>
          <w:tcPr>
            <w:tcW w:w="1740" w:type="dxa"/>
            <w:tcBorders>
              <w:top w:val="single" w:sz="4" w:space="0" w:color="auto"/>
              <w:left w:val="nil"/>
              <w:bottom w:val="single" w:sz="4" w:space="0" w:color="auto"/>
              <w:right w:val="single" w:sz="4" w:space="0" w:color="auto"/>
            </w:tcBorders>
            <w:shd w:val="clear" w:color="auto" w:fill="auto"/>
            <w:vAlign w:val="center"/>
          </w:tcPr>
          <w:p w14:paraId="40E14BB2"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1E21C009"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0FD0E0FB"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6BEC4C4F" w14:textId="77777777" w:rsidTr="006B3401">
        <w:trPr>
          <w:trHeight w:val="23"/>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4EAA11A" w14:textId="76800A77" w:rsidR="006B3401" w:rsidRPr="00013179" w:rsidRDefault="008C29F4"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08331194" w14:textId="5EC1EAD8"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Йогурт</w:t>
            </w:r>
          </w:p>
        </w:tc>
        <w:tc>
          <w:tcPr>
            <w:tcW w:w="1843" w:type="dxa"/>
            <w:tcBorders>
              <w:top w:val="nil"/>
              <w:left w:val="nil"/>
              <w:bottom w:val="single" w:sz="4" w:space="0" w:color="auto"/>
              <w:right w:val="single" w:sz="4" w:space="0" w:color="auto"/>
            </w:tcBorders>
            <w:shd w:val="clear" w:color="auto" w:fill="auto"/>
          </w:tcPr>
          <w:p w14:paraId="2A3617E9" w14:textId="55E4F345"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78400182"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4A86DD73" w14:textId="0ACD3835"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100</w:t>
            </w:r>
          </w:p>
        </w:tc>
        <w:tc>
          <w:tcPr>
            <w:tcW w:w="1740" w:type="dxa"/>
            <w:tcBorders>
              <w:top w:val="single" w:sz="4" w:space="0" w:color="auto"/>
              <w:left w:val="nil"/>
              <w:bottom w:val="single" w:sz="4" w:space="0" w:color="auto"/>
              <w:right w:val="single" w:sz="4" w:space="0" w:color="auto"/>
            </w:tcBorders>
            <w:shd w:val="clear" w:color="auto" w:fill="auto"/>
          </w:tcPr>
          <w:p w14:paraId="32EA5D1E" w14:textId="5FAC35BC"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290,62</w:t>
            </w:r>
          </w:p>
        </w:tc>
        <w:tc>
          <w:tcPr>
            <w:tcW w:w="1740" w:type="dxa"/>
            <w:tcBorders>
              <w:top w:val="single" w:sz="4" w:space="0" w:color="auto"/>
              <w:left w:val="nil"/>
              <w:bottom w:val="single" w:sz="4" w:space="0" w:color="auto"/>
              <w:right w:val="single" w:sz="4" w:space="0" w:color="auto"/>
            </w:tcBorders>
            <w:shd w:val="clear" w:color="auto" w:fill="auto"/>
            <w:vAlign w:val="center"/>
          </w:tcPr>
          <w:p w14:paraId="640327A8"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6815371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10F040A2"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7AA2305B"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3385B26" w14:textId="0E7FEA2E" w:rsidR="006B3401" w:rsidRPr="00013179" w:rsidRDefault="008C29F4"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040DA2BD" w14:textId="5942BE91"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Йогурт</w:t>
            </w:r>
          </w:p>
        </w:tc>
        <w:tc>
          <w:tcPr>
            <w:tcW w:w="1843" w:type="dxa"/>
            <w:tcBorders>
              <w:top w:val="nil"/>
              <w:left w:val="nil"/>
              <w:bottom w:val="single" w:sz="4" w:space="0" w:color="auto"/>
              <w:right w:val="single" w:sz="4" w:space="0" w:color="auto"/>
            </w:tcBorders>
            <w:shd w:val="clear" w:color="auto" w:fill="auto"/>
          </w:tcPr>
          <w:p w14:paraId="1A28EFA6" w14:textId="2A306215"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2F7E759E"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2172FEB9" w14:textId="69972CEB"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40</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53A2CE41" w14:textId="10BDE050"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313,66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7CF85A8"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F47430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4BE3BBA3"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2287249D" w14:textId="77777777" w:rsidTr="006B3401">
        <w:trPr>
          <w:trHeight w:val="23"/>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B261296" w14:textId="40D0A22C" w:rsidR="006B3401" w:rsidRPr="00013179" w:rsidRDefault="008C29F4"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3EA3E453" w14:textId="35B772BD"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Кабачки</w:t>
            </w:r>
          </w:p>
        </w:tc>
        <w:tc>
          <w:tcPr>
            <w:tcW w:w="1843" w:type="dxa"/>
            <w:tcBorders>
              <w:top w:val="nil"/>
              <w:left w:val="nil"/>
              <w:bottom w:val="single" w:sz="4" w:space="0" w:color="auto"/>
              <w:right w:val="single" w:sz="4" w:space="0" w:color="auto"/>
            </w:tcBorders>
            <w:shd w:val="clear" w:color="auto" w:fill="auto"/>
          </w:tcPr>
          <w:p w14:paraId="307B2A35" w14:textId="4405DA73"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000EF5DF"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58FB0B7B" w14:textId="3BB68288"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58</w:t>
            </w:r>
          </w:p>
        </w:tc>
        <w:tc>
          <w:tcPr>
            <w:tcW w:w="1740" w:type="dxa"/>
            <w:tcBorders>
              <w:top w:val="single" w:sz="4" w:space="0" w:color="auto"/>
              <w:left w:val="nil"/>
              <w:bottom w:val="single" w:sz="4" w:space="0" w:color="auto"/>
              <w:right w:val="single" w:sz="4" w:space="0" w:color="auto"/>
            </w:tcBorders>
            <w:shd w:val="clear" w:color="auto" w:fill="auto"/>
          </w:tcPr>
          <w:p w14:paraId="31F4529D" w14:textId="46B98580"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356,18</w:t>
            </w:r>
          </w:p>
        </w:tc>
        <w:tc>
          <w:tcPr>
            <w:tcW w:w="1740" w:type="dxa"/>
            <w:tcBorders>
              <w:top w:val="single" w:sz="4" w:space="0" w:color="auto"/>
              <w:left w:val="nil"/>
              <w:bottom w:val="single" w:sz="4" w:space="0" w:color="auto"/>
              <w:right w:val="single" w:sz="4" w:space="0" w:color="auto"/>
            </w:tcBorders>
            <w:shd w:val="clear" w:color="auto" w:fill="auto"/>
            <w:vAlign w:val="center"/>
          </w:tcPr>
          <w:p w14:paraId="05122BD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2529035E"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3172F754"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263D43E3" w14:textId="77777777" w:rsidTr="006B3401">
        <w:trPr>
          <w:trHeight w:val="23"/>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5945F5F" w14:textId="1C7D1A10" w:rsidR="006B3401" w:rsidRPr="00013179" w:rsidRDefault="008C29F4"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181B8C2B" w14:textId="3F3A04E6"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Капуста белокочанная</w:t>
            </w:r>
          </w:p>
        </w:tc>
        <w:tc>
          <w:tcPr>
            <w:tcW w:w="1843" w:type="dxa"/>
            <w:tcBorders>
              <w:top w:val="nil"/>
              <w:left w:val="nil"/>
              <w:bottom w:val="single" w:sz="4" w:space="0" w:color="auto"/>
              <w:right w:val="single" w:sz="4" w:space="0" w:color="auto"/>
            </w:tcBorders>
            <w:shd w:val="clear" w:color="auto" w:fill="auto"/>
          </w:tcPr>
          <w:p w14:paraId="73DCFA20" w14:textId="4D2A6507"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7F7499C7"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373C66BF" w14:textId="41D5F8C8"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55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233E862E" w14:textId="28DB44B9"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38,63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0AE4F8E"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2A2EC0F2"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5EACCCE5"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2C856ADD"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7621503" w14:textId="4D288DE4" w:rsidR="006B3401" w:rsidRPr="00013179" w:rsidRDefault="008C29F4"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8CCDAC0" w14:textId="7460E18E"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Картофель продовольственный</w:t>
            </w:r>
          </w:p>
        </w:tc>
        <w:tc>
          <w:tcPr>
            <w:tcW w:w="1843" w:type="dxa"/>
            <w:tcBorders>
              <w:top w:val="nil"/>
              <w:left w:val="nil"/>
              <w:bottom w:val="single" w:sz="4" w:space="0" w:color="auto"/>
              <w:right w:val="single" w:sz="4" w:space="0" w:color="auto"/>
            </w:tcBorders>
            <w:shd w:val="clear" w:color="auto" w:fill="auto"/>
          </w:tcPr>
          <w:p w14:paraId="55F0B63D" w14:textId="3BFE4998"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0E8C2EBC"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32E99D57" w14:textId="570A31F0"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220</w:t>
            </w:r>
          </w:p>
        </w:tc>
        <w:tc>
          <w:tcPr>
            <w:tcW w:w="1740" w:type="dxa"/>
            <w:tcBorders>
              <w:top w:val="single" w:sz="4" w:space="0" w:color="auto"/>
              <w:left w:val="nil"/>
              <w:bottom w:val="single" w:sz="4" w:space="0" w:color="auto"/>
              <w:right w:val="single" w:sz="4" w:space="0" w:color="auto"/>
            </w:tcBorders>
            <w:shd w:val="clear" w:color="auto" w:fill="auto"/>
          </w:tcPr>
          <w:p w14:paraId="4745F18A" w14:textId="797479F6"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44,72</w:t>
            </w:r>
          </w:p>
        </w:tc>
        <w:tc>
          <w:tcPr>
            <w:tcW w:w="1740" w:type="dxa"/>
            <w:tcBorders>
              <w:top w:val="single" w:sz="4" w:space="0" w:color="auto"/>
              <w:left w:val="nil"/>
              <w:bottom w:val="single" w:sz="4" w:space="0" w:color="auto"/>
              <w:right w:val="single" w:sz="4" w:space="0" w:color="auto"/>
            </w:tcBorders>
            <w:shd w:val="clear" w:color="auto" w:fill="auto"/>
            <w:vAlign w:val="center"/>
          </w:tcPr>
          <w:p w14:paraId="61501A4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90D7CF2"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757F379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2D1D8FD3" w14:textId="77777777" w:rsidTr="006B3401">
        <w:trPr>
          <w:trHeight w:val="5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5615842" w14:textId="2F356A1C" w:rsidR="006B3401" w:rsidRPr="00013179" w:rsidRDefault="008C29F4"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5283A9C0" w14:textId="4EECB272"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Кефир</w:t>
            </w:r>
          </w:p>
        </w:tc>
        <w:tc>
          <w:tcPr>
            <w:tcW w:w="1843" w:type="dxa"/>
            <w:tcBorders>
              <w:top w:val="nil"/>
              <w:left w:val="nil"/>
              <w:bottom w:val="single" w:sz="4" w:space="0" w:color="auto"/>
              <w:right w:val="single" w:sz="4" w:space="0" w:color="auto"/>
            </w:tcBorders>
            <w:shd w:val="clear" w:color="auto" w:fill="auto"/>
          </w:tcPr>
          <w:p w14:paraId="2014196C" w14:textId="0EC35B81"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3E200293"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6D0FA009" w14:textId="40E48FC8"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65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0B7B62EC" w14:textId="28CE592F"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142,26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78EAFB5"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7F78087"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4D0AA9B6"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952FF" w:rsidRPr="00013179" w14:paraId="5A7E6EBB" w14:textId="77777777" w:rsidTr="006B3401">
        <w:trPr>
          <w:trHeight w:val="50"/>
        </w:trPr>
        <w:tc>
          <w:tcPr>
            <w:tcW w:w="960" w:type="dxa"/>
            <w:tcBorders>
              <w:top w:val="nil"/>
              <w:left w:val="single" w:sz="4" w:space="0" w:color="auto"/>
              <w:bottom w:val="single" w:sz="4" w:space="0" w:color="auto"/>
              <w:right w:val="single" w:sz="4" w:space="0" w:color="auto"/>
            </w:tcBorders>
            <w:shd w:val="clear" w:color="auto" w:fill="auto"/>
            <w:vAlign w:val="center"/>
          </w:tcPr>
          <w:p w14:paraId="1F418538" w14:textId="3F6AD65F" w:rsidR="006952FF"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FA08A17" w14:textId="045F25BE" w:rsidR="006952FF" w:rsidRPr="00013179"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Крупа гречневая</w:t>
            </w:r>
          </w:p>
        </w:tc>
        <w:tc>
          <w:tcPr>
            <w:tcW w:w="1843" w:type="dxa"/>
            <w:tcBorders>
              <w:top w:val="nil"/>
              <w:left w:val="nil"/>
              <w:bottom w:val="single" w:sz="4" w:space="0" w:color="auto"/>
              <w:right w:val="single" w:sz="4" w:space="0" w:color="auto"/>
            </w:tcBorders>
            <w:shd w:val="clear" w:color="auto" w:fill="auto"/>
          </w:tcPr>
          <w:p w14:paraId="3CDE588A" w14:textId="5B0A070B" w:rsidR="006952FF" w:rsidRPr="00013179"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38F78B36"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0BA471BC" w14:textId="35F2F043" w:rsidR="006952FF" w:rsidRDefault="006952FF" w:rsidP="006B340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3EABE7FA" w14:textId="64F4BA5B" w:rsidR="006952FF"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113,94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3EF41E0"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6CBF2954"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7CA17E7D"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7E1C1E46"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236E5B0" w14:textId="17544531"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1F166E3A" w14:textId="44941FD3"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Крупа пшеничная</w:t>
            </w:r>
          </w:p>
        </w:tc>
        <w:tc>
          <w:tcPr>
            <w:tcW w:w="1843" w:type="dxa"/>
            <w:tcBorders>
              <w:top w:val="nil"/>
              <w:left w:val="nil"/>
              <w:bottom w:val="single" w:sz="4" w:space="0" w:color="auto"/>
              <w:right w:val="single" w:sz="4" w:space="0" w:color="auto"/>
            </w:tcBorders>
            <w:shd w:val="clear" w:color="auto" w:fill="auto"/>
          </w:tcPr>
          <w:p w14:paraId="3A8F6004" w14:textId="3E258659"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29635518"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62C432D0" w14:textId="1A6EF690"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1BDE3F24" w14:textId="529AA21F"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95,92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828F8EF"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16E2ACC9"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110B6B32"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952FF" w:rsidRPr="00013179" w14:paraId="3C58B873"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44E98063" w14:textId="6FDD0D4A" w:rsidR="006952FF"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4CEF375F" w14:textId="1BC031DD" w:rsidR="006952FF" w:rsidRPr="00013179"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Крупа ячневая</w:t>
            </w:r>
          </w:p>
        </w:tc>
        <w:tc>
          <w:tcPr>
            <w:tcW w:w="1843" w:type="dxa"/>
            <w:tcBorders>
              <w:top w:val="nil"/>
              <w:left w:val="nil"/>
              <w:bottom w:val="single" w:sz="4" w:space="0" w:color="auto"/>
              <w:right w:val="single" w:sz="4" w:space="0" w:color="auto"/>
            </w:tcBorders>
            <w:shd w:val="clear" w:color="auto" w:fill="auto"/>
          </w:tcPr>
          <w:p w14:paraId="102C1673" w14:textId="05D705C8" w:rsidR="006952FF" w:rsidRPr="00013179"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0665F294"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1017BF1B" w14:textId="25057FE8" w:rsidR="006952FF" w:rsidRDefault="006952FF" w:rsidP="006B340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7A0B3025" w14:textId="513C50E4" w:rsidR="006952FF"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63,99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A42E445"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133BE30A"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7B81C468"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r>
      <w:tr w:rsidR="006952FF" w:rsidRPr="00013179" w14:paraId="3FEDA632"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634F87D1" w14:textId="76EDF74A" w:rsidR="006952FF"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7D1A5961" w14:textId="1A806400" w:rsidR="006952FF"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Крупа манная</w:t>
            </w:r>
          </w:p>
        </w:tc>
        <w:tc>
          <w:tcPr>
            <w:tcW w:w="1843" w:type="dxa"/>
            <w:tcBorders>
              <w:top w:val="nil"/>
              <w:left w:val="nil"/>
              <w:bottom w:val="single" w:sz="4" w:space="0" w:color="auto"/>
              <w:right w:val="single" w:sz="4" w:space="0" w:color="auto"/>
            </w:tcBorders>
            <w:shd w:val="clear" w:color="auto" w:fill="auto"/>
          </w:tcPr>
          <w:p w14:paraId="76E3D320" w14:textId="05BFC732" w:rsidR="006952FF"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1D275A41"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09BE2B2F" w14:textId="47C73207" w:rsidR="006952FF" w:rsidRDefault="006952FF" w:rsidP="006B340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5F8B6D0F" w14:textId="1A21056B" w:rsidR="006952FF"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97,52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2E3C121"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7674B8F2"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76E81153"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6B0886AE" w14:textId="77777777" w:rsidTr="006B3401">
        <w:trPr>
          <w:trHeight w:val="37"/>
        </w:trPr>
        <w:tc>
          <w:tcPr>
            <w:tcW w:w="960" w:type="dxa"/>
            <w:tcBorders>
              <w:top w:val="nil"/>
              <w:left w:val="single" w:sz="4" w:space="0" w:color="auto"/>
              <w:bottom w:val="single" w:sz="4" w:space="0" w:color="auto"/>
              <w:right w:val="single" w:sz="4" w:space="0" w:color="auto"/>
            </w:tcBorders>
            <w:shd w:val="clear" w:color="auto" w:fill="auto"/>
            <w:vAlign w:val="center"/>
          </w:tcPr>
          <w:p w14:paraId="3E3C1504" w14:textId="2F8208CA"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1FF0A41" w14:textId="67244F81"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Лук свежий зеленый</w:t>
            </w:r>
          </w:p>
        </w:tc>
        <w:tc>
          <w:tcPr>
            <w:tcW w:w="1843" w:type="dxa"/>
            <w:tcBorders>
              <w:top w:val="nil"/>
              <w:left w:val="nil"/>
              <w:bottom w:val="single" w:sz="4" w:space="0" w:color="auto"/>
              <w:right w:val="single" w:sz="4" w:space="0" w:color="auto"/>
            </w:tcBorders>
            <w:shd w:val="clear" w:color="auto" w:fill="auto"/>
          </w:tcPr>
          <w:p w14:paraId="5039243F" w14:textId="4E914160"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3B306D6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4BE23DE5" w14:textId="74913D8D"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6</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416D517C" w14:textId="79D0DD66"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713,72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9DBCCF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20535EE0"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396B78D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1A2CC51B"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69B3025F" w14:textId="20F8D9D1" w:rsidR="006B3401" w:rsidRPr="00013179" w:rsidRDefault="008C29F4"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6952FF">
              <w:rPr>
                <w:rFonts w:ascii="Times New Roman" w:eastAsia="Times New Roman" w:hAnsi="Times New Roman" w:cs="Times New Roman"/>
                <w:color w:val="000000"/>
                <w:sz w:val="20"/>
                <w:szCs w:val="20"/>
                <w:lang w:eastAsia="ru-RU"/>
              </w:rPr>
              <w:t>3</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136EEC74" w14:textId="770B01D8"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Лук репчатый</w:t>
            </w:r>
          </w:p>
        </w:tc>
        <w:tc>
          <w:tcPr>
            <w:tcW w:w="1843" w:type="dxa"/>
            <w:tcBorders>
              <w:top w:val="nil"/>
              <w:left w:val="nil"/>
              <w:bottom w:val="single" w:sz="4" w:space="0" w:color="auto"/>
              <w:right w:val="single" w:sz="4" w:space="0" w:color="auto"/>
            </w:tcBorders>
            <w:shd w:val="clear" w:color="auto" w:fill="auto"/>
          </w:tcPr>
          <w:p w14:paraId="2171CDDF" w14:textId="3585CE67"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25F3B28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11151966" w14:textId="02DD0DC5" w:rsidR="006B3401"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55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717C198C" w14:textId="45984A56" w:rsidR="006B3401" w:rsidRPr="00013179" w:rsidRDefault="006952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45,81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0ECF23E"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D15FB08"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2F4C38D3"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952FF" w:rsidRPr="00013179" w14:paraId="45FF2E34"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6E21BCCE" w14:textId="0A82B8A3" w:rsidR="006952FF" w:rsidRDefault="006952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14</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1F551084" w14:textId="02ED5D44" w:rsidR="006952FF" w:rsidRPr="00013179" w:rsidRDefault="006952FF" w:rsidP="006B3401">
            <w:pPr>
              <w:spacing w:after="0"/>
              <w:jc w:val="center"/>
              <w:rPr>
                <w:rFonts w:ascii="Times New Roman" w:hAnsi="Times New Roman" w:cs="Times New Roman"/>
                <w:sz w:val="20"/>
                <w:szCs w:val="20"/>
              </w:rPr>
            </w:pPr>
            <w:r>
              <w:rPr>
                <w:rFonts w:ascii="Times New Roman" w:hAnsi="Times New Roman" w:cs="Times New Roman"/>
                <w:sz w:val="20"/>
                <w:szCs w:val="20"/>
              </w:rPr>
              <w:t>Масло подсолнечное рафинированное</w:t>
            </w:r>
          </w:p>
        </w:tc>
        <w:tc>
          <w:tcPr>
            <w:tcW w:w="1843" w:type="dxa"/>
            <w:tcBorders>
              <w:top w:val="nil"/>
              <w:left w:val="nil"/>
              <w:bottom w:val="single" w:sz="4" w:space="0" w:color="auto"/>
              <w:right w:val="single" w:sz="4" w:space="0" w:color="auto"/>
            </w:tcBorders>
            <w:shd w:val="clear" w:color="auto" w:fill="auto"/>
          </w:tcPr>
          <w:p w14:paraId="1D675E2A" w14:textId="0E23FD48" w:rsidR="006952FF" w:rsidRPr="00013179" w:rsidRDefault="006952FF" w:rsidP="006B3401">
            <w:pPr>
              <w:spacing w:after="0"/>
              <w:jc w:val="center"/>
              <w:rPr>
                <w:rFonts w:ascii="Times New Roman" w:hAnsi="Times New Roman" w:cs="Times New Roman"/>
                <w:sz w:val="20"/>
                <w:szCs w:val="20"/>
              </w:rPr>
            </w:pPr>
            <w:r w:rsidRPr="006952FF">
              <w:rPr>
                <w:rFonts w:ascii="Times New Roman" w:hAnsi="Times New Roman" w:cs="Times New Roman"/>
                <w:sz w:val="20"/>
                <w:szCs w:val="20"/>
              </w:rPr>
              <w:t>Л; ДМ3</w:t>
            </w:r>
          </w:p>
        </w:tc>
        <w:tc>
          <w:tcPr>
            <w:tcW w:w="1740" w:type="dxa"/>
            <w:tcBorders>
              <w:top w:val="nil"/>
              <w:left w:val="nil"/>
              <w:bottom w:val="single" w:sz="4" w:space="0" w:color="auto"/>
              <w:right w:val="single" w:sz="4" w:space="0" w:color="auto"/>
            </w:tcBorders>
            <w:shd w:val="clear" w:color="auto" w:fill="auto"/>
            <w:vAlign w:val="center"/>
          </w:tcPr>
          <w:p w14:paraId="21942C4E" w14:textId="438CCB95"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4C7464E8" w14:textId="19D961E2" w:rsidR="006952FF" w:rsidRDefault="00CD5512" w:rsidP="006B340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284FF771" w14:textId="47B10AA9" w:rsidR="006952FF" w:rsidRDefault="00CD5512" w:rsidP="006B3401">
            <w:pPr>
              <w:spacing w:after="0"/>
              <w:jc w:val="center"/>
              <w:rPr>
                <w:rFonts w:ascii="Times New Roman" w:hAnsi="Times New Roman" w:cs="Times New Roman"/>
                <w:sz w:val="20"/>
                <w:szCs w:val="20"/>
              </w:rPr>
            </w:pPr>
            <w:r>
              <w:rPr>
                <w:rFonts w:ascii="Times New Roman" w:hAnsi="Times New Roman" w:cs="Times New Roman"/>
                <w:sz w:val="20"/>
                <w:szCs w:val="20"/>
              </w:rPr>
              <w:t>151,00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ED477C1"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5802E873"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029C6C9B" w14:textId="77777777" w:rsidR="006952FF" w:rsidRPr="00013179" w:rsidRDefault="006952FF"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54BE563C"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0D7F6BC0" w14:textId="557814C5"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6C55506E" w14:textId="642FCDE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Молоко питьевое</w:t>
            </w:r>
          </w:p>
        </w:tc>
        <w:tc>
          <w:tcPr>
            <w:tcW w:w="1843" w:type="dxa"/>
            <w:tcBorders>
              <w:top w:val="nil"/>
              <w:left w:val="nil"/>
              <w:bottom w:val="single" w:sz="4" w:space="0" w:color="auto"/>
              <w:right w:val="single" w:sz="4" w:space="0" w:color="auto"/>
            </w:tcBorders>
            <w:shd w:val="clear" w:color="auto" w:fill="auto"/>
          </w:tcPr>
          <w:p w14:paraId="1FFB8832" w14:textId="07B3258F"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Л; ДМ3</w:t>
            </w:r>
          </w:p>
        </w:tc>
        <w:tc>
          <w:tcPr>
            <w:tcW w:w="1740" w:type="dxa"/>
            <w:tcBorders>
              <w:top w:val="nil"/>
              <w:left w:val="nil"/>
              <w:bottom w:val="single" w:sz="4" w:space="0" w:color="auto"/>
              <w:right w:val="single" w:sz="4" w:space="0" w:color="auto"/>
            </w:tcBorders>
            <w:shd w:val="clear" w:color="auto" w:fill="auto"/>
            <w:vAlign w:val="center"/>
          </w:tcPr>
          <w:p w14:paraId="0FA49FF0"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39986F63" w14:textId="10A0E980"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360</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27F60175" w14:textId="3220FC68"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96,43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3A2ACD6"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32CD6496"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0C9895F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0133B565" w14:textId="77777777" w:rsidTr="006B3401">
        <w:trPr>
          <w:trHeight w:val="198"/>
        </w:trPr>
        <w:tc>
          <w:tcPr>
            <w:tcW w:w="960" w:type="dxa"/>
            <w:tcBorders>
              <w:top w:val="nil"/>
              <w:left w:val="single" w:sz="4" w:space="0" w:color="auto"/>
              <w:bottom w:val="single" w:sz="4" w:space="0" w:color="auto"/>
              <w:right w:val="single" w:sz="4" w:space="0" w:color="auto"/>
            </w:tcBorders>
            <w:shd w:val="clear" w:color="auto" w:fill="auto"/>
            <w:vAlign w:val="center"/>
          </w:tcPr>
          <w:p w14:paraId="1D45FFEB" w14:textId="703C6EBF"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1</w:t>
            </w:r>
            <w:r w:rsidR="00CD5512">
              <w:rPr>
                <w:rFonts w:ascii="Times New Roman" w:eastAsia="Times New Roman" w:hAnsi="Times New Roman" w:cs="Times New Roman"/>
                <w:color w:val="000000"/>
                <w:sz w:val="20"/>
                <w:szCs w:val="20"/>
                <w:lang w:eastAsia="ru-RU"/>
              </w:rPr>
              <w:t>6</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177A7D9" w14:textId="18FB0571"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Морковь столовая</w:t>
            </w:r>
          </w:p>
        </w:tc>
        <w:tc>
          <w:tcPr>
            <w:tcW w:w="1843" w:type="dxa"/>
            <w:tcBorders>
              <w:top w:val="nil"/>
              <w:left w:val="nil"/>
              <w:bottom w:val="single" w:sz="4" w:space="0" w:color="auto"/>
              <w:right w:val="single" w:sz="4" w:space="0" w:color="auto"/>
            </w:tcBorders>
            <w:shd w:val="clear" w:color="auto" w:fill="auto"/>
          </w:tcPr>
          <w:p w14:paraId="066F02A2" w14:textId="7EB4A561"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6BC4A94F"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72A03F32" w14:textId="54CBCA43"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50</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08A558FA" w14:textId="7AB63BEC"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66,00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A533361"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74E6F1CB"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5AD6E59E"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1EB5A561" w14:textId="77777777" w:rsidTr="006B3401">
        <w:trPr>
          <w:trHeight w:val="236"/>
        </w:trPr>
        <w:tc>
          <w:tcPr>
            <w:tcW w:w="960" w:type="dxa"/>
            <w:tcBorders>
              <w:top w:val="nil"/>
              <w:left w:val="single" w:sz="4" w:space="0" w:color="auto"/>
              <w:bottom w:val="single" w:sz="4" w:space="0" w:color="auto"/>
              <w:right w:val="single" w:sz="4" w:space="0" w:color="auto"/>
            </w:tcBorders>
            <w:shd w:val="clear" w:color="auto" w:fill="auto"/>
            <w:vAlign w:val="center"/>
          </w:tcPr>
          <w:p w14:paraId="0BE78BAE" w14:textId="74ED3DDF"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1</w:t>
            </w:r>
            <w:r w:rsidR="00CD5512">
              <w:rPr>
                <w:rFonts w:ascii="Times New Roman" w:eastAsia="Times New Roman" w:hAnsi="Times New Roman" w:cs="Times New Roman"/>
                <w:color w:val="000000"/>
                <w:sz w:val="20"/>
                <w:szCs w:val="20"/>
                <w:lang w:eastAsia="ru-RU"/>
              </w:rPr>
              <w:t>7</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4CE64A68" w14:textId="710C7074"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Мука пшеничная</w:t>
            </w:r>
          </w:p>
        </w:tc>
        <w:tc>
          <w:tcPr>
            <w:tcW w:w="1843" w:type="dxa"/>
            <w:tcBorders>
              <w:top w:val="nil"/>
              <w:left w:val="nil"/>
              <w:bottom w:val="single" w:sz="4" w:space="0" w:color="auto"/>
              <w:right w:val="single" w:sz="4" w:space="0" w:color="auto"/>
            </w:tcBorders>
            <w:shd w:val="clear" w:color="auto" w:fill="auto"/>
          </w:tcPr>
          <w:p w14:paraId="39C15A76" w14:textId="7339708C"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49B8432C"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3CF5D4D0" w14:textId="791FCC99"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40</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3DF203A2" w14:textId="30544EA6"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69,23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882300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057A202B"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3930C300"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1F85A48C"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6DEADCA1" w14:textId="540E0BBA"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1</w:t>
            </w:r>
            <w:r w:rsidR="00CD5512">
              <w:rPr>
                <w:rFonts w:ascii="Times New Roman" w:eastAsia="Times New Roman" w:hAnsi="Times New Roman" w:cs="Times New Roman"/>
                <w:color w:val="000000"/>
                <w:sz w:val="20"/>
                <w:szCs w:val="20"/>
                <w:lang w:eastAsia="ru-RU"/>
              </w:rPr>
              <w:t>8</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661F01C0" w14:textId="0542F905"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 xml:space="preserve">Перец сладкий </w:t>
            </w:r>
          </w:p>
        </w:tc>
        <w:tc>
          <w:tcPr>
            <w:tcW w:w="1843" w:type="dxa"/>
            <w:tcBorders>
              <w:top w:val="nil"/>
              <w:left w:val="nil"/>
              <w:bottom w:val="single" w:sz="4" w:space="0" w:color="auto"/>
              <w:right w:val="single" w:sz="4" w:space="0" w:color="auto"/>
            </w:tcBorders>
            <w:shd w:val="clear" w:color="auto" w:fill="auto"/>
          </w:tcPr>
          <w:p w14:paraId="4E9306EE" w14:textId="7D9FA3DD"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797DACA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65566F58" w14:textId="2B65DA94" w:rsidR="006B3401" w:rsidRPr="00013179" w:rsidRDefault="00F54427"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25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3FFA5E9B" w14:textId="142D1525"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459,66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30C3FC5"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07F72BC8"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30574883"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64D99916" w14:textId="77777777" w:rsidTr="006B3401">
        <w:trPr>
          <w:trHeight w:val="118"/>
        </w:trPr>
        <w:tc>
          <w:tcPr>
            <w:tcW w:w="960" w:type="dxa"/>
            <w:tcBorders>
              <w:top w:val="nil"/>
              <w:left w:val="single" w:sz="4" w:space="0" w:color="auto"/>
              <w:bottom w:val="single" w:sz="4" w:space="0" w:color="auto"/>
              <w:right w:val="single" w:sz="4" w:space="0" w:color="auto"/>
            </w:tcBorders>
            <w:shd w:val="clear" w:color="auto" w:fill="auto"/>
            <w:vAlign w:val="center"/>
          </w:tcPr>
          <w:p w14:paraId="4BDCCF06" w14:textId="17CDF6F2" w:rsidR="006B3401" w:rsidRPr="00013179" w:rsidRDefault="00D7239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CD5512">
              <w:rPr>
                <w:rFonts w:ascii="Times New Roman" w:eastAsia="Times New Roman" w:hAnsi="Times New Roman" w:cs="Times New Roman"/>
                <w:color w:val="000000"/>
                <w:sz w:val="20"/>
                <w:szCs w:val="20"/>
                <w:lang w:eastAsia="ru-RU"/>
              </w:rPr>
              <w:t>9</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70FEF0FE" w14:textId="7557F76D"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Пшено</w:t>
            </w:r>
          </w:p>
        </w:tc>
        <w:tc>
          <w:tcPr>
            <w:tcW w:w="1843" w:type="dxa"/>
            <w:tcBorders>
              <w:top w:val="nil"/>
              <w:left w:val="nil"/>
              <w:bottom w:val="single" w:sz="4" w:space="0" w:color="auto"/>
              <w:right w:val="single" w:sz="4" w:space="0" w:color="auto"/>
            </w:tcBorders>
            <w:shd w:val="clear" w:color="auto" w:fill="auto"/>
          </w:tcPr>
          <w:p w14:paraId="7F703BFA" w14:textId="705E62F9"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0FB9E1D4"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69194D2B" w14:textId="6C29431F"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8</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0AB24B95" w14:textId="671EDDE2"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121,79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50A4840"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2682B723"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7FB8852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6925C8A1" w14:textId="77777777" w:rsidTr="006B3401">
        <w:trPr>
          <w:trHeight w:val="37"/>
        </w:trPr>
        <w:tc>
          <w:tcPr>
            <w:tcW w:w="960" w:type="dxa"/>
            <w:tcBorders>
              <w:top w:val="nil"/>
              <w:left w:val="single" w:sz="4" w:space="0" w:color="auto"/>
              <w:bottom w:val="single" w:sz="4" w:space="0" w:color="auto"/>
              <w:right w:val="single" w:sz="4" w:space="0" w:color="auto"/>
            </w:tcBorders>
            <w:shd w:val="clear" w:color="auto" w:fill="auto"/>
            <w:vAlign w:val="center"/>
          </w:tcPr>
          <w:p w14:paraId="060C79EA" w14:textId="73D5D873" w:rsidR="006B3401" w:rsidRPr="00013179" w:rsidRDefault="00CD5512"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27ADC46D" w14:textId="4ABBFCCB"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Репа</w:t>
            </w:r>
          </w:p>
        </w:tc>
        <w:tc>
          <w:tcPr>
            <w:tcW w:w="1843" w:type="dxa"/>
            <w:tcBorders>
              <w:top w:val="nil"/>
              <w:left w:val="nil"/>
              <w:bottom w:val="single" w:sz="4" w:space="0" w:color="auto"/>
              <w:right w:val="single" w:sz="4" w:space="0" w:color="auto"/>
            </w:tcBorders>
            <w:shd w:val="clear" w:color="auto" w:fill="auto"/>
          </w:tcPr>
          <w:p w14:paraId="505548D6" w14:textId="7007D6E0"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72D81F44"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683478A0" w14:textId="30B41050" w:rsidR="006B3401" w:rsidRPr="00013179" w:rsidRDefault="0082624C"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6</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400474F5" w14:textId="09F873DA" w:rsidR="006B3401" w:rsidRPr="00013179" w:rsidRDefault="0082624C"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125,74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607A4E3"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6E4D4FAF"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26F6E7C2"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46AF2897"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60D12CD0" w14:textId="1D40ADA3"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53B104EC" w14:textId="28DDDCAD"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Ряженка</w:t>
            </w:r>
          </w:p>
        </w:tc>
        <w:tc>
          <w:tcPr>
            <w:tcW w:w="1843" w:type="dxa"/>
            <w:tcBorders>
              <w:top w:val="nil"/>
              <w:left w:val="nil"/>
              <w:bottom w:val="single" w:sz="4" w:space="0" w:color="auto"/>
              <w:right w:val="single" w:sz="4" w:space="0" w:color="auto"/>
            </w:tcBorders>
            <w:shd w:val="clear" w:color="auto" w:fill="auto"/>
          </w:tcPr>
          <w:p w14:paraId="4916B803" w14:textId="77CB4948"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079E229C"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58A27424" w14:textId="5056ED3E" w:rsidR="006B3401" w:rsidRPr="00013179" w:rsidRDefault="0082624C"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35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6B4E6F21" w14:textId="1C791754" w:rsidR="006B3401" w:rsidRPr="00013179" w:rsidRDefault="0082624C"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179,42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B0A2DF7"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109222A4"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5147B31C"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1F32B22C" w14:textId="77777777" w:rsidTr="00C722F3">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109A67CE" w14:textId="0FE4AFA2"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0E8D0316" w14:textId="6267A606"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Свекла столовая</w:t>
            </w:r>
          </w:p>
        </w:tc>
        <w:tc>
          <w:tcPr>
            <w:tcW w:w="1843" w:type="dxa"/>
            <w:tcBorders>
              <w:top w:val="nil"/>
              <w:left w:val="nil"/>
              <w:bottom w:val="single" w:sz="4" w:space="0" w:color="auto"/>
              <w:right w:val="single" w:sz="4" w:space="0" w:color="auto"/>
            </w:tcBorders>
            <w:shd w:val="clear" w:color="auto" w:fill="auto"/>
          </w:tcPr>
          <w:p w14:paraId="52BC0DC7" w14:textId="3A218FD0"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13695A45"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4BB8CDC6" w14:textId="029D8F6A" w:rsidR="006B3401" w:rsidRPr="00013179" w:rsidRDefault="00F54427"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25</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0BBB146D" w14:textId="4A8C9878" w:rsidR="006B3401" w:rsidRPr="00013179" w:rsidRDefault="00F54427"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63,</w:t>
            </w:r>
            <w:r w:rsidR="0082624C">
              <w:rPr>
                <w:rFonts w:ascii="Times New Roman" w:hAnsi="Times New Roman" w:cs="Times New Roman"/>
                <w:sz w:val="20"/>
                <w:szCs w:val="20"/>
              </w:rPr>
              <w:t>38</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30B57D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053690F5"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1963A80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445CE11C" w14:textId="77777777" w:rsidTr="006B3401">
        <w:trPr>
          <w:trHeight w:val="23"/>
        </w:trPr>
        <w:tc>
          <w:tcPr>
            <w:tcW w:w="960" w:type="dxa"/>
            <w:tcBorders>
              <w:top w:val="nil"/>
              <w:left w:val="single" w:sz="4" w:space="0" w:color="auto"/>
              <w:bottom w:val="single" w:sz="4" w:space="0" w:color="auto"/>
              <w:right w:val="single" w:sz="4" w:space="0" w:color="auto"/>
            </w:tcBorders>
            <w:shd w:val="clear" w:color="auto" w:fill="auto"/>
            <w:vAlign w:val="center"/>
          </w:tcPr>
          <w:p w14:paraId="3F9A030F" w14:textId="6D155B9B"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23</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12741B63" w14:textId="3D5911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Сметана</w:t>
            </w:r>
          </w:p>
        </w:tc>
        <w:tc>
          <w:tcPr>
            <w:tcW w:w="1843" w:type="dxa"/>
            <w:tcBorders>
              <w:top w:val="nil"/>
              <w:left w:val="nil"/>
              <w:bottom w:val="single" w:sz="4" w:space="0" w:color="auto"/>
              <w:right w:val="single" w:sz="4" w:space="0" w:color="auto"/>
            </w:tcBorders>
            <w:shd w:val="clear" w:color="auto" w:fill="auto"/>
          </w:tcPr>
          <w:p w14:paraId="0B4B5CA4" w14:textId="3496E333"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652DB17A"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24FE947A" w14:textId="0DF1698B" w:rsidR="006B3401" w:rsidRPr="00013179" w:rsidRDefault="00F54427"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w:t>
            </w:r>
            <w:r w:rsidR="00270BFF">
              <w:rPr>
                <w:rFonts w:ascii="Times New Roman" w:hAnsi="Times New Roman" w:cs="Times New Roman"/>
                <w:sz w:val="20"/>
                <w:szCs w:val="20"/>
              </w:rPr>
              <w:t>6</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5592C929" w14:textId="1CE44937"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332,40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B3C169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4B3C7461"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69498414"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182F268E" w14:textId="77777777" w:rsidTr="006B3401">
        <w:trPr>
          <w:trHeight w:val="23"/>
        </w:trPr>
        <w:tc>
          <w:tcPr>
            <w:tcW w:w="960" w:type="dxa"/>
            <w:tcBorders>
              <w:top w:val="nil"/>
              <w:left w:val="single" w:sz="4" w:space="0" w:color="auto"/>
              <w:bottom w:val="single" w:sz="4" w:space="0" w:color="auto"/>
              <w:right w:val="single" w:sz="4" w:space="0" w:color="auto"/>
            </w:tcBorders>
            <w:shd w:val="clear" w:color="auto" w:fill="auto"/>
            <w:vAlign w:val="center"/>
          </w:tcPr>
          <w:p w14:paraId="5ACFEDED" w14:textId="25382B2A"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2</w:t>
            </w:r>
            <w:r w:rsidR="00270BFF">
              <w:rPr>
                <w:rFonts w:ascii="Times New Roman" w:eastAsia="Times New Roman" w:hAnsi="Times New Roman" w:cs="Times New Roman"/>
                <w:color w:val="000000"/>
                <w:sz w:val="20"/>
                <w:szCs w:val="20"/>
                <w:lang w:eastAsia="ru-RU"/>
              </w:rPr>
              <w:t>4</w:t>
            </w:r>
          </w:p>
        </w:tc>
        <w:tc>
          <w:tcPr>
            <w:tcW w:w="2457" w:type="dxa"/>
            <w:tcBorders>
              <w:top w:val="nil"/>
              <w:left w:val="single" w:sz="4" w:space="0" w:color="000000"/>
              <w:bottom w:val="single" w:sz="4" w:space="0" w:color="000000"/>
              <w:right w:val="single" w:sz="4" w:space="0" w:color="000000"/>
            </w:tcBorders>
            <w:shd w:val="clear" w:color="auto" w:fill="auto"/>
            <w:vAlign w:val="center"/>
          </w:tcPr>
          <w:p w14:paraId="75E77B21" w14:textId="1CFFE18B"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Тыква</w:t>
            </w:r>
          </w:p>
        </w:tc>
        <w:tc>
          <w:tcPr>
            <w:tcW w:w="1843" w:type="dxa"/>
            <w:tcBorders>
              <w:top w:val="nil"/>
              <w:left w:val="nil"/>
              <w:bottom w:val="single" w:sz="4" w:space="0" w:color="auto"/>
              <w:right w:val="single" w:sz="4" w:space="0" w:color="auto"/>
            </w:tcBorders>
            <w:shd w:val="clear" w:color="auto" w:fill="auto"/>
          </w:tcPr>
          <w:p w14:paraId="4C6B9F9E" w14:textId="1B96DDB1"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57D74956"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79255961" w14:textId="2D046D93"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11</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28E2E915" w14:textId="4BB8CED4"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92,44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414946F"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448F3CF1"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4621C27E"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250E1F9A" w14:textId="77777777" w:rsidTr="006B3401">
        <w:trPr>
          <w:trHeight w:val="604"/>
        </w:trPr>
        <w:tc>
          <w:tcPr>
            <w:tcW w:w="960" w:type="dxa"/>
            <w:tcBorders>
              <w:top w:val="nil"/>
              <w:left w:val="single" w:sz="4" w:space="0" w:color="auto"/>
              <w:bottom w:val="single" w:sz="4" w:space="0" w:color="auto"/>
              <w:right w:val="single" w:sz="4" w:space="0" w:color="auto"/>
            </w:tcBorders>
            <w:shd w:val="clear" w:color="auto" w:fill="auto"/>
            <w:vAlign w:val="center"/>
          </w:tcPr>
          <w:p w14:paraId="05C6665E" w14:textId="7EE86175"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2</w:t>
            </w:r>
            <w:r w:rsidR="00270BFF">
              <w:rPr>
                <w:rFonts w:ascii="Times New Roman" w:eastAsia="Times New Roman" w:hAnsi="Times New Roman" w:cs="Times New Roman"/>
                <w:color w:val="000000"/>
                <w:sz w:val="20"/>
                <w:szCs w:val="20"/>
                <w:lang w:eastAsia="ru-RU"/>
              </w:rPr>
              <w:t>5</w:t>
            </w:r>
          </w:p>
        </w:tc>
        <w:tc>
          <w:tcPr>
            <w:tcW w:w="2457" w:type="dxa"/>
            <w:tcBorders>
              <w:top w:val="nil"/>
              <w:left w:val="single" w:sz="4" w:space="0" w:color="000000"/>
              <w:bottom w:val="single" w:sz="4" w:space="0" w:color="000000"/>
              <w:right w:val="single" w:sz="4" w:space="0" w:color="000000"/>
            </w:tcBorders>
            <w:shd w:val="clear" w:color="auto" w:fill="auto"/>
          </w:tcPr>
          <w:p w14:paraId="2751D946" w14:textId="16D66F4A"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843" w:type="dxa"/>
            <w:tcBorders>
              <w:top w:val="nil"/>
              <w:left w:val="nil"/>
              <w:bottom w:val="single" w:sz="4" w:space="0" w:color="auto"/>
              <w:right w:val="single" w:sz="4" w:space="0" w:color="auto"/>
            </w:tcBorders>
            <w:shd w:val="clear" w:color="auto" w:fill="auto"/>
          </w:tcPr>
          <w:p w14:paraId="0A0923F5" w14:textId="05C391B1"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1BB51319"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0CAA5631" w14:textId="6BA2CF9A"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50</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7DB93A70" w14:textId="570F66ED"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561,75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603D412"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1BEB9A45"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388A19D7"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6EF45E3E" w14:textId="77777777" w:rsidTr="006B3401">
        <w:trPr>
          <w:trHeight w:val="28"/>
        </w:trPr>
        <w:tc>
          <w:tcPr>
            <w:tcW w:w="960" w:type="dxa"/>
            <w:tcBorders>
              <w:top w:val="nil"/>
              <w:left w:val="single" w:sz="4" w:space="0" w:color="auto"/>
              <w:bottom w:val="single" w:sz="4" w:space="0" w:color="auto"/>
              <w:right w:val="single" w:sz="4" w:space="0" w:color="auto"/>
            </w:tcBorders>
            <w:shd w:val="clear" w:color="auto" w:fill="auto"/>
            <w:vAlign w:val="center"/>
          </w:tcPr>
          <w:p w14:paraId="279EA923" w14:textId="0D4A677E"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2</w:t>
            </w:r>
            <w:r w:rsidR="00270BFF">
              <w:rPr>
                <w:rFonts w:ascii="Times New Roman" w:eastAsia="Times New Roman" w:hAnsi="Times New Roman" w:cs="Times New Roman"/>
                <w:color w:val="000000"/>
                <w:sz w:val="20"/>
                <w:szCs w:val="20"/>
                <w:lang w:eastAsia="ru-RU"/>
              </w:rPr>
              <w:t>6</w:t>
            </w:r>
          </w:p>
        </w:tc>
        <w:tc>
          <w:tcPr>
            <w:tcW w:w="2457" w:type="dxa"/>
            <w:tcBorders>
              <w:top w:val="nil"/>
              <w:left w:val="single" w:sz="4" w:space="0" w:color="000000"/>
              <w:bottom w:val="single" w:sz="4" w:space="0" w:color="000000"/>
              <w:right w:val="single" w:sz="4" w:space="0" w:color="000000"/>
            </w:tcBorders>
            <w:shd w:val="clear" w:color="auto" w:fill="auto"/>
          </w:tcPr>
          <w:p w14:paraId="0CCB5A1E" w14:textId="3B782141"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Хлопья овсяные</w:t>
            </w:r>
          </w:p>
        </w:tc>
        <w:tc>
          <w:tcPr>
            <w:tcW w:w="1843" w:type="dxa"/>
            <w:tcBorders>
              <w:top w:val="nil"/>
              <w:left w:val="nil"/>
              <w:bottom w:val="single" w:sz="4" w:space="0" w:color="auto"/>
              <w:right w:val="single" w:sz="4" w:space="0" w:color="auto"/>
            </w:tcBorders>
            <w:shd w:val="clear" w:color="auto" w:fill="auto"/>
          </w:tcPr>
          <w:p w14:paraId="704CDF6D" w14:textId="3AB8E43B"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14:paraId="50245115"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1C476F78" w14:textId="4FC38717" w:rsidR="006B3401" w:rsidRPr="00013179" w:rsidRDefault="00270BFF"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9</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7B8C0417" w14:textId="2723D1B8" w:rsidR="006B3401" w:rsidRPr="00013179" w:rsidRDefault="00270B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154,56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585DAB8"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3B24A221"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076CAB4D"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6B3401" w:rsidRPr="00013179" w14:paraId="17BEE08C" w14:textId="77777777" w:rsidTr="006B3401">
        <w:trPr>
          <w:trHeight w:val="321"/>
        </w:trPr>
        <w:tc>
          <w:tcPr>
            <w:tcW w:w="960" w:type="dxa"/>
            <w:tcBorders>
              <w:top w:val="nil"/>
              <w:left w:val="single" w:sz="4" w:space="0" w:color="auto"/>
              <w:bottom w:val="single" w:sz="4" w:space="0" w:color="auto"/>
              <w:right w:val="single" w:sz="4" w:space="0" w:color="auto"/>
            </w:tcBorders>
            <w:shd w:val="clear" w:color="auto" w:fill="auto"/>
            <w:vAlign w:val="center"/>
          </w:tcPr>
          <w:p w14:paraId="6D296CFB" w14:textId="14FC209C"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r w:rsidRPr="00013179">
              <w:rPr>
                <w:rFonts w:ascii="Times New Roman" w:eastAsia="Times New Roman" w:hAnsi="Times New Roman" w:cs="Times New Roman"/>
                <w:color w:val="000000"/>
                <w:sz w:val="20"/>
                <w:szCs w:val="20"/>
                <w:lang w:eastAsia="ru-RU"/>
              </w:rPr>
              <w:t>2</w:t>
            </w:r>
            <w:r w:rsidR="00270BFF">
              <w:rPr>
                <w:rFonts w:ascii="Times New Roman" w:eastAsia="Times New Roman" w:hAnsi="Times New Roman" w:cs="Times New Roman"/>
                <w:color w:val="000000"/>
                <w:sz w:val="20"/>
                <w:szCs w:val="20"/>
                <w:lang w:eastAsia="ru-RU"/>
              </w:rPr>
              <w:t>7</w:t>
            </w:r>
          </w:p>
        </w:tc>
        <w:tc>
          <w:tcPr>
            <w:tcW w:w="2457" w:type="dxa"/>
            <w:tcBorders>
              <w:top w:val="nil"/>
              <w:left w:val="single" w:sz="4" w:space="0" w:color="000000"/>
              <w:bottom w:val="single" w:sz="4" w:space="0" w:color="000000"/>
              <w:right w:val="single" w:sz="4" w:space="0" w:color="000000"/>
            </w:tcBorders>
            <w:shd w:val="clear" w:color="auto" w:fill="auto"/>
          </w:tcPr>
          <w:p w14:paraId="6946D902" w14:textId="4EC2086C"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Яйца куриные в скорлупе свежие</w:t>
            </w:r>
          </w:p>
        </w:tc>
        <w:tc>
          <w:tcPr>
            <w:tcW w:w="1843" w:type="dxa"/>
            <w:tcBorders>
              <w:top w:val="nil"/>
              <w:left w:val="nil"/>
              <w:bottom w:val="single" w:sz="4" w:space="0" w:color="auto"/>
              <w:right w:val="single" w:sz="4" w:space="0" w:color="auto"/>
            </w:tcBorders>
            <w:shd w:val="clear" w:color="auto" w:fill="auto"/>
          </w:tcPr>
          <w:p w14:paraId="5E001D6F" w14:textId="48B0DC6A" w:rsidR="006B3401" w:rsidRPr="00013179" w:rsidRDefault="006B3401" w:rsidP="006B3401">
            <w:pPr>
              <w:spacing w:after="0"/>
              <w:jc w:val="center"/>
              <w:rPr>
                <w:rFonts w:ascii="Times New Roman" w:eastAsia="Times New Roman" w:hAnsi="Times New Roman" w:cs="Times New Roman"/>
                <w:color w:val="000000"/>
                <w:sz w:val="20"/>
                <w:szCs w:val="20"/>
                <w:lang w:eastAsia="ru-RU"/>
              </w:rPr>
            </w:pPr>
            <w:r w:rsidRPr="00013179">
              <w:rPr>
                <w:rFonts w:ascii="Times New Roman" w:hAnsi="Times New Roman" w:cs="Times New Roman"/>
                <w:sz w:val="20"/>
                <w:szCs w:val="20"/>
              </w:rPr>
              <w:t>Шт.</w:t>
            </w:r>
          </w:p>
        </w:tc>
        <w:tc>
          <w:tcPr>
            <w:tcW w:w="1740" w:type="dxa"/>
            <w:tcBorders>
              <w:top w:val="nil"/>
              <w:left w:val="nil"/>
              <w:bottom w:val="single" w:sz="4" w:space="0" w:color="auto"/>
              <w:right w:val="single" w:sz="4" w:space="0" w:color="auto"/>
            </w:tcBorders>
            <w:shd w:val="clear" w:color="auto" w:fill="auto"/>
            <w:vAlign w:val="center"/>
          </w:tcPr>
          <w:p w14:paraId="457600E4"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single" w:sz="4" w:space="0" w:color="auto"/>
              <w:left w:val="nil"/>
              <w:bottom w:val="single" w:sz="4" w:space="0" w:color="auto"/>
              <w:right w:val="single" w:sz="4" w:space="0" w:color="auto"/>
            </w:tcBorders>
            <w:shd w:val="clear" w:color="auto" w:fill="auto"/>
          </w:tcPr>
          <w:p w14:paraId="5B0D154D" w14:textId="30B0629B" w:rsidR="006B3401" w:rsidRPr="00013179" w:rsidRDefault="002870F1" w:rsidP="006B3401">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w:t>
            </w:r>
            <w:r w:rsidR="006B3401" w:rsidRPr="00013179">
              <w:rPr>
                <w:rFonts w:ascii="Times New Roman" w:hAnsi="Times New Roman" w:cs="Times New Roman"/>
                <w:sz w:val="20"/>
                <w:szCs w:val="20"/>
              </w:rPr>
              <w:t>400</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1FF70916" w14:textId="0B6F3558" w:rsidR="006B3401" w:rsidRPr="00013179" w:rsidRDefault="00270BFF" w:rsidP="006B3401">
            <w:pPr>
              <w:spacing w:after="0"/>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11,39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32449DC"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tcPr>
          <w:p w14:paraId="023277F5"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c>
          <w:tcPr>
            <w:tcW w:w="1506" w:type="dxa"/>
            <w:tcBorders>
              <w:top w:val="nil"/>
              <w:left w:val="nil"/>
              <w:bottom w:val="single" w:sz="4" w:space="0" w:color="auto"/>
              <w:right w:val="single" w:sz="4" w:space="0" w:color="auto"/>
            </w:tcBorders>
            <w:shd w:val="clear" w:color="auto" w:fill="auto"/>
            <w:vAlign w:val="center"/>
          </w:tcPr>
          <w:p w14:paraId="6530AF38" w14:textId="77777777" w:rsidR="006B3401" w:rsidRPr="00013179" w:rsidRDefault="006B3401" w:rsidP="006B3401">
            <w:pPr>
              <w:spacing w:after="0" w:line="240" w:lineRule="auto"/>
              <w:jc w:val="center"/>
              <w:rPr>
                <w:rFonts w:ascii="Times New Roman" w:eastAsia="Times New Roman" w:hAnsi="Times New Roman" w:cs="Times New Roman"/>
                <w:color w:val="000000"/>
                <w:sz w:val="20"/>
                <w:szCs w:val="20"/>
                <w:lang w:eastAsia="ru-RU"/>
              </w:rPr>
            </w:pPr>
          </w:p>
        </w:tc>
      </w:tr>
      <w:tr w:rsidR="0024227B" w:rsidRPr="00013179" w14:paraId="25BB5DE2" w14:textId="77777777" w:rsidTr="006B3401">
        <w:trPr>
          <w:trHeight w:val="23"/>
        </w:trPr>
        <w:tc>
          <w:tcPr>
            <w:tcW w:w="104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7C25DB7" w14:textId="77777777" w:rsidR="0024227B" w:rsidRPr="00013179" w:rsidRDefault="005731DA">
            <w:pPr>
              <w:spacing w:after="0" w:line="240" w:lineRule="auto"/>
              <w:jc w:val="center"/>
              <w:rPr>
                <w:rFonts w:ascii="Times New Roman" w:eastAsia="Times New Roman" w:hAnsi="Times New Roman" w:cs="Times New Roman"/>
                <w:b/>
                <w:bCs/>
                <w:color w:val="000000"/>
                <w:sz w:val="20"/>
                <w:szCs w:val="20"/>
                <w:lang w:eastAsia="ru-RU"/>
              </w:rPr>
            </w:pPr>
            <w:r w:rsidRPr="00013179">
              <w:rPr>
                <w:rFonts w:ascii="Times New Roman" w:eastAsia="Times New Roman" w:hAnsi="Times New Roman" w:cs="Times New Roman"/>
                <w:b/>
                <w:bCs/>
                <w:color w:val="000000"/>
                <w:sz w:val="20"/>
                <w:szCs w:val="20"/>
                <w:lang w:eastAsia="ru-RU"/>
              </w:rPr>
              <w:t xml:space="preserve">ИТОГО: </w:t>
            </w:r>
          </w:p>
        </w:tc>
        <w:tc>
          <w:tcPr>
            <w:tcW w:w="1740" w:type="dxa"/>
            <w:tcBorders>
              <w:top w:val="nil"/>
              <w:left w:val="nil"/>
              <w:bottom w:val="single" w:sz="4" w:space="0" w:color="auto"/>
              <w:right w:val="single" w:sz="4" w:space="0" w:color="auto"/>
            </w:tcBorders>
            <w:shd w:val="clear" w:color="auto" w:fill="auto"/>
            <w:vAlign w:val="center"/>
            <w:hideMark/>
          </w:tcPr>
          <w:p w14:paraId="1691F9BE" w14:textId="77777777" w:rsidR="0024227B" w:rsidRPr="00013179" w:rsidRDefault="0024227B">
            <w:pPr>
              <w:spacing w:after="0" w:line="240" w:lineRule="auto"/>
              <w:jc w:val="center"/>
              <w:rPr>
                <w:rFonts w:ascii="Times New Roman" w:eastAsia="Times New Roman" w:hAnsi="Times New Roman" w:cs="Times New Roman"/>
                <w:b/>
                <w:bCs/>
                <w:color w:val="000000"/>
                <w:sz w:val="20"/>
                <w:szCs w:val="20"/>
                <w:lang w:eastAsia="ru-RU"/>
              </w:rPr>
            </w:pPr>
          </w:p>
        </w:tc>
        <w:tc>
          <w:tcPr>
            <w:tcW w:w="1740" w:type="dxa"/>
            <w:tcBorders>
              <w:top w:val="nil"/>
              <w:left w:val="nil"/>
              <w:bottom w:val="single" w:sz="4" w:space="0" w:color="auto"/>
              <w:right w:val="single" w:sz="4" w:space="0" w:color="auto"/>
            </w:tcBorders>
            <w:shd w:val="clear" w:color="auto" w:fill="auto"/>
            <w:vAlign w:val="center"/>
            <w:hideMark/>
          </w:tcPr>
          <w:p w14:paraId="7926B3B4" w14:textId="77777777" w:rsidR="0024227B" w:rsidRPr="00013179" w:rsidRDefault="005731DA">
            <w:pPr>
              <w:spacing w:after="0" w:line="240" w:lineRule="auto"/>
              <w:jc w:val="center"/>
              <w:rPr>
                <w:rFonts w:ascii="Times New Roman" w:eastAsia="Times New Roman" w:hAnsi="Times New Roman" w:cs="Times New Roman"/>
                <w:b/>
                <w:bCs/>
                <w:color w:val="000000"/>
                <w:sz w:val="20"/>
                <w:szCs w:val="20"/>
                <w:lang w:eastAsia="ru-RU"/>
              </w:rPr>
            </w:pPr>
            <w:r w:rsidRPr="00013179">
              <w:rPr>
                <w:rFonts w:ascii="Times New Roman" w:eastAsia="Times New Roman" w:hAnsi="Times New Roman" w:cs="Times New Roman"/>
                <w:b/>
                <w:bCs/>
                <w:color w:val="000000"/>
                <w:sz w:val="20"/>
                <w:szCs w:val="20"/>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14:paraId="5CC8FDBF" w14:textId="77777777" w:rsidR="0024227B" w:rsidRPr="00013179" w:rsidRDefault="0024227B">
            <w:pPr>
              <w:spacing w:after="0" w:line="240" w:lineRule="auto"/>
              <w:jc w:val="center"/>
              <w:rPr>
                <w:rFonts w:ascii="Times New Roman" w:eastAsia="Times New Roman" w:hAnsi="Times New Roman" w:cs="Times New Roman"/>
                <w:b/>
                <w:bCs/>
                <w:color w:val="000000"/>
                <w:sz w:val="20"/>
                <w:szCs w:val="20"/>
                <w:lang w:eastAsia="ru-RU"/>
              </w:rPr>
            </w:pPr>
          </w:p>
        </w:tc>
      </w:tr>
    </w:tbl>
    <w:p w14:paraId="200D643F" w14:textId="77777777" w:rsidR="0024227B" w:rsidRPr="00013179" w:rsidRDefault="0024227B">
      <w:pPr>
        <w:widowControl w:val="0"/>
        <w:autoSpaceDE w:val="0"/>
        <w:autoSpaceDN w:val="0"/>
        <w:adjustRightInd w:val="0"/>
        <w:spacing w:after="0" w:line="240" w:lineRule="auto"/>
        <w:contextualSpacing/>
        <w:jc w:val="both"/>
        <w:rPr>
          <w:rFonts w:ascii="Times New Roman" w:eastAsia="SimSun" w:hAnsi="Times New Roman" w:cs="Times New Roman"/>
          <w:sz w:val="20"/>
          <w:szCs w:val="20"/>
          <w:lang w:eastAsia="ru-RU"/>
        </w:rPr>
      </w:pPr>
    </w:p>
    <w:p w14:paraId="3CCB80C1" w14:textId="77777777" w:rsidR="0024227B" w:rsidRDefault="0024227B">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66174AF8" w14:textId="77777777" w:rsidR="0024227B" w:rsidRDefault="0024227B">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p>
    <w:p w14:paraId="7F6824E5" w14:textId="77777777" w:rsidR="00C722F3" w:rsidRDefault="00C722F3">
      <w:pPr>
        <w:widowControl w:val="0"/>
        <w:autoSpaceDE w:val="0"/>
        <w:autoSpaceDN w:val="0"/>
        <w:adjustRightInd w:val="0"/>
        <w:contextualSpacing/>
        <w:outlineLvl w:val="1"/>
        <w:rPr>
          <w:rFonts w:ascii="Times New Roman" w:eastAsia="SimSun" w:hAnsi="Times New Roman" w:cs="Times New Roman"/>
          <w:lang w:eastAsia="ru-RU"/>
        </w:rPr>
        <w:sectPr w:rsidR="00C722F3" w:rsidSect="00C722F3">
          <w:pgSz w:w="16838" w:h="11906" w:orient="landscape"/>
          <w:pgMar w:top="720" w:right="720" w:bottom="720" w:left="720" w:header="709" w:footer="709" w:gutter="0"/>
          <w:cols w:space="708"/>
          <w:docGrid w:linePitch="360"/>
        </w:sect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24227B" w14:paraId="6AE54A92" w14:textId="77777777">
        <w:tc>
          <w:tcPr>
            <w:tcW w:w="4673" w:type="dxa"/>
          </w:tcPr>
          <w:p w14:paraId="26A40AA6" w14:textId="04DF23AC" w:rsidR="0024227B" w:rsidRDefault="005731DA">
            <w:pPr>
              <w:widowControl w:val="0"/>
              <w:autoSpaceDE w:val="0"/>
              <w:autoSpaceDN w:val="0"/>
              <w:adjustRightInd w:val="0"/>
              <w:contextualSpacing/>
              <w:outlineLvl w:val="1"/>
              <w:rPr>
                <w:rFonts w:ascii="Times New Roman" w:eastAsia="SimSun" w:hAnsi="Times New Roman" w:cs="Times New Roman"/>
                <w:lang w:eastAsia="ru-RU"/>
              </w:rPr>
            </w:pPr>
            <w:r>
              <w:rPr>
                <w:rFonts w:ascii="Times New Roman" w:eastAsia="SimSun" w:hAnsi="Times New Roman" w:cs="Times New Roman"/>
                <w:lang w:eastAsia="ru-RU"/>
              </w:rPr>
              <w:t>От Заказчика:</w:t>
            </w:r>
          </w:p>
          <w:p w14:paraId="7E39541F" w14:textId="77777777" w:rsidR="0024227B" w:rsidRDefault="0024227B">
            <w:pPr>
              <w:widowControl w:val="0"/>
              <w:autoSpaceDE w:val="0"/>
              <w:autoSpaceDN w:val="0"/>
              <w:adjustRightInd w:val="0"/>
              <w:contextualSpacing/>
              <w:outlineLvl w:val="1"/>
              <w:rPr>
                <w:rFonts w:ascii="Times New Roman" w:eastAsia="SimSun" w:hAnsi="Times New Roman" w:cs="Times New Roman"/>
                <w:lang w:eastAsia="ru-RU"/>
              </w:rPr>
            </w:pPr>
          </w:p>
        </w:tc>
        <w:tc>
          <w:tcPr>
            <w:tcW w:w="4253" w:type="dxa"/>
          </w:tcPr>
          <w:p w14:paraId="785D36F3" w14:textId="77777777" w:rsidR="0024227B" w:rsidRDefault="005731DA">
            <w:pPr>
              <w:widowControl w:val="0"/>
              <w:autoSpaceDE w:val="0"/>
              <w:autoSpaceDN w:val="0"/>
              <w:adjustRightInd w:val="0"/>
              <w:contextualSpacing/>
              <w:outlineLvl w:val="1"/>
              <w:rPr>
                <w:rFonts w:ascii="Times New Roman" w:eastAsia="SimSun" w:hAnsi="Times New Roman" w:cs="Times New Roman"/>
                <w:lang w:eastAsia="ru-RU"/>
              </w:rPr>
            </w:pPr>
            <w:r>
              <w:rPr>
                <w:rFonts w:ascii="Times New Roman" w:eastAsia="SimSun" w:hAnsi="Times New Roman" w:cs="Times New Roman"/>
                <w:lang w:eastAsia="ru-RU"/>
              </w:rPr>
              <w:t>От Поставщика</w:t>
            </w:r>
          </w:p>
          <w:p w14:paraId="2B11F4B3" w14:textId="77777777" w:rsidR="0024227B" w:rsidRDefault="0024227B">
            <w:pPr>
              <w:widowControl w:val="0"/>
              <w:autoSpaceDE w:val="0"/>
              <w:autoSpaceDN w:val="0"/>
              <w:adjustRightInd w:val="0"/>
              <w:contextualSpacing/>
              <w:outlineLvl w:val="1"/>
              <w:rPr>
                <w:rFonts w:ascii="Times New Roman" w:eastAsia="SimSun" w:hAnsi="Times New Roman" w:cs="Times New Roman"/>
                <w:lang w:eastAsia="ru-RU"/>
              </w:rPr>
            </w:pPr>
          </w:p>
        </w:tc>
      </w:tr>
    </w:tbl>
    <w:p w14:paraId="096DF8AE" w14:textId="04A67DCB" w:rsidR="0024227B" w:rsidRDefault="00C722F3" w:rsidP="00C722F3">
      <w:pPr>
        <w:widowControl w:val="0"/>
        <w:tabs>
          <w:tab w:val="left" w:pos="12182"/>
        </w:tabs>
        <w:autoSpaceDE w:val="0"/>
        <w:autoSpaceDN w:val="0"/>
        <w:adjustRightInd w:val="0"/>
        <w:spacing w:after="0" w:line="240" w:lineRule="auto"/>
        <w:contextualSpacing/>
        <w:outlineLvl w:val="1"/>
        <w:rPr>
          <w:rFonts w:ascii="Times New Roman" w:eastAsia="SimSun" w:hAnsi="Times New Roman" w:cs="Times New Roman"/>
          <w:lang w:val="en-US" w:eastAsia="ru-RU"/>
        </w:rPr>
      </w:pPr>
      <w:r>
        <w:rPr>
          <w:rFonts w:ascii="Times New Roman" w:eastAsia="SimSun" w:hAnsi="Times New Roman" w:cs="Times New Roman"/>
          <w:lang w:val="en-US" w:eastAsia="ru-RU"/>
        </w:rPr>
        <w:tab/>
      </w:r>
    </w:p>
    <w:p w14:paraId="421C1F73" w14:textId="77777777" w:rsidR="008E1B3F" w:rsidRDefault="008E1B3F" w:rsidP="00C722F3">
      <w:pPr>
        <w:widowControl w:val="0"/>
        <w:tabs>
          <w:tab w:val="left" w:pos="12182"/>
        </w:tabs>
        <w:autoSpaceDE w:val="0"/>
        <w:autoSpaceDN w:val="0"/>
        <w:adjustRightInd w:val="0"/>
        <w:spacing w:after="0" w:line="240" w:lineRule="auto"/>
        <w:contextualSpacing/>
        <w:outlineLvl w:val="1"/>
        <w:rPr>
          <w:rFonts w:ascii="Times New Roman" w:eastAsia="SimSun" w:hAnsi="Times New Roman" w:cs="Times New Roman"/>
          <w:lang w:val="en-US" w:eastAsia="ru-RU"/>
        </w:rPr>
      </w:pPr>
    </w:p>
    <w:p w14:paraId="4991C87E" w14:textId="77777777" w:rsidR="00C730B2" w:rsidRPr="00C722F3" w:rsidRDefault="00C730B2" w:rsidP="00C722F3">
      <w:pPr>
        <w:widowControl w:val="0"/>
        <w:tabs>
          <w:tab w:val="left" w:pos="12182"/>
        </w:tabs>
        <w:autoSpaceDE w:val="0"/>
        <w:autoSpaceDN w:val="0"/>
        <w:adjustRightInd w:val="0"/>
        <w:spacing w:after="0" w:line="240" w:lineRule="auto"/>
        <w:contextualSpacing/>
        <w:outlineLvl w:val="1"/>
        <w:rPr>
          <w:rFonts w:ascii="Times New Roman" w:eastAsia="SimSun" w:hAnsi="Times New Roman" w:cs="Times New Roman"/>
          <w:lang w:val="en-US" w:eastAsia="ru-RU"/>
        </w:rPr>
      </w:pPr>
    </w:p>
    <w:p w14:paraId="5933560E" w14:textId="77777777" w:rsidR="0024227B"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r>
        <w:rPr>
          <w:rFonts w:ascii="Times New Roman" w:eastAsia="SimSun" w:hAnsi="Times New Roman" w:cs="Times New Roman"/>
          <w:lang w:eastAsia="ru-RU"/>
        </w:rPr>
        <w:lastRenderedPageBreak/>
        <w:t>Приложение N 2</w:t>
      </w:r>
    </w:p>
    <w:p w14:paraId="21794BC0" w14:textId="77777777"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к Контракту</w:t>
      </w:r>
    </w:p>
    <w:p w14:paraId="455BD779" w14:textId="3D486465"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от "__" ______ 202</w:t>
      </w:r>
      <w:r w:rsidR="008B5A3D">
        <w:rPr>
          <w:rFonts w:ascii="Times New Roman" w:eastAsia="SimSun" w:hAnsi="Times New Roman" w:cs="Times New Roman"/>
          <w:lang w:eastAsia="ru-RU"/>
        </w:rPr>
        <w:t>6</w:t>
      </w:r>
      <w:r>
        <w:rPr>
          <w:rFonts w:ascii="Times New Roman" w:eastAsia="SimSun" w:hAnsi="Times New Roman" w:cs="Times New Roman"/>
          <w:lang w:eastAsia="ru-RU"/>
        </w:rPr>
        <w:t xml:space="preserve"> г. № </w:t>
      </w:r>
      <w:r>
        <w:rPr>
          <w:rFonts w:ascii="Times New Roman" w:eastAsia="SimSun" w:hAnsi="Times New Roman" w:cs="Times New Roman"/>
          <w:b/>
          <w:lang w:eastAsia="ru-RU"/>
        </w:rPr>
        <w:t>П</w:t>
      </w:r>
      <w:r w:rsidR="00514080">
        <w:rPr>
          <w:rFonts w:ascii="Times New Roman" w:eastAsia="SimSun" w:hAnsi="Times New Roman" w:cs="Times New Roman"/>
          <w:b/>
          <w:lang w:eastAsia="ru-RU"/>
        </w:rPr>
        <w:t>11</w:t>
      </w:r>
      <w:r>
        <w:rPr>
          <w:rFonts w:ascii="Times New Roman" w:eastAsia="SimSun" w:hAnsi="Times New Roman" w:cs="Times New Roman"/>
          <w:b/>
          <w:lang w:eastAsia="ru-RU"/>
        </w:rPr>
        <w:t>/</w:t>
      </w:r>
      <w:r w:rsidR="00235038">
        <w:rPr>
          <w:rFonts w:ascii="Times New Roman" w:eastAsia="SimSun" w:hAnsi="Times New Roman" w:cs="Times New Roman"/>
          <w:b/>
          <w:lang w:eastAsia="ru-RU"/>
        </w:rPr>
        <w:t>29</w:t>
      </w:r>
      <w:r w:rsidR="00514080">
        <w:rPr>
          <w:rFonts w:ascii="Times New Roman" w:eastAsia="SimSun" w:hAnsi="Times New Roman" w:cs="Times New Roman"/>
          <w:b/>
          <w:lang w:eastAsia="ru-RU"/>
        </w:rPr>
        <w:t>/ЭМ</w:t>
      </w:r>
    </w:p>
    <w:p w14:paraId="6F6604D0" w14:textId="77777777" w:rsidR="0024227B" w:rsidRDefault="0024227B">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p>
    <w:p w14:paraId="4ACBBB59" w14:textId="77777777" w:rsidR="00C722F3" w:rsidRDefault="00C722F3">
      <w:pPr>
        <w:widowControl w:val="0"/>
        <w:autoSpaceDE w:val="0"/>
        <w:autoSpaceDN w:val="0"/>
        <w:adjustRightInd w:val="0"/>
        <w:spacing w:after="0" w:line="240" w:lineRule="auto"/>
        <w:contextualSpacing/>
        <w:jc w:val="right"/>
        <w:rPr>
          <w:rFonts w:ascii="Times New Roman" w:eastAsia="SimSun" w:hAnsi="Times New Roman" w:cs="Times New Roman"/>
          <w:lang w:eastAsia="ru-RU"/>
        </w:rPr>
        <w:sectPr w:rsidR="00C722F3" w:rsidSect="00C722F3">
          <w:type w:val="continuous"/>
          <w:pgSz w:w="16838" w:h="11906" w:orient="landscape"/>
          <w:pgMar w:top="720" w:right="720" w:bottom="720" w:left="720" w:header="709" w:footer="709" w:gutter="0"/>
          <w:cols w:space="708"/>
          <w:docGrid w:linePitch="360"/>
        </w:sectPr>
      </w:pPr>
    </w:p>
    <w:p w14:paraId="37D380D2" w14:textId="0A4D192E" w:rsidR="0024227B" w:rsidRDefault="0024227B">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p>
    <w:p w14:paraId="073E774F" w14:textId="2C53E317" w:rsidR="0022228F" w:rsidRPr="00C730B2" w:rsidRDefault="00C730B2" w:rsidP="00C730B2">
      <w:pPr>
        <w:tabs>
          <w:tab w:val="left" w:pos="1910"/>
          <w:tab w:val="left" w:pos="4253"/>
        </w:tabs>
        <w:jc w:val="center"/>
        <w:rPr>
          <w:rFonts w:ascii="Times New Roman" w:eastAsia="SimSun" w:hAnsi="Times New Roman" w:cs="Times New Roman"/>
          <w:b/>
          <w:bCs/>
          <w:lang w:eastAsia="ru-RU"/>
        </w:rPr>
      </w:pPr>
      <w:r w:rsidRPr="00C730B2">
        <w:rPr>
          <w:rFonts w:ascii="Times New Roman" w:eastAsia="SimSun" w:hAnsi="Times New Roman" w:cs="Times New Roman"/>
          <w:b/>
          <w:bCs/>
          <w:lang w:eastAsia="ru-RU"/>
        </w:rPr>
        <w:t>Описание объекта закупки</w:t>
      </w:r>
    </w:p>
    <w:tbl>
      <w:tblPr>
        <w:tblStyle w:val="14"/>
        <w:tblW w:w="0" w:type="auto"/>
        <w:tblInd w:w="-431" w:type="dxa"/>
        <w:tblLayout w:type="fixed"/>
        <w:tblLook w:val="04A0" w:firstRow="1" w:lastRow="0" w:firstColumn="1" w:lastColumn="0" w:noHBand="0" w:noVBand="1"/>
      </w:tblPr>
      <w:tblGrid>
        <w:gridCol w:w="681"/>
        <w:gridCol w:w="2013"/>
        <w:gridCol w:w="1701"/>
        <w:gridCol w:w="2414"/>
        <w:gridCol w:w="5666"/>
        <w:gridCol w:w="1276"/>
        <w:gridCol w:w="1134"/>
      </w:tblGrid>
      <w:tr w:rsidR="0022228F" w:rsidRPr="0022228F" w14:paraId="2E093511" w14:textId="77777777" w:rsidTr="0022228F">
        <w:tc>
          <w:tcPr>
            <w:tcW w:w="681" w:type="dxa"/>
            <w:vAlign w:val="center"/>
          </w:tcPr>
          <w:p w14:paraId="0273CE5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b/>
                <w:lang w:eastAsia="ru-RU"/>
              </w:rPr>
            </w:pPr>
            <w:r w:rsidRPr="0022228F">
              <w:rPr>
                <w:rFonts w:ascii="Times New Roman" w:eastAsia="SimSun" w:hAnsi="Times New Roman" w:cs="Times New Roman"/>
                <w:b/>
                <w:lang w:eastAsia="ru-RU"/>
              </w:rPr>
              <w:t>№ п/п</w:t>
            </w:r>
          </w:p>
        </w:tc>
        <w:tc>
          <w:tcPr>
            <w:tcW w:w="2013" w:type="dxa"/>
            <w:vAlign w:val="center"/>
          </w:tcPr>
          <w:p w14:paraId="2FBED13E"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b/>
                <w:lang w:eastAsia="ru-RU"/>
              </w:rPr>
            </w:pPr>
            <w:r w:rsidRPr="0022228F">
              <w:rPr>
                <w:rFonts w:ascii="Times New Roman" w:eastAsia="SimSun" w:hAnsi="Times New Roman" w:cs="Times New Roman"/>
                <w:b/>
                <w:lang w:eastAsia="ru-RU"/>
              </w:rPr>
              <w:t>Наименование товара</w:t>
            </w:r>
          </w:p>
        </w:tc>
        <w:tc>
          <w:tcPr>
            <w:tcW w:w="1701" w:type="dxa"/>
            <w:vAlign w:val="center"/>
          </w:tcPr>
          <w:p w14:paraId="466E0CDE"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b/>
                <w:lang w:eastAsia="ru-RU"/>
              </w:rPr>
            </w:pPr>
            <w:r w:rsidRPr="0022228F">
              <w:rPr>
                <w:rFonts w:ascii="Times New Roman" w:eastAsia="SimSun" w:hAnsi="Times New Roman" w:cs="Times New Roman"/>
                <w:b/>
                <w:lang w:eastAsia="ru-RU"/>
              </w:rPr>
              <w:t>Код позиции</w:t>
            </w:r>
          </w:p>
        </w:tc>
        <w:tc>
          <w:tcPr>
            <w:tcW w:w="2414" w:type="dxa"/>
            <w:vAlign w:val="center"/>
          </w:tcPr>
          <w:p w14:paraId="06F08D39"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b/>
                <w:lang w:eastAsia="ru-RU"/>
              </w:rPr>
            </w:pPr>
            <w:r w:rsidRPr="0022228F">
              <w:rPr>
                <w:rFonts w:ascii="Times New Roman" w:eastAsia="SimSun" w:hAnsi="Times New Roman" w:cs="Times New Roman"/>
                <w:b/>
                <w:lang w:eastAsia="ru-RU"/>
              </w:rPr>
              <w:t>Наименование характеристики</w:t>
            </w:r>
          </w:p>
        </w:tc>
        <w:tc>
          <w:tcPr>
            <w:tcW w:w="5666" w:type="dxa"/>
            <w:vAlign w:val="center"/>
          </w:tcPr>
          <w:p w14:paraId="58196AAF" w14:textId="3B880186" w:rsidR="0022228F" w:rsidRPr="0022228F" w:rsidRDefault="0022228F" w:rsidP="0022228F">
            <w:pPr>
              <w:tabs>
                <w:tab w:val="left" w:pos="1910"/>
                <w:tab w:val="left" w:pos="4253"/>
              </w:tabs>
              <w:spacing w:after="160" w:line="259" w:lineRule="auto"/>
              <w:rPr>
                <w:rFonts w:ascii="Times New Roman" w:eastAsia="SimSun" w:hAnsi="Times New Roman" w:cs="Times New Roman"/>
                <w:b/>
                <w:lang w:eastAsia="ru-RU"/>
              </w:rPr>
            </w:pPr>
            <w:r w:rsidRPr="0022228F">
              <w:rPr>
                <w:rFonts w:ascii="Times New Roman" w:eastAsia="SimSun" w:hAnsi="Times New Roman" w:cs="Times New Roman"/>
                <w:b/>
                <w:lang w:eastAsia="ru-RU"/>
              </w:rPr>
              <w:t>Значение характеристики</w:t>
            </w:r>
          </w:p>
        </w:tc>
        <w:tc>
          <w:tcPr>
            <w:tcW w:w="1276" w:type="dxa"/>
            <w:vAlign w:val="center"/>
          </w:tcPr>
          <w:p w14:paraId="621E9ABB" w14:textId="77777777" w:rsidR="0022228F" w:rsidRPr="0022228F" w:rsidRDefault="0022228F" w:rsidP="0022228F">
            <w:pPr>
              <w:tabs>
                <w:tab w:val="left" w:pos="1910"/>
                <w:tab w:val="left" w:pos="4253"/>
              </w:tabs>
              <w:rPr>
                <w:rFonts w:ascii="Times New Roman" w:eastAsia="SimSun" w:hAnsi="Times New Roman" w:cs="Times New Roman"/>
                <w:b/>
                <w:lang w:eastAsia="ru-RU"/>
              </w:rPr>
            </w:pPr>
            <w:r w:rsidRPr="0022228F">
              <w:rPr>
                <w:rFonts w:ascii="Times New Roman" w:eastAsia="SimSun" w:hAnsi="Times New Roman" w:cs="Times New Roman"/>
                <w:b/>
                <w:lang w:eastAsia="ru-RU"/>
              </w:rPr>
              <w:t xml:space="preserve">Единица измерения </w:t>
            </w:r>
            <w:proofErr w:type="spellStart"/>
            <w:r w:rsidRPr="0022228F">
              <w:rPr>
                <w:rFonts w:ascii="Times New Roman" w:eastAsia="SimSun" w:hAnsi="Times New Roman" w:cs="Times New Roman"/>
                <w:b/>
                <w:lang w:eastAsia="ru-RU"/>
              </w:rPr>
              <w:t>характе</w:t>
            </w:r>
            <w:proofErr w:type="spellEnd"/>
          </w:p>
          <w:p w14:paraId="4B22EBFF" w14:textId="77777777" w:rsidR="0022228F" w:rsidRPr="0022228F" w:rsidRDefault="0022228F" w:rsidP="0022228F">
            <w:pPr>
              <w:tabs>
                <w:tab w:val="left" w:pos="1910"/>
                <w:tab w:val="left" w:pos="4253"/>
              </w:tabs>
              <w:rPr>
                <w:rFonts w:ascii="Times New Roman" w:eastAsia="SimSun" w:hAnsi="Times New Roman" w:cs="Times New Roman"/>
                <w:b/>
                <w:lang w:eastAsia="ru-RU"/>
              </w:rPr>
            </w:pPr>
            <w:proofErr w:type="spellStart"/>
            <w:r w:rsidRPr="0022228F">
              <w:rPr>
                <w:rFonts w:ascii="Times New Roman" w:eastAsia="SimSun" w:hAnsi="Times New Roman" w:cs="Times New Roman"/>
                <w:b/>
                <w:lang w:eastAsia="ru-RU"/>
              </w:rPr>
              <w:t>ристики</w:t>
            </w:r>
            <w:proofErr w:type="spellEnd"/>
          </w:p>
        </w:tc>
        <w:tc>
          <w:tcPr>
            <w:tcW w:w="1134" w:type="dxa"/>
            <w:vAlign w:val="center"/>
          </w:tcPr>
          <w:p w14:paraId="15C47D57"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b/>
                <w:lang w:eastAsia="ru-RU"/>
              </w:rPr>
            </w:pPr>
            <w:r w:rsidRPr="0022228F">
              <w:rPr>
                <w:rFonts w:ascii="Times New Roman" w:eastAsia="SimSun" w:hAnsi="Times New Roman" w:cs="Times New Roman"/>
                <w:b/>
                <w:lang w:eastAsia="ru-RU"/>
              </w:rPr>
              <w:t>Единица измерения</w:t>
            </w:r>
          </w:p>
        </w:tc>
      </w:tr>
      <w:tr w:rsidR="0022228F" w:rsidRPr="0022228F" w14:paraId="6AD0D711" w14:textId="77777777" w:rsidTr="0022228F">
        <w:tc>
          <w:tcPr>
            <w:tcW w:w="681" w:type="dxa"/>
            <w:vMerge w:val="restart"/>
            <w:vAlign w:val="center"/>
          </w:tcPr>
          <w:p w14:paraId="3245AB70"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w:t>
            </w:r>
          </w:p>
        </w:tc>
        <w:tc>
          <w:tcPr>
            <w:tcW w:w="2013" w:type="dxa"/>
            <w:vMerge w:val="restart"/>
            <w:vAlign w:val="center"/>
          </w:tcPr>
          <w:p w14:paraId="35CEAE7F"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Брюква столовая</w:t>
            </w:r>
          </w:p>
        </w:tc>
        <w:tc>
          <w:tcPr>
            <w:tcW w:w="1701" w:type="dxa"/>
            <w:vMerge w:val="restart"/>
            <w:vAlign w:val="center"/>
          </w:tcPr>
          <w:p w14:paraId="55090A9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01.13.41.130</w:t>
            </w:r>
          </w:p>
        </w:tc>
        <w:tc>
          <w:tcPr>
            <w:tcW w:w="2414" w:type="dxa"/>
            <w:vAlign w:val="center"/>
          </w:tcPr>
          <w:p w14:paraId="56E71AA4"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7AF5E7B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Свежая</w:t>
            </w:r>
          </w:p>
        </w:tc>
        <w:tc>
          <w:tcPr>
            <w:tcW w:w="1276" w:type="dxa"/>
            <w:vAlign w:val="center"/>
          </w:tcPr>
          <w:p w14:paraId="46C7EF3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7F2FE0D2"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040AEDAB" w14:textId="77777777" w:rsidTr="0022228F">
        <w:trPr>
          <w:trHeight w:val="230"/>
        </w:trPr>
        <w:tc>
          <w:tcPr>
            <w:tcW w:w="681" w:type="dxa"/>
            <w:vMerge/>
            <w:vAlign w:val="center"/>
          </w:tcPr>
          <w:p w14:paraId="68D78DE6"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06BB1F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E96D21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B062D71"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br/>
              <w:t>Соответствие нормативно-технической документации:</w:t>
            </w:r>
          </w:p>
        </w:tc>
        <w:tc>
          <w:tcPr>
            <w:tcW w:w="5666" w:type="dxa"/>
            <w:vAlign w:val="center"/>
          </w:tcPr>
          <w:p w14:paraId="670A42A2"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276" w:type="dxa"/>
            <w:vAlign w:val="center"/>
          </w:tcPr>
          <w:p w14:paraId="0FAB20FD"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331D3F1C"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11874F3" w14:textId="77777777" w:rsidTr="0022228F">
        <w:tc>
          <w:tcPr>
            <w:tcW w:w="681" w:type="dxa"/>
            <w:vMerge/>
            <w:vAlign w:val="center"/>
          </w:tcPr>
          <w:p w14:paraId="324C5A17"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628FB3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D399B0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5FC808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42DABA7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5C304CC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3FD8D0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E4D6D11" w14:textId="77777777" w:rsidTr="0022228F">
        <w:tc>
          <w:tcPr>
            <w:tcW w:w="681" w:type="dxa"/>
            <w:vMerge w:val="restart"/>
            <w:vAlign w:val="center"/>
          </w:tcPr>
          <w:p w14:paraId="77F8315D" w14:textId="7AE01D4C" w:rsidR="0022228F" w:rsidRPr="0022228F" w:rsidRDefault="00C730B2" w:rsidP="0022228F">
            <w:pPr>
              <w:tabs>
                <w:tab w:val="left" w:pos="1910"/>
                <w:tab w:val="left" w:pos="4253"/>
              </w:tabs>
              <w:spacing w:after="160" w:line="259" w:lineRule="auto"/>
              <w:rPr>
                <w:rFonts w:ascii="Times New Roman" w:eastAsia="SimSun" w:hAnsi="Times New Roman" w:cs="Times New Roman"/>
                <w:lang w:eastAsia="ru-RU"/>
              </w:rPr>
            </w:pPr>
            <w:r>
              <w:rPr>
                <w:rFonts w:ascii="Times New Roman" w:eastAsia="SimSun" w:hAnsi="Times New Roman" w:cs="Times New Roman"/>
                <w:lang w:eastAsia="ru-RU"/>
              </w:rPr>
              <w:t>2</w:t>
            </w:r>
          </w:p>
        </w:tc>
        <w:tc>
          <w:tcPr>
            <w:tcW w:w="2013" w:type="dxa"/>
            <w:vMerge w:val="restart"/>
            <w:vAlign w:val="center"/>
          </w:tcPr>
          <w:p w14:paraId="078AAB88"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Йогурт</w:t>
            </w:r>
          </w:p>
        </w:tc>
        <w:tc>
          <w:tcPr>
            <w:tcW w:w="1701" w:type="dxa"/>
            <w:vMerge w:val="restart"/>
            <w:vAlign w:val="center"/>
          </w:tcPr>
          <w:p w14:paraId="6DE345DD"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10.51.52.112</w:t>
            </w:r>
          </w:p>
          <w:p w14:paraId="42FC17BC"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КТРУ 10.51.52.110-00000004</w:t>
            </w:r>
          </w:p>
        </w:tc>
        <w:tc>
          <w:tcPr>
            <w:tcW w:w="2414" w:type="dxa"/>
            <w:vAlign w:val="center"/>
          </w:tcPr>
          <w:p w14:paraId="5C27693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Жирность</w:t>
            </w:r>
          </w:p>
        </w:tc>
        <w:tc>
          <w:tcPr>
            <w:tcW w:w="5666" w:type="dxa"/>
            <w:vAlign w:val="center"/>
          </w:tcPr>
          <w:p w14:paraId="6EFCBF6B"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2,5</w:t>
            </w:r>
          </w:p>
        </w:tc>
        <w:tc>
          <w:tcPr>
            <w:tcW w:w="1276" w:type="dxa"/>
            <w:vAlign w:val="center"/>
          </w:tcPr>
          <w:p w14:paraId="7148548B"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ПРОЦ</w:t>
            </w:r>
          </w:p>
        </w:tc>
        <w:tc>
          <w:tcPr>
            <w:tcW w:w="1134" w:type="dxa"/>
            <w:vMerge w:val="restart"/>
            <w:vAlign w:val="center"/>
          </w:tcPr>
          <w:p w14:paraId="7EE04F4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07FDDDF6" w14:textId="77777777" w:rsidTr="0022228F">
        <w:tc>
          <w:tcPr>
            <w:tcW w:w="681" w:type="dxa"/>
            <w:vMerge/>
            <w:vAlign w:val="center"/>
          </w:tcPr>
          <w:p w14:paraId="7B5E1A23"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641D9F6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5F78576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26BD09D8"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Тип</w:t>
            </w:r>
          </w:p>
        </w:tc>
        <w:tc>
          <w:tcPr>
            <w:tcW w:w="5666" w:type="dxa"/>
            <w:vAlign w:val="center"/>
          </w:tcPr>
          <w:p w14:paraId="3D2F62A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Фруктовый</w:t>
            </w:r>
          </w:p>
        </w:tc>
        <w:tc>
          <w:tcPr>
            <w:tcW w:w="1276" w:type="dxa"/>
            <w:vAlign w:val="center"/>
          </w:tcPr>
          <w:p w14:paraId="5DE7BF69"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EA701D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63409F30" w14:textId="77777777" w:rsidTr="0022228F">
        <w:tc>
          <w:tcPr>
            <w:tcW w:w="681" w:type="dxa"/>
            <w:vMerge/>
            <w:vAlign w:val="center"/>
          </w:tcPr>
          <w:p w14:paraId="3138E5D5"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6ED5F07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20763DF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73345D55"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3AED8AF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0.2 ≤ 0.5</w:t>
            </w:r>
          </w:p>
        </w:tc>
        <w:tc>
          <w:tcPr>
            <w:tcW w:w="1276" w:type="dxa"/>
            <w:vAlign w:val="center"/>
          </w:tcPr>
          <w:p w14:paraId="45F87CE5"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68DC374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793D5901" w14:textId="77777777" w:rsidTr="0022228F">
        <w:tc>
          <w:tcPr>
            <w:tcW w:w="681" w:type="dxa"/>
            <w:vMerge/>
            <w:vAlign w:val="center"/>
          </w:tcPr>
          <w:p w14:paraId="4127E7D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32F57F5E"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0F23FA57"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7247902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3E71287E"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162B2FD6"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1D6D1D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78D4439B" w14:textId="77777777" w:rsidTr="0022228F">
        <w:tc>
          <w:tcPr>
            <w:tcW w:w="681" w:type="dxa"/>
            <w:vMerge/>
            <w:vAlign w:val="center"/>
          </w:tcPr>
          <w:p w14:paraId="418C8023"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461C937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151DA0D"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C2709CD"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Особые условия (требования к составу пищевых продуктов)</w:t>
            </w:r>
          </w:p>
        </w:tc>
        <w:tc>
          <w:tcPr>
            <w:tcW w:w="5666" w:type="dxa"/>
            <w:vAlign w:val="center"/>
          </w:tcPr>
          <w:p w14:paraId="10AFD897"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w:t>
            </w:r>
          </w:p>
        </w:tc>
        <w:tc>
          <w:tcPr>
            <w:tcW w:w="1276" w:type="dxa"/>
            <w:vAlign w:val="center"/>
          </w:tcPr>
          <w:p w14:paraId="4514C789"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937B2D4"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19ED185A" w14:textId="77777777" w:rsidTr="0022228F">
        <w:tc>
          <w:tcPr>
            <w:tcW w:w="681" w:type="dxa"/>
            <w:vMerge/>
            <w:vAlign w:val="center"/>
          </w:tcPr>
          <w:p w14:paraId="0232944A"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96F7B79"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4E0D1AF"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FD919A9"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продукта</w:t>
            </w:r>
          </w:p>
        </w:tc>
        <w:tc>
          <w:tcPr>
            <w:tcW w:w="5666" w:type="dxa"/>
            <w:vAlign w:val="center"/>
          </w:tcPr>
          <w:p w14:paraId="76BA689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Йогурт</w:t>
            </w:r>
          </w:p>
        </w:tc>
        <w:tc>
          <w:tcPr>
            <w:tcW w:w="1276" w:type="dxa"/>
            <w:vAlign w:val="center"/>
          </w:tcPr>
          <w:p w14:paraId="684B8754"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349381F3"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316E1F2" w14:textId="77777777" w:rsidTr="0022228F">
        <w:tc>
          <w:tcPr>
            <w:tcW w:w="681" w:type="dxa"/>
            <w:vMerge/>
            <w:vAlign w:val="center"/>
          </w:tcPr>
          <w:p w14:paraId="37CBFCB4"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7AA4E39"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4B87A976"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2E7CFC0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Для детского питания</w:t>
            </w:r>
          </w:p>
        </w:tc>
        <w:tc>
          <w:tcPr>
            <w:tcW w:w="5666" w:type="dxa"/>
            <w:vAlign w:val="center"/>
          </w:tcPr>
          <w:p w14:paraId="0BDD11BA"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Да</w:t>
            </w:r>
          </w:p>
        </w:tc>
        <w:tc>
          <w:tcPr>
            <w:tcW w:w="1276" w:type="dxa"/>
            <w:vAlign w:val="center"/>
          </w:tcPr>
          <w:p w14:paraId="3AFDD21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36721EDD"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E793E3C" w14:textId="77777777" w:rsidTr="0022228F">
        <w:tc>
          <w:tcPr>
            <w:tcW w:w="681" w:type="dxa"/>
            <w:vMerge/>
            <w:vAlign w:val="center"/>
          </w:tcPr>
          <w:p w14:paraId="2FE6DCB4"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46ADAC6C"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0FBC8C92"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F696EA4"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Йогурт питьевой</w:t>
            </w:r>
          </w:p>
        </w:tc>
        <w:tc>
          <w:tcPr>
            <w:tcW w:w="5666" w:type="dxa"/>
            <w:vAlign w:val="center"/>
          </w:tcPr>
          <w:p w14:paraId="1AC66CDC"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Да</w:t>
            </w:r>
          </w:p>
        </w:tc>
        <w:tc>
          <w:tcPr>
            <w:tcW w:w="1276" w:type="dxa"/>
            <w:vAlign w:val="center"/>
          </w:tcPr>
          <w:p w14:paraId="494B013F"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D7BB91C"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156C730B" w14:textId="77777777" w:rsidTr="0022228F">
        <w:tc>
          <w:tcPr>
            <w:tcW w:w="681" w:type="dxa"/>
            <w:vMerge/>
            <w:vAlign w:val="center"/>
          </w:tcPr>
          <w:p w14:paraId="3C55868C"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817815A"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8CA2106"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D61E062"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 вкусовых компонентов</w:t>
            </w:r>
          </w:p>
        </w:tc>
        <w:tc>
          <w:tcPr>
            <w:tcW w:w="5666" w:type="dxa"/>
            <w:vAlign w:val="center"/>
          </w:tcPr>
          <w:p w14:paraId="2EE9FD86" w14:textId="77777777" w:rsidR="0022228F" w:rsidRPr="0022228F" w:rsidRDefault="0022228F" w:rsidP="00C730B2">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Да</w:t>
            </w:r>
          </w:p>
        </w:tc>
        <w:tc>
          <w:tcPr>
            <w:tcW w:w="1276" w:type="dxa"/>
            <w:vAlign w:val="center"/>
          </w:tcPr>
          <w:p w14:paraId="61AFC323"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2EDDFE2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58FE26E" w14:textId="77777777" w:rsidTr="00C730B2">
        <w:trPr>
          <w:trHeight w:val="281"/>
        </w:trPr>
        <w:tc>
          <w:tcPr>
            <w:tcW w:w="681" w:type="dxa"/>
            <w:vMerge w:val="restart"/>
            <w:vAlign w:val="center"/>
          </w:tcPr>
          <w:p w14:paraId="7C86220B" w14:textId="216AB825" w:rsidR="0022228F" w:rsidRPr="0022228F" w:rsidRDefault="00C730B2" w:rsidP="00C730B2">
            <w:pPr>
              <w:tabs>
                <w:tab w:val="left" w:pos="1910"/>
                <w:tab w:val="left" w:pos="4253"/>
              </w:tabs>
              <w:spacing w:line="259" w:lineRule="auto"/>
              <w:rPr>
                <w:rFonts w:ascii="Times New Roman" w:eastAsia="SimSun" w:hAnsi="Times New Roman" w:cs="Times New Roman"/>
                <w:lang w:eastAsia="ru-RU"/>
              </w:rPr>
            </w:pPr>
            <w:r>
              <w:rPr>
                <w:rFonts w:ascii="Times New Roman" w:eastAsia="SimSun" w:hAnsi="Times New Roman" w:cs="Times New Roman"/>
                <w:lang w:eastAsia="ru-RU"/>
              </w:rPr>
              <w:t>3</w:t>
            </w:r>
          </w:p>
        </w:tc>
        <w:tc>
          <w:tcPr>
            <w:tcW w:w="2013" w:type="dxa"/>
            <w:vMerge w:val="restart"/>
            <w:vAlign w:val="center"/>
          </w:tcPr>
          <w:p w14:paraId="40D4F0EA"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Йогурт</w:t>
            </w:r>
          </w:p>
        </w:tc>
        <w:tc>
          <w:tcPr>
            <w:tcW w:w="1701" w:type="dxa"/>
            <w:vMerge w:val="restart"/>
            <w:vAlign w:val="center"/>
          </w:tcPr>
          <w:p w14:paraId="442B10A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10.51.52.112</w:t>
            </w:r>
          </w:p>
          <w:p w14:paraId="432ADA1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КТРУ 10.51.52.110-00000004</w:t>
            </w:r>
          </w:p>
        </w:tc>
        <w:tc>
          <w:tcPr>
            <w:tcW w:w="2414" w:type="dxa"/>
            <w:vAlign w:val="center"/>
          </w:tcPr>
          <w:p w14:paraId="5DFD951F"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Жирность</w:t>
            </w:r>
          </w:p>
        </w:tc>
        <w:tc>
          <w:tcPr>
            <w:tcW w:w="5666" w:type="dxa"/>
            <w:vAlign w:val="center"/>
          </w:tcPr>
          <w:p w14:paraId="644EAE43" w14:textId="77777777" w:rsidR="0022228F" w:rsidRPr="0022228F" w:rsidRDefault="0022228F" w:rsidP="00C730B2">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2,5 ПРОЦ</w:t>
            </w:r>
          </w:p>
        </w:tc>
        <w:tc>
          <w:tcPr>
            <w:tcW w:w="1276" w:type="dxa"/>
            <w:vAlign w:val="center"/>
          </w:tcPr>
          <w:p w14:paraId="39801EAD"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0325A0A1"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4242FD7E" w14:textId="77777777" w:rsidTr="0022228F">
        <w:tc>
          <w:tcPr>
            <w:tcW w:w="681" w:type="dxa"/>
            <w:vMerge/>
            <w:vAlign w:val="center"/>
          </w:tcPr>
          <w:p w14:paraId="0BEE7AAC"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56E4C165"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20DC2047"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37CEFC7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Тип</w:t>
            </w:r>
          </w:p>
        </w:tc>
        <w:tc>
          <w:tcPr>
            <w:tcW w:w="5666" w:type="dxa"/>
            <w:vAlign w:val="center"/>
          </w:tcPr>
          <w:p w14:paraId="1AB73AD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Фруктовый</w:t>
            </w:r>
          </w:p>
        </w:tc>
        <w:tc>
          <w:tcPr>
            <w:tcW w:w="1276" w:type="dxa"/>
            <w:vAlign w:val="center"/>
          </w:tcPr>
          <w:p w14:paraId="02582D8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BD695F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3F91DB9D" w14:textId="77777777" w:rsidTr="0022228F">
        <w:tc>
          <w:tcPr>
            <w:tcW w:w="681" w:type="dxa"/>
            <w:vMerge/>
            <w:vAlign w:val="center"/>
          </w:tcPr>
          <w:p w14:paraId="1F03AB6D"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AD424E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799780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59DAB63"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0CC4B375"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0.125</w:t>
            </w:r>
          </w:p>
        </w:tc>
        <w:tc>
          <w:tcPr>
            <w:tcW w:w="1276" w:type="dxa"/>
            <w:vAlign w:val="center"/>
          </w:tcPr>
          <w:p w14:paraId="712555B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4056088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2B27CC9" w14:textId="77777777" w:rsidTr="0022228F">
        <w:tc>
          <w:tcPr>
            <w:tcW w:w="681" w:type="dxa"/>
            <w:vMerge/>
            <w:vAlign w:val="center"/>
          </w:tcPr>
          <w:p w14:paraId="59A2F531"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BA54CD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F82A1F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18D2960"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1F78FFD9"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7FFBF59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00A357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44EA462" w14:textId="77777777" w:rsidTr="0022228F">
        <w:tc>
          <w:tcPr>
            <w:tcW w:w="681" w:type="dxa"/>
            <w:vMerge/>
            <w:vAlign w:val="center"/>
          </w:tcPr>
          <w:p w14:paraId="346A0157"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1C2314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1EA813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C6BC278"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Особые условия (требования к составу пищевых продуктов)</w:t>
            </w:r>
          </w:p>
        </w:tc>
        <w:tc>
          <w:tcPr>
            <w:tcW w:w="5666" w:type="dxa"/>
            <w:vAlign w:val="center"/>
          </w:tcPr>
          <w:p w14:paraId="5D1044F1"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w:t>
            </w:r>
          </w:p>
        </w:tc>
        <w:tc>
          <w:tcPr>
            <w:tcW w:w="1276" w:type="dxa"/>
            <w:vAlign w:val="center"/>
          </w:tcPr>
          <w:p w14:paraId="5431B91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296F55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E106CBD" w14:textId="77777777" w:rsidTr="0022228F">
        <w:tc>
          <w:tcPr>
            <w:tcW w:w="681" w:type="dxa"/>
            <w:vMerge/>
            <w:vAlign w:val="center"/>
          </w:tcPr>
          <w:p w14:paraId="180509AA"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14506BD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C46E47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6B76146"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продукта</w:t>
            </w:r>
          </w:p>
        </w:tc>
        <w:tc>
          <w:tcPr>
            <w:tcW w:w="5666" w:type="dxa"/>
            <w:vAlign w:val="center"/>
          </w:tcPr>
          <w:p w14:paraId="741BB589"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Йогурт</w:t>
            </w:r>
          </w:p>
        </w:tc>
        <w:tc>
          <w:tcPr>
            <w:tcW w:w="1276" w:type="dxa"/>
            <w:vAlign w:val="center"/>
          </w:tcPr>
          <w:p w14:paraId="6610336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6906F7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00096CED" w14:textId="77777777" w:rsidTr="0022228F">
        <w:tc>
          <w:tcPr>
            <w:tcW w:w="681" w:type="dxa"/>
            <w:vMerge/>
            <w:vAlign w:val="center"/>
          </w:tcPr>
          <w:p w14:paraId="17285FF6"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2F616E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5D9F1D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51F8EFE"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Для детского питания</w:t>
            </w:r>
          </w:p>
        </w:tc>
        <w:tc>
          <w:tcPr>
            <w:tcW w:w="5666" w:type="dxa"/>
            <w:vAlign w:val="center"/>
          </w:tcPr>
          <w:p w14:paraId="26BD4E23"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Да</w:t>
            </w:r>
          </w:p>
        </w:tc>
        <w:tc>
          <w:tcPr>
            <w:tcW w:w="1276" w:type="dxa"/>
            <w:vAlign w:val="center"/>
          </w:tcPr>
          <w:p w14:paraId="476B607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7D60A79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273A8B4" w14:textId="77777777" w:rsidTr="0022228F">
        <w:tc>
          <w:tcPr>
            <w:tcW w:w="681" w:type="dxa"/>
            <w:vMerge/>
            <w:vAlign w:val="center"/>
          </w:tcPr>
          <w:p w14:paraId="04A46E55"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329692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6B2EB9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290547B1"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Йогурт питьевой</w:t>
            </w:r>
          </w:p>
        </w:tc>
        <w:tc>
          <w:tcPr>
            <w:tcW w:w="5666" w:type="dxa"/>
            <w:vAlign w:val="center"/>
          </w:tcPr>
          <w:p w14:paraId="4A9C157C"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60F11B2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CAA75B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0C77ECF" w14:textId="77777777" w:rsidTr="0022228F">
        <w:tc>
          <w:tcPr>
            <w:tcW w:w="681" w:type="dxa"/>
            <w:vMerge/>
            <w:vAlign w:val="center"/>
          </w:tcPr>
          <w:p w14:paraId="3A1BE173"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AA4CD5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F67921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35D9C95"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 вкусовых компонентов</w:t>
            </w:r>
          </w:p>
        </w:tc>
        <w:tc>
          <w:tcPr>
            <w:tcW w:w="5666" w:type="dxa"/>
            <w:vAlign w:val="center"/>
          </w:tcPr>
          <w:p w14:paraId="794CDA90"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Да</w:t>
            </w:r>
          </w:p>
        </w:tc>
        <w:tc>
          <w:tcPr>
            <w:tcW w:w="1276" w:type="dxa"/>
            <w:vAlign w:val="center"/>
          </w:tcPr>
          <w:p w14:paraId="1469CFB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3A5317D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F9DDAD3" w14:textId="77777777" w:rsidTr="0022228F">
        <w:tc>
          <w:tcPr>
            <w:tcW w:w="681" w:type="dxa"/>
            <w:vMerge w:val="restart"/>
            <w:vAlign w:val="center"/>
          </w:tcPr>
          <w:p w14:paraId="205898E7"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5</w:t>
            </w:r>
          </w:p>
        </w:tc>
        <w:tc>
          <w:tcPr>
            <w:tcW w:w="2013" w:type="dxa"/>
            <w:vMerge w:val="restart"/>
            <w:vAlign w:val="center"/>
          </w:tcPr>
          <w:p w14:paraId="01EE974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Кабачки</w:t>
            </w:r>
          </w:p>
        </w:tc>
        <w:tc>
          <w:tcPr>
            <w:tcW w:w="1701" w:type="dxa"/>
            <w:vMerge w:val="restart"/>
            <w:vAlign w:val="center"/>
          </w:tcPr>
          <w:p w14:paraId="392D817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01.13.39.110</w:t>
            </w:r>
          </w:p>
          <w:p w14:paraId="21CB83F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КТРУ 01.13.39.110-00000003 </w:t>
            </w:r>
          </w:p>
        </w:tc>
        <w:tc>
          <w:tcPr>
            <w:tcW w:w="2414" w:type="dxa"/>
            <w:vAlign w:val="center"/>
          </w:tcPr>
          <w:p w14:paraId="1791DF17"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522838B7"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Свежие</w:t>
            </w:r>
          </w:p>
        </w:tc>
        <w:tc>
          <w:tcPr>
            <w:tcW w:w="1276" w:type="dxa"/>
            <w:vAlign w:val="center"/>
          </w:tcPr>
          <w:p w14:paraId="6C14A9A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6FBC8DE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64C6231E" w14:textId="77777777" w:rsidTr="0022228F">
        <w:tc>
          <w:tcPr>
            <w:tcW w:w="681" w:type="dxa"/>
            <w:vMerge/>
            <w:vAlign w:val="center"/>
          </w:tcPr>
          <w:p w14:paraId="55E091C4"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344E02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456EFE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63D9D26"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74C291CB"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6760148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6C005B9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0D4E05FE" w14:textId="77777777" w:rsidTr="0022228F">
        <w:tc>
          <w:tcPr>
            <w:tcW w:w="681" w:type="dxa"/>
            <w:vMerge/>
            <w:vAlign w:val="center"/>
          </w:tcPr>
          <w:p w14:paraId="203E1489"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8A68F0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8CAEA4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1B8A3F45"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Кабачки цукини</w:t>
            </w:r>
          </w:p>
        </w:tc>
        <w:tc>
          <w:tcPr>
            <w:tcW w:w="5666" w:type="dxa"/>
            <w:vAlign w:val="center"/>
          </w:tcPr>
          <w:p w14:paraId="21AA0A9E"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Нет </w:t>
            </w:r>
          </w:p>
        </w:tc>
        <w:tc>
          <w:tcPr>
            <w:tcW w:w="1276" w:type="dxa"/>
            <w:vAlign w:val="center"/>
          </w:tcPr>
          <w:p w14:paraId="13660CF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D0D2B9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749088B" w14:textId="77777777" w:rsidTr="0022228F">
        <w:tc>
          <w:tcPr>
            <w:tcW w:w="681" w:type="dxa"/>
            <w:vMerge/>
            <w:vAlign w:val="center"/>
          </w:tcPr>
          <w:p w14:paraId="0548955A"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4C965A6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F1666C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5970A4F9"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Товарный сорт</w:t>
            </w:r>
          </w:p>
        </w:tc>
        <w:tc>
          <w:tcPr>
            <w:tcW w:w="5666" w:type="dxa"/>
            <w:vAlign w:val="center"/>
          </w:tcPr>
          <w:p w14:paraId="5175BA66"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 ниже высшего</w:t>
            </w:r>
          </w:p>
        </w:tc>
        <w:tc>
          <w:tcPr>
            <w:tcW w:w="1276" w:type="dxa"/>
            <w:vAlign w:val="center"/>
          </w:tcPr>
          <w:p w14:paraId="2C7CC20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92B903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0D9FD99" w14:textId="77777777" w:rsidTr="0022228F">
        <w:tc>
          <w:tcPr>
            <w:tcW w:w="681" w:type="dxa"/>
            <w:vMerge w:val="restart"/>
            <w:vAlign w:val="center"/>
          </w:tcPr>
          <w:p w14:paraId="37D97F8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6</w:t>
            </w:r>
          </w:p>
        </w:tc>
        <w:tc>
          <w:tcPr>
            <w:tcW w:w="2013" w:type="dxa"/>
            <w:vMerge w:val="restart"/>
            <w:vAlign w:val="center"/>
          </w:tcPr>
          <w:p w14:paraId="2DFF5A3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Капуста белокочанная</w:t>
            </w:r>
          </w:p>
        </w:tc>
        <w:tc>
          <w:tcPr>
            <w:tcW w:w="1701" w:type="dxa"/>
            <w:vMerge w:val="restart"/>
            <w:vAlign w:val="center"/>
          </w:tcPr>
          <w:p w14:paraId="383555A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ОКПД2 01.13.12.120 КТРУ 01.13.12.120-00000002 </w:t>
            </w:r>
          </w:p>
        </w:tc>
        <w:tc>
          <w:tcPr>
            <w:tcW w:w="2414" w:type="dxa"/>
            <w:vAlign w:val="center"/>
          </w:tcPr>
          <w:p w14:paraId="71231DA3"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Товарный класс</w:t>
            </w:r>
          </w:p>
        </w:tc>
        <w:tc>
          <w:tcPr>
            <w:tcW w:w="5666" w:type="dxa"/>
            <w:vAlign w:val="center"/>
          </w:tcPr>
          <w:p w14:paraId="6B34E4BB"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Первый</w:t>
            </w:r>
          </w:p>
        </w:tc>
        <w:tc>
          <w:tcPr>
            <w:tcW w:w="1276" w:type="dxa"/>
            <w:vAlign w:val="center"/>
          </w:tcPr>
          <w:p w14:paraId="6737D72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644547A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4ADC97BC" w14:textId="77777777" w:rsidTr="0022228F">
        <w:tc>
          <w:tcPr>
            <w:tcW w:w="681" w:type="dxa"/>
            <w:vMerge/>
            <w:vAlign w:val="center"/>
          </w:tcPr>
          <w:p w14:paraId="55E2B810"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5BC23B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4DB2FE8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6DB0277"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7AFA7A60"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Свежая</w:t>
            </w:r>
          </w:p>
        </w:tc>
        <w:tc>
          <w:tcPr>
            <w:tcW w:w="1276" w:type="dxa"/>
            <w:vAlign w:val="center"/>
          </w:tcPr>
          <w:p w14:paraId="7635AB5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3FAE2D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7922284" w14:textId="77777777" w:rsidTr="0022228F">
        <w:tc>
          <w:tcPr>
            <w:tcW w:w="681" w:type="dxa"/>
            <w:vMerge/>
            <w:vAlign w:val="center"/>
          </w:tcPr>
          <w:p w14:paraId="0BB5F465"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E6D8C2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BA6764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2C137D65"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02BE671C"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5D86415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2865C5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8370705" w14:textId="77777777" w:rsidTr="0022228F">
        <w:trPr>
          <w:trHeight w:val="434"/>
        </w:trPr>
        <w:tc>
          <w:tcPr>
            <w:tcW w:w="681" w:type="dxa"/>
            <w:vMerge/>
            <w:vAlign w:val="center"/>
          </w:tcPr>
          <w:p w14:paraId="3C430DC7"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7374646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533BDC5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3A7FEBA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капусты по сроку созревания</w:t>
            </w:r>
          </w:p>
        </w:tc>
        <w:tc>
          <w:tcPr>
            <w:tcW w:w="5666" w:type="dxa"/>
            <w:vAlign w:val="center"/>
          </w:tcPr>
          <w:p w14:paraId="5880A33C"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Среднепоздняя</w:t>
            </w:r>
          </w:p>
        </w:tc>
        <w:tc>
          <w:tcPr>
            <w:tcW w:w="1276" w:type="dxa"/>
            <w:vAlign w:val="center"/>
          </w:tcPr>
          <w:p w14:paraId="5A0323C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57FF06B"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1321106D" w14:textId="77777777" w:rsidTr="0022228F">
        <w:tc>
          <w:tcPr>
            <w:tcW w:w="681" w:type="dxa"/>
            <w:vMerge/>
            <w:vAlign w:val="center"/>
          </w:tcPr>
          <w:p w14:paraId="521535F7"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12C414D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075FE98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58E91B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Капуста очищенная</w:t>
            </w:r>
          </w:p>
        </w:tc>
        <w:tc>
          <w:tcPr>
            <w:tcW w:w="5666" w:type="dxa"/>
            <w:vAlign w:val="center"/>
          </w:tcPr>
          <w:p w14:paraId="49792A18"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4850A3E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8AD805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8E82A1B" w14:textId="77777777" w:rsidTr="0022228F">
        <w:tc>
          <w:tcPr>
            <w:tcW w:w="681" w:type="dxa"/>
            <w:vMerge w:val="restart"/>
            <w:vAlign w:val="center"/>
          </w:tcPr>
          <w:p w14:paraId="767FED60"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7</w:t>
            </w:r>
          </w:p>
        </w:tc>
        <w:tc>
          <w:tcPr>
            <w:tcW w:w="2013" w:type="dxa"/>
            <w:vMerge w:val="restart"/>
            <w:vAlign w:val="center"/>
          </w:tcPr>
          <w:p w14:paraId="24C27C8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Картофель продовольственный</w:t>
            </w:r>
          </w:p>
        </w:tc>
        <w:tc>
          <w:tcPr>
            <w:tcW w:w="1701" w:type="dxa"/>
            <w:vMerge w:val="restart"/>
            <w:vAlign w:val="center"/>
          </w:tcPr>
          <w:p w14:paraId="54301C3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ОКПД2 01.13.51.120 КТРУ 01.13.51.000-00000002 </w:t>
            </w:r>
          </w:p>
        </w:tc>
        <w:tc>
          <w:tcPr>
            <w:tcW w:w="2414" w:type="dxa"/>
            <w:vAlign w:val="center"/>
          </w:tcPr>
          <w:p w14:paraId="54B817C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Картофель очищенный</w:t>
            </w:r>
          </w:p>
        </w:tc>
        <w:tc>
          <w:tcPr>
            <w:tcW w:w="5666" w:type="dxa"/>
            <w:vAlign w:val="center"/>
          </w:tcPr>
          <w:p w14:paraId="35759319"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7A99037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5B25EC5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60801267" w14:textId="77777777" w:rsidTr="0022228F">
        <w:tc>
          <w:tcPr>
            <w:tcW w:w="681" w:type="dxa"/>
            <w:vMerge/>
            <w:vAlign w:val="center"/>
          </w:tcPr>
          <w:p w14:paraId="5DA4349C"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F83269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56CCB4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19BFE51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картофеля по сроку созревания</w:t>
            </w:r>
          </w:p>
        </w:tc>
        <w:tc>
          <w:tcPr>
            <w:tcW w:w="5666" w:type="dxa"/>
            <w:vAlign w:val="center"/>
          </w:tcPr>
          <w:p w14:paraId="71C3C1CC"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Картофель продовольственный поздний</w:t>
            </w:r>
          </w:p>
        </w:tc>
        <w:tc>
          <w:tcPr>
            <w:tcW w:w="1276" w:type="dxa"/>
            <w:vAlign w:val="center"/>
          </w:tcPr>
          <w:p w14:paraId="7DEE9C4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5EE42A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2B8855D" w14:textId="77777777" w:rsidTr="0022228F">
        <w:tc>
          <w:tcPr>
            <w:tcW w:w="681" w:type="dxa"/>
            <w:vMerge/>
            <w:vAlign w:val="center"/>
          </w:tcPr>
          <w:p w14:paraId="2C4EDE6C"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8B7A96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8E9C76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B939A1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Картофель мытый</w:t>
            </w:r>
          </w:p>
        </w:tc>
        <w:tc>
          <w:tcPr>
            <w:tcW w:w="5666" w:type="dxa"/>
            <w:vAlign w:val="center"/>
          </w:tcPr>
          <w:p w14:paraId="188BAF90"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41DAF22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78920B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9FF8282" w14:textId="77777777" w:rsidTr="0022228F">
        <w:tc>
          <w:tcPr>
            <w:tcW w:w="681" w:type="dxa"/>
            <w:vMerge/>
            <w:vAlign w:val="center"/>
          </w:tcPr>
          <w:p w14:paraId="6BE110CE"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44EAEB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499264E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1035960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72C99FDF"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3C072E9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7A93250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3532B4C" w14:textId="77777777" w:rsidTr="0022228F">
        <w:tc>
          <w:tcPr>
            <w:tcW w:w="681" w:type="dxa"/>
            <w:vMerge w:val="restart"/>
            <w:vAlign w:val="center"/>
          </w:tcPr>
          <w:p w14:paraId="5A3EABD6"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8</w:t>
            </w:r>
          </w:p>
        </w:tc>
        <w:tc>
          <w:tcPr>
            <w:tcW w:w="2013" w:type="dxa"/>
            <w:vMerge w:val="restart"/>
            <w:vAlign w:val="center"/>
          </w:tcPr>
          <w:p w14:paraId="31531F4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Кефир</w:t>
            </w:r>
          </w:p>
        </w:tc>
        <w:tc>
          <w:tcPr>
            <w:tcW w:w="1701" w:type="dxa"/>
            <w:vMerge w:val="restart"/>
            <w:vAlign w:val="center"/>
          </w:tcPr>
          <w:p w14:paraId="5CE3241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10.51.52.140 КТРУ 10.51.52.140-00000008</w:t>
            </w:r>
          </w:p>
        </w:tc>
        <w:tc>
          <w:tcPr>
            <w:tcW w:w="2414" w:type="dxa"/>
            <w:vAlign w:val="center"/>
          </w:tcPr>
          <w:p w14:paraId="10ED06B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молочного сырья</w:t>
            </w:r>
          </w:p>
        </w:tc>
        <w:tc>
          <w:tcPr>
            <w:tcW w:w="5666" w:type="dxa"/>
            <w:vAlign w:val="center"/>
          </w:tcPr>
          <w:p w14:paraId="70265079"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Нормализованное молоко</w:t>
            </w:r>
          </w:p>
        </w:tc>
        <w:tc>
          <w:tcPr>
            <w:tcW w:w="1276" w:type="dxa"/>
            <w:vAlign w:val="center"/>
          </w:tcPr>
          <w:p w14:paraId="08EA173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17884F3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6D4D6AEA" w14:textId="77777777" w:rsidTr="0022228F">
        <w:tc>
          <w:tcPr>
            <w:tcW w:w="681" w:type="dxa"/>
            <w:vMerge/>
            <w:vAlign w:val="center"/>
          </w:tcPr>
          <w:p w14:paraId="08B0DF4D"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473348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2B3420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1F8498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Массовая доля жира</w:t>
            </w:r>
          </w:p>
        </w:tc>
        <w:tc>
          <w:tcPr>
            <w:tcW w:w="5666" w:type="dxa"/>
            <w:vAlign w:val="center"/>
          </w:tcPr>
          <w:p w14:paraId="6D2A859B"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2,5</w:t>
            </w:r>
          </w:p>
        </w:tc>
        <w:tc>
          <w:tcPr>
            <w:tcW w:w="1276" w:type="dxa"/>
            <w:vAlign w:val="center"/>
          </w:tcPr>
          <w:p w14:paraId="13546DE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ПРОЦ</w:t>
            </w:r>
          </w:p>
        </w:tc>
        <w:tc>
          <w:tcPr>
            <w:tcW w:w="1134" w:type="dxa"/>
            <w:vMerge/>
            <w:vAlign w:val="center"/>
          </w:tcPr>
          <w:p w14:paraId="2909855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0463272C" w14:textId="77777777" w:rsidTr="0022228F">
        <w:tc>
          <w:tcPr>
            <w:tcW w:w="681" w:type="dxa"/>
            <w:vMerge/>
            <w:vAlign w:val="center"/>
          </w:tcPr>
          <w:p w14:paraId="4E0B8D11"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C2F9AF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958F51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24C004E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 обогащающих компонентов</w:t>
            </w:r>
          </w:p>
        </w:tc>
        <w:tc>
          <w:tcPr>
            <w:tcW w:w="5666" w:type="dxa"/>
            <w:vAlign w:val="center"/>
          </w:tcPr>
          <w:p w14:paraId="75898BBA"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38C24F0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15EFED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54A7557" w14:textId="77777777" w:rsidTr="0022228F">
        <w:tc>
          <w:tcPr>
            <w:tcW w:w="681" w:type="dxa"/>
            <w:vMerge/>
            <w:vAlign w:val="center"/>
          </w:tcPr>
          <w:p w14:paraId="6AE264C6"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A40FD1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A390F7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A138BC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5AE6C7E1"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0.5</w:t>
            </w:r>
          </w:p>
        </w:tc>
        <w:tc>
          <w:tcPr>
            <w:tcW w:w="1276" w:type="dxa"/>
            <w:vAlign w:val="center"/>
          </w:tcPr>
          <w:p w14:paraId="628EFA8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222EB7B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8B751FF" w14:textId="77777777" w:rsidTr="0022228F">
        <w:tc>
          <w:tcPr>
            <w:tcW w:w="681" w:type="dxa"/>
            <w:vMerge/>
            <w:vAlign w:val="center"/>
          </w:tcPr>
          <w:p w14:paraId="44847B99"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986732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5FB649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84F107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4C3822CA"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209B6CA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5A3671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FA1950E" w14:textId="77777777" w:rsidTr="0022228F">
        <w:tc>
          <w:tcPr>
            <w:tcW w:w="681" w:type="dxa"/>
            <w:vMerge w:val="restart"/>
            <w:vAlign w:val="center"/>
          </w:tcPr>
          <w:p w14:paraId="5BD17FA6"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9</w:t>
            </w:r>
          </w:p>
        </w:tc>
        <w:tc>
          <w:tcPr>
            <w:tcW w:w="2013" w:type="dxa"/>
            <w:vMerge w:val="restart"/>
            <w:vAlign w:val="center"/>
          </w:tcPr>
          <w:p w14:paraId="0F1ADF3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Крупа гречневая</w:t>
            </w:r>
          </w:p>
        </w:tc>
        <w:tc>
          <w:tcPr>
            <w:tcW w:w="1701" w:type="dxa"/>
            <w:vMerge w:val="restart"/>
            <w:vAlign w:val="center"/>
          </w:tcPr>
          <w:p w14:paraId="14F3227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10.61.32.113 КТРУ 10.61.32.113-00000003</w:t>
            </w:r>
          </w:p>
        </w:tc>
        <w:tc>
          <w:tcPr>
            <w:tcW w:w="2414" w:type="dxa"/>
            <w:vAlign w:val="center"/>
          </w:tcPr>
          <w:p w14:paraId="4E7F14D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Сорт</w:t>
            </w:r>
          </w:p>
        </w:tc>
        <w:tc>
          <w:tcPr>
            <w:tcW w:w="5666" w:type="dxa"/>
            <w:vAlign w:val="center"/>
          </w:tcPr>
          <w:p w14:paraId="7C503AFF"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 ниже первого</w:t>
            </w:r>
          </w:p>
        </w:tc>
        <w:tc>
          <w:tcPr>
            <w:tcW w:w="1276" w:type="dxa"/>
            <w:vAlign w:val="center"/>
          </w:tcPr>
          <w:p w14:paraId="2CF44B3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32F72DB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28E82CB2" w14:textId="77777777" w:rsidTr="0022228F">
        <w:tc>
          <w:tcPr>
            <w:tcW w:w="681" w:type="dxa"/>
            <w:vMerge/>
            <w:vAlign w:val="center"/>
          </w:tcPr>
          <w:p w14:paraId="04E0102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2D9833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0D8C7C6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18E1D1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23FEDDBD"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1</w:t>
            </w:r>
          </w:p>
        </w:tc>
        <w:tc>
          <w:tcPr>
            <w:tcW w:w="1276" w:type="dxa"/>
            <w:vAlign w:val="center"/>
          </w:tcPr>
          <w:p w14:paraId="038D621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61F902A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18459A4" w14:textId="77777777" w:rsidTr="0022228F">
        <w:tc>
          <w:tcPr>
            <w:tcW w:w="681" w:type="dxa"/>
            <w:vMerge/>
            <w:vAlign w:val="center"/>
          </w:tcPr>
          <w:p w14:paraId="6E076295"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C5DD7A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7260BB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99D19B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1AF15DD3"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38A92C5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D17B4E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880D010" w14:textId="77777777" w:rsidTr="0022228F">
        <w:tc>
          <w:tcPr>
            <w:tcW w:w="681" w:type="dxa"/>
            <w:vMerge/>
            <w:vAlign w:val="center"/>
          </w:tcPr>
          <w:p w14:paraId="6D6F99E1"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D6F3A8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F246B1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132E01F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крупы</w:t>
            </w:r>
          </w:p>
        </w:tc>
        <w:tc>
          <w:tcPr>
            <w:tcW w:w="5666" w:type="dxa"/>
            <w:vAlign w:val="center"/>
          </w:tcPr>
          <w:p w14:paraId="670D3C30"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Ядрица </w:t>
            </w:r>
            <w:proofErr w:type="spellStart"/>
            <w:r w:rsidRPr="0022228F">
              <w:rPr>
                <w:rFonts w:ascii="Times New Roman" w:eastAsia="SimSun" w:hAnsi="Times New Roman" w:cs="Times New Roman"/>
                <w:sz w:val="20"/>
                <w:szCs w:val="20"/>
                <w:lang w:eastAsia="ru-RU"/>
              </w:rPr>
              <w:t>быстроразваривающаяся</w:t>
            </w:r>
            <w:proofErr w:type="spellEnd"/>
          </w:p>
        </w:tc>
        <w:tc>
          <w:tcPr>
            <w:tcW w:w="1276" w:type="dxa"/>
            <w:vAlign w:val="center"/>
          </w:tcPr>
          <w:p w14:paraId="01CADBC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E5E08B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0CC0F16" w14:textId="77777777" w:rsidTr="0022228F">
        <w:tc>
          <w:tcPr>
            <w:tcW w:w="681" w:type="dxa"/>
            <w:vMerge w:val="restart"/>
            <w:vAlign w:val="center"/>
          </w:tcPr>
          <w:p w14:paraId="60BACB27"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10</w:t>
            </w:r>
          </w:p>
        </w:tc>
        <w:tc>
          <w:tcPr>
            <w:tcW w:w="2013" w:type="dxa"/>
            <w:vMerge w:val="restart"/>
            <w:vAlign w:val="center"/>
          </w:tcPr>
          <w:p w14:paraId="7910931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Крупа пшеничная</w:t>
            </w:r>
          </w:p>
        </w:tc>
        <w:tc>
          <w:tcPr>
            <w:tcW w:w="1701" w:type="dxa"/>
            <w:vMerge w:val="restart"/>
            <w:vAlign w:val="center"/>
          </w:tcPr>
          <w:p w14:paraId="0BE8108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10.61.31.119 КТРУ 10.61.31.110-00000005</w:t>
            </w:r>
          </w:p>
        </w:tc>
        <w:tc>
          <w:tcPr>
            <w:tcW w:w="2414" w:type="dxa"/>
            <w:vAlign w:val="center"/>
          </w:tcPr>
          <w:p w14:paraId="60CFF5C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25146CC5"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1</w:t>
            </w:r>
          </w:p>
        </w:tc>
        <w:tc>
          <w:tcPr>
            <w:tcW w:w="1276" w:type="dxa"/>
            <w:vAlign w:val="center"/>
          </w:tcPr>
          <w:p w14:paraId="1B9D921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restart"/>
            <w:vAlign w:val="center"/>
          </w:tcPr>
          <w:p w14:paraId="06FB467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6BACA3BB" w14:textId="77777777" w:rsidTr="0022228F">
        <w:tc>
          <w:tcPr>
            <w:tcW w:w="681" w:type="dxa"/>
            <w:vMerge/>
            <w:vAlign w:val="center"/>
          </w:tcPr>
          <w:p w14:paraId="5F6BAB7D"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409EB4D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38CCBE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B76A23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413B4279"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1971F1E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359EB8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AD6237C" w14:textId="77777777" w:rsidTr="0022228F">
        <w:tc>
          <w:tcPr>
            <w:tcW w:w="681" w:type="dxa"/>
            <w:vMerge/>
            <w:vAlign w:val="center"/>
          </w:tcPr>
          <w:p w14:paraId="59121E0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27174F0F"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4440BBBB"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026EC12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крупы</w:t>
            </w:r>
          </w:p>
        </w:tc>
        <w:tc>
          <w:tcPr>
            <w:tcW w:w="5666" w:type="dxa"/>
            <w:vAlign w:val="center"/>
          </w:tcPr>
          <w:p w14:paraId="6DF42B23"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Полтавская</w:t>
            </w:r>
          </w:p>
        </w:tc>
        <w:tc>
          <w:tcPr>
            <w:tcW w:w="1276" w:type="dxa"/>
            <w:vAlign w:val="center"/>
          </w:tcPr>
          <w:p w14:paraId="4B27CC3C"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0D3079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256B89CD" w14:textId="77777777" w:rsidTr="0022228F">
        <w:tc>
          <w:tcPr>
            <w:tcW w:w="681" w:type="dxa"/>
            <w:vMerge/>
            <w:vAlign w:val="center"/>
          </w:tcPr>
          <w:p w14:paraId="141C35C6"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1947ABB9"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6D9393EC"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519EBC05"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Номер крупы</w:t>
            </w:r>
          </w:p>
        </w:tc>
        <w:tc>
          <w:tcPr>
            <w:tcW w:w="5666" w:type="dxa"/>
            <w:vAlign w:val="center"/>
          </w:tcPr>
          <w:p w14:paraId="519FEC40"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Крупная № 1</w:t>
            </w:r>
          </w:p>
        </w:tc>
        <w:tc>
          <w:tcPr>
            <w:tcW w:w="1276" w:type="dxa"/>
            <w:vAlign w:val="center"/>
          </w:tcPr>
          <w:p w14:paraId="7F37245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1794C2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1EE079BF" w14:textId="77777777" w:rsidTr="0022228F">
        <w:tc>
          <w:tcPr>
            <w:tcW w:w="681" w:type="dxa"/>
            <w:vMerge w:val="restart"/>
            <w:vAlign w:val="center"/>
          </w:tcPr>
          <w:p w14:paraId="29924D33"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11</w:t>
            </w:r>
          </w:p>
        </w:tc>
        <w:tc>
          <w:tcPr>
            <w:tcW w:w="2013" w:type="dxa"/>
            <w:vMerge w:val="restart"/>
            <w:vAlign w:val="center"/>
          </w:tcPr>
          <w:p w14:paraId="6CA866B1"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Крупа ячневая</w:t>
            </w:r>
          </w:p>
        </w:tc>
        <w:tc>
          <w:tcPr>
            <w:tcW w:w="1701" w:type="dxa"/>
            <w:vMerge w:val="restart"/>
            <w:vAlign w:val="center"/>
          </w:tcPr>
          <w:p w14:paraId="13788F99"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ОКПД2 10.61.32.115 КТРУ </w:t>
            </w:r>
            <w:r w:rsidRPr="0022228F">
              <w:rPr>
                <w:rFonts w:ascii="Times New Roman" w:eastAsia="SimSun" w:hAnsi="Times New Roman" w:cs="Times New Roman"/>
                <w:sz w:val="20"/>
                <w:szCs w:val="20"/>
                <w:lang w:eastAsia="ru-RU"/>
              </w:rPr>
              <w:lastRenderedPageBreak/>
              <w:t>10.61.32.115-00000003</w:t>
            </w:r>
          </w:p>
        </w:tc>
        <w:tc>
          <w:tcPr>
            <w:tcW w:w="2414" w:type="dxa"/>
            <w:vAlign w:val="center"/>
          </w:tcPr>
          <w:p w14:paraId="1329A30C"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lastRenderedPageBreak/>
              <w:t>Номер крупы</w:t>
            </w:r>
          </w:p>
        </w:tc>
        <w:tc>
          <w:tcPr>
            <w:tcW w:w="5666" w:type="dxa"/>
            <w:vAlign w:val="center"/>
          </w:tcPr>
          <w:p w14:paraId="3F60BB42"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1</w:t>
            </w:r>
          </w:p>
        </w:tc>
        <w:tc>
          <w:tcPr>
            <w:tcW w:w="1276" w:type="dxa"/>
            <w:vAlign w:val="center"/>
          </w:tcPr>
          <w:p w14:paraId="7CFC99C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01A48073"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63898452" w14:textId="77777777" w:rsidTr="0022228F">
        <w:trPr>
          <w:trHeight w:val="319"/>
        </w:trPr>
        <w:tc>
          <w:tcPr>
            <w:tcW w:w="681" w:type="dxa"/>
            <w:vMerge/>
            <w:vAlign w:val="center"/>
          </w:tcPr>
          <w:p w14:paraId="24AB502F"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B2FD81A"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582486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2208F9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3631EE46"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1</w:t>
            </w:r>
          </w:p>
        </w:tc>
        <w:tc>
          <w:tcPr>
            <w:tcW w:w="1276" w:type="dxa"/>
            <w:vAlign w:val="center"/>
          </w:tcPr>
          <w:p w14:paraId="348EB96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626BFB03"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1BC15EBE" w14:textId="77777777" w:rsidTr="00C730B2">
        <w:trPr>
          <w:trHeight w:val="394"/>
        </w:trPr>
        <w:tc>
          <w:tcPr>
            <w:tcW w:w="681" w:type="dxa"/>
            <w:vMerge/>
            <w:vAlign w:val="center"/>
          </w:tcPr>
          <w:p w14:paraId="2DA61CA6"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8A5E47E"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F3BADF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5F8D7754" w14:textId="77777777" w:rsidR="0022228F" w:rsidRPr="0022228F" w:rsidRDefault="0022228F" w:rsidP="00C730B2">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5127BDF0" w14:textId="77777777" w:rsidR="0022228F" w:rsidRPr="0022228F" w:rsidRDefault="0022228F" w:rsidP="00C730B2">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7CAE73A7"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B97DB3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78054FC" w14:textId="77777777" w:rsidTr="0022228F">
        <w:tc>
          <w:tcPr>
            <w:tcW w:w="681" w:type="dxa"/>
            <w:vMerge w:val="restart"/>
            <w:vAlign w:val="center"/>
          </w:tcPr>
          <w:p w14:paraId="645C545F"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12</w:t>
            </w:r>
          </w:p>
        </w:tc>
        <w:tc>
          <w:tcPr>
            <w:tcW w:w="2013" w:type="dxa"/>
            <w:vMerge w:val="restart"/>
            <w:vAlign w:val="center"/>
          </w:tcPr>
          <w:p w14:paraId="451DA6F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Лук свежий зеленый</w:t>
            </w:r>
          </w:p>
        </w:tc>
        <w:tc>
          <w:tcPr>
            <w:tcW w:w="1701" w:type="dxa"/>
            <w:vMerge w:val="restart"/>
            <w:vAlign w:val="center"/>
          </w:tcPr>
          <w:p w14:paraId="1D9A2AA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01.13.43.190 КТРУ 01.13.43.190-00000002</w:t>
            </w:r>
          </w:p>
        </w:tc>
        <w:tc>
          <w:tcPr>
            <w:tcW w:w="2414" w:type="dxa"/>
            <w:vAlign w:val="center"/>
          </w:tcPr>
          <w:p w14:paraId="3E62AD2B" w14:textId="77777777" w:rsidR="0022228F" w:rsidRPr="0022228F" w:rsidRDefault="0022228F" w:rsidP="00C730B2">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Товарный сорт</w:t>
            </w:r>
          </w:p>
        </w:tc>
        <w:tc>
          <w:tcPr>
            <w:tcW w:w="5666" w:type="dxa"/>
            <w:vAlign w:val="center"/>
          </w:tcPr>
          <w:p w14:paraId="6A9A316C" w14:textId="77777777" w:rsidR="0022228F" w:rsidRPr="0022228F" w:rsidRDefault="0022228F" w:rsidP="00C730B2">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Первый</w:t>
            </w:r>
          </w:p>
        </w:tc>
        <w:tc>
          <w:tcPr>
            <w:tcW w:w="1276" w:type="dxa"/>
            <w:vAlign w:val="center"/>
          </w:tcPr>
          <w:p w14:paraId="3866DE2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5D65DA9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560A4D10" w14:textId="77777777" w:rsidTr="0022228F">
        <w:tc>
          <w:tcPr>
            <w:tcW w:w="681" w:type="dxa"/>
            <w:vMerge/>
            <w:vAlign w:val="center"/>
          </w:tcPr>
          <w:p w14:paraId="014917E0"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C25950F"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8D4527D"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46D7C53" w14:textId="77777777" w:rsidR="0022228F" w:rsidRPr="0022228F" w:rsidRDefault="0022228F" w:rsidP="00C730B2">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774739D1" w14:textId="77777777" w:rsidR="0022228F" w:rsidRPr="0022228F" w:rsidRDefault="0022228F" w:rsidP="00C730B2">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0281F393"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E6A109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77EC41C" w14:textId="77777777" w:rsidTr="0022228F">
        <w:tc>
          <w:tcPr>
            <w:tcW w:w="681" w:type="dxa"/>
            <w:vMerge w:val="restart"/>
            <w:vAlign w:val="center"/>
          </w:tcPr>
          <w:p w14:paraId="643B4D1B"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13</w:t>
            </w:r>
          </w:p>
        </w:tc>
        <w:tc>
          <w:tcPr>
            <w:tcW w:w="2013" w:type="dxa"/>
            <w:vMerge w:val="restart"/>
            <w:vAlign w:val="center"/>
          </w:tcPr>
          <w:p w14:paraId="5209ED0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Лук репчатый</w:t>
            </w:r>
          </w:p>
        </w:tc>
        <w:tc>
          <w:tcPr>
            <w:tcW w:w="1701" w:type="dxa"/>
            <w:vMerge w:val="restart"/>
            <w:vAlign w:val="center"/>
          </w:tcPr>
          <w:p w14:paraId="61D73F2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ОКПД2 01.13.43.110 КТРУ 01.13.43.110-00000002 </w:t>
            </w:r>
          </w:p>
        </w:tc>
        <w:tc>
          <w:tcPr>
            <w:tcW w:w="2414" w:type="dxa"/>
            <w:vAlign w:val="center"/>
          </w:tcPr>
          <w:p w14:paraId="199E5638"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Лук очищенный</w:t>
            </w:r>
          </w:p>
        </w:tc>
        <w:tc>
          <w:tcPr>
            <w:tcW w:w="5666" w:type="dxa"/>
            <w:vAlign w:val="center"/>
          </w:tcPr>
          <w:p w14:paraId="6A5E6BC5"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4359651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57872AB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3AF280EB" w14:textId="77777777" w:rsidTr="0022228F">
        <w:tc>
          <w:tcPr>
            <w:tcW w:w="681" w:type="dxa"/>
            <w:vMerge/>
            <w:vAlign w:val="center"/>
          </w:tcPr>
          <w:p w14:paraId="55365C4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217E340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019DF703"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2419F01B"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Товарный сорт</w:t>
            </w:r>
          </w:p>
        </w:tc>
        <w:tc>
          <w:tcPr>
            <w:tcW w:w="5666" w:type="dxa"/>
            <w:vAlign w:val="center"/>
          </w:tcPr>
          <w:p w14:paraId="121CF043"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Первый</w:t>
            </w:r>
          </w:p>
        </w:tc>
        <w:tc>
          <w:tcPr>
            <w:tcW w:w="1276" w:type="dxa"/>
            <w:vAlign w:val="center"/>
          </w:tcPr>
          <w:p w14:paraId="7B39FF0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7AF8EEE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01A55A89" w14:textId="77777777" w:rsidTr="0022228F">
        <w:tc>
          <w:tcPr>
            <w:tcW w:w="681" w:type="dxa"/>
            <w:vMerge/>
            <w:vAlign w:val="center"/>
          </w:tcPr>
          <w:p w14:paraId="04487F3B"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6C45B553"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494A2883"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3D01111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6CF88D18"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Свежий</w:t>
            </w:r>
          </w:p>
        </w:tc>
        <w:tc>
          <w:tcPr>
            <w:tcW w:w="1276" w:type="dxa"/>
            <w:vAlign w:val="center"/>
          </w:tcPr>
          <w:p w14:paraId="1649BC58"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25CB41BB"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3A831007" w14:textId="77777777" w:rsidTr="0022228F">
        <w:tc>
          <w:tcPr>
            <w:tcW w:w="681" w:type="dxa"/>
            <w:vMerge/>
            <w:vAlign w:val="center"/>
          </w:tcPr>
          <w:p w14:paraId="3F8EE4B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67E8AA4D"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63DA3A4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45FA2AEE"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294DB957"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25CC0005"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E298940"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0B670361" w14:textId="77777777" w:rsidTr="0022228F">
        <w:tc>
          <w:tcPr>
            <w:tcW w:w="681" w:type="dxa"/>
            <w:vMerge/>
            <w:vAlign w:val="center"/>
          </w:tcPr>
          <w:p w14:paraId="510AA3B9"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037DF7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1A851B0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F6B590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Цвет лука</w:t>
            </w:r>
          </w:p>
        </w:tc>
        <w:tc>
          <w:tcPr>
            <w:tcW w:w="5666" w:type="dxa"/>
            <w:vAlign w:val="center"/>
          </w:tcPr>
          <w:p w14:paraId="544327D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Желтый</w:t>
            </w:r>
          </w:p>
        </w:tc>
        <w:tc>
          <w:tcPr>
            <w:tcW w:w="1276" w:type="dxa"/>
            <w:vAlign w:val="center"/>
          </w:tcPr>
          <w:p w14:paraId="2F5BB22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6BCF511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F3825CA" w14:textId="77777777" w:rsidTr="0022228F">
        <w:tc>
          <w:tcPr>
            <w:tcW w:w="681" w:type="dxa"/>
            <w:vMerge w:val="restart"/>
            <w:vAlign w:val="center"/>
          </w:tcPr>
          <w:p w14:paraId="09F944E2"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14</w:t>
            </w:r>
          </w:p>
        </w:tc>
        <w:tc>
          <w:tcPr>
            <w:tcW w:w="2013" w:type="dxa"/>
            <w:vMerge w:val="restart"/>
            <w:vAlign w:val="center"/>
          </w:tcPr>
          <w:p w14:paraId="3AD43EC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Крупа манная</w:t>
            </w:r>
          </w:p>
        </w:tc>
        <w:tc>
          <w:tcPr>
            <w:tcW w:w="1701" w:type="dxa"/>
            <w:vMerge w:val="restart"/>
            <w:vAlign w:val="center"/>
          </w:tcPr>
          <w:p w14:paraId="7B787C3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10.61.31.111 КТРУ 10.61.31.111-00000004</w:t>
            </w:r>
          </w:p>
        </w:tc>
        <w:tc>
          <w:tcPr>
            <w:tcW w:w="2414" w:type="dxa"/>
            <w:vAlign w:val="center"/>
          </w:tcPr>
          <w:p w14:paraId="5841CE0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Марка крупы</w:t>
            </w:r>
          </w:p>
        </w:tc>
        <w:tc>
          <w:tcPr>
            <w:tcW w:w="5666" w:type="dxa"/>
            <w:vAlign w:val="center"/>
          </w:tcPr>
          <w:p w14:paraId="6F89B53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w:t>
            </w:r>
          </w:p>
        </w:tc>
        <w:tc>
          <w:tcPr>
            <w:tcW w:w="1276" w:type="dxa"/>
            <w:vAlign w:val="center"/>
          </w:tcPr>
          <w:p w14:paraId="10F8D9B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35C41A7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385D4E02" w14:textId="77777777" w:rsidTr="0022228F">
        <w:tc>
          <w:tcPr>
            <w:tcW w:w="681" w:type="dxa"/>
            <w:vMerge/>
            <w:vAlign w:val="center"/>
          </w:tcPr>
          <w:p w14:paraId="680E9910"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1312DD1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5B9ADB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F4A8CA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7A0241C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1</w:t>
            </w:r>
          </w:p>
        </w:tc>
        <w:tc>
          <w:tcPr>
            <w:tcW w:w="1276" w:type="dxa"/>
            <w:vAlign w:val="center"/>
          </w:tcPr>
          <w:p w14:paraId="43A22CB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3F9B000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88196AB" w14:textId="77777777" w:rsidTr="0022228F">
        <w:tc>
          <w:tcPr>
            <w:tcW w:w="681" w:type="dxa"/>
            <w:vMerge/>
            <w:vAlign w:val="center"/>
          </w:tcPr>
          <w:p w14:paraId="6E867C6A"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85FD89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00593F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109520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5D9CA95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5E193D6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9568D9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1903FD3B" w14:textId="77777777" w:rsidTr="0022228F">
        <w:tc>
          <w:tcPr>
            <w:tcW w:w="681" w:type="dxa"/>
            <w:vMerge w:val="restart"/>
            <w:vAlign w:val="center"/>
          </w:tcPr>
          <w:p w14:paraId="7E7DF14A"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15</w:t>
            </w:r>
          </w:p>
        </w:tc>
        <w:tc>
          <w:tcPr>
            <w:tcW w:w="2013" w:type="dxa"/>
            <w:vMerge w:val="restart"/>
            <w:vAlign w:val="center"/>
          </w:tcPr>
          <w:p w14:paraId="409E958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Масло подсолнечное рафинированное</w:t>
            </w:r>
          </w:p>
        </w:tc>
        <w:tc>
          <w:tcPr>
            <w:tcW w:w="1701" w:type="dxa"/>
            <w:vMerge w:val="restart"/>
            <w:vAlign w:val="center"/>
          </w:tcPr>
          <w:p w14:paraId="1EDC0AD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10.41.54.110 КТРУ 10.41.54.000-00000003</w:t>
            </w:r>
          </w:p>
        </w:tc>
        <w:tc>
          <w:tcPr>
            <w:tcW w:w="2414" w:type="dxa"/>
            <w:vAlign w:val="center"/>
          </w:tcPr>
          <w:p w14:paraId="7A98413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масла подсолнечного рафинированного</w:t>
            </w:r>
          </w:p>
        </w:tc>
        <w:tc>
          <w:tcPr>
            <w:tcW w:w="5666" w:type="dxa"/>
            <w:vAlign w:val="center"/>
          </w:tcPr>
          <w:p w14:paraId="3E0B429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Дезодорированное</w:t>
            </w:r>
          </w:p>
        </w:tc>
        <w:tc>
          <w:tcPr>
            <w:tcW w:w="1276" w:type="dxa"/>
            <w:vAlign w:val="center"/>
          </w:tcPr>
          <w:p w14:paraId="5106395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76D308C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roofErr w:type="gramStart"/>
            <w:r w:rsidRPr="0022228F">
              <w:rPr>
                <w:rFonts w:ascii="Times New Roman" w:eastAsia="SimSun" w:hAnsi="Times New Roman" w:cs="Times New Roman"/>
                <w:sz w:val="20"/>
                <w:szCs w:val="20"/>
                <w:lang w:eastAsia="ru-RU"/>
              </w:rPr>
              <w:t>Л;ДМ</w:t>
            </w:r>
            <w:proofErr w:type="gramEnd"/>
            <w:r w:rsidRPr="0022228F">
              <w:rPr>
                <w:rFonts w:ascii="Times New Roman" w:eastAsia="SimSun" w:hAnsi="Times New Roman" w:cs="Times New Roman"/>
                <w:sz w:val="20"/>
                <w:szCs w:val="20"/>
                <w:lang w:eastAsia="ru-RU"/>
              </w:rPr>
              <w:t>3</w:t>
            </w:r>
          </w:p>
        </w:tc>
      </w:tr>
      <w:tr w:rsidR="0022228F" w:rsidRPr="0022228F" w14:paraId="4B934546" w14:textId="77777777" w:rsidTr="0022228F">
        <w:tc>
          <w:tcPr>
            <w:tcW w:w="681" w:type="dxa"/>
            <w:vMerge/>
            <w:vAlign w:val="center"/>
          </w:tcPr>
          <w:p w14:paraId="4916728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D35C5A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12EC21C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7D8E39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Марка масла подсолнечного рафинированного дезодорированного</w:t>
            </w:r>
          </w:p>
        </w:tc>
        <w:tc>
          <w:tcPr>
            <w:tcW w:w="5666" w:type="dxa"/>
            <w:vAlign w:val="center"/>
          </w:tcPr>
          <w:p w14:paraId="269F6A2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Высший сорт</w:t>
            </w:r>
          </w:p>
        </w:tc>
        <w:tc>
          <w:tcPr>
            <w:tcW w:w="1276" w:type="dxa"/>
            <w:vAlign w:val="center"/>
          </w:tcPr>
          <w:p w14:paraId="4CB8154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D15776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0389136B" w14:textId="77777777" w:rsidTr="0022228F">
        <w:tc>
          <w:tcPr>
            <w:tcW w:w="681" w:type="dxa"/>
            <w:vMerge/>
            <w:vAlign w:val="center"/>
          </w:tcPr>
          <w:p w14:paraId="6BD55C81"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34AA50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11AA6B4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51E2DD0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Объем, </w:t>
            </w:r>
            <w:proofErr w:type="gramStart"/>
            <w:r w:rsidRPr="0022228F">
              <w:rPr>
                <w:rFonts w:ascii="Times New Roman" w:eastAsia="SimSun" w:hAnsi="Times New Roman" w:cs="Times New Roman"/>
                <w:sz w:val="20"/>
                <w:szCs w:val="20"/>
                <w:lang w:eastAsia="ru-RU"/>
              </w:rPr>
              <w:t>Л;ДМ</w:t>
            </w:r>
            <w:proofErr w:type="gramEnd"/>
            <w:r w:rsidRPr="0022228F">
              <w:rPr>
                <w:rFonts w:ascii="Times New Roman" w:eastAsia="SimSun" w:hAnsi="Times New Roman" w:cs="Times New Roman"/>
                <w:sz w:val="20"/>
                <w:szCs w:val="20"/>
                <w:lang w:eastAsia="ru-RU"/>
              </w:rPr>
              <w:t>3</w:t>
            </w:r>
          </w:p>
        </w:tc>
        <w:tc>
          <w:tcPr>
            <w:tcW w:w="5666" w:type="dxa"/>
            <w:vAlign w:val="center"/>
          </w:tcPr>
          <w:p w14:paraId="074766D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1</w:t>
            </w:r>
          </w:p>
        </w:tc>
        <w:tc>
          <w:tcPr>
            <w:tcW w:w="1276" w:type="dxa"/>
            <w:vAlign w:val="center"/>
          </w:tcPr>
          <w:p w14:paraId="5941DAA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E6E964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7328666" w14:textId="77777777" w:rsidTr="0022228F">
        <w:tc>
          <w:tcPr>
            <w:tcW w:w="681" w:type="dxa"/>
            <w:vMerge/>
            <w:vAlign w:val="center"/>
          </w:tcPr>
          <w:p w14:paraId="3CBAA49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F4A3CC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E0B8AE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5BDC47C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2CBAC6A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1462FBD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34630E9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9C2B6E2" w14:textId="77777777" w:rsidTr="0022228F">
        <w:tc>
          <w:tcPr>
            <w:tcW w:w="681" w:type="dxa"/>
            <w:vMerge w:val="restart"/>
            <w:vAlign w:val="center"/>
          </w:tcPr>
          <w:p w14:paraId="485AD9F6"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16</w:t>
            </w:r>
          </w:p>
        </w:tc>
        <w:tc>
          <w:tcPr>
            <w:tcW w:w="2013" w:type="dxa"/>
            <w:vMerge w:val="restart"/>
            <w:vAlign w:val="center"/>
          </w:tcPr>
          <w:p w14:paraId="6068833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Молоко питьевое</w:t>
            </w:r>
          </w:p>
        </w:tc>
        <w:tc>
          <w:tcPr>
            <w:tcW w:w="1701" w:type="dxa"/>
            <w:vMerge w:val="restart"/>
            <w:vAlign w:val="center"/>
          </w:tcPr>
          <w:p w14:paraId="247EAE7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10.51.11.111 КТРУ 10.51.11.000-00000008</w:t>
            </w:r>
          </w:p>
        </w:tc>
        <w:tc>
          <w:tcPr>
            <w:tcW w:w="2414" w:type="dxa"/>
            <w:vAlign w:val="center"/>
          </w:tcPr>
          <w:p w14:paraId="2AF7209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молока по способу обработки</w:t>
            </w:r>
          </w:p>
        </w:tc>
        <w:tc>
          <w:tcPr>
            <w:tcW w:w="5666" w:type="dxa"/>
            <w:vAlign w:val="center"/>
          </w:tcPr>
          <w:p w14:paraId="65AAC84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Пастеризованное</w:t>
            </w:r>
          </w:p>
        </w:tc>
        <w:tc>
          <w:tcPr>
            <w:tcW w:w="1276" w:type="dxa"/>
            <w:vAlign w:val="center"/>
          </w:tcPr>
          <w:p w14:paraId="63D324B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3633514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roofErr w:type="gramStart"/>
            <w:r w:rsidRPr="0022228F">
              <w:rPr>
                <w:rFonts w:ascii="Times New Roman" w:eastAsia="SimSun" w:hAnsi="Times New Roman" w:cs="Times New Roman"/>
                <w:sz w:val="20"/>
                <w:szCs w:val="20"/>
                <w:lang w:eastAsia="ru-RU"/>
              </w:rPr>
              <w:t>Л;ДМ</w:t>
            </w:r>
            <w:proofErr w:type="gramEnd"/>
            <w:r w:rsidRPr="0022228F">
              <w:rPr>
                <w:rFonts w:ascii="Times New Roman" w:eastAsia="SimSun" w:hAnsi="Times New Roman" w:cs="Times New Roman"/>
                <w:sz w:val="20"/>
                <w:szCs w:val="20"/>
                <w:lang w:eastAsia="ru-RU"/>
              </w:rPr>
              <w:t>3</w:t>
            </w:r>
          </w:p>
        </w:tc>
      </w:tr>
      <w:tr w:rsidR="0022228F" w:rsidRPr="0022228F" w14:paraId="29B6AF1B" w14:textId="77777777" w:rsidTr="0022228F">
        <w:tc>
          <w:tcPr>
            <w:tcW w:w="681" w:type="dxa"/>
            <w:vMerge/>
            <w:vAlign w:val="center"/>
          </w:tcPr>
          <w:p w14:paraId="6DEEF9FB"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3F8F20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0069699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70442B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молока</w:t>
            </w:r>
          </w:p>
        </w:tc>
        <w:tc>
          <w:tcPr>
            <w:tcW w:w="5666" w:type="dxa"/>
            <w:vAlign w:val="center"/>
          </w:tcPr>
          <w:p w14:paraId="298001D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Коровье</w:t>
            </w:r>
          </w:p>
        </w:tc>
        <w:tc>
          <w:tcPr>
            <w:tcW w:w="1276" w:type="dxa"/>
            <w:vAlign w:val="center"/>
          </w:tcPr>
          <w:p w14:paraId="2ED315B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72F4859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5DE4685" w14:textId="77777777" w:rsidTr="0022228F">
        <w:tc>
          <w:tcPr>
            <w:tcW w:w="681" w:type="dxa"/>
            <w:vMerge/>
            <w:vAlign w:val="center"/>
          </w:tcPr>
          <w:p w14:paraId="606854FB"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1D91078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FDAF14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D66265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Объем</w:t>
            </w:r>
          </w:p>
        </w:tc>
        <w:tc>
          <w:tcPr>
            <w:tcW w:w="5666" w:type="dxa"/>
            <w:vAlign w:val="center"/>
          </w:tcPr>
          <w:p w14:paraId="02D9249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1</w:t>
            </w:r>
          </w:p>
        </w:tc>
        <w:tc>
          <w:tcPr>
            <w:tcW w:w="1276" w:type="dxa"/>
            <w:vAlign w:val="center"/>
          </w:tcPr>
          <w:p w14:paraId="5F5D274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roofErr w:type="gramStart"/>
            <w:r w:rsidRPr="0022228F">
              <w:rPr>
                <w:rFonts w:ascii="Times New Roman" w:eastAsia="SimSun" w:hAnsi="Times New Roman" w:cs="Times New Roman"/>
                <w:sz w:val="20"/>
                <w:szCs w:val="20"/>
                <w:lang w:eastAsia="ru-RU"/>
              </w:rPr>
              <w:t>Л;ДМ</w:t>
            </w:r>
            <w:proofErr w:type="gramEnd"/>
            <w:r w:rsidRPr="0022228F">
              <w:rPr>
                <w:rFonts w:ascii="Times New Roman" w:eastAsia="SimSun" w:hAnsi="Times New Roman" w:cs="Times New Roman"/>
                <w:sz w:val="20"/>
                <w:szCs w:val="20"/>
                <w:lang w:eastAsia="ru-RU"/>
              </w:rPr>
              <w:t>3</w:t>
            </w:r>
          </w:p>
        </w:tc>
        <w:tc>
          <w:tcPr>
            <w:tcW w:w="1134" w:type="dxa"/>
            <w:vMerge/>
            <w:vAlign w:val="center"/>
          </w:tcPr>
          <w:p w14:paraId="13B946D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C15233D" w14:textId="77777777" w:rsidTr="0022228F">
        <w:tc>
          <w:tcPr>
            <w:tcW w:w="681" w:type="dxa"/>
            <w:vMerge/>
            <w:vAlign w:val="center"/>
          </w:tcPr>
          <w:p w14:paraId="7B44358D"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2C76F3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8034B4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16CC88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7554CD2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5150797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7517C2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4CBA8FB" w14:textId="77777777" w:rsidTr="0022228F">
        <w:tc>
          <w:tcPr>
            <w:tcW w:w="681" w:type="dxa"/>
            <w:vMerge/>
            <w:vAlign w:val="center"/>
          </w:tcPr>
          <w:p w14:paraId="41F595AE"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57C08B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0267C39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1C6CFD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молочного сырья</w:t>
            </w:r>
          </w:p>
        </w:tc>
        <w:tc>
          <w:tcPr>
            <w:tcW w:w="5666" w:type="dxa"/>
            <w:vAlign w:val="center"/>
          </w:tcPr>
          <w:p w14:paraId="23206B7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Нормализованное</w:t>
            </w:r>
          </w:p>
        </w:tc>
        <w:tc>
          <w:tcPr>
            <w:tcW w:w="1276" w:type="dxa"/>
            <w:vAlign w:val="center"/>
          </w:tcPr>
          <w:p w14:paraId="2DC75E1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4726CF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AF5727E" w14:textId="77777777" w:rsidTr="0022228F">
        <w:tc>
          <w:tcPr>
            <w:tcW w:w="681" w:type="dxa"/>
            <w:vMerge/>
            <w:vAlign w:val="center"/>
          </w:tcPr>
          <w:p w14:paraId="541E902E"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38E1D3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E046F8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B38252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 обогащающих компонентов</w:t>
            </w:r>
          </w:p>
        </w:tc>
        <w:tc>
          <w:tcPr>
            <w:tcW w:w="5666" w:type="dxa"/>
            <w:vAlign w:val="center"/>
          </w:tcPr>
          <w:p w14:paraId="73F6142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4270AF0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77F69D1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0A9BDDBF" w14:textId="77777777" w:rsidTr="0022228F">
        <w:tc>
          <w:tcPr>
            <w:tcW w:w="681" w:type="dxa"/>
            <w:vMerge/>
            <w:vAlign w:val="center"/>
          </w:tcPr>
          <w:p w14:paraId="45361E6B"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4839D61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DD848A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1D678C3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Массовая доля жира, </w:t>
            </w:r>
            <w:proofErr w:type="spellStart"/>
            <w:r w:rsidRPr="0022228F">
              <w:rPr>
                <w:rFonts w:ascii="Times New Roman" w:eastAsia="SimSun" w:hAnsi="Times New Roman" w:cs="Times New Roman"/>
                <w:sz w:val="20"/>
                <w:szCs w:val="20"/>
                <w:lang w:eastAsia="ru-RU"/>
              </w:rPr>
              <w:t>min</w:t>
            </w:r>
            <w:proofErr w:type="spellEnd"/>
          </w:p>
        </w:tc>
        <w:tc>
          <w:tcPr>
            <w:tcW w:w="5666" w:type="dxa"/>
            <w:vAlign w:val="center"/>
          </w:tcPr>
          <w:p w14:paraId="287A6B7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2.5000</w:t>
            </w:r>
          </w:p>
        </w:tc>
        <w:tc>
          <w:tcPr>
            <w:tcW w:w="1276" w:type="dxa"/>
            <w:vAlign w:val="center"/>
          </w:tcPr>
          <w:p w14:paraId="7B78FC5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ПРОЦ</w:t>
            </w:r>
          </w:p>
        </w:tc>
        <w:tc>
          <w:tcPr>
            <w:tcW w:w="1134" w:type="dxa"/>
            <w:vMerge/>
            <w:vAlign w:val="center"/>
          </w:tcPr>
          <w:p w14:paraId="6B7535B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0F55C25" w14:textId="77777777" w:rsidTr="0022228F">
        <w:tc>
          <w:tcPr>
            <w:tcW w:w="681" w:type="dxa"/>
            <w:vMerge/>
            <w:vAlign w:val="center"/>
          </w:tcPr>
          <w:p w14:paraId="18969785"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43F867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41618B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EBFC32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Массовая доля жира, </w:t>
            </w:r>
            <w:proofErr w:type="spellStart"/>
            <w:r w:rsidRPr="0022228F">
              <w:rPr>
                <w:rFonts w:ascii="Times New Roman" w:eastAsia="SimSun" w:hAnsi="Times New Roman" w:cs="Times New Roman"/>
                <w:sz w:val="20"/>
                <w:szCs w:val="20"/>
                <w:lang w:eastAsia="ru-RU"/>
              </w:rPr>
              <w:t>max</w:t>
            </w:r>
            <w:proofErr w:type="spellEnd"/>
          </w:p>
        </w:tc>
        <w:tc>
          <w:tcPr>
            <w:tcW w:w="5666" w:type="dxa"/>
            <w:vAlign w:val="center"/>
          </w:tcPr>
          <w:p w14:paraId="6DAEADD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2.5000</w:t>
            </w:r>
          </w:p>
        </w:tc>
        <w:tc>
          <w:tcPr>
            <w:tcW w:w="1276" w:type="dxa"/>
            <w:vAlign w:val="center"/>
          </w:tcPr>
          <w:p w14:paraId="615123C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ПРОЦ</w:t>
            </w:r>
          </w:p>
        </w:tc>
        <w:tc>
          <w:tcPr>
            <w:tcW w:w="1134" w:type="dxa"/>
            <w:vMerge/>
            <w:vAlign w:val="center"/>
          </w:tcPr>
          <w:p w14:paraId="00D61BC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EFC9DF1" w14:textId="77777777" w:rsidTr="0022228F">
        <w:tc>
          <w:tcPr>
            <w:tcW w:w="681" w:type="dxa"/>
            <w:vMerge w:val="restart"/>
            <w:vAlign w:val="center"/>
          </w:tcPr>
          <w:p w14:paraId="4FDCB4A9"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17</w:t>
            </w:r>
          </w:p>
        </w:tc>
        <w:tc>
          <w:tcPr>
            <w:tcW w:w="2013" w:type="dxa"/>
            <w:vMerge w:val="restart"/>
            <w:vAlign w:val="center"/>
          </w:tcPr>
          <w:p w14:paraId="610B85B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Морковь столовая</w:t>
            </w:r>
          </w:p>
        </w:tc>
        <w:tc>
          <w:tcPr>
            <w:tcW w:w="1701" w:type="dxa"/>
            <w:vMerge w:val="restart"/>
            <w:vAlign w:val="center"/>
          </w:tcPr>
          <w:p w14:paraId="1216404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ОКПД2 01.13.41.110 КТРУ </w:t>
            </w:r>
            <w:r w:rsidRPr="0022228F">
              <w:rPr>
                <w:rFonts w:ascii="Times New Roman" w:eastAsia="SimSun" w:hAnsi="Times New Roman" w:cs="Times New Roman"/>
                <w:sz w:val="20"/>
                <w:szCs w:val="20"/>
                <w:lang w:eastAsia="ru-RU"/>
              </w:rPr>
              <w:lastRenderedPageBreak/>
              <w:t>01.13.41.110-00000003</w:t>
            </w:r>
          </w:p>
        </w:tc>
        <w:tc>
          <w:tcPr>
            <w:tcW w:w="2414" w:type="dxa"/>
            <w:vAlign w:val="center"/>
          </w:tcPr>
          <w:p w14:paraId="7AACF2D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lastRenderedPageBreak/>
              <w:t>Морковь очищенная</w:t>
            </w:r>
          </w:p>
        </w:tc>
        <w:tc>
          <w:tcPr>
            <w:tcW w:w="5666" w:type="dxa"/>
            <w:vAlign w:val="center"/>
          </w:tcPr>
          <w:p w14:paraId="57ECA5B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2C9DB97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39DFEFB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779139AB" w14:textId="77777777" w:rsidTr="0022228F">
        <w:tc>
          <w:tcPr>
            <w:tcW w:w="681" w:type="dxa"/>
            <w:vMerge/>
            <w:vAlign w:val="center"/>
          </w:tcPr>
          <w:p w14:paraId="1C440B8E"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97C1AB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91A511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1A60BE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0A23F61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Свежая</w:t>
            </w:r>
          </w:p>
        </w:tc>
        <w:tc>
          <w:tcPr>
            <w:tcW w:w="1276" w:type="dxa"/>
            <w:vAlign w:val="center"/>
          </w:tcPr>
          <w:p w14:paraId="20A3869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3C6E892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0C56370" w14:textId="77777777" w:rsidTr="0022228F">
        <w:tc>
          <w:tcPr>
            <w:tcW w:w="681" w:type="dxa"/>
            <w:vMerge/>
            <w:vAlign w:val="center"/>
          </w:tcPr>
          <w:p w14:paraId="195E496A"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133176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0150D6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2B0EDF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48A698C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3A4058B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19874C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B81892B" w14:textId="77777777" w:rsidTr="0022228F">
        <w:tc>
          <w:tcPr>
            <w:tcW w:w="681" w:type="dxa"/>
            <w:vMerge/>
            <w:vAlign w:val="center"/>
          </w:tcPr>
          <w:p w14:paraId="0F84BBC6"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224469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4B5CAE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D35E00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Товарный сорт</w:t>
            </w:r>
          </w:p>
        </w:tc>
        <w:tc>
          <w:tcPr>
            <w:tcW w:w="5666" w:type="dxa"/>
            <w:vAlign w:val="center"/>
          </w:tcPr>
          <w:p w14:paraId="16E12E5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 ниже высшего</w:t>
            </w:r>
          </w:p>
        </w:tc>
        <w:tc>
          <w:tcPr>
            <w:tcW w:w="1276" w:type="dxa"/>
            <w:vAlign w:val="center"/>
          </w:tcPr>
          <w:p w14:paraId="57BC5EF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7093A72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FC959DC" w14:textId="77777777" w:rsidTr="0022228F">
        <w:tc>
          <w:tcPr>
            <w:tcW w:w="681" w:type="dxa"/>
            <w:vMerge w:val="restart"/>
            <w:vAlign w:val="center"/>
          </w:tcPr>
          <w:p w14:paraId="63782164"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18</w:t>
            </w:r>
          </w:p>
        </w:tc>
        <w:tc>
          <w:tcPr>
            <w:tcW w:w="2013" w:type="dxa"/>
            <w:vMerge w:val="restart"/>
            <w:vAlign w:val="center"/>
          </w:tcPr>
          <w:p w14:paraId="12A5F36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Мука пшеничная</w:t>
            </w:r>
          </w:p>
        </w:tc>
        <w:tc>
          <w:tcPr>
            <w:tcW w:w="1701" w:type="dxa"/>
            <w:vMerge w:val="restart"/>
            <w:vAlign w:val="center"/>
          </w:tcPr>
          <w:p w14:paraId="0376F2B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10.61.21.113 КТРУ 10.61.21.110-00000004</w:t>
            </w:r>
          </w:p>
        </w:tc>
        <w:tc>
          <w:tcPr>
            <w:tcW w:w="2414" w:type="dxa"/>
            <w:vAlign w:val="center"/>
          </w:tcPr>
          <w:p w14:paraId="0548F5A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Сорт пшеничной хлебопекарной муки</w:t>
            </w:r>
          </w:p>
        </w:tc>
        <w:tc>
          <w:tcPr>
            <w:tcW w:w="5666" w:type="dxa"/>
            <w:vAlign w:val="center"/>
          </w:tcPr>
          <w:p w14:paraId="5B03AAA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 ниже высшего</w:t>
            </w:r>
          </w:p>
        </w:tc>
        <w:tc>
          <w:tcPr>
            <w:tcW w:w="1276" w:type="dxa"/>
            <w:vAlign w:val="center"/>
          </w:tcPr>
          <w:p w14:paraId="36B5C27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75F2699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04B48527" w14:textId="77777777" w:rsidTr="0022228F">
        <w:tc>
          <w:tcPr>
            <w:tcW w:w="681" w:type="dxa"/>
            <w:vMerge/>
            <w:vAlign w:val="center"/>
          </w:tcPr>
          <w:p w14:paraId="1A8939F2"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1D80B77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E0BB6D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5272F33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1EE917A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2</w:t>
            </w:r>
          </w:p>
        </w:tc>
        <w:tc>
          <w:tcPr>
            <w:tcW w:w="1276" w:type="dxa"/>
            <w:vAlign w:val="center"/>
          </w:tcPr>
          <w:p w14:paraId="6F3CAAD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057215A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40673E1" w14:textId="77777777" w:rsidTr="0022228F">
        <w:trPr>
          <w:trHeight w:val="58"/>
        </w:trPr>
        <w:tc>
          <w:tcPr>
            <w:tcW w:w="681" w:type="dxa"/>
            <w:vMerge/>
            <w:vAlign w:val="center"/>
          </w:tcPr>
          <w:p w14:paraId="1C64DD78"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491163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D0D283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CCCE50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0B7C157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325045E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C95A5C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44A3F96" w14:textId="77777777" w:rsidTr="0022228F">
        <w:trPr>
          <w:trHeight w:val="58"/>
        </w:trPr>
        <w:tc>
          <w:tcPr>
            <w:tcW w:w="681" w:type="dxa"/>
            <w:vMerge/>
            <w:vAlign w:val="center"/>
          </w:tcPr>
          <w:p w14:paraId="26984061"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9EA813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46BC26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50D64F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муки</w:t>
            </w:r>
          </w:p>
        </w:tc>
        <w:tc>
          <w:tcPr>
            <w:tcW w:w="5666" w:type="dxa"/>
            <w:vAlign w:val="center"/>
          </w:tcPr>
          <w:p w14:paraId="4DE86F6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Хлебопекарная</w:t>
            </w:r>
          </w:p>
        </w:tc>
        <w:tc>
          <w:tcPr>
            <w:tcW w:w="1276" w:type="dxa"/>
            <w:vAlign w:val="center"/>
          </w:tcPr>
          <w:p w14:paraId="69071B1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0A7E6B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A6FA761" w14:textId="77777777" w:rsidTr="0022228F">
        <w:tc>
          <w:tcPr>
            <w:tcW w:w="681" w:type="dxa"/>
            <w:vMerge w:val="restart"/>
            <w:vAlign w:val="center"/>
          </w:tcPr>
          <w:p w14:paraId="3F76402C"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19</w:t>
            </w:r>
          </w:p>
        </w:tc>
        <w:tc>
          <w:tcPr>
            <w:tcW w:w="2013" w:type="dxa"/>
            <w:vMerge w:val="restart"/>
            <w:vAlign w:val="center"/>
          </w:tcPr>
          <w:p w14:paraId="3688BA4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Перец сладкий</w:t>
            </w:r>
          </w:p>
        </w:tc>
        <w:tc>
          <w:tcPr>
            <w:tcW w:w="1701" w:type="dxa"/>
            <w:vMerge w:val="restart"/>
            <w:vAlign w:val="center"/>
          </w:tcPr>
          <w:p w14:paraId="365F8EB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01.13.39.190</w:t>
            </w:r>
          </w:p>
        </w:tc>
        <w:tc>
          <w:tcPr>
            <w:tcW w:w="2414" w:type="dxa"/>
            <w:vAlign w:val="center"/>
          </w:tcPr>
          <w:p w14:paraId="0AF2B03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1B5DF3A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Свежий</w:t>
            </w:r>
          </w:p>
        </w:tc>
        <w:tc>
          <w:tcPr>
            <w:tcW w:w="1276" w:type="dxa"/>
            <w:vAlign w:val="center"/>
          </w:tcPr>
          <w:p w14:paraId="7E5871A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220D11C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2777D8EC" w14:textId="77777777" w:rsidTr="0022228F">
        <w:trPr>
          <w:trHeight w:val="230"/>
        </w:trPr>
        <w:tc>
          <w:tcPr>
            <w:tcW w:w="681" w:type="dxa"/>
            <w:vMerge/>
            <w:vAlign w:val="center"/>
          </w:tcPr>
          <w:p w14:paraId="587514E5"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1EAF7B2C"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4D1502A0"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3A12A47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br/>
              <w:t>Соответствие нормативно-технической документации:</w:t>
            </w:r>
          </w:p>
        </w:tc>
        <w:tc>
          <w:tcPr>
            <w:tcW w:w="5666" w:type="dxa"/>
            <w:vAlign w:val="center"/>
          </w:tcPr>
          <w:p w14:paraId="783B679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276" w:type="dxa"/>
            <w:vAlign w:val="center"/>
          </w:tcPr>
          <w:p w14:paraId="1A02760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6B75F65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044DE527" w14:textId="77777777" w:rsidTr="00C730B2">
        <w:trPr>
          <w:trHeight w:val="201"/>
        </w:trPr>
        <w:tc>
          <w:tcPr>
            <w:tcW w:w="681" w:type="dxa"/>
            <w:vMerge/>
            <w:vAlign w:val="center"/>
          </w:tcPr>
          <w:p w14:paraId="3BC9987F"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FEC13E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EC487F7"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4A1030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1FFDAD1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61E4F4E9"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27946E0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BAFA5DD" w14:textId="77777777" w:rsidTr="0022228F">
        <w:tc>
          <w:tcPr>
            <w:tcW w:w="681" w:type="dxa"/>
            <w:vMerge w:val="restart"/>
            <w:vAlign w:val="center"/>
          </w:tcPr>
          <w:p w14:paraId="3B5CBE25"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20</w:t>
            </w:r>
          </w:p>
        </w:tc>
        <w:tc>
          <w:tcPr>
            <w:tcW w:w="2013" w:type="dxa"/>
            <w:vMerge w:val="restart"/>
            <w:vAlign w:val="center"/>
          </w:tcPr>
          <w:p w14:paraId="6FF75506"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Пшено</w:t>
            </w:r>
          </w:p>
        </w:tc>
        <w:tc>
          <w:tcPr>
            <w:tcW w:w="1701" w:type="dxa"/>
            <w:vMerge w:val="restart"/>
            <w:vAlign w:val="center"/>
          </w:tcPr>
          <w:p w14:paraId="7E85C13C"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10.61.32.114 КТРУ 10.61.32.114-00000004</w:t>
            </w:r>
          </w:p>
        </w:tc>
        <w:tc>
          <w:tcPr>
            <w:tcW w:w="2414" w:type="dxa"/>
            <w:vAlign w:val="center"/>
          </w:tcPr>
          <w:p w14:paraId="6C5316F3"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Тип</w:t>
            </w:r>
          </w:p>
        </w:tc>
        <w:tc>
          <w:tcPr>
            <w:tcW w:w="5666" w:type="dxa"/>
            <w:vAlign w:val="center"/>
          </w:tcPr>
          <w:p w14:paraId="4AA467B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Шлифованное</w:t>
            </w:r>
          </w:p>
        </w:tc>
        <w:tc>
          <w:tcPr>
            <w:tcW w:w="1276" w:type="dxa"/>
            <w:vAlign w:val="center"/>
          </w:tcPr>
          <w:p w14:paraId="202C49BA"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5E152169"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5AB28A45" w14:textId="77777777" w:rsidTr="0022228F">
        <w:tc>
          <w:tcPr>
            <w:tcW w:w="681" w:type="dxa"/>
            <w:vMerge/>
            <w:vAlign w:val="center"/>
          </w:tcPr>
          <w:p w14:paraId="4C7AFEA1"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25873D55"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5048AD5C"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0F2F873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Сорт</w:t>
            </w:r>
          </w:p>
        </w:tc>
        <w:tc>
          <w:tcPr>
            <w:tcW w:w="5666" w:type="dxa"/>
            <w:vAlign w:val="center"/>
          </w:tcPr>
          <w:p w14:paraId="2D629522"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Высший</w:t>
            </w:r>
          </w:p>
        </w:tc>
        <w:tc>
          <w:tcPr>
            <w:tcW w:w="1276" w:type="dxa"/>
            <w:vAlign w:val="center"/>
          </w:tcPr>
          <w:p w14:paraId="39FFF88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2BEDBE8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24DF36F4" w14:textId="77777777" w:rsidTr="0022228F">
        <w:tc>
          <w:tcPr>
            <w:tcW w:w="681" w:type="dxa"/>
            <w:vMerge/>
            <w:vAlign w:val="center"/>
          </w:tcPr>
          <w:p w14:paraId="0E6F5B60"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1113156"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B9EAAAC"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106810B"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319166E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1</w:t>
            </w:r>
          </w:p>
        </w:tc>
        <w:tc>
          <w:tcPr>
            <w:tcW w:w="1276" w:type="dxa"/>
            <w:vAlign w:val="center"/>
          </w:tcPr>
          <w:p w14:paraId="32247E16"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3D05DC3F"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A59D0CB" w14:textId="77777777" w:rsidTr="0022228F">
        <w:tc>
          <w:tcPr>
            <w:tcW w:w="681" w:type="dxa"/>
            <w:vMerge/>
            <w:vAlign w:val="center"/>
          </w:tcPr>
          <w:p w14:paraId="224BEEDB"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617149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4E7D8DD7"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1B758A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31D0FFEC"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39F6C0E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A52176F"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AD83906" w14:textId="77777777" w:rsidTr="0022228F">
        <w:tc>
          <w:tcPr>
            <w:tcW w:w="681" w:type="dxa"/>
            <w:vMerge w:val="restart"/>
            <w:vAlign w:val="center"/>
          </w:tcPr>
          <w:p w14:paraId="72ABE2EB" w14:textId="77777777" w:rsidR="0022228F" w:rsidRPr="0022228F" w:rsidRDefault="0022228F" w:rsidP="00C730B2">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21</w:t>
            </w:r>
          </w:p>
        </w:tc>
        <w:tc>
          <w:tcPr>
            <w:tcW w:w="2013" w:type="dxa"/>
            <w:vMerge w:val="restart"/>
            <w:vAlign w:val="center"/>
          </w:tcPr>
          <w:p w14:paraId="472D5625"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Репа</w:t>
            </w:r>
          </w:p>
        </w:tc>
        <w:tc>
          <w:tcPr>
            <w:tcW w:w="1701" w:type="dxa"/>
            <w:vMerge w:val="restart"/>
            <w:vAlign w:val="center"/>
          </w:tcPr>
          <w:p w14:paraId="314E9E3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01.13.41.120</w:t>
            </w:r>
          </w:p>
        </w:tc>
        <w:tc>
          <w:tcPr>
            <w:tcW w:w="2414" w:type="dxa"/>
            <w:vAlign w:val="center"/>
          </w:tcPr>
          <w:p w14:paraId="30175BA0"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0B22C7D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Свежая</w:t>
            </w:r>
          </w:p>
        </w:tc>
        <w:tc>
          <w:tcPr>
            <w:tcW w:w="1276" w:type="dxa"/>
            <w:vAlign w:val="center"/>
          </w:tcPr>
          <w:p w14:paraId="50595E38"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0F805F64" w14:textId="77777777" w:rsidR="0022228F" w:rsidRPr="0022228F" w:rsidRDefault="0022228F" w:rsidP="00C730B2">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70233E13" w14:textId="77777777" w:rsidTr="0022228F">
        <w:trPr>
          <w:trHeight w:val="230"/>
        </w:trPr>
        <w:tc>
          <w:tcPr>
            <w:tcW w:w="681" w:type="dxa"/>
            <w:vMerge/>
            <w:vAlign w:val="center"/>
          </w:tcPr>
          <w:p w14:paraId="64106FC6"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lang w:eastAsia="ru-RU"/>
              </w:rPr>
            </w:pPr>
          </w:p>
        </w:tc>
        <w:tc>
          <w:tcPr>
            <w:tcW w:w="2013" w:type="dxa"/>
            <w:vMerge/>
            <w:vAlign w:val="center"/>
          </w:tcPr>
          <w:p w14:paraId="659CDB8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701" w:type="dxa"/>
            <w:vMerge/>
            <w:vAlign w:val="center"/>
          </w:tcPr>
          <w:p w14:paraId="4D9F2A74"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2414" w:type="dxa"/>
            <w:vAlign w:val="center"/>
          </w:tcPr>
          <w:p w14:paraId="6E2C7E80"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br/>
              <w:t>Соответствие нормативно-технической документации:</w:t>
            </w:r>
          </w:p>
          <w:p w14:paraId="3BFDF6F3"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5666" w:type="dxa"/>
            <w:vAlign w:val="center"/>
          </w:tcPr>
          <w:p w14:paraId="18F7AB43"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276" w:type="dxa"/>
            <w:vAlign w:val="center"/>
          </w:tcPr>
          <w:p w14:paraId="7071DACA"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p w14:paraId="5AE37317"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c>
          <w:tcPr>
            <w:tcW w:w="1134" w:type="dxa"/>
            <w:vMerge/>
            <w:vAlign w:val="center"/>
          </w:tcPr>
          <w:p w14:paraId="62C30EFF" w14:textId="77777777" w:rsidR="0022228F" w:rsidRPr="0022228F" w:rsidRDefault="0022228F" w:rsidP="0022228F">
            <w:pPr>
              <w:tabs>
                <w:tab w:val="left" w:pos="1910"/>
                <w:tab w:val="left" w:pos="4253"/>
              </w:tabs>
              <w:spacing w:after="160" w:line="259" w:lineRule="auto"/>
              <w:rPr>
                <w:rFonts w:ascii="Times New Roman" w:eastAsia="SimSun" w:hAnsi="Times New Roman" w:cs="Times New Roman"/>
                <w:sz w:val="20"/>
                <w:szCs w:val="20"/>
                <w:lang w:eastAsia="ru-RU"/>
              </w:rPr>
            </w:pPr>
          </w:p>
        </w:tc>
      </w:tr>
      <w:tr w:rsidR="0022228F" w:rsidRPr="0022228F" w14:paraId="3BB6B9D3" w14:textId="77777777" w:rsidTr="0022228F">
        <w:tc>
          <w:tcPr>
            <w:tcW w:w="681" w:type="dxa"/>
            <w:vMerge/>
            <w:vAlign w:val="center"/>
          </w:tcPr>
          <w:p w14:paraId="13115F42"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1C80204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A63DBB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3F1396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3834CFC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5D13120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3FA86EF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259901DD" w14:textId="77777777" w:rsidTr="0022228F">
        <w:tc>
          <w:tcPr>
            <w:tcW w:w="681" w:type="dxa"/>
            <w:vMerge w:val="restart"/>
            <w:vAlign w:val="center"/>
          </w:tcPr>
          <w:p w14:paraId="6C03AC4A"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22</w:t>
            </w:r>
          </w:p>
        </w:tc>
        <w:tc>
          <w:tcPr>
            <w:tcW w:w="2013" w:type="dxa"/>
            <w:vMerge w:val="restart"/>
            <w:vAlign w:val="center"/>
          </w:tcPr>
          <w:p w14:paraId="63F58E8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Ряженка</w:t>
            </w:r>
          </w:p>
        </w:tc>
        <w:tc>
          <w:tcPr>
            <w:tcW w:w="1701" w:type="dxa"/>
            <w:vMerge w:val="restart"/>
            <w:vAlign w:val="center"/>
          </w:tcPr>
          <w:p w14:paraId="5E692CB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10.51.52.130 КТРУ 10.51.52.130-00000001</w:t>
            </w:r>
          </w:p>
        </w:tc>
        <w:tc>
          <w:tcPr>
            <w:tcW w:w="2414" w:type="dxa"/>
            <w:vAlign w:val="center"/>
          </w:tcPr>
          <w:p w14:paraId="03E4CB9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Жирность</w:t>
            </w:r>
          </w:p>
        </w:tc>
        <w:tc>
          <w:tcPr>
            <w:tcW w:w="5666" w:type="dxa"/>
            <w:vAlign w:val="center"/>
          </w:tcPr>
          <w:p w14:paraId="7B62027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2,5 ПРОЦ</w:t>
            </w:r>
          </w:p>
        </w:tc>
        <w:tc>
          <w:tcPr>
            <w:tcW w:w="1276" w:type="dxa"/>
            <w:vAlign w:val="center"/>
          </w:tcPr>
          <w:p w14:paraId="7A048C8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1B9105D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6BD55130" w14:textId="77777777" w:rsidTr="0022228F">
        <w:tc>
          <w:tcPr>
            <w:tcW w:w="681" w:type="dxa"/>
            <w:vMerge/>
            <w:vAlign w:val="center"/>
          </w:tcPr>
          <w:p w14:paraId="79E93414"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27FD75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D74994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D299BA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40462D1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0.5</w:t>
            </w:r>
          </w:p>
        </w:tc>
        <w:tc>
          <w:tcPr>
            <w:tcW w:w="1276" w:type="dxa"/>
            <w:vAlign w:val="center"/>
          </w:tcPr>
          <w:p w14:paraId="5F3BAA5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0F0271D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DDFBCB0" w14:textId="77777777" w:rsidTr="0022228F">
        <w:tc>
          <w:tcPr>
            <w:tcW w:w="681" w:type="dxa"/>
            <w:vMerge/>
            <w:vAlign w:val="center"/>
          </w:tcPr>
          <w:p w14:paraId="71989EB6"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70DAB2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26A999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E93A4E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41290FD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5F51D5F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61895DC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B604E23" w14:textId="77777777" w:rsidTr="0022228F">
        <w:tc>
          <w:tcPr>
            <w:tcW w:w="681" w:type="dxa"/>
            <w:vMerge/>
            <w:vAlign w:val="center"/>
          </w:tcPr>
          <w:p w14:paraId="3B568F85"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2CCA43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FC526C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96D74B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 обогащающих компонентов</w:t>
            </w:r>
          </w:p>
        </w:tc>
        <w:tc>
          <w:tcPr>
            <w:tcW w:w="5666" w:type="dxa"/>
            <w:vAlign w:val="center"/>
          </w:tcPr>
          <w:p w14:paraId="07245C5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18F73BB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FBB9C1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E6BA5FB" w14:textId="77777777" w:rsidTr="0022228F">
        <w:tc>
          <w:tcPr>
            <w:tcW w:w="681" w:type="dxa"/>
            <w:vMerge/>
            <w:vAlign w:val="center"/>
          </w:tcPr>
          <w:p w14:paraId="78A2737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B35C6B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9157D2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86F01C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Тип молочного сырья</w:t>
            </w:r>
          </w:p>
        </w:tc>
        <w:tc>
          <w:tcPr>
            <w:tcW w:w="5666" w:type="dxa"/>
            <w:vAlign w:val="center"/>
          </w:tcPr>
          <w:p w14:paraId="15A338F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Нормализованное молоко</w:t>
            </w:r>
          </w:p>
        </w:tc>
        <w:tc>
          <w:tcPr>
            <w:tcW w:w="1276" w:type="dxa"/>
            <w:vAlign w:val="center"/>
          </w:tcPr>
          <w:p w14:paraId="31CDD64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0A2BE4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5949FE5" w14:textId="77777777" w:rsidTr="0022228F">
        <w:tc>
          <w:tcPr>
            <w:tcW w:w="681" w:type="dxa"/>
            <w:vMerge w:val="restart"/>
            <w:vAlign w:val="center"/>
          </w:tcPr>
          <w:p w14:paraId="42CB5A63"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23</w:t>
            </w:r>
          </w:p>
        </w:tc>
        <w:tc>
          <w:tcPr>
            <w:tcW w:w="2013" w:type="dxa"/>
            <w:vMerge w:val="restart"/>
            <w:vAlign w:val="center"/>
          </w:tcPr>
          <w:p w14:paraId="0E57576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Свекла столовая</w:t>
            </w:r>
          </w:p>
        </w:tc>
        <w:tc>
          <w:tcPr>
            <w:tcW w:w="1701" w:type="dxa"/>
            <w:vMerge w:val="restart"/>
            <w:vAlign w:val="center"/>
          </w:tcPr>
          <w:p w14:paraId="47C05F7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01.13.49.110 КТРУ 01.13.49.110-00000003</w:t>
            </w:r>
          </w:p>
        </w:tc>
        <w:tc>
          <w:tcPr>
            <w:tcW w:w="2414" w:type="dxa"/>
            <w:vAlign w:val="center"/>
          </w:tcPr>
          <w:p w14:paraId="3A1BEED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Свекла очищенная</w:t>
            </w:r>
          </w:p>
        </w:tc>
        <w:tc>
          <w:tcPr>
            <w:tcW w:w="5666" w:type="dxa"/>
            <w:vAlign w:val="center"/>
          </w:tcPr>
          <w:p w14:paraId="5CA5887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Нет</w:t>
            </w:r>
          </w:p>
        </w:tc>
        <w:tc>
          <w:tcPr>
            <w:tcW w:w="1276" w:type="dxa"/>
            <w:vAlign w:val="center"/>
          </w:tcPr>
          <w:p w14:paraId="5570199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489274B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4A0EA371" w14:textId="77777777" w:rsidTr="0022228F">
        <w:tc>
          <w:tcPr>
            <w:tcW w:w="681" w:type="dxa"/>
            <w:vMerge/>
            <w:vAlign w:val="center"/>
          </w:tcPr>
          <w:p w14:paraId="21C6E0F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5B2511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04DD602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BBF9E7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412F790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Свежая</w:t>
            </w:r>
          </w:p>
        </w:tc>
        <w:tc>
          <w:tcPr>
            <w:tcW w:w="1276" w:type="dxa"/>
            <w:vAlign w:val="center"/>
          </w:tcPr>
          <w:p w14:paraId="5542B8B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7BB42C2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25F8367" w14:textId="77777777" w:rsidTr="0022228F">
        <w:tc>
          <w:tcPr>
            <w:tcW w:w="681" w:type="dxa"/>
            <w:vMerge/>
            <w:vAlign w:val="center"/>
          </w:tcPr>
          <w:p w14:paraId="2EA106C9"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28E139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4F92D8D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F952DC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290A39A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0852C05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69AAA3E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457E2D1" w14:textId="77777777" w:rsidTr="0022228F">
        <w:tc>
          <w:tcPr>
            <w:tcW w:w="681" w:type="dxa"/>
            <w:vMerge/>
            <w:vAlign w:val="center"/>
          </w:tcPr>
          <w:p w14:paraId="3540EB1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1688E2E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1C7554D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5C449A4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Товарный сорт</w:t>
            </w:r>
          </w:p>
        </w:tc>
        <w:tc>
          <w:tcPr>
            <w:tcW w:w="5666" w:type="dxa"/>
            <w:vAlign w:val="center"/>
          </w:tcPr>
          <w:p w14:paraId="4EDFEF1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Не ниже высшего</w:t>
            </w:r>
          </w:p>
        </w:tc>
        <w:tc>
          <w:tcPr>
            <w:tcW w:w="1276" w:type="dxa"/>
            <w:vAlign w:val="center"/>
          </w:tcPr>
          <w:p w14:paraId="7FE3EF8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6669651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61D59836" w14:textId="77777777" w:rsidTr="0022228F">
        <w:tc>
          <w:tcPr>
            <w:tcW w:w="681" w:type="dxa"/>
            <w:vMerge w:val="restart"/>
            <w:vAlign w:val="center"/>
          </w:tcPr>
          <w:p w14:paraId="6AA5665B"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24</w:t>
            </w:r>
          </w:p>
        </w:tc>
        <w:tc>
          <w:tcPr>
            <w:tcW w:w="2013" w:type="dxa"/>
            <w:vMerge w:val="restart"/>
            <w:vAlign w:val="center"/>
          </w:tcPr>
          <w:p w14:paraId="6654A9C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Сметана</w:t>
            </w:r>
          </w:p>
        </w:tc>
        <w:tc>
          <w:tcPr>
            <w:tcW w:w="1701" w:type="dxa"/>
            <w:vMerge w:val="restart"/>
            <w:vAlign w:val="center"/>
          </w:tcPr>
          <w:p w14:paraId="5901B5F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10.51.52.211 КТРУ 10.51.52.200-00000002</w:t>
            </w:r>
          </w:p>
        </w:tc>
        <w:tc>
          <w:tcPr>
            <w:tcW w:w="2414" w:type="dxa"/>
            <w:vAlign w:val="center"/>
          </w:tcPr>
          <w:p w14:paraId="31ADD46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Массовая доля жира</w:t>
            </w:r>
          </w:p>
        </w:tc>
        <w:tc>
          <w:tcPr>
            <w:tcW w:w="5666" w:type="dxa"/>
            <w:vAlign w:val="center"/>
          </w:tcPr>
          <w:p w14:paraId="74BAB5A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 15 и </w:t>
            </w:r>
            <w:proofErr w:type="gramStart"/>
            <w:r w:rsidRPr="0022228F">
              <w:rPr>
                <w:rFonts w:ascii="Times New Roman" w:eastAsia="SimSun" w:hAnsi="Times New Roman" w:cs="Times New Roman"/>
                <w:sz w:val="20"/>
                <w:szCs w:val="20"/>
                <w:lang w:eastAsia="ru-RU"/>
              </w:rPr>
              <w:t>&lt; 17</w:t>
            </w:r>
            <w:proofErr w:type="gramEnd"/>
          </w:p>
        </w:tc>
        <w:tc>
          <w:tcPr>
            <w:tcW w:w="1276" w:type="dxa"/>
            <w:vAlign w:val="center"/>
          </w:tcPr>
          <w:p w14:paraId="39D6DA8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ПРОЦ</w:t>
            </w:r>
          </w:p>
        </w:tc>
        <w:tc>
          <w:tcPr>
            <w:tcW w:w="1134" w:type="dxa"/>
            <w:vMerge w:val="restart"/>
            <w:vAlign w:val="center"/>
          </w:tcPr>
          <w:p w14:paraId="0289217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3123B9C1" w14:textId="77777777" w:rsidTr="0022228F">
        <w:tc>
          <w:tcPr>
            <w:tcW w:w="681" w:type="dxa"/>
            <w:vMerge/>
            <w:vAlign w:val="center"/>
          </w:tcPr>
          <w:p w14:paraId="5A3D427C"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B2C6AF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2111A8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1533133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6374258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0.5</w:t>
            </w:r>
          </w:p>
        </w:tc>
        <w:tc>
          <w:tcPr>
            <w:tcW w:w="1276" w:type="dxa"/>
            <w:vAlign w:val="center"/>
          </w:tcPr>
          <w:p w14:paraId="79D0870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4FD81ED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2CEEE6D" w14:textId="77777777" w:rsidTr="0022228F">
        <w:tc>
          <w:tcPr>
            <w:tcW w:w="681" w:type="dxa"/>
            <w:vMerge/>
            <w:vAlign w:val="center"/>
          </w:tcPr>
          <w:p w14:paraId="4299FBED"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86292A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8A01B0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139D50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02AD4BB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4D3DDEA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9948C1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3D7315B" w14:textId="77777777" w:rsidTr="0022228F">
        <w:tc>
          <w:tcPr>
            <w:tcW w:w="681" w:type="dxa"/>
            <w:vMerge/>
            <w:vAlign w:val="center"/>
          </w:tcPr>
          <w:p w14:paraId="479D9B8C"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04651C6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600883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D779C0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Особые условия (требования к составу пищевых продуктов)</w:t>
            </w:r>
          </w:p>
        </w:tc>
        <w:tc>
          <w:tcPr>
            <w:tcW w:w="5666" w:type="dxa"/>
            <w:vAlign w:val="center"/>
          </w:tcPr>
          <w:p w14:paraId="00A9626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276" w:type="dxa"/>
            <w:vAlign w:val="center"/>
          </w:tcPr>
          <w:p w14:paraId="7D31DE0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7D201BC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E9374DE" w14:textId="77777777" w:rsidTr="0022228F">
        <w:trPr>
          <w:trHeight w:val="243"/>
        </w:trPr>
        <w:tc>
          <w:tcPr>
            <w:tcW w:w="681" w:type="dxa"/>
            <w:vMerge/>
            <w:vAlign w:val="center"/>
          </w:tcPr>
          <w:p w14:paraId="018D5E95"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27722A8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1D68A4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7E83E08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молочного сырья</w:t>
            </w:r>
          </w:p>
        </w:tc>
        <w:tc>
          <w:tcPr>
            <w:tcW w:w="5666" w:type="dxa"/>
            <w:vAlign w:val="center"/>
          </w:tcPr>
          <w:p w14:paraId="244A9B6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Нормализованные сливки</w:t>
            </w:r>
          </w:p>
        </w:tc>
        <w:tc>
          <w:tcPr>
            <w:tcW w:w="1276" w:type="dxa"/>
            <w:vAlign w:val="center"/>
          </w:tcPr>
          <w:p w14:paraId="5D39778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00ABEC4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1EC5CFDE" w14:textId="77777777" w:rsidTr="0022228F">
        <w:tc>
          <w:tcPr>
            <w:tcW w:w="681" w:type="dxa"/>
            <w:vMerge w:val="restart"/>
            <w:vAlign w:val="center"/>
          </w:tcPr>
          <w:p w14:paraId="59F76122"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25</w:t>
            </w:r>
          </w:p>
        </w:tc>
        <w:tc>
          <w:tcPr>
            <w:tcW w:w="2013" w:type="dxa"/>
            <w:vMerge w:val="restart"/>
            <w:vAlign w:val="center"/>
          </w:tcPr>
          <w:p w14:paraId="02563DA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Тыква продовольственная</w:t>
            </w:r>
          </w:p>
        </w:tc>
        <w:tc>
          <w:tcPr>
            <w:tcW w:w="1701" w:type="dxa"/>
            <w:vMerge w:val="restart"/>
            <w:vAlign w:val="center"/>
          </w:tcPr>
          <w:p w14:paraId="4188038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xml:space="preserve">ОКПД2 01.13.39.130 ККН </w:t>
            </w:r>
          </w:p>
          <w:p w14:paraId="19FB9C4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01.13.39.130-001</w:t>
            </w:r>
          </w:p>
        </w:tc>
        <w:tc>
          <w:tcPr>
            <w:tcW w:w="2414" w:type="dxa"/>
            <w:vAlign w:val="center"/>
          </w:tcPr>
          <w:p w14:paraId="64A5FDB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4F02633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Свежая</w:t>
            </w:r>
          </w:p>
        </w:tc>
        <w:tc>
          <w:tcPr>
            <w:tcW w:w="1276" w:type="dxa"/>
            <w:vAlign w:val="center"/>
          </w:tcPr>
          <w:p w14:paraId="29A50EB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3C33801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68881333" w14:textId="77777777" w:rsidTr="0022228F">
        <w:trPr>
          <w:trHeight w:val="230"/>
        </w:trPr>
        <w:tc>
          <w:tcPr>
            <w:tcW w:w="681" w:type="dxa"/>
            <w:vMerge/>
            <w:vAlign w:val="center"/>
          </w:tcPr>
          <w:p w14:paraId="25C44580"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75AB0EC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E62A28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69015AA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br/>
              <w:t>Соответствие нормативно-технической документации:</w:t>
            </w:r>
          </w:p>
        </w:tc>
        <w:tc>
          <w:tcPr>
            <w:tcW w:w="5666" w:type="dxa"/>
            <w:vAlign w:val="center"/>
          </w:tcPr>
          <w:p w14:paraId="7400659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276" w:type="dxa"/>
            <w:vAlign w:val="center"/>
          </w:tcPr>
          <w:p w14:paraId="4E45CA9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134" w:type="dxa"/>
            <w:vMerge/>
            <w:vAlign w:val="center"/>
          </w:tcPr>
          <w:p w14:paraId="6679C50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727E615B" w14:textId="77777777" w:rsidTr="0022228F">
        <w:tc>
          <w:tcPr>
            <w:tcW w:w="681" w:type="dxa"/>
            <w:vMerge/>
            <w:vAlign w:val="center"/>
          </w:tcPr>
          <w:p w14:paraId="4755892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77C9B0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4253416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0F01675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43E704D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10B0C24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681B184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6AF007D" w14:textId="77777777" w:rsidTr="0022228F">
        <w:tc>
          <w:tcPr>
            <w:tcW w:w="681" w:type="dxa"/>
            <w:vMerge w:val="restart"/>
            <w:vAlign w:val="center"/>
          </w:tcPr>
          <w:p w14:paraId="7569E7E7"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26</w:t>
            </w:r>
          </w:p>
        </w:tc>
        <w:tc>
          <w:tcPr>
            <w:tcW w:w="2013" w:type="dxa"/>
            <w:vMerge w:val="restart"/>
            <w:vAlign w:val="center"/>
          </w:tcPr>
          <w:p w14:paraId="7AF26EE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Мясо сельскохозяйственной птицы замороженное, в том числе для детского питания</w:t>
            </w:r>
          </w:p>
        </w:tc>
        <w:tc>
          <w:tcPr>
            <w:tcW w:w="1701" w:type="dxa"/>
            <w:vMerge w:val="restart"/>
            <w:vAlign w:val="center"/>
          </w:tcPr>
          <w:p w14:paraId="4195294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10.12.20.170 КТРУ 10.12.20.000-00000006</w:t>
            </w:r>
          </w:p>
        </w:tc>
        <w:tc>
          <w:tcPr>
            <w:tcW w:w="2414" w:type="dxa"/>
            <w:vAlign w:val="center"/>
          </w:tcPr>
          <w:p w14:paraId="125D336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Наименование мяса птицы</w:t>
            </w:r>
          </w:p>
        </w:tc>
        <w:tc>
          <w:tcPr>
            <w:tcW w:w="5666" w:type="dxa"/>
            <w:vAlign w:val="center"/>
          </w:tcPr>
          <w:p w14:paraId="1C8AC40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Цыплята-бройлеры</w:t>
            </w:r>
          </w:p>
        </w:tc>
        <w:tc>
          <w:tcPr>
            <w:tcW w:w="1276" w:type="dxa"/>
            <w:vAlign w:val="center"/>
          </w:tcPr>
          <w:p w14:paraId="128E00F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6CC7590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2D41ECE3" w14:textId="77777777" w:rsidTr="0022228F">
        <w:tc>
          <w:tcPr>
            <w:tcW w:w="681" w:type="dxa"/>
            <w:vMerge/>
            <w:vAlign w:val="center"/>
          </w:tcPr>
          <w:p w14:paraId="72B295FF"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483148A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25BC1F0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CFF47E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 мяса по способу разделки</w:t>
            </w:r>
          </w:p>
        </w:tc>
        <w:tc>
          <w:tcPr>
            <w:tcW w:w="5666" w:type="dxa"/>
            <w:vAlign w:val="center"/>
          </w:tcPr>
          <w:p w14:paraId="287551A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Филе</w:t>
            </w:r>
          </w:p>
        </w:tc>
        <w:tc>
          <w:tcPr>
            <w:tcW w:w="1276" w:type="dxa"/>
            <w:vAlign w:val="center"/>
          </w:tcPr>
          <w:p w14:paraId="37C9BE5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1971D0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1912106C" w14:textId="77777777" w:rsidTr="0022228F">
        <w:tc>
          <w:tcPr>
            <w:tcW w:w="681" w:type="dxa"/>
            <w:vMerge/>
            <w:vAlign w:val="center"/>
          </w:tcPr>
          <w:p w14:paraId="55299BA7"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84531AE"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518FBC2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1231D2C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Для детского питания</w:t>
            </w:r>
          </w:p>
        </w:tc>
        <w:tc>
          <w:tcPr>
            <w:tcW w:w="5666" w:type="dxa"/>
            <w:vAlign w:val="center"/>
          </w:tcPr>
          <w:p w14:paraId="1C6FCF0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Да</w:t>
            </w:r>
          </w:p>
        </w:tc>
        <w:tc>
          <w:tcPr>
            <w:tcW w:w="1276" w:type="dxa"/>
            <w:vAlign w:val="center"/>
          </w:tcPr>
          <w:p w14:paraId="0865CB89"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443DFCA5"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3F657CA7" w14:textId="77777777" w:rsidTr="0022228F">
        <w:tc>
          <w:tcPr>
            <w:tcW w:w="681" w:type="dxa"/>
            <w:vMerge/>
            <w:vAlign w:val="center"/>
          </w:tcPr>
          <w:p w14:paraId="650CC7D7"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365B5D5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6A17E0F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311D425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Фасовка</w:t>
            </w:r>
          </w:p>
        </w:tc>
        <w:tc>
          <w:tcPr>
            <w:tcW w:w="5666" w:type="dxa"/>
            <w:vAlign w:val="center"/>
          </w:tcPr>
          <w:p w14:paraId="4A86AD5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Весовая</w:t>
            </w:r>
          </w:p>
        </w:tc>
        <w:tc>
          <w:tcPr>
            <w:tcW w:w="1276" w:type="dxa"/>
            <w:vAlign w:val="center"/>
          </w:tcPr>
          <w:p w14:paraId="2BB4C31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0AE079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5B2EBD24" w14:textId="77777777" w:rsidTr="0022228F">
        <w:tc>
          <w:tcPr>
            <w:tcW w:w="681" w:type="dxa"/>
            <w:vMerge/>
            <w:vAlign w:val="center"/>
          </w:tcPr>
          <w:p w14:paraId="336BDBE0"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4BDEE59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411B6538"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5306DD2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Часть тушки</w:t>
            </w:r>
          </w:p>
        </w:tc>
        <w:tc>
          <w:tcPr>
            <w:tcW w:w="5666" w:type="dxa"/>
            <w:vAlign w:val="center"/>
          </w:tcPr>
          <w:p w14:paraId="495DEEE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Грудка</w:t>
            </w:r>
          </w:p>
        </w:tc>
        <w:tc>
          <w:tcPr>
            <w:tcW w:w="1276" w:type="dxa"/>
            <w:vAlign w:val="center"/>
          </w:tcPr>
          <w:p w14:paraId="33A35C2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1D121EA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19C91775" w14:textId="77777777" w:rsidTr="0022228F">
        <w:tc>
          <w:tcPr>
            <w:tcW w:w="681" w:type="dxa"/>
            <w:vMerge w:val="restart"/>
            <w:vAlign w:val="center"/>
          </w:tcPr>
          <w:p w14:paraId="2B1AEB11"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27</w:t>
            </w:r>
          </w:p>
        </w:tc>
        <w:tc>
          <w:tcPr>
            <w:tcW w:w="2013" w:type="dxa"/>
            <w:vMerge w:val="restart"/>
            <w:vAlign w:val="center"/>
          </w:tcPr>
          <w:p w14:paraId="42B8AE9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Хлопья овсяные</w:t>
            </w:r>
          </w:p>
        </w:tc>
        <w:tc>
          <w:tcPr>
            <w:tcW w:w="1701" w:type="dxa"/>
            <w:vMerge w:val="restart"/>
            <w:vAlign w:val="center"/>
          </w:tcPr>
          <w:p w14:paraId="420F82C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ОКПД2 10.61.33.111 КТРУ 10.61.33.111-00000003</w:t>
            </w:r>
          </w:p>
        </w:tc>
        <w:tc>
          <w:tcPr>
            <w:tcW w:w="2414" w:type="dxa"/>
            <w:vAlign w:val="center"/>
          </w:tcPr>
          <w:p w14:paraId="681983B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Вид</w:t>
            </w:r>
          </w:p>
        </w:tc>
        <w:tc>
          <w:tcPr>
            <w:tcW w:w="5666" w:type="dxa"/>
            <w:vAlign w:val="center"/>
          </w:tcPr>
          <w:p w14:paraId="35DE880D"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Геркулес</w:t>
            </w:r>
          </w:p>
        </w:tc>
        <w:tc>
          <w:tcPr>
            <w:tcW w:w="1276" w:type="dxa"/>
            <w:vAlign w:val="center"/>
          </w:tcPr>
          <w:p w14:paraId="351637A2"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restart"/>
            <w:vAlign w:val="center"/>
          </w:tcPr>
          <w:p w14:paraId="306124AF"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235CCB27" w14:textId="77777777" w:rsidTr="0022228F">
        <w:tc>
          <w:tcPr>
            <w:tcW w:w="681" w:type="dxa"/>
            <w:vMerge/>
            <w:vAlign w:val="center"/>
          </w:tcPr>
          <w:p w14:paraId="52959ABA"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505DA66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33C5157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2AD5F0A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Вес</w:t>
            </w:r>
          </w:p>
        </w:tc>
        <w:tc>
          <w:tcPr>
            <w:tcW w:w="5666" w:type="dxa"/>
            <w:vAlign w:val="center"/>
          </w:tcPr>
          <w:p w14:paraId="6C7D9F10"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 1</w:t>
            </w:r>
          </w:p>
        </w:tc>
        <w:tc>
          <w:tcPr>
            <w:tcW w:w="1276" w:type="dxa"/>
            <w:vAlign w:val="center"/>
          </w:tcPr>
          <w:p w14:paraId="2A4C20B3"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c>
          <w:tcPr>
            <w:tcW w:w="1134" w:type="dxa"/>
            <w:vMerge/>
            <w:vAlign w:val="center"/>
          </w:tcPr>
          <w:p w14:paraId="458F3E7B"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1DE391C" w14:textId="77777777" w:rsidTr="0022228F">
        <w:tc>
          <w:tcPr>
            <w:tcW w:w="681" w:type="dxa"/>
            <w:vMerge/>
            <w:vAlign w:val="center"/>
          </w:tcPr>
          <w:p w14:paraId="39EA622C"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p>
        </w:tc>
        <w:tc>
          <w:tcPr>
            <w:tcW w:w="2013" w:type="dxa"/>
            <w:vMerge/>
            <w:vAlign w:val="center"/>
          </w:tcPr>
          <w:p w14:paraId="6FC5050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1701" w:type="dxa"/>
            <w:vMerge/>
            <w:vAlign w:val="center"/>
          </w:tcPr>
          <w:p w14:paraId="745DDB17"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c>
          <w:tcPr>
            <w:tcW w:w="2414" w:type="dxa"/>
            <w:vAlign w:val="center"/>
          </w:tcPr>
          <w:p w14:paraId="4FAAF891"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Упаковка производителя</w:t>
            </w:r>
          </w:p>
        </w:tc>
        <w:tc>
          <w:tcPr>
            <w:tcW w:w="5666" w:type="dxa"/>
            <w:vAlign w:val="center"/>
          </w:tcPr>
          <w:p w14:paraId="6D0EAC36"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Наличие</w:t>
            </w:r>
          </w:p>
        </w:tc>
        <w:tc>
          <w:tcPr>
            <w:tcW w:w="1276" w:type="dxa"/>
            <w:vAlign w:val="center"/>
          </w:tcPr>
          <w:p w14:paraId="66F19624"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w:t>
            </w:r>
          </w:p>
        </w:tc>
        <w:tc>
          <w:tcPr>
            <w:tcW w:w="1134" w:type="dxa"/>
            <w:vMerge/>
            <w:vAlign w:val="center"/>
          </w:tcPr>
          <w:p w14:paraId="5D19CD1A"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p>
        </w:tc>
      </w:tr>
      <w:tr w:rsidR="0022228F" w:rsidRPr="0022228F" w14:paraId="4EA8A21C" w14:textId="77777777" w:rsidTr="0022228F">
        <w:tc>
          <w:tcPr>
            <w:tcW w:w="681" w:type="dxa"/>
            <w:vMerge w:val="restart"/>
            <w:vAlign w:val="center"/>
          </w:tcPr>
          <w:p w14:paraId="0541B8C6" w14:textId="77777777" w:rsidR="0022228F" w:rsidRPr="0022228F" w:rsidRDefault="0022228F" w:rsidP="0022228F">
            <w:pPr>
              <w:tabs>
                <w:tab w:val="left" w:pos="1910"/>
                <w:tab w:val="left" w:pos="4253"/>
              </w:tabs>
              <w:spacing w:line="259" w:lineRule="auto"/>
              <w:rPr>
                <w:rFonts w:ascii="Times New Roman" w:eastAsia="SimSun" w:hAnsi="Times New Roman" w:cs="Times New Roman"/>
                <w:lang w:eastAsia="ru-RU"/>
              </w:rPr>
            </w:pPr>
            <w:r w:rsidRPr="0022228F">
              <w:rPr>
                <w:rFonts w:ascii="Times New Roman" w:eastAsia="SimSun" w:hAnsi="Times New Roman" w:cs="Times New Roman"/>
                <w:lang w:eastAsia="ru-RU"/>
              </w:rPr>
              <w:t>28</w:t>
            </w:r>
          </w:p>
        </w:tc>
        <w:tc>
          <w:tcPr>
            <w:tcW w:w="2013" w:type="dxa"/>
            <w:vMerge w:val="restart"/>
            <w:vAlign w:val="center"/>
          </w:tcPr>
          <w:p w14:paraId="455A2FFD" w14:textId="23EB8959"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hAnsi="Times New Roman" w:cs="Times New Roman"/>
                <w:sz w:val="20"/>
                <w:szCs w:val="20"/>
              </w:rPr>
              <w:t>Яйца куриные в скорлупе свежие</w:t>
            </w:r>
          </w:p>
        </w:tc>
        <w:tc>
          <w:tcPr>
            <w:tcW w:w="1701" w:type="dxa"/>
            <w:vMerge w:val="restart"/>
            <w:vAlign w:val="center"/>
          </w:tcPr>
          <w:p w14:paraId="2FEFCF42" w14:textId="1E00CF42"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hAnsi="Times New Roman" w:cs="Times New Roman"/>
                <w:sz w:val="20"/>
                <w:szCs w:val="20"/>
              </w:rPr>
              <w:t>ОКПД2 01.47.21.000 КТРУ 01.47.21.000-00000014</w:t>
            </w:r>
          </w:p>
        </w:tc>
        <w:tc>
          <w:tcPr>
            <w:tcW w:w="2414" w:type="dxa"/>
            <w:vAlign w:val="center"/>
          </w:tcPr>
          <w:p w14:paraId="1DEEE25B" w14:textId="6A3D3BBE"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hAnsi="Times New Roman" w:cs="Times New Roman"/>
                <w:sz w:val="20"/>
                <w:szCs w:val="20"/>
              </w:rPr>
              <w:t>Класс яйца</w:t>
            </w:r>
          </w:p>
        </w:tc>
        <w:tc>
          <w:tcPr>
            <w:tcW w:w="5666" w:type="dxa"/>
            <w:vAlign w:val="center"/>
          </w:tcPr>
          <w:p w14:paraId="706E8C8E" w14:textId="43577AE8"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hAnsi="Times New Roman" w:cs="Times New Roman"/>
                <w:sz w:val="20"/>
                <w:szCs w:val="20"/>
              </w:rPr>
              <w:t>Столовое</w:t>
            </w:r>
          </w:p>
        </w:tc>
        <w:tc>
          <w:tcPr>
            <w:tcW w:w="1276" w:type="dxa"/>
            <w:vAlign w:val="center"/>
          </w:tcPr>
          <w:p w14:paraId="5C131912" w14:textId="09F6EB64"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hAnsi="Times New Roman" w:cs="Times New Roman"/>
                <w:sz w:val="20"/>
                <w:szCs w:val="20"/>
              </w:rPr>
              <w:t>-</w:t>
            </w:r>
          </w:p>
        </w:tc>
        <w:tc>
          <w:tcPr>
            <w:tcW w:w="1134" w:type="dxa"/>
            <w:vAlign w:val="center"/>
          </w:tcPr>
          <w:p w14:paraId="63B5C08C" w14:textId="77777777" w:rsidR="0022228F" w:rsidRPr="0022228F" w:rsidRDefault="0022228F" w:rsidP="0022228F">
            <w:pPr>
              <w:tabs>
                <w:tab w:val="left" w:pos="1910"/>
                <w:tab w:val="left" w:pos="4253"/>
              </w:tabs>
              <w:spacing w:line="259" w:lineRule="auto"/>
              <w:rPr>
                <w:rFonts w:ascii="Times New Roman" w:eastAsia="SimSun" w:hAnsi="Times New Roman" w:cs="Times New Roman"/>
                <w:sz w:val="20"/>
                <w:szCs w:val="20"/>
                <w:lang w:eastAsia="ru-RU"/>
              </w:rPr>
            </w:pPr>
            <w:r w:rsidRPr="0022228F">
              <w:rPr>
                <w:rFonts w:ascii="Times New Roman" w:eastAsia="SimSun" w:hAnsi="Times New Roman" w:cs="Times New Roman"/>
                <w:sz w:val="20"/>
                <w:szCs w:val="20"/>
                <w:lang w:eastAsia="ru-RU"/>
              </w:rPr>
              <w:t>КГ</w:t>
            </w:r>
          </w:p>
        </w:tc>
      </w:tr>
      <w:tr w:rsidR="0022228F" w:rsidRPr="0022228F" w14:paraId="557A998E" w14:textId="77777777" w:rsidTr="0022228F">
        <w:tc>
          <w:tcPr>
            <w:tcW w:w="681" w:type="dxa"/>
            <w:vMerge/>
            <w:vAlign w:val="center"/>
          </w:tcPr>
          <w:p w14:paraId="2B091F5B"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c>
          <w:tcPr>
            <w:tcW w:w="2013" w:type="dxa"/>
            <w:vMerge/>
            <w:vAlign w:val="center"/>
          </w:tcPr>
          <w:p w14:paraId="1804BA22"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p>
        </w:tc>
        <w:tc>
          <w:tcPr>
            <w:tcW w:w="1701" w:type="dxa"/>
            <w:vMerge/>
            <w:vAlign w:val="center"/>
          </w:tcPr>
          <w:p w14:paraId="08655630" w14:textId="7777777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p>
        </w:tc>
        <w:tc>
          <w:tcPr>
            <w:tcW w:w="2414" w:type="dxa"/>
            <w:vAlign w:val="center"/>
          </w:tcPr>
          <w:p w14:paraId="32A82CE1" w14:textId="60B112EC"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hAnsi="Times New Roman"/>
                <w:sz w:val="20"/>
                <w:szCs w:val="20"/>
              </w:rPr>
              <w:t>Тип</w:t>
            </w:r>
          </w:p>
        </w:tc>
        <w:tc>
          <w:tcPr>
            <w:tcW w:w="5666" w:type="dxa"/>
            <w:vAlign w:val="center"/>
          </w:tcPr>
          <w:p w14:paraId="78CE8B7A" w14:textId="042FDF66"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hAnsi="Times New Roman"/>
                <w:sz w:val="20"/>
                <w:szCs w:val="20"/>
              </w:rPr>
              <w:t>Пищевое</w:t>
            </w:r>
          </w:p>
        </w:tc>
        <w:tc>
          <w:tcPr>
            <w:tcW w:w="1276" w:type="dxa"/>
            <w:vAlign w:val="center"/>
          </w:tcPr>
          <w:p w14:paraId="26C9BC0F" w14:textId="3B9A029A"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r w:rsidRPr="0022228F">
              <w:rPr>
                <w:rFonts w:ascii="Times New Roman" w:hAnsi="Times New Roman"/>
                <w:sz w:val="20"/>
                <w:szCs w:val="20"/>
              </w:rPr>
              <w:t>-</w:t>
            </w:r>
          </w:p>
        </w:tc>
        <w:tc>
          <w:tcPr>
            <w:tcW w:w="1134" w:type="dxa"/>
            <w:vMerge w:val="restart"/>
            <w:vAlign w:val="center"/>
          </w:tcPr>
          <w:p w14:paraId="2440654A" w14:textId="6ABFE9A7" w:rsidR="0022228F" w:rsidRPr="0022228F" w:rsidRDefault="0022228F" w:rsidP="0022228F">
            <w:pPr>
              <w:tabs>
                <w:tab w:val="left" w:pos="1910"/>
                <w:tab w:val="left" w:pos="4253"/>
              </w:tabs>
              <w:rPr>
                <w:rFonts w:ascii="Times New Roman" w:eastAsia="SimSun" w:hAnsi="Times New Roman" w:cs="Times New Roman"/>
                <w:sz w:val="20"/>
                <w:szCs w:val="20"/>
                <w:lang w:eastAsia="ru-RU"/>
              </w:rPr>
            </w:pPr>
            <w:proofErr w:type="spellStart"/>
            <w:r w:rsidRPr="0022228F">
              <w:rPr>
                <w:rFonts w:ascii="Times New Roman" w:eastAsia="SimSun" w:hAnsi="Times New Roman" w:cs="Times New Roman"/>
                <w:sz w:val="20"/>
                <w:szCs w:val="20"/>
                <w:lang w:eastAsia="ru-RU"/>
              </w:rPr>
              <w:t>шт</w:t>
            </w:r>
            <w:proofErr w:type="spellEnd"/>
          </w:p>
        </w:tc>
      </w:tr>
      <w:tr w:rsidR="0022228F" w:rsidRPr="0022228F" w14:paraId="05C02472" w14:textId="77777777" w:rsidTr="0022228F">
        <w:tc>
          <w:tcPr>
            <w:tcW w:w="681" w:type="dxa"/>
            <w:vMerge/>
            <w:vAlign w:val="center"/>
          </w:tcPr>
          <w:p w14:paraId="615E28EE"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c>
          <w:tcPr>
            <w:tcW w:w="2013" w:type="dxa"/>
            <w:vMerge/>
            <w:vAlign w:val="center"/>
          </w:tcPr>
          <w:p w14:paraId="74551B22"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c>
          <w:tcPr>
            <w:tcW w:w="1701" w:type="dxa"/>
            <w:vMerge/>
            <w:vAlign w:val="center"/>
          </w:tcPr>
          <w:p w14:paraId="7FFEDE09"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c>
          <w:tcPr>
            <w:tcW w:w="2414" w:type="dxa"/>
            <w:vAlign w:val="center"/>
          </w:tcPr>
          <w:p w14:paraId="6F98F4AE" w14:textId="1E62B0C7" w:rsidR="0022228F" w:rsidRPr="0022228F" w:rsidRDefault="0022228F" w:rsidP="0022228F">
            <w:pPr>
              <w:tabs>
                <w:tab w:val="left" w:pos="1910"/>
                <w:tab w:val="left" w:pos="4253"/>
              </w:tabs>
              <w:rPr>
                <w:rFonts w:ascii="Times New Roman" w:eastAsia="SimSun" w:hAnsi="Times New Roman" w:cs="Times New Roman"/>
                <w:lang w:eastAsia="ru-RU"/>
              </w:rPr>
            </w:pPr>
            <w:r w:rsidRPr="000D4946">
              <w:rPr>
                <w:rFonts w:ascii="Times New Roman" w:hAnsi="Times New Roman"/>
                <w:sz w:val="20"/>
              </w:rPr>
              <w:t>Категория яйца</w:t>
            </w:r>
          </w:p>
        </w:tc>
        <w:tc>
          <w:tcPr>
            <w:tcW w:w="5666" w:type="dxa"/>
            <w:vAlign w:val="center"/>
          </w:tcPr>
          <w:p w14:paraId="59EFA953" w14:textId="4B248C2C" w:rsidR="0022228F" w:rsidRPr="0022228F" w:rsidRDefault="0022228F" w:rsidP="0022228F">
            <w:pPr>
              <w:tabs>
                <w:tab w:val="left" w:pos="1910"/>
                <w:tab w:val="left" w:pos="4253"/>
              </w:tabs>
              <w:rPr>
                <w:rFonts w:ascii="Times New Roman" w:eastAsia="SimSun" w:hAnsi="Times New Roman" w:cs="Times New Roman"/>
                <w:lang w:eastAsia="ru-RU"/>
              </w:rPr>
            </w:pPr>
            <w:r w:rsidRPr="000D4946">
              <w:rPr>
                <w:rFonts w:ascii="Times New Roman" w:hAnsi="Times New Roman"/>
                <w:sz w:val="20"/>
              </w:rPr>
              <w:t>Первая</w:t>
            </w:r>
          </w:p>
        </w:tc>
        <w:tc>
          <w:tcPr>
            <w:tcW w:w="1276" w:type="dxa"/>
            <w:vAlign w:val="center"/>
          </w:tcPr>
          <w:p w14:paraId="5A3FC791" w14:textId="54225192" w:rsidR="0022228F" w:rsidRPr="0022228F" w:rsidRDefault="0022228F" w:rsidP="0022228F">
            <w:pPr>
              <w:tabs>
                <w:tab w:val="left" w:pos="1910"/>
                <w:tab w:val="left" w:pos="4253"/>
              </w:tabs>
              <w:rPr>
                <w:rFonts w:ascii="Times New Roman" w:eastAsia="SimSun" w:hAnsi="Times New Roman" w:cs="Times New Roman"/>
                <w:lang w:eastAsia="ru-RU"/>
              </w:rPr>
            </w:pPr>
            <w:r>
              <w:rPr>
                <w:rFonts w:ascii="Times New Roman" w:hAnsi="Times New Roman"/>
                <w:sz w:val="20"/>
              </w:rPr>
              <w:t>-</w:t>
            </w:r>
          </w:p>
        </w:tc>
        <w:tc>
          <w:tcPr>
            <w:tcW w:w="1134" w:type="dxa"/>
            <w:vMerge/>
            <w:vAlign w:val="center"/>
          </w:tcPr>
          <w:p w14:paraId="5BD7ED86"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r>
      <w:tr w:rsidR="0022228F" w:rsidRPr="0022228F" w14:paraId="670D11F0" w14:textId="77777777" w:rsidTr="0022228F">
        <w:tc>
          <w:tcPr>
            <w:tcW w:w="681" w:type="dxa"/>
            <w:vMerge/>
            <w:vAlign w:val="center"/>
          </w:tcPr>
          <w:p w14:paraId="5BF5EF30"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c>
          <w:tcPr>
            <w:tcW w:w="2013" w:type="dxa"/>
            <w:vMerge/>
            <w:vAlign w:val="center"/>
          </w:tcPr>
          <w:p w14:paraId="04E5F01D"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c>
          <w:tcPr>
            <w:tcW w:w="1701" w:type="dxa"/>
            <w:vMerge/>
            <w:vAlign w:val="center"/>
          </w:tcPr>
          <w:p w14:paraId="04393CB0"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c>
          <w:tcPr>
            <w:tcW w:w="2414" w:type="dxa"/>
            <w:vAlign w:val="center"/>
          </w:tcPr>
          <w:p w14:paraId="22D9EF9A" w14:textId="43A022DC" w:rsidR="0022228F" w:rsidRPr="0022228F" w:rsidRDefault="0022228F" w:rsidP="0022228F">
            <w:pPr>
              <w:tabs>
                <w:tab w:val="left" w:pos="1910"/>
                <w:tab w:val="left" w:pos="4253"/>
              </w:tabs>
              <w:rPr>
                <w:rFonts w:ascii="Times New Roman" w:eastAsia="SimSun" w:hAnsi="Times New Roman" w:cs="Times New Roman"/>
                <w:lang w:eastAsia="ru-RU"/>
              </w:rPr>
            </w:pPr>
            <w:r w:rsidRPr="000D4946">
              <w:rPr>
                <w:rFonts w:ascii="Times New Roman" w:hAnsi="Times New Roman"/>
                <w:sz w:val="20"/>
              </w:rPr>
              <w:t>Упаковка производителя</w:t>
            </w:r>
          </w:p>
        </w:tc>
        <w:tc>
          <w:tcPr>
            <w:tcW w:w="5666" w:type="dxa"/>
            <w:vAlign w:val="center"/>
          </w:tcPr>
          <w:p w14:paraId="1DC99B3F" w14:textId="71661D12" w:rsidR="0022228F" w:rsidRPr="0022228F" w:rsidRDefault="0022228F" w:rsidP="0022228F">
            <w:pPr>
              <w:tabs>
                <w:tab w:val="left" w:pos="1910"/>
                <w:tab w:val="left" w:pos="4253"/>
              </w:tabs>
              <w:rPr>
                <w:rFonts w:ascii="Times New Roman" w:eastAsia="SimSun" w:hAnsi="Times New Roman" w:cs="Times New Roman"/>
                <w:lang w:eastAsia="ru-RU"/>
              </w:rPr>
            </w:pPr>
            <w:r>
              <w:rPr>
                <w:rFonts w:ascii="Times New Roman" w:hAnsi="Times New Roman"/>
                <w:sz w:val="20"/>
              </w:rPr>
              <w:t>Наличие</w:t>
            </w:r>
          </w:p>
        </w:tc>
        <w:tc>
          <w:tcPr>
            <w:tcW w:w="1276" w:type="dxa"/>
            <w:vAlign w:val="center"/>
          </w:tcPr>
          <w:p w14:paraId="5A55917B" w14:textId="757642DB" w:rsidR="0022228F" w:rsidRPr="0022228F" w:rsidRDefault="0022228F" w:rsidP="0022228F">
            <w:pPr>
              <w:tabs>
                <w:tab w:val="left" w:pos="1910"/>
                <w:tab w:val="left" w:pos="4253"/>
              </w:tabs>
              <w:rPr>
                <w:rFonts w:ascii="Times New Roman" w:eastAsia="SimSun" w:hAnsi="Times New Roman" w:cs="Times New Roman"/>
                <w:lang w:eastAsia="ru-RU"/>
              </w:rPr>
            </w:pPr>
            <w:r>
              <w:rPr>
                <w:rFonts w:ascii="Times New Roman" w:hAnsi="Times New Roman"/>
                <w:sz w:val="20"/>
              </w:rPr>
              <w:t>-</w:t>
            </w:r>
          </w:p>
        </w:tc>
        <w:tc>
          <w:tcPr>
            <w:tcW w:w="1134" w:type="dxa"/>
            <w:vMerge/>
            <w:vAlign w:val="center"/>
          </w:tcPr>
          <w:p w14:paraId="1FBB1478" w14:textId="77777777" w:rsidR="0022228F" w:rsidRPr="0022228F" w:rsidRDefault="0022228F" w:rsidP="0022228F">
            <w:pPr>
              <w:tabs>
                <w:tab w:val="left" w:pos="1910"/>
                <w:tab w:val="left" w:pos="4253"/>
              </w:tabs>
              <w:rPr>
                <w:rFonts w:ascii="Times New Roman" w:eastAsia="SimSun" w:hAnsi="Times New Roman" w:cs="Times New Roman"/>
                <w:lang w:eastAsia="ru-RU"/>
              </w:rPr>
            </w:pPr>
          </w:p>
        </w:tc>
      </w:tr>
    </w:tbl>
    <w:p w14:paraId="78903CA2" w14:textId="72B0E497" w:rsidR="00C722F3" w:rsidRDefault="0022228F" w:rsidP="0022228F">
      <w:pPr>
        <w:tabs>
          <w:tab w:val="left" w:pos="1910"/>
          <w:tab w:val="left" w:pos="4253"/>
        </w:tabs>
        <w:rPr>
          <w:rFonts w:ascii="Times New Roman" w:eastAsia="SimSun" w:hAnsi="Times New Roman" w:cs="Times New Roman"/>
          <w:lang w:eastAsia="ru-RU"/>
        </w:rPr>
      </w:pPr>
      <w:r>
        <w:rPr>
          <w:rFonts w:ascii="Times New Roman" w:eastAsia="SimSun" w:hAnsi="Times New Roman" w:cs="Times New Roman"/>
          <w:lang w:eastAsia="ru-RU"/>
        </w:rPr>
        <w:tab/>
      </w:r>
    </w:p>
    <w:p w14:paraId="50BB9A74" w14:textId="50731141" w:rsidR="0022228F" w:rsidRPr="0022228F" w:rsidRDefault="0022228F" w:rsidP="0022228F">
      <w:pPr>
        <w:tabs>
          <w:tab w:val="left" w:pos="4253"/>
        </w:tabs>
        <w:rPr>
          <w:lang w:val="en-US"/>
        </w:rPr>
        <w:sectPr w:rsidR="0022228F" w:rsidRPr="0022228F" w:rsidSect="00C722F3">
          <w:type w:val="continuous"/>
          <w:pgSz w:w="16838" w:h="11906" w:orient="landscape"/>
          <w:pgMar w:top="720" w:right="720" w:bottom="720" w:left="720" w:header="709" w:footer="709" w:gutter="0"/>
          <w:cols w:space="708"/>
          <w:docGrid w:linePitch="360"/>
        </w:sectPr>
      </w:pPr>
      <w:r>
        <w:rPr>
          <w:lang w:val="en-US"/>
        </w:rPr>
        <w:tab/>
      </w:r>
    </w:p>
    <w:p w14:paraId="29B2F823" w14:textId="77777777" w:rsidR="00013179" w:rsidRDefault="008227A3" w:rsidP="00FF64C9">
      <w:r w:rsidRPr="008B4D65">
        <w:rPr>
          <w:noProof/>
          <w:lang w:eastAsia="ru-RU"/>
        </w:rPr>
        <w:lastRenderedPageBreak/>
        <w:drawing>
          <wp:inline distT="0" distB="0" distL="0" distR="0" wp14:anchorId="476B103A" wp14:editId="715A4F5F">
            <wp:extent cx="5937250" cy="328930"/>
            <wp:effectExtent l="0" t="0" r="6350" b="0"/>
            <wp:docPr id="4510973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7250" cy="328930"/>
                    </a:xfrm>
                    <a:prstGeom prst="rect">
                      <a:avLst/>
                    </a:prstGeom>
                    <a:noFill/>
                    <a:ln>
                      <a:noFill/>
                    </a:ln>
                  </pic:spPr>
                </pic:pic>
              </a:graphicData>
            </a:graphic>
          </wp:inline>
        </w:drawing>
      </w:r>
    </w:p>
    <w:tbl>
      <w:tblPr>
        <w:tblW w:w="9639" w:type="dxa"/>
        <w:tblCellMar>
          <w:left w:w="0" w:type="dxa"/>
          <w:right w:w="0" w:type="dxa"/>
        </w:tblCellMar>
        <w:tblLook w:val="04A0" w:firstRow="1" w:lastRow="0" w:firstColumn="1" w:lastColumn="0" w:noHBand="0" w:noVBand="1"/>
      </w:tblPr>
      <w:tblGrid>
        <w:gridCol w:w="747"/>
        <w:gridCol w:w="4355"/>
        <w:gridCol w:w="4537"/>
      </w:tblGrid>
      <w:tr w:rsidR="00C730B2" w:rsidRPr="008227A3" w14:paraId="1169BD66" w14:textId="77777777" w:rsidTr="00F17517">
        <w:trPr>
          <w:trHeight w:val="555"/>
        </w:trPr>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84832B3" w14:textId="77777777" w:rsidR="00C730B2" w:rsidRPr="008227A3" w:rsidRDefault="00C730B2" w:rsidP="00F17517">
            <w:pPr>
              <w:tabs>
                <w:tab w:val="left" w:pos="2976"/>
              </w:tabs>
              <w:rPr>
                <w:rFonts w:ascii="Times New Roman" w:hAnsi="Times New Roman" w:cs="Times New Roman"/>
                <w:b/>
              </w:rPr>
            </w:pPr>
            <w:r w:rsidRPr="008227A3">
              <w:rPr>
                <w:rFonts w:ascii="Times New Roman" w:hAnsi="Times New Roman" w:cs="Times New Roman"/>
                <w:b/>
              </w:rPr>
              <w:t>№ п/п</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4CDB5D2" w14:textId="77777777" w:rsidR="00C730B2" w:rsidRPr="008227A3" w:rsidRDefault="00C730B2" w:rsidP="00F17517">
            <w:pPr>
              <w:tabs>
                <w:tab w:val="left" w:pos="2976"/>
              </w:tabs>
              <w:rPr>
                <w:rFonts w:ascii="Times New Roman" w:hAnsi="Times New Roman" w:cs="Times New Roman"/>
                <w:b/>
              </w:rPr>
            </w:pPr>
            <w:r w:rsidRPr="008227A3">
              <w:rPr>
                <w:rFonts w:ascii="Times New Roman" w:hAnsi="Times New Roman" w:cs="Times New Roman"/>
                <w:b/>
              </w:rPr>
              <w:t>Наименование предлагаемого к поставке товара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2C52D5A" w14:textId="77777777" w:rsidR="00C730B2" w:rsidRPr="008227A3" w:rsidRDefault="00C730B2" w:rsidP="00F17517">
            <w:pPr>
              <w:tabs>
                <w:tab w:val="left" w:pos="2976"/>
              </w:tabs>
              <w:rPr>
                <w:rFonts w:ascii="Times New Roman" w:hAnsi="Times New Roman" w:cs="Times New Roman"/>
                <w:b/>
              </w:rPr>
            </w:pPr>
            <w:r w:rsidRPr="008227A3">
              <w:rPr>
                <w:rFonts w:ascii="Times New Roman" w:hAnsi="Times New Roman" w:cs="Times New Roman"/>
                <w:b/>
              </w:rPr>
              <w:t>Минимальный остаточный срок годности поставляемого товара (</w:t>
            </w:r>
            <w:proofErr w:type="spellStart"/>
            <w:r w:rsidRPr="008227A3">
              <w:rPr>
                <w:rFonts w:ascii="Times New Roman" w:hAnsi="Times New Roman" w:cs="Times New Roman"/>
                <w:b/>
              </w:rPr>
              <w:t>дн</w:t>
            </w:r>
            <w:proofErr w:type="spellEnd"/>
            <w:r w:rsidRPr="008227A3">
              <w:rPr>
                <w:rFonts w:ascii="Times New Roman" w:hAnsi="Times New Roman" w:cs="Times New Roman"/>
                <w:b/>
              </w:rPr>
              <w:t>.)</w:t>
            </w:r>
          </w:p>
        </w:tc>
      </w:tr>
      <w:tr w:rsidR="00C730B2" w:rsidRPr="008227A3" w14:paraId="35185FD0"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093B485" w14:textId="77777777" w:rsidR="00C730B2" w:rsidRPr="008227A3" w:rsidRDefault="00C730B2" w:rsidP="00F17517">
            <w:pPr>
              <w:tabs>
                <w:tab w:val="left" w:pos="2976"/>
              </w:tabs>
              <w:rPr>
                <w:b/>
              </w:rPr>
            </w:pPr>
            <w:r w:rsidRPr="008227A3">
              <w:rPr>
                <w:b/>
              </w:rPr>
              <w:t>1</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D810A36" w14:textId="77777777" w:rsidR="00C730B2" w:rsidRPr="008227A3" w:rsidRDefault="00C730B2" w:rsidP="00F17517">
            <w:pPr>
              <w:tabs>
                <w:tab w:val="left" w:pos="2976"/>
              </w:tabs>
              <w:rPr>
                <w:b/>
              </w:rPr>
            </w:pPr>
            <w:r w:rsidRPr="008227A3">
              <w:rPr>
                <w:b/>
              </w:rPr>
              <w:t>2</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A71A6CA" w14:textId="77777777" w:rsidR="00C730B2" w:rsidRPr="008227A3" w:rsidRDefault="00C730B2" w:rsidP="00F17517">
            <w:pPr>
              <w:tabs>
                <w:tab w:val="left" w:pos="2976"/>
              </w:tabs>
              <w:rPr>
                <w:b/>
              </w:rPr>
            </w:pPr>
            <w:r w:rsidRPr="008227A3">
              <w:rPr>
                <w:b/>
              </w:rPr>
              <w:t>3</w:t>
            </w:r>
          </w:p>
        </w:tc>
      </w:tr>
      <w:tr w:rsidR="00C730B2" w:rsidRPr="008227A3" w14:paraId="4660E930"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3206C88"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DF05934"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Брюква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89AD16B"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91 дня</w:t>
            </w:r>
          </w:p>
        </w:tc>
      </w:tr>
      <w:tr w:rsidR="00C730B2" w:rsidRPr="008227A3" w14:paraId="7F227959"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90AC4C3"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D2B4568"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0127515"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5 суток</w:t>
            </w:r>
          </w:p>
        </w:tc>
      </w:tr>
      <w:tr w:rsidR="00C730B2" w:rsidRPr="008227A3" w14:paraId="50C5F680" w14:textId="77777777" w:rsidTr="00F17517">
        <w:trPr>
          <w:trHeight w:val="43"/>
        </w:trPr>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896398D"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62AB78D"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FD09A8E"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5 суток</w:t>
            </w:r>
          </w:p>
        </w:tc>
      </w:tr>
      <w:tr w:rsidR="00C730B2" w:rsidRPr="008227A3" w14:paraId="21764942"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58E8030"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6D89CA9"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Кабачки</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EFED676"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7 дней</w:t>
            </w:r>
          </w:p>
        </w:tc>
      </w:tr>
      <w:tr w:rsidR="00C730B2" w:rsidRPr="008227A3" w14:paraId="12D37604"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1E51B07"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D4AC245"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Капуста белокочанная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80BAC08"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105 дней</w:t>
            </w:r>
          </w:p>
        </w:tc>
      </w:tr>
      <w:tr w:rsidR="00C730B2" w:rsidRPr="008227A3" w14:paraId="01597963" w14:textId="77777777" w:rsidTr="00F17517">
        <w:trPr>
          <w:trHeight w:val="43"/>
        </w:trPr>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5633964"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A9D852C"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Картофель продовольственный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80ACCA3"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100 дней</w:t>
            </w:r>
          </w:p>
        </w:tc>
      </w:tr>
      <w:tr w:rsidR="00C730B2" w:rsidRPr="008227A3" w14:paraId="22DB4F61"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0927B38"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E8DEC48"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Кефир</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5AE82C3"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5 суток</w:t>
            </w:r>
          </w:p>
        </w:tc>
      </w:tr>
      <w:tr w:rsidR="00C730B2" w:rsidRPr="008227A3" w14:paraId="7C963408"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280FC3A"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9591B8E"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Крупа гречневая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A82F24D"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305 дней</w:t>
            </w:r>
          </w:p>
        </w:tc>
      </w:tr>
      <w:tr w:rsidR="00C730B2" w:rsidRPr="008227A3" w14:paraId="66C3F25B"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95722B9"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EDBEAF4"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Крупа пшеничная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5D13AA7"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244 дней</w:t>
            </w:r>
          </w:p>
        </w:tc>
      </w:tr>
      <w:tr w:rsidR="00C730B2" w:rsidRPr="008227A3" w14:paraId="10DDEA19"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6357729"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C291B2A"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Крупа ячневая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003E7BB"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244 дней</w:t>
            </w:r>
          </w:p>
        </w:tc>
      </w:tr>
      <w:tr w:rsidR="00C730B2" w:rsidRPr="008227A3" w14:paraId="405C2C96"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C6A698B"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95FD6A3"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Лук свежий зеленый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CB9D639"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2 дней</w:t>
            </w:r>
          </w:p>
        </w:tc>
      </w:tr>
      <w:tr w:rsidR="00C730B2" w:rsidRPr="008227A3" w14:paraId="6D239270"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B275534"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EFC7626"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Лук репчатый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64D4381"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20 дней</w:t>
            </w:r>
          </w:p>
        </w:tc>
      </w:tr>
      <w:tr w:rsidR="00C730B2" w:rsidRPr="008227A3" w14:paraId="5C6EE761"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8B5C615"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07CBC9D"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Крупа манная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C5CBA97"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153 дней</w:t>
            </w:r>
          </w:p>
        </w:tc>
      </w:tr>
      <w:tr w:rsidR="00C730B2" w:rsidRPr="008227A3" w14:paraId="7F765441"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5AF5ABE"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338F115"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Масло подсолнечное рафинированное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A858619"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183 дней</w:t>
            </w:r>
          </w:p>
        </w:tc>
      </w:tr>
      <w:tr w:rsidR="00C730B2" w:rsidRPr="008227A3" w14:paraId="55C5C8FF"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98B4662"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F1818B5"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Молоко питьевое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A78C261"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8 суток</w:t>
            </w:r>
          </w:p>
        </w:tc>
      </w:tr>
      <w:tr w:rsidR="00C730B2" w:rsidRPr="008227A3" w14:paraId="5EEF6122"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FBCBC99"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69C0AE2"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Морковь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B5A36A6"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120 дней</w:t>
            </w:r>
          </w:p>
        </w:tc>
      </w:tr>
      <w:tr w:rsidR="00C730B2" w:rsidRPr="008227A3" w14:paraId="18B71C30"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06E4599"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170B5CE"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Мука пшеничная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BFB74A8"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183 дней</w:t>
            </w:r>
          </w:p>
        </w:tc>
      </w:tr>
      <w:tr w:rsidR="00C730B2" w:rsidRPr="008227A3" w14:paraId="2059236F"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3C11808"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1C3C664"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Перец сладкий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E9EE237"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7 дней</w:t>
            </w:r>
          </w:p>
        </w:tc>
      </w:tr>
      <w:tr w:rsidR="00C730B2" w:rsidRPr="008227A3" w14:paraId="46CFF24C"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6B12FCB"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68349C0"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Пшено</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5B11DC6"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138 дней</w:t>
            </w:r>
          </w:p>
        </w:tc>
      </w:tr>
      <w:tr w:rsidR="00C730B2" w:rsidRPr="008227A3" w14:paraId="0281F051"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28F1E62"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78D6819"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Репа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6DF6065"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91 дня</w:t>
            </w:r>
          </w:p>
        </w:tc>
      </w:tr>
      <w:tr w:rsidR="00C730B2" w:rsidRPr="008227A3" w14:paraId="5A64A371"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DECFCEF"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7B04ECC"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Ряженка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1CB96CA"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5 суток</w:t>
            </w:r>
          </w:p>
        </w:tc>
      </w:tr>
      <w:tr w:rsidR="00C730B2" w:rsidRPr="008227A3" w14:paraId="29806CDC"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1DEFAA5"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242688E"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Свекла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8B1D68C"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105 дней</w:t>
            </w:r>
          </w:p>
        </w:tc>
      </w:tr>
      <w:tr w:rsidR="00C730B2" w:rsidRPr="008227A3" w14:paraId="21E93E7E"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EDD1002"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1BBFFA2"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Сметана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44ABAB3"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12 суток</w:t>
            </w:r>
          </w:p>
        </w:tc>
      </w:tr>
      <w:tr w:rsidR="00C730B2" w:rsidRPr="008227A3" w14:paraId="21A7BF19"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C0F3CF8"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FA2BDBA"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 xml:space="preserve">Тыква </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15554EC"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91 дня</w:t>
            </w:r>
          </w:p>
        </w:tc>
      </w:tr>
      <w:tr w:rsidR="00C730B2" w:rsidRPr="008227A3" w14:paraId="5224210D"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B5AE1FF"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89CCB28"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22A7701"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30 дней</w:t>
            </w:r>
          </w:p>
        </w:tc>
      </w:tr>
      <w:tr w:rsidR="00C730B2" w:rsidRPr="008227A3" w14:paraId="1AF4F473"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F14D8B2"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DCA10DC"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Хлопья овсяные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BF5ACD9"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61 дня</w:t>
            </w:r>
          </w:p>
        </w:tc>
      </w:tr>
      <w:tr w:rsidR="00C730B2" w:rsidRPr="008227A3" w14:paraId="62DAB957" w14:textId="77777777" w:rsidTr="00F17517">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F96554B" w14:textId="77777777" w:rsidR="00C730B2" w:rsidRPr="008227A3" w:rsidRDefault="00C730B2" w:rsidP="00C730B2">
            <w:pPr>
              <w:numPr>
                <w:ilvl w:val="0"/>
                <w:numId w:val="4"/>
              </w:numPr>
              <w:tabs>
                <w:tab w:val="left" w:pos="2976"/>
              </w:tabs>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55304FA"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Яйца куриные в скорлупе свежие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CF29F6B" w14:textId="77777777" w:rsidR="00C730B2" w:rsidRPr="008227A3" w:rsidRDefault="00C730B2" w:rsidP="00F17517">
            <w:pPr>
              <w:tabs>
                <w:tab w:val="left" w:pos="2976"/>
              </w:tabs>
              <w:rPr>
                <w:rFonts w:ascii="Times New Roman" w:hAnsi="Times New Roman" w:cs="Times New Roman"/>
                <w:sz w:val="20"/>
                <w:szCs w:val="20"/>
              </w:rPr>
            </w:pPr>
            <w:r w:rsidRPr="008227A3">
              <w:rPr>
                <w:rFonts w:ascii="Times New Roman" w:hAnsi="Times New Roman" w:cs="Times New Roman"/>
                <w:sz w:val="20"/>
                <w:szCs w:val="20"/>
              </w:rPr>
              <w:t>не менее 13 суток</w:t>
            </w:r>
          </w:p>
        </w:tc>
      </w:tr>
    </w:tbl>
    <w:p w14:paraId="4274790F" w14:textId="77777777" w:rsidR="008227A3" w:rsidRDefault="008227A3" w:rsidP="008227A3">
      <w:pPr>
        <w:tabs>
          <w:tab w:val="left" w:pos="2976"/>
        </w:tabs>
        <w:rPr>
          <w:noProof/>
          <w:lang w:eastAsia="ru-RU"/>
        </w:rPr>
      </w:pPr>
    </w:p>
    <w:p w14:paraId="206DCEE9" w14:textId="77777777" w:rsidR="00C730B2" w:rsidRDefault="00C730B2" w:rsidP="00C730B2">
      <w:pPr>
        <w:rPr>
          <w:noProof/>
          <w:lang w:eastAsia="ru-RU"/>
        </w:rPr>
      </w:pPr>
    </w:p>
    <w:p w14:paraId="4011B1B1" w14:textId="68924B66" w:rsidR="00C730B2" w:rsidRPr="00C730B2" w:rsidRDefault="00C730B2" w:rsidP="00C730B2">
      <w:pPr>
        <w:rPr>
          <w:rFonts w:ascii="Times New Roman" w:hAnsi="Times New Roman" w:cs="Times New Roman"/>
          <w:sz w:val="20"/>
          <w:szCs w:val="20"/>
        </w:rPr>
        <w:sectPr w:rsidR="00C730B2" w:rsidRPr="00C730B2" w:rsidSect="008227A3">
          <w:pgSz w:w="11906" w:h="16838"/>
          <w:pgMar w:top="720" w:right="720" w:bottom="720" w:left="720" w:header="709" w:footer="709" w:gutter="0"/>
          <w:cols w:space="708"/>
          <w:docGrid w:linePitch="360"/>
        </w:sectPr>
      </w:pPr>
    </w:p>
    <w:p w14:paraId="0A6F0072" w14:textId="26800780" w:rsidR="00295D45" w:rsidRDefault="00295D45" w:rsidP="00295D45">
      <w:pPr>
        <w:tabs>
          <w:tab w:val="left" w:pos="2976"/>
        </w:tabs>
        <w:rPr>
          <w:lang w:eastAsia="hi-IN" w:bidi="hi-IN"/>
        </w:rPr>
      </w:pPr>
    </w:p>
    <w:p w14:paraId="35B7B0C7" w14:textId="6E66FC46" w:rsidR="00295D45" w:rsidRPr="00295D45" w:rsidRDefault="00295D45" w:rsidP="00295D45">
      <w:pPr>
        <w:tabs>
          <w:tab w:val="left" w:pos="979"/>
          <w:tab w:val="center" w:pos="5233"/>
        </w:tabs>
        <w:spacing w:after="0" w:line="240" w:lineRule="auto"/>
        <w:rPr>
          <w:rFonts w:ascii="Times New Roman" w:hAnsi="Times New Roman"/>
          <w:b/>
          <w:bCs/>
          <w:sz w:val="20"/>
        </w:rPr>
      </w:pPr>
      <w:r w:rsidRPr="00C722F3">
        <w:rPr>
          <w:rFonts w:ascii="Times New Roman" w:hAnsi="Times New Roman"/>
          <w:sz w:val="20"/>
        </w:rPr>
        <w:t xml:space="preserve">                                                         </w:t>
      </w:r>
      <w:r w:rsidRPr="00C722F3">
        <w:rPr>
          <w:rFonts w:ascii="Times New Roman" w:hAnsi="Times New Roman"/>
          <w:b/>
          <w:bCs/>
          <w:sz w:val="20"/>
        </w:rPr>
        <w:t xml:space="preserve">         </w:t>
      </w:r>
      <w:r w:rsidRPr="00295D45">
        <w:rPr>
          <w:rFonts w:ascii="Times New Roman" w:hAnsi="Times New Roman"/>
          <w:b/>
          <w:bCs/>
          <w:sz w:val="20"/>
        </w:rPr>
        <w:t>Раздел 1. Требования к гарантии качества товара</w:t>
      </w:r>
    </w:p>
    <w:p w14:paraId="630580DB"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652D4519" w14:textId="77777777" w:rsidR="00295D45" w:rsidRDefault="00142BCA" w:rsidP="00295D45">
      <w:pPr>
        <w:spacing w:after="0" w:line="240" w:lineRule="auto"/>
        <w:ind w:firstLine="709"/>
        <w:jc w:val="both"/>
        <w:rPr>
          <w:rFonts w:ascii="Times New Roman" w:eastAsia="Times New Roman" w:hAnsi="Times New Roman" w:cs="Times New Roman"/>
          <w:sz w:val="20"/>
          <w:szCs w:val="20"/>
        </w:rPr>
      </w:pPr>
      <w:hyperlink r:id="rId22" w:history="1">
        <w:r w:rsidR="00295D45">
          <w:rPr>
            <w:rFonts w:ascii="Times New Roman" w:eastAsia="Times New Roman" w:hAnsi="Times New Roman" w:cs="Times New Roman"/>
            <w:color w:val="0000FF"/>
            <w:sz w:val="20"/>
            <w:szCs w:val="20"/>
            <w:u w:val="single"/>
          </w:rPr>
          <w:t>Постановления</w:t>
        </w:r>
      </w:hyperlink>
      <w:r w:rsidR="00295D45">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4C0AD5F" w14:textId="77777777" w:rsidR="00295D45" w:rsidRDefault="00142BCA" w:rsidP="00295D45">
      <w:pPr>
        <w:spacing w:after="0" w:line="240" w:lineRule="auto"/>
        <w:ind w:firstLine="709"/>
        <w:jc w:val="both"/>
        <w:rPr>
          <w:rFonts w:ascii="Times New Roman" w:eastAsia="Times New Roman" w:hAnsi="Times New Roman" w:cs="Times New Roman"/>
          <w:sz w:val="20"/>
          <w:szCs w:val="20"/>
        </w:rPr>
      </w:pPr>
      <w:hyperlink r:id="rId23" w:history="1">
        <w:r w:rsidR="00295D45">
          <w:rPr>
            <w:rFonts w:ascii="Times New Roman" w:eastAsia="Times New Roman" w:hAnsi="Times New Roman" w:cs="Times New Roman"/>
            <w:color w:val="0000FF"/>
            <w:sz w:val="20"/>
            <w:szCs w:val="20"/>
            <w:u w:val="single"/>
          </w:rPr>
          <w:t>Постановления</w:t>
        </w:r>
      </w:hyperlink>
      <w:r w:rsidR="00295D45">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EC7CE75" w14:textId="77777777" w:rsidR="00295D45" w:rsidRDefault="00142BCA" w:rsidP="00295D45">
      <w:pPr>
        <w:spacing w:after="0" w:line="240" w:lineRule="auto"/>
        <w:ind w:firstLine="709"/>
        <w:jc w:val="both"/>
        <w:rPr>
          <w:rFonts w:ascii="Times New Roman" w:eastAsia="Times New Roman" w:hAnsi="Times New Roman" w:cs="Times New Roman"/>
          <w:sz w:val="20"/>
          <w:szCs w:val="20"/>
        </w:rPr>
      </w:pPr>
      <w:hyperlink r:id="rId24" w:history="1">
        <w:r w:rsidR="00295D45">
          <w:rPr>
            <w:rFonts w:ascii="Times New Roman" w:eastAsia="Times New Roman" w:hAnsi="Times New Roman" w:cs="Times New Roman"/>
            <w:color w:val="0000FF"/>
            <w:sz w:val="20"/>
            <w:szCs w:val="20"/>
            <w:u w:val="single"/>
          </w:rPr>
          <w:t>Постановления</w:t>
        </w:r>
      </w:hyperlink>
      <w:r w:rsidR="00295D45">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12483A25"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Федерального </w:t>
      </w:r>
      <w:hyperlink r:id="rId25" w:history="1">
        <w:r>
          <w:rPr>
            <w:rFonts w:ascii="Times New Roman" w:eastAsia="Times New Roman" w:hAnsi="Times New Roman" w:cs="Times New Roman"/>
            <w:color w:val="0000FF"/>
            <w:sz w:val="20"/>
            <w:szCs w:val="20"/>
            <w:u w:val="single"/>
          </w:rPr>
          <w:t>закона</w:t>
        </w:r>
      </w:hyperlink>
      <w:r>
        <w:rPr>
          <w:rFonts w:ascii="Times New Roman" w:eastAsia="Times New Roman" w:hAnsi="Times New Roman" w:cs="Times New Roman"/>
          <w:sz w:val="20"/>
          <w:szCs w:val="20"/>
        </w:rPr>
        <w:t xml:space="preserve"> от 02.01.2000 N 29-ФЗ "О качестве и безопасности пищевых продуктов";</w:t>
      </w:r>
    </w:p>
    <w:p w14:paraId="77EB5689" w14:textId="77777777" w:rsidR="00295D45" w:rsidRDefault="00142BCA" w:rsidP="00295D45">
      <w:pPr>
        <w:spacing w:after="0" w:line="240" w:lineRule="auto"/>
        <w:ind w:firstLine="709"/>
        <w:jc w:val="both"/>
        <w:rPr>
          <w:rFonts w:ascii="Times New Roman" w:eastAsia="Times New Roman" w:hAnsi="Times New Roman" w:cs="Times New Roman"/>
          <w:sz w:val="20"/>
          <w:szCs w:val="20"/>
        </w:rPr>
      </w:pPr>
      <w:hyperlink r:id="rId26" w:history="1">
        <w:r w:rsidR="00295D45">
          <w:rPr>
            <w:rFonts w:ascii="Times New Roman" w:eastAsia="Times New Roman" w:hAnsi="Times New Roman" w:cs="Times New Roman"/>
            <w:color w:val="0000FF"/>
            <w:sz w:val="20"/>
            <w:szCs w:val="20"/>
            <w:u w:val="single"/>
          </w:rPr>
          <w:t>Закона</w:t>
        </w:r>
      </w:hyperlink>
      <w:r w:rsidR="00295D45">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14:paraId="1A63AF59"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7"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14:paraId="7D4A9A42"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8"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16.08.2011 N 005/2011 "О безопасности упаковки";</w:t>
      </w:r>
    </w:p>
    <w:p w14:paraId="320CC745"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9"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14:paraId="2F456E1F"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0"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159E5CC1"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1"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14:paraId="77590225"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2" w:history="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2CB441D3"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history="1">
        <w:r>
          <w:rPr>
            <w:rFonts w:ascii="Times New Roman" w:eastAsia="Times New Roman" w:hAnsi="Times New Roman" w:cs="Times New Roman"/>
            <w:color w:val="0000FF"/>
            <w:sz w:val="20"/>
            <w:szCs w:val="20"/>
            <w:u w:val="single"/>
          </w:rPr>
          <w:t>СанПиН 2.3.2.1078-01</w:t>
        </w:r>
      </w:hyperlink>
      <w:r>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14:paraId="1A4E0336"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history="1">
        <w:r>
          <w:rPr>
            <w:rFonts w:ascii="Times New Roman" w:eastAsia="Times New Roman" w:hAnsi="Times New Roman" w:cs="Times New Roman"/>
            <w:color w:val="0000FF"/>
            <w:sz w:val="20"/>
            <w:szCs w:val="20"/>
            <w:u w:val="single"/>
          </w:rPr>
          <w:t>СанПиН 2.3.2.1324-03</w:t>
        </w:r>
      </w:hyperlink>
      <w:r>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14:paraId="3DDDF400"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Национального стандарта </w:t>
      </w:r>
      <w:hyperlink r:id="rId35" w:history="1">
        <w:r>
          <w:rPr>
            <w:rFonts w:ascii="Times New Roman" w:eastAsia="Times New Roman" w:hAnsi="Times New Roman" w:cs="Times New Roman"/>
            <w:color w:val="0000FF"/>
            <w:sz w:val="20"/>
            <w:szCs w:val="20"/>
            <w:u w:val="single"/>
          </w:rPr>
          <w:t>ГОСТ Р 51074-2003</w:t>
        </w:r>
      </w:hyperlink>
      <w:r>
        <w:rPr>
          <w:rFonts w:ascii="Times New Roman" w:eastAsia="Times New Roman" w:hAnsi="Times New Roman" w:cs="Times New Roman"/>
          <w:sz w:val="20"/>
          <w:szCs w:val="20"/>
        </w:rPr>
        <w:t xml:space="preserve"> "Продукты пищевые. Информация для потребителя, общие требования";</w:t>
      </w:r>
    </w:p>
    <w:p w14:paraId="06E6857C" w14:textId="77777777" w:rsidR="00295D45" w:rsidRDefault="00142BCA" w:rsidP="00295D45">
      <w:pPr>
        <w:spacing w:after="0" w:line="240" w:lineRule="auto"/>
        <w:ind w:firstLine="709"/>
        <w:jc w:val="both"/>
        <w:rPr>
          <w:rFonts w:ascii="Times New Roman" w:eastAsia="Times New Roman" w:hAnsi="Times New Roman" w:cs="Times New Roman"/>
          <w:sz w:val="20"/>
          <w:szCs w:val="20"/>
        </w:rPr>
      </w:pPr>
      <w:hyperlink r:id="rId36" w:history="1">
        <w:r w:rsidR="00295D45">
          <w:rPr>
            <w:rFonts w:ascii="Times New Roman" w:eastAsia="Times New Roman" w:hAnsi="Times New Roman" w:cs="Times New Roman"/>
            <w:color w:val="0000FF"/>
            <w:sz w:val="20"/>
            <w:szCs w:val="20"/>
            <w:u w:val="single"/>
          </w:rPr>
          <w:t>Статьи 469</w:t>
        </w:r>
      </w:hyperlink>
      <w:r w:rsidR="00295D45">
        <w:rPr>
          <w:rFonts w:ascii="Times New Roman" w:eastAsia="Times New Roman" w:hAnsi="Times New Roman" w:cs="Times New Roman"/>
          <w:sz w:val="20"/>
          <w:szCs w:val="20"/>
        </w:rPr>
        <w:t xml:space="preserve"> Гражданского кодекса Российской Федерации.</w:t>
      </w:r>
    </w:p>
    <w:p w14:paraId="549BA596"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22C4687" w14:textId="77777777" w:rsidR="00295D45" w:rsidRDefault="00295D45" w:rsidP="00295D4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279A9D7C" w14:textId="77777777" w:rsidR="00295D45" w:rsidRDefault="00295D45" w:rsidP="00295D45">
      <w:pPr>
        <w:spacing w:after="0" w:line="240" w:lineRule="auto"/>
        <w:ind w:firstLine="540"/>
        <w:jc w:val="both"/>
        <w:rPr>
          <w:rFonts w:ascii="Times New Roman" w:hAnsi="Times New Roman"/>
          <w:sz w:val="20"/>
        </w:rPr>
      </w:pPr>
      <w:r>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14:paraId="71985C03" w14:textId="77777777" w:rsidR="00295D45" w:rsidRDefault="00295D45" w:rsidP="00295D45">
      <w:pPr>
        <w:spacing w:after="0" w:line="240" w:lineRule="auto"/>
        <w:ind w:firstLine="540"/>
        <w:jc w:val="both"/>
        <w:rPr>
          <w:rFonts w:ascii="Times New Roman" w:hAnsi="Times New Roman"/>
          <w:sz w:val="20"/>
        </w:rPr>
      </w:pPr>
      <w:r>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Pr>
            <w:rFonts w:ascii="Times New Roman" w:hAnsi="Times New Roman"/>
            <w:sz w:val="20"/>
          </w:rPr>
          <w:t>закон</w:t>
        </w:r>
      </w:hyperlink>
      <w:r>
        <w:rPr>
          <w:rFonts w:ascii="Times New Roman" w:hAnsi="Times New Roman"/>
          <w:sz w:val="20"/>
        </w:rPr>
        <w:t xml:space="preserve"> от 02.01.2000 N 29-ФЗ "О качестве и безопасности пищевых продуктов", </w:t>
      </w:r>
      <w:hyperlink r:id="rId38" w:history="1">
        <w:r>
          <w:rPr>
            <w:rFonts w:ascii="Times New Roman" w:hAnsi="Times New Roman"/>
            <w:sz w:val="20"/>
          </w:rPr>
          <w:t>Постановление</w:t>
        </w:r>
      </w:hyperlink>
      <w:r>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7D0EC13E" w14:textId="77777777" w:rsidR="00295D45" w:rsidRDefault="00295D45" w:rsidP="00295D45">
      <w:pPr>
        <w:spacing w:after="0" w:line="240" w:lineRule="auto"/>
        <w:ind w:firstLine="540"/>
        <w:jc w:val="both"/>
        <w:rPr>
          <w:rFonts w:ascii="Times New Roman" w:hAnsi="Times New Roman"/>
          <w:sz w:val="20"/>
        </w:rPr>
      </w:pPr>
      <w:r>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39" w:history="1">
        <w:r>
          <w:rPr>
            <w:rFonts w:ascii="Times New Roman" w:hAnsi="Times New Roman"/>
            <w:sz w:val="20"/>
          </w:rPr>
          <w:t>Закон</w:t>
        </w:r>
      </w:hyperlink>
      <w:r>
        <w:rPr>
          <w:rFonts w:ascii="Times New Roman" w:hAnsi="Times New Roman"/>
          <w:sz w:val="20"/>
        </w:rPr>
        <w:t xml:space="preserve"> Российской Федерации от 14.05.1993 N 4979-1 "О ветеринарии", </w:t>
      </w:r>
      <w:hyperlink r:id="rId40" w:history="1">
        <w:r>
          <w:rPr>
            <w:rFonts w:ascii="Times New Roman" w:eastAsia="Times New Roman" w:hAnsi="Times New Roman" w:cs="Times New Roman"/>
            <w:sz w:val="20"/>
            <w:szCs w:val="20"/>
          </w:rPr>
          <w:t>Приказ</w:t>
        </w:r>
      </w:hyperlink>
      <w:r>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Pr>
          <w:rFonts w:ascii="Times New Roman" w:eastAsia="Times New Roman" w:hAnsi="Times New Roman" w:cs="Times New Roman"/>
          <w:sz w:val="24"/>
        </w:rPr>
        <w:t xml:space="preserve"> </w:t>
      </w:r>
      <w:hyperlink r:id="rId41" w:history="1">
        <w:r>
          <w:rPr>
            <w:rFonts w:ascii="Times New Roman" w:hAnsi="Times New Roman"/>
            <w:sz w:val="20"/>
          </w:rPr>
          <w:t>пункт 3.4.6</w:t>
        </w:r>
      </w:hyperlink>
      <w:r>
        <w:rPr>
          <w:rFonts w:ascii="Times New Roman" w:hAnsi="Times New Roman"/>
          <w:sz w:val="20"/>
        </w:rPr>
        <w:t xml:space="preserve"> санитарно-эпидемиологических правил и нормативов СанПиН 2.3.2.1324-03 "Гигиенические </w:t>
      </w:r>
      <w:hyperlink r:id="rId42" w:history="1">
        <w:r>
          <w:rPr>
            <w:rFonts w:ascii="Times New Roman" w:hAnsi="Times New Roman"/>
            <w:sz w:val="20"/>
          </w:rPr>
          <w:t>требования</w:t>
        </w:r>
      </w:hyperlink>
      <w:r>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A1865EE" w14:textId="77777777" w:rsidR="00295D45" w:rsidRDefault="00295D45" w:rsidP="00295D45">
      <w:pPr>
        <w:spacing w:after="0" w:line="240" w:lineRule="auto"/>
        <w:ind w:firstLine="540"/>
        <w:jc w:val="both"/>
        <w:rPr>
          <w:rFonts w:ascii="Times New Roman" w:hAnsi="Times New Roman"/>
          <w:sz w:val="20"/>
        </w:rPr>
      </w:pPr>
      <w:r>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14:paraId="5A4EB6AB" w14:textId="057B0891" w:rsidR="00111469" w:rsidRDefault="00295D45" w:rsidP="00111469">
      <w:pPr>
        <w:spacing w:after="0" w:line="240" w:lineRule="auto"/>
        <w:jc w:val="both"/>
        <w:rPr>
          <w:rFonts w:ascii="Times New Roman" w:eastAsia="Times New Roman" w:hAnsi="Times New Roman" w:cs="Times New Roman"/>
          <w:sz w:val="20"/>
          <w:szCs w:val="20"/>
        </w:rPr>
      </w:pPr>
      <w:r>
        <w:rPr>
          <w:rFonts w:ascii="Times New Roman" w:hAnsi="Times New Roman"/>
          <w:sz w:val="20"/>
        </w:rPr>
        <w:t>1.</w:t>
      </w:r>
      <w:r w:rsidRPr="00111469">
        <w:rPr>
          <w:rFonts w:ascii="Times New Roman" w:hAnsi="Times New Roman"/>
          <w:sz w:val="20"/>
        </w:rPr>
        <w:t>2</w:t>
      </w:r>
      <w:r w:rsidR="00111469" w:rsidRPr="00111469">
        <w:rPr>
          <w:rFonts w:ascii="Times New Roman" w:hAnsi="Times New Roman"/>
          <w:sz w:val="20"/>
        </w:rPr>
        <w:t xml:space="preserve"> </w:t>
      </w:r>
      <w:r w:rsidRPr="00111469">
        <w:rPr>
          <w:rFonts w:ascii="Times New Roman" w:eastAsia="Times New Roman" w:hAnsi="Times New Roman" w:cs="Times New Roman"/>
          <w:sz w:val="20"/>
          <w:szCs w:val="20"/>
        </w:rPr>
        <w:t>В</w:t>
      </w:r>
      <w:r>
        <w:rPr>
          <w:rFonts w:ascii="Times New Roman" w:eastAsia="Times New Roman" w:hAnsi="Times New Roman" w:cs="Times New Roman"/>
          <w:sz w:val="20"/>
          <w:szCs w:val="20"/>
        </w:rPr>
        <w:t xml:space="preserve"> соответствии со </w:t>
      </w:r>
      <w:hyperlink r:id="rId43" w:history="1">
        <w:r>
          <w:rPr>
            <w:rFonts w:ascii="Times New Roman" w:eastAsia="Times New Roman" w:hAnsi="Times New Roman" w:cs="Times New Roman"/>
            <w:color w:val="0000FF"/>
            <w:sz w:val="20"/>
            <w:szCs w:val="20"/>
            <w:u w:val="single"/>
          </w:rPr>
          <w:t>статьей 2.3</w:t>
        </w:r>
      </w:hyperlink>
      <w:r>
        <w:rPr>
          <w:rFonts w:ascii="Times New Roman" w:eastAsia="Times New Roman" w:hAnsi="Times New Roman" w:cs="Times New Roman"/>
          <w:sz w:val="20"/>
          <w:szCs w:val="20"/>
        </w:rPr>
        <w:t xml:space="preserve"> Закона N 4979-1 "О ветеринарии", </w:t>
      </w:r>
      <w:hyperlink r:id="rId44" w:history="1">
        <w:r>
          <w:rPr>
            <w:rFonts w:ascii="Times New Roman" w:eastAsia="Times New Roman" w:hAnsi="Times New Roman" w:cs="Times New Roman"/>
            <w:color w:val="0000FF"/>
            <w:sz w:val="20"/>
            <w:szCs w:val="20"/>
            <w:u w:val="single"/>
          </w:rPr>
          <w:t>частью 2 статьи 4</w:t>
        </w:r>
      </w:hyperlink>
      <w:r>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w:t>
      </w:r>
      <w:r>
        <w:rPr>
          <w:rFonts w:ascii="Times New Roman" w:eastAsia="Times New Roman" w:hAnsi="Times New Roman" w:cs="Times New Roman"/>
          <w:sz w:val="20"/>
          <w:szCs w:val="20"/>
        </w:rPr>
        <w:lastRenderedPageBreak/>
        <w:t>Российской Федерации" (далее - Закон N 243-ФЗ) с 01.07.2018 оформление ветеринарны</w:t>
      </w:r>
      <w:r w:rsidR="00111469">
        <w:rPr>
          <w:rFonts w:ascii="Times New Roman" w:eastAsia="Times New Roman" w:hAnsi="Times New Roman" w:cs="Times New Roman"/>
          <w:sz w:val="20"/>
          <w:szCs w:val="20"/>
        </w:rPr>
        <w:t>х</w:t>
      </w:r>
      <w:r w:rsidR="00111469" w:rsidRPr="00111469">
        <w:rPr>
          <w:rFonts w:ascii="Times New Roman" w:eastAsia="Times New Roman" w:hAnsi="Times New Roman" w:cs="Times New Roman"/>
          <w:sz w:val="20"/>
          <w:szCs w:val="20"/>
        </w:rPr>
        <w:t xml:space="preserve"> </w:t>
      </w:r>
      <w:r w:rsidR="00111469">
        <w:rPr>
          <w:rFonts w:ascii="Times New Roman" w:eastAsia="Times New Roman" w:hAnsi="Times New Roman" w:cs="Times New Roman"/>
          <w:sz w:val="20"/>
          <w:szCs w:val="20"/>
        </w:rPr>
        <w:t xml:space="preserve">сопроводительных документов производится в электронной форме (за исключением случаев, установленных </w:t>
      </w:r>
      <w:hyperlink r:id="rId45" w:history="1">
        <w:r w:rsidR="00111469">
          <w:rPr>
            <w:rFonts w:ascii="Times New Roman" w:eastAsia="Times New Roman" w:hAnsi="Times New Roman" w:cs="Times New Roman"/>
            <w:color w:val="0000FF"/>
            <w:sz w:val="20"/>
            <w:szCs w:val="20"/>
            <w:u w:val="single"/>
          </w:rPr>
          <w:t>частью 2.1 статьи 4</w:t>
        </w:r>
      </w:hyperlink>
      <w:r w:rsidR="00111469">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00111469">
        <w:rPr>
          <w:rFonts w:ascii="Times New Roman" w:eastAsia="Times New Roman" w:hAnsi="Times New Roman" w:cs="Times New Roman"/>
          <w:sz w:val="20"/>
          <w:szCs w:val="20"/>
        </w:rPr>
        <w:t>ВетИС</w:t>
      </w:r>
      <w:proofErr w:type="spellEnd"/>
      <w:r w:rsidR="00111469">
        <w:rPr>
          <w:rFonts w:ascii="Times New Roman" w:eastAsia="Times New Roman" w:hAnsi="Times New Roman" w:cs="Times New Roman"/>
          <w:sz w:val="20"/>
          <w:szCs w:val="20"/>
        </w:rPr>
        <w:t xml:space="preserve">) в </w:t>
      </w:r>
      <w:hyperlink r:id="rId46" w:history="1">
        <w:r w:rsidR="00111469">
          <w:rPr>
            <w:rFonts w:ascii="Times New Roman" w:eastAsia="Times New Roman" w:hAnsi="Times New Roman" w:cs="Times New Roman"/>
            <w:color w:val="0000FF"/>
            <w:sz w:val="20"/>
            <w:szCs w:val="20"/>
            <w:u w:val="single"/>
          </w:rPr>
          <w:t>порядке</w:t>
        </w:r>
      </w:hyperlink>
      <w:r w:rsidR="00111469">
        <w:rPr>
          <w:rFonts w:ascii="Times New Roman" w:eastAsia="Times New Roman" w:hAnsi="Times New Roman" w:cs="Times New Roman"/>
          <w:sz w:val="20"/>
          <w:szCs w:val="20"/>
        </w:rPr>
        <w:t>, утвержденном Приказом Минсельхоза России от 13.12.2022 N 862.</w:t>
      </w:r>
    </w:p>
    <w:p w14:paraId="18C2B329" w14:textId="77777777" w:rsidR="00111469" w:rsidRDefault="00111469" w:rsidP="00111469">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 Веста.</w:t>
      </w:r>
    </w:p>
    <w:p w14:paraId="005FFB19" w14:textId="77777777" w:rsidR="00111469" w:rsidRDefault="00111469" w:rsidP="00111469">
      <w:pPr>
        <w:spacing w:after="0" w:line="240" w:lineRule="auto"/>
        <w:ind w:firstLine="540"/>
        <w:jc w:val="both"/>
        <w:rPr>
          <w:rFonts w:ascii="Times New Roman" w:hAnsi="Times New Roman"/>
          <w:sz w:val="20"/>
        </w:rPr>
      </w:pPr>
      <w:r>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r>
        <w:rPr>
          <w:rFonts w:ascii="Times New Roman" w:hAnsi="Times New Roman"/>
          <w:sz w:val="20"/>
        </w:rPr>
        <w:t>"Меркурий".</w:t>
      </w:r>
    </w:p>
    <w:p w14:paraId="7D30A154" w14:textId="77777777" w:rsidR="00111469" w:rsidRDefault="00111469" w:rsidP="00111469">
      <w:pPr>
        <w:spacing w:after="0" w:line="240" w:lineRule="auto"/>
        <w:ind w:firstLine="540"/>
        <w:jc w:val="both"/>
        <w:rPr>
          <w:rFonts w:ascii="Times New Roman" w:hAnsi="Times New Roman"/>
          <w:sz w:val="20"/>
        </w:rPr>
      </w:pPr>
      <w:r>
        <w:rPr>
          <w:rFonts w:ascii="Times New Roman" w:hAnsi="Times New Roman"/>
          <w:sz w:val="20"/>
        </w:rPr>
        <w:t xml:space="preserve">Поставщик оформляет ветеринарные сопроводительные документы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4"/>
        </w:rPr>
        <w:t xml:space="preserve"> </w:t>
      </w:r>
      <w:r>
        <w:rPr>
          <w:rFonts w:ascii="Times New Roman" w:hAnsi="Times New Roman"/>
          <w:sz w:val="20"/>
        </w:rPr>
        <w:t>"Меркурий".</w:t>
      </w:r>
    </w:p>
    <w:p w14:paraId="4DAA1D03" w14:textId="77777777" w:rsidR="00111469" w:rsidRDefault="00111469" w:rsidP="00111469">
      <w:pPr>
        <w:spacing w:after="0" w:line="240" w:lineRule="auto"/>
        <w:ind w:firstLine="540"/>
        <w:jc w:val="both"/>
        <w:rPr>
          <w:rFonts w:ascii="Times New Roman" w:hAnsi="Times New Roman"/>
          <w:sz w:val="20"/>
        </w:rPr>
      </w:pPr>
      <w:r>
        <w:rPr>
          <w:rFonts w:ascii="Times New Roman" w:hAnsi="Times New Roman"/>
          <w:sz w:val="20"/>
        </w:rPr>
        <w:t>1.3. Товар не должен представлять опасности для жизни и здоровья человека.</w:t>
      </w:r>
    </w:p>
    <w:p w14:paraId="1227C9F2" w14:textId="77777777" w:rsidR="00111469" w:rsidRDefault="00111469" w:rsidP="00111469">
      <w:pPr>
        <w:spacing w:after="0" w:line="240" w:lineRule="auto"/>
        <w:ind w:firstLine="540"/>
        <w:jc w:val="both"/>
        <w:rPr>
          <w:rFonts w:ascii="Times New Roman" w:hAnsi="Times New Roman"/>
          <w:sz w:val="20"/>
        </w:rPr>
      </w:pPr>
      <w:r>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1B7AF1D4" w14:textId="77777777" w:rsidR="00111469" w:rsidRDefault="00111469" w:rsidP="00111469">
      <w:pPr>
        <w:spacing w:after="0" w:line="240" w:lineRule="auto"/>
        <w:ind w:firstLine="540"/>
        <w:jc w:val="both"/>
        <w:rPr>
          <w:rFonts w:ascii="Times New Roman" w:hAnsi="Times New Roman"/>
          <w:sz w:val="20"/>
        </w:rPr>
      </w:pPr>
      <w:r>
        <w:rPr>
          <w:rFonts w:ascii="Times New Roman" w:hAnsi="Times New Roman"/>
          <w:sz w:val="20"/>
        </w:rPr>
        <w:t xml:space="preserve">1.5. Пищевые продукты должны храниться на складе в соответствии с условиями </w:t>
      </w:r>
      <w:proofErr w:type="gramStart"/>
      <w:r>
        <w:rPr>
          <w:rFonts w:ascii="Times New Roman" w:hAnsi="Times New Roman"/>
          <w:sz w:val="20"/>
        </w:rPr>
        <w:t>хранения</w:t>
      </w:r>
      <w:proofErr w:type="gramEnd"/>
      <w:r>
        <w:rPr>
          <w:rFonts w:ascii="Times New Roman" w:hAnsi="Times New Roman"/>
          <w:sz w:val="20"/>
        </w:rPr>
        <w:t xml:space="preserve"> рекомендованными изготовителем.</w:t>
      </w:r>
    </w:p>
    <w:p w14:paraId="559C0B65"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5E6E074B"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14:paraId="3E1AADC6"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89637E"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1.9. Товар должен быть пригодным для целей, для которых Товар такого рода обычно используется, и соответствовать условиям Контракта.</w:t>
      </w:r>
    </w:p>
    <w:p w14:paraId="51BA9517"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1.10. Остаточный срок годности Товара устанавливается Заказчиком в Спецификации (Приложение № 1 к Контракту).</w:t>
      </w:r>
    </w:p>
    <w:p w14:paraId="7DF675A8"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30CBA38"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Заказчик предъявляет претензии по качеству Товара в течение остаточного срока годности Товара.</w:t>
      </w:r>
    </w:p>
    <w:p w14:paraId="4A50F0DA"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1E34B470" w14:textId="77777777" w:rsidR="00111469" w:rsidRPr="00111469"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5822F1A" w14:textId="66FAECF9" w:rsidR="00295D45" w:rsidRDefault="00111469" w:rsidP="00111469">
      <w:pPr>
        <w:spacing w:after="0" w:line="240" w:lineRule="auto"/>
        <w:ind w:firstLine="540"/>
        <w:jc w:val="both"/>
        <w:rPr>
          <w:rFonts w:ascii="Times New Roman" w:hAnsi="Times New Roman"/>
          <w:sz w:val="20"/>
        </w:rPr>
      </w:pPr>
      <w:r w:rsidRPr="00111469">
        <w:rPr>
          <w:rFonts w:ascii="Times New Roman" w:hAnsi="Times New Roman"/>
          <w:sz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782CC1FB" w14:textId="77777777" w:rsidR="00111469" w:rsidRDefault="00111469" w:rsidP="00111469">
      <w:pPr>
        <w:rPr>
          <w:rFonts w:ascii="Times New Roman" w:hAnsi="Times New Roman"/>
          <w:sz w:val="20"/>
        </w:rPr>
      </w:pPr>
    </w:p>
    <w:p w14:paraId="1E494181" w14:textId="77777777" w:rsidR="00111469" w:rsidRPr="00111469" w:rsidRDefault="00111469" w:rsidP="00111469">
      <w:pPr>
        <w:spacing w:after="0" w:line="240" w:lineRule="auto"/>
        <w:jc w:val="center"/>
        <w:rPr>
          <w:rFonts w:ascii="Times New Roman" w:hAnsi="Times New Roman"/>
          <w:sz w:val="20"/>
        </w:rPr>
      </w:pPr>
      <w:r>
        <w:rPr>
          <w:rFonts w:ascii="Times New Roman" w:hAnsi="Times New Roman"/>
          <w:sz w:val="20"/>
        </w:rPr>
        <w:tab/>
      </w:r>
      <w:r w:rsidRPr="00111469">
        <w:rPr>
          <w:rFonts w:ascii="Times New Roman" w:hAnsi="Times New Roman"/>
          <w:sz w:val="20"/>
        </w:rPr>
        <w:t>Раздел 2. Требования к таре и упаковке товара</w:t>
      </w:r>
    </w:p>
    <w:p w14:paraId="7B62A603" w14:textId="77777777" w:rsidR="00111469" w:rsidRDefault="00111469" w:rsidP="00111469">
      <w:pPr>
        <w:spacing w:after="0" w:line="240" w:lineRule="auto"/>
        <w:ind w:firstLine="540"/>
        <w:jc w:val="both"/>
        <w:rPr>
          <w:rFonts w:ascii="Times New Roman" w:hAnsi="Times New Roman"/>
          <w:sz w:val="20"/>
        </w:rPr>
      </w:pPr>
    </w:p>
    <w:p w14:paraId="1287AB1E" w14:textId="77777777" w:rsidR="00111469" w:rsidRDefault="00111469" w:rsidP="00111469">
      <w:pPr>
        <w:spacing w:after="0" w:line="240" w:lineRule="auto"/>
        <w:ind w:firstLine="540"/>
        <w:jc w:val="both"/>
        <w:rPr>
          <w:rFonts w:ascii="Times New Roman" w:hAnsi="Times New Roman"/>
          <w:sz w:val="20"/>
        </w:rPr>
      </w:pPr>
      <w:r>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9BC5245" w14:textId="77777777" w:rsidR="00111469" w:rsidRDefault="00111469" w:rsidP="00111469">
      <w:pPr>
        <w:spacing w:after="0" w:line="240" w:lineRule="auto"/>
        <w:ind w:firstLine="540"/>
        <w:jc w:val="both"/>
        <w:rPr>
          <w:rFonts w:ascii="Times New Roman" w:hAnsi="Times New Roman"/>
          <w:sz w:val="20"/>
        </w:rPr>
      </w:pPr>
      <w:r>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48AD1FFF" w14:textId="77777777" w:rsidR="00111469" w:rsidRDefault="00111469" w:rsidP="00111469">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4B14816" w14:textId="77777777" w:rsidR="00111469" w:rsidRDefault="00111469" w:rsidP="00111469">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imes New Roman" w:hAnsi="Times New Roman" w:cs="Times New Roman"/>
          <w:bCs/>
          <w:sz w:val="20"/>
          <w:szCs w:val="20"/>
        </w:rPr>
        <w:t>раздела 3 Контракта.</w:t>
      </w:r>
      <w:r>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14:paraId="102754A7" w14:textId="77777777" w:rsidR="00111469" w:rsidRDefault="00111469" w:rsidP="00111469">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 Поставщик несет ответственность перед Заказчиком за повреждение Товара вследствие его ненадлежащей упаковки.</w:t>
      </w:r>
    </w:p>
    <w:p w14:paraId="4FE74A48" w14:textId="77777777" w:rsidR="00111469" w:rsidRDefault="00111469" w:rsidP="00111469">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7198E29" w14:textId="77777777" w:rsidR="00111469" w:rsidRDefault="00111469" w:rsidP="00111469">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A6FAB37" w14:textId="77777777" w:rsidR="00111469" w:rsidRDefault="00111469" w:rsidP="00111469">
      <w:pPr>
        <w:spacing w:after="1" w:line="240" w:lineRule="auto"/>
        <w:jc w:val="center"/>
        <w:rPr>
          <w:rFonts w:ascii="Times New Roman" w:eastAsia="Times New Roman" w:hAnsi="Times New Roman" w:cs="Times New Roman"/>
          <w:sz w:val="20"/>
        </w:rPr>
      </w:pPr>
    </w:p>
    <w:p w14:paraId="3ACC5C08" w14:textId="092B17D9" w:rsidR="00111469" w:rsidRDefault="00111469" w:rsidP="00111469">
      <w:pPr>
        <w:tabs>
          <w:tab w:val="left" w:pos="2285"/>
        </w:tabs>
        <w:rPr>
          <w:rFonts w:ascii="Times New Roman" w:hAnsi="Times New Roman"/>
          <w:sz w:val="20"/>
        </w:rPr>
      </w:pPr>
      <w:r>
        <w:rPr>
          <w:rFonts w:ascii="Times New Roman" w:hAnsi="Times New Roman"/>
          <w:sz w:val="20"/>
        </w:rPr>
        <w:tab/>
      </w:r>
      <w:r w:rsidRPr="00111469">
        <w:rPr>
          <w:noProof/>
          <w:lang w:eastAsia="ru-RU"/>
        </w:rPr>
        <w:drawing>
          <wp:inline distT="0" distB="0" distL="0" distR="0" wp14:anchorId="7F3FE378" wp14:editId="777CC8AA">
            <wp:extent cx="6394450" cy="3706495"/>
            <wp:effectExtent l="0" t="0" r="0" b="0"/>
            <wp:docPr id="104381489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394450" cy="3706495"/>
                    </a:xfrm>
                    <a:prstGeom prst="rect">
                      <a:avLst/>
                    </a:prstGeom>
                    <a:noFill/>
                    <a:ln>
                      <a:noFill/>
                    </a:ln>
                  </pic:spPr>
                </pic:pic>
              </a:graphicData>
            </a:graphic>
          </wp:inline>
        </w:drawing>
      </w:r>
    </w:p>
    <w:p w14:paraId="63D595B5" w14:textId="4CF367F6" w:rsidR="00111469" w:rsidRPr="00111469" w:rsidRDefault="00111469" w:rsidP="00111469">
      <w:pPr>
        <w:tabs>
          <w:tab w:val="left" w:pos="1267"/>
        </w:tabs>
        <w:rPr>
          <w:rFonts w:ascii="Times New Roman" w:hAnsi="Times New Roman"/>
          <w:sz w:val="20"/>
        </w:rPr>
        <w:sectPr w:rsidR="00111469" w:rsidRPr="00111469" w:rsidSect="00295D45">
          <w:pgSz w:w="11906" w:h="16838"/>
          <w:pgMar w:top="720" w:right="720" w:bottom="720" w:left="720" w:header="709" w:footer="709" w:gutter="0"/>
          <w:cols w:space="708"/>
          <w:docGrid w:linePitch="360"/>
        </w:sectPr>
      </w:pPr>
      <w:r>
        <w:rPr>
          <w:rFonts w:ascii="Times New Roman" w:hAnsi="Times New Roman"/>
          <w:sz w:val="20"/>
        </w:rPr>
        <w:tab/>
      </w:r>
    </w:p>
    <w:p w14:paraId="050696B8"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p w14:paraId="1EC9C229" w14:textId="77777777" w:rsidR="00D72392" w:rsidRDefault="00D72392" w:rsidP="00D72392">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r>
        <w:rPr>
          <w:rFonts w:ascii="Times New Roman" w:eastAsia="SimSun" w:hAnsi="Times New Roman" w:cs="Times New Roman"/>
          <w:lang w:eastAsia="ru-RU"/>
        </w:rPr>
        <w:t>Приложение N 3</w:t>
      </w:r>
    </w:p>
    <w:p w14:paraId="3D2A7104" w14:textId="77777777" w:rsidR="00D72392" w:rsidRDefault="00D72392" w:rsidP="00D72392">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к Контракту</w:t>
      </w:r>
    </w:p>
    <w:p w14:paraId="203E834B" w14:textId="35B3C590" w:rsidR="00D72392" w:rsidRDefault="00D72392" w:rsidP="00D72392">
      <w:pPr>
        <w:widowControl w:val="0"/>
        <w:autoSpaceDE w:val="0"/>
        <w:autoSpaceDN w:val="0"/>
        <w:adjustRightInd w:val="0"/>
        <w:spacing w:after="0" w:line="240" w:lineRule="auto"/>
        <w:contextualSpacing/>
        <w:jc w:val="right"/>
        <w:rPr>
          <w:rFonts w:ascii="Times New Roman" w:eastAsia="SimSun" w:hAnsi="Times New Roman" w:cs="Times New Roman"/>
          <w:strike/>
          <w:lang w:eastAsia="ru-RU"/>
        </w:rPr>
      </w:pPr>
      <w:r>
        <w:rPr>
          <w:rFonts w:ascii="Times New Roman" w:eastAsia="SimSun" w:hAnsi="Times New Roman" w:cs="Times New Roman"/>
          <w:lang w:eastAsia="ru-RU"/>
        </w:rPr>
        <w:t>от "__" _____</w:t>
      </w:r>
      <w:proofErr w:type="gramStart"/>
      <w:r>
        <w:rPr>
          <w:rFonts w:ascii="Times New Roman" w:eastAsia="SimSun" w:hAnsi="Times New Roman" w:cs="Times New Roman"/>
          <w:lang w:eastAsia="ru-RU"/>
        </w:rPr>
        <w:t>_  2026</w:t>
      </w:r>
      <w:proofErr w:type="gramEnd"/>
      <w:r>
        <w:rPr>
          <w:rFonts w:ascii="Times New Roman" w:eastAsia="SimSun" w:hAnsi="Times New Roman" w:cs="Times New Roman"/>
          <w:lang w:eastAsia="ru-RU"/>
        </w:rPr>
        <w:t xml:space="preserve"> г. № </w:t>
      </w:r>
      <w:r w:rsidR="00EE3F5F">
        <w:rPr>
          <w:rFonts w:ascii="Times New Roman" w:eastAsia="SimSun" w:hAnsi="Times New Roman" w:cs="Times New Roman"/>
          <w:lang w:eastAsia="ru-RU"/>
        </w:rPr>
        <w:t>П</w:t>
      </w:r>
      <w:r w:rsidR="00514080">
        <w:rPr>
          <w:rFonts w:ascii="Times New Roman" w:eastAsia="SimSun" w:hAnsi="Times New Roman" w:cs="Times New Roman"/>
          <w:b/>
          <w:lang w:eastAsia="ru-RU"/>
        </w:rPr>
        <w:t>11</w:t>
      </w:r>
      <w:r>
        <w:rPr>
          <w:rFonts w:ascii="Times New Roman" w:eastAsia="SimSun" w:hAnsi="Times New Roman" w:cs="Times New Roman"/>
          <w:b/>
          <w:lang w:eastAsia="ru-RU"/>
        </w:rPr>
        <w:t>/29</w:t>
      </w:r>
      <w:r w:rsidR="00514080">
        <w:rPr>
          <w:rFonts w:ascii="Times New Roman" w:eastAsia="SimSun" w:hAnsi="Times New Roman" w:cs="Times New Roman"/>
          <w:b/>
          <w:lang w:eastAsia="ru-RU"/>
        </w:rPr>
        <w:t>/ЭМ</w:t>
      </w:r>
    </w:p>
    <w:p w14:paraId="193F89BF" w14:textId="77777777" w:rsidR="00D72392" w:rsidRDefault="00D72392" w:rsidP="00D72392">
      <w:pPr>
        <w:spacing w:after="0"/>
        <w:jc w:val="both"/>
        <w:rPr>
          <w:rFonts w:ascii="Times New Roman" w:hAnsi="Times New Roman"/>
          <w:szCs w:val="24"/>
        </w:rPr>
      </w:pPr>
    </w:p>
    <w:p w14:paraId="35943263" w14:textId="77777777" w:rsidR="00D72392" w:rsidRDefault="00D72392" w:rsidP="00D72392">
      <w:pPr>
        <w:spacing w:after="0"/>
        <w:jc w:val="both"/>
        <w:rPr>
          <w:rFonts w:ascii="Times New Roman" w:hAnsi="Times New Roman"/>
          <w:szCs w:val="24"/>
        </w:rPr>
      </w:pPr>
    </w:p>
    <w:p w14:paraId="115DDD2E" w14:textId="77777777" w:rsidR="00D72392" w:rsidRDefault="00D72392" w:rsidP="00D72392">
      <w:pPr>
        <w:pStyle w:val="ConsPlusNormal"/>
        <w:jc w:val="center"/>
        <w:rPr>
          <w:rFonts w:ascii="Times New Roman" w:hAnsi="Times New Roman"/>
          <w:i/>
          <w:sz w:val="22"/>
        </w:rPr>
      </w:pPr>
      <w:r>
        <w:rPr>
          <w:rFonts w:ascii="Times New Roman" w:hAnsi="Times New Roman"/>
          <w:b/>
          <w:i/>
          <w:sz w:val="22"/>
        </w:rPr>
        <w:t>Форма Заявки на поставку Товара</w:t>
      </w:r>
    </w:p>
    <w:p w14:paraId="58FADFB0" w14:textId="77777777" w:rsidR="00D72392" w:rsidRDefault="00D72392" w:rsidP="00D72392">
      <w:pPr>
        <w:pStyle w:val="ConsPlusNormal"/>
        <w:rPr>
          <w:rFonts w:ascii="Times New Roman" w:hAnsi="Times New Roman"/>
          <w:sz w:val="22"/>
        </w:rPr>
      </w:pPr>
    </w:p>
    <w:p w14:paraId="2B6442B3" w14:textId="77777777" w:rsidR="00D72392" w:rsidRDefault="00D72392" w:rsidP="00D72392">
      <w:pPr>
        <w:widowControl w:val="0"/>
        <w:autoSpaceDE w:val="0"/>
        <w:autoSpaceDN w:val="0"/>
        <w:adjustRightInd w:val="0"/>
        <w:spacing w:after="0" w:line="240" w:lineRule="auto"/>
        <w:contextualSpacing/>
        <w:jc w:val="center"/>
        <w:rPr>
          <w:rFonts w:ascii="Times New Roman" w:eastAsia="SimSun" w:hAnsi="Times New Roman" w:cs="Times New Roman"/>
          <w:b/>
          <w:lang w:eastAsia="ru-RU"/>
        </w:rPr>
      </w:pPr>
      <w:r>
        <w:rPr>
          <w:rFonts w:ascii="Times New Roman" w:eastAsia="SimSun" w:hAnsi="Times New Roman" w:cs="Times New Roman"/>
          <w:b/>
          <w:lang w:eastAsia="ru-RU"/>
        </w:rPr>
        <w:t>ФОРМА ЗАЯВКИ НА ПОСТАВКУ ТОВАРА</w:t>
      </w:r>
    </w:p>
    <w:p w14:paraId="405F85C0" w14:textId="77777777" w:rsidR="00D72392" w:rsidRDefault="00D72392" w:rsidP="00D72392">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p w14:paraId="2B9ADD7C" w14:textId="77777777" w:rsidR="00D72392" w:rsidRDefault="00D72392" w:rsidP="00D72392">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Заявка на поставку Товара N __</w:t>
      </w:r>
    </w:p>
    <w:p w14:paraId="6F2FA381" w14:textId="77777777" w:rsidR="00D72392" w:rsidRDefault="00D72392" w:rsidP="00D72392">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к Контракту от "__" _____ 20__ г. N ____</w:t>
      </w:r>
    </w:p>
    <w:p w14:paraId="11A07451" w14:textId="77777777" w:rsidR="00D72392" w:rsidRDefault="00D72392" w:rsidP="00D72392">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D72392" w14:paraId="10CF7017" w14:textId="77777777" w:rsidTr="00BC2CF9">
        <w:tc>
          <w:tcPr>
            <w:tcW w:w="1728" w:type="dxa"/>
            <w:vAlign w:val="center"/>
          </w:tcPr>
          <w:p w14:paraId="539B02FE"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r>
              <w:rPr>
                <w:rFonts w:ascii="Times New Roman" w:eastAsia="SimSun" w:hAnsi="Times New Roman" w:cs="Times New Roman"/>
                <w:lang w:eastAsia="ru-RU"/>
              </w:rPr>
              <w:t>г. ________</w:t>
            </w:r>
          </w:p>
        </w:tc>
        <w:tc>
          <w:tcPr>
            <w:tcW w:w="4819" w:type="dxa"/>
          </w:tcPr>
          <w:p w14:paraId="7CCEB39F"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2494" w:type="dxa"/>
            <w:vAlign w:val="center"/>
          </w:tcPr>
          <w:p w14:paraId="20CDC370"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от _________</w:t>
            </w:r>
          </w:p>
        </w:tc>
      </w:tr>
    </w:tbl>
    <w:p w14:paraId="010BD204" w14:textId="77777777" w:rsidR="00D72392" w:rsidRDefault="00D72392" w:rsidP="00D72392">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D72392" w14:paraId="2066B755" w14:textId="77777777" w:rsidTr="00BC2CF9">
        <w:tc>
          <w:tcPr>
            <w:tcW w:w="624" w:type="dxa"/>
            <w:tcBorders>
              <w:top w:val="single" w:sz="4" w:space="0" w:color="auto"/>
              <w:left w:val="single" w:sz="4" w:space="0" w:color="auto"/>
              <w:bottom w:val="single" w:sz="4" w:space="0" w:color="auto"/>
              <w:right w:val="single" w:sz="4" w:space="0" w:color="auto"/>
            </w:tcBorders>
          </w:tcPr>
          <w:p w14:paraId="3D8484A6"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1FE199B1"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CD1E1E2"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0AD378FE"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6DD54C3D"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2ADAA132"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Стоимость, руб. (включая НДС) (если облагается НДС)</w:t>
            </w:r>
          </w:p>
        </w:tc>
      </w:tr>
      <w:tr w:rsidR="00D72392" w14:paraId="4B6137AE" w14:textId="77777777" w:rsidTr="00BC2CF9">
        <w:tc>
          <w:tcPr>
            <w:tcW w:w="624" w:type="dxa"/>
            <w:tcBorders>
              <w:top w:val="single" w:sz="4" w:space="0" w:color="auto"/>
              <w:left w:val="single" w:sz="4" w:space="0" w:color="auto"/>
              <w:bottom w:val="single" w:sz="4" w:space="0" w:color="auto"/>
              <w:right w:val="single" w:sz="4" w:space="0" w:color="auto"/>
            </w:tcBorders>
          </w:tcPr>
          <w:p w14:paraId="1F940C40"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DA6BAF6"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505F1C53"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6BCE7564"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A7A63FA"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745A6853"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6</w:t>
            </w:r>
          </w:p>
        </w:tc>
      </w:tr>
      <w:tr w:rsidR="00D72392" w14:paraId="29ABFC9D" w14:textId="77777777" w:rsidTr="00BC2CF9">
        <w:tc>
          <w:tcPr>
            <w:tcW w:w="624" w:type="dxa"/>
            <w:tcBorders>
              <w:top w:val="single" w:sz="4" w:space="0" w:color="auto"/>
              <w:left w:val="single" w:sz="4" w:space="0" w:color="auto"/>
              <w:bottom w:val="single" w:sz="4" w:space="0" w:color="auto"/>
              <w:right w:val="single" w:sz="4" w:space="0" w:color="auto"/>
            </w:tcBorders>
          </w:tcPr>
          <w:p w14:paraId="6BA1EE0B"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E36020D"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8F96F7C"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5436BBD1"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2D01D9C"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50CDDF7"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D72392" w14:paraId="5DAC2071" w14:textId="77777777" w:rsidTr="00BC2CF9">
        <w:tc>
          <w:tcPr>
            <w:tcW w:w="624" w:type="dxa"/>
            <w:tcBorders>
              <w:top w:val="single" w:sz="4" w:space="0" w:color="auto"/>
              <w:left w:val="single" w:sz="4" w:space="0" w:color="auto"/>
              <w:bottom w:val="single" w:sz="4" w:space="0" w:color="auto"/>
              <w:right w:val="single" w:sz="4" w:space="0" w:color="auto"/>
            </w:tcBorders>
          </w:tcPr>
          <w:p w14:paraId="4606C922"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0D5EFCBD"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10129AE8"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34CD6B42"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47988690"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416F1602"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D72392" w14:paraId="0979C589" w14:textId="77777777" w:rsidTr="00BC2CF9">
        <w:tc>
          <w:tcPr>
            <w:tcW w:w="624" w:type="dxa"/>
            <w:tcBorders>
              <w:top w:val="single" w:sz="4" w:space="0" w:color="auto"/>
              <w:left w:val="single" w:sz="4" w:space="0" w:color="auto"/>
              <w:bottom w:val="single" w:sz="4" w:space="0" w:color="auto"/>
              <w:right w:val="single" w:sz="4" w:space="0" w:color="auto"/>
            </w:tcBorders>
          </w:tcPr>
          <w:p w14:paraId="2F658776"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50A8FBC"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138FF47"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2A63AC8"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1E29EB64"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493821E9"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bl>
    <w:p w14:paraId="1F9BBCBD" w14:textId="77777777" w:rsidR="00D72392" w:rsidRDefault="00D72392" w:rsidP="00D72392">
      <w:pPr>
        <w:widowControl w:val="0"/>
        <w:autoSpaceDE w:val="0"/>
        <w:autoSpaceDN w:val="0"/>
        <w:adjustRightInd w:val="0"/>
        <w:spacing w:after="0" w:line="240" w:lineRule="auto"/>
        <w:contextualSpacing/>
        <w:jc w:val="both"/>
        <w:rPr>
          <w:rFonts w:ascii="Times New Roman" w:eastAsia="SimSun"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D72392" w14:paraId="2003CDF9" w14:textId="77777777" w:rsidTr="00BC2CF9">
        <w:tc>
          <w:tcPr>
            <w:tcW w:w="9015" w:type="dxa"/>
            <w:gridSpan w:val="3"/>
            <w:vAlign w:val="center"/>
          </w:tcPr>
          <w:p w14:paraId="34A45954"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r>
              <w:rPr>
                <w:rFonts w:ascii="Times New Roman" w:eastAsia="SimSun" w:hAnsi="Times New Roman" w:cs="Times New Roman"/>
                <w:lang w:eastAsia="ru-RU"/>
              </w:rPr>
              <w:t>Адрес поставки Товара: ________</w:t>
            </w:r>
          </w:p>
        </w:tc>
      </w:tr>
      <w:tr w:rsidR="00D72392" w14:paraId="22F0CA6D" w14:textId="77777777" w:rsidTr="00BC2CF9">
        <w:tc>
          <w:tcPr>
            <w:tcW w:w="3175" w:type="dxa"/>
            <w:vAlign w:val="bottom"/>
          </w:tcPr>
          <w:p w14:paraId="4D0196DC"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r>
              <w:rPr>
                <w:rFonts w:ascii="Times New Roman" w:eastAsia="SimSun" w:hAnsi="Times New Roman" w:cs="Times New Roman"/>
                <w:lang w:eastAsia="ru-RU"/>
              </w:rPr>
              <w:t>Подпись:</w:t>
            </w:r>
          </w:p>
        </w:tc>
        <w:tc>
          <w:tcPr>
            <w:tcW w:w="2268" w:type="dxa"/>
          </w:tcPr>
          <w:p w14:paraId="510541C0"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51B835B2"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D72392" w14:paraId="524CE567" w14:textId="77777777" w:rsidTr="00BC2CF9">
        <w:tc>
          <w:tcPr>
            <w:tcW w:w="3175" w:type="dxa"/>
          </w:tcPr>
          <w:p w14:paraId="0A928C7F"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r>
              <w:rPr>
                <w:rFonts w:ascii="Times New Roman" w:eastAsia="SimSun" w:hAnsi="Times New Roman" w:cs="Times New Roman"/>
                <w:lang w:eastAsia="ru-RU"/>
              </w:rPr>
              <w:t>От Заказчика:</w:t>
            </w:r>
          </w:p>
        </w:tc>
        <w:tc>
          <w:tcPr>
            <w:tcW w:w="2268" w:type="dxa"/>
          </w:tcPr>
          <w:p w14:paraId="33248FE5"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1CB12108"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D72392" w14:paraId="40CD16AB" w14:textId="77777777" w:rsidTr="00BC2CF9">
        <w:tc>
          <w:tcPr>
            <w:tcW w:w="3175" w:type="dxa"/>
            <w:tcBorders>
              <w:bottom w:val="single" w:sz="4" w:space="0" w:color="auto"/>
            </w:tcBorders>
          </w:tcPr>
          <w:p w14:paraId="6B0994C8"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2268" w:type="dxa"/>
          </w:tcPr>
          <w:p w14:paraId="699D99DD"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5E24B1FD"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D72392" w14:paraId="0D1EB19A" w14:textId="77777777" w:rsidTr="00BC2CF9">
        <w:tc>
          <w:tcPr>
            <w:tcW w:w="3175" w:type="dxa"/>
            <w:tcBorders>
              <w:top w:val="single" w:sz="4" w:space="0" w:color="auto"/>
            </w:tcBorders>
          </w:tcPr>
          <w:p w14:paraId="16EB7D35" w14:textId="77777777" w:rsidR="00D72392" w:rsidRDefault="00D72392" w:rsidP="00BC2CF9">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r>
              <w:rPr>
                <w:rFonts w:ascii="Times New Roman" w:eastAsia="SimSun" w:hAnsi="Times New Roman" w:cs="Times New Roman"/>
                <w:lang w:eastAsia="ru-RU"/>
              </w:rPr>
              <w:t>М.П. (при наличии)</w:t>
            </w:r>
          </w:p>
        </w:tc>
        <w:tc>
          <w:tcPr>
            <w:tcW w:w="2268" w:type="dxa"/>
          </w:tcPr>
          <w:p w14:paraId="632F20FC"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22114F5F"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r w:rsidR="00D72392" w14:paraId="4C8F3734" w14:textId="77777777" w:rsidTr="00BC2CF9">
        <w:tc>
          <w:tcPr>
            <w:tcW w:w="3175" w:type="dxa"/>
          </w:tcPr>
          <w:p w14:paraId="6D901C5C"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2268" w:type="dxa"/>
          </w:tcPr>
          <w:p w14:paraId="4C9CF732"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72" w:type="dxa"/>
          </w:tcPr>
          <w:p w14:paraId="3CC42A15" w14:textId="77777777" w:rsidR="00D72392" w:rsidRDefault="00D72392" w:rsidP="00BC2CF9">
            <w:pPr>
              <w:widowControl w:val="0"/>
              <w:autoSpaceDE w:val="0"/>
              <w:autoSpaceDN w:val="0"/>
              <w:adjustRightInd w:val="0"/>
              <w:spacing w:after="0" w:line="240" w:lineRule="auto"/>
              <w:contextualSpacing/>
              <w:rPr>
                <w:rFonts w:ascii="Times New Roman" w:eastAsia="SimSun" w:hAnsi="Times New Roman" w:cs="Times New Roman"/>
                <w:lang w:eastAsia="ru-RU"/>
              </w:rPr>
            </w:pPr>
          </w:p>
        </w:tc>
      </w:tr>
    </w:tbl>
    <w:p w14:paraId="2D459BFC" w14:textId="77777777" w:rsidR="00D72392" w:rsidRDefault="00D72392" w:rsidP="00D72392">
      <w:pPr>
        <w:spacing w:after="0"/>
        <w:jc w:val="both"/>
        <w:rPr>
          <w:rFonts w:ascii="Times New Roman" w:hAnsi="Times New Roman"/>
          <w:szCs w:val="24"/>
        </w:rPr>
        <w:sectPr w:rsidR="00D72392">
          <w:pgSz w:w="11906" w:h="16838"/>
          <w:pgMar w:top="720" w:right="720" w:bottom="720" w:left="720" w:header="709" w:footer="709" w:gutter="0"/>
          <w:cols w:space="708"/>
          <w:docGrid w:linePitch="360"/>
        </w:sectPr>
      </w:pPr>
    </w:p>
    <w:p w14:paraId="7A9B1B41" w14:textId="77777777" w:rsidR="0024227B" w:rsidRDefault="0024227B" w:rsidP="00111469">
      <w:pPr>
        <w:spacing w:after="0"/>
        <w:rPr>
          <w:rFonts w:ascii="Times New Roman" w:hAnsi="Times New Roman"/>
          <w:b/>
          <w:sz w:val="18"/>
          <w:szCs w:val="24"/>
        </w:rPr>
      </w:pPr>
    </w:p>
    <w:p w14:paraId="2B719369" w14:textId="77777777" w:rsidR="0024227B" w:rsidRDefault="005731DA">
      <w:pPr>
        <w:widowControl w:val="0"/>
        <w:autoSpaceDE w:val="0"/>
        <w:autoSpaceDN w:val="0"/>
        <w:adjustRightInd w:val="0"/>
        <w:spacing w:after="0" w:line="240" w:lineRule="auto"/>
        <w:contextualSpacing/>
        <w:jc w:val="right"/>
        <w:outlineLvl w:val="1"/>
        <w:rPr>
          <w:rFonts w:ascii="Times New Roman" w:eastAsia="SimSun" w:hAnsi="Times New Roman" w:cs="Times New Roman"/>
          <w:lang w:eastAsia="ru-RU"/>
        </w:rPr>
      </w:pPr>
      <w:r>
        <w:rPr>
          <w:rFonts w:ascii="Times New Roman" w:eastAsia="SimSun" w:hAnsi="Times New Roman" w:cs="Times New Roman"/>
          <w:lang w:eastAsia="ru-RU"/>
        </w:rPr>
        <w:t>Приложение N 4</w:t>
      </w:r>
    </w:p>
    <w:p w14:paraId="3F30FFD5" w14:textId="77777777"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к Контракту</w:t>
      </w:r>
    </w:p>
    <w:p w14:paraId="55D35C4E" w14:textId="6F1A5D36" w:rsidR="0024227B" w:rsidRDefault="005731DA">
      <w:pPr>
        <w:widowControl w:val="0"/>
        <w:autoSpaceDE w:val="0"/>
        <w:autoSpaceDN w:val="0"/>
        <w:adjustRightInd w:val="0"/>
        <w:spacing w:after="0" w:line="240" w:lineRule="auto"/>
        <w:contextualSpacing/>
        <w:jc w:val="right"/>
        <w:rPr>
          <w:rFonts w:ascii="Times New Roman" w:eastAsia="SimSun" w:hAnsi="Times New Roman" w:cs="Times New Roman"/>
          <w:lang w:eastAsia="ru-RU"/>
        </w:rPr>
      </w:pPr>
      <w:r>
        <w:rPr>
          <w:rFonts w:ascii="Times New Roman" w:eastAsia="SimSun" w:hAnsi="Times New Roman" w:cs="Times New Roman"/>
          <w:lang w:eastAsia="ru-RU"/>
        </w:rPr>
        <w:t>от "__" _____</w:t>
      </w:r>
      <w:proofErr w:type="gramStart"/>
      <w:r>
        <w:rPr>
          <w:rFonts w:ascii="Times New Roman" w:eastAsia="SimSun" w:hAnsi="Times New Roman" w:cs="Times New Roman"/>
          <w:lang w:eastAsia="ru-RU"/>
        </w:rPr>
        <w:t>_  202</w:t>
      </w:r>
      <w:r w:rsidR="008B5A3D">
        <w:rPr>
          <w:rFonts w:ascii="Times New Roman" w:eastAsia="SimSun" w:hAnsi="Times New Roman" w:cs="Times New Roman"/>
          <w:lang w:eastAsia="ru-RU"/>
        </w:rPr>
        <w:t>6</w:t>
      </w:r>
      <w:proofErr w:type="gramEnd"/>
      <w:r>
        <w:rPr>
          <w:rFonts w:ascii="Times New Roman" w:eastAsia="SimSun" w:hAnsi="Times New Roman" w:cs="Times New Roman"/>
          <w:lang w:eastAsia="ru-RU"/>
        </w:rPr>
        <w:t xml:space="preserve"> г. № </w:t>
      </w:r>
      <w:r>
        <w:rPr>
          <w:rFonts w:ascii="Times New Roman" w:eastAsia="SimSun" w:hAnsi="Times New Roman" w:cs="Times New Roman"/>
          <w:b/>
          <w:lang w:eastAsia="ru-RU"/>
        </w:rPr>
        <w:t>П</w:t>
      </w:r>
      <w:r w:rsidR="00514080">
        <w:rPr>
          <w:rFonts w:ascii="Times New Roman" w:eastAsia="SimSun" w:hAnsi="Times New Roman" w:cs="Times New Roman"/>
          <w:b/>
          <w:lang w:eastAsia="ru-RU"/>
        </w:rPr>
        <w:t>11</w:t>
      </w:r>
      <w:r>
        <w:rPr>
          <w:rFonts w:ascii="Times New Roman" w:eastAsia="SimSun" w:hAnsi="Times New Roman" w:cs="Times New Roman"/>
          <w:b/>
          <w:lang w:eastAsia="ru-RU"/>
        </w:rPr>
        <w:t>/</w:t>
      </w:r>
      <w:r w:rsidR="00CC7541">
        <w:rPr>
          <w:rFonts w:ascii="Times New Roman" w:eastAsia="SimSun" w:hAnsi="Times New Roman" w:cs="Times New Roman"/>
          <w:b/>
          <w:lang w:eastAsia="ru-RU"/>
        </w:rPr>
        <w:t>29</w:t>
      </w:r>
      <w:r w:rsidR="00514080">
        <w:rPr>
          <w:rFonts w:ascii="Times New Roman" w:eastAsia="SimSun" w:hAnsi="Times New Roman" w:cs="Times New Roman"/>
          <w:b/>
          <w:lang w:eastAsia="ru-RU"/>
        </w:rPr>
        <w:t>/ЭМ</w:t>
      </w:r>
    </w:p>
    <w:p w14:paraId="2888F295" w14:textId="77777777" w:rsidR="0024227B" w:rsidRDefault="005731DA">
      <w:pPr>
        <w:spacing w:after="0" w:line="240" w:lineRule="auto"/>
        <w:jc w:val="center"/>
        <w:rPr>
          <w:rFonts w:ascii="Times New Roman" w:hAnsi="Times New Roman" w:cs="Times New Roman"/>
          <w:b/>
          <w:szCs w:val="24"/>
          <w:lang w:eastAsia="ru-RU"/>
        </w:rPr>
      </w:pPr>
      <w:r>
        <w:rPr>
          <w:rFonts w:ascii="Times New Roman" w:hAnsi="Times New Roman" w:cs="Times New Roman"/>
          <w:b/>
          <w:szCs w:val="24"/>
          <w:lang w:eastAsia="ru-RU"/>
        </w:rPr>
        <w:t>График поставки</w:t>
      </w:r>
    </w:p>
    <w:p w14:paraId="28CEF43B" w14:textId="77777777" w:rsidR="0024227B" w:rsidRDefault="0024227B">
      <w:pPr>
        <w:spacing w:after="0" w:line="240" w:lineRule="auto"/>
        <w:jc w:val="center"/>
        <w:rPr>
          <w:rFonts w:ascii="Times New Roman" w:hAnsi="Times New Roman" w:cs="Times New Roman"/>
          <w:b/>
          <w:szCs w:val="24"/>
          <w:lang w:eastAsia="ru-RU"/>
        </w:rPr>
      </w:pPr>
    </w:p>
    <w:tbl>
      <w:tblPr>
        <w:tblW w:w="9776" w:type="dxa"/>
        <w:tblLook w:val="04A0" w:firstRow="1" w:lastRow="0" w:firstColumn="1" w:lastColumn="0" w:noHBand="0" w:noVBand="1"/>
      </w:tblPr>
      <w:tblGrid>
        <w:gridCol w:w="592"/>
        <w:gridCol w:w="4241"/>
        <w:gridCol w:w="4943"/>
      </w:tblGrid>
      <w:tr w:rsidR="0024227B" w14:paraId="255A5D28" w14:textId="77777777">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267C3475" w14:textId="77777777" w:rsidR="0024227B" w:rsidRDefault="005731DA">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14:paraId="05F528C0" w14:textId="77777777" w:rsidR="0024227B" w:rsidRDefault="005731DA">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14:paraId="292902BA" w14:textId="77777777" w:rsidR="0024227B" w:rsidRDefault="005731DA">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Периодичность доставки</w:t>
            </w:r>
          </w:p>
        </w:tc>
      </w:tr>
      <w:tr w:rsidR="0024227B" w14:paraId="4CA1E9D4" w14:textId="7777777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14:paraId="16B49B3B" w14:textId="77777777" w:rsidR="0024227B" w:rsidRPr="00CC7541" w:rsidRDefault="005731DA">
            <w:pPr>
              <w:spacing w:after="0" w:line="240" w:lineRule="auto"/>
              <w:jc w:val="center"/>
              <w:rPr>
                <w:rFonts w:ascii="Times New Roman" w:hAnsi="Times New Roman" w:cs="Times New Roman"/>
              </w:rPr>
            </w:pPr>
            <w:r w:rsidRPr="00CC7541">
              <w:rPr>
                <w:rFonts w:ascii="Times New Roman" w:eastAsia="PT Astra Serif" w:hAnsi="Times New Roman" w:cs="Times New Roman"/>
                <w:lang w:eastAsia="ru-RU"/>
              </w:rPr>
              <w:t>1</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14:paraId="29B3D5CA" w14:textId="77777777" w:rsidR="0024227B" w:rsidRPr="00CC7541" w:rsidRDefault="005731DA">
            <w:pPr>
              <w:rPr>
                <w:rFonts w:ascii="Times New Roman" w:hAnsi="Times New Roman" w:cs="Times New Roman"/>
              </w:rPr>
            </w:pPr>
            <w:r w:rsidRPr="00CC7541">
              <w:rPr>
                <w:rFonts w:ascii="Times New Roman" w:hAnsi="Times New Roman" w:cs="Times New Roman"/>
              </w:rPr>
              <w:t>Молочные продукты</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14:paraId="731D786D" w14:textId="77777777" w:rsidR="0024227B" w:rsidRPr="00CC7541" w:rsidRDefault="005731DA">
            <w:pPr>
              <w:rPr>
                <w:rFonts w:ascii="Times New Roman" w:hAnsi="Times New Roman" w:cs="Times New Roman"/>
              </w:rPr>
            </w:pPr>
            <w:r w:rsidRPr="00CC7541">
              <w:rPr>
                <w:rFonts w:ascii="Times New Roman" w:hAnsi="Times New Roman" w:cs="Times New Roman"/>
              </w:rPr>
              <w:t>С 6:30 до 9:30 понедельник, среда, пятница</w:t>
            </w:r>
          </w:p>
        </w:tc>
      </w:tr>
      <w:tr w:rsidR="0024227B" w14:paraId="56A6B7A6" w14:textId="7777777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A944A25" w14:textId="77777777" w:rsidR="0024227B" w:rsidRPr="00CC7541" w:rsidRDefault="005731DA">
            <w:pPr>
              <w:spacing w:after="0" w:line="240" w:lineRule="auto"/>
              <w:jc w:val="center"/>
              <w:rPr>
                <w:rFonts w:ascii="Times New Roman" w:hAnsi="Times New Roman" w:cs="Times New Roman"/>
              </w:rPr>
            </w:pPr>
            <w:r w:rsidRPr="00CC7541">
              <w:rPr>
                <w:rFonts w:ascii="Times New Roman" w:eastAsia="PT Astra Serif" w:hAnsi="Times New Roman" w:cs="Times New Roman"/>
                <w:lang w:eastAsia="ru-RU"/>
              </w:rPr>
              <w:t>2</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14:paraId="25ED6F5E" w14:textId="77777777" w:rsidR="0024227B" w:rsidRPr="00CC7541" w:rsidRDefault="005731DA">
            <w:pPr>
              <w:rPr>
                <w:rFonts w:ascii="Times New Roman" w:hAnsi="Times New Roman" w:cs="Times New Roman"/>
              </w:rPr>
            </w:pPr>
            <w:r w:rsidRPr="00CC7541">
              <w:rPr>
                <w:rFonts w:ascii="Times New Roman" w:hAnsi="Times New Roman" w:cs="Times New Roman"/>
              </w:rPr>
              <w:t>Мясо</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14:paraId="20D641CA" w14:textId="77777777" w:rsidR="0024227B" w:rsidRPr="00CC7541" w:rsidRDefault="005731DA">
            <w:pPr>
              <w:rPr>
                <w:rFonts w:ascii="Times New Roman" w:hAnsi="Times New Roman" w:cs="Times New Roman"/>
              </w:rPr>
            </w:pPr>
            <w:r w:rsidRPr="00CC7541">
              <w:rPr>
                <w:rFonts w:ascii="Times New Roman" w:hAnsi="Times New Roman" w:cs="Times New Roman"/>
              </w:rPr>
              <w:t>До 14:00 понедельник, среда, пятница</w:t>
            </w:r>
          </w:p>
        </w:tc>
      </w:tr>
      <w:tr w:rsidR="0024227B" w14:paraId="5B7B96B9" w14:textId="7777777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54E05044" w14:textId="77777777" w:rsidR="0024227B" w:rsidRPr="00CC7541" w:rsidRDefault="005731DA">
            <w:pPr>
              <w:spacing w:after="0" w:line="240" w:lineRule="auto"/>
              <w:jc w:val="center"/>
              <w:rPr>
                <w:rFonts w:ascii="Times New Roman" w:eastAsia="PT Astra Serif" w:hAnsi="Times New Roman" w:cs="Times New Roman"/>
                <w:lang w:eastAsia="ru-RU"/>
              </w:rPr>
            </w:pPr>
            <w:r w:rsidRPr="00CC7541">
              <w:rPr>
                <w:rFonts w:ascii="Times New Roman" w:eastAsia="PT Astra Serif" w:hAnsi="Times New Roman" w:cs="Times New Roman"/>
                <w:lang w:eastAsia="ru-RU"/>
              </w:rPr>
              <w:t>3</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14:paraId="3C742F4C" w14:textId="77777777" w:rsidR="0024227B" w:rsidRPr="00CC7541" w:rsidRDefault="005731DA">
            <w:pPr>
              <w:rPr>
                <w:rFonts w:ascii="Times New Roman" w:hAnsi="Times New Roman" w:cs="Times New Roman"/>
              </w:rPr>
            </w:pPr>
            <w:r w:rsidRPr="00CC7541">
              <w:rPr>
                <w:rFonts w:ascii="Times New Roman" w:hAnsi="Times New Roman" w:cs="Times New Roman"/>
              </w:rPr>
              <w:t>Овощи</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14:paraId="50475458" w14:textId="77777777" w:rsidR="0024227B" w:rsidRPr="00CC7541" w:rsidRDefault="005731DA">
            <w:pPr>
              <w:rPr>
                <w:rFonts w:ascii="Times New Roman" w:hAnsi="Times New Roman" w:cs="Times New Roman"/>
              </w:rPr>
            </w:pPr>
            <w:r w:rsidRPr="00CC7541">
              <w:rPr>
                <w:rFonts w:ascii="Times New Roman" w:hAnsi="Times New Roman" w:cs="Times New Roman"/>
              </w:rPr>
              <w:t>До 14:00 понедельник, среда, пятница</w:t>
            </w:r>
          </w:p>
        </w:tc>
      </w:tr>
      <w:tr w:rsidR="0024227B" w14:paraId="24657AAE" w14:textId="7777777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14:paraId="2F52207C" w14:textId="77777777" w:rsidR="0024227B" w:rsidRPr="00CC7541" w:rsidRDefault="005731DA">
            <w:pPr>
              <w:spacing w:after="0" w:line="240" w:lineRule="auto"/>
              <w:jc w:val="center"/>
              <w:rPr>
                <w:rFonts w:ascii="Times New Roman" w:eastAsia="PT Astra Serif" w:hAnsi="Times New Roman" w:cs="Times New Roman"/>
                <w:lang w:eastAsia="ru-RU"/>
              </w:rPr>
            </w:pPr>
            <w:r w:rsidRPr="00CC7541">
              <w:rPr>
                <w:rFonts w:ascii="Times New Roman" w:eastAsia="PT Astra Serif" w:hAnsi="Times New Roman" w:cs="Times New Roman"/>
                <w:lang w:eastAsia="ru-RU"/>
              </w:rPr>
              <w:t>4</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14:paraId="7CB4F063" w14:textId="77777777" w:rsidR="0024227B" w:rsidRPr="00CC7541" w:rsidRDefault="005731DA">
            <w:pPr>
              <w:rPr>
                <w:rFonts w:ascii="Times New Roman" w:hAnsi="Times New Roman" w:cs="Times New Roman"/>
              </w:rPr>
            </w:pPr>
            <w:r w:rsidRPr="00CC7541">
              <w:rPr>
                <w:rFonts w:ascii="Times New Roman" w:hAnsi="Times New Roman" w:cs="Times New Roman"/>
              </w:rPr>
              <w:t>Бакалея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14:paraId="447700C6" w14:textId="77777777" w:rsidR="0024227B" w:rsidRPr="00CC7541" w:rsidRDefault="005731DA">
            <w:pPr>
              <w:rPr>
                <w:rFonts w:ascii="Times New Roman" w:hAnsi="Times New Roman" w:cs="Times New Roman"/>
              </w:rPr>
            </w:pPr>
            <w:r w:rsidRPr="00CC7541">
              <w:rPr>
                <w:rFonts w:ascii="Times New Roman" w:hAnsi="Times New Roman" w:cs="Times New Roman"/>
              </w:rPr>
              <w:t>До 14:00 вторник, четверг</w:t>
            </w:r>
          </w:p>
        </w:tc>
      </w:tr>
      <w:tr w:rsidR="0024227B" w14:paraId="6E2C44EA" w14:textId="7777777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14:paraId="64203B60" w14:textId="77777777" w:rsidR="0024227B" w:rsidRPr="00CC7541" w:rsidRDefault="005731DA">
            <w:pPr>
              <w:spacing w:after="0" w:line="240" w:lineRule="auto"/>
              <w:jc w:val="center"/>
              <w:rPr>
                <w:rFonts w:ascii="Times New Roman" w:eastAsia="PT Astra Serif" w:hAnsi="Times New Roman" w:cs="Times New Roman"/>
                <w:lang w:eastAsia="ru-RU"/>
              </w:rPr>
            </w:pPr>
            <w:r w:rsidRPr="00CC7541">
              <w:rPr>
                <w:rFonts w:ascii="Times New Roman" w:eastAsia="PT Astra Serif" w:hAnsi="Times New Roman" w:cs="Times New Roman"/>
                <w:lang w:eastAsia="ru-RU"/>
              </w:rPr>
              <w:t>5</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14:paraId="4392CDBB" w14:textId="77777777" w:rsidR="0024227B" w:rsidRPr="00CC7541" w:rsidRDefault="005731DA">
            <w:pPr>
              <w:rPr>
                <w:rFonts w:ascii="Times New Roman" w:hAnsi="Times New Roman" w:cs="Times New Roman"/>
              </w:rPr>
            </w:pPr>
            <w:r w:rsidRPr="00CC7541">
              <w:rPr>
                <w:rFonts w:ascii="Times New Roman" w:hAnsi="Times New Roman" w:cs="Times New Roman"/>
              </w:rPr>
              <w:t>Хлеб и хлебобулочные изделия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14:paraId="71EB6270" w14:textId="77777777" w:rsidR="0024227B" w:rsidRPr="00CC7541" w:rsidRDefault="005731DA">
            <w:pPr>
              <w:rPr>
                <w:rFonts w:ascii="Times New Roman" w:hAnsi="Times New Roman" w:cs="Times New Roman"/>
              </w:rPr>
            </w:pPr>
            <w:r w:rsidRPr="00CC7541">
              <w:rPr>
                <w:rFonts w:ascii="Times New Roman" w:hAnsi="Times New Roman" w:cs="Times New Roman"/>
              </w:rPr>
              <w:t>С 6:30 до 8:00 ежедневно</w:t>
            </w:r>
          </w:p>
        </w:tc>
      </w:tr>
    </w:tbl>
    <w:p w14:paraId="335CCA4E" w14:textId="77777777" w:rsidR="0024227B" w:rsidRDefault="0024227B">
      <w:pPr>
        <w:spacing w:after="0" w:line="240" w:lineRule="auto"/>
        <w:jc w:val="center"/>
        <w:rPr>
          <w:rFonts w:ascii="Times New Roman" w:hAnsi="Times New Roman" w:cs="Times New Roman"/>
          <w:b/>
          <w:szCs w:val="24"/>
          <w:lang w:eastAsia="ru-RU"/>
        </w:rPr>
      </w:pPr>
    </w:p>
    <w:p w14:paraId="09C9F193" w14:textId="77777777" w:rsidR="0024227B" w:rsidRDefault="0024227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24227B" w14:paraId="0D90CD02" w14:textId="77777777">
        <w:trPr>
          <w:trHeight w:val="200"/>
        </w:trPr>
        <w:tc>
          <w:tcPr>
            <w:tcW w:w="3931" w:type="dxa"/>
          </w:tcPr>
          <w:p w14:paraId="234542B6" w14:textId="77777777" w:rsidR="0024227B" w:rsidRDefault="005731DA">
            <w:pPr>
              <w:rPr>
                <w:rFonts w:ascii="Times New Roman" w:hAnsi="Times New Roman" w:cs="Times New Roman"/>
              </w:rPr>
            </w:pPr>
            <w:r>
              <w:rPr>
                <w:rFonts w:ascii="Times New Roman" w:hAnsi="Times New Roman" w:cs="Times New Roman"/>
              </w:rPr>
              <w:t>Заведующий</w:t>
            </w:r>
          </w:p>
        </w:tc>
        <w:tc>
          <w:tcPr>
            <w:tcW w:w="1402" w:type="dxa"/>
          </w:tcPr>
          <w:p w14:paraId="331CFD56"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15" w:type="dxa"/>
          </w:tcPr>
          <w:p w14:paraId="7A2F8F13" w14:textId="77777777" w:rsidR="0024227B" w:rsidRDefault="0024227B">
            <w:pPr>
              <w:rPr>
                <w:rFonts w:ascii="Times New Roman" w:hAnsi="Times New Roman" w:cs="Times New Roman"/>
                <w:strike/>
              </w:rPr>
            </w:pPr>
          </w:p>
        </w:tc>
      </w:tr>
      <w:tr w:rsidR="0024227B" w14:paraId="6160365F" w14:textId="77777777">
        <w:tc>
          <w:tcPr>
            <w:tcW w:w="3931" w:type="dxa"/>
            <w:tcBorders>
              <w:bottom w:val="single" w:sz="4" w:space="0" w:color="auto"/>
            </w:tcBorders>
          </w:tcPr>
          <w:p w14:paraId="07157802" w14:textId="77777777" w:rsidR="0024227B" w:rsidRDefault="0024227B">
            <w:pPr>
              <w:rPr>
                <w:rFonts w:ascii="Times New Roman" w:hAnsi="Times New Roman" w:cs="Times New Roman"/>
              </w:rPr>
            </w:pPr>
          </w:p>
        </w:tc>
        <w:tc>
          <w:tcPr>
            <w:tcW w:w="1402" w:type="dxa"/>
          </w:tcPr>
          <w:p w14:paraId="5DA993A1"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15" w:type="dxa"/>
            <w:tcBorders>
              <w:bottom w:val="single" w:sz="4" w:space="0" w:color="auto"/>
            </w:tcBorders>
          </w:tcPr>
          <w:p w14:paraId="4D917C73" w14:textId="77777777" w:rsidR="0024227B" w:rsidRDefault="0024227B">
            <w:pPr>
              <w:rPr>
                <w:rFonts w:ascii="Times New Roman" w:hAnsi="Times New Roman" w:cs="Times New Roman"/>
              </w:rPr>
            </w:pPr>
          </w:p>
        </w:tc>
      </w:tr>
      <w:tr w:rsidR="0024227B" w14:paraId="4C1F5BE7" w14:textId="77777777">
        <w:tc>
          <w:tcPr>
            <w:tcW w:w="3931" w:type="dxa"/>
            <w:tcBorders>
              <w:top w:val="single" w:sz="4" w:space="0" w:color="auto"/>
            </w:tcBorders>
          </w:tcPr>
          <w:p w14:paraId="4312B83F" w14:textId="77777777" w:rsidR="0024227B" w:rsidRDefault="0024227B">
            <w:pPr>
              <w:rPr>
                <w:rFonts w:ascii="Times New Roman" w:hAnsi="Times New Roman" w:cs="Times New Roman"/>
              </w:rPr>
            </w:pPr>
          </w:p>
        </w:tc>
        <w:tc>
          <w:tcPr>
            <w:tcW w:w="1402" w:type="dxa"/>
          </w:tcPr>
          <w:p w14:paraId="40332BA4" w14:textId="77777777" w:rsidR="0024227B" w:rsidRDefault="0024227B">
            <w:pPr>
              <w:widowControl w:val="0"/>
              <w:autoSpaceDE w:val="0"/>
              <w:autoSpaceDN w:val="0"/>
              <w:adjustRightInd w:val="0"/>
              <w:spacing w:after="0" w:line="240" w:lineRule="auto"/>
              <w:contextualSpacing/>
              <w:rPr>
                <w:rFonts w:ascii="Times New Roman" w:eastAsia="SimSun" w:hAnsi="Times New Roman" w:cs="Times New Roman"/>
                <w:lang w:eastAsia="ru-RU"/>
              </w:rPr>
            </w:pPr>
          </w:p>
        </w:tc>
        <w:tc>
          <w:tcPr>
            <w:tcW w:w="3515" w:type="dxa"/>
            <w:tcBorders>
              <w:top w:val="single" w:sz="4" w:space="0" w:color="auto"/>
            </w:tcBorders>
          </w:tcPr>
          <w:p w14:paraId="061E1BDB" w14:textId="77777777" w:rsidR="0024227B" w:rsidRDefault="0024227B">
            <w:pPr>
              <w:rPr>
                <w:rFonts w:ascii="Times New Roman" w:hAnsi="Times New Roman" w:cs="Times New Roman"/>
              </w:rPr>
            </w:pPr>
          </w:p>
        </w:tc>
      </w:tr>
    </w:tbl>
    <w:p w14:paraId="6A15815C" w14:textId="77777777" w:rsidR="0024227B" w:rsidRDefault="0024227B">
      <w:pPr>
        <w:widowControl w:val="0"/>
        <w:autoSpaceDE w:val="0"/>
        <w:autoSpaceDN w:val="0"/>
        <w:adjustRightInd w:val="0"/>
        <w:spacing w:after="0" w:line="240" w:lineRule="auto"/>
        <w:contextualSpacing/>
        <w:jc w:val="center"/>
        <w:rPr>
          <w:rFonts w:ascii="Times New Roman" w:eastAsia="SimSun" w:hAnsi="Times New Roman" w:cs="Times New Roman"/>
          <w:lang w:eastAsia="ru-RU"/>
        </w:rPr>
      </w:pPr>
    </w:p>
    <w:p w14:paraId="019323AE" w14:textId="77777777" w:rsidR="00FF64C9" w:rsidRDefault="00FF64C9" w:rsidP="00FF64C9">
      <w:pPr>
        <w:rPr>
          <w:rFonts w:ascii="Times New Roman" w:eastAsia="SimSun" w:hAnsi="Times New Roman" w:cs="Times New Roman"/>
          <w:lang w:eastAsia="ru-RU"/>
        </w:rPr>
      </w:pPr>
    </w:p>
    <w:p w14:paraId="3468F5D4" w14:textId="39AB8583" w:rsidR="00FF64C9" w:rsidRDefault="00FF64C9" w:rsidP="00FF64C9">
      <w:pPr>
        <w:tabs>
          <w:tab w:val="left" w:pos="1229"/>
        </w:tabs>
        <w:rPr>
          <w:rFonts w:ascii="Times New Roman" w:eastAsia="SimSun" w:hAnsi="Times New Roman" w:cs="Times New Roman"/>
          <w:lang w:eastAsia="ru-RU"/>
        </w:rPr>
      </w:pPr>
      <w:r>
        <w:rPr>
          <w:rFonts w:ascii="Times New Roman" w:eastAsia="SimSun" w:hAnsi="Times New Roman" w:cs="Times New Roman"/>
          <w:lang w:eastAsia="ru-RU"/>
        </w:rPr>
        <w:tab/>
      </w:r>
    </w:p>
    <w:p w14:paraId="5669D5E4" w14:textId="77777777" w:rsidR="003E579C" w:rsidRPr="003E579C" w:rsidRDefault="003E579C" w:rsidP="003E579C">
      <w:pPr>
        <w:rPr>
          <w:rFonts w:ascii="Times New Roman" w:eastAsia="SimSun" w:hAnsi="Times New Roman" w:cs="Times New Roman"/>
          <w:lang w:eastAsia="ru-RU"/>
        </w:rPr>
      </w:pPr>
    </w:p>
    <w:p w14:paraId="5D1AB80F" w14:textId="77777777" w:rsidR="003E579C" w:rsidRPr="003E579C" w:rsidRDefault="003E579C" w:rsidP="003E579C">
      <w:pPr>
        <w:rPr>
          <w:rFonts w:ascii="Times New Roman" w:eastAsia="SimSun" w:hAnsi="Times New Roman" w:cs="Times New Roman"/>
          <w:lang w:eastAsia="ru-RU"/>
        </w:rPr>
      </w:pPr>
    </w:p>
    <w:p w14:paraId="4986D0C5" w14:textId="77777777" w:rsidR="003E579C" w:rsidRPr="003E579C" w:rsidRDefault="003E579C" w:rsidP="003E579C">
      <w:pPr>
        <w:rPr>
          <w:rFonts w:ascii="Times New Roman" w:eastAsia="SimSun" w:hAnsi="Times New Roman" w:cs="Times New Roman"/>
          <w:lang w:eastAsia="ru-RU"/>
        </w:rPr>
      </w:pPr>
    </w:p>
    <w:p w14:paraId="3618598C" w14:textId="77777777" w:rsidR="003E579C" w:rsidRDefault="003E579C" w:rsidP="003E579C">
      <w:pPr>
        <w:rPr>
          <w:rFonts w:ascii="Times New Roman" w:eastAsia="SimSun" w:hAnsi="Times New Roman" w:cs="Times New Roman"/>
          <w:lang w:eastAsia="ru-RU"/>
        </w:rPr>
      </w:pPr>
    </w:p>
    <w:p w14:paraId="071DA29D" w14:textId="77777777" w:rsidR="003E579C" w:rsidRPr="003E579C" w:rsidRDefault="003E579C" w:rsidP="003E579C">
      <w:pPr>
        <w:tabs>
          <w:tab w:val="left" w:pos="1834"/>
        </w:tabs>
        <w:rPr>
          <w:rFonts w:ascii="Times New Roman" w:eastAsia="SimSun" w:hAnsi="Times New Roman" w:cs="Times New Roman"/>
          <w:lang w:eastAsia="ru-RU"/>
        </w:rPr>
      </w:pPr>
      <w:r>
        <w:rPr>
          <w:rFonts w:ascii="Times New Roman" w:eastAsia="SimSun" w:hAnsi="Times New Roman" w:cs="Times New Roman"/>
          <w:lang w:eastAsia="ru-RU"/>
        </w:rPr>
        <w:tab/>
      </w:r>
    </w:p>
    <w:p w14:paraId="57185A0D" w14:textId="0B2D8088" w:rsidR="003E579C" w:rsidRPr="003E579C" w:rsidRDefault="003E579C" w:rsidP="003E579C">
      <w:pPr>
        <w:tabs>
          <w:tab w:val="left" w:pos="1834"/>
        </w:tabs>
        <w:rPr>
          <w:rFonts w:ascii="Times New Roman" w:eastAsia="SimSun" w:hAnsi="Times New Roman" w:cs="Times New Roman"/>
          <w:lang w:eastAsia="ru-RU"/>
        </w:rPr>
      </w:pPr>
    </w:p>
    <w:sectPr w:rsidR="003E579C" w:rsidRPr="003E579C">
      <w:headerReference w:type="even" r:id="rId48"/>
      <w:headerReference w:type="default" r:id="rId49"/>
      <w:footerReference w:type="even" r:id="rId50"/>
      <w:footerReference w:type="default" r:id="rId51"/>
      <w:headerReference w:type="first" r:id="rId5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95D6A" w14:textId="77777777" w:rsidR="00C722F3" w:rsidRDefault="00C722F3">
      <w:pPr>
        <w:spacing w:after="0" w:line="240" w:lineRule="auto"/>
      </w:pPr>
      <w:r>
        <w:separator/>
      </w:r>
    </w:p>
  </w:endnote>
  <w:endnote w:type="continuationSeparator" w:id="0">
    <w:p w14:paraId="772AC09D" w14:textId="77777777" w:rsidR="00C722F3" w:rsidRDefault="00C7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XO Thames">
    <w:charset w:val="CC"/>
    <w:family w:val="roman"/>
    <w:pitch w:val="variable"/>
    <w:sig w:usb0="800002FF" w:usb1="0000084A" w:usb2="00000000" w:usb3="00000000" w:csb0="00000015" w:csb1="00000000"/>
  </w:font>
  <w:font w:name="PT Astra Serif">
    <w:altName w:val="Cambria"/>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B5D76" w14:textId="77777777" w:rsidR="00C722F3" w:rsidRDefault="00C722F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D7B3" w14:textId="77777777" w:rsidR="00C722F3" w:rsidRDefault="00C722F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09B75" w14:textId="77777777" w:rsidR="00C722F3" w:rsidRDefault="00C722F3">
      <w:pPr>
        <w:spacing w:after="0" w:line="240" w:lineRule="auto"/>
      </w:pPr>
      <w:r>
        <w:separator/>
      </w:r>
    </w:p>
  </w:footnote>
  <w:footnote w:type="continuationSeparator" w:id="0">
    <w:p w14:paraId="764FDEC9" w14:textId="77777777" w:rsidR="00C722F3" w:rsidRDefault="00C722F3">
      <w:pPr>
        <w:spacing w:after="0" w:line="240" w:lineRule="auto"/>
      </w:pPr>
      <w:r>
        <w:continuationSeparator/>
      </w:r>
    </w:p>
  </w:footnote>
  <w:footnote w:id="1">
    <w:p w14:paraId="42AF6B28" w14:textId="77777777" w:rsidR="00C722F3" w:rsidRDefault="00C722F3">
      <w:pPr>
        <w:pStyle w:val="a7"/>
        <w:jc w:val="both"/>
        <w:rPr>
          <w:rFonts w:ascii="Times New Roman" w:hAnsi="Times New Roman" w:cs="Times New Roman"/>
          <w:sz w:val="18"/>
        </w:rPr>
      </w:pPr>
      <w:r>
        <w:rPr>
          <w:rStyle w:val="a9"/>
          <w:rFonts w:ascii="Times New Roman" w:hAnsi="Times New Roman" w:cs="Times New Roman"/>
        </w:rPr>
        <w:footnoteRef/>
      </w:r>
      <w:r>
        <w:rPr>
          <w:rFonts w:ascii="Times New Roman" w:hAnsi="Times New Roman" w:cs="Times New Roman"/>
          <w:sz w:val="18"/>
        </w:rPr>
        <w:t>Указывается значение, определяемое в соответствии с пунктом 3 Правил:</w:t>
      </w:r>
    </w:p>
    <w:p w14:paraId="5EAEB39F" w14:textId="77777777" w:rsidR="00C722F3" w:rsidRDefault="00C722F3">
      <w:pPr>
        <w:pStyle w:val="a7"/>
        <w:jc w:val="both"/>
        <w:rPr>
          <w:rFonts w:ascii="Times New Roman" w:hAnsi="Times New Roman" w:cs="Times New Roman"/>
          <w:sz w:val="18"/>
        </w:rPr>
      </w:pPr>
      <w:r>
        <w:rPr>
          <w:rFonts w:ascii="Times New Roman" w:hAnsi="Times New Roman" w:cs="Times New Roman"/>
          <w:sz w:val="18"/>
        </w:rPr>
        <w:t>- 10 процентов цены контракта (этапа) в случае, если цена контракта (этапа) не превышает 3 млн. рублей;</w:t>
      </w:r>
    </w:p>
    <w:p w14:paraId="6F2DCFA6" w14:textId="77777777" w:rsidR="00C722F3" w:rsidRDefault="00C722F3">
      <w:pPr>
        <w:pStyle w:val="a7"/>
        <w:jc w:val="both"/>
        <w:rPr>
          <w:rFonts w:ascii="Times New Roman" w:hAnsi="Times New Roman" w:cs="Times New Roman"/>
          <w:sz w:val="18"/>
        </w:rPr>
      </w:pPr>
      <w:r>
        <w:rPr>
          <w:rFonts w:ascii="Times New Roman" w:hAnsi="Times New Roman" w:cs="Times New Roman"/>
          <w:sz w:val="18"/>
        </w:rPr>
        <w:t>- 5 процентов цены контракта (этапа) в случае, если цена г контракта (этапа) составляет от 3 млн. рублей до 50 млн. рублей (включительно);</w:t>
      </w:r>
    </w:p>
    <w:p w14:paraId="4B83FAEE" w14:textId="77777777" w:rsidR="00C722F3" w:rsidRDefault="00C722F3">
      <w:pPr>
        <w:pStyle w:val="a7"/>
        <w:jc w:val="both"/>
        <w:rPr>
          <w:rFonts w:ascii="Times New Roman" w:hAnsi="Times New Roman" w:cs="Times New Roman"/>
          <w:sz w:val="18"/>
        </w:rPr>
      </w:pPr>
      <w:r>
        <w:rPr>
          <w:rFonts w:ascii="Times New Roman" w:hAnsi="Times New Roman" w:cs="Times New Roman"/>
          <w:sz w:val="18"/>
        </w:rPr>
        <w:t>- 1 процент цены контракта (этапа) в случае, если цена контракта (этапа) составляет от 50 млн. рублей до 100 млн. рублей (включительно);</w:t>
      </w:r>
    </w:p>
    <w:p w14:paraId="213E5E65" w14:textId="77777777" w:rsidR="00C722F3" w:rsidRDefault="00C722F3">
      <w:pPr>
        <w:pStyle w:val="a7"/>
        <w:jc w:val="both"/>
        <w:rPr>
          <w:sz w:val="18"/>
        </w:rPr>
      </w:pPr>
      <w:r>
        <w:rPr>
          <w:rFonts w:ascii="Times New Roman" w:hAnsi="Times New Roman" w:cs="Times New Roman"/>
          <w:sz w:val="18"/>
        </w:rPr>
        <w:t>- 0,5 процента цены контракта (этапа) в случае, если цена г контракта (этапа) составляет от 100 млн. рублей до 500 млн. рублей (включительно);</w:t>
      </w:r>
    </w:p>
  </w:footnote>
  <w:footnote w:id="2">
    <w:p w14:paraId="70B80BAD" w14:textId="77777777" w:rsidR="00C722F3" w:rsidRDefault="00C722F3">
      <w:pPr>
        <w:pStyle w:val="a7"/>
        <w:rPr>
          <w:rFonts w:ascii="Times New Roman" w:hAnsi="Times New Roman" w:cs="Times New Roman"/>
          <w:sz w:val="18"/>
        </w:rPr>
      </w:pPr>
      <w:r>
        <w:rPr>
          <w:rStyle w:val="a9"/>
          <w:rFonts w:ascii="Times New Roman" w:hAnsi="Times New Roman" w:cs="Times New Roman"/>
          <w:sz w:val="18"/>
        </w:rPr>
        <w:footnoteRef/>
      </w:r>
      <w:r>
        <w:rPr>
          <w:rFonts w:ascii="Times New Roman" w:hAnsi="Times New Roman" w:cs="Times New Roman"/>
          <w:sz w:val="18"/>
        </w:rPr>
        <w:t xml:space="preserve"> Указывается значение, определяемое в соответствии с пунктом 6 Правил:</w:t>
      </w:r>
    </w:p>
    <w:p w14:paraId="5FA4D485" w14:textId="77777777" w:rsidR="00C722F3" w:rsidRDefault="00C722F3">
      <w:pPr>
        <w:pStyle w:val="a7"/>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w:t>
      </w:r>
    </w:p>
    <w:p w14:paraId="5179E914" w14:textId="77777777" w:rsidR="00C722F3" w:rsidRDefault="00C722F3">
      <w:pPr>
        <w:pStyle w:val="a7"/>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14:paraId="4CEF7A48" w14:textId="77777777" w:rsidR="00C722F3" w:rsidRDefault="00C722F3">
      <w:pPr>
        <w:pStyle w:val="a7"/>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14:paraId="1A330A14" w14:textId="77777777" w:rsidR="00C722F3" w:rsidRDefault="00C722F3">
      <w:pPr>
        <w:pStyle w:val="a7"/>
      </w:pPr>
      <w:r>
        <w:rPr>
          <w:rFonts w:ascii="Times New Roman" w:hAnsi="Times New Roman" w:cs="Times New Roman"/>
          <w:sz w:val="18"/>
        </w:rPr>
        <w:t>- 100000 рублей, если цена контракта превышает 100 млн. рублей.</w:t>
      </w:r>
    </w:p>
  </w:footnote>
  <w:footnote w:id="3">
    <w:p w14:paraId="331666A6" w14:textId="77777777" w:rsidR="00C722F3" w:rsidRDefault="00C722F3">
      <w:pPr>
        <w:pStyle w:val="a7"/>
        <w:jc w:val="both"/>
        <w:rPr>
          <w:rFonts w:ascii="Times New Roman" w:hAnsi="Times New Roman" w:cs="Times New Roman"/>
          <w:sz w:val="18"/>
        </w:rPr>
      </w:pPr>
      <w:r>
        <w:rPr>
          <w:rStyle w:val="a9"/>
          <w:rFonts w:ascii="Times New Roman" w:hAnsi="Times New Roman" w:cs="Times New Roman"/>
          <w:sz w:val="18"/>
        </w:rPr>
        <w:footnoteRef/>
      </w:r>
      <w:r>
        <w:rPr>
          <w:rFonts w:ascii="Times New Roman" w:hAnsi="Times New Roman" w:cs="Times New Roman"/>
          <w:sz w:val="18"/>
        </w:rPr>
        <w:t xml:space="preserve"> Указывается значение, определяемое в соответствии с пунктом 9 Правил:</w:t>
      </w:r>
    </w:p>
    <w:p w14:paraId="7D6CCFC8" w14:textId="77777777" w:rsidR="00C722F3" w:rsidRDefault="00C722F3">
      <w:pPr>
        <w:pStyle w:val="a7"/>
        <w:jc w:val="both"/>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 (включительно);</w:t>
      </w:r>
    </w:p>
    <w:p w14:paraId="526C37EC" w14:textId="77777777" w:rsidR="00C722F3" w:rsidRDefault="00C722F3">
      <w:pPr>
        <w:pStyle w:val="a7"/>
        <w:jc w:val="both"/>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14:paraId="1CAA33C6" w14:textId="77777777" w:rsidR="00C722F3" w:rsidRDefault="00C722F3">
      <w:pPr>
        <w:pStyle w:val="a7"/>
        <w:jc w:val="both"/>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14:paraId="48910101" w14:textId="77777777" w:rsidR="00C722F3" w:rsidRDefault="00C722F3">
      <w:pPr>
        <w:pStyle w:val="a7"/>
        <w:jc w:val="both"/>
      </w:pPr>
      <w:r>
        <w:rPr>
          <w:rFonts w:ascii="Times New Roman" w:hAnsi="Times New Roman" w:cs="Times New Roman"/>
          <w:sz w:val="18"/>
        </w:rPr>
        <w:t>- 100000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60DBF" w14:textId="77777777" w:rsidR="00C722F3" w:rsidRDefault="00C722F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AB40A" w14:textId="77777777" w:rsidR="00C722F3" w:rsidRDefault="00C722F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486C2" w14:textId="77777777" w:rsidR="00C722F3" w:rsidRDefault="00C722F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000002"/>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D94D31"/>
    <w:multiLevelType w:val="hybridMultilevel"/>
    <w:tmpl w:val="149AB4E8"/>
    <w:lvl w:ilvl="0" w:tplc="D9843BF0">
      <w:start w:val="11"/>
      <w:numFmt w:val="decimal"/>
      <w:pStyle w:val="2"/>
      <w:lvlText w:val="%1."/>
      <w:lvlJc w:val="left"/>
      <w:pPr>
        <w:widowControl/>
        <w:tabs>
          <w:tab w:val="left" w:pos="720"/>
        </w:tabs>
        <w:ind w:left="720" w:hanging="360"/>
      </w:pPr>
    </w:lvl>
    <w:lvl w:ilvl="1" w:tplc="C9A44040">
      <w:start w:val="1"/>
      <w:numFmt w:val="lowerLetter"/>
      <w:lvlText w:val="%2."/>
      <w:lvlJc w:val="left"/>
      <w:pPr>
        <w:widowControl/>
        <w:tabs>
          <w:tab w:val="left" w:pos="1440"/>
        </w:tabs>
        <w:ind w:left="1440" w:hanging="360"/>
      </w:pPr>
    </w:lvl>
    <w:lvl w:ilvl="2" w:tplc="65F85A1A">
      <w:start w:val="1"/>
      <w:numFmt w:val="lowerRoman"/>
      <w:lvlText w:val="%3."/>
      <w:lvlJc w:val="right"/>
      <w:pPr>
        <w:widowControl/>
        <w:tabs>
          <w:tab w:val="left" w:pos="2160"/>
        </w:tabs>
        <w:ind w:left="2160" w:hanging="180"/>
      </w:pPr>
    </w:lvl>
    <w:lvl w:ilvl="3" w:tplc="2E0CD1AC">
      <w:start w:val="1"/>
      <w:numFmt w:val="decimal"/>
      <w:lvlText w:val="%4."/>
      <w:lvlJc w:val="left"/>
      <w:pPr>
        <w:widowControl/>
        <w:tabs>
          <w:tab w:val="left" w:pos="2880"/>
        </w:tabs>
        <w:ind w:left="2880" w:hanging="360"/>
      </w:pPr>
    </w:lvl>
    <w:lvl w:ilvl="4" w:tplc="609CB21A">
      <w:start w:val="1"/>
      <w:numFmt w:val="lowerLetter"/>
      <w:lvlText w:val="%5."/>
      <w:lvlJc w:val="left"/>
      <w:pPr>
        <w:widowControl/>
        <w:tabs>
          <w:tab w:val="left" w:pos="3600"/>
        </w:tabs>
        <w:ind w:left="3600" w:hanging="360"/>
      </w:pPr>
    </w:lvl>
    <w:lvl w:ilvl="5" w:tplc="37D0B966">
      <w:start w:val="1"/>
      <w:numFmt w:val="lowerRoman"/>
      <w:lvlText w:val="%6."/>
      <w:lvlJc w:val="right"/>
      <w:pPr>
        <w:widowControl/>
        <w:tabs>
          <w:tab w:val="left" w:pos="4320"/>
        </w:tabs>
        <w:ind w:left="4320" w:hanging="180"/>
      </w:pPr>
    </w:lvl>
    <w:lvl w:ilvl="6" w:tplc="3060260E">
      <w:start w:val="1"/>
      <w:numFmt w:val="decimal"/>
      <w:lvlText w:val="%7."/>
      <w:lvlJc w:val="left"/>
      <w:pPr>
        <w:widowControl/>
        <w:tabs>
          <w:tab w:val="left" w:pos="5040"/>
        </w:tabs>
        <w:ind w:left="5040" w:hanging="360"/>
      </w:pPr>
    </w:lvl>
    <w:lvl w:ilvl="7" w:tplc="60F04B5E">
      <w:start w:val="1"/>
      <w:numFmt w:val="lowerLetter"/>
      <w:lvlText w:val="%8."/>
      <w:lvlJc w:val="left"/>
      <w:pPr>
        <w:widowControl/>
        <w:tabs>
          <w:tab w:val="left" w:pos="5760"/>
        </w:tabs>
        <w:ind w:left="5760" w:hanging="360"/>
      </w:pPr>
    </w:lvl>
    <w:lvl w:ilvl="8" w:tplc="A8C87542">
      <w:start w:val="1"/>
      <w:numFmt w:val="lowerRoman"/>
      <w:lvlText w:val="%9."/>
      <w:lvlJc w:val="right"/>
      <w:pPr>
        <w:widowControl/>
        <w:tabs>
          <w:tab w:val="left" w:pos="6480"/>
        </w:tabs>
        <w:ind w:left="6480" w:hanging="180"/>
      </w:pPr>
    </w:lvl>
  </w:abstractNum>
  <w:abstractNum w:abstractNumId="3" w15:restartNumberingAfterBreak="0">
    <w:nsid w:val="1AC51F37"/>
    <w:multiLevelType w:val="hybridMultilevel"/>
    <w:tmpl w:val="66820AC0"/>
    <w:lvl w:ilvl="0" w:tplc="B0F4FDA6">
      <w:start w:val="1"/>
      <w:numFmt w:val="decimal"/>
      <w:lvlText w:val="%1."/>
      <w:lvlJc w:val="left"/>
      <w:pPr>
        <w:ind w:left="720" w:hanging="360"/>
      </w:pPr>
    </w:lvl>
    <w:lvl w:ilvl="1" w:tplc="52946FB6">
      <w:start w:val="1"/>
      <w:numFmt w:val="lowerLetter"/>
      <w:lvlText w:val="%2."/>
      <w:lvlJc w:val="left"/>
      <w:pPr>
        <w:ind w:left="1440" w:hanging="360"/>
      </w:pPr>
    </w:lvl>
    <w:lvl w:ilvl="2" w:tplc="20920B16">
      <w:start w:val="1"/>
      <w:numFmt w:val="lowerRoman"/>
      <w:lvlText w:val="%3."/>
      <w:lvlJc w:val="right"/>
      <w:pPr>
        <w:ind w:left="2160" w:hanging="180"/>
      </w:pPr>
    </w:lvl>
    <w:lvl w:ilvl="3" w:tplc="AC1090DA">
      <w:start w:val="1"/>
      <w:numFmt w:val="decimal"/>
      <w:lvlText w:val="%4."/>
      <w:lvlJc w:val="left"/>
      <w:pPr>
        <w:ind w:left="2880" w:hanging="360"/>
      </w:pPr>
    </w:lvl>
    <w:lvl w:ilvl="4" w:tplc="947C003A">
      <w:start w:val="1"/>
      <w:numFmt w:val="lowerLetter"/>
      <w:lvlText w:val="%5."/>
      <w:lvlJc w:val="left"/>
      <w:pPr>
        <w:ind w:left="3600" w:hanging="360"/>
      </w:pPr>
    </w:lvl>
    <w:lvl w:ilvl="5" w:tplc="30A0F8C4">
      <w:start w:val="1"/>
      <w:numFmt w:val="lowerRoman"/>
      <w:lvlText w:val="%6."/>
      <w:lvlJc w:val="right"/>
      <w:pPr>
        <w:ind w:left="4320" w:hanging="180"/>
      </w:pPr>
    </w:lvl>
    <w:lvl w:ilvl="6" w:tplc="2ECE1B8E">
      <w:start w:val="1"/>
      <w:numFmt w:val="decimal"/>
      <w:lvlText w:val="%7."/>
      <w:lvlJc w:val="left"/>
      <w:pPr>
        <w:ind w:left="5040" w:hanging="360"/>
      </w:pPr>
    </w:lvl>
    <w:lvl w:ilvl="7" w:tplc="7B4C7080">
      <w:start w:val="1"/>
      <w:numFmt w:val="lowerLetter"/>
      <w:lvlText w:val="%8."/>
      <w:lvlJc w:val="left"/>
      <w:pPr>
        <w:ind w:left="5760" w:hanging="360"/>
      </w:pPr>
    </w:lvl>
    <w:lvl w:ilvl="8" w:tplc="3F283732">
      <w:start w:val="1"/>
      <w:numFmt w:val="lowerRoman"/>
      <w:lvlText w:val="%9."/>
      <w:lvlJc w:val="right"/>
      <w:pPr>
        <w:ind w:left="6480" w:hanging="180"/>
      </w:pPr>
    </w:lvl>
  </w:abstractNum>
  <w:abstractNum w:abstractNumId="4" w15:restartNumberingAfterBreak="0">
    <w:nsid w:val="25C12641"/>
    <w:multiLevelType w:val="hybridMultilevel"/>
    <w:tmpl w:val="93A8348A"/>
    <w:lvl w:ilvl="0" w:tplc="DFF66E86">
      <w:start w:val="1"/>
      <w:numFmt w:val="decimal"/>
      <w:lvlText w:val="%1."/>
      <w:lvlJc w:val="left"/>
      <w:pPr>
        <w:widowControl/>
        <w:ind w:left="720" w:hanging="360"/>
      </w:pPr>
    </w:lvl>
    <w:lvl w:ilvl="1" w:tplc="901E527A">
      <w:start w:val="1"/>
      <w:numFmt w:val="lowerLetter"/>
      <w:lvlText w:val="%2."/>
      <w:lvlJc w:val="left"/>
      <w:pPr>
        <w:widowControl/>
        <w:ind w:left="1440" w:hanging="360"/>
      </w:pPr>
    </w:lvl>
    <w:lvl w:ilvl="2" w:tplc="662638EC">
      <w:start w:val="1"/>
      <w:numFmt w:val="lowerRoman"/>
      <w:lvlText w:val="%3."/>
      <w:lvlJc w:val="right"/>
      <w:pPr>
        <w:widowControl/>
        <w:ind w:left="2160" w:hanging="180"/>
      </w:pPr>
    </w:lvl>
    <w:lvl w:ilvl="3" w:tplc="0DD4E4DA">
      <w:start w:val="1"/>
      <w:numFmt w:val="decimal"/>
      <w:lvlText w:val="%4."/>
      <w:lvlJc w:val="left"/>
      <w:pPr>
        <w:widowControl/>
        <w:ind w:left="2880" w:hanging="360"/>
      </w:pPr>
    </w:lvl>
    <w:lvl w:ilvl="4" w:tplc="123035C6">
      <w:start w:val="1"/>
      <w:numFmt w:val="lowerLetter"/>
      <w:lvlText w:val="%5."/>
      <w:lvlJc w:val="left"/>
      <w:pPr>
        <w:widowControl/>
        <w:ind w:left="3600" w:hanging="360"/>
      </w:pPr>
    </w:lvl>
    <w:lvl w:ilvl="5" w:tplc="35BCF7B4">
      <w:start w:val="1"/>
      <w:numFmt w:val="lowerRoman"/>
      <w:lvlText w:val="%6."/>
      <w:lvlJc w:val="right"/>
      <w:pPr>
        <w:widowControl/>
        <w:ind w:left="4320" w:hanging="180"/>
      </w:pPr>
    </w:lvl>
    <w:lvl w:ilvl="6" w:tplc="3BB2A3E6">
      <w:start w:val="1"/>
      <w:numFmt w:val="decimal"/>
      <w:lvlText w:val="%7."/>
      <w:lvlJc w:val="left"/>
      <w:pPr>
        <w:widowControl/>
        <w:ind w:left="5040" w:hanging="360"/>
      </w:pPr>
    </w:lvl>
    <w:lvl w:ilvl="7" w:tplc="295ACBDC">
      <w:start w:val="1"/>
      <w:numFmt w:val="lowerLetter"/>
      <w:lvlText w:val="%8."/>
      <w:lvlJc w:val="left"/>
      <w:pPr>
        <w:widowControl/>
        <w:ind w:left="5760" w:hanging="360"/>
      </w:pPr>
    </w:lvl>
    <w:lvl w:ilvl="8" w:tplc="57A4AC26">
      <w:start w:val="1"/>
      <w:numFmt w:val="lowerRoman"/>
      <w:lvlText w:val="%9."/>
      <w:lvlJc w:val="right"/>
      <w:pPr>
        <w:widowControl/>
        <w:ind w:left="6480" w:hanging="180"/>
      </w:pPr>
    </w:lvl>
  </w:abstractNum>
  <w:abstractNum w:abstractNumId="5" w15:restartNumberingAfterBreak="0">
    <w:nsid w:val="34E3363C"/>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A50610"/>
    <w:multiLevelType w:val="hybridMultilevel"/>
    <w:tmpl w:val="8E640834"/>
    <w:lvl w:ilvl="0" w:tplc="288AB002">
      <w:start w:val="1"/>
      <w:numFmt w:val="decimal"/>
      <w:pStyle w:val="1"/>
      <w:lvlText w:val="%1."/>
      <w:lvlJc w:val="left"/>
      <w:pPr>
        <w:widowControl/>
        <w:ind w:left="928" w:hanging="360"/>
      </w:pPr>
    </w:lvl>
    <w:lvl w:ilvl="1" w:tplc="E362E86E">
      <w:start w:val="1"/>
      <w:numFmt w:val="lowerLetter"/>
      <w:pStyle w:val="20"/>
      <w:lvlText w:val="%2."/>
      <w:lvlJc w:val="left"/>
      <w:pPr>
        <w:widowControl/>
        <w:ind w:left="1620" w:hanging="360"/>
      </w:pPr>
    </w:lvl>
    <w:lvl w:ilvl="2" w:tplc="67C45DD2">
      <w:start w:val="1"/>
      <w:numFmt w:val="lowerRoman"/>
      <w:lvlText w:val="%3."/>
      <w:lvlJc w:val="right"/>
      <w:pPr>
        <w:widowControl/>
        <w:ind w:left="2340" w:hanging="180"/>
      </w:pPr>
    </w:lvl>
    <w:lvl w:ilvl="3" w:tplc="CA7C7FF8">
      <w:start w:val="1"/>
      <w:numFmt w:val="decimal"/>
      <w:pStyle w:val="4"/>
      <w:lvlText w:val="%4."/>
      <w:lvlJc w:val="left"/>
      <w:pPr>
        <w:widowControl/>
        <w:ind w:left="3060" w:hanging="360"/>
      </w:pPr>
    </w:lvl>
    <w:lvl w:ilvl="4" w:tplc="DE5E680C">
      <w:start w:val="1"/>
      <w:numFmt w:val="lowerLetter"/>
      <w:lvlText w:val="%5."/>
      <w:lvlJc w:val="left"/>
      <w:pPr>
        <w:widowControl/>
        <w:ind w:left="3780" w:hanging="360"/>
      </w:pPr>
    </w:lvl>
    <w:lvl w:ilvl="5" w:tplc="EEB6515E">
      <w:start w:val="1"/>
      <w:numFmt w:val="lowerRoman"/>
      <w:pStyle w:val="6"/>
      <w:lvlText w:val="%6."/>
      <w:lvlJc w:val="right"/>
      <w:pPr>
        <w:widowControl/>
        <w:ind w:left="4500" w:hanging="180"/>
      </w:pPr>
    </w:lvl>
    <w:lvl w:ilvl="6" w:tplc="D46A7AFE">
      <w:start w:val="1"/>
      <w:numFmt w:val="decimal"/>
      <w:pStyle w:val="7"/>
      <w:lvlText w:val="%7."/>
      <w:lvlJc w:val="left"/>
      <w:pPr>
        <w:widowControl/>
        <w:ind w:left="5220" w:hanging="360"/>
      </w:pPr>
    </w:lvl>
    <w:lvl w:ilvl="7" w:tplc="F4BA25E8">
      <w:start w:val="1"/>
      <w:numFmt w:val="lowerLetter"/>
      <w:lvlText w:val="%8."/>
      <w:lvlJc w:val="left"/>
      <w:pPr>
        <w:widowControl/>
        <w:ind w:left="5940" w:hanging="360"/>
      </w:pPr>
    </w:lvl>
    <w:lvl w:ilvl="8" w:tplc="B34AC1C4">
      <w:start w:val="1"/>
      <w:numFmt w:val="lowerRoman"/>
      <w:pStyle w:val="9"/>
      <w:lvlText w:val="%9."/>
      <w:lvlJc w:val="right"/>
      <w:pPr>
        <w:widowControl/>
        <w:ind w:left="6660" w:hanging="180"/>
      </w:pPr>
    </w:lvl>
  </w:abstractNum>
  <w:abstractNum w:abstractNumId="7" w15:restartNumberingAfterBreak="0">
    <w:nsid w:val="682E6778"/>
    <w:multiLevelType w:val="multilevel"/>
    <w:tmpl w:val="1B200C66"/>
    <w:lvl w:ilvl="0">
      <w:start w:val="1"/>
      <w:numFmt w:val="decimal"/>
      <w:pStyle w:val="3"/>
      <w:lvlText w:val="%1."/>
      <w:lvlJc w:val="left"/>
      <w:pPr>
        <w:widowControl/>
        <w:ind w:left="600" w:hanging="600"/>
      </w:pPr>
    </w:lvl>
    <w:lvl w:ilvl="1">
      <w:start w:val="28"/>
      <w:numFmt w:val="decimal"/>
      <w:lvlText w:val="%1.%2."/>
      <w:lvlJc w:val="left"/>
      <w:pPr>
        <w:widowControl/>
        <w:ind w:left="1429" w:hanging="720"/>
      </w:pPr>
    </w:lvl>
    <w:lvl w:ilvl="2">
      <w:start w:val="1"/>
      <w:numFmt w:val="decimal"/>
      <w:lvlText w:val="%1.%2.%3."/>
      <w:lvlJc w:val="left"/>
      <w:pPr>
        <w:widowControl/>
        <w:ind w:left="2138" w:hanging="720"/>
      </w:pPr>
    </w:lvl>
    <w:lvl w:ilvl="3">
      <w:start w:val="1"/>
      <w:numFmt w:val="decimal"/>
      <w:lvlText w:val="%1.%2.%3.%4."/>
      <w:lvlJc w:val="left"/>
      <w:pPr>
        <w:widowControl/>
        <w:ind w:left="3207" w:hanging="1080"/>
      </w:pPr>
    </w:lvl>
    <w:lvl w:ilvl="4">
      <w:start w:val="1"/>
      <w:numFmt w:val="decimal"/>
      <w:lvlText w:val="%1.%2.%3.%4.%5."/>
      <w:lvlJc w:val="left"/>
      <w:pPr>
        <w:widowControl/>
        <w:ind w:left="3916" w:hanging="1080"/>
      </w:pPr>
    </w:lvl>
    <w:lvl w:ilvl="5">
      <w:start w:val="1"/>
      <w:numFmt w:val="decimal"/>
      <w:lvlText w:val="%1.%2.%3.%4.%5.%6."/>
      <w:lvlJc w:val="left"/>
      <w:pPr>
        <w:widowControl/>
        <w:ind w:left="4985" w:hanging="1440"/>
      </w:pPr>
    </w:lvl>
    <w:lvl w:ilvl="6">
      <w:start w:val="1"/>
      <w:numFmt w:val="decimal"/>
      <w:lvlText w:val="%1.%2.%3.%4.%5.%6.%7."/>
      <w:lvlJc w:val="left"/>
      <w:pPr>
        <w:widowControl/>
        <w:ind w:left="6054" w:hanging="1800"/>
      </w:pPr>
    </w:lvl>
    <w:lvl w:ilvl="7">
      <w:start w:val="1"/>
      <w:numFmt w:val="decimal"/>
      <w:lvlText w:val="%1.%2.%3.%4.%5.%6.%7.%8."/>
      <w:lvlJc w:val="left"/>
      <w:pPr>
        <w:widowControl/>
        <w:ind w:left="6763" w:hanging="1800"/>
      </w:pPr>
    </w:lvl>
    <w:lvl w:ilvl="8">
      <w:start w:val="1"/>
      <w:numFmt w:val="decimal"/>
      <w:lvlText w:val="%1.%2.%3.%4.%5.%6.%7.%8.%9."/>
      <w:lvlJc w:val="left"/>
      <w:pPr>
        <w:widowControl/>
        <w:ind w:left="7832" w:hanging="2160"/>
      </w:pPr>
    </w:lvl>
  </w:abstractNum>
  <w:num w:numId="1" w16cid:durableId="1930576797">
    <w:abstractNumId w:val="5"/>
  </w:num>
  <w:num w:numId="2" w16cid:durableId="1690641188">
    <w:abstractNumId w:val="1"/>
  </w:num>
  <w:num w:numId="3" w16cid:durableId="931553452">
    <w:abstractNumId w:val="0"/>
  </w:num>
  <w:num w:numId="4" w16cid:durableId="39286807">
    <w:abstractNumId w:val="3"/>
  </w:num>
  <w:num w:numId="5" w16cid:durableId="330646782">
    <w:abstractNumId w:val="4"/>
  </w:num>
  <w:num w:numId="6" w16cid:durableId="39327799">
    <w:abstractNumId w:val="6"/>
  </w:num>
  <w:num w:numId="7" w16cid:durableId="791247289">
    <w:abstractNumId w:val="2"/>
  </w:num>
  <w:num w:numId="8" w16cid:durableId="12885105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27B"/>
    <w:rsid w:val="00013179"/>
    <w:rsid w:val="0003295A"/>
    <w:rsid w:val="00056AF7"/>
    <w:rsid w:val="00111469"/>
    <w:rsid w:val="00142BCA"/>
    <w:rsid w:val="00175660"/>
    <w:rsid w:val="001A4F90"/>
    <w:rsid w:val="0022228F"/>
    <w:rsid w:val="00235038"/>
    <w:rsid w:val="0024227B"/>
    <w:rsid w:val="00270BFF"/>
    <w:rsid w:val="002870F1"/>
    <w:rsid w:val="00295D45"/>
    <w:rsid w:val="003E579C"/>
    <w:rsid w:val="004E6C44"/>
    <w:rsid w:val="00514080"/>
    <w:rsid w:val="005731DA"/>
    <w:rsid w:val="006952FF"/>
    <w:rsid w:val="006B3401"/>
    <w:rsid w:val="00726092"/>
    <w:rsid w:val="008146AD"/>
    <w:rsid w:val="008227A3"/>
    <w:rsid w:val="0082624C"/>
    <w:rsid w:val="008716E2"/>
    <w:rsid w:val="008B4D65"/>
    <w:rsid w:val="008B5A3D"/>
    <w:rsid w:val="008C29F4"/>
    <w:rsid w:val="008E1B3F"/>
    <w:rsid w:val="00927720"/>
    <w:rsid w:val="00951A3B"/>
    <w:rsid w:val="00A06936"/>
    <w:rsid w:val="00A50F5F"/>
    <w:rsid w:val="00C31C59"/>
    <w:rsid w:val="00C722F3"/>
    <w:rsid w:val="00C730B2"/>
    <w:rsid w:val="00CC7541"/>
    <w:rsid w:val="00CD5512"/>
    <w:rsid w:val="00D43AF9"/>
    <w:rsid w:val="00D57FDB"/>
    <w:rsid w:val="00D707D4"/>
    <w:rsid w:val="00D72392"/>
    <w:rsid w:val="00EB6CB7"/>
    <w:rsid w:val="00EE3F5F"/>
    <w:rsid w:val="00F11B25"/>
    <w:rsid w:val="00F54427"/>
    <w:rsid w:val="00FA62A3"/>
    <w:rsid w:val="00FF64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E339D"/>
  <w15:docId w15:val="{E8FB70B5-F4EC-4FEB-A830-B887985C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1469"/>
  </w:style>
  <w:style w:type="paragraph" w:styleId="1">
    <w:name w:val="heading 1"/>
    <w:basedOn w:val="a"/>
    <w:next w:val="a"/>
    <w:link w:val="10"/>
    <w:uiPriority w:val="9"/>
    <w:qFormat/>
    <w:rsid w:val="00D57FDB"/>
    <w:pPr>
      <w:keepNext/>
      <w:numPr>
        <w:numId w:val="6"/>
      </w:numPr>
      <w:spacing w:before="240" w:after="0" w:line="240" w:lineRule="auto"/>
      <w:jc w:val="center"/>
      <w:outlineLvl w:val="0"/>
    </w:pPr>
    <w:rPr>
      <w:rFonts w:ascii="Times New Roman" w:eastAsia="Times New Roman" w:hAnsi="Times New Roman" w:cs="Times New Roman"/>
      <w:color w:val="000000"/>
      <w:sz w:val="24"/>
      <w:szCs w:val="20"/>
      <w:lang w:eastAsia="ru-RU"/>
    </w:rPr>
  </w:style>
  <w:style w:type="paragraph" w:styleId="20">
    <w:name w:val="heading 2"/>
    <w:basedOn w:val="a"/>
    <w:next w:val="a"/>
    <w:link w:val="21"/>
    <w:uiPriority w:val="9"/>
    <w:qFormat/>
    <w:rsid w:val="00D57FDB"/>
    <w:pPr>
      <w:keepNext/>
      <w:numPr>
        <w:ilvl w:val="1"/>
        <w:numId w:val="6"/>
      </w:numPr>
      <w:spacing w:before="20" w:after="0" w:line="252" w:lineRule="auto"/>
      <w:ind w:left="0" w:firstLine="709"/>
      <w:jc w:val="both"/>
      <w:outlineLvl w:val="1"/>
    </w:pPr>
    <w:rPr>
      <w:rFonts w:ascii="Times New Roman" w:eastAsia="Times New Roman" w:hAnsi="Times New Roman" w:cs="Times New Roman"/>
      <w:color w:val="000000"/>
      <w:sz w:val="24"/>
      <w:szCs w:val="20"/>
      <w:u w:val="single"/>
      <w:lang w:eastAsia="ru-RU"/>
    </w:rPr>
  </w:style>
  <w:style w:type="paragraph" w:styleId="30">
    <w:name w:val="heading 3"/>
    <w:basedOn w:val="a"/>
    <w:link w:val="31"/>
    <w:uiPriority w:val="9"/>
    <w:qFormat/>
    <w:rsid w:val="00D57FDB"/>
    <w:pPr>
      <w:spacing w:beforeAutospacing="1" w:after="200" w:afterAutospacing="1" w:line="240" w:lineRule="auto"/>
      <w:outlineLvl w:val="2"/>
    </w:pPr>
    <w:rPr>
      <w:rFonts w:ascii="Times New Roman" w:eastAsia="Times New Roman" w:hAnsi="Times New Roman" w:cs="Times New Roman"/>
      <w:b/>
      <w:color w:val="000000"/>
      <w:sz w:val="27"/>
      <w:szCs w:val="20"/>
      <w:lang w:eastAsia="ru-RU"/>
    </w:rPr>
  </w:style>
  <w:style w:type="paragraph" w:styleId="4">
    <w:name w:val="heading 4"/>
    <w:basedOn w:val="a"/>
    <w:next w:val="a"/>
    <w:link w:val="40"/>
    <w:uiPriority w:val="9"/>
    <w:qFormat/>
    <w:rsid w:val="00D57FDB"/>
    <w:pPr>
      <w:keepNext/>
      <w:numPr>
        <w:ilvl w:val="3"/>
        <w:numId w:val="6"/>
      </w:numPr>
      <w:tabs>
        <w:tab w:val="left" w:pos="4395"/>
        <w:tab w:val="left" w:pos="4962"/>
        <w:tab w:val="left" w:pos="6237"/>
      </w:tabs>
      <w:spacing w:after="0" w:line="240" w:lineRule="auto"/>
      <w:jc w:val="center"/>
      <w:outlineLvl w:val="3"/>
    </w:pPr>
    <w:rPr>
      <w:rFonts w:ascii="Times New Roman" w:eastAsia="Times New Roman" w:hAnsi="Times New Roman" w:cs="Times New Roman"/>
      <w:color w:val="000000"/>
      <w:sz w:val="24"/>
      <w:szCs w:val="20"/>
      <w:lang w:eastAsia="ru-RU"/>
    </w:rPr>
  </w:style>
  <w:style w:type="paragraph" w:styleId="5">
    <w:name w:val="heading 5"/>
    <w:basedOn w:val="a"/>
    <w:next w:val="a"/>
    <w:link w:val="50"/>
    <w:uiPriority w:val="9"/>
    <w:qFormat/>
    <w:rsid w:val="00D57FDB"/>
    <w:pPr>
      <w:keepNext/>
      <w:spacing w:after="0" w:line="240" w:lineRule="auto"/>
      <w:jc w:val="center"/>
      <w:outlineLvl w:val="4"/>
    </w:pPr>
    <w:rPr>
      <w:rFonts w:ascii="Times New Roman" w:eastAsia="Times New Roman" w:hAnsi="Times New Roman" w:cs="Times New Roman"/>
      <w:b/>
      <w:color w:val="000000"/>
      <w:sz w:val="16"/>
      <w:szCs w:val="20"/>
      <w:lang w:eastAsia="ru-RU"/>
    </w:rPr>
  </w:style>
  <w:style w:type="paragraph" w:styleId="6">
    <w:name w:val="heading 6"/>
    <w:basedOn w:val="a"/>
    <w:next w:val="a"/>
    <w:link w:val="60"/>
    <w:uiPriority w:val="9"/>
    <w:qFormat/>
    <w:rsid w:val="00D57FDB"/>
    <w:pPr>
      <w:numPr>
        <w:ilvl w:val="5"/>
        <w:numId w:val="6"/>
      </w:numPr>
      <w:spacing w:before="240" w:after="60" w:line="240" w:lineRule="auto"/>
      <w:outlineLvl w:val="5"/>
    </w:pPr>
    <w:rPr>
      <w:rFonts w:ascii="Times New Roman" w:eastAsia="Times New Roman" w:hAnsi="Times New Roman" w:cs="Times New Roman"/>
      <w:b/>
      <w:color w:val="000000"/>
      <w:szCs w:val="20"/>
      <w:lang w:eastAsia="ru-RU"/>
    </w:rPr>
  </w:style>
  <w:style w:type="paragraph" w:styleId="7">
    <w:name w:val="heading 7"/>
    <w:basedOn w:val="a"/>
    <w:next w:val="a"/>
    <w:link w:val="70"/>
    <w:uiPriority w:val="9"/>
    <w:qFormat/>
    <w:rsid w:val="00D57FDB"/>
    <w:pPr>
      <w:numPr>
        <w:ilvl w:val="6"/>
        <w:numId w:val="6"/>
      </w:numPr>
      <w:spacing w:before="240" w:after="60" w:line="240" w:lineRule="auto"/>
      <w:outlineLvl w:val="6"/>
    </w:pPr>
    <w:rPr>
      <w:rFonts w:ascii="Times New Roman" w:eastAsia="Times New Roman" w:hAnsi="Times New Roman" w:cs="Times New Roman"/>
      <w:color w:val="000000"/>
      <w:sz w:val="24"/>
      <w:szCs w:val="20"/>
      <w:lang w:eastAsia="ru-RU"/>
    </w:rPr>
  </w:style>
  <w:style w:type="paragraph" w:styleId="8">
    <w:name w:val="heading 8"/>
    <w:basedOn w:val="a"/>
    <w:next w:val="a"/>
    <w:link w:val="80"/>
    <w:uiPriority w:val="9"/>
    <w:qFormat/>
    <w:rsid w:val="00D57FDB"/>
    <w:pPr>
      <w:keepNext/>
      <w:spacing w:after="0" w:line="240" w:lineRule="auto"/>
      <w:jc w:val="center"/>
      <w:outlineLvl w:val="7"/>
    </w:pPr>
    <w:rPr>
      <w:rFonts w:ascii="Times New Roman" w:eastAsia="Times New Roman" w:hAnsi="Times New Roman" w:cs="Times New Roman"/>
      <w:b/>
      <w:color w:val="000000"/>
      <w:spacing w:val="4"/>
      <w:sz w:val="24"/>
      <w:szCs w:val="20"/>
      <w:lang w:eastAsia="ru-RU"/>
    </w:rPr>
  </w:style>
  <w:style w:type="paragraph" w:styleId="9">
    <w:name w:val="heading 9"/>
    <w:basedOn w:val="a"/>
    <w:next w:val="a"/>
    <w:link w:val="90"/>
    <w:uiPriority w:val="9"/>
    <w:qFormat/>
    <w:rsid w:val="00D57FDB"/>
    <w:pPr>
      <w:keepNext/>
      <w:numPr>
        <w:ilvl w:val="8"/>
        <w:numId w:val="6"/>
      </w:numPr>
      <w:tabs>
        <w:tab w:val="left" w:pos="4395"/>
        <w:tab w:val="left" w:pos="4962"/>
        <w:tab w:val="left" w:pos="6237"/>
      </w:tabs>
      <w:spacing w:after="0" w:line="240" w:lineRule="auto"/>
      <w:ind w:left="0" w:firstLine="567"/>
      <w:jc w:val="right"/>
      <w:outlineLvl w:val="8"/>
    </w:pPr>
    <w:rPr>
      <w:rFonts w:ascii="Times New Roman" w:eastAsia="Times New Roman" w:hAnsi="Times New Roman" w:cs="Times New Roman"/>
      <w:b/>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677"/>
        <w:tab w:val="right" w:pos="9355"/>
      </w:tabs>
      <w:spacing w:after="0" w:line="240" w:lineRule="auto"/>
    </w:pPr>
  </w:style>
  <w:style w:type="character" w:customStyle="1" w:styleId="a4">
    <w:name w:val="Верхний колонтитул Знак"/>
    <w:basedOn w:val="a0"/>
    <w:link w:val="a3"/>
  </w:style>
  <w:style w:type="paragraph" w:styleId="a5">
    <w:name w:val="footer"/>
    <w:basedOn w:val="a"/>
    <w:link w:val="a6"/>
    <w:pPr>
      <w:tabs>
        <w:tab w:val="center" w:pos="4677"/>
        <w:tab w:val="right" w:pos="9355"/>
      </w:tabs>
      <w:spacing w:after="0" w:line="240" w:lineRule="auto"/>
    </w:pPr>
  </w:style>
  <w:style w:type="character" w:customStyle="1" w:styleId="a6">
    <w:name w:val="Нижний колонтитул Знак"/>
    <w:basedOn w:val="a0"/>
    <w:link w:val="a5"/>
  </w:style>
  <w:style w:type="paragraph" w:styleId="a7">
    <w:name w:val="footnote text"/>
    <w:basedOn w:val="a"/>
    <w:link w:val="a8"/>
    <w:uiPriority w:val="99"/>
    <w:qFormat/>
    <w:pPr>
      <w:spacing w:after="0" w:line="240" w:lineRule="auto"/>
    </w:pPr>
    <w:rPr>
      <w:sz w:val="20"/>
      <w:szCs w:val="20"/>
    </w:rPr>
  </w:style>
  <w:style w:type="character" w:customStyle="1" w:styleId="a8">
    <w:name w:val="Текст сноски Знак"/>
    <w:basedOn w:val="a0"/>
    <w:link w:val="a7"/>
    <w:uiPriority w:val="99"/>
    <w:rPr>
      <w:sz w:val="20"/>
      <w:szCs w:val="20"/>
    </w:rPr>
  </w:style>
  <w:style w:type="character" w:styleId="a9">
    <w:name w:val="footnote reference"/>
    <w:basedOn w:val="a0"/>
    <w:link w:val="11"/>
    <w:rPr>
      <w:vertAlign w:val="superscript"/>
    </w:rPr>
  </w:style>
  <w:style w:type="character" w:customStyle="1" w:styleId="aa">
    <w:name w:val="Привязка сноски"/>
    <w:rPr>
      <w:rFonts w:cs="Times New Roman"/>
      <w:vertAlign w:val="superscript"/>
    </w:rPr>
  </w:style>
  <w:style w:type="character" w:customStyle="1" w:styleId="ab">
    <w:name w:val="Символ сноски"/>
    <w:qFormat/>
  </w:style>
  <w:style w:type="paragraph" w:customStyle="1" w:styleId="ConsPlusNormal">
    <w:name w:val="ConsPlusNormal"/>
    <w:qFormat/>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link w:val="12"/>
    <w:rPr>
      <w:color w:val="0563C1"/>
      <w:u w:val="single"/>
    </w:rPr>
  </w:style>
  <w:style w:type="character" w:customStyle="1" w:styleId="13">
    <w:name w:val="Неразрешенное упоминание1"/>
    <w:basedOn w:val="a0"/>
    <w:uiPriority w:val="99"/>
    <w:rPr>
      <w:color w:val="605E5C"/>
      <w:shd w:val="clear" w:color="auto" w:fill="E1DFDD"/>
    </w:rPr>
  </w:style>
  <w:style w:type="paragraph" w:styleId="ad">
    <w:name w:val="List Paragraph"/>
    <w:basedOn w:val="a"/>
    <w:link w:val="ae"/>
    <w:qFormat/>
    <w:pPr>
      <w:ind w:left="720"/>
      <w:contextualSpacing/>
    </w:pPr>
  </w:style>
  <w:style w:type="paragraph" w:styleId="af">
    <w:name w:val="Document Map"/>
    <w:basedOn w:val="a"/>
    <w:link w:val="af0"/>
    <w:pPr>
      <w:spacing w:after="0" w:line="240" w:lineRule="auto"/>
    </w:pPr>
    <w:rPr>
      <w:rFonts w:ascii="Tahoma" w:hAnsi="Tahoma" w:cs="Tahoma"/>
      <w:sz w:val="16"/>
      <w:szCs w:val="16"/>
    </w:rPr>
  </w:style>
  <w:style w:type="character" w:customStyle="1" w:styleId="af0">
    <w:name w:val="Схема документа Знак"/>
    <w:basedOn w:val="a0"/>
    <w:link w:val="af"/>
    <w:rPr>
      <w:rFonts w:ascii="Tahoma" w:hAnsi="Tahoma" w:cs="Tahoma"/>
      <w:sz w:val="16"/>
      <w:szCs w:val="16"/>
    </w:rPr>
  </w:style>
  <w:style w:type="table" w:styleId="af1">
    <w:name w:val="Table Grid"/>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pPr>
      <w:spacing w:after="0" w:line="240" w:lineRule="auto"/>
    </w:pPr>
    <w:rPr>
      <w:rFonts w:ascii="Segoe UI" w:hAnsi="Segoe UI" w:cs="Segoe UI"/>
      <w:sz w:val="18"/>
      <w:szCs w:val="18"/>
    </w:rPr>
  </w:style>
  <w:style w:type="character" w:customStyle="1" w:styleId="af3">
    <w:name w:val="Текст выноски Знак"/>
    <w:basedOn w:val="a0"/>
    <w:link w:val="af2"/>
    <w:rPr>
      <w:rFonts w:ascii="Segoe UI" w:hAnsi="Segoe UI" w:cs="Segoe UI"/>
      <w:sz w:val="18"/>
      <w:szCs w:val="18"/>
    </w:rPr>
  </w:style>
  <w:style w:type="paragraph" w:styleId="af4">
    <w:name w:val="No Spacing"/>
    <w:link w:val="af5"/>
    <w:qFormat/>
    <w:pPr>
      <w:spacing w:after="0" w:line="240" w:lineRule="auto"/>
    </w:pPr>
    <w:rPr>
      <w:rFonts w:cs="Times New Roman"/>
    </w:rPr>
  </w:style>
  <w:style w:type="character" w:customStyle="1" w:styleId="af5">
    <w:name w:val="Без интервала Знак"/>
    <w:link w:val="af4"/>
    <w:rPr>
      <w:rFonts w:ascii="Calibri" w:eastAsia="Calibri" w:hAnsi="Calibri" w:cs="Times New Roman"/>
    </w:rPr>
  </w:style>
  <w:style w:type="table" w:customStyle="1" w:styleId="14">
    <w:name w:val="Сетка таблицы1"/>
    <w:basedOn w:val="a1"/>
    <w:next w:val="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rsid w:val="008146AD"/>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rsid w:val="008146AD"/>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Знак сноски1"/>
    <w:basedOn w:val="a"/>
    <w:link w:val="a9"/>
    <w:rsid w:val="004E6C44"/>
    <w:rPr>
      <w:vertAlign w:val="superscript"/>
    </w:rPr>
  </w:style>
  <w:style w:type="character" w:customStyle="1" w:styleId="10">
    <w:name w:val="Заголовок 1 Знак"/>
    <w:basedOn w:val="a0"/>
    <w:link w:val="1"/>
    <w:uiPriority w:val="9"/>
    <w:rsid w:val="00D57FDB"/>
    <w:rPr>
      <w:rFonts w:ascii="Times New Roman" w:eastAsia="Times New Roman" w:hAnsi="Times New Roman" w:cs="Times New Roman"/>
      <w:color w:val="000000"/>
      <w:sz w:val="24"/>
      <w:szCs w:val="20"/>
      <w:lang w:eastAsia="ru-RU"/>
    </w:rPr>
  </w:style>
  <w:style w:type="character" w:customStyle="1" w:styleId="21">
    <w:name w:val="Заголовок 2 Знак"/>
    <w:basedOn w:val="a0"/>
    <w:link w:val="20"/>
    <w:uiPriority w:val="9"/>
    <w:rsid w:val="00D57FDB"/>
    <w:rPr>
      <w:rFonts w:ascii="Times New Roman" w:eastAsia="Times New Roman" w:hAnsi="Times New Roman" w:cs="Times New Roman"/>
      <w:color w:val="000000"/>
      <w:sz w:val="24"/>
      <w:szCs w:val="20"/>
      <w:u w:val="single"/>
      <w:lang w:eastAsia="ru-RU"/>
    </w:rPr>
  </w:style>
  <w:style w:type="character" w:customStyle="1" w:styleId="31">
    <w:name w:val="Заголовок 3 Знак"/>
    <w:basedOn w:val="a0"/>
    <w:link w:val="30"/>
    <w:uiPriority w:val="9"/>
    <w:rsid w:val="00D57FDB"/>
    <w:rPr>
      <w:rFonts w:ascii="Times New Roman" w:eastAsia="Times New Roman" w:hAnsi="Times New Roman" w:cs="Times New Roman"/>
      <w:b/>
      <w:color w:val="000000"/>
      <w:sz w:val="27"/>
      <w:szCs w:val="20"/>
      <w:lang w:eastAsia="ru-RU"/>
    </w:rPr>
  </w:style>
  <w:style w:type="character" w:customStyle="1" w:styleId="40">
    <w:name w:val="Заголовок 4 Знак"/>
    <w:basedOn w:val="a0"/>
    <w:link w:val="4"/>
    <w:uiPriority w:val="9"/>
    <w:rsid w:val="00D57FDB"/>
    <w:rPr>
      <w:rFonts w:ascii="Times New Roman" w:eastAsia="Times New Roman" w:hAnsi="Times New Roman" w:cs="Times New Roman"/>
      <w:color w:val="000000"/>
      <w:sz w:val="24"/>
      <w:szCs w:val="20"/>
      <w:lang w:eastAsia="ru-RU"/>
    </w:rPr>
  </w:style>
  <w:style w:type="character" w:customStyle="1" w:styleId="50">
    <w:name w:val="Заголовок 5 Знак"/>
    <w:basedOn w:val="a0"/>
    <w:link w:val="5"/>
    <w:uiPriority w:val="9"/>
    <w:rsid w:val="00D57FDB"/>
    <w:rPr>
      <w:rFonts w:ascii="Times New Roman" w:eastAsia="Times New Roman" w:hAnsi="Times New Roman" w:cs="Times New Roman"/>
      <w:b/>
      <w:color w:val="000000"/>
      <w:sz w:val="16"/>
      <w:szCs w:val="20"/>
      <w:lang w:eastAsia="ru-RU"/>
    </w:rPr>
  </w:style>
  <w:style w:type="character" w:customStyle="1" w:styleId="60">
    <w:name w:val="Заголовок 6 Знак"/>
    <w:basedOn w:val="a0"/>
    <w:link w:val="6"/>
    <w:uiPriority w:val="9"/>
    <w:rsid w:val="00D57FDB"/>
    <w:rPr>
      <w:rFonts w:ascii="Times New Roman" w:eastAsia="Times New Roman" w:hAnsi="Times New Roman" w:cs="Times New Roman"/>
      <w:b/>
      <w:color w:val="000000"/>
      <w:szCs w:val="20"/>
      <w:lang w:eastAsia="ru-RU"/>
    </w:rPr>
  </w:style>
  <w:style w:type="character" w:customStyle="1" w:styleId="70">
    <w:name w:val="Заголовок 7 Знак"/>
    <w:basedOn w:val="a0"/>
    <w:link w:val="7"/>
    <w:uiPriority w:val="9"/>
    <w:rsid w:val="00D57FDB"/>
    <w:rPr>
      <w:rFonts w:ascii="Times New Roman" w:eastAsia="Times New Roman" w:hAnsi="Times New Roman" w:cs="Times New Roman"/>
      <w:color w:val="000000"/>
      <w:sz w:val="24"/>
      <w:szCs w:val="20"/>
      <w:lang w:eastAsia="ru-RU"/>
    </w:rPr>
  </w:style>
  <w:style w:type="character" w:customStyle="1" w:styleId="80">
    <w:name w:val="Заголовок 8 Знак"/>
    <w:basedOn w:val="a0"/>
    <w:link w:val="8"/>
    <w:uiPriority w:val="9"/>
    <w:rsid w:val="00D57FDB"/>
    <w:rPr>
      <w:rFonts w:ascii="Times New Roman" w:eastAsia="Times New Roman" w:hAnsi="Times New Roman" w:cs="Times New Roman"/>
      <w:b/>
      <w:color w:val="000000"/>
      <w:spacing w:val="4"/>
      <w:sz w:val="24"/>
      <w:szCs w:val="20"/>
      <w:lang w:eastAsia="ru-RU"/>
    </w:rPr>
  </w:style>
  <w:style w:type="character" w:customStyle="1" w:styleId="90">
    <w:name w:val="Заголовок 9 Знак"/>
    <w:basedOn w:val="a0"/>
    <w:link w:val="9"/>
    <w:uiPriority w:val="9"/>
    <w:rsid w:val="00D57FDB"/>
    <w:rPr>
      <w:rFonts w:ascii="Times New Roman" w:eastAsia="Times New Roman" w:hAnsi="Times New Roman" w:cs="Times New Roman"/>
      <w:b/>
      <w:color w:val="000000"/>
      <w:sz w:val="24"/>
      <w:szCs w:val="20"/>
      <w:lang w:eastAsia="ru-RU"/>
    </w:rPr>
  </w:style>
  <w:style w:type="character" w:customStyle="1" w:styleId="15">
    <w:name w:val="Обычный1"/>
    <w:rsid w:val="00D57FDB"/>
  </w:style>
  <w:style w:type="character" w:customStyle="1" w:styleId="QuoteChar">
    <w:name w:val="Quote Char"/>
    <w:uiPriority w:val="29"/>
    <w:rsid w:val="00D57FDB"/>
    <w:rPr>
      <w:i/>
    </w:rPr>
  </w:style>
  <w:style w:type="character" w:customStyle="1" w:styleId="IntenseQuoteChar">
    <w:name w:val="Intense Quote Char"/>
    <w:uiPriority w:val="30"/>
    <w:rsid w:val="00D57FDB"/>
    <w:rPr>
      <w:i/>
    </w:rPr>
  </w:style>
  <w:style w:type="character" w:customStyle="1" w:styleId="CaptionChar">
    <w:name w:val="Caption Char"/>
    <w:basedOn w:val="a0"/>
    <w:uiPriority w:val="35"/>
    <w:rsid w:val="00D57FDB"/>
    <w:rPr>
      <w:b/>
      <w:bCs/>
      <w:color w:val="4F81BD" w:themeColor="accent1"/>
      <w:sz w:val="18"/>
      <w:szCs w:val="18"/>
    </w:rPr>
  </w:style>
  <w:style w:type="paragraph" w:styleId="af6">
    <w:name w:val="endnote text"/>
    <w:link w:val="af7"/>
    <w:uiPriority w:val="99"/>
    <w:semiHidden/>
    <w:unhideWhenUsed/>
    <w:rsid w:val="00D57FDB"/>
    <w:pPr>
      <w:spacing w:after="0" w:line="240" w:lineRule="auto"/>
    </w:pPr>
    <w:rPr>
      <w:rFonts w:asciiTheme="minorHAnsi" w:eastAsia="Times New Roman" w:hAnsiTheme="minorHAnsi" w:cs="Times New Roman"/>
      <w:color w:val="000000"/>
      <w:sz w:val="20"/>
      <w:szCs w:val="20"/>
      <w:lang w:eastAsia="ru-RU"/>
    </w:rPr>
  </w:style>
  <w:style w:type="character" w:customStyle="1" w:styleId="af7">
    <w:name w:val="Текст концевой сноски Знак"/>
    <w:basedOn w:val="a0"/>
    <w:link w:val="af6"/>
    <w:uiPriority w:val="99"/>
    <w:semiHidden/>
    <w:rsid w:val="00D57FDB"/>
    <w:rPr>
      <w:rFonts w:asciiTheme="minorHAnsi" w:eastAsia="Times New Roman" w:hAnsiTheme="minorHAnsi" w:cs="Times New Roman"/>
      <w:color w:val="000000"/>
      <w:sz w:val="20"/>
      <w:szCs w:val="20"/>
      <w:lang w:eastAsia="ru-RU"/>
    </w:rPr>
  </w:style>
  <w:style w:type="paragraph" w:customStyle="1" w:styleId="WW8Num18z1">
    <w:name w:val="WW8Num18z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Heading7Char">
    <w:name w:val="Heading 7 Char"/>
    <w:basedOn w:val="32"/>
    <w:rsid w:val="00D57FDB"/>
    <w:rPr>
      <w:rFonts w:ascii="Arial" w:hAnsi="Arial"/>
      <w:b/>
      <w:i/>
    </w:rPr>
  </w:style>
  <w:style w:type="paragraph" w:customStyle="1" w:styleId="91">
    <w:name w:val="Знак Знак9"/>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22">
    <w:name w:val="Знак2 Знак Знак2"/>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font5">
    <w:name w:val="font5"/>
    <w:basedOn w:val="a"/>
    <w:rsid w:val="00D57FDB"/>
    <w:pPr>
      <w:spacing w:beforeAutospacing="1" w:after="200" w:afterAutospacing="1" w:line="240" w:lineRule="auto"/>
    </w:pPr>
    <w:rPr>
      <w:rFonts w:ascii="Arial CYR" w:eastAsia="Times New Roman" w:hAnsi="Arial CYR" w:cs="Times New Roman"/>
      <w:color w:val="000000"/>
      <w:sz w:val="18"/>
      <w:szCs w:val="20"/>
      <w:lang w:eastAsia="ru-RU"/>
    </w:rPr>
  </w:style>
  <w:style w:type="paragraph" w:customStyle="1" w:styleId="Heading">
    <w:name w:val="Heading"/>
    <w:rsid w:val="00D57FDB"/>
    <w:pPr>
      <w:spacing w:after="0" w:line="240" w:lineRule="auto"/>
    </w:pPr>
    <w:rPr>
      <w:rFonts w:ascii="Arial" w:eastAsia="Times New Roman" w:hAnsi="Arial" w:cs="Times New Roman"/>
      <w:b/>
      <w:color w:val="000000"/>
      <w:szCs w:val="20"/>
      <w:lang w:eastAsia="ru-RU"/>
    </w:rPr>
  </w:style>
  <w:style w:type="paragraph" w:customStyle="1" w:styleId="1100">
    <w:name w:val="1Æ10"/>
    <w:basedOn w:val="a"/>
    <w:rsid w:val="00D57FDB"/>
    <w:pPr>
      <w:spacing w:after="0" w:line="240" w:lineRule="auto"/>
    </w:pPr>
    <w:rPr>
      <w:rFonts w:ascii="Times New Roman CYR" w:eastAsia="Times New Roman" w:hAnsi="Times New Roman CYR" w:cs="Times New Roman"/>
      <w:b/>
      <w:color w:val="000000"/>
      <w:sz w:val="20"/>
      <w:szCs w:val="20"/>
      <w:lang w:eastAsia="ru-RU"/>
    </w:rPr>
  </w:style>
  <w:style w:type="paragraph" w:styleId="23">
    <w:name w:val="toc 2"/>
    <w:basedOn w:val="a"/>
    <w:next w:val="a"/>
    <w:link w:val="24"/>
    <w:uiPriority w:val="39"/>
    <w:rsid w:val="00D57FDB"/>
    <w:pPr>
      <w:spacing w:after="57" w:line="276" w:lineRule="auto"/>
      <w:ind w:left="283"/>
    </w:pPr>
    <w:rPr>
      <w:rFonts w:asciiTheme="minorHAnsi" w:eastAsia="Times New Roman" w:hAnsiTheme="minorHAnsi" w:cs="Times New Roman"/>
      <w:color w:val="000000"/>
      <w:szCs w:val="20"/>
      <w:lang w:eastAsia="ru-RU"/>
    </w:rPr>
  </w:style>
  <w:style w:type="character" w:customStyle="1" w:styleId="24">
    <w:name w:val="Оглавление 2 Знак"/>
    <w:basedOn w:val="15"/>
    <w:link w:val="23"/>
    <w:uiPriority w:val="39"/>
    <w:rsid w:val="00D57FDB"/>
    <w:rPr>
      <w:rFonts w:asciiTheme="minorHAnsi" w:eastAsia="Times New Roman" w:hAnsiTheme="minorHAnsi" w:cs="Times New Roman"/>
      <w:color w:val="000000"/>
      <w:szCs w:val="20"/>
      <w:lang w:eastAsia="ru-RU"/>
    </w:rPr>
  </w:style>
  <w:style w:type="paragraph" w:customStyle="1" w:styleId="WW8Num1z1">
    <w:name w:val="WW8Num1z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2z2">
    <w:name w:val="WW8Num2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Style9">
    <w:name w:val="Style9"/>
    <w:basedOn w:val="a"/>
    <w:rsid w:val="00D57FDB"/>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WW8Num12z1">
    <w:name w:val="WW8Num12z1"/>
    <w:rsid w:val="00D57FDB"/>
    <w:pPr>
      <w:spacing w:after="200" w:line="276" w:lineRule="auto"/>
    </w:pPr>
    <w:rPr>
      <w:rFonts w:asciiTheme="minorHAnsi" w:eastAsia="Times New Roman" w:hAnsiTheme="minorHAnsi" w:cs="Times New Roman"/>
      <w:color w:val="000000"/>
      <w:szCs w:val="20"/>
      <w:lang w:eastAsia="ru-RU"/>
    </w:rPr>
  </w:style>
  <w:style w:type="paragraph" w:styleId="af8">
    <w:name w:val="Body Text Indent"/>
    <w:basedOn w:val="a"/>
    <w:link w:val="af9"/>
    <w:unhideWhenUsed/>
    <w:rsid w:val="00D57FDB"/>
    <w:pPr>
      <w:spacing w:after="120" w:line="276" w:lineRule="auto"/>
      <w:ind w:left="283"/>
    </w:pPr>
    <w:rPr>
      <w:rFonts w:asciiTheme="minorHAnsi" w:eastAsia="Times New Roman" w:hAnsiTheme="minorHAnsi" w:cs="Times New Roman"/>
      <w:color w:val="000000"/>
      <w:szCs w:val="20"/>
      <w:lang w:eastAsia="ru-RU"/>
    </w:rPr>
  </w:style>
  <w:style w:type="character" w:customStyle="1" w:styleId="af9">
    <w:name w:val="Основной текст с отступом Знак"/>
    <w:basedOn w:val="a0"/>
    <w:link w:val="af8"/>
    <w:rsid w:val="00D57FDB"/>
    <w:rPr>
      <w:rFonts w:asciiTheme="minorHAnsi" w:eastAsia="Times New Roman" w:hAnsiTheme="minorHAnsi" w:cs="Times New Roman"/>
      <w:color w:val="000000"/>
      <w:szCs w:val="20"/>
      <w:lang w:eastAsia="ru-RU"/>
    </w:rPr>
  </w:style>
  <w:style w:type="paragraph" w:styleId="25">
    <w:name w:val="Body Text First Indent 2"/>
    <w:basedOn w:val="af8"/>
    <w:link w:val="26"/>
    <w:rsid w:val="00D57FDB"/>
    <w:pPr>
      <w:tabs>
        <w:tab w:val="left" w:pos="0"/>
      </w:tabs>
      <w:spacing w:line="240" w:lineRule="auto"/>
      <w:ind w:firstLine="210"/>
    </w:pPr>
    <w:rPr>
      <w:rFonts w:ascii="Times New Roman" w:hAnsi="Times New Roman"/>
      <w:sz w:val="20"/>
    </w:rPr>
  </w:style>
  <w:style w:type="character" w:customStyle="1" w:styleId="26">
    <w:name w:val="Красная строка 2 Знак"/>
    <w:basedOn w:val="af9"/>
    <w:link w:val="25"/>
    <w:rsid w:val="00D57FDB"/>
    <w:rPr>
      <w:rFonts w:ascii="Times New Roman" w:eastAsia="Times New Roman" w:hAnsi="Times New Roman" w:cs="Times New Roman"/>
      <w:color w:val="000000"/>
      <w:sz w:val="20"/>
      <w:szCs w:val="20"/>
      <w:lang w:eastAsia="ru-RU"/>
    </w:rPr>
  </w:style>
  <w:style w:type="paragraph" w:customStyle="1" w:styleId="WW8Num16z6">
    <w:name w:val="WW8Num16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41">
    <w:name w:val="Знак Знак41"/>
    <w:rsid w:val="00D57FDB"/>
    <w:pPr>
      <w:spacing w:after="200" w:line="276" w:lineRule="auto"/>
    </w:pPr>
    <w:rPr>
      <w:rFonts w:asciiTheme="minorHAnsi" w:eastAsia="Times New Roman" w:hAnsiTheme="minorHAnsi" w:cs="Times New Roman"/>
      <w:b/>
      <w:color w:val="000000"/>
      <w:sz w:val="28"/>
      <w:szCs w:val="20"/>
      <w:lang w:eastAsia="ru-RU"/>
    </w:rPr>
  </w:style>
  <w:style w:type="paragraph" w:styleId="afa">
    <w:name w:val="annotation text"/>
    <w:basedOn w:val="a"/>
    <w:link w:val="afb"/>
    <w:rsid w:val="00D57FDB"/>
    <w:pPr>
      <w:widowControl w:val="0"/>
      <w:spacing w:after="0" w:line="240" w:lineRule="auto"/>
    </w:pPr>
    <w:rPr>
      <w:rFonts w:ascii="Courier New" w:eastAsia="Times New Roman" w:hAnsi="Courier New" w:cs="Times New Roman"/>
      <w:color w:val="000000"/>
      <w:sz w:val="20"/>
      <w:szCs w:val="20"/>
      <w:lang w:eastAsia="ru-RU"/>
    </w:rPr>
  </w:style>
  <w:style w:type="character" w:customStyle="1" w:styleId="afb">
    <w:name w:val="Текст примечания Знак"/>
    <w:basedOn w:val="a0"/>
    <w:link w:val="afa"/>
    <w:rsid w:val="00D57FDB"/>
    <w:rPr>
      <w:rFonts w:ascii="Courier New" w:eastAsia="Times New Roman" w:hAnsi="Courier New" w:cs="Times New Roman"/>
      <w:color w:val="000000"/>
      <w:sz w:val="20"/>
      <w:szCs w:val="20"/>
      <w:lang w:eastAsia="ru-RU"/>
    </w:rPr>
  </w:style>
  <w:style w:type="paragraph" w:customStyle="1" w:styleId="Style2">
    <w:name w:val="Style2"/>
    <w:basedOn w:val="Simlple"/>
    <w:rsid w:val="00D57FDB"/>
    <w:pPr>
      <w:tabs>
        <w:tab w:val="left" w:pos="720"/>
      </w:tabs>
    </w:pPr>
  </w:style>
  <w:style w:type="paragraph" w:customStyle="1" w:styleId="ConsPlusTitle">
    <w:name w:val="ConsPlusTitle"/>
    <w:rsid w:val="00D57FDB"/>
    <w:pPr>
      <w:spacing w:after="0" w:line="240" w:lineRule="auto"/>
    </w:pPr>
    <w:rPr>
      <w:rFonts w:ascii="Times New Roman" w:eastAsia="Times New Roman" w:hAnsi="Times New Roman" w:cs="Times New Roman"/>
      <w:b/>
      <w:color w:val="000000"/>
      <w:sz w:val="28"/>
      <w:szCs w:val="20"/>
      <w:lang w:eastAsia="ru-RU"/>
    </w:rPr>
  </w:style>
  <w:style w:type="paragraph" w:customStyle="1" w:styleId="ConsPlusNonformat">
    <w:name w:val="ConsPlusNonformat"/>
    <w:rsid w:val="00D57FDB"/>
    <w:pPr>
      <w:widowControl w:val="0"/>
      <w:tabs>
        <w:tab w:val="left" w:pos="720"/>
      </w:tabs>
      <w:spacing w:after="0" w:line="240" w:lineRule="auto"/>
    </w:pPr>
    <w:rPr>
      <w:rFonts w:ascii="Courier New" w:eastAsia="Times New Roman" w:hAnsi="Courier New" w:cs="Times New Roman"/>
      <w:color w:val="000000"/>
      <w:sz w:val="20"/>
      <w:szCs w:val="20"/>
      <w:lang w:eastAsia="ru-RU"/>
    </w:rPr>
  </w:style>
  <w:style w:type="paragraph" w:styleId="42">
    <w:name w:val="toc 4"/>
    <w:basedOn w:val="a"/>
    <w:next w:val="a"/>
    <w:link w:val="43"/>
    <w:uiPriority w:val="39"/>
    <w:rsid w:val="00D57FDB"/>
    <w:pPr>
      <w:spacing w:after="57" w:line="276" w:lineRule="auto"/>
      <w:ind w:left="850"/>
    </w:pPr>
    <w:rPr>
      <w:rFonts w:asciiTheme="minorHAnsi" w:eastAsia="Times New Roman" w:hAnsiTheme="minorHAnsi" w:cs="Times New Roman"/>
      <w:color w:val="000000"/>
      <w:szCs w:val="20"/>
      <w:lang w:eastAsia="ru-RU"/>
    </w:rPr>
  </w:style>
  <w:style w:type="character" w:customStyle="1" w:styleId="43">
    <w:name w:val="Оглавление 4 Знак"/>
    <w:basedOn w:val="15"/>
    <w:link w:val="42"/>
    <w:uiPriority w:val="39"/>
    <w:rsid w:val="00D57FDB"/>
    <w:rPr>
      <w:rFonts w:asciiTheme="minorHAnsi" w:eastAsia="Times New Roman" w:hAnsiTheme="minorHAnsi" w:cs="Times New Roman"/>
      <w:color w:val="000000"/>
      <w:szCs w:val="20"/>
      <w:lang w:eastAsia="ru-RU"/>
    </w:rPr>
  </w:style>
  <w:style w:type="paragraph" w:customStyle="1" w:styleId="WW8Num12z6">
    <w:name w:val="WW8Num12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c">
    <w:name w:val="Обычный.Нормальный абзац"/>
    <w:rsid w:val="00D57FDB"/>
    <w:pPr>
      <w:widowControl w:val="0"/>
      <w:spacing w:after="0" w:line="240" w:lineRule="auto"/>
      <w:ind w:firstLine="709"/>
      <w:jc w:val="both"/>
    </w:pPr>
    <w:rPr>
      <w:rFonts w:ascii="Times New Roman" w:eastAsia="Times New Roman" w:hAnsi="Times New Roman" w:cs="Times New Roman"/>
      <w:color w:val="000000"/>
      <w:sz w:val="24"/>
      <w:szCs w:val="20"/>
      <w:lang w:eastAsia="ru-RU"/>
    </w:rPr>
  </w:style>
  <w:style w:type="paragraph" w:styleId="afd">
    <w:name w:val="Normal Indent"/>
    <w:basedOn w:val="a"/>
    <w:link w:val="afe"/>
    <w:rsid w:val="00D57FDB"/>
    <w:pPr>
      <w:spacing w:after="0" w:line="240" w:lineRule="auto"/>
      <w:ind w:left="720" w:firstLine="720"/>
      <w:jc w:val="both"/>
    </w:pPr>
    <w:rPr>
      <w:rFonts w:ascii="Times New Roman" w:eastAsia="Times New Roman" w:hAnsi="Times New Roman" w:cs="Times New Roman"/>
      <w:color w:val="000000"/>
      <w:sz w:val="28"/>
      <w:szCs w:val="20"/>
      <w:lang w:eastAsia="ru-RU"/>
    </w:rPr>
  </w:style>
  <w:style w:type="character" w:customStyle="1" w:styleId="afe">
    <w:name w:val="Обычный отступ Знак"/>
    <w:basedOn w:val="15"/>
    <w:link w:val="afd"/>
    <w:rsid w:val="00D57FDB"/>
    <w:rPr>
      <w:rFonts w:ascii="Times New Roman" w:eastAsia="Times New Roman" w:hAnsi="Times New Roman" w:cs="Times New Roman"/>
      <w:color w:val="000000"/>
      <w:sz w:val="28"/>
      <w:szCs w:val="20"/>
      <w:lang w:eastAsia="ru-RU"/>
    </w:rPr>
  </w:style>
  <w:style w:type="paragraph" w:customStyle="1" w:styleId="ter">
    <w:name w:val="ter"/>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4z1">
    <w:name w:val="WW8Num4z1"/>
    <w:rsid w:val="00D57FDB"/>
    <w:pPr>
      <w:spacing w:after="200" w:line="276" w:lineRule="auto"/>
    </w:pPr>
    <w:rPr>
      <w:rFonts w:asciiTheme="minorHAnsi" w:eastAsia="Times New Roman" w:hAnsiTheme="minorHAnsi" w:cs="Times New Roman"/>
      <w:color w:val="000000"/>
      <w:szCs w:val="20"/>
      <w:lang w:eastAsia="ru-RU"/>
    </w:rPr>
  </w:style>
  <w:style w:type="paragraph" w:styleId="61">
    <w:name w:val="toc 6"/>
    <w:basedOn w:val="a"/>
    <w:next w:val="a"/>
    <w:link w:val="62"/>
    <w:uiPriority w:val="39"/>
    <w:rsid w:val="00D57FDB"/>
    <w:pPr>
      <w:spacing w:after="57" w:line="276" w:lineRule="auto"/>
      <w:ind w:left="1417"/>
    </w:pPr>
    <w:rPr>
      <w:rFonts w:asciiTheme="minorHAnsi" w:eastAsia="Times New Roman" w:hAnsiTheme="minorHAnsi" w:cs="Times New Roman"/>
      <w:color w:val="000000"/>
      <w:szCs w:val="20"/>
      <w:lang w:eastAsia="ru-RU"/>
    </w:rPr>
  </w:style>
  <w:style w:type="character" w:customStyle="1" w:styleId="62">
    <w:name w:val="Оглавление 6 Знак"/>
    <w:basedOn w:val="15"/>
    <w:link w:val="61"/>
    <w:uiPriority w:val="39"/>
    <w:rsid w:val="00D57FDB"/>
    <w:rPr>
      <w:rFonts w:asciiTheme="minorHAnsi" w:eastAsia="Times New Roman" w:hAnsiTheme="minorHAnsi" w:cs="Times New Roman"/>
      <w:color w:val="000000"/>
      <w:szCs w:val="20"/>
      <w:lang w:eastAsia="ru-RU"/>
    </w:rPr>
  </w:style>
  <w:style w:type="paragraph" w:customStyle="1" w:styleId="WW8Num19z5">
    <w:name w:val="WW8Num19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1z2">
    <w:name w:val="WW8Num11z2"/>
    <w:rsid w:val="00D57FDB"/>
    <w:pPr>
      <w:spacing w:after="200" w:line="276" w:lineRule="auto"/>
    </w:pPr>
    <w:rPr>
      <w:rFonts w:asciiTheme="minorHAnsi" w:eastAsia="Times New Roman" w:hAnsiTheme="minorHAnsi" w:cs="Times New Roman"/>
      <w:color w:val="000000"/>
      <w:szCs w:val="20"/>
      <w:lang w:eastAsia="ru-RU"/>
    </w:rPr>
  </w:style>
  <w:style w:type="paragraph" w:styleId="71">
    <w:name w:val="toc 7"/>
    <w:basedOn w:val="a"/>
    <w:next w:val="a"/>
    <w:link w:val="72"/>
    <w:uiPriority w:val="39"/>
    <w:rsid w:val="00D57FDB"/>
    <w:pPr>
      <w:spacing w:after="57" w:line="276" w:lineRule="auto"/>
      <w:ind w:left="1701"/>
    </w:pPr>
    <w:rPr>
      <w:rFonts w:asciiTheme="minorHAnsi" w:eastAsia="Times New Roman" w:hAnsiTheme="minorHAnsi" w:cs="Times New Roman"/>
      <w:color w:val="000000"/>
      <w:szCs w:val="20"/>
      <w:lang w:eastAsia="ru-RU"/>
    </w:rPr>
  </w:style>
  <w:style w:type="character" w:customStyle="1" w:styleId="72">
    <w:name w:val="Оглавление 7 Знак"/>
    <w:basedOn w:val="15"/>
    <w:link w:val="71"/>
    <w:uiPriority w:val="39"/>
    <w:rsid w:val="00D57FDB"/>
    <w:rPr>
      <w:rFonts w:asciiTheme="minorHAnsi" w:eastAsia="Times New Roman" w:hAnsiTheme="minorHAnsi" w:cs="Times New Roman"/>
      <w:color w:val="000000"/>
      <w:szCs w:val="20"/>
      <w:lang w:eastAsia="ru-RU"/>
    </w:rPr>
  </w:style>
  <w:style w:type="paragraph" w:customStyle="1" w:styleId="WW8Num18z6">
    <w:name w:val="WW8Num18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
    <w:name w:val="Подраздел"/>
    <w:basedOn w:val="a"/>
    <w:rsid w:val="00D57FDB"/>
    <w:pPr>
      <w:spacing w:before="240" w:after="120" w:line="240" w:lineRule="auto"/>
      <w:jc w:val="center"/>
    </w:pPr>
    <w:rPr>
      <w:rFonts w:ascii="TimesDL" w:eastAsia="Times New Roman" w:hAnsi="TimesDL" w:cs="Times New Roman"/>
      <w:b/>
      <w:smallCaps/>
      <w:color w:val="000000"/>
      <w:spacing w:val="-2"/>
      <w:sz w:val="24"/>
      <w:szCs w:val="20"/>
      <w:lang w:eastAsia="ru-RU"/>
    </w:rPr>
  </w:style>
  <w:style w:type="paragraph" w:customStyle="1" w:styleId="33">
    <w:name w:val="Раздел 3"/>
    <w:basedOn w:val="a"/>
    <w:rsid w:val="00D57FDB"/>
    <w:pPr>
      <w:tabs>
        <w:tab w:val="left" w:pos="432"/>
      </w:tabs>
      <w:spacing w:before="120" w:after="120" w:line="240" w:lineRule="auto"/>
      <w:ind w:left="432" w:hanging="432"/>
      <w:jc w:val="center"/>
    </w:pPr>
    <w:rPr>
      <w:rFonts w:ascii="Times New Roman" w:eastAsia="Times New Roman" w:hAnsi="Times New Roman" w:cs="Times New Roman"/>
      <w:b/>
      <w:color w:val="000000"/>
      <w:sz w:val="24"/>
      <w:szCs w:val="20"/>
      <w:lang w:eastAsia="ru-RU"/>
    </w:rPr>
  </w:style>
  <w:style w:type="paragraph" w:styleId="34">
    <w:name w:val="List Bullet 3"/>
    <w:basedOn w:val="a"/>
    <w:link w:val="35"/>
    <w:rsid w:val="00D57FDB"/>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5">
    <w:name w:val="Маркированный список 3 Знак"/>
    <w:basedOn w:val="15"/>
    <w:link w:val="34"/>
    <w:rsid w:val="00D57FDB"/>
    <w:rPr>
      <w:rFonts w:ascii="Times New Roman" w:eastAsia="Times New Roman" w:hAnsi="Times New Roman" w:cs="Times New Roman"/>
      <w:color w:val="000000"/>
      <w:sz w:val="24"/>
      <w:szCs w:val="20"/>
      <w:lang w:eastAsia="ru-RU"/>
    </w:rPr>
  </w:style>
  <w:style w:type="paragraph" w:customStyle="1" w:styleId="16">
    <w:name w:val="Основной шрифт абзаца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0">
    <w:name w:val="Знак Знак Знак Знак"/>
    <w:basedOn w:val="a"/>
    <w:rsid w:val="00D57FDB"/>
    <w:pPr>
      <w:spacing w:beforeAutospacing="1" w:after="200" w:afterAutospacing="1" w:line="240" w:lineRule="auto"/>
    </w:pPr>
    <w:rPr>
      <w:rFonts w:ascii="Tahoma" w:eastAsia="Times New Roman" w:hAnsi="Tahoma" w:cs="Times New Roman"/>
      <w:color w:val="000000"/>
      <w:sz w:val="20"/>
      <w:szCs w:val="20"/>
      <w:lang w:eastAsia="ru-RU"/>
    </w:rPr>
  </w:style>
  <w:style w:type="paragraph" w:customStyle="1" w:styleId="WW8Num6z7">
    <w:name w:val="WW8Num6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2z4">
    <w:name w:val="WW8Num12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style4">
    <w:name w:val="style4"/>
    <w:basedOn w:val="a"/>
    <w:rsid w:val="00D57FDB"/>
    <w:pPr>
      <w:spacing w:beforeAutospacing="1" w:after="200" w:afterAutospacing="1" w:line="240" w:lineRule="auto"/>
    </w:pPr>
    <w:rPr>
      <w:rFonts w:ascii="Times New Roman" w:eastAsia="Times New Roman" w:hAnsi="Times New Roman" w:cs="Times New Roman"/>
      <w:color w:val="000000"/>
      <w:sz w:val="24"/>
      <w:szCs w:val="20"/>
      <w:lang w:eastAsia="ru-RU"/>
    </w:rPr>
  </w:style>
  <w:style w:type="paragraph" w:customStyle="1" w:styleId="aff1">
    <w:name w:val="Заголовок таблицы"/>
    <w:basedOn w:val="aff2"/>
    <w:rsid w:val="00D57FDB"/>
    <w:pPr>
      <w:jc w:val="center"/>
    </w:pPr>
    <w:rPr>
      <w:b/>
    </w:rPr>
  </w:style>
  <w:style w:type="paragraph" w:customStyle="1" w:styleId="Heading1">
    <w:name w:val="Heading #1_"/>
    <w:rsid w:val="00D57FDB"/>
    <w:pPr>
      <w:spacing w:after="200" w:line="276" w:lineRule="auto"/>
    </w:pPr>
    <w:rPr>
      <w:rFonts w:asciiTheme="minorHAnsi" w:eastAsia="Times New Roman" w:hAnsiTheme="minorHAnsi" w:cs="Times New Roman"/>
      <w:b/>
      <w:color w:val="000000"/>
      <w:sz w:val="51"/>
      <w:szCs w:val="20"/>
      <w:lang w:eastAsia="ru-RU"/>
    </w:rPr>
  </w:style>
  <w:style w:type="paragraph" w:customStyle="1" w:styleId="WW8Num19z1">
    <w:name w:val="WW8Num19z1"/>
    <w:rsid w:val="00D57FDB"/>
    <w:pPr>
      <w:spacing w:after="200" w:line="276" w:lineRule="auto"/>
    </w:pPr>
    <w:rPr>
      <w:rFonts w:ascii="Courier New" w:eastAsia="Times New Roman" w:hAnsi="Courier New" w:cs="Times New Roman"/>
      <w:b/>
      <w:color w:val="000000"/>
      <w:szCs w:val="20"/>
      <w:lang w:eastAsia="ru-RU"/>
    </w:rPr>
  </w:style>
  <w:style w:type="paragraph" w:customStyle="1" w:styleId="36">
    <w:name w:val="Стиль3 Знак Знак"/>
    <w:basedOn w:val="27"/>
    <w:rsid w:val="00D57FDB"/>
    <w:pPr>
      <w:widowControl w:val="0"/>
      <w:tabs>
        <w:tab w:val="left" w:pos="227"/>
      </w:tabs>
      <w:spacing w:after="0" w:line="240" w:lineRule="auto"/>
      <w:ind w:left="0"/>
      <w:jc w:val="both"/>
    </w:pPr>
  </w:style>
  <w:style w:type="paragraph" w:customStyle="1" w:styleId="13pt">
    <w:name w:val="Основной текст + 13 pt"/>
    <w:rsid w:val="00D57FDB"/>
    <w:pPr>
      <w:spacing w:after="200" w:line="276" w:lineRule="auto"/>
    </w:pPr>
    <w:rPr>
      <w:rFonts w:ascii="Times New Roman" w:eastAsia="Times New Roman" w:hAnsi="Times New Roman" w:cs="Times New Roman"/>
      <w:color w:val="000000"/>
      <w:sz w:val="26"/>
      <w:szCs w:val="20"/>
      <w:lang w:eastAsia="ru-RU"/>
    </w:rPr>
  </w:style>
  <w:style w:type="paragraph" w:customStyle="1" w:styleId="51">
    <w:name w:val="Знак Знак51"/>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aff3">
    <w:name w:val="Название Знак"/>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WW8Num5z0">
    <w:name w:val="WW8Num5z0"/>
    <w:rsid w:val="00D57FDB"/>
    <w:pPr>
      <w:spacing w:after="200" w:line="276" w:lineRule="auto"/>
    </w:pPr>
    <w:rPr>
      <w:rFonts w:asciiTheme="minorHAnsi" w:eastAsia="Times New Roman" w:hAnsiTheme="minorHAnsi" w:cs="Times New Roman"/>
      <w:b/>
      <w:color w:val="000000"/>
      <w:szCs w:val="20"/>
      <w:lang w:eastAsia="ru-RU"/>
    </w:rPr>
  </w:style>
  <w:style w:type="paragraph" w:styleId="aff4">
    <w:name w:val="Plain Text"/>
    <w:basedOn w:val="a"/>
    <w:link w:val="aff5"/>
    <w:rsid w:val="00D57FDB"/>
    <w:pPr>
      <w:spacing w:after="0" w:line="240" w:lineRule="auto"/>
    </w:pPr>
    <w:rPr>
      <w:rFonts w:ascii="Courier New" w:eastAsia="Times New Roman" w:hAnsi="Courier New" w:cs="Times New Roman"/>
      <w:color w:val="000000"/>
      <w:sz w:val="20"/>
      <w:szCs w:val="20"/>
      <w:lang w:eastAsia="ru-RU"/>
    </w:rPr>
  </w:style>
  <w:style w:type="character" w:customStyle="1" w:styleId="aff5">
    <w:name w:val="Текст Знак"/>
    <w:basedOn w:val="a0"/>
    <w:link w:val="aff4"/>
    <w:rsid w:val="00D57FDB"/>
    <w:rPr>
      <w:rFonts w:ascii="Courier New" w:eastAsia="Times New Roman" w:hAnsi="Courier New" w:cs="Times New Roman"/>
      <w:color w:val="000000"/>
      <w:sz w:val="20"/>
      <w:szCs w:val="20"/>
      <w:lang w:eastAsia="ru-RU"/>
    </w:rPr>
  </w:style>
  <w:style w:type="paragraph" w:customStyle="1" w:styleId="WW8Num10z0">
    <w:name w:val="WW8Num10z0"/>
    <w:rsid w:val="00D57FDB"/>
    <w:pPr>
      <w:spacing w:after="200" w:line="276" w:lineRule="auto"/>
    </w:pPr>
    <w:rPr>
      <w:rFonts w:ascii="Symbol" w:eastAsia="Times New Roman" w:hAnsi="Symbol" w:cs="Times New Roman"/>
      <w:color w:val="000000"/>
      <w:szCs w:val="20"/>
      <w:lang w:eastAsia="ru-RU"/>
    </w:rPr>
  </w:style>
  <w:style w:type="paragraph" w:customStyle="1" w:styleId="WW8Num11z3">
    <w:name w:val="WW8Num11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7">
    <w:name w:val="Номер страницы1"/>
    <w:link w:val="aff6"/>
    <w:rsid w:val="00D57FDB"/>
    <w:pPr>
      <w:spacing w:after="200" w:line="276" w:lineRule="auto"/>
    </w:pPr>
    <w:rPr>
      <w:rFonts w:asciiTheme="minorHAnsi" w:eastAsia="Times New Roman" w:hAnsiTheme="minorHAnsi" w:cs="Times New Roman"/>
      <w:color w:val="000000"/>
      <w:szCs w:val="20"/>
      <w:lang w:eastAsia="ru-RU"/>
    </w:rPr>
  </w:style>
  <w:style w:type="character" w:styleId="aff6">
    <w:name w:val="page number"/>
    <w:link w:val="17"/>
    <w:rsid w:val="00D57FDB"/>
    <w:rPr>
      <w:rFonts w:asciiTheme="minorHAnsi" w:eastAsia="Times New Roman" w:hAnsiTheme="minorHAnsi" w:cs="Times New Roman"/>
      <w:color w:val="000000"/>
      <w:szCs w:val="20"/>
      <w:lang w:eastAsia="ru-RU"/>
    </w:rPr>
  </w:style>
  <w:style w:type="paragraph" w:customStyle="1" w:styleId="ConsPlusCell">
    <w:name w:val="ConsPlusCell"/>
    <w:rsid w:val="00D57FDB"/>
    <w:pPr>
      <w:spacing w:after="0" w:line="240" w:lineRule="auto"/>
    </w:pPr>
    <w:rPr>
      <w:rFonts w:ascii="Times New Roman" w:eastAsia="Times New Roman" w:hAnsi="Times New Roman" w:cs="Times New Roman"/>
      <w:color w:val="000000"/>
      <w:sz w:val="24"/>
      <w:szCs w:val="20"/>
      <w:lang w:eastAsia="ru-RU"/>
    </w:rPr>
  </w:style>
  <w:style w:type="paragraph" w:customStyle="1" w:styleId="aff2">
    <w:name w:val="Содержимое таблицы"/>
    <w:basedOn w:val="a"/>
    <w:rsid w:val="00D57FDB"/>
    <w:pPr>
      <w:spacing w:after="0" w:line="240" w:lineRule="auto"/>
    </w:pPr>
    <w:rPr>
      <w:rFonts w:ascii="Times New Roman" w:eastAsia="Times New Roman" w:hAnsi="Times New Roman" w:cs="Times New Roman"/>
      <w:color w:val="000000"/>
      <w:sz w:val="24"/>
      <w:szCs w:val="20"/>
      <w:lang w:eastAsia="ru-RU"/>
    </w:rPr>
  </w:style>
  <w:style w:type="paragraph" w:customStyle="1" w:styleId="18">
    <w:name w:val="Стиль1"/>
    <w:basedOn w:val="a"/>
    <w:rsid w:val="00D57FDB"/>
    <w:pPr>
      <w:keepNext/>
      <w:keepLines/>
      <w:widowControl w:val="0"/>
      <w:tabs>
        <w:tab w:val="left" w:pos="720"/>
        <w:tab w:val="left" w:pos="3312"/>
      </w:tabs>
      <w:spacing w:after="60" w:line="240" w:lineRule="auto"/>
      <w:ind w:left="720" w:hanging="360"/>
    </w:pPr>
    <w:rPr>
      <w:rFonts w:ascii="Times New Roman" w:eastAsia="Times New Roman" w:hAnsi="Times New Roman" w:cs="Times New Roman"/>
      <w:b/>
      <w:color w:val="000000"/>
      <w:sz w:val="28"/>
      <w:szCs w:val="20"/>
      <w:lang w:eastAsia="ru-RU"/>
    </w:rPr>
  </w:style>
  <w:style w:type="paragraph" w:customStyle="1" w:styleId="bulletin">
    <w:name w:val="bulletin"/>
    <w:basedOn w:val="27"/>
    <w:rsid w:val="00D57FDB"/>
    <w:pPr>
      <w:spacing w:after="0" w:line="240" w:lineRule="auto"/>
      <w:ind w:left="0"/>
    </w:pPr>
    <w:rPr>
      <w:sz w:val="22"/>
    </w:rPr>
  </w:style>
  <w:style w:type="paragraph" w:customStyle="1" w:styleId="WW8Num21z7">
    <w:name w:val="WW8Num21z7"/>
    <w:rsid w:val="00D57FDB"/>
    <w:pPr>
      <w:spacing w:after="200" w:line="276" w:lineRule="auto"/>
    </w:pPr>
    <w:rPr>
      <w:rFonts w:asciiTheme="minorHAnsi" w:eastAsia="Times New Roman" w:hAnsiTheme="minorHAnsi" w:cs="Times New Roman"/>
      <w:color w:val="000000"/>
      <w:szCs w:val="20"/>
      <w:lang w:eastAsia="ru-RU"/>
    </w:rPr>
  </w:style>
  <w:style w:type="paragraph" w:styleId="aff7">
    <w:name w:val="List"/>
    <w:basedOn w:val="aff8"/>
    <w:link w:val="aff9"/>
    <w:rsid w:val="00D57FDB"/>
    <w:pPr>
      <w:spacing w:after="0" w:line="240" w:lineRule="auto"/>
      <w:jc w:val="both"/>
    </w:pPr>
    <w:rPr>
      <w:rFonts w:ascii="Times New Roman" w:hAnsi="Times New Roman"/>
      <w:sz w:val="24"/>
    </w:rPr>
  </w:style>
  <w:style w:type="character" w:customStyle="1" w:styleId="aff9">
    <w:name w:val="Список Знак"/>
    <w:basedOn w:val="affa"/>
    <w:link w:val="aff7"/>
    <w:rsid w:val="00D57FDB"/>
    <w:rPr>
      <w:rFonts w:ascii="Times New Roman" w:eastAsia="Times New Roman" w:hAnsi="Times New Roman" w:cs="Times New Roman"/>
      <w:color w:val="000000"/>
      <w:sz w:val="24"/>
      <w:szCs w:val="20"/>
      <w:lang w:eastAsia="ru-RU"/>
    </w:rPr>
  </w:style>
  <w:style w:type="paragraph" w:customStyle="1" w:styleId="Heading6Char">
    <w:name w:val="Heading 6 Char"/>
    <w:basedOn w:val="32"/>
    <w:rsid w:val="00D57FDB"/>
    <w:rPr>
      <w:rFonts w:ascii="Arial" w:hAnsi="Arial"/>
      <w:b/>
    </w:rPr>
  </w:style>
  <w:style w:type="paragraph" w:customStyle="1" w:styleId="WW8Num9z6">
    <w:name w:val="WW8Num9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Endnote">
    <w:name w:val="Endnote"/>
    <w:basedOn w:val="a"/>
    <w:rsid w:val="00D57FDB"/>
    <w:pPr>
      <w:spacing w:after="0" w:line="240" w:lineRule="auto"/>
    </w:pPr>
    <w:rPr>
      <w:rFonts w:ascii="Times New Roman" w:eastAsia="Times New Roman" w:hAnsi="Times New Roman" w:cs="Times New Roman"/>
      <w:color w:val="000000"/>
      <w:sz w:val="20"/>
      <w:szCs w:val="20"/>
      <w:lang w:eastAsia="ru-RU"/>
    </w:rPr>
  </w:style>
  <w:style w:type="paragraph" w:customStyle="1" w:styleId="WW8Num1z6">
    <w:name w:val="WW8Num1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b">
    <w:name w:val="Символы концевой сноски"/>
    <w:rsid w:val="00D57FDB"/>
    <w:pPr>
      <w:spacing w:after="200" w:line="276" w:lineRule="auto"/>
    </w:pPr>
    <w:rPr>
      <w:rFonts w:asciiTheme="minorHAnsi" w:eastAsia="Times New Roman" w:hAnsiTheme="minorHAnsi" w:cs="Times New Roman"/>
      <w:color w:val="000000"/>
      <w:szCs w:val="20"/>
      <w:vertAlign w:val="superscript"/>
      <w:lang w:eastAsia="ru-RU"/>
    </w:rPr>
  </w:style>
  <w:style w:type="paragraph" w:customStyle="1" w:styleId="WW8Num14z8">
    <w:name w:val="WW8Num14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9">
    <w:name w:val="Колонтитул1"/>
    <w:basedOn w:val="a"/>
    <w:rsid w:val="00D57FDB"/>
    <w:pPr>
      <w:widowControl w:val="0"/>
      <w:spacing w:after="0" w:line="0" w:lineRule="atLeast"/>
    </w:pPr>
    <w:rPr>
      <w:rFonts w:ascii="Times New Roman" w:eastAsia="Times New Roman" w:hAnsi="Times New Roman" w:cs="Times New Roman"/>
      <w:color w:val="000000"/>
      <w:sz w:val="21"/>
      <w:szCs w:val="20"/>
      <w:lang w:eastAsia="ru-RU"/>
    </w:rPr>
  </w:style>
  <w:style w:type="paragraph" w:customStyle="1" w:styleId="WW8Num10z5">
    <w:name w:val="WW8Num10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a">
    <w:name w:val="Знак Знак1"/>
    <w:rsid w:val="00D57FDB"/>
    <w:pPr>
      <w:spacing w:after="200" w:line="276" w:lineRule="auto"/>
    </w:pPr>
    <w:rPr>
      <w:rFonts w:ascii="Tahoma" w:eastAsia="Times New Roman" w:hAnsi="Tahoma" w:cs="Times New Roman"/>
      <w:color w:val="000000"/>
      <w:sz w:val="16"/>
      <w:szCs w:val="20"/>
      <w:lang w:eastAsia="ru-RU"/>
    </w:rPr>
  </w:style>
  <w:style w:type="paragraph" w:customStyle="1" w:styleId="WW8Num19z8">
    <w:name w:val="WW8Num19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4z0">
    <w:name w:val="WW8Num4z0"/>
    <w:rsid w:val="00D57FDB"/>
    <w:pPr>
      <w:spacing w:after="200" w:line="276" w:lineRule="auto"/>
    </w:pPr>
    <w:rPr>
      <w:rFonts w:ascii="Times New Roman" w:eastAsia="Times New Roman" w:hAnsi="Times New Roman" w:cs="Times New Roman"/>
      <w:b/>
      <w:i/>
      <w:color w:val="000000"/>
      <w:sz w:val="24"/>
      <w:szCs w:val="20"/>
      <w:lang w:eastAsia="ru-RU"/>
    </w:rPr>
  </w:style>
  <w:style w:type="paragraph" w:customStyle="1" w:styleId="WW8Num21z6">
    <w:name w:val="WW8Num21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2z3">
    <w:name w:val="WW8Num12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5z1">
    <w:name w:val="WW8Num15z1"/>
    <w:rsid w:val="00D57FDB"/>
    <w:pPr>
      <w:spacing w:after="200" w:line="276" w:lineRule="auto"/>
    </w:pPr>
    <w:rPr>
      <w:rFonts w:ascii="Courier New" w:eastAsia="Times New Roman" w:hAnsi="Courier New" w:cs="Times New Roman"/>
      <w:b/>
      <w:color w:val="000000"/>
      <w:szCs w:val="20"/>
      <w:lang w:eastAsia="ru-RU"/>
    </w:rPr>
  </w:style>
  <w:style w:type="paragraph" w:customStyle="1" w:styleId="WW8Num13z2">
    <w:name w:val="WW8Num13z2"/>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WW8Num18z5">
    <w:name w:val="WW8Num18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28">
    <w:name w:val="Основной текст (2) + Не курсив"/>
    <w:rsid w:val="00D57FDB"/>
    <w:pPr>
      <w:spacing w:after="200" w:line="276" w:lineRule="auto"/>
    </w:pPr>
    <w:rPr>
      <w:rFonts w:ascii="Times New Roman" w:eastAsia="Times New Roman" w:hAnsi="Times New Roman" w:cs="Times New Roman"/>
      <w:i/>
      <w:color w:val="000000"/>
      <w:sz w:val="21"/>
      <w:szCs w:val="20"/>
      <w:lang w:eastAsia="ru-RU"/>
    </w:rPr>
  </w:style>
  <w:style w:type="paragraph" w:customStyle="1" w:styleId="52">
    <w:name w:val="Абзац списка5"/>
    <w:basedOn w:val="a"/>
    <w:rsid w:val="00D57FDB"/>
    <w:pPr>
      <w:spacing w:after="200" w:line="276" w:lineRule="auto"/>
      <w:ind w:left="720"/>
    </w:pPr>
    <w:rPr>
      <w:rFonts w:eastAsia="Times New Roman" w:cs="Times New Roman"/>
      <w:color w:val="000000"/>
      <w:szCs w:val="20"/>
      <w:lang w:eastAsia="ru-RU"/>
    </w:rPr>
  </w:style>
  <w:style w:type="paragraph" w:customStyle="1" w:styleId="Heading4Char">
    <w:name w:val="Heading 4 Char"/>
    <w:basedOn w:val="32"/>
    <w:rsid w:val="00D57FDB"/>
    <w:rPr>
      <w:rFonts w:ascii="Arial" w:hAnsi="Arial"/>
      <w:b/>
      <w:sz w:val="26"/>
    </w:rPr>
  </w:style>
  <w:style w:type="paragraph" w:customStyle="1" w:styleId="WW8Num21z0">
    <w:name w:val="WW8Num21z0"/>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37">
    <w:name w:val="Абзац списка3"/>
    <w:basedOn w:val="a"/>
    <w:rsid w:val="00D57FDB"/>
    <w:pPr>
      <w:spacing w:after="200" w:line="276" w:lineRule="auto"/>
      <w:ind w:left="720"/>
    </w:pPr>
    <w:rPr>
      <w:rFonts w:eastAsia="Times New Roman" w:cs="Times New Roman"/>
      <w:color w:val="000000"/>
      <w:szCs w:val="20"/>
      <w:lang w:eastAsia="ru-RU"/>
    </w:rPr>
  </w:style>
  <w:style w:type="paragraph" w:customStyle="1" w:styleId="44">
    <w:name w:val="çàãîëîâîê 4"/>
    <w:basedOn w:val="a"/>
    <w:next w:val="a"/>
    <w:rsid w:val="00D57FDB"/>
    <w:pPr>
      <w:keepNext/>
      <w:spacing w:after="0" w:line="240" w:lineRule="auto"/>
      <w:jc w:val="center"/>
    </w:pPr>
    <w:rPr>
      <w:rFonts w:ascii="Times New Roman" w:eastAsia="Times New Roman" w:hAnsi="Times New Roman" w:cs="Times New Roman"/>
      <w:b/>
      <w:color w:val="000000"/>
      <w:sz w:val="24"/>
      <w:szCs w:val="20"/>
      <w:lang w:eastAsia="ru-RU"/>
    </w:rPr>
  </w:style>
  <w:style w:type="paragraph" w:styleId="affc">
    <w:name w:val="Note Heading"/>
    <w:basedOn w:val="a"/>
    <w:next w:val="a"/>
    <w:link w:val="affd"/>
    <w:rsid w:val="00D57FDB"/>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d">
    <w:name w:val="Заголовок записки Знак"/>
    <w:basedOn w:val="a0"/>
    <w:link w:val="affc"/>
    <w:rsid w:val="00D57FDB"/>
    <w:rPr>
      <w:rFonts w:ascii="Times New Roman" w:eastAsia="Times New Roman" w:hAnsi="Times New Roman" w:cs="Times New Roman"/>
      <w:color w:val="000000"/>
      <w:sz w:val="24"/>
      <w:szCs w:val="20"/>
      <w:lang w:eastAsia="ru-RU"/>
    </w:rPr>
  </w:style>
  <w:style w:type="paragraph" w:customStyle="1" w:styleId="WW8Num12z2">
    <w:name w:val="WW8Num12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p3">
    <w:name w:val="p3"/>
    <w:basedOn w:val="a"/>
    <w:rsid w:val="00D57FDB"/>
    <w:pPr>
      <w:spacing w:before="280" w:after="280" w:line="240" w:lineRule="auto"/>
    </w:pPr>
    <w:rPr>
      <w:rFonts w:ascii="Times New Roman" w:eastAsia="Times New Roman" w:hAnsi="Times New Roman" w:cs="Times New Roman"/>
      <w:color w:val="000000"/>
      <w:sz w:val="24"/>
      <w:szCs w:val="20"/>
      <w:lang w:eastAsia="ru-RU"/>
    </w:rPr>
  </w:style>
  <w:style w:type="paragraph" w:customStyle="1" w:styleId="WW8Num3z0">
    <w:name w:val="WW8Num3z0"/>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2-11">
    <w:name w:val="2-11"/>
    <w:basedOn w:val="a"/>
    <w:rsid w:val="00D57FDB"/>
    <w:pPr>
      <w:spacing w:after="60" w:line="240" w:lineRule="auto"/>
      <w:jc w:val="both"/>
    </w:pPr>
    <w:rPr>
      <w:rFonts w:ascii="Times New Roman" w:eastAsia="Times New Roman" w:hAnsi="Times New Roman" w:cs="Times New Roman"/>
      <w:color w:val="000000"/>
      <w:sz w:val="24"/>
      <w:szCs w:val="20"/>
      <w:lang w:eastAsia="ru-RU"/>
    </w:rPr>
  </w:style>
  <w:style w:type="paragraph" w:customStyle="1" w:styleId="1b">
    <w:name w:val="Замещающий текст1"/>
    <w:basedOn w:val="32"/>
    <w:link w:val="affe"/>
    <w:rsid w:val="00D57FDB"/>
    <w:rPr>
      <w:color w:val="808080"/>
    </w:rPr>
  </w:style>
  <w:style w:type="character" w:styleId="affe">
    <w:name w:val="Placeholder Text"/>
    <w:basedOn w:val="a0"/>
    <w:link w:val="1b"/>
    <w:rsid w:val="00D57FDB"/>
    <w:rPr>
      <w:rFonts w:asciiTheme="minorHAnsi" w:eastAsia="Times New Roman" w:hAnsiTheme="minorHAnsi" w:cs="Times New Roman"/>
      <w:color w:val="808080"/>
      <w:szCs w:val="20"/>
      <w:lang w:eastAsia="ru-RU"/>
    </w:rPr>
  </w:style>
  <w:style w:type="paragraph" w:customStyle="1" w:styleId="SubtitleChar">
    <w:name w:val="Subtitle Char"/>
    <w:basedOn w:val="32"/>
    <w:rsid w:val="00D57FDB"/>
    <w:rPr>
      <w:sz w:val="24"/>
    </w:rPr>
  </w:style>
  <w:style w:type="paragraph" w:styleId="aff8">
    <w:name w:val="Body Text"/>
    <w:basedOn w:val="a"/>
    <w:link w:val="affa"/>
    <w:unhideWhenUsed/>
    <w:rsid w:val="00D57FDB"/>
    <w:pPr>
      <w:spacing w:after="120" w:line="276" w:lineRule="auto"/>
    </w:pPr>
    <w:rPr>
      <w:rFonts w:asciiTheme="minorHAnsi" w:eastAsia="Times New Roman" w:hAnsiTheme="minorHAnsi" w:cs="Times New Roman"/>
      <w:color w:val="000000"/>
      <w:szCs w:val="20"/>
      <w:lang w:eastAsia="ru-RU"/>
    </w:rPr>
  </w:style>
  <w:style w:type="character" w:customStyle="1" w:styleId="affa">
    <w:name w:val="Основной текст Знак"/>
    <w:basedOn w:val="a0"/>
    <w:link w:val="aff8"/>
    <w:rsid w:val="00D57FDB"/>
    <w:rPr>
      <w:rFonts w:asciiTheme="minorHAnsi" w:eastAsia="Times New Roman" w:hAnsiTheme="minorHAnsi" w:cs="Times New Roman"/>
      <w:color w:val="000000"/>
      <w:szCs w:val="20"/>
      <w:lang w:eastAsia="ru-RU"/>
    </w:rPr>
  </w:style>
  <w:style w:type="paragraph" w:styleId="afff">
    <w:name w:val="Body Text First Indent"/>
    <w:basedOn w:val="aff8"/>
    <w:link w:val="afff0"/>
    <w:rsid w:val="00D57FDB"/>
    <w:pPr>
      <w:spacing w:line="240" w:lineRule="auto"/>
      <w:ind w:firstLine="210"/>
    </w:pPr>
    <w:rPr>
      <w:rFonts w:ascii="Times New Roman" w:hAnsi="Times New Roman"/>
      <w:sz w:val="20"/>
    </w:rPr>
  </w:style>
  <w:style w:type="character" w:customStyle="1" w:styleId="afff0">
    <w:name w:val="Красная строка Знак"/>
    <w:basedOn w:val="affa"/>
    <w:link w:val="afff"/>
    <w:rsid w:val="00D57FDB"/>
    <w:rPr>
      <w:rFonts w:ascii="Times New Roman" w:eastAsia="Times New Roman" w:hAnsi="Times New Roman" w:cs="Times New Roman"/>
      <w:color w:val="000000"/>
      <w:sz w:val="20"/>
      <w:szCs w:val="20"/>
      <w:lang w:eastAsia="ru-RU"/>
    </w:rPr>
  </w:style>
  <w:style w:type="paragraph" w:customStyle="1" w:styleId="Simlple">
    <w:name w:val="Simlple"/>
    <w:basedOn w:val="a"/>
    <w:rsid w:val="00D57FDB"/>
    <w:pPr>
      <w:spacing w:before="60" w:after="60" w:line="240" w:lineRule="auto"/>
      <w:ind w:firstLine="284"/>
      <w:jc w:val="both"/>
    </w:pPr>
    <w:rPr>
      <w:rFonts w:ascii="Arial" w:eastAsia="Times New Roman" w:hAnsi="Arial" w:cs="Times New Roman"/>
      <w:color w:val="000000"/>
      <w:sz w:val="20"/>
      <w:szCs w:val="20"/>
      <w:lang w:eastAsia="ru-RU"/>
    </w:rPr>
  </w:style>
  <w:style w:type="paragraph" w:customStyle="1" w:styleId="western">
    <w:name w:val="western"/>
    <w:basedOn w:val="a"/>
    <w:rsid w:val="00D57FDB"/>
    <w:pPr>
      <w:spacing w:before="280" w:after="280" w:line="240" w:lineRule="auto"/>
    </w:pPr>
    <w:rPr>
      <w:rFonts w:ascii="Times New Roman" w:eastAsia="Times New Roman" w:hAnsi="Times New Roman" w:cs="Times New Roman"/>
      <w:color w:val="000000"/>
      <w:sz w:val="24"/>
      <w:szCs w:val="20"/>
      <w:lang w:eastAsia="ru-RU"/>
    </w:rPr>
  </w:style>
  <w:style w:type="paragraph" w:customStyle="1" w:styleId="afff1">
    <w:name w:val="Подпись к таблице + Не курсив"/>
    <w:rsid w:val="00D57FDB"/>
    <w:pPr>
      <w:spacing w:after="200" w:line="276" w:lineRule="auto"/>
    </w:pPr>
    <w:rPr>
      <w:rFonts w:ascii="Times New Roman" w:eastAsia="Times New Roman" w:hAnsi="Times New Roman" w:cs="Times New Roman"/>
      <w:i/>
      <w:color w:val="000000"/>
      <w:sz w:val="21"/>
      <w:szCs w:val="20"/>
      <w:lang w:eastAsia="ru-RU"/>
    </w:rPr>
  </w:style>
  <w:style w:type="paragraph" w:customStyle="1" w:styleId="1c">
    <w:name w:val="Заголовок №1"/>
    <w:rsid w:val="00D57FDB"/>
    <w:pPr>
      <w:spacing w:after="200" w:line="276" w:lineRule="auto"/>
    </w:pPr>
    <w:rPr>
      <w:rFonts w:ascii="Times New Roman" w:eastAsia="Times New Roman" w:hAnsi="Times New Roman" w:cs="Times New Roman"/>
      <w:color w:val="000000"/>
      <w:sz w:val="21"/>
      <w:szCs w:val="20"/>
      <w:u w:val="single"/>
      <w:lang w:eastAsia="ru-RU"/>
    </w:rPr>
  </w:style>
  <w:style w:type="paragraph" w:customStyle="1" w:styleId="WW8Num12z7">
    <w:name w:val="WW8Num12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6z5">
    <w:name w:val="WW8Num6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0z7">
    <w:name w:val="WW8Num10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f">
    <w:name w:val="f"/>
    <w:basedOn w:val="32"/>
    <w:rsid w:val="00D57FDB"/>
  </w:style>
  <w:style w:type="paragraph" w:customStyle="1" w:styleId="29">
    <w:name w:val="Стиль2"/>
    <w:basedOn w:val="2"/>
    <w:rsid w:val="00D57FDB"/>
    <w:pPr>
      <w:keepNext/>
      <w:keepLines/>
      <w:widowControl w:val="0"/>
      <w:tabs>
        <w:tab w:val="left" w:pos="576"/>
      </w:tabs>
      <w:spacing w:after="60"/>
      <w:jc w:val="both"/>
    </w:pPr>
    <w:rPr>
      <w:b/>
    </w:rPr>
  </w:style>
  <w:style w:type="paragraph" w:customStyle="1" w:styleId="WW8Num16z2">
    <w:name w:val="WW8Num16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7z0">
    <w:name w:val="WW8Num17z0"/>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Char">
    <w:name w:val="Char Знак Знак"/>
    <w:basedOn w:val="a"/>
    <w:rsid w:val="00D57FDB"/>
    <w:pPr>
      <w:widowControl w:val="0"/>
      <w:spacing w:line="240" w:lineRule="exact"/>
      <w:jc w:val="right"/>
    </w:pPr>
    <w:rPr>
      <w:rFonts w:ascii="Arial" w:eastAsia="Times New Roman" w:hAnsi="Arial" w:cs="Times New Roman"/>
      <w:color w:val="000000"/>
      <w:sz w:val="20"/>
      <w:szCs w:val="20"/>
      <w:lang w:eastAsia="ru-RU"/>
    </w:rPr>
  </w:style>
  <w:style w:type="paragraph" w:customStyle="1" w:styleId="WW8Num22z0">
    <w:name w:val="WW8Num22z0"/>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WW8Num12z8">
    <w:name w:val="WW8Num12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11">
    <w:name w:val="Заголовок 1 Знак1"/>
    <w:rsid w:val="00D57FDB"/>
    <w:pPr>
      <w:spacing w:after="200" w:line="276" w:lineRule="auto"/>
    </w:pPr>
    <w:rPr>
      <w:rFonts w:ascii="Arial" w:eastAsia="Times New Roman" w:hAnsi="Arial" w:cs="Times New Roman"/>
      <w:b/>
      <w:color w:val="000000"/>
      <w:sz w:val="28"/>
      <w:szCs w:val="20"/>
      <w:lang w:eastAsia="ru-RU"/>
    </w:rPr>
  </w:style>
  <w:style w:type="paragraph" w:customStyle="1" w:styleId="63">
    <w:name w:val="заголовок 6"/>
    <w:basedOn w:val="a"/>
    <w:next w:val="a"/>
    <w:rsid w:val="00D57FDB"/>
    <w:pPr>
      <w:keepNext/>
      <w:spacing w:after="0" w:line="240" w:lineRule="auto"/>
    </w:pPr>
    <w:rPr>
      <w:rFonts w:ascii="Times New Roman" w:eastAsia="Times New Roman" w:hAnsi="Times New Roman" w:cs="Times New Roman"/>
      <w:color w:val="000000"/>
      <w:sz w:val="24"/>
      <w:szCs w:val="20"/>
      <w:lang w:eastAsia="ru-RU"/>
    </w:rPr>
  </w:style>
  <w:style w:type="paragraph" w:customStyle="1" w:styleId="2a">
    <w:name w:val="Указатель2"/>
    <w:basedOn w:val="a"/>
    <w:rsid w:val="00D57FDB"/>
    <w:pPr>
      <w:spacing w:after="0" w:line="240" w:lineRule="auto"/>
    </w:pPr>
    <w:rPr>
      <w:rFonts w:ascii="Times New Roman" w:eastAsia="Times New Roman" w:hAnsi="Times New Roman" w:cs="Times New Roman"/>
      <w:color w:val="000000"/>
      <w:sz w:val="24"/>
      <w:szCs w:val="20"/>
      <w:lang w:eastAsia="ru-RU"/>
    </w:rPr>
  </w:style>
  <w:style w:type="paragraph" w:customStyle="1" w:styleId="Heading2Char">
    <w:name w:val="Heading 2 Char"/>
    <w:rsid w:val="00D57FDB"/>
    <w:pPr>
      <w:spacing w:after="200" w:line="276" w:lineRule="auto"/>
    </w:pPr>
    <w:rPr>
      <w:rFonts w:asciiTheme="minorHAnsi" w:eastAsia="Times New Roman" w:hAnsiTheme="minorHAnsi" w:cs="Times New Roman"/>
      <w:b/>
      <w:color w:val="000000"/>
      <w:sz w:val="24"/>
      <w:szCs w:val="20"/>
      <w:lang w:eastAsia="ru-RU"/>
    </w:rPr>
  </w:style>
  <w:style w:type="paragraph" w:customStyle="1" w:styleId="Heading9Char">
    <w:name w:val="Heading 9 Char"/>
    <w:basedOn w:val="32"/>
    <w:rsid w:val="00D57FDB"/>
    <w:rPr>
      <w:rFonts w:ascii="Arial" w:hAnsi="Arial"/>
      <w:i/>
      <w:sz w:val="21"/>
    </w:rPr>
  </w:style>
  <w:style w:type="paragraph" w:styleId="2b">
    <w:name w:val="Body Text 2"/>
    <w:basedOn w:val="a"/>
    <w:link w:val="2c"/>
    <w:rsid w:val="00D57FDB"/>
    <w:pPr>
      <w:widowControl w:val="0"/>
      <w:spacing w:after="120" w:line="480" w:lineRule="auto"/>
    </w:pPr>
    <w:rPr>
      <w:rFonts w:ascii="Courier New" w:eastAsia="Times New Roman" w:hAnsi="Courier New" w:cs="Times New Roman"/>
      <w:color w:val="000000"/>
      <w:sz w:val="24"/>
      <w:szCs w:val="20"/>
      <w:lang w:eastAsia="ru-RU"/>
    </w:rPr>
  </w:style>
  <w:style w:type="character" w:customStyle="1" w:styleId="2c">
    <w:name w:val="Основной текст 2 Знак"/>
    <w:basedOn w:val="a0"/>
    <w:link w:val="2b"/>
    <w:rsid w:val="00D57FDB"/>
    <w:rPr>
      <w:rFonts w:ascii="Courier New" w:eastAsia="Times New Roman" w:hAnsi="Courier New" w:cs="Times New Roman"/>
      <w:color w:val="000000"/>
      <w:sz w:val="24"/>
      <w:szCs w:val="20"/>
      <w:lang w:eastAsia="ru-RU"/>
    </w:rPr>
  </w:style>
  <w:style w:type="paragraph" w:customStyle="1" w:styleId="afff2">
    <w:name w:val="Блочная цитата"/>
    <w:basedOn w:val="a"/>
    <w:rsid w:val="00D57FDB"/>
    <w:pPr>
      <w:spacing w:after="283" w:line="240" w:lineRule="auto"/>
      <w:ind w:left="567" w:right="567"/>
    </w:pPr>
    <w:rPr>
      <w:rFonts w:ascii="Times New Roman" w:eastAsia="Times New Roman" w:hAnsi="Times New Roman" w:cs="Times New Roman"/>
      <w:color w:val="000000"/>
      <w:sz w:val="24"/>
      <w:szCs w:val="20"/>
      <w:lang w:eastAsia="ru-RU"/>
    </w:rPr>
  </w:style>
  <w:style w:type="paragraph" w:customStyle="1" w:styleId="WW8Num6z8">
    <w:name w:val="WW8Num6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d">
    <w:name w:val="Строгий1"/>
    <w:link w:val="afff3"/>
    <w:rsid w:val="00D57FDB"/>
    <w:pPr>
      <w:spacing w:after="200" w:line="276" w:lineRule="auto"/>
    </w:pPr>
    <w:rPr>
      <w:rFonts w:asciiTheme="minorHAnsi" w:eastAsia="Times New Roman" w:hAnsiTheme="minorHAnsi" w:cs="Times New Roman"/>
      <w:b/>
      <w:color w:val="000000"/>
      <w:szCs w:val="20"/>
      <w:lang w:eastAsia="ru-RU"/>
    </w:rPr>
  </w:style>
  <w:style w:type="character" w:styleId="afff3">
    <w:name w:val="Strong"/>
    <w:link w:val="1d"/>
    <w:rsid w:val="00D57FDB"/>
    <w:rPr>
      <w:rFonts w:asciiTheme="minorHAnsi" w:eastAsia="Times New Roman" w:hAnsiTheme="minorHAnsi" w:cs="Times New Roman"/>
      <w:b/>
      <w:color w:val="000000"/>
      <w:szCs w:val="20"/>
      <w:lang w:eastAsia="ru-RU"/>
    </w:rPr>
  </w:style>
  <w:style w:type="paragraph" w:customStyle="1" w:styleId="WW8Num2z1">
    <w:name w:val="WW8Num2z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6z7">
    <w:name w:val="WW8Num16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e">
    <w:name w:val="Выделение1"/>
    <w:link w:val="afff4"/>
    <w:rsid w:val="00D57FDB"/>
    <w:pPr>
      <w:spacing w:after="200" w:line="276" w:lineRule="auto"/>
    </w:pPr>
    <w:rPr>
      <w:rFonts w:asciiTheme="minorHAnsi" w:eastAsia="Times New Roman" w:hAnsiTheme="minorHAnsi" w:cs="Times New Roman"/>
      <w:i/>
      <w:color w:val="000000"/>
      <w:szCs w:val="20"/>
      <w:lang w:eastAsia="ru-RU"/>
    </w:rPr>
  </w:style>
  <w:style w:type="character" w:styleId="afff4">
    <w:name w:val="Emphasis"/>
    <w:link w:val="1e"/>
    <w:rsid w:val="00D57FDB"/>
    <w:rPr>
      <w:rFonts w:asciiTheme="minorHAnsi" w:eastAsia="Times New Roman" w:hAnsiTheme="minorHAnsi" w:cs="Times New Roman"/>
      <w:i/>
      <w:color w:val="000000"/>
      <w:szCs w:val="20"/>
      <w:lang w:eastAsia="ru-RU"/>
    </w:rPr>
  </w:style>
  <w:style w:type="paragraph" w:customStyle="1" w:styleId="WW8Num19z2">
    <w:name w:val="WW8Num19z2"/>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112">
    <w:name w:val="Знак Знак11"/>
    <w:rsid w:val="00D57FDB"/>
    <w:pPr>
      <w:spacing w:after="200" w:line="276" w:lineRule="auto"/>
    </w:pPr>
    <w:rPr>
      <w:rFonts w:ascii="Arial" w:eastAsia="Times New Roman" w:hAnsi="Arial" w:cs="Times New Roman"/>
      <w:b/>
      <w:i/>
      <w:color w:val="000000"/>
      <w:sz w:val="28"/>
      <w:szCs w:val="20"/>
      <w:lang w:eastAsia="ru-RU"/>
    </w:rPr>
  </w:style>
  <w:style w:type="paragraph" w:customStyle="1" w:styleId="1f">
    <w:name w:val="Знак концевой сноски1"/>
    <w:link w:val="afff5"/>
    <w:rsid w:val="00D57FDB"/>
    <w:pPr>
      <w:spacing w:after="200" w:line="276" w:lineRule="auto"/>
    </w:pPr>
    <w:rPr>
      <w:rFonts w:asciiTheme="minorHAnsi" w:eastAsia="Times New Roman" w:hAnsiTheme="minorHAnsi" w:cs="Times New Roman"/>
      <w:color w:val="000000"/>
      <w:szCs w:val="20"/>
      <w:vertAlign w:val="superscript"/>
      <w:lang w:eastAsia="ru-RU"/>
    </w:rPr>
  </w:style>
  <w:style w:type="character" w:styleId="afff5">
    <w:name w:val="endnote reference"/>
    <w:link w:val="1f"/>
    <w:rsid w:val="00D57FDB"/>
    <w:rPr>
      <w:rFonts w:asciiTheme="minorHAnsi" w:eastAsia="Times New Roman" w:hAnsiTheme="minorHAnsi" w:cs="Times New Roman"/>
      <w:color w:val="000000"/>
      <w:szCs w:val="20"/>
      <w:vertAlign w:val="superscript"/>
      <w:lang w:eastAsia="ru-RU"/>
    </w:rPr>
  </w:style>
  <w:style w:type="paragraph" w:customStyle="1" w:styleId="ConsNonformat">
    <w:name w:val="ConsNonformat"/>
    <w:rsid w:val="00D57FDB"/>
    <w:pPr>
      <w:widowControl w:val="0"/>
      <w:spacing w:after="0" w:line="240" w:lineRule="auto"/>
      <w:ind w:right="19772"/>
    </w:pPr>
    <w:rPr>
      <w:rFonts w:ascii="Courier New" w:eastAsia="Times New Roman" w:hAnsi="Courier New" w:cs="Times New Roman"/>
      <w:color w:val="000000"/>
      <w:sz w:val="20"/>
      <w:szCs w:val="20"/>
      <w:lang w:eastAsia="ru-RU"/>
    </w:rPr>
  </w:style>
  <w:style w:type="paragraph" w:customStyle="1" w:styleId="WW8Num6z1">
    <w:name w:val="WW8Num6z1"/>
    <w:rsid w:val="00D57FDB"/>
    <w:pPr>
      <w:spacing w:after="200" w:line="276" w:lineRule="auto"/>
    </w:pPr>
    <w:rPr>
      <w:rFonts w:asciiTheme="minorHAnsi" w:eastAsia="Times New Roman" w:hAnsiTheme="minorHAnsi" w:cs="Times New Roman"/>
      <w:color w:val="000000"/>
      <w:szCs w:val="20"/>
      <w:lang w:eastAsia="ru-RU"/>
    </w:rPr>
  </w:style>
  <w:style w:type="paragraph" w:styleId="afff6">
    <w:name w:val="table of figures"/>
    <w:basedOn w:val="a"/>
    <w:next w:val="a"/>
    <w:link w:val="afff7"/>
    <w:rsid w:val="00D57FDB"/>
    <w:pPr>
      <w:spacing w:after="0" w:line="276" w:lineRule="auto"/>
    </w:pPr>
    <w:rPr>
      <w:rFonts w:asciiTheme="minorHAnsi" w:eastAsia="Times New Roman" w:hAnsiTheme="minorHAnsi" w:cs="Times New Roman"/>
      <w:color w:val="000000"/>
      <w:szCs w:val="20"/>
      <w:lang w:eastAsia="ru-RU"/>
    </w:rPr>
  </w:style>
  <w:style w:type="character" w:customStyle="1" w:styleId="afff7">
    <w:name w:val="Перечень рисунков Знак"/>
    <w:basedOn w:val="15"/>
    <w:link w:val="afff6"/>
    <w:rsid w:val="00D57FDB"/>
    <w:rPr>
      <w:rFonts w:asciiTheme="minorHAnsi" w:eastAsia="Times New Roman" w:hAnsiTheme="minorHAnsi" w:cs="Times New Roman"/>
      <w:color w:val="000000"/>
      <w:szCs w:val="20"/>
      <w:lang w:eastAsia="ru-RU"/>
    </w:rPr>
  </w:style>
  <w:style w:type="paragraph" w:customStyle="1" w:styleId="s1">
    <w:name w:val="s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8">
    <w:name w:val="Ãîòîâûé"/>
    <w:basedOn w:val="a"/>
    <w:rsid w:val="00D57FD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WW8Num1z4">
    <w:name w:val="WW8Num1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2d">
    <w:name w:val="ШТ Назв.2"/>
    <w:basedOn w:val="a"/>
    <w:rsid w:val="00D57FDB"/>
    <w:pPr>
      <w:spacing w:before="60" w:after="0" w:line="240" w:lineRule="auto"/>
      <w:jc w:val="center"/>
    </w:pPr>
    <w:rPr>
      <w:rFonts w:ascii="Times New Roman" w:eastAsia="Times New Roman" w:hAnsi="Times New Roman" w:cs="Times New Roman"/>
      <w:b/>
      <w:color w:val="000000"/>
      <w:sz w:val="24"/>
      <w:szCs w:val="20"/>
      <w:lang w:eastAsia="ru-RU"/>
    </w:rPr>
  </w:style>
  <w:style w:type="paragraph" w:customStyle="1" w:styleId="WW8Num11z6">
    <w:name w:val="WW8Num11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310">
    <w:name w:val="Основной текст 31"/>
    <w:basedOn w:val="a"/>
    <w:rsid w:val="00D57FDB"/>
    <w:pPr>
      <w:spacing w:after="0" w:line="360" w:lineRule="auto"/>
    </w:pPr>
    <w:rPr>
      <w:rFonts w:ascii="Arial" w:eastAsia="Times New Roman" w:hAnsi="Arial" w:cs="Times New Roman"/>
      <w:color w:val="000000"/>
      <w:szCs w:val="20"/>
      <w:lang w:eastAsia="ru-RU"/>
    </w:rPr>
  </w:style>
  <w:style w:type="paragraph" w:customStyle="1" w:styleId="1f0">
    <w:name w:val="Знак примечания1"/>
    <w:link w:val="afff9"/>
    <w:rsid w:val="00D57FDB"/>
    <w:pPr>
      <w:spacing w:after="200" w:line="276" w:lineRule="auto"/>
    </w:pPr>
    <w:rPr>
      <w:rFonts w:asciiTheme="minorHAnsi" w:eastAsia="Times New Roman" w:hAnsiTheme="minorHAnsi" w:cs="Times New Roman"/>
      <w:color w:val="000000"/>
      <w:sz w:val="16"/>
      <w:szCs w:val="20"/>
      <w:lang w:eastAsia="ru-RU"/>
    </w:rPr>
  </w:style>
  <w:style w:type="character" w:styleId="afff9">
    <w:name w:val="annotation reference"/>
    <w:link w:val="1f0"/>
    <w:rsid w:val="00D57FDB"/>
    <w:rPr>
      <w:rFonts w:asciiTheme="minorHAnsi" w:eastAsia="Times New Roman" w:hAnsiTheme="minorHAnsi" w:cs="Times New Roman"/>
      <w:color w:val="000000"/>
      <w:sz w:val="16"/>
      <w:szCs w:val="20"/>
      <w:lang w:eastAsia="ru-RU"/>
    </w:rPr>
  </w:style>
  <w:style w:type="paragraph" w:customStyle="1" w:styleId="ListLabel1">
    <w:name w:val="ListLabel 1"/>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Heading3Char">
    <w:name w:val="Heading 3 Char"/>
    <w:rsid w:val="00D57FDB"/>
    <w:pPr>
      <w:spacing w:after="200" w:line="276" w:lineRule="auto"/>
    </w:pPr>
    <w:rPr>
      <w:rFonts w:ascii="Cambria" w:eastAsia="Times New Roman" w:hAnsi="Cambria" w:cs="Times New Roman"/>
      <w:b/>
      <w:color w:val="000000"/>
      <w:sz w:val="26"/>
      <w:szCs w:val="20"/>
      <w:lang w:eastAsia="ru-RU"/>
    </w:rPr>
  </w:style>
  <w:style w:type="paragraph" w:customStyle="1" w:styleId="211">
    <w:name w:val="Основной текст с отступом 211"/>
    <w:basedOn w:val="a"/>
    <w:rsid w:val="00D57FDB"/>
    <w:pPr>
      <w:spacing w:after="0" w:line="240" w:lineRule="auto"/>
      <w:ind w:left="426"/>
    </w:pPr>
    <w:rPr>
      <w:rFonts w:ascii="Times New Roman" w:eastAsia="Times New Roman" w:hAnsi="Times New Roman" w:cs="Times New Roman"/>
      <w:color w:val="000000"/>
      <w:sz w:val="24"/>
      <w:szCs w:val="20"/>
      <w:lang w:eastAsia="ru-RU"/>
    </w:rPr>
  </w:style>
  <w:style w:type="paragraph" w:customStyle="1" w:styleId="WW8Num20z1">
    <w:name w:val="WW8Num20z1"/>
    <w:rsid w:val="00D57FDB"/>
    <w:pPr>
      <w:spacing w:after="200" w:line="276" w:lineRule="auto"/>
    </w:pPr>
    <w:rPr>
      <w:rFonts w:ascii="Courier New" w:eastAsia="Times New Roman" w:hAnsi="Courier New" w:cs="Times New Roman"/>
      <w:b/>
      <w:color w:val="000000"/>
      <w:szCs w:val="20"/>
      <w:lang w:eastAsia="ru-RU"/>
    </w:rPr>
  </w:style>
  <w:style w:type="paragraph" w:customStyle="1" w:styleId="WW8Num10z6">
    <w:name w:val="WW8Num10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z8">
    <w:name w:val="WW8Num1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6z4">
    <w:name w:val="WW8Num6z4"/>
    <w:rsid w:val="00D57FDB"/>
    <w:pPr>
      <w:spacing w:after="200" w:line="276" w:lineRule="auto"/>
    </w:pPr>
    <w:rPr>
      <w:rFonts w:asciiTheme="minorHAnsi" w:eastAsia="Times New Roman" w:hAnsiTheme="minorHAnsi" w:cs="Times New Roman"/>
      <w:color w:val="000000"/>
      <w:szCs w:val="20"/>
      <w:lang w:eastAsia="ru-RU"/>
    </w:rPr>
  </w:style>
  <w:style w:type="paragraph" w:styleId="afffa">
    <w:name w:val="annotation subject"/>
    <w:basedOn w:val="afa"/>
    <w:next w:val="afa"/>
    <w:link w:val="afffb"/>
    <w:rsid w:val="00D57FDB"/>
    <w:pPr>
      <w:widowControl/>
    </w:pPr>
    <w:rPr>
      <w:rFonts w:ascii="Times New Roman" w:hAnsi="Times New Roman"/>
      <w:b/>
    </w:rPr>
  </w:style>
  <w:style w:type="character" w:customStyle="1" w:styleId="afffb">
    <w:name w:val="Тема примечания Знак"/>
    <w:basedOn w:val="afb"/>
    <w:link w:val="afffa"/>
    <w:rsid w:val="00D57FDB"/>
    <w:rPr>
      <w:rFonts w:ascii="Times New Roman" w:eastAsia="Times New Roman" w:hAnsi="Times New Roman" w:cs="Times New Roman"/>
      <w:b/>
      <w:color w:val="000000"/>
      <w:sz w:val="20"/>
      <w:szCs w:val="20"/>
      <w:lang w:eastAsia="ru-RU"/>
    </w:rPr>
  </w:style>
  <w:style w:type="paragraph" w:customStyle="1" w:styleId="label">
    <w:name w:val="label"/>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21z3">
    <w:name w:val="WW8Num21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13">
    <w:name w:val="заголовок 11"/>
    <w:basedOn w:val="a"/>
    <w:next w:val="a"/>
    <w:rsid w:val="00D57FDB"/>
    <w:pPr>
      <w:keepNext/>
      <w:spacing w:after="0" w:line="240" w:lineRule="auto"/>
      <w:jc w:val="center"/>
    </w:pPr>
    <w:rPr>
      <w:rFonts w:ascii="Times New Roman" w:eastAsia="Times New Roman" w:hAnsi="Times New Roman" w:cs="Times New Roman"/>
      <w:color w:val="000000"/>
      <w:sz w:val="24"/>
      <w:szCs w:val="20"/>
      <w:lang w:eastAsia="ru-RU"/>
    </w:rPr>
  </w:style>
  <w:style w:type="paragraph" w:customStyle="1" w:styleId="WW8Num11z5">
    <w:name w:val="WW8Num11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2e">
    <w:name w:val="Обычный2"/>
    <w:rsid w:val="00D57FDB"/>
    <w:pPr>
      <w:widowControl w:val="0"/>
      <w:spacing w:after="0" w:line="240" w:lineRule="auto"/>
      <w:ind w:firstLine="720"/>
    </w:pPr>
    <w:rPr>
      <w:rFonts w:ascii="Times New Roman" w:eastAsia="Times New Roman" w:hAnsi="Times New Roman" w:cs="Times New Roman"/>
      <w:color w:val="000000"/>
      <w:sz w:val="20"/>
      <w:szCs w:val="20"/>
      <w:lang w:eastAsia="ru-RU"/>
    </w:rPr>
  </w:style>
  <w:style w:type="paragraph" w:styleId="38">
    <w:name w:val="toc 3"/>
    <w:basedOn w:val="a"/>
    <w:next w:val="a"/>
    <w:link w:val="39"/>
    <w:uiPriority w:val="39"/>
    <w:rsid w:val="00D57FDB"/>
    <w:pPr>
      <w:spacing w:after="57" w:line="276" w:lineRule="auto"/>
      <w:ind w:left="567"/>
    </w:pPr>
    <w:rPr>
      <w:rFonts w:asciiTheme="minorHAnsi" w:eastAsia="Times New Roman" w:hAnsiTheme="minorHAnsi" w:cs="Times New Roman"/>
      <w:color w:val="000000"/>
      <w:szCs w:val="20"/>
      <w:lang w:eastAsia="ru-RU"/>
    </w:rPr>
  </w:style>
  <w:style w:type="character" w:customStyle="1" w:styleId="39">
    <w:name w:val="Оглавление 3 Знак"/>
    <w:basedOn w:val="15"/>
    <w:link w:val="38"/>
    <w:uiPriority w:val="39"/>
    <w:rsid w:val="00D57FDB"/>
    <w:rPr>
      <w:rFonts w:asciiTheme="minorHAnsi" w:eastAsia="Times New Roman" w:hAnsiTheme="minorHAnsi" w:cs="Times New Roman"/>
      <w:color w:val="000000"/>
      <w:szCs w:val="20"/>
      <w:lang w:eastAsia="ru-RU"/>
    </w:rPr>
  </w:style>
  <w:style w:type="paragraph" w:customStyle="1" w:styleId="Normal1">
    <w:name w:val="Normal1"/>
    <w:rsid w:val="00D57FDB"/>
    <w:pPr>
      <w:widowControl w:val="0"/>
      <w:spacing w:after="0" w:line="240" w:lineRule="auto"/>
      <w:ind w:firstLine="720"/>
    </w:pPr>
    <w:rPr>
      <w:rFonts w:ascii="Times New Roman" w:eastAsia="Times New Roman" w:hAnsi="Times New Roman" w:cs="Times New Roman"/>
      <w:color w:val="000000"/>
      <w:sz w:val="20"/>
      <w:szCs w:val="20"/>
      <w:lang w:eastAsia="ru-RU"/>
    </w:rPr>
  </w:style>
  <w:style w:type="paragraph" w:customStyle="1" w:styleId="WW8Num1z7">
    <w:name w:val="WW8Num1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2f">
    <w:name w:val="Основной текст2"/>
    <w:basedOn w:val="a"/>
    <w:rsid w:val="00D57FDB"/>
    <w:pPr>
      <w:widowControl w:val="0"/>
      <w:spacing w:after="0" w:line="274" w:lineRule="exact"/>
      <w:jc w:val="both"/>
    </w:pPr>
    <w:rPr>
      <w:rFonts w:ascii="Times New Roman" w:eastAsia="Times New Roman" w:hAnsi="Times New Roman" w:cs="Times New Roman"/>
      <w:color w:val="000000"/>
      <w:sz w:val="21"/>
      <w:szCs w:val="20"/>
      <w:lang w:eastAsia="ru-RU"/>
    </w:rPr>
  </w:style>
  <w:style w:type="paragraph" w:customStyle="1" w:styleId="WW8Num9z5">
    <w:name w:val="WW8Num9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HeaderChar">
    <w:name w:val="Header Char"/>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2f0">
    <w:name w:val="Знак Знак2"/>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Heading8Char">
    <w:name w:val="Heading 8 Char"/>
    <w:basedOn w:val="32"/>
    <w:rsid w:val="00D57FDB"/>
    <w:rPr>
      <w:rFonts w:ascii="Arial" w:hAnsi="Arial"/>
      <w:i/>
    </w:rPr>
  </w:style>
  <w:style w:type="paragraph" w:customStyle="1" w:styleId="WW8Num19z4">
    <w:name w:val="WW8Num19z4"/>
    <w:rsid w:val="00D57FDB"/>
    <w:pPr>
      <w:spacing w:after="200" w:line="276" w:lineRule="auto"/>
    </w:pPr>
    <w:rPr>
      <w:rFonts w:asciiTheme="minorHAnsi" w:eastAsia="Times New Roman" w:hAnsiTheme="minorHAnsi" w:cs="Times New Roman"/>
      <w:color w:val="000000"/>
      <w:szCs w:val="20"/>
      <w:lang w:eastAsia="ru-RU"/>
    </w:rPr>
  </w:style>
  <w:style w:type="paragraph" w:styleId="2f1">
    <w:name w:val="Quote"/>
    <w:basedOn w:val="a"/>
    <w:next w:val="a"/>
    <w:link w:val="2f2"/>
    <w:rsid w:val="00D57FDB"/>
    <w:pPr>
      <w:spacing w:after="200" w:line="276" w:lineRule="auto"/>
      <w:ind w:left="720" w:right="720"/>
    </w:pPr>
    <w:rPr>
      <w:rFonts w:asciiTheme="minorHAnsi" w:eastAsia="Times New Roman" w:hAnsiTheme="minorHAnsi" w:cs="Times New Roman"/>
      <w:i/>
      <w:color w:val="000000"/>
      <w:szCs w:val="20"/>
      <w:lang w:eastAsia="ru-RU"/>
    </w:rPr>
  </w:style>
  <w:style w:type="character" w:customStyle="1" w:styleId="2f2">
    <w:name w:val="Цитата 2 Знак"/>
    <w:basedOn w:val="a0"/>
    <w:link w:val="2f1"/>
    <w:rsid w:val="00D57FDB"/>
    <w:rPr>
      <w:rFonts w:asciiTheme="minorHAnsi" w:eastAsia="Times New Roman" w:hAnsiTheme="minorHAnsi" w:cs="Times New Roman"/>
      <w:i/>
      <w:color w:val="000000"/>
      <w:szCs w:val="20"/>
      <w:lang w:eastAsia="ru-RU"/>
    </w:rPr>
  </w:style>
  <w:style w:type="paragraph" w:customStyle="1" w:styleId="2110">
    <w:name w:val="Знак2 Знак Знак11"/>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114">
    <w:name w:val="Обычный + 11 пт"/>
    <w:basedOn w:val="a"/>
    <w:rsid w:val="00D57FDB"/>
    <w:pPr>
      <w:spacing w:after="0" w:line="240" w:lineRule="auto"/>
      <w:jc w:val="center"/>
      <w:outlineLvl w:val="1"/>
    </w:pPr>
    <w:rPr>
      <w:rFonts w:ascii="Times New Roman" w:eastAsia="Times New Roman" w:hAnsi="Times New Roman" w:cs="Times New Roman"/>
      <w:b/>
      <w:color w:val="333333"/>
      <w:szCs w:val="20"/>
      <w:lang w:eastAsia="ru-RU"/>
    </w:rPr>
  </w:style>
  <w:style w:type="paragraph" w:customStyle="1" w:styleId="53">
    <w:name w:val="Знак Знак5"/>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propvalue">
    <w:name w:val="propvalue"/>
    <w:rsid w:val="00D57FDB"/>
    <w:pPr>
      <w:spacing w:after="200" w:line="276" w:lineRule="auto"/>
    </w:pPr>
    <w:rPr>
      <w:rFonts w:asciiTheme="minorHAnsi" w:eastAsia="Times New Roman" w:hAnsiTheme="minorHAnsi" w:cs="Times New Roman"/>
      <w:color w:val="800000"/>
      <w:szCs w:val="20"/>
      <w:lang w:eastAsia="ru-RU"/>
    </w:rPr>
  </w:style>
  <w:style w:type="paragraph" w:styleId="afffc">
    <w:name w:val="Intense Quote"/>
    <w:basedOn w:val="a"/>
    <w:next w:val="a"/>
    <w:link w:val="afffd"/>
    <w:rsid w:val="00D57FDB"/>
    <w:pPr>
      <w:pBdr>
        <w:top w:val="single" w:sz="4" w:space="5" w:color="FFFFFF"/>
        <w:left w:val="single" w:sz="4" w:space="10" w:color="FFFFFF"/>
        <w:bottom w:val="single" w:sz="4" w:space="5" w:color="FFFFFF"/>
        <w:right w:val="single" w:sz="4" w:space="10" w:color="FFFFFF"/>
      </w:pBdr>
      <w:spacing w:after="200" w:line="276" w:lineRule="auto"/>
      <w:ind w:left="720" w:right="720"/>
    </w:pPr>
    <w:rPr>
      <w:rFonts w:asciiTheme="minorHAnsi" w:eastAsia="Times New Roman" w:hAnsiTheme="minorHAnsi" w:cs="Times New Roman"/>
      <w:i/>
      <w:color w:val="000000"/>
      <w:szCs w:val="20"/>
      <w:lang w:eastAsia="ru-RU"/>
    </w:rPr>
  </w:style>
  <w:style w:type="character" w:customStyle="1" w:styleId="afffd">
    <w:name w:val="Выделенная цитата Знак"/>
    <w:basedOn w:val="a0"/>
    <w:link w:val="afffc"/>
    <w:rsid w:val="00D57FDB"/>
    <w:rPr>
      <w:rFonts w:asciiTheme="minorHAnsi" w:eastAsia="Times New Roman" w:hAnsiTheme="minorHAnsi" w:cs="Times New Roman"/>
      <w:i/>
      <w:color w:val="000000"/>
      <w:szCs w:val="20"/>
      <w:lang w:eastAsia="ru-RU"/>
    </w:rPr>
  </w:style>
  <w:style w:type="paragraph" w:customStyle="1" w:styleId="WW8Num9z2">
    <w:name w:val="WW8Num9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6z4">
    <w:name w:val="WW8Num16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ListBul2">
    <w:name w:val="ListBul2"/>
    <w:basedOn w:val="afffe"/>
    <w:rsid w:val="00D57FDB"/>
    <w:pPr>
      <w:widowControl/>
      <w:tabs>
        <w:tab w:val="left" w:pos="360"/>
      </w:tabs>
      <w:spacing w:after="120"/>
      <w:ind w:left="360" w:hanging="360"/>
      <w:jc w:val="left"/>
    </w:pPr>
    <w:rPr>
      <w:rFonts w:ascii="Arial" w:hAnsi="Arial"/>
      <w:sz w:val="20"/>
    </w:rPr>
  </w:style>
  <w:style w:type="paragraph" w:customStyle="1" w:styleId="WW8Num14z4">
    <w:name w:val="WW8Num14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2z8">
    <w:name w:val="WW8Num2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8z0">
    <w:name w:val="WW8Num8z0"/>
    <w:rsid w:val="00D57FDB"/>
    <w:pPr>
      <w:spacing w:after="200" w:line="276" w:lineRule="auto"/>
    </w:pPr>
    <w:rPr>
      <w:rFonts w:ascii="Times New Roman" w:eastAsia="Times New Roman" w:hAnsi="Times New Roman" w:cs="Times New Roman"/>
      <w:b/>
      <w:color w:val="000000"/>
      <w:sz w:val="24"/>
      <w:szCs w:val="20"/>
      <w:lang w:eastAsia="ru-RU"/>
    </w:rPr>
  </w:style>
  <w:style w:type="paragraph" w:customStyle="1" w:styleId="210">
    <w:name w:val="Основной текст 21"/>
    <w:basedOn w:val="a"/>
    <w:rsid w:val="00D57FDB"/>
    <w:pPr>
      <w:widowControl w:val="0"/>
      <w:spacing w:after="0" w:line="240" w:lineRule="auto"/>
      <w:ind w:left="567" w:hanging="567"/>
      <w:jc w:val="both"/>
    </w:pPr>
    <w:rPr>
      <w:rFonts w:ascii="Times New Roman" w:eastAsia="Times New Roman" w:hAnsi="Times New Roman" w:cs="Times New Roman"/>
      <w:color w:val="000000"/>
      <w:sz w:val="24"/>
      <w:szCs w:val="20"/>
      <w:lang w:eastAsia="ru-RU"/>
    </w:rPr>
  </w:style>
  <w:style w:type="paragraph" w:styleId="45">
    <w:name w:val="List Bullet 4"/>
    <w:basedOn w:val="a"/>
    <w:link w:val="46"/>
    <w:rsid w:val="00D57FDB"/>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6">
    <w:name w:val="Маркированный список 4 Знак"/>
    <w:basedOn w:val="15"/>
    <w:link w:val="45"/>
    <w:rsid w:val="00D57FDB"/>
    <w:rPr>
      <w:rFonts w:ascii="Times New Roman" w:eastAsia="Times New Roman" w:hAnsi="Times New Roman" w:cs="Times New Roman"/>
      <w:color w:val="000000"/>
      <w:sz w:val="24"/>
      <w:szCs w:val="20"/>
      <w:lang w:eastAsia="ru-RU"/>
    </w:rPr>
  </w:style>
  <w:style w:type="paragraph" w:customStyle="1" w:styleId="affff">
    <w:name w:val="Знак Знак"/>
    <w:rsid w:val="00D57FDB"/>
    <w:pPr>
      <w:spacing w:after="200" w:line="276" w:lineRule="auto"/>
    </w:pPr>
    <w:rPr>
      <w:rFonts w:asciiTheme="minorHAnsi" w:eastAsia="Times New Roman" w:hAnsiTheme="minorHAnsi" w:cs="Times New Roman"/>
      <w:b/>
      <w:color w:val="000000"/>
      <w:sz w:val="28"/>
      <w:szCs w:val="20"/>
      <w:lang w:eastAsia="ru-RU"/>
    </w:rPr>
  </w:style>
  <w:style w:type="paragraph" w:customStyle="1" w:styleId="WW8Num6z3">
    <w:name w:val="WW8Num6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0">
    <w:name w:val="Маркеры списка"/>
    <w:rsid w:val="00D57FDB"/>
    <w:pPr>
      <w:spacing w:after="200" w:line="276" w:lineRule="auto"/>
    </w:pPr>
    <w:rPr>
      <w:rFonts w:ascii="OpenSymbol" w:eastAsia="Times New Roman" w:hAnsi="OpenSymbol" w:cs="Times New Roman"/>
      <w:color w:val="000000"/>
      <w:szCs w:val="20"/>
      <w:lang w:eastAsia="ru-RU"/>
    </w:rPr>
  </w:style>
  <w:style w:type="paragraph" w:styleId="27">
    <w:name w:val="Body Text Indent 2"/>
    <w:basedOn w:val="a"/>
    <w:link w:val="2f3"/>
    <w:rsid w:val="00D57FDB"/>
    <w:pPr>
      <w:spacing w:after="120" w:line="480" w:lineRule="auto"/>
      <w:ind w:left="283"/>
    </w:pPr>
    <w:rPr>
      <w:rFonts w:ascii="Times New Roman" w:eastAsia="Times New Roman" w:hAnsi="Times New Roman" w:cs="Times New Roman"/>
      <w:color w:val="000000"/>
      <w:sz w:val="24"/>
      <w:szCs w:val="20"/>
      <w:lang w:eastAsia="ru-RU"/>
    </w:rPr>
  </w:style>
  <w:style w:type="character" w:customStyle="1" w:styleId="2f3">
    <w:name w:val="Основной текст с отступом 2 Знак"/>
    <w:basedOn w:val="a0"/>
    <w:link w:val="27"/>
    <w:rsid w:val="00D57FDB"/>
    <w:rPr>
      <w:rFonts w:ascii="Times New Roman" w:eastAsia="Times New Roman" w:hAnsi="Times New Roman" w:cs="Times New Roman"/>
      <w:color w:val="000000"/>
      <w:sz w:val="24"/>
      <w:szCs w:val="20"/>
      <w:lang w:eastAsia="ru-RU"/>
    </w:rPr>
  </w:style>
  <w:style w:type="paragraph" w:customStyle="1" w:styleId="WW8Num18z7">
    <w:name w:val="WW8Num18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2z0">
    <w:name w:val="WW8Num2z0"/>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TitleChar">
    <w:name w:val="Title Char"/>
    <w:basedOn w:val="32"/>
    <w:rsid w:val="00D57FDB"/>
    <w:rPr>
      <w:sz w:val="48"/>
    </w:rPr>
  </w:style>
  <w:style w:type="paragraph" w:customStyle="1" w:styleId="WW8Num18z3">
    <w:name w:val="WW8Num18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20z2">
    <w:name w:val="WW8Num20z2"/>
    <w:rsid w:val="00D57FDB"/>
    <w:pPr>
      <w:spacing w:after="200" w:line="276" w:lineRule="auto"/>
    </w:pPr>
    <w:rPr>
      <w:rFonts w:asciiTheme="minorHAnsi" w:eastAsia="Times New Roman" w:hAnsiTheme="minorHAnsi" w:cs="Times New Roman"/>
      <w:b/>
      <w:color w:val="000000"/>
      <w:szCs w:val="20"/>
      <w:lang w:eastAsia="ru-RU"/>
    </w:rPr>
  </w:style>
  <w:style w:type="paragraph" w:styleId="2">
    <w:name w:val="List Number 2"/>
    <w:basedOn w:val="a"/>
    <w:link w:val="2f4"/>
    <w:rsid w:val="00D57FDB"/>
    <w:pPr>
      <w:numPr>
        <w:numId w:val="7"/>
      </w:numPr>
      <w:tabs>
        <w:tab w:val="left" w:pos="3312"/>
      </w:tabs>
      <w:spacing w:after="0" w:line="240" w:lineRule="auto"/>
    </w:pPr>
    <w:rPr>
      <w:rFonts w:ascii="Times New Roman" w:eastAsia="Times New Roman" w:hAnsi="Times New Roman" w:cs="Times New Roman"/>
      <w:color w:val="000000"/>
      <w:sz w:val="24"/>
      <w:szCs w:val="20"/>
      <w:lang w:eastAsia="ru-RU"/>
    </w:rPr>
  </w:style>
  <w:style w:type="character" w:customStyle="1" w:styleId="2f4">
    <w:name w:val="Нумерованный список 2 Знак"/>
    <w:basedOn w:val="15"/>
    <w:link w:val="2"/>
    <w:rsid w:val="00D57FDB"/>
    <w:rPr>
      <w:rFonts w:ascii="Times New Roman" w:eastAsia="Times New Roman" w:hAnsi="Times New Roman" w:cs="Times New Roman"/>
      <w:color w:val="000000"/>
      <w:sz w:val="24"/>
      <w:szCs w:val="20"/>
      <w:lang w:eastAsia="ru-RU"/>
    </w:rPr>
  </w:style>
  <w:style w:type="paragraph" w:customStyle="1" w:styleId="WW8Num2z3">
    <w:name w:val="WW8Num2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1">
    <w:name w:val="Подпись к таблице"/>
    <w:basedOn w:val="a"/>
    <w:rsid w:val="00D57FDB"/>
    <w:pPr>
      <w:widowControl w:val="0"/>
      <w:spacing w:after="0" w:line="0" w:lineRule="atLeast"/>
    </w:pPr>
    <w:rPr>
      <w:rFonts w:ascii="Times New Roman" w:eastAsia="Times New Roman" w:hAnsi="Times New Roman" w:cs="Times New Roman"/>
      <w:i/>
      <w:color w:val="000000"/>
      <w:sz w:val="21"/>
      <w:szCs w:val="20"/>
      <w:lang w:eastAsia="ru-RU"/>
    </w:rPr>
  </w:style>
  <w:style w:type="paragraph" w:customStyle="1" w:styleId="affff2">
    <w:name w:val="МП"/>
    <w:basedOn w:val="a"/>
    <w:rsid w:val="00D57FDB"/>
    <w:pPr>
      <w:spacing w:after="120" w:line="240" w:lineRule="auto"/>
      <w:jc w:val="center"/>
    </w:pPr>
    <w:rPr>
      <w:rFonts w:ascii="Arial" w:eastAsia="Times New Roman" w:hAnsi="Arial" w:cs="Times New Roman"/>
      <w:b/>
      <w:color w:val="000000"/>
      <w:sz w:val="24"/>
      <w:szCs w:val="20"/>
      <w:lang w:eastAsia="ru-RU"/>
    </w:rPr>
  </w:style>
  <w:style w:type="paragraph" w:customStyle="1" w:styleId="WW8Num16z8">
    <w:name w:val="WW8Num16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3">
    <w:name w:val="Подпись письма"/>
    <w:basedOn w:val="a"/>
    <w:rsid w:val="00D57FDB"/>
    <w:pPr>
      <w:tabs>
        <w:tab w:val="left" w:pos="720"/>
        <w:tab w:val="right" w:pos="9639"/>
      </w:tabs>
      <w:spacing w:after="0" w:line="240" w:lineRule="auto"/>
    </w:pPr>
    <w:rPr>
      <w:rFonts w:ascii="Times New Roman CYR" w:eastAsia="Times New Roman" w:hAnsi="Times New Roman CYR" w:cs="Times New Roman"/>
      <w:color w:val="000000"/>
      <w:sz w:val="24"/>
      <w:szCs w:val="20"/>
      <w:lang w:eastAsia="ru-RU"/>
    </w:rPr>
  </w:style>
  <w:style w:type="paragraph" w:customStyle="1" w:styleId="Heading5Char">
    <w:name w:val="Heading 5 Char"/>
    <w:basedOn w:val="32"/>
    <w:rsid w:val="00D57FDB"/>
    <w:rPr>
      <w:rFonts w:ascii="Arial" w:hAnsi="Arial"/>
      <w:b/>
      <w:sz w:val="24"/>
    </w:rPr>
  </w:style>
  <w:style w:type="paragraph" w:customStyle="1" w:styleId="WW8Num9z4">
    <w:name w:val="WW8Num9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ListLabel6">
    <w:name w:val="ListLabel 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4">
    <w:name w:val="Готовый"/>
    <w:basedOn w:val="a"/>
    <w:rsid w:val="00D57FD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WW8Num21z8">
    <w:name w:val="WW8Num21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Style3">
    <w:name w:val="Style3"/>
    <w:basedOn w:val="Simlple"/>
    <w:next w:val="Simlple"/>
    <w:rsid w:val="00D57FDB"/>
    <w:pPr>
      <w:tabs>
        <w:tab w:val="left" w:pos="720"/>
      </w:tabs>
      <w:ind w:firstLine="567"/>
    </w:pPr>
  </w:style>
  <w:style w:type="paragraph" w:customStyle="1" w:styleId="115">
    <w:name w:val="Заголовок №11"/>
    <w:basedOn w:val="a"/>
    <w:rsid w:val="00D57FDB"/>
    <w:pPr>
      <w:widowControl w:val="0"/>
      <w:spacing w:before="300" w:after="300" w:line="0" w:lineRule="atLeast"/>
      <w:jc w:val="center"/>
      <w:outlineLvl w:val="0"/>
    </w:pPr>
    <w:rPr>
      <w:rFonts w:ascii="Times New Roman" w:eastAsia="Times New Roman" w:hAnsi="Times New Roman" w:cs="Times New Roman"/>
      <w:color w:val="000000"/>
      <w:sz w:val="21"/>
      <w:szCs w:val="20"/>
      <w:lang w:eastAsia="ru-RU"/>
    </w:rPr>
  </w:style>
  <w:style w:type="paragraph" w:customStyle="1" w:styleId="WW8Num18z8">
    <w:name w:val="WW8Num18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3">
    <w:name w:val="Стиль3"/>
    <w:basedOn w:val="212"/>
    <w:rsid w:val="00D57FDB"/>
    <w:pPr>
      <w:widowControl w:val="0"/>
      <w:numPr>
        <w:numId w:val="8"/>
      </w:numPr>
      <w:tabs>
        <w:tab w:val="left" w:pos="360"/>
      </w:tabs>
      <w:spacing w:after="0" w:line="240" w:lineRule="auto"/>
      <w:ind w:left="283" w:firstLine="0"/>
      <w:jc w:val="both"/>
    </w:pPr>
  </w:style>
  <w:style w:type="paragraph" w:customStyle="1" w:styleId="pj">
    <w:name w:val="pj"/>
    <w:basedOn w:val="a"/>
    <w:rsid w:val="00D57FDB"/>
    <w:pPr>
      <w:spacing w:before="280" w:after="280" w:line="240" w:lineRule="auto"/>
    </w:pPr>
    <w:rPr>
      <w:rFonts w:ascii="Times New Roman" w:eastAsia="Times New Roman" w:hAnsi="Times New Roman" w:cs="Times New Roman"/>
      <w:color w:val="000000"/>
      <w:sz w:val="24"/>
      <w:szCs w:val="20"/>
      <w:lang w:eastAsia="ru-RU"/>
    </w:rPr>
  </w:style>
  <w:style w:type="paragraph" w:customStyle="1" w:styleId="spanheaderlot21">
    <w:name w:val="span_header_lot_21"/>
    <w:rsid w:val="00D57FDB"/>
    <w:pPr>
      <w:spacing w:after="200" w:line="276" w:lineRule="auto"/>
    </w:pPr>
    <w:rPr>
      <w:rFonts w:asciiTheme="minorHAnsi" w:eastAsia="Times New Roman" w:hAnsiTheme="minorHAnsi" w:cs="Times New Roman"/>
      <w:b/>
      <w:color w:val="000000"/>
      <w:sz w:val="20"/>
      <w:szCs w:val="20"/>
      <w:lang w:eastAsia="ru-RU"/>
    </w:rPr>
  </w:style>
  <w:style w:type="paragraph" w:customStyle="1" w:styleId="WW8Num2z7">
    <w:name w:val="WW8Num2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StyleFirstline127cm">
    <w:name w:val="Style First line:  127 cm"/>
    <w:basedOn w:val="a"/>
    <w:rsid w:val="00D57FDB"/>
    <w:pPr>
      <w:spacing w:before="120" w:after="0" w:line="240" w:lineRule="auto"/>
      <w:ind w:firstLine="720"/>
      <w:jc w:val="both"/>
    </w:pPr>
    <w:rPr>
      <w:rFonts w:ascii="Arial" w:eastAsia="Times New Roman" w:hAnsi="Arial" w:cs="Times New Roman"/>
      <w:color w:val="000000"/>
      <w:sz w:val="24"/>
      <w:szCs w:val="20"/>
      <w:lang w:eastAsia="ru-RU"/>
    </w:rPr>
  </w:style>
  <w:style w:type="paragraph" w:customStyle="1" w:styleId="WW8Num6z2">
    <w:name w:val="WW8Num6z2"/>
    <w:rsid w:val="00D57FDB"/>
    <w:pPr>
      <w:spacing w:after="200" w:line="276" w:lineRule="auto"/>
    </w:pPr>
    <w:rPr>
      <w:rFonts w:asciiTheme="minorHAnsi" w:eastAsia="Times New Roman" w:hAnsiTheme="minorHAnsi" w:cs="Times New Roman"/>
      <w:color w:val="000000"/>
      <w:szCs w:val="20"/>
      <w:lang w:eastAsia="ru-RU"/>
    </w:rPr>
  </w:style>
  <w:style w:type="paragraph" w:styleId="3a">
    <w:name w:val="Body Text 3"/>
    <w:basedOn w:val="a"/>
    <w:link w:val="3b"/>
    <w:rsid w:val="00D57FDB"/>
    <w:pPr>
      <w:spacing w:after="120" w:line="240" w:lineRule="auto"/>
    </w:pPr>
    <w:rPr>
      <w:rFonts w:ascii="Times New Roman" w:eastAsia="Times New Roman" w:hAnsi="Times New Roman" w:cs="Times New Roman"/>
      <w:color w:val="000000"/>
      <w:sz w:val="16"/>
      <w:szCs w:val="20"/>
      <w:lang w:eastAsia="ru-RU"/>
    </w:rPr>
  </w:style>
  <w:style w:type="character" w:customStyle="1" w:styleId="3b">
    <w:name w:val="Основной текст 3 Знак"/>
    <w:basedOn w:val="a0"/>
    <w:link w:val="3a"/>
    <w:rsid w:val="00D57FDB"/>
    <w:rPr>
      <w:rFonts w:ascii="Times New Roman" w:eastAsia="Times New Roman" w:hAnsi="Times New Roman" w:cs="Times New Roman"/>
      <w:color w:val="000000"/>
      <w:sz w:val="16"/>
      <w:szCs w:val="20"/>
      <w:lang w:eastAsia="ru-RU"/>
    </w:rPr>
  </w:style>
  <w:style w:type="paragraph" w:styleId="47">
    <w:name w:val="List Number 4"/>
    <w:basedOn w:val="a"/>
    <w:link w:val="48"/>
    <w:rsid w:val="00D57FDB"/>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8">
    <w:name w:val="Нумерованный список 4 Знак"/>
    <w:basedOn w:val="15"/>
    <w:link w:val="47"/>
    <w:rsid w:val="00D57FDB"/>
    <w:rPr>
      <w:rFonts w:ascii="Times New Roman" w:eastAsia="Times New Roman" w:hAnsi="Times New Roman" w:cs="Times New Roman"/>
      <w:color w:val="000000"/>
      <w:sz w:val="24"/>
      <w:szCs w:val="20"/>
      <w:lang w:eastAsia="ru-RU"/>
    </w:rPr>
  </w:style>
  <w:style w:type="paragraph" w:customStyle="1" w:styleId="WW8Num10z1">
    <w:name w:val="WW8Num10z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
    <w:name w:val="WW-Символы концевой сноски"/>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5">
    <w:name w:val="Колонтитул"/>
    <w:rsid w:val="00D57FDB"/>
    <w:pPr>
      <w:spacing w:after="200" w:line="276" w:lineRule="auto"/>
    </w:pPr>
    <w:rPr>
      <w:rFonts w:ascii="Times New Roman" w:eastAsia="Times New Roman" w:hAnsi="Times New Roman" w:cs="Times New Roman"/>
      <w:color w:val="000000"/>
      <w:sz w:val="21"/>
      <w:szCs w:val="20"/>
      <w:lang w:eastAsia="ru-RU"/>
    </w:rPr>
  </w:style>
  <w:style w:type="paragraph" w:styleId="afffe">
    <w:name w:val="List Bullet"/>
    <w:basedOn w:val="a"/>
    <w:link w:val="affff6"/>
    <w:rsid w:val="00D57FDB"/>
    <w:pPr>
      <w:widowControl w:val="0"/>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6">
    <w:name w:val="Маркированный список Знак"/>
    <w:basedOn w:val="15"/>
    <w:link w:val="afffe"/>
    <w:rsid w:val="00D57FDB"/>
    <w:rPr>
      <w:rFonts w:ascii="Times New Roman" w:eastAsia="Times New Roman" w:hAnsi="Times New Roman" w:cs="Times New Roman"/>
      <w:color w:val="000000"/>
      <w:sz w:val="24"/>
      <w:szCs w:val="20"/>
      <w:lang w:eastAsia="ru-RU"/>
    </w:rPr>
  </w:style>
  <w:style w:type="paragraph" w:customStyle="1" w:styleId="desc2">
    <w:name w:val="desc2"/>
    <w:basedOn w:val="a"/>
    <w:rsid w:val="00D57FDB"/>
    <w:pPr>
      <w:spacing w:beforeAutospacing="1" w:after="200" w:afterAutospacing="1" w:line="240" w:lineRule="auto"/>
    </w:pPr>
    <w:rPr>
      <w:rFonts w:ascii="Times New Roman" w:eastAsia="Times New Roman" w:hAnsi="Times New Roman" w:cs="Times New Roman"/>
      <w:color w:val="000000"/>
      <w:sz w:val="24"/>
      <w:szCs w:val="20"/>
      <w:lang w:eastAsia="ru-RU"/>
    </w:rPr>
  </w:style>
  <w:style w:type="paragraph" w:customStyle="1" w:styleId="text">
    <w:name w:val="text"/>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4z2">
    <w:name w:val="WW8Num4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7">
    <w:name w:val="Основной текст + Курсив"/>
    <w:rsid w:val="00D57FDB"/>
    <w:pPr>
      <w:spacing w:after="200" w:line="276" w:lineRule="auto"/>
    </w:pPr>
    <w:rPr>
      <w:rFonts w:ascii="Times New Roman" w:eastAsia="Times New Roman" w:hAnsi="Times New Roman" w:cs="Times New Roman"/>
      <w:i/>
      <w:color w:val="000000"/>
      <w:sz w:val="21"/>
      <w:szCs w:val="20"/>
      <w:lang w:eastAsia="ru-RU"/>
    </w:rPr>
  </w:style>
  <w:style w:type="paragraph" w:customStyle="1" w:styleId="WW8Num9z3">
    <w:name w:val="WW8Num9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1z0">
    <w:name w:val="WW8Num11z0"/>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f1">
    <w:name w:val="Просмотренная гиперссылка1"/>
    <w:link w:val="affff8"/>
    <w:rsid w:val="00D57FDB"/>
    <w:pPr>
      <w:spacing w:after="200" w:line="276" w:lineRule="auto"/>
    </w:pPr>
    <w:rPr>
      <w:rFonts w:asciiTheme="minorHAnsi" w:eastAsia="Times New Roman" w:hAnsiTheme="minorHAnsi" w:cs="Times New Roman"/>
      <w:color w:val="0000FF"/>
      <w:szCs w:val="20"/>
      <w:u w:val="single"/>
      <w:lang w:eastAsia="ru-RU"/>
    </w:rPr>
  </w:style>
  <w:style w:type="character" w:styleId="affff8">
    <w:name w:val="FollowedHyperlink"/>
    <w:link w:val="1f1"/>
    <w:rsid w:val="00D57FDB"/>
    <w:rPr>
      <w:rFonts w:asciiTheme="minorHAnsi" w:eastAsia="Times New Roman" w:hAnsiTheme="minorHAnsi" w:cs="Times New Roman"/>
      <w:color w:val="0000FF"/>
      <w:szCs w:val="20"/>
      <w:u w:val="single"/>
      <w:lang w:eastAsia="ru-RU"/>
    </w:rPr>
  </w:style>
  <w:style w:type="paragraph" w:customStyle="1" w:styleId="14pt0pt">
    <w:name w:val="Основной текст + 14 pt;Интервал 0 pt"/>
    <w:rsid w:val="00D57FDB"/>
    <w:pPr>
      <w:spacing w:after="200" w:line="276" w:lineRule="auto"/>
    </w:pPr>
    <w:rPr>
      <w:rFonts w:ascii="Times New Roman" w:eastAsia="Times New Roman" w:hAnsi="Times New Roman" w:cs="Times New Roman"/>
      <w:color w:val="000000"/>
      <w:spacing w:val="10"/>
      <w:sz w:val="28"/>
      <w:szCs w:val="20"/>
      <w:lang w:eastAsia="ru-RU"/>
    </w:rPr>
  </w:style>
  <w:style w:type="paragraph" w:customStyle="1" w:styleId="222">
    <w:name w:val="222"/>
    <w:basedOn w:val="a"/>
    <w:rsid w:val="00D57FDB"/>
    <w:pPr>
      <w:spacing w:after="0" w:line="240" w:lineRule="auto"/>
      <w:ind w:left="851"/>
    </w:pPr>
    <w:rPr>
      <w:rFonts w:ascii="Times New Roman CYR" w:eastAsia="Times New Roman" w:hAnsi="Times New Roman CYR" w:cs="Times New Roman"/>
      <w:color w:val="000000"/>
      <w:sz w:val="20"/>
      <w:szCs w:val="20"/>
      <w:lang w:eastAsia="ru-RU"/>
    </w:rPr>
  </w:style>
  <w:style w:type="paragraph" w:customStyle="1" w:styleId="xl27">
    <w:name w:val="xl27"/>
    <w:basedOn w:val="a"/>
    <w:rsid w:val="00D57FDB"/>
    <w:pPr>
      <w:pBdr>
        <w:left w:val="single" w:sz="4" w:space="0" w:color="000000"/>
        <w:bottom w:val="single" w:sz="4" w:space="0" w:color="000000"/>
        <w:right w:val="single" w:sz="4" w:space="0" w:color="000000"/>
      </w:pBdr>
      <w:spacing w:beforeAutospacing="1" w:after="20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xl32">
    <w:name w:val="xl32"/>
    <w:basedOn w:val="a"/>
    <w:rsid w:val="00D57FDB"/>
    <w:pPr>
      <w:spacing w:before="280" w:after="280" w:line="240" w:lineRule="auto"/>
    </w:pPr>
    <w:rPr>
      <w:rFonts w:ascii="Times New Roman" w:eastAsia="Times New Roman" w:hAnsi="Times New Roman" w:cs="Times New Roman"/>
      <w:color w:val="000000"/>
      <w:sz w:val="18"/>
      <w:szCs w:val="20"/>
      <w:lang w:eastAsia="ru-RU"/>
    </w:rPr>
  </w:style>
  <w:style w:type="paragraph" w:customStyle="1" w:styleId="WW8Num12z0">
    <w:name w:val="WW8Num12z0"/>
    <w:rsid w:val="00D57FDB"/>
    <w:pPr>
      <w:spacing w:after="200" w:line="276" w:lineRule="auto"/>
    </w:pPr>
    <w:rPr>
      <w:rFonts w:ascii="Symbol" w:eastAsia="Times New Roman" w:hAnsi="Symbol" w:cs="Times New Roman"/>
      <w:color w:val="000000"/>
      <w:szCs w:val="20"/>
      <w:lang w:eastAsia="ru-RU"/>
    </w:rPr>
  </w:style>
  <w:style w:type="paragraph" w:customStyle="1" w:styleId="WW8Num1z3">
    <w:name w:val="WW8Num1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0z8">
    <w:name w:val="WW8Num10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3z0">
    <w:name w:val="WW8Num13z0"/>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WW8Num16z0">
    <w:name w:val="WW8Num16z0"/>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12">
    <w:name w:val="Гиперссылка1"/>
    <w:basedOn w:val="32"/>
    <w:link w:val="ac"/>
    <w:rsid w:val="00D57FDB"/>
    <w:rPr>
      <w:rFonts w:ascii="Calibri" w:eastAsia="Calibri" w:hAnsi="Calibri" w:cs="SimSun"/>
      <w:color w:val="0563C1"/>
      <w:szCs w:val="22"/>
      <w:u w:val="single"/>
      <w:lang w:eastAsia="en-US"/>
    </w:rPr>
  </w:style>
  <w:style w:type="paragraph" w:customStyle="1" w:styleId="Footnote">
    <w:name w:val="Footnote"/>
    <w:basedOn w:val="a"/>
    <w:rsid w:val="00D57FDB"/>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2f5">
    <w:name w:val="Знак сноски2"/>
    <w:rsid w:val="00D57FDB"/>
    <w:pPr>
      <w:spacing w:after="200" w:line="276" w:lineRule="auto"/>
    </w:pPr>
    <w:rPr>
      <w:rFonts w:asciiTheme="minorHAnsi" w:eastAsia="Times New Roman" w:hAnsiTheme="minorHAnsi" w:cs="Times New Roman"/>
      <w:color w:val="000000"/>
      <w:szCs w:val="20"/>
      <w:vertAlign w:val="superscript"/>
      <w:lang w:eastAsia="ru-RU"/>
    </w:rPr>
  </w:style>
  <w:style w:type="paragraph" w:customStyle="1" w:styleId="WW8Num5z1">
    <w:name w:val="WW8Num5z1"/>
    <w:rsid w:val="00D57FDB"/>
    <w:pPr>
      <w:spacing w:after="200" w:line="276" w:lineRule="auto"/>
    </w:pPr>
    <w:rPr>
      <w:rFonts w:asciiTheme="minorHAnsi" w:eastAsia="Times New Roman" w:hAnsiTheme="minorHAnsi" w:cs="Times New Roman"/>
      <w:color w:val="000000"/>
      <w:szCs w:val="20"/>
      <w:lang w:eastAsia="ru-RU"/>
    </w:rPr>
  </w:style>
  <w:style w:type="paragraph" w:styleId="1f2">
    <w:name w:val="toc 1"/>
    <w:basedOn w:val="a"/>
    <w:next w:val="a"/>
    <w:link w:val="1f3"/>
    <w:uiPriority w:val="39"/>
    <w:rsid w:val="00D57FDB"/>
    <w:pPr>
      <w:tabs>
        <w:tab w:val="left" w:pos="1134"/>
        <w:tab w:val="right" w:leader="dot" w:pos="9627"/>
      </w:tabs>
      <w:spacing w:after="0" w:line="240" w:lineRule="auto"/>
    </w:pPr>
    <w:rPr>
      <w:rFonts w:ascii="Times New Roman" w:eastAsia="Times New Roman" w:hAnsi="Times New Roman" w:cs="Times New Roman"/>
      <w:b/>
      <w:caps/>
      <w:color w:val="000000"/>
      <w:sz w:val="20"/>
      <w:szCs w:val="20"/>
      <w:lang w:eastAsia="ru-RU"/>
    </w:rPr>
  </w:style>
  <w:style w:type="character" w:customStyle="1" w:styleId="1f3">
    <w:name w:val="Оглавление 1 Знак"/>
    <w:basedOn w:val="15"/>
    <w:link w:val="1f2"/>
    <w:uiPriority w:val="39"/>
    <w:rsid w:val="00D57FDB"/>
    <w:rPr>
      <w:rFonts w:ascii="Times New Roman" w:eastAsia="Times New Roman" w:hAnsi="Times New Roman" w:cs="Times New Roman"/>
      <w:b/>
      <w:caps/>
      <w:color w:val="000000"/>
      <w:sz w:val="20"/>
      <w:szCs w:val="20"/>
      <w:lang w:eastAsia="ru-RU"/>
    </w:rPr>
  </w:style>
  <w:style w:type="paragraph" w:styleId="affff9">
    <w:name w:val="Date"/>
    <w:basedOn w:val="a"/>
    <w:next w:val="a"/>
    <w:link w:val="affffa"/>
    <w:rsid w:val="00D57FDB"/>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a">
    <w:name w:val="Дата Знак"/>
    <w:basedOn w:val="a0"/>
    <w:link w:val="affff9"/>
    <w:rsid w:val="00D57FDB"/>
    <w:rPr>
      <w:rFonts w:ascii="Times New Roman" w:eastAsia="Times New Roman" w:hAnsi="Times New Roman" w:cs="Times New Roman"/>
      <w:color w:val="000000"/>
      <w:sz w:val="24"/>
      <w:szCs w:val="20"/>
      <w:lang w:eastAsia="ru-RU"/>
    </w:rPr>
  </w:style>
  <w:style w:type="paragraph" w:customStyle="1" w:styleId="WW8Num21z2">
    <w:name w:val="WW8Num21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b">
    <w:name w:val="Тендерные данные"/>
    <w:basedOn w:val="a"/>
    <w:rsid w:val="00D57FDB"/>
    <w:pPr>
      <w:tabs>
        <w:tab w:val="left" w:pos="1985"/>
      </w:tabs>
      <w:spacing w:before="120" w:after="60" w:line="240" w:lineRule="auto"/>
      <w:jc w:val="both"/>
    </w:pPr>
    <w:rPr>
      <w:rFonts w:ascii="Times New Roman" w:eastAsia="Times New Roman" w:hAnsi="Times New Roman" w:cs="Times New Roman"/>
      <w:b/>
      <w:color w:val="000000"/>
      <w:sz w:val="24"/>
      <w:szCs w:val="20"/>
      <w:lang w:eastAsia="ru-RU"/>
    </w:rPr>
  </w:style>
  <w:style w:type="paragraph" w:customStyle="1" w:styleId="2f6">
    <w:name w:val="Заголовок2"/>
    <w:basedOn w:val="a"/>
    <w:next w:val="a"/>
    <w:rsid w:val="00D57FDB"/>
    <w:pPr>
      <w:spacing w:after="0" w:line="240" w:lineRule="auto"/>
      <w:contextualSpacing/>
    </w:pPr>
    <w:rPr>
      <w:rFonts w:ascii="Calibri Light" w:eastAsia="Times New Roman" w:hAnsi="Calibri Light" w:cs="Times New Roman"/>
      <w:color w:val="000000"/>
      <w:spacing w:val="-10"/>
      <w:sz w:val="56"/>
      <w:szCs w:val="20"/>
      <w:lang w:eastAsia="ru-RU"/>
    </w:rPr>
  </w:style>
  <w:style w:type="paragraph" w:customStyle="1" w:styleId="WW8Num10z2">
    <w:name w:val="WW8Num10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c">
    <w:name w:val="Условия контракта"/>
    <w:basedOn w:val="a"/>
    <w:rsid w:val="00D57FDB"/>
    <w:pPr>
      <w:tabs>
        <w:tab w:val="left" w:pos="567"/>
      </w:tabs>
      <w:spacing w:before="240" w:after="120" w:line="240" w:lineRule="auto"/>
      <w:ind w:left="567" w:hanging="567"/>
      <w:jc w:val="both"/>
    </w:pPr>
    <w:rPr>
      <w:rFonts w:ascii="Times New Roman" w:eastAsia="Times New Roman" w:hAnsi="Times New Roman" w:cs="Times New Roman"/>
      <w:b/>
      <w:color w:val="000000"/>
      <w:sz w:val="24"/>
      <w:szCs w:val="20"/>
      <w:lang w:eastAsia="ru-RU"/>
    </w:rPr>
  </w:style>
  <w:style w:type="paragraph" w:customStyle="1" w:styleId="apple-converted-space">
    <w:name w:val="apple-converted-space"/>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f4">
    <w:name w:val="Текст1"/>
    <w:basedOn w:val="a"/>
    <w:rsid w:val="00D57FDB"/>
    <w:pPr>
      <w:spacing w:after="0" w:line="240" w:lineRule="auto"/>
      <w:ind w:firstLine="567"/>
      <w:jc w:val="both"/>
    </w:pPr>
    <w:rPr>
      <w:rFonts w:ascii="Courier New" w:eastAsia="Times New Roman" w:hAnsi="Courier New" w:cs="Times New Roman"/>
      <w:color w:val="000000"/>
      <w:sz w:val="20"/>
      <w:szCs w:val="20"/>
      <w:lang w:eastAsia="ru-RU"/>
    </w:rPr>
  </w:style>
  <w:style w:type="paragraph" w:customStyle="1" w:styleId="HeaderandFooter">
    <w:name w:val="Header and Footer"/>
    <w:rsid w:val="00D57FDB"/>
    <w:pPr>
      <w:spacing w:after="200" w:line="240" w:lineRule="auto"/>
      <w:jc w:val="both"/>
    </w:pPr>
    <w:rPr>
      <w:rFonts w:ascii="XO Thames" w:eastAsia="Times New Roman" w:hAnsi="XO Thames" w:cs="Times New Roman"/>
      <w:color w:val="000000"/>
      <w:sz w:val="28"/>
      <w:szCs w:val="20"/>
      <w:lang w:eastAsia="ru-RU"/>
    </w:rPr>
  </w:style>
  <w:style w:type="paragraph" w:customStyle="1" w:styleId="WW8Num11z8">
    <w:name w:val="WW8Num11z8"/>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3c">
    <w:name w:val="Знак Знак3"/>
    <w:rsid w:val="00D57FDB"/>
    <w:pPr>
      <w:spacing w:after="200" w:line="276" w:lineRule="auto"/>
    </w:pPr>
    <w:rPr>
      <w:rFonts w:ascii="Courier New" w:eastAsia="Times New Roman" w:hAnsi="Courier New" w:cs="Times New Roman"/>
      <w:color w:val="000000"/>
      <w:szCs w:val="20"/>
      <w:lang w:eastAsia="ru-RU"/>
    </w:rPr>
  </w:style>
  <w:style w:type="character" w:customStyle="1" w:styleId="ae">
    <w:name w:val="Абзац списка Знак"/>
    <w:basedOn w:val="15"/>
    <w:link w:val="ad"/>
    <w:rsid w:val="00D57FDB"/>
  </w:style>
  <w:style w:type="paragraph" w:customStyle="1" w:styleId="WW8Num21z4">
    <w:name w:val="WW8Num21z4"/>
    <w:rsid w:val="00D57FDB"/>
    <w:pPr>
      <w:spacing w:after="200" w:line="276" w:lineRule="auto"/>
    </w:pPr>
    <w:rPr>
      <w:rFonts w:asciiTheme="minorHAnsi" w:eastAsia="Times New Roman" w:hAnsiTheme="minorHAnsi" w:cs="Times New Roman"/>
      <w:color w:val="000000"/>
      <w:szCs w:val="20"/>
      <w:lang w:eastAsia="ru-RU"/>
    </w:rPr>
  </w:style>
  <w:style w:type="paragraph" w:styleId="3d">
    <w:name w:val="List Number 3"/>
    <w:basedOn w:val="a"/>
    <w:link w:val="3e"/>
    <w:rsid w:val="00D57FDB"/>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e">
    <w:name w:val="Нумерованный список 3 Знак"/>
    <w:basedOn w:val="15"/>
    <w:link w:val="3d"/>
    <w:rsid w:val="00D57FDB"/>
    <w:rPr>
      <w:rFonts w:ascii="Times New Roman" w:eastAsia="Times New Roman" w:hAnsi="Times New Roman" w:cs="Times New Roman"/>
      <w:color w:val="000000"/>
      <w:sz w:val="24"/>
      <w:szCs w:val="20"/>
      <w:lang w:eastAsia="ru-RU"/>
    </w:rPr>
  </w:style>
  <w:style w:type="paragraph" w:customStyle="1" w:styleId="xl26">
    <w:name w:val="xl26"/>
    <w:basedOn w:val="a"/>
    <w:rsid w:val="00D57FDB"/>
    <w:pPr>
      <w:spacing w:before="280" w:after="280" w:line="240" w:lineRule="auto"/>
      <w:jc w:val="center"/>
    </w:pPr>
    <w:rPr>
      <w:rFonts w:ascii="Times New Roman" w:eastAsia="Times New Roman" w:hAnsi="Times New Roman" w:cs="Times New Roman"/>
      <w:b/>
      <w:color w:val="000000"/>
      <w:sz w:val="24"/>
      <w:szCs w:val="20"/>
      <w:lang w:eastAsia="ru-RU"/>
    </w:rPr>
  </w:style>
  <w:style w:type="paragraph" w:customStyle="1" w:styleId="64">
    <w:name w:val="Знак Знак6"/>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73">
    <w:name w:val="Знак Знак7"/>
    <w:rsid w:val="00D57FDB"/>
    <w:pPr>
      <w:spacing w:after="200" w:line="276" w:lineRule="auto"/>
    </w:pPr>
    <w:rPr>
      <w:rFonts w:asciiTheme="minorHAnsi" w:eastAsia="Times New Roman" w:hAnsiTheme="minorHAnsi" w:cs="Times New Roman"/>
      <w:b/>
      <w:i/>
      <w:color w:val="000000"/>
      <w:sz w:val="24"/>
      <w:szCs w:val="20"/>
      <w:lang w:eastAsia="ru-RU"/>
    </w:rPr>
  </w:style>
  <w:style w:type="paragraph" w:customStyle="1" w:styleId="ListLabel2">
    <w:name w:val="ListLabel 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5z2">
    <w:name w:val="WW8Num15z2"/>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Style1">
    <w:name w:val="Style1"/>
    <w:basedOn w:val="a"/>
    <w:rsid w:val="00D57FDB"/>
    <w:pPr>
      <w:tabs>
        <w:tab w:val="left" w:pos="540"/>
      </w:tabs>
      <w:spacing w:before="480" w:after="240" w:line="240" w:lineRule="auto"/>
      <w:ind w:left="540" w:hanging="540"/>
      <w:jc w:val="center"/>
    </w:pPr>
    <w:rPr>
      <w:rFonts w:ascii="Arial" w:eastAsia="Times New Roman" w:hAnsi="Arial" w:cs="Times New Roman"/>
      <w:b/>
      <w:color w:val="000000"/>
      <w:sz w:val="24"/>
      <w:szCs w:val="20"/>
      <w:lang w:eastAsia="ru-RU"/>
    </w:rPr>
  </w:style>
  <w:style w:type="paragraph" w:styleId="92">
    <w:name w:val="toc 9"/>
    <w:basedOn w:val="a"/>
    <w:next w:val="a"/>
    <w:link w:val="93"/>
    <w:uiPriority w:val="39"/>
    <w:rsid w:val="00D57FDB"/>
    <w:pPr>
      <w:spacing w:after="57" w:line="276" w:lineRule="auto"/>
      <w:ind w:left="2268"/>
    </w:pPr>
    <w:rPr>
      <w:rFonts w:asciiTheme="minorHAnsi" w:eastAsia="Times New Roman" w:hAnsiTheme="minorHAnsi" w:cs="Times New Roman"/>
      <w:color w:val="000000"/>
      <w:szCs w:val="20"/>
      <w:lang w:eastAsia="ru-RU"/>
    </w:rPr>
  </w:style>
  <w:style w:type="character" w:customStyle="1" w:styleId="93">
    <w:name w:val="Оглавление 9 Знак"/>
    <w:basedOn w:val="15"/>
    <w:link w:val="92"/>
    <w:uiPriority w:val="39"/>
    <w:rsid w:val="00D57FDB"/>
    <w:rPr>
      <w:rFonts w:asciiTheme="minorHAnsi" w:eastAsia="Times New Roman" w:hAnsiTheme="minorHAnsi" w:cs="Times New Roman"/>
      <w:color w:val="000000"/>
      <w:szCs w:val="20"/>
      <w:lang w:eastAsia="ru-RU"/>
    </w:rPr>
  </w:style>
  <w:style w:type="paragraph" w:customStyle="1" w:styleId="WW8Num14z6">
    <w:name w:val="WW8Num14z6"/>
    <w:rsid w:val="00D57FDB"/>
    <w:pPr>
      <w:spacing w:after="200" w:line="276" w:lineRule="auto"/>
    </w:pPr>
    <w:rPr>
      <w:rFonts w:asciiTheme="minorHAnsi" w:eastAsia="Times New Roman" w:hAnsiTheme="minorHAnsi" w:cs="Times New Roman"/>
      <w:color w:val="000000"/>
      <w:szCs w:val="20"/>
      <w:lang w:eastAsia="ru-RU"/>
    </w:rPr>
  </w:style>
  <w:style w:type="paragraph" w:styleId="affffd">
    <w:name w:val="List Number"/>
    <w:basedOn w:val="a"/>
    <w:link w:val="affffe"/>
    <w:rsid w:val="00D57FDB"/>
    <w:pPr>
      <w:tabs>
        <w:tab w:val="left" w:pos="360"/>
      </w:tabs>
      <w:spacing w:after="60" w:line="240" w:lineRule="auto"/>
      <w:ind w:left="360" w:hanging="360"/>
      <w:jc w:val="both"/>
    </w:pPr>
    <w:rPr>
      <w:rFonts w:ascii="Times New Roman" w:eastAsia="Times New Roman" w:hAnsi="Times New Roman" w:cs="Times New Roman"/>
      <w:color w:val="000000"/>
      <w:sz w:val="24"/>
      <w:szCs w:val="20"/>
      <w:lang w:eastAsia="ru-RU"/>
    </w:rPr>
  </w:style>
  <w:style w:type="character" w:customStyle="1" w:styleId="affffe">
    <w:name w:val="Нумерованный список Знак"/>
    <w:basedOn w:val="15"/>
    <w:link w:val="affffd"/>
    <w:rsid w:val="00D57FDB"/>
    <w:rPr>
      <w:rFonts w:ascii="Times New Roman" w:eastAsia="Times New Roman" w:hAnsi="Times New Roman" w:cs="Times New Roman"/>
      <w:color w:val="000000"/>
      <w:sz w:val="24"/>
      <w:szCs w:val="20"/>
      <w:lang w:eastAsia="ru-RU"/>
    </w:rPr>
  </w:style>
  <w:style w:type="paragraph" w:customStyle="1" w:styleId="FootnoteTextChar">
    <w:name w:val="Footnote Text Char"/>
    <w:rsid w:val="00D57FDB"/>
    <w:pPr>
      <w:spacing w:after="200" w:line="276" w:lineRule="auto"/>
    </w:pPr>
    <w:rPr>
      <w:rFonts w:asciiTheme="minorHAnsi" w:eastAsia="Times New Roman" w:hAnsiTheme="minorHAnsi" w:cs="Times New Roman"/>
      <w:color w:val="000000"/>
      <w:sz w:val="18"/>
      <w:szCs w:val="20"/>
      <w:lang w:eastAsia="ru-RU"/>
    </w:rPr>
  </w:style>
  <w:style w:type="paragraph" w:customStyle="1" w:styleId="WW8Num5z2">
    <w:name w:val="WW8Num5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311">
    <w:name w:val="Заголовок 3 Знак1"/>
    <w:rsid w:val="00D57FDB"/>
    <w:pPr>
      <w:spacing w:after="200" w:line="276" w:lineRule="auto"/>
    </w:pPr>
    <w:rPr>
      <w:rFonts w:ascii="Arial" w:eastAsia="Times New Roman" w:hAnsi="Arial" w:cs="Times New Roman"/>
      <w:b/>
      <w:color w:val="000000"/>
      <w:sz w:val="26"/>
      <w:szCs w:val="20"/>
      <w:lang w:eastAsia="ru-RU"/>
    </w:rPr>
  </w:style>
  <w:style w:type="paragraph" w:customStyle="1" w:styleId="Heading1Char">
    <w:name w:val="Heading 1 Char"/>
    <w:rsid w:val="00D57FDB"/>
    <w:pPr>
      <w:spacing w:after="200" w:line="276" w:lineRule="auto"/>
    </w:pPr>
    <w:rPr>
      <w:rFonts w:asciiTheme="minorHAnsi" w:eastAsia="Times New Roman" w:hAnsiTheme="minorHAnsi" w:cs="Times New Roman"/>
      <w:b/>
      <w:color w:val="000000"/>
      <w:sz w:val="24"/>
      <w:szCs w:val="20"/>
      <w:lang w:eastAsia="ru-RU"/>
    </w:rPr>
  </w:style>
  <w:style w:type="paragraph" w:customStyle="1" w:styleId="BodyTextIndentChar1">
    <w:name w:val="Body Text Indent Char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9z6">
    <w:name w:val="WW8Num19z6"/>
    <w:rsid w:val="00D57FDB"/>
    <w:pPr>
      <w:spacing w:after="200" w:line="276" w:lineRule="auto"/>
    </w:pPr>
    <w:rPr>
      <w:rFonts w:asciiTheme="minorHAnsi" w:eastAsia="Times New Roman" w:hAnsiTheme="minorHAnsi" w:cs="Times New Roman"/>
      <w:color w:val="000000"/>
      <w:szCs w:val="20"/>
      <w:lang w:eastAsia="ru-RU"/>
    </w:rPr>
  </w:style>
  <w:style w:type="paragraph" w:styleId="afffff">
    <w:name w:val="TOC Heading"/>
    <w:link w:val="afffff0"/>
    <w:rsid w:val="00D57FDB"/>
    <w:pPr>
      <w:spacing w:after="200" w:line="276" w:lineRule="auto"/>
    </w:pPr>
    <w:rPr>
      <w:rFonts w:asciiTheme="minorHAnsi" w:eastAsia="Times New Roman" w:hAnsiTheme="minorHAnsi" w:cs="Times New Roman"/>
      <w:color w:val="000000"/>
      <w:szCs w:val="20"/>
      <w:lang w:eastAsia="ru-RU"/>
    </w:rPr>
  </w:style>
  <w:style w:type="character" w:customStyle="1" w:styleId="afffff0">
    <w:name w:val="Заголовок оглавления Знак"/>
    <w:link w:val="afffff"/>
    <w:rsid w:val="00D57FDB"/>
    <w:rPr>
      <w:rFonts w:asciiTheme="minorHAnsi" w:eastAsia="Times New Roman" w:hAnsiTheme="minorHAnsi" w:cs="Times New Roman"/>
      <w:color w:val="000000"/>
      <w:szCs w:val="20"/>
      <w:lang w:eastAsia="ru-RU"/>
    </w:rPr>
  </w:style>
  <w:style w:type="paragraph" w:customStyle="1" w:styleId="FontStyle46">
    <w:name w:val="Font Style46"/>
    <w:rsid w:val="00D57FDB"/>
    <w:pPr>
      <w:spacing w:after="200" w:line="276" w:lineRule="auto"/>
    </w:pPr>
    <w:rPr>
      <w:rFonts w:ascii="Times New Roman" w:eastAsia="Times New Roman" w:hAnsi="Times New Roman" w:cs="Times New Roman"/>
      <w:color w:val="000000"/>
      <w:sz w:val="26"/>
      <w:szCs w:val="20"/>
      <w:lang w:eastAsia="ru-RU"/>
    </w:rPr>
  </w:style>
  <w:style w:type="paragraph" w:customStyle="1" w:styleId="WW8Num1z5">
    <w:name w:val="WW8Num1z5"/>
    <w:rsid w:val="00D57FDB"/>
    <w:pPr>
      <w:spacing w:after="200" w:line="276" w:lineRule="auto"/>
    </w:pPr>
    <w:rPr>
      <w:rFonts w:asciiTheme="minorHAnsi" w:eastAsia="Times New Roman" w:hAnsiTheme="minorHAnsi" w:cs="Times New Roman"/>
      <w:color w:val="000000"/>
      <w:szCs w:val="20"/>
      <w:lang w:eastAsia="ru-RU"/>
    </w:rPr>
  </w:style>
  <w:style w:type="paragraph" w:styleId="3f">
    <w:name w:val="Body Text Indent 3"/>
    <w:basedOn w:val="a"/>
    <w:link w:val="3f0"/>
    <w:rsid w:val="00D57FDB"/>
    <w:pPr>
      <w:tabs>
        <w:tab w:val="left" w:pos="1260"/>
      </w:tabs>
      <w:spacing w:after="0" w:line="240" w:lineRule="auto"/>
      <w:ind w:firstLine="720"/>
      <w:jc w:val="both"/>
    </w:pPr>
    <w:rPr>
      <w:rFonts w:ascii="Times New Roman" w:eastAsia="Times New Roman" w:hAnsi="Times New Roman" w:cs="Times New Roman"/>
      <w:color w:val="000000"/>
      <w:sz w:val="28"/>
      <w:szCs w:val="20"/>
      <w:lang w:eastAsia="ru-RU"/>
    </w:rPr>
  </w:style>
  <w:style w:type="character" w:customStyle="1" w:styleId="3f0">
    <w:name w:val="Основной текст с отступом 3 Знак"/>
    <w:basedOn w:val="a0"/>
    <w:link w:val="3f"/>
    <w:rsid w:val="00D57FDB"/>
    <w:rPr>
      <w:rFonts w:ascii="Times New Roman" w:eastAsia="Times New Roman" w:hAnsi="Times New Roman" w:cs="Times New Roman"/>
      <w:color w:val="000000"/>
      <w:sz w:val="28"/>
      <w:szCs w:val="20"/>
      <w:lang w:eastAsia="ru-RU"/>
    </w:rPr>
  </w:style>
  <w:style w:type="paragraph" w:customStyle="1" w:styleId="afffff1">
    <w:name w:val="Знак Знак Знак Знак Знак Знак Знак"/>
    <w:basedOn w:val="a"/>
    <w:rsid w:val="00D57FDB"/>
    <w:pPr>
      <w:widowControl w:val="0"/>
      <w:spacing w:line="240" w:lineRule="exact"/>
      <w:jc w:val="right"/>
    </w:pPr>
    <w:rPr>
      <w:rFonts w:ascii="Times New Roman" w:eastAsia="Times New Roman" w:hAnsi="Times New Roman" w:cs="Times New Roman"/>
      <w:color w:val="000000"/>
      <w:sz w:val="20"/>
      <w:szCs w:val="20"/>
      <w:lang w:eastAsia="ru-RU"/>
    </w:rPr>
  </w:style>
  <w:style w:type="paragraph" w:customStyle="1" w:styleId="WW8Num21z5">
    <w:name w:val="WW8Num21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2f7">
    <w:name w:val="Абзац списка2"/>
    <w:basedOn w:val="a"/>
    <w:rsid w:val="00D57FDB"/>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EndnoteTextChar">
    <w:name w:val="Endnote Text Char"/>
    <w:rsid w:val="00D57FDB"/>
    <w:pPr>
      <w:spacing w:after="200" w:line="276" w:lineRule="auto"/>
    </w:pPr>
    <w:rPr>
      <w:rFonts w:asciiTheme="minorHAnsi" w:eastAsia="Times New Roman" w:hAnsiTheme="minorHAnsi" w:cs="Times New Roman"/>
      <w:color w:val="000000"/>
      <w:sz w:val="20"/>
      <w:szCs w:val="20"/>
      <w:lang w:eastAsia="ru-RU"/>
    </w:rPr>
  </w:style>
  <w:style w:type="paragraph" w:customStyle="1" w:styleId="WW8Num16z1">
    <w:name w:val="WW8Num16z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2z6">
    <w:name w:val="WW8Num2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9z0">
    <w:name w:val="WW8Num19z0"/>
    <w:rsid w:val="00D57FDB"/>
    <w:pPr>
      <w:spacing w:after="200" w:line="276" w:lineRule="auto"/>
    </w:pPr>
    <w:rPr>
      <w:rFonts w:ascii="Courier New" w:eastAsia="Times New Roman" w:hAnsi="Courier New" w:cs="Times New Roman"/>
      <w:color w:val="000000"/>
      <w:szCs w:val="20"/>
      <w:lang w:eastAsia="ru-RU"/>
    </w:rPr>
  </w:style>
  <w:style w:type="paragraph" w:styleId="81">
    <w:name w:val="toc 8"/>
    <w:basedOn w:val="a"/>
    <w:next w:val="a"/>
    <w:link w:val="82"/>
    <w:uiPriority w:val="39"/>
    <w:rsid w:val="00D57FDB"/>
    <w:pPr>
      <w:spacing w:after="57" w:line="276" w:lineRule="auto"/>
      <w:ind w:left="1984"/>
    </w:pPr>
    <w:rPr>
      <w:rFonts w:asciiTheme="minorHAnsi" w:eastAsia="Times New Roman" w:hAnsiTheme="minorHAnsi" w:cs="Times New Roman"/>
      <w:color w:val="000000"/>
      <w:szCs w:val="20"/>
      <w:lang w:eastAsia="ru-RU"/>
    </w:rPr>
  </w:style>
  <w:style w:type="character" w:customStyle="1" w:styleId="82">
    <w:name w:val="Оглавление 8 Знак"/>
    <w:basedOn w:val="15"/>
    <w:link w:val="81"/>
    <w:uiPriority w:val="39"/>
    <w:rsid w:val="00D57FDB"/>
    <w:rPr>
      <w:rFonts w:asciiTheme="minorHAnsi" w:eastAsia="Times New Roman" w:hAnsiTheme="minorHAnsi" w:cs="Times New Roman"/>
      <w:color w:val="000000"/>
      <w:szCs w:val="20"/>
      <w:lang w:eastAsia="ru-RU"/>
    </w:rPr>
  </w:style>
  <w:style w:type="paragraph" w:customStyle="1" w:styleId="WW8Num14z3">
    <w:name w:val="WW8Num14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ListLabel3">
    <w:name w:val="ListLabel 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213">
    <w:name w:val="Заголовок 2 Знак1"/>
    <w:rsid w:val="00D57FDB"/>
    <w:pPr>
      <w:spacing w:after="200" w:line="276" w:lineRule="auto"/>
    </w:pPr>
    <w:rPr>
      <w:rFonts w:ascii="Arial" w:eastAsia="Times New Roman" w:hAnsi="Arial" w:cs="Times New Roman"/>
      <w:b/>
      <w:i/>
      <w:color w:val="000000"/>
      <w:sz w:val="28"/>
      <w:szCs w:val="20"/>
      <w:lang w:eastAsia="ru-RU"/>
    </w:rPr>
  </w:style>
  <w:style w:type="paragraph" w:customStyle="1" w:styleId="WW8Num20z0">
    <w:name w:val="WW8Num20z0"/>
    <w:rsid w:val="00D57FDB"/>
    <w:pPr>
      <w:spacing w:after="200" w:line="276" w:lineRule="auto"/>
    </w:pPr>
    <w:rPr>
      <w:rFonts w:ascii="Courier New" w:eastAsia="Times New Roman" w:hAnsi="Courier New" w:cs="Times New Roman"/>
      <w:color w:val="000000"/>
      <w:sz w:val="24"/>
      <w:szCs w:val="20"/>
      <w:lang w:eastAsia="ru-RU"/>
    </w:rPr>
  </w:style>
  <w:style w:type="paragraph" w:styleId="54">
    <w:name w:val="List Bullet 5"/>
    <w:basedOn w:val="a"/>
    <w:link w:val="55"/>
    <w:rsid w:val="00D57FDB"/>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5">
    <w:name w:val="Маркированный список 5 Знак"/>
    <w:basedOn w:val="15"/>
    <w:link w:val="54"/>
    <w:rsid w:val="00D57FDB"/>
    <w:rPr>
      <w:rFonts w:ascii="Times New Roman" w:eastAsia="Times New Roman" w:hAnsi="Times New Roman" w:cs="Times New Roman"/>
      <w:color w:val="000000"/>
      <w:sz w:val="24"/>
      <w:szCs w:val="20"/>
      <w:lang w:eastAsia="ru-RU"/>
    </w:rPr>
  </w:style>
  <w:style w:type="paragraph" w:customStyle="1" w:styleId="WW8Num1z0">
    <w:name w:val="WW8Num1z0"/>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312">
    <w:name w:val="Основной текст с отступом 31"/>
    <w:basedOn w:val="a"/>
    <w:rsid w:val="00D57FDB"/>
    <w:pPr>
      <w:spacing w:after="0" w:line="240" w:lineRule="auto"/>
      <w:ind w:firstLine="709"/>
      <w:jc w:val="both"/>
    </w:pPr>
    <w:rPr>
      <w:rFonts w:ascii="Times New Roman" w:eastAsia="Times New Roman" w:hAnsi="Times New Roman" w:cs="Times New Roman"/>
      <w:color w:val="000000"/>
      <w:sz w:val="20"/>
      <w:szCs w:val="20"/>
      <w:lang w:eastAsia="ru-RU"/>
    </w:rPr>
  </w:style>
  <w:style w:type="paragraph" w:customStyle="1" w:styleId="49">
    <w:name w:val="Знак Знак4"/>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WW8Num19z3">
    <w:name w:val="WW8Num19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2z4">
    <w:name w:val="WW8Num2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6z6">
    <w:name w:val="WW8Num6z6"/>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5z0">
    <w:name w:val="WW8Num15z0"/>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WW8Num11z4">
    <w:name w:val="WW8Num11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0z4">
    <w:name w:val="WW8Num10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94">
    <w:name w:val="Знак Знак9 Знак Знак"/>
    <w:basedOn w:val="a"/>
    <w:rsid w:val="00D57FDB"/>
    <w:pPr>
      <w:spacing w:before="280" w:after="280" w:line="240" w:lineRule="auto"/>
    </w:pPr>
    <w:rPr>
      <w:rFonts w:ascii="Tahoma" w:eastAsia="Times New Roman" w:hAnsi="Tahoma" w:cs="Times New Roman"/>
      <w:color w:val="000000"/>
      <w:sz w:val="20"/>
      <w:szCs w:val="20"/>
      <w:lang w:eastAsia="ru-RU"/>
    </w:rPr>
  </w:style>
  <w:style w:type="paragraph" w:customStyle="1" w:styleId="WW8Num18z0">
    <w:name w:val="WW8Num18z0"/>
    <w:rsid w:val="00D57FDB"/>
    <w:pPr>
      <w:spacing w:after="200" w:line="276" w:lineRule="auto"/>
    </w:pPr>
    <w:rPr>
      <w:rFonts w:ascii="Courier New" w:eastAsia="Times New Roman" w:hAnsi="Courier New" w:cs="Times New Roman"/>
      <w:color w:val="000000"/>
      <w:szCs w:val="20"/>
      <w:highlight w:val="green"/>
      <w:lang w:eastAsia="ru-RU"/>
    </w:rPr>
  </w:style>
  <w:style w:type="paragraph" w:customStyle="1" w:styleId="Instruction">
    <w:name w:val="Instruction"/>
    <w:basedOn w:val="2b"/>
    <w:rsid w:val="00D57FDB"/>
  </w:style>
  <w:style w:type="paragraph" w:customStyle="1" w:styleId="WW8Num11z1">
    <w:name w:val="WW8Num11z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f5">
    <w:name w:val="Указатель1"/>
    <w:basedOn w:val="a"/>
    <w:rsid w:val="00D57FDB"/>
    <w:pPr>
      <w:spacing w:after="0" w:line="240" w:lineRule="auto"/>
    </w:pPr>
    <w:rPr>
      <w:rFonts w:ascii="Times New Roman" w:eastAsia="Times New Roman" w:hAnsi="Times New Roman" w:cs="Times New Roman"/>
      <w:color w:val="000000"/>
      <w:sz w:val="24"/>
      <w:szCs w:val="20"/>
      <w:lang w:eastAsia="ru-RU"/>
    </w:rPr>
  </w:style>
  <w:style w:type="paragraph" w:customStyle="1" w:styleId="formattext">
    <w:name w:val="formattext"/>
    <w:basedOn w:val="a"/>
    <w:rsid w:val="00D57FDB"/>
    <w:pPr>
      <w:spacing w:beforeAutospacing="1" w:after="200" w:afterAutospacing="1" w:line="240" w:lineRule="auto"/>
    </w:pPr>
    <w:rPr>
      <w:rFonts w:ascii="Times New Roman" w:eastAsia="Times New Roman" w:hAnsi="Times New Roman" w:cs="Times New Roman"/>
      <w:color w:val="000000"/>
      <w:sz w:val="24"/>
      <w:szCs w:val="20"/>
      <w:lang w:eastAsia="ru-RU"/>
    </w:rPr>
  </w:style>
  <w:style w:type="paragraph" w:customStyle="1" w:styleId="headertexttopleveltextcentertext">
    <w:name w:val="headertext topleveltext centertext"/>
    <w:basedOn w:val="a"/>
    <w:rsid w:val="00D57FDB"/>
    <w:pPr>
      <w:spacing w:before="280" w:after="280" w:line="240" w:lineRule="auto"/>
    </w:pPr>
    <w:rPr>
      <w:rFonts w:ascii="Times New Roman" w:eastAsia="Times New Roman" w:hAnsi="Times New Roman" w:cs="Times New Roman"/>
      <w:color w:val="000000"/>
      <w:sz w:val="24"/>
      <w:szCs w:val="20"/>
      <w:lang w:eastAsia="ru-RU"/>
    </w:rPr>
  </w:style>
  <w:style w:type="paragraph" w:customStyle="1" w:styleId="710">
    <w:name w:val="Знак Знак71"/>
    <w:rsid w:val="00D57FDB"/>
    <w:pPr>
      <w:spacing w:after="200" w:line="276" w:lineRule="auto"/>
    </w:pPr>
    <w:rPr>
      <w:rFonts w:asciiTheme="minorHAnsi" w:eastAsia="Times New Roman" w:hAnsiTheme="minorHAnsi" w:cs="Times New Roman"/>
      <w:b/>
      <w:i/>
      <w:color w:val="000000"/>
      <w:sz w:val="24"/>
      <w:szCs w:val="20"/>
      <w:lang w:eastAsia="ru-RU"/>
    </w:rPr>
  </w:style>
  <w:style w:type="paragraph" w:customStyle="1" w:styleId="2f8">
    <w:name w:val="Основной шрифт абзаца2"/>
    <w:rsid w:val="00D57FDB"/>
    <w:pPr>
      <w:spacing w:after="200" w:line="276" w:lineRule="auto"/>
    </w:pPr>
    <w:rPr>
      <w:rFonts w:asciiTheme="minorHAnsi" w:eastAsia="Times New Roman" w:hAnsiTheme="minorHAnsi" w:cs="Times New Roman"/>
      <w:color w:val="000000"/>
      <w:szCs w:val="20"/>
      <w:lang w:eastAsia="ru-RU"/>
    </w:rPr>
  </w:style>
  <w:style w:type="paragraph" w:styleId="2f9">
    <w:name w:val="List Bullet 2"/>
    <w:basedOn w:val="a"/>
    <w:link w:val="2fa"/>
    <w:rsid w:val="00D57FDB"/>
    <w:pPr>
      <w:tabs>
        <w:tab w:val="left" w:pos="643"/>
      </w:tabs>
      <w:spacing w:after="60" w:line="240" w:lineRule="auto"/>
      <w:ind w:left="643" w:hanging="360"/>
      <w:jc w:val="both"/>
    </w:pPr>
    <w:rPr>
      <w:rFonts w:ascii="Times New Roman" w:eastAsia="Times New Roman" w:hAnsi="Times New Roman" w:cs="Times New Roman"/>
      <w:color w:val="000000"/>
      <w:sz w:val="24"/>
      <w:szCs w:val="20"/>
      <w:lang w:eastAsia="ru-RU"/>
    </w:rPr>
  </w:style>
  <w:style w:type="character" w:customStyle="1" w:styleId="2fa">
    <w:name w:val="Маркированный список 2 Знак"/>
    <w:basedOn w:val="15"/>
    <w:link w:val="2f9"/>
    <w:rsid w:val="00D57FDB"/>
    <w:rPr>
      <w:rFonts w:ascii="Times New Roman" w:eastAsia="Times New Roman" w:hAnsi="Times New Roman" w:cs="Times New Roman"/>
      <w:color w:val="000000"/>
      <w:sz w:val="24"/>
      <w:szCs w:val="20"/>
      <w:lang w:eastAsia="ru-RU"/>
    </w:rPr>
  </w:style>
  <w:style w:type="paragraph" w:styleId="56">
    <w:name w:val="toc 5"/>
    <w:basedOn w:val="a"/>
    <w:next w:val="a"/>
    <w:link w:val="57"/>
    <w:uiPriority w:val="39"/>
    <w:rsid w:val="00D57FDB"/>
    <w:pPr>
      <w:spacing w:after="57" w:line="276" w:lineRule="auto"/>
      <w:ind w:left="1134"/>
    </w:pPr>
    <w:rPr>
      <w:rFonts w:asciiTheme="minorHAnsi" w:eastAsia="Times New Roman" w:hAnsiTheme="minorHAnsi" w:cs="Times New Roman"/>
      <w:color w:val="000000"/>
      <w:szCs w:val="20"/>
      <w:lang w:eastAsia="ru-RU"/>
    </w:rPr>
  </w:style>
  <w:style w:type="character" w:customStyle="1" w:styleId="57">
    <w:name w:val="Оглавление 5 Знак"/>
    <w:basedOn w:val="15"/>
    <w:link w:val="56"/>
    <w:uiPriority w:val="39"/>
    <w:rsid w:val="00D57FDB"/>
    <w:rPr>
      <w:rFonts w:asciiTheme="minorHAnsi" w:eastAsia="Times New Roman" w:hAnsiTheme="minorHAnsi" w:cs="Times New Roman"/>
      <w:color w:val="000000"/>
      <w:szCs w:val="20"/>
      <w:lang w:eastAsia="ru-RU"/>
    </w:rPr>
  </w:style>
  <w:style w:type="paragraph" w:customStyle="1" w:styleId="WW8Num16z3">
    <w:name w:val="WW8Num16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f6">
    <w:name w:val="Заголовок1"/>
    <w:basedOn w:val="a"/>
    <w:next w:val="aff8"/>
    <w:rsid w:val="00D57FDB"/>
    <w:pPr>
      <w:spacing w:after="0" w:line="240" w:lineRule="auto"/>
      <w:jc w:val="center"/>
    </w:pPr>
    <w:rPr>
      <w:rFonts w:ascii="Times New Roman" w:eastAsia="Times New Roman" w:hAnsi="Times New Roman" w:cs="Times New Roman"/>
      <w:b/>
      <w:color w:val="000000"/>
      <w:sz w:val="28"/>
      <w:szCs w:val="20"/>
      <w:lang w:eastAsia="ru-RU"/>
    </w:rPr>
  </w:style>
  <w:style w:type="paragraph" w:customStyle="1" w:styleId="121">
    <w:name w:val="Знак Знак12"/>
    <w:rsid w:val="00D57FDB"/>
    <w:pPr>
      <w:spacing w:after="200" w:line="276" w:lineRule="auto"/>
    </w:pPr>
    <w:rPr>
      <w:rFonts w:asciiTheme="minorHAnsi" w:eastAsia="Times New Roman" w:hAnsiTheme="minorHAnsi" w:cs="Times New Roman"/>
      <w:color w:val="000000"/>
      <w:sz w:val="24"/>
      <w:szCs w:val="20"/>
      <w:u w:val="single"/>
      <w:lang w:eastAsia="ru-RU"/>
    </w:rPr>
  </w:style>
  <w:style w:type="paragraph" w:customStyle="1" w:styleId="WW8Num19z7">
    <w:name w:val="WW8Num19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4z7">
    <w:name w:val="WW8Num14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headertext">
    <w:name w:val="headertext"/>
    <w:basedOn w:val="a"/>
    <w:rsid w:val="00D57FDB"/>
    <w:pPr>
      <w:spacing w:before="280" w:after="280" w:line="240" w:lineRule="auto"/>
    </w:pPr>
    <w:rPr>
      <w:rFonts w:ascii="Times New Roman" w:eastAsia="Times New Roman" w:hAnsi="Times New Roman" w:cs="Times New Roman"/>
      <w:color w:val="000000"/>
      <w:sz w:val="24"/>
      <w:szCs w:val="20"/>
      <w:lang w:eastAsia="ru-RU"/>
    </w:rPr>
  </w:style>
  <w:style w:type="paragraph" w:customStyle="1" w:styleId="ListLabel5">
    <w:name w:val="ListLabel 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9z7">
    <w:name w:val="WW8Num9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f7">
    <w:name w:val="Название объекта1"/>
    <w:basedOn w:val="a"/>
    <w:rsid w:val="00D57FDB"/>
    <w:pPr>
      <w:spacing w:before="120" w:after="120" w:line="240" w:lineRule="auto"/>
    </w:pPr>
    <w:rPr>
      <w:rFonts w:ascii="Times New Roman" w:eastAsia="Times New Roman" w:hAnsi="Times New Roman" w:cs="Times New Roman"/>
      <w:i/>
      <w:color w:val="000000"/>
      <w:sz w:val="24"/>
      <w:szCs w:val="20"/>
      <w:lang w:eastAsia="ru-RU"/>
    </w:rPr>
  </w:style>
  <w:style w:type="paragraph" w:customStyle="1" w:styleId="WW8Num14z2">
    <w:name w:val="WW8Num14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313">
    <w:name w:val="Знак Знак31"/>
    <w:rsid w:val="00D57FDB"/>
    <w:pPr>
      <w:spacing w:after="200" w:line="276" w:lineRule="auto"/>
    </w:pPr>
    <w:rPr>
      <w:rFonts w:asciiTheme="minorHAnsi" w:eastAsia="Times New Roman" w:hAnsiTheme="minorHAnsi" w:cs="Times New Roman"/>
      <w:b/>
      <w:i/>
      <w:color w:val="000000"/>
      <w:sz w:val="28"/>
      <w:szCs w:val="20"/>
      <w:lang w:eastAsia="ru-RU"/>
    </w:rPr>
  </w:style>
  <w:style w:type="paragraph" w:customStyle="1" w:styleId="100">
    <w:name w:val="Знак Знак10"/>
    <w:rsid w:val="00D57FDB"/>
    <w:pPr>
      <w:spacing w:after="200" w:line="276" w:lineRule="auto"/>
    </w:pPr>
    <w:rPr>
      <w:rFonts w:ascii="Arial" w:eastAsia="Times New Roman" w:hAnsi="Arial" w:cs="Times New Roman"/>
      <w:b/>
      <w:color w:val="000000"/>
      <w:sz w:val="26"/>
      <w:szCs w:val="20"/>
      <w:lang w:eastAsia="ru-RU"/>
    </w:rPr>
  </w:style>
  <w:style w:type="paragraph" w:customStyle="1" w:styleId="WW8Num21z1">
    <w:name w:val="WW8Num21z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FooterChar">
    <w:name w:val="Footer Char"/>
    <w:basedOn w:val="32"/>
    <w:rsid w:val="00D57FDB"/>
  </w:style>
  <w:style w:type="paragraph" w:customStyle="1" w:styleId="32">
    <w:name w:val="Основной шрифт абзаца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4z0">
    <w:name w:val="WW8Num14z0"/>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WW8Num18z2">
    <w:name w:val="WW8Num18z2"/>
    <w:rsid w:val="00D57FDB"/>
    <w:pPr>
      <w:spacing w:after="200" w:line="276" w:lineRule="auto"/>
    </w:pPr>
    <w:rPr>
      <w:rFonts w:asciiTheme="minorHAnsi" w:eastAsia="Times New Roman" w:hAnsiTheme="minorHAnsi" w:cs="Times New Roman"/>
      <w:b/>
      <w:color w:val="000000"/>
      <w:szCs w:val="20"/>
      <w:lang w:eastAsia="ru-RU"/>
    </w:rPr>
  </w:style>
  <w:style w:type="paragraph" w:customStyle="1" w:styleId="WW8Num14z1">
    <w:name w:val="WW8Num14z1"/>
    <w:rsid w:val="00D57FDB"/>
    <w:pPr>
      <w:spacing w:after="200" w:line="276" w:lineRule="auto"/>
    </w:pPr>
    <w:rPr>
      <w:rFonts w:ascii="Courier New" w:eastAsia="Times New Roman" w:hAnsi="Courier New" w:cs="Times New Roman"/>
      <w:b/>
      <w:color w:val="000000"/>
      <w:szCs w:val="20"/>
      <w:lang w:eastAsia="ru-RU"/>
    </w:rPr>
  </w:style>
  <w:style w:type="paragraph" w:styleId="afffff2">
    <w:name w:val="Normal (Web)"/>
    <w:basedOn w:val="a"/>
    <w:link w:val="afffff3"/>
    <w:rsid w:val="00D57FDB"/>
    <w:pPr>
      <w:spacing w:before="280" w:after="280" w:line="240" w:lineRule="auto"/>
    </w:pPr>
    <w:rPr>
      <w:rFonts w:ascii="Times New Roman" w:eastAsia="Times New Roman" w:hAnsi="Times New Roman" w:cs="Times New Roman"/>
      <w:color w:val="000000"/>
      <w:sz w:val="24"/>
      <w:szCs w:val="20"/>
      <w:lang w:eastAsia="ru-RU"/>
    </w:rPr>
  </w:style>
  <w:style w:type="character" w:customStyle="1" w:styleId="afffff3">
    <w:name w:val="Обычный (Интернет) Знак"/>
    <w:basedOn w:val="15"/>
    <w:link w:val="afffff2"/>
    <w:rsid w:val="00D57FDB"/>
    <w:rPr>
      <w:rFonts w:ascii="Times New Roman" w:eastAsia="Times New Roman" w:hAnsi="Times New Roman" w:cs="Times New Roman"/>
      <w:color w:val="000000"/>
      <w:sz w:val="24"/>
      <w:szCs w:val="20"/>
      <w:lang w:eastAsia="ru-RU"/>
    </w:rPr>
  </w:style>
  <w:style w:type="paragraph" w:customStyle="1" w:styleId="2fb">
    <w:name w:val="Знак2 Знак Знак"/>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Heading10">
    <w:name w:val="Heading #1"/>
    <w:basedOn w:val="a"/>
    <w:rsid w:val="00D57FDB"/>
    <w:pPr>
      <w:spacing w:before="3720" w:after="240" w:line="240" w:lineRule="atLeast"/>
      <w:jc w:val="center"/>
    </w:pPr>
    <w:rPr>
      <w:rFonts w:ascii="Times New Roman" w:eastAsia="Times New Roman" w:hAnsi="Times New Roman" w:cs="Times New Roman"/>
      <w:b/>
      <w:color w:val="000000"/>
      <w:sz w:val="51"/>
      <w:szCs w:val="20"/>
      <w:lang w:eastAsia="ru-RU"/>
    </w:rPr>
  </w:style>
  <w:style w:type="paragraph" w:customStyle="1" w:styleId="1f8">
    <w:name w:val="Основной текст1"/>
    <w:rsid w:val="00D57FDB"/>
    <w:pPr>
      <w:spacing w:after="200" w:line="276" w:lineRule="auto"/>
    </w:pPr>
    <w:rPr>
      <w:rFonts w:ascii="Times New Roman" w:eastAsia="Times New Roman" w:hAnsi="Times New Roman" w:cs="Times New Roman"/>
      <w:color w:val="000000"/>
      <w:sz w:val="21"/>
      <w:szCs w:val="20"/>
      <w:lang w:eastAsia="ru-RU"/>
    </w:rPr>
  </w:style>
  <w:style w:type="paragraph" w:customStyle="1" w:styleId="3f1">
    <w:name w:val="Стиль3 Знак"/>
    <w:basedOn w:val="27"/>
    <w:rsid w:val="00D57FDB"/>
  </w:style>
  <w:style w:type="paragraph" w:styleId="afffff4">
    <w:name w:val="Subtitle"/>
    <w:basedOn w:val="a"/>
    <w:next w:val="aff8"/>
    <w:link w:val="afffff5"/>
    <w:uiPriority w:val="11"/>
    <w:qFormat/>
    <w:rsid w:val="00D57FDB"/>
    <w:pPr>
      <w:spacing w:after="0" w:line="240" w:lineRule="auto"/>
      <w:ind w:firstLine="567"/>
      <w:jc w:val="center"/>
    </w:pPr>
    <w:rPr>
      <w:rFonts w:ascii="Times New Roman" w:eastAsia="Times New Roman" w:hAnsi="Times New Roman" w:cs="Times New Roman"/>
      <w:b/>
      <w:color w:val="000000"/>
      <w:sz w:val="24"/>
      <w:szCs w:val="20"/>
      <w:lang w:eastAsia="ru-RU"/>
    </w:rPr>
  </w:style>
  <w:style w:type="character" w:customStyle="1" w:styleId="afffff5">
    <w:name w:val="Подзаголовок Знак"/>
    <w:basedOn w:val="a0"/>
    <w:link w:val="afffff4"/>
    <w:uiPriority w:val="11"/>
    <w:rsid w:val="00D57FDB"/>
    <w:rPr>
      <w:rFonts w:ascii="Times New Roman" w:eastAsia="Times New Roman" w:hAnsi="Times New Roman" w:cs="Times New Roman"/>
      <w:b/>
      <w:color w:val="000000"/>
      <w:sz w:val="24"/>
      <w:szCs w:val="20"/>
      <w:lang w:eastAsia="ru-RU"/>
    </w:rPr>
  </w:style>
  <w:style w:type="paragraph" w:styleId="afffff6">
    <w:name w:val="caption"/>
    <w:basedOn w:val="1f6"/>
    <w:next w:val="aff8"/>
    <w:link w:val="afffff7"/>
    <w:rsid w:val="00D57FDB"/>
    <w:rPr>
      <w:sz w:val="56"/>
    </w:rPr>
  </w:style>
  <w:style w:type="character" w:customStyle="1" w:styleId="afffff7">
    <w:name w:val="Название объекта Знак"/>
    <w:link w:val="afffff6"/>
    <w:rsid w:val="00D57FDB"/>
    <w:rPr>
      <w:rFonts w:ascii="Times New Roman" w:eastAsia="Times New Roman" w:hAnsi="Times New Roman" w:cs="Times New Roman"/>
      <w:b/>
      <w:color w:val="000000"/>
      <w:sz w:val="56"/>
      <w:szCs w:val="20"/>
      <w:lang w:eastAsia="ru-RU"/>
    </w:rPr>
  </w:style>
  <w:style w:type="paragraph" w:customStyle="1" w:styleId="WW8Num9z8">
    <w:name w:val="WW8Num9z8"/>
    <w:rsid w:val="00D57FDB"/>
    <w:pPr>
      <w:spacing w:after="200" w:line="276" w:lineRule="auto"/>
    </w:pPr>
    <w:rPr>
      <w:rFonts w:asciiTheme="minorHAnsi" w:eastAsia="Times New Roman" w:hAnsiTheme="minorHAnsi" w:cs="Times New Roman"/>
      <w:color w:val="000000"/>
      <w:szCs w:val="20"/>
      <w:lang w:eastAsia="ru-RU"/>
    </w:rPr>
  </w:style>
  <w:style w:type="paragraph" w:styleId="58">
    <w:name w:val="List Number 5"/>
    <w:basedOn w:val="a"/>
    <w:link w:val="59"/>
    <w:rsid w:val="00D57FDB"/>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9">
    <w:name w:val="Нумерованный список 5 Знак"/>
    <w:basedOn w:val="15"/>
    <w:link w:val="58"/>
    <w:rsid w:val="00D57FDB"/>
    <w:rPr>
      <w:rFonts w:ascii="Times New Roman" w:eastAsia="Times New Roman" w:hAnsi="Times New Roman" w:cs="Times New Roman"/>
      <w:color w:val="000000"/>
      <w:sz w:val="24"/>
      <w:szCs w:val="20"/>
      <w:lang w:eastAsia="ru-RU"/>
    </w:rPr>
  </w:style>
  <w:style w:type="paragraph" w:customStyle="1" w:styleId="214">
    <w:name w:val="Знак2 Знак Знак1"/>
    <w:rsid w:val="00D57FDB"/>
    <w:pPr>
      <w:spacing w:after="200" w:line="276" w:lineRule="auto"/>
    </w:pPr>
    <w:rPr>
      <w:rFonts w:asciiTheme="minorHAnsi" w:eastAsia="Times New Roman" w:hAnsiTheme="minorHAnsi" w:cs="Times New Roman"/>
      <w:color w:val="000000"/>
      <w:sz w:val="24"/>
      <w:szCs w:val="20"/>
      <w:lang w:eastAsia="ru-RU"/>
    </w:rPr>
  </w:style>
  <w:style w:type="paragraph" w:customStyle="1" w:styleId="FR1">
    <w:name w:val="FR1"/>
    <w:rsid w:val="00D57FDB"/>
    <w:pPr>
      <w:widowControl w:val="0"/>
      <w:spacing w:after="0" w:line="240" w:lineRule="auto"/>
      <w:ind w:firstLine="420"/>
    </w:pPr>
    <w:rPr>
      <w:rFonts w:ascii="Arial" w:eastAsia="Times New Roman" w:hAnsi="Arial" w:cs="Times New Roman"/>
      <w:color w:val="000000"/>
      <w:sz w:val="20"/>
      <w:szCs w:val="20"/>
      <w:lang w:eastAsia="ru-RU"/>
    </w:rPr>
  </w:style>
  <w:style w:type="paragraph" w:customStyle="1" w:styleId="WW8Num2z5">
    <w:name w:val="WW8Num2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1f9">
    <w:name w:val="Абзац списка1"/>
    <w:basedOn w:val="a"/>
    <w:rsid w:val="00D57FDB"/>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3f2">
    <w:name w:val="3"/>
    <w:basedOn w:val="a"/>
    <w:rsid w:val="00D57FDB"/>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WW8Num7z0">
    <w:name w:val="WW8Num7z0"/>
    <w:rsid w:val="00D57FDB"/>
    <w:pPr>
      <w:spacing w:after="200" w:line="276" w:lineRule="auto"/>
    </w:pPr>
    <w:rPr>
      <w:rFonts w:ascii="Symbol" w:eastAsia="Times New Roman" w:hAnsi="Symbol" w:cs="Times New Roman"/>
      <w:color w:val="000000"/>
      <w:szCs w:val="20"/>
      <w:lang w:eastAsia="ru-RU"/>
    </w:rPr>
  </w:style>
  <w:style w:type="paragraph" w:styleId="afffff8">
    <w:name w:val="Title"/>
    <w:basedOn w:val="a"/>
    <w:next w:val="a"/>
    <w:link w:val="afffff9"/>
    <w:uiPriority w:val="10"/>
    <w:qFormat/>
    <w:rsid w:val="00D57FDB"/>
    <w:pPr>
      <w:spacing w:after="0" w:line="240" w:lineRule="auto"/>
      <w:contextualSpacing/>
    </w:pPr>
    <w:rPr>
      <w:rFonts w:asciiTheme="majorHAnsi" w:eastAsia="Times New Roman" w:hAnsiTheme="majorHAnsi" w:cs="Times New Roman"/>
      <w:color w:val="000000"/>
      <w:spacing w:val="-10"/>
      <w:sz w:val="56"/>
      <w:szCs w:val="20"/>
      <w:lang w:eastAsia="ru-RU"/>
    </w:rPr>
  </w:style>
  <w:style w:type="character" w:customStyle="1" w:styleId="afffff9">
    <w:name w:val="Заголовок Знак"/>
    <w:basedOn w:val="a0"/>
    <w:link w:val="afffff8"/>
    <w:uiPriority w:val="10"/>
    <w:rsid w:val="00D57FDB"/>
    <w:rPr>
      <w:rFonts w:asciiTheme="majorHAnsi" w:eastAsia="Times New Roman" w:hAnsiTheme="majorHAnsi" w:cs="Times New Roman"/>
      <w:color w:val="000000"/>
      <w:spacing w:val="-10"/>
      <w:sz w:val="56"/>
      <w:szCs w:val="20"/>
      <w:lang w:eastAsia="ru-RU"/>
    </w:rPr>
  </w:style>
  <w:style w:type="paragraph" w:customStyle="1" w:styleId="WW8Num14z5">
    <w:name w:val="WW8Num14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6z5">
    <w:name w:val="WW8Num16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7z1">
    <w:name w:val="WW8Num7z1"/>
    <w:rsid w:val="00D57FDB"/>
    <w:pPr>
      <w:spacing w:after="200" w:line="276" w:lineRule="auto"/>
    </w:pPr>
    <w:rPr>
      <w:rFonts w:ascii="OpenSymbol" w:eastAsia="Times New Roman" w:hAnsi="OpenSymbol" w:cs="Times New Roman"/>
      <w:color w:val="000000"/>
      <w:szCs w:val="20"/>
      <w:lang w:eastAsia="ru-RU"/>
    </w:rPr>
  </w:style>
  <w:style w:type="paragraph" w:customStyle="1" w:styleId="4a">
    <w:name w:val="Абзац списка4"/>
    <w:basedOn w:val="a"/>
    <w:rsid w:val="00D57FDB"/>
    <w:pPr>
      <w:spacing w:after="200" w:line="276" w:lineRule="auto"/>
      <w:ind w:left="720"/>
    </w:pPr>
    <w:rPr>
      <w:rFonts w:eastAsia="Times New Roman" w:cs="Times New Roman"/>
      <w:color w:val="000000"/>
      <w:szCs w:val="20"/>
      <w:lang w:eastAsia="ru-RU"/>
    </w:rPr>
  </w:style>
  <w:style w:type="paragraph" w:customStyle="1" w:styleId="WW8Num10z3">
    <w:name w:val="WW8Num10z3"/>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z2">
    <w:name w:val="WW8Num1z2"/>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6z0">
    <w:name w:val="WW8Num6z0"/>
    <w:rsid w:val="00D57FDB"/>
    <w:pPr>
      <w:spacing w:after="200" w:line="276" w:lineRule="auto"/>
    </w:pPr>
    <w:rPr>
      <w:rFonts w:ascii="Symbol" w:eastAsia="Times New Roman" w:hAnsi="Symbol" w:cs="Times New Roman"/>
      <w:color w:val="000000"/>
      <w:sz w:val="24"/>
      <w:szCs w:val="20"/>
      <w:lang w:eastAsia="ru-RU"/>
    </w:rPr>
  </w:style>
  <w:style w:type="paragraph" w:customStyle="1" w:styleId="WW8Num12z5">
    <w:name w:val="WW8Num12z5"/>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3z1">
    <w:name w:val="WW8Num3z1"/>
    <w:rsid w:val="00D57FDB"/>
    <w:pPr>
      <w:spacing w:after="200" w:line="276" w:lineRule="auto"/>
    </w:pPr>
    <w:rPr>
      <w:rFonts w:ascii="Times New Roman" w:eastAsia="Times New Roman" w:hAnsi="Times New Roman" w:cs="Times New Roman"/>
      <w:b/>
      <w:i/>
      <w:color w:val="000000"/>
      <w:sz w:val="24"/>
      <w:szCs w:val="20"/>
      <w:lang w:eastAsia="ru-RU"/>
    </w:rPr>
  </w:style>
  <w:style w:type="paragraph" w:customStyle="1" w:styleId="WW8Num9z1">
    <w:name w:val="WW8Num9z1"/>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ConsNormal">
    <w:name w:val="ConsNormal"/>
    <w:rsid w:val="00D57FDB"/>
    <w:pPr>
      <w:spacing w:after="0" w:line="240" w:lineRule="auto"/>
      <w:ind w:firstLine="720"/>
    </w:pPr>
    <w:rPr>
      <w:rFonts w:ascii="Arial" w:eastAsia="Times New Roman" w:hAnsi="Arial" w:cs="Times New Roman"/>
      <w:color w:val="000000"/>
      <w:sz w:val="20"/>
      <w:szCs w:val="20"/>
      <w:lang w:eastAsia="ru-RU"/>
    </w:rPr>
  </w:style>
  <w:style w:type="paragraph" w:customStyle="1" w:styleId="WW8Num9z0">
    <w:name w:val="WW8Num9z0"/>
    <w:rsid w:val="00D57FDB"/>
    <w:pPr>
      <w:spacing w:after="200" w:line="276" w:lineRule="auto"/>
    </w:pPr>
    <w:rPr>
      <w:rFonts w:ascii="Symbol" w:eastAsia="Times New Roman" w:hAnsi="Symbol" w:cs="Times New Roman"/>
      <w:color w:val="000000"/>
      <w:szCs w:val="20"/>
      <w:lang w:eastAsia="ru-RU"/>
    </w:rPr>
  </w:style>
  <w:style w:type="paragraph" w:customStyle="1" w:styleId="nobr">
    <w:name w:val="nobr"/>
    <w:basedOn w:val="32"/>
    <w:rsid w:val="00D57FDB"/>
  </w:style>
  <w:style w:type="paragraph" w:styleId="HTML">
    <w:name w:val="HTML Preformatted"/>
    <w:basedOn w:val="a"/>
    <w:link w:val="HTML0"/>
    <w:rsid w:val="00D57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0"/>
    <w:link w:val="HTML"/>
    <w:rsid w:val="00D57FDB"/>
    <w:rPr>
      <w:rFonts w:ascii="Courier New" w:eastAsia="Times New Roman" w:hAnsi="Courier New" w:cs="Times New Roman"/>
      <w:color w:val="000000"/>
      <w:sz w:val="20"/>
      <w:szCs w:val="20"/>
      <w:lang w:eastAsia="ru-RU"/>
    </w:rPr>
  </w:style>
  <w:style w:type="paragraph" w:customStyle="1" w:styleId="WW8Num18z4">
    <w:name w:val="WW8Num18z4"/>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afffffa">
    <w:name w:val="Содержимое врезки"/>
    <w:basedOn w:val="a"/>
    <w:rsid w:val="00D57FDB"/>
    <w:pPr>
      <w:spacing w:after="0" w:line="240" w:lineRule="auto"/>
    </w:pPr>
    <w:rPr>
      <w:rFonts w:ascii="Times New Roman" w:eastAsia="Times New Roman" w:hAnsi="Times New Roman" w:cs="Times New Roman"/>
      <w:color w:val="000000"/>
      <w:sz w:val="24"/>
      <w:szCs w:val="20"/>
      <w:lang w:eastAsia="ru-RU"/>
    </w:rPr>
  </w:style>
  <w:style w:type="paragraph" w:customStyle="1" w:styleId="1110">
    <w:name w:val="111"/>
    <w:basedOn w:val="a"/>
    <w:rsid w:val="00D57FDB"/>
    <w:pPr>
      <w:spacing w:after="0" w:line="240" w:lineRule="auto"/>
    </w:pPr>
    <w:rPr>
      <w:rFonts w:ascii="Times New Roman CYR" w:eastAsia="Times New Roman" w:hAnsi="Times New Roman CYR" w:cs="Times New Roman"/>
      <w:color w:val="000000"/>
      <w:sz w:val="20"/>
      <w:szCs w:val="20"/>
      <w:lang w:eastAsia="ru-RU"/>
    </w:rPr>
  </w:style>
  <w:style w:type="paragraph" w:customStyle="1" w:styleId="blk">
    <w:name w:val="blk"/>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WW8Num11z7">
    <w:name w:val="WW8Num11z7"/>
    <w:rsid w:val="00D57FDB"/>
    <w:pPr>
      <w:spacing w:after="200" w:line="276" w:lineRule="auto"/>
    </w:pPr>
    <w:rPr>
      <w:rFonts w:asciiTheme="minorHAnsi" w:eastAsia="Times New Roman" w:hAnsiTheme="minorHAnsi" w:cs="Times New Roman"/>
      <w:color w:val="000000"/>
      <w:szCs w:val="20"/>
      <w:lang w:eastAsia="ru-RU"/>
    </w:rPr>
  </w:style>
  <w:style w:type="paragraph" w:customStyle="1" w:styleId="212">
    <w:name w:val="Основной текст с отступом 21"/>
    <w:basedOn w:val="a"/>
    <w:rsid w:val="00D57FDB"/>
    <w:pPr>
      <w:spacing w:after="120" w:line="480" w:lineRule="auto"/>
      <w:ind w:left="283"/>
    </w:pPr>
    <w:rPr>
      <w:rFonts w:ascii="Times New Roman" w:eastAsia="Times New Roman" w:hAnsi="Times New Roman" w:cs="Times New Roman"/>
      <w:color w:val="000000"/>
      <w:sz w:val="24"/>
      <w:szCs w:val="20"/>
      <w:lang w:eastAsia="ru-RU"/>
    </w:rPr>
  </w:style>
  <w:style w:type="paragraph" w:customStyle="1" w:styleId="afffffb">
    <w:name w:val="Таблицы (моноширинный)"/>
    <w:basedOn w:val="a"/>
    <w:next w:val="a"/>
    <w:rsid w:val="00D57FDB"/>
    <w:pPr>
      <w:widowControl w:val="0"/>
      <w:spacing w:after="0" w:line="240" w:lineRule="auto"/>
      <w:jc w:val="both"/>
    </w:pPr>
    <w:rPr>
      <w:rFonts w:ascii="Courier New" w:eastAsia="Times New Roman" w:hAnsi="Courier New" w:cs="Times New Roman"/>
      <w:color w:val="000000"/>
      <w:sz w:val="20"/>
      <w:szCs w:val="20"/>
      <w:lang w:eastAsia="ru-RU"/>
    </w:rPr>
  </w:style>
  <w:style w:type="paragraph" w:styleId="1fa">
    <w:name w:val="index 1"/>
    <w:basedOn w:val="a"/>
    <w:next w:val="a"/>
    <w:link w:val="1fb"/>
    <w:rsid w:val="00D57FDB"/>
    <w:pPr>
      <w:spacing w:after="0" w:line="240" w:lineRule="auto"/>
      <w:ind w:left="200" w:hanging="200"/>
    </w:pPr>
    <w:rPr>
      <w:rFonts w:ascii="Times New Roman" w:eastAsia="Times New Roman" w:hAnsi="Times New Roman" w:cs="Times New Roman"/>
      <w:color w:val="000000"/>
      <w:sz w:val="20"/>
      <w:szCs w:val="20"/>
      <w:lang w:eastAsia="ru-RU"/>
    </w:rPr>
  </w:style>
  <w:style w:type="character" w:customStyle="1" w:styleId="1fb">
    <w:name w:val="Указатель 1 Знак"/>
    <w:basedOn w:val="15"/>
    <w:link w:val="1fa"/>
    <w:rsid w:val="00D57FDB"/>
    <w:rPr>
      <w:rFonts w:ascii="Times New Roman" w:eastAsia="Times New Roman" w:hAnsi="Times New Roman" w:cs="Times New Roman"/>
      <w:color w:val="000000"/>
      <w:sz w:val="20"/>
      <w:szCs w:val="20"/>
      <w:lang w:eastAsia="ru-RU"/>
    </w:rPr>
  </w:style>
  <w:style w:type="table" w:customStyle="1" w:styleId="Bordered-Accent3">
    <w:name w:val="Bordered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customStyle="1" w:styleId="ListTable5Dark-Accent1">
    <w:name w:val="List Table 5 Dark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style>
  <w:style w:type="table" w:customStyle="1" w:styleId="GridTable1Light-Accent6">
    <w:name w:val="Grid Table 1 Light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customStyle="1" w:styleId="GridTable4-Accent4">
    <w:name w:val="Grid Table 4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style>
  <w:style w:type="table" w:customStyle="1" w:styleId="BorderedLined-Accent2">
    <w:name w:val="Bordered &amp; Lined - Accent 2"/>
    <w:basedOn w:val="a1"/>
    <w:rsid w:val="00D57FDB"/>
    <w:pPr>
      <w:spacing w:after="0" w:line="240" w:lineRule="auto"/>
    </w:pPr>
    <w:rPr>
      <w:rFonts w:asciiTheme="minorHAnsi" w:eastAsia="Times New Roman" w:hAnsiTheme="minorHAnsi" w:cs="Times New Roman"/>
      <w:color w:val="404040"/>
      <w:sz w:val="20"/>
      <w:szCs w:val="20"/>
      <w:lang w:eastAsia="ru-RU"/>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style>
  <w:style w:type="table" w:customStyle="1" w:styleId="-21">
    <w:name w:val="Таблица-сетка 21"/>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ListTable4-Accent4">
    <w:name w:val="List Table 4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style>
  <w:style w:type="table" w:customStyle="1" w:styleId="ListTable2-Accent4">
    <w:name w:val="List Table 2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7A7CA" w:themeColor="accent4" w:themeTint="90"/>
        <w:bottom w:val="single" w:sz="4" w:space="0" w:color="B7A7CA" w:themeColor="accent4" w:themeTint="90"/>
        <w:insideH w:val="single" w:sz="4" w:space="0" w:color="B7A7CA" w:themeColor="accent4" w:themeTint="90"/>
      </w:tblBorders>
    </w:tblPr>
  </w:style>
  <w:style w:type="table" w:customStyle="1" w:styleId="ListTable6Colorful-Accent3">
    <w:name w:val="List Table 6 Colorful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C3D69B" w:themeColor="accent3" w:themeTint="98"/>
        <w:bottom w:val="single" w:sz="4" w:space="0" w:color="C3D69B" w:themeColor="accent3" w:themeTint="98"/>
      </w:tblBorders>
    </w:tblPr>
  </w:style>
  <w:style w:type="table" w:customStyle="1" w:styleId="GridTable5Dark-Accent4">
    <w:name w:val="Grid Table 5 Dark-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Bordered">
    <w:name w:val="Bordered"/>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style>
  <w:style w:type="table" w:customStyle="1" w:styleId="Lined-Accent1">
    <w:name w:val="Lined - Accent 1"/>
    <w:basedOn w:val="a1"/>
    <w:rsid w:val="00D57FDB"/>
    <w:pPr>
      <w:spacing w:after="0" w:line="240" w:lineRule="auto"/>
    </w:pPr>
    <w:rPr>
      <w:rFonts w:asciiTheme="minorHAnsi" w:eastAsia="Times New Roman" w:hAnsiTheme="minorHAnsi" w:cs="Times New Roman"/>
      <w:color w:val="404040"/>
      <w:sz w:val="20"/>
      <w:szCs w:val="20"/>
      <w:lang w:eastAsia="ru-RU"/>
    </w:rPr>
    <w:tblPr/>
  </w:style>
  <w:style w:type="table" w:customStyle="1" w:styleId="BorderedLined-Accent4">
    <w:name w:val="Bordered &amp; Lined - Accent 4"/>
    <w:basedOn w:val="a1"/>
    <w:rsid w:val="00D57FDB"/>
    <w:pPr>
      <w:spacing w:after="0" w:line="240" w:lineRule="auto"/>
    </w:pPr>
    <w:rPr>
      <w:rFonts w:asciiTheme="minorHAnsi" w:eastAsia="Times New Roman" w:hAnsiTheme="minorHAnsi" w:cs="Times New Roman"/>
      <w:color w:val="404040"/>
      <w:sz w:val="20"/>
      <w:szCs w:val="20"/>
      <w:lang w:eastAsia="ru-RU"/>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style>
  <w:style w:type="table" w:customStyle="1" w:styleId="Bordered-Accent6">
    <w:name w:val="Bordered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customStyle="1" w:styleId="-61">
    <w:name w:val="Список-таблица 6 цветная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7F7F7F" w:themeColor="text1" w:themeTint="80"/>
        <w:bottom w:val="single" w:sz="4" w:space="0" w:color="7F7F7F" w:themeColor="text1" w:themeTint="80"/>
      </w:tblBorders>
    </w:tblPr>
  </w:style>
  <w:style w:type="table" w:customStyle="1" w:styleId="GridTable6Colorful-Accent5">
    <w:name w:val="Grid Table 6 Colorful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style>
  <w:style w:type="table" w:customStyle="1" w:styleId="ListTable2-Accent5">
    <w:name w:val="List Table 2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9D0DE" w:themeColor="accent5" w:themeTint="90"/>
        <w:bottom w:val="single" w:sz="4" w:space="0" w:color="99D0DE" w:themeColor="accent5" w:themeTint="90"/>
        <w:insideH w:val="single" w:sz="4" w:space="0" w:color="99D0DE" w:themeColor="accent5" w:themeTint="90"/>
      </w:tblBorders>
    </w:tblPr>
  </w:style>
  <w:style w:type="table" w:customStyle="1" w:styleId="GridTable4-Accent1">
    <w:name w:val="Grid Table 4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style>
  <w:style w:type="table" w:customStyle="1" w:styleId="510">
    <w:name w:val="Таблица простая 51"/>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Lined-Accent6">
    <w:name w:val="Lined - Accent 6"/>
    <w:basedOn w:val="a1"/>
    <w:rsid w:val="00D57FDB"/>
    <w:pPr>
      <w:spacing w:after="0" w:line="240" w:lineRule="auto"/>
    </w:pPr>
    <w:rPr>
      <w:rFonts w:asciiTheme="minorHAnsi" w:eastAsia="Times New Roman" w:hAnsiTheme="minorHAnsi" w:cs="Times New Roman"/>
      <w:color w:val="404040"/>
      <w:sz w:val="20"/>
      <w:szCs w:val="20"/>
      <w:lang w:eastAsia="ru-RU"/>
    </w:rPr>
    <w:tblPr/>
  </w:style>
  <w:style w:type="table" w:customStyle="1" w:styleId="ListTable3-Accent1">
    <w:name w:val="List Table 3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style>
  <w:style w:type="table" w:customStyle="1" w:styleId="-31">
    <w:name w:val="Список-таблица 3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style>
  <w:style w:type="table" w:customStyle="1" w:styleId="ListTable2-Accent1">
    <w:name w:val="List Table 2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BB7D9" w:themeColor="accent1" w:themeTint="90"/>
        <w:bottom w:val="single" w:sz="4" w:space="0" w:color="9BB7D9" w:themeColor="accent1" w:themeTint="90"/>
        <w:insideH w:val="single" w:sz="4" w:space="0" w:color="9BB7D9" w:themeColor="accent1" w:themeTint="90"/>
      </w:tblBorders>
    </w:tblPr>
  </w:style>
  <w:style w:type="table" w:customStyle="1" w:styleId="Bordered-Accent4">
    <w:name w:val="Bordered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ListTable4-Accent6">
    <w:name w:val="List Table 4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style>
  <w:style w:type="table" w:customStyle="1" w:styleId="ListTable3-Accent2">
    <w:name w:val="List Table 3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style>
  <w:style w:type="table" w:customStyle="1" w:styleId="ListTable2-Accent3">
    <w:name w:val="List Table 2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C6D8A1" w:themeColor="accent3" w:themeTint="90"/>
        <w:bottom w:val="single" w:sz="4" w:space="0" w:color="C6D8A1" w:themeColor="accent3" w:themeTint="90"/>
        <w:insideH w:val="single" w:sz="4" w:space="0" w:color="C6D8A1" w:themeColor="accent3" w:themeTint="90"/>
      </w:tblBorders>
    </w:tblPr>
  </w:style>
  <w:style w:type="table" w:customStyle="1" w:styleId="Lined-Accent5">
    <w:name w:val="Lined - Accent 5"/>
    <w:basedOn w:val="a1"/>
    <w:rsid w:val="00D57FDB"/>
    <w:pPr>
      <w:spacing w:after="0" w:line="240" w:lineRule="auto"/>
    </w:pPr>
    <w:rPr>
      <w:rFonts w:asciiTheme="minorHAnsi" w:eastAsia="Times New Roman" w:hAnsiTheme="minorHAnsi" w:cs="Times New Roman"/>
      <w:color w:val="404040"/>
      <w:sz w:val="20"/>
      <w:szCs w:val="20"/>
      <w:lang w:eastAsia="ru-RU"/>
    </w:rPr>
    <w:tblPr/>
  </w:style>
  <w:style w:type="table" w:customStyle="1" w:styleId="-610">
    <w:name w:val="Таблица-сетка 6 цветная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customStyle="1" w:styleId="-51">
    <w:name w:val="Таблица-сетка 5 темная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7Colorful-Accent4">
    <w:name w:val="List Table 7 Colorful - Accent 4"/>
    <w:basedOn w:val="a1"/>
    <w:rsid w:val="00D57FDB"/>
    <w:pPr>
      <w:spacing w:after="0" w:line="240" w:lineRule="auto"/>
    </w:pPr>
    <w:rPr>
      <w:rFonts w:asciiTheme="minorHAnsi" w:eastAsia="Times New Roman" w:hAnsiTheme="minorHAnsi" w:cs="Times New Roman"/>
      <w:color w:val="000000"/>
      <w:szCs w:val="20"/>
      <w:lang w:eastAsia="ru-RU"/>
    </w:rPr>
    <w:tblPr>
      <w:tblBorders>
        <w:right w:val="single" w:sz="4" w:space="0" w:color="B2A1C6" w:themeColor="accent4" w:themeTint="9A"/>
      </w:tblBorders>
    </w:tblPr>
  </w:style>
  <w:style w:type="table" w:customStyle="1" w:styleId="BorderedLined-Accent1">
    <w:name w:val="Bordered &amp; Lined - Accent 1"/>
    <w:basedOn w:val="a1"/>
    <w:rsid w:val="00D57FDB"/>
    <w:pPr>
      <w:spacing w:after="0" w:line="240" w:lineRule="auto"/>
    </w:pPr>
    <w:rPr>
      <w:rFonts w:asciiTheme="minorHAnsi" w:eastAsia="Times New Roman" w:hAnsiTheme="minorHAnsi" w:cs="Times New Roman"/>
      <w:color w:val="404040"/>
      <w:sz w:val="20"/>
      <w:szCs w:val="20"/>
      <w:lang w:eastAsia="ru-RU"/>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style>
  <w:style w:type="table" w:customStyle="1" w:styleId="GridTable1Light-Accent3">
    <w:name w:val="Grid Table 1 Light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customStyle="1" w:styleId="BorderedLined-Accent5">
    <w:name w:val="Bordered &amp; Lined - Accent 5"/>
    <w:basedOn w:val="a1"/>
    <w:rsid w:val="00D57FDB"/>
    <w:pPr>
      <w:spacing w:after="0" w:line="240" w:lineRule="auto"/>
    </w:pPr>
    <w:rPr>
      <w:rFonts w:asciiTheme="minorHAnsi" w:eastAsia="Times New Roman" w:hAnsiTheme="minorHAnsi" w:cs="Times New Roman"/>
      <w:color w:val="404040"/>
      <w:sz w:val="20"/>
      <w:szCs w:val="20"/>
      <w:lang w:eastAsia="ru-RU"/>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style>
  <w:style w:type="table" w:customStyle="1" w:styleId="-41">
    <w:name w:val="Таблица-сетка 4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style>
  <w:style w:type="table" w:customStyle="1" w:styleId="-410">
    <w:name w:val="Список-таблица 4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style>
  <w:style w:type="table" w:customStyle="1" w:styleId="-310">
    <w:name w:val="Таблица-сетка 31"/>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GridTable3-Accent2">
    <w:name w:val="Grid Table 3 - Accent 2"/>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116">
    <w:name w:val="Таблица простая 1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ListTable4-Accent3">
    <w:name w:val="List Table 4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style>
  <w:style w:type="table" w:customStyle="1" w:styleId="GridTable4-Accent5">
    <w:name w:val="Grid Table 4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71">
    <w:name w:val="Таблица-сетка 7 цветная1"/>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customStyle="1" w:styleId="GridTable7Colorful-Accent5">
    <w:name w:val="Grid Table 7 Colorful - Accent 5"/>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GridTable7Colorful-Accent1">
    <w:name w:val="Grid Table 7 Colorful - Accent 1"/>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customStyle="1" w:styleId="ListTable6Colorful-Accent4">
    <w:name w:val="List Table 6 Colorful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2A1C6" w:themeColor="accent4" w:themeTint="9A"/>
        <w:bottom w:val="single" w:sz="4" w:space="0" w:color="B2A1C6" w:themeColor="accent4" w:themeTint="9A"/>
      </w:tblBorders>
    </w:tblPr>
  </w:style>
  <w:style w:type="table" w:customStyle="1" w:styleId="ListTable7Colorful-Accent6">
    <w:name w:val="List Table 7 Colorful - Accent 6"/>
    <w:basedOn w:val="a1"/>
    <w:rsid w:val="00D57FDB"/>
    <w:pPr>
      <w:spacing w:after="0" w:line="240" w:lineRule="auto"/>
    </w:pPr>
    <w:rPr>
      <w:rFonts w:asciiTheme="minorHAnsi" w:eastAsia="Times New Roman" w:hAnsiTheme="minorHAnsi" w:cs="Times New Roman"/>
      <w:color w:val="000000"/>
      <w:szCs w:val="20"/>
      <w:lang w:eastAsia="ru-RU"/>
    </w:rPr>
    <w:tblPr>
      <w:tblBorders>
        <w:right w:val="single" w:sz="4" w:space="0" w:color="FAC090" w:themeColor="accent6" w:themeTint="98"/>
      </w:tblBorders>
    </w:tblPr>
  </w:style>
  <w:style w:type="table" w:customStyle="1" w:styleId="GridTable1Light-Accent1">
    <w:name w:val="Grid Table 1 Light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ListTable3-Accent4">
    <w:name w:val="List Table 3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style>
  <w:style w:type="table" w:customStyle="1" w:styleId="BorderedLined-Accent6">
    <w:name w:val="Bordered &amp; Lined - Accent 6"/>
    <w:basedOn w:val="a1"/>
    <w:rsid w:val="00D57FDB"/>
    <w:pPr>
      <w:spacing w:after="0" w:line="240" w:lineRule="auto"/>
    </w:pPr>
    <w:rPr>
      <w:rFonts w:asciiTheme="minorHAnsi" w:eastAsia="Times New Roman" w:hAnsiTheme="minorHAnsi" w:cs="Times New Roman"/>
      <w:color w:val="404040"/>
      <w:sz w:val="20"/>
      <w:szCs w:val="20"/>
      <w:lang w:eastAsia="ru-RU"/>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style>
  <w:style w:type="table" w:customStyle="1" w:styleId="GridTable4-Accent3">
    <w:name w:val="Grid Table 4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style>
  <w:style w:type="table" w:customStyle="1" w:styleId="ListTable1Light-Accent2">
    <w:name w:val="List Table 1 Light - Accent 2"/>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ListTable6Colorful-Accent1">
    <w:name w:val="List Table 6 Colorful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4F81BD" w:themeColor="accent1"/>
        <w:bottom w:val="single" w:sz="4" w:space="0" w:color="4F81BD" w:themeColor="accent1"/>
      </w:tblBorders>
    </w:tblPr>
  </w:style>
  <w:style w:type="table" w:customStyle="1" w:styleId="Lined-Accent">
    <w:name w:val="Lined - Accent"/>
    <w:basedOn w:val="a1"/>
    <w:rsid w:val="00D57FDB"/>
    <w:pPr>
      <w:spacing w:after="0" w:line="240" w:lineRule="auto"/>
    </w:pPr>
    <w:rPr>
      <w:rFonts w:asciiTheme="minorHAnsi" w:eastAsia="Times New Roman" w:hAnsiTheme="minorHAnsi" w:cs="Times New Roman"/>
      <w:color w:val="404040"/>
      <w:sz w:val="20"/>
      <w:szCs w:val="20"/>
      <w:lang w:eastAsia="ru-RU"/>
    </w:rPr>
    <w:tblPr/>
  </w:style>
  <w:style w:type="table" w:customStyle="1" w:styleId="GridTable7Colorful-Accent4">
    <w:name w:val="Grid Table 7 Colorful - Accent 4"/>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stTable2-Accent2">
    <w:name w:val="List Table 2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B9B9A" w:themeColor="accent2" w:themeTint="90"/>
        <w:bottom w:val="single" w:sz="4" w:space="0" w:color="DB9B9A" w:themeColor="accent2" w:themeTint="90"/>
        <w:insideH w:val="single" w:sz="4" w:space="0" w:color="DB9B9A" w:themeColor="accent2" w:themeTint="90"/>
      </w:tblBorders>
    </w:tblPr>
  </w:style>
  <w:style w:type="table" w:customStyle="1" w:styleId="ListTable7Colorful-Accent1">
    <w:name w:val="List Table 7 Colorful - Accent 1"/>
    <w:basedOn w:val="a1"/>
    <w:rsid w:val="00D57FDB"/>
    <w:pPr>
      <w:spacing w:after="0" w:line="240" w:lineRule="auto"/>
    </w:pPr>
    <w:rPr>
      <w:rFonts w:asciiTheme="minorHAnsi" w:eastAsia="Times New Roman" w:hAnsiTheme="minorHAnsi" w:cs="Times New Roman"/>
      <w:color w:val="000000"/>
      <w:szCs w:val="20"/>
      <w:lang w:eastAsia="ru-RU"/>
    </w:rPr>
    <w:tblPr>
      <w:tblBorders>
        <w:right w:val="single" w:sz="4" w:space="0" w:color="4F81BD" w:themeColor="accent1"/>
      </w:tblBorders>
    </w:tblPr>
  </w:style>
  <w:style w:type="table" w:customStyle="1" w:styleId="ListTable3-Accent3">
    <w:name w:val="List Table 3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style>
  <w:style w:type="table" w:customStyle="1" w:styleId="ListTable6Colorful-Accent2">
    <w:name w:val="List Table 6 Colorful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99695" w:themeColor="accent2" w:themeTint="97"/>
        <w:bottom w:val="single" w:sz="4" w:space="0" w:color="D99695" w:themeColor="accent2" w:themeTint="97"/>
      </w:tblBorders>
    </w:tblPr>
  </w:style>
  <w:style w:type="table" w:customStyle="1" w:styleId="ListTable5Dark-Accent3">
    <w:name w:val="List Table 5 Dark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style>
  <w:style w:type="table" w:customStyle="1" w:styleId="GridTable2-Accent2">
    <w:name w:val="Grid Table 2 - Accent 2"/>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410">
    <w:name w:val="Таблица простая 41"/>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ListTable7Colorful-Accent2">
    <w:name w:val="List Table 7 Colorful - Accent 2"/>
    <w:basedOn w:val="a1"/>
    <w:rsid w:val="00D57FDB"/>
    <w:pPr>
      <w:spacing w:after="0" w:line="240" w:lineRule="auto"/>
    </w:pPr>
    <w:rPr>
      <w:rFonts w:asciiTheme="minorHAnsi" w:eastAsia="Times New Roman" w:hAnsiTheme="minorHAnsi" w:cs="Times New Roman"/>
      <w:color w:val="000000"/>
      <w:szCs w:val="20"/>
      <w:lang w:eastAsia="ru-RU"/>
    </w:rPr>
    <w:tblPr>
      <w:tblBorders>
        <w:right w:val="single" w:sz="4" w:space="0" w:color="D99695" w:themeColor="accent2" w:themeTint="97"/>
      </w:tblBorders>
    </w:tblPr>
  </w:style>
  <w:style w:type="table" w:customStyle="1" w:styleId="Lined-Accent4">
    <w:name w:val="Lined - Accent 4"/>
    <w:basedOn w:val="a1"/>
    <w:rsid w:val="00D57FDB"/>
    <w:pPr>
      <w:spacing w:after="0" w:line="240" w:lineRule="auto"/>
    </w:pPr>
    <w:rPr>
      <w:rFonts w:asciiTheme="minorHAnsi" w:eastAsia="Times New Roman" w:hAnsiTheme="minorHAnsi" w:cs="Times New Roman"/>
      <w:color w:val="404040"/>
      <w:sz w:val="20"/>
      <w:szCs w:val="20"/>
      <w:lang w:eastAsia="ru-RU"/>
    </w:rPr>
    <w:tblPr/>
  </w:style>
  <w:style w:type="table" w:customStyle="1" w:styleId="GridTable5Dark-Accent2">
    <w:name w:val="Grid Table 5 Dark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ned-Accent2">
    <w:name w:val="Lined - Accent 2"/>
    <w:basedOn w:val="a1"/>
    <w:rsid w:val="00D57FDB"/>
    <w:pPr>
      <w:spacing w:after="0" w:line="240" w:lineRule="auto"/>
    </w:pPr>
    <w:rPr>
      <w:rFonts w:asciiTheme="minorHAnsi" w:eastAsia="Times New Roman" w:hAnsiTheme="minorHAnsi" w:cs="Times New Roman"/>
      <w:color w:val="404040"/>
      <w:sz w:val="20"/>
      <w:szCs w:val="20"/>
      <w:lang w:eastAsia="ru-RU"/>
    </w:rPr>
    <w:tblPr/>
  </w:style>
  <w:style w:type="table" w:customStyle="1" w:styleId="ListTable7Colorful-Accent5">
    <w:name w:val="List Table 7 Colorful - Accent 5"/>
    <w:basedOn w:val="a1"/>
    <w:rsid w:val="00D57FDB"/>
    <w:pPr>
      <w:spacing w:after="0" w:line="240" w:lineRule="auto"/>
    </w:pPr>
    <w:rPr>
      <w:rFonts w:asciiTheme="minorHAnsi" w:eastAsia="Times New Roman" w:hAnsiTheme="minorHAnsi" w:cs="Times New Roman"/>
      <w:color w:val="000000"/>
      <w:szCs w:val="20"/>
      <w:lang w:eastAsia="ru-RU"/>
    </w:rPr>
    <w:tblPr>
      <w:tblBorders>
        <w:right w:val="single" w:sz="4" w:space="0" w:color="92CCDC" w:themeColor="accent5" w:themeTint="9A"/>
      </w:tblBorders>
    </w:tblPr>
  </w:style>
  <w:style w:type="table" w:customStyle="1" w:styleId="ListTable1Light-Accent4">
    <w:name w:val="List Table 1 Light - Accent 4"/>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GridTable2-Accent5">
    <w:name w:val="Grid Table 2 - Accent 5"/>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GridTable7Colorful-Accent3">
    <w:name w:val="Grid Table 7 Colorful - Accent 3"/>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5Dark-Accent2">
    <w:name w:val="List Table 5 Dark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style>
  <w:style w:type="table" w:customStyle="1" w:styleId="215">
    <w:name w:val="Таблица простая 2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style>
  <w:style w:type="table" w:customStyle="1" w:styleId="ListTable1Light-Accent1">
    <w:name w:val="List Table 1 Light - Accent 1"/>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ListTable4-Accent1">
    <w:name w:val="List Table 4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style>
  <w:style w:type="table" w:customStyle="1" w:styleId="GridTable5Dark-Accent6">
    <w:name w:val="Grid Table 5 Dark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6Colorful-Accent6">
    <w:name w:val="List Table 6 Colorful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AC090" w:themeColor="accent6" w:themeTint="98"/>
        <w:bottom w:val="single" w:sz="4" w:space="0" w:color="FAC090" w:themeColor="accent6" w:themeTint="98"/>
      </w:tblBorders>
    </w:tblPr>
  </w:style>
  <w:style w:type="table" w:customStyle="1" w:styleId="Bordered-Accent1">
    <w:name w:val="Bordered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ListTable4-Accent2">
    <w:name w:val="List Table 4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style>
  <w:style w:type="table" w:customStyle="1" w:styleId="GridTable3-Accent5">
    <w:name w:val="Grid Table 3 - Accent 5"/>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ListTable2-Accent6">
    <w:name w:val="List Table 2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AC396" w:themeColor="accent6" w:themeTint="90"/>
        <w:bottom w:val="single" w:sz="4" w:space="0" w:color="FAC396" w:themeColor="accent6" w:themeTint="90"/>
        <w:insideH w:val="single" w:sz="4" w:space="0" w:color="FAC396" w:themeColor="accent6" w:themeTint="90"/>
      </w:tblBorders>
    </w:tblPr>
  </w:style>
  <w:style w:type="table" w:customStyle="1" w:styleId="ListTable3-Accent5">
    <w:name w:val="List Table 3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style>
  <w:style w:type="table" w:customStyle="1" w:styleId="GridTable2-Accent4">
    <w:name w:val="Grid Table 2 - Accent 4"/>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GridTable4-Accent6">
    <w:name w:val="Grid Table 4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GridTable2-Accent6">
    <w:name w:val="Grid Table 2 - Accent 6"/>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Bordered-Accent2">
    <w:name w:val="Bordered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GridTable1Light-Accent5">
    <w:name w:val="Grid Table 1 Light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ListTable1Light-Accent5">
    <w:name w:val="List Table 1 Light - Accent 5"/>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GridTable6Colorful-Accent2">
    <w:name w:val="Grid Table 6 Colorful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GridTable4-Accent2">
    <w:name w:val="Grid Table 4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style>
  <w:style w:type="table" w:customStyle="1" w:styleId="GridTable5Dark-Accent5">
    <w:name w:val="Grid Table 5 Dark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7Colorful-Accent6">
    <w:name w:val="Grid Table 7 Colorful - Accent 6"/>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ListTable1Light-Accent6">
    <w:name w:val="List Table 1 Light - Accent 6"/>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11">
    <w:name w:val="Таблица-сетка 1 светлая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style>
  <w:style w:type="table" w:customStyle="1" w:styleId="ListTable7Colorful-Accent3">
    <w:name w:val="List Table 7 Colorful - Accent 3"/>
    <w:basedOn w:val="a1"/>
    <w:rsid w:val="00D57FDB"/>
    <w:pPr>
      <w:spacing w:after="0" w:line="240" w:lineRule="auto"/>
    </w:pPr>
    <w:rPr>
      <w:rFonts w:asciiTheme="minorHAnsi" w:eastAsia="Times New Roman" w:hAnsiTheme="minorHAnsi" w:cs="Times New Roman"/>
      <w:color w:val="000000"/>
      <w:szCs w:val="20"/>
      <w:lang w:eastAsia="ru-RU"/>
    </w:rPr>
    <w:tblPr>
      <w:tblBorders>
        <w:right w:val="single" w:sz="4" w:space="0" w:color="C3D69B" w:themeColor="accent3" w:themeTint="98"/>
      </w:tblBorders>
    </w:tblPr>
  </w:style>
  <w:style w:type="table" w:customStyle="1" w:styleId="GridTable6Colorful-Accent6">
    <w:name w:val="Grid Table 6 Colorful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style>
  <w:style w:type="table" w:customStyle="1" w:styleId="-210">
    <w:name w:val="Список-таблица 2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6F6F6F" w:themeColor="text1" w:themeTint="90"/>
        <w:bottom w:val="single" w:sz="4" w:space="0" w:color="6F6F6F" w:themeColor="text1" w:themeTint="90"/>
        <w:insideH w:val="single" w:sz="4" w:space="0" w:color="6F6F6F" w:themeColor="text1" w:themeTint="90"/>
      </w:tblBorders>
    </w:tblPr>
  </w:style>
  <w:style w:type="table" w:customStyle="1" w:styleId="GridTable6Colorful-Accent1">
    <w:name w:val="Grid Table 6 Colorful -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customStyle="1" w:styleId="-510">
    <w:name w:val="Список-таблица 5 темная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style>
  <w:style w:type="table" w:customStyle="1" w:styleId="GridTable1Light-Accent2">
    <w:name w:val="Grid Table 1 Light - Accent 2"/>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GridTable3-Accent3">
    <w:name w:val="Grid Table 3 - Accent 3"/>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GridTable5Dark-Accent1">
    <w:name w:val="Grid Table 5 Dark- Accent 1"/>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4-Accent5">
    <w:name w:val="List Table 4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style>
  <w:style w:type="table" w:customStyle="1" w:styleId="-110">
    <w:name w:val="Список-таблица 1 светлая1"/>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GridTable3-Accent6">
    <w:name w:val="Grid Table 3 - Accent 6"/>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GridTable6Colorful-Accent3">
    <w:name w:val="Grid Table 6 Colorful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GridTable7Colorful-Accent2">
    <w:name w:val="Grid Table 7 Colorful - Accent 2"/>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ListTable3-Accent6">
    <w:name w:val="List Table 3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style>
  <w:style w:type="table" w:customStyle="1" w:styleId="GridTable3-Accent1">
    <w:name w:val="Grid Table 3 - Accent 1"/>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GridTable5Dark-Accent3">
    <w:name w:val="Grid Table 5 Dark - Accent 3"/>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314">
    <w:name w:val="Таблица простая 31"/>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ListTable5Dark-Accent6">
    <w:name w:val="List Table 5 Dark - Accent 6"/>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style>
  <w:style w:type="table" w:customStyle="1" w:styleId="ListTable6Colorful-Accent5">
    <w:name w:val="List Table 6 Colorful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92CCDC" w:themeColor="accent5" w:themeTint="9A"/>
        <w:bottom w:val="single" w:sz="4" w:space="0" w:color="92CCDC" w:themeColor="accent5" w:themeTint="9A"/>
      </w:tblBorders>
    </w:tblPr>
  </w:style>
  <w:style w:type="table" w:customStyle="1" w:styleId="ListTable5Dark-Accent5">
    <w:name w:val="List Table 5 Dark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style>
  <w:style w:type="table" w:customStyle="1" w:styleId="BorderedLined-Accent">
    <w:name w:val="Bordered &amp; Lined - Accent"/>
    <w:basedOn w:val="a1"/>
    <w:rsid w:val="00D57FDB"/>
    <w:pPr>
      <w:spacing w:after="0" w:line="240" w:lineRule="auto"/>
    </w:pPr>
    <w:rPr>
      <w:rFonts w:asciiTheme="minorHAnsi" w:eastAsia="Times New Roman" w:hAnsiTheme="minorHAnsi" w:cs="Times New Roman"/>
      <w:color w:val="404040"/>
      <w:sz w:val="20"/>
      <w:szCs w:val="20"/>
      <w:lang w:eastAsia="ru-RU"/>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style>
  <w:style w:type="table" w:customStyle="1" w:styleId="ListTable1Light-Accent3">
    <w:name w:val="List Table 1 Light - Accent 3"/>
    <w:basedOn w:val="a1"/>
    <w:rsid w:val="00D57FDB"/>
    <w:pPr>
      <w:spacing w:after="0" w:line="240" w:lineRule="auto"/>
    </w:pPr>
    <w:rPr>
      <w:rFonts w:asciiTheme="minorHAnsi" w:eastAsia="Times New Roman" w:hAnsiTheme="minorHAnsi" w:cs="Times New Roman"/>
      <w:color w:val="000000"/>
      <w:szCs w:val="20"/>
      <w:lang w:eastAsia="ru-RU"/>
    </w:rPr>
    <w:tblPr/>
  </w:style>
  <w:style w:type="table" w:customStyle="1" w:styleId="BorderedLined-Accent3">
    <w:name w:val="Bordered &amp; Lined - Accent 3"/>
    <w:basedOn w:val="a1"/>
    <w:rsid w:val="00D57FDB"/>
    <w:pPr>
      <w:spacing w:after="0" w:line="240" w:lineRule="auto"/>
    </w:pPr>
    <w:rPr>
      <w:rFonts w:asciiTheme="minorHAnsi" w:eastAsia="Times New Roman" w:hAnsiTheme="minorHAnsi" w:cs="Times New Roman"/>
      <w:color w:val="404040"/>
      <w:sz w:val="20"/>
      <w:szCs w:val="20"/>
      <w:lang w:eastAsia="ru-RU"/>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style>
  <w:style w:type="table" w:customStyle="1" w:styleId="GridTable2-Accent3">
    <w:name w:val="Grid Table 2 - Accent 3"/>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710">
    <w:name w:val="Список-таблица 7 цветная1"/>
    <w:basedOn w:val="a1"/>
    <w:rsid w:val="00D57FDB"/>
    <w:pPr>
      <w:spacing w:after="0" w:line="240" w:lineRule="auto"/>
    </w:pPr>
    <w:rPr>
      <w:rFonts w:asciiTheme="minorHAnsi" w:eastAsia="Times New Roman" w:hAnsiTheme="minorHAnsi" w:cs="Times New Roman"/>
      <w:color w:val="000000"/>
      <w:szCs w:val="20"/>
      <w:lang w:eastAsia="ru-RU"/>
    </w:rPr>
    <w:tblPr>
      <w:tblBorders>
        <w:right w:val="single" w:sz="4" w:space="0" w:color="7F7F7F" w:themeColor="text1" w:themeTint="80"/>
      </w:tblBorders>
    </w:tblPr>
  </w:style>
  <w:style w:type="table" w:customStyle="1" w:styleId="TableGridLight">
    <w:name w:val="Table Grid Light"/>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2-Accent1">
    <w:name w:val="Grid Table 2 - Accent 1"/>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GridTable1Light-Accent4">
    <w:name w:val="Grid Table 1 Light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GridTable6Colorful-Accent4">
    <w:name w:val="Grid Table 6 Colorful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ned-Accent3">
    <w:name w:val="Lined - Accent 3"/>
    <w:basedOn w:val="a1"/>
    <w:rsid w:val="00D57FDB"/>
    <w:pPr>
      <w:spacing w:after="0" w:line="240" w:lineRule="auto"/>
    </w:pPr>
    <w:rPr>
      <w:rFonts w:asciiTheme="minorHAnsi" w:eastAsia="Times New Roman" w:hAnsiTheme="minorHAnsi" w:cs="Times New Roman"/>
      <w:color w:val="404040"/>
      <w:sz w:val="20"/>
      <w:szCs w:val="20"/>
      <w:lang w:eastAsia="ru-RU"/>
    </w:rPr>
    <w:tblPr/>
  </w:style>
  <w:style w:type="table" w:customStyle="1" w:styleId="Bordered-Accent5">
    <w:name w:val="Bordered - Accent 5"/>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ListTable5Dark-Accent4">
    <w:name w:val="List Table 5 Dark - Accent 4"/>
    <w:basedOn w:val="a1"/>
    <w:rsid w:val="00D57FDB"/>
    <w:pPr>
      <w:spacing w:after="0" w:line="240" w:lineRule="auto"/>
    </w:pPr>
    <w:rPr>
      <w:rFonts w:asciiTheme="minorHAnsi" w:eastAsia="Times New Roman" w:hAnsiTheme="minorHAnsi" w:cs="Times New Roman"/>
      <w:color w:val="000000"/>
      <w:szCs w:val="20"/>
      <w:lang w:eastAsia="ru-RU"/>
    </w:r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style>
  <w:style w:type="table" w:customStyle="1" w:styleId="GridTable3-Accent4">
    <w:name w:val="Grid Table 3 - Accent 4"/>
    <w:basedOn w:val="a1"/>
    <w:rsid w:val="00D57FDB"/>
    <w:pPr>
      <w:spacing w:after="0" w:line="240" w:lineRule="auto"/>
    </w:pPr>
    <w:rPr>
      <w:rFonts w:asciiTheme="minorHAnsi" w:eastAsia="Times New Roman" w:hAnsiTheme="minorHAnsi" w:cs="Times New Roman"/>
      <w:color w:val="000000"/>
      <w:szCs w:val="20"/>
      <w:lang w:eastAsia="ru-RU"/>
    </w:r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21" Type="http://schemas.openxmlformats.org/officeDocument/2006/relationships/image" Target="media/image1.emf"/><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image" Target="media/image2.emf"/><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0&amp;dst=100019"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header" Target="header1.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948E2-B930-4D84-8F49-364ECC7D3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22</Pages>
  <Words>9518</Words>
  <Characters>54257</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2025-09-17T09:47:00Z</cp:lastPrinted>
  <dcterms:created xsi:type="dcterms:W3CDTF">2026-04-16T14:40:00Z</dcterms:created>
  <dcterms:modified xsi:type="dcterms:W3CDTF">2026-04-28T10:04:00Z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3e4933505ef0467db7edeb28174ee6a1</vt:lpwstr>
  </property>
</Properties>
</file>