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D76B4" w14:textId="49304D4D" w:rsidR="00304157" w:rsidRPr="00D63721" w:rsidRDefault="00EA347D" w:rsidP="00304157">
      <w:pPr>
        <w:jc w:val="center"/>
        <w:rPr>
          <w:rFonts w:ascii="Times New Roman" w:hAnsi="Times New Roman" w:cs="Times New Roman"/>
          <w:b/>
        </w:rPr>
      </w:pPr>
      <w:r w:rsidRPr="00D63721">
        <w:rPr>
          <w:rFonts w:ascii="Times New Roman" w:hAnsi="Times New Roman" w:cs="Times New Roman"/>
          <w:b/>
        </w:rPr>
        <w:t xml:space="preserve">КОНТРАКТ №   </w:t>
      </w:r>
      <w:r w:rsidR="00304157">
        <w:rPr>
          <w:rFonts w:ascii="Times New Roman" w:hAnsi="Times New Roman" w:cs="Times New Roman"/>
          <w:b/>
        </w:rPr>
        <w:t>97-ТОИНЖ-2</w:t>
      </w:r>
      <w:r w:rsidR="00CD4DF3">
        <w:rPr>
          <w:rFonts w:ascii="Times New Roman" w:hAnsi="Times New Roman" w:cs="Times New Roman"/>
          <w:b/>
        </w:rPr>
        <w:t>6</w:t>
      </w:r>
    </w:p>
    <w:p w14:paraId="3A8FC683" w14:textId="3F0F72A1"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г. Санкт-</w:t>
      </w:r>
      <w:proofErr w:type="gramStart"/>
      <w:r w:rsidRPr="00D63721">
        <w:rPr>
          <w:rFonts w:ascii="Times New Roman" w:hAnsi="Times New Roman" w:cs="Times New Roman"/>
        </w:rPr>
        <w:t xml:space="preserve">Петербург  </w:t>
      </w:r>
      <w:r w:rsidRPr="00D63721">
        <w:rPr>
          <w:rFonts w:ascii="Times New Roman" w:hAnsi="Times New Roman" w:cs="Times New Roman"/>
        </w:rPr>
        <w:tab/>
      </w:r>
      <w:proofErr w:type="gramEnd"/>
      <w:r w:rsidRPr="00D63721">
        <w:rPr>
          <w:rFonts w:ascii="Times New Roman" w:hAnsi="Times New Roman" w:cs="Times New Roman"/>
        </w:rPr>
        <w:t xml:space="preserve">                              </w:t>
      </w:r>
      <w:r w:rsidRPr="00D63721">
        <w:rPr>
          <w:rFonts w:ascii="Times New Roman" w:hAnsi="Times New Roman" w:cs="Times New Roman"/>
        </w:rPr>
        <w:tab/>
        <w:t xml:space="preserve">            </w:t>
      </w:r>
      <w:r w:rsidRPr="00D63721">
        <w:rPr>
          <w:rFonts w:ascii="Times New Roman" w:hAnsi="Times New Roman" w:cs="Times New Roman"/>
        </w:rPr>
        <w:tab/>
      </w:r>
      <w:r w:rsidRPr="00D63721">
        <w:rPr>
          <w:rFonts w:ascii="Times New Roman" w:hAnsi="Times New Roman" w:cs="Times New Roman"/>
        </w:rPr>
        <w:tab/>
        <w:t xml:space="preserve">                      </w:t>
      </w:r>
      <w:r w:rsidR="007B1756" w:rsidRPr="00D63721">
        <w:rPr>
          <w:rFonts w:ascii="Times New Roman" w:hAnsi="Times New Roman" w:cs="Times New Roman"/>
        </w:rPr>
        <w:t xml:space="preserve"> </w:t>
      </w:r>
      <w:r w:rsidR="003810E2" w:rsidRPr="00D63721">
        <w:rPr>
          <w:rFonts w:ascii="Times New Roman" w:hAnsi="Times New Roman" w:cs="Times New Roman"/>
        </w:rPr>
        <w:t xml:space="preserve">           </w:t>
      </w:r>
      <w:proofErr w:type="gramStart"/>
      <w:r w:rsidR="003810E2" w:rsidRPr="00D63721">
        <w:rPr>
          <w:rFonts w:ascii="Times New Roman" w:hAnsi="Times New Roman" w:cs="Times New Roman"/>
        </w:rPr>
        <w:t xml:space="preserve">   «</w:t>
      </w:r>
      <w:proofErr w:type="gramEnd"/>
      <w:r w:rsidR="003810E2" w:rsidRPr="00D63721">
        <w:rPr>
          <w:rFonts w:ascii="Times New Roman" w:hAnsi="Times New Roman" w:cs="Times New Roman"/>
        </w:rPr>
        <w:t>____» _______</w:t>
      </w:r>
      <w:r w:rsidR="00CD4DF3">
        <w:rPr>
          <w:rFonts w:ascii="Times New Roman" w:hAnsi="Times New Roman" w:cs="Times New Roman"/>
        </w:rPr>
        <w:t>2026</w:t>
      </w:r>
      <w:r w:rsidRPr="00D63721">
        <w:rPr>
          <w:rFonts w:ascii="Times New Roman" w:hAnsi="Times New Roman" w:cs="Times New Roman"/>
        </w:rPr>
        <w:t xml:space="preserve"> г</w:t>
      </w:r>
    </w:p>
    <w:p w14:paraId="38BF5161" w14:textId="609C8A54" w:rsidR="0099326B" w:rsidRPr="00D63721" w:rsidRDefault="00DF1CDD" w:rsidP="00A61835">
      <w:pPr>
        <w:ind w:left="-851"/>
        <w:jc w:val="both"/>
        <w:rPr>
          <w:rFonts w:ascii="Times New Roman" w:hAnsi="Times New Roman" w:cs="Times New Roman"/>
        </w:rPr>
      </w:pPr>
      <w:r w:rsidRPr="00D63721">
        <w:rPr>
          <w:rFonts w:ascii="Times New Roman" w:hAnsi="Times New Roman" w:cs="Times New Roman"/>
        </w:rPr>
        <w:t xml:space="preserve">Государственное бюджетное общеобразовательное учреждение средняя общеобразовательная школа № 97 Выборгского района Санкт-Петербурга (ГБОУ  школа № 97 Выборгского района Санкт-Петербурга), именуемое в дальнейшем “Заказчик”, в лице директора Алексеевой Юлии Леонидовны, на основании Устава, с одной стороны, и </w:t>
      </w:r>
      <w:r w:rsidR="00CD4DF3">
        <w:rPr>
          <w:rFonts w:ascii="Times New Roman" w:hAnsi="Times New Roman" w:cs="Times New Roman"/>
          <w:u w:val="single"/>
        </w:rPr>
        <w:t xml:space="preserve">                                   </w:t>
      </w:r>
      <w:r w:rsidR="00A61835" w:rsidRPr="00A61835">
        <w:rPr>
          <w:rFonts w:ascii="Times New Roman" w:hAnsi="Times New Roman" w:cs="Times New Roman"/>
        </w:rPr>
        <w:t xml:space="preserve"> (</w:t>
      </w:r>
      <w:r w:rsidR="00CD4DF3">
        <w:rPr>
          <w:rFonts w:ascii="Times New Roman" w:hAnsi="Times New Roman" w:cs="Times New Roman"/>
          <w:u w:val="single"/>
        </w:rPr>
        <w:t xml:space="preserve">                        </w:t>
      </w:r>
      <w:r w:rsidR="00A61835" w:rsidRPr="00A61835">
        <w:rPr>
          <w:rFonts w:ascii="Times New Roman" w:hAnsi="Times New Roman" w:cs="Times New Roman"/>
        </w:rPr>
        <w:t>)</w:t>
      </w:r>
      <w:r w:rsidR="00A61835">
        <w:rPr>
          <w:rFonts w:ascii="Times New Roman" w:hAnsi="Times New Roman" w:cs="Times New Roman"/>
        </w:rPr>
        <w:t xml:space="preserve"> </w:t>
      </w:r>
      <w:r w:rsidRPr="00D63721">
        <w:rPr>
          <w:rFonts w:ascii="Times New Roman" w:hAnsi="Times New Roman" w:cs="Times New Roman"/>
        </w:rPr>
        <w:t xml:space="preserve"> именуемое </w:t>
      </w:r>
      <w:r w:rsidR="00A61835">
        <w:rPr>
          <w:rFonts w:ascii="Times New Roman" w:hAnsi="Times New Roman" w:cs="Times New Roman"/>
        </w:rPr>
        <w:t>в дальнейшем “Подрядчик”, в лице Генерального директора</w:t>
      </w:r>
      <w:r w:rsidR="00CD4DF3">
        <w:rPr>
          <w:rFonts w:ascii="Times New Roman" w:hAnsi="Times New Roman" w:cs="Times New Roman"/>
          <w:u w:val="single"/>
        </w:rPr>
        <w:t xml:space="preserve">                           </w:t>
      </w:r>
      <w:r w:rsidR="00A61835">
        <w:rPr>
          <w:rFonts w:ascii="Times New Roman" w:hAnsi="Times New Roman" w:cs="Times New Roman"/>
        </w:rPr>
        <w:t xml:space="preserve">, </w:t>
      </w:r>
      <w:r w:rsidRPr="00D63721">
        <w:rPr>
          <w:rFonts w:ascii="Times New Roman" w:hAnsi="Times New Roman" w:cs="Times New Roman"/>
        </w:rPr>
        <w:t>действующего на основании</w:t>
      </w:r>
      <w:r w:rsidR="00A61835">
        <w:rPr>
          <w:rFonts w:ascii="Times New Roman" w:hAnsi="Times New Roman" w:cs="Times New Roman"/>
        </w:rPr>
        <w:t xml:space="preserve"> Устава</w:t>
      </w:r>
      <w:r w:rsidRPr="00D63721">
        <w:rPr>
          <w:rFonts w:ascii="Times New Roman" w:hAnsi="Times New Roman" w:cs="Times New Roman"/>
        </w:rPr>
        <w:t>, с другой стороны, заключили настоящий контракт о нижеследующем</w:t>
      </w:r>
      <w:r w:rsidR="0099326B" w:rsidRPr="00D63721">
        <w:rPr>
          <w:rFonts w:ascii="Times New Roman" w:hAnsi="Times New Roman" w:cs="Times New Roman"/>
        </w:rPr>
        <w:t xml:space="preserve">: </w:t>
      </w:r>
    </w:p>
    <w:p w14:paraId="1EA1BC26" w14:textId="77777777" w:rsidR="0099326B" w:rsidRPr="00D63721" w:rsidRDefault="0099326B" w:rsidP="0099326B">
      <w:pPr>
        <w:ind w:left="-851"/>
        <w:jc w:val="both"/>
        <w:rPr>
          <w:rFonts w:ascii="Times New Roman" w:hAnsi="Times New Roman" w:cs="Times New Roman"/>
        </w:rPr>
      </w:pPr>
    </w:p>
    <w:p w14:paraId="3DBBC357" w14:textId="77777777" w:rsidR="0099326B" w:rsidRPr="00D63721" w:rsidRDefault="0099326B" w:rsidP="0099326B">
      <w:pPr>
        <w:ind w:left="-851"/>
        <w:jc w:val="both"/>
        <w:rPr>
          <w:rFonts w:ascii="Times New Roman" w:hAnsi="Times New Roman" w:cs="Times New Roman"/>
          <w:b/>
        </w:rPr>
      </w:pPr>
      <w:r w:rsidRPr="00D63721">
        <w:rPr>
          <w:rFonts w:ascii="Times New Roman" w:hAnsi="Times New Roman" w:cs="Times New Roman"/>
          <w:b/>
        </w:rPr>
        <w:t xml:space="preserve">                                                           1.</w:t>
      </w:r>
      <w:r w:rsidRPr="00D63721">
        <w:rPr>
          <w:rFonts w:ascii="Times New Roman" w:hAnsi="Times New Roman" w:cs="Times New Roman"/>
          <w:b/>
        </w:rPr>
        <w:tab/>
        <w:t>ПРЕДМЕТ КОНТРАКТА</w:t>
      </w:r>
    </w:p>
    <w:p w14:paraId="6741A9A9"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1.1.</w:t>
      </w:r>
      <w:r w:rsidRPr="00D63721">
        <w:rPr>
          <w:rFonts w:ascii="Times New Roman" w:hAnsi="Times New Roman" w:cs="Times New Roman"/>
        </w:rPr>
        <w:tab/>
      </w:r>
      <w:r w:rsidR="00DF1CDD" w:rsidRPr="00D63721">
        <w:rPr>
          <w:rFonts w:ascii="Times New Roman" w:hAnsi="Times New Roman" w:cs="Times New Roman"/>
        </w:rPr>
        <w:t>Заказчик поручает, а Подрядчик принимает на себя обязательства на выполнение работ по техническому обслуживанию внутренних инженерных сетей   и оборудования в здании (помещениях) внутренних инженерных сетей в помещениях ГБОУ школа № 97 Выборгского района Санкт-Петербурга (далее – Объект), расположенного по адресу: 194017, Санкт-Петербург, ул. Дрезденская, дом 19 Лит А</w:t>
      </w:r>
    </w:p>
    <w:p w14:paraId="5D16960E"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1.2. Подрядчик выполняет работы в соответствии с техническим заданием (Приложение №1), расчетом цены выполняемых работ (Приложение № 2), являющимися неотъемлемой частью настоящего Контракта, определяющими объем, содержание </w:t>
      </w:r>
      <w:proofErr w:type="gramStart"/>
      <w:r w:rsidRPr="00D63721">
        <w:rPr>
          <w:rFonts w:ascii="Times New Roman" w:hAnsi="Times New Roman" w:cs="Times New Roman"/>
        </w:rPr>
        <w:t>работ,  а</w:t>
      </w:r>
      <w:proofErr w:type="gramEnd"/>
      <w:r w:rsidRPr="00D63721">
        <w:rPr>
          <w:rFonts w:ascii="Times New Roman" w:hAnsi="Times New Roman" w:cs="Times New Roman"/>
        </w:rPr>
        <w:t xml:space="preserve">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468772DF" w14:textId="7073A53C" w:rsidR="0099326B" w:rsidRPr="00D63721" w:rsidRDefault="00EA347D" w:rsidP="0099326B">
      <w:pPr>
        <w:ind w:left="-851"/>
        <w:jc w:val="both"/>
        <w:rPr>
          <w:rFonts w:ascii="Times New Roman" w:hAnsi="Times New Roman" w:cs="Times New Roman"/>
          <w:b/>
        </w:rPr>
      </w:pPr>
      <w:r w:rsidRPr="00D63721">
        <w:rPr>
          <w:rFonts w:ascii="Times New Roman" w:hAnsi="Times New Roman" w:cs="Times New Roman"/>
          <w:b/>
        </w:rPr>
        <w:t>1.3</w:t>
      </w:r>
      <w:r w:rsidR="0099326B" w:rsidRPr="00D63721">
        <w:rPr>
          <w:rFonts w:ascii="Times New Roman" w:hAnsi="Times New Roman" w:cs="Times New Roman"/>
          <w:b/>
        </w:rPr>
        <w:t xml:space="preserve">. Идентификационный код закупки: </w:t>
      </w:r>
    </w:p>
    <w:p w14:paraId="554EC268" w14:textId="77777777" w:rsidR="0099326B" w:rsidRPr="00D63721" w:rsidRDefault="0099326B" w:rsidP="0099326B">
      <w:pPr>
        <w:ind w:left="-851"/>
        <w:jc w:val="both"/>
        <w:rPr>
          <w:rFonts w:ascii="Times New Roman" w:hAnsi="Times New Roman" w:cs="Times New Roman"/>
        </w:rPr>
      </w:pPr>
    </w:p>
    <w:p w14:paraId="4984F11D" w14:textId="77777777" w:rsidR="0099326B" w:rsidRPr="00D63721" w:rsidRDefault="0099326B" w:rsidP="0099326B">
      <w:pPr>
        <w:ind w:left="-851"/>
        <w:jc w:val="both"/>
        <w:rPr>
          <w:rFonts w:ascii="Times New Roman" w:hAnsi="Times New Roman" w:cs="Times New Roman"/>
        </w:rPr>
      </w:pPr>
    </w:p>
    <w:p w14:paraId="0C22BD81" w14:textId="77777777" w:rsidR="0099326B" w:rsidRPr="00D63721" w:rsidRDefault="0099326B" w:rsidP="0099326B">
      <w:pPr>
        <w:ind w:left="-851"/>
        <w:jc w:val="both"/>
        <w:rPr>
          <w:rFonts w:ascii="Times New Roman" w:hAnsi="Times New Roman" w:cs="Times New Roman"/>
          <w:b/>
        </w:rPr>
      </w:pPr>
      <w:r w:rsidRPr="00D63721">
        <w:rPr>
          <w:rFonts w:ascii="Times New Roman" w:hAnsi="Times New Roman" w:cs="Times New Roman"/>
          <w:b/>
        </w:rPr>
        <w:t xml:space="preserve">                              2.</w:t>
      </w:r>
      <w:r w:rsidR="009B3B59" w:rsidRPr="00D63721">
        <w:rPr>
          <w:rFonts w:ascii="Times New Roman" w:hAnsi="Times New Roman" w:cs="Times New Roman"/>
          <w:b/>
        </w:rPr>
        <w:t xml:space="preserve"> </w:t>
      </w:r>
      <w:r w:rsidRPr="00D63721">
        <w:rPr>
          <w:rFonts w:ascii="Times New Roman" w:hAnsi="Times New Roman" w:cs="Times New Roman"/>
          <w:b/>
        </w:rPr>
        <w:t>ПЕРЕЧЕНЬ ИНЖЕНЕРНЫХ СЕТЕЙ И ОБОРУДОВАНИЯ</w:t>
      </w:r>
    </w:p>
    <w:p w14:paraId="2BCCBAC8" w14:textId="77777777" w:rsidR="0099326B" w:rsidRPr="00D63721" w:rsidRDefault="0099326B" w:rsidP="00DF1CDD">
      <w:pPr>
        <w:spacing w:after="0"/>
        <w:ind w:left="-851"/>
        <w:jc w:val="both"/>
        <w:rPr>
          <w:rFonts w:ascii="Times New Roman" w:hAnsi="Times New Roman" w:cs="Times New Roman"/>
          <w:b/>
          <w:color w:val="FF0000"/>
          <w:sz w:val="28"/>
          <w:szCs w:val="28"/>
        </w:rPr>
      </w:pPr>
      <w:proofErr w:type="gramStart"/>
      <w:r w:rsidRPr="00D63721">
        <w:rPr>
          <w:rFonts w:ascii="Times New Roman" w:hAnsi="Times New Roman" w:cs="Times New Roman"/>
        </w:rPr>
        <w:t>2.1 .</w:t>
      </w:r>
      <w:proofErr w:type="gramEnd"/>
      <w:r w:rsidRPr="00D63721">
        <w:rPr>
          <w:rFonts w:ascii="Times New Roman" w:hAnsi="Times New Roman" w:cs="Times New Roman"/>
        </w:rPr>
        <w:t xml:space="preserve">  На </w:t>
      </w:r>
      <w:proofErr w:type="gramStart"/>
      <w:r w:rsidRPr="00D63721">
        <w:rPr>
          <w:rFonts w:ascii="Times New Roman" w:hAnsi="Times New Roman" w:cs="Times New Roman"/>
        </w:rPr>
        <w:t>техническое  обслуживание</w:t>
      </w:r>
      <w:proofErr w:type="gramEnd"/>
      <w:r w:rsidRPr="00D63721">
        <w:rPr>
          <w:rFonts w:ascii="Times New Roman" w:hAnsi="Times New Roman" w:cs="Times New Roman"/>
        </w:rPr>
        <w:t xml:space="preserve"> </w:t>
      </w:r>
      <w:proofErr w:type="gramStart"/>
      <w:r w:rsidRPr="00D63721">
        <w:rPr>
          <w:rFonts w:ascii="Times New Roman" w:hAnsi="Times New Roman" w:cs="Times New Roman"/>
        </w:rPr>
        <w:t>передаются  следующие</w:t>
      </w:r>
      <w:proofErr w:type="gramEnd"/>
      <w:r w:rsidRPr="00D63721">
        <w:rPr>
          <w:rFonts w:ascii="Times New Roman" w:hAnsi="Times New Roman" w:cs="Times New Roman"/>
        </w:rPr>
        <w:t xml:space="preserve">  инженерные   сети и оборудование:  </w:t>
      </w:r>
    </w:p>
    <w:p w14:paraId="682657FB" w14:textId="77777777" w:rsidR="0099326B" w:rsidRPr="00D63721" w:rsidRDefault="0099326B" w:rsidP="00DF1CDD">
      <w:pPr>
        <w:spacing w:after="0"/>
        <w:ind w:left="-851"/>
        <w:jc w:val="both"/>
        <w:rPr>
          <w:rFonts w:ascii="Times New Roman" w:hAnsi="Times New Roman" w:cs="Times New Roman"/>
        </w:rPr>
      </w:pPr>
      <w:r w:rsidRPr="00D63721">
        <w:rPr>
          <w:rFonts w:ascii="Times New Roman" w:hAnsi="Times New Roman" w:cs="Times New Roman"/>
        </w:rPr>
        <w:t xml:space="preserve">- </w:t>
      </w:r>
      <w:proofErr w:type="gramStart"/>
      <w:r w:rsidRPr="00D63721">
        <w:rPr>
          <w:rFonts w:ascii="Times New Roman" w:hAnsi="Times New Roman" w:cs="Times New Roman"/>
        </w:rPr>
        <w:t>внутренние  тепловые</w:t>
      </w:r>
      <w:proofErr w:type="gramEnd"/>
      <w:r w:rsidRPr="00D63721">
        <w:rPr>
          <w:rFonts w:ascii="Times New Roman" w:hAnsi="Times New Roman" w:cs="Times New Roman"/>
        </w:rPr>
        <w:t xml:space="preserve"> сети</w:t>
      </w:r>
    </w:p>
    <w:p w14:paraId="220A2368" w14:textId="77777777" w:rsidR="0099326B" w:rsidRPr="00D63721" w:rsidRDefault="0099326B" w:rsidP="00DF1CDD">
      <w:pPr>
        <w:spacing w:after="0"/>
        <w:ind w:left="-851"/>
        <w:jc w:val="both"/>
        <w:rPr>
          <w:rFonts w:ascii="Times New Roman" w:hAnsi="Times New Roman" w:cs="Times New Roman"/>
        </w:rPr>
      </w:pPr>
      <w:r w:rsidRPr="00D63721">
        <w:rPr>
          <w:rFonts w:ascii="Times New Roman" w:hAnsi="Times New Roman" w:cs="Times New Roman"/>
        </w:rPr>
        <w:t xml:space="preserve">- </w:t>
      </w:r>
      <w:proofErr w:type="gramStart"/>
      <w:r w:rsidRPr="00D63721">
        <w:rPr>
          <w:rFonts w:ascii="Times New Roman" w:hAnsi="Times New Roman" w:cs="Times New Roman"/>
        </w:rPr>
        <w:t>внутренние  сети</w:t>
      </w:r>
      <w:proofErr w:type="gramEnd"/>
      <w:r w:rsidRPr="00D63721">
        <w:rPr>
          <w:rFonts w:ascii="Times New Roman" w:hAnsi="Times New Roman" w:cs="Times New Roman"/>
        </w:rPr>
        <w:t xml:space="preserve"> </w:t>
      </w:r>
      <w:proofErr w:type="gramStart"/>
      <w:r w:rsidRPr="00D63721">
        <w:rPr>
          <w:rFonts w:ascii="Times New Roman" w:hAnsi="Times New Roman" w:cs="Times New Roman"/>
        </w:rPr>
        <w:t>водопровода  холодной</w:t>
      </w:r>
      <w:proofErr w:type="gramEnd"/>
      <w:r w:rsidRPr="00D63721">
        <w:rPr>
          <w:rFonts w:ascii="Times New Roman" w:hAnsi="Times New Roman" w:cs="Times New Roman"/>
        </w:rPr>
        <w:t xml:space="preserve"> и горячей воды,  </w:t>
      </w:r>
    </w:p>
    <w:p w14:paraId="79FD23D8" w14:textId="77777777" w:rsidR="0099326B" w:rsidRPr="00D63721" w:rsidRDefault="0099326B" w:rsidP="00DF1CDD">
      <w:pPr>
        <w:spacing w:after="0"/>
        <w:ind w:left="-851"/>
        <w:jc w:val="both"/>
        <w:rPr>
          <w:rFonts w:ascii="Times New Roman" w:hAnsi="Times New Roman" w:cs="Times New Roman"/>
        </w:rPr>
      </w:pPr>
      <w:r w:rsidRPr="00D63721">
        <w:rPr>
          <w:rFonts w:ascii="Times New Roman" w:hAnsi="Times New Roman" w:cs="Times New Roman"/>
        </w:rPr>
        <w:t>- внутренняя и наружная канализация фекальная и ливневая, дренажные системы</w:t>
      </w:r>
    </w:p>
    <w:p w14:paraId="7F551837" w14:textId="77777777" w:rsidR="0099326B" w:rsidRPr="00D63721" w:rsidRDefault="0099326B" w:rsidP="00DF1CDD">
      <w:pPr>
        <w:spacing w:after="0"/>
        <w:ind w:left="-851"/>
        <w:jc w:val="both"/>
        <w:rPr>
          <w:rFonts w:ascii="Times New Roman" w:hAnsi="Times New Roman" w:cs="Times New Roman"/>
        </w:rPr>
      </w:pPr>
      <w:r w:rsidRPr="00D63721">
        <w:rPr>
          <w:rFonts w:ascii="Times New Roman" w:hAnsi="Times New Roman" w:cs="Times New Roman"/>
        </w:rPr>
        <w:t>- наружные электрические сети</w:t>
      </w:r>
    </w:p>
    <w:p w14:paraId="7E8EF4D5" w14:textId="77777777" w:rsidR="0099326B" w:rsidRPr="00D63721" w:rsidRDefault="0099326B" w:rsidP="00DF1CDD">
      <w:pPr>
        <w:spacing w:after="0"/>
        <w:ind w:left="-851"/>
        <w:jc w:val="both"/>
        <w:rPr>
          <w:rFonts w:ascii="Times New Roman" w:hAnsi="Times New Roman" w:cs="Times New Roman"/>
        </w:rPr>
      </w:pPr>
      <w:r w:rsidRPr="00D63721">
        <w:rPr>
          <w:rFonts w:ascii="Times New Roman" w:hAnsi="Times New Roman" w:cs="Times New Roman"/>
        </w:rPr>
        <w:t>- внутренние силовые и осветительные сети</w:t>
      </w:r>
    </w:p>
    <w:p w14:paraId="4D537D26" w14:textId="77777777" w:rsidR="0099326B" w:rsidRPr="00D63721" w:rsidRDefault="0099326B" w:rsidP="0099326B">
      <w:pPr>
        <w:ind w:left="-851"/>
        <w:jc w:val="both"/>
        <w:rPr>
          <w:rFonts w:ascii="Times New Roman" w:hAnsi="Times New Roman" w:cs="Times New Roman"/>
        </w:rPr>
      </w:pPr>
    </w:p>
    <w:p w14:paraId="16F4F8B1" w14:textId="77777777" w:rsidR="0099326B" w:rsidRPr="00D63721" w:rsidRDefault="0099326B" w:rsidP="0099326B">
      <w:pPr>
        <w:tabs>
          <w:tab w:val="left" w:pos="8388"/>
        </w:tabs>
        <w:ind w:left="-851"/>
        <w:jc w:val="both"/>
        <w:rPr>
          <w:rFonts w:ascii="Times New Roman" w:hAnsi="Times New Roman" w:cs="Times New Roman"/>
          <w:b/>
        </w:rPr>
      </w:pPr>
      <w:r w:rsidRPr="00D63721">
        <w:rPr>
          <w:rFonts w:ascii="Times New Roman" w:hAnsi="Times New Roman" w:cs="Times New Roman"/>
          <w:b/>
        </w:rPr>
        <w:t xml:space="preserve">                                            3. ПЕРИОД (СРОК), ПОРЯДОК И МЕСТО ВЫПОЛНЕНИЯ РАБОТ</w:t>
      </w:r>
      <w:r w:rsidRPr="00D63721">
        <w:rPr>
          <w:rFonts w:ascii="Times New Roman" w:hAnsi="Times New Roman" w:cs="Times New Roman"/>
          <w:b/>
        </w:rPr>
        <w:tab/>
      </w:r>
    </w:p>
    <w:p w14:paraId="4EF568A1" w14:textId="77777777" w:rsidR="0099326B" w:rsidRPr="00D63721" w:rsidRDefault="0099326B" w:rsidP="0099326B">
      <w:pPr>
        <w:ind w:left="-851"/>
        <w:jc w:val="both"/>
        <w:rPr>
          <w:rFonts w:ascii="Times New Roman" w:hAnsi="Times New Roman" w:cs="Times New Roman"/>
          <w:color w:val="FF0000"/>
        </w:rPr>
      </w:pPr>
      <w:r w:rsidRPr="00D63721">
        <w:rPr>
          <w:rFonts w:ascii="Times New Roman" w:hAnsi="Times New Roman" w:cs="Times New Roman"/>
        </w:rPr>
        <w:t>3.1. На</w:t>
      </w:r>
      <w:r w:rsidR="003810E2" w:rsidRPr="00D63721">
        <w:rPr>
          <w:rFonts w:ascii="Times New Roman" w:hAnsi="Times New Roman" w:cs="Times New Roman"/>
        </w:rPr>
        <w:t xml:space="preserve">чало выполнения работ </w:t>
      </w:r>
      <w:r w:rsidRPr="00D63721">
        <w:rPr>
          <w:rFonts w:ascii="Times New Roman" w:hAnsi="Times New Roman" w:cs="Times New Roman"/>
        </w:rPr>
        <w:t>после подписания акта приема-передачи Объекта</w:t>
      </w:r>
      <w:r w:rsidR="009129D7" w:rsidRPr="00D63721">
        <w:rPr>
          <w:rFonts w:ascii="Times New Roman" w:hAnsi="Times New Roman" w:cs="Times New Roman"/>
        </w:rPr>
        <w:t xml:space="preserve"> и необходимой технической (эксплуатационной) документации   для выполнения работ по техническому обслуживанию</w:t>
      </w:r>
      <w:r w:rsidRPr="00D63721">
        <w:rPr>
          <w:rFonts w:ascii="Times New Roman" w:hAnsi="Times New Roman" w:cs="Times New Roman"/>
        </w:rPr>
        <w:t xml:space="preserve"> для выполнения работ. Заказчик должен передать Объект </w:t>
      </w:r>
      <w:r w:rsidR="009129D7" w:rsidRPr="00D63721">
        <w:rPr>
          <w:rFonts w:ascii="Times New Roman" w:hAnsi="Times New Roman" w:cs="Times New Roman"/>
        </w:rPr>
        <w:t xml:space="preserve">и необходимую техническую (эксплуатационную) документацию   </w:t>
      </w:r>
      <w:r w:rsidRPr="00D63721">
        <w:rPr>
          <w:rFonts w:ascii="Times New Roman" w:hAnsi="Times New Roman" w:cs="Times New Roman"/>
        </w:rPr>
        <w:t>Подрядчику по акту приема-передачи объекта для выполнения работ. Акт приема-передачи объекта для выполнения работ должен быть подписан</w:t>
      </w:r>
      <w:r w:rsidR="009D40E8" w:rsidRPr="00D63721">
        <w:rPr>
          <w:rFonts w:ascii="Times New Roman" w:hAnsi="Times New Roman" w:cs="Times New Roman"/>
        </w:rPr>
        <w:t xml:space="preserve"> сторонами</w:t>
      </w:r>
      <w:r w:rsidR="006C21B8">
        <w:rPr>
          <w:rFonts w:ascii="Times New Roman" w:hAnsi="Times New Roman" w:cs="Times New Roman"/>
        </w:rPr>
        <w:t>.</w:t>
      </w:r>
    </w:p>
    <w:p w14:paraId="37BBC985" w14:textId="77777777" w:rsidR="00770357" w:rsidRPr="00D63721" w:rsidRDefault="0099326B" w:rsidP="00770357">
      <w:pPr>
        <w:ind w:left="-851"/>
        <w:jc w:val="both"/>
        <w:rPr>
          <w:rFonts w:ascii="Times New Roman" w:hAnsi="Times New Roman" w:cs="Times New Roman"/>
        </w:rPr>
      </w:pPr>
      <w:r w:rsidRPr="00D63721">
        <w:rPr>
          <w:rFonts w:ascii="Times New Roman" w:hAnsi="Times New Roman" w:cs="Times New Roman"/>
        </w:rPr>
        <w:t xml:space="preserve">3.2. </w:t>
      </w:r>
      <w:r w:rsidR="00DF1CDD" w:rsidRPr="00D63721">
        <w:rPr>
          <w:rFonts w:ascii="Times New Roman" w:hAnsi="Times New Roman" w:cs="Times New Roman"/>
        </w:rPr>
        <w:t>Сроки и периодичность выполнения работ по техническому обслуживанию, в соответствии с техническим заданием (Приложение №1) к контракту, после получения заявки от Заказчика, с предварительным согласованием Сторонами времени и даты их проведения (в рабочие часы Заказчика</w:t>
      </w:r>
      <w:r w:rsidR="00770357" w:rsidRPr="00D63721">
        <w:rPr>
          <w:rFonts w:ascii="Times New Roman" w:hAnsi="Times New Roman" w:cs="Times New Roman"/>
        </w:rPr>
        <w:t xml:space="preserve">). </w:t>
      </w:r>
    </w:p>
    <w:p w14:paraId="3A2ED5C6" w14:textId="77777777" w:rsidR="00770357" w:rsidRPr="00D63721" w:rsidRDefault="00770357" w:rsidP="00770357">
      <w:pPr>
        <w:ind w:left="-851"/>
        <w:jc w:val="both"/>
        <w:rPr>
          <w:rFonts w:ascii="Times New Roman" w:hAnsi="Times New Roman" w:cs="Times New Roman"/>
        </w:rPr>
      </w:pPr>
      <w:r w:rsidRPr="00D63721">
        <w:rPr>
          <w:rFonts w:ascii="Times New Roman" w:hAnsi="Times New Roman" w:cs="Times New Roman"/>
        </w:rPr>
        <w:t xml:space="preserve">3.3. Аварийные работы выполняются круглосуточно, включая выходные и праздничные дни. </w:t>
      </w:r>
    </w:p>
    <w:p w14:paraId="31CBDA55" w14:textId="77777777" w:rsidR="00770357" w:rsidRPr="00D63721" w:rsidRDefault="00770357" w:rsidP="00770357">
      <w:pPr>
        <w:ind w:left="-851"/>
        <w:jc w:val="both"/>
        <w:rPr>
          <w:rFonts w:ascii="Times New Roman" w:hAnsi="Times New Roman" w:cs="Times New Roman"/>
        </w:rPr>
      </w:pPr>
      <w:r w:rsidRPr="00D63721">
        <w:rPr>
          <w:rFonts w:ascii="Times New Roman" w:hAnsi="Times New Roman" w:cs="Times New Roman"/>
        </w:rPr>
        <w:t xml:space="preserve">3.4. Вызов </w:t>
      </w:r>
      <w:proofErr w:type="gramStart"/>
      <w:r w:rsidRPr="00D63721">
        <w:rPr>
          <w:rFonts w:ascii="Times New Roman" w:hAnsi="Times New Roman" w:cs="Times New Roman"/>
        </w:rPr>
        <w:t>специалистов  Подрядчика</w:t>
      </w:r>
      <w:proofErr w:type="gramEnd"/>
      <w:r w:rsidRPr="00D63721">
        <w:rPr>
          <w:rFonts w:ascii="Times New Roman" w:hAnsi="Times New Roman" w:cs="Times New Roman"/>
        </w:rPr>
        <w:t xml:space="preserve"> производится путём передачи диспетчеру аварийно диспетчерской службы заявки, </w:t>
      </w:r>
      <w:r w:rsidRPr="00304157">
        <w:rPr>
          <w:rFonts w:ascii="Times New Roman" w:hAnsi="Times New Roman" w:cs="Times New Roman"/>
        </w:rPr>
        <w:t>по тел.:</w:t>
      </w:r>
      <w:r w:rsidR="00304157" w:rsidRPr="00304157">
        <w:t xml:space="preserve"> </w:t>
      </w:r>
      <w:r w:rsidR="00304157" w:rsidRPr="00304157">
        <w:rPr>
          <w:rFonts w:ascii="Times New Roman" w:hAnsi="Times New Roman" w:cs="Times New Roman"/>
        </w:rPr>
        <w:t>+7(921)888-00-28</w:t>
      </w:r>
      <w:r w:rsidR="00304157">
        <w:rPr>
          <w:rFonts w:ascii="Times New Roman" w:hAnsi="Times New Roman" w:cs="Times New Roman"/>
        </w:rPr>
        <w:t>.</w:t>
      </w:r>
    </w:p>
    <w:p w14:paraId="7483BAB4" w14:textId="77777777" w:rsidR="00770357" w:rsidRPr="00D63721" w:rsidRDefault="00770357" w:rsidP="00770357">
      <w:pPr>
        <w:ind w:left="-851"/>
        <w:jc w:val="both"/>
        <w:rPr>
          <w:rFonts w:ascii="Times New Roman" w:hAnsi="Times New Roman" w:cs="Times New Roman"/>
        </w:rPr>
      </w:pPr>
      <w:r w:rsidRPr="00D63721">
        <w:rPr>
          <w:rFonts w:ascii="Times New Roman" w:hAnsi="Times New Roman" w:cs="Times New Roman"/>
        </w:rPr>
        <w:lastRenderedPageBreak/>
        <w:t>3.4.</w:t>
      </w:r>
      <w:proofErr w:type="gramStart"/>
      <w:r w:rsidRPr="00D63721">
        <w:rPr>
          <w:rFonts w:ascii="Times New Roman" w:hAnsi="Times New Roman" w:cs="Times New Roman"/>
        </w:rPr>
        <w:t>1.Срок</w:t>
      </w:r>
      <w:proofErr w:type="gramEnd"/>
      <w:r w:rsidRPr="00D63721">
        <w:rPr>
          <w:rFonts w:ascii="Times New Roman" w:hAnsi="Times New Roman" w:cs="Times New Roman"/>
        </w:rPr>
        <w:t xml:space="preserve"> выполнения работ (в случае аварии на объекте) в течение 3-х часов с момента </w:t>
      </w:r>
      <w:proofErr w:type="gramStart"/>
      <w:r w:rsidRPr="00D63721">
        <w:rPr>
          <w:rFonts w:ascii="Times New Roman" w:hAnsi="Times New Roman" w:cs="Times New Roman"/>
        </w:rPr>
        <w:t>получения  и</w:t>
      </w:r>
      <w:proofErr w:type="gramEnd"/>
      <w:r w:rsidRPr="00D63721">
        <w:rPr>
          <w:rFonts w:ascii="Times New Roman" w:hAnsi="Times New Roman" w:cs="Times New Roman"/>
        </w:rPr>
        <w:t xml:space="preserve"> регистрации заявки от Заказчика.</w:t>
      </w:r>
    </w:p>
    <w:p w14:paraId="7C9E84B2" w14:textId="77777777" w:rsidR="00770357" w:rsidRPr="00D63721" w:rsidRDefault="00770357" w:rsidP="00770357">
      <w:pPr>
        <w:ind w:left="-851"/>
        <w:jc w:val="both"/>
        <w:rPr>
          <w:rFonts w:ascii="Times New Roman" w:hAnsi="Times New Roman" w:cs="Times New Roman"/>
        </w:rPr>
      </w:pPr>
      <w:r w:rsidRPr="00D63721">
        <w:rPr>
          <w:rFonts w:ascii="Times New Roman" w:hAnsi="Times New Roman" w:cs="Times New Roman"/>
        </w:rPr>
        <w:t>3.5. Основными оперативными документами в аварийной службе являются:</w:t>
      </w:r>
    </w:p>
    <w:p w14:paraId="6855A3DD" w14:textId="77777777" w:rsidR="00770357" w:rsidRPr="00D63721" w:rsidRDefault="00770357" w:rsidP="00770357">
      <w:pPr>
        <w:ind w:left="-851"/>
        <w:jc w:val="both"/>
        <w:rPr>
          <w:rFonts w:ascii="Times New Roman" w:hAnsi="Times New Roman" w:cs="Times New Roman"/>
        </w:rPr>
      </w:pPr>
      <w:r w:rsidRPr="00D63721">
        <w:rPr>
          <w:rFonts w:ascii="Times New Roman" w:hAnsi="Times New Roman" w:cs="Times New Roman"/>
        </w:rPr>
        <w:t>- Журнал регистрации и движения заявок;</w:t>
      </w:r>
    </w:p>
    <w:p w14:paraId="387C3139" w14:textId="77777777" w:rsidR="00770357" w:rsidRPr="00D63721" w:rsidRDefault="00770357" w:rsidP="00770357">
      <w:pPr>
        <w:ind w:left="-851"/>
        <w:jc w:val="both"/>
        <w:rPr>
          <w:rFonts w:ascii="Times New Roman" w:hAnsi="Times New Roman" w:cs="Times New Roman"/>
        </w:rPr>
      </w:pPr>
      <w:r w:rsidRPr="00D63721">
        <w:rPr>
          <w:rFonts w:ascii="Times New Roman" w:hAnsi="Times New Roman" w:cs="Times New Roman"/>
        </w:rPr>
        <w:t>- Наряд-задание, выдаваемое бригадиру на основании заявок</w:t>
      </w:r>
      <w:r w:rsidR="00B5278F" w:rsidRPr="00D63721">
        <w:rPr>
          <w:rFonts w:ascii="Times New Roman" w:hAnsi="Times New Roman" w:cs="Times New Roman"/>
        </w:rPr>
        <w:t>;</w:t>
      </w:r>
    </w:p>
    <w:p w14:paraId="0F792CAE" w14:textId="77777777" w:rsidR="00770357" w:rsidRPr="00D63721" w:rsidRDefault="00770357" w:rsidP="00770357">
      <w:pPr>
        <w:ind w:left="-851"/>
        <w:jc w:val="both"/>
        <w:rPr>
          <w:rFonts w:ascii="Times New Roman" w:hAnsi="Times New Roman" w:cs="Times New Roman"/>
        </w:rPr>
      </w:pPr>
      <w:r w:rsidRPr="00D63721">
        <w:rPr>
          <w:rFonts w:ascii="Times New Roman" w:hAnsi="Times New Roman" w:cs="Times New Roman"/>
        </w:rPr>
        <w:t xml:space="preserve"> 3.6. Приёмка выполненных работ производится Заказчиком, а со стороны Подрядчика – обслуживающими Специалистами путём подписания наряд-заданий, на основании которых составляется сводный акт сдачи-приемки выполненных работ, подписываемых Заказчиком и Подрядчиком.                                             </w:t>
      </w:r>
    </w:p>
    <w:p w14:paraId="36B3C1F0" w14:textId="058EDECD" w:rsidR="00CA04D3" w:rsidRPr="00D63721" w:rsidRDefault="00770357" w:rsidP="005E0E9D">
      <w:pPr>
        <w:ind w:left="-851"/>
        <w:jc w:val="both"/>
        <w:rPr>
          <w:rFonts w:ascii="Times New Roman" w:hAnsi="Times New Roman" w:cs="Times New Roman"/>
        </w:rPr>
      </w:pPr>
      <w:r w:rsidRPr="00D63721">
        <w:rPr>
          <w:rFonts w:ascii="Times New Roman" w:hAnsi="Times New Roman" w:cs="Times New Roman"/>
        </w:rPr>
        <w:t>3.7</w:t>
      </w:r>
      <w:r w:rsidR="0099326B" w:rsidRPr="00D63721">
        <w:rPr>
          <w:rFonts w:ascii="Times New Roman" w:hAnsi="Times New Roman" w:cs="Times New Roman"/>
        </w:rPr>
        <w:t xml:space="preserve">. Окончание выполнения </w:t>
      </w:r>
      <w:r w:rsidR="000B7761" w:rsidRPr="00D63721">
        <w:rPr>
          <w:rFonts w:ascii="Times New Roman" w:hAnsi="Times New Roman" w:cs="Times New Roman"/>
        </w:rPr>
        <w:t>работ</w:t>
      </w:r>
      <w:r w:rsidR="00B5278F" w:rsidRPr="00D63721">
        <w:rPr>
          <w:rFonts w:ascii="Times New Roman" w:hAnsi="Times New Roman" w:cs="Times New Roman"/>
        </w:rPr>
        <w:t xml:space="preserve">: </w:t>
      </w:r>
      <w:r w:rsidR="003810E2" w:rsidRPr="00D63721">
        <w:rPr>
          <w:rFonts w:ascii="Times New Roman" w:hAnsi="Times New Roman" w:cs="Times New Roman"/>
        </w:rPr>
        <w:t>31.12.</w:t>
      </w:r>
      <w:r w:rsidR="00CD4DF3">
        <w:rPr>
          <w:rFonts w:ascii="Times New Roman" w:hAnsi="Times New Roman" w:cs="Times New Roman"/>
        </w:rPr>
        <w:t>2026</w:t>
      </w:r>
      <w:r w:rsidR="0099326B" w:rsidRPr="00D63721">
        <w:rPr>
          <w:rFonts w:ascii="Times New Roman" w:hAnsi="Times New Roman" w:cs="Times New Roman"/>
        </w:rPr>
        <w:t xml:space="preserve"> года.  </w:t>
      </w:r>
    </w:p>
    <w:p w14:paraId="2923ECE8" w14:textId="77777777" w:rsidR="0099326B" w:rsidRPr="00D63721" w:rsidRDefault="0099326B" w:rsidP="009435EB">
      <w:pPr>
        <w:ind w:left="-851"/>
        <w:jc w:val="both"/>
        <w:rPr>
          <w:rFonts w:ascii="Times New Roman" w:hAnsi="Times New Roman" w:cs="Times New Roman"/>
        </w:rPr>
      </w:pPr>
      <w:r w:rsidRPr="00D63721">
        <w:rPr>
          <w:rFonts w:ascii="Times New Roman" w:hAnsi="Times New Roman" w:cs="Times New Roman"/>
        </w:rPr>
        <w:t xml:space="preserve"> </w:t>
      </w:r>
      <w:r w:rsidR="009435EB" w:rsidRPr="00D63721">
        <w:rPr>
          <w:rFonts w:ascii="Times New Roman" w:hAnsi="Times New Roman" w:cs="Times New Roman"/>
        </w:rPr>
        <w:t>3.8</w:t>
      </w:r>
      <w:r w:rsidRPr="00D63721">
        <w:rPr>
          <w:rFonts w:ascii="Times New Roman" w:hAnsi="Times New Roman" w:cs="Times New Roman"/>
        </w:rPr>
        <w:t xml:space="preserve">. Место выполнения работ является: СПб  </w:t>
      </w:r>
      <w:r w:rsidRPr="00D63721">
        <w:rPr>
          <w:rFonts w:ascii="Times New Roman" w:hAnsi="Times New Roman" w:cs="Times New Roman"/>
        </w:rPr>
        <w:tab/>
        <w:t xml:space="preserve"> </w:t>
      </w:r>
    </w:p>
    <w:p w14:paraId="62443627" w14:textId="77777777" w:rsidR="0099326B" w:rsidRPr="00D63721" w:rsidRDefault="009435EB" w:rsidP="0099326B">
      <w:pPr>
        <w:ind w:left="-851"/>
        <w:jc w:val="both"/>
        <w:rPr>
          <w:rFonts w:ascii="Times New Roman" w:hAnsi="Times New Roman" w:cs="Times New Roman"/>
        </w:rPr>
      </w:pPr>
      <w:r w:rsidRPr="00D63721">
        <w:rPr>
          <w:rFonts w:ascii="Times New Roman" w:hAnsi="Times New Roman" w:cs="Times New Roman"/>
        </w:rPr>
        <w:t>3.9</w:t>
      </w:r>
      <w:r w:rsidR="0099326B" w:rsidRPr="00D63721">
        <w:rPr>
          <w:rFonts w:ascii="Times New Roman" w:hAnsi="Times New Roman" w:cs="Times New Roman"/>
        </w:rPr>
        <w:t xml:space="preserve">. Должностное лицо, ответственное за оперативные решения всех вопросов, возникающих в процессе исполнения контракта со стороны Заказчика: </w:t>
      </w:r>
    </w:p>
    <w:p w14:paraId="6DDE6702" w14:textId="77777777" w:rsidR="0099326B" w:rsidRPr="00D63721" w:rsidRDefault="0099326B" w:rsidP="0099326B">
      <w:pPr>
        <w:ind w:left="-851"/>
        <w:jc w:val="both"/>
        <w:rPr>
          <w:rFonts w:ascii="Times New Roman" w:hAnsi="Times New Roman" w:cs="Times New Roman"/>
          <w:b/>
        </w:rPr>
      </w:pPr>
      <w:r w:rsidRPr="00D63721">
        <w:rPr>
          <w:rFonts w:ascii="Times New Roman" w:hAnsi="Times New Roman" w:cs="Times New Roman"/>
          <w:b/>
        </w:rPr>
        <w:t xml:space="preserve">                                                  4.ЦЕНА КОНТРАКТА И ПОРЯДОК РАСЧЕТОВ</w:t>
      </w:r>
    </w:p>
    <w:p w14:paraId="0822A6B3" w14:textId="4EAD55B7" w:rsidR="003810E2"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         4.</w:t>
      </w:r>
      <w:proofErr w:type="gramStart"/>
      <w:r w:rsidRPr="00D63721">
        <w:rPr>
          <w:rFonts w:ascii="Times New Roman" w:hAnsi="Times New Roman" w:cs="Times New Roman"/>
        </w:rPr>
        <w:t>1.Цена</w:t>
      </w:r>
      <w:proofErr w:type="gramEnd"/>
      <w:r w:rsidRPr="00D63721">
        <w:rPr>
          <w:rFonts w:ascii="Times New Roman" w:hAnsi="Times New Roman" w:cs="Times New Roman"/>
        </w:rPr>
        <w:t xml:space="preserve"> по настоящему контракту составляет: </w:t>
      </w:r>
    </w:p>
    <w:p w14:paraId="3461D4F4" w14:textId="77777777" w:rsidR="0099326B" w:rsidRPr="00CD4DF3" w:rsidRDefault="0099326B" w:rsidP="0099326B">
      <w:pPr>
        <w:ind w:left="-851"/>
        <w:jc w:val="both"/>
        <w:rPr>
          <w:rFonts w:ascii="Times New Roman" w:hAnsi="Times New Roman" w:cs="Times New Roman"/>
        </w:rPr>
      </w:pPr>
      <w:r w:rsidRPr="00D63721">
        <w:rPr>
          <w:rFonts w:ascii="Times New Roman" w:hAnsi="Times New Roman" w:cs="Times New Roman"/>
        </w:rPr>
        <w:t xml:space="preserve"> </w:t>
      </w:r>
      <w:r w:rsidR="003810E2" w:rsidRPr="00D63721">
        <w:rPr>
          <w:rFonts w:ascii="Times New Roman" w:hAnsi="Times New Roman" w:cs="Times New Roman"/>
        </w:rPr>
        <w:t xml:space="preserve">4.2.Сумма,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w:t>
      </w:r>
      <w:r w:rsidR="003810E2" w:rsidRPr="00CD4DF3">
        <w:rPr>
          <w:rFonts w:ascii="Times New Roman" w:hAnsi="Times New Roman" w:cs="Times New Roman"/>
        </w:rPr>
        <w:t>сборах такие налоги, сборы и иные обязательные платежи подлежат уплате в бюджеты бюджетной системы Российской Федерации заказчиком.</w:t>
      </w:r>
    </w:p>
    <w:p w14:paraId="283369C3" w14:textId="77777777" w:rsidR="0099326B" w:rsidRPr="00CD4DF3" w:rsidRDefault="003810E2" w:rsidP="0099326B">
      <w:pPr>
        <w:ind w:left="-851"/>
        <w:jc w:val="both"/>
        <w:rPr>
          <w:rFonts w:ascii="Times New Roman" w:hAnsi="Times New Roman" w:cs="Times New Roman"/>
        </w:rPr>
      </w:pPr>
      <w:r w:rsidRPr="00CD4DF3">
        <w:rPr>
          <w:rFonts w:ascii="Times New Roman" w:hAnsi="Times New Roman" w:cs="Times New Roman"/>
        </w:rPr>
        <w:t xml:space="preserve">        4.</w:t>
      </w:r>
      <w:proofErr w:type="gramStart"/>
      <w:r w:rsidRPr="00CD4DF3">
        <w:rPr>
          <w:rFonts w:ascii="Times New Roman" w:hAnsi="Times New Roman" w:cs="Times New Roman"/>
        </w:rPr>
        <w:t>3.</w:t>
      </w:r>
      <w:r w:rsidR="0099326B" w:rsidRPr="00CD4DF3">
        <w:rPr>
          <w:rFonts w:ascii="Times New Roman" w:hAnsi="Times New Roman" w:cs="Times New Roman"/>
        </w:rPr>
        <w:t>Цена</w:t>
      </w:r>
      <w:proofErr w:type="gramEnd"/>
      <w:r w:rsidR="0099326B" w:rsidRPr="00CD4DF3">
        <w:rPr>
          <w:rFonts w:ascii="Times New Roman" w:hAnsi="Times New Roman" w:cs="Times New Roman"/>
        </w:rPr>
        <w:t xml:space="preserve"> контракта является твердой и определена на весь срок действия контракта.</w:t>
      </w:r>
    </w:p>
    <w:p w14:paraId="576D1E80" w14:textId="77777777" w:rsidR="0099326B" w:rsidRPr="00CD4DF3" w:rsidRDefault="003810E2" w:rsidP="0099326B">
      <w:pPr>
        <w:ind w:left="-851"/>
        <w:jc w:val="both"/>
        <w:rPr>
          <w:rFonts w:ascii="Times New Roman" w:hAnsi="Times New Roman" w:cs="Times New Roman"/>
          <w:b/>
        </w:rPr>
      </w:pPr>
      <w:r w:rsidRPr="00CD4DF3">
        <w:rPr>
          <w:rFonts w:ascii="Times New Roman" w:hAnsi="Times New Roman" w:cs="Times New Roman"/>
        </w:rPr>
        <w:t xml:space="preserve">        4.4</w:t>
      </w:r>
      <w:r w:rsidR="0099326B" w:rsidRPr="00CD4DF3">
        <w:rPr>
          <w:rFonts w:ascii="Times New Roman" w:hAnsi="Times New Roman" w:cs="Times New Roman"/>
        </w:rPr>
        <w:t xml:space="preserve">. </w:t>
      </w:r>
      <w:r w:rsidR="00D31D9C" w:rsidRPr="00CD4DF3">
        <w:rPr>
          <w:rFonts w:ascii="Times New Roman" w:hAnsi="Times New Roman" w:cs="Times New Roman"/>
        </w:rPr>
        <w:t xml:space="preserve"> Цена выполняемых работ по контракту определена в расчете цены выполняемых работ (приложение № 2 к контракту) и   </w:t>
      </w:r>
      <w:r w:rsidR="0099326B" w:rsidRPr="00CD4DF3">
        <w:rPr>
          <w:rFonts w:ascii="Times New Roman" w:hAnsi="Times New Roman" w:cs="Times New Roman"/>
        </w:rPr>
        <w:t xml:space="preserve"> включает в себя все расходы Подрядчика, производимые им в процессе выполнения работ с учетом стоимости запасных материалов, запасных частей и расходных материалов, стоимости применяемого оборудования и инвентаря, используемых Подрядчиком для выполнения работ, с учетом расходов на перевозку, доставку, погрузо-разгрузочные работы, а также страхование, уплату  таможенных пошлин, налогов, сборов  и других обязательных платежей. Налоги и сборы, взимаемые с Подрядчика в связи с исполнением настоящего </w:t>
      </w:r>
      <w:proofErr w:type="gramStart"/>
      <w:r w:rsidR="0099326B" w:rsidRPr="00CD4DF3">
        <w:rPr>
          <w:rFonts w:ascii="Times New Roman" w:hAnsi="Times New Roman" w:cs="Times New Roman"/>
        </w:rPr>
        <w:t>контракта,  включены</w:t>
      </w:r>
      <w:proofErr w:type="gramEnd"/>
      <w:r w:rsidR="0099326B" w:rsidRPr="00CD4DF3">
        <w:rPr>
          <w:rFonts w:ascii="Times New Roman" w:hAnsi="Times New Roman" w:cs="Times New Roman"/>
        </w:rPr>
        <w:t xml:space="preserve"> в цену контракта и оплачиваются Подрядчиком</w:t>
      </w:r>
      <w:proofErr w:type="gramStart"/>
      <w:r w:rsidR="0099326B" w:rsidRPr="00CD4DF3">
        <w:rPr>
          <w:rFonts w:ascii="Times New Roman" w:hAnsi="Times New Roman" w:cs="Times New Roman"/>
        </w:rPr>
        <w:t>.</w:t>
      </w:r>
      <w:r w:rsidR="00D31D9C" w:rsidRPr="00CD4DF3">
        <w:rPr>
          <w:rFonts w:ascii="Times New Roman" w:hAnsi="Times New Roman" w:cs="Times New Roman"/>
        </w:rPr>
        <w:t xml:space="preserve"> </w:t>
      </w:r>
      <w:r w:rsidR="002B420A" w:rsidRPr="00CD4DF3">
        <w:rPr>
          <w:rFonts w:ascii="Times New Roman" w:hAnsi="Times New Roman" w:cs="Times New Roman"/>
        </w:rPr>
        <w:t>.</w:t>
      </w:r>
      <w:proofErr w:type="gramEnd"/>
      <w:r w:rsidR="00D31D9C" w:rsidRPr="00CD4DF3">
        <w:rPr>
          <w:rFonts w:ascii="Times New Roman" w:hAnsi="Times New Roman" w:cs="Times New Roman"/>
        </w:rPr>
        <w:t xml:space="preserve"> </w:t>
      </w:r>
    </w:p>
    <w:p w14:paraId="10380B57" w14:textId="77777777" w:rsidR="0099326B" w:rsidRPr="00D63721" w:rsidRDefault="003810E2" w:rsidP="0099326B">
      <w:pPr>
        <w:ind w:left="-851"/>
        <w:jc w:val="both"/>
        <w:rPr>
          <w:rFonts w:ascii="Times New Roman" w:hAnsi="Times New Roman" w:cs="Times New Roman"/>
        </w:rPr>
      </w:pPr>
      <w:r w:rsidRPr="00D63721">
        <w:rPr>
          <w:rFonts w:ascii="Times New Roman" w:hAnsi="Times New Roman" w:cs="Times New Roman"/>
        </w:rPr>
        <w:t xml:space="preserve">          4.5</w:t>
      </w:r>
      <w:r w:rsidR="0099326B" w:rsidRPr="00D63721">
        <w:rPr>
          <w:rFonts w:ascii="Times New Roman" w:hAnsi="Times New Roman" w:cs="Times New Roman"/>
        </w:rPr>
        <w:t>. Цен</w:t>
      </w:r>
      <w:r w:rsidR="00716751" w:rsidRPr="00D63721">
        <w:rPr>
          <w:rFonts w:ascii="Times New Roman" w:hAnsi="Times New Roman" w:cs="Times New Roman"/>
        </w:rPr>
        <w:t xml:space="preserve">а контракта может быть снижена </w:t>
      </w:r>
      <w:r w:rsidR="0099326B" w:rsidRPr="00D63721">
        <w:rPr>
          <w:rFonts w:ascii="Times New Roman" w:hAnsi="Times New Roman" w:cs="Times New Roman"/>
        </w:rPr>
        <w:t>по соглашению сторон без изменения, предусмотренного контрактом объема и качества выполняемых работ и иных условий контракта.</w:t>
      </w:r>
    </w:p>
    <w:p w14:paraId="5117BF3A" w14:textId="77777777" w:rsidR="0099326B" w:rsidRPr="00D63721" w:rsidRDefault="003810E2" w:rsidP="0099326B">
      <w:pPr>
        <w:ind w:left="-851"/>
        <w:jc w:val="both"/>
        <w:rPr>
          <w:rFonts w:ascii="Times New Roman" w:hAnsi="Times New Roman" w:cs="Times New Roman"/>
        </w:rPr>
      </w:pPr>
      <w:r w:rsidRPr="00D63721">
        <w:rPr>
          <w:rFonts w:ascii="Times New Roman" w:hAnsi="Times New Roman" w:cs="Times New Roman"/>
        </w:rPr>
        <w:t>4.6</w:t>
      </w:r>
      <w:r w:rsidR="0099326B" w:rsidRPr="00D63721">
        <w:rPr>
          <w:rFonts w:ascii="Times New Roman" w:hAnsi="Times New Roman" w:cs="Times New Roman"/>
        </w:rPr>
        <w:t>.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14:paraId="170FFDDF" w14:textId="77777777" w:rsidR="002B420A" w:rsidRPr="00D63721" w:rsidRDefault="003810E2" w:rsidP="0099326B">
      <w:pPr>
        <w:ind w:left="-851"/>
        <w:jc w:val="both"/>
        <w:rPr>
          <w:rFonts w:ascii="Times New Roman" w:hAnsi="Times New Roman" w:cs="Times New Roman"/>
          <w:color w:val="0070C0"/>
        </w:rPr>
      </w:pPr>
      <w:r w:rsidRPr="00D63721">
        <w:rPr>
          <w:rFonts w:ascii="Times New Roman" w:hAnsi="Times New Roman" w:cs="Times New Roman"/>
        </w:rPr>
        <w:t>4.7</w:t>
      </w:r>
      <w:r w:rsidR="0099326B" w:rsidRPr="00D63721">
        <w:rPr>
          <w:rFonts w:ascii="Times New Roman" w:hAnsi="Times New Roman" w:cs="Times New Roman"/>
        </w:rPr>
        <w:t xml:space="preserve">. Оплата за выполненные работы осуществляется Заказчиком по казначейской системе оплаты </w:t>
      </w:r>
      <w:r w:rsidR="00DF1CDD" w:rsidRPr="00D63721">
        <w:rPr>
          <w:rFonts w:ascii="Times New Roman" w:hAnsi="Times New Roman" w:cs="Times New Roman"/>
        </w:rPr>
        <w:t xml:space="preserve">по </w:t>
      </w:r>
      <w:proofErr w:type="gramStart"/>
      <w:r w:rsidR="00DF1CDD" w:rsidRPr="00D63721">
        <w:rPr>
          <w:rFonts w:ascii="Times New Roman" w:hAnsi="Times New Roman" w:cs="Times New Roman"/>
        </w:rPr>
        <w:t xml:space="preserve">заявке </w:t>
      </w:r>
      <w:r w:rsidR="001C628D" w:rsidRPr="00D63721">
        <w:rPr>
          <w:rFonts w:ascii="Times New Roman" w:hAnsi="Times New Roman" w:cs="Times New Roman"/>
        </w:rPr>
        <w:t xml:space="preserve"> </w:t>
      </w:r>
      <w:r w:rsidR="0099326B" w:rsidRPr="00D63721">
        <w:rPr>
          <w:rFonts w:ascii="Times New Roman" w:hAnsi="Times New Roman" w:cs="Times New Roman"/>
        </w:rPr>
        <w:t>за</w:t>
      </w:r>
      <w:proofErr w:type="gramEnd"/>
      <w:r w:rsidR="0099326B" w:rsidRPr="00D63721">
        <w:rPr>
          <w:rFonts w:ascii="Times New Roman" w:hAnsi="Times New Roman" w:cs="Times New Roman"/>
        </w:rPr>
        <w:t xml:space="preserve"> фактически выполненные работы</w:t>
      </w:r>
      <w:r w:rsidR="0061083F" w:rsidRPr="00D63721">
        <w:rPr>
          <w:rFonts w:ascii="Times New Roman" w:hAnsi="Times New Roman" w:cs="Times New Roman"/>
        </w:rPr>
        <w:t xml:space="preserve">  </w:t>
      </w:r>
      <w:r w:rsidR="0099326B" w:rsidRPr="00D63721">
        <w:rPr>
          <w:rFonts w:ascii="Times New Roman" w:hAnsi="Times New Roman" w:cs="Times New Roman"/>
        </w:rPr>
        <w:t xml:space="preserve"> в безналичной форме, путём перечисления денежных средств на расчётный счёт Подрядчика не более </w:t>
      </w:r>
      <w:r w:rsidR="000D5A4C" w:rsidRPr="00D63721">
        <w:rPr>
          <w:rFonts w:ascii="Times New Roman" w:hAnsi="Times New Roman" w:cs="Times New Roman"/>
        </w:rPr>
        <w:t xml:space="preserve">чем в </w:t>
      </w:r>
      <w:r w:rsidRPr="00D63721">
        <w:rPr>
          <w:rFonts w:ascii="Times New Roman" w:hAnsi="Times New Roman" w:cs="Times New Roman"/>
        </w:rPr>
        <w:t>течение 10 рабочих</w:t>
      </w:r>
      <w:r w:rsidR="0099326B" w:rsidRPr="00D63721">
        <w:rPr>
          <w:rFonts w:ascii="Times New Roman" w:hAnsi="Times New Roman" w:cs="Times New Roman"/>
        </w:rPr>
        <w:t xml:space="preserve"> дней с даты подписания акта выполненных работ согласно графику приема поручений на оплату расходов. </w:t>
      </w:r>
    </w:p>
    <w:p w14:paraId="5B8B19C5" w14:textId="77777777" w:rsidR="0099326B" w:rsidRPr="00D63721" w:rsidRDefault="003810E2" w:rsidP="0099326B">
      <w:pPr>
        <w:ind w:left="-851"/>
        <w:jc w:val="both"/>
        <w:rPr>
          <w:rFonts w:ascii="Times New Roman" w:hAnsi="Times New Roman" w:cs="Times New Roman"/>
        </w:rPr>
      </w:pPr>
      <w:r w:rsidRPr="00D63721">
        <w:rPr>
          <w:rFonts w:ascii="Times New Roman" w:hAnsi="Times New Roman" w:cs="Times New Roman"/>
        </w:rPr>
        <w:t>4.8</w:t>
      </w:r>
      <w:r w:rsidR="0099326B" w:rsidRPr="00D63721">
        <w:rPr>
          <w:rFonts w:ascii="Times New Roman" w:hAnsi="Times New Roman" w:cs="Times New Roman"/>
        </w:rPr>
        <w:t>. Основанием для оплаты за выполненные работы является счет, счет-фактура (для плательщиков НДС), акт выпол</w:t>
      </w:r>
      <w:r w:rsidR="001B48B1" w:rsidRPr="00D63721">
        <w:rPr>
          <w:rFonts w:ascii="Times New Roman" w:hAnsi="Times New Roman" w:cs="Times New Roman"/>
        </w:rPr>
        <w:t xml:space="preserve">ненных работ, </w:t>
      </w:r>
      <w:proofErr w:type="gramStart"/>
      <w:r w:rsidR="001B48B1" w:rsidRPr="00D63721">
        <w:rPr>
          <w:rFonts w:ascii="Times New Roman" w:hAnsi="Times New Roman" w:cs="Times New Roman"/>
        </w:rPr>
        <w:t xml:space="preserve">подписанный </w:t>
      </w:r>
      <w:r w:rsidR="0099326B" w:rsidRPr="00D63721">
        <w:rPr>
          <w:rFonts w:ascii="Times New Roman" w:hAnsi="Times New Roman" w:cs="Times New Roman"/>
        </w:rPr>
        <w:t xml:space="preserve"> Сторонами</w:t>
      </w:r>
      <w:proofErr w:type="gramEnd"/>
      <w:r w:rsidR="0099326B" w:rsidRPr="00D63721">
        <w:rPr>
          <w:rFonts w:ascii="Times New Roman" w:hAnsi="Times New Roman" w:cs="Times New Roman"/>
        </w:rPr>
        <w:t>.</w:t>
      </w:r>
    </w:p>
    <w:p w14:paraId="02687888" w14:textId="18F46436" w:rsidR="0099326B" w:rsidRPr="00D63721" w:rsidRDefault="003810E2" w:rsidP="0099326B">
      <w:pPr>
        <w:ind w:left="-851"/>
        <w:jc w:val="both"/>
        <w:rPr>
          <w:rFonts w:ascii="Times New Roman" w:hAnsi="Times New Roman" w:cs="Times New Roman"/>
        </w:rPr>
      </w:pPr>
      <w:r w:rsidRPr="00D63721">
        <w:rPr>
          <w:rFonts w:ascii="Times New Roman" w:hAnsi="Times New Roman" w:cs="Times New Roman"/>
        </w:rPr>
        <w:lastRenderedPageBreak/>
        <w:t>4.9</w:t>
      </w:r>
      <w:r w:rsidR="0099326B" w:rsidRPr="00D63721">
        <w:rPr>
          <w:rFonts w:ascii="Times New Roman" w:hAnsi="Times New Roman" w:cs="Times New Roman"/>
        </w:rPr>
        <w:t>. За раб</w:t>
      </w:r>
      <w:r w:rsidRPr="00D63721">
        <w:rPr>
          <w:rFonts w:ascii="Times New Roman" w:hAnsi="Times New Roman" w:cs="Times New Roman"/>
        </w:rPr>
        <w:t xml:space="preserve">оты, выполняемые </w:t>
      </w:r>
      <w:proofErr w:type="gramStart"/>
      <w:r w:rsidRPr="00D63721">
        <w:rPr>
          <w:rFonts w:ascii="Times New Roman" w:hAnsi="Times New Roman" w:cs="Times New Roman"/>
        </w:rPr>
        <w:t>в  декабре</w:t>
      </w:r>
      <w:proofErr w:type="gramEnd"/>
      <w:r w:rsidRPr="00D63721">
        <w:rPr>
          <w:rFonts w:ascii="Times New Roman" w:hAnsi="Times New Roman" w:cs="Times New Roman"/>
        </w:rPr>
        <w:t xml:space="preserve"> </w:t>
      </w:r>
      <w:r w:rsidR="00CD4DF3">
        <w:rPr>
          <w:rFonts w:ascii="Times New Roman" w:hAnsi="Times New Roman" w:cs="Times New Roman"/>
        </w:rPr>
        <w:t>2026</w:t>
      </w:r>
      <w:r w:rsidR="0099326B" w:rsidRPr="00D63721">
        <w:rPr>
          <w:rFonts w:ascii="Times New Roman" w:hAnsi="Times New Roman" w:cs="Times New Roman"/>
        </w:rPr>
        <w:t xml:space="preserve"> г. оплата производится Заказчиком не позд</w:t>
      </w:r>
      <w:r w:rsidRPr="00D63721">
        <w:rPr>
          <w:rFonts w:ascii="Times New Roman" w:hAnsi="Times New Roman" w:cs="Times New Roman"/>
        </w:rPr>
        <w:t>нее 15.12.</w:t>
      </w:r>
      <w:r w:rsidR="00CD4DF3">
        <w:rPr>
          <w:rFonts w:ascii="Times New Roman" w:hAnsi="Times New Roman" w:cs="Times New Roman"/>
        </w:rPr>
        <w:t>2026</w:t>
      </w:r>
      <w:r w:rsidR="0099326B" w:rsidRPr="00D63721">
        <w:rPr>
          <w:rFonts w:ascii="Times New Roman" w:hAnsi="Times New Roman" w:cs="Times New Roman"/>
        </w:rPr>
        <w:t xml:space="preserve"> г на основании выставленного Подрядчиком счета на п</w:t>
      </w:r>
      <w:r w:rsidR="00EF57C6" w:rsidRPr="00D63721">
        <w:rPr>
          <w:rFonts w:ascii="Times New Roman" w:hAnsi="Times New Roman" w:cs="Times New Roman"/>
        </w:rPr>
        <w:t>редоплату</w:t>
      </w:r>
      <w:r w:rsidR="0099326B" w:rsidRPr="00D63721">
        <w:rPr>
          <w:rFonts w:ascii="Times New Roman" w:hAnsi="Times New Roman" w:cs="Times New Roman"/>
        </w:rPr>
        <w:t>, с последующим предоставлением акта выполнен</w:t>
      </w:r>
      <w:r w:rsidR="009129D7" w:rsidRPr="00D63721">
        <w:rPr>
          <w:rFonts w:ascii="Times New Roman" w:hAnsi="Times New Roman" w:cs="Times New Roman"/>
        </w:rPr>
        <w:t>ных работ, не позднее</w:t>
      </w:r>
      <w:r w:rsidRPr="00D63721">
        <w:rPr>
          <w:rFonts w:ascii="Times New Roman" w:hAnsi="Times New Roman" w:cs="Times New Roman"/>
        </w:rPr>
        <w:t xml:space="preserve"> 31.12.</w:t>
      </w:r>
      <w:r w:rsidR="00CD4DF3">
        <w:rPr>
          <w:rFonts w:ascii="Times New Roman" w:hAnsi="Times New Roman" w:cs="Times New Roman"/>
        </w:rPr>
        <w:t>2026</w:t>
      </w:r>
      <w:r w:rsidR="0099326B" w:rsidRPr="00D63721">
        <w:rPr>
          <w:rFonts w:ascii="Times New Roman" w:hAnsi="Times New Roman" w:cs="Times New Roman"/>
        </w:rPr>
        <w:t xml:space="preserve"> г. </w:t>
      </w:r>
    </w:p>
    <w:p w14:paraId="7CE4A456" w14:textId="2C0BCFA6" w:rsidR="0099326B" w:rsidRPr="00D63721" w:rsidRDefault="003810E2" w:rsidP="0099326B">
      <w:pPr>
        <w:ind w:left="-851"/>
        <w:jc w:val="both"/>
        <w:rPr>
          <w:rFonts w:ascii="Times New Roman" w:hAnsi="Times New Roman" w:cs="Times New Roman"/>
        </w:rPr>
      </w:pPr>
      <w:r w:rsidRPr="00D63721">
        <w:rPr>
          <w:rFonts w:ascii="Times New Roman" w:hAnsi="Times New Roman" w:cs="Times New Roman"/>
        </w:rPr>
        <w:t>4.</w:t>
      </w:r>
      <w:r w:rsidR="00A42D3C" w:rsidRPr="00D63721">
        <w:rPr>
          <w:rFonts w:ascii="Times New Roman" w:hAnsi="Times New Roman" w:cs="Times New Roman"/>
        </w:rPr>
        <w:t>1</w:t>
      </w:r>
      <w:r w:rsidRPr="00D63721">
        <w:rPr>
          <w:rFonts w:ascii="Times New Roman" w:hAnsi="Times New Roman" w:cs="Times New Roman"/>
        </w:rPr>
        <w:t>0</w:t>
      </w:r>
      <w:r w:rsidR="0099326B" w:rsidRPr="00D63721">
        <w:rPr>
          <w:rFonts w:ascii="Times New Roman" w:hAnsi="Times New Roman" w:cs="Times New Roman"/>
        </w:rPr>
        <w:t xml:space="preserve">. Авансирование выполняемых работ по контракту не предусмотрено, за исключением </w:t>
      </w:r>
      <w:r w:rsidRPr="00D63721">
        <w:rPr>
          <w:rFonts w:ascii="Times New Roman" w:hAnsi="Times New Roman" w:cs="Times New Roman"/>
        </w:rPr>
        <w:t>работ</w:t>
      </w:r>
      <w:r w:rsidR="00A42D3C" w:rsidRPr="00D63721">
        <w:rPr>
          <w:rFonts w:ascii="Times New Roman" w:hAnsi="Times New Roman" w:cs="Times New Roman"/>
        </w:rPr>
        <w:t>,</w:t>
      </w:r>
      <w:r w:rsidRPr="00D63721">
        <w:rPr>
          <w:rFonts w:ascii="Times New Roman" w:hAnsi="Times New Roman" w:cs="Times New Roman"/>
        </w:rPr>
        <w:t xml:space="preserve"> выполняемых в декабре </w:t>
      </w:r>
      <w:r w:rsidR="00CD4DF3">
        <w:rPr>
          <w:rFonts w:ascii="Times New Roman" w:hAnsi="Times New Roman" w:cs="Times New Roman"/>
        </w:rPr>
        <w:t>2026</w:t>
      </w:r>
      <w:r w:rsidR="0099326B" w:rsidRPr="00D63721">
        <w:rPr>
          <w:rFonts w:ascii="Times New Roman" w:hAnsi="Times New Roman" w:cs="Times New Roman"/>
        </w:rPr>
        <w:t xml:space="preserve"> года.</w:t>
      </w:r>
    </w:p>
    <w:p w14:paraId="6A817A84" w14:textId="77777777" w:rsidR="0099326B" w:rsidRPr="00D63721" w:rsidRDefault="003810E2" w:rsidP="0099326B">
      <w:pPr>
        <w:ind w:left="-851"/>
        <w:jc w:val="both"/>
        <w:rPr>
          <w:rFonts w:ascii="Times New Roman" w:hAnsi="Times New Roman" w:cs="Times New Roman"/>
        </w:rPr>
      </w:pPr>
      <w:r w:rsidRPr="00D63721">
        <w:rPr>
          <w:rFonts w:ascii="Times New Roman" w:hAnsi="Times New Roman" w:cs="Times New Roman"/>
        </w:rPr>
        <w:t>4.11</w:t>
      </w:r>
      <w:r w:rsidR="0099326B" w:rsidRPr="00D63721">
        <w:rPr>
          <w:rFonts w:ascii="Times New Roman" w:hAnsi="Times New Roman" w:cs="Times New Roman"/>
        </w:rPr>
        <w:t xml:space="preserve">. Работы, выполненные Подрядчиком с отклонениями от условий </w:t>
      </w:r>
      <w:r w:rsidR="009B3B59" w:rsidRPr="00D63721">
        <w:rPr>
          <w:rFonts w:ascii="Times New Roman" w:hAnsi="Times New Roman" w:cs="Times New Roman"/>
        </w:rPr>
        <w:t>контракта, требований нормативных правовых документов</w:t>
      </w:r>
      <w:r w:rsidR="0099326B" w:rsidRPr="00D63721">
        <w:rPr>
          <w:rFonts w:ascii="Times New Roman" w:hAnsi="Times New Roman" w:cs="Times New Roman"/>
        </w:rPr>
        <w:t>, технического задания или иными недостатками не подлежат оплате Заказчиком до устранения Подрядчиком обнаруженных недостатков.</w:t>
      </w:r>
    </w:p>
    <w:p w14:paraId="044613DE" w14:textId="77777777" w:rsidR="009B3B59" w:rsidRPr="00D63721" w:rsidRDefault="003810E2" w:rsidP="0099326B">
      <w:pPr>
        <w:ind w:left="-851"/>
        <w:jc w:val="both"/>
        <w:rPr>
          <w:rFonts w:ascii="Times New Roman" w:hAnsi="Times New Roman" w:cs="Times New Roman"/>
        </w:rPr>
      </w:pPr>
      <w:r w:rsidRPr="00D63721">
        <w:rPr>
          <w:rFonts w:ascii="Times New Roman" w:hAnsi="Times New Roman" w:cs="Times New Roman"/>
        </w:rPr>
        <w:t>4.12</w:t>
      </w:r>
      <w:r w:rsidR="0099326B" w:rsidRPr="00D63721">
        <w:rPr>
          <w:rFonts w:ascii="Times New Roman" w:hAnsi="Times New Roman" w:cs="Times New Roman"/>
        </w:rPr>
        <w:t>. По окончании исполнения своих обязательств п</w:t>
      </w:r>
      <w:r w:rsidR="009B3B59" w:rsidRPr="00D63721">
        <w:rPr>
          <w:rFonts w:ascii="Times New Roman" w:hAnsi="Times New Roman" w:cs="Times New Roman"/>
        </w:rPr>
        <w:t>о контракту Стороны в течение 5</w:t>
      </w:r>
      <w:r w:rsidR="0099326B" w:rsidRPr="00D63721">
        <w:rPr>
          <w:rFonts w:ascii="Times New Roman" w:hAnsi="Times New Roman" w:cs="Times New Roman"/>
        </w:rPr>
        <w:t xml:space="preserve"> рабочих дней подписывают акт сверки расчетов</w:t>
      </w:r>
      <w:r w:rsidR="009B3B59" w:rsidRPr="00D63721">
        <w:rPr>
          <w:rFonts w:ascii="Times New Roman" w:hAnsi="Times New Roman" w:cs="Times New Roman"/>
        </w:rPr>
        <w:t>.</w:t>
      </w:r>
    </w:p>
    <w:p w14:paraId="0F74CD12" w14:textId="77777777" w:rsidR="0099326B" w:rsidRPr="00D63721" w:rsidRDefault="0099326B" w:rsidP="0099326B">
      <w:pPr>
        <w:ind w:left="-851"/>
        <w:jc w:val="both"/>
        <w:rPr>
          <w:rFonts w:ascii="Times New Roman" w:hAnsi="Times New Roman" w:cs="Times New Roman"/>
          <w:color w:val="FF0000"/>
        </w:rPr>
      </w:pPr>
    </w:p>
    <w:p w14:paraId="0EEBDF78" w14:textId="77777777" w:rsidR="007B1756" w:rsidRPr="00D63721" w:rsidRDefault="0099326B" w:rsidP="0099326B">
      <w:pPr>
        <w:ind w:left="-851"/>
        <w:jc w:val="both"/>
        <w:rPr>
          <w:rFonts w:ascii="Times New Roman" w:hAnsi="Times New Roman" w:cs="Times New Roman"/>
          <w:b/>
        </w:rPr>
      </w:pPr>
      <w:r w:rsidRPr="00D63721">
        <w:rPr>
          <w:rFonts w:ascii="Times New Roman" w:hAnsi="Times New Roman" w:cs="Times New Roman"/>
        </w:rPr>
        <w:t xml:space="preserve">                                                         </w:t>
      </w:r>
      <w:r w:rsidRPr="00D63721">
        <w:rPr>
          <w:rFonts w:ascii="Times New Roman" w:hAnsi="Times New Roman" w:cs="Times New Roman"/>
          <w:b/>
        </w:rPr>
        <w:t xml:space="preserve"> 5.ПРАВА И ОБЯЗАННОСТИ СТОРОН</w:t>
      </w:r>
    </w:p>
    <w:p w14:paraId="09E8AD5A" w14:textId="77777777" w:rsidR="0099326B" w:rsidRPr="00D63721" w:rsidRDefault="0099326B" w:rsidP="0099326B">
      <w:pPr>
        <w:ind w:left="-851"/>
        <w:jc w:val="both"/>
        <w:rPr>
          <w:rFonts w:ascii="Times New Roman" w:hAnsi="Times New Roman" w:cs="Times New Roman"/>
          <w:b/>
        </w:rPr>
      </w:pPr>
      <w:r w:rsidRPr="00D63721">
        <w:rPr>
          <w:rFonts w:ascii="Times New Roman" w:hAnsi="Times New Roman" w:cs="Times New Roman"/>
          <w:b/>
        </w:rPr>
        <w:t>5.</w:t>
      </w:r>
      <w:proofErr w:type="gramStart"/>
      <w:r w:rsidRPr="00D63721">
        <w:rPr>
          <w:rFonts w:ascii="Times New Roman" w:hAnsi="Times New Roman" w:cs="Times New Roman"/>
          <w:b/>
        </w:rPr>
        <w:t>1.Заказчик</w:t>
      </w:r>
      <w:proofErr w:type="gramEnd"/>
      <w:r w:rsidRPr="00D63721">
        <w:rPr>
          <w:rFonts w:ascii="Times New Roman" w:hAnsi="Times New Roman" w:cs="Times New Roman"/>
          <w:b/>
        </w:rPr>
        <w:t xml:space="preserve"> обязан:</w:t>
      </w:r>
    </w:p>
    <w:p w14:paraId="3E4F165C"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5.1.1. Передать Подрядчику по акту Объект </w:t>
      </w:r>
      <w:r w:rsidR="009129D7" w:rsidRPr="00D63721">
        <w:rPr>
          <w:rFonts w:ascii="Times New Roman" w:hAnsi="Times New Roman" w:cs="Times New Roman"/>
        </w:rPr>
        <w:t xml:space="preserve">и необходимую техническую (эксплуатационную) </w:t>
      </w:r>
      <w:proofErr w:type="gramStart"/>
      <w:r w:rsidR="009129D7" w:rsidRPr="00D63721">
        <w:rPr>
          <w:rFonts w:ascii="Times New Roman" w:hAnsi="Times New Roman" w:cs="Times New Roman"/>
        </w:rPr>
        <w:t xml:space="preserve">документацию  </w:t>
      </w:r>
      <w:r w:rsidRPr="00D63721">
        <w:rPr>
          <w:rFonts w:ascii="Times New Roman" w:hAnsi="Times New Roman" w:cs="Times New Roman"/>
        </w:rPr>
        <w:t>для</w:t>
      </w:r>
      <w:proofErr w:type="gramEnd"/>
      <w:r w:rsidRPr="00D63721">
        <w:rPr>
          <w:rFonts w:ascii="Times New Roman" w:hAnsi="Times New Roman" w:cs="Times New Roman"/>
        </w:rPr>
        <w:t xml:space="preserve"> выполнени</w:t>
      </w:r>
      <w:r w:rsidR="009129D7" w:rsidRPr="00D63721">
        <w:rPr>
          <w:rFonts w:ascii="Times New Roman" w:hAnsi="Times New Roman" w:cs="Times New Roman"/>
        </w:rPr>
        <w:t>я работ</w:t>
      </w:r>
      <w:r w:rsidRPr="00D63721">
        <w:rPr>
          <w:rFonts w:ascii="Times New Roman" w:hAnsi="Times New Roman" w:cs="Times New Roman"/>
        </w:rPr>
        <w:t xml:space="preserve">, в срок указанный в пункте 3.1 Контракта. </w:t>
      </w:r>
    </w:p>
    <w:p w14:paraId="7B1997E4" w14:textId="77777777" w:rsidR="0099326B" w:rsidRPr="00D63721" w:rsidRDefault="0099326B" w:rsidP="0099326B">
      <w:pPr>
        <w:ind w:left="-851"/>
        <w:jc w:val="both"/>
        <w:rPr>
          <w:rFonts w:ascii="Times New Roman" w:hAnsi="Times New Roman" w:cs="Times New Roman"/>
          <w:b/>
          <w:color w:val="FF0000"/>
        </w:rPr>
      </w:pPr>
      <w:r w:rsidRPr="00D63721">
        <w:rPr>
          <w:rFonts w:ascii="Times New Roman" w:hAnsi="Times New Roman" w:cs="Times New Roman"/>
        </w:rPr>
        <w:t xml:space="preserve">5.1.2. </w:t>
      </w:r>
      <w:r w:rsidR="00DF1CDD" w:rsidRPr="00D63721">
        <w:rPr>
          <w:rFonts w:ascii="Times New Roman" w:hAnsi="Times New Roman" w:cs="Times New Roman"/>
        </w:rPr>
        <w:t xml:space="preserve">Согласовать с Подрядчиком по </w:t>
      </w:r>
      <w:proofErr w:type="spellStart"/>
      <w:proofErr w:type="gramStart"/>
      <w:r w:rsidR="00DF1CDD" w:rsidRPr="00D63721">
        <w:rPr>
          <w:rFonts w:ascii="Times New Roman" w:hAnsi="Times New Roman" w:cs="Times New Roman"/>
        </w:rPr>
        <w:t>эл.почте</w:t>
      </w:r>
      <w:proofErr w:type="spellEnd"/>
      <w:proofErr w:type="gramEnd"/>
      <w:r w:rsidR="00DF1CDD" w:rsidRPr="00D63721">
        <w:rPr>
          <w:rFonts w:ascii="Times New Roman" w:hAnsi="Times New Roman" w:cs="Times New Roman"/>
        </w:rPr>
        <w:t xml:space="preserve"> либо по телефону (факсу) дату и время выполнения работ в периоды, указанные в техническом </w:t>
      </w:r>
      <w:proofErr w:type="gramStart"/>
      <w:r w:rsidR="00DF1CDD" w:rsidRPr="00D63721">
        <w:rPr>
          <w:rFonts w:ascii="Times New Roman" w:hAnsi="Times New Roman" w:cs="Times New Roman"/>
        </w:rPr>
        <w:t>задании  (Приложение  №</w:t>
      </w:r>
      <w:proofErr w:type="gramEnd"/>
      <w:r w:rsidR="00DF1CDD" w:rsidRPr="00D63721">
        <w:rPr>
          <w:rFonts w:ascii="Times New Roman" w:hAnsi="Times New Roman" w:cs="Times New Roman"/>
        </w:rPr>
        <w:t>1 к контракту).</w:t>
      </w:r>
    </w:p>
    <w:p w14:paraId="1FE5092E" w14:textId="2C83D323" w:rsidR="00DF1CDD" w:rsidRPr="00D63721" w:rsidRDefault="0099326B" w:rsidP="00EE30F1">
      <w:pPr>
        <w:ind w:left="-851"/>
        <w:jc w:val="both"/>
        <w:rPr>
          <w:rFonts w:ascii="Times New Roman" w:hAnsi="Times New Roman" w:cs="Times New Roman"/>
        </w:rPr>
      </w:pPr>
      <w:r w:rsidRPr="00D63721">
        <w:rPr>
          <w:rFonts w:ascii="Times New Roman" w:hAnsi="Times New Roman" w:cs="Times New Roman"/>
        </w:rPr>
        <w:t xml:space="preserve">5.1.3. </w:t>
      </w:r>
      <w:r w:rsidR="00DF1CDD" w:rsidRPr="00D63721">
        <w:rPr>
          <w:rFonts w:ascii="Times New Roman" w:hAnsi="Times New Roman" w:cs="Times New Roman"/>
        </w:rPr>
        <w:t xml:space="preserve">В случае необходимости направлять заявку Подрядчику в письменной форме по </w:t>
      </w:r>
      <w:proofErr w:type="spellStart"/>
      <w:proofErr w:type="gramStart"/>
      <w:r w:rsidR="00DF1CDD" w:rsidRPr="00D63721">
        <w:rPr>
          <w:rFonts w:ascii="Times New Roman" w:hAnsi="Times New Roman" w:cs="Times New Roman"/>
        </w:rPr>
        <w:t>эл.почте</w:t>
      </w:r>
      <w:proofErr w:type="spellEnd"/>
      <w:proofErr w:type="gramEnd"/>
      <w:r w:rsidR="00DF1CDD" w:rsidRPr="00D63721">
        <w:rPr>
          <w:rFonts w:ascii="Times New Roman" w:hAnsi="Times New Roman" w:cs="Times New Roman"/>
        </w:rPr>
        <w:t xml:space="preserve"> либо по те</w:t>
      </w:r>
      <w:r w:rsidR="00304157">
        <w:rPr>
          <w:rFonts w:ascii="Times New Roman" w:hAnsi="Times New Roman" w:cs="Times New Roman"/>
        </w:rPr>
        <w:t xml:space="preserve">л.: </w:t>
      </w:r>
      <w:r w:rsidR="00CD4DF3">
        <w:rPr>
          <w:rFonts w:ascii="Times New Roman" w:hAnsi="Times New Roman" w:cs="Times New Roman"/>
          <w:u w:val="single"/>
        </w:rPr>
        <w:t xml:space="preserve">                                    </w:t>
      </w:r>
      <w:r w:rsidR="00304157">
        <w:rPr>
          <w:rFonts w:ascii="Times New Roman" w:hAnsi="Times New Roman" w:cs="Times New Roman"/>
        </w:rPr>
        <w:t xml:space="preserve"> </w:t>
      </w:r>
      <w:r w:rsidR="00DF1CDD" w:rsidRPr="00304157">
        <w:rPr>
          <w:rFonts w:ascii="Times New Roman" w:hAnsi="Times New Roman" w:cs="Times New Roman"/>
        </w:rPr>
        <w:t>в</w:t>
      </w:r>
      <w:r w:rsidR="00DF1CDD" w:rsidRPr="00D63721">
        <w:rPr>
          <w:rFonts w:ascii="Times New Roman" w:hAnsi="Times New Roman" w:cs="Times New Roman"/>
        </w:rPr>
        <w:t xml:space="preserve"> которой указывается дата и время прибытия специалистов Подрядчика </w:t>
      </w:r>
    </w:p>
    <w:p w14:paraId="309DED39" w14:textId="77777777" w:rsidR="00EE30F1" w:rsidRPr="00D63721" w:rsidRDefault="00043809" w:rsidP="00EE30F1">
      <w:pPr>
        <w:ind w:left="-851"/>
        <w:jc w:val="both"/>
        <w:rPr>
          <w:rFonts w:ascii="Times New Roman" w:hAnsi="Times New Roman" w:cs="Times New Roman"/>
          <w:b/>
          <w:color w:val="FF0000"/>
        </w:rPr>
      </w:pPr>
      <w:r w:rsidRPr="00D63721">
        <w:rPr>
          <w:rFonts w:ascii="Times New Roman" w:hAnsi="Times New Roman" w:cs="Times New Roman"/>
        </w:rPr>
        <w:t xml:space="preserve">5.1.4. </w:t>
      </w:r>
      <w:r w:rsidR="00DF1CDD" w:rsidRPr="00D63721">
        <w:rPr>
          <w:rFonts w:ascii="Times New Roman" w:hAnsi="Times New Roman" w:cs="Times New Roman"/>
        </w:rPr>
        <w:t>По мере производственной необходимости направлять Подрядчику письменную заявку любым средством связи (факсимильная, телефонограмма и пр.) для выезда на объект специалистов.</w:t>
      </w:r>
    </w:p>
    <w:p w14:paraId="35A2706F" w14:textId="77777777" w:rsidR="00EE30F1" w:rsidRPr="00D63721" w:rsidRDefault="00EE30F1" w:rsidP="00EE30F1">
      <w:pPr>
        <w:ind w:left="-851"/>
        <w:jc w:val="both"/>
        <w:rPr>
          <w:rFonts w:ascii="Times New Roman" w:hAnsi="Times New Roman" w:cs="Times New Roman"/>
        </w:rPr>
      </w:pPr>
      <w:r w:rsidRPr="00D63721">
        <w:rPr>
          <w:rFonts w:ascii="Times New Roman" w:hAnsi="Times New Roman" w:cs="Times New Roman"/>
        </w:rPr>
        <w:t xml:space="preserve"> </w:t>
      </w:r>
      <w:r w:rsidR="00770357" w:rsidRPr="00D63721">
        <w:rPr>
          <w:rFonts w:ascii="Times New Roman" w:hAnsi="Times New Roman" w:cs="Times New Roman"/>
        </w:rPr>
        <w:t>5.1.5</w:t>
      </w:r>
      <w:r w:rsidRPr="00D63721">
        <w:rPr>
          <w:rFonts w:ascii="Times New Roman" w:hAnsi="Times New Roman" w:cs="Times New Roman"/>
        </w:rPr>
        <w:t xml:space="preserve">. Назначить уполномоченных представителя учреждения, выполняющих функции заказчика, </w:t>
      </w:r>
      <w:proofErr w:type="gramStart"/>
      <w:r w:rsidRPr="00D63721">
        <w:rPr>
          <w:rFonts w:ascii="Times New Roman" w:hAnsi="Times New Roman" w:cs="Times New Roman"/>
        </w:rPr>
        <w:t>ответственного  за</w:t>
      </w:r>
      <w:proofErr w:type="gramEnd"/>
      <w:r w:rsidRPr="00D63721">
        <w:rPr>
          <w:rFonts w:ascii="Times New Roman" w:hAnsi="Times New Roman" w:cs="Times New Roman"/>
        </w:rPr>
        <w:t xml:space="preserve"> выполнение работ.</w:t>
      </w:r>
    </w:p>
    <w:p w14:paraId="33C02C2A" w14:textId="77777777" w:rsidR="00770357" w:rsidRPr="00D63721" w:rsidRDefault="00770357" w:rsidP="00EE30F1">
      <w:pPr>
        <w:ind w:left="-851"/>
        <w:jc w:val="both"/>
        <w:rPr>
          <w:rFonts w:ascii="Times New Roman" w:hAnsi="Times New Roman" w:cs="Times New Roman"/>
        </w:rPr>
      </w:pPr>
      <w:r w:rsidRPr="00D63721">
        <w:rPr>
          <w:rFonts w:ascii="Times New Roman" w:hAnsi="Times New Roman" w:cs="Times New Roman"/>
        </w:rPr>
        <w:t>5.1.6</w:t>
      </w:r>
      <w:r w:rsidR="00EE30F1" w:rsidRPr="00D63721">
        <w:rPr>
          <w:rFonts w:ascii="Times New Roman" w:hAnsi="Times New Roman" w:cs="Times New Roman"/>
        </w:rPr>
        <w:t>. Обеспечить Подрядчика необходимой технической</w:t>
      </w:r>
      <w:r w:rsidR="001C628D" w:rsidRPr="00D63721">
        <w:rPr>
          <w:rFonts w:ascii="Times New Roman" w:hAnsi="Times New Roman" w:cs="Times New Roman"/>
        </w:rPr>
        <w:t xml:space="preserve"> (эксплуатационной)</w:t>
      </w:r>
      <w:r w:rsidR="00EE30F1" w:rsidRPr="00D63721">
        <w:rPr>
          <w:rFonts w:ascii="Times New Roman" w:hAnsi="Times New Roman" w:cs="Times New Roman"/>
        </w:rPr>
        <w:t xml:space="preserve"> </w:t>
      </w:r>
      <w:proofErr w:type="gramStart"/>
      <w:r w:rsidR="00EE30F1" w:rsidRPr="00D63721">
        <w:rPr>
          <w:rFonts w:ascii="Times New Roman" w:hAnsi="Times New Roman" w:cs="Times New Roman"/>
        </w:rPr>
        <w:t>документацией  внутренних</w:t>
      </w:r>
      <w:proofErr w:type="gramEnd"/>
      <w:r w:rsidR="00EE30F1" w:rsidRPr="00D63721">
        <w:rPr>
          <w:rFonts w:ascii="Times New Roman" w:hAnsi="Times New Roman" w:cs="Times New Roman"/>
        </w:rPr>
        <w:t xml:space="preserve"> инженерных сетей</w:t>
      </w:r>
      <w:r w:rsidR="001C628D" w:rsidRPr="00D63721">
        <w:rPr>
          <w:rFonts w:ascii="Times New Roman" w:hAnsi="Times New Roman" w:cs="Times New Roman"/>
        </w:rPr>
        <w:t xml:space="preserve"> и </w:t>
      </w:r>
      <w:proofErr w:type="gramStart"/>
      <w:r w:rsidR="001C628D" w:rsidRPr="00D63721">
        <w:rPr>
          <w:rFonts w:ascii="Times New Roman" w:hAnsi="Times New Roman" w:cs="Times New Roman"/>
        </w:rPr>
        <w:t xml:space="preserve">оборудования </w:t>
      </w:r>
      <w:r w:rsidR="00EE30F1" w:rsidRPr="00D63721">
        <w:rPr>
          <w:rFonts w:ascii="Times New Roman" w:hAnsi="Times New Roman" w:cs="Times New Roman"/>
        </w:rPr>
        <w:t xml:space="preserve"> для</w:t>
      </w:r>
      <w:proofErr w:type="gramEnd"/>
      <w:r w:rsidR="00EE30F1" w:rsidRPr="00D63721">
        <w:rPr>
          <w:rFonts w:ascii="Times New Roman" w:hAnsi="Times New Roman" w:cs="Times New Roman"/>
        </w:rPr>
        <w:t xml:space="preserve"> выполнения работ по техническому обслуживанию. </w:t>
      </w:r>
    </w:p>
    <w:p w14:paraId="6E6B18ED" w14:textId="77777777" w:rsidR="00EE30F1" w:rsidRPr="00D63721" w:rsidRDefault="00770357" w:rsidP="00EE30F1">
      <w:pPr>
        <w:ind w:left="-851"/>
        <w:jc w:val="both"/>
        <w:rPr>
          <w:rFonts w:ascii="Times New Roman" w:hAnsi="Times New Roman" w:cs="Times New Roman"/>
        </w:rPr>
      </w:pPr>
      <w:r w:rsidRPr="00D63721">
        <w:rPr>
          <w:rFonts w:ascii="Times New Roman" w:hAnsi="Times New Roman" w:cs="Times New Roman"/>
        </w:rPr>
        <w:t>5.1.7. Обеспечить Подрядчику возможность доступа во все помещения на Объекте, которые необходимы Подрядчику для надлежащего исполнения обязательств по Контракту.</w:t>
      </w:r>
    </w:p>
    <w:p w14:paraId="1DA83BDA" w14:textId="77777777" w:rsidR="00EE30F1" w:rsidRPr="00D63721" w:rsidRDefault="00770357" w:rsidP="00EE30F1">
      <w:pPr>
        <w:ind w:left="-851"/>
        <w:jc w:val="both"/>
        <w:rPr>
          <w:rFonts w:ascii="Times New Roman" w:hAnsi="Times New Roman" w:cs="Times New Roman"/>
        </w:rPr>
      </w:pPr>
      <w:r w:rsidRPr="00D63721">
        <w:rPr>
          <w:rFonts w:ascii="Times New Roman" w:hAnsi="Times New Roman" w:cs="Times New Roman"/>
        </w:rPr>
        <w:t>5.1.8</w:t>
      </w:r>
      <w:r w:rsidR="00EE30F1" w:rsidRPr="00D63721">
        <w:rPr>
          <w:rFonts w:ascii="Times New Roman" w:hAnsi="Times New Roman" w:cs="Times New Roman"/>
        </w:rPr>
        <w:t>. Представитель Заказчика обязан встретить аварийную бригаду Подрядчика на месте выполнения работ и зафиксировать факт выполнения в наряд-задания своей подписью и печатью учреждения.</w:t>
      </w:r>
    </w:p>
    <w:p w14:paraId="5A0CE87E" w14:textId="77777777" w:rsidR="00EE30F1" w:rsidRPr="00D63721" w:rsidRDefault="00770357" w:rsidP="00EE30F1">
      <w:pPr>
        <w:ind w:left="-851"/>
        <w:jc w:val="both"/>
        <w:rPr>
          <w:rFonts w:ascii="Times New Roman" w:hAnsi="Times New Roman" w:cs="Times New Roman"/>
        </w:rPr>
      </w:pPr>
      <w:r w:rsidRPr="00D63721">
        <w:rPr>
          <w:rFonts w:ascii="Times New Roman" w:hAnsi="Times New Roman" w:cs="Times New Roman"/>
        </w:rPr>
        <w:t>5.1.9</w:t>
      </w:r>
      <w:r w:rsidR="00EE30F1" w:rsidRPr="00D63721">
        <w:rPr>
          <w:rFonts w:ascii="Times New Roman" w:hAnsi="Times New Roman" w:cs="Times New Roman"/>
        </w:rPr>
        <w:t>. Незамедлительно обеспечить свободный доступ аварийной бригады в случае аварии к инженерным сетям и оборудованию (тепловым пунктам, водомерным узлам, электрощитам и т.д.)</w:t>
      </w:r>
    </w:p>
    <w:p w14:paraId="3C4022DC" w14:textId="77777777" w:rsidR="00EE30F1" w:rsidRPr="00D63721" w:rsidRDefault="00770357" w:rsidP="00EE30F1">
      <w:pPr>
        <w:ind w:left="-851"/>
        <w:jc w:val="both"/>
        <w:rPr>
          <w:rFonts w:ascii="Times New Roman" w:hAnsi="Times New Roman" w:cs="Times New Roman"/>
        </w:rPr>
      </w:pPr>
      <w:r w:rsidRPr="00D63721">
        <w:rPr>
          <w:rFonts w:ascii="Times New Roman" w:hAnsi="Times New Roman" w:cs="Times New Roman"/>
        </w:rPr>
        <w:t>5.1.10</w:t>
      </w:r>
      <w:r w:rsidR="00EE30F1" w:rsidRPr="00D63721">
        <w:rPr>
          <w:rFonts w:ascii="Times New Roman" w:hAnsi="Times New Roman" w:cs="Times New Roman"/>
        </w:rPr>
        <w:t>. Выполнять рекомендации Подрядчика по правилам эксплуатации инженерных сетей и оборудования, своевременного проведения работ по ремонту и ликвидаций последствий аварии.</w:t>
      </w:r>
    </w:p>
    <w:p w14:paraId="038619C8" w14:textId="77777777" w:rsidR="00770357" w:rsidRPr="00D63721" w:rsidRDefault="00770357" w:rsidP="00EE30F1">
      <w:pPr>
        <w:ind w:left="-851"/>
        <w:jc w:val="both"/>
        <w:rPr>
          <w:rFonts w:ascii="Times New Roman" w:hAnsi="Times New Roman" w:cs="Times New Roman"/>
        </w:rPr>
      </w:pPr>
      <w:r w:rsidRPr="00D63721">
        <w:rPr>
          <w:rFonts w:ascii="Times New Roman" w:hAnsi="Times New Roman" w:cs="Times New Roman"/>
        </w:rPr>
        <w:t>5.1.11</w:t>
      </w:r>
      <w:r w:rsidR="00EE30F1" w:rsidRPr="00D63721">
        <w:rPr>
          <w:rFonts w:ascii="Times New Roman" w:hAnsi="Times New Roman" w:cs="Times New Roman"/>
        </w:rPr>
        <w:t xml:space="preserve">. </w:t>
      </w:r>
      <w:r w:rsidRPr="00D63721">
        <w:rPr>
          <w:rFonts w:ascii="Times New Roman" w:hAnsi="Times New Roman" w:cs="Times New Roman"/>
        </w:rPr>
        <w:t xml:space="preserve">Оплачивать выполненные Подрядчиком работы на условиях настоящего Контракта. </w:t>
      </w:r>
    </w:p>
    <w:p w14:paraId="4A97C88D" w14:textId="77777777" w:rsidR="00EE30F1" w:rsidRPr="00D63721" w:rsidRDefault="00770357" w:rsidP="00EE30F1">
      <w:pPr>
        <w:ind w:left="-851"/>
        <w:jc w:val="both"/>
        <w:rPr>
          <w:rFonts w:ascii="Times New Roman" w:hAnsi="Times New Roman" w:cs="Times New Roman"/>
        </w:rPr>
      </w:pPr>
      <w:r w:rsidRPr="00D63721">
        <w:rPr>
          <w:rFonts w:ascii="Times New Roman" w:hAnsi="Times New Roman" w:cs="Times New Roman"/>
        </w:rPr>
        <w:t>5.1.12</w:t>
      </w:r>
      <w:r w:rsidR="00EE30F1" w:rsidRPr="00D63721">
        <w:rPr>
          <w:rFonts w:ascii="Times New Roman" w:hAnsi="Times New Roman" w:cs="Times New Roman"/>
        </w:rPr>
        <w:t>. Устанавливать у входа в подвалы, чердаки и другие помещения таблички с указанием места нахождения ответственных лиц помещений.</w:t>
      </w:r>
    </w:p>
    <w:p w14:paraId="3BF59A39" w14:textId="77777777" w:rsidR="0099326B" w:rsidRPr="00D63721" w:rsidRDefault="00770357" w:rsidP="00EE30F1">
      <w:pPr>
        <w:ind w:left="-851"/>
        <w:jc w:val="both"/>
        <w:rPr>
          <w:rFonts w:ascii="Times New Roman" w:hAnsi="Times New Roman" w:cs="Times New Roman"/>
        </w:rPr>
      </w:pPr>
      <w:r w:rsidRPr="00D63721">
        <w:rPr>
          <w:rFonts w:ascii="Times New Roman" w:hAnsi="Times New Roman" w:cs="Times New Roman"/>
        </w:rPr>
        <w:t>5.1.13</w:t>
      </w:r>
      <w:r w:rsidR="00EE30F1" w:rsidRPr="00D63721">
        <w:rPr>
          <w:rFonts w:ascii="Times New Roman" w:hAnsi="Times New Roman" w:cs="Times New Roman"/>
        </w:rPr>
        <w:t>. В случае получения письменного извещения Подрядчика при выявлении непригодности инженерных сетей к дальнейшей эксплуатации совместно с ним оформить акт о необходимости проведения капитальных ремонтных работ.</w:t>
      </w:r>
    </w:p>
    <w:p w14:paraId="582A3DBE" w14:textId="77777777" w:rsidR="0099326B" w:rsidRPr="00D63721" w:rsidRDefault="00770357" w:rsidP="0099326B">
      <w:pPr>
        <w:ind w:left="-851"/>
        <w:jc w:val="both"/>
        <w:rPr>
          <w:rFonts w:ascii="Times New Roman" w:hAnsi="Times New Roman" w:cs="Times New Roman"/>
        </w:rPr>
      </w:pPr>
      <w:r w:rsidRPr="00D63721">
        <w:rPr>
          <w:rFonts w:ascii="Times New Roman" w:hAnsi="Times New Roman" w:cs="Times New Roman"/>
        </w:rPr>
        <w:lastRenderedPageBreak/>
        <w:t>5.1.14</w:t>
      </w:r>
      <w:r w:rsidR="0099326B" w:rsidRPr="00D63721">
        <w:rPr>
          <w:rFonts w:ascii="Times New Roman" w:hAnsi="Times New Roman" w:cs="Times New Roman"/>
        </w:rPr>
        <w:t>.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678F9556" w14:textId="77777777" w:rsidR="0099326B" w:rsidRPr="00D63721" w:rsidRDefault="00770357" w:rsidP="0099326B">
      <w:pPr>
        <w:ind w:left="-851"/>
        <w:jc w:val="both"/>
        <w:rPr>
          <w:rFonts w:ascii="Times New Roman" w:hAnsi="Times New Roman" w:cs="Times New Roman"/>
        </w:rPr>
      </w:pPr>
      <w:r w:rsidRPr="00D63721">
        <w:rPr>
          <w:rFonts w:ascii="Times New Roman" w:hAnsi="Times New Roman" w:cs="Times New Roman"/>
        </w:rPr>
        <w:t>5.1.15</w:t>
      </w:r>
      <w:r w:rsidR="0099326B" w:rsidRPr="00D63721">
        <w:rPr>
          <w:rFonts w:ascii="Times New Roman" w:hAnsi="Times New Roman" w:cs="Times New Roman"/>
        </w:rPr>
        <w:t>. Заказчик обязан известить Подрядчика об изменении своего адреса и реквизитов</w:t>
      </w:r>
      <w:r w:rsidR="001C628D" w:rsidRPr="00D63721">
        <w:rPr>
          <w:rFonts w:ascii="Times New Roman" w:hAnsi="Times New Roman" w:cs="Times New Roman"/>
        </w:rPr>
        <w:t>.</w:t>
      </w:r>
    </w:p>
    <w:p w14:paraId="0A60F2FD" w14:textId="77777777" w:rsidR="00304157" w:rsidRDefault="0099326B" w:rsidP="00304157">
      <w:pPr>
        <w:ind w:left="-851" w:firstLine="851"/>
        <w:jc w:val="both"/>
        <w:rPr>
          <w:rFonts w:ascii="Times New Roman" w:hAnsi="Times New Roman" w:cs="Times New Roman"/>
          <w:b/>
        </w:rPr>
      </w:pPr>
      <w:r w:rsidRPr="00D63721">
        <w:rPr>
          <w:rFonts w:ascii="Times New Roman" w:hAnsi="Times New Roman" w:cs="Times New Roman"/>
          <w:b/>
        </w:rPr>
        <w:t>5.</w:t>
      </w:r>
      <w:proofErr w:type="gramStart"/>
      <w:r w:rsidRPr="00D63721">
        <w:rPr>
          <w:rFonts w:ascii="Times New Roman" w:hAnsi="Times New Roman" w:cs="Times New Roman"/>
          <w:b/>
        </w:rPr>
        <w:t>2.Заказчик</w:t>
      </w:r>
      <w:proofErr w:type="gramEnd"/>
      <w:r w:rsidRPr="00D63721">
        <w:rPr>
          <w:rFonts w:ascii="Times New Roman" w:hAnsi="Times New Roman" w:cs="Times New Roman"/>
          <w:b/>
        </w:rPr>
        <w:t xml:space="preserve"> в праве:</w:t>
      </w:r>
    </w:p>
    <w:p w14:paraId="44569938" w14:textId="77777777" w:rsidR="0099326B" w:rsidRPr="00304157" w:rsidRDefault="0099326B" w:rsidP="00304157">
      <w:pPr>
        <w:ind w:left="-851"/>
        <w:jc w:val="both"/>
        <w:rPr>
          <w:rFonts w:ascii="Times New Roman" w:hAnsi="Times New Roman" w:cs="Times New Roman"/>
          <w:b/>
        </w:rPr>
      </w:pPr>
      <w:r w:rsidRPr="00D63721">
        <w:rPr>
          <w:rFonts w:ascii="Times New Roman" w:hAnsi="Times New Roman" w:cs="Times New Roman"/>
        </w:rPr>
        <w:t xml:space="preserve"> 5.2.1. Требовать от Подрядчика надлежащего выполнения своих обязательств по контракту</w:t>
      </w:r>
      <w:r w:rsidR="001C628D" w:rsidRPr="00D63721">
        <w:rPr>
          <w:rFonts w:ascii="Times New Roman" w:hAnsi="Times New Roman" w:cs="Times New Roman"/>
        </w:rPr>
        <w:t>.</w:t>
      </w:r>
    </w:p>
    <w:p w14:paraId="4940D3DB" w14:textId="77777777" w:rsidR="0099326B" w:rsidRPr="00D63721" w:rsidRDefault="0099326B" w:rsidP="00043809">
      <w:pPr>
        <w:ind w:left="-851"/>
        <w:rPr>
          <w:rFonts w:ascii="Times New Roman" w:hAnsi="Times New Roman" w:cs="Times New Roman"/>
        </w:rPr>
      </w:pPr>
      <w:r w:rsidRPr="00D63721">
        <w:rPr>
          <w:rFonts w:ascii="Times New Roman" w:hAnsi="Times New Roman" w:cs="Times New Roman"/>
        </w:rPr>
        <w:t>5.2.2. Осуществлять контроль и надзор за порядком и сроками выполнения работ по контракту.</w:t>
      </w:r>
    </w:p>
    <w:p w14:paraId="570C6295" w14:textId="77777777" w:rsidR="0099326B" w:rsidRPr="00D63721" w:rsidRDefault="0099326B" w:rsidP="00043809">
      <w:pPr>
        <w:ind w:left="-851"/>
        <w:rPr>
          <w:rFonts w:ascii="Times New Roman" w:hAnsi="Times New Roman" w:cs="Times New Roman"/>
        </w:rPr>
      </w:pPr>
      <w:r w:rsidRPr="00D63721">
        <w:rPr>
          <w:rFonts w:ascii="Times New Roman" w:hAnsi="Times New Roman" w:cs="Times New Roman"/>
        </w:rPr>
        <w:t xml:space="preserve"> 5.2.3.</w:t>
      </w:r>
      <w:r w:rsidR="001B48B1" w:rsidRPr="00D63721">
        <w:rPr>
          <w:rFonts w:ascii="Times New Roman" w:hAnsi="Times New Roman" w:cs="Times New Roman"/>
        </w:rPr>
        <w:t xml:space="preserve">     </w:t>
      </w:r>
      <w:r w:rsidRPr="00D63721">
        <w:rPr>
          <w:rFonts w:ascii="Times New Roman" w:hAnsi="Times New Roman" w:cs="Times New Roman"/>
        </w:rPr>
        <w:t>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12EC8CC" w14:textId="77777777" w:rsidR="0099326B" w:rsidRPr="00D63721" w:rsidRDefault="001B48B1" w:rsidP="00043809">
      <w:pPr>
        <w:ind w:left="-851"/>
        <w:rPr>
          <w:rFonts w:ascii="Times New Roman" w:hAnsi="Times New Roman" w:cs="Times New Roman"/>
        </w:rPr>
      </w:pPr>
      <w:r w:rsidRPr="00D63721">
        <w:rPr>
          <w:rFonts w:ascii="Times New Roman" w:hAnsi="Times New Roman" w:cs="Times New Roman"/>
        </w:rPr>
        <w:t xml:space="preserve">  5.2.4</w:t>
      </w:r>
      <w:r w:rsidR="0099326B" w:rsidRPr="00D63721">
        <w:rPr>
          <w:rFonts w:ascii="Times New Roman" w:hAnsi="Times New Roman" w:cs="Times New Roman"/>
        </w:rPr>
        <w:t>. Запросить у Подрядчика копии документов о регистрации, а также копии оформленных в установленном порядке разрешений на привлечение иностранной рабочей силы, на лиц, осуществляющих работы на Объекте.</w:t>
      </w:r>
    </w:p>
    <w:p w14:paraId="4AD9E558" w14:textId="77777777" w:rsidR="0099326B" w:rsidRPr="00D63721" w:rsidRDefault="001B48B1" w:rsidP="00043809">
      <w:pPr>
        <w:ind w:left="-851"/>
        <w:rPr>
          <w:rFonts w:ascii="Times New Roman" w:hAnsi="Times New Roman" w:cs="Times New Roman"/>
        </w:rPr>
      </w:pPr>
      <w:r w:rsidRPr="00D63721">
        <w:rPr>
          <w:rFonts w:ascii="Times New Roman" w:hAnsi="Times New Roman" w:cs="Times New Roman"/>
        </w:rPr>
        <w:t xml:space="preserve"> 5.2.5</w:t>
      </w:r>
      <w:r w:rsidR="0099326B" w:rsidRPr="00D63721">
        <w:rPr>
          <w:rFonts w:ascii="Times New Roman" w:hAnsi="Times New Roman" w:cs="Times New Roman"/>
        </w:rPr>
        <w:t>. Не оплачивать работы, не соответствующие условиям контракта</w:t>
      </w:r>
      <w:r w:rsidR="00043809" w:rsidRPr="00D63721">
        <w:rPr>
          <w:rFonts w:ascii="Times New Roman" w:hAnsi="Times New Roman" w:cs="Times New Roman"/>
        </w:rPr>
        <w:t>.</w:t>
      </w:r>
    </w:p>
    <w:p w14:paraId="24403364" w14:textId="77777777" w:rsidR="00043809" w:rsidRPr="00D63721" w:rsidRDefault="00043809" w:rsidP="00043809">
      <w:pPr>
        <w:ind w:left="-851"/>
        <w:rPr>
          <w:rFonts w:ascii="Times New Roman" w:hAnsi="Times New Roman" w:cs="Times New Roman"/>
        </w:rPr>
      </w:pPr>
      <w:r w:rsidRPr="00D63721">
        <w:rPr>
          <w:rFonts w:ascii="Times New Roman" w:hAnsi="Times New Roman" w:cs="Times New Roman"/>
        </w:rPr>
        <w:t xml:space="preserve"> </w:t>
      </w:r>
      <w:r w:rsidR="001B48B1" w:rsidRPr="00D63721">
        <w:rPr>
          <w:rFonts w:ascii="Times New Roman" w:hAnsi="Times New Roman" w:cs="Times New Roman"/>
        </w:rPr>
        <w:t>5.2.6</w:t>
      </w:r>
      <w:r w:rsidR="0099326B" w:rsidRPr="00D63721">
        <w:rPr>
          <w:rFonts w:ascii="Times New Roman" w:hAnsi="Times New Roman" w:cs="Times New Roman"/>
        </w:rPr>
        <w:t>. При задержке предоставления Подрядчиком акта выполненных работ, невыполнении согласованного объема работ или представлении недостоверной или недостаточной информации, содержащейся в отчетных документах, не оплачивать выполненные Подрядчиком работы до устранения П</w:t>
      </w:r>
      <w:r w:rsidRPr="00D63721">
        <w:rPr>
          <w:rFonts w:ascii="Times New Roman" w:hAnsi="Times New Roman" w:cs="Times New Roman"/>
        </w:rPr>
        <w:t>одрядчиком допущенных нарушений.</w:t>
      </w:r>
    </w:p>
    <w:p w14:paraId="4E0055AC" w14:textId="77777777" w:rsidR="00CB3AA1" w:rsidRPr="00D63721" w:rsidRDefault="0099326B" w:rsidP="00043809">
      <w:pPr>
        <w:ind w:left="-851"/>
        <w:rPr>
          <w:rFonts w:ascii="Times New Roman" w:hAnsi="Times New Roman" w:cs="Times New Roman"/>
        </w:rPr>
      </w:pPr>
      <w:r w:rsidRPr="00D63721">
        <w:rPr>
          <w:rFonts w:ascii="Times New Roman" w:hAnsi="Times New Roman" w:cs="Times New Roman"/>
        </w:rPr>
        <w:t xml:space="preserve">  5.2.</w:t>
      </w:r>
      <w:r w:rsidR="001B48B1" w:rsidRPr="00D63721">
        <w:rPr>
          <w:rFonts w:ascii="Times New Roman" w:hAnsi="Times New Roman" w:cs="Times New Roman"/>
        </w:rPr>
        <w:t>7</w:t>
      </w:r>
      <w:r w:rsidR="00CB3AA1" w:rsidRPr="00D63721">
        <w:rPr>
          <w:rFonts w:ascii="Times New Roman" w:hAnsi="Times New Roman" w:cs="Times New Roman"/>
        </w:rPr>
        <w:t xml:space="preserve">. 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 </w:t>
      </w:r>
    </w:p>
    <w:p w14:paraId="7DE39939" w14:textId="77777777" w:rsidR="0099326B" w:rsidRPr="00D63721" w:rsidRDefault="001B48B1" w:rsidP="0099326B">
      <w:pPr>
        <w:ind w:left="-851"/>
        <w:jc w:val="both"/>
        <w:rPr>
          <w:rFonts w:ascii="Times New Roman" w:hAnsi="Times New Roman" w:cs="Times New Roman"/>
        </w:rPr>
      </w:pPr>
      <w:r w:rsidRPr="00D63721">
        <w:rPr>
          <w:rFonts w:ascii="Times New Roman" w:hAnsi="Times New Roman" w:cs="Times New Roman"/>
        </w:rPr>
        <w:t>5.2.7</w:t>
      </w:r>
      <w:r w:rsidR="00CB3AA1" w:rsidRPr="00D63721">
        <w:rPr>
          <w:rFonts w:ascii="Times New Roman" w:hAnsi="Times New Roman" w:cs="Times New Roman"/>
        </w:rPr>
        <w:t>.1.</w:t>
      </w:r>
      <w:r w:rsidR="0099326B" w:rsidRPr="00D63721">
        <w:rPr>
          <w:rFonts w:ascii="Times New Roman" w:hAnsi="Times New Roman" w:cs="Times New Roman"/>
        </w:rPr>
        <w:t xml:space="preserve">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выполненных работ,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F7A1592" w14:textId="77777777" w:rsidR="0099326B" w:rsidRPr="00D63721" w:rsidRDefault="0099326B" w:rsidP="0099326B">
      <w:pPr>
        <w:ind w:left="-851"/>
        <w:jc w:val="both"/>
        <w:rPr>
          <w:rFonts w:ascii="Times New Roman" w:hAnsi="Times New Roman" w:cs="Times New Roman"/>
          <w:b/>
        </w:rPr>
      </w:pPr>
      <w:r w:rsidRPr="00D63721">
        <w:rPr>
          <w:rFonts w:ascii="Times New Roman" w:hAnsi="Times New Roman" w:cs="Times New Roman"/>
          <w:b/>
        </w:rPr>
        <w:t xml:space="preserve">             5.3. Подрядчик обязан:</w:t>
      </w:r>
    </w:p>
    <w:p w14:paraId="299A513D" w14:textId="77777777" w:rsidR="009740A4" w:rsidRPr="00D63721" w:rsidRDefault="0099326B" w:rsidP="0099326B">
      <w:pPr>
        <w:ind w:left="-851"/>
        <w:jc w:val="both"/>
        <w:rPr>
          <w:rFonts w:ascii="Times New Roman" w:hAnsi="Times New Roman" w:cs="Times New Roman"/>
        </w:rPr>
      </w:pPr>
      <w:r w:rsidRPr="00D63721">
        <w:rPr>
          <w:rFonts w:ascii="Times New Roman" w:hAnsi="Times New Roman" w:cs="Times New Roman"/>
        </w:rPr>
        <w:t>5.3.1. Принять от Заказчика по акту Объект</w:t>
      </w:r>
      <w:r w:rsidR="009129D7" w:rsidRPr="00D63721">
        <w:rPr>
          <w:rFonts w:ascii="Times New Roman" w:hAnsi="Times New Roman" w:cs="Times New Roman"/>
        </w:rPr>
        <w:t xml:space="preserve"> и необходимую техническую (эксплуатационную) документацию   для выполнения работ </w:t>
      </w:r>
      <w:r w:rsidRPr="00D63721">
        <w:rPr>
          <w:rFonts w:ascii="Times New Roman" w:hAnsi="Times New Roman" w:cs="Times New Roman"/>
        </w:rPr>
        <w:t>дл</w:t>
      </w:r>
      <w:r w:rsidR="009129D7" w:rsidRPr="00D63721">
        <w:rPr>
          <w:rFonts w:ascii="Times New Roman" w:hAnsi="Times New Roman" w:cs="Times New Roman"/>
        </w:rPr>
        <w:t>я выполнения работ</w:t>
      </w:r>
      <w:r w:rsidRPr="00D63721">
        <w:rPr>
          <w:rFonts w:ascii="Times New Roman" w:hAnsi="Times New Roman" w:cs="Times New Roman"/>
        </w:rPr>
        <w:t>, в срок указанный в пункте 3.1. Контракта.</w:t>
      </w:r>
    </w:p>
    <w:p w14:paraId="202B6AC7" w14:textId="77777777" w:rsidR="009129D7" w:rsidRPr="00D63721" w:rsidRDefault="009129D7" w:rsidP="0099326B">
      <w:pPr>
        <w:ind w:left="-851"/>
        <w:jc w:val="both"/>
        <w:rPr>
          <w:rFonts w:ascii="Times New Roman" w:hAnsi="Times New Roman" w:cs="Times New Roman"/>
        </w:rPr>
      </w:pPr>
      <w:r w:rsidRPr="00D63721">
        <w:rPr>
          <w:rFonts w:ascii="Times New Roman" w:hAnsi="Times New Roman" w:cs="Times New Roman"/>
        </w:rPr>
        <w:t>5.3</w:t>
      </w:r>
      <w:r w:rsidR="009740A4" w:rsidRPr="00D63721">
        <w:rPr>
          <w:rFonts w:ascii="Times New Roman" w:hAnsi="Times New Roman" w:cs="Times New Roman"/>
        </w:rPr>
        <w:t xml:space="preserve">.2. </w:t>
      </w:r>
      <w:r w:rsidR="001B48B1" w:rsidRPr="00D63721">
        <w:rPr>
          <w:rFonts w:ascii="Times New Roman" w:hAnsi="Times New Roman" w:cs="Times New Roman"/>
        </w:rPr>
        <w:t xml:space="preserve">В </w:t>
      </w:r>
      <w:r w:rsidR="009740A4" w:rsidRPr="00D63721">
        <w:rPr>
          <w:rFonts w:ascii="Times New Roman" w:hAnsi="Times New Roman" w:cs="Times New Roman"/>
        </w:rPr>
        <w:t>день передачи объекта по акту предоставить Заказчику список специалистов Подрядчика с указанием ответственных лиц за выполнение работ.</w:t>
      </w:r>
      <w:r w:rsidR="00B5278F" w:rsidRPr="00D63721">
        <w:rPr>
          <w:rFonts w:ascii="Times New Roman" w:hAnsi="Times New Roman" w:cs="Times New Roman"/>
        </w:rPr>
        <w:t xml:space="preserve"> </w:t>
      </w:r>
    </w:p>
    <w:p w14:paraId="3CAC110F" w14:textId="77777777" w:rsidR="0099326B" w:rsidRPr="00D63721" w:rsidRDefault="001C628D" w:rsidP="0099326B">
      <w:pPr>
        <w:ind w:left="-851"/>
        <w:jc w:val="both"/>
        <w:rPr>
          <w:rFonts w:ascii="Times New Roman" w:hAnsi="Times New Roman" w:cs="Times New Roman"/>
        </w:rPr>
      </w:pPr>
      <w:r w:rsidRPr="00D63721">
        <w:rPr>
          <w:rFonts w:ascii="Times New Roman" w:hAnsi="Times New Roman" w:cs="Times New Roman"/>
        </w:rPr>
        <w:t>5.3.3</w:t>
      </w:r>
      <w:r w:rsidR="00B5278F" w:rsidRPr="00D63721">
        <w:rPr>
          <w:rFonts w:ascii="Times New Roman" w:hAnsi="Times New Roman" w:cs="Times New Roman"/>
        </w:rPr>
        <w:t>. Предоставить по требованию Заказчика, список квалифицированных специалистов, работающих на Объекте с заключением о допуске к работе и указанием лица, ответственного за ведение работ на Объекте.</w:t>
      </w:r>
    </w:p>
    <w:p w14:paraId="30175234" w14:textId="77777777" w:rsidR="00B5278F" w:rsidRPr="00D63721" w:rsidRDefault="001C628D" w:rsidP="00B5278F">
      <w:pPr>
        <w:ind w:left="-851"/>
        <w:jc w:val="both"/>
        <w:rPr>
          <w:rFonts w:ascii="Times New Roman" w:hAnsi="Times New Roman" w:cs="Times New Roman"/>
        </w:rPr>
      </w:pPr>
      <w:r w:rsidRPr="00D63721">
        <w:rPr>
          <w:rFonts w:ascii="Times New Roman" w:hAnsi="Times New Roman" w:cs="Times New Roman"/>
        </w:rPr>
        <w:t>5.3.4.</w:t>
      </w:r>
      <w:r w:rsidR="00B5278F" w:rsidRPr="00D63721">
        <w:rPr>
          <w:rFonts w:ascii="Times New Roman" w:hAnsi="Times New Roman" w:cs="Times New Roman"/>
        </w:rPr>
        <w:t xml:space="preserve"> Выполнить предусмотренные настоящим Контрактом работы в соответствии с Техн</w:t>
      </w:r>
      <w:r w:rsidR="001B48B1" w:rsidRPr="00D63721">
        <w:rPr>
          <w:rFonts w:ascii="Times New Roman" w:hAnsi="Times New Roman" w:cs="Times New Roman"/>
        </w:rPr>
        <w:t>ическим заданием (Приложение №1</w:t>
      </w:r>
      <w:r w:rsidR="00B5278F" w:rsidRPr="00D63721">
        <w:rPr>
          <w:rFonts w:ascii="Times New Roman" w:hAnsi="Times New Roman" w:cs="Times New Roman"/>
        </w:rPr>
        <w:t xml:space="preserve"> к контракту</w:t>
      </w:r>
      <w:r w:rsidR="001B48B1" w:rsidRPr="00D63721">
        <w:rPr>
          <w:rFonts w:ascii="Times New Roman" w:hAnsi="Times New Roman" w:cs="Times New Roman"/>
        </w:rPr>
        <w:t>)</w:t>
      </w:r>
      <w:r w:rsidR="00B5278F" w:rsidRPr="00D63721">
        <w:rPr>
          <w:rFonts w:ascii="Times New Roman" w:hAnsi="Times New Roman" w:cs="Times New Roman"/>
        </w:rPr>
        <w:t>, обеспечив их надлежащее качество в соответствии с требова</w:t>
      </w:r>
      <w:r w:rsidRPr="00D63721">
        <w:rPr>
          <w:rFonts w:ascii="Times New Roman" w:hAnsi="Times New Roman" w:cs="Times New Roman"/>
        </w:rPr>
        <w:t xml:space="preserve">ниями соответствующих нормативных-правовых </w:t>
      </w:r>
      <w:proofErr w:type="gramStart"/>
      <w:r w:rsidRPr="00D63721">
        <w:rPr>
          <w:rFonts w:ascii="Times New Roman" w:hAnsi="Times New Roman" w:cs="Times New Roman"/>
        </w:rPr>
        <w:t xml:space="preserve">документов, </w:t>
      </w:r>
      <w:r w:rsidR="00B5278F" w:rsidRPr="00D63721">
        <w:rPr>
          <w:rFonts w:ascii="Times New Roman" w:hAnsi="Times New Roman" w:cs="Times New Roman"/>
        </w:rPr>
        <w:t xml:space="preserve"> и</w:t>
      </w:r>
      <w:proofErr w:type="gramEnd"/>
      <w:r w:rsidR="00B5278F" w:rsidRPr="00D63721">
        <w:rPr>
          <w:rFonts w:ascii="Times New Roman" w:hAnsi="Times New Roman" w:cs="Times New Roman"/>
        </w:rPr>
        <w:t xml:space="preserve"> иными исходными данными.</w:t>
      </w:r>
    </w:p>
    <w:p w14:paraId="09B961FF" w14:textId="77777777" w:rsidR="00BC6C78" w:rsidRPr="00D63721" w:rsidRDefault="001C628D" w:rsidP="00BC6C78">
      <w:pPr>
        <w:ind w:left="-851"/>
        <w:jc w:val="both"/>
        <w:rPr>
          <w:rFonts w:ascii="Times New Roman" w:hAnsi="Times New Roman" w:cs="Times New Roman"/>
        </w:rPr>
      </w:pPr>
      <w:r w:rsidRPr="00D63721">
        <w:rPr>
          <w:rFonts w:ascii="Times New Roman" w:hAnsi="Times New Roman" w:cs="Times New Roman"/>
        </w:rPr>
        <w:t>5.3.5</w:t>
      </w:r>
      <w:r w:rsidR="00B5278F" w:rsidRPr="00D63721">
        <w:rPr>
          <w:rFonts w:ascii="Times New Roman" w:hAnsi="Times New Roman" w:cs="Times New Roman"/>
        </w:rPr>
        <w:t>. Соблюдать действующие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w:t>
      </w:r>
      <w:r w:rsidR="00BC6C78" w:rsidRPr="00D63721">
        <w:rPr>
          <w:rFonts w:ascii="Times New Roman" w:hAnsi="Times New Roman" w:cs="Times New Roman"/>
        </w:rPr>
        <w:t xml:space="preserve"> </w:t>
      </w:r>
    </w:p>
    <w:p w14:paraId="27F12398" w14:textId="77777777" w:rsidR="00BC6C78" w:rsidRPr="00D63721" w:rsidRDefault="00BC6C78" w:rsidP="00BC6C78">
      <w:pPr>
        <w:ind w:left="-851"/>
        <w:jc w:val="both"/>
        <w:rPr>
          <w:rFonts w:ascii="Times New Roman" w:hAnsi="Times New Roman" w:cs="Times New Roman"/>
        </w:rPr>
      </w:pPr>
      <w:r w:rsidRPr="00D63721">
        <w:rPr>
          <w:rFonts w:ascii="Times New Roman" w:hAnsi="Times New Roman" w:cs="Times New Roman"/>
        </w:rPr>
        <w:t>Подтвердить качество и безопасность материалов, комплектующих и оборудования, используемых при выполнении работ.</w:t>
      </w:r>
    </w:p>
    <w:p w14:paraId="68EF3B48" w14:textId="77777777" w:rsidR="001C628D" w:rsidRPr="00D63721" w:rsidRDefault="00BC6C78" w:rsidP="00BC6C78">
      <w:pPr>
        <w:ind w:left="-851"/>
        <w:jc w:val="both"/>
        <w:rPr>
          <w:rFonts w:ascii="Times New Roman" w:hAnsi="Times New Roman" w:cs="Times New Roman"/>
        </w:rPr>
      </w:pPr>
      <w:r w:rsidRPr="00D63721">
        <w:rPr>
          <w:rFonts w:ascii="Times New Roman" w:hAnsi="Times New Roman" w:cs="Times New Roman"/>
        </w:rPr>
        <w:t xml:space="preserve">Все используемые материалы, комплектующие и оборудование, должны соответствовать обязательным требованиям к их качеству и безопасности, предусмотренными для материалов, комплектующих и </w:t>
      </w:r>
      <w:r w:rsidRPr="00D63721">
        <w:rPr>
          <w:rFonts w:ascii="Times New Roman" w:hAnsi="Times New Roman" w:cs="Times New Roman"/>
        </w:rPr>
        <w:lastRenderedPageBreak/>
        <w:t>оборудования данного рода действующим законодательством Российской Федерации, правовыми актами органов государственной власти Российской Федерации.</w:t>
      </w:r>
    </w:p>
    <w:p w14:paraId="3CC23AC8" w14:textId="77777777" w:rsidR="00EE30F1" w:rsidRPr="00D63721" w:rsidRDefault="00BC6C78" w:rsidP="00EE30F1">
      <w:pPr>
        <w:ind w:left="-851"/>
        <w:jc w:val="both"/>
        <w:rPr>
          <w:rFonts w:ascii="Times New Roman" w:hAnsi="Times New Roman" w:cs="Times New Roman"/>
        </w:rPr>
      </w:pPr>
      <w:r w:rsidRPr="00D63721">
        <w:rPr>
          <w:rFonts w:ascii="Times New Roman" w:hAnsi="Times New Roman" w:cs="Times New Roman"/>
        </w:rPr>
        <w:t>5.3.6.</w:t>
      </w:r>
      <w:r w:rsidR="00EE30F1" w:rsidRPr="00D63721">
        <w:rPr>
          <w:rFonts w:ascii="Times New Roman" w:hAnsi="Times New Roman" w:cs="Times New Roman"/>
        </w:rPr>
        <w:t xml:space="preserve"> Принимать круглосуточно, включая выходные и праздничные дни, регистрировать заявки по ликвидации аварий на диспетчерский пункт по </w:t>
      </w:r>
      <w:r w:rsidR="00EE30F1" w:rsidRPr="00304157">
        <w:rPr>
          <w:rFonts w:ascii="Times New Roman" w:hAnsi="Times New Roman" w:cs="Times New Roman"/>
        </w:rPr>
        <w:t xml:space="preserve">телефонам: </w:t>
      </w:r>
      <w:r w:rsidR="00304157" w:rsidRPr="00304157">
        <w:rPr>
          <w:rFonts w:ascii="Times New Roman" w:hAnsi="Times New Roman" w:cs="Times New Roman"/>
        </w:rPr>
        <w:t>+7(921)888-00-28</w:t>
      </w:r>
      <w:r w:rsidR="00EE30F1" w:rsidRPr="00304157">
        <w:rPr>
          <w:rFonts w:ascii="Times New Roman" w:hAnsi="Times New Roman" w:cs="Times New Roman"/>
        </w:rPr>
        <w:t xml:space="preserve"> с последующим</w:t>
      </w:r>
      <w:r w:rsidR="00EE30F1" w:rsidRPr="00D63721">
        <w:rPr>
          <w:rFonts w:ascii="Times New Roman" w:hAnsi="Times New Roman" w:cs="Times New Roman"/>
        </w:rPr>
        <w:t xml:space="preserve"> оформлением заказ-наряда.</w:t>
      </w:r>
    </w:p>
    <w:p w14:paraId="0255EDA4" w14:textId="77777777" w:rsidR="00EE30F1" w:rsidRPr="00D63721" w:rsidRDefault="00BC6C78" w:rsidP="00EE30F1">
      <w:pPr>
        <w:ind w:left="-851"/>
        <w:jc w:val="both"/>
        <w:rPr>
          <w:rFonts w:ascii="Times New Roman" w:hAnsi="Times New Roman" w:cs="Times New Roman"/>
        </w:rPr>
      </w:pPr>
      <w:r w:rsidRPr="00D63721">
        <w:rPr>
          <w:rFonts w:ascii="Times New Roman" w:hAnsi="Times New Roman" w:cs="Times New Roman"/>
        </w:rPr>
        <w:t xml:space="preserve"> 5.3.7</w:t>
      </w:r>
      <w:r w:rsidR="00EE30F1" w:rsidRPr="00D63721">
        <w:rPr>
          <w:rFonts w:ascii="Times New Roman" w:hAnsi="Times New Roman" w:cs="Times New Roman"/>
        </w:rPr>
        <w:t xml:space="preserve">. После </w:t>
      </w:r>
      <w:proofErr w:type="gramStart"/>
      <w:r w:rsidR="00EE30F1" w:rsidRPr="00D63721">
        <w:rPr>
          <w:rFonts w:ascii="Times New Roman" w:hAnsi="Times New Roman" w:cs="Times New Roman"/>
        </w:rPr>
        <w:t>получения  и</w:t>
      </w:r>
      <w:proofErr w:type="gramEnd"/>
      <w:r w:rsidR="00EE30F1" w:rsidRPr="00D63721">
        <w:rPr>
          <w:rFonts w:ascii="Times New Roman" w:hAnsi="Times New Roman" w:cs="Times New Roman"/>
        </w:rPr>
        <w:t xml:space="preserve"> регистрации заявки от </w:t>
      </w:r>
      <w:proofErr w:type="gramStart"/>
      <w:r w:rsidR="00EE30F1" w:rsidRPr="00D63721">
        <w:rPr>
          <w:rFonts w:ascii="Times New Roman" w:hAnsi="Times New Roman" w:cs="Times New Roman"/>
        </w:rPr>
        <w:t>Заказчика  выслать</w:t>
      </w:r>
      <w:proofErr w:type="gramEnd"/>
      <w:r w:rsidR="00EE30F1" w:rsidRPr="00D63721">
        <w:rPr>
          <w:rFonts w:ascii="Times New Roman" w:hAnsi="Times New Roman" w:cs="Times New Roman"/>
        </w:rPr>
        <w:t xml:space="preserve"> бригаду рабочих для ликвидации аварии</w:t>
      </w:r>
      <w:r w:rsidR="009740A4" w:rsidRPr="00D63721">
        <w:rPr>
          <w:rFonts w:ascii="Times New Roman" w:hAnsi="Times New Roman" w:cs="Times New Roman"/>
        </w:rPr>
        <w:t xml:space="preserve"> на объект</w:t>
      </w:r>
      <w:r w:rsidR="00EE30F1" w:rsidRPr="00D63721">
        <w:rPr>
          <w:rFonts w:ascii="Times New Roman" w:hAnsi="Times New Roman" w:cs="Times New Roman"/>
        </w:rPr>
        <w:t>.</w:t>
      </w:r>
    </w:p>
    <w:p w14:paraId="358A5E08" w14:textId="77777777" w:rsidR="00EE30F1" w:rsidRPr="00D63721" w:rsidRDefault="00BC6C78" w:rsidP="00EE30F1">
      <w:pPr>
        <w:ind w:left="-851"/>
        <w:jc w:val="both"/>
        <w:rPr>
          <w:rFonts w:ascii="Times New Roman" w:hAnsi="Times New Roman" w:cs="Times New Roman"/>
        </w:rPr>
      </w:pPr>
      <w:r w:rsidRPr="00D63721">
        <w:rPr>
          <w:rFonts w:ascii="Times New Roman" w:hAnsi="Times New Roman" w:cs="Times New Roman"/>
        </w:rPr>
        <w:t>5.3.8.</w:t>
      </w:r>
      <w:r w:rsidR="00EE30F1" w:rsidRPr="00D63721">
        <w:rPr>
          <w:rFonts w:ascii="Times New Roman" w:hAnsi="Times New Roman" w:cs="Times New Roman"/>
        </w:rPr>
        <w:t xml:space="preserve"> Производить необходимые для ликвидации аварий виды работ в соответствии с Прил</w:t>
      </w:r>
      <w:r w:rsidR="000E286E" w:rsidRPr="00D63721">
        <w:rPr>
          <w:rFonts w:ascii="Times New Roman" w:hAnsi="Times New Roman" w:cs="Times New Roman"/>
        </w:rPr>
        <w:t xml:space="preserve">ожением № 1 (Техническое </w:t>
      </w:r>
      <w:proofErr w:type="gramStart"/>
      <w:r w:rsidR="000E286E" w:rsidRPr="00D63721">
        <w:rPr>
          <w:rFonts w:ascii="Times New Roman" w:hAnsi="Times New Roman" w:cs="Times New Roman"/>
        </w:rPr>
        <w:t>задание</w:t>
      </w:r>
      <w:r w:rsidR="000B7761" w:rsidRPr="00D63721">
        <w:rPr>
          <w:rFonts w:ascii="Times New Roman" w:hAnsi="Times New Roman" w:cs="Times New Roman"/>
        </w:rPr>
        <w:t>)  к</w:t>
      </w:r>
      <w:proofErr w:type="gramEnd"/>
      <w:r w:rsidR="00EE30F1" w:rsidRPr="00D63721">
        <w:rPr>
          <w:rFonts w:ascii="Times New Roman" w:hAnsi="Times New Roman" w:cs="Times New Roman"/>
        </w:rPr>
        <w:t xml:space="preserve"> Контракту.</w:t>
      </w:r>
    </w:p>
    <w:p w14:paraId="18462E41" w14:textId="77777777" w:rsidR="00EE30F1" w:rsidRPr="00D63721" w:rsidRDefault="00BC6C78" w:rsidP="00EE30F1">
      <w:pPr>
        <w:ind w:left="-851"/>
        <w:jc w:val="both"/>
        <w:rPr>
          <w:rFonts w:ascii="Times New Roman" w:hAnsi="Times New Roman" w:cs="Times New Roman"/>
        </w:rPr>
      </w:pPr>
      <w:r w:rsidRPr="00D63721">
        <w:rPr>
          <w:rFonts w:ascii="Times New Roman" w:hAnsi="Times New Roman" w:cs="Times New Roman"/>
        </w:rPr>
        <w:t>5.3.9</w:t>
      </w:r>
      <w:r w:rsidR="00EE30F1" w:rsidRPr="00D63721">
        <w:rPr>
          <w:rFonts w:ascii="Times New Roman" w:hAnsi="Times New Roman" w:cs="Times New Roman"/>
        </w:rPr>
        <w:t>. При крупных авариях сообщать Заказчику о выполненных работах и давать предложения по проведению необходимого ремонта инженерного оборудования и ликвидации последствий аварий.</w:t>
      </w:r>
    </w:p>
    <w:p w14:paraId="576939D2" w14:textId="77777777" w:rsidR="00EE30F1" w:rsidRPr="00D63721" w:rsidRDefault="00BC6C78" w:rsidP="00EE30F1">
      <w:pPr>
        <w:ind w:left="-851"/>
        <w:jc w:val="both"/>
        <w:rPr>
          <w:rFonts w:ascii="Times New Roman" w:hAnsi="Times New Roman" w:cs="Times New Roman"/>
        </w:rPr>
      </w:pPr>
      <w:r w:rsidRPr="00D63721">
        <w:rPr>
          <w:rFonts w:ascii="Times New Roman" w:hAnsi="Times New Roman" w:cs="Times New Roman"/>
        </w:rPr>
        <w:t>5.3.10</w:t>
      </w:r>
      <w:r w:rsidR="00EE30F1" w:rsidRPr="00D63721">
        <w:rPr>
          <w:rFonts w:ascii="Times New Roman" w:hAnsi="Times New Roman" w:cs="Times New Roman"/>
        </w:rPr>
        <w:t>. Гарантировать качество выполненных работ, устранять основные претензии в сроки, согласованные с Заказчиком.</w:t>
      </w:r>
    </w:p>
    <w:p w14:paraId="7ADC0EB1" w14:textId="77777777" w:rsidR="00EE30F1" w:rsidRPr="00D63721" w:rsidRDefault="00BC6C78" w:rsidP="00EE30F1">
      <w:pPr>
        <w:ind w:left="-851"/>
        <w:jc w:val="both"/>
        <w:rPr>
          <w:rFonts w:ascii="Times New Roman" w:hAnsi="Times New Roman" w:cs="Times New Roman"/>
        </w:rPr>
      </w:pPr>
      <w:r w:rsidRPr="00D63721">
        <w:rPr>
          <w:rFonts w:ascii="Times New Roman" w:hAnsi="Times New Roman" w:cs="Times New Roman"/>
        </w:rPr>
        <w:t>5.3.11</w:t>
      </w:r>
      <w:r w:rsidR="00EE30F1" w:rsidRPr="00D63721">
        <w:rPr>
          <w:rFonts w:ascii="Times New Roman" w:hAnsi="Times New Roman" w:cs="Times New Roman"/>
        </w:rPr>
        <w:t>. При неисправностях и авариях на инженерных сетях, находящихся на балансе специализированных организаций городского хозяйства, сообщать об этом Заказчику для своевременного вызова им других аварийных служб города.</w:t>
      </w:r>
    </w:p>
    <w:p w14:paraId="672CA199" w14:textId="77777777" w:rsidR="00EE30F1" w:rsidRPr="00D63721" w:rsidRDefault="00BC6C78" w:rsidP="00EE30F1">
      <w:pPr>
        <w:ind w:left="-851"/>
        <w:jc w:val="both"/>
        <w:rPr>
          <w:rFonts w:ascii="Times New Roman" w:hAnsi="Times New Roman" w:cs="Times New Roman"/>
        </w:rPr>
      </w:pPr>
      <w:r w:rsidRPr="00D63721">
        <w:rPr>
          <w:rFonts w:ascii="Times New Roman" w:hAnsi="Times New Roman" w:cs="Times New Roman"/>
        </w:rPr>
        <w:t>5.3.12</w:t>
      </w:r>
      <w:r w:rsidR="00EE30F1" w:rsidRPr="00D63721">
        <w:rPr>
          <w:rFonts w:ascii="Times New Roman" w:hAnsi="Times New Roman" w:cs="Times New Roman"/>
        </w:rPr>
        <w:t xml:space="preserve">. В случае нарушения Заказчиком правил эксплуатации </w:t>
      </w:r>
      <w:r w:rsidR="009740A4" w:rsidRPr="00D63721">
        <w:rPr>
          <w:rFonts w:ascii="Times New Roman" w:hAnsi="Times New Roman" w:cs="Times New Roman"/>
        </w:rPr>
        <w:t xml:space="preserve">инженерных систем и </w:t>
      </w:r>
      <w:r w:rsidR="00EE30F1" w:rsidRPr="00D63721">
        <w:rPr>
          <w:rFonts w:ascii="Times New Roman" w:hAnsi="Times New Roman" w:cs="Times New Roman"/>
        </w:rPr>
        <w:t>оборудования, составлять соответствующие предписания.</w:t>
      </w:r>
    </w:p>
    <w:p w14:paraId="364049D1" w14:textId="77777777" w:rsidR="00EE30F1" w:rsidRPr="00D63721" w:rsidRDefault="00BC6C78" w:rsidP="00EE30F1">
      <w:pPr>
        <w:ind w:left="-851"/>
        <w:jc w:val="both"/>
        <w:rPr>
          <w:rFonts w:ascii="Times New Roman" w:hAnsi="Times New Roman" w:cs="Times New Roman"/>
        </w:rPr>
      </w:pPr>
      <w:r w:rsidRPr="00D63721">
        <w:rPr>
          <w:rFonts w:ascii="Times New Roman" w:hAnsi="Times New Roman" w:cs="Times New Roman"/>
        </w:rPr>
        <w:t>5.3.13</w:t>
      </w:r>
      <w:r w:rsidR="00EE30F1" w:rsidRPr="00D63721">
        <w:rPr>
          <w:rFonts w:ascii="Times New Roman" w:hAnsi="Times New Roman" w:cs="Times New Roman"/>
        </w:rPr>
        <w:t xml:space="preserve">. Нести ответственность за противопожарную безопасность в помещениях, где производятся работы, охрану труда и выполнение правил техники безопасности. Возмещать ущерб, нанесённый несоблюдением правил пожарной безопасности. </w:t>
      </w:r>
    </w:p>
    <w:p w14:paraId="5B5CAB98" w14:textId="77777777" w:rsidR="00EE30F1" w:rsidRPr="00D63721" w:rsidRDefault="00BC6C78" w:rsidP="00EE30F1">
      <w:pPr>
        <w:ind w:left="-851"/>
        <w:jc w:val="both"/>
        <w:rPr>
          <w:rFonts w:ascii="Times New Roman" w:hAnsi="Times New Roman" w:cs="Times New Roman"/>
        </w:rPr>
      </w:pPr>
      <w:r w:rsidRPr="00D63721">
        <w:rPr>
          <w:rFonts w:ascii="Times New Roman" w:hAnsi="Times New Roman" w:cs="Times New Roman"/>
        </w:rPr>
        <w:t>5.3.14</w:t>
      </w:r>
      <w:r w:rsidR="00EE30F1" w:rsidRPr="00D63721">
        <w:rPr>
          <w:rFonts w:ascii="Times New Roman" w:hAnsi="Times New Roman" w:cs="Times New Roman"/>
        </w:rPr>
        <w:t xml:space="preserve">. </w:t>
      </w:r>
      <w:r w:rsidR="009740A4" w:rsidRPr="00D63721">
        <w:rPr>
          <w:rFonts w:ascii="Times New Roman" w:hAnsi="Times New Roman" w:cs="Times New Roman"/>
        </w:rPr>
        <w:t xml:space="preserve">Постоянно </w:t>
      </w:r>
      <w:proofErr w:type="gramStart"/>
      <w:r w:rsidR="009740A4" w:rsidRPr="00D63721">
        <w:rPr>
          <w:rFonts w:ascii="Times New Roman" w:hAnsi="Times New Roman" w:cs="Times New Roman"/>
        </w:rPr>
        <w:t>вести  и</w:t>
      </w:r>
      <w:proofErr w:type="gramEnd"/>
      <w:r w:rsidR="009740A4" w:rsidRPr="00D63721">
        <w:rPr>
          <w:rFonts w:ascii="Times New Roman" w:hAnsi="Times New Roman" w:cs="Times New Roman"/>
        </w:rPr>
        <w:t xml:space="preserve"> </w:t>
      </w:r>
      <w:proofErr w:type="gramStart"/>
      <w:r w:rsidR="009740A4" w:rsidRPr="00D63721">
        <w:rPr>
          <w:rFonts w:ascii="Times New Roman" w:hAnsi="Times New Roman" w:cs="Times New Roman"/>
        </w:rPr>
        <w:t xml:space="preserve">заполнять  </w:t>
      </w:r>
      <w:r w:rsidR="0016475A" w:rsidRPr="00D63721">
        <w:rPr>
          <w:rFonts w:ascii="Times New Roman" w:hAnsi="Times New Roman" w:cs="Times New Roman"/>
        </w:rPr>
        <w:t>«</w:t>
      </w:r>
      <w:proofErr w:type="gramEnd"/>
      <w:r w:rsidR="009740A4" w:rsidRPr="00D63721">
        <w:rPr>
          <w:rFonts w:ascii="Times New Roman" w:hAnsi="Times New Roman" w:cs="Times New Roman"/>
        </w:rPr>
        <w:t>Журнал технического обслуживания</w:t>
      </w:r>
      <w:proofErr w:type="gramStart"/>
      <w:r w:rsidR="0016475A" w:rsidRPr="00D63721">
        <w:rPr>
          <w:rFonts w:ascii="Times New Roman" w:hAnsi="Times New Roman" w:cs="Times New Roman"/>
        </w:rPr>
        <w:t>»,</w:t>
      </w:r>
      <w:r w:rsidR="009740A4" w:rsidRPr="00D63721">
        <w:rPr>
          <w:rFonts w:ascii="Times New Roman" w:hAnsi="Times New Roman" w:cs="Times New Roman"/>
        </w:rPr>
        <w:t xml:space="preserve">  в</w:t>
      </w:r>
      <w:proofErr w:type="gramEnd"/>
      <w:r w:rsidR="009740A4" w:rsidRPr="00D63721">
        <w:rPr>
          <w:rFonts w:ascii="Times New Roman" w:hAnsi="Times New Roman" w:cs="Times New Roman"/>
        </w:rPr>
        <w:t xml:space="preserve"> который вносятся записи обо всех выполненных работах по техническому обслуживанию с </w:t>
      </w:r>
      <w:proofErr w:type="gramStart"/>
      <w:r w:rsidR="009740A4" w:rsidRPr="00D63721">
        <w:rPr>
          <w:rFonts w:ascii="Times New Roman" w:hAnsi="Times New Roman" w:cs="Times New Roman"/>
        </w:rPr>
        <w:t>указанием  перечня</w:t>
      </w:r>
      <w:proofErr w:type="gramEnd"/>
      <w:r w:rsidR="009740A4" w:rsidRPr="00D63721">
        <w:rPr>
          <w:rFonts w:ascii="Times New Roman" w:hAnsi="Times New Roman" w:cs="Times New Roman"/>
        </w:rPr>
        <w:t xml:space="preserve"> выполняемых работ.</w:t>
      </w:r>
    </w:p>
    <w:p w14:paraId="0D2FC9CD" w14:textId="77777777" w:rsidR="00EE30F1" w:rsidRPr="00D63721" w:rsidRDefault="009740A4" w:rsidP="00EE30F1">
      <w:pPr>
        <w:ind w:left="-851"/>
        <w:jc w:val="both"/>
        <w:rPr>
          <w:rFonts w:ascii="Times New Roman" w:hAnsi="Times New Roman" w:cs="Times New Roman"/>
        </w:rPr>
      </w:pPr>
      <w:r w:rsidRPr="00D63721">
        <w:rPr>
          <w:rFonts w:ascii="Times New Roman" w:hAnsi="Times New Roman" w:cs="Times New Roman"/>
        </w:rPr>
        <w:t>5</w:t>
      </w:r>
      <w:r w:rsidR="00BC6C78" w:rsidRPr="00D63721">
        <w:rPr>
          <w:rFonts w:ascii="Times New Roman" w:hAnsi="Times New Roman" w:cs="Times New Roman"/>
        </w:rPr>
        <w:t>.3.15</w:t>
      </w:r>
      <w:r w:rsidR="00EE30F1" w:rsidRPr="00D63721">
        <w:rPr>
          <w:rFonts w:ascii="Times New Roman" w:hAnsi="Times New Roman" w:cs="Times New Roman"/>
        </w:rPr>
        <w:t xml:space="preserve">. Гарантировать качество выполняемых работ </w:t>
      </w:r>
      <w:r w:rsidR="00EE30F1" w:rsidRPr="00D63721">
        <w:rPr>
          <w:rFonts w:ascii="Times New Roman" w:hAnsi="Times New Roman" w:cs="Times New Roman"/>
          <w:color w:val="0070C0"/>
        </w:rPr>
        <w:t>по ремонту</w:t>
      </w:r>
      <w:r w:rsidRPr="00D63721">
        <w:rPr>
          <w:rFonts w:ascii="Times New Roman" w:hAnsi="Times New Roman" w:cs="Times New Roman"/>
          <w:color w:val="0070C0"/>
        </w:rPr>
        <w:t xml:space="preserve"> инженерных систем и </w:t>
      </w:r>
      <w:r w:rsidR="00EE30F1" w:rsidRPr="00D63721">
        <w:rPr>
          <w:rFonts w:ascii="Times New Roman" w:hAnsi="Times New Roman" w:cs="Times New Roman"/>
          <w:color w:val="0070C0"/>
        </w:rPr>
        <w:t xml:space="preserve">оборудования </w:t>
      </w:r>
      <w:r w:rsidR="00EE30F1" w:rsidRPr="00D63721">
        <w:rPr>
          <w:rFonts w:ascii="Times New Roman" w:hAnsi="Times New Roman" w:cs="Times New Roman"/>
        </w:rPr>
        <w:t>согласно техническим условиям и безвозмездно исправлять все допущенные им недостатки, за исключением:</w:t>
      </w:r>
    </w:p>
    <w:p w14:paraId="7D5D804E" w14:textId="77777777" w:rsidR="00EE30F1" w:rsidRPr="00D63721" w:rsidRDefault="00EE30F1" w:rsidP="00EE30F1">
      <w:pPr>
        <w:ind w:left="-851"/>
        <w:jc w:val="both"/>
        <w:rPr>
          <w:rFonts w:ascii="Times New Roman" w:hAnsi="Times New Roman" w:cs="Times New Roman"/>
        </w:rPr>
      </w:pPr>
      <w:r w:rsidRPr="00D63721">
        <w:rPr>
          <w:rFonts w:ascii="Times New Roman" w:hAnsi="Times New Roman" w:cs="Times New Roman"/>
        </w:rPr>
        <w:t>-случаев выхода из строя вследствие нарушения Заказчиком правил эксплуатации оборудования и требований техники безопасности;</w:t>
      </w:r>
    </w:p>
    <w:p w14:paraId="07103171" w14:textId="77777777" w:rsidR="00EE30F1" w:rsidRPr="00D63721" w:rsidRDefault="00EE30F1" w:rsidP="00EE30F1">
      <w:pPr>
        <w:ind w:left="-851"/>
        <w:jc w:val="both"/>
        <w:rPr>
          <w:rFonts w:ascii="Times New Roman" w:hAnsi="Times New Roman" w:cs="Times New Roman"/>
        </w:rPr>
      </w:pPr>
      <w:r w:rsidRPr="00D63721">
        <w:rPr>
          <w:rFonts w:ascii="Times New Roman" w:hAnsi="Times New Roman" w:cs="Times New Roman"/>
        </w:rPr>
        <w:t>-случаев привлечения Заказчиком посторонних лиц для ремонта оборудования.</w:t>
      </w:r>
    </w:p>
    <w:p w14:paraId="13456E55" w14:textId="77777777" w:rsidR="00EE30F1" w:rsidRPr="00D63721" w:rsidRDefault="000E286E" w:rsidP="00EE30F1">
      <w:pPr>
        <w:ind w:left="-851"/>
        <w:jc w:val="both"/>
        <w:rPr>
          <w:rFonts w:ascii="Times New Roman" w:hAnsi="Times New Roman" w:cs="Times New Roman"/>
        </w:rPr>
      </w:pPr>
      <w:r w:rsidRPr="00D63721">
        <w:rPr>
          <w:rFonts w:ascii="Times New Roman" w:hAnsi="Times New Roman" w:cs="Times New Roman"/>
        </w:rPr>
        <w:t>5.3</w:t>
      </w:r>
      <w:r w:rsidR="00BC6C78" w:rsidRPr="00D63721">
        <w:rPr>
          <w:rFonts w:ascii="Times New Roman" w:hAnsi="Times New Roman" w:cs="Times New Roman"/>
        </w:rPr>
        <w:t>.16</w:t>
      </w:r>
      <w:r w:rsidRPr="00D63721">
        <w:rPr>
          <w:rFonts w:ascii="Times New Roman" w:hAnsi="Times New Roman" w:cs="Times New Roman"/>
        </w:rPr>
        <w:t>.</w:t>
      </w:r>
      <w:r w:rsidR="00EE30F1" w:rsidRPr="00D63721">
        <w:rPr>
          <w:rFonts w:ascii="Times New Roman" w:hAnsi="Times New Roman" w:cs="Times New Roman"/>
        </w:rPr>
        <w:t xml:space="preserve"> Подрядчик не несёт ответственности за обнаруженные заводские дефекты оборудования, но участвует в составлении актов-рекламаций и его списании.</w:t>
      </w:r>
    </w:p>
    <w:p w14:paraId="69A661C8" w14:textId="77777777" w:rsidR="0099326B" w:rsidRPr="00D63721" w:rsidRDefault="000E286E" w:rsidP="00EE30F1">
      <w:pPr>
        <w:ind w:left="-851"/>
        <w:jc w:val="both"/>
        <w:rPr>
          <w:rFonts w:ascii="Times New Roman" w:hAnsi="Times New Roman" w:cs="Times New Roman"/>
        </w:rPr>
      </w:pPr>
      <w:r w:rsidRPr="00D63721">
        <w:rPr>
          <w:rFonts w:ascii="Times New Roman" w:hAnsi="Times New Roman" w:cs="Times New Roman"/>
        </w:rPr>
        <w:t xml:space="preserve"> </w:t>
      </w:r>
    </w:p>
    <w:p w14:paraId="2F022A9F" w14:textId="77777777" w:rsidR="0099326B" w:rsidRPr="00D63721" w:rsidRDefault="00BC6C78" w:rsidP="0099326B">
      <w:pPr>
        <w:ind w:left="-851"/>
        <w:jc w:val="both"/>
        <w:rPr>
          <w:rFonts w:ascii="Times New Roman" w:hAnsi="Times New Roman" w:cs="Times New Roman"/>
        </w:rPr>
      </w:pPr>
      <w:r w:rsidRPr="00D63721">
        <w:rPr>
          <w:rFonts w:ascii="Times New Roman" w:hAnsi="Times New Roman" w:cs="Times New Roman"/>
        </w:rPr>
        <w:t>5.3.17</w:t>
      </w:r>
      <w:r w:rsidR="0099326B" w:rsidRPr="00D63721">
        <w:rPr>
          <w:rFonts w:ascii="Times New Roman" w:hAnsi="Times New Roman" w:cs="Times New Roman"/>
        </w:rPr>
        <w:t>.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0129DDFF" w14:textId="77777777" w:rsidR="0099326B" w:rsidRPr="00D63721" w:rsidRDefault="00BC6C78" w:rsidP="0099326B">
      <w:pPr>
        <w:ind w:left="-851"/>
        <w:jc w:val="both"/>
        <w:rPr>
          <w:rFonts w:ascii="Times New Roman" w:hAnsi="Times New Roman" w:cs="Times New Roman"/>
        </w:rPr>
      </w:pPr>
      <w:r w:rsidRPr="00D63721">
        <w:rPr>
          <w:rFonts w:ascii="Times New Roman" w:hAnsi="Times New Roman" w:cs="Times New Roman"/>
        </w:rPr>
        <w:t>5.3.18</w:t>
      </w:r>
      <w:r w:rsidR="0099326B" w:rsidRPr="00D63721">
        <w:rPr>
          <w:rFonts w:ascii="Times New Roman" w:hAnsi="Times New Roman" w:cs="Times New Roman"/>
        </w:rPr>
        <w:t>.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3E363702" w14:textId="77777777" w:rsidR="0099326B" w:rsidRPr="00D63721" w:rsidRDefault="00BC6C78" w:rsidP="0099326B">
      <w:pPr>
        <w:ind w:left="-851"/>
        <w:jc w:val="both"/>
        <w:rPr>
          <w:rFonts w:ascii="Times New Roman" w:hAnsi="Times New Roman" w:cs="Times New Roman"/>
        </w:rPr>
      </w:pPr>
      <w:r w:rsidRPr="00D63721">
        <w:rPr>
          <w:rFonts w:ascii="Times New Roman" w:hAnsi="Times New Roman" w:cs="Times New Roman"/>
        </w:rPr>
        <w:t xml:space="preserve">5.3.19. Сдавать </w:t>
      </w:r>
      <w:r w:rsidR="0099326B" w:rsidRPr="00D63721">
        <w:rPr>
          <w:rFonts w:ascii="Times New Roman" w:hAnsi="Times New Roman" w:cs="Times New Roman"/>
        </w:rPr>
        <w:t>результат выпо</w:t>
      </w:r>
      <w:r w:rsidRPr="00D63721">
        <w:rPr>
          <w:rFonts w:ascii="Times New Roman" w:hAnsi="Times New Roman" w:cs="Times New Roman"/>
        </w:rPr>
        <w:t>лненных работ</w:t>
      </w:r>
      <w:r w:rsidR="009B3B59" w:rsidRPr="00D63721">
        <w:rPr>
          <w:rFonts w:ascii="Times New Roman" w:hAnsi="Times New Roman" w:cs="Times New Roman"/>
        </w:rPr>
        <w:t xml:space="preserve"> </w:t>
      </w:r>
      <w:r w:rsidR="0099326B" w:rsidRPr="00D63721">
        <w:rPr>
          <w:rFonts w:ascii="Times New Roman" w:hAnsi="Times New Roman" w:cs="Times New Roman"/>
        </w:rPr>
        <w:t>Заказчику на основании акта выполненных работ, передав ему при этом всю документацию, относящуюся к выполненным работам.</w:t>
      </w:r>
    </w:p>
    <w:p w14:paraId="40E92A7C" w14:textId="77777777" w:rsidR="0099326B" w:rsidRPr="00D63721" w:rsidRDefault="00BC6C78" w:rsidP="0099326B">
      <w:pPr>
        <w:ind w:left="-851"/>
        <w:jc w:val="both"/>
        <w:rPr>
          <w:rFonts w:ascii="Times New Roman" w:hAnsi="Times New Roman" w:cs="Times New Roman"/>
        </w:rPr>
      </w:pPr>
      <w:r w:rsidRPr="00D63721">
        <w:rPr>
          <w:rFonts w:ascii="Times New Roman" w:hAnsi="Times New Roman" w:cs="Times New Roman"/>
        </w:rPr>
        <w:lastRenderedPageBreak/>
        <w:t>5.3.20</w:t>
      </w:r>
      <w:r w:rsidR="0099326B" w:rsidRPr="00D63721">
        <w:rPr>
          <w:rFonts w:ascii="Times New Roman" w:hAnsi="Times New Roman" w:cs="Times New Roman"/>
        </w:rPr>
        <w:t>. При привлечении субподрядчиков, ответственность за качество выполненных работ и любые действия субподрядчика несет генеральный подрядчик.</w:t>
      </w:r>
    </w:p>
    <w:p w14:paraId="4C0FA56C" w14:textId="77777777" w:rsidR="0099326B" w:rsidRPr="00D63721" w:rsidRDefault="00BC6C78" w:rsidP="0099326B">
      <w:pPr>
        <w:ind w:left="-851"/>
        <w:jc w:val="both"/>
        <w:rPr>
          <w:rFonts w:ascii="Times New Roman" w:hAnsi="Times New Roman" w:cs="Times New Roman"/>
        </w:rPr>
      </w:pPr>
      <w:r w:rsidRPr="00D63721">
        <w:rPr>
          <w:rFonts w:ascii="Times New Roman" w:hAnsi="Times New Roman" w:cs="Times New Roman"/>
        </w:rPr>
        <w:t>5.3.21</w:t>
      </w:r>
      <w:r w:rsidR="0099326B" w:rsidRPr="00D63721">
        <w:rPr>
          <w:rFonts w:ascii="Times New Roman" w:hAnsi="Times New Roman" w:cs="Times New Roman"/>
        </w:rPr>
        <w:t>. Предоставить по требованию Заказчика копии заключений о допуске работников</w:t>
      </w:r>
      <w:r w:rsidR="00A42D3C" w:rsidRPr="00D63721">
        <w:rPr>
          <w:rFonts w:ascii="Times New Roman" w:hAnsi="Times New Roman" w:cs="Times New Roman"/>
        </w:rPr>
        <w:t xml:space="preserve"> (при необходимости) </w:t>
      </w:r>
      <w:r w:rsidR="0099326B" w:rsidRPr="00D63721">
        <w:rPr>
          <w:rFonts w:ascii="Times New Roman" w:hAnsi="Times New Roman" w:cs="Times New Roman"/>
        </w:rPr>
        <w:t>к работе по медицинским показаниям, согласно Приказу Министерства здравоохранения и социального развития Российской Федерации</w:t>
      </w:r>
      <w:r w:rsidR="00A42D3C" w:rsidRPr="00D63721">
        <w:rPr>
          <w:rFonts w:ascii="Times New Roman" w:hAnsi="Times New Roman" w:cs="Times New Roman"/>
        </w:rPr>
        <w:t xml:space="preserve"> от 28.01.2021 № 29 н  </w:t>
      </w:r>
      <w:r w:rsidR="0099326B" w:rsidRPr="00D63721">
        <w:rPr>
          <w:rFonts w:ascii="Times New Roman" w:hAnsi="Times New Roman" w:cs="Times New Roman"/>
        </w:rPr>
        <w:t xml:space="preserve"> на каждого сотрудника </w:t>
      </w:r>
      <w:proofErr w:type="gramStart"/>
      <w:r w:rsidR="0099326B" w:rsidRPr="00D63721">
        <w:rPr>
          <w:rFonts w:ascii="Times New Roman" w:hAnsi="Times New Roman" w:cs="Times New Roman"/>
        </w:rPr>
        <w:t>Подрядчика</w:t>
      </w:r>
      <w:proofErr w:type="gramEnd"/>
      <w:r w:rsidR="0099326B" w:rsidRPr="00D63721">
        <w:rPr>
          <w:rFonts w:ascii="Times New Roman" w:hAnsi="Times New Roman" w:cs="Times New Roman"/>
        </w:rPr>
        <w:t xml:space="preserve"> работающего на Объекте.</w:t>
      </w:r>
    </w:p>
    <w:p w14:paraId="0F49F9ED"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Выполнение работ в выходные, праздничные дни и вне рабочего времени учреждения осуществлять только по письменному согласованию с Заказчиком.</w:t>
      </w:r>
    </w:p>
    <w:p w14:paraId="2405BCD6" w14:textId="77777777" w:rsidR="0099326B" w:rsidRPr="00D63721" w:rsidRDefault="00BC6C78" w:rsidP="0099326B">
      <w:pPr>
        <w:ind w:left="-851"/>
        <w:jc w:val="both"/>
        <w:rPr>
          <w:rFonts w:ascii="Times New Roman" w:hAnsi="Times New Roman" w:cs="Times New Roman"/>
        </w:rPr>
      </w:pPr>
      <w:r w:rsidRPr="00D63721">
        <w:rPr>
          <w:rFonts w:ascii="Times New Roman" w:hAnsi="Times New Roman" w:cs="Times New Roman"/>
        </w:rPr>
        <w:t>5.3.22</w:t>
      </w:r>
      <w:r w:rsidR="0099326B" w:rsidRPr="00D63721">
        <w:rPr>
          <w:rFonts w:ascii="Times New Roman" w:hAnsi="Times New Roman" w:cs="Times New Roman"/>
        </w:rPr>
        <w:t>. Время выполнения работ, при которых возможны перерывы электроснабжения, водоснабжения, теплоснабжения учреждения осуществлять только по письменному согласованию с Заказчиком.</w:t>
      </w:r>
    </w:p>
    <w:p w14:paraId="0B2A1904" w14:textId="77777777" w:rsidR="00BC6C78" w:rsidRPr="00D63721" w:rsidRDefault="00BC6C78" w:rsidP="0099326B">
      <w:pPr>
        <w:ind w:left="-851"/>
        <w:jc w:val="both"/>
        <w:rPr>
          <w:rFonts w:ascii="Times New Roman" w:hAnsi="Times New Roman" w:cs="Times New Roman"/>
        </w:rPr>
      </w:pPr>
      <w:r w:rsidRPr="00D63721">
        <w:rPr>
          <w:rFonts w:ascii="Times New Roman" w:hAnsi="Times New Roman" w:cs="Times New Roman"/>
        </w:rPr>
        <w:t>5.3.23. Сотрудники</w:t>
      </w:r>
      <w:r w:rsidR="0099326B" w:rsidRPr="00D63721">
        <w:rPr>
          <w:rFonts w:ascii="Times New Roman" w:hAnsi="Times New Roman" w:cs="Times New Roman"/>
        </w:rPr>
        <w:t xml:space="preserve"> Подрядчика, ответственные на объекте за инженерные системы и оборудование, должны иметь действующие удостоверения (свидетельства), установленного образца об обучении по данному виду работ.</w:t>
      </w:r>
      <w:r w:rsidR="00B5278F" w:rsidRPr="00D63721">
        <w:rPr>
          <w:rFonts w:ascii="Times New Roman" w:hAnsi="Times New Roman" w:cs="Times New Roman"/>
        </w:rPr>
        <w:t xml:space="preserve"> </w:t>
      </w:r>
    </w:p>
    <w:p w14:paraId="690E5590" w14:textId="77777777" w:rsidR="0099326B" w:rsidRPr="00D63721" w:rsidRDefault="00043809" w:rsidP="0099326B">
      <w:pPr>
        <w:ind w:left="-851"/>
        <w:jc w:val="both"/>
        <w:rPr>
          <w:rFonts w:ascii="Times New Roman" w:hAnsi="Times New Roman" w:cs="Times New Roman"/>
        </w:rPr>
      </w:pPr>
      <w:r w:rsidRPr="00D63721">
        <w:rPr>
          <w:rFonts w:ascii="Times New Roman" w:hAnsi="Times New Roman" w:cs="Times New Roman"/>
        </w:rPr>
        <w:t>5.3</w:t>
      </w:r>
      <w:r w:rsidR="00BC6C78" w:rsidRPr="00D63721">
        <w:rPr>
          <w:rFonts w:ascii="Times New Roman" w:hAnsi="Times New Roman" w:cs="Times New Roman"/>
        </w:rPr>
        <w:t>.24</w:t>
      </w:r>
      <w:r w:rsidR="00B5278F" w:rsidRPr="00D63721">
        <w:rPr>
          <w:rFonts w:ascii="Times New Roman" w:hAnsi="Times New Roman" w:cs="Times New Roman"/>
        </w:rPr>
        <w:t>.</w:t>
      </w:r>
      <w:r w:rsidRPr="00D63721">
        <w:rPr>
          <w:rFonts w:ascii="Times New Roman" w:hAnsi="Times New Roman" w:cs="Times New Roman"/>
        </w:rPr>
        <w:t xml:space="preserve"> </w:t>
      </w:r>
      <w:r w:rsidR="00B5278F" w:rsidRPr="00D63721">
        <w:rPr>
          <w:rFonts w:ascii="Times New Roman" w:hAnsi="Times New Roman" w:cs="Times New Roman"/>
        </w:rPr>
        <w:t>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рас</w:t>
      </w:r>
      <w:r w:rsidRPr="00D63721">
        <w:rPr>
          <w:rFonts w:ascii="Times New Roman" w:hAnsi="Times New Roman" w:cs="Times New Roman"/>
        </w:rPr>
        <w:t xml:space="preserve">чёта цены выполняемых работ и </w:t>
      </w:r>
      <w:r w:rsidR="001B48B1" w:rsidRPr="00D63721">
        <w:rPr>
          <w:rFonts w:ascii="Times New Roman" w:hAnsi="Times New Roman" w:cs="Times New Roman"/>
        </w:rPr>
        <w:t>т</w:t>
      </w:r>
      <w:r w:rsidR="00B5278F" w:rsidRPr="00D63721">
        <w:rPr>
          <w:rFonts w:ascii="Times New Roman" w:hAnsi="Times New Roman" w:cs="Times New Roman"/>
        </w:rPr>
        <w:t>ехнического задания.</w:t>
      </w:r>
      <w:r w:rsidRPr="00D63721">
        <w:rPr>
          <w:rFonts w:ascii="Times New Roman" w:hAnsi="Times New Roman" w:cs="Times New Roman"/>
        </w:rPr>
        <w:t xml:space="preserve"> 5.3.25. Подрядчик обязан соответствовать требованиям, установленным ч.1, п. 1.1 ст. 31 ФЗ-44.</w:t>
      </w:r>
    </w:p>
    <w:p w14:paraId="65F56E78" w14:textId="77777777" w:rsidR="0099326B" w:rsidRPr="00D63721" w:rsidRDefault="0099326B" w:rsidP="0099326B">
      <w:pPr>
        <w:ind w:left="-851"/>
        <w:jc w:val="both"/>
        <w:rPr>
          <w:rFonts w:ascii="Times New Roman" w:hAnsi="Times New Roman" w:cs="Times New Roman"/>
          <w:b/>
        </w:rPr>
      </w:pPr>
      <w:r w:rsidRPr="00D63721">
        <w:rPr>
          <w:rFonts w:ascii="Times New Roman" w:hAnsi="Times New Roman" w:cs="Times New Roman"/>
          <w:b/>
        </w:rPr>
        <w:t>5.4. Подрядчик имеет право:</w:t>
      </w:r>
    </w:p>
    <w:p w14:paraId="139BE6C9"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5.4.1. Требовать от Заказчика подписания документов об исполнении им обязательств по контракту от Заказчика.</w:t>
      </w:r>
    </w:p>
    <w:p w14:paraId="5EF163CA"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5.4.2. Требовать от Заказчика своевременной оплаты по настоящему контракту в случае полного исполнения своих обязательств по настоящему контракту</w:t>
      </w:r>
    </w:p>
    <w:p w14:paraId="6D8E341E" w14:textId="77777777" w:rsidR="0099326B" w:rsidRPr="00D63721" w:rsidRDefault="0099326B" w:rsidP="0099326B">
      <w:pPr>
        <w:ind w:left="-851"/>
        <w:jc w:val="both"/>
        <w:rPr>
          <w:rFonts w:ascii="Times New Roman" w:hAnsi="Times New Roman" w:cs="Times New Roman"/>
        </w:rPr>
      </w:pPr>
    </w:p>
    <w:p w14:paraId="037246C8" w14:textId="77777777" w:rsidR="0099326B" w:rsidRPr="00D63721" w:rsidRDefault="0099326B" w:rsidP="0099326B">
      <w:pPr>
        <w:ind w:left="-851"/>
        <w:jc w:val="both"/>
        <w:rPr>
          <w:rFonts w:ascii="Times New Roman" w:hAnsi="Times New Roman" w:cs="Times New Roman"/>
          <w:b/>
          <w:color w:val="FF0000"/>
        </w:rPr>
      </w:pPr>
      <w:r w:rsidRPr="00D63721">
        <w:rPr>
          <w:rFonts w:ascii="Times New Roman" w:hAnsi="Times New Roman" w:cs="Times New Roman"/>
          <w:b/>
        </w:rPr>
        <w:t xml:space="preserve">                                               6.ПОРЯДОК СДАЧИ И ПРИЕМКИ РАБОТ</w:t>
      </w:r>
      <w:r w:rsidR="00A42D3C" w:rsidRPr="00D63721">
        <w:rPr>
          <w:rFonts w:ascii="Times New Roman" w:hAnsi="Times New Roman" w:cs="Times New Roman"/>
          <w:b/>
        </w:rPr>
        <w:t xml:space="preserve"> </w:t>
      </w:r>
    </w:p>
    <w:p w14:paraId="52121F14"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6.1. По завершении выполнения работ Подрядчик письменно извещает об этом Заказчика</w:t>
      </w:r>
    </w:p>
    <w:p w14:paraId="1C3F137E"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6.2. Заказчик, получивший сообщение Подрядчика, приступает к проверке и приемке результа</w:t>
      </w:r>
      <w:r w:rsidR="00BC6C78" w:rsidRPr="00D63721">
        <w:rPr>
          <w:rFonts w:ascii="Times New Roman" w:hAnsi="Times New Roman" w:cs="Times New Roman"/>
        </w:rPr>
        <w:t>та работ.  Приемка выполненных работ осуществляется в день выполнения работ.</w:t>
      </w:r>
    </w:p>
    <w:p w14:paraId="3ADB785B"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6.3. 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10A4FBA6" w14:textId="77777777" w:rsidR="0099326B" w:rsidRPr="00D63721" w:rsidRDefault="00A71E4B" w:rsidP="0099326B">
      <w:pPr>
        <w:ind w:left="-851"/>
        <w:jc w:val="both"/>
        <w:rPr>
          <w:rFonts w:ascii="Times New Roman" w:hAnsi="Times New Roman" w:cs="Times New Roman"/>
        </w:rPr>
      </w:pPr>
      <w:r w:rsidRPr="00D63721">
        <w:rPr>
          <w:rFonts w:ascii="Times New Roman" w:hAnsi="Times New Roman" w:cs="Times New Roman"/>
        </w:rPr>
        <w:t xml:space="preserve">  </w:t>
      </w:r>
      <w:r w:rsidR="0099326B" w:rsidRPr="00D63721">
        <w:rPr>
          <w:rFonts w:ascii="Times New Roman" w:hAnsi="Times New Roman" w:cs="Times New Roman"/>
        </w:rPr>
        <w:t>6.3.1. Подрядчик предоставляет заказчику результат выполненных работ в день окончания выполнения работ.</w:t>
      </w:r>
    </w:p>
    <w:p w14:paraId="2456D8D0"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        6.4. Заказчик проводит экспертизу результатов выполненных работ </w:t>
      </w:r>
      <w:r w:rsidR="009B3B59" w:rsidRPr="00D63721">
        <w:rPr>
          <w:rFonts w:ascii="Times New Roman" w:hAnsi="Times New Roman" w:cs="Times New Roman"/>
        </w:rPr>
        <w:t>в день окончания выполнения работ. Подрядчиком</w:t>
      </w:r>
      <w:r w:rsidRPr="00D63721">
        <w:rPr>
          <w:rFonts w:ascii="Times New Roman" w:hAnsi="Times New Roman" w:cs="Times New Roman"/>
        </w:rPr>
        <w:t>. По итогу проведения экспертизы выполненной работы Заказчик оформляет заключение по результатам экспертизы, которое утверждается Заказчиком.</w:t>
      </w:r>
    </w:p>
    <w:p w14:paraId="32C85E4F"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w:t>
      </w:r>
    </w:p>
    <w:p w14:paraId="4BD6BFC2"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        6.5. При обнаружении Заказчиком в ходе проведения экспертизы результатов выполненных работ недостатков в выполненной работе, Заказчиком составляется рекламационный акт, в котором фиксируется перечень недостатков и сроки их устранения Подрядчиком. Указанный рекламационный акт в тот же срок </w:t>
      </w:r>
      <w:r w:rsidRPr="00D63721">
        <w:rPr>
          <w:rFonts w:ascii="Times New Roman" w:hAnsi="Times New Roman" w:cs="Times New Roman"/>
        </w:rPr>
        <w:lastRenderedPageBreak/>
        <w:t>направляется Заказчиком в адрес Подрядчика, при этом Заказчиком составляется мотивированный отказ от подписания акта выполненных работ.</w:t>
      </w:r>
    </w:p>
    <w:p w14:paraId="08876520"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         6.6.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их повреждение, а также за находящееся там оборудование, его утрату, повреждение или недостачу.</w:t>
      </w:r>
    </w:p>
    <w:p w14:paraId="4D3F2277"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        6.7. После выполнения Подрядчиком работ по устранению недостатков в выполненной работе Заказчик проводит экспертизу результатов выполненных работ в порядке, установленном пунктами 6.2.-6.5 настоящего раздела.</w:t>
      </w:r>
    </w:p>
    <w:p w14:paraId="0A19FEA8"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          6.8. Устранение Подрядчиком в установленные сроки выявленных недостатков не освобождает его от уплаты неустойки, предусмотренной Контрактом.</w:t>
      </w:r>
    </w:p>
    <w:p w14:paraId="224B3B30"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6.9. Заказчик вправе отказаться от приемки работ на Объекте в случае обнаружения недостатков, которые исключают его эксплуатацию и не могут быть устранены Подрядчиком.</w:t>
      </w:r>
    </w:p>
    <w:p w14:paraId="3B2A7735"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6.10. Риски случайной гибели или случайного повреждения результатов выполненных работ, а также бремя их содержания переходят от Подрядчика к Заказчику с момента сдачи </w:t>
      </w:r>
      <w:r w:rsidR="00A42D3C" w:rsidRPr="00D63721">
        <w:rPr>
          <w:rFonts w:ascii="Times New Roman" w:hAnsi="Times New Roman" w:cs="Times New Roman"/>
        </w:rPr>
        <w:t>выполненных работ</w:t>
      </w:r>
      <w:r w:rsidRPr="00D63721">
        <w:rPr>
          <w:rFonts w:ascii="Times New Roman" w:hAnsi="Times New Roman" w:cs="Times New Roman"/>
        </w:rPr>
        <w:t>, а в случае обнаружения в ходе приемки работ недостатков – с момента устранения Подрядчиком всех выявленных недостатков согласно составленного сторонами или Заказчиком рекламационного акта.</w:t>
      </w:r>
    </w:p>
    <w:p w14:paraId="672BECC4"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6.11.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w:t>
      </w:r>
      <w:r w:rsidR="00EA347D" w:rsidRPr="00D63721">
        <w:rPr>
          <w:rFonts w:ascii="Times New Roman" w:hAnsi="Times New Roman" w:cs="Times New Roman"/>
        </w:rPr>
        <w:t>твия, установленные пунктам 10.2</w:t>
      </w:r>
      <w:r w:rsidRPr="00D63721">
        <w:rPr>
          <w:rFonts w:ascii="Times New Roman" w:hAnsi="Times New Roman" w:cs="Times New Roman"/>
        </w:rPr>
        <w:t xml:space="preserve"> настоящего контракта.</w:t>
      </w:r>
    </w:p>
    <w:p w14:paraId="1B27041B"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 </w:t>
      </w:r>
    </w:p>
    <w:p w14:paraId="42D53EAC" w14:textId="77777777" w:rsidR="0099326B" w:rsidRPr="00D63721" w:rsidRDefault="0099326B" w:rsidP="0099326B">
      <w:pPr>
        <w:ind w:left="-851"/>
        <w:jc w:val="both"/>
        <w:rPr>
          <w:rFonts w:ascii="Times New Roman" w:hAnsi="Times New Roman" w:cs="Times New Roman"/>
          <w:b/>
        </w:rPr>
      </w:pPr>
      <w:r w:rsidRPr="00D63721">
        <w:rPr>
          <w:rFonts w:ascii="Times New Roman" w:hAnsi="Times New Roman" w:cs="Times New Roman"/>
        </w:rPr>
        <w:t xml:space="preserve">                                                         </w:t>
      </w:r>
      <w:r w:rsidRPr="00D63721">
        <w:rPr>
          <w:rFonts w:ascii="Times New Roman" w:hAnsi="Times New Roman" w:cs="Times New Roman"/>
          <w:b/>
        </w:rPr>
        <w:t xml:space="preserve"> 7.</w:t>
      </w:r>
      <w:r w:rsidRPr="00D63721">
        <w:rPr>
          <w:rFonts w:ascii="Times New Roman" w:hAnsi="Times New Roman" w:cs="Times New Roman"/>
          <w:b/>
        </w:rPr>
        <w:tab/>
        <w:t>ОТВЕТСТВЕННОСТЬ СТОРОН</w:t>
      </w:r>
    </w:p>
    <w:p w14:paraId="09D2358A"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7.1.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w:t>
      </w:r>
      <w:r w:rsidR="00B45F69" w:rsidRPr="00D63721">
        <w:rPr>
          <w:rFonts w:ascii="Times New Roman" w:hAnsi="Times New Roman" w:cs="Times New Roman"/>
        </w:rPr>
        <w:t>ре закупок товаров, работ, услуг</w:t>
      </w:r>
      <w:r w:rsidRPr="00D63721">
        <w:rPr>
          <w:rFonts w:ascii="Times New Roman" w:hAnsi="Times New Roman" w:cs="Times New Roman"/>
        </w:rPr>
        <w:t xml:space="preserve"> для обеспечения государственных и муниципальных нужд», Постановлением Правительства Российской Федерации от 30.08.2017 N 1042.</w:t>
      </w:r>
    </w:p>
    <w:p w14:paraId="605C9592"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Указанные в настоящем разделе неустойка (пеня, штраф) взимаются за каждое нарушение в отдельности.</w:t>
      </w:r>
    </w:p>
    <w:p w14:paraId="5AE2E2D8"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7.2. Ответственность Заказчика:</w:t>
      </w:r>
    </w:p>
    <w:p w14:paraId="4D256C62"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FBBC55E"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518F71DA"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Размер штрафа </w:t>
      </w:r>
      <w:r w:rsidR="00A71E4B" w:rsidRPr="00D63721">
        <w:rPr>
          <w:rFonts w:ascii="Times New Roman" w:hAnsi="Times New Roman" w:cs="Times New Roman"/>
        </w:rPr>
        <w:t xml:space="preserve">устанавливается в размере 1000 </w:t>
      </w:r>
      <w:r w:rsidRPr="00D63721">
        <w:rPr>
          <w:rFonts w:ascii="Times New Roman" w:hAnsi="Times New Roman" w:cs="Times New Roman"/>
        </w:rPr>
        <w:t>рублей.</w:t>
      </w:r>
    </w:p>
    <w:p w14:paraId="070F95B6"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7.3 Ответственность Подрядчика:</w:t>
      </w:r>
    </w:p>
    <w:p w14:paraId="7BEF0E9A"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w:t>
      </w:r>
      <w:r w:rsidRPr="00D63721">
        <w:rPr>
          <w:rFonts w:ascii="Times New Roman" w:hAnsi="Times New Roman" w:cs="Times New Roman"/>
        </w:rPr>
        <w:lastRenderedPageBreak/>
        <w:t>исполнения Подрядчиком обязательств, предусмотренных контрактом, Заказчик направляет Подрядчику требование об уплате неустоек (штрафов, пеней) с указанием реквизитов для перечисления денежных средств.</w:t>
      </w:r>
    </w:p>
    <w:p w14:paraId="1D101F96" w14:textId="77777777" w:rsidR="00CA04D3" w:rsidRPr="00D63721" w:rsidRDefault="0099326B" w:rsidP="0099326B">
      <w:pPr>
        <w:ind w:left="-851"/>
        <w:jc w:val="both"/>
        <w:rPr>
          <w:rFonts w:ascii="Times New Roman" w:hAnsi="Times New Roman" w:cs="Times New Roman"/>
        </w:rPr>
      </w:pPr>
      <w:r w:rsidRPr="00D63721">
        <w:rPr>
          <w:rFonts w:ascii="Times New Roman" w:hAnsi="Times New Roman" w:cs="Times New Roman"/>
        </w:rPr>
        <w:t>7.3.2. Пеня за просрочку исполнения обязательств начисляется за каждый день просрочки исполнения Подрядчиком обязательства, предусмотренного Контрактом, в том числе</w:t>
      </w:r>
      <w:r w:rsidR="00CA04D3" w:rsidRPr="00D63721">
        <w:rPr>
          <w:rFonts w:ascii="Times New Roman" w:hAnsi="Times New Roman" w:cs="Times New Roman"/>
        </w:rPr>
        <w:t>:</w:t>
      </w:r>
    </w:p>
    <w:p w14:paraId="0E9877DD" w14:textId="77777777" w:rsidR="00CA04D3" w:rsidRPr="00D63721" w:rsidRDefault="00CA04D3" w:rsidP="0099326B">
      <w:pPr>
        <w:ind w:left="-851"/>
        <w:jc w:val="both"/>
        <w:rPr>
          <w:rFonts w:ascii="Times New Roman" w:hAnsi="Times New Roman" w:cs="Times New Roman"/>
        </w:rPr>
      </w:pPr>
      <w:r w:rsidRPr="00D63721">
        <w:rPr>
          <w:rFonts w:ascii="Times New Roman" w:hAnsi="Times New Roman" w:cs="Times New Roman"/>
        </w:rPr>
        <w:t>-</w:t>
      </w:r>
      <w:r w:rsidR="0099326B" w:rsidRPr="00D63721">
        <w:rPr>
          <w:rFonts w:ascii="Times New Roman" w:hAnsi="Times New Roman" w:cs="Times New Roman"/>
        </w:rPr>
        <w:t xml:space="preserve"> за нарушение сроков выполнения работ, предусмотренн</w:t>
      </w:r>
      <w:r w:rsidRPr="00D63721">
        <w:rPr>
          <w:rFonts w:ascii="Times New Roman" w:hAnsi="Times New Roman" w:cs="Times New Roman"/>
        </w:rPr>
        <w:t xml:space="preserve">ых р. 3 Контракта; </w:t>
      </w:r>
    </w:p>
    <w:p w14:paraId="0A3B1FDF" w14:textId="77777777" w:rsidR="0099326B" w:rsidRPr="00D63721" w:rsidRDefault="00CA04D3" w:rsidP="0099326B">
      <w:pPr>
        <w:ind w:left="-851"/>
        <w:jc w:val="both"/>
        <w:rPr>
          <w:rFonts w:ascii="Times New Roman" w:hAnsi="Times New Roman" w:cs="Times New Roman"/>
        </w:rPr>
      </w:pPr>
      <w:r w:rsidRPr="00D63721">
        <w:rPr>
          <w:rFonts w:ascii="Times New Roman" w:hAnsi="Times New Roman" w:cs="Times New Roman"/>
        </w:rPr>
        <w:t xml:space="preserve">- </w:t>
      </w:r>
      <w:r w:rsidR="0099326B" w:rsidRPr="00D63721">
        <w:rPr>
          <w:rFonts w:ascii="Times New Roman" w:hAnsi="Times New Roman" w:cs="Times New Roman"/>
        </w:rPr>
        <w:t xml:space="preserve">за неявку на передачу объекта по акту в </w:t>
      </w:r>
      <w:proofErr w:type="gramStart"/>
      <w:r w:rsidR="0099326B" w:rsidRPr="00D63721">
        <w:rPr>
          <w:rFonts w:ascii="Times New Roman" w:hAnsi="Times New Roman" w:cs="Times New Roman"/>
        </w:rPr>
        <w:t>срок ,</w:t>
      </w:r>
      <w:proofErr w:type="gramEnd"/>
      <w:r w:rsidR="0099326B" w:rsidRPr="00D63721">
        <w:rPr>
          <w:rFonts w:ascii="Times New Roman" w:hAnsi="Times New Roman" w:cs="Times New Roman"/>
        </w:rPr>
        <w:t xml:space="preserve"> указанный в п. 3.1. Контракта.</w:t>
      </w:r>
    </w:p>
    <w:p w14:paraId="19426589" w14:textId="77777777" w:rsidR="00BF0FCF"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7.3.3. </w:t>
      </w:r>
      <w:r w:rsidR="00BF0FCF" w:rsidRPr="00D63721">
        <w:rPr>
          <w:rFonts w:ascii="Times New Roman" w:hAnsi="Times New Roman" w:cs="Times New Roman"/>
        </w:rPr>
        <w:t xml:space="preserve">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r w:rsidRPr="00D63721">
        <w:rPr>
          <w:rFonts w:ascii="Times New Roman" w:hAnsi="Times New Roman" w:cs="Times New Roman"/>
        </w:rPr>
        <w:t xml:space="preserve"> </w:t>
      </w:r>
    </w:p>
    <w:p w14:paraId="233E031A"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w:t>
      </w:r>
      <w:r w:rsidR="00CA04D3" w:rsidRPr="00D63721">
        <w:rPr>
          <w:rFonts w:ascii="Times New Roman" w:hAnsi="Times New Roman" w:cs="Times New Roman"/>
        </w:rPr>
        <w:t>фа устанавливается</w:t>
      </w:r>
      <w:r w:rsidR="00CB3AA1" w:rsidRPr="00D63721">
        <w:rPr>
          <w:rFonts w:ascii="Times New Roman" w:hAnsi="Times New Roman" w:cs="Times New Roman"/>
        </w:rPr>
        <w:t xml:space="preserve"> (за исключением п.7.3.5 настоящего </w:t>
      </w:r>
      <w:proofErr w:type="gramStart"/>
      <w:r w:rsidR="00CB3AA1" w:rsidRPr="00D63721">
        <w:rPr>
          <w:rFonts w:ascii="Times New Roman" w:hAnsi="Times New Roman" w:cs="Times New Roman"/>
        </w:rPr>
        <w:t xml:space="preserve">раздела)   </w:t>
      </w:r>
      <w:proofErr w:type="gramEnd"/>
      <w:r w:rsidR="00CA04D3" w:rsidRPr="00D63721">
        <w:rPr>
          <w:rFonts w:ascii="Times New Roman" w:hAnsi="Times New Roman" w:cs="Times New Roman"/>
        </w:rPr>
        <w:t xml:space="preserve">  в размере 10</w:t>
      </w:r>
      <w:proofErr w:type="gramStart"/>
      <w:r w:rsidR="00CA04D3" w:rsidRPr="00D63721">
        <w:rPr>
          <w:rFonts w:ascii="Times New Roman" w:hAnsi="Times New Roman" w:cs="Times New Roman"/>
        </w:rPr>
        <w:t>%</w:t>
      </w:r>
      <w:r w:rsidRPr="00D63721">
        <w:rPr>
          <w:rFonts w:ascii="Times New Roman" w:hAnsi="Times New Roman" w:cs="Times New Roman"/>
        </w:rPr>
        <w:t xml:space="preserve">  цены</w:t>
      </w:r>
      <w:proofErr w:type="gramEnd"/>
      <w:r w:rsidRPr="00D63721">
        <w:rPr>
          <w:rFonts w:ascii="Times New Roman" w:hAnsi="Times New Roman" w:cs="Times New Roman"/>
        </w:rPr>
        <w:t xml:space="preserve"> Контракта</w:t>
      </w:r>
      <w:r w:rsidR="00BF0FCF" w:rsidRPr="00D63721">
        <w:rPr>
          <w:rFonts w:ascii="Times New Roman" w:hAnsi="Times New Roman" w:cs="Times New Roman"/>
        </w:rPr>
        <w:t xml:space="preserve"> (этапа)</w:t>
      </w:r>
      <w:r w:rsidRPr="00D63721">
        <w:rPr>
          <w:rFonts w:ascii="Times New Roman" w:hAnsi="Times New Roman" w:cs="Times New Roman"/>
        </w:rPr>
        <w:t xml:space="preserve">, что составляет </w:t>
      </w:r>
      <w:r w:rsidR="00F57A1A">
        <w:rPr>
          <w:rFonts w:ascii="Times New Roman" w:hAnsi="Times New Roman" w:cs="Times New Roman"/>
        </w:rPr>
        <w:t>34725,</w:t>
      </w:r>
      <w:r w:rsidR="00F57A1A" w:rsidRPr="00F57A1A">
        <w:rPr>
          <w:rFonts w:ascii="Times New Roman" w:hAnsi="Times New Roman" w:cs="Times New Roman"/>
        </w:rPr>
        <w:t>18</w:t>
      </w:r>
      <w:r w:rsidR="00F57A1A">
        <w:rPr>
          <w:rFonts w:ascii="Times New Roman" w:hAnsi="Times New Roman" w:cs="Times New Roman"/>
        </w:rPr>
        <w:t xml:space="preserve"> руб. (Т</w:t>
      </w:r>
      <w:r w:rsidR="00F57A1A" w:rsidRPr="00F57A1A">
        <w:rPr>
          <w:rFonts w:ascii="Times New Roman" w:hAnsi="Times New Roman" w:cs="Times New Roman"/>
        </w:rPr>
        <w:t>ридцать четыре тысячи семьсот двадцать пять рублей 18 копеек</w:t>
      </w:r>
      <w:proofErr w:type="gramStart"/>
      <w:r w:rsidR="00F57A1A">
        <w:rPr>
          <w:rFonts w:ascii="Times New Roman" w:hAnsi="Times New Roman" w:cs="Times New Roman"/>
        </w:rPr>
        <w:t xml:space="preserve">) </w:t>
      </w:r>
      <w:r w:rsidRPr="00D63721">
        <w:rPr>
          <w:rFonts w:ascii="Times New Roman" w:hAnsi="Times New Roman" w:cs="Times New Roman"/>
        </w:rPr>
        <w:t>,</w:t>
      </w:r>
      <w:proofErr w:type="gramEnd"/>
      <w:r w:rsidRPr="00D63721">
        <w:rPr>
          <w:rFonts w:ascii="Times New Roman" w:hAnsi="Times New Roman" w:cs="Times New Roman"/>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1D09B71E"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18C2B5FE"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          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0CC9EAE"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7.5. Подрядчик несёт ответственность за действия третьих лиц, привлечённых им к исполнению обязательств по контракту.</w:t>
      </w:r>
    </w:p>
    <w:p w14:paraId="44F01EAD" w14:textId="77777777" w:rsidR="0099326B" w:rsidRPr="00D63721" w:rsidRDefault="00EA347D" w:rsidP="0099326B">
      <w:pPr>
        <w:ind w:left="-851"/>
        <w:jc w:val="both"/>
        <w:rPr>
          <w:rFonts w:ascii="Times New Roman" w:hAnsi="Times New Roman" w:cs="Times New Roman"/>
        </w:rPr>
      </w:pPr>
      <w:r w:rsidRPr="00D63721">
        <w:rPr>
          <w:rFonts w:ascii="Times New Roman" w:hAnsi="Times New Roman" w:cs="Times New Roman"/>
        </w:rPr>
        <w:t>7.6</w:t>
      </w:r>
      <w:r w:rsidR="0099326B" w:rsidRPr="00D63721">
        <w:rPr>
          <w:rFonts w:ascii="Times New Roman" w:hAnsi="Times New Roman" w:cs="Times New Roman"/>
        </w:rPr>
        <w:t>. Уплата пени (неустойки) за просрочку или иное ненадлежащее исполнение обязательств по Контракту, не освобождает Подрядчика от исполнения этих обязательств по Контракту.</w:t>
      </w:r>
    </w:p>
    <w:p w14:paraId="4AD5A5CB" w14:textId="77777777" w:rsidR="0099326B" w:rsidRPr="00D63721" w:rsidRDefault="00EA347D" w:rsidP="0099326B">
      <w:pPr>
        <w:ind w:left="-851"/>
        <w:jc w:val="both"/>
        <w:rPr>
          <w:rFonts w:ascii="Times New Roman" w:hAnsi="Times New Roman" w:cs="Times New Roman"/>
        </w:rPr>
      </w:pPr>
      <w:r w:rsidRPr="00D63721">
        <w:rPr>
          <w:rFonts w:ascii="Times New Roman" w:hAnsi="Times New Roman" w:cs="Times New Roman"/>
        </w:rPr>
        <w:t>7.7</w:t>
      </w:r>
      <w:r w:rsidR="0099326B" w:rsidRPr="00D63721">
        <w:rPr>
          <w:rFonts w:ascii="Times New Roman" w:hAnsi="Times New Roman" w:cs="Times New Roman"/>
        </w:rPr>
        <w:t xml:space="preserve">. Уплата штрафных санкций за нарушение обязательств по Контракту производится Подрядчиком на основании претензии Заказчика путем перечисления денежных средств на расчетный счет Заказчика.             </w:t>
      </w:r>
    </w:p>
    <w:p w14:paraId="014644FA" w14:textId="77777777" w:rsidR="0099326B" w:rsidRPr="00D63721" w:rsidRDefault="00EA347D" w:rsidP="0099326B">
      <w:pPr>
        <w:ind w:left="-851"/>
        <w:jc w:val="both"/>
        <w:rPr>
          <w:rFonts w:ascii="Times New Roman" w:hAnsi="Times New Roman" w:cs="Times New Roman"/>
        </w:rPr>
      </w:pPr>
      <w:r w:rsidRPr="00D63721">
        <w:rPr>
          <w:rFonts w:ascii="Times New Roman" w:hAnsi="Times New Roman" w:cs="Times New Roman"/>
        </w:rPr>
        <w:t>7.8</w:t>
      </w:r>
      <w:r w:rsidR="0099326B" w:rsidRPr="00D63721">
        <w:rPr>
          <w:rFonts w:ascii="Times New Roman" w:hAnsi="Times New Roman" w:cs="Times New Roman"/>
        </w:rPr>
        <w:t xml:space="preserve">. В случае неисполнения, либо ненадлежащего исполнения Подрядчиком обязательств по Контракту Заказчик производит оплату по Контракту в размере за вычетом суммы неустойки (штрафа, пеней), подлежащей уплате Подрядчику в соответствии с условиями ответственности по Контракту. </w:t>
      </w:r>
    </w:p>
    <w:p w14:paraId="7FD0D154" w14:textId="77777777" w:rsidR="0099326B" w:rsidRPr="00D63721" w:rsidRDefault="00EA347D" w:rsidP="0099326B">
      <w:pPr>
        <w:ind w:left="-851"/>
        <w:jc w:val="both"/>
        <w:rPr>
          <w:rFonts w:ascii="Times New Roman" w:hAnsi="Times New Roman" w:cs="Times New Roman"/>
        </w:rPr>
      </w:pPr>
      <w:r w:rsidRPr="00D63721">
        <w:rPr>
          <w:rFonts w:ascii="Times New Roman" w:hAnsi="Times New Roman" w:cs="Times New Roman"/>
        </w:rPr>
        <w:t>7.9</w:t>
      </w:r>
      <w:r w:rsidR="0099326B" w:rsidRPr="00D63721">
        <w:rPr>
          <w:rFonts w:ascii="Times New Roman" w:hAnsi="Times New Roman" w:cs="Times New Roman"/>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 </w:t>
      </w:r>
    </w:p>
    <w:p w14:paraId="08FB91A9" w14:textId="77777777" w:rsidR="00CB3AA1" w:rsidRPr="00D63721" w:rsidRDefault="00EA347D" w:rsidP="00CB3AA1">
      <w:pPr>
        <w:ind w:left="-851"/>
        <w:jc w:val="both"/>
        <w:rPr>
          <w:rFonts w:ascii="Times New Roman" w:hAnsi="Times New Roman" w:cs="Times New Roman"/>
        </w:rPr>
      </w:pPr>
      <w:r w:rsidRPr="00D63721">
        <w:rPr>
          <w:rFonts w:ascii="Times New Roman" w:hAnsi="Times New Roman" w:cs="Times New Roman"/>
        </w:rPr>
        <w:t>7.10</w:t>
      </w:r>
      <w:r w:rsidR="0099326B" w:rsidRPr="00D63721">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00CB3AA1" w:rsidRPr="00D63721">
        <w:rPr>
          <w:rFonts w:ascii="Times New Roman" w:hAnsi="Times New Roman" w:cs="Times New Roman"/>
        </w:rPr>
        <w:t xml:space="preserve"> </w:t>
      </w:r>
    </w:p>
    <w:p w14:paraId="360FAF13" w14:textId="77777777" w:rsidR="00CB3AA1" w:rsidRPr="00D63721" w:rsidRDefault="00CB3AA1" w:rsidP="00CB3AA1">
      <w:pPr>
        <w:ind w:left="-851"/>
        <w:jc w:val="both"/>
        <w:rPr>
          <w:rFonts w:ascii="Times New Roman" w:hAnsi="Times New Roman" w:cs="Times New Roman"/>
        </w:rPr>
      </w:pPr>
      <w:r w:rsidRPr="00D63721">
        <w:rPr>
          <w:rFonts w:ascii="Times New Roman" w:hAnsi="Times New Roman" w:cs="Times New Roman"/>
        </w:rPr>
        <w:t>7.11.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7.3.1-7.3.5 Контракта, после направления в адрес Подрядчика уведомления с расчётом суммы неустойки.</w:t>
      </w:r>
    </w:p>
    <w:p w14:paraId="12BC4BF7" w14:textId="77777777" w:rsidR="00CB3AA1" w:rsidRPr="00D63721" w:rsidRDefault="00CB3AA1" w:rsidP="00CB3AA1">
      <w:pPr>
        <w:ind w:left="-851"/>
        <w:jc w:val="both"/>
        <w:rPr>
          <w:rFonts w:ascii="Times New Roman" w:hAnsi="Times New Roman" w:cs="Times New Roman"/>
        </w:rPr>
      </w:pPr>
      <w:r w:rsidRPr="00D63721">
        <w:rPr>
          <w:rFonts w:ascii="Times New Roman" w:hAnsi="Times New Roman" w:cs="Times New Roman"/>
        </w:rPr>
        <w:lastRenderedPageBreak/>
        <w:t>7.12. Подписанием настоящего Контракта Подрядчик подтверждает свое согласие на оплату работ за вычетом суммы штрафа, неустойки, взимаемой Заказчиком, в соответствии с пунктами 7.3.1 -7.3.5. Контракта. После оплаты работ по Контракту в соответствии с условиями настоящего раздела Стороны обязуются подписать акт сверки расчетов.</w:t>
      </w:r>
    </w:p>
    <w:p w14:paraId="5CBAF0F6" w14:textId="77777777" w:rsidR="0099326B" w:rsidRPr="00D63721" w:rsidRDefault="00CB3AA1" w:rsidP="00CB3AA1">
      <w:pPr>
        <w:ind w:left="-851"/>
        <w:jc w:val="both"/>
        <w:rPr>
          <w:rFonts w:ascii="Times New Roman" w:hAnsi="Times New Roman" w:cs="Times New Roman"/>
        </w:rPr>
      </w:pPr>
      <w:r w:rsidRPr="00D63721">
        <w:rPr>
          <w:rFonts w:ascii="Times New Roman" w:hAnsi="Times New Roman" w:cs="Times New Roman"/>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ABAE9FB" w14:textId="77777777" w:rsidR="0099326B" w:rsidRPr="00D63721" w:rsidRDefault="0099326B" w:rsidP="0099326B">
      <w:pPr>
        <w:ind w:left="-851"/>
        <w:jc w:val="both"/>
        <w:rPr>
          <w:rFonts w:ascii="Times New Roman" w:hAnsi="Times New Roman" w:cs="Times New Roman"/>
        </w:rPr>
      </w:pPr>
    </w:p>
    <w:p w14:paraId="3FAF0924" w14:textId="77777777" w:rsidR="0099326B" w:rsidRPr="00D63721" w:rsidRDefault="0099326B" w:rsidP="0099326B">
      <w:pPr>
        <w:ind w:left="-851"/>
        <w:jc w:val="both"/>
        <w:rPr>
          <w:rFonts w:ascii="Times New Roman" w:hAnsi="Times New Roman" w:cs="Times New Roman"/>
          <w:b/>
        </w:rPr>
      </w:pPr>
      <w:r w:rsidRPr="00D63721">
        <w:rPr>
          <w:rFonts w:ascii="Times New Roman" w:hAnsi="Times New Roman" w:cs="Times New Roman"/>
          <w:b/>
        </w:rPr>
        <w:t xml:space="preserve">                                                                   8.ГАРАНТИИ КАЧЕСТВА</w:t>
      </w:r>
    </w:p>
    <w:p w14:paraId="38FE8471"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8.1.</w:t>
      </w:r>
      <w:r w:rsidRPr="00D63721">
        <w:rPr>
          <w:rFonts w:ascii="Times New Roman" w:hAnsi="Times New Roman" w:cs="Times New Roman"/>
        </w:rPr>
        <w:tab/>
        <w:t>Подрядчик обязуется выполнить работы надлежащего качества в соответствии с требованиями действующего законодательства к работам данного вида.</w:t>
      </w:r>
    </w:p>
    <w:p w14:paraId="172BBF24"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8.2.</w:t>
      </w:r>
      <w:r w:rsidRPr="00D63721">
        <w:rPr>
          <w:rFonts w:ascii="Times New Roman" w:hAnsi="Times New Roman" w:cs="Times New Roman"/>
        </w:rPr>
        <w:tab/>
        <w:t>Подрядчик гарантирует доброкачественность и надежность материалов и оборудования, используемых при выполнении работ, а также выполнение работ квалифицированными специалистами на высоком профессиональном уровне.</w:t>
      </w:r>
    </w:p>
    <w:p w14:paraId="045084A0"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8.3.</w:t>
      </w:r>
      <w:r w:rsidRPr="00D63721">
        <w:rPr>
          <w:rFonts w:ascii="Times New Roman" w:hAnsi="Times New Roman" w:cs="Times New Roman"/>
        </w:rPr>
        <w:tab/>
        <w:t>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w:t>
      </w:r>
      <w:r w:rsidR="00D31D9C" w:rsidRPr="00D63721">
        <w:rPr>
          <w:rFonts w:ascii="Times New Roman" w:hAnsi="Times New Roman" w:cs="Times New Roman"/>
        </w:rPr>
        <w:t>одобных недостатков) Заказчик в</w:t>
      </w:r>
      <w:r w:rsidR="00B45F69" w:rsidRPr="00D63721">
        <w:rPr>
          <w:rFonts w:ascii="Times New Roman" w:hAnsi="Times New Roman" w:cs="Times New Roman"/>
        </w:rPr>
        <w:t xml:space="preserve">праве </w:t>
      </w:r>
      <w:r w:rsidRPr="00D63721">
        <w:rPr>
          <w:rFonts w:ascii="Times New Roman" w:hAnsi="Times New Roman" w:cs="Times New Roman"/>
        </w:rPr>
        <w:t>не оплачивать работы, качество которых не соответствует требованиям действующего законодательства к работам данного рода.</w:t>
      </w:r>
    </w:p>
    <w:p w14:paraId="1FFC989D"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8.4.</w:t>
      </w:r>
      <w:r w:rsidRPr="00D63721">
        <w:rPr>
          <w:rFonts w:ascii="Times New Roman" w:hAnsi="Times New Roman" w:cs="Times New Roman"/>
        </w:rPr>
        <w:tab/>
        <w:t xml:space="preserve"> Подрядчик несет ответственность за недостатки (дефекты), обнаруженные в пределах 6 (шести) месяцев гарантийного срока со дня подписания акта выполненных работ, если не докажет, что они произошли вследствие нормального износа объекта или его частей, или неправильной его эксплуатации на работы, выполняемые в рамках технического обслуживания (сопровождаемые заменой запасных частей), предусмотренные Техническим заданием (Приложение №1 к контракту).</w:t>
      </w:r>
    </w:p>
    <w:p w14:paraId="38777223"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и качество работ, или с иными недостатками, которые делают объект непригодным для нормальной эксплуатации, Заказчик вправе по своему выбору потребовать от Подрядчика:</w:t>
      </w:r>
    </w:p>
    <w:p w14:paraId="59627DE8" w14:textId="77777777" w:rsidR="0099326B" w:rsidRPr="00D63721" w:rsidRDefault="00B45F69" w:rsidP="0099326B">
      <w:pPr>
        <w:ind w:left="-851"/>
        <w:jc w:val="both"/>
        <w:rPr>
          <w:rFonts w:ascii="Times New Roman" w:hAnsi="Times New Roman" w:cs="Times New Roman"/>
        </w:rPr>
      </w:pPr>
      <w:r w:rsidRPr="00D63721">
        <w:rPr>
          <w:rFonts w:ascii="Times New Roman" w:hAnsi="Times New Roman" w:cs="Times New Roman"/>
        </w:rPr>
        <w:t>-</w:t>
      </w:r>
      <w:r w:rsidR="0099326B" w:rsidRPr="00D63721">
        <w:rPr>
          <w:rFonts w:ascii="Times New Roman" w:hAnsi="Times New Roman" w:cs="Times New Roman"/>
        </w:rPr>
        <w:tab/>
        <w:t>безвозмездного устранения недостатков в разумный срок;</w:t>
      </w:r>
    </w:p>
    <w:p w14:paraId="32851B47" w14:textId="77777777" w:rsidR="0099326B" w:rsidRPr="00D63721" w:rsidRDefault="00B45F69" w:rsidP="0099326B">
      <w:pPr>
        <w:ind w:left="-851"/>
        <w:jc w:val="both"/>
        <w:rPr>
          <w:rFonts w:ascii="Times New Roman" w:hAnsi="Times New Roman" w:cs="Times New Roman"/>
        </w:rPr>
      </w:pPr>
      <w:r w:rsidRPr="00D63721">
        <w:rPr>
          <w:rFonts w:ascii="Times New Roman" w:hAnsi="Times New Roman" w:cs="Times New Roman"/>
        </w:rPr>
        <w:t>-</w:t>
      </w:r>
      <w:r w:rsidR="0099326B" w:rsidRPr="00D63721">
        <w:rPr>
          <w:rFonts w:ascii="Times New Roman" w:hAnsi="Times New Roman" w:cs="Times New Roman"/>
        </w:rPr>
        <w:tab/>
        <w:t>соразмерного уменьшения установленной за работу цены;</w:t>
      </w:r>
    </w:p>
    <w:p w14:paraId="37743F25" w14:textId="77777777" w:rsidR="0099326B" w:rsidRPr="00D63721" w:rsidRDefault="00B45F69" w:rsidP="0099326B">
      <w:pPr>
        <w:ind w:left="-851"/>
        <w:jc w:val="both"/>
        <w:rPr>
          <w:rFonts w:ascii="Times New Roman" w:hAnsi="Times New Roman" w:cs="Times New Roman"/>
        </w:rPr>
      </w:pPr>
      <w:r w:rsidRPr="00D63721">
        <w:rPr>
          <w:rFonts w:ascii="Times New Roman" w:hAnsi="Times New Roman" w:cs="Times New Roman"/>
        </w:rPr>
        <w:t>-</w:t>
      </w:r>
      <w:r w:rsidR="0099326B" w:rsidRPr="00D63721">
        <w:rPr>
          <w:rFonts w:ascii="Times New Roman" w:hAnsi="Times New Roman" w:cs="Times New Roman"/>
        </w:rPr>
        <w:tab/>
        <w:t>возмещения своих расходов на устранение недостатков, если Заказчик за свой счет устранил обнаруженные недостатки.</w:t>
      </w:r>
    </w:p>
    <w:p w14:paraId="01A74BCE"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8.5.</w:t>
      </w:r>
      <w:r w:rsidRPr="00D63721">
        <w:rPr>
          <w:rFonts w:ascii="Times New Roman" w:hAnsi="Times New Roman" w:cs="Times New Roman"/>
        </w:rPr>
        <w:tab/>
        <w:t>При обнаружении недостатков результата работ в пределах гарантийного срока, Подрядчик должен безвозмездного устранить их своими силами и за свой счет в течение 5 (пяти) календарных дней с момента получения претензии Заказчика.</w:t>
      </w:r>
    </w:p>
    <w:p w14:paraId="0A13DDC1"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8.6.</w:t>
      </w:r>
      <w:r w:rsidRPr="00D63721">
        <w:rPr>
          <w:rFonts w:ascii="Times New Roman" w:hAnsi="Times New Roman" w:cs="Times New Roman"/>
        </w:rPr>
        <w:tab/>
        <w:t xml:space="preserve"> Течение гарантийного срока прерывается на время, со дня письменного уведомления Заказчиком Подрядчика об обнаружении недостатков до дня устранения их Подрядчиком.</w:t>
      </w:r>
    </w:p>
    <w:p w14:paraId="372EE645" w14:textId="77777777" w:rsidR="0099326B" w:rsidRPr="00D63721" w:rsidRDefault="00EA347D" w:rsidP="0099326B">
      <w:pPr>
        <w:ind w:left="-851"/>
        <w:jc w:val="both"/>
        <w:rPr>
          <w:rFonts w:ascii="Times New Roman" w:hAnsi="Times New Roman" w:cs="Times New Roman"/>
          <w:b/>
        </w:rPr>
      </w:pPr>
      <w:r w:rsidRPr="00D63721">
        <w:rPr>
          <w:rFonts w:ascii="Times New Roman" w:hAnsi="Times New Roman" w:cs="Times New Roman"/>
        </w:rPr>
        <w:t xml:space="preserve">                                            </w:t>
      </w:r>
      <w:r w:rsidR="00D31D9C" w:rsidRPr="00D63721">
        <w:rPr>
          <w:rFonts w:ascii="Times New Roman" w:hAnsi="Times New Roman" w:cs="Times New Roman"/>
        </w:rPr>
        <w:t xml:space="preserve">      </w:t>
      </w:r>
      <w:r w:rsidR="0099326B" w:rsidRPr="00D63721">
        <w:rPr>
          <w:rFonts w:ascii="Times New Roman" w:hAnsi="Times New Roman" w:cs="Times New Roman"/>
          <w:b/>
        </w:rPr>
        <w:t>9.</w:t>
      </w:r>
      <w:r w:rsidR="00D31D9C" w:rsidRPr="00D63721">
        <w:rPr>
          <w:rFonts w:ascii="Times New Roman" w:hAnsi="Times New Roman" w:cs="Times New Roman"/>
          <w:b/>
        </w:rPr>
        <w:t xml:space="preserve">    </w:t>
      </w:r>
      <w:r w:rsidR="0099326B" w:rsidRPr="00D63721">
        <w:rPr>
          <w:rFonts w:ascii="Times New Roman" w:hAnsi="Times New Roman" w:cs="Times New Roman"/>
          <w:b/>
        </w:rPr>
        <w:t>СРОК ДЕЙСТВИЯ КОНТРАКТА</w:t>
      </w:r>
    </w:p>
    <w:p w14:paraId="1D44AA0A" w14:textId="4B59A5B4" w:rsidR="0099326B" w:rsidRPr="00D63721" w:rsidRDefault="00EA347D" w:rsidP="0099326B">
      <w:pPr>
        <w:ind w:left="-851"/>
        <w:jc w:val="both"/>
        <w:rPr>
          <w:rFonts w:ascii="Times New Roman" w:hAnsi="Times New Roman" w:cs="Times New Roman"/>
        </w:rPr>
      </w:pPr>
      <w:r w:rsidRPr="00D63721">
        <w:rPr>
          <w:rFonts w:ascii="Times New Roman" w:hAnsi="Times New Roman" w:cs="Times New Roman"/>
        </w:rPr>
        <w:t xml:space="preserve">  9.1.  Настоящий Контракт вступает в силу со дня его подписания стор</w:t>
      </w:r>
      <w:r w:rsidR="00BF0FCF" w:rsidRPr="00D63721">
        <w:rPr>
          <w:rFonts w:ascii="Times New Roman" w:hAnsi="Times New Roman" w:cs="Times New Roman"/>
        </w:rPr>
        <w:t>онами и действует по 31.12.</w:t>
      </w:r>
      <w:r w:rsidR="00CD4DF3">
        <w:rPr>
          <w:rFonts w:ascii="Times New Roman" w:hAnsi="Times New Roman" w:cs="Times New Roman"/>
        </w:rPr>
        <w:t>2026</w:t>
      </w:r>
      <w:r w:rsidRPr="00D63721">
        <w:rPr>
          <w:rFonts w:ascii="Times New Roman" w:hAnsi="Times New Roman" w:cs="Times New Roman"/>
        </w:rPr>
        <w:t>г.</w:t>
      </w:r>
      <w:r w:rsidR="00CB3AA1" w:rsidRPr="00D63721">
        <w:rPr>
          <w:rFonts w:ascii="Times New Roman" w:hAnsi="Times New Roman" w:cs="Times New Roman"/>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r w:rsidR="0099326B" w:rsidRPr="00D63721">
        <w:rPr>
          <w:rFonts w:ascii="Times New Roman" w:hAnsi="Times New Roman" w:cs="Times New Roman"/>
        </w:rPr>
        <w:t xml:space="preserve">                 </w:t>
      </w:r>
    </w:p>
    <w:p w14:paraId="6E3C1001" w14:textId="77777777" w:rsidR="0099326B" w:rsidRPr="00D63721" w:rsidRDefault="0099326B" w:rsidP="0099326B">
      <w:pPr>
        <w:ind w:left="-851"/>
        <w:jc w:val="both"/>
        <w:rPr>
          <w:rFonts w:ascii="Times New Roman" w:hAnsi="Times New Roman" w:cs="Times New Roman"/>
          <w:b/>
        </w:rPr>
      </w:pPr>
      <w:r w:rsidRPr="00D63721">
        <w:rPr>
          <w:rFonts w:ascii="Times New Roman" w:hAnsi="Times New Roman" w:cs="Times New Roman"/>
        </w:rPr>
        <w:t xml:space="preserve">                                      </w:t>
      </w:r>
      <w:r w:rsidRPr="00D63721">
        <w:rPr>
          <w:rFonts w:ascii="Times New Roman" w:hAnsi="Times New Roman" w:cs="Times New Roman"/>
          <w:b/>
        </w:rPr>
        <w:t>10. ПОРЯДОК РАСТОРЖЕНИЯ И ИЗМЕНЕНИЯ КОНТРАКТА</w:t>
      </w:r>
    </w:p>
    <w:p w14:paraId="113EF66B" w14:textId="77777777" w:rsidR="001B48B1" w:rsidRPr="00D63721" w:rsidRDefault="0099326B" w:rsidP="001B48B1">
      <w:pPr>
        <w:ind w:left="-851"/>
        <w:jc w:val="both"/>
        <w:rPr>
          <w:rFonts w:ascii="Times New Roman" w:hAnsi="Times New Roman" w:cs="Times New Roman"/>
        </w:rPr>
      </w:pPr>
      <w:r w:rsidRPr="00D63721">
        <w:rPr>
          <w:rFonts w:ascii="Times New Roman" w:hAnsi="Times New Roman" w:cs="Times New Roman"/>
        </w:rPr>
        <w:lastRenderedPageBreak/>
        <w:t xml:space="preserve">       10.</w:t>
      </w:r>
      <w:proofErr w:type="gramStart"/>
      <w:r w:rsidRPr="00D63721">
        <w:rPr>
          <w:rFonts w:ascii="Times New Roman" w:hAnsi="Times New Roman" w:cs="Times New Roman"/>
        </w:rPr>
        <w:t>1.Контракт</w:t>
      </w:r>
      <w:proofErr w:type="gramEnd"/>
      <w:r w:rsidRPr="00D63721">
        <w:rPr>
          <w:rFonts w:ascii="Times New Roman" w:hAnsi="Times New Roman" w:cs="Times New Roman"/>
        </w:rPr>
        <w:t xml:space="preserve"> может быть расторгнут по соглашению Сторон, по решению суда или в связи с односторонним отказом Стороны контракта от </w:t>
      </w:r>
      <w:proofErr w:type="gramStart"/>
      <w:r w:rsidRPr="00D63721">
        <w:rPr>
          <w:rFonts w:ascii="Times New Roman" w:hAnsi="Times New Roman" w:cs="Times New Roman"/>
        </w:rPr>
        <w:t>исполнения  Контракта</w:t>
      </w:r>
      <w:proofErr w:type="gramEnd"/>
      <w:r w:rsidRPr="00D63721">
        <w:rPr>
          <w:rFonts w:ascii="Times New Roman" w:hAnsi="Times New Roman" w:cs="Times New Roman"/>
        </w:rPr>
        <w:t xml:space="preserve"> в соответствии с гражданским законодательством</w:t>
      </w:r>
      <w:r w:rsidR="00B45F69" w:rsidRPr="00D63721">
        <w:rPr>
          <w:rFonts w:ascii="Times New Roman" w:hAnsi="Times New Roman" w:cs="Times New Roman"/>
        </w:rPr>
        <w:t xml:space="preserve"> РФ</w:t>
      </w:r>
      <w:r w:rsidRPr="00D63721">
        <w:rPr>
          <w:rFonts w:ascii="Times New Roman" w:hAnsi="Times New Roman" w:cs="Times New Roman"/>
        </w:rPr>
        <w:t>.</w:t>
      </w:r>
      <w:r w:rsidR="001B48B1" w:rsidRPr="00D63721">
        <w:rPr>
          <w:rFonts w:ascii="Times New Roman" w:hAnsi="Times New Roman" w:cs="Times New Roman"/>
        </w:rPr>
        <w:t xml:space="preserve"> </w:t>
      </w:r>
    </w:p>
    <w:p w14:paraId="37802AAF" w14:textId="77777777" w:rsidR="001B48B1" w:rsidRPr="00D63721" w:rsidRDefault="001B48B1" w:rsidP="001B48B1">
      <w:pPr>
        <w:ind w:left="-851"/>
        <w:jc w:val="both"/>
        <w:rPr>
          <w:rFonts w:ascii="Times New Roman" w:hAnsi="Times New Roman" w:cs="Times New Roman"/>
        </w:rPr>
      </w:pPr>
      <w:r w:rsidRPr="00D63721">
        <w:rPr>
          <w:rFonts w:ascii="Times New Roman" w:hAnsi="Times New Roman" w:cs="Times New Roman"/>
        </w:rPr>
        <w:t>10.</w:t>
      </w:r>
      <w:proofErr w:type="gramStart"/>
      <w:r w:rsidRPr="00D63721">
        <w:rPr>
          <w:rFonts w:ascii="Times New Roman" w:hAnsi="Times New Roman" w:cs="Times New Roman"/>
        </w:rPr>
        <w:t>2.Заказчик</w:t>
      </w:r>
      <w:proofErr w:type="gramEnd"/>
      <w:r w:rsidRPr="00D63721">
        <w:rPr>
          <w:rFonts w:ascii="Times New Roman" w:hAnsi="Times New Roman" w:cs="Times New Roman"/>
        </w:rPr>
        <w:t xml:space="preserve"> вправе провести экспертизу </w:t>
      </w:r>
      <w:proofErr w:type="gramStart"/>
      <w:r w:rsidRPr="00D63721">
        <w:rPr>
          <w:rFonts w:ascii="Times New Roman" w:hAnsi="Times New Roman" w:cs="Times New Roman"/>
        </w:rPr>
        <w:t>выполненной  работы</w:t>
      </w:r>
      <w:proofErr w:type="gramEnd"/>
      <w:r w:rsidRPr="00D63721">
        <w:rPr>
          <w:rFonts w:ascii="Times New Roman" w:hAnsi="Times New Roman" w:cs="Times New Roman"/>
        </w:rPr>
        <w:t xml:space="preserve">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4AF23DCF" w14:textId="77777777" w:rsidR="0099326B" w:rsidRPr="00D63721" w:rsidRDefault="001B48B1" w:rsidP="001B48B1">
      <w:pPr>
        <w:ind w:left="-851"/>
        <w:jc w:val="both"/>
        <w:rPr>
          <w:rFonts w:ascii="Times New Roman" w:hAnsi="Times New Roman" w:cs="Times New Roman"/>
        </w:rPr>
      </w:pPr>
      <w:r w:rsidRPr="00D63721">
        <w:rPr>
          <w:rFonts w:ascii="Times New Roman" w:hAnsi="Times New Roman" w:cs="Times New Roman"/>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w:t>
      </w:r>
      <w:r w:rsidR="00A42D3C" w:rsidRPr="00D63721">
        <w:rPr>
          <w:rFonts w:ascii="Times New Roman" w:hAnsi="Times New Roman" w:cs="Times New Roman"/>
        </w:rPr>
        <w:t xml:space="preserve">условий Контракта, послужившие </w:t>
      </w:r>
      <w:r w:rsidRPr="00D63721">
        <w:rPr>
          <w:rFonts w:ascii="Times New Roman" w:hAnsi="Times New Roman" w:cs="Times New Roman"/>
        </w:rPr>
        <w:t>основанием для одностороннего отказа Заказчика от исполнения Контракта.</w:t>
      </w:r>
    </w:p>
    <w:p w14:paraId="4A3A1DEB" w14:textId="77777777" w:rsidR="0099326B" w:rsidRPr="00D63721" w:rsidRDefault="001B48B1" w:rsidP="0099326B">
      <w:pPr>
        <w:ind w:left="-851"/>
        <w:jc w:val="both"/>
        <w:rPr>
          <w:rFonts w:ascii="Times New Roman" w:hAnsi="Times New Roman" w:cs="Times New Roman"/>
        </w:rPr>
      </w:pPr>
      <w:r w:rsidRPr="00D63721">
        <w:rPr>
          <w:rFonts w:ascii="Times New Roman" w:hAnsi="Times New Roman" w:cs="Times New Roman"/>
        </w:rPr>
        <w:t xml:space="preserve">       10.</w:t>
      </w:r>
      <w:proofErr w:type="gramStart"/>
      <w:r w:rsidRPr="00D63721">
        <w:rPr>
          <w:rFonts w:ascii="Times New Roman" w:hAnsi="Times New Roman" w:cs="Times New Roman"/>
        </w:rPr>
        <w:t>3</w:t>
      </w:r>
      <w:r w:rsidR="0099326B" w:rsidRPr="00D63721">
        <w:rPr>
          <w:rFonts w:ascii="Times New Roman" w:hAnsi="Times New Roman" w:cs="Times New Roman"/>
        </w:rPr>
        <w:t>.Заказчик</w:t>
      </w:r>
      <w:proofErr w:type="gramEnd"/>
      <w:r w:rsidR="0099326B" w:rsidRPr="00D63721">
        <w:rPr>
          <w:rFonts w:ascii="Times New Roman" w:hAnsi="Times New Roman" w:cs="Times New Roman"/>
        </w:rPr>
        <w:t xml:space="preserve">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w:t>
      </w:r>
      <w:proofErr w:type="gramStart"/>
      <w:r w:rsidR="0099326B" w:rsidRPr="00D63721">
        <w:rPr>
          <w:rFonts w:ascii="Times New Roman" w:hAnsi="Times New Roman" w:cs="Times New Roman"/>
        </w:rPr>
        <w:t>в случаях</w:t>
      </w:r>
      <w:proofErr w:type="gramEnd"/>
      <w:r w:rsidR="0099326B" w:rsidRPr="00D63721">
        <w:rPr>
          <w:rFonts w:ascii="Times New Roman" w:hAnsi="Times New Roman" w:cs="Times New Roman"/>
        </w:rPr>
        <w:t xml:space="preserve"> предусмотренных контрактом:</w:t>
      </w:r>
    </w:p>
    <w:p w14:paraId="329A938B"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если Подрядчик отказался от выполнения работ после подписания контракта Сторонами</w:t>
      </w:r>
      <w:r w:rsidR="00B45F69" w:rsidRPr="00D63721">
        <w:rPr>
          <w:rFonts w:ascii="Times New Roman" w:hAnsi="Times New Roman" w:cs="Times New Roman"/>
        </w:rPr>
        <w:t>;</w:t>
      </w:r>
    </w:p>
    <w:p w14:paraId="6F1B06CC"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 если Подрядчик не явился на передачу Объекта по акту </w:t>
      </w:r>
      <w:proofErr w:type="gramStart"/>
      <w:r w:rsidRPr="00D63721">
        <w:rPr>
          <w:rFonts w:ascii="Times New Roman" w:hAnsi="Times New Roman" w:cs="Times New Roman"/>
        </w:rPr>
        <w:t>в срок</w:t>
      </w:r>
      <w:proofErr w:type="gramEnd"/>
      <w:r w:rsidRPr="00D63721">
        <w:rPr>
          <w:rFonts w:ascii="Times New Roman" w:hAnsi="Times New Roman" w:cs="Times New Roman"/>
        </w:rPr>
        <w:t xml:space="preserve"> указанный в </w:t>
      </w:r>
      <w:r w:rsidR="00B45F69" w:rsidRPr="00D63721">
        <w:rPr>
          <w:rFonts w:ascii="Times New Roman" w:hAnsi="Times New Roman" w:cs="Times New Roman"/>
        </w:rPr>
        <w:t>пункте 3.1 настоящего Контракта;</w:t>
      </w:r>
    </w:p>
    <w:p w14:paraId="7AE0AF00"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 если Подрядчик после передачи Объекта по акту не приступил к выполнению работ </w:t>
      </w:r>
      <w:proofErr w:type="gramStart"/>
      <w:r w:rsidRPr="00D63721">
        <w:rPr>
          <w:rFonts w:ascii="Times New Roman" w:hAnsi="Times New Roman" w:cs="Times New Roman"/>
        </w:rPr>
        <w:t>в сроки</w:t>
      </w:r>
      <w:proofErr w:type="gramEnd"/>
      <w:r w:rsidRPr="00D63721">
        <w:rPr>
          <w:rFonts w:ascii="Times New Roman" w:hAnsi="Times New Roman" w:cs="Times New Roman"/>
        </w:rPr>
        <w:t xml:space="preserve"> указан</w:t>
      </w:r>
      <w:r w:rsidR="00B45F69" w:rsidRPr="00D63721">
        <w:rPr>
          <w:rFonts w:ascii="Times New Roman" w:hAnsi="Times New Roman" w:cs="Times New Roman"/>
        </w:rPr>
        <w:t>ные в р. 3 настоящего Контракта;</w:t>
      </w:r>
    </w:p>
    <w:p w14:paraId="18A68C9D" w14:textId="77777777" w:rsidR="00EF57C6" w:rsidRPr="00D63721" w:rsidRDefault="0099326B" w:rsidP="00EF57C6">
      <w:pPr>
        <w:ind w:left="-851"/>
        <w:jc w:val="both"/>
        <w:rPr>
          <w:rFonts w:ascii="Times New Roman" w:hAnsi="Times New Roman" w:cs="Times New Roman"/>
        </w:rPr>
      </w:pPr>
      <w:r w:rsidRPr="00D63721">
        <w:rPr>
          <w:rFonts w:ascii="Times New Roman" w:hAnsi="Times New Roman" w:cs="Times New Roman"/>
        </w:rPr>
        <w:t>- если Подрядчик прекратил выполнять работы в период и срок</w:t>
      </w:r>
      <w:r w:rsidR="00B45F69" w:rsidRPr="00D63721">
        <w:rPr>
          <w:rFonts w:ascii="Times New Roman" w:hAnsi="Times New Roman" w:cs="Times New Roman"/>
        </w:rPr>
        <w:t>и выполнения работ по контракту;</w:t>
      </w:r>
    </w:p>
    <w:p w14:paraId="486D0F05" w14:textId="77777777" w:rsidR="00EF57C6" w:rsidRPr="00D63721" w:rsidRDefault="00EF57C6" w:rsidP="00EF57C6">
      <w:pPr>
        <w:ind w:left="-851"/>
        <w:jc w:val="both"/>
        <w:rPr>
          <w:rFonts w:ascii="Times New Roman" w:hAnsi="Times New Roman" w:cs="Times New Roman"/>
        </w:rPr>
      </w:pPr>
      <w:r w:rsidRPr="00D63721">
        <w:rPr>
          <w:rFonts w:ascii="Times New Roman" w:hAnsi="Times New Roman" w:cs="Times New Roman"/>
        </w:rPr>
        <w:t xml:space="preserve"> </w:t>
      </w:r>
      <w:r w:rsidR="00B45F69" w:rsidRPr="00D63721">
        <w:rPr>
          <w:rFonts w:ascii="Times New Roman" w:hAnsi="Times New Roman" w:cs="Times New Roman"/>
        </w:rPr>
        <w:t>- е</w:t>
      </w:r>
      <w:r w:rsidRPr="00D63721">
        <w:rPr>
          <w:rFonts w:ascii="Times New Roman" w:hAnsi="Times New Roman" w:cs="Times New Roman"/>
        </w:rPr>
        <w:t>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1AE5FE32" w14:textId="77777777" w:rsidR="00EF57C6" w:rsidRPr="00D63721" w:rsidRDefault="00EF57C6" w:rsidP="00EF57C6">
      <w:pPr>
        <w:ind w:left="-851"/>
        <w:jc w:val="both"/>
        <w:rPr>
          <w:rFonts w:ascii="Times New Roman" w:hAnsi="Times New Roman" w:cs="Times New Roman"/>
        </w:rPr>
      </w:pPr>
      <w:r w:rsidRPr="00D63721">
        <w:rPr>
          <w:rFonts w:ascii="Times New Roman" w:hAnsi="Times New Roman" w:cs="Times New Roman"/>
        </w:rPr>
        <w:t>- приостановление деятельности Подрядчика в порядке, предусмотренном Кодексом РФ об административных правонарушениях;</w:t>
      </w:r>
    </w:p>
    <w:p w14:paraId="045593AB" w14:textId="77777777" w:rsidR="0099326B" w:rsidRPr="00D63721" w:rsidRDefault="00B45F69" w:rsidP="00EF57C6">
      <w:pPr>
        <w:ind w:left="-851"/>
        <w:jc w:val="both"/>
        <w:rPr>
          <w:rFonts w:ascii="Times New Roman" w:hAnsi="Times New Roman" w:cs="Times New Roman"/>
        </w:rPr>
      </w:pPr>
      <w:r w:rsidRPr="00D63721">
        <w:rPr>
          <w:rFonts w:ascii="Times New Roman" w:hAnsi="Times New Roman" w:cs="Times New Roman"/>
        </w:rPr>
        <w:t xml:space="preserve">-  в </w:t>
      </w:r>
      <w:r w:rsidR="00EF57C6" w:rsidRPr="00D63721">
        <w:rPr>
          <w:rFonts w:ascii="Times New Roman" w:hAnsi="Times New Roman" w:cs="Times New Roman"/>
        </w:rPr>
        <w:t>иных случаях, предусмотренных соглашением сторон или действующим законодательством РФ.</w:t>
      </w:r>
    </w:p>
    <w:p w14:paraId="620EAFE1" w14:textId="77777777" w:rsidR="001B48B1" w:rsidRPr="00D63721" w:rsidRDefault="001B48B1" w:rsidP="001B48B1">
      <w:pPr>
        <w:ind w:left="-851"/>
        <w:jc w:val="both"/>
        <w:rPr>
          <w:rFonts w:ascii="Times New Roman" w:hAnsi="Times New Roman" w:cs="Times New Roman"/>
        </w:rPr>
      </w:pPr>
      <w:r w:rsidRPr="00D63721">
        <w:rPr>
          <w:rFonts w:ascii="Times New Roman" w:hAnsi="Times New Roman" w:cs="Times New Roman"/>
        </w:rPr>
        <w:t xml:space="preserve">      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w:t>
      </w:r>
    </w:p>
    <w:p w14:paraId="687E43BF" w14:textId="77777777" w:rsidR="001B48B1" w:rsidRPr="00D63721" w:rsidRDefault="001B48B1" w:rsidP="001B48B1">
      <w:pPr>
        <w:ind w:left="-851"/>
        <w:jc w:val="both"/>
        <w:rPr>
          <w:rFonts w:ascii="Times New Roman" w:hAnsi="Times New Roman" w:cs="Times New Roman"/>
        </w:rPr>
      </w:pPr>
      <w:r w:rsidRPr="00D63721">
        <w:rPr>
          <w:rFonts w:ascii="Times New Roman" w:hAnsi="Times New Roman" w:cs="Times New Roman"/>
        </w:rPr>
        <w:t xml:space="preserve">10.5.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EF9DDA3" w14:textId="77777777" w:rsidR="001B48B1" w:rsidRPr="00D63721" w:rsidRDefault="001B48B1" w:rsidP="001B48B1">
      <w:pPr>
        <w:ind w:left="-851"/>
        <w:jc w:val="both"/>
        <w:rPr>
          <w:rFonts w:ascii="Times New Roman" w:hAnsi="Times New Roman" w:cs="Times New Roman"/>
        </w:rPr>
      </w:pPr>
      <w:r w:rsidRPr="00D63721">
        <w:rPr>
          <w:rFonts w:ascii="Times New Roman" w:hAnsi="Times New Roman" w:cs="Times New Roman"/>
        </w:rPr>
        <w:t>10.6.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62B89B97" w14:textId="77777777" w:rsidR="001B48B1" w:rsidRPr="00D63721" w:rsidRDefault="001B48B1" w:rsidP="001B48B1">
      <w:pPr>
        <w:ind w:left="-851"/>
        <w:jc w:val="both"/>
        <w:rPr>
          <w:rFonts w:ascii="Times New Roman" w:hAnsi="Times New Roman" w:cs="Times New Roman"/>
        </w:rPr>
      </w:pPr>
      <w:r w:rsidRPr="00D63721">
        <w:rPr>
          <w:rFonts w:ascii="Times New Roman" w:hAnsi="Times New Roman" w:cs="Times New Roman"/>
        </w:rPr>
        <w:t>10.7.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5F35E6D7" w14:textId="77777777" w:rsidR="001B48B1" w:rsidRPr="00D63721" w:rsidRDefault="001B48B1" w:rsidP="001B48B1">
      <w:pPr>
        <w:ind w:left="-851"/>
        <w:jc w:val="both"/>
        <w:rPr>
          <w:rFonts w:ascii="Times New Roman" w:hAnsi="Times New Roman" w:cs="Times New Roman"/>
        </w:rPr>
      </w:pPr>
      <w:r w:rsidRPr="00D63721">
        <w:rPr>
          <w:rFonts w:ascii="Times New Roman" w:hAnsi="Times New Roman" w:cs="Times New Roman"/>
        </w:rPr>
        <w:t xml:space="preserve">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1E5B108" w14:textId="77777777" w:rsidR="001B48B1" w:rsidRPr="00D63721" w:rsidRDefault="001B48B1" w:rsidP="001B48B1">
      <w:pPr>
        <w:ind w:left="-851"/>
        <w:jc w:val="both"/>
        <w:rPr>
          <w:rFonts w:ascii="Times New Roman" w:hAnsi="Times New Roman" w:cs="Times New Roman"/>
        </w:rPr>
      </w:pPr>
      <w:r w:rsidRPr="00D63721">
        <w:rPr>
          <w:rFonts w:ascii="Times New Roman" w:hAnsi="Times New Roman" w:cs="Times New Roman"/>
        </w:rPr>
        <w:lastRenderedPageBreak/>
        <w:t xml:space="preserve">10.9.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Pr="00D63721">
        <w:rPr>
          <w:rFonts w:ascii="Times New Roman" w:hAnsi="Times New Roman" w:cs="Times New Roman"/>
        </w:rPr>
        <w:t>Заказчика с Подрядчиком</w:t>
      </w:r>
      <w:proofErr w:type="gramEnd"/>
      <w:r w:rsidRPr="00D63721">
        <w:rPr>
          <w:rFonts w:ascii="Times New Roman" w:hAnsi="Times New Roman" w:cs="Times New Roman"/>
        </w:rPr>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3C53B19" w14:textId="77777777" w:rsidR="001B48B1" w:rsidRPr="00D63721" w:rsidRDefault="001B48B1" w:rsidP="001B48B1">
      <w:pPr>
        <w:ind w:left="-851"/>
        <w:jc w:val="both"/>
        <w:rPr>
          <w:rFonts w:ascii="Times New Roman" w:hAnsi="Times New Roman" w:cs="Times New Roman"/>
        </w:rPr>
      </w:pPr>
      <w:r w:rsidRPr="00D63721">
        <w:rPr>
          <w:rFonts w:ascii="Times New Roman" w:hAnsi="Times New Roman" w:cs="Times New Roman"/>
        </w:rPr>
        <w:t>10.10. При исполнении Контракта не допускается перемена Подрядчика, за исключением случая, если новый Исполнитель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50791AF4" w14:textId="77777777" w:rsidR="001B48B1" w:rsidRPr="00D63721" w:rsidRDefault="001B48B1" w:rsidP="001B48B1">
      <w:pPr>
        <w:ind w:left="-851"/>
        <w:jc w:val="both"/>
        <w:rPr>
          <w:rFonts w:ascii="Times New Roman" w:hAnsi="Times New Roman" w:cs="Times New Roman"/>
        </w:rPr>
      </w:pPr>
      <w:r w:rsidRPr="00D63721">
        <w:rPr>
          <w:rFonts w:ascii="Times New Roman" w:hAnsi="Times New Roman" w:cs="Times New Roman"/>
        </w:rPr>
        <w:t>10.11. В случае перемены Заказчика права и обязанности Заказчика, предусмотренные Контрактом, переходят к новому заказчику.</w:t>
      </w:r>
    </w:p>
    <w:p w14:paraId="510BD98F" w14:textId="77777777" w:rsidR="001B48B1" w:rsidRPr="00D63721" w:rsidRDefault="001B48B1" w:rsidP="001B48B1">
      <w:pPr>
        <w:ind w:left="-851"/>
        <w:jc w:val="both"/>
        <w:rPr>
          <w:rFonts w:ascii="Times New Roman" w:hAnsi="Times New Roman" w:cs="Times New Roman"/>
        </w:rPr>
      </w:pPr>
      <w:r w:rsidRPr="00D63721">
        <w:rPr>
          <w:rFonts w:ascii="Times New Roman" w:hAnsi="Times New Roman" w:cs="Times New Roman"/>
        </w:rPr>
        <w:t>10.12. Прекращение срока действия Контракта не освобождает Стороны от ответственности за нарушение его условий.</w:t>
      </w:r>
    </w:p>
    <w:p w14:paraId="4EA61166" w14:textId="77777777" w:rsidR="007B1756" w:rsidRPr="00D63721" w:rsidRDefault="001B48B1" w:rsidP="001B48B1">
      <w:pPr>
        <w:ind w:left="-851"/>
        <w:jc w:val="both"/>
        <w:rPr>
          <w:rFonts w:ascii="Times New Roman" w:hAnsi="Times New Roman" w:cs="Times New Roman"/>
        </w:rPr>
      </w:pPr>
      <w:r w:rsidRPr="00D63721">
        <w:rPr>
          <w:rFonts w:ascii="Times New Roman" w:hAnsi="Times New Roman" w:cs="Times New Roman"/>
        </w:rPr>
        <w:t>10.13. Прекращение действия Контракта не влечет за собой пр</w:t>
      </w:r>
      <w:r w:rsidR="00A42D3C" w:rsidRPr="00D63721">
        <w:rPr>
          <w:rFonts w:ascii="Times New Roman" w:hAnsi="Times New Roman" w:cs="Times New Roman"/>
        </w:rPr>
        <w:t xml:space="preserve">екращения действия обязательств </w:t>
      </w:r>
      <w:proofErr w:type="gramStart"/>
      <w:r w:rsidRPr="00D63721">
        <w:rPr>
          <w:rFonts w:ascii="Times New Roman" w:hAnsi="Times New Roman" w:cs="Times New Roman"/>
        </w:rPr>
        <w:t>по Контракту</w:t>
      </w:r>
      <w:proofErr w:type="gramEnd"/>
      <w:r w:rsidRPr="00D63721">
        <w:rPr>
          <w:rFonts w:ascii="Times New Roman" w:hAnsi="Times New Roman" w:cs="Times New Roman"/>
        </w:rPr>
        <w:t xml:space="preserve"> и они действуют до полного их исполнения. </w:t>
      </w:r>
      <w:r w:rsidR="0099326B" w:rsidRPr="00D63721">
        <w:rPr>
          <w:rFonts w:ascii="Times New Roman" w:hAnsi="Times New Roman" w:cs="Times New Roman"/>
        </w:rPr>
        <w:t xml:space="preserve"> </w:t>
      </w:r>
    </w:p>
    <w:p w14:paraId="53F656B6" w14:textId="77777777" w:rsidR="0099326B" w:rsidRPr="00D63721" w:rsidRDefault="0099326B" w:rsidP="0099326B">
      <w:pPr>
        <w:ind w:left="-851"/>
        <w:jc w:val="both"/>
        <w:rPr>
          <w:rFonts w:ascii="Times New Roman" w:hAnsi="Times New Roman" w:cs="Times New Roman"/>
        </w:rPr>
      </w:pPr>
    </w:p>
    <w:p w14:paraId="2C696A19" w14:textId="77777777" w:rsidR="0099326B" w:rsidRPr="00D63721" w:rsidRDefault="0099326B" w:rsidP="0099326B">
      <w:pPr>
        <w:ind w:left="-851"/>
        <w:jc w:val="both"/>
        <w:rPr>
          <w:rFonts w:ascii="Times New Roman" w:hAnsi="Times New Roman" w:cs="Times New Roman"/>
          <w:b/>
        </w:rPr>
      </w:pPr>
      <w:r w:rsidRPr="00D63721">
        <w:rPr>
          <w:rFonts w:ascii="Times New Roman" w:hAnsi="Times New Roman" w:cs="Times New Roman"/>
          <w:b/>
        </w:rPr>
        <w:t xml:space="preserve">                                                      11.ОБСТОЯТЕЛЬСТВА НЕПРЕОДОЛИМОЙ СИЛЫ</w:t>
      </w:r>
    </w:p>
    <w:p w14:paraId="6317FCB9"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             11.1. При наступлении обстоятельств невозможности полного или частичного исполнения любой из сторон обязательств по настоящему Контракту, а именно: пожара, 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w:t>
      </w:r>
    </w:p>
    <w:p w14:paraId="2A473587"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             11.</w:t>
      </w:r>
      <w:proofErr w:type="gramStart"/>
      <w:r w:rsidRPr="00D63721">
        <w:rPr>
          <w:rFonts w:ascii="Times New Roman" w:hAnsi="Times New Roman" w:cs="Times New Roman"/>
        </w:rPr>
        <w:t>2.Сторона</w:t>
      </w:r>
      <w:proofErr w:type="gramEnd"/>
      <w:r w:rsidRPr="00D63721">
        <w:rPr>
          <w:rFonts w:ascii="Times New Roman" w:hAnsi="Times New Roman" w:cs="Times New Roman"/>
        </w:rPr>
        <w:t>, для которой создалась невозможность исполнения обязательств по настоящему Контракту, должна незамедлительно известить другую сторону о наступлении обстоятельств, препятствующих исполнению обязательств.</w:t>
      </w:r>
    </w:p>
    <w:p w14:paraId="08DD3A3D"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              11.</w:t>
      </w:r>
      <w:proofErr w:type="gramStart"/>
      <w:r w:rsidRPr="00D63721">
        <w:rPr>
          <w:rFonts w:ascii="Times New Roman" w:hAnsi="Times New Roman" w:cs="Times New Roman"/>
        </w:rPr>
        <w:t>3.Если</w:t>
      </w:r>
      <w:proofErr w:type="gramEnd"/>
      <w:r w:rsidRPr="00D63721">
        <w:rPr>
          <w:rFonts w:ascii="Times New Roman" w:hAnsi="Times New Roman" w:cs="Times New Roman"/>
        </w:rPr>
        <w:t xml:space="preserve"> эти обстоятельства или их последствия будут продолжаться более 3 (Трех) месяцев, каждая из сторон вправе отказаться от дальнейшего исполнения обязательств по настоящему Контракту (расторгнуть Контракт по соглашению Сторон) без взаимных претензий друг к другу.</w:t>
      </w:r>
    </w:p>
    <w:p w14:paraId="2A0FE07F" w14:textId="77777777" w:rsidR="0099326B" w:rsidRPr="00D63721" w:rsidRDefault="0099326B" w:rsidP="0099326B">
      <w:pPr>
        <w:ind w:left="-851"/>
        <w:jc w:val="both"/>
        <w:rPr>
          <w:rFonts w:ascii="Times New Roman" w:hAnsi="Times New Roman" w:cs="Times New Roman"/>
        </w:rPr>
      </w:pPr>
    </w:p>
    <w:p w14:paraId="3E2433AA" w14:textId="77777777" w:rsidR="0099326B" w:rsidRPr="00D63721" w:rsidRDefault="0099326B" w:rsidP="0099326B">
      <w:pPr>
        <w:ind w:left="-851"/>
        <w:jc w:val="both"/>
        <w:rPr>
          <w:rFonts w:ascii="Times New Roman" w:hAnsi="Times New Roman" w:cs="Times New Roman"/>
          <w:b/>
        </w:rPr>
      </w:pPr>
      <w:r w:rsidRPr="00D63721">
        <w:rPr>
          <w:rFonts w:ascii="Times New Roman" w:hAnsi="Times New Roman" w:cs="Times New Roman"/>
        </w:rPr>
        <w:t xml:space="preserve">                                                                 </w:t>
      </w:r>
      <w:r w:rsidRPr="00D63721">
        <w:rPr>
          <w:rFonts w:ascii="Times New Roman" w:hAnsi="Times New Roman" w:cs="Times New Roman"/>
          <w:b/>
        </w:rPr>
        <w:t xml:space="preserve"> 12. АНТИКОРРУПЦИОННЫЕ УСЛОВИЯ</w:t>
      </w:r>
    </w:p>
    <w:p w14:paraId="0DDEDE32"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      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FEEB0C"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8BFEC2"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CB91253"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не совершать иных действий, нарушающих антикоррупционное законодательство Российской Федерации.</w:t>
      </w:r>
    </w:p>
    <w:p w14:paraId="5300B652" w14:textId="77777777" w:rsidR="0099326B" w:rsidRPr="00D63721" w:rsidRDefault="0099326B" w:rsidP="0099326B">
      <w:pPr>
        <w:ind w:left="-851"/>
        <w:jc w:val="both"/>
        <w:rPr>
          <w:rFonts w:ascii="Times New Roman" w:hAnsi="Times New Roman" w:cs="Times New Roman"/>
        </w:rPr>
      </w:pPr>
    </w:p>
    <w:p w14:paraId="5D5F3C28" w14:textId="77777777" w:rsidR="0099326B" w:rsidRPr="00D63721" w:rsidRDefault="0099326B" w:rsidP="0099326B">
      <w:pPr>
        <w:ind w:left="-851"/>
        <w:jc w:val="both"/>
        <w:rPr>
          <w:rFonts w:ascii="Times New Roman" w:hAnsi="Times New Roman" w:cs="Times New Roman"/>
          <w:b/>
        </w:rPr>
      </w:pPr>
      <w:r w:rsidRPr="00D63721">
        <w:rPr>
          <w:rFonts w:ascii="Times New Roman" w:hAnsi="Times New Roman" w:cs="Times New Roman"/>
        </w:rPr>
        <w:t xml:space="preserve">                                                        </w:t>
      </w:r>
      <w:r w:rsidRPr="00D63721">
        <w:rPr>
          <w:rFonts w:ascii="Times New Roman" w:hAnsi="Times New Roman" w:cs="Times New Roman"/>
          <w:b/>
        </w:rPr>
        <w:t>13. ПРОЧИЕ УСЛОВИЯ</w:t>
      </w:r>
    </w:p>
    <w:p w14:paraId="2993B89A"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13.1. Споры, возникающие при исполнении настоящего Контракта, урегулируются путем переговоров. При </w:t>
      </w:r>
      <w:proofErr w:type="gramStart"/>
      <w:r w:rsidRPr="00D63721">
        <w:rPr>
          <w:rFonts w:ascii="Times New Roman" w:hAnsi="Times New Roman" w:cs="Times New Roman"/>
        </w:rPr>
        <w:t>не достижении</w:t>
      </w:r>
      <w:proofErr w:type="gramEnd"/>
      <w:r w:rsidRPr="00D63721">
        <w:rPr>
          <w:rFonts w:ascii="Times New Roman" w:hAnsi="Times New Roman" w:cs="Times New Roman"/>
        </w:rPr>
        <w:t xml:space="preserve"> Сторонами согласия спор может быть передан на рассмотрение Арбитражного суда города Санкт-Петербурга и Ленинградской области.</w:t>
      </w:r>
    </w:p>
    <w:p w14:paraId="231DBF45"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13.2.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14:paraId="473F6CF1"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13.3.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67434033"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13.4. Все, что не урегулировано настоящим Контрактом, регулируется действующим гражданским законодательством РФ.</w:t>
      </w:r>
    </w:p>
    <w:p w14:paraId="1A02DEE3" w14:textId="77777777" w:rsidR="001B48B1" w:rsidRPr="00D63721" w:rsidRDefault="0061083F" w:rsidP="0099326B">
      <w:pPr>
        <w:ind w:left="-851"/>
        <w:jc w:val="both"/>
        <w:rPr>
          <w:rFonts w:ascii="Times New Roman" w:hAnsi="Times New Roman" w:cs="Times New Roman"/>
        </w:rPr>
      </w:pPr>
      <w:r w:rsidRPr="00D63721">
        <w:rPr>
          <w:rFonts w:ascii="Times New Roman" w:hAnsi="Times New Roman" w:cs="Times New Roman"/>
        </w:rPr>
        <w:t>13.5</w:t>
      </w:r>
      <w:r w:rsidR="0099326B" w:rsidRPr="00D63721">
        <w:rPr>
          <w:rFonts w:ascii="Times New Roman" w:hAnsi="Times New Roman" w:cs="Times New Roman"/>
        </w:rPr>
        <w:t xml:space="preserve">. </w:t>
      </w:r>
      <w:r w:rsidR="00EA347D" w:rsidRPr="00D63721">
        <w:rPr>
          <w:rFonts w:ascii="Times New Roman" w:hAnsi="Times New Roman" w:cs="Times New Roman"/>
        </w:rPr>
        <w:t>Настоящий контракт составлен в двух экземплярах, имеющих одинаковую юридическую силу, по одному для каждой из Сторон.</w:t>
      </w:r>
      <w:r w:rsidR="0099326B" w:rsidRPr="00D63721">
        <w:rPr>
          <w:rFonts w:ascii="Times New Roman" w:hAnsi="Times New Roman" w:cs="Times New Roman"/>
        </w:rPr>
        <w:t xml:space="preserve"> </w:t>
      </w:r>
    </w:p>
    <w:p w14:paraId="7B2D75B1" w14:textId="77777777" w:rsidR="00EA347D" w:rsidRPr="00D63721" w:rsidRDefault="001B48B1" w:rsidP="0099326B">
      <w:pPr>
        <w:ind w:left="-851"/>
        <w:jc w:val="both"/>
        <w:rPr>
          <w:rFonts w:ascii="Times New Roman" w:hAnsi="Times New Roman" w:cs="Times New Roman"/>
        </w:rPr>
      </w:pPr>
      <w:r w:rsidRPr="00D63721">
        <w:rPr>
          <w:rFonts w:ascii="Times New Roman" w:hAnsi="Times New Roman" w:cs="Times New Roman"/>
        </w:rPr>
        <w:t>13.6.</w:t>
      </w:r>
      <w:r w:rsidR="0099326B" w:rsidRPr="00D63721">
        <w:rPr>
          <w:rFonts w:ascii="Times New Roman" w:hAnsi="Times New Roman" w:cs="Times New Roman"/>
        </w:rPr>
        <w:t xml:space="preserve"> </w:t>
      </w:r>
      <w:r w:rsidRPr="00D63721">
        <w:rPr>
          <w:rFonts w:ascii="Times New Roman" w:hAnsi="Times New Roman" w:cs="Times New Roman"/>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1A08EF3B"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 </w:t>
      </w:r>
      <w:r w:rsidR="001B48B1" w:rsidRPr="00D63721">
        <w:rPr>
          <w:rFonts w:ascii="Times New Roman" w:hAnsi="Times New Roman" w:cs="Times New Roman"/>
        </w:rPr>
        <w:t>13.7</w:t>
      </w:r>
      <w:r w:rsidR="0061083F" w:rsidRPr="00D63721">
        <w:rPr>
          <w:rFonts w:ascii="Times New Roman" w:hAnsi="Times New Roman" w:cs="Times New Roman"/>
        </w:rPr>
        <w:t>.</w:t>
      </w:r>
      <w:r w:rsidRPr="00D63721">
        <w:rPr>
          <w:rFonts w:ascii="Times New Roman" w:hAnsi="Times New Roman" w:cs="Times New Roman"/>
        </w:rPr>
        <w:t xml:space="preserve"> К настоящему Контракту прилагаются и являются его неотъемлемой частью:</w:t>
      </w:r>
    </w:p>
    <w:p w14:paraId="63CE5B83"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 xml:space="preserve">Приложение№1 – Техническое задание. </w:t>
      </w:r>
    </w:p>
    <w:p w14:paraId="7E998974" w14:textId="77777777" w:rsidR="0099326B" w:rsidRPr="00D63721" w:rsidRDefault="0099326B" w:rsidP="0099326B">
      <w:pPr>
        <w:ind w:left="-851"/>
        <w:jc w:val="both"/>
        <w:rPr>
          <w:rFonts w:ascii="Times New Roman" w:hAnsi="Times New Roman" w:cs="Times New Roman"/>
        </w:rPr>
      </w:pPr>
      <w:r w:rsidRPr="00D63721">
        <w:rPr>
          <w:rFonts w:ascii="Times New Roman" w:hAnsi="Times New Roman" w:cs="Times New Roman"/>
        </w:rPr>
        <w:t>Приложение № 2– Расчет цены выполняемых работ</w:t>
      </w:r>
    </w:p>
    <w:p w14:paraId="633B1150" w14:textId="77777777" w:rsidR="0099326B" w:rsidRPr="00D63721" w:rsidRDefault="0099326B" w:rsidP="0099326B">
      <w:pPr>
        <w:ind w:left="-851"/>
        <w:jc w:val="both"/>
        <w:rPr>
          <w:rFonts w:ascii="Times New Roman" w:hAnsi="Times New Roman" w:cs="Times New Roman"/>
          <w:b/>
        </w:rPr>
      </w:pPr>
      <w:r w:rsidRPr="00D63721">
        <w:rPr>
          <w:rFonts w:ascii="Times New Roman" w:hAnsi="Times New Roman" w:cs="Times New Roman"/>
          <w:b/>
        </w:rPr>
        <w:t>14.</w:t>
      </w:r>
      <w:r w:rsidR="00A42D3C" w:rsidRPr="00D63721">
        <w:rPr>
          <w:rFonts w:ascii="Times New Roman" w:hAnsi="Times New Roman" w:cs="Times New Roman"/>
          <w:b/>
        </w:rPr>
        <w:t xml:space="preserve">  МЕСТО </w:t>
      </w:r>
      <w:proofErr w:type="gramStart"/>
      <w:r w:rsidR="00EA347D" w:rsidRPr="00D63721">
        <w:rPr>
          <w:rFonts w:ascii="Times New Roman" w:hAnsi="Times New Roman" w:cs="Times New Roman"/>
          <w:b/>
        </w:rPr>
        <w:t>НАХОЖДЕНИЯ  (</w:t>
      </w:r>
      <w:proofErr w:type="gramEnd"/>
      <w:r w:rsidR="00EA347D" w:rsidRPr="00D63721">
        <w:rPr>
          <w:rFonts w:ascii="Times New Roman" w:hAnsi="Times New Roman" w:cs="Times New Roman"/>
          <w:b/>
        </w:rPr>
        <w:t>АДРЕСА</w:t>
      </w:r>
      <w:proofErr w:type="gramStart"/>
      <w:r w:rsidR="00EA347D" w:rsidRPr="00D63721">
        <w:rPr>
          <w:rFonts w:ascii="Times New Roman" w:hAnsi="Times New Roman" w:cs="Times New Roman"/>
          <w:b/>
        </w:rPr>
        <w:t xml:space="preserve">), </w:t>
      </w:r>
      <w:r w:rsidRPr="00D63721">
        <w:rPr>
          <w:rFonts w:ascii="Times New Roman" w:hAnsi="Times New Roman" w:cs="Times New Roman"/>
          <w:b/>
        </w:rPr>
        <w:t xml:space="preserve">  БАНКОВСКИЕ  РЕКВИЗИТЫ</w:t>
      </w:r>
      <w:proofErr w:type="gramEnd"/>
      <w:r w:rsidR="00EA347D" w:rsidRPr="00D63721">
        <w:rPr>
          <w:rFonts w:ascii="Times New Roman" w:hAnsi="Times New Roman" w:cs="Times New Roman"/>
          <w:b/>
        </w:rPr>
        <w:t xml:space="preserve"> </w:t>
      </w:r>
      <w:proofErr w:type="gramStart"/>
      <w:r w:rsidR="00EA347D" w:rsidRPr="00D63721">
        <w:rPr>
          <w:rFonts w:ascii="Times New Roman" w:hAnsi="Times New Roman" w:cs="Times New Roman"/>
          <w:b/>
        </w:rPr>
        <w:t xml:space="preserve">И </w:t>
      </w:r>
      <w:r w:rsidRPr="00D63721">
        <w:rPr>
          <w:rFonts w:ascii="Times New Roman" w:hAnsi="Times New Roman" w:cs="Times New Roman"/>
          <w:b/>
        </w:rPr>
        <w:t xml:space="preserve"> </w:t>
      </w:r>
      <w:r w:rsidR="00EA347D" w:rsidRPr="00D63721">
        <w:rPr>
          <w:rFonts w:ascii="Times New Roman" w:hAnsi="Times New Roman" w:cs="Times New Roman"/>
          <w:b/>
        </w:rPr>
        <w:t>ПОДПИСИ</w:t>
      </w:r>
      <w:proofErr w:type="gramEnd"/>
      <w:r w:rsidRPr="00D63721">
        <w:rPr>
          <w:rFonts w:ascii="Times New Roman" w:hAnsi="Times New Roman" w:cs="Times New Roman"/>
          <w:b/>
        </w:rPr>
        <w:t xml:space="preserve"> СТОРОН</w:t>
      </w:r>
    </w:p>
    <w:tbl>
      <w:tblPr>
        <w:tblStyle w:val="a5"/>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22650D" w:rsidRPr="00D63721" w14:paraId="2F682559" w14:textId="77777777" w:rsidTr="00304157">
        <w:tc>
          <w:tcPr>
            <w:tcW w:w="4672" w:type="dxa"/>
          </w:tcPr>
          <w:p w14:paraId="32FBA31D" w14:textId="2B2BE5F3" w:rsidR="00CD4DF3" w:rsidRDefault="00CD4DF3" w:rsidP="00304157">
            <w:pPr>
              <w:jc w:val="both"/>
              <w:rPr>
                <w:rFonts w:ascii="Times New Roman" w:hAnsi="Times New Roman" w:cs="Times New Roman"/>
                <w:b/>
              </w:rPr>
            </w:pPr>
            <w:r>
              <w:rPr>
                <w:rFonts w:ascii="Times New Roman" w:hAnsi="Times New Roman" w:cs="Times New Roman"/>
                <w:b/>
              </w:rPr>
              <w:t>ЗАКАЗЧИК:</w:t>
            </w:r>
          </w:p>
          <w:p w14:paraId="6C1412BC" w14:textId="6314E0A9" w:rsidR="0022650D" w:rsidRPr="00D63721" w:rsidRDefault="0022650D" w:rsidP="00304157">
            <w:pPr>
              <w:jc w:val="both"/>
              <w:rPr>
                <w:rFonts w:ascii="Times New Roman" w:hAnsi="Times New Roman" w:cs="Times New Roman"/>
                <w:b/>
              </w:rPr>
            </w:pPr>
            <w:r w:rsidRPr="00D63721">
              <w:rPr>
                <w:rFonts w:ascii="Times New Roman" w:hAnsi="Times New Roman" w:cs="Times New Roman"/>
                <w:b/>
              </w:rPr>
              <w:t xml:space="preserve">Государственное бюджетное общеобразовательное учреждение средняя общеобразовательная школа </w:t>
            </w:r>
          </w:p>
          <w:p w14:paraId="591FACFB" w14:textId="77777777" w:rsidR="0022650D" w:rsidRPr="00D63721" w:rsidRDefault="0022650D" w:rsidP="00304157">
            <w:pPr>
              <w:jc w:val="both"/>
              <w:rPr>
                <w:rFonts w:ascii="Times New Roman" w:hAnsi="Times New Roman" w:cs="Times New Roman"/>
                <w:b/>
              </w:rPr>
            </w:pPr>
            <w:r w:rsidRPr="00D63721">
              <w:rPr>
                <w:rFonts w:ascii="Times New Roman" w:hAnsi="Times New Roman" w:cs="Times New Roman"/>
                <w:b/>
              </w:rPr>
              <w:t>№ 97 Выборгского района Санкт-Петербурга</w:t>
            </w:r>
          </w:p>
          <w:p w14:paraId="2F3C0E99" w14:textId="77777777" w:rsidR="0022650D" w:rsidRPr="00D63721" w:rsidRDefault="0022650D" w:rsidP="00304157">
            <w:pPr>
              <w:jc w:val="both"/>
              <w:rPr>
                <w:rFonts w:ascii="Times New Roman" w:hAnsi="Times New Roman" w:cs="Times New Roman"/>
              </w:rPr>
            </w:pPr>
            <w:proofErr w:type="gramStart"/>
            <w:r w:rsidRPr="00D63721">
              <w:rPr>
                <w:rFonts w:ascii="Times New Roman" w:hAnsi="Times New Roman" w:cs="Times New Roman"/>
              </w:rPr>
              <w:t>ГБОУ  школа</w:t>
            </w:r>
            <w:proofErr w:type="gramEnd"/>
            <w:r w:rsidRPr="00D63721">
              <w:rPr>
                <w:rFonts w:ascii="Times New Roman" w:hAnsi="Times New Roman" w:cs="Times New Roman"/>
              </w:rPr>
              <w:t xml:space="preserve"> № 97 Выборгского района Санкт-Петербурга</w:t>
            </w:r>
          </w:p>
          <w:p w14:paraId="2E08CF43"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 xml:space="preserve">Юрид. адрес: </w:t>
            </w:r>
            <w:proofErr w:type="gramStart"/>
            <w:r w:rsidRPr="00D63721">
              <w:rPr>
                <w:rFonts w:ascii="Times New Roman" w:hAnsi="Times New Roman" w:cs="Times New Roman"/>
              </w:rPr>
              <w:t>194017,  Санкт</w:t>
            </w:r>
            <w:proofErr w:type="gramEnd"/>
            <w:r w:rsidRPr="00D63721">
              <w:rPr>
                <w:rFonts w:ascii="Times New Roman" w:hAnsi="Times New Roman" w:cs="Times New Roman"/>
              </w:rPr>
              <w:t xml:space="preserve">-Петербург, ул. Дрезденская, дом 19 Лит А </w:t>
            </w:r>
          </w:p>
          <w:p w14:paraId="2304025A"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 xml:space="preserve">Фактический адрес: </w:t>
            </w:r>
            <w:proofErr w:type="gramStart"/>
            <w:r w:rsidRPr="00D63721">
              <w:rPr>
                <w:rFonts w:ascii="Times New Roman" w:hAnsi="Times New Roman" w:cs="Times New Roman"/>
              </w:rPr>
              <w:t>194017,  Санкт</w:t>
            </w:r>
            <w:proofErr w:type="gramEnd"/>
            <w:r w:rsidRPr="00D63721">
              <w:rPr>
                <w:rFonts w:ascii="Times New Roman" w:hAnsi="Times New Roman" w:cs="Times New Roman"/>
              </w:rPr>
              <w:t>-Петербург, ул. Дрезденская, дом 19 лит А</w:t>
            </w:r>
          </w:p>
          <w:p w14:paraId="6BDAF555"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Тел./</w:t>
            </w:r>
            <w:proofErr w:type="gramStart"/>
            <w:r w:rsidRPr="00D63721">
              <w:rPr>
                <w:rFonts w:ascii="Times New Roman" w:hAnsi="Times New Roman" w:cs="Times New Roman"/>
              </w:rPr>
              <w:t>факс  (</w:t>
            </w:r>
            <w:proofErr w:type="gramEnd"/>
            <w:r w:rsidRPr="00D63721">
              <w:rPr>
                <w:rFonts w:ascii="Times New Roman" w:hAnsi="Times New Roman" w:cs="Times New Roman"/>
              </w:rPr>
              <w:t>812) 417-33-28</w:t>
            </w:r>
          </w:p>
          <w:p w14:paraId="4A02B863"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Адрес эл. почты: 097@shko.la</w:t>
            </w:r>
          </w:p>
          <w:p w14:paraId="65688734"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 xml:space="preserve">Банк получателя: </w:t>
            </w:r>
          </w:p>
          <w:p w14:paraId="7617BC8A"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 xml:space="preserve">Северо-Западное ГУ Банка России// УФК по г.Санкт-Петербургу, г.Санкт-Петербург </w:t>
            </w:r>
          </w:p>
          <w:p w14:paraId="07A8F47F"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 xml:space="preserve">Казначейский </w:t>
            </w:r>
            <w:proofErr w:type="gramStart"/>
            <w:r w:rsidRPr="00D63721">
              <w:rPr>
                <w:rFonts w:ascii="Times New Roman" w:hAnsi="Times New Roman" w:cs="Times New Roman"/>
              </w:rPr>
              <w:t>счет  03224643400000007200</w:t>
            </w:r>
            <w:proofErr w:type="gramEnd"/>
          </w:p>
          <w:p w14:paraId="77B85113"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 xml:space="preserve">Номер счета банка плательщика: 40102810945370000005 </w:t>
            </w:r>
          </w:p>
          <w:p w14:paraId="750B34CB"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 xml:space="preserve">БИК 014030106 </w:t>
            </w:r>
          </w:p>
          <w:p w14:paraId="49F5495B"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 xml:space="preserve">ИНН </w:t>
            </w:r>
            <w:proofErr w:type="gramStart"/>
            <w:r w:rsidRPr="00D63721">
              <w:rPr>
                <w:rFonts w:ascii="Times New Roman" w:hAnsi="Times New Roman" w:cs="Times New Roman"/>
              </w:rPr>
              <w:t>7802149135  КПП</w:t>
            </w:r>
            <w:proofErr w:type="gramEnd"/>
            <w:r w:rsidRPr="00D63721">
              <w:rPr>
                <w:rFonts w:ascii="Times New Roman" w:hAnsi="Times New Roman" w:cs="Times New Roman"/>
              </w:rPr>
              <w:t xml:space="preserve"> 780201001</w:t>
            </w:r>
          </w:p>
          <w:p w14:paraId="620BFA67"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ОГРН   1027801583633</w:t>
            </w:r>
          </w:p>
          <w:p w14:paraId="0092332A"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ОКАТО 40265562000</w:t>
            </w:r>
          </w:p>
          <w:p w14:paraId="03C17B66"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lastRenderedPageBreak/>
              <w:t>ОКПО 53251759</w:t>
            </w:r>
          </w:p>
          <w:p w14:paraId="30A7A0D1"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 xml:space="preserve">Лицевой </w:t>
            </w:r>
            <w:proofErr w:type="gramStart"/>
            <w:r w:rsidRPr="00D63721">
              <w:rPr>
                <w:rFonts w:ascii="Times New Roman" w:hAnsi="Times New Roman" w:cs="Times New Roman"/>
              </w:rPr>
              <w:t>счет  №</w:t>
            </w:r>
            <w:proofErr w:type="gramEnd"/>
            <w:r w:rsidRPr="00D63721">
              <w:rPr>
                <w:rFonts w:ascii="Times New Roman" w:hAnsi="Times New Roman" w:cs="Times New Roman"/>
              </w:rPr>
              <w:t xml:space="preserve"> 0501063 в Комитете Финансов Санкт-Петербурга</w:t>
            </w:r>
          </w:p>
          <w:p w14:paraId="29D15012" w14:textId="77777777" w:rsidR="0022650D" w:rsidRPr="00D63721" w:rsidRDefault="0022650D" w:rsidP="00304157">
            <w:pPr>
              <w:jc w:val="both"/>
              <w:rPr>
                <w:rFonts w:ascii="Times New Roman" w:hAnsi="Times New Roman" w:cs="Times New Roman"/>
              </w:rPr>
            </w:pPr>
          </w:p>
          <w:p w14:paraId="5DF98A6E" w14:textId="77777777" w:rsidR="0022650D" w:rsidRPr="00D63721" w:rsidRDefault="0022650D" w:rsidP="00304157">
            <w:pPr>
              <w:jc w:val="both"/>
              <w:rPr>
                <w:rFonts w:ascii="Times New Roman" w:hAnsi="Times New Roman" w:cs="Times New Roman"/>
              </w:rPr>
            </w:pPr>
          </w:p>
          <w:p w14:paraId="494095E2"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Директор</w:t>
            </w:r>
          </w:p>
          <w:p w14:paraId="4DC2E142" w14:textId="77777777" w:rsidR="0022650D" w:rsidRPr="00D63721" w:rsidRDefault="0022650D" w:rsidP="00304157">
            <w:pPr>
              <w:jc w:val="both"/>
              <w:rPr>
                <w:rFonts w:ascii="Times New Roman" w:hAnsi="Times New Roman" w:cs="Times New Roman"/>
              </w:rPr>
            </w:pPr>
          </w:p>
          <w:p w14:paraId="484878DE"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u w:val="single"/>
              </w:rPr>
              <w:t xml:space="preserve">                                 </w:t>
            </w:r>
            <w:r w:rsidRPr="00D63721">
              <w:rPr>
                <w:rFonts w:ascii="Times New Roman" w:hAnsi="Times New Roman" w:cs="Times New Roman"/>
              </w:rPr>
              <w:t>/Ю. Л. Алексеева /</w:t>
            </w:r>
          </w:p>
          <w:p w14:paraId="1F51B8F6"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Подписано ЭЦП</w:t>
            </w:r>
          </w:p>
        </w:tc>
        <w:tc>
          <w:tcPr>
            <w:tcW w:w="4673" w:type="dxa"/>
          </w:tcPr>
          <w:p w14:paraId="6D09174A" w14:textId="4892EF57" w:rsidR="00F57A1A" w:rsidRPr="00CD4DF3" w:rsidRDefault="00CD4DF3" w:rsidP="00F57A1A">
            <w:pPr>
              <w:shd w:val="clear" w:color="auto" w:fill="FFFFFF"/>
              <w:spacing w:after="75"/>
              <w:rPr>
                <w:rFonts w:ascii="Times New Roman" w:eastAsia="Times New Roman" w:hAnsi="Times New Roman" w:cs="Times New Roman"/>
                <w:b/>
                <w:bCs/>
                <w:color w:val="333333"/>
                <w:lang w:eastAsia="ru-RU"/>
              </w:rPr>
            </w:pPr>
            <w:r>
              <w:rPr>
                <w:rFonts w:ascii="Times New Roman" w:eastAsia="Times New Roman" w:hAnsi="Times New Roman" w:cs="Times New Roman"/>
                <w:b/>
                <w:bCs/>
                <w:color w:val="333333"/>
                <w:lang w:eastAsia="ru-RU"/>
              </w:rPr>
              <w:lastRenderedPageBreak/>
              <w:t>ПОДРЯДЧИК</w:t>
            </w:r>
          </w:p>
          <w:p w14:paraId="10CF5192" w14:textId="77777777" w:rsidR="000E4413" w:rsidRPr="00F57A1A" w:rsidRDefault="000E4413" w:rsidP="00F57A1A">
            <w:pPr>
              <w:shd w:val="clear" w:color="auto" w:fill="FFFFFF"/>
              <w:spacing w:after="75"/>
              <w:rPr>
                <w:rFonts w:ascii="Times New Roman" w:eastAsia="Times New Roman" w:hAnsi="Times New Roman" w:cs="Times New Roman"/>
                <w:color w:val="333333"/>
                <w:lang w:eastAsia="ru-RU"/>
              </w:rPr>
            </w:pPr>
          </w:p>
          <w:p w14:paraId="7C78FFDD" w14:textId="77777777" w:rsidR="0022650D" w:rsidRPr="00D63721" w:rsidRDefault="005301A7" w:rsidP="00304157">
            <w:pPr>
              <w:jc w:val="both"/>
              <w:rPr>
                <w:rFonts w:ascii="Times New Roman" w:hAnsi="Times New Roman" w:cs="Times New Roman"/>
              </w:rPr>
            </w:pPr>
            <w:r>
              <w:rPr>
                <w:rFonts w:ascii="Times New Roman" w:hAnsi="Times New Roman" w:cs="Times New Roman"/>
              </w:rPr>
              <w:t>Генеральный директор</w:t>
            </w:r>
          </w:p>
          <w:p w14:paraId="48FCB978" w14:textId="77777777" w:rsidR="0022650D" w:rsidRPr="00D63721" w:rsidRDefault="0022650D" w:rsidP="00304157">
            <w:pPr>
              <w:jc w:val="both"/>
              <w:rPr>
                <w:rFonts w:ascii="Times New Roman" w:hAnsi="Times New Roman" w:cs="Times New Roman"/>
              </w:rPr>
            </w:pPr>
          </w:p>
          <w:p w14:paraId="226417EC" w14:textId="75413ED8" w:rsidR="0022650D" w:rsidRPr="00D63721" w:rsidRDefault="0022650D" w:rsidP="00304157">
            <w:pPr>
              <w:jc w:val="both"/>
              <w:rPr>
                <w:rFonts w:ascii="Times New Roman" w:hAnsi="Times New Roman" w:cs="Times New Roman"/>
              </w:rPr>
            </w:pPr>
            <w:r w:rsidRPr="00D63721">
              <w:rPr>
                <w:rFonts w:ascii="Times New Roman" w:hAnsi="Times New Roman" w:cs="Times New Roman"/>
                <w:u w:val="single"/>
              </w:rPr>
              <w:t xml:space="preserve">                                 </w:t>
            </w:r>
            <w:r w:rsidRPr="000E4413">
              <w:rPr>
                <w:rFonts w:ascii="Times New Roman" w:hAnsi="Times New Roman" w:cs="Times New Roman"/>
              </w:rPr>
              <w:t>/</w:t>
            </w:r>
            <w:r w:rsidR="00CD4DF3">
              <w:rPr>
                <w:rFonts w:ascii="Times New Roman" w:hAnsi="Times New Roman" w:cs="Times New Roman"/>
                <w:u w:val="single"/>
              </w:rPr>
              <w:t xml:space="preserve">                          </w:t>
            </w:r>
            <w:r w:rsidRPr="00D63721">
              <w:rPr>
                <w:rFonts w:ascii="Times New Roman" w:hAnsi="Times New Roman" w:cs="Times New Roman"/>
              </w:rPr>
              <w:t xml:space="preserve"> /</w:t>
            </w:r>
          </w:p>
          <w:p w14:paraId="74F67EB7"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Подписано ЭЦП</w:t>
            </w:r>
          </w:p>
        </w:tc>
      </w:tr>
    </w:tbl>
    <w:p w14:paraId="496D8C57" w14:textId="77777777" w:rsidR="0022650D" w:rsidRPr="00D63721" w:rsidRDefault="0022650D" w:rsidP="0099326B">
      <w:pPr>
        <w:ind w:left="-851"/>
        <w:jc w:val="both"/>
        <w:rPr>
          <w:rFonts w:ascii="Times New Roman" w:hAnsi="Times New Roman" w:cs="Times New Roman"/>
        </w:rPr>
      </w:pPr>
    </w:p>
    <w:p w14:paraId="0AADCA9D" w14:textId="77777777" w:rsidR="0022650D" w:rsidRPr="00D63721" w:rsidRDefault="0022650D" w:rsidP="0099326B">
      <w:pPr>
        <w:ind w:left="-851"/>
        <w:jc w:val="both"/>
        <w:rPr>
          <w:rFonts w:ascii="Times New Roman" w:hAnsi="Times New Roman" w:cs="Times New Roman"/>
        </w:rPr>
      </w:pPr>
    </w:p>
    <w:p w14:paraId="484296D1" w14:textId="77777777" w:rsidR="0022650D" w:rsidRPr="00D63721" w:rsidRDefault="0022650D" w:rsidP="0099326B">
      <w:pPr>
        <w:ind w:left="-851"/>
        <w:jc w:val="both"/>
        <w:rPr>
          <w:rFonts w:ascii="Times New Roman" w:hAnsi="Times New Roman" w:cs="Times New Roman"/>
        </w:rPr>
      </w:pPr>
    </w:p>
    <w:p w14:paraId="3DA0A917" w14:textId="77777777" w:rsidR="0022650D" w:rsidRPr="00D63721" w:rsidRDefault="0022650D" w:rsidP="0022650D">
      <w:pPr>
        <w:ind w:left="-851"/>
        <w:jc w:val="right"/>
        <w:rPr>
          <w:rFonts w:ascii="Times New Roman" w:hAnsi="Times New Roman" w:cs="Times New Roman"/>
        </w:rPr>
      </w:pPr>
      <w:r w:rsidRPr="00D63721">
        <w:rPr>
          <w:rFonts w:ascii="Times New Roman" w:hAnsi="Times New Roman" w:cs="Times New Roman"/>
        </w:rPr>
        <w:t>Приложение №1</w:t>
      </w:r>
    </w:p>
    <w:p w14:paraId="5783B70A" w14:textId="77F69F10" w:rsidR="000E4413" w:rsidRDefault="0022650D" w:rsidP="0022650D">
      <w:pPr>
        <w:ind w:left="-851"/>
        <w:jc w:val="right"/>
        <w:rPr>
          <w:rFonts w:ascii="Times New Roman" w:hAnsi="Times New Roman" w:cs="Times New Roman"/>
        </w:rPr>
      </w:pPr>
      <w:r w:rsidRPr="00D63721">
        <w:rPr>
          <w:rFonts w:ascii="Times New Roman" w:hAnsi="Times New Roman" w:cs="Times New Roman"/>
        </w:rPr>
        <w:t>К контракту №</w:t>
      </w:r>
      <w:r w:rsidR="000E4413" w:rsidRPr="000E4413">
        <w:rPr>
          <w:rFonts w:ascii="Times New Roman" w:hAnsi="Times New Roman" w:cs="Times New Roman"/>
        </w:rPr>
        <w:t>97-ТОИНЖ-2</w:t>
      </w:r>
      <w:r w:rsidR="00CD4DF3">
        <w:rPr>
          <w:rFonts w:ascii="Times New Roman" w:hAnsi="Times New Roman" w:cs="Times New Roman"/>
        </w:rPr>
        <w:t>6</w:t>
      </w:r>
      <w:r w:rsidRPr="000E4413">
        <w:rPr>
          <w:rFonts w:ascii="Times New Roman" w:hAnsi="Times New Roman" w:cs="Times New Roman"/>
        </w:rPr>
        <w:t xml:space="preserve"> </w:t>
      </w:r>
    </w:p>
    <w:p w14:paraId="7311D2BF" w14:textId="580F7AB4" w:rsidR="0022650D" w:rsidRPr="00D63721" w:rsidRDefault="000E4413" w:rsidP="000E4413">
      <w:pPr>
        <w:ind w:left="-851"/>
        <w:jc w:val="right"/>
        <w:rPr>
          <w:rFonts w:ascii="Times New Roman" w:hAnsi="Times New Roman" w:cs="Times New Roman"/>
        </w:rPr>
      </w:pPr>
      <w:r>
        <w:rPr>
          <w:rFonts w:ascii="Times New Roman" w:hAnsi="Times New Roman" w:cs="Times New Roman"/>
        </w:rPr>
        <w:t>о</w:t>
      </w:r>
      <w:r w:rsidR="0022650D" w:rsidRPr="00D63721">
        <w:rPr>
          <w:rFonts w:ascii="Times New Roman" w:hAnsi="Times New Roman" w:cs="Times New Roman"/>
        </w:rPr>
        <w:t>т</w:t>
      </w:r>
      <w:r>
        <w:rPr>
          <w:rFonts w:ascii="Times New Roman" w:hAnsi="Times New Roman" w:cs="Times New Roman"/>
        </w:rPr>
        <w:t xml:space="preserve"> «__</w:t>
      </w:r>
      <w:proofErr w:type="gramStart"/>
      <w:r>
        <w:rPr>
          <w:rFonts w:ascii="Times New Roman" w:hAnsi="Times New Roman" w:cs="Times New Roman"/>
        </w:rPr>
        <w:t>_»_</w:t>
      </w:r>
      <w:proofErr w:type="gramEnd"/>
      <w:r>
        <w:rPr>
          <w:rFonts w:ascii="Times New Roman" w:hAnsi="Times New Roman" w:cs="Times New Roman"/>
        </w:rPr>
        <w:t>____________</w:t>
      </w:r>
      <w:r w:rsidR="00CD4DF3">
        <w:rPr>
          <w:rFonts w:ascii="Times New Roman" w:hAnsi="Times New Roman" w:cs="Times New Roman"/>
        </w:rPr>
        <w:t>2026</w:t>
      </w:r>
      <w:r>
        <w:rPr>
          <w:rFonts w:ascii="Times New Roman" w:hAnsi="Times New Roman" w:cs="Times New Roman"/>
        </w:rPr>
        <w:t>г.</w:t>
      </w:r>
      <w:r w:rsidR="0022650D" w:rsidRPr="00D63721">
        <w:rPr>
          <w:rFonts w:ascii="Times New Roman" w:hAnsi="Times New Roman" w:cs="Times New Roman"/>
        </w:rPr>
        <w:t xml:space="preserve"> </w:t>
      </w:r>
    </w:p>
    <w:p w14:paraId="0DCEDA9B" w14:textId="77777777" w:rsidR="0022650D" w:rsidRPr="00D63721" w:rsidRDefault="0022650D" w:rsidP="0022650D">
      <w:pPr>
        <w:ind w:left="-851"/>
        <w:jc w:val="center"/>
        <w:rPr>
          <w:rFonts w:ascii="Times New Roman" w:hAnsi="Times New Roman" w:cs="Times New Roman"/>
          <w:b/>
        </w:rPr>
      </w:pPr>
      <w:r w:rsidRPr="00D63721">
        <w:rPr>
          <w:rFonts w:ascii="Times New Roman" w:hAnsi="Times New Roman" w:cs="Times New Roman"/>
          <w:b/>
        </w:rPr>
        <w:t>Техническое задание</w:t>
      </w:r>
    </w:p>
    <w:p w14:paraId="53A53177" w14:textId="77777777" w:rsidR="0022650D" w:rsidRPr="00D63721" w:rsidRDefault="0022650D" w:rsidP="0022650D">
      <w:pPr>
        <w:ind w:left="-851"/>
        <w:jc w:val="center"/>
        <w:rPr>
          <w:rFonts w:ascii="Times New Roman" w:hAnsi="Times New Roman" w:cs="Times New Roman"/>
        </w:rPr>
      </w:pPr>
      <w:r w:rsidRPr="00D63721">
        <w:rPr>
          <w:rFonts w:ascii="Times New Roman" w:hAnsi="Times New Roman" w:cs="Times New Roman"/>
        </w:rPr>
        <w:t>На выполнение работ по техническому обслуживанию внутренних инженерных сетей   и оборудования в здании (помещениях) внутренних инженерных сетей в помещениях ГБОУ школа № 97 Выборгского района Санкт-Петербурга (далее – Объект), расположенного по адресу: 194017, Санкт-Петербург, ул. Дрезденская, дом 19 Лит А</w:t>
      </w:r>
    </w:p>
    <w:p w14:paraId="0367952D" w14:textId="77777777" w:rsidR="0022650D" w:rsidRPr="00D63721" w:rsidRDefault="0022650D" w:rsidP="0022650D">
      <w:pPr>
        <w:spacing w:after="0"/>
        <w:ind w:left="-851"/>
        <w:jc w:val="center"/>
        <w:rPr>
          <w:rFonts w:ascii="Times New Roman" w:hAnsi="Times New Roman" w:cs="Times New Roman"/>
          <w:b/>
        </w:rPr>
      </w:pPr>
      <w:r w:rsidRPr="00D63721">
        <w:rPr>
          <w:rFonts w:ascii="Times New Roman" w:hAnsi="Times New Roman" w:cs="Times New Roman"/>
          <w:b/>
        </w:rPr>
        <w:t>1. Цели и правовое основание для выполнения работ</w:t>
      </w:r>
    </w:p>
    <w:p w14:paraId="37D284E3" w14:textId="77777777" w:rsidR="0022650D" w:rsidRPr="00D63721" w:rsidRDefault="0022650D" w:rsidP="0022650D">
      <w:pPr>
        <w:spacing w:after="0"/>
        <w:ind w:left="-851"/>
        <w:jc w:val="center"/>
        <w:rPr>
          <w:rFonts w:ascii="Times New Roman" w:hAnsi="Times New Roman" w:cs="Times New Roman"/>
          <w:b/>
        </w:rPr>
      </w:pPr>
    </w:p>
    <w:p w14:paraId="2240D262" w14:textId="77777777" w:rsidR="0022650D" w:rsidRPr="00D63721" w:rsidRDefault="0022650D" w:rsidP="0022650D">
      <w:pPr>
        <w:spacing w:after="0"/>
        <w:ind w:left="-851"/>
        <w:rPr>
          <w:rFonts w:ascii="Times New Roman" w:hAnsi="Times New Roman" w:cs="Times New Roman"/>
        </w:rPr>
      </w:pPr>
      <w:r w:rsidRPr="00D63721">
        <w:rPr>
          <w:rFonts w:ascii="Times New Roman" w:hAnsi="Times New Roman" w:cs="Times New Roman"/>
        </w:rPr>
        <w:t>1.1. Целями данной закупки является: обеспечение деятельности учреждения.</w:t>
      </w:r>
    </w:p>
    <w:p w14:paraId="2BD3ABE1" w14:textId="77777777" w:rsidR="0022650D" w:rsidRPr="00D63721" w:rsidRDefault="0022650D" w:rsidP="0022650D">
      <w:pPr>
        <w:spacing w:after="0"/>
        <w:ind w:left="-851"/>
        <w:rPr>
          <w:rFonts w:ascii="Times New Roman" w:hAnsi="Times New Roman" w:cs="Times New Roman"/>
        </w:rPr>
      </w:pPr>
      <w:r w:rsidRPr="00D63721">
        <w:rPr>
          <w:rFonts w:ascii="Times New Roman" w:hAnsi="Times New Roman" w:cs="Times New Roman"/>
        </w:rPr>
        <w:t>1.2. Правовым основанием для оказания услуг является:</w:t>
      </w:r>
    </w:p>
    <w:p w14:paraId="7275AC01" w14:textId="7B797EAF" w:rsidR="0022650D" w:rsidRPr="00D63721" w:rsidRDefault="0022650D" w:rsidP="0022650D">
      <w:pPr>
        <w:spacing w:after="0"/>
        <w:ind w:left="-851"/>
        <w:rPr>
          <w:rFonts w:ascii="Times New Roman" w:hAnsi="Times New Roman" w:cs="Times New Roman"/>
        </w:rPr>
      </w:pPr>
      <w:r w:rsidRPr="00D63721">
        <w:rPr>
          <w:rFonts w:ascii="Times New Roman" w:hAnsi="Times New Roman" w:cs="Times New Roman"/>
        </w:rPr>
        <w:t xml:space="preserve">1.3.  План-график закупок товаров, работ, услуг на </w:t>
      </w:r>
      <w:r w:rsidR="00CD4DF3">
        <w:rPr>
          <w:rFonts w:ascii="Times New Roman" w:hAnsi="Times New Roman" w:cs="Times New Roman"/>
        </w:rPr>
        <w:t>2026</w:t>
      </w:r>
      <w:r w:rsidRPr="00D63721">
        <w:rPr>
          <w:rFonts w:ascii="Times New Roman" w:hAnsi="Times New Roman" w:cs="Times New Roman"/>
        </w:rPr>
        <w:t xml:space="preserve"> год и плановый период 202</w:t>
      </w:r>
      <w:r w:rsidR="001E2099">
        <w:rPr>
          <w:rFonts w:ascii="Times New Roman" w:hAnsi="Times New Roman" w:cs="Times New Roman"/>
        </w:rPr>
        <w:t>6</w:t>
      </w:r>
      <w:r w:rsidRPr="00D63721">
        <w:rPr>
          <w:rFonts w:ascii="Times New Roman" w:hAnsi="Times New Roman" w:cs="Times New Roman"/>
        </w:rPr>
        <w:t xml:space="preserve"> и 202</w:t>
      </w:r>
      <w:r w:rsidR="001E2099">
        <w:rPr>
          <w:rFonts w:ascii="Times New Roman" w:hAnsi="Times New Roman" w:cs="Times New Roman"/>
        </w:rPr>
        <w:t>7</w:t>
      </w:r>
      <w:r w:rsidRPr="00D63721">
        <w:rPr>
          <w:rFonts w:ascii="Times New Roman" w:hAnsi="Times New Roman" w:cs="Times New Roman"/>
        </w:rPr>
        <w:t xml:space="preserve"> годов.</w:t>
      </w:r>
    </w:p>
    <w:p w14:paraId="27549754" w14:textId="77777777" w:rsidR="0022650D" w:rsidRPr="00D63721" w:rsidRDefault="0022650D" w:rsidP="0022650D">
      <w:pPr>
        <w:spacing w:after="0"/>
        <w:ind w:left="-851"/>
        <w:rPr>
          <w:rFonts w:ascii="Times New Roman" w:hAnsi="Times New Roman" w:cs="Times New Roman"/>
        </w:rPr>
      </w:pPr>
      <w:r w:rsidRPr="00D63721">
        <w:rPr>
          <w:rFonts w:ascii="Times New Roman" w:hAnsi="Times New Roman" w:cs="Times New Roman"/>
        </w:rPr>
        <w:t>1.4. Код (коды) по Общероссийскому классификатору продукции по видам экономической деятельности (ОКПД2)</w:t>
      </w:r>
    </w:p>
    <w:p w14:paraId="733E39D2" w14:textId="77777777" w:rsidR="0022650D" w:rsidRPr="00D63721" w:rsidRDefault="0022650D" w:rsidP="0022650D">
      <w:pPr>
        <w:numPr>
          <w:ilvl w:val="0"/>
          <w:numId w:val="2"/>
        </w:numPr>
        <w:spacing w:after="0"/>
        <w:rPr>
          <w:rFonts w:ascii="Times New Roman" w:hAnsi="Times New Roman" w:cs="Times New Roman"/>
        </w:rPr>
      </w:pPr>
      <w:r w:rsidRPr="00D63721">
        <w:rPr>
          <w:rFonts w:ascii="Times New Roman" w:hAnsi="Times New Roman" w:cs="Times New Roman"/>
        </w:rPr>
        <w:t>43.21.10.290 Работы электромонтажные прочие, не включенные в другие группировки</w:t>
      </w:r>
    </w:p>
    <w:p w14:paraId="353D11FE" w14:textId="77777777" w:rsidR="0022650D" w:rsidRPr="00D63721" w:rsidRDefault="0022650D" w:rsidP="0022650D">
      <w:pPr>
        <w:numPr>
          <w:ilvl w:val="0"/>
          <w:numId w:val="2"/>
        </w:numPr>
        <w:spacing w:after="0"/>
        <w:rPr>
          <w:rFonts w:ascii="Times New Roman" w:hAnsi="Times New Roman" w:cs="Times New Roman"/>
        </w:rPr>
      </w:pPr>
      <w:r w:rsidRPr="00D63721">
        <w:rPr>
          <w:rFonts w:ascii="Times New Roman" w:hAnsi="Times New Roman" w:cs="Times New Roman"/>
        </w:rPr>
        <w:t>43.29.19.190 Работы монтажные прочие, не включенные в другие группировки</w:t>
      </w:r>
      <w:r w:rsidRPr="00D63721">
        <w:rPr>
          <w:rFonts w:ascii="Times New Roman" w:hAnsi="Times New Roman" w:cs="Times New Roman"/>
        </w:rPr>
        <w:tab/>
      </w:r>
    </w:p>
    <w:p w14:paraId="02E81BE9" w14:textId="77777777" w:rsidR="0022650D" w:rsidRPr="00D63721" w:rsidRDefault="0022650D" w:rsidP="0022650D">
      <w:pPr>
        <w:spacing w:after="0"/>
        <w:ind w:left="-851"/>
        <w:rPr>
          <w:rFonts w:ascii="Times New Roman" w:hAnsi="Times New Roman" w:cs="Times New Roman"/>
          <w:b/>
        </w:rPr>
      </w:pPr>
    </w:p>
    <w:p w14:paraId="1D837CEF" w14:textId="77777777" w:rsidR="0022650D" w:rsidRPr="00D63721" w:rsidRDefault="0022650D" w:rsidP="0022650D">
      <w:pPr>
        <w:spacing w:after="0"/>
        <w:ind w:left="-851"/>
        <w:jc w:val="center"/>
        <w:rPr>
          <w:rFonts w:ascii="Times New Roman" w:hAnsi="Times New Roman" w:cs="Times New Roman"/>
          <w:b/>
        </w:rPr>
      </w:pPr>
      <w:r w:rsidRPr="00D63721">
        <w:rPr>
          <w:rFonts w:ascii="Times New Roman" w:hAnsi="Times New Roman" w:cs="Times New Roman"/>
          <w:b/>
        </w:rPr>
        <w:t>2. Источник финансирования</w:t>
      </w:r>
    </w:p>
    <w:p w14:paraId="585C94A6" w14:textId="77777777" w:rsidR="0022650D" w:rsidRPr="00D63721" w:rsidRDefault="0022650D" w:rsidP="0022650D">
      <w:pPr>
        <w:spacing w:after="0"/>
        <w:ind w:left="-851"/>
        <w:rPr>
          <w:rFonts w:ascii="Times New Roman" w:hAnsi="Times New Roman" w:cs="Times New Roman"/>
        </w:rPr>
      </w:pPr>
      <w:r w:rsidRPr="00D63721">
        <w:rPr>
          <w:rFonts w:ascii="Times New Roman" w:hAnsi="Times New Roman" w:cs="Times New Roman"/>
        </w:rPr>
        <w:t xml:space="preserve">2.1 Источник финансирования: Внебюджетные средства, </w:t>
      </w:r>
      <w:r w:rsidR="00566566">
        <w:rPr>
          <w:rFonts w:ascii="Times New Roman" w:hAnsi="Times New Roman" w:cs="Times New Roman"/>
        </w:rPr>
        <w:t>средства бюджетных учреждений.</w:t>
      </w:r>
    </w:p>
    <w:p w14:paraId="72BF7B25" w14:textId="77777777" w:rsidR="0022650D" w:rsidRPr="00D63721" w:rsidRDefault="0022650D" w:rsidP="0022650D">
      <w:pPr>
        <w:spacing w:after="0"/>
        <w:ind w:left="-851"/>
        <w:jc w:val="center"/>
        <w:rPr>
          <w:rFonts w:ascii="Times New Roman" w:hAnsi="Times New Roman" w:cs="Times New Roman"/>
          <w:b/>
        </w:rPr>
      </w:pPr>
    </w:p>
    <w:p w14:paraId="36E4284A" w14:textId="77777777" w:rsidR="0022650D" w:rsidRPr="00D63721" w:rsidRDefault="0022650D" w:rsidP="0022650D">
      <w:pPr>
        <w:spacing w:after="0"/>
        <w:ind w:left="-851"/>
        <w:jc w:val="center"/>
        <w:rPr>
          <w:rFonts w:ascii="Times New Roman" w:hAnsi="Times New Roman" w:cs="Times New Roman"/>
          <w:b/>
        </w:rPr>
      </w:pPr>
      <w:r w:rsidRPr="00D63721">
        <w:rPr>
          <w:rFonts w:ascii="Times New Roman" w:hAnsi="Times New Roman" w:cs="Times New Roman"/>
          <w:b/>
        </w:rPr>
        <w:t>3. Форма, сроки и порядок оплаты</w:t>
      </w:r>
    </w:p>
    <w:p w14:paraId="69EA5D72" w14:textId="77777777" w:rsidR="0022650D" w:rsidRPr="00D63721" w:rsidRDefault="0022650D" w:rsidP="0022650D">
      <w:pPr>
        <w:ind w:left="-851"/>
        <w:rPr>
          <w:rFonts w:ascii="Times New Roman" w:hAnsi="Times New Roman" w:cs="Times New Roman"/>
        </w:rPr>
      </w:pPr>
      <w:r w:rsidRPr="00D63721">
        <w:rPr>
          <w:rFonts w:ascii="Times New Roman" w:hAnsi="Times New Roman" w:cs="Times New Roman"/>
        </w:rPr>
        <w:t>3.1. Согласно контракту.</w:t>
      </w:r>
    </w:p>
    <w:p w14:paraId="5F0FD1F4" w14:textId="77777777" w:rsidR="0022650D" w:rsidRPr="00D63721" w:rsidRDefault="0022650D" w:rsidP="0022650D">
      <w:pPr>
        <w:ind w:left="-851"/>
        <w:jc w:val="center"/>
        <w:rPr>
          <w:rFonts w:ascii="Times New Roman" w:hAnsi="Times New Roman" w:cs="Times New Roman"/>
          <w:b/>
        </w:rPr>
      </w:pPr>
      <w:r w:rsidRPr="00D63721">
        <w:rPr>
          <w:rFonts w:ascii="Times New Roman" w:hAnsi="Times New Roman" w:cs="Times New Roman"/>
          <w:b/>
        </w:rPr>
        <w:t>4. ПЕРИОД (СРОК), ПОРЯДОК И МЕСТО ВЫПОЛНЕНИЯ РАБОТ</w:t>
      </w:r>
      <w:r w:rsidRPr="00D63721">
        <w:rPr>
          <w:rFonts w:ascii="Times New Roman" w:hAnsi="Times New Roman" w:cs="Times New Roman"/>
          <w:b/>
        </w:rPr>
        <w:tab/>
      </w:r>
    </w:p>
    <w:p w14:paraId="7CF65AEC" w14:textId="77777777" w:rsidR="0022650D" w:rsidRPr="00D63721" w:rsidRDefault="0022650D" w:rsidP="0022650D">
      <w:pPr>
        <w:ind w:left="-851"/>
        <w:rPr>
          <w:rFonts w:ascii="Times New Roman" w:hAnsi="Times New Roman" w:cs="Times New Roman"/>
        </w:rPr>
      </w:pPr>
      <w:r w:rsidRPr="00D63721">
        <w:rPr>
          <w:rFonts w:ascii="Times New Roman" w:hAnsi="Times New Roman" w:cs="Times New Roman"/>
        </w:rPr>
        <w:t>4.1. Работы должны выполняться согласно разделам 5 и 6 технического задания только предварительной заявке Заказчика.</w:t>
      </w:r>
    </w:p>
    <w:p w14:paraId="120B1569" w14:textId="77777777" w:rsidR="0022650D" w:rsidRPr="00D63721" w:rsidRDefault="0022650D" w:rsidP="0022650D">
      <w:pPr>
        <w:ind w:left="-851"/>
        <w:rPr>
          <w:rFonts w:ascii="Times New Roman" w:hAnsi="Times New Roman" w:cs="Times New Roman"/>
        </w:rPr>
      </w:pPr>
      <w:r w:rsidRPr="00D63721">
        <w:rPr>
          <w:rFonts w:ascii="Times New Roman" w:hAnsi="Times New Roman" w:cs="Times New Roman"/>
        </w:rPr>
        <w:t>4.2. Подрядчик обязан приступить к работам после получения заявки от Заказчика, с предварительным согласованием Сторонами времени и даты их проведения (в рабочие часы Заказчика).</w:t>
      </w:r>
    </w:p>
    <w:p w14:paraId="4E41126B" w14:textId="77777777" w:rsidR="0022650D" w:rsidRPr="00D63721" w:rsidRDefault="0022650D" w:rsidP="0022650D">
      <w:pPr>
        <w:ind w:left="-851"/>
        <w:rPr>
          <w:rFonts w:ascii="Times New Roman" w:hAnsi="Times New Roman" w:cs="Times New Roman"/>
        </w:rPr>
      </w:pPr>
      <w:r w:rsidRPr="00D63721">
        <w:rPr>
          <w:rFonts w:ascii="Times New Roman" w:hAnsi="Times New Roman" w:cs="Times New Roman"/>
        </w:rPr>
        <w:t>4.3. Место выполнения работ: ГБОУ школа № 97 Выборгского района Санкт-Петербурга, расположенного по адресу: 194017, Санкт-Петербург, ул. Дрезденская, дом 19 Лит А</w:t>
      </w:r>
    </w:p>
    <w:p w14:paraId="316C7255" w14:textId="77777777" w:rsidR="0022650D" w:rsidRPr="00D63721" w:rsidRDefault="0022650D" w:rsidP="0022650D">
      <w:pPr>
        <w:ind w:left="-851"/>
        <w:jc w:val="center"/>
        <w:rPr>
          <w:rFonts w:ascii="Times New Roman" w:hAnsi="Times New Roman" w:cs="Times New Roman"/>
          <w:b/>
        </w:rPr>
      </w:pPr>
      <w:r w:rsidRPr="00D63721">
        <w:rPr>
          <w:rFonts w:ascii="Times New Roman" w:hAnsi="Times New Roman" w:cs="Times New Roman"/>
          <w:b/>
        </w:rPr>
        <w:t>5. Требования к описанию объекта закупки</w:t>
      </w:r>
    </w:p>
    <w:tbl>
      <w:tblPr>
        <w:tblW w:w="5332" w:type="pct"/>
        <w:jc w:val="center"/>
        <w:tblCellMar>
          <w:left w:w="10" w:type="dxa"/>
          <w:right w:w="10" w:type="dxa"/>
        </w:tblCellMar>
        <w:tblLook w:val="04A0" w:firstRow="1" w:lastRow="0" w:firstColumn="1" w:lastColumn="0" w:noHBand="0" w:noVBand="1"/>
      </w:tblPr>
      <w:tblGrid>
        <w:gridCol w:w="1011"/>
        <w:gridCol w:w="5624"/>
        <w:gridCol w:w="1718"/>
        <w:gridCol w:w="1854"/>
      </w:tblGrid>
      <w:tr w:rsidR="0022650D" w:rsidRPr="00D63721" w14:paraId="295FD19B" w14:textId="77777777" w:rsidTr="00304157">
        <w:trPr>
          <w:trHeight w:val="766"/>
          <w:jc w:val="center"/>
        </w:trPr>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6AEA17" w14:textId="77777777" w:rsidR="0022650D" w:rsidRPr="00D63721" w:rsidRDefault="0022650D" w:rsidP="00304157">
            <w:pPr>
              <w:ind w:left="-113"/>
              <w:jc w:val="center"/>
              <w:rPr>
                <w:rFonts w:ascii="Times New Roman" w:hAnsi="Times New Roman" w:cs="Times New Roman"/>
                <w:b/>
              </w:rPr>
            </w:pPr>
            <w:r w:rsidRPr="00D63721">
              <w:rPr>
                <w:rFonts w:ascii="Times New Roman" w:hAnsi="Times New Roman" w:cs="Times New Roman"/>
                <w:b/>
              </w:rPr>
              <w:lastRenderedPageBreak/>
              <w:t>№</w:t>
            </w:r>
          </w:p>
          <w:p w14:paraId="28A34B93" w14:textId="77777777" w:rsidR="0022650D" w:rsidRPr="00D63721" w:rsidRDefault="0022650D" w:rsidP="00304157">
            <w:pPr>
              <w:ind w:left="-113"/>
              <w:jc w:val="center"/>
              <w:rPr>
                <w:rFonts w:ascii="Times New Roman" w:hAnsi="Times New Roman" w:cs="Times New Roman"/>
              </w:rPr>
            </w:pPr>
            <w:r w:rsidRPr="00D63721">
              <w:rPr>
                <w:rFonts w:ascii="Times New Roman" w:hAnsi="Times New Roman" w:cs="Times New Roman"/>
                <w:b/>
              </w:rPr>
              <w:t>п/п</w:t>
            </w:r>
          </w:p>
        </w:tc>
        <w:tc>
          <w:tcPr>
            <w:tcW w:w="54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970A5D" w14:textId="77777777" w:rsidR="0022650D" w:rsidRPr="00D63721" w:rsidRDefault="0022650D" w:rsidP="00304157">
            <w:pPr>
              <w:jc w:val="center"/>
              <w:rPr>
                <w:rFonts w:ascii="Times New Roman" w:hAnsi="Times New Roman" w:cs="Times New Roman"/>
              </w:rPr>
            </w:pPr>
            <w:r w:rsidRPr="00D63721">
              <w:rPr>
                <w:rFonts w:ascii="Times New Roman" w:hAnsi="Times New Roman" w:cs="Times New Roman"/>
                <w:b/>
              </w:rPr>
              <w:t xml:space="preserve">Наименование </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7561F6" w14:textId="77777777" w:rsidR="0022650D" w:rsidRPr="00D63721" w:rsidRDefault="0022650D" w:rsidP="00304157">
            <w:pPr>
              <w:jc w:val="center"/>
              <w:rPr>
                <w:rFonts w:ascii="Times New Roman" w:hAnsi="Times New Roman" w:cs="Times New Roman"/>
              </w:rPr>
            </w:pPr>
            <w:proofErr w:type="spellStart"/>
            <w:r w:rsidRPr="00D63721">
              <w:rPr>
                <w:rFonts w:ascii="Times New Roman" w:hAnsi="Times New Roman" w:cs="Times New Roman"/>
                <w:b/>
              </w:rPr>
              <w:t>Ед.изм</w:t>
            </w:r>
            <w:proofErr w:type="spellEnd"/>
            <w:r w:rsidRPr="00D63721">
              <w:rPr>
                <w:rFonts w:ascii="Times New Roman" w:hAnsi="Times New Roman" w:cs="Times New Roman"/>
                <w:b/>
              </w:rPr>
              <w:t>.</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3BDB7C" w14:textId="77777777" w:rsidR="0022650D" w:rsidRPr="00D63721" w:rsidRDefault="0022650D" w:rsidP="00304157">
            <w:pPr>
              <w:jc w:val="center"/>
              <w:rPr>
                <w:rFonts w:ascii="Times New Roman" w:hAnsi="Times New Roman" w:cs="Times New Roman"/>
              </w:rPr>
            </w:pPr>
            <w:r w:rsidRPr="00D63721">
              <w:rPr>
                <w:rFonts w:ascii="Times New Roman" w:hAnsi="Times New Roman" w:cs="Times New Roman"/>
                <w:b/>
              </w:rPr>
              <w:t>Кол-во</w:t>
            </w:r>
          </w:p>
        </w:tc>
      </w:tr>
      <w:tr w:rsidR="0022650D" w:rsidRPr="00D63721" w14:paraId="38E51E66" w14:textId="77777777" w:rsidTr="00304157">
        <w:trPr>
          <w:trHeight w:val="404"/>
          <w:jc w:val="center"/>
        </w:trPr>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F8EB91" w14:textId="77777777" w:rsidR="0022650D" w:rsidRPr="00D63721" w:rsidRDefault="0022650D" w:rsidP="00304157">
            <w:pPr>
              <w:rPr>
                <w:rFonts w:ascii="Times New Roman" w:hAnsi="Times New Roman" w:cs="Times New Roman"/>
              </w:rPr>
            </w:pPr>
            <w:r w:rsidRPr="00D63721">
              <w:rPr>
                <w:rFonts w:ascii="Times New Roman" w:hAnsi="Times New Roman" w:cs="Times New Roman"/>
              </w:rPr>
              <w:t>1</w:t>
            </w:r>
          </w:p>
        </w:tc>
        <w:tc>
          <w:tcPr>
            <w:tcW w:w="54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7205B8" w14:textId="77777777" w:rsidR="0022650D" w:rsidRPr="00D63721" w:rsidRDefault="0022650D" w:rsidP="00304157">
            <w:pPr>
              <w:suppressAutoHyphens/>
              <w:spacing w:line="240" w:lineRule="auto"/>
              <w:contextualSpacing/>
              <w:jc w:val="both"/>
              <w:rPr>
                <w:rFonts w:ascii="Times New Roman" w:hAnsi="Times New Roman" w:cs="Times New Roman"/>
                <w:kern w:val="2"/>
                <w:sz w:val="20"/>
                <w:szCs w:val="20"/>
                <w:lang w:eastAsia="ar-SA"/>
              </w:rPr>
            </w:pPr>
            <w:r w:rsidRPr="00D63721">
              <w:rPr>
                <w:rFonts w:ascii="Times New Roman" w:hAnsi="Times New Roman" w:cs="Times New Roman"/>
                <w:kern w:val="2"/>
                <w:sz w:val="20"/>
                <w:szCs w:val="20"/>
                <w:lang w:eastAsia="ar-SA"/>
              </w:rPr>
              <w:t xml:space="preserve">работы аварийной бригады в составе: сантехник, сварщик, водитель </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526132" w14:textId="77777777" w:rsidR="0022650D" w:rsidRPr="00D63721" w:rsidRDefault="0022650D" w:rsidP="00304157">
            <w:pPr>
              <w:jc w:val="center"/>
              <w:rPr>
                <w:rFonts w:ascii="Times New Roman" w:hAnsi="Times New Roman" w:cs="Times New Roman"/>
              </w:rPr>
            </w:pPr>
            <w:r w:rsidRPr="00D63721">
              <w:rPr>
                <w:rFonts w:ascii="Times New Roman" w:hAnsi="Times New Roman" w:cs="Times New Roman"/>
              </w:rPr>
              <w:t>ч</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67B706" w14:textId="0352D566" w:rsidR="0022650D" w:rsidRPr="00D63721" w:rsidRDefault="00F50D13" w:rsidP="00304157">
            <w:pPr>
              <w:jc w:val="center"/>
              <w:rPr>
                <w:rFonts w:ascii="Times New Roman" w:hAnsi="Times New Roman" w:cs="Times New Roman"/>
              </w:rPr>
            </w:pPr>
            <w:r>
              <w:rPr>
                <w:rFonts w:ascii="Times New Roman" w:hAnsi="Times New Roman" w:cs="Times New Roman"/>
              </w:rPr>
              <w:t>6</w:t>
            </w:r>
            <w:r w:rsidR="00897E60">
              <w:rPr>
                <w:rFonts w:ascii="Times New Roman" w:hAnsi="Times New Roman" w:cs="Times New Roman"/>
              </w:rPr>
              <w:t>5</w:t>
            </w:r>
          </w:p>
        </w:tc>
      </w:tr>
      <w:tr w:rsidR="0022650D" w:rsidRPr="00D63721" w14:paraId="3AB96E73" w14:textId="77777777" w:rsidTr="00304157">
        <w:trPr>
          <w:trHeight w:val="404"/>
          <w:jc w:val="center"/>
        </w:trPr>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CBF1E4" w14:textId="77777777" w:rsidR="0022650D" w:rsidRPr="00D63721" w:rsidRDefault="0022650D" w:rsidP="00304157">
            <w:pPr>
              <w:rPr>
                <w:rFonts w:ascii="Times New Roman" w:hAnsi="Times New Roman" w:cs="Times New Roman"/>
              </w:rPr>
            </w:pPr>
            <w:r w:rsidRPr="00D63721">
              <w:rPr>
                <w:rFonts w:ascii="Times New Roman" w:hAnsi="Times New Roman" w:cs="Times New Roman"/>
              </w:rPr>
              <w:t>2</w:t>
            </w:r>
          </w:p>
        </w:tc>
        <w:tc>
          <w:tcPr>
            <w:tcW w:w="54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0B9291" w14:textId="77777777" w:rsidR="0022650D" w:rsidRPr="00D63721" w:rsidRDefault="0022650D" w:rsidP="00304157">
            <w:pPr>
              <w:suppressAutoHyphens/>
              <w:spacing w:line="240" w:lineRule="auto"/>
              <w:contextualSpacing/>
              <w:jc w:val="both"/>
              <w:rPr>
                <w:rFonts w:ascii="Times New Roman" w:hAnsi="Times New Roman" w:cs="Times New Roman"/>
                <w:kern w:val="2"/>
                <w:sz w:val="20"/>
                <w:szCs w:val="20"/>
                <w:lang w:eastAsia="ar-SA"/>
              </w:rPr>
            </w:pPr>
            <w:r w:rsidRPr="00D63721">
              <w:rPr>
                <w:rFonts w:ascii="Times New Roman" w:hAnsi="Times New Roman" w:cs="Times New Roman"/>
                <w:kern w:val="2"/>
                <w:sz w:val="20"/>
                <w:szCs w:val="20"/>
                <w:lang w:eastAsia="ar-SA"/>
              </w:rPr>
              <w:t xml:space="preserve">работы аварийной бригады из 2 электриков и водителя </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029D3D" w14:textId="77777777" w:rsidR="0022650D" w:rsidRPr="00D63721" w:rsidRDefault="0022650D" w:rsidP="00304157">
            <w:pPr>
              <w:jc w:val="center"/>
              <w:rPr>
                <w:rFonts w:ascii="Times New Roman" w:hAnsi="Times New Roman" w:cs="Times New Roman"/>
              </w:rPr>
            </w:pPr>
            <w:r w:rsidRPr="00D63721">
              <w:rPr>
                <w:rFonts w:ascii="Times New Roman" w:hAnsi="Times New Roman" w:cs="Times New Roman"/>
              </w:rPr>
              <w:t>ч</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5721D3" w14:textId="494BC419" w:rsidR="0022650D" w:rsidRPr="00D63721" w:rsidRDefault="00F50D13" w:rsidP="00304157">
            <w:pPr>
              <w:jc w:val="center"/>
              <w:rPr>
                <w:rFonts w:ascii="Times New Roman" w:hAnsi="Times New Roman" w:cs="Times New Roman"/>
              </w:rPr>
            </w:pPr>
            <w:r>
              <w:rPr>
                <w:rFonts w:ascii="Times New Roman" w:hAnsi="Times New Roman" w:cs="Times New Roman"/>
              </w:rPr>
              <w:t>6</w:t>
            </w:r>
            <w:r w:rsidR="00897E60">
              <w:rPr>
                <w:rFonts w:ascii="Times New Roman" w:hAnsi="Times New Roman" w:cs="Times New Roman"/>
              </w:rPr>
              <w:t>5</w:t>
            </w:r>
          </w:p>
        </w:tc>
      </w:tr>
    </w:tbl>
    <w:p w14:paraId="76CF0099" w14:textId="77777777" w:rsidR="0022650D" w:rsidRPr="00D63721" w:rsidRDefault="0022650D" w:rsidP="0022650D">
      <w:pPr>
        <w:ind w:left="-851"/>
        <w:jc w:val="center"/>
        <w:rPr>
          <w:rFonts w:ascii="Times New Roman" w:hAnsi="Times New Roman" w:cs="Times New Roman"/>
          <w:b/>
        </w:rPr>
      </w:pPr>
    </w:p>
    <w:p w14:paraId="7E56F114" w14:textId="77777777" w:rsidR="0022650D" w:rsidRPr="00D63721" w:rsidRDefault="0022650D" w:rsidP="0022650D">
      <w:pPr>
        <w:pStyle w:val="2"/>
        <w:tabs>
          <w:tab w:val="num" w:pos="322"/>
          <w:tab w:val="left" w:pos="540"/>
        </w:tabs>
        <w:spacing w:after="0" w:line="240" w:lineRule="auto"/>
        <w:ind w:firstLine="335"/>
        <w:jc w:val="center"/>
        <w:rPr>
          <w:rFonts w:ascii="Times New Roman" w:hAnsi="Times New Roman"/>
          <w:b/>
          <w:sz w:val="20"/>
          <w:szCs w:val="20"/>
        </w:rPr>
      </w:pPr>
      <w:r w:rsidRPr="00D63721">
        <w:rPr>
          <w:rFonts w:ascii="Times New Roman" w:hAnsi="Times New Roman"/>
          <w:b/>
          <w:sz w:val="20"/>
          <w:szCs w:val="20"/>
        </w:rPr>
        <w:t>6. Перечень выполняемых работ по техническому обслуживанию и планово-предупредительному ремонту инженерных сетей</w:t>
      </w:r>
    </w:p>
    <w:p w14:paraId="686B8413" w14:textId="77777777" w:rsidR="0022650D" w:rsidRPr="00D63721" w:rsidRDefault="0022650D" w:rsidP="0022650D">
      <w:pPr>
        <w:pStyle w:val="2"/>
        <w:tabs>
          <w:tab w:val="num" w:pos="322"/>
          <w:tab w:val="left" w:pos="540"/>
        </w:tabs>
        <w:spacing w:after="0" w:line="240" w:lineRule="auto"/>
        <w:ind w:firstLine="335"/>
        <w:jc w:val="center"/>
        <w:rPr>
          <w:rFonts w:ascii="Times New Roman" w:hAnsi="Times New Roman"/>
          <w:b/>
          <w:sz w:val="20"/>
          <w:szCs w:val="20"/>
        </w:rPr>
      </w:pPr>
    </w:p>
    <w:tbl>
      <w:tblPr>
        <w:tblW w:w="1035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2"/>
        <w:gridCol w:w="6521"/>
        <w:gridCol w:w="1560"/>
        <w:gridCol w:w="283"/>
        <w:gridCol w:w="1134"/>
      </w:tblGrid>
      <w:tr w:rsidR="0022650D" w:rsidRPr="00D63721" w14:paraId="2C1585BB"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7FB6B7D2" w14:textId="77777777" w:rsidR="0022650D" w:rsidRPr="00D63721" w:rsidRDefault="0022650D" w:rsidP="00304157">
            <w:pPr>
              <w:pStyle w:val="2"/>
              <w:tabs>
                <w:tab w:val="num" w:pos="322"/>
                <w:tab w:val="left" w:pos="540"/>
              </w:tabs>
              <w:spacing w:after="0" w:line="240" w:lineRule="auto"/>
              <w:ind w:firstLine="709"/>
              <w:jc w:val="center"/>
              <w:rPr>
                <w:rFonts w:ascii="Times New Roman" w:hAnsi="Times New Roman"/>
                <w:b/>
                <w:sz w:val="20"/>
                <w:szCs w:val="20"/>
              </w:rPr>
            </w:pPr>
            <w:r w:rsidRPr="00D63721">
              <w:rPr>
                <w:rFonts w:ascii="Times New Roman" w:hAnsi="Times New Roman"/>
                <w:b/>
                <w:sz w:val="20"/>
                <w:szCs w:val="20"/>
              </w:rPr>
              <w:t>№№ п/п</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FB6FB36" w14:textId="77777777" w:rsidR="0022650D" w:rsidRPr="00D63721" w:rsidRDefault="0022650D" w:rsidP="00304157">
            <w:pPr>
              <w:pStyle w:val="2"/>
              <w:tabs>
                <w:tab w:val="num" w:pos="322"/>
                <w:tab w:val="left" w:pos="540"/>
              </w:tabs>
              <w:spacing w:after="0" w:line="240" w:lineRule="auto"/>
              <w:ind w:firstLine="12"/>
              <w:jc w:val="center"/>
              <w:rPr>
                <w:rFonts w:ascii="Times New Roman" w:hAnsi="Times New Roman"/>
                <w:b/>
                <w:sz w:val="20"/>
                <w:szCs w:val="20"/>
              </w:rPr>
            </w:pPr>
            <w:r w:rsidRPr="00D63721">
              <w:rPr>
                <w:rFonts w:ascii="Times New Roman" w:hAnsi="Times New Roman"/>
                <w:b/>
                <w:sz w:val="20"/>
                <w:szCs w:val="20"/>
              </w:rPr>
              <w:t>Наименование работ</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9D00D46" w14:textId="77777777" w:rsidR="0022650D" w:rsidRPr="00D63721" w:rsidRDefault="0022650D" w:rsidP="00304157">
            <w:pPr>
              <w:pStyle w:val="2"/>
              <w:tabs>
                <w:tab w:val="num" w:pos="34"/>
                <w:tab w:val="left" w:pos="540"/>
              </w:tabs>
              <w:spacing w:after="0" w:line="240" w:lineRule="auto"/>
              <w:jc w:val="center"/>
              <w:rPr>
                <w:rFonts w:ascii="Times New Roman" w:hAnsi="Times New Roman"/>
                <w:b/>
                <w:sz w:val="20"/>
                <w:szCs w:val="20"/>
              </w:rPr>
            </w:pPr>
            <w:r w:rsidRPr="00D63721">
              <w:rPr>
                <w:rFonts w:ascii="Times New Roman" w:hAnsi="Times New Roman"/>
                <w:b/>
                <w:sz w:val="20"/>
                <w:szCs w:val="20"/>
              </w:rPr>
              <w:t>Нормативные сроки ремонта</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14:paraId="4D9A1B48" w14:textId="77777777" w:rsidR="0022650D" w:rsidRPr="00D63721" w:rsidRDefault="0022650D" w:rsidP="00304157">
            <w:pPr>
              <w:pStyle w:val="2"/>
              <w:tabs>
                <w:tab w:val="num" w:pos="322"/>
                <w:tab w:val="left" w:pos="540"/>
              </w:tabs>
              <w:spacing w:after="0" w:line="240" w:lineRule="auto"/>
              <w:jc w:val="center"/>
              <w:rPr>
                <w:rFonts w:ascii="Times New Roman" w:hAnsi="Times New Roman"/>
                <w:b/>
                <w:sz w:val="20"/>
                <w:szCs w:val="20"/>
              </w:rPr>
            </w:pPr>
            <w:r w:rsidRPr="00D63721">
              <w:rPr>
                <w:rFonts w:ascii="Times New Roman" w:hAnsi="Times New Roman"/>
                <w:b/>
                <w:sz w:val="20"/>
                <w:szCs w:val="20"/>
              </w:rPr>
              <w:t>Шифр норматива</w:t>
            </w:r>
          </w:p>
        </w:tc>
      </w:tr>
      <w:tr w:rsidR="0022650D" w:rsidRPr="00D63721" w14:paraId="09DA05B1" w14:textId="77777777" w:rsidTr="00304157">
        <w:trPr>
          <w:trHeight w:val="273"/>
        </w:trPr>
        <w:tc>
          <w:tcPr>
            <w:tcW w:w="852" w:type="dxa"/>
            <w:tcBorders>
              <w:top w:val="single" w:sz="4" w:space="0" w:color="auto"/>
              <w:left w:val="single" w:sz="4" w:space="0" w:color="auto"/>
              <w:bottom w:val="single" w:sz="4" w:space="0" w:color="auto"/>
              <w:right w:val="single" w:sz="4" w:space="0" w:color="auto"/>
            </w:tcBorders>
            <w:vAlign w:val="center"/>
            <w:hideMark/>
          </w:tcPr>
          <w:p w14:paraId="50B811FA"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09682C1" w14:textId="77777777" w:rsidR="0022650D" w:rsidRPr="00D63721" w:rsidRDefault="0022650D" w:rsidP="00304157">
            <w:pPr>
              <w:pStyle w:val="2"/>
              <w:tabs>
                <w:tab w:val="num" w:pos="322"/>
                <w:tab w:val="left" w:pos="540"/>
              </w:tabs>
              <w:spacing w:after="0" w:line="240" w:lineRule="auto"/>
              <w:ind w:firstLine="12"/>
              <w:jc w:val="center"/>
              <w:rPr>
                <w:rFonts w:ascii="Times New Roman" w:hAnsi="Times New Roman"/>
                <w:sz w:val="20"/>
                <w:szCs w:val="20"/>
              </w:rPr>
            </w:pPr>
            <w:r w:rsidRPr="00D63721">
              <w:rPr>
                <w:rFonts w:ascii="Times New Roman" w:hAnsi="Times New Roman"/>
                <w:sz w:val="20"/>
                <w:szCs w:val="20"/>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9230545" w14:textId="77777777" w:rsidR="0022650D" w:rsidRPr="00D63721" w:rsidRDefault="0022650D" w:rsidP="00304157">
            <w:pPr>
              <w:pStyle w:val="2"/>
              <w:tabs>
                <w:tab w:val="num" w:pos="34"/>
                <w:tab w:val="left" w:pos="540"/>
              </w:tabs>
              <w:spacing w:after="0" w:line="240" w:lineRule="auto"/>
              <w:jc w:val="center"/>
              <w:rPr>
                <w:rFonts w:ascii="Times New Roman" w:hAnsi="Times New Roman"/>
                <w:sz w:val="20"/>
                <w:szCs w:val="20"/>
              </w:rPr>
            </w:pPr>
            <w:r w:rsidRPr="00D63721">
              <w:rPr>
                <w:rFonts w:ascii="Times New Roman" w:hAnsi="Times New Roman"/>
                <w:sz w:val="20"/>
                <w:szCs w:val="20"/>
              </w:rPr>
              <w:t>3</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14:paraId="7F8E1C20" w14:textId="77777777" w:rsidR="0022650D" w:rsidRPr="00D63721" w:rsidRDefault="0022650D" w:rsidP="00304157">
            <w:pPr>
              <w:pStyle w:val="2"/>
              <w:tabs>
                <w:tab w:val="num" w:pos="322"/>
                <w:tab w:val="left" w:pos="540"/>
              </w:tabs>
              <w:spacing w:after="0" w:line="240" w:lineRule="auto"/>
              <w:jc w:val="center"/>
              <w:rPr>
                <w:rFonts w:ascii="Times New Roman" w:hAnsi="Times New Roman"/>
                <w:sz w:val="20"/>
                <w:szCs w:val="20"/>
              </w:rPr>
            </w:pPr>
            <w:r w:rsidRPr="00D63721">
              <w:rPr>
                <w:rFonts w:ascii="Times New Roman" w:hAnsi="Times New Roman"/>
                <w:sz w:val="20"/>
                <w:szCs w:val="20"/>
              </w:rPr>
              <w:t>4</w:t>
            </w:r>
          </w:p>
        </w:tc>
      </w:tr>
      <w:tr w:rsidR="0022650D" w:rsidRPr="00D63721" w14:paraId="66EEA840"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0C1919C4"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b/>
                <w:sz w:val="20"/>
                <w:szCs w:val="20"/>
              </w:rPr>
              <w:t>1</w:t>
            </w:r>
          </w:p>
        </w:tc>
        <w:tc>
          <w:tcPr>
            <w:tcW w:w="9498" w:type="dxa"/>
            <w:gridSpan w:val="4"/>
            <w:tcBorders>
              <w:top w:val="single" w:sz="4" w:space="0" w:color="auto"/>
              <w:left w:val="single" w:sz="4" w:space="0" w:color="auto"/>
              <w:bottom w:val="single" w:sz="4" w:space="0" w:color="auto"/>
              <w:right w:val="single" w:sz="4" w:space="0" w:color="auto"/>
            </w:tcBorders>
            <w:vAlign w:val="center"/>
            <w:hideMark/>
          </w:tcPr>
          <w:p w14:paraId="39FE2C1A" w14:textId="77777777" w:rsidR="0022650D" w:rsidRPr="00D63721" w:rsidRDefault="0022650D" w:rsidP="00304157">
            <w:pPr>
              <w:pStyle w:val="2"/>
              <w:tabs>
                <w:tab w:val="num" w:pos="322"/>
                <w:tab w:val="left" w:pos="540"/>
              </w:tabs>
              <w:spacing w:after="0" w:line="240" w:lineRule="auto"/>
              <w:jc w:val="center"/>
              <w:rPr>
                <w:rFonts w:ascii="Times New Roman" w:hAnsi="Times New Roman"/>
                <w:sz w:val="20"/>
                <w:szCs w:val="20"/>
              </w:rPr>
            </w:pPr>
            <w:r w:rsidRPr="00D63721">
              <w:rPr>
                <w:rFonts w:ascii="Times New Roman" w:hAnsi="Times New Roman"/>
                <w:b/>
                <w:sz w:val="20"/>
                <w:szCs w:val="20"/>
              </w:rPr>
              <w:t>Выполнение работ по планово-предупредительному ремонту на инженерном оборудовании и инженерных сетях (центральное отопление, противопожарный водопровод, холодное и горячее водоснабжение, канализация)</w:t>
            </w:r>
          </w:p>
        </w:tc>
      </w:tr>
      <w:tr w:rsidR="0022650D" w:rsidRPr="00D63721" w14:paraId="6756FB3D" w14:textId="77777777" w:rsidTr="00304157">
        <w:trPr>
          <w:trHeight w:val="1013"/>
        </w:trPr>
        <w:tc>
          <w:tcPr>
            <w:tcW w:w="852" w:type="dxa"/>
            <w:tcBorders>
              <w:top w:val="single" w:sz="4" w:space="0" w:color="auto"/>
              <w:left w:val="single" w:sz="4" w:space="0" w:color="auto"/>
              <w:bottom w:val="single" w:sz="4" w:space="0" w:color="auto"/>
              <w:right w:val="single" w:sz="4" w:space="0" w:color="auto"/>
            </w:tcBorders>
            <w:vAlign w:val="center"/>
            <w:hideMark/>
          </w:tcPr>
          <w:p w14:paraId="6CB9920A"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1.1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6246DF7"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Замена повреждённой запорной арматуры на внутренних инженерных сетях (центрального отопления, противопожарного водопровода, холодного и горячего водоснабжения) и сантехнического оборудования с заменой неисправных сифонов, отдельных отопительных приборов (секций)</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14:paraId="5E9B5899" w14:textId="77777777" w:rsidR="0022650D" w:rsidRPr="00D63721" w:rsidRDefault="0022650D" w:rsidP="00304157">
            <w:pPr>
              <w:pStyle w:val="2"/>
              <w:tabs>
                <w:tab w:val="num" w:pos="322"/>
                <w:tab w:val="left" w:pos="540"/>
              </w:tabs>
              <w:spacing w:after="0" w:line="240" w:lineRule="auto"/>
              <w:rPr>
                <w:rFonts w:ascii="Times New Roman" w:hAnsi="Times New Roman"/>
                <w:sz w:val="20"/>
                <w:szCs w:val="20"/>
              </w:rPr>
            </w:pPr>
            <w:r w:rsidRPr="00D63721">
              <w:rPr>
                <w:rFonts w:ascii="Times New Roman" w:hAnsi="Times New Roman"/>
                <w:sz w:val="20"/>
                <w:szCs w:val="20"/>
              </w:rPr>
              <w:t>С момента поступления заявки – не более 3 часов 45 минут</w:t>
            </w:r>
          </w:p>
        </w:tc>
        <w:tc>
          <w:tcPr>
            <w:tcW w:w="1417"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08A2C472" w14:textId="77777777" w:rsidR="0022650D" w:rsidRPr="00D63721" w:rsidRDefault="0022650D" w:rsidP="00304157">
            <w:pPr>
              <w:pStyle w:val="2"/>
              <w:tabs>
                <w:tab w:val="num" w:pos="322"/>
                <w:tab w:val="left" w:pos="540"/>
              </w:tabs>
              <w:spacing w:after="0" w:line="240" w:lineRule="auto"/>
              <w:rPr>
                <w:rFonts w:ascii="Times New Roman" w:hAnsi="Times New Roman"/>
                <w:sz w:val="20"/>
                <w:szCs w:val="20"/>
              </w:rPr>
            </w:pPr>
            <w:r w:rsidRPr="00D63721">
              <w:rPr>
                <w:rFonts w:ascii="Times New Roman" w:hAnsi="Times New Roman"/>
                <w:sz w:val="20"/>
                <w:szCs w:val="20"/>
              </w:rPr>
              <w:t>МРЦНИС прил.2 п.1.14.2 (прим.), п.1.1, п.1.14.4 (прим.)</w:t>
            </w:r>
          </w:p>
        </w:tc>
      </w:tr>
      <w:tr w:rsidR="0022650D" w:rsidRPr="00D63721" w14:paraId="78C9C423"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0EF14B59"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1.2</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9E4564B"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Ремонт и замена сгонов на внутренних инженерных сетях. Замена участков трубопроводов внутренних инженерных сетей, Ø до 100 мм (каждый участок до 5 м погонных метров)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27CF6798"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5AC5FEB8"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07E68450"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6F76771C"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1.3</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EC46BE1"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Опрессовка после работ по устранению аварийных ситуаций на инженерном оборудовании и инженерных сетях (центрального отопления, холодного и горячего водоснабжения, противопожарного водопровода, канализации)</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406B5035"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6FF0E74E"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41CD6054"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316EB6F9"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 xml:space="preserve">2. </w:t>
            </w:r>
          </w:p>
        </w:tc>
        <w:tc>
          <w:tcPr>
            <w:tcW w:w="9498" w:type="dxa"/>
            <w:gridSpan w:val="4"/>
            <w:tcBorders>
              <w:top w:val="single" w:sz="4" w:space="0" w:color="auto"/>
              <w:left w:val="single" w:sz="4" w:space="0" w:color="auto"/>
              <w:bottom w:val="single" w:sz="4" w:space="0" w:color="auto"/>
              <w:right w:val="single" w:sz="4" w:space="0" w:color="auto"/>
            </w:tcBorders>
            <w:vAlign w:val="center"/>
            <w:hideMark/>
          </w:tcPr>
          <w:p w14:paraId="7F6E33FD" w14:textId="77777777" w:rsidR="0022650D" w:rsidRPr="00D63721" w:rsidRDefault="0022650D" w:rsidP="00304157">
            <w:pPr>
              <w:pStyle w:val="2"/>
              <w:tabs>
                <w:tab w:val="num" w:pos="322"/>
                <w:tab w:val="left" w:pos="540"/>
              </w:tabs>
              <w:spacing w:after="0" w:line="240" w:lineRule="auto"/>
              <w:jc w:val="center"/>
              <w:rPr>
                <w:rFonts w:ascii="Times New Roman" w:hAnsi="Times New Roman"/>
                <w:sz w:val="20"/>
                <w:szCs w:val="20"/>
              </w:rPr>
            </w:pPr>
            <w:r w:rsidRPr="00D63721">
              <w:rPr>
                <w:rFonts w:ascii="Times New Roman" w:hAnsi="Times New Roman"/>
                <w:b/>
                <w:sz w:val="20"/>
                <w:szCs w:val="20"/>
              </w:rPr>
              <w:t>Выполнение работ по планово-предупредительному ремонту на электрооборудовании и электрических сетях до 1000В</w:t>
            </w:r>
          </w:p>
        </w:tc>
      </w:tr>
      <w:tr w:rsidR="0022650D" w:rsidRPr="00D63721" w14:paraId="700818F5"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7EF5543F"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2.1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4ADFE02"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Замена неисправных участков внутренних электросетей от электрического оборудования до водно-распределительного устройства (</w:t>
            </w:r>
            <w:proofErr w:type="spellStart"/>
            <w:r w:rsidRPr="00D63721">
              <w:rPr>
                <w:rFonts w:ascii="Times New Roman" w:hAnsi="Times New Roman"/>
                <w:sz w:val="20"/>
                <w:szCs w:val="20"/>
              </w:rPr>
              <w:t>распаечная</w:t>
            </w:r>
            <w:proofErr w:type="spellEnd"/>
            <w:r w:rsidRPr="00D63721">
              <w:rPr>
                <w:rFonts w:ascii="Times New Roman" w:hAnsi="Times New Roman"/>
                <w:sz w:val="20"/>
                <w:szCs w:val="20"/>
              </w:rPr>
              <w:t xml:space="preserve"> коробка, поэтажные распределительные электрощиты освещения, поэтажные распределительные щиты силовые)</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14:paraId="41F655CA" w14:textId="77777777" w:rsidR="0022650D" w:rsidRPr="00D63721" w:rsidRDefault="0022650D" w:rsidP="00304157">
            <w:pPr>
              <w:pStyle w:val="2"/>
              <w:tabs>
                <w:tab w:val="num" w:pos="322"/>
                <w:tab w:val="left" w:pos="540"/>
              </w:tabs>
              <w:spacing w:after="0" w:line="240" w:lineRule="auto"/>
              <w:rPr>
                <w:rFonts w:ascii="Times New Roman" w:hAnsi="Times New Roman"/>
                <w:sz w:val="20"/>
                <w:szCs w:val="20"/>
              </w:rPr>
            </w:pPr>
            <w:r w:rsidRPr="00D63721">
              <w:rPr>
                <w:rFonts w:ascii="Times New Roman" w:hAnsi="Times New Roman"/>
                <w:sz w:val="20"/>
                <w:szCs w:val="20"/>
              </w:rPr>
              <w:t>С момента поступления заявки – не более 3 часов 45 минут</w:t>
            </w:r>
          </w:p>
        </w:tc>
        <w:tc>
          <w:tcPr>
            <w:tcW w:w="1417"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2245EFAA" w14:textId="77777777" w:rsidR="0022650D" w:rsidRPr="00D63721" w:rsidRDefault="0022650D" w:rsidP="00304157">
            <w:pPr>
              <w:pStyle w:val="2"/>
              <w:tabs>
                <w:tab w:val="num" w:pos="322"/>
                <w:tab w:val="left" w:pos="540"/>
              </w:tabs>
              <w:spacing w:after="0" w:line="240" w:lineRule="auto"/>
              <w:rPr>
                <w:rFonts w:ascii="Times New Roman" w:hAnsi="Times New Roman"/>
                <w:sz w:val="20"/>
                <w:szCs w:val="20"/>
              </w:rPr>
            </w:pPr>
            <w:r w:rsidRPr="00D63721">
              <w:rPr>
                <w:rFonts w:ascii="Times New Roman" w:hAnsi="Times New Roman"/>
                <w:sz w:val="20"/>
                <w:szCs w:val="20"/>
              </w:rPr>
              <w:t>ПУЭП; ПУЭ</w:t>
            </w:r>
          </w:p>
        </w:tc>
      </w:tr>
      <w:tr w:rsidR="0022650D" w:rsidRPr="00D63721" w14:paraId="30FCF3FA"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01B264CC"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2.2</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3D187E7"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Замена предохранителей, автоматических выключателей на водно-распределительных устройствах, трансформаторах тока, пакетных выключателей, пускателей, силовых щитах, электрощитах (замена шпилек, подтяжка и зачистка контактов), в поэтажных распределительных электрощитах освещения.</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8577FB1"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1FCA5A75"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0557FC36"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73287D82"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2.3</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363CD33"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Ведение оперативной документации, контроль за показателями качества электрической энергии.</w:t>
            </w:r>
          </w:p>
          <w:p w14:paraId="56C409CC"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Ведение оперативных журналов заявок на устранение неисправностей с отметкой (со сроками) об их выполнении</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39B8C315"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0020CCA8"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27BC96F8"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1B73596B"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2.4</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33A2FC1"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Замена вышедшего из строя электротехнического оборудования</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A46D684"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6AA06E83"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4102AFF8"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08F879D8"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2.5</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F670D77"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Замена вышедших из строя электрических ламп</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6F7C5855"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1055A75F"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3B666B08"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1F258960"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2.6</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E13D7E7"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Выполнение работ по замеру сопротивления изоляции заменённых участков электросети после ремонтных работ, проверка заземления электрокабелей</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A4EA351"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15DC3192"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2E040CEE"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6324E633"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b/>
                <w:sz w:val="20"/>
                <w:szCs w:val="20"/>
              </w:rPr>
              <w:t>3</w:t>
            </w:r>
          </w:p>
        </w:tc>
        <w:tc>
          <w:tcPr>
            <w:tcW w:w="9498" w:type="dxa"/>
            <w:gridSpan w:val="4"/>
            <w:tcBorders>
              <w:top w:val="single" w:sz="4" w:space="0" w:color="auto"/>
              <w:left w:val="single" w:sz="4" w:space="0" w:color="auto"/>
              <w:bottom w:val="single" w:sz="4" w:space="0" w:color="auto"/>
              <w:right w:val="single" w:sz="4" w:space="0" w:color="auto"/>
            </w:tcBorders>
            <w:vAlign w:val="center"/>
            <w:hideMark/>
          </w:tcPr>
          <w:p w14:paraId="19A019A2" w14:textId="77777777" w:rsidR="0022650D" w:rsidRPr="00D63721" w:rsidRDefault="0022650D" w:rsidP="00304157">
            <w:pPr>
              <w:pStyle w:val="2"/>
              <w:tabs>
                <w:tab w:val="num" w:pos="322"/>
                <w:tab w:val="left" w:pos="540"/>
              </w:tabs>
              <w:spacing w:after="0" w:line="240" w:lineRule="auto"/>
              <w:rPr>
                <w:rFonts w:ascii="Times New Roman" w:hAnsi="Times New Roman"/>
                <w:sz w:val="20"/>
                <w:szCs w:val="20"/>
              </w:rPr>
            </w:pPr>
            <w:r w:rsidRPr="00D63721">
              <w:rPr>
                <w:rFonts w:ascii="Times New Roman" w:hAnsi="Times New Roman"/>
                <w:b/>
                <w:sz w:val="20"/>
                <w:szCs w:val="20"/>
              </w:rPr>
              <w:t>Техническое обслуживание внутренних инженерных систем центрального отопления, противопожарного водопровода,</w:t>
            </w:r>
            <w:r w:rsidRPr="00D63721">
              <w:rPr>
                <w:rFonts w:ascii="Times New Roman" w:hAnsi="Times New Roman"/>
                <w:sz w:val="20"/>
                <w:szCs w:val="20"/>
              </w:rPr>
              <w:t xml:space="preserve"> </w:t>
            </w:r>
            <w:r w:rsidRPr="00D63721">
              <w:rPr>
                <w:rFonts w:ascii="Times New Roman" w:hAnsi="Times New Roman"/>
                <w:b/>
                <w:sz w:val="20"/>
                <w:szCs w:val="20"/>
              </w:rPr>
              <w:t>горячего и холодного водоснабжения, канализации</w:t>
            </w:r>
          </w:p>
        </w:tc>
      </w:tr>
      <w:tr w:rsidR="0022650D" w:rsidRPr="00D63721" w14:paraId="12F5E2A8" w14:textId="77777777" w:rsidTr="00304157">
        <w:trPr>
          <w:trHeight w:val="1073"/>
        </w:trPr>
        <w:tc>
          <w:tcPr>
            <w:tcW w:w="852" w:type="dxa"/>
            <w:tcBorders>
              <w:top w:val="single" w:sz="4" w:space="0" w:color="auto"/>
              <w:left w:val="single" w:sz="4" w:space="0" w:color="auto"/>
              <w:bottom w:val="single" w:sz="4" w:space="0" w:color="auto"/>
              <w:right w:val="single" w:sz="4" w:space="0" w:color="auto"/>
            </w:tcBorders>
            <w:vAlign w:val="center"/>
            <w:hideMark/>
          </w:tcPr>
          <w:p w14:paraId="6C70DF53"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345D53"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 xml:space="preserve">Проведение систематических плановых и регламентных ежемесячных, полугодовых и внеплановых осмотров и обследований сотрудниками «Подрядчика» с целью выявления </w:t>
            </w:r>
            <w:proofErr w:type="spellStart"/>
            <w:r w:rsidRPr="00D63721">
              <w:rPr>
                <w:rFonts w:ascii="Times New Roman" w:hAnsi="Times New Roman"/>
                <w:sz w:val="20"/>
                <w:szCs w:val="20"/>
              </w:rPr>
              <w:t>неплотностей</w:t>
            </w:r>
            <w:proofErr w:type="spellEnd"/>
            <w:r w:rsidRPr="00D63721">
              <w:rPr>
                <w:rFonts w:ascii="Times New Roman" w:hAnsi="Times New Roman"/>
                <w:sz w:val="20"/>
                <w:szCs w:val="20"/>
              </w:rPr>
              <w:t xml:space="preserve"> в сварных стыках и фланцевых соединениях с составлением акта и дефектных ведомостей по установленной форме</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0ED21D5" w14:textId="77777777" w:rsidR="0022650D" w:rsidRPr="00D63721" w:rsidRDefault="0022650D" w:rsidP="00304157">
            <w:pPr>
              <w:pStyle w:val="2"/>
              <w:tabs>
                <w:tab w:val="num" w:pos="322"/>
                <w:tab w:val="left" w:pos="540"/>
              </w:tabs>
              <w:spacing w:after="0" w:line="240" w:lineRule="auto"/>
              <w:jc w:val="center"/>
              <w:rPr>
                <w:rFonts w:ascii="Times New Roman" w:hAnsi="Times New Roman"/>
                <w:sz w:val="20"/>
                <w:szCs w:val="20"/>
              </w:rPr>
            </w:pPr>
            <w:r w:rsidRPr="00D63721">
              <w:rPr>
                <w:rFonts w:ascii="Times New Roman" w:hAnsi="Times New Roman"/>
                <w:sz w:val="20"/>
                <w:szCs w:val="20"/>
              </w:rPr>
              <w:t>4-6 раз в год в отопительный период</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14:paraId="74379256" w14:textId="77777777" w:rsidR="0022650D" w:rsidRPr="00D63721" w:rsidRDefault="0022650D" w:rsidP="00304157">
            <w:pPr>
              <w:pStyle w:val="2"/>
              <w:tabs>
                <w:tab w:val="num" w:pos="322"/>
                <w:tab w:val="left" w:pos="540"/>
              </w:tabs>
              <w:spacing w:after="0" w:line="240" w:lineRule="auto"/>
              <w:jc w:val="center"/>
              <w:rPr>
                <w:rFonts w:ascii="Times New Roman" w:hAnsi="Times New Roman"/>
                <w:sz w:val="20"/>
                <w:szCs w:val="20"/>
              </w:rPr>
            </w:pPr>
            <w:r w:rsidRPr="00D63721">
              <w:rPr>
                <w:rFonts w:ascii="Times New Roman" w:hAnsi="Times New Roman"/>
                <w:sz w:val="20"/>
                <w:szCs w:val="20"/>
              </w:rPr>
              <w:t>МРЦНИС, прил.2п.1.14.2 (прим.), п.1.1, п.1.14.4 (прим.)</w:t>
            </w:r>
          </w:p>
        </w:tc>
      </w:tr>
      <w:tr w:rsidR="0022650D" w:rsidRPr="00D63721" w14:paraId="048C8852"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7E0512C8"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3.2</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3AE7500"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Работы, выполняемые при проведении осмотров:</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14:paraId="76CB3BAA" w14:textId="77777777" w:rsidR="0022650D" w:rsidRPr="00D63721" w:rsidRDefault="0022650D" w:rsidP="00304157">
            <w:pPr>
              <w:pStyle w:val="2"/>
              <w:tabs>
                <w:tab w:val="num" w:pos="322"/>
                <w:tab w:val="left" w:pos="540"/>
              </w:tabs>
              <w:spacing w:after="0" w:line="240" w:lineRule="auto"/>
              <w:rPr>
                <w:rFonts w:ascii="Times New Roman" w:hAnsi="Times New Roman"/>
                <w:sz w:val="20"/>
                <w:szCs w:val="20"/>
              </w:rPr>
            </w:pPr>
            <w:r w:rsidRPr="00D63721">
              <w:rPr>
                <w:rFonts w:ascii="Times New Roman" w:hAnsi="Times New Roman"/>
                <w:sz w:val="20"/>
                <w:szCs w:val="20"/>
              </w:rPr>
              <w:t>С момента выявления дефекта – течение 5 дней</w:t>
            </w:r>
          </w:p>
        </w:tc>
        <w:tc>
          <w:tcPr>
            <w:tcW w:w="1417"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DBCF193" w14:textId="77777777" w:rsidR="0022650D" w:rsidRPr="00D63721" w:rsidRDefault="0022650D" w:rsidP="00304157">
            <w:pPr>
              <w:pStyle w:val="2"/>
              <w:tabs>
                <w:tab w:val="num" w:pos="322"/>
                <w:tab w:val="left" w:pos="540"/>
              </w:tabs>
              <w:spacing w:after="0" w:line="240" w:lineRule="auto"/>
              <w:rPr>
                <w:rFonts w:ascii="Times New Roman" w:hAnsi="Times New Roman"/>
                <w:sz w:val="20"/>
                <w:szCs w:val="20"/>
              </w:rPr>
            </w:pPr>
            <w:r w:rsidRPr="00D63721">
              <w:rPr>
                <w:rFonts w:ascii="Times New Roman" w:hAnsi="Times New Roman"/>
                <w:sz w:val="20"/>
                <w:szCs w:val="20"/>
              </w:rPr>
              <w:t xml:space="preserve">МРЦНИС прил.2 п.1.14.2 (прим.), п.1.1, </w:t>
            </w:r>
            <w:r w:rsidRPr="00D63721">
              <w:rPr>
                <w:rFonts w:ascii="Times New Roman" w:hAnsi="Times New Roman"/>
                <w:sz w:val="20"/>
                <w:szCs w:val="20"/>
              </w:rPr>
              <w:lastRenderedPageBreak/>
              <w:t>п.1.14.4 (прим.)</w:t>
            </w:r>
          </w:p>
        </w:tc>
      </w:tr>
      <w:tr w:rsidR="0022650D" w:rsidRPr="00D63721" w14:paraId="521E3715"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1E566544"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3.2.1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377B35F"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смена прокладок в водопроводных кранах</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2294344"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14065602"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12FBBAD1"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6C340ED9"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3.2.2</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42A7C17"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уплотнение сгонов;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CE74F82"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20E1D6D7"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65077C6D"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5E3AAD0E"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3.2.3</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C0DD6B8"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устранение засоров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9F30226"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4AA63336"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4FFB1325"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6B3D4B52"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lastRenderedPageBreak/>
              <w:t>3.2.4</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97F6DF2"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регулировка смывных бачков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18A998C9"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3D570F84"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2E89FE6D"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6E1A4443"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3.2.5</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0B9A5AC"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крепление санитарно-технических приборов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6D15572D"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66BE532E"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5D54335E"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7EF278F4"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3.2.6</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7173548"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прочистка сифонов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1063E2C0"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62FEA030"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13EBBBCD"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02438680"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3.2.7</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38B9ECF"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притирка пробочных кранов в смесителях</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4E5861E3"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2FB02798"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1B062C32"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5590692F"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3.2.8</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0201561"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набивка сальников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9E0F3E5"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15F960E0"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026DC7A9"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56DA4431"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3.2.9</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E76F754"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смена поплавка шара</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4FAF7BC"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2AFE8CD6"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3EAC6549"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489150AC"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3.2.10</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9D0ABC2"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замена резиновых прокладок у колокола и шарового клапана</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2559F0B8"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06748203"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3E944E80"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76B68432"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3.2.11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2FA7AD5"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установка ограничителей - дроссельных шайб</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6E472334"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3A1E7C53"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6487F695"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5A944FE0"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3.2.12</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6C93A3E"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укрепление расшатавшихся приборов в местах их присоединения к трубопроводу</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70CC0548"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5DF3942A"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6E42284E"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4F0B9E7A"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3.2.13</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BCB7AD3"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укрепление трубопроводов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1833B597"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12CA1988"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0636E8B5"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7B11377C"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3.3</w:t>
            </w:r>
          </w:p>
        </w:tc>
        <w:tc>
          <w:tcPr>
            <w:tcW w:w="9498" w:type="dxa"/>
            <w:gridSpan w:val="4"/>
            <w:tcBorders>
              <w:top w:val="single" w:sz="4" w:space="0" w:color="auto"/>
              <w:left w:val="single" w:sz="4" w:space="0" w:color="auto"/>
              <w:bottom w:val="single" w:sz="4" w:space="0" w:color="auto"/>
              <w:right w:val="single" w:sz="4" w:space="0" w:color="auto"/>
            </w:tcBorders>
            <w:vAlign w:val="center"/>
            <w:hideMark/>
          </w:tcPr>
          <w:p w14:paraId="5E8A99B0" w14:textId="77777777" w:rsidR="0022650D" w:rsidRPr="00D63721" w:rsidRDefault="0022650D" w:rsidP="00304157">
            <w:pPr>
              <w:pStyle w:val="2"/>
              <w:tabs>
                <w:tab w:val="num" w:pos="322"/>
                <w:tab w:val="left" w:pos="540"/>
              </w:tabs>
              <w:spacing w:after="0" w:line="240" w:lineRule="auto"/>
              <w:rPr>
                <w:rFonts w:ascii="Times New Roman" w:hAnsi="Times New Roman"/>
                <w:sz w:val="20"/>
                <w:szCs w:val="20"/>
              </w:rPr>
            </w:pPr>
            <w:r w:rsidRPr="00D63721">
              <w:rPr>
                <w:rFonts w:ascii="Times New Roman" w:hAnsi="Times New Roman"/>
                <w:b/>
                <w:sz w:val="20"/>
                <w:szCs w:val="20"/>
              </w:rPr>
              <w:t>Устранение незначительных неисправностей в системах центрального отопления, горячего и холодного водоснабжения, канализации</w:t>
            </w:r>
          </w:p>
        </w:tc>
      </w:tr>
      <w:tr w:rsidR="0022650D" w:rsidRPr="00D63721" w14:paraId="4A6BF4F0"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038A0D39"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3.3.1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229F04A" w14:textId="77777777" w:rsidR="0022650D" w:rsidRPr="00D63721" w:rsidRDefault="0022650D" w:rsidP="00304157">
            <w:pPr>
              <w:spacing w:after="0" w:line="240" w:lineRule="auto"/>
              <w:ind w:firstLine="12"/>
              <w:rPr>
                <w:rFonts w:ascii="Times New Roman" w:hAnsi="Times New Roman" w:cs="Times New Roman"/>
                <w:sz w:val="20"/>
                <w:szCs w:val="20"/>
              </w:rPr>
            </w:pPr>
            <w:r w:rsidRPr="00D63721">
              <w:rPr>
                <w:rFonts w:ascii="Times New Roman" w:hAnsi="Times New Roman" w:cs="Times New Roman"/>
                <w:sz w:val="20"/>
                <w:szCs w:val="20"/>
              </w:rPr>
              <w:t>регулировка трехходовых кранов</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14:paraId="7DF423A4" w14:textId="77777777" w:rsidR="0022650D" w:rsidRPr="00D63721" w:rsidRDefault="0022650D" w:rsidP="00304157">
            <w:pPr>
              <w:pStyle w:val="2"/>
              <w:tabs>
                <w:tab w:val="num" w:pos="322"/>
                <w:tab w:val="left" w:pos="540"/>
              </w:tabs>
              <w:spacing w:after="0" w:line="240" w:lineRule="auto"/>
              <w:rPr>
                <w:rFonts w:ascii="Times New Roman" w:hAnsi="Times New Roman"/>
                <w:sz w:val="20"/>
                <w:szCs w:val="20"/>
              </w:rPr>
            </w:pPr>
            <w:r w:rsidRPr="00D63721">
              <w:rPr>
                <w:rFonts w:ascii="Times New Roman" w:hAnsi="Times New Roman"/>
                <w:sz w:val="20"/>
                <w:szCs w:val="20"/>
              </w:rPr>
              <w:t>С момента поступления заявки – не более 3 часов 45 минут</w:t>
            </w:r>
          </w:p>
        </w:tc>
        <w:tc>
          <w:tcPr>
            <w:tcW w:w="1417"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A0845D6" w14:textId="77777777" w:rsidR="0022650D" w:rsidRPr="00D63721" w:rsidRDefault="0022650D" w:rsidP="00304157">
            <w:pPr>
              <w:pStyle w:val="2"/>
              <w:tabs>
                <w:tab w:val="num" w:pos="322"/>
                <w:tab w:val="left" w:pos="540"/>
              </w:tabs>
              <w:spacing w:after="0" w:line="240" w:lineRule="auto"/>
              <w:rPr>
                <w:rFonts w:ascii="Times New Roman" w:hAnsi="Times New Roman"/>
                <w:sz w:val="20"/>
                <w:szCs w:val="20"/>
              </w:rPr>
            </w:pPr>
            <w:r w:rsidRPr="00D63721">
              <w:rPr>
                <w:rFonts w:ascii="Times New Roman" w:hAnsi="Times New Roman"/>
                <w:sz w:val="20"/>
                <w:szCs w:val="20"/>
              </w:rPr>
              <w:t>МРЦНИС прил.2 п.1.14.2 (прим.), п.1.1, п.1.14.4 (прим.)</w:t>
            </w:r>
          </w:p>
        </w:tc>
      </w:tr>
      <w:tr w:rsidR="0022650D" w:rsidRPr="00D63721" w14:paraId="3A598E7E"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2AA07EFE"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3.3.2</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A34AE03" w14:textId="77777777" w:rsidR="0022650D" w:rsidRPr="00D63721" w:rsidRDefault="0022650D" w:rsidP="00304157">
            <w:pPr>
              <w:spacing w:after="0" w:line="240" w:lineRule="auto"/>
              <w:ind w:firstLine="12"/>
              <w:rPr>
                <w:rFonts w:ascii="Times New Roman" w:hAnsi="Times New Roman" w:cs="Times New Roman"/>
                <w:sz w:val="20"/>
                <w:szCs w:val="20"/>
              </w:rPr>
            </w:pPr>
            <w:r w:rsidRPr="00D63721">
              <w:rPr>
                <w:rFonts w:ascii="Times New Roman" w:hAnsi="Times New Roman" w:cs="Times New Roman"/>
                <w:sz w:val="20"/>
                <w:szCs w:val="20"/>
              </w:rPr>
              <w:t>набивка сальников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2049DD5"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0627A7B5"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6183699B"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18BC4A0A"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3.3.3</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A7116C3"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замена стальных радиаторов при течи</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2F82E200"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4B24E574"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3BB06ABD"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097750AE"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3.3.4</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5ECFDE"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разборка, осмотр и очистка грязевиков воздухосборников, вантузов, компенсаторов регулирующих кранов, вентилей, задвижек</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6D595B60"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18136904"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59118936"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79FB958B"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3.3.5</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3A5013D"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очистка от накипи запорной арматуры и др.</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2C2D51DC"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61AA3073"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33453BDD"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10C9C9DE"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3.3.6</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851F6AF"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укрепление расшатавшихся приборов в местах их присоединения к трубопроводу;</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6B71516B"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754D5866"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7A925581"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02165C0A"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3.3.7</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ED59B70"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укрепление трубопроводов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3B8ED2F"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786FF837"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560DA70A"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5AE73C0F"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3.3.8</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3F7F193"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мелкий ремонт теплоизоляции и др.</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9FB8459"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11110C32"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6753548A"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64CE1268"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3.4</w:t>
            </w:r>
          </w:p>
        </w:tc>
        <w:tc>
          <w:tcPr>
            <w:tcW w:w="9498" w:type="dxa"/>
            <w:gridSpan w:val="4"/>
            <w:tcBorders>
              <w:top w:val="single" w:sz="4" w:space="0" w:color="auto"/>
              <w:left w:val="single" w:sz="4" w:space="0" w:color="auto"/>
              <w:bottom w:val="single" w:sz="4" w:space="0" w:color="auto"/>
              <w:right w:val="single" w:sz="4" w:space="0" w:color="auto"/>
            </w:tcBorders>
            <w:vAlign w:val="center"/>
            <w:hideMark/>
          </w:tcPr>
          <w:p w14:paraId="50A50F93" w14:textId="77777777" w:rsidR="0022650D" w:rsidRPr="00D63721" w:rsidRDefault="0022650D" w:rsidP="00304157">
            <w:pPr>
              <w:pStyle w:val="2"/>
              <w:tabs>
                <w:tab w:val="num" w:pos="322"/>
                <w:tab w:val="left" w:pos="540"/>
              </w:tabs>
              <w:spacing w:after="0" w:line="240" w:lineRule="auto"/>
              <w:rPr>
                <w:rFonts w:ascii="Times New Roman" w:hAnsi="Times New Roman"/>
                <w:sz w:val="20"/>
                <w:szCs w:val="20"/>
              </w:rPr>
            </w:pPr>
            <w:r w:rsidRPr="00D63721">
              <w:rPr>
                <w:rFonts w:ascii="Times New Roman" w:hAnsi="Times New Roman"/>
                <w:b/>
                <w:sz w:val="20"/>
                <w:szCs w:val="20"/>
              </w:rPr>
              <w:t>Устранение незначительных неисправностей электротехнических устройств:</w:t>
            </w:r>
          </w:p>
        </w:tc>
      </w:tr>
      <w:tr w:rsidR="0022650D" w:rsidRPr="00D63721" w14:paraId="5C8DFE53"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02DF1FAF"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3.4.1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4CF1F1E"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протирка и смена перегоревших электроламп в помещениях;</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14:paraId="58E991A0" w14:textId="77777777" w:rsidR="0022650D" w:rsidRPr="00D63721" w:rsidRDefault="0022650D" w:rsidP="00304157">
            <w:pPr>
              <w:pStyle w:val="2"/>
              <w:tabs>
                <w:tab w:val="num" w:pos="322"/>
                <w:tab w:val="left" w:pos="540"/>
              </w:tabs>
              <w:spacing w:after="0" w:line="240" w:lineRule="auto"/>
              <w:rPr>
                <w:rFonts w:ascii="Times New Roman" w:hAnsi="Times New Roman"/>
                <w:sz w:val="20"/>
                <w:szCs w:val="20"/>
              </w:rPr>
            </w:pPr>
            <w:r w:rsidRPr="00D63721">
              <w:rPr>
                <w:rFonts w:ascii="Times New Roman" w:hAnsi="Times New Roman"/>
                <w:sz w:val="20"/>
                <w:szCs w:val="20"/>
              </w:rPr>
              <w:t>С момента поступления заявки – не более 3 часов 45 минут</w:t>
            </w:r>
          </w:p>
        </w:tc>
        <w:tc>
          <w:tcPr>
            <w:tcW w:w="1417"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3847BCC" w14:textId="77777777" w:rsidR="0022650D" w:rsidRPr="00D63721" w:rsidRDefault="0022650D" w:rsidP="00304157">
            <w:pPr>
              <w:pStyle w:val="2"/>
              <w:tabs>
                <w:tab w:val="num" w:pos="322"/>
                <w:tab w:val="left" w:pos="540"/>
              </w:tabs>
              <w:spacing w:after="0" w:line="240" w:lineRule="auto"/>
              <w:rPr>
                <w:rFonts w:ascii="Times New Roman" w:hAnsi="Times New Roman"/>
                <w:sz w:val="20"/>
                <w:szCs w:val="20"/>
              </w:rPr>
            </w:pPr>
            <w:r w:rsidRPr="00D63721">
              <w:rPr>
                <w:rFonts w:ascii="Times New Roman" w:hAnsi="Times New Roman"/>
                <w:sz w:val="20"/>
                <w:szCs w:val="20"/>
              </w:rPr>
              <w:t>ПУЭП; ПУЭ</w:t>
            </w:r>
          </w:p>
        </w:tc>
      </w:tr>
      <w:tr w:rsidR="0022650D" w:rsidRPr="00D63721" w14:paraId="644785B5"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4E629F5A"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3.4.2</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8881A6F"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смена или ремонт штепсельных розеток и выключателей</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86AECE3"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190EB522"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6D2A3128"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26E15EFA"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3.4.3</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F0557B7"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мелкий ремонт электропроводки и др.</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7B02D87A"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3737A7B9"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0D13E2B1"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06ACBA47"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3.5</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B72FB41"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Проветривание колодцев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751DAEB2"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0EC3EAD0"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499C6334"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4EEC4B75"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3.6</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A17B952"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Проверка исправности канализационных вытяжек</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B2D5541"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752C8FFA"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3AC0BC13"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0F96A5A0"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3.7</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15C9589"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Проверка наличия тяги в дымовентиляционных каналах</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77E17B43"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2042B905"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54BDD5BD"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0EFBF4C7"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3.8</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2EA41E5"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Прочистка канализационного лежака</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1FEED299"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2811FA58"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4BE34C38"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11BD9059"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3.9</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0577442"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Проверка заземления оборудования (насосы, щитовые, вентиляторы</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2613DE39"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6340E6CE"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6AD0C63D"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69EFE2F2"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3.10</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2E25F9E"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Выполнение работ по устранению замечаний по предписаниям инспекторов надзорных органов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317AF3FC" w14:textId="77777777" w:rsidR="0022650D" w:rsidRPr="00D63721" w:rsidRDefault="0022650D" w:rsidP="00304157">
            <w:pPr>
              <w:spacing w:after="0" w:line="240" w:lineRule="auto"/>
              <w:rPr>
                <w:rFonts w:ascii="Times New Roman" w:hAnsi="Times New Roman" w:cs="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54EEDE3E"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7B9E7C22"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66520A91" w14:textId="77777777" w:rsidR="0022650D" w:rsidRPr="00D63721" w:rsidRDefault="0022650D" w:rsidP="00304157">
            <w:pPr>
              <w:pStyle w:val="2"/>
              <w:tabs>
                <w:tab w:val="left" w:pos="0"/>
              </w:tabs>
              <w:spacing w:after="0" w:line="240" w:lineRule="auto"/>
              <w:ind w:firstLine="34"/>
              <w:jc w:val="center"/>
              <w:rPr>
                <w:rFonts w:ascii="Times New Roman" w:hAnsi="Times New Roman"/>
                <w:b/>
                <w:sz w:val="20"/>
                <w:szCs w:val="20"/>
              </w:rPr>
            </w:pPr>
            <w:r w:rsidRPr="00D63721">
              <w:rPr>
                <w:rFonts w:ascii="Times New Roman" w:hAnsi="Times New Roman"/>
                <w:b/>
                <w:sz w:val="20"/>
                <w:szCs w:val="20"/>
              </w:rPr>
              <w:t>4.</w:t>
            </w:r>
          </w:p>
        </w:tc>
        <w:tc>
          <w:tcPr>
            <w:tcW w:w="9498" w:type="dxa"/>
            <w:gridSpan w:val="4"/>
            <w:tcBorders>
              <w:top w:val="single" w:sz="4" w:space="0" w:color="auto"/>
              <w:left w:val="single" w:sz="4" w:space="0" w:color="auto"/>
              <w:bottom w:val="single" w:sz="4" w:space="0" w:color="auto"/>
              <w:right w:val="single" w:sz="4" w:space="0" w:color="auto"/>
            </w:tcBorders>
            <w:vAlign w:val="center"/>
            <w:hideMark/>
          </w:tcPr>
          <w:p w14:paraId="746C58FB"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b/>
                <w:sz w:val="20"/>
                <w:szCs w:val="20"/>
              </w:rPr>
              <w:t>Работы, выполняемые при подготовке зданий к эксплуатации в осенне-зимний</w:t>
            </w:r>
            <w:r w:rsidRPr="00D63721">
              <w:rPr>
                <w:rFonts w:ascii="Times New Roman" w:hAnsi="Times New Roman"/>
                <w:sz w:val="20"/>
                <w:szCs w:val="20"/>
              </w:rPr>
              <w:t xml:space="preserve"> </w:t>
            </w:r>
            <w:r w:rsidRPr="00D63721">
              <w:rPr>
                <w:rFonts w:ascii="Times New Roman" w:hAnsi="Times New Roman"/>
                <w:b/>
                <w:sz w:val="20"/>
                <w:szCs w:val="20"/>
              </w:rPr>
              <w:t>период 2021-2022 г.</w:t>
            </w:r>
          </w:p>
        </w:tc>
      </w:tr>
      <w:tr w:rsidR="0022650D" w:rsidRPr="00D63721" w14:paraId="331AE134"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0A0D145F"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4.1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2D34945"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 xml:space="preserve">Обход инженерных систем с целью выявления дефектов для дальнейшего устранения в период подготовки к отопительному сезону 2021-2022г. с составлением акта </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6EAE9DDA" w14:textId="77777777" w:rsidR="0022650D" w:rsidRPr="00D63721" w:rsidRDefault="0022650D" w:rsidP="00304157">
            <w:pPr>
              <w:pStyle w:val="2"/>
              <w:tabs>
                <w:tab w:val="num" w:pos="322"/>
                <w:tab w:val="left" w:pos="540"/>
              </w:tabs>
              <w:spacing w:after="0" w:line="240" w:lineRule="auto"/>
              <w:jc w:val="center"/>
              <w:rPr>
                <w:rFonts w:ascii="Times New Roman" w:hAnsi="Times New Roman"/>
                <w:sz w:val="20"/>
                <w:szCs w:val="20"/>
              </w:rPr>
            </w:pPr>
            <w:r w:rsidRPr="00D63721">
              <w:rPr>
                <w:rFonts w:ascii="Times New Roman" w:hAnsi="Times New Roman"/>
                <w:sz w:val="20"/>
                <w:szCs w:val="20"/>
              </w:rPr>
              <w:t>В весенний период до выхода распоряжения о прекращении отопительного сезона</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3BEAA078" w14:textId="77777777" w:rsidR="0022650D" w:rsidRPr="00D63721" w:rsidRDefault="0022650D" w:rsidP="00304157">
            <w:pPr>
              <w:pStyle w:val="2"/>
              <w:tabs>
                <w:tab w:val="num" w:pos="322"/>
                <w:tab w:val="left" w:pos="540"/>
              </w:tabs>
              <w:spacing w:after="0" w:line="240" w:lineRule="auto"/>
              <w:jc w:val="center"/>
              <w:rPr>
                <w:rFonts w:ascii="Times New Roman" w:hAnsi="Times New Roman"/>
                <w:sz w:val="16"/>
                <w:szCs w:val="16"/>
              </w:rPr>
            </w:pPr>
            <w:r w:rsidRPr="00D63721">
              <w:rPr>
                <w:rFonts w:ascii="Times New Roman" w:hAnsi="Times New Roman"/>
                <w:sz w:val="16"/>
                <w:szCs w:val="16"/>
              </w:rPr>
              <w:t xml:space="preserve">Правила эксплуатации </w:t>
            </w:r>
            <w:proofErr w:type="spellStart"/>
            <w:r w:rsidRPr="00D63721">
              <w:rPr>
                <w:rFonts w:ascii="Times New Roman" w:hAnsi="Times New Roman"/>
                <w:sz w:val="16"/>
                <w:szCs w:val="16"/>
              </w:rPr>
              <w:t>теплопотребляющих</w:t>
            </w:r>
            <w:proofErr w:type="spellEnd"/>
            <w:r w:rsidRPr="00D63721">
              <w:rPr>
                <w:rFonts w:ascii="Times New Roman" w:hAnsi="Times New Roman"/>
                <w:sz w:val="16"/>
                <w:szCs w:val="16"/>
              </w:rPr>
              <w:t xml:space="preserve"> установок и тепловых сетей потребителей</w:t>
            </w:r>
          </w:p>
        </w:tc>
      </w:tr>
      <w:tr w:rsidR="0022650D" w:rsidRPr="00D63721" w14:paraId="1E262008"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293E57EA"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4.2</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7BF858C"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Консервация и расконсервация системы отопления</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69732805" w14:textId="77777777" w:rsidR="0022650D" w:rsidRPr="00D63721" w:rsidRDefault="0022650D" w:rsidP="00304157">
            <w:pPr>
              <w:pStyle w:val="2"/>
              <w:tabs>
                <w:tab w:val="num" w:pos="322"/>
                <w:tab w:val="left" w:pos="540"/>
              </w:tabs>
              <w:spacing w:after="0" w:line="240" w:lineRule="auto"/>
              <w:jc w:val="center"/>
              <w:rPr>
                <w:rFonts w:ascii="Times New Roman" w:hAnsi="Times New Roman"/>
                <w:sz w:val="20"/>
                <w:szCs w:val="20"/>
              </w:rPr>
            </w:pPr>
            <w:r w:rsidRPr="00D63721">
              <w:rPr>
                <w:rFonts w:ascii="Times New Roman" w:hAnsi="Times New Roman"/>
                <w:sz w:val="20"/>
                <w:szCs w:val="20"/>
              </w:rPr>
              <w:t>С момента выхода распоряжения о прекращении или начале отопительного сезона - в течение 1 суток</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1D331B2"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18EEA0F5"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37A78663"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4.3</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0DB4647"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 xml:space="preserve">Ремонт, регулировка и испытание систем водоснабжения </w:t>
            </w:r>
          </w:p>
        </w:tc>
        <w:tc>
          <w:tcPr>
            <w:tcW w:w="1843" w:type="dxa"/>
            <w:gridSpan w:val="2"/>
            <w:vMerge w:val="restart"/>
            <w:tcBorders>
              <w:top w:val="single" w:sz="4" w:space="0" w:color="auto"/>
              <w:left w:val="single" w:sz="4" w:space="0" w:color="auto"/>
              <w:bottom w:val="single" w:sz="4" w:space="0" w:color="auto"/>
              <w:right w:val="single" w:sz="4" w:space="0" w:color="auto"/>
            </w:tcBorders>
            <w:hideMark/>
          </w:tcPr>
          <w:p w14:paraId="6723E21D" w14:textId="77777777" w:rsidR="0022650D" w:rsidRPr="00D63721" w:rsidRDefault="0022650D" w:rsidP="00304157">
            <w:pPr>
              <w:pStyle w:val="2"/>
              <w:tabs>
                <w:tab w:val="num" w:pos="322"/>
                <w:tab w:val="left" w:pos="540"/>
              </w:tabs>
              <w:spacing w:after="0" w:line="240" w:lineRule="auto"/>
              <w:jc w:val="center"/>
              <w:rPr>
                <w:rFonts w:ascii="Times New Roman" w:hAnsi="Times New Roman"/>
                <w:sz w:val="20"/>
                <w:szCs w:val="20"/>
              </w:rPr>
            </w:pPr>
            <w:r w:rsidRPr="00D63721">
              <w:rPr>
                <w:rFonts w:ascii="Times New Roman" w:hAnsi="Times New Roman"/>
                <w:sz w:val="20"/>
                <w:szCs w:val="20"/>
              </w:rPr>
              <w:t>В соответствии с графиком сдачи систем центрального отопления и горячего водоснабжения к отопительному сезону 2021/2022 г., согласованным представителями ГУП ТЭК</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6A667F2"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6BD59654"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15A19C04" w14:textId="77777777" w:rsidR="0022650D" w:rsidRPr="00D63721" w:rsidRDefault="0022650D" w:rsidP="00304157">
            <w:pPr>
              <w:pStyle w:val="2"/>
              <w:tabs>
                <w:tab w:val="left" w:pos="0"/>
                <w:tab w:val="num" w:pos="34"/>
                <w:tab w:val="left" w:pos="743"/>
              </w:tabs>
              <w:spacing w:after="0" w:line="240" w:lineRule="auto"/>
              <w:ind w:firstLine="34"/>
              <w:jc w:val="center"/>
              <w:rPr>
                <w:rFonts w:ascii="Times New Roman" w:hAnsi="Times New Roman"/>
                <w:sz w:val="20"/>
                <w:szCs w:val="20"/>
              </w:rPr>
            </w:pPr>
            <w:r w:rsidRPr="00D63721">
              <w:rPr>
                <w:rFonts w:ascii="Times New Roman" w:hAnsi="Times New Roman"/>
                <w:sz w:val="20"/>
                <w:szCs w:val="20"/>
              </w:rPr>
              <w:t>4.4</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3EB0417"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 xml:space="preserve">Устранение дефектов на инженерных сетях и инженерном оборудовании зданий и помещений в соответствии с актом </w:t>
            </w: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14:paraId="1A08E0DE" w14:textId="77777777" w:rsidR="0022650D" w:rsidRPr="00D63721" w:rsidRDefault="0022650D" w:rsidP="00304157">
            <w:pPr>
              <w:spacing w:after="0" w:line="240" w:lineRule="auto"/>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1A75786"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0E51733C"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7BF50EDF"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4.5</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34872AF"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Регулировка и наладка систем автоматического управления инженерным оборудованием.</w:t>
            </w: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14:paraId="0D6445D2" w14:textId="77777777" w:rsidR="0022650D" w:rsidRPr="00D63721" w:rsidRDefault="0022650D" w:rsidP="00304157">
            <w:pPr>
              <w:spacing w:after="0" w:line="240" w:lineRule="auto"/>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AD73D24"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6815346F"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65BE8083"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4.6</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85518E0"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Изоляция трубопроводов (до 20 м/п)</w:t>
            </w: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14:paraId="53A829CF" w14:textId="77777777" w:rsidR="0022650D" w:rsidRPr="00D63721" w:rsidRDefault="0022650D" w:rsidP="00304157">
            <w:pPr>
              <w:spacing w:after="0" w:line="240" w:lineRule="auto"/>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558BB45"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581D5285"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10897599"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4.7</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47117F2"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Замена, поверка или установка (при необходимости) манометров и термометров</w:t>
            </w: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14:paraId="01B05C96" w14:textId="77777777" w:rsidR="0022650D" w:rsidRPr="00D63721" w:rsidRDefault="0022650D" w:rsidP="00304157">
            <w:pPr>
              <w:spacing w:after="0" w:line="240" w:lineRule="auto"/>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5DC8669"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4C96C337"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77F3AA21"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4.8</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9D2B0D1"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Замена или установка (при необходимости) запорной арматуры (краны, вентили, задвижки)</w:t>
            </w: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14:paraId="02D63372" w14:textId="77777777" w:rsidR="0022650D" w:rsidRPr="00D63721" w:rsidRDefault="0022650D" w:rsidP="00304157">
            <w:pPr>
              <w:spacing w:after="0" w:line="240" w:lineRule="auto"/>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E805701"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084DC18C"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4ECBFD81"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4.9</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2C9269E" w14:textId="77777777" w:rsidR="0022650D" w:rsidRPr="00D63721" w:rsidRDefault="0022650D" w:rsidP="00304157">
            <w:pPr>
              <w:pStyle w:val="2"/>
              <w:tabs>
                <w:tab w:val="num" w:pos="322"/>
                <w:tab w:val="left" w:pos="540"/>
              </w:tabs>
              <w:spacing w:after="0" w:line="240" w:lineRule="auto"/>
              <w:ind w:firstLine="12"/>
              <w:rPr>
                <w:rFonts w:ascii="Times New Roman" w:hAnsi="Times New Roman"/>
                <w:sz w:val="20"/>
                <w:szCs w:val="20"/>
              </w:rPr>
            </w:pPr>
            <w:r w:rsidRPr="00D63721">
              <w:rPr>
                <w:rFonts w:ascii="Times New Roman" w:hAnsi="Times New Roman"/>
                <w:sz w:val="20"/>
                <w:szCs w:val="20"/>
              </w:rPr>
              <w:t>Замена аварийных участков трубопроводов различного диаметра до 30 м/п и отдельных отопительных приборов</w:t>
            </w: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14:paraId="79DB2C53" w14:textId="77777777" w:rsidR="0022650D" w:rsidRPr="00D63721" w:rsidRDefault="0022650D" w:rsidP="00304157">
            <w:pPr>
              <w:spacing w:after="0" w:line="240" w:lineRule="auto"/>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8405D72" w14:textId="77777777" w:rsidR="0022650D" w:rsidRPr="00D63721" w:rsidRDefault="0022650D" w:rsidP="00304157">
            <w:pPr>
              <w:spacing w:after="0" w:line="240" w:lineRule="auto"/>
              <w:rPr>
                <w:rFonts w:ascii="Times New Roman" w:hAnsi="Times New Roman" w:cs="Times New Roman"/>
                <w:sz w:val="20"/>
                <w:szCs w:val="20"/>
              </w:rPr>
            </w:pPr>
          </w:p>
        </w:tc>
      </w:tr>
      <w:tr w:rsidR="0022650D" w:rsidRPr="00D63721" w14:paraId="6F55AD94" w14:textId="77777777" w:rsidTr="00304157">
        <w:tc>
          <w:tcPr>
            <w:tcW w:w="852" w:type="dxa"/>
            <w:tcBorders>
              <w:top w:val="single" w:sz="4" w:space="0" w:color="auto"/>
              <w:left w:val="single" w:sz="4" w:space="0" w:color="auto"/>
              <w:bottom w:val="single" w:sz="4" w:space="0" w:color="auto"/>
              <w:right w:val="single" w:sz="4" w:space="0" w:color="auto"/>
            </w:tcBorders>
            <w:vAlign w:val="center"/>
            <w:hideMark/>
          </w:tcPr>
          <w:p w14:paraId="2A06D740" w14:textId="77777777" w:rsidR="0022650D" w:rsidRPr="00D63721" w:rsidRDefault="0022650D" w:rsidP="00304157">
            <w:pPr>
              <w:pStyle w:val="2"/>
              <w:tabs>
                <w:tab w:val="left" w:pos="0"/>
              </w:tabs>
              <w:spacing w:after="0" w:line="240" w:lineRule="auto"/>
              <w:ind w:firstLine="34"/>
              <w:jc w:val="center"/>
              <w:rPr>
                <w:rFonts w:ascii="Times New Roman" w:hAnsi="Times New Roman"/>
                <w:sz w:val="20"/>
                <w:szCs w:val="20"/>
              </w:rPr>
            </w:pPr>
            <w:r w:rsidRPr="00D63721">
              <w:rPr>
                <w:rFonts w:ascii="Times New Roman" w:hAnsi="Times New Roman"/>
                <w:sz w:val="20"/>
                <w:szCs w:val="20"/>
              </w:rPr>
              <w:t>5.</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37C7F59" w14:textId="77777777" w:rsidR="0022650D" w:rsidRPr="00D63721" w:rsidRDefault="0022650D" w:rsidP="00304157">
            <w:pPr>
              <w:pStyle w:val="2"/>
              <w:tabs>
                <w:tab w:val="num" w:pos="322"/>
                <w:tab w:val="left" w:pos="540"/>
              </w:tabs>
              <w:spacing w:after="0" w:line="240" w:lineRule="auto"/>
              <w:ind w:firstLine="12"/>
              <w:rPr>
                <w:rFonts w:ascii="Times New Roman" w:hAnsi="Times New Roman"/>
                <w:b/>
                <w:sz w:val="20"/>
                <w:szCs w:val="20"/>
              </w:rPr>
            </w:pPr>
            <w:r w:rsidRPr="00D63721">
              <w:rPr>
                <w:rFonts w:ascii="Times New Roman" w:hAnsi="Times New Roman"/>
                <w:b/>
                <w:sz w:val="20"/>
                <w:szCs w:val="20"/>
              </w:rPr>
              <w:t xml:space="preserve">Профилактическое обслуживание электрических сетей и установок </w:t>
            </w:r>
            <w:r w:rsidRPr="00D63721">
              <w:rPr>
                <w:rFonts w:ascii="Times New Roman" w:hAnsi="Times New Roman"/>
                <w:b/>
                <w:sz w:val="20"/>
                <w:szCs w:val="20"/>
              </w:rPr>
              <w:lastRenderedPageBreak/>
              <w:t>зданий</w:t>
            </w: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A2E7603" w14:textId="77777777" w:rsidR="0022650D" w:rsidRPr="00D63721" w:rsidRDefault="0022650D" w:rsidP="00304157">
            <w:pPr>
              <w:pStyle w:val="2"/>
              <w:tabs>
                <w:tab w:val="num" w:pos="322"/>
                <w:tab w:val="left" w:pos="540"/>
              </w:tabs>
              <w:spacing w:after="0" w:line="240" w:lineRule="auto"/>
              <w:ind w:firstLine="709"/>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723486" w14:textId="77777777" w:rsidR="0022650D" w:rsidRPr="00D63721" w:rsidRDefault="0022650D" w:rsidP="00304157">
            <w:pPr>
              <w:pStyle w:val="2"/>
              <w:tabs>
                <w:tab w:val="num" w:pos="322"/>
                <w:tab w:val="left" w:pos="540"/>
              </w:tabs>
              <w:spacing w:after="0" w:line="240" w:lineRule="auto"/>
              <w:jc w:val="center"/>
              <w:rPr>
                <w:rFonts w:ascii="Times New Roman" w:hAnsi="Times New Roman"/>
                <w:sz w:val="20"/>
                <w:szCs w:val="20"/>
              </w:rPr>
            </w:pPr>
          </w:p>
        </w:tc>
      </w:tr>
    </w:tbl>
    <w:p w14:paraId="44F0E9BF" w14:textId="77777777" w:rsidR="0022650D" w:rsidRPr="00D63721" w:rsidRDefault="0022650D" w:rsidP="0022650D">
      <w:pPr>
        <w:ind w:left="-851"/>
        <w:jc w:val="center"/>
        <w:rPr>
          <w:rFonts w:ascii="Times New Roman" w:hAnsi="Times New Roman" w:cs="Times New Roman"/>
          <w:b/>
        </w:rPr>
      </w:pPr>
    </w:p>
    <w:p w14:paraId="69441C47" w14:textId="77777777" w:rsidR="0022650D" w:rsidRPr="00D63721" w:rsidRDefault="0022650D" w:rsidP="0022650D">
      <w:pPr>
        <w:jc w:val="center"/>
        <w:rPr>
          <w:rFonts w:ascii="Times New Roman" w:hAnsi="Times New Roman" w:cs="Times New Roman"/>
          <w:b/>
          <w:sz w:val="20"/>
          <w:szCs w:val="20"/>
        </w:rPr>
      </w:pPr>
      <w:r w:rsidRPr="00D63721">
        <w:rPr>
          <w:rFonts w:ascii="Times New Roman" w:hAnsi="Times New Roman" w:cs="Times New Roman"/>
          <w:b/>
          <w:sz w:val="20"/>
          <w:szCs w:val="20"/>
        </w:rPr>
        <w:t>Требование к качеству, техническим характеристикам товара, используемого при выполнении работ, функциональным характеристикам (потребительским свойствам) товара, к размерам товара</w:t>
      </w:r>
    </w:p>
    <w:tbl>
      <w:tblPr>
        <w:tblW w:w="5258"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A0" w:firstRow="1" w:lastRow="0" w:firstColumn="1" w:lastColumn="0" w:noHBand="0" w:noVBand="0"/>
      </w:tblPr>
      <w:tblGrid>
        <w:gridCol w:w="711"/>
        <w:gridCol w:w="1133"/>
        <w:gridCol w:w="8221"/>
      </w:tblGrid>
      <w:tr w:rsidR="0022650D" w:rsidRPr="00D63721" w14:paraId="21075254" w14:textId="77777777" w:rsidTr="00304157">
        <w:trPr>
          <w:trHeight w:val="360"/>
        </w:trPr>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FDAC1A" w14:textId="77777777" w:rsidR="0022650D" w:rsidRPr="00D63721" w:rsidRDefault="0022650D" w:rsidP="00304157">
            <w:pPr>
              <w:rPr>
                <w:rFonts w:ascii="Times New Roman" w:hAnsi="Times New Roman" w:cs="Times New Roman"/>
                <w:sz w:val="14"/>
                <w:szCs w:val="14"/>
              </w:rPr>
            </w:pPr>
            <w:r w:rsidRPr="00D63721">
              <w:rPr>
                <w:rFonts w:ascii="Times New Roman" w:hAnsi="Times New Roman" w:cs="Times New Roman"/>
                <w:sz w:val="14"/>
                <w:szCs w:val="14"/>
              </w:rPr>
              <w:t>№</w:t>
            </w: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C05941" w14:textId="77777777" w:rsidR="0022650D" w:rsidRPr="00D63721" w:rsidRDefault="0022650D" w:rsidP="00304157">
            <w:pPr>
              <w:rPr>
                <w:rFonts w:ascii="Times New Roman" w:hAnsi="Times New Roman" w:cs="Times New Roman"/>
                <w:sz w:val="14"/>
                <w:szCs w:val="14"/>
              </w:rPr>
            </w:pPr>
            <w:r w:rsidRPr="00D63721">
              <w:rPr>
                <w:rFonts w:ascii="Times New Roman" w:hAnsi="Times New Roman" w:cs="Times New Roman"/>
                <w:sz w:val="14"/>
                <w:szCs w:val="14"/>
              </w:rPr>
              <w:t>Наименование товара</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2CFD89" w14:textId="77777777" w:rsidR="0022650D" w:rsidRPr="00D63721" w:rsidRDefault="0022650D" w:rsidP="00304157">
            <w:pPr>
              <w:jc w:val="center"/>
              <w:rPr>
                <w:rFonts w:ascii="Times New Roman" w:hAnsi="Times New Roman" w:cs="Times New Roman"/>
                <w:sz w:val="14"/>
                <w:szCs w:val="14"/>
              </w:rPr>
            </w:pPr>
            <w:r w:rsidRPr="00D63721">
              <w:rPr>
                <w:rFonts w:ascii="Times New Roman" w:hAnsi="Times New Roman" w:cs="Times New Roman"/>
                <w:sz w:val="14"/>
                <w:szCs w:val="14"/>
              </w:rPr>
              <w:t>Требование к качеству, техническим характеристикам товара, используемого при выполнении работ, функциональным характеристикам (потребительским свойствам) товара, к размерам товара</w:t>
            </w:r>
          </w:p>
        </w:tc>
      </w:tr>
      <w:tr w:rsidR="0022650D" w:rsidRPr="00D63721" w14:paraId="7283A310"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EE2706"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5BE819" w14:textId="77777777" w:rsidR="0022650D" w:rsidRPr="00D63721" w:rsidRDefault="0022650D" w:rsidP="00304157">
            <w:pPr>
              <w:pStyle w:val="1"/>
              <w:ind w:firstLine="0"/>
              <w:rPr>
                <w:sz w:val="14"/>
                <w:szCs w:val="14"/>
              </w:rPr>
            </w:pPr>
            <w:r w:rsidRPr="00D63721">
              <w:rPr>
                <w:sz w:val="14"/>
                <w:szCs w:val="14"/>
              </w:rPr>
              <w:t>Трубы тип 1</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E3D588" w14:textId="77777777" w:rsidR="0022650D" w:rsidRPr="00D63721" w:rsidRDefault="0022650D" w:rsidP="00304157">
            <w:pPr>
              <w:pStyle w:val="1"/>
              <w:ind w:hanging="11"/>
              <w:rPr>
                <w:sz w:val="14"/>
                <w:szCs w:val="14"/>
              </w:rPr>
            </w:pPr>
            <w:r w:rsidRPr="00D63721">
              <w:rPr>
                <w:sz w:val="14"/>
                <w:szCs w:val="14"/>
              </w:rPr>
              <w:t>Должны быть бесшовные. Диаметр должен быть менее 112 и более 95 мм. Трубы должны относиться к группе не ниже Б. Временное сопротивление на разрыв должно быть не менее 480 и не более 543 МПа, предел текучести не должен быть более 300 МПа, относительное удлинение должно быть менее 21 и более 15%. Должны быть горячедеформированные. Должны быть из углеродистой стали. Должны быть выполнены из спокойной стали. Должны быть выполнены из стали марки не ниже Ст2сп. Трубы должны быть термически обработанные по всему объему. Должны соответствовать ГОСТ 8731-74, ГОСТ 8732-78</w:t>
            </w:r>
          </w:p>
        </w:tc>
      </w:tr>
      <w:tr w:rsidR="0022650D" w:rsidRPr="00D63721" w14:paraId="6A772F99"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382CA"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8D6176" w14:textId="77777777" w:rsidR="0022650D" w:rsidRPr="00D63721" w:rsidRDefault="0022650D" w:rsidP="00304157">
            <w:pPr>
              <w:pStyle w:val="1"/>
              <w:ind w:firstLine="0"/>
              <w:rPr>
                <w:sz w:val="14"/>
                <w:szCs w:val="14"/>
              </w:rPr>
            </w:pPr>
            <w:r w:rsidRPr="00D63721">
              <w:rPr>
                <w:sz w:val="14"/>
                <w:szCs w:val="14"/>
              </w:rPr>
              <w:t>Трубы тип 2</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E0E327" w14:textId="77777777" w:rsidR="0022650D" w:rsidRPr="00D63721" w:rsidRDefault="0022650D" w:rsidP="00304157">
            <w:pPr>
              <w:pStyle w:val="1"/>
              <w:ind w:hanging="11"/>
              <w:rPr>
                <w:sz w:val="14"/>
                <w:szCs w:val="14"/>
              </w:rPr>
            </w:pPr>
            <w:r w:rsidRPr="00D63721">
              <w:rPr>
                <w:sz w:val="14"/>
                <w:szCs w:val="14"/>
              </w:rPr>
              <w:t>Должны быть бесшовные. Диаметр должен быть менее 92 и более 85 мм. Трубы должны относиться к группе не ниже Б. Временное сопротивление на разрыв должно быть не менее 495 и не более 523 МПа, предел текучести не должен быть более 287 МПа, относительное удлинение должно быть менее 20 и более 16%. Должны быть горячедеформированные. Должны быть из углеродистой стали. Должны быть выполнены из спокойной стали. Должны быть выполнены из стали марки не ниже Ст2сп. Трубы должны быть термически обработанные по всему объему. Должны соответствовать ГОСТ 8731-74, ГОСТ 8732-78</w:t>
            </w:r>
          </w:p>
        </w:tc>
      </w:tr>
      <w:tr w:rsidR="0022650D" w:rsidRPr="00D63721" w14:paraId="15A97FC0"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69F804"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5C9FD2" w14:textId="77777777" w:rsidR="0022650D" w:rsidRPr="00D63721" w:rsidRDefault="0022650D" w:rsidP="00304157">
            <w:pPr>
              <w:pStyle w:val="1"/>
              <w:ind w:firstLine="0"/>
              <w:rPr>
                <w:sz w:val="14"/>
                <w:szCs w:val="14"/>
              </w:rPr>
            </w:pPr>
            <w:r w:rsidRPr="00D63721">
              <w:rPr>
                <w:sz w:val="14"/>
                <w:szCs w:val="14"/>
              </w:rPr>
              <w:t>Трубы тип 3</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6C2A90" w14:textId="77777777" w:rsidR="0022650D" w:rsidRPr="00D63721" w:rsidRDefault="0022650D" w:rsidP="00304157">
            <w:pPr>
              <w:pStyle w:val="1"/>
              <w:ind w:hanging="11"/>
              <w:rPr>
                <w:sz w:val="14"/>
                <w:szCs w:val="14"/>
              </w:rPr>
            </w:pPr>
            <w:r w:rsidRPr="00D63721">
              <w:rPr>
                <w:sz w:val="14"/>
                <w:szCs w:val="14"/>
              </w:rPr>
              <w:t>Должны быть бесшовные. Диаметр должен быть менее 81 и более 69 мм. Трубы должны относиться к группе не ниже Б. Временное сопротивление на разрыв должно быть более 491 и не более 515 МПа, предел текучести не должен быть менее 277 МПа, относительное удлинение должно быть менее 20 и более 11%. Должны быть горячедеформированные. Должны быть из углеродистой стали. Должны быть выполнены из спокойной стали. Должны быть выполнены из стали марки не ниже Ст2сп. Трубы должны быть термически обработанные по всему объему. Должны соответствовать ГОСТ 8731-74, ГОСТ 8732-78</w:t>
            </w:r>
          </w:p>
        </w:tc>
      </w:tr>
      <w:tr w:rsidR="0022650D" w:rsidRPr="00D63721" w14:paraId="1C3D572B"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6AD63"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867121" w14:textId="77777777" w:rsidR="0022650D" w:rsidRPr="00D63721" w:rsidRDefault="0022650D" w:rsidP="00304157">
            <w:pPr>
              <w:pStyle w:val="1"/>
              <w:ind w:firstLine="0"/>
              <w:rPr>
                <w:sz w:val="14"/>
                <w:szCs w:val="14"/>
              </w:rPr>
            </w:pPr>
            <w:r w:rsidRPr="00D63721">
              <w:rPr>
                <w:sz w:val="14"/>
                <w:szCs w:val="14"/>
              </w:rPr>
              <w:t>Трубы тип 4</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AEC161" w14:textId="77777777" w:rsidR="0022650D" w:rsidRPr="00D63721" w:rsidRDefault="0022650D" w:rsidP="00304157">
            <w:pPr>
              <w:pStyle w:val="1"/>
              <w:ind w:hanging="11"/>
              <w:rPr>
                <w:sz w:val="14"/>
                <w:szCs w:val="14"/>
              </w:rPr>
            </w:pPr>
            <w:r w:rsidRPr="00D63721">
              <w:rPr>
                <w:sz w:val="14"/>
                <w:szCs w:val="14"/>
              </w:rPr>
              <w:t>Должны быть бесшовные. Диаметр должен быть менее 51 и более 45 мм. Трубы должны относиться к группе не ниже Б. Временное сопротивление на разрыв должно быть более 488 и не более 509 МПа, предел текучести не должен быть менее 276 МПа, относительное удлинение должно быть менее 19 и более 14%. Должны быть горячедеформированные. Должны быть из углеродистой стали. Должны быть выполнены из спокойной стали. Должны быть выполнены из стали марки не ниже Ст2сп. Трубы должны быть термически обработанные по всему объему. Должны соответствовать ГОСТ 8731-74, ГОСТ 8732-78</w:t>
            </w:r>
          </w:p>
        </w:tc>
      </w:tr>
      <w:tr w:rsidR="0022650D" w:rsidRPr="00D63721" w14:paraId="3689736D"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45D78C"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6B0847" w14:textId="77777777" w:rsidR="0022650D" w:rsidRPr="00D63721" w:rsidRDefault="0022650D" w:rsidP="00304157">
            <w:pPr>
              <w:pStyle w:val="1"/>
              <w:ind w:firstLine="0"/>
              <w:rPr>
                <w:sz w:val="14"/>
                <w:szCs w:val="14"/>
              </w:rPr>
            </w:pPr>
            <w:r w:rsidRPr="00D63721">
              <w:rPr>
                <w:sz w:val="14"/>
                <w:szCs w:val="14"/>
              </w:rPr>
              <w:t>Трубы тип 5</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294D5A" w14:textId="77777777" w:rsidR="0022650D" w:rsidRPr="00D63721" w:rsidRDefault="0022650D" w:rsidP="00304157">
            <w:pPr>
              <w:pStyle w:val="1"/>
              <w:ind w:hanging="11"/>
              <w:rPr>
                <w:sz w:val="14"/>
                <w:szCs w:val="14"/>
              </w:rPr>
            </w:pPr>
            <w:r w:rsidRPr="00D63721">
              <w:rPr>
                <w:sz w:val="14"/>
                <w:szCs w:val="14"/>
              </w:rPr>
              <w:t>Должны быть бесшовные. Диаметр должен быть менее 46 и более 38 мм. Трубы должны относиться к группе не ниже Б. Временное сопротивление на разрыв должно быть более 498 и не более 505 МПа, предел текучести должен быть менее 286 МПа, относительное удлинение должно быть менее 19 и более 15%. Должны быть горячедеформированные. Должны быть из углеродистой стали. Должны быть выполнены из спокойной стали. Должны быть выполнены из стали марки не ниже Ст2сп. Трубы должны быть термически обработанные по всему объему. Должны соответствовать ГОСТ 8731-74, ГОСТ 8732-78</w:t>
            </w:r>
          </w:p>
        </w:tc>
      </w:tr>
      <w:tr w:rsidR="0022650D" w:rsidRPr="00D63721" w14:paraId="5A01564B"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DEE7E"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534611" w14:textId="77777777" w:rsidR="0022650D" w:rsidRPr="00D63721" w:rsidRDefault="0022650D" w:rsidP="00304157">
            <w:pPr>
              <w:pStyle w:val="1"/>
              <w:ind w:firstLine="0"/>
              <w:rPr>
                <w:sz w:val="14"/>
                <w:szCs w:val="14"/>
              </w:rPr>
            </w:pPr>
            <w:r w:rsidRPr="00D63721">
              <w:rPr>
                <w:sz w:val="14"/>
                <w:szCs w:val="14"/>
              </w:rPr>
              <w:t>Трубы тип 6</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B3E266" w14:textId="77777777" w:rsidR="0022650D" w:rsidRPr="00D63721" w:rsidRDefault="0022650D" w:rsidP="00304157">
            <w:pPr>
              <w:pStyle w:val="1"/>
              <w:ind w:hanging="11"/>
              <w:rPr>
                <w:sz w:val="14"/>
                <w:szCs w:val="14"/>
              </w:rPr>
            </w:pPr>
            <w:r w:rsidRPr="00D63721">
              <w:rPr>
                <w:sz w:val="14"/>
                <w:szCs w:val="14"/>
              </w:rPr>
              <w:t>Должны быть бесшовные. Диаметр должен быть менее 36 и более 31 мм. Трубы должны относиться к группе не ниже Б. Временное сопротивление на разрыв должно быть более 491 и не более 507 МПа, предел текучести должен быть менее 285 МПа, относительное удлинение должно быть менее 19 и более 16%. Должны быть горячедеформированные. Должны быть из углеродистой стали. Должны быть выполнены из спокойной стали. Должны быть выполнены из стали марки не ниже Ст2сп. Трубы должны быть термически обработанные по всему объему. Должны соответствовать ГОСТ 8731-74, ГОСТ 8732-78</w:t>
            </w:r>
          </w:p>
        </w:tc>
      </w:tr>
      <w:tr w:rsidR="0022650D" w:rsidRPr="00D63721" w14:paraId="68F46921"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586307"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DBA69C" w14:textId="77777777" w:rsidR="0022650D" w:rsidRPr="00D63721" w:rsidRDefault="0022650D" w:rsidP="00304157">
            <w:pPr>
              <w:pStyle w:val="1"/>
              <w:ind w:firstLine="0"/>
              <w:rPr>
                <w:sz w:val="14"/>
                <w:szCs w:val="14"/>
              </w:rPr>
            </w:pPr>
            <w:r w:rsidRPr="00D63721">
              <w:rPr>
                <w:sz w:val="14"/>
                <w:szCs w:val="14"/>
              </w:rPr>
              <w:t>Трубы тип 7</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9388D0" w14:textId="77777777" w:rsidR="0022650D" w:rsidRPr="00D63721" w:rsidRDefault="0022650D" w:rsidP="00304157">
            <w:pPr>
              <w:pStyle w:val="1"/>
              <w:ind w:hanging="11"/>
              <w:rPr>
                <w:sz w:val="14"/>
                <w:szCs w:val="14"/>
              </w:rPr>
            </w:pPr>
            <w:r w:rsidRPr="00D63721">
              <w:rPr>
                <w:sz w:val="14"/>
                <w:szCs w:val="14"/>
              </w:rPr>
              <w:t>Должны быть бесшовные. Диаметр должен быть менее 26 и более 20 мм. Трубы должны относиться к группе не ниже Б. Временное сопротивление на разрыв должно быть более 488 и не более 501 МПа, предел текучести должен быть менее 283 МПа, относительное удлинение должно быть менее 23 и более 15%. Должны быть горячедеформированные. Должны быть из углеродистой стали. Должны быть выполнены из спокойной стали. Должны быть выполнены из стали марки не ниже Ст2сп. Трубы должны быть термически обработанные по всему объему. Должны соответствовать ГОСТ 8731-74, ГОСТ 8732-78</w:t>
            </w:r>
          </w:p>
        </w:tc>
      </w:tr>
      <w:tr w:rsidR="0022650D" w:rsidRPr="00D63721" w14:paraId="36761CC1"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720177"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AEE9FA" w14:textId="77777777" w:rsidR="0022650D" w:rsidRPr="00D63721" w:rsidRDefault="0022650D" w:rsidP="00304157">
            <w:pPr>
              <w:pStyle w:val="1"/>
              <w:ind w:firstLine="0"/>
              <w:rPr>
                <w:sz w:val="14"/>
                <w:szCs w:val="14"/>
              </w:rPr>
            </w:pPr>
            <w:r w:rsidRPr="00D63721">
              <w:rPr>
                <w:sz w:val="14"/>
                <w:szCs w:val="14"/>
              </w:rPr>
              <w:t>Трубы тип 8</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52FB0F" w14:textId="77777777" w:rsidR="0022650D" w:rsidRPr="00D63721" w:rsidRDefault="0022650D" w:rsidP="00304157">
            <w:pPr>
              <w:pStyle w:val="1"/>
              <w:ind w:hanging="11"/>
              <w:rPr>
                <w:sz w:val="14"/>
                <w:szCs w:val="14"/>
              </w:rPr>
            </w:pPr>
            <w:r w:rsidRPr="00D63721">
              <w:rPr>
                <w:sz w:val="14"/>
                <w:szCs w:val="14"/>
              </w:rPr>
              <w:t>Должны быть бесшовные. Диаметр должен быть менее 23 и более 18 мм. Трубы должны относиться к группе не ниже Б. Временное сопротивление на разрыв должно быть более 488 и менее 505 МПа, предел текучести должен быть не менее 276 МПа, относительное удлинение должно быть менее 18 и более 15%. Должны быть горячедеформированные. Должны быть из углеродистой стали. Должны быть выполнены из спокойной стали. Должны быть выполнены из стали марки не ниже Ст2сп. Трубы должны быть термически обработанные по всему объему. Должны соответствовать ГОСТ 8731-74, ГОСТ 8732-78</w:t>
            </w:r>
          </w:p>
        </w:tc>
      </w:tr>
      <w:tr w:rsidR="0022650D" w:rsidRPr="00D63721" w14:paraId="41324FBA"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39FBB1"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799E81" w14:textId="77777777" w:rsidR="0022650D" w:rsidRPr="00D63721" w:rsidRDefault="0022650D" w:rsidP="00304157">
            <w:pPr>
              <w:pStyle w:val="1"/>
              <w:ind w:firstLine="0"/>
              <w:rPr>
                <w:sz w:val="14"/>
                <w:szCs w:val="14"/>
              </w:rPr>
            </w:pPr>
            <w:r w:rsidRPr="00D63721">
              <w:rPr>
                <w:sz w:val="14"/>
                <w:szCs w:val="14"/>
              </w:rPr>
              <w:t>Трубы тип 9</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C26F3D" w14:textId="77777777" w:rsidR="0022650D" w:rsidRPr="00D63721" w:rsidRDefault="0022650D" w:rsidP="00304157">
            <w:pPr>
              <w:pStyle w:val="1"/>
              <w:ind w:hanging="11"/>
              <w:rPr>
                <w:sz w:val="14"/>
                <w:szCs w:val="14"/>
              </w:rPr>
            </w:pPr>
            <w:r w:rsidRPr="00D63721">
              <w:rPr>
                <w:sz w:val="14"/>
                <w:szCs w:val="14"/>
              </w:rPr>
              <w:t>Должна применяться в системах питьевого и хозяйственно-питьевого назначения, горячего водоснабжения, водяного отопления, системах водяных теплых полов и стен, почвенного подогрева, а также в качестве технологических трубопроводов, транспортирующих жидкости, не агрессивные к материалам трубы. Соединение труб выполняется с помощью обжимных и пресс-фитингов. Должны представлять собой пятислойную композицию, в которой между внутренним и наружным слоями полимера располагается слой алюминиевой фольги, связанный с пластиком клеевыми прослойками. Диаметр трубы должен быть менее 45 и более 37 мм. Пропускная способность должна быть не менее 0,07 и не более 0,745 л/с. Тепловая нагрузка не должна быть более 1700 Вт. Расход при температуре плюс 20 градусов Цельсия должен быть не менее 0,0235 и не более 0,0248 л/с. Допустимая скорость теплоносителя не должна быть менее 0,1112 и менее 0,1120 м/с. Гидравлические характеристики труб при шероховатости 0,01 мм: при расходе 0,3 л/с при температуре 20 градусов Цельсия должны быть менее 2328 Па/м, при температуре 80 градусов Цельсия более 1835 и менее 1837 Па/м. Монтаж должен осуществляться при температуре окружающей среды не ниже 10 °С. Прокладку должна осуществляться скрытой в плинтусах, штробах, шахтах, каналах. Не допускается устройство труб без защитных экранов в местах прямого воздействия ультрафиолетовых лучей. Длина незакрепленных горизонтальных труб в местах поворотов и присоединения их к приборам, оборудованию, фланцевым соединениям не должна быть более 0,555 и не менее 0,505 м. Между трубами горячей и холодной воды расстояние в свету должно быть не менее 25 мм. При пересечении труб расстояние между ними не должно быть менее 30 мм. Для внутреннего водопровода холодной воды Должны выдерживать постоянное рабочее давление не менее 0,099 МПа при температуре 20 °С. Для внутреннего водопровода горячей воды Должны выдерживать постоянное рабочее давление не менее 0,596 МПа при температуре 75 °С. Не допускаются сплющивания и переломы трубопровода во время монтажа. Труба на срезе не должна иметь повреждений слоев и их расслоения. Внутренний слой трубы должен иметь одинаковую толщину по периметру, без «прорезов». Толщина слоя алюминия не должна быть менее 0.3 мм. Диаметр бухты должен быть менее 100 см. Объем жидкости в 1 м.п., должен быть более 0,100 и менее 0,4012 л. Длина трубы, вмещающая 1 л, должна быть более 4,86 и менее 5 м. Момент инерции сечения, должен быть более 4634 и менее 4635,76 см4. Рабочая температура при давлении 10 бар, должна быть с минимальным значением более минус 3 и максимальным значением ниже 97 °С. Рабочая температура при давлении 25 бар, должна быть с минимальным значением более минус 1 и максимальным значением ниже 27 °С. Максимальная кратковременно допустимая температура должна быть не менее 128 °С. Максимальное рабочее давление при максимальной рабочей температуре должно быть более 9 бар. Максимальное (разрушающее) давление при температуре 20°С должно быть менее 84 и более 70 бар. Прочность кольцевых образцов при поперечном разрыве должна быть более 2780 Н. Коэффициент линейного расширения, 1/°С 0,26х10</w:t>
            </w:r>
            <w:r w:rsidRPr="00D63721">
              <w:rPr>
                <w:sz w:val="14"/>
                <w:szCs w:val="14"/>
                <w:vertAlign w:val="superscript"/>
              </w:rPr>
              <w:t>-4</w:t>
            </w:r>
            <w:r w:rsidRPr="00D63721">
              <w:rPr>
                <w:sz w:val="14"/>
                <w:szCs w:val="14"/>
              </w:rPr>
              <w:t>. Изменение длины после прогрева при температуре более 117 и менее 121°С в течение 60 мин. должно быть более 0,809 и менее 0,812 %. Коэффициент теплопроводности должен быть более 0,42 и менее 0,45 Вт/м К. Коэффициент эквивалентной равномерно-зернистой шероховатости должен быть более 0,0058 и менее 0,0079. Способ сварки алюминия должен быть неплавящимся электродом в среде инертного газа, встык. Прочность сварного соединения должна быть 57Н/мм2.</w:t>
            </w:r>
          </w:p>
        </w:tc>
      </w:tr>
      <w:tr w:rsidR="0022650D" w:rsidRPr="00D63721" w14:paraId="4851226D"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2960DF"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761DBB" w14:textId="77777777" w:rsidR="0022650D" w:rsidRPr="00D63721" w:rsidRDefault="0022650D" w:rsidP="00304157">
            <w:pPr>
              <w:pStyle w:val="1"/>
              <w:ind w:firstLine="0"/>
              <w:rPr>
                <w:sz w:val="14"/>
                <w:szCs w:val="14"/>
              </w:rPr>
            </w:pPr>
            <w:r w:rsidRPr="00D63721">
              <w:rPr>
                <w:sz w:val="14"/>
                <w:szCs w:val="14"/>
              </w:rPr>
              <w:t>Трубы тип 10</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5F7D26" w14:textId="77777777" w:rsidR="0022650D" w:rsidRPr="00D63721" w:rsidRDefault="0022650D" w:rsidP="00304157">
            <w:pPr>
              <w:pStyle w:val="1"/>
              <w:ind w:hanging="11"/>
              <w:rPr>
                <w:sz w:val="14"/>
                <w:szCs w:val="14"/>
              </w:rPr>
            </w:pPr>
            <w:r w:rsidRPr="00D63721">
              <w:rPr>
                <w:sz w:val="14"/>
                <w:szCs w:val="14"/>
              </w:rPr>
              <w:t xml:space="preserve">Должна применяться в системах питьевого и хозяйственно-питьевого назначения, горячего водоснабжения, водяного отопления, системах водяных теплых полов и стен, почвенного подогрева, а также в качестве технологических трубопроводов, транспортирующих жидкости, не агрессивные к материалам трубы. Соединение труб выполняется с помощью обжимных и пресс-фитингов. Должны представлять собой пятислойную композицию, в которой между внутренним и наружным слоями полимера располагается слой алюминиевой фольги, связанный с пластиком клеевыми прослойками. Диаметр трубы должен быть менее 33 и более 27 мм. Пропускная способность должна быть не менее 0,07 и не более 0,745 л/с. Тепловая нагрузка не должна быть более 1700 Вт. Расход при температуре плюс 20 градусов Цельсия должен быть не менее 0,0235 и не более 0,0248 л/с. Допустимая скорость теплоносителя не должна быть менее 0,1112 и менее 0,1120 м/с. Гидравлические характеристики труб при шероховатости 0,01 мм: </w:t>
            </w:r>
            <w:r w:rsidRPr="00D63721">
              <w:rPr>
                <w:sz w:val="14"/>
                <w:szCs w:val="14"/>
              </w:rPr>
              <w:lastRenderedPageBreak/>
              <w:t>при расходе 0,3 л/с при температуре 20 градусов Цельсия должны быть менее 2328 Па/м, при температуре 80 градусов Цельсия более 1835 и менее 1837 Па/м. Монтаж должен осуществляться при температуре окружающей среды не ниже 10 °С. Прокладку должна осуществляться скрытой в плинтусах, штробах, шахтах, каналах. Не допускается устройство труб без защитных экранов в местах прямого воздействия ультрафиолетовых лучей. Длина незакрепленных горизонтальных труб в местах поворотов и присоединения их к приборам, оборудованию, фланцевым соединениям не должна быть более 0,555 и не менее 0,505 м. Между трубами горячей и холодной воды расстояние в свету должно быть не менее 25 мм. При пересечении труб расстояние между ними не должно быть менее 30 мм. Для внутреннего водопровода холодной воды Должны выдерживать постоянное рабочее давление не менее 0,099 МПа при температуре 20 °С. Для внутреннего водопровода горячей воды Должны выдерживать постоянное рабочее давление не менее 0,596 МПа при температуре 75 °С. Не допускаются сплющивания и переломы трубопровода во время монтажа. Труба на срезе не должна иметь повреждений слоев и их расслоения. Внутренний слой трубы должен иметь одинаковую толщину по периметру, без «прорезов». Толщина слоя алюминия не должна быть менее 0.3 мм. Диаметр бухты должен быть менее 100 см. Объем жидкости в 1 м.п., должен быть более 0,100 и менее 0,4012 л. Длина трубы, вмещающая 1 л, должна быть более 4,86 и менее 5 м. Момент инерции сечения, должен быть более 4634 и менее 4635,76 см4. Рабочая температура при давлении 10 бар, должна быть с минимальным значением более минус 3 и максимальным значением ниже 97 °С. Рабочая температура при давлении 25 бар, должна быть с минимальным значением более минус 1 и максимальным значением ниже 27 °С. Максимальная кратковременно допустимая температура должна быть не менее 128 °С. Максимальное рабочее давление при максимальной рабочей температуре должно быть более 9 бар. Максимальное (разрушающее) давление при температуре 20°С должно быть менее 84 и более 70 бар. Прочность кольцевых образцов при поперечном разрыве должна быть более 2780 Н. Коэффициент линейного расширения, 1/°С 0,26х10</w:t>
            </w:r>
            <w:r w:rsidRPr="00D63721">
              <w:rPr>
                <w:sz w:val="14"/>
                <w:szCs w:val="14"/>
                <w:vertAlign w:val="superscript"/>
              </w:rPr>
              <w:t>-4</w:t>
            </w:r>
            <w:r w:rsidRPr="00D63721">
              <w:rPr>
                <w:sz w:val="14"/>
                <w:szCs w:val="14"/>
              </w:rPr>
              <w:t>. Изменение длины после прогрева при температуре более 117 и менее 121°С в течение 60 мин. должно быть более 0,809 и менее 0,812 %. Коэффициент теплопроводности должен быть более 0,42 и менее 0,45 Вт/м К. Коэффициент эквивалентной равномерно-зернистой шероховатости должен быть более 0,0058 и менее 0,0079. Способ сварки алюминия должен быть неплавящимся электродом в среде инертного газа, встык. Прочность сварного соединения должна быть 57Н/мм2.</w:t>
            </w:r>
          </w:p>
        </w:tc>
      </w:tr>
      <w:tr w:rsidR="0022650D" w:rsidRPr="00D63721" w14:paraId="747AD301"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280BE"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31EE5C" w14:textId="77777777" w:rsidR="0022650D" w:rsidRPr="00D63721" w:rsidRDefault="0022650D" w:rsidP="00304157">
            <w:pPr>
              <w:pStyle w:val="1"/>
              <w:ind w:firstLine="0"/>
              <w:rPr>
                <w:sz w:val="14"/>
                <w:szCs w:val="14"/>
              </w:rPr>
            </w:pPr>
            <w:r w:rsidRPr="00D63721">
              <w:rPr>
                <w:sz w:val="14"/>
                <w:szCs w:val="14"/>
              </w:rPr>
              <w:t>Трубы тип 11</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922AA6" w14:textId="77777777" w:rsidR="0022650D" w:rsidRPr="00D63721" w:rsidRDefault="0022650D" w:rsidP="00304157">
            <w:pPr>
              <w:pStyle w:val="1"/>
              <w:ind w:hanging="11"/>
              <w:rPr>
                <w:sz w:val="14"/>
                <w:szCs w:val="14"/>
              </w:rPr>
            </w:pPr>
            <w:r w:rsidRPr="00D63721">
              <w:rPr>
                <w:sz w:val="14"/>
                <w:szCs w:val="14"/>
              </w:rPr>
              <w:t>Должна применяться в системах питьевого и хозяйственно-питьевого назначения, горячего водоснабжения, водяного отопления, системах водяных теплых полов и стен, почвенного подогрева, а также в качестве технологических трубопроводов, транспортирующих жидкости, не агрессивные к материалам трубы. Соединение труб выполняется с помощью обжимных и пресс-фитингов. Должны представлять собой пятислойную композицию, в которой между внутренним и наружным слоями полимера располагается слой алюминиевой фольги, связанный с пластиком клеевыми прослойками. Диаметр трубы должен быть менее 28 и более 23 мм. Пропускная способность должна быть не менее 0,07 и не более 0,745 л/с. Тепловая нагрузка не должна быть более 1700 Вт. Расход при температуре плюс 20 градусов Цельсия должен быть не менее 0,0235 и не более 0,0248 л/с. Допустимая скорость теплоносителя не должна быть менее 0,1112 и менее 0,1120 м/с. Гидравлические характеристики труб при шероховатости 0,01 мм: при расходе 0,3 л/с при температуре 20 градусов Цельсия должны быть менее 2328 Па/м, при температуре 80 градусов Цельсия более 1835 и менее 1837 Па/м. Монтаж должен осуществляться при температуре окружающей среды не ниже 10 °С. Прокладку должна осуществляться скрытой в плинтусах, штробах, шахтах, каналах. Не допускается устройство труб без защитных экранов в местах прямого воздействия ультрафиолетовых лучей. Длина незакрепленных горизонтальных труб в местах поворотов и присоединения их к приборам, оборудованию, фланцевым соединениям не должна быть более 0,555 и не менее 0,505 м. Между трубами горячей и холодной воды расстояние в свету должно быть не менее 25 мм. При пересечении труб расстояние между ними не должно быть менее 30 мм. Для внутреннего водопровода холодной воды Должны выдерживать постоянное рабочее давление не менее 0,099 МПа при температуре 20 °С. Для внутреннего водопровода горячей воды Должны выдерживать постоянное рабочее давление не менее 0,596 МПа при температуре 75 °С. Не допускаются сплющивания и переломы трубопровода во время монтажа. Труба на срезе не должна иметь повреждений слоев и их расслоения. Внутренний слой трубы должен иметь одинаковую толщину по периметру, без «прорезов». Толщина слоя алюминия не должна быть менее 0.3 мм. Диаметр бухты должен быть менее 100 см. Объем жидкости в 1 м.п., должен быть более 0,100 и менее 0,4012 л. Длина трубы, вмещающая 1 л, должна быть более 4,86 и менее 5 м. Момент инерции сечения, должен быть более 4634 и менее 4635,76 см4. Рабочая температура при давлении 10 бар, должна быть с минимальным значением более минус 3 и максимальным значением ниже 97 °С. Рабочая температура при давлении 25 бар, должна быть с минимальным значением более минус 1 и максимальным значением ниже 27 °С. Максимальная кратковременно допустимая температура должна быть не менее 128 °С. Максимальное рабочее давление при максимальной рабочей температуре должно быть более 9 бар. Максимальное (разрушающее) давление при температуре 20°С должно быть менее 84 и более 70 бар. Прочность кольцевых образцов при поперечном разрыве должна быть более 2780 Н. Коэффициент линейного расширения, 1/°С 0,26х10</w:t>
            </w:r>
            <w:r w:rsidRPr="00D63721">
              <w:rPr>
                <w:sz w:val="14"/>
                <w:szCs w:val="14"/>
                <w:vertAlign w:val="superscript"/>
              </w:rPr>
              <w:t>-4</w:t>
            </w:r>
            <w:r w:rsidRPr="00D63721">
              <w:rPr>
                <w:sz w:val="14"/>
                <w:szCs w:val="14"/>
              </w:rPr>
              <w:t>. Изменение длины после прогрева при температуре более 117 и менее 121°С в течение 60 мин. должно быть более 0,809 и менее 0,812 %. Коэффициент теплопроводности должен быть более 0,42 и менее 0,45 Вт/м К. Коэффициент эквивалентной равномерно-зернистой шероховатости должен быть более 0,0058 и менее 0,0079. Способ сварки алюминия должен быть неплавящимся электродом в среде инертного газа, встык. Прочность сварного соединения должна быть 57Н/мм2.</w:t>
            </w:r>
          </w:p>
        </w:tc>
      </w:tr>
      <w:tr w:rsidR="0022650D" w:rsidRPr="00D63721" w14:paraId="7AA79837"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FDD01D"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r w:rsidRPr="00D63721">
              <w:rPr>
                <w:rFonts w:ascii="Times New Roman" w:hAnsi="Times New Roman" w:cs="Times New Roman"/>
                <w:sz w:val="14"/>
                <w:szCs w:val="14"/>
              </w:rPr>
              <w:t>1</w:t>
            </w: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25C106" w14:textId="77777777" w:rsidR="0022650D" w:rsidRPr="00D63721" w:rsidRDefault="0022650D" w:rsidP="00304157">
            <w:pPr>
              <w:pStyle w:val="1"/>
              <w:ind w:firstLine="0"/>
              <w:rPr>
                <w:sz w:val="14"/>
                <w:szCs w:val="14"/>
              </w:rPr>
            </w:pPr>
            <w:r w:rsidRPr="00D63721">
              <w:rPr>
                <w:sz w:val="14"/>
                <w:szCs w:val="14"/>
              </w:rPr>
              <w:t>Трубы тип 12</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6AF0E0" w14:textId="77777777" w:rsidR="0022650D" w:rsidRPr="00D63721" w:rsidRDefault="0022650D" w:rsidP="00304157">
            <w:pPr>
              <w:pStyle w:val="1"/>
              <w:ind w:hanging="11"/>
              <w:rPr>
                <w:sz w:val="14"/>
                <w:szCs w:val="14"/>
              </w:rPr>
            </w:pPr>
            <w:r w:rsidRPr="00D63721">
              <w:rPr>
                <w:sz w:val="14"/>
                <w:szCs w:val="14"/>
              </w:rPr>
              <w:t>Должна применяться в системах питьевого и хозяйственно-питьевого назначения, горячего водоснабжения, водяного отопления, системах водяных теплых полов и стен, почвенного подогрева, а также в качестве технологических трубопроводов, транспортирующих жидкости, не агрессивные к материалам трубы. Соединение труб выполняется с помощью обжимных и пресс-фитингов. Должны представлять собой пятислойную композицию, в которой между внутренним и наружным слоями полимера располагается слой алюминиевой фольги, связанный с пластиком клеевыми прослойками. Диаметр трубы должен быть менее 18 и более 13 мм. Пропускная способность должна быть не менее 0,07 и не более 0,745 л/с. Тепловая нагрузка не должна быть более 1700 Вт. Расход при температуре плюс 20 градусов Цельсия должен быть не менее 0,0235 и не более 0,0248 л/с. Допустимая скорость теплоносителя не должна быть менее 0,1112 и менее 0,1120 м/с. Гидравлические характеристики труб при шероховатости 0,01 мм: при расходе 0,3 л/с при температуре 20 градусов Цельсия должны быть менее 2328 Па/м, при температуре 80 градусов Цельсия более 1835 и менее 1837 Па/м. Монтаж должен осуществляться при температуре окружающей среды не ниже 10 °С. Прокладку должна осуществляться скрытой в плинтусах, штробах, шахтах, каналах. Не допускается устройство труб без защитных экранов в местах прямого воздействия ультрафиолетовых лучей. Длина незакрепленных горизонтальных труб в местах поворотов и присоединения их к приборам, оборудованию, фланцевым соединениям не должна быть более 0,555 и не менее 0,505 м. Между трубами горячей и холодной воды расстояние в свету должно быть не менее 25 мм. При пересечении труб расстояние между ними не должно быть менее 30 мм. Для внутреннего водопровода холодной воды Должны выдерживать постоянное рабочее давление не менее 0,099 МПа при температуре 20 °С. Для внутреннего водопровода горячей воды Должны выдерживать постоянное рабочее давление не менее 0,596 МПа при температуре 75 °С. Не допускаются сплющивания и переломы трубопровода во время монтажа. Труба на срезе не должна иметь повреждений слоев и их расслоения. Внутренний слой трубы должен иметь одинаковую толщину по периметру, без «прорезов». Толщина слоя алюминия не должна быть менее 0.3 мм. Диаметр бухты должен быть менее 100 см. Объем жидкости в 1 м.п., должен быть более 0,100 и менее 0,4012 л. Длина трубы, вмещающая 1 л, должна быть более 4,86 и менее 5 м. Момент инерции сечения, должен быть более 4634 и менее 4635,76 см4. Рабочая температура при давлении 10 бар, должна быть с минимальным значением более минус 3 и максимальным значением ниже 97 °С. Рабочая температура при давлении 25 бар, должна быть с минимальным значением более минус 1 и максимальным значением ниже 27 °С. Максимальная кратковременно допустимая температура должна быть не менее 128 °С. Максимальное рабочее давление при максимальной рабочей температуре должно быть более 9 бар. Максимальное (разрушающее) давление при температуре 20°С должно быть менее 84 и более 70 бар. Прочность кольцевых образцов при поперечном разрыве должна быть более 2780 Н. Коэффициент линейного расширения, 1/°С 0,26х10</w:t>
            </w:r>
            <w:r w:rsidRPr="00D63721">
              <w:rPr>
                <w:sz w:val="14"/>
                <w:szCs w:val="14"/>
                <w:vertAlign w:val="superscript"/>
              </w:rPr>
              <w:t>-4</w:t>
            </w:r>
            <w:r w:rsidRPr="00D63721">
              <w:rPr>
                <w:sz w:val="14"/>
                <w:szCs w:val="14"/>
              </w:rPr>
              <w:t>. Изменение длины после прогрева при температуре более 117 и менее 121°С в течение 60 мин. должно быть более 0,809 и менее 0,812 %. Коэффициент теплопроводности должен быть более 0,42 и менее 0,45 Вт/м К. Коэффициент эквивалентной равномерно-зернистой шероховатости должен быть более 0,0058 и менее 0,0079. Способ сварки алюминия должен быть неплавящимся электродом в среде инертного газа, встык. Прочность сварного соединения должна быть 57Н/мм2.</w:t>
            </w:r>
          </w:p>
        </w:tc>
      </w:tr>
      <w:tr w:rsidR="0022650D" w:rsidRPr="00D63721" w14:paraId="3068549F"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763D4"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0D7A96" w14:textId="77777777" w:rsidR="0022650D" w:rsidRPr="00D63721" w:rsidRDefault="0022650D" w:rsidP="00304157">
            <w:pPr>
              <w:pStyle w:val="1"/>
              <w:ind w:firstLine="0"/>
              <w:rPr>
                <w:sz w:val="14"/>
                <w:szCs w:val="14"/>
              </w:rPr>
            </w:pPr>
            <w:r w:rsidRPr="00D63721">
              <w:rPr>
                <w:sz w:val="14"/>
                <w:szCs w:val="14"/>
              </w:rPr>
              <w:t>Трубы тип 13</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24734F" w14:textId="77777777" w:rsidR="0022650D" w:rsidRPr="00D63721" w:rsidRDefault="0022650D" w:rsidP="00304157">
            <w:pPr>
              <w:pStyle w:val="1"/>
              <w:ind w:hanging="11"/>
              <w:rPr>
                <w:sz w:val="14"/>
                <w:szCs w:val="14"/>
              </w:rPr>
            </w:pPr>
            <w:r w:rsidRPr="00D63721">
              <w:rPr>
                <w:sz w:val="14"/>
                <w:szCs w:val="14"/>
              </w:rPr>
              <w:t>Трубы должны быть предназначены для систем внутренней канализации зданий. Условный проход должен быть менее 155 и более 143 мм. Строительная длина должна быть не менее 1750 мм. Толщина стенки должна быть более 1,9 мм. Масса должна быть более 40,5 кг. Отклонения от прямолинейности труб должно быть более 1 мм на 1 м длины. Наружная и внутренняя поверхности труб должны быть покрыты антикоррозионным составом на основе битумов марки БНИ-IУ-3. Температура размягчения должна быть не ниже 70С. Растяжимость при 25°С не должна быть более 4 см. Антикоррозионное покрытие должно быть сплошное, прочное, гладкое, без трещин и пузырей, прочно сцепленное с металлом изделий и не липкое. Условия эксплуатации труб должны быть УХЛ 4. Должны соответствовать ГОСТ 6942-98.</w:t>
            </w:r>
          </w:p>
        </w:tc>
      </w:tr>
      <w:tr w:rsidR="0022650D" w:rsidRPr="00D63721" w14:paraId="432E6269"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33712"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E4892E" w14:textId="77777777" w:rsidR="0022650D" w:rsidRPr="00D63721" w:rsidRDefault="0022650D" w:rsidP="00304157">
            <w:pPr>
              <w:pStyle w:val="1"/>
              <w:ind w:firstLine="0"/>
              <w:rPr>
                <w:sz w:val="14"/>
                <w:szCs w:val="14"/>
              </w:rPr>
            </w:pPr>
            <w:r w:rsidRPr="00D63721">
              <w:rPr>
                <w:sz w:val="14"/>
                <w:szCs w:val="14"/>
              </w:rPr>
              <w:t>Трубы тип 14</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6F62CE" w14:textId="77777777" w:rsidR="0022650D" w:rsidRPr="00D63721" w:rsidRDefault="0022650D" w:rsidP="00304157">
            <w:pPr>
              <w:pStyle w:val="1"/>
              <w:ind w:hanging="11"/>
              <w:rPr>
                <w:sz w:val="14"/>
                <w:szCs w:val="14"/>
              </w:rPr>
            </w:pPr>
            <w:r w:rsidRPr="00D63721">
              <w:rPr>
                <w:sz w:val="14"/>
                <w:szCs w:val="14"/>
              </w:rPr>
              <w:t xml:space="preserve">Трубы должны быть предназначены для систем внутренней канализации зданий. Условный проход должен быть менее 105 и более </w:t>
            </w:r>
            <w:r w:rsidRPr="00D63721">
              <w:rPr>
                <w:sz w:val="14"/>
                <w:szCs w:val="14"/>
              </w:rPr>
              <w:lastRenderedPageBreak/>
              <w:t>93 мм. Строительная длина должна быть не менее 750 мм. Толщина стенки должна быть более 1 мм. Масса должна быть более 11,0 кг. Отклонения от прямолинейности труб должно быть не менее 2 мм на 1 м длины. Наружная и внутренняя поверхности труб должны быть покрыты антикоррозионным составом на основе битумов марки БНИ-IУ-3. Температура размягчения должна быть не ниже 70С. Растяжимость при 25°С не должна быть более 4 см. Антикоррозионное покрытие должно быть сплошное, прочное, гладкое, без трещин и пузырей, прочно сцепленное с металлом изделий и не липкое. Условия эксплуатации труб должны быть УХЛ 4. Должны соответствовать ГОСТ 6942-98.</w:t>
            </w:r>
          </w:p>
        </w:tc>
      </w:tr>
      <w:tr w:rsidR="0022650D" w:rsidRPr="00D63721" w14:paraId="707A146C"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22D5C"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130CBF" w14:textId="77777777" w:rsidR="0022650D" w:rsidRPr="00D63721" w:rsidRDefault="0022650D" w:rsidP="00304157">
            <w:pPr>
              <w:pStyle w:val="1"/>
              <w:ind w:firstLine="0"/>
              <w:rPr>
                <w:sz w:val="14"/>
                <w:szCs w:val="14"/>
              </w:rPr>
            </w:pPr>
            <w:r w:rsidRPr="00D63721">
              <w:rPr>
                <w:sz w:val="14"/>
                <w:szCs w:val="14"/>
              </w:rPr>
              <w:t>Трубы тип15</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DCCB8F" w14:textId="77777777" w:rsidR="0022650D" w:rsidRPr="00D63721" w:rsidRDefault="0022650D" w:rsidP="00304157">
            <w:pPr>
              <w:pStyle w:val="1"/>
              <w:ind w:hanging="11"/>
              <w:rPr>
                <w:sz w:val="14"/>
                <w:szCs w:val="14"/>
              </w:rPr>
            </w:pPr>
            <w:r w:rsidRPr="00D63721">
              <w:rPr>
                <w:sz w:val="14"/>
                <w:szCs w:val="14"/>
              </w:rPr>
              <w:t xml:space="preserve">Трубы должны быть предназначены для систем внутренней канализации зданий. Условный проход должен быть менее 55 и более 43 мм. </w:t>
            </w:r>
            <w:proofErr w:type="spellStart"/>
            <w:r w:rsidRPr="00D63721">
              <w:rPr>
                <w:sz w:val="14"/>
                <w:szCs w:val="14"/>
              </w:rPr>
              <w:t>Строительнаядлина</w:t>
            </w:r>
            <w:proofErr w:type="spellEnd"/>
            <w:r w:rsidRPr="00D63721">
              <w:rPr>
                <w:sz w:val="14"/>
                <w:szCs w:val="14"/>
              </w:rPr>
              <w:t xml:space="preserve"> должна быть не менее 750 мм. Толщина стенки должна быть более 1 мм. Масса должна быть более 4,0 кг. Отклонения от прямолинейности труб должно быть более 2 мм на 1 м длины. Наружная и внутренняя поверхности труб должны быть покрыты антикоррозионным составом на основе битумов марки БНИ-IУ-3. Температура размягчения должна быть не ниже 70С. Растяжимость при 25°С не должна быть более4 см. Антикоррозионное покрытие должно </w:t>
            </w:r>
            <w:proofErr w:type="spellStart"/>
            <w:r w:rsidRPr="00D63721">
              <w:rPr>
                <w:sz w:val="14"/>
                <w:szCs w:val="14"/>
              </w:rPr>
              <w:t>бытьсплошное</w:t>
            </w:r>
            <w:proofErr w:type="spellEnd"/>
            <w:r w:rsidRPr="00D63721">
              <w:rPr>
                <w:sz w:val="14"/>
                <w:szCs w:val="14"/>
              </w:rPr>
              <w:t>, прочное, гладкое, без трещин и пузырей, прочно сцепленное с металлом изделий и не липкое. Условия эксплуатации труб должны быть УХЛ 4. Должны соответствовать ГОСТ 6942-98.</w:t>
            </w:r>
          </w:p>
        </w:tc>
      </w:tr>
      <w:tr w:rsidR="0022650D" w:rsidRPr="00D63721" w14:paraId="71483CC4"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E6D85"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6C4B94" w14:textId="77777777" w:rsidR="0022650D" w:rsidRPr="00D63721" w:rsidRDefault="0022650D" w:rsidP="00304157">
            <w:pPr>
              <w:pStyle w:val="1"/>
              <w:ind w:firstLine="0"/>
              <w:rPr>
                <w:sz w:val="14"/>
                <w:szCs w:val="14"/>
              </w:rPr>
            </w:pPr>
            <w:r w:rsidRPr="00D63721">
              <w:rPr>
                <w:sz w:val="14"/>
                <w:szCs w:val="14"/>
              </w:rPr>
              <w:t xml:space="preserve">Переходы </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9C3273" w14:textId="77777777" w:rsidR="0022650D" w:rsidRPr="00D63721" w:rsidRDefault="0022650D" w:rsidP="00304157">
            <w:pPr>
              <w:pStyle w:val="1"/>
              <w:ind w:hanging="11"/>
              <w:rPr>
                <w:sz w:val="14"/>
                <w:szCs w:val="14"/>
              </w:rPr>
            </w:pPr>
            <w:r w:rsidRPr="00D63721">
              <w:rPr>
                <w:sz w:val="14"/>
                <w:szCs w:val="14"/>
              </w:rPr>
              <w:t>Переходы должны быть концентрические стальные приварные бесшовные. Должны быть предназначены для соединения труб двух различных диаметров трубопроводов на условное давление до 18 Мпа. Диаметр условного прохода 40х20 мм. Типоразмер 45х2.5-25х1.6 мм</w:t>
            </w:r>
          </w:p>
        </w:tc>
      </w:tr>
      <w:tr w:rsidR="0022650D" w:rsidRPr="00D63721" w14:paraId="44CBB88A"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5026FB"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F46E15" w14:textId="77777777" w:rsidR="0022650D" w:rsidRPr="00D63721" w:rsidRDefault="0022650D" w:rsidP="00304157">
            <w:pPr>
              <w:pStyle w:val="1"/>
              <w:ind w:firstLine="0"/>
              <w:rPr>
                <w:sz w:val="14"/>
                <w:szCs w:val="14"/>
              </w:rPr>
            </w:pPr>
            <w:r w:rsidRPr="00D63721">
              <w:rPr>
                <w:sz w:val="14"/>
                <w:szCs w:val="14"/>
              </w:rPr>
              <w:t>Фланцы тип 1</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30020E" w14:textId="77777777" w:rsidR="0022650D" w:rsidRPr="00D63721" w:rsidRDefault="0022650D" w:rsidP="00304157">
            <w:pPr>
              <w:pStyle w:val="1"/>
              <w:ind w:hanging="11"/>
              <w:rPr>
                <w:sz w:val="14"/>
                <w:szCs w:val="14"/>
              </w:rPr>
            </w:pPr>
            <w:r w:rsidRPr="00D63721">
              <w:rPr>
                <w:sz w:val="14"/>
                <w:szCs w:val="14"/>
              </w:rPr>
              <w:t xml:space="preserve">Должны представлять собой элемент трубопровода, предназначенный для монтажа отдельных его частей и для присоединения оборудования к трубопроводу. Условное давление должно быть менее 19 и более 15 кгс/см2. Диаметр должен быть менее 17 и более 13 мм. Внутренний диаметр должен быть более 17 и менее 20,6 мм. Наружный диаметр должен быть более 92,4 и менее 95,9 мм. Межцентровое расстояние должно быть менее 68 и более 62 мм. Диаметр зеркала должен быть менее 50 и более 45,5 мм. Количество отверстий не должно быть менее 4. Диаметр отверстий более 12 и менее 15,0 мм. Толщина зеркала должна быть более 13 и менее 14,3 мм. Высота зеркала не должна быть менее 1,5 мм Масса должна быть более 0,60 и менее 0,64 кг. Выполнены из стали </w:t>
            </w:r>
            <w:proofErr w:type="gramStart"/>
            <w:r w:rsidRPr="00D63721">
              <w:rPr>
                <w:sz w:val="14"/>
                <w:szCs w:val="14"/>
              </w:rPr>
              <w:t>20.Должны</w:t>
            </w:r>
            <w:proofErr w:type="gramEnd"/>
            <w:r w:rsidRPr="00D63721">
              <w:rPr>
                <w:sz w:val="14"/>
                <w:szCs w:val="14"/>
              </w:rPr>
              <w:t xml:space="preserve"> соответствовать ГОСТ 12820-80</w:t>
            </w:r>
          </w:p>
        </w:tc>
      </w:tr>
      <w:tr w:rsidR="0022650D" w:rsidRPr="00D63721" w14:paraId="0CB23D62"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735DB9"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DF6903" w14:textId="77777777" w:rsidR="0022650D" w:rsidRPr="00D63721" w:rsidRDefault="0022650D" w:rsidP="00304157">
            <w:pPr>
              <w:pStyle w:val="1"/>
              <w:ind w:firstLine="0"/>
              <w:rPr>
                <w:sz w:val="14"/>
                <w:szCs w:val="14"/>
              </w:rPr>
            </w:pPr>
            <w:r w:rsidRPr="00D63721">
              <w:rPr>
                <w:sz w:val="14"/>
                <w:szCs w:val="14"/>
              </w:rPr>
              <w:t>Фланцы тип 2</w:t>
            </w:r>
            <w:hyperlink r:id="rId5" w:history="1">
              <w:r w:rsidRPr="00D63721">
                <w:rPr>
                  <w:rStyle w:val="a6"/>
                  <w:color w:val="auto"/>
                  <w:sz w:val="14"/>
                  <w:szCs w:val="14"/>
                </w:rPr>
                <w:t>http://www.metall-msk.ru/gost/gost12821-80.pdf</w:t>
              </w:r>
            </w:hyperlink>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CC53A8" w14:textId="77777777" w:rsidR="0022650D" w:rsidRPr="00D63721" w:rsidRDefault="0022650D" w:rsidP="00304157">
            <w:pPr>
              <w:pStyle w:val="1"/>
              <w:ind w:hanging="11"/>
              <w:rPr>
                <w:sz w:val="14"/>
                <w:szCs w:val="14"/>
              </w:rPr>
            </w:pPr>
            <w:r w:rsidRPr="00D63721">
              <w:rPr>
                <w:sz w:val="14"/>
                <w:szCs w:val="14"/>
              </w:rPr>
              <w:t>Должны представлять собой элемент трубопровода, предназначенный для монтажа отдельных его частей и для присоединения оборудования к трубопроводу. Условное давление должно быть менее 19 и более 15 кгс/см2. Диаметр должен быть более 17 и менее 23 мм. Внутренний диаметр должен быть более 23 и менее 26,6 мм. Наружный диаметр должен быть более 102,4 и менее 105,9 мм. Межцентровое расстояние должно быть менее 78 и более 72 мм. Диаметр зеркала должен быть менее 60 и более 55,5 мм. Количество отверстий не должно быть менее 4. Диаметр отверстий более 12 и менее 15,0 мм. Толщина зеркала должна быть более 15 и менее 18,3 мм. Высота зеркала не должна быть менее 1,5 мм Масса должна быть более 0,83 и менее 0,89 кг. Выполнены из стали 20. Должны соответствовать ГОСТ 12820-80</w:t>
            </w:r>
          </w:p>
        </w:tc>
      </w:tr>
      <w:tr w:rsidR="0022650D" w:rsidRPr="00D63721" w14:paraId="2447408C"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E99B10"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EE9313" w14:textId="77777777" w:rsidR="0022650D" w:rsidRPr="00D63721" w:rsidRDefault="0022650D" w:rsidP="00304157">
            <w:pPr>
              <w:pStyle w:val="1"/>
              <w:ind w:firstLine="0"/>
              <w:rPr>
                <w:sz w:val="14"/>
                <w:szCs w:val="14"/>
              </w:rPr>
            </w:pPr>
            <w:r w:rsidRPr="00D63721">
              <w:rPr>
                <w:sz w:val="14"/>
                <w:szCs w:val="14"/>
              </w:rPr>
              <w:t>Задвижки тип 1</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8D06B6" w14:textId="77777777" w:rsidR="0022650D" w:rsidRPr="00D63721" w:rsidRDefault="0022650D" w:rsidP="00304157">
            <w:pPr>
              <w:pStyle w:val="1"/>
              <w:ind w:hanging="11"/>
              <w:rPr>
                <w:sz w:val="14"/>
                <w:szCs w:val="14"/>
              </w:rPr>
            </w:pPr>
            <w:r w:rsidRPr="00D63721">
              <w:rPr>
                <w:sz w:val="14"/>
                <w:szCs w:val="14"/>
                <w:shd w:val="clear" w:color="auto" w:fill="FFFFFF"/>
              </w:rPr>
              <w:t>Должны быть предназначена для установки на трубопроводах в качестве запорного устройства. Должны быть с фланцевым присоединением, с ручным управлением. Должно быть наличие маховика, механического редуктора. Класс герметичности должен быть не хуже «А». Рабочая среда должна быть вода, пар, масло, нефть, природный газ, жидкие неагрессивные нефтепродукты, неагрессивные жидкие и газообразные среды. Температура рабочей среды должна быть от -40°С до +450°С. Условия эксплуатации должны быть У1. Минимальная температура окружающего воздуха должна быть до -40°С. Корпус, крышка и диски должны быть выполнены из стали 25Л. Материал шпинделя должен быть 20Х13. Гайка шпинделя должна быть выполнена из латуни ЛС59-1. Гайка должна быть из углеродистой стали класс прочности не ниже 5. Шпилька и болт должны быть выполнены из углеродистой стали, класс прочности 5.6. Болт откидной должен быть из стали не ниже 35. Маховик должен быть выполнен из стали 25Л. Материал наплавки на кольце в корпусе должен быть 07Х25Н13. Материал наплавки на клине должен быть 13Х25Т. Расчетная плотность должна быть более 7,5 и менее 9,4г/см3. Диаметр должен быть менее 202 и более 198 мм.</w:t>
            </w:r>
          </w:p>
        </w:tc>
      </w:tr>
      <w:tr w:rsidR="0022650D" w:rsidRPr="00D63721" w14:paraId="7D91EFAA"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83F8D3"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ED98CF" w14:textId="77777777" w:rsidR="0022650D" w:rsidRPr="00D63721" w:rsidRDefault="0022650D" w:rsidP="00304157">
            <w:pPr>
              <w:pStyle w:val="1"/>
              <w:ind w:firstLine="0"/>
              <w:rPr>
                <w:sz w:val="14"/>
                <w:szCs w:val="14"/>
              </w:rPr>
            </w:pPr>
            <w:r w:rsidRPr="00D63721">
              <w:rPr>
                <w:sz w:val="14"/>
                <w:szCs w:val="14"/>
              </w:rPr>
              <w:t>Задвижки тип 2</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0C1517" w14:textId="77777777" w:rsidR="0022650D" w:rsidRPr="00D63721" w:rsidRDefault="0022650D" w:rsidP="00304157">
            <w:pPr>
              <w:pStyle w:val="1"/>
              <w:ind w:hanging="11"/>
              <w:rPr>
                <w:sz w:val="14"/>
                <w:szCs w:val="14"/>
              </w:rPr>
            </w:pPr>
            <w:r w:rsidRPr="00D63721">
              <w:rPr>
                <w:sz w:val="14"/>
                <w:szCs w:val="14"/>
                <w:shd w:val="clear" w:color="auto" w:fill="FFFFFF"/>
              </w:rPr>
              <w:t>Должны быть предназначена для установки на трубопроводах в качестве запорного устройства. Должны быть с фланцевым присоединением, с ручным управлением. Должно быть наличие маховика, механического редуктора. Класс герметичности должен быть не хуже «А». Рабочая среда должна быть вода, пар, масло, нефть, природный газ, жидкие неагрессивные нефтепродукты, неагрессивные жидкие и газообразные среды. Температура рабочей среды должна быть от -40°С до +450°С. Условия эксплуатации должны быть У1. Минимальная температура окружающего воздуха должна быть до -40°С. Корпус, крышка и диски должны быть выполнены из стали 25Л. Материал шпинделя должен быть 20Х13. Гайка шпинделя должна быть выполнена из латуни ЛС59-1. Гайка должна быть из углеродистой стали класс прочности не ниже 5. Шпилька и болт должны быть выполнены из углеродистой стали, класс прочности 5.6. Болт откидной должен быть из стали не ниже 35. Маховик должен быть выполнен из стали 25Л. Материал наплавки на кольце в корпусе должен быть 07Х25Н13. Материал наплавки на клине должен быть 13Х25Т. Расчетная плотность должна быть более 7,5 и менее 9,4г/см3. Диаметр должен быть менее 83 и более 75мм.</w:t>
            </w:r>
          </w:p>
        </w:tc>
      </w:tr>
      <w:tr w:rsidR="0022650D" w:rsidRPr="00D63721" w14:paraId="13283F97"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A44491"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E75999" w14:textId="77777777" w:rsidR="0022650D" w:rsidRPr="00D63721" w:rsidRDefault="0022650D" w:rsidP="00304157">
            <w:pPr>
              <w:pStyle w:val="1"/>
              <w:ind w:firstLine="0"/>
              <w:rPr>
                <w:sz w:val="14"/>
                <w:szCs w:val="14"/>
              </w:rPr>
            </w:pPr>
            <w:r w:rsidRPr="00D63721">
              <w:rPr>
                <w:sz w:val="14"/>
                <w:szCs w:val="14"/>
              </w:rPr>
              <w:t>Задвижки тип 3</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652424" w14:textId="77777777" w:rsidR="0022650D" w:rsidRPr="00D63721" w:rsidRDefault="0022650D" w:rsidP="00304157">
            <w:pPr>
              <w:pStyle w:val="1"/>
              <w:ind w:hanging="11"/>
              <w:rPr>
                <w:sz w:val="14"/>
                <w:szCs w:val="14"/>
              </w:rPr>
            </w:pPr>
            <w:r w:rsidRPr="00D63721">
              <w:rPr>
                <w:sz w:val="14"/>
                <w:szCs w:val="14"/>
                <w:shd w:val="clear" w:color="auto" w:fill="FFFFFF"/>
              </w:rPr>
              <w:t>Должны быть предназначена для установки на трубопроводах в качестве запорного устройства. Должны быть с фланцевым присоединением, с ручным управлением. Должно быть наличие маховика, механического редуктора. Класс герметичности должен быть не хуже «А». Рабочая среда должна быть вода, пар, масло, нефть, природный газ, жидкие неагрессивные нефтепродукты, неагрессивные жидкие и газообразные среды. Температура рабочей среды должна быть от -40°С до +450°С. Условия эксплуатации должны быть У1. Минимальная температура окружающего воздуха должна быть до -40°С. Корпус, крышка и диски должны быть выполнены из стали 25Л. Материал шпинделя должен быть 20Х13. Гайка шпинделя должна быть выполнена из латуни ЛС59-1. Гайка должна быть из углеродистой стали класс прочности не ниже 5. Шпилька и болт должны быть выполнены из углеродистой стали, класс прочности 5.6. Болт откидной должен быть из стали 35. Маховик должен быть выполнен из стали 25Л. Материал наплавки на кольце в корпусе должен быть 07Х25Н13. Материал наплавки на клине должен быть 13Х25Т. Расчетная плотность должна быть более 7,5 и менее 9,4г/см3. Диаметр должен быть менее 77 и более 65мм.</w:t>
            </w:r>
          </w:p>
        </w:tc>
      </w:tr>
      <w:tr w:rsidR="0022650D" w:rsidRPr="00D63721" w14:paraId="2A638081"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1C346A"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136E97" w14:textId="77777777" w:rsidR="0022650D" w:rsidRPr="00D63721" w:rsidRDefault="0022650D" w:rsidP="00304157">
            <w:pPr>
              <w:pStyle w:val="1"/>
              <w:ind w:firstLine="0"/>
              <w:rPr>
                <w:sz w:val="14"/>
                <w:szCs w:val="14"/>
              </w:rPr>
            </w:pPr>
            <w:r w:rsidRPr="00D63721">
              <w:rPr>
                <w:sz w:val="14"/>
                <w:szCs w:val="14"/>
              </w:rPr>
              <w:t>Задвижки тип 4</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869DE0" w14:textId="77777777" w:rsidR="0022650D" w:rsidRPr="00D63721" w:rsidRDefault="0022650D" w:rsidP="00304157">
            <w:pPr>
              <w:pStyle w:val="1"/>
              <w:ind w:hanging="11"/>
              <w:rPr>
                <w:sz w:val="14"/>
                <w:szCs w:val="14"/>
              </w:rPr>
            </w:pPr>
            <w:r w:rsidRPr="00D63721">
              <w:rPr>
                <w:sz w:val="14"/>
                <w:szCs w:val="14"/>
                <w:shd w:val="clear" w:color="auto" w:fill="FFFFFF"/>
              </w:rPr>
              <w:t>Должны быть предназначена для установки на трубопроводах в качестве запорного устройства. Должны быть с фланцевым присоединением, с ручным управлением. Должно быть наличие маховика, механического редуктора. Класс герметичности должен быть не хуже «А». Рабочая среда должна быть вода, пар, масло, нефть, природный газ, жидкие неагрессивные нефтепродукты, неагрессивные жидкие и газообразные среды. Температура рабочей среды должна быть от -40°С до +450°С. Условия эксплуатации должны быть У1. Минимальная температура окружающего воздуха должна быть до -40°С. Корпус, крышка и диски должны быть выполнены из стали 25Л. Материал шпинделя должен быть 20Х13. Гайка шпинделя должна быть выполнена из латуни ЛС59-1. Гайка должна быть из углеродистой стали класс прочности не ниже 5. Шпилька и болт должны быть выполнены из углеродистой стали, класс прочности 5.6. Болт откидной должен быть из стали 35. Маховик должен быть выполнен из стали 25Л. Материал наплавки на кольце в корпусе должен быть 07Х25Н13. Материал наплавки на клине должен быть 13Х25Т. Расчетная плотность должна быть более 7,5 и менее 9,4г/см3. Диаметр должен быть менее 52 и более 45мм.</w:t>
            </w:r>
          </w:p>
        </w:tc>
      </w:tr>
      <w:tr w:rsidR="0022650D" w:rsidRPr="00D63721" w14:paraId="48B2491E"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459E71"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DC3D20" w14:textId="77777777" w:rsidR="0022650D" w:rsidRPr="00D63721" w:rsidRDefault="0022650D" w:rsidP="00304157">
            <w:pPr>
              <w:pStyle w:val="1"/>
              <w:ind w:firstLine="0"/>
              <w:rPr>
                <w:sz w:val="14"/>
                <w:szCs w:val="14"/>
              </w:rPr>
            </w:pPr>
            <w:r w:rsidRPr="00D63721">
              <w:rPr>
                <w:sz w:val="14"/>
                <w:szCs w:val="14"/>
              </w:rPr>
              <w:t>Задвижки тип 5</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21D9ED" w14:textId="77777777" w:rsidR="0022650D" w:rsidRPr="00D63721" w:rsidRDefault="0022650D" w:rsidP="00304157">
            <w:pPr>
              <w:pStyle w:val="1"/>
              <w:ind w:hanging="11"/>
              <w:rPr>
                <w:sz w:val="14"/>
                <w:szCs w:val="14"/>
              </w:rPr>
            </w:pPr>
            <w:r w:rsidRPr="00D63721">
              <w:rPr>
                <w:sz w:val="14"/>
                <w:szCs w:val="14"/>
                <w:shd w:val="clear" w:color="auto" w:fill="FFFFFF"/>
              </w:rPr>
              <w:t>Должны быть предназначена для установки на трубопроводах в качестве запорного устройства. Должны быть с фланцевым присоединением, с ручным управлением. Должно быть наличие маховика, механического редуктора. Класс герметичности должен быть не хуже «А». Рабочая среда должна быть вода, пар, масло, нефть, природный газ, жидкие неагрессивные нефтепродукты, неагрессивные жидкие и газообразные среды. Температура рабочей среды должна быть от -40°С до +450°С. Условия эксплуатации должны быть У1. Минимальная температура окружающего воздуха должна быть до -40°С. Корпус, крышка и диски должны быть выполнены из стали 25Л. Материал шпинделя должен быть 20Х13. Гайка шпинделя должна быть выполнена из латуни ЛС59-1. Гайка должна быть из углеродистой стали класс прочности не ниже 5. Шпилька и болт должны быть выполнены из углеродистой стали, класс прочности 5.6. Болт откидной должен быть из стали 35. Маховик должен быть выполнен из стали 25Л. Материал наплавки на кольце в корпусе должен быть 07Х25Н13. Материал наплавки на клине должен быть 13Х25Т. Расчетная плотность должна быть более 7,5 и менее 9,4г/см3. Диаметр должен быть менее 42 и более 35мм.</w:t>
            </w:r>
          </w:p>
        </w:tc>
      </w:tr>
      <w:tr w:rsidR="0022650D" w:rsidRPr="00D63721" w14:paraId="2C4A59BB" w14:textId="77777777" w:rsidTr="00304157">
        <w:trPr>
          <w:trHeight w:val="1723"/>
        </w:trPr>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ABCC93"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D42AF3" w14:textId="77777777" w:rsidR="0022650D" w:rsidRPr="00D63721" w:rsidRDefault="0022650D" w:rsidP="00304157">
            <w:pPr>
              <w:pStyle w:val="1"/>
              <w:ind w:firstLine="0"/>
              <w:rPr>
                <w:sz w:val="14"/>
                <w:szCs w:val="14"/>
              </w:rPr>
            </w:pPr>
            <w:r w:rsidRPr="00D63721">
              <w:rPr>
                <w:sz w:val="14"/>
                <w:szCs w:val="14"/>
              </w:rPr>
              <w:t>Краны тип 1</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807663" w14:textId="77777777" w:rsidR="0022650D" w:rsidRPr="00D63721" w:rsidRDefault="0022650D" w:rsidP="00304157">
            <w:pPr>
              <w:pStyle w:val="1"/>
              <w:ind w:firstLine="0"/>
              <w:rPr>
                <w:sz w:val="14"/>
                <w:szCs w:val="14"/>
              </w:rPr>
            </w:pPr>
            <w:r w:rsidRPr="00D63721">
              <w:rPr>
                <w:sz w:val="14"/>
                <w:szCs w:val="14"/>
              </w:rPr>
              <w:t xml:space="preserve">Должны быть предназначены для установки на трубопроводах, резервуарах в качестве запорного устройства. Максимальная рабочая температура воды должна быть до +80 градусов Цельсия. Максимальная рабочая температура </w:t>
            </w:r>
            <w:proofErr w:type="spellStart"/>
            <w:r w:rsidRPr="00D63721">
              <w:rPr>
                <w:sz w:val="14"/>
                <w:szCs w:val="14"/>
              </w:rPr>
              <w:t>самосмазывающей</w:t>
            </w:r>
            <w:proofErr w:type="spellEnd"/>
            <w:r w:rsidRPr="00D63721">
              <w:rPr>
                <w:sz w:val="14"/>
                <w:szCs w:val="14"/>
              </w:rPr>
              <w:t xml:space="preserve"> жидкости должна быть до +100 градусов Цельсия. Должны быть пробковые, проходные, конусные. Присоединение к трубопроводу должно быть муфтовое. Материал корпуса должен быть латунь СЦ40Д. Материал уплотнения затвора должен быть латунь. Уплотнение шпинделя должно быть полипропилен. Способ управления должно быть ручное. Рабочее давление должно быть более 8 и менее 15 кгс/кв.см. Диаметр должен быть более 38 и менее 47 мм. Длина должна быть более 93 и менее 108 мм. Высота должна быть более 115 и менее 122 мм. Масса менее 1,3 кг.</w:t>
            </w:r>
          </w:p>
        </w:tc>
      </w:tr>
      <w:tr w:rsidR="0022650D" w:rsidRPr="00D63721" w14:paraId="3A57446D"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612364"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977F9C" w14:textId="77777777" w:rsidR="0022650D" w:rsidRPr="00D63721" w:rsidRDefault="0022650D" w:rsidP="00304157">
            <w:pPr>
              <w:pStyle w:val="1"/>
              <w:ind w:firstLine="0"/>
              <w:rPr>
                <w:sz w:val="14"/>
                <w:szCs w:val="14"/>
              </w:rPr>
            </w:pPr>
            <w:r w:rsidRPr="00D63721">
              <w:rPr>
                <w:sz w:val="14"/>
                <w:szCs w:val="14"/>
              </w:rPr>
              <w:t>Краны тип 2</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0733B4" w14:textId="77777777" w:rsidR="0022650D" w:rsidRPr="00D63721" w:rsidRDefault="0022650D" w:rsidP="00304157">
            <w:pPr>
              <w:pStyle w:val="1"/>
              <w:ind w:hanging="11"/>
              <w:rPr>
                <w:sz w:val="14"/>
                <w:szCs w:val="14"/>
              </w:rPr>
            </w:pPr>
            <w:r w:rsidRPr="00D63721">
              <w:rPr>
                <w:sz w:val="14"/>
                <w:szCs w:val="14"/>
              </w:rPr>
              <w:t xml:space="preserve">Должны быть предназначены для установки на трубопроводах, резервуарах в качестве запорного устройства. Максимальная рабочая температура воды должна быть до +80 градусов Цельсия. Максимальная рабочая температура </w:t>
            </w:r>
            <w:proofErr w:type="spellStart"/>
            <w:r w:rsidRPr="00D63721">
              <w:rPr>
                <w:sz w:val="14"/>
                <w:szCs w:val="14"/>
              </w:rPr>
              <w:t>самосмазывающей</w:t>
            </w:r>
            <w:proofErr w:type="spellEnd"/>
            <w:r w:rsidRPr="00D63721">
              <w:rPr>
                <w:sz w:val="14"/>
                <w:szCs w:val="14"/>
              </w:rPr>
              <w:t xml:space="preserve"> жидкости должна быть до +100 градусов Цельсия. Должны быть пробковые, проходные, конусные. Присоединение к трубопроводу должно быть муфтовое. Материал корпуса должен быть латунь СЦ40Д. Материал уплотнения затвора должен быть латунь. Уплотнение шпинделя должно быть полипропилен. Способ управления должно быть ручное. Рабочее давление должно быть более 8 и менее 15 кгс/кв.см. Диаметр должен быть более 22 и менее 27 мм. Длина должна быть более 83 и менее 88 мм. Высота должна быть более 102 и менее 107 мм. Масса 0,92 кг.</w:t>
            </w:r>
          </w:p>
        </w:tc>
      </w:tr>
      <w:tr w:rsidR="0022650D" w:rsidRPr="00D63721" w14:paraId="4AFDE57D"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E8E0BD"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029604" w14:textId="77777777" w:rsidR="0022650D" w:rsidRPr="00D63721" w:rsidRDefault="0022650D" w:rsidP="00304157">
            <w:pPr>
              <w:pStyle w:val="1"/>
              <w:ind w:firstLine="0"/>
              <w:rPr>
                <w:sz w:val="14"/>
                <w:szCs w:val="14"/>
              </w:rPr>
            </w:pPr>
            <w:r w:rsidRPr="00D63721">
              <w:rPr>
                <w:sz w:val="14"/>
                <w:szCs w:val="14"/>
              </w:rPr>
              <w:t>Краны тип 3</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41EBC0" w14:textId="77777777" w:rsidR="0022650D" w:rsidRPr="00D63721" w:rsidRDefault="0022650D" w:rsidP="00304157">
            <w:pPr>
              <w:pStyle w:val="1"/>
              <w:ind w:hanging="11"/>
              <w:rPr>
                <w:sz w:val="14"/>
                <w:szCs w:val="14"/>
              </w:rPr>
            </w:pPr>
            <w:r w:rsidRPr="00D63721">
              <w:rPr>
                <w:sz w:val="14"/>
                <w:szCs w:val="14"/>
              </w:rPr>
              <w:t xml:space="preserve">Должны быть предназначены для установки на трубопроводах, резервуарах в качестве запорного устройства. Максимальная рабочая температура воды должна быть до +80 градусов Цельсия. Максимальная рабочая температура </w:t>
            </w:r>
            <w:proofErr w:type="spellStart"/>
            <w:r w:rsidRPr="00D63721">
              <w:rPr>
                <w:sz w:val="14"/>
                <w:szCs w:val="14"/>
              </w:rPr>
              <w:t>самосмазывающей</w:t>
            </w:r>
            <w:proofErr w:type="spellEnd"/>
            <w:r w:rsidRPr="00D63721">
              <w:rPr>
                <w:sz w:val="14"/>
                <w:szCs w:val="14"/>
              </w:rPr>
              <w:t xml:space="preserve"> жидкости должна быть до +100 градусов Цельсия. Должны быть пробковые, проходные, конусные. Присоединение к трубопроводу должно быть муфтовое. Материал корпуса должен быть латунь СЦ40Д. Материал уплотнения затвора должен быть латунь. Уплотнение шпинделя должно быть полипропилен. Способ управления должно быть ручное. Рабочее давление должно быть более 8 и менее 15 кгс/кв.см. Диаметр менее 27 и более 21 мм. Длина более 73,5 и менее 78,4 мм. Высота менее 88,8 и более 85,4 мм. Масса более 0,61 и менее 0,69 кг.</w:t>
            </w:r>
          </w:p>
        </w:tc>
      </w:tr>
      <w:tr w:rsidR="0022650D" w:rsidRPr="00D63721" w14:paraId="2506145D"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59C3DB"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BB5B0F" w14:textId="77777777" w:rsidR="0022650D" w:rsidRPr="00D63721" w:rsidRDefault="0022650D" w:rsidP="00304157">
            <w:pPr>
              <w:pStyle w:val="1"/>
              <w:ind w:firstLine="0"/>
              <w:rPr>
                <w:sz w:val="14"/>
                <w:szCs w:val="14"/>
              </w:rPr>
            </w:pPr>
            <w:r w:rsidRPr="00D63721">
              <w:rPr>
                <w:sz w:val="14"/>
                <w:szCs w:val="14"/>
              </w:rPr>
              <w:t>Краны тип 4</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A1389F" w14:textId="77777777" w:rsidR="0022650D" w:rsidRPr="00D63721" w:rsidRDefault="0022650D" w:rsidP="00304157">
            <w:pPr>
              <w:pStyle w:val="1"/>
              <w:ind w:hanging="11"/>
              <w:rPr>
                <w:sz w:val="14"/>
                <w:szCs w:val="14"/>
              </w:rPr>
            </w:pPr>
            <w:r w:rsidRPr="00D63721">
              <w:rPr>
                <w:sz w:val="14"/>
                <w:szCs w:val="14"/>
              </w:rPr>
              <w:t xml:space="preserve">Должны быть предназначены для установки на трубопроводах, резервуарах в качестве запорного устройства. Максимальная рабочая температура воды должна быть до +80 градусов Цельсия. Максимальная рабочая температура </w:t>
            </w:r>
            <w:proofErr w:type="spellStart"/>
            <w:r w:rsidRPr="00D63721">
              <w:rPr>
                <w:sz w:val="14"/>
                <w:szCs w:val="14"/>
              </w:rPr>
              <w:t>самосмазывающей</w:t>
            </w:r>
            <w:proofErr w:type="spellEnd"/>
            <w:r w:rsidRPr="00D63721">
              <w:rPr>
                <w:sz w:val="14"/>
                <w:szCs w:val="14"/>
              </w:rPr>
              <w:t xml:space="preserve"> жидкости должна быть до +100 градусов Цельсия. Должны быть пробковые, проходные, конусные. Присоединение к трубопроводу должно быть муфтовое. Материал корпуса должен быть латунь СЦ40Д. Материал уплотнения затвора должен быть латунь. Уплотнение шпинделя должно быть полипропилен. Способ управления должно быть ручное. Рабочее давление должно быть более 8 и менее 15 кгс/кв.см. Диаметр менее 23 и более 16 мм. Длина более 53,5 и менее 61,4 мм. Высота менее 75,0 и более 71,5 мм. Масса более 0,30 и менее 0,35 кг.</w:t>
            </w:r>
          </w:p>
        </w:tc>
      </w:tr>
      <w:tr w:rsidR="0022650D" w:rsidRPr="00D63721" w14:paraId="508B52DB"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47FD23"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C7213F" w14:textId="77777777" w:rsidR="0022650D" w:rsidRPr="00D63721" w:rsidRDefault="0022650D" w:rsidP="00304157">
            <w:pPr>
              <w:pStyle w:val="1"/>
              <w:ind w:firstLine="0"/>
              <w:rPr>
                <w:sz w:val="14"/>
                <w:szCs w:val="14"/>
              </w:rPr>
            </w:pPr>
            <w:r w:rsidRPr="00D63721">
              <w:rPr>
                <w:sz w:val="14"/>
                <w:szCs w:val="14"/>
              </w:rPr>
              <w:t>Краны тип 5</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535FB4" w14:textId="77777777" w:rsidR="0022650D" w:rsidRPr="00D63721" w:rsidRDefault="0022650D" w:rsidP="00304157">
            <w:pPr>
              <w:pStyle w:val="1"/>
              <w:ind w:hanging="11"/>
              <w:rPr>
                <w:sz w:val="14"/>
                <w:szCs w:val="14"/>
              </w:rPr>
            </w:pPr>
            <w:r w:rsidRPr="00D63721">
              <w:rPr>
                <w:sz w:val="14"/>
                <w:szCs w:val="14"/>
              </w:rPr>
              <w:t xml:space="preserve">Должны быть предназначены для установки на трубопроводах, резервуарах в качестве запорного устройства. Максимальная рабочая температура воды должна быть до +80 градусов Цельсия. Максимальная рабочая температура </w:t>
            </w:r>
            <w:proofErr w:type="spellStart"/>
            <w:r w:rsidRPr="00D63721">
              <w:rPr>
                <w:sz w:val="14"/>
                <w:szCs w:val="14"/>
              </w:rPr>
              <w:t>самосмазывающей</w:t>
            </w:r>
            <w:proofErr w:type="spellEnd"/>
            <w:r w:rsidRPr="00D63721">
              <w:rPr>
                <w:sz w:val="14"/>
                <w:szCs w:val="14"/>
              </w:rPr>
              <w:t xml:space="preserve"> жидкости должна быть до +100 градусов Цельсия. Должны быть пробковые, проходные, конусные. Присоединение к трубопроводу должно быть муфтовое. Материал корпуса должен быть латунь СЦ40Д. Материал уплотнения затвора должен быть латунь. Уплотнение шпинделя должно быть полипропилен. Способ управления должно быть ручное. Рабочее давление должно быть более 8 и менее 15 кгс/кв.см. Диаметр менее 18 и более 11 мм. Длина более 53,5 и менее 59,4 мм. Высота менее 75,0 и более 71,5 мм. Масса менее 0,30 и не менее 0,25 кг.</w:t>
            </w:r>
          </w:p>
        </w:tc>
      </w:tr>
      <w:tr w:rsidR="0022650D" w:rsidRPr="00D63721" w14:paraId="34619643"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F68CEE"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89331F" w14:textId="77777777" w:rsidR="0022650D" w:rsidRPr="00D63721" w:rsidRDefault="0022650D" w:rsidP="00304157">
            <w:pPr>
              <w:widowControl w:val="0"/>
              <w:autoSpaceDE w:val="0"/>
              <w:autoSpaceDN w:val="0"/>
              <w:adjustRightInd w:val="0"/>
              <w:ind w:right="-3"/>
              <w:rPr>
                <w:rFonts w:ascii="Times New Roman" w:hAnsi="Times New Roman" w:cs="Times New Roman"/>
                <w:sz w:val="14"/>
                <w:szCs w:val="14"/>
              </w:rPr>
            </w:pPr>
            <w:r w:rsidRPr="00D63721">
              <w:rPr>
                <w:rFonts w:ascii="Times New Roman" w:hAnsi="Times New Roman" w:cs="Times New Roman"/>
                <w:sz w:val="14"/>
                <w:szCs w:val="14"/>
              </w:rPr>
              <w:t>Сгоны тип 1</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7AE9A2" w14:textId="77777777" w:rsidR="0022650D" w:rsidRPr="00D63721" w:rsidRDefault="0022650D" w:rsidP="00304157">
            <w:pPr>
              <w:pStyle w:val="1"/>
              <w:ind w:hanging="11"/>
              <w:rPr>
                <w:sz w:val="14"/>
                <w:szCs w:val="14"/>
              </w:rPr>
            </w:pPr>
            <w:r w:rsidRPr="00D63721">
              <w:rPr>
                <w:sz w:val="14"/>
                <w:szCs w:val="14"/>
              </w:rPr>
              <w:t>Должны быть предназначены для соединения труб систем отопления, водопровода, газопровода. С одной стороны, должны иметь короткий участок резьбы, с другой стороны длинный. На конце с длинной резьбой должны быть установлены муфта и контргайка, а конец с короткой резьбой должен служить для соединения труб с муфтой. Должно быть наличие цинкового покрытия. Максимальная температура проводимой среды должна быть до +175С. Максимальное рабочее давление должно быть до 1,6 Мпа. Условный проход должен быть более 34 и менее 43 мм. Резьба должна быть более 1 дюйма. Длина должна быть более 144 и менее 157 мм. Должны соответствовать ГОСТ 8969-75.</w:t>
            </w:r>
          </w:p>
        </w:tc>
      </w:tr>
      <w:tr w:rsidR="0022650D" w:rsidRPr="00D63721" w14:paraId="7D9C62B3"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E5AD7"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7F9D0E" w14:textId="77777777" w:rsidR="0022650D" w:rsidRPr="00D63721" w:rsidRDefault="0022650D" w:rsidP="00304157">
            <w:pPr>
              <w:pStyle w:val="1"/>
              <w:ind w:firstLine="0"/>
              <w:rPr>
                <w:sz w:val="14"/>
                <w:szCs w:val="14"/>
              </w:rPr>
            </w:pPr>
            <w:r w:rsidRPr="00D63721">
              <w:rPr>
                <w:sz w:val="14"/>
                <w:szCs w:val="14"/>
              </w:rPr>
              <w:t>Сгоны тип 2</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B90FB5" w14:textId="77777777" w:rsidR="0022650D" w:rsidRPr="00D63721" w:rsidRDefault="0022650D" w:rsidP="00304157">
            <w:pPr>
              <w:pStyle w:val="1"/>
              <w:ind w:hanging="11"/>
              <w:rPr>
                <w:sz w:val="14"/>
                <w:szCs w:val="14"/>
              </w:rPr>
            </w:pPr>
            <w:r w:rsidRPr="00D63721">
              <w:rPr>
                <w:sz w:val="14"/>
                <w:szCs w:val="14"/>
              </w:rPr>
              <w:t>Должны быть предназначены для соединения труб систем отопления, водопровода, газопровода. С одной стороны, должны иметь короткий участок резьбы, с другой стороны длинный. На конце с длинной резьбой должны быть установлены муфта и контргайка, а конец с короткой резьбой должен служить для соединения труб с муфтой. Должно быть наличие цинкового покрытия. Максимальная температура проводимой среды должна быть до +175С. Максимальное рабочее давление должно быть до 1,6 Мпа. Условный проход должен быть менее 34 и не менее 28 мм. Должны соответствовать ГОСТ 8969-75.</w:t>
            </w:r>
          </w:p>
        </w:tc>
      </w:tr>
      <w:tr w:rsidR="0022650D" w:rsidRPr="00D63721" w14:paraId="2D5AC5BD"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8365F5"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EB6ECE" w14:textId="77777777" w:rsidR="0022650D" w:rsidRPr="00D63721" w:rsidRDefault="0022650D" w:rsidP="00304157">
            <w:pPr>
              <w:pStyle w:val="1"/>
              <w:ind w:firstLine="0"/>
              <w:rPr>
                <w:sz w:val="14"/>
                <w:szCs w:val="14"/>
              </w:rPr>
            </w:pPr>
            <w:r w:rsidRPr="00D63721">
              <w:rPr>
                <w:sz w:val="14"/>
                <w:szCs w:val="14"/>
              </w:rPr>
              <w:t>Сгоны тип 3</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067F9E" w14:textId="77777777" w:rsidR="0022650D" w:rsidRPr="00D63721" w:rsidRDefault="0022650D" w:rsidP="00304157">
            <w:pPr>
              <w:pStyle w:val="1"/>
              <w:ind w:hanging="11"/>
              <w:rPr>
                <w:sz w:val="14"/>
                <w:szCs w:val="14"/>
              </w:rPr>
            </w:pPr>
            <w:r w:rsidRPr="00D63721">
              <w:rPr>
                <w:sz w:val="14"/>
                <w:szCs w:val="14"/>
              </w:rPr>
              <w:t>Должны быть предназначены для соединения труб систем отопления, водопровода, газопровода. С одной стороны, должны иметь короткий участок резьбы, с другой стороны длинный. На конце с длинной резьбой должны быть установлены муфта и контргайка, а конец с короткой резьбой должен служить для соединения труб с муфтой. Должно быть наличие цинкового покрытия. Максимальная температура проводимой среды должна быть до +175С. Максимальное рабочее давление должно быть до 1,6 Мпа. Условный проход должен быть более 24 и менее 27 мм. Резьба должна быть 1”. Длина должна быть более 124 и менее 137 мм. Должны соответствовать ГОСТ 8969-75.</w:t>
            </w:r>
          </w:p>
        </w:tc>
      </w:tr>
      <w:tr w:rsidR="0022650D" w:rsidRPr="00D63721" w14:paraId="47253653"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60A886"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2DCD62" w14:textId="77777777" w:rsidR="0022650D" w:rsidRPr="00D63721" w:rsidRDefault="0022650D" w:rsidP="00304157">
            <w:pPr>
              <w:pStyle w:val="1"/>
              <w:ind w:firstLine="0"/>
              <w:rPr>
                <w:sz w:val="14"/>
                <w:szCs w:val="14"/>
              </w:rPr>
            </w:pPr>
            <w:r w:rsidRPr="00D63721">
              <w:rPr>
                <w:sz w:val="14"/>
                <w:szCs w:val="14"/>
              </w:rPr>
              <w:t>Сгоны тип 4</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2D04FD" w14:textId="77777777" w:rsidR="0022650D" w:rsidRPr="00D63721" w:rsidRDefault="0022650D" w:rsidP="00304157">
            <w:pPr>
              <w:pStyle w:val="1"/>
              <w:ind w:hanging="11"/>
              <w:rPr>
                <w:sz w:val="14"/>
                <w:szCs w:val="14"/>
              </w:rPr>
            </w:pPr>
            <w:r w:rsidRPr="00D63721">
              <w:rPr>
                <w:sz w:val="14"/>
                <w:szCs w:val="14"/>
              </w:rPr>
              <w:t>Должны быть предназначены для соединения труб систем отопления, водопровода, газопровода. С одной стороны, должны иметь короткий участок резьбы, с другой стороны длинный. На конце с длинной резьбой должны быть установлены муфта и контргайка, а конец с короткой резьбой должен служить для соединения труб с муфтой. Должно быть наличие цинкового покрытия. Максимальная температура проводимой среды должна быть до +175С. Максимальное рабочее давление должно быть до 1,6 Мпа. Условный проход должен быть более 17 и менее 23 мм. Резьба должна быть менее 1 дюйма. Длина должна быть более 104 и менее 117 мм. Должны соответствовать ГОСТ 8969-75.</w:t>
            </w:r>
          </w:p>
        </w:tc>
      </w:tr>
      <w:tr w:rsidR="0022650D" w:rsidRPr="00D63721" w14:paraId="093AD62F"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A1F4E0"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3C36B3" w14:textId="77777777" w:rsidR="0022650D" w:rsidRPr="00D63721" w:rsidRDefault="0022650D" w:rsidP="00304157">
            <w:pPr>
              <w:pStyle w:val="1"/>
              <w:ind w:firstLine="0"/>
              <w:rPr>
                <w:sz w:val="14"/>
                <w:szCs w:val="14"/>
              </w:rPr>
            </w:pPr>
            <w:r w:rsidRPr="00D63721">
              <w:rPr>
                <w:sz w:val="14"/>
                <w:szCs w:val="14"/>
              </w:rPr>
              <w:t>Сгоны тип 5</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0B5EA7" w14:textId="77777777" w:rsidR="0022650D" w:rsidRPr="00D63721" w:rsidRDefault="0022650D" w:rsidP="00304157">
            <w:pPr>
              <w:pStyle w:val="1"/>
              <w:ind w:hanging="11"/>
              <w:rPr>
                <w:sz w:val="14"/>
                <w:szCs w:val="14"/>
              </w:rPr>
            </w:pPr>
            <w:r w:rsidRPr="00D63721">
              <w:rPr>
                <w:sz w:val="14"/>
                <w:szCs w:val="14"/>
              </w:rPr>
              <w:t>Должны быть предназначены для соединения труб систем отопления, водопровода, газопровода. С одной стороны, должны иметь короткий участок резьбы, с другой стороны длинный. На конце с длинной резьбой должны быть установлены муфта и контргайка, а конец с короткой резьбой должен служить для соединения труб с муфтой. Должно быть наличие цинкового покрытия. Максимальная температура проводимой среды должна быть до +175С. Максимальное рабочее давление должно быть до 1,6 Мпа. Условный проход должен быть менее 17 и более 12 мм. Резьба должна быть менее ¾ дюйма. Длина должна быть более 104 и менее 117 мм. Должны соответствовать ГОСТ 8969-75.</w:t>
            </w:r>
          </w:p>
        </w:tc>
      </w:tr>
      <w:tr w:rsidR="0022650D" w:rsidRPr="00D63721" w14:paraId="27CCD70C"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376E51"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8FEE76" w14:textId="77777777" w:rsidR="0022650D" w:rsidRPr="00D63721" w:rsidRDefault="0022650D" w:rsidP="00304157">
            <w:pPr>
              <w:widowControl w:val="0"/>
              <w:autoSpaceDE w:val="0"/>
              <w:autoSpaceDN w:val="0"/>
              <w:adjustRightInd w:val="0"/>
              <w:ind w:right="-3"/>
              <w:rPr>
                <w:rFonts w:ascii="Times New Roman" w:hAnsi="Times New Roman" w:cs="Times New Roman"/>
                <w:sz w:val="14"/>
                <w:szCs w:val="14"/>
              </w:rPr>
            </w:pPr>
            <w:r w:rsidRPr="00D63721">
              <w:rPr>
                <w:rFonts w:ascii="Times New Roman" w:hAnsi="Times New Roman" w:cs="Times New Roman"/>
                <w:sz w:val="14"/>
                <w:szCs w:val="14"/>
              </w:rPr>
              <w:t>Фитинги</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BBF5AD" w14:textId="77777777" w:rsidR="0022650D" w:rsidRPr="00D63721" w:rsidRDefault="0022650D" w:rsidP="00304157">
            <w:pPr>
              <w:pStyle w:val="1"/>
              <w:ind w:hanging="11"/>
              <w:rPr>
                <w:sz w:val="14"/>
                <w:szCs w:val="14"/>
              </w:rPr>
            </w:pPr>
            <w:r w:rsidRPr="00D63721">
              <w:rPr>
                <w:sz w:val="14"/>
                <w:szCs w:val="14"/>
              </w:rPr>
              <w:t xml:space="preserve">Должен быть предназначен для соединения металлополимерных труб и труб из сшитого полиэтилена. Должен быть прессованный. Максимальная толщина алюминия должна быть не более 0,5 миллиметров. Номинальное давление должно быть более 20 и менее 27 бар. Максимальная рабочая температура должна быть более 110 и менее 120 градусов Цельсия. Минимальная температура хранения должна быть ниже минус 20 градусов Цельсия. Тип резьбы на переходных соединителях должна быть метрическая. Класс точности должна быть </w:t>
            </w:r>
            <w:proofErr w:type="gramStart"/>
            <w:r w:rsidRPr="00D63721">
              <w:rPr>
                <w:sz w:val="14"/>
                <w:szCs w:val="14"/>
              </w:rPr>
              <w:t>не хуже</w:t>
            </w:r>
            <w:proofErr w:type="gramEnd"/>
            <w:r w:rsidRPr="00D63721">
              <w:rPr>
                <w:sz w:val="14"/>
                <w:szCs w:val="14"/>
              </w:rPr>
              <w:t xml:space="preserve"> В. Корпус должен быть из латуни марки ЛС59-1. Содержание свинца в материале корпуса должно быть не более 61 процента, содержание меди должно быть не более 2 процентов, содержание олова должно быть менее 0,35 процентов. Уплотнительные кольца должны быть выполнены из этилен-пропилен-диен-каучука. Характеристики материала уплотнительного кольца должны быть: Твердость не менее 80 и не более 90 по Шору. Плотность более 1,02 и не более 1,24 грамм на сантиметр кубический. Минимальная прочность на разрыв более 12 Ньютонов на миллиметр квадратный. Минимальная прочность на растяжение не менее 80 процентов. Максимальная остаточная деформация при 100 градусах Цельсия в течение 22 часов не более 10 процентов. Прочность при широком разрыве более 9 и менее 12 Ньютонов на миллиметр. Эластичность отскока более 35 и менее 40 процентов. Истираемость более 100 и менее 150 миллиметров кубических. Характеристики материала обоймы-фиксатора должны быть: Плотность с минимальным значением показателей менее 1,137 и максимальным значением показателей более 1,139. Температура плавления должна быть выше плюс 210 и ниже 225 градусов Цельсия. Относительное удлинение при разрыве, с минимальным значением показателей менее 75 и максимальным значением показателей 100 процентов. Предел текучести при растяжении более 65 и менее 70 МПа. Твердость более 92 и менее 110 МПа. Модуль упругости при изгибе </w:t>
            </w:r>
            <w:proofErr w:type="gramStart"/>
            <w:r w:rsidRPr="00D63721">
              <w:rPr>
                <w:sz w:val="14"/>
                <w:szCs w:val="14"/>
              </w:rPr>
              <w:t>в с</w:t>
            </w:r>
            <w:proofErr w:type="gramEnd"/>
            <w:r w:rsidRPr="00D63721">
              <w:rPr>
                <w:sz w:val="14"/>
                <w:szCs w:val="14"/>
              </w:rPr>
              <w:t xml:space="preserve"> минимальным значение показателей менее 1,92 и максимальным значением показателей 1,97 ГПа. Разрушающее напряжение при изгибе с минимальным значением показателей менее 65 и максимальным значением показателей более 69 МПа. Разрушающее напряжение при растяжении более 48 и менее 52 МПа. Коэффициент теплопроводности при температуре от 20 до 150 градусов Цельсия более 0,25 и менее 0,3 Вт/м•К. Пресс-гильза должна быть из нержавеющей стали марки 08Х18Н10. Усилие обжатия гильзы должно быть более 1000 и менее 1300 Н. Должны соответствовать ГОСТ 5632-72; ГОСТ 1583-93.</w:t>
            </w:r>
          </w:p>
        </w:tc>
      </w:tr>
      <w:tr w:rsidR="0022650D" w:rsidRPr="00D63721" w14:paraId="1FAD5BD9"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62C218"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BD11A5" w14:textId="77777777" w:rsidR="0022650D" w:rsidRPr="00D63721" w:rsidRDefault="0022650D" w:rsidP="00304157">
            <w:pPr>
              <w:pStyle w:val="1"/>
              <w:ind w:firstLine="0"/>
              <w:rPr>
                <w:sz w:val="14"/>
                <w:szCs w:val="14"/>
              </w:rPr>
            </w:pPr>
            <w:r w:rsidRPr="00D63721">
              <w:rPr>
                <w:sz w:val="14"/>
                <w:szCs w:val="14"/>
              </w:rPr>
              <w:t xml:space="preserve">Лента </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5ADBC2" w14:textId="77777777" w:rsidR="0022650D" w:rsidRPr="00D63721" w:rsidRDefault="0022650D" w:rsidP="00304157">
            <w:pPr>
              <w:pStyle w:val="1"/>
              <w:ind w:hanging="11"/>
              <w:rPr>
                <w:sz w:val="14"/>
                <w:szCs w:val="14"/>
              </w:rPr>
            </w:pPr>
            <w:r w:rsidRPr="00D63721">
              <w:rPr>
                <w:sz w:val="14"/>
                <w:szCs w:val="14"/>
              </w:rPr>
              <w:t xml:space="preserve">Должна представлять собой не спечённую пленку из фторопласта-4Д, тонкодисперсной модификации политетрафторэтилена. Должна быть предназначена для уплотнения резьбовых соединений трубопроводов из всех материалов и максимальным давлением среды до 9,8 Мпа. Рабочие температуры должны быть от -60 до +200 С. Лента должна применяться для уплотнения неподвижных резьбовых соединений из различных материалов при проведении авторемонтных и сантехнических работ. Температура самовозгорания должна быть выше +518 C. Марка не должна быть ниже 1. Толщина ленты должна быть более 0,1 и менее 0,14 мм. Ширина ленты должна быть более 15 и менее 25 мм. Максимальный показатель отклонения по ширине должен быть менее +3 мм. Минимальный показатель отклонения по ширине должен быть более -2 мм. Разрушающее напряжение при растяжении не должно быть менее 38 кгс/см2. Относительное удлинение при разрыве должно быть более 98,7 и менее 109,1 %. Максимальный показатель содержания смазки в ленте должен быть более 16 и менее 21%. Минимальный показатель содержания смазки в ленте менее 18 и более 14 %. </w:t>
            </w:r>
          </w:p>
        </w:tc>
      </w:tr>
      <w:tr w:rsidR="0022650D" w:rsidRPr="00D63721" w14:paraId="14523BDA"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A95A6A"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FE7264" w14:textId="77777777" w:rsidR="0022650D" w:rsidRPr="00D63721" w:rsidRDefault="0022650D" w:rsidP="00304157">
            <w:pPr>
              <w:pStyle w:val="1"/>
              <w:ind w:firstLine="0"/>
              <w:rPr>
                <w:sz w:val="14"/>
                <w:szCs w:val="14"/>
              </w:rPr>
            </w:pPr>
            <w:r w:rsidRPr="00D63721">
              <w:rPr>
                <w:sz w:val="14"/>
                <w:szCs w:val="14"/>
              </w:rPr>
              <w:t>Опоры тип 1</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775706" w14:textId="77777777" w:rsidR="0022650D" w:rsidRPr="00D63721" w:rsidRDefault="0022650D" w:rsidP="00304157">
            <w:pPr>
              <w:pStyle w:val="1"/>
              <w:ind w:hanging="11"/>
              <w:rPr>
                <w:sz w:val="14"/>
                <w:szCs w:val="14"/>
              </w:rPr>
            </w:pPr>
            <w:r w:rsidRPr="00D63721">
              <w:rPr>
                <w:sz w:val="14"/>
                <w:szCs w:val="14"/>
              </w:rPr>
              <w:t xml:space="preserve">Опоры должны быть подвижные. Должны быть предназначены для прокладки теплопроводов в ППУ изоляции. Должны использоваться как для канальной, так и для </w:t>
            </w:r>
            <w:proofErr w:type="spellStart"/>
            <w:r w:rsidRPr="00D63721">
              <w:rPr>
                <w:sz w:val="14"/>
                <w:szCs w:val="14"/>
              </w:rPr>
              <w:t>бесканальной</w:t>
            </w:r>
            <w:proofErr w:type="spellEnd"/>
            <w:r w:rsidRPr="00D63721">
              <w:rPr>
                <w:sz w:val="14"/>
                <w:szCs w:val="14"/>
              </w:rPr>
              <w:t xml:space="preserve"> продольной прокладки трубопроводов. Опора должна состоять из корпуса, подушки для трубы, крепежных хомутов, направляющих полозьев и анкеров для закрепления в бетонном основании.</w:t>
            </w:r>
          </w:p>
        </w:tc>
      </w:tr>
      <w:tr w:rsidR="0022650D" w:rsidRPr="00D63721" w14:paraId="6FF1A746"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CED64A"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FFA248" w14:textId="77777777" w:rsidR="0022650D" w:rsidRPr="00D63721" w:rsidRDefault="0022650D" w:rsidP="00304157">
            <w:pPr>
              <w:pStyle w:val="1"/>
              <w:ind w:firstLine="0"/>
              <w:rPr>
                <w:sz w:val="14"/>
                <w:szCs w:val="14"/>
              </w:rPr>
            </w:pPr>
            <w:r w:rsidRPr="00D63721">
              <w:rPr>
                <w:sz w:val="14"/>
                <w:szCs w:val="14"/>
              </w:rPr>
              <w:t xml:space="preserve">Муфты </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019658" w14:textId="77777777" w:rsidR="0022650D" w:rsidRPr="00D63721" w:rsidRDefault="0022650D" w:rsidP="00304157">
            <w:pPr>
              <w:pStyle w:val="1"/>
              <w:ind w:hanging="11"/>
              <w:rPr>
                <w:sz w:val="14"/>
                <w:szCs w:val="14"/>
              </w:rPr>
            </w:pPr>
            <w:r w:rsidRPr="00D63721">
              <w:rPr>
                <w:sz w:val="14"/>
                <w:szCs w:val="14"/>
              </w:rPr>
              <w:t xml:space="preserve">Муфты должны быть </w:t>
            </w:r>
            <w:proofErr w:type="spellStart"/>
            <w:r w:rsidRPr="00D63721">
              <w:rPr>
                <w:sz w:val="14"/>
                <w:szCs w:val="14"/>
              </w:rPr>
              <w:t>термоусаживающиеся</w:t>
            </w:r>
            <w:proofErr w:type="spellEnd"/>
            <w:r w:rsidRPr="00D63721">
              <w:rPr>
                <w:sz w:val="14"/>
                <w:szCs w:val="14"/>
              </w:rPr>
              <w:t xml:space="preserve">. Должны быть предназначены для гидроизоляции стальных сварных стыков трубопроводов. Муфты должны представлять собой двойную систему уплотнения, состоящую из неразъемной муфты, двух ввариваемых пробок из полиэтилена и двух термоусадочных манжет. Диаметр муфты должен соответствовать диаметру оболочки изолируемого трубопровода. Муфта должна плотно садится на торцы полиэтиленовых защитных оболочек труб в </w:t>
            </w:r>
            <w:proofErr w:type="spellStart"/>
            <w:r w:rsidRPr="00D63721">
              <w:rPr>
                <w:sz w:val="14"/>
                <w:szCs w:val="14"/>
              </w:rPr>
              <w:t>ппу</w:t>
            </w:r>
            <w:proofErr w:type="spellEnd"/>
            <w:r w:rsidRPr="00D63721">
              <w:rPr>
                <w:sz w:val="14"/>
                <w:szCs w:val="14"/>
              </w:rPr>
              <w:t xml:space="preserve"> изоляции и крепится на них. Наружный диаметр оболочки более 108 и менее 115 мм. Внутренний диаметр муфты менее 130 и более 125,6 мм. Толщина краев муфты должна быть более 2,25 и менее 2,58 мм. Толщина середины муфты должна быть менее 4,45 и более 3,78 мм. Длина муфты должна быть не менее 500 мм. Требования к полиэтилену. Относительное удлинение при разрыве более 327 %. Изменение длины труб-оболочек после прогрева при 110 С более 0,5 %. Стойкость при 80 С и постоянном давлении более 160 ч (при начальном напряжении в стенке трубы 4,6 МПа). Стойкость при постоянной нагрузке растяжения 4,0 МПа при 80 С в водном растворе ПАВ более 1983 и менее 2012 ч. Должны соответствовать ГОСТ 30732-2006</w:t>
            </w:r>
          </w:p>
        </w:tc>
      </w:tr>
      <w:tr w:rsidR="0022650D" w:rsidRPr="00D63721" w14:paraId="4CFC88C4"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AB2BA2"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B59B6D" w14:textId="77777777" w:rsidR="0022650D" w:rsidRPr="00D63721" w:rsidRDefault="0022650D" w:rsidP="00304157">
            <w:pPr>
              <w:pStyle w:val="1"/>
              <w:ind w:firstLine="0"/>
              <w:rPr>
                <w:sz w:val="14"/>
                <w:szCs w:val="14"/>
              </w:rPr>
            </w:pPr>
            <w:r w:rsidRPr="00D63721">
              <w:rPr>
                <w:sz w:val="14"/>
                <w:szCs w:val="14"/>
              </w:rPr>
              <w:t>Кабель тип 1</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187991" w14:textId="77777777" w:rsidR="0022650D" w:rsidRPr="00D63721" w:rsidRDefault="0022650D" w:rsidP="00304157">
            <w:pPr>
              <w:pStyle w:val="1"/>
              <w:ind w:hanging="11"/>
              <w:rPr>
                <w:sz w:val="14"/>
                <w:szCs w:val="14"/>
              </w:rPr>
            </w:pPr>
            <w:r w:rsidRPr="00D63721">
              <w:rPr>
                <w:sz w:val="14"/>
                <w:szCs w:val="14"/>
              </w:rPr>
              <w:t xml:space="preserve">Кабели должны быть предназначены для передачи и распределения электрической энергии в стационарных установках на номинальное напряжение более 0,54 и менее 0,78 </w:t>
            </w:r>
            <w:proofErr w:type="spellStart"/>
            <w:proofErr w:type="gramStart"/>
            <w:r w:rsidRPr="00D63721">
              <w:rPr>
                <w:sz w:val="14"/>
                <w:szCs w:val="14"/>
              </w:rPr>
              <w:t>кВ,частоты</w:t>
            </w:r>
            <w:proofErr w:type="spellEnd"/>
            <w:proofErr w:type="gramEnd"/>
            <w:r w:rsidRPr="00D63721">
              <w:rPr>
                <w:sz w:val="14"/>
                <w:szCs w:val="14"/>
              </w:rPr>
              <w:t xml:space="preserve"> 50Гц. Должны быть </w:t>
            </w:r>
            <w:proofErr w:type="spellStart"/>
            <w:r w:rsidRPr="00D63721">
              <w:rPr>
                <w:sz w:val="14"/>
                <w:szCs w:val="14"/>
              </w:rPr>
              <w:t>предназначеныдля</w:t>
            </w:r>
            <w:proofErr w:type="spellEnd"/>
            <w:r w:rsidRPr="00D63721">
              <w:rPr>
                <w:sz w:val="14"/>
                <w:szCs w:val="14"/>
              </w:rPr>
              <w:t xml:space="preserve"> прокладки в сухих и влажных помещениях, в специальных кабельных эстакадах, в блоках, а также для прокладки на открытом воздухе. Не должны распространять горение при одиночной прокладке. Рабочая температура должна быть от -50 до +50 °С. Жила должна быть алюминиевая, многопроволочная, круглой формы. Изоляция должна быть из ПВХ пластика. Оболочка должна быть из ПВХ пластиката. Количество жил должно быть более 1 и менее 3, сечение должно быть более 2 и менее 3 мм2. Наружный диаметр кабеля должен быть более 8,1 и менее 8,42 мм. Вес 1 км кабеля должен быть более 63 и менее 69 кг. Вид климатического исполнения кабелей должен быть УХЛ и Т, категорий размещения 1 и 5. Максимальный показатель относительной влажности воздуха при +35°С должен быть до 98%. Минимальная температура прокладки и монтажа кабеля без предварительного подогрева должна быть выше -17С. Минимальный радиус изгиба при прокладке должен быть более 5,7 наружных диаметров. Испытательное переменное напряжение должно быть менее 5 кВ. Длительно допустимая температура нагрева жил кабелей при эксплуатации не должна быть более +70С. Строительная длина должна быть не более 450 м.</w:t>
            </w:r>
          </w:p>
        </w:tc>
      </w:tr>
      <w:tr w:rsidR="0022650D" w:rsidRPr="00D63721" w14:paraId="260C45C7"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179FEC"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5ED69C" w14:textId="77777777" w:rsidR="0022650D" w:rsidRPr="00D63721" w:rsidRDefault="0022650D" w:rsidP="00304157">
            <w:pPr>
              <w:pStyle w:val="1"/>
              <w:ind w:firstLine="0"/>
              <w:rPr>
                <w:sz w:val="14"/>
                <w:szCs w:val="14"/>
              </w:rPr>
            </w:pPr>
            <w:r w:rsidRPr="00D63721">
              <w:rPr>
                <w:sz w:val="14"/>
                <w:szCs w:val="14"/>
              </w:rPr>
              <w:t>Кабель тип 2</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5BE927" w14:textId="77777777" w:rsidR="0022650D" w:rsidRPr="00D63721" w:rsidRDefault="0022650D" w:rsidP="00304157">
            <w:pPr>
              <w:pStyle w:val="1"/>
              <w:ind w:hanging="11"/>
              <w:rPr>
                <w:sz w:val="14"/>
                <w:szCs w:val="14"/>
              </w:rPr>
            </w:pPr>
            <w:r w:rsidRPr="00D63721">
              <w:rPr>
                <w:sz w:val="14"/>
                <w:szCs w:val="14"/>
              </w:rPr>
              <w:t xml:space="preserve">Кабели должны быть предназначены для передачи и распределения электрической энергии в стационарных установках на номинальное напряжение более 0,54 и менее 0,78 </w:t>
            </w:r>
            <w:proofErr w:type="spellStart"/>
            <w:proofErr w:type="gramStart"/>
            <w:r w:rsidRPr="00D63721">
              <w:rPr>
                <w:sz w:val="14"/>
                <w:szCs w:val="14"/>
              </w:rPr>
              <w:t>кВ,частоты</w:t>
            </w:r>
            <w:proofErr w:type="spellEnd"/>
            <w:proofErr w:type="gramEnd"/>
            <w:r w:rsidRPr="00D63721">
              <w:rPr>
                <w:sz w:val="14"/>
                <w:szCs w:val="14"/>
              </w:rPr>
              <w:t xml:space="preserve"> 50Гц. Должны быть </w:t>
            </w:r>
            <w:proofErr w:type="spellStart"/>
            <w:r w:rsidRPr="00D63721">
              <w:rPr>
                <w:sz w:val="14"/>
                <w:szCs w:val="14"/>
              </w:rPr>
              <w:t>предназначеныдля</w:t>
            </w:r>
            <w:proofErr w:type="spellEnd"/>
            <w:r w:rsidRPr="00D63721">
              <w:rPr>
                <w:sz w:val="14"/>
                <w:szCs w:val="14"/>
              </w:rPr>
              <w:t xml:space="preserve"> прокладки в сухих и влажных помещениях, в специальных кабельных эстакадах, в блоках, а также для прокладки на открытом воздухе. Не должны распространять горение при одиночной прокладке. Рабочая температура должна быть от -50 до +50 °С. Жила должна быть алюминиевая, многопроволочная, круглой формы. Изоляция должна быть из ПВХ пластика. Оболочка должна быть из ПВХ пластиката. Количество жил должно быть более 3 и менее 5, сечение должно быть более 2 и менее 6 мм2. Наружный диаметр кабеля должен быть более 11,1 и менее 12,2 мм. Вес 1 км кабеля должен быть более 144 и менее 149 кг. Вид климатического исполнения кабелей должен быть УХЛ и Т, категорий размещения 1 и 5. Максимальный показатель относительной влажности воздуха при +35°С должен быть до 98%. Минимальная температура прокладки и монтажа кабеля без предварительного подогрева должна быть выше -17С. Минимальный радиус изгиба при прокладке должен быть более 5,7 наружных диаметров. Испытательное переменное напряжение должно быть менее 5 кВ. Длительно допустимая температура нагрева жил кабелей при эксплуатации не должна быть более +70С. Строительная длина должна быть не более 450 м.</w:t>
            </w:r>
          </w:p>
        </w:tc>
      </w:tr>
      <w:tr w:rsidR="0022650D" w:rsidRPr="00D63721" w14:paraId="4427A676"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DD9725"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FC3498" w14:textId="77777777" w:rsidR="0022650D" w:rsidRPr="00D63721" w:rsidRDefault="0022650D" w:rsidP="00304157">
            <w:pPr>
              <w:pStyle w:val="1"/>
              <w:ind w:firstLine="0"/>
              <w:rPr>
                <w:sz w:val="14"/>
                <w:szCs w:val="14"/>
              </w:rPr>
            </w:pPr>
            <w:r w:rsidRPr="00D63721">
              <w:rPr>
                <w:sz w:val="14"/>
                <w:szCs w:val="14"/>
              </w:rPr>
              <w:t>Кабель тип 3</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7A7002" w14:textId="77777777" w:rsidR="0022650D" w:rsidRPr="00D63721" w:rsidRDefault="0022650D" w:rsidP="00304157">
            <w:pPr>
              <w:pStyle w:val="1"/>
              <w:ind w:hanging="11"/>
              <w:rPr>
                <w:sz w:val="14"/>
                <w:szCs w:val="14"/>
              </w:rPr>
            </w:pPr>
            <w:r w:rsidRPr="00D63721">
              <w:rPr>
                <w:sz w:val="14"/>
                <w:szCs w:val="14"/>
              </w:rPr>
              <w:t>Кабели должны быть предназначены для передачи и распределения электрической энергии в стационарных установках на номинальное напряжение более 0,54 и менее 0,78 кВ, частоты 50Гц. Должны быть предназначены для прокладки в сухих и влажных помещениях, в специальных кабельных эстакадах, в блоках, а также для прокладки на открытом воздухе. Не должны распространять горение при одиночной прокладке. Рабочая температура должна быть от -50 до +50 °С. Жила должна быть алюминиевая, многопроволочная, круглой формы. Изоляция должна быть из ПВХ пластика. Оболочка должна быть из ПВХ пластиката. Количество жил должно быть более 3 и менее 5, сечение должно быть более 12 и менее 18 мм2. Наружный диаметр кабеля должен быть более 18,1 и менее 19,2 мм. Вес 1 км кабеля должен быть более 374 и менее 380 кг. Вид климатического исполнения кабелей должен быть УХЛ и Т, категорий размещения 1 и 5. Максимальный показатель относительной влажности воздуха при +35°С должен быть до 98%. Минимальная температура прокладки и монтажа кабеля без предварительного подогрева должна быть выше -17С. Минимальный радиус изгиба при прокладке должен быть более 5,7 наружных диаметров. Испытательное переменное напряжение должно быть менее 5 кВ. Длительно допустимая температура нагрева жил кабелей при эксплуатации не должна быть более +70С. Строительная длина должна быть не более 450 м.</w:t>
            </w:r>
          </w:p>
        </w:tc>
      </w:tr>
      <w:tr w:rsidR="0022650D" w:rsidRPr="00D63721" w14:paraId="5F72B72E"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29DD60"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1E83EB" w14:textId="77777777" w:rsidR="0022650D" w:rsidRPr="00D63721" w:rsidRDefault="0022650D" w:rsidP="00304157">
            <w:pPr>
              <w:pStyle w:val="1"/>
              <w:ind w:firstLine="0"/>
              <w:rPr>
                <w:sz w:val="14"/>
                <w:szCs w:val="14"/>
              </w:rPr>
            </w:pPr>
            <w:r w:rsidRPr="00D63721">
              <w:rPr>
                <w:sz w:val="14"/>
                <w:szCs w:val="14"/>
              </w:rPr>
              <w:t>Кабель тип 4</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B79242" w14:textId="77777777" w:rsidR="0022650D" w:rsidRPr="00D63721" w:rsidRDefault="0022650D" w:rsidP="00304157">
            <w:pPr>
              <w:pStyle w:val="1"/>
              <w:ind w:hanging="11"/>
              <w:rPr>
                <w:sz w:val="14"/>
                <w:szCs w:val="14"/>
              </w:rPr>
            </w:pPr>
            <w:r w:rsidRPr="00D63721">
              <w:rPr>
                <w:sz w:val="14"/>
                <w:szCs w:val="14"/>
              </w:rPr>
              <w:t>Кабели должны быть предназначены для передачи и распределения электрической энергии в стационарных установках на номинальное напряжение более 0,54 и менее 0,78 кВ, частоты 50Гц. Должны быть предназначены для прокладки в сухих и влажных помещениях, в специальных кабельных эстакадах, в блоках, а также для прокладки на открытом воздухе. Не должны распространять горение при одиночной прокладке. Рабочая температура должна быть от -50 до +50 °С. Жила должна быть алюминиевая, многопроволочная, круглой формы. Изоляция должна быть из ПВХ пластика. Оболочка должна быть из ПВХ пластиката. Количество жил должно быть более 3 и менее 5, сечение должно быть более 32 и менее 38 мм2. Наружный диаметр кабеля должен быть более 20,22 и менее 25,22 мм. Вес 1 км кабеля должен быть более 711 и менее 717 кг. Вид климатического исполнения кабелей должен быть УХЛ и Т, категорий размещения 1 и 5. Максимальный показатель относительной влажности воздуха при +35°С должен быть до 98%. Минимальная температура прокладки и монтажа кабеля без предварительного подогрева должна быть выше -17С. Минимальный радиус изгиба при прокладке должен быть более 5,7 наружных диаметров. Испытательное переменное напряжение должно быть менее 5 кВ. Длительно допустимая температура нагрева жил кабелей при эксплуатации не должна быть более +70С. Строительная длина должна быть не более 450 м.</w:t>
            </w:r>
          </w:p>
        </w:tc>
      </w:tr>
      <w:tr w:rsidR="0022650D" w:rsidRPr="00D63721" w14:paraId="7693C368"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A4B4F"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57E93F" w14:textId="77777777" w:rsidR="0022650D" w:rsidRPr="00D63721" w:rsidRDefault="0022650D" w:rsidP="00304157">
            <w:pPr>
              <w:pStyle w:val="1"/>
              <w:tabs>
                <w:tab w:val="left" w:pos="0"/>
              </w:tabs>
              <w:ind w:firstLine="0"/>
              <w:rPr>
                <w:sz w:val="14"/>
                <w:szCs w:val="14"/>
              </w:rPr>
            </w:pPr>
            <w:r w:rsidRPr="00D63721">
              <w:rPr>
                <w:sz w:val="14"/>
                <w:szCs w:val="14"/>
              </w:rPr>
              <w:t>Кабель тип 5</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9BDDAC" w14:textId="77777777" w:rsidR="0022650D" w:rsidRPr="00D63721" w:rsidRDefault="0022650D" w:rsidP="00304157">
            <w:pPr>
              <w:pStyle w:val="1"/>
              <w:ind w:hanging="11"/>
              <w:rPr>
                <w:sz w:val="14"/>
                <w:szCs w:val="14"/>
              </w:rPr>
            </w:pPr>
            <w:r w:rsidRPr="00D63721">
              <w:rPr>
                <w:sz w:val="14"/>
                <w:szCs w:val="14"/>
              </w:rPr>
              <w:t xml:space="preserve">Должны быть предназначены для передачи и распределения электрической энергии в стационарных установках на номинальное переменное напряжение 0,66, частоты 50 Гц. Должны, пригодны для применения в воздухе при отсутствии опасности механических повреждений в ходе эксплуатации; в сухих и сырых помещениях (туннелях), каналах, кабельных полуэтажах, коллекторах, производственных помещениях, частично затапливаемых сооружениях при наличии среды со слабой, средней и высокой коррозионной активностью; на специальных кабельных эстакадах, по мостам и в блоках; в пожароопасных помещениях. Должны быть предназначены для вертикальных, наклонных и горизонтальных трасс. Кабели должны быть пригодны для использования в местах, подверженных вибрации и для прокладки грунтовых осветительных сетей. Не должны распространять горение при одиночной прокладке. Количество жил должно быть не менее 3 и не более 5. Сечение жил должно быть не менее 1,5 и менее 2,5 миллиметров квадратных. Температура эксплуатации должна быть с минимальным значением показателей ниже минус 40 и максимальным значением выше плюс 40 градусов Цельсия. Относительная влажность при 35 градусах Цельсия должна быть не ниже 98 процентов. Минимальная температура прокладки кабеля должна быть не выше минус 10 градусов Цельсия. Длительно допустимая температура нагрева жил при эксплуатации должна быть выше плюс 60 градусов Цельсия. Минимальный радиус изгиба при прокладке не менее 7,5 и не более 10 наружных диаметров кабеля. Испытательное переменное напряжение частотой 50 Гц должно быть не менее 3 и не более 3,5кВ. Строительная длина кабеля должна быть не более 500 и более 400 метров. Должен быть однопроволочным; секторной формы. Изоляция должна быть выполнена из поливинилхлорида пониженной горючести. Оболочка должна быть выполнена из ПВХ пластиката пониженной горючести. Материал изготовления жилы должна быть медь. Максимально допустимая температура жил при коротком замыкании должна быть выше плюс 150 и не выше плюс 200 градусов Цельсия. Предельно допустимая температура нагрева жил кабелей в аварийном режиме и в режиме перегрузке не должна быть выше плюс </w:t>
            </w:r>
            <w:r w:rsidRPr="00D63721">
              <w:rPr>
                <w:sz w:val="14"/>
                <w:szCs w:val="14"/>
              </w:rPr>
              <w:lastRenderedPageBreak/>
              <w:t>100 градусов Цельсия.</w:t>
            </w:r>
          </w:p>
        </w:tc>
      </w:tr>
      <w:tr w:rsidR="0022650D" w:rsidRPr="00D63721" w14:paraId="4A4832E9"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BC6844"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F8C4E7" w14:textId="77777777" w:rsidR="0022650D" w:rsidRPr="00D63721" w:rsidRDefault="0022650D" w:rsidP="00304157">
            <w:pPr>
              <w:pStyle w:val="1"/>
              <w:ind w:firstLine="0"/>
              <w:rPr>
                <w:sz w:val="14"/>
                <w:szCs w:val="14"/>
              </w:rPr>
            </w:pPr>
            <w:r w:rsidRPr="00D63721">
              <w:rPr>
                <w:sz w:val="14"/>
                <w:szCs w:val="14"/>
              </w:rPr>
              <w:t>Кабель тип 6</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A6C7B4" w14:textId="77777777" w:rsidR="0022650D" w:rsidRPr="00D63721" w:rsidRDefault="0022650D" w:rsidP="00304157">
            <w:pPr>
              <w:pStyle w:val="1"/>
              <w:ind w:hanging="11"/>
              <w:rPr>
                <w:sz w:val="14"/>
                <w:szCs w:val="14"/>
              </w:rPr>
            </w:pPr>
            <w:r w:rsidRPr="00D63721">
              <w:rPr>
                <w:sz w:val="14"/>
                <w:szCs w:val="14"/>
              </w:rPr>
              <w:t>Должны быть предназначены для передачи и распределения электрической энергии в стационарных установках на номинальное переменное напряжение 0,66, частоты 50 Гц. Должны, пригодны для применения в воздухе при отсутствии опасности механических повреждений в ходе эксплуатации; в сухих и сырых помещениях (туннелях), каналах, кабельных полуэтажах, коллекторах, производственных помещениях, частично затапливаемых сооружениях при наличии среды со слабой, средней и высокой коррозионной активностью; на специальных кабельных эстакадах, по мостам и в блоках; в пожароопасных помещениях. Должны быть предназначены для вертикальных, наклонных и горизонтальных трасс. Кабели должны быть пригодны для использования в местах, подверженных вибрации и для прокладки грунтовых осветительных сетей. Не должны распространять горение при одиночной прокладке. Количество жил должно быть не менее 1 и не более 5. Сечение жил должно быть не менее 1,5 и менее 3 миллиметров квадратных. Температура эксплуатации должна быть с минимальным значением показателей ниже минус 40 и максимальным значением выше плюс 40 градусов Цельсия. Относительная влажность при 35 градусах Цельсия должна быть не ниже 98 процентов. Минимальная температура прокладки кабеля должна быть не выше минус 10 градусов Цельсия. Длительно допустимая температура нагрева жил при эксплуатации должна быть выше плюс 60 градусов Цельсия. Минимальный радиус изгиба при прокладке не менее 7,5 и не более 10 наружных диаметров кабеля. Испытательное переменное напряжение частотой 50 Гц должно быть не менее 3 и не более 3,1 кВ. Строительная длина кабеля должна быть не более 500 и более 400 метров. Должен быть однопроволочным; секторной формы. Изоляция должна быть выполнена из поливинилхлорида пониженной горючести. Оболочка должна быть выполнена из ПВХ пластиката пониженной горючести. Материал изготовления жилы должна быть медь. Максимально допустимая температура жил при коротком замыкании должна быть выше плюс 150 и не выше плюс 200 градусов Цельсия. Предельно допустимая температура нагрева жил кабелей в аварийном режиме и в режиме перегрузке не должна быть выше плюс 100 градусов Цельсия.</w:t>
            </w:r>
          </w:p>
        </w:tc>
      </w:tr>
      <w:tr w:rsidR="0022650D" w:rsidRPr="00D63721" w14:paraId="5BA6EBB5"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D5EB69"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B50204" w14:textId="77777777" w:rsidR="0022650D" w:rsidRPr="00D63721" w:rsidRDefault="0022650D" w:rsidP="00304157">
            <w:pPr>
              <w:pStyle w:val="1"/>
              <w:ind w:firstLine="0"/>
              <w:rPr>
                <w:sz w:val="14"/>
                <w:szCs w:val="14"/>
              </w:rPr>
            </w:pPr>
            <w:r w:rsidRPr="00D63721">
              <w:rPr>
                <w:sz w:val="14"/>
                <w:szCs w:val="14"/>
              </w:rPr>
              <w:t>Кабель тип 7</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1B62B7" w14:textId="77777777" w:rsidR="0022650D" w:rsidRPr="00D63721" w:rsidRDefault="0022650D" w:rsidP="00304157">
            <w:pPr>
              <w:pStyle w:val="1"/>
              <w:ind w:hanging="11"/>
              <w:rPr>
                <w:sz w:val="14"/>
                <w:szCs w:val="14"/>
              </w:rPr>
            </w:pPr>
            <w:r w:rsidRPr="00D63721">
              <w:rPr>
                <w:sz w:val="14"/>
                <w:szCs w:val="14"/>
              </w:rPr>
              <w:t xml:space="preserve">Кабель должен быть предназначен для распределения и передачи электротока в стационарных установках на номинальное переменное напряжение более 623 и менее 679 В, частоты 50 Гц. Количество жил не более 2. Сечение более 2 и менее 2,90 мм2. Должен применяться при прокладке по специальным кабельным мостам, эстакадам, дорогам, во взрывоопасных и пожароопасных зонах. Жилы должны быть медные. Изоляция должна быть из ПВХ. Оболочка должна быть из ПВХ. Вес 1 км кабеля должен быть более 90 и менее 95 кг. Диаметр поперечного сечения должен быть более 8 и менее 8,92 мм. Минимальный радиус изгиба должен быть более 80 и менее 83 мм. Номинальная толщина изоляции жил более 0,55 и менее 0,78 мм. Электрическое сопротивление изоляции на 1 км и 20 С более 8 и менее 14Мом. Допустимая токовая нагрузка в земле более 41 и менее 45 А. Допустимая токовая нагрузка на воздухе менее 35и более 31А. Радиус изгиба не менее 7,5 наружных диаметров кабеля. Допустимый ток короткого замыкания более 0,25 и менее 0,30 кА. </w:t>
            </w:r>
          </w:p>
        </w:tc>
      </w:tr>
      <w:tr w:rsidR="0022650D" w:rsidRPr="00D63721" w14:paraId="6A924FBA"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AD67CE"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7416A3" w14:textId="77777777" w:rsidR="0022650D" w:rsidRPr="00D63721" w:rsidRDefault="0022650D" w:rsidP="00304157">
            <w:pPr>
              <w:pStyle w:val="1"/>
              <w:ind w:firstLine="0"/>
              <w:rPr>
                <w:sz w:val="14"/>
                <w:szCs w:val="14"/>
              </w:rPr>
            </w:pPr>
            <w:r w:rsidRPr="00D63721">
              <w:rPr>
                <w:sz w:val="14"/>
                <w:szCs w:val="14"/>
              </w:rPr>
              <w:t>Кабель тип 8</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954C06" w14:textId="77777777" w:rsidR="0022650D" w:rsidRPr="00D63721" w:rsidRDefault="0022650D" w:rsidP="00304157">
            <w:pPr>
              <w:pStyle w:val="1"/>
              <w:ind w:hanging="11"/>
              <w:rPr>
                <w:sz w:val="14"/>
                <w:szCs w:val="14"/>
              </w:rPr>
            </w:pPr>
            <w:r w:rsidRPr="00D63721">
              <w:rPr>
                <w:sz w:val="14"/>
                <w:szCs w:val="14"/>
              </w:rPr>
              <w:t>Кабель должен быть предназначен для соединения передвижных механизмов и электрических сетей при переменном напряжении более 645 и менее 689 В, при изгибах с минимальным радиусом от 8 диаметров кабеля при максимальной температуре нагрева проводящих жил до 75 С. Количество жил должно быть более 3 и менее 5. Сечение должно быть более 11 и менее 18 мм2. Токопроводящая жила кабеля должна быть медная, многопроволочная, круглой формы, 5-го класса. Разделительным слоем между жилами должна служить синтетическая пленка. Изоляция должна быть выполнена из изоляционной резины. Изолированные жилы должны иметь отличительную расцветку одного цвета. Шаг скрутки должен быть более 15 и менее 19 диаметров по скрутке. Оболочка должна быть из шланговой резины. Климатическое исполнение должно быть У, ХЛ, Т (значение неизменно), категория размещения должна быть 1, 2, 3 (значение неизменно).Температура эксплуатации должна быть - от -40 до +50 С.Строительная длина должна быть не более 150 м. Наружный диаметр кабеля должен быть не более 28,3 и не менее 27,4 мм. Вес 1 км кабеля должен быть более 1388 и менее 1409 кг</w:t>
            </w:r>
          </w:p>
        </w:tc>
      </w:tr>
      <w:tr w:rsidR="0022650D" w:rsidRPr="00D63721" w14:paraId="40ED7944"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992B4"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4DA7BB" w14:textId="77777777" w:rsidR="0022650D" w:rsidRPr="00D63721" w:rsidRDefault="0022650D" w:rsidP="00304157">
            <w:pPr>
              <w:pStyle w:val="1"/>
              <w:tabs>
                <w:tab w:val="left" w:pos="0"/>
              </w:tabs>
              <w:ind w:firstLine="0"/>
              <w:rPr>
                <w:sz w:val="14"/>
                <w:szCs w:val="14"/>
              </w:rPr>
            </w:pPr>
            <w:r w:rsidRPr="00D63721">
              <w:rPr>
                <w:sz w:val="14"/>
                <w:szCs w:val="14"/>
              </w:rPr>
              <w:t>Кабель тип 9</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288E72" w14:textId="77777777" w:rsidR="0022650D" w:rsidRPr="00D63721" w:rsidRDefault="0022650D" w:rsidP="00304157">
            <w:pPr>
              <w:pStyle w:val="1"/>
              <w:ind w:hanging="11"/>
              <w:rPr>
                <w:sz w:val="14"/>
                <w:szCs w:val="14"/>
              </w:rPr>
            </w:pPr>
            <w:r w:rsidRPr="00D63721">
              <w:rPr>
                <w:sz w:val="14"/>
                <w:szCs w:val="14"/>
              </w:rPr>
              <w:t>Кабель должен быть предназначен для соединения передвижных механизмов и электрических сетей при переменном напряжении более 645 и менее 689 В, при изгибах с минимальным радиусом от 8 диаметров кабеля при максимальной температуре нагрева проводящих жил до 75 С. Количество жил должно быть более 2 и менее 5. Сечение должно быть более 21 и менее 28 мм2. Токопроводящая жила кабеля должна быть медная, многопроволочная, круглой формы, 5-го класса. Разделительным слоем между жилами должна служить синтетическая пленка. Изоляция должна быть выполнена из изоляционной резины. Изолированные жилы должны иметь отличительную расцветку одного цвета. Шаг скрутки должен быть более 15 и менее 19 диаметров по скрутке. Оболочка должна быть из шланговой резины. Климатическое исполнение должно быть У, ХЛ, Т (значение неизменно), категория размещения должна быть 1, 2, 3 (значение неизменно).Температура эксплуатации должна быть - от -40 до +50 С.Строительная длина должна быть не более 150 м. Наружный диаметр кабеля должен быть более 28,3 и менее 31,4 мм. Вес 1 км кабеля должен быть более 1628 и менее 1669 кг</w:t>
            </w:r>
          </w:p>
        </w:tc>
      </w:tr>
      <w:tr w:rsidR="0022650D" w:rsidRPr="00D63721" w14:paraId="6EF784AB"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1F4F9"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2FFB66" w14:textId="77777777" w:rsidR="0022650D" w:rsidRPr="00D63721" w:rsidRDefault="0022650D" w:rsidP="00304157">
            <w:pPr>
              <w:pStyle w:val="1"/>
              <w:tabs>
                <w:tab w:val="left" w:pos="0"/>
              </w:tabs>
              <w:ind w:firstLine="0"/>
              <w:rPr>
                <w:sz w:val="14"/>
                <w:szCs w:val="14"/>
              </w:rPr>
            </w:pPr>
            <w:r w:rsidRPr="00D63721">
              <w:rPr>
                <w:sz w:val="14"/>
                <w:szCs w:val="14"/>
              </w:rPr>
              <w:t>Кабель тип 10</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CC7D80" w14:textId="77777777" w:rsidR="0022650D" w:rsidRPr="00D63721" w:rsidRDefault="0022650D" w:rsidP="00304157">
            <w:pPr>
              <w:pStyle w:val="1"/>
              <w:ind w:hanging="11"/>
              <w:rPr>
                <w:sz w:val="14"/>
                <w:szCs w:val="14"/>
              </w:rPr>
            </w:pPr>
            <w:r w:rsidRPr="00D63721">
              <w:rPr>
                <w:sz w:val="14"/>
                <w:szCs w:val="14"/>
              </w:rPr>
              <w:t>Кабель должен быть предназначен для соединения передвижных механизмов и электрических сетей при переменном напряжении более 645 и менее 689 В, при изгибах с минимальным радиусом от 8 диаметров кабеля при максимальной температуре нагрева проводящих жил до 75 С. Количество жил должно быть более 2 и менее 5. Сечение должно быть более 33 и менее 38 мм2. Токопроводящая жила кабеля должна быть медная, многопроволочная, круглой формы, 5-го класса. Разделительным слоем между жилами должна служить синтетическая пленка. Изоляция должна быть выполнена из изоляционной резины. Изолированные жилы должны иметь отличительную расцветку одного цвета. Шаг скрутки должен быть более 15 и менее 19 диаметров по скрутке. Оболочка должна быть из шланговой резины. Климатическое исполнение должно быть У, ХЛ, Т (значение неизменно), категория размещения должна быть 1, 2, 3 (значение неизменно).Температура эксплуатации должна быть - от -40 до +50 С.Строительная длина должна быть не более 150 м. Наружный диаметр кабеля должен быть более 33,3 и менее 34,4 мм. Вес 1 км кабеля должен быть более 2128 и менее 2159 кг</w:t>
            </w:r>
          </w:p>
        </w:tc>
      </w:tr>
      <w:tr w:rsidR="0022650D" w:rsidRPr="00D63721" w14:paraId="64FD9F04"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986FD"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AC5CEC" w14:textId="77777777" w:rsidR="0022650D" w:rsidRPr="00D63721" w:rsidRDefault="0022650D" w:rsidP="00304157">
            <w:pPr>
              <w:pStyle w:val="1"/>
              <w:tabs>
                <w:tab w:val="left" w:pos="0"/>
              </w:tabs>
              <w:ind w:firstLine="0"/>
              <w:rPr>
                <w:sz w:val="14"/>
                <w:szCs w:val="14"/>
              </w:rPr>
            </w:pPr>
            <w:r w:rsidRPr="00D63721">
              <w:rPr>
                <w:sz w:val="14"/>
                <w:szCs w:val="14"/>
              </w:rPr>
              <w:t>Кабель тип 11</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758861" w14:textId="77777777" w:rsidR="0022650D" w:rsidRPr="00D63721" w:rsidRDefault="0022650D" w:rsidP="00304157">
            <w:pPr>
              <w:pStyle w:val="1"/>
              <w:ind w:hanging="11"/>
              <w:rPr>
                <w:sz w:val="14"/>
                <w:szCs w:val="14"/>
              </w:rPr>
            </w:pPr>
            <w:r w:rsidRPr="00D63721">
              <w:rPr>
                <w:sz w:val="14"/>
                <w:szCs w:val="14"/>
              </w:rPr>
              <w:t>Кабель должен быть предназначен для соединения передвижных механизмов и электрических сетей при переменном напряжении более 645 и менее 689 В, при изгибах с минимальным радиусом от 8 диаметров кабеля при максимальной температуре нагрева проводящих жил до 75 С. Количество жил должно быть более 2 и менее 5. Сечение должно быть более 43 и менее 55 мм2. Токопроводящая жила кабеля должна быть медная, многопроволочная, круглой формы, 5-го класса. Разделительным слоем между жилами должна служить синтетическая пленка. Изоляция должна быть выполнена из изоляционной резины. Изолированные жилы должны иметь отличительную расцветку одного цвета. Шаг скрутки должен быть более 15 и менее 19 диаметров по скрутке. Оболочка должна быть из шланговой резины. Климатическое исполнение должно быть У, ХЛ, Т (значение неизменно), категория размещения должна быть 1, 2, 3 (значение неизменно).Температура эксплуатации должна быть - от -40 до +50 С.Строительная длина должна быть не более 150 м. Наружный диаметр кабеля должен быть более 39,3 и менее 40,0 мм. Вес 1 км кабеля должен быть более 2928 и менее 2979 кг</w:t>
            </w:r>
          </w:p>
        </w:tc>
      </w:tr>
      <w:tr w:rsidR="0022650D" w:rsidRPr="00D63721" w14:paraId="435058ED"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CA5BFA"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378BDF" w14:textId="77777777" w:rsidR="0022650D" w:rsidRPr="00D63721" w:rsidRDefault="0022650D" w:rsidP="00304157">
            <w:pPr>
              <w:pStyle w:val="1"/>
              <w:tabs>
                <w:tab w:val="left" w:pos="0"/>
              </w:tabs>
              <w:ind w:firstLine="0"/>
              <w:rPr>
                <w:sz w:val="14"/>
                <w:szCs w:val="14"/>
              </w:rPr>
            </w:pPr>
            <w:r w:rsidRPr="00D63721">
              <w:rPr>
                <w:sz w:val="14"/>
                <w:szCs w:val="14"/>
              </w:rPr>
              <w:t>Кабель тип 12</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FD9BD7" w14:textId="77777777" w:rsidR="0022650D" w:rsidRPr="00D63721" w:rsidRDefault="0022650D" w:rsidP="00304157">
            <w:pPr>
              <w:pStyle w:val="1"/>
              <w:ind w:hanging="11"/>
              <w:rPr>
                <w:sz w:val="14"/>
                <w:szCs w:val="14"/>
              </w:rPr>
            </w:pPr>
            <w:r w:rsidRPr="00D63721">
              <w:rPr>
                <w:sz w:val="14"/>
                <w:szCs w:val="14"/>
              </w:rPr>
              <w:t>Кабель должен быть предназначен для соединения передвижных механизмов и электрических сетей при переменном напряжении более 645 и менее 689 В, при изгибах с минимальным радиусом от 8 диаметров кабеля при максимальной температуре нагрева проводящих жил до 75 С. Количество жил должно быть более 3 и менее 6. Сечение должно быть более 43 и менее 55 мм2. Токопроводящая жила кабеля должна быть медная, многопроволочная, круглой формы, 5-го класса. Разделительным слоем между жилами должна служить синтетическая пленка. Изоляция должна быть выполнена из изоляционной резины. Изолированные жилы должны иметь отличительную расцветку одного цвета. Шаг скрутки должен быть более 15 и менее 19 диаметров по скрутке. Оболочка должна быть из шланговой резины. Климатическое исполнение должно быть У, ХЛ, Т (значение неизменно), категория размещения должна быть 1, 2, 3 (значение неизменно).Температура эксплуатации должна быть - от -40 до +50 С.Строительная длина должна быть не более 150 м. Наружный диаметр кабеля должен быть более 42,18 и менее 45,3 мм. Вес 1 км кабеля должен быть более 3678 и менее 3703 кг</w:t>
            </w:r>
          </w:p>
        </w:tc>
      </w:tr>
      <w:tr w:rsidR="0022650D" w:rsidRPr="00D63721" w14:paraId="6E008D99"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70636C"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A31294" w14:textId="77777777" w:rsidR="0022650D" w:rsidRPr="00D63721" w:rsidRDefault="0022650D" w:rsidP="00304157">
            <w:pPr>
              <w:pStyle w:val="1"/>
              <w:ind w:firstLine="0"/>
              <w:rPr>
                <w:sz w:val="14"/>
                <w:szCs w:val="14"/>
              </w:rPr>
            </w:pPr>
            <w:r w:rsidRPr="00D63721">
              <w:rPr>
                <w:sz w:val="14"/>
                <w:szCs w:val="14"/>
              </w:rPr>
              <w:t>Кабель тип 13</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0CAAC8" w14:textId="77777777" w:rsidR="0022650D" w:rsidRPr="00D63721" w:rsidRDefault="0022650D" w:rsidP="00304157">
            <w:pPr>
              <w:pStyle w:val="1"/>
              <w:ind w:hanging="11"/>
              <w:rPr>
                <w:sz w:val="14"/>
                <w:szCs w:val="14"/>
              </w:rPr>
            </w:pPr>
            <w:r w:rsidRPr="00D63721">
              <w:rPr>
                <w:sz w:val="14"/>
                <w:szCs w:val="14"/>
              </w:rPr>
              <w:t xml:space="preserve">Должны быть предназначены для передачи и распределения электрической энергии в стационарных установках на номинальное переменное напряжение 0,66, частоты 50 Гц. Должны, пригодны для применения в воздухе при отсутствии опасности механических повреждений в ходе эксплуатации; в сухих и сырых помещениях (туннелях), каналах, кабельных полуэтажах, коллекторах, производственных помещениях, частично затапливаемых сооружениях при наличии среды со слабой, средней и высокой коррозионной активностью; на специальных кабельных эстакадах, по мостам и в блоках; в пожароопасных помещениях. Должны быть предназначены для вертикальных, наклонных и горизонтальных трасс. Кабели должны быть пригодны для использования в местах, подверженных вибрации и для прокладки грунтовых осветительных сетей. Не должны распространять горение при одиночной прокладке. Количество жил должно быть не менее 3 и менее 5. Сечение жил должно быть не менее 48,5 и менее 50,5 миллиметров квадратных. Температура эксплуатации должна быть с минимальным значением показателей ниже минус 40 и максимальным значением выше плюс 40 градусов Цельсия. Относительная влажность при 35 градусах Цельсия должна быть не </w:t>
            </w:r>
            <w:r w:rsidRPr="00D63721">
              <w:rPr>
                <w:sz w:val="14"/>
                <w:szCs w:val="14"/>
              </w:rPr>
              <w:lastRenderedPageBreak/>
              <w:t>ниже 98 процентов. Минимальная температура прокладки кабеля должна быть не выше минус 10 градусов Цельсия. Длительно допустимая температура нагрева жил при эксплуатации должна быть выше плюс 60 градусов Цельсия. Минимальный радиус изгиба при прокладке не менее 7,5 и не более 10 наружных диаметров кабеля. Испытательное переменное напряжение частотой 50 Гц должно быть не менее 3 и не более 3,5кВ. Строительная длина кабеля должна быть не более 500 и более 400 метров. Должен быть многопроволочным; секторной формы. Изоляция должна быть выполнена из поливинилхлорида пониженной горючести. Оболочка должна быть выполнена из ПВХ пластиката пониженной горючести. Материал изготовления жилы должна быть медь. Максимально допустимая температура жил при коротком замыкании должна быть выше плюс 150 и не выше плюс 200 градусов Цельсия. Предельно допустимая температура нагрева жил кабелей в аварийном режиме и в режиме перегрузке не должна быть выше плюс 100 градусов Цельсия.</w:t>
            </w:r>
          </w:p>
        </w:tc>
      </w:tr>
      <w:tr w:rsidR="0022650D" w:rsidRPr="00D63721" w14:paraId="5CAC1137"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4529B5"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5DD9CC" w14:textId="77777777" w:rsidR="0022650D" w:rsidRPr="00D63721" w:rsidRDefault="0022650D" w:rsidP="00304157">
            <w:pPr>
              <w:widowControl w:val="0"/>
              <w:autoSpaceDE w:val="0"/>
              <w:autoSpaceDN w:val="0"/>
              <w:adjustRightInd w:val="0"/>
              <w:ind w:right="-3"/>
              <w:rPr>
                <w:rFonts w:ascii="Times New Roman" w:hAnsi="Times New Roman" w:cs="Times New Roman"/>
                <w:sz w:val="14"/>
                <w:szCs w:val="14"/>
              </w:rPr>
            </w:pPr>
            <w:r w:rsidRPr="00D63721">
              <w:rPr>
                <w:rFonts w:ascii="Times New Roman" w:hAnsi="Times New Roman" w:cs="Times New Roman"/>
                <w:sz w:val="14"/>
                <w:szCs w:val="14"/>
              </w:rPr>
              <w:t xml:space="preserve">Светильники </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79472C" w14:textId="77777777" w:rsidR="0022650D" w:rsidRPr="00D63721" w:rsidRDefault="0022650D" w:rsidP="00304157">
            <w:pPr>
              <w:pStyle w:val="1"/>
              <w:ind w:hanging="11"/>
              <w:rPr>
                <w:sz w:val="14"/>
                <w:szCs w:val="14"/>
              </w:rPr>
            </w:pPr>
            <w:r w:rsidRPr="00D63721">
              <w:rPr>
                <w:sz w:val="14"/>
                <w:szCs w:val="14"/>
              </w:rPr>
              <w:t xml:space="preserve">Должны быть предназначены для общего освещения общественных зданий и других аналогичных помещений. Класс светораспределения должен быть П. Кривая силы света должна быть Г. Защитный угол в продольной и поперечной плоскостях должен быть более 34 градусов. Габаритная яркость должна быть более 4785 и менее 5024 кд/м2. Зона ограничения яркости должна быть с максимальным значением показателей более 87 и менее 93 и минимальным значением показателей более 57 и менее 63°. КПД должно быть более 64 и менее 68%. Коэффициент мощности должен быть более 0,84 и менее 0,89 </w:t>
            </w:r>
            <w:proofErr w:type="spellStart"/>
            <w:r w:rsidRPr="00D63721">
              <w:rPr>
                <w:sz w:val="14"/>
                <w:szCs w:val="14"/>
              </w:rPr>
              <w:t>cos</w:t>
            </w:r>
            <w:proofErr w:type="spellEnd"/>
            <w:r w:rsidRPr="00D63721">
              <w:rPr>
                <w:sz w:val="14"/>
                <w:szCs w:val="14"/>
              </w:rPr>
              <w:t xml:space="preserve"> ϕ. Тип цоколя должен быть G13. Категория размещения должна быть не менее 4. Класс энергосбережения должен быть А3 </w:t>
            </w:r>
            <w:proofErr w:type="spellStart"/>
            <w:r w:rsidRPr="00D63721">
              <w:rPr>
                <w:sz w:val="14"/>
                <w:szCs w:val="14"/>
              </w:rPr>
              <w:t>eei</w:t>
            </w:r>
            <w:proofErr w:type="spellEnd"/>
            <w:r w:rsidRPr="00D63721">
              <w:rPr>
                <w:sz w:val="14"/>
                <w:szCs w:val="14"/>
              </w:rPr>
              <w:t xml:space="preserve">. Климатическое исполнение должно быть УХЛ. Количество источников света должно быть не менее 2 и менее 4 шт. Коэффициент мощности должен быть более 0,84 и менее 0,87. </w:t>
            </w:r>
            <w:proofErr w:type="spellStart"/>
            <w:r w:rsidRPr="00D63721">
              <w:rPr>
                <w:sz w:val="14"/>
                <w:szCs w:val="14"/>
              </w:rPr>
              <w:t>ксс</w:t>
            </w:r>
            <w:proofErr w:type="spellEnd"/>
            <w:r w:rsidRPr="00D63721">
              <w:rPr>
                <w:sz w:val="14"/>
                <w:szCs w:val="14"/>
              </w:rPr>
              <w:t xml:space="preserve"> должна быть глубокая. Материал корпуса должен быть металл. Мощность источника света должна быть более 35 и менее 43 Вт. Пожаробезопасность должна быть F. Рабочее напряжение должно быть с максимальным значением показателей более 227 и менее 234 и минимальным значением показателей менее 224 и не менее 217 В. ПРА должен быть встраиваемый. Способ установки должен быть накладной. Степень защиты должна быть не менее IP20. Тип источника света должен быть ГЛНД (люминесцентная лампа). Тип отражателя должен быть классический растр. Тип ПРА должен быть нерегулируемый электронный. Тип цоколя должен быть G13. Длина должна быть более 1225 и менее 1231 мм. Ширина должна быть более 281 и менее 285 мм. Высота должна быть более 85 и менее 87 мм.</w:t>
            </w:r>
          </w:p>
        </w:tc>
      </w:tr>
      <w:tr w:rsidR="0022650D" w:rsidRPr="00D63721" w14:paraId="4FA13B34"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D4797"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50592E" w14:textId="77777777" w:rsidR="0022650D" w:rsidRPr="00D63721" w:rsidRDefault="0022650D" w:rsidP="00304157">
            <w:pPr>
              <w:pStyle w:val="1"/>
              <w:tabs>
                <w:tab w:val="left" w:pos="0"/>
              </w:tabs>
              <w:ind w:firstLine="0"/>
              <w:rPr>
                <w:sz w:val="14"/>
                <w:szCs w:val="14"/>
              </w:rPr>
            </w:pPr>
            <w:r w:rsidRPr="00D63721">
              <w:rPr>
                <w:sz w:val="14"/>
                <w:szCs w:val="14"/>
              </w:rPr>
              <w:t>Лампы тип 1</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79EDB6" w14:textId="77777777" w:rsidR="0022650D" w:rsidRPr="00D63721" w:rsidRDefault="0022650D" w:rsidP="00304157">
            <w:pPr>
              <w:pStyle w:val="1"/>
              <w:ind w:hanging="11"/>
              <w:rPr>
                <w:sz w:val="14"/>
                <w:szCs w:val="14"/>
              </w:rPr>
            </w:pPr>
            <w:r w:rsidRPr="00D63721">
              <w:rPr>
                <w:sz w:val="14"/>
                <w:szCs w:val="14"/>
              </w:rPr>
              <w:t>Лампа должна быть накаливания. Должна быть прозрачная. Должна представлять собой источник света, в котором преобразование электрической энергии в световую происходит в результате накаливания электрическим током тугоплавкого проводника (вольфрамовой нити). Должна служить для бытового, местного и специального освещения. Коэффициент полезного действия должен быть менее 10 и более 7,5%. Должна применяться для общего, местного и наружного освещения в быту и промышленности в сетях переменного тока напряжением более 217 и менее 225 В, частотой не менее 50 Гц. Напряжение лампы более 227 и менее 233 В. Мощность лампы более 36 и менее 43 Вт. Цоколь лампы не менее Е27. Длина лампы менее 100 и более 97,5 мм. Диаметр лампы более 53,5 и менее 55,5 мм. Срок службы лампы не менее 9823 и не более 1029 часов. Световой поток лампы более 411 и менее 417 лм.</w:t>
            </w:r>
          </w:p>
        </w:tc>
      </w:tr>
      <w:tr w:rsidR="0022650D" w:rsidRPr="00D63721" w14:paraId="58DA7EA8"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91CCB"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828EF6" w14:textId="77777777" w:rsidR="0022650D" w:rsidRPr="00D63721" w:rsidRDefault="0022650D" w:rsidP="00304157">
            <w:pPr>
              <w:pStyle w:val="1"/>
              <w:tabs>
                <w:tab w:val="left" w:pos="0"/>
              </w:tabs>
              <w:ind w:firstLine="0"/>
              <w:rPr>
                <w:sz w:val="14"/>
                <w:szCs w:val="14"/>
              </w:rPr>
            </w:pPr>
            <w:r w:rsidRPr="00D63721">
              <w:rPr>
                <w:sz w:val="14"/>
                <w:szCs w:val="14"/>
              </w:rPr>
              <w:t>Лампы тип 2</w:t>
            </w:r>
            <w:hyperlink r:id="rId6" w:history="1">
              <w:r w:rsidRPr="00D63721">
                <w:rPr>
                  <w:rStyle w:val="a6"/>
                  <w:color w:val="auto"/>
                  <w:sz w:val="14"/>
                  <w:szCs w:val="14"/>
                </w:rPr>
                <w:t>http://www.mir-elektriki.ru/index.php?productID=4630</w:t>
              </w:r>
            </w:hyperlink>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B3268B" w14:textId="77777777" w:rsidR="0022650D" w:rsidRPr="00D63721" w:rsidRDefault="0022650D" w:rsidP="00304157">
            <w:pPr>
              <w:pStyle w:val="1"/>
              <w:ind w:hanging="11"/>
              <w:rPr>
                <w:sz w:val="14"/>
                <w:szCs w:val="14"/>
              </w:rPr>
            </w:pPr>
            <w:r w:rsidRPr="00D63721">
              <w:rPr>
                <w:sz w:val="14"/>
                <w:szCs w:val="14"/>
              </w:rPr>
              <w:t>Лампа должна быть накаливания. Должна быть прозрачная. Должна представлять собой источник света, в котором преобразование электрической энергии в световую происходит в результате накаливания электрическим током тугоплавкого проводника (вольфрамовой нити). Должна служить для бытового, местного и специального освещения. Коэффициент полезного действия должен быть менее 10 и более 7,5%. Должна применяться для общего, местного и наружного освещения в быту и промышленности в сетях переменного тока напряжением более 217 и менее 225 В, частотой не менее 50 Гц. Напряжение лампы более 227 и менее 233 В. Мощность лампы более 56 и менее 63 Вт. Цоколь лампы не менее Е27. Длина лампы менее 100 и более 97,5 мм. Диаметр лампы более 53,5 и менее 55,5 мм. Срок службы лампы не менее 9823 и не более 1029 часов. Световой поток лампы более 705 и менее 715 лм.</w:t>
            </w:r>
          </w:p>
        </w:tc>
      </w:tr>
      <w:tr w:rsidR="0022650D" w:rsidRPr="00D63721" w14:paraId="25F47F59"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9DCE7"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DC7D02" w14:textId="77777777" w:rsidR="0022650D" w:rsidRPr="00D63721" w:rsidRDefault="0022650D" w:rsidP="00304157">
            <w:pPr>
              <w:pStyle w:val="1"/>
              <w:tabs>
                <w:tab w:val="left" w:pos="0"/>
              </w:tabs>
              <w:ind w:firstLine="0"/>
              <w:rPr>
                <w:sz w:val="14"/>
                <w:szCs w:val="14"/>
              </w:rPr>
            </w:pPr>
            <w:r w:rsidRPr="00D63721">
              <w:rPr>
                <w:sz w:val="14"/>
                <w:szCs w:val="14"/>
              </w:rPr>
              <w:t xml:space="preserve">Коробки монтажные </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B48F91" w14:textId="77777777" w:rsidR="0022650D" w:rsidRPr="00D63721" w:rsidRDefault="0022650D" w:rsidP="00304157">
            <w:pPr>
              <w:pStyle w:val="1"/>
              <w:ind w:hanging="11"/>
              <w:rPr>
                <w:sz w:val="14"/>
                <w:szCs w:val="14"/>
              </w:rPr>
            </w:pPr>
            <w:r w:rsidRPr="00D63721">
              <w:rPr>
                <w:sz w:val="14"/>
                <w:szCs w:val="14"/>
              </w:rPr>
              <w:t>Должны применяться для установки розеток и выключателей в кирпичные и бетонные стены, а также в полые стены и стены из гипсокартона. Материал должен быть ударопрочный полистирол. Степень защиты должен быть не менее IP 20. Максимальная температура монтажа должна быть до +60°С. Минимальная температура монтажа должна быть от -5°С.</w:t>
            </w:r>
          </w:p>
        </w:tc>
      </w:tr>
      <w:tr w:rsidR="0022650D" w:rsidRPr="00D63721" w14:paraId="3F815A3E"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C652B9"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60516E" w14:textId="77777777" w:rsidR="0022650D" w:rsidRPr="00D63721" w:rsidRDefault="0022650D" w:rsidP="00304157">
            <w:pPr>
              <w:pStyle w:val="1"/>
              <w:tabs>
                <w:tab w:val="left" w:pos="0"/>
              </w:tabs>
              <w:ind w:firstLine="0"/>
              <w:rPr>
                <w:sz w:val="14"/>
                <w:szCs w:val="14"/>
              </w:rPr>
            </w:pPr>
            <w:r w:rsidRPr="00D63721">
              <w:rPr>
                <w:sz w:val="14"/>
                <w:szCs w:val="14"/>
              </w:rPr>
              <w:t xml:space="preserve">Коробки </w:t>
            </w:r>
            <w:proofErr w:type="spellStart"/>
            <w:r w:rsidRPr="00D63721">
              <w:rPr>
                <w:sz w:val="14"/>
                <w:szCs w:val="14"/>
              </w:rPr>
              <w:t>ответвительные</w:t>
            </w:r>
            <w:proofErr w:type="spellEnd"/>
            <w:r w:rsidRPr="00D63721">
              <w:rPr>
                <w:sz w:val="14"/>
                <w:szCs w:val="14"/>
              </w:rPr>
              <w:t xml:space="preserve"> тип 1</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20DB14" w14:textId="77777777" w:rsidR="0022650D" w:rsidRPr="00D63721" w:rsidRDefault="0022650D" w:rsidP="00304157">
            <w:pPr>
              <w:pStyle w:val="1"/>
              <w:ind w:hanging="11"/>
              <w:rPr>
                <w:sz w:val="14"/>
                <w:szCs w:val="14"/>
              </w:rPr>
            </w:pPr>
            <w:r w:rsidRPr="00D63721">
              <w:rPr>
                <w:sz w:val="14"/>
                <w:szCs w:val="14"/>
              </w:rPr>
              <w:t xml:space="preserve">Коробки должны быть выполнены из </w:t>
            </w:r>
            <w:proofErr w:type="spellStart"/>
            <w:r w:rsidRPr="00D63721">
              <w:rPr>
                <w:sz w:val="14"/>
                <w:szCs w:val="14"/>
              </w:rPr>
              <w:t>самозатухающего</w:t>
            </w:r>
            <w:proofErr w:type="spellEnd"/>
            <w:r w:rsidRPr="00D63721">
              <w:rPr>
                <w:sz w:val="14"/>
                <w:szCs w:val="14"/>
              </w:rPr>
              <w:t xml:space="preserve"> АБС пластика. Размер должен быть более 98х96х45 и менее 102х103х52 мм. Степень защиты должна быть не ниже IP55. Цвет должен быть серый. Должны быть стойкие к воздействию влаги. Температура эксплуатации должна быть от-25°С до +60°С. Монтаж должен производится при температуре от-25°С до +60°С. Ударная прочность должна быть более 4,55 и менее 6,34 Дж. Кабельные вводы должны быть предназначены для ввода в коробку жёстких, гофрированных, армированных труб.</w:t>
            </w:r>
          </w:p>
        </w:tc>
      </w:tr>
      <w:tr w:rsidR="0022650D" w:rsidRPr="00D63721" w14:paraId="5881867A"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FDD67"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8DB34D" w14:textId="77777777" w:rsidR="0022650D" w:rsidRPr="00D63721" w:rsidRDefault="0022650D" w:rsidP="00304157">
            <w:pPr>
              <w:pStyle w:val="1"/>
              <w:tabs>
                <w:tab w:val="left" w:pos="0"/>
              </w:tabs>
              <w:ind w:firstLine="0"/>
              <w:rPr>
                <w:sz w:val="14"/>
                <w:szCs w:val="14"/>
              </w:rPr>
            </w:pPr>
            <w:r w:rsidRPr="00D63721">
              <w:rPr>
                <w:sz w:val="14"/>
                <w:szCs w:val="14"/>
              </w:rPr>
              <w:t xml:space="preserve">Коробки </w:t>
            </w:r>
            <w:proofErr w:type="spellStart"/>
            <w:r w:rsidRPr="00D63721">
              <w:rPr>
                <w:sz w:val="14"/>
                <w:szCs w:val="14"/>
              </w:rPr>
              <w:t>ответвительные</w:t>
            </w:r>
            <w:proofErr w:type="spellEnd"/>
            <w:r w:rsidRPr="00D63721">
              <w:rPr>
                <w:sz w:val="14"/>
                <w:szCs w:val="14"/>
              </w:rPr>
              <w:t xml:space="preserve"> тип 2</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24669D" w14:textId="77777777" w:rsidR="0022650D" w:rsidRPr="00D63721" w:rsidRDefault="0022650D" w:rsidP="00304157">
            <w:pPr>
              <w:pStyle w:val="1"/>
              <w:ind w:hanging="11"/>
              <w:rPr>
                <w:sz w:val="14"/>
                <w:szCs w:val="14"/>
              </w:rPr>
            </w:pPr>
            <w:r w:rsidRPr="00D63721">
              <w:rPr>
                <w:sz w:val="14"/>
                <w:szCs w:val="14"/>
              </w:rPr>
              <w:t xml:space="preserve">Коробки должны быть выполнены из </w:t>
            </w:r>
            <w:proofErr w:type="spellStart"/>
            <w:r w:rsidRPr="00D63721">
              <w:rPr>
                <w:sz w:val="14"/>
                <w:szCs w:val="14"/>
              </w:rPr>
              <w:t>самозатухающего</w:t>
            </w:r>
            <w:proofErr w:type="spellEnd"/>
            <w:r w:rsidRPr="00D63721">
              <w:rPr>
                <w:sz w:val="14"/>
                <w:szCs w:val="14"/>
              </w:rPr>
              <w:t xml:space="preserve"> АБС пластика. Размер должен быть более 98х96х45 и менее 102х103х52 мм. Степень защиты должна быть не ниже IP55. Цвет должен быть серый. Должны быть стойкие к воздействию влаги. Температура эксплуатации должна быть от-25°С до +60°С. Монтаж должен производится при температуре от-25°С до +60°С. Ударная прочность должна быть более 4,55 и менее 6,34 Дж. Кабельные вводы должны быть предназначены для ввода в коробку жёстких, гофрированных, армированных труб.</w:t>
            </w:r>
          </w:p>
        </w:tc>
      </w:tr>
      <w:tr w:rsidR="0022650D" w:rsidRPr="00D63721" w14:paraId="6984F4CE"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0D04E"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14464F" w14:textId="77777777" w:rsidR="0022650D" w:rsidRPr="00D63721" w:rsidRDefault="0022650D" w:rsidP="00304157">
            <w:pPr>
              <w:ind w:right="-3"/>
              <w:rPr>
                <w:rFonts w:ascii="Times New Roman" w:hAnsi="Times New Roman" w:cs="Times New Roman"/>
                <w:sz w:val="14"/>
                <w:szCs w:val="14"/>
              </w:rPr>
            </w:pPr>
            <w:r w:rsidRPr="00D63721">
              <w:rPr>
                <w:rFonts w:ascii="Times New Roman" w:hAnsi="Times New Roman" w:cs="Times New Roman"/>
                <w:sz w:val="14"/>
                <w:szCs w:val="14"/>
              </w:rPr>
              <w:t>Автоматы тип 1</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DA15D9" w14:textId="77777777" w:rsidR="0022650D" w:rsidRPr="00D63721" w:rsidRDefault="0022650D" w:rsidP="00304157">
            <w:pPr>
              <w:pStyle w:val="1"/>
              <w:ind w:hanging="11"/>
              <w:rPr>
                <w:sz w:val="14"/>
                <w:szCs w:val="14"/>
              </w:rPr>
            </w:pPr>
            <w:r w:rsidRPr="00D63721">
              <w:rPr>
                <w:sz w:val="14"/>
                <w:szCs w:val="14"/>
              </w:rPr>
              <w:t>Должны быть предназначены для защиты цепей переменного тока напряжением 230/400 В. Отключающая способность должна быть более 5 и менее 9 кА. Количество полюсов должно быть не более 2. Номинальная частота должна быть более 49 и менее 54 Гц. Степень защиты выключателя должна быть более IP15. Электрическая износостойкость должна быть не менее 10 000 циклов. Механическая износостойкость должна быть более 19870 циклов. Максимальное сечение присоединяемых проводов должно быть более 34 и менее 37 мм. Минимальное сечение присоединяемых проводников должно быть более 0,5 и менее 1,4 мм. Номинальный ток In должен быть не менее 25 и менее 28 А. Номинальная отключающая способность должна быть менее 6240 и не менее 5480 А.</w:t>
            </w:r>
          </w:p>
        </w:tc>
      </w:tr>
      <w:tr w:rsidR="0022650D" w:rsidRPr="00D63721" w14:paraId="732D419D"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B06DE9"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754CC7" w14:textId="77777777" w:rsidR="0022650D" w:rsidRPr="00D63721" w:rsidRDefault="0022650D" w:rsidP="00304157">
            <w:pPr>
              <w:widowControl w:val="0"/>
              <w:autoSpaceDE w:val="0"/>
              <w:autoSpaceDN w:val="0"/>
              <w:adjustRightInd w:val="0"/>
              <w:ind w:right="-3"/>
              <w:rPr>
                <w:rFonts w:ascii="Times New Roman" w:hAnsi="Times New Roman" w:cs="Times New Roman"/>
                <w:sz w:val="14"/>
                <w:szCs w:val="14"/>
              </w:rPr>
            </w:pPr>
            <w:r w:rsidRPr="00D63721">
              <w:rPr>
                <w:rFonts w:ascii="Times New Roman" w:hAnsi="Times New Roman" w:cs="Times New Roman"/>
                <w:sz w:val="14"/>
                <w:szCs w:val="14"/>
              </w:rPr>
              <w:t>Автоматы тип 2</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0F2C8F" w14:textId="77777777" w:rsidR="0022650D" w:rsidRPr="00D63721" w:rsidRDefault="0022650D" w:rsidP="00304157">
            <w:pPr>
              <w:pStyle w:val="1"/>
              <w:ind w:hanging="11"/>
              <w:rPr>
                <w:sz w:val="14"/>
                <w:szCs w:val="14"/>
              </w:rPr>
            </w:pPr>
            <w:r w:rsidRPr="00D63721">
              <w:rPr>
                <w:sz w:val="14"/>
                <w:szCs w:val="14"/>
              </w:rPr>
              <w:t xml:space="preserve">Должны быть предназначены для защиты электроустановок от перегрузки и коротких замыканий </w:t>
            </w:r>
            <w:proofErr w:type="gramStart"/>
            <w:r w:rsidRPr="00D63721">
              <w:rPr>
                <w:sz w:val="14"/>
                <w:szCs w:val="14"/>
              </w:rPr>
              <w:t>в жилых помещений</w:t>
            </w:r>
            <w:proofErr w:type="gramEnd"/>
            <w:r w:rsidRPr="00D63721">
              <w:rPr>
                <w:sz w:val="14"/>
                <w:szCs w:val="14"/>
              </w:rPr>
              <w:t xml:space="preserve"> и коммерческих объектах. Номинальный ток должен быть более 38 и менее 42 А. Номинальное напряжении изоляции должно быть более 247 и менее 257 В. Количество полюсов должно быть не менее 3. Минимальное рабочее напряжение должно быть более 10 и менее 15 В. Максимальное рабочее напряжение должно быть более 251 и менее 255 В. Номинальная частота должна быть 50-60 Гц. Номинальная отключающая способность должна быть более 4,3 и менее 4,7 </w:t>
            </w:r>
            <w:proofErr w:type="spellStart"/>
            <w:r w:rsidRPr="00D63721">
              <w:rPr>
                <w:sz w:val="14"/>
                <w:szCs w:val="14"/>
              </w:rPr>
              <w:t>kA</w:t>
            </w:r>
            <w:proofErr w:type="spellEnd"/>
            <w:r w:rsidRPr="00D63721">
              <w:rPr>
                <w:sz w:val="14"/>
                <w:szCs w:val="14"/>
              </w:rPr>
              <w:t>. Механическая износостойкость должна быть более 19987 циклов. Электрическая износостойкость должна быть не менее 9947 циклов. Тип зажима должен быть цилиндрическая двунаправленная клемма с защитой от неправильного монтажа, стойкая к ударному воздействию. Сечение кабеля для верхних зажимов должно быть более 23 и мене 28 мм. Сечение кабеля для нижних зажимов должно быть более 23 и менее 27 мм. Сечение шин для верхних зажимов должно быть более 8 и менее 13 мм. Сечение шин для нижних зажимов должно быть менее 13 и не менее 7 мм. Момент затяжки зажимов должен быть более 2,3 и менее 2,8 Нм. Температура калибровки термоэлемента должна быть более 28 и менее 34 C. Напряжение испытания изоляции (номинальная частота, 1 мин.) должно быть менее 3 и не менее 2,4 кВ. Номинальное импульсное выдерживаемое напряжение должно быть более 4 и менее 7 кВ. Габариты должны быть: Высота менее 87 и более 82 мм. Глубина более 65 и менее 69 мм. Ширина не менее 52 и менее 54 мм.</w:t>
            </w:r>
          </w:p>
        </w:tc>
      </w:tr>
      <w:tr w:rsidR="0022650D" w:rsidRPr="00D63721" w14:paraId="5ADCF0CD"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3B11CF"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26E9B9" w14:textId="77777777" w:rsidR="0022650D" w:rsidRPr="00D63721" w:rsidRDefault="0022650D" w:rsidP="00304157">
            <w:pPr>
              <w:pStyle w:val="1"/>
              <w:tabs>
                <w:tab w:val="left" w:pos="0"/>
              </w:tabs>
              <w:ind w:firstLine="0"/>
              <w:rPr>
                <w:sz w:val="14"/>
                <w:szCs w:val="14"/>
              </w:rPr>
            </w:pPr>
            <w:r w:rsidRPr="00D63721">
              <w:rPr>
                <w:sz w:val="14"/>
                <w:szCs w:val="14"/>
              </w:rPr>
              <w:t xml:space="preserve">Наконечники </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E12889" w14:textId="77777777" w:rsidR="0022650D" w:rsidRPr="00D63721" w:rsidRDefault="0022650D" w:rsidP="00304157">
            <w:pPr>
              <w:pStyle w:val="1"/>
              <w:ind w:hanging="11"/>
              <w:rPr>
                <w:sz w:val="14"/>
                <w:szCs w:val="14"/>
              </w:rPr>
            </w:pPr>
            <w:r w:rsidRPr="00D63721">
              <w:rPr>
                <w:sz w:val="14"/>
                <w:szCs w:val="14"/>
              </w:rPr>
              <w:t xml:space="preserve">Наконечники должны быть предназначены для </w:t>
            </w:r>
            <w:proofErr w:type="spellStart"/>
            <w:r w:rsidRPr="00D63721">
              <w:rPr>
                <w:sz w:val="14"/>
                <w:szCs w:val="14"/>
              </w:rPr>
              <w:t>оконцевания</w:t>
            </w:r>
            <w:proofErr w:type="spellEnd"/>
            <w:r w:rsidRPr="00D63721">
              <w:rPr>
                <w:sz w:val="14"/>
                <w:szCs w:val="14"/>
              </w:rPr>
              <w:t xml:space="preserve"> кабелей и проводов. Максимальный показатель сечения проводов более 998 и менее 1012 мм. Минимальный показатель сечения проводов более 0,20 и менее 0,27 мм. Должны быть изготовлены из специальной электролитической луженой меди. Должны монтироваться на два провода. Наконечники должны быть с изолированными фланцами и без изоляции. </w:t>
            </w:r>
          </w:p>
        </w:tc>
      </w:tr>
      <w:tr w:rsidR="0022650D" w:rsidRPr="00D63721" w14:paraId="51C9DEC2"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0ECB00"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8EB9BB" w14:textId="77777777" w:rsidR="0022650D" w:rsidRPr="00D63721" w:rsidRDefault="0022650D" w:rsidP="00304157">
            <w:pPr>
              <w:pStyle w:val="1"/>
              <w:tabs>
                <w:tab w:val="left" w:pos="0"/>
              </w:tabs>
              <w:ind w:firstLine="0"/>
              <w:rPr>
                <w:sz w:val="14"/>
                <w:szCs w:val="14"/>
              </w:rPr>
            </w:pPr>
            <w:r w:rsidRPr="00D63721">
              <w:rPr>
                <w:sz w:val="14"/>
                <w:szCs w:val="14"/>
              </w:rPr>
              <w:t>Выключатели</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782901" w14:textId="77777777" w:rsidR="0022650D" w:rsidRPr="00D63721" w:rsidRDefault="0022650D" w:rsidP="00304157">
            <w:pPr>
              <w:pStyle w:val="1"/>
              <w:ind w:hanging="11"/>
              <w:rPr>
                <w:sz w:val="14"/>
                <w:szCs w:val="14"/>
              </w:rPr>
            </w:pPr>
            <w:r w:rsidRPr="00D63721">
              <w:rPr>
                <w:sz w:val="14"/>
                <w:szCs w:val="14"/>
              </w:rPr>
              <w:t>Одноклавишный выключатель должен быть скрытой установки. Должен быть предназначен для управления освещением световых приборов путем включения-выключения питающего провода. Механизм подсоединения проводников должен быть изготовлен из огнестойкого поликарбоната. Суппорт, захваты и винты должны быть изготовлены из оцинкованной стали. Лицевая часть выключателя должна быть выполнена из ударопрочного поликарбоната белого цвета. Одноклавишный выключатель для скрытой проводки должен позволять собирать изделия в различные рамочно-узловые блоки и использовать его как в вертикальном, так и горизонтальном исполнении. Максимальное рабочее напряжение электросети, на которое должен быть рассчитан прибор, должно быть более 230В. Минимальное рабочее напряжение электросети, на которое должен быть рассчитан прибор, должно быть более 200В. Номинальный ток должен быть меньше 12 А. Степень защиты от механических ударов должна быть не ниже IK 04 (0,5 Дж) Степень защиты механизма в сборе должна быть более не ниже IP31-D. Размеры механизма без рамки должны быть более 69х69х20 и менее 75х75х25 мм. Вес без рамки должен быть более 45 и менее 70 г.</w:t>
            </w:r>
          </w:p>
        </w:tc>
      </w:tr>
      <w:tr w:rsidR="0022650D" w:rsidRPr="00D63721" w14:paraId="07D8006C"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398AF"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B5541C" w14:textId="77777777" w:rsidR="0022650D" w:rsidRPr="00D63721" w:rsidRDefault="0022650D" w:rsidP="00304157">
            <w:pPr>
              <w:widowControl w:val="0"/>
              <w:autoSpaceDE w:val="0"/>
              <w:autoSpaceDN w:val="0"/>
              <w:adjustRightInd w:val="0"/>
              <w:ind w:right="-3"/>
              <w:rPr>
                <w:rFonts w:ascii="Times New Roman" w:hAnsi="Times New Roman" w:cs="Times New Roman"/>
                <w:sz w:val="14"/>
                <w:szCs w:val="14"/>
              </w:rPr>
            </w:pPr>
            <w:r w:rsidRPr="00D63721">
              <w:rPr>
                <w:rFonts w:ascii="Times New Roman" w:hAnsi="Times New Roman" w:cs="Times New Roman"/>
                <w:sz w:val="14"/>
                <w:szCs w:val="14"/>
              </w:rPr>
              <w:t xml:space="preserve">Розетки </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68642D" w14:textId="77777777" w:rsidR="0022650D" w:rsidRPr="00D63721" w:rsidRDefault="0022650D" w:rsidP="00304157">
            <w:pPr>
              <w:pStyle w:val="1"/>
              <w:ind w:hanging="11"/>
              <w:rPr>
                <w:sz w:val="14"/>
                <w:szCs w:val="14"/>
              </w:rPr>
            </w:pPr>
            <w:r w:rsidRPr="00D63721">
              <w:rPr>
                <w:sz w:val="14"/>
                <w:szCs w:val="14"/>
                <w:shd w:val="clear" w:color="auto" w:fill="FFFFFF"/>
              </w:rPr>
              <w:t xml:space="preserve">Должна быть предназначена для наружного монтажа с последующем подключением к электрической сети. Должно быть наличие заземляющего контакта. </w:t>
            </w:r>
            <w:r w:rsidRPr="00D63721">
              <w:rPr>
                <w:bCs/>
                <w:sz w:val="14"/>
                <w:szCs w:val="14"/>
                <w:shd w:val="clear" w:color="auto" w:fill="FFFFFF"/>
              </w:rPr>
              <w:t xml:space="preserve">Цвет должен быть </w:t>
            </w:r>
            <w:r w:rsidRPr="00D63721">
              <w:rPr>
                <w:sz w:val="14"/>
                <w:szCs w:val="14"/>
                <w:shd w:val="clear" w:color="auto" w:fill="FFFFFF"/>
              </w:rPr>
              <w:t xml:space="preserve">белый. </w:t>
            </w:r>
            <w:r w:rsidRPr="00D63721">
              <w:rPr>
                <w:bCs/>
                <w:sz w:val="14"/>
                <w:szCs w:val="14"/>
                <w:shd w:val="clear" w:color="auto" w:fill="FFFFFF"/>
              </w:rPr>
              <w:t xml:space="preserve">Номинальный ток должен быть от </w:t>
            </w:r>
            <w:r w:rsidRPr="00D63721">
              <w:rPr>
                <w:sz w:val="14"/>
                <w:szCs w:val="14"/>
                <w:shd w:val="clear" w:color="auto" w:fill="FFFFFF"/>
              </w:rPr>
              <w:t xml:space="preserve">15 А. </w:t>
            </w:r>
            <w:r w:rsidRPr="00D63721">
              <w:rPr>
                <w:bCs/>
                <w:sz w:val="14"/>
                <w:szCs w:val="14"/>
                <w:shd w:val="clear" w:color="auto" w:fill="FFFFFF"/>
              </w:rPr>
              <w:t xml:space="preserve">Номинальное напряжение должно быть более 247 и менее 254 </w:t>
            </w:r>
            <w:r w:rsidRPr="00D63721">
              <w:rPr>
                <w:sz w:val="14"/>
                <w:szCs w:val="14"/>
                <w:shd w:val="clear" w:color="auto" w:fill="FFFFFF"/>
              </w:rPr>
              <w:t xml:space="preserve">В. </w:t>
            </w:r>
            <w:r w:rsidRPr="00D63721">
              <w:rPr>
                <w:bCs/>
                <w:sz w:val="14"/>
                <w:szCs w:val="14"/>
                <w:shd w:val="clear" w:color="auto" w:fill="FFFFFF"/>
              </w:rPr>
              <w:t xml:space="preserve">Задняя часть должна быть </w:t>
            </w:r>
            <w:r w:rsidRPr="00D63721">
              <w:rPr>
                <w:sz w:val="14"/>
                <w:szCs w:val="14"/>
                <w:shd w:val="clear" w:color="auto" w:fill="FFFFFF"/>
              </w:rPr>
              <w:t xml:space="preserve">открытая. Минимальное напряжение должно быть более 217 и менее 223 В. Максимальное напряжение должно быть менее 251 В. Частота тока должна быть менее 51 и не менее 46 Гц. Количество гнезд </w:t>
            </w:r>
            <w:r w:rsidRPr="00D63721">
              <w:rPr>
                <w:sz w:val="14"/>
                <w:szCs w:val="14"/>
                <w:shd w:val="clear" w:color="auto" w:fill="FFFFFF"/>
              </w:rPr>
              <w:lastRenderedPageBreak/>
              <w:t xml:space="preserve">должно быть не менее 2. Климатическое исполнение должно быть УХЛ4. Степень защиты должна быть не менее IP20. Масса должна быть менее 0,19 кг. Габаритные размеры должны быть: длина более 97 и менее 115 мм, ширина более 58 и менее 63 мм, глубина менее 42 и более 38 мм. Максимальное сечение присоединяемых проводников должно быть более 2,3 и менее 2,8 мм. Минимальное сечение присоединяемых проводников должно быть более 1,3 и менее 1,8 мм. Материал корпуса должен быть пластик ABS. Материал контактной группы должен быть латунь. Максимальная </w:t>
            </w:r>
            <w:r w:rsidRPr="00D63721">
              <w:rPr>
                <w:sz w:val="14"/>
                <w:szCs w:val="14"/>
              </w:rPr>
              <w:t>нагрузка должна быть до 3,5 кВт.</w:t>
            </w:r>
          </w:p>
        </w:tc>
      </w:tr>
      <w:tr w:rsidR="0022650D" w:rsidRPr="00D63721" w14:paraId="03469785"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4DC32"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D01D0A" w14:textId="77777777" w:rsidR="0022650D" w:rsidRPr="00D63721" w:rsidRDefault="0022650D" w:rsidP="00304157">
            <w:pPr>
              <w:pStyle w:val="1"/>
              <w:tabs>
                <w:tab w:val="left" w:pos="0"/>
              </w:tabs>
              <w:ind w:firstLine="0"/>
              <w:rPr>
                <w:sz w:val="14"/>
                <w:szCs w:val="14"/>
              </w:rPr>
            </w:pPr>
            <w:r w:rsidRPr="00D63721">
              <w:rPr>
                <w:sz w:val="14"/>
                <w:szCs w:val="14"/>
              </w:rPr>
              <w:t xml:space="preserve">Колодки </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F6EF4A" w14:textId="77777777" w:rsidR="0022650D" w:rsidRPr="00D63721" w:rsidRDefault="0022650D" w:rsidP="00304157">
            <w:pPr>
              <w:pStyle w:val="1"/>
              <w:ind w:hanging="11"/>
              <w:rPr>
                <w:sz w:val="14"/>
                <w:szCs w:val="14"/>
              </w:rPr>
            </w:pPr>
            <w:r w:rsidRPr="00D63721">
              <w:rPr>
                <w:sz w:val="14"/>
                <w:szCs w:val="14"/>
                <w:shd w:val="clear" w:color="auto" w:fill="FFFFFF"/>
              </w:rPr>
              <w:t>Должны быть предназначены для присоединения и ответвления одножильных проводников из меди и алюминия и многожильного медного провода с наконечником в электрических цепях переменного тока с частотой более 48 Гц максимальным напряжением до 380 В. Клеммы должны применяться в распределительных коробках.</w:t>
            </w:r>
          </w:p>
        </w:tc>
      </w:tr>
      <w:tr w:rsidR="0022650D" w:rsidRPr="00D63721" w14:paraId="2E3BA453"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F6E2E"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A2C2A4" w14:textId="77777777" w:rsidR="0022650D" w:rsidRPr="00D63721" w:rsidRDefault="0022650D" w:rsidP="00304157">
            <w:pPr>
              <w:pStyle w:val="1"/>
              <w:tabs>
                <w:tab w:val="left" w:pos="0"/>
              </w:tabs>
              <w:ind w:firstLine="0"/>
              <w:rPr>
                <w:sz w:val="14"/>
                <w:szCs w:val="14"/>
              </w:rPr>
            </w:pPr>
            <w:r w:rsidRPr="00D63721">
              <w:rPr>
                <w:sz w:val="14"/>
                <w:szCs w:val="14"/>
              </w:rPr>
              <w:t>Изолента тип 1</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11D596" w14:textId="77777777" w:rsidR="0022650D" w:rsidRPr="00D63721" w:rsidRDefault="0022650D" w:rsidP="00304157">
            <w:pPr>
              <w:pStyle w:val="1"/>
              <w:ind w:hanging="11"/>
              <w:rPr>
                <w:sz w:val="14"/>
                <w:szCs w:val="14"/>
              </w:rPr>
            </w:pPr>
            <w:r w:rsidRPr="00D63721">
              <w:rPr>
                <w:sz w:val="14"/>
                <w:szCs w:val="14"/>
              </w:rPr>
              <w:t xml:space="preserve">Должна применяться в производственных нуждах, в электротехнических работах, для монтажа, крепежа, фиксации, упаковки и др. должна быть синего цвета. Должна быть изготовлена из ПВХ-композиции </w:t>
            </w:r>
            <w:proofErr w:type="spellStart"/>
            <w:r w:rsidRPr="00D63721">
              <w:rPr>
                <w:sz w:val="14"/>
                <w:szCs w:val="14"/>
              </w:rPr>
              <w:t>вальцево</w:t>
            </w:r>
            <w:proofErr w:type="spellEnd"/>
            <w:r w:rsidRPr="00D63721">
              <w:rPr>
                <w:sz w:val="14"/>
                <w:szCs w:val="14"/>
              </w:rPr>
              <w:t>-каландровым способом с последующим нанесением на одну из ее сторон клеевым слоем на основе перхлорвиниловой смолы и резаную на полосы определенной длины и ширины. Должна быть не хуже 1 сорта. Не имеет отверстий, пузырей, складок, трещин и посторонних включений, а также пропусков клеевого слоя и надрывов на кромках. Не должно быть выпуклости витков ленты и сквозных зазоров между витками на торцах рулона. Прочность при растяжении должна быть не менее 13,7 МПа. Относительное удлинение при разрыве не должно быть менее 182%, температура хрупкости должна быть не выше минус 30С, удельное объемное электрическое сопротивление при температуре 20С должно быть не менее1*10</w:t>
            </w:r>
            <w:r w:rsidRPr="00D63721">
              <w:rPr>
                <w:sz w:val="14"/>
                <w:szCs w:val="14"/>
                <w:vertAlign w:val="superscript"/>
              </w:rPr>
              <w:t>12</w:t>
            </w:r>
            <w:r w:rsidRPr="00D63721">
              <w:rPr>
                <w:sz w:val="14"/>
                <w:szCs w:val="14"/>
              </w:rPr>
              <w:t xml:space="preserve"> Ом/см; рабочие температуры должны быть от – 50 С до +70С.Толщина ленты должна быть менее 0,3 мм, липкость не должна быть менее 40 с. Ширина должна быть менее 18 и более 12 мм. Должна соответствовать ГОСТ 16214-86.</w:t>
            </w:r>
          </w:p>
        </w:tc>
      </w:tr>
      <w:tr w:rsidR="0022650D" w:rsidRPr="00D63721" w14:paraId="51899354"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1BCCE8"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90C86E" w14:textId="77777777" w:rsidR="0022650D" w:rsidRPr="00D63721" w:rsidRDefault="0022650D" w:rsidP="00304157">
            <w:pPr>
              <w:pStyle w:val="1"/>
              <w:tabs>
                <w:tab w:val="left" w:pos="0"/>
              </w:tabs>
              <w:ind w:firstLine="0"/>
              <w:rPr>
                <w:sz w:val="14"/>
                <w:szCs w:val="14"/>
              </w:rPr>
            </w:pPr>
            <w:r w:rsidRPr="00D63721">
              <w:rPr>
                <w:sz w:val="14"/>
                <w:szCs w:val="14"/>
              </w:rPr>
              <w:t>Изолента тип 2</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66103B" w14:textId="77777777" w:rsidR="0022650D" w:rsidRPr="00D63721" w:rsidRDefault="0022650D" w:rsidP="00304157">
            <w:pPr>
              <w:pStyle w:val="1"/>
              <w:tabs>
                <w:tab w:val="left" w:pos="0"/>
              </w:tabs>
              <w:ind w:hanging="11"/>
              <w:rPr>
                <w:sz w:val="14"/>
                <w:szCs w:val="14"/>
              </w:rPr>
            </w:pPr>
            <w:r w:rsidRPr="00D63721">
              <w:rPr>
                <w:sz w:val="14"/>
                <w:szCs w:val="14"/>
              </w:rPr>
              <w:t>Должна быть предназначена для электроизоляции. Рабочие температуры в условиях неагрессивных сред от – 30°С до +30°С. Максимальное значение испытательного напряжения до 1 кВ. Лента должна быть односторонняя, должна быть обычной липкости. Должна иметь равномерное покрытие без пропусков поверхности ткани резиновой смесью. Липкость более 96,5 и менее 109,1 мм/мин. Разрывная нагрузка менее 7,0 и более 4,5 кН/м. Должна соответствовать ГОСТ 2162-97.</w:t>
            </w:r>
          </w:p>
        </w:tc>
      </w:tr>
      <w:tr w:rsidR="0022650D" w:rsidRPr="00D63721" w14:paraId="1DC4C2C7"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5ECF0"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BF6A7D" w14:textId="77777777" w:rsidR="0022650D" w:rsidRPr="00D63721" w:rsidRDefault="0022650D" w:rsidP="00304157">
            <w:pPr>
              <w:pStyle w:val="1"/>
              <w:tabs>
                <w:tab w:val="left" w:pos="0"/>
              </w:tabs>
              <w:ind w:firstLine="0"/>
              <w:rPr>
                <w:sz w:val="14"/>
                <w:szCs w:val="14"/>
              </w:rPr>
            </w:pPr>
            <w:r w:rsidRPr="00D63721">
              <w:rPr>
                <w:sz w:val="14"/>
                <w:szCs w:val="14"/>
              </w:rPr>
              <w:t xml:space="preserve">Петли </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64F2D5" w14:textId="77777777" w:rsidR="0022650D" w:rsidRPr="00D63721" w:rsidRDefault="0022650D" w:rsidP="00304157">
            <w:pPr>
              <w:pStyle w:val="1"/>
              <w:ind w:hanging="11"/>
              <w:rPr>
                <w:sz w:val="14"/>
                <w:szCs w:val="14"/>
              </w:rPr>
            </w:pPr>
            <w:r w:rsidRPr="00D63721">
              <w:rPr>
                <w:sz w:val="14"/>
                <w:szCs w:val="14"/>
              </w:rPr>
              <w:t>Высота петли должна быть более 100 и не более 150 мм. Ширина карты петли должна быть более 10 мм. Соединения карт с осями и полуосями должны быть неразъемные. Овальность осей и полуосей в местах подвижных соединений с картами должна быть менее 0,5 мм. Овальность трубок карт петель в местах подвижных соединений с картами должна быть не боле 1 мм. Зазор между осью и трубкой петли в местах подвижных соединений должен быть с максимальным значением показателей менее 0,7 и минимальным значением показателей не более 0,4 мм. Отклонение от перпендикулярности опорных поверхностей осей петель должно быть менее 0,7 мм. Оси петель должны иметь головку, имеющую сферическую форму. Петли должны крепиться на шурупы размером 5Х30. Количество шурупов должно быть более 5. Масса петель должна быть не более 0,54 кг. Должны соответствовать ГОСТ 538.</w:t>
            </w:r>
          </w:p>
        </w:tc>
      </w:tr>
      <w:tr w:rsidR="0022650D" w:rsidRPr="00D63721" w14:paraId="0DFE65C0"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7112BA"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E83985" w14:textId="77777777" w:rsidR="0022650D" w:rsidRPr="00D63721" w:rsidRDefault="0022650D" w:rsidP="00304157">
            <w:pPr>
              <w:pStyle w:val="1"/>
              <w:tabs>
                <w:tab w:val="left" w:pos="0"/>
              </w:tabs>
              <w:ind w:firstLine="0"/>
              <w:rPr>
                <w:sz w:val="14"/>
                <w:szCs w:val="14"/>
              </w:rPr>
            </w:pPr>
            <w:r w:rsidRPr="00D63721">
              <w:rPr>
                <w:sz w:val="14"/>
                <w:szCs w:val="14"/>
              </w:rPr>
              <w:t>Опоры тип 2</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F375E3" w14:textId="77777777" w:rsidR="0022650D" w:rsidRPr="00D63721" w:rsidRDefault="0022650D" w:rsidP="00304157">
            <w:pPr>
              <w:pStyle w:val="1"/>
              <w:ind w:hanging="11"/>
              <w:rPr>
                <w:sz w:val="14"/>
                <w:szCs w:val="14"/>
              </w:rPr>
            </w:pPr>
            <w:r w:rsidRPr="00D63721">
              <w:rPr>
                <w:sz w:val="14"/>
                <w:szCs w:val="14"/>
              </w:rPr>
              <w:t xml:space="preserve">Опоры должны быть стальные, подвижные. Должны быть предназначены для крепления стальных технологических трубопроводов различного </w:t>
            </w:r>
            <w:proofErr w:type="spellStart"/>
            <w:proofErr w:type="gramStart"/>
            <w:r w:rsidRPr="00D63721">
              <w:rPr>
                <w:sz w:val="14"/>
                <w:szCs w:val="14"/>
              </w:rPr>
              <w:t>назначения.Опоры</w:t>
            </w:r>
            <w:proofErr w:type="spellEnd"/>
            <w:proofErr w:type="gramEnd"/>
            <w:r w:rsidRPr="00D63721">
              <w:rPr>
                <w:sz w:val="14"/>
                <w:szCs w:val="14"/>
              </w:rPr>
              <w:t xml:space="preserve"> должны быть без изоляции. Опоры должны состоять из подушки, хомута с гайками диаметром 25 мм.</w:t>
            </w:r>
          </w:p>
        </w:tc>
      </w:tr>
      <w:tr w:rsidR="0022650D" w:rsidRPr="00D63721" w14:paraId="0023B8FC"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9239E2"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C389B6" w14:textId="77777777" w:rsidR="0022650D" w:rsidRPr="00D63721" w:rsidRDefault="0022650D" w:rsidP="00304157">
            <w:pPr>
              <w:pStyle w:val="1"/>
              <w:tabs>
                <w:tab w:val="left" w:pos="0"/>
              </w:tabs>
              <w:ind w:firstLine="0"/>
              <w:rPr>
                <w:sz w:val="14"/>
                <w:szCs w:val="14"/>
              </w:rPr>
            </w:pPr>
            <w:r w:rsidRPr="00D63721">
              <w:rPr>
                <w:sz w:val="14"/>
                <w:szCs w:val="14"/>
              </w:rPr>
              <w:t>Доводчики</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86F9A3" w14:textId="77777777" w:rsidR="0022650D" w:rsidRPr="00D63721" w:rsidRDefault="0022650D" w:rsidP="00304157">
            <w:pPr>
              <w:pStyle w:val="1"/>
              <w:ind w:hanging="11"/>
              <w:rPr>
                <w:sz w:val="14"/>
                <w:szCs w:val="14"/>
              </w:rPr>
            </w:pPr>
            <w:r w:rsidRPr="00D63721">
              <w:rPr>
                <w:sz w:val="14"/>
                <w:szCs w:val="14"/>
              </w:rPr>
              <w:t xml:space="preserve">Должны быть предназначены для плавного закрывания всех типов дверей. Допустимая температура окружающего воздуха при эксплуатации должна быть от минус 15 до плюс 40 градусов Цельсия. Должны быть пригодны для применения для левых и правых дверей. Скорость закрывания должна регулироваться независимо в двух диапазонах первый диапазон с минимальным значением более 10 и менее 22 и максимальным значением показателей более 155 и менее 182 градусов и второй диапазон с максимальным значением более 14 и менее 18 и минимальным значением менее 5 градусов. Вес должен быть менее 1,5 кг. Габариты должны быть: Длина более 230 и менее 235 мм, глубина менее 47 и более 39 мм, высота более 65 и не более 71 мм. Усилие закрывания, регулируемое </w:t>
            </w:r>
            <w:proofErr w:type="gramStart"/>
            <w:r w:rsidRPr="00D63721">
              <w:rPr>
                <w:sz w:val="14"/>
                <w:szCs w:val="14"/>
              </w:rPr>
              <w:t>винтом</w:t>
            </w:r>
            <w:proofErr w:type="gramEnd"/>
            <w:r w:rsidRPr="00D63721">
              <w:rPr>
                <w:sz w:val="14"/>
                <w:szCs w:val="14"/>
              </w:rPr>
              <w:t xml:space="preserve"> должно быть EN2-EN4. Установка должна производиться на полотно двери со стороны петель и на коробку двери со стороны противоположной петлям. Максимальная ширина двери должна быть до 1100 мм. Максимальная масса двери должна быть до 80 кг.</w:t>
            </w:r>
          </w:p>
        </w:tc>
      </w:tr>
      <w:tr w:rsidR="0022650D" w:rsidRPr="00D63721" w14:paraId="694FE12A"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C5C0F"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E4945A" w14:textId="77777777" w:rsidR="0022650D" w:rsidRPr="00D63721" w:rsidRDefault="0022650D" w:rsidP="00304157">
            <w:pPr>
              <w:pStyle w:val="1"/>
              <w:tabs>
                <w:tab w:val="left" w:pos="0"/>
              </w:tabs>
              <w:ind w:firstLine="0"/>
              <w:rPr>
                <w:sz w:val="14"/>
                <w:szCs w:val="14"/>
              </w:rPr>
            </w:pPr>
            <w:r w:rsidRPr="00D63721">
              <w:rPr>
                <w:sz w:val="14"/>
                <w:szCs w:val="14"/>
              </w:rPr>
              <w:t xml:space="preserve">Замки </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1C0DF2" w14:textId="77777777" w:rsidR="0022650D" w:rsidRPr="00D63721" w:rsidRDefault="0022650D" w:rsidP="00304157">
            <w:pPr>
              <w:pStyle w:val="1"/>
              <w:ind w:hanging="11"/>
              <w:rPr>
                <w:sz w:val="14"/>
                <w:szCs w:val="14"/>
              </w:rPr>
            </w:pPr>
            <w:r w:rsidRPr="00D63721">
              <w:rPr>
                <w:sz w:val="14"/>
                <w:szCs w:val="14"/>
              </w:rPr>
              <w:t xml:space="preserve">Замки дверные должны быть </w:t>
            </w:r>
            <w:proofErr w:type="spellStart"/>
            <w:r w:rsidRPr="00D63721">
              <w:rPr>
                <w:sz w:val="14"/>
                <w:szCs w:val="14"/>
              </w:rPr>
              <w:t>сувальдные</w:t>
            </w:r>
            <w:proofErr w:type="spellEnd"/>
            <w:r w:rsidRPr="00D63721">
              <w:rPr>
                <w:sz w:val="14"/>
                <w:szCs w:val="14"/>
              </w:rPr>
              <w:t>, предназначены для деревянных, наружных левых и правых дверей толщиной не более 45 и не менее 35 мм. Максимальное число секретов должно быть до 550. Замок должен открываться ключом с двух сторон. Вылет ригеля должен быть не менее 22 и не более 25 мм. Засов должен быть защищен от взлома и вскрытия. Количество ключей не менее 2 и не более 5 шт. Габаритные размеры должны быть не менее 120х80х18 и не более 130х90х20мм. Масса должна быть менее 1 кг. Ручки должны быть выполнены из алюминиевого сплава, планки и накладки должны быть выполнены из алюминиевого сплава, покрытие ручек и накладок должно быть полимерное "медь антик".</w:t>
            </w:r>
          </w:p>
        </w:tc>
      </w:tr>
      <w:tr w:rsidR="0022650D" w:rsidRPr="00D63721" w14:paraId="23DF398F" w14:textId="77777777" w:rsidTr="00304157">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7E09CF" w14:textId="77777777" w:rsidR="0022650D" w:rsidRPr="00D63721" w:rsidRDefault="0022650D" w:rsidP="00304157">
            <w:pPr>
              <w:pStyle w:val="a8"/>
              <w:numPr>
                <w:ilvl w:val="1"/>
                <w:numId w:val="1"/>
              </w:numPr>
              <w:tabs>
                <w:tab w:val="left" w:pos="0"/>
              </w:tabs>
              <w:spacing w:after="0" w:line="240" w:lineRule="auto"/>
              <w:ind w:left="0" w:firstLine="0"/>
              <w:rPr>
                <w:rFonts w:ascii="Times New Roman" w:hAnsi="Times New Roman" w:cs="Times New Roman"/>
                <w:sz w:val="14"/>
                <w:szCs w:val="14"/>
              </w:rPr>
            </w:pPr>
          </w:p>
        </w:tc>
        <w:tc>
          <w:tcPr>
            <w:tcW w:w="5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4B2636" w14:textId="77777777" w:rsidR="0022650D" w:rsidRPr="00D63721" w:rsidRDefault="0022650D" w:rsidP="00304157">
            <w:pPr>
              <w:pStyle w:val="1"/>
              <w:tabs>
                <w:tab w:val="left" w:pos="0"/>
              </w:tabs>
              <w:ind w:firstLine="0"/>
              <w:rPr>
                <w:sz w:val="14"/>
                <w:szCs w:val="14"/>
              </w:rPr>
            </w:pPr>
            <w:r w:rsidRPr="00D63721">
              <w:rPr>
                <w:sz w:val="14"/>
                <w:szCs w:val="14"/>
              </w:rPr>
              <w:t>Трубы тип 16</w:t>
            </w:r>
          </w:p>
        </w:tc>
        <w:tc>
          <w:tcPr>
            <w:tcW w:w="4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5C18F" w14:textId="77777777" w:rsidR="0022650D" w:rsidRPr="00D63721" w:rsidRDefault="0022650D" w:rsidP="00304157">
            <w:pPr>
              <w:pStyle w:val="1"/>
              <w:ind w:hanging="11"/>
              <w:rPr>
                <w:sz w:val="14"/>
                <w:szCs w:val="14"/>
              </w:rPr>
            </w:pPr>
            <w:r w:rsidRPr="00D63721">
              <w:rPr>
                <w:sz w:val="14"/>
                <w:szCs w:val="14"/>
              </w:rPr>
              <w:t xml:space="preserve">Должны быть электросварные. Группа труб должна быть А. Должны быть изготовлены из стали марки Ст3. Диаметр должен быть более 85 и менее 92 мм. Толщина стенки труб должна быть менее 3,7 и не менее 3,2. Должны быть с обрезкой концов и снятием заусенцев. Толщина стенки должна быть не более 6 мм. Класс точности должен быть не менее 1. Должны быть термически обработанные. Вид труб должен быть </w:t>
            </w:r>
            <w:r w:rsidRPr="00D63721">
              <w:rPr>
                <w:sz w:val="14"/>
                <w:szCs w:val="14"/>
                <w:lang w:val="en-US"/>
              </w:rPr>
              <w:t>II</w:t>
            </w:r>
            <w:r w:rsidRPr="00D63721">
              <w:rPr>
                <w:sz w:val="14"/>
                <w:szCs w:val="14"/>
              </w:rPr>
              <w:t xml:space="preserve">. Должны быть мерной длины. Увеличение наружного диаметра труб при раздаче должно быть до 12 %. Угол отбортовки должен быть менее 95 градусов. Теоретическая масса 1 метра трубы должна быть менее 9,65 и не менее 7,05 кг. Максимальная кривизна труб на метр длины должна быть не более 3,2 мм. Требования к стали труб: Сталь должна быть углеродистая обыкновенного качества. Сталь должна быть спокойная. Временное сопротивление разрыву должно быть более 230 и менее 392 Н/мм2. Предел текучести должен быть более 175 Н/мм2. Относительное удлинение должно быть более 18 и менее 29%. Должны соответствовать ГОСТ 380-2005; ГОСТ 10705-80. </w:t>
            </w:r>
          </w:p>
        </w:tc>
      </w:tr>
    </w:tbl>
    <w:p w14:paraId="45AFD5AD" w14:textId="77777777" w:rsidR="0022650D" w:rsidRPr="00D63721" w:rsidRDefault="0022650D" w:rsidP="0022650D">
      <w:pPr>
        <w:ind w:left="-851"/>
        <w:jc w:val="center"/>
        <w:rPr>
          <w:rFonts w:ascii="Times New Roman" w:hAnsi="Times New Roman" w:cs="Times New Roman"/>
          <w:b/>
        </w:rPr>
      </w:pPr>
    </w:p>
    <w:p w14:paraId="05A52691" w14:textId="77777777" w:rsidR="0022650D" w:rsidRPr="00D63721" w:rsidRDefault="0022650D" w:rsidP="0022650D">
      <w:pPr>
        <w:tabs>
          <w:tab w:val="left" w:pos="708"/>
          <w:tab w:val="left" w:pos="1416"/>
          <w:tab w:val="left" w:pos="2124"/>
          <w:tab w:val="left" w:pos="2832"/>
          <w:tab w:val="left" w:pos="3540"/>
          <w:tab w:val="left" w:pos="4248"/>
          <w:tab w:val="left" w:pos="4956"/>
          <w:tab w:val="left" w:pos="5664"/>
          <w:tab w:val="left" w:pos="6372"/>
          <w:tab w:val="left" w:pos="7248"/>
        </w:tabs>
        <w:rPr>
          <w:rFonts w:ascii="Times New Roman" w:hAnsi="Times New Roman" w:cs="Times New Roman"/>
          <w:b/>
        </w:rPr>
      </w:pPr>
      <w:r w:rsidRPr="00D63721">
        <w:rPr>
          <w:rFonts w:ascii="Times New Roman" w:hAnsi="Times New Roman" w:cs="Times New Roman"/>
          <w:b/>
        </w:rPr>
        <w:t>ЗАКАЗЧИК</w:t>
      </w:r>
      <w:r w:rsidRPr="00D63721">
        <w:rPr>
          <w:rFonts w:ascii="Times New Roman" w:hAnsi="Times New Roman" w:cs="Times New Roman"/>
          <w:b/>
        </w:rPr>
        <w:tab/>
        <w:t xml:space="preserve">                                                                                     ПОДРЯДЧИК</w:t>
      </w:r>
      <w:r w:rsidRPr="00D63721">
        <w:rPr>
          <w:rFonts w:ascii="Times New Roman" w:hAnsi="Times New Roman" w:cs="Times New Roman"/>
          <w:b/>
        </w:rPr>
        <w:tab/>
      </w:r>
    </w:p>
    <w:tbl>
      <w:tblPr>
        <w:tblStyle w:val="a5"/>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22650D" w:rsidRPr="00D63721" w14:paraId="65908C27" w14:textId="77777777" w:rsidTr="00304157">
        <w:tc>
          <w:tcPr>
            <w:tcW w:w="4672" w:type="dxa"/>
          </w:tcPr>
          <w:p w14:paraId="2BC53E8D" w14:textId="77777777" w:rsidR="0022650D" w:rsidRPr="00D63721" w:rsidRDefault="0022650D" w:rsidP="00304157">
            <w:pPr>
              <w:jc w:val="both"/>
              <w:rPr>
                <w:rFonts w:ascii="Times New Roman" w:hAnsi="Times New Roman" w:cs="Times New Roman"/>
              </w:rPr>
            </w:pPr>
          </w:p>
          <w:p w14:paraId="48FD71B3" w14:textId="77777777" w:rsidR="0022650D" w:rsidRPr="00D63721" w:rsidRDefault="005301A7" w:rsidP="00304157">
            <w:pPr>
              <w:jc w:val="both"/>
              <w:rPr>
                <w:rFonts w:ascii="Times New Roman" w:hAnsi="Times New Roman" w:cs="Times New Roman"/>
              </w:rPr>
            </w:pPr>
            <w:proofErr w:type="gramStart"/>
            <w:r w:rsidRPr="005301A7">
              <w:rPr>
                <w:rFonts w:ascii="Times New Roman" w:hAnsi="Times New Roman" w:cs="Times New Roman"/>
              </w:rPr>
              <w:t>ГБОУ  школа</w:t>
            </w:r>
            <w:proofErr w:type="gramEnd"/>
            <w:r w:rsidRPr="005301A7">
              <w:rPr>
                <w:rFonts w:ascii="Times New Roman" w:hAnsi="Times New Roman" w:cs="Times New Roman"/>
              </w:rPr>
              <w:t xml:space="preserve"> № 97 Выборгского района Санкт-Петербурга</w:t>
            </w:r>
          </w:p>
          <w:p w14:paraId="3DFFCEFF"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Директор</w:t>
            </w:r>
          </w:p>
          <w:p w14:paraId="19B4E6DA" w14:textId="77777777" w:rsidR="0022650D" w:rsidRPr="00D63721" w:rsidRDefault="0022650D" w:rsidP="00304157">
            <w:pPr>
              <w:jc w:val="both"/>
              <w:rPr>
                <w:rFonts w:ascii="Times New Roman" w:hAnsi="Times New Roman" w:cs="Times New Roman"/>
              </w:rPr>
            </w:pPr>
          </w:p>
          <w:p w14:paraId="4C090758"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u w:val="single"/>
              </w:rPr>
              <w:t xml:space="preserve">                                 </w:t>
            </w:r>
            <w:r w:rsidRPr="00D63721">
              <w:rPr>
                <w:rFonts w:ascii="Times New Roman" w:hAnsi="Times New Roman" w:cs="Times New Roman"/>
              </w:rPr>
              <w:t>/Ю. Л. Алексеева /</w:t>
            </w:r>
          </w:p>
          <w:p w14:paraId="116BA61F" w14:textId="77777777" w:rsidR="0022650D" w:rsidRPr="00D63721" w:rsidRDefault="000E4413" w:rsidP="00304157">
            <w:pPr>
              <w:jc w:val="both"/>
              <w:rPr>
                <w:rFonts w:ascii="Times New Roman" w:hAnsi="Times New Roman" w:cs="Times New Roman"/>
              </w:rPr>
            </w:pPr>
            <w:r w:rsidRPr="000E4413">
              <w:rPr>
                <w:rFonts w:ascii="Times New Roman" w:hAnsi="Times New Roman" w:cs="Times New Roman"/>
              </w:rPr>
              <w:t>Подписано ЭЦП</w:t>
            </w:r>
          </w:p>
        </w:tc>
        <w:tc>
          <w:tcPr>
            <w:tcW w:w="4673" w:type="dxa"/>
          </w:tcPr>
          <w:p w14:paraId="69D09CFF" w14:textId="77777777" w:rsidR="0022650D" w:rsidRPr="00D63721" w:rsidRDefault="0022650D" w:rsidP="00304157">
            <w:pPr>
              <w:jc w:val="both"/>
              <w:rPr>
                <w:rFonts w:ascii="Times New Roman" w:hAnsi="Times New Roman" w:cs="Times New Roman"/>
              </w:rPr>
            </w:pPr>
          </w:p>
          <w:p w14:paraId="068A6AF0" w14:textId="77777777" w:rsidR="000E4413" w:rsidRDefault="000E4413" w:rsidP="000E4413">
            <w:pPr>
              <w:jc w:val="both"/>
              <w:rPr>
                <w:rFonts w:ascii="Times New Roman" w:hAnsi="Times New Roman" w:cs="Times New Roman"/>
              </w:rPr>
            </w:pPr>
          </w:p>
          <w:p w14:paraId="07353309" w14:textId="77777777" w:rsidR="005301A7" w:rsidRPr="00D63721" w:rsidRDefault="005301A7" w:rsidP="000E4413">
            <w:pPr>
              <w:jc w:val="both"/>
              <w:rPr>
                <w:rFonts w:ascii="Times New Roman" w:hAnsi="Times New Roman" w:cs="Times New Roman"/>
              </w:rPr>
            </w:pPr>
          </w:p>
          <w:p w14:paraId="1EF39C70" w14:textId="458D7AE7" w:rsidR="000E4413" w:rsidRPr="00D63721" w:rsidRDefault="000E4413" w:rsidP="000E4413">
            <w:pPr>
              <w:jc w:val="both"/>
              <w:rPr>
                <w:rFonts w:ascii="Times New Roman" w:hAnsi="Times New Roman" w:cs="Times New Roman"/>
              </w:rPr>
            </w:pPr>
            <w:r w:rsidRPr="00D63721">
              <w:rPr>
                <w:rFonts w:ascii="Times New Roman" w:hAnsi="Times New Roman" w:cs="Times New Roman"/>
                <w:u w:val="single"/>
              </w:rPr>
              <w:t xml:space="preserve">                                 </w:t>
            </w:r>
            <w:r w:rsidRPr="000E4413">
              <w:rPr>
                <w:rFonts w:ascii="Times New Roman" w:hAnsi="Times New Roman" w:cs="Times New Roman"/>
              </w:rPr>
              <w:t xml:space="preserve">/ </w:t>
            </w:r>
            <w:r w:rsidRPr="00D63721">
              <w:rPr>
                <w:rFonts w:ascii="Times New Roman" w:hAnsi="Times New Roman" w:cs="Times New Roman"/>
              </w:rPr>
              <w:t>/</w:t>
            </w:r>
          </w:p>
          <w:p w14:paraId="02C54910" w14:textId="77777777" w:rsidR="0022650D" w:rsidRPr="00D63721" w:rsidRDefault="000E4413" w:rsidP="000E4413">
            <w:pPr>
              <w:jc w:val="both"/>
              <w:rPr>
                <w:rFonts w:ascii="Times New Roman" w:hAnsi="Times New Roman" w:cs="Times New Roman"/>
              </w:rPr>
            </w:pPr>
            <w:r w:rsidRPr="00D63721">
              <w:rPr>
                <w:rFonts w:ascii="Times New Roman" w:hAnsi="Times New Roman" w:cs="Times New Roman"/>
              </w:rPr>
              <w:t>Подписано ЭЦП</w:t>
            </w:r>
          </w:p>
        </w:tc>
      </w:tr>
    </w:tbl>
    <w:p w14:paraId="755DADDA" w14:textId="77777777" w:rsidR="0022650D" w:rsidRPr="00D63721" w:rsidRDefault="0022650D" w:rsidP="0022650D">
      <w:pPr>
        <w:ind w:left="-851"/>
        <w:jc w:val="center"/>
        <w:rPr>
          <w:rFonts w:ascii="Times New Roman" w:hAnsi="Times New Roman" w:cs="Times New Roman"/>
          <w:b/>
        </w:rPr>
      </w:pPr>
    </w:p>
    <w:p w14:paraId="25E37471" w14:textId="77777777" w:rsidR="0022650D" w:rsidRPr="00D63721" w:rsidRDefault="0022650D" w:rsidP="0022650D">
      <w:pPr>
        <w:ind w:left="-851"/>
        <w:jc w:val="center"/>
        <w:rPr>
          <w:rFonts w:ascii="Times New Roman" w:hAnsi="Times New Roman" w:cs="Times New Roman"/>
          <w:b/>
        </w:rPr>
      </w:pPr>
    </w:p>
    <w:p w14:paraId="21F6CA6D" w14:textId="77777777" w:rsidR="0022650D" w:rsidRPr="00D63721" w:rsidRDefault="0022650D" w:rsidP="0022650D">
      <w:pPr>
        <w:ind w:left="-851"/>
        <w:jc w:val="center"/>
        <w:rPr>
          <w:rFonts w:ascii="Times New Roman" w:hAnsi="Times New Roman" w:cs="Times New Roman"/>
          <w:b/>
        </w:rPr>
      </w:pPr>
    </w:p>
    <w:p w14:paraId="13C073FE" w14:textId="77777777" w:rsidR="0022650D" w:rsidRDefault="0022650D" w:rsidP="0022650D">
      <w:pPr>
        <w:rPr>
          <w:rFonts w:ascii="Times New Roman" w:hAnsi="Times New Roman" w:cs="Times New Roman"/>
          <w:b/>
        </w:rPr>
      </w:pPr>
    </w:p>
    <w:p w14:paraId="592E9A2F" w14:textId="77777777" w:rsidR="001A5DDD" w:rsidRDefault="001A5DDD" w:rsidP="0022650D">
      <w:pPr>
        <w:rPr>
          <w:rFonts w:ascii="Times New Roman" w:hAnsi="Times New Roman" w:cs="Times New Roman"/>
          <w:b/>
        </w:rPr>
      </w:pPr>
    </w:p>
    <w:p w14:paraId="6BDDDEC7" w14:textId="77777777" w:rsidR="001A5DDD" w:rsidRDefault="001A5DDD" w:rsidP="0022650D">
      <w:pPr>
        <w:rPr>
          <w:rFonts w:ascii="Times New Roman" w:hAnsi="Times New Roman" w:cs="Times New Roman"/>
          <w:b/>
        </w:rPr>
      </w:pPr>
    </w:p>
    <w:p w14:paraId="39B8731A" w14:textId="77777777" w:rsidR="001A5DDD" w:rsidRDefault="001A5DDD" w:rsidP="0022650D">
      <w:pPr>
        <w:rPr>
          <w:rFonts w:ascii="Times New Roman" w:hAnsi="Times New Roman" w:cs="Times New Roman"/>
          <w:b/>
        </w:rPr>
      </w:pPr>
    </w:p>
    <w:p w14:paraId="715DA076" w14:textId="77777777" w:rsidR="0022650D" w:rsidRPr="00D63721" w:rsidRDefault="0022650D" w:rsidP="0022650D">
      <w:pPr>
        <w:rPr>
          <w:rFonts w:ascii="Times New Roman" w:hAnsi="Times New Roman" w:cs="Times New Roman"/>
          <w:b/>
        </w:rPr>
      </w:pPr>
    </w:p>
    <w:p w14:paraId="2FE1D4D7" w14:textId="77777777" w:rsidR="0022650D" w:rsidRPr="00D63721" w:rsidRDefault="0022650D" w:rsidP="0022650D">
      <w:pPr>
        <w:ind w:left="-851"/>
        <w:jc w:val="right"/>
        <w:rPr>
          <w:rFonts w:ascii="Times New Roman" w:hAnsi="Times New Roman" w:cs="Times New Roman"/>
        </w:rPr>
      </w:pPr>
      <w:r w:rsidRPr="00D63721">
        <w:rPr>
          <w:rFonts w:ascii="Times New Roman" w:hAnsi="Times New Roman" w:cs="Times New Roman"/>
        </w:rPr>
        <w:t xml:space="preserve">Приложение №2 </w:t>
      </w:r>
    </w:p>
    <w:p w14:paraId="05AF0D42" w14:textId="14C56589" w:rsidR="000E4413" w:rsidRPr="000E4413" w:rsidRDefault="000E4413" w:rsidP="000E4413">
      <w:pPr>
        <w:ind w:left="-851"/>
        <w:jc w:val="right"/>
        <w:rPr>
          <w:rFonts w:ascii="Times New Roman" w:hAnsi="Times New Roman" w:cs="Times New Roman"/>
        </w:rPr>
      </w:pPr>
      <w:r>
        <w:rPr>
          <w:rFonts w:ascii="Times New Roman" w:hAnsi="Times New Roman" w:cs="Times New Roman"/>
        </w:rPr>
        <w:t xml:space="preserve">к контракту № </w:t>
      </w:r>
      <w:r w:rsidRPr="000E4413">
        <w:rPr>
          <w:rFonts w:ascii="Times New Roman" w:hAnsi="Times New Roman" w:cs="Times New Roman"/>
        </w:rPr>
        <w:t>№97-ТОИНЖ-2</w:t>
      </w:r>
      <w:r w:rsidR="00CD4DF3">
        <w:rPr>
          <w:rFonts w:ascii="Times New Roman" w:hAnsi="Times New Roman" w:cs="Times New Roman"/>
        </w:rPr>
        <w:t>6</w:t>
      </w:r>
      <w:r w:rsidRPr="000E4413">
        <w:rPr>
          <w:rFonts w:ascii="Times New Roman" w:hAnsi="Times New Roman" w:cs="Times New Roman"/>
        </w:rPr>
        <w:t xml:space="preserve">  </w:t>
      </w:r>
    </w:p>
    <w:p w14:paraId="279C4597" w14:textId="728678D0" w:rsidR="0022650D" w:rsidRPr="00D63721" w:rsidRDefault="000E4413" w:rsidP="000E4413">
      <w:pPr>
        <w:ind w:left="-851"/>
        <w:jc w:val="right"/>
        <w:rPr>
          <w:rFonts w:ascii="Times New Roman" w:hAnsi="Times New Roman" w:cs="Times New Roman"/>
        </w:rPr>
      </w:pPr>
      <w:r w:rsidRPr="000E4413">
        <w:rPr>
          <w:rFonts w:ascii="Times New Roman" w:hAnsi="Times New Roman" w:cs="Times New Roman"/>
        </w:rPr>
        <w:t>от «__</w:t>
      </w:r>
      <w:proofErr w:type="gramStart"/>
      <w:r w:rsidRPr="000E4413">
        <w:rPr>
          <w:rFonts w:ascii="Times New Roman" w:hAnsi="Times New Roman" w:cs="Times New Roman"/>
        </w:rPr>
        <w:t>_»_</w:t>
      </w:r>
      <w:proofErr w:type="gramEnd"/>
      <w:r w:rsidRPr="000E4413">
        <w:rPr>
          <w:rFonts w:ascii="Times New Roman" w:hAnsi="Times New Roman" w:cs="Times New Roman"/>
        </w:rPr>
        <w:t>____________</w:t>
      </w:r>
      <w:r w:rsidR="00CD4DF3">
        <w:rPr>
          <w:rFonts w:ascii="Times New Roman" w:hAnsi="Times New Roman" w:cs="Times New Roman"/>
        </w:rPr>
        <w:t>2026</w:t>
      </w:r>
      <w:r w:rsidRPr="000E4413">
        <w:rPr>
          <w:rFonts w:ascii="Times New Roman" w:hAnsi="Times New Roman" w:cs="Times New Roman"/>
        </w:rPr>
        <w:t xml:space="preserve">г. </w:t>
      </w:r>
      <w:r w:rsidR="0022650D" w:rsidRPr="00D63721">
        <w:rPr>
          <w:rFonts w:ascii="Times New Roman" w:hAnsi="Times New Roman" w:cs="Times New Roman"/>
        </w:rPr>
        <w:t xml:space="preserve">  </w:t>
      </w:r>
    </w:p>
    <w:p w14:paraId="39B9BE58" w14:textId="77777777" w:rsidR="0022650D" w:rsidRPr="00D63721" w:rsidRDefault="0022650D" w:rsidP="0022650D">
      <w:pPr>
        <w:suppressAutoHyphens/>
        <w:spacing w:line="240" w:lineRule="auto"/>
        <w:contextualSpacing/>
        <w:jc w:val="both"/>
        <w:rPr>
          <w:rFonts w:ascii="Times New Roman" w:hAnsi="Times New Roman" w:cs="Times New Roman"/>
          <w:kern w:val="2"/>
          <w:sz w:val="20"/>
          <w:szCs w:val="20"/>
          <w:lang w:eastAsia="ar-SA"/>
        </w:rPr>
      </w:pPr>
    </w:p>
    <w:p w14:paraId="25C81A99" w14:textId="77777777" w:rsidR="0022650D" w:rsidRPr="00D63721" w:rsidRDefault="0022650D" w:rsidP="0022650D">
      <w:pPr>
        <w:suppressAutoHyphens/>
        <w:spacing w:line="240" w:lineRule="auto"/>
        <w:contextualSpacing/>
        <w:jc w:val="both"/>
        <w:rPr>
          <w:rFonts w:ascii="Times New Roman" w:hAnsi="Times New Roman" w:cs="Times New Roman"/>
          <w:b/>
          <w:kern w:val="2"/>
          <w:sz w:val="20"/>
          <w:szCs w:val="20"/>
          <w:lang w:eastAsia="ar-SA"/>
        </w:rPr>
      </w:pPr>
      <w:r w:rsidRPr="00D63721">
        <w:rPr>
          <w:rFonts w:ascii="Times New Roman" w:hAnsi="Times New Roman" w:cs="Times New Roman"/>
          <w:b/>
          <w:kern w:val="2"/>
          <w:sz w:val="20"/>
          <w:szCs w:val="20"/>
          <w:lang w:eastAsia="ar-SA"/>
        </w:rPr>
        <w:t xml:space="preserve">             Расчет стоимости разовых вызовов бригады сантехников и бригады электриков</w:t>
      </w:r>
    </w:p>
    <w:p w14:paraId="08B13740" w14:textId="77777777" w:rsidR="0022650D" w:rsidRPr="00D63721" w:rsidRDefault="0022650D" w:rsidP="0022650D">
      <w:pPr>
        <w:suppressAutoHyphens/>
        <w:spacing w:line="240" w:lineRule="auto"/>
        <w:contextualSpacing/>
        <w:jc w:val="both"/>
        <w:rPr>
          <w:rFonts w:ascii="Times New Roman" w:hAnsi="Times New Roman" w:cs="Times New Roman"/>
          <w:b/>
          <w:kern w:val="2"/>
          <w:sz w:val="20"/>
          <w:szCs w:val="20"/>
          <w:lang w:eastAsia="ar-SA"/>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3388"/>
        <w:gridCol w:w="1799"/>
        <w:gridCol w:w="1719"/>
        <w:gridCol w:w="2604"/>
      </w:tblGrid>
      <w:tr w:rsidR="001A5DDD" w:rsidRPr="00D63721" w14:paraId="65D4E913" w14:textId="77777777" w:rsidTr="005849ED">
        <w:trPr>
          <w:jc w:val="center"/>
        </w:trPr>
        <w:tc>
          <w:tcPr>
            <w:tcW w:w="642" w:type="dxa"/>
            <w:tcBorders>
              <w:top w:val="single" w:sz="4" w:space="0" w:color="auto"/>
              <w:left w:val="single" w:sz="4" w:space="0" w:color="auto"/>
              <w:bottom w:val="single" w:sz="4" w:space="0" w:color="auto"/>
              <w:right w:val="single" w:sz="4" w:space="0" w:color="auto"/>
            </w:tcBorders>
            <w:hideMark/>
          </w:tcPr>
          <w:p w14:paraId="11A159A9" w14:textId="77777777" w:rsidR="001A5DDD" w:rsidRPr="00D63721" w:rsidRDefault="001A5DDD" w:rsidP="005849ED">
            <w:pPr>
              <w:suppressAutoHyphens/>
              <w:spacing w:line="240" w:lineRule="auto"/>
              <w:contextualSpacing/>
              <w:jc w:val="both"/>
              <w:rPr>
                <w:rFonts w:ascii="Times New Roman" w:hAnsi="Times New Roman" w:cs="Times New Roman"/>
                <w:kern w:val="2"/>
                <w:sz w:val="20"/>
                <w:szCs w:val="20"/>
                <w:lang w:eastAsia="ar-SA"/>
              </w:rPr>
            </w:pPr>
            <w:r w:rsidRPr="00D63721">
              <w:rPr>
                <w:rFonts w:ascii="Times New Roman" w:hAnsi="Times New Roman" w:cs="Times New Roman"/>
                <w:kern w:val="2"/>
                <w:sz w:val="20"/>
                <w:szCs w:val="20"/>
                <w:lang w:eastAsia="ar-SA"/>
              </w:rPr>
              <w:t>№ п/п</w:t>
            </w:r>
          </w:p>
        </w:tc>
        <w:tc>
          <w:tcPr>
            <w:tcW w:w="3120" w:type="dxa"/>
            <w:tcBorders>
              <w:top w:val="single" w:sz="4" w:space="0" w:color="auto"/>
              <w:left w:val="single" w:sz="4" w:space="0" w:color="auto"/>
              <w:bottom w:val="single" w:sz="4" w:space="0" w:color="auto"/>
              <w:right w:val="single" w:sz="4" w:space="0" w:color="auto"/>
            </w:tcBorders>
            <w:hideMark/>
          </w:tcPr>
          <w:p w14:paraId="75F95FD7" w14:textId="77777777" w:rsidR="001A5DDD" w:rsidRPr="00D63721" w:rsidRDefault="001A5DDD" w:rsidP="005849ED">
            <w:pPr>
              <w:suppressAutoHyphens/>
              <w:spacing w:line="240" w:lineRule="auto"/>
              <w:contextualSpacing/>
              <w:jc w:val="both"/>
              <w:rPr>
                <w:rFonts w:ascii="Times New Roman" w:hAnsi="Times New Roman" w:cs="Times New Roman"/>
                <w:kern w:val="2"/>
                <w:sz w:val="20"/>
                <w:szCs w:val="20"/>
                <w:lang w:eastAsia="ar-SA"/>
              </w:rPr>
            </w:pPr>
            <w:r w:rsidRPr="00D63721">
              <w:rPr>
                <w:rFonts w:ascii="Times New Roman" w:hAnsi="Times New Roman" w:cs="Times New Roman"/>
                <w:kern w:val="2"/>
                <w:sz w:val="20"/>
                <w:szCs w:val="20"/>
                <w:lang w:eastAsia="ar-SA"/>
              </w:rPr>
              <w:t>Наименование</w:t>
            </w:r>
          </w:p>
        </w:tc>
        <w:tc>
          <w:tcPr>
            <w:tcW w:w="1657" w:type="dxa"/>
            <w:tcBorders>
              <w:top w:val="single" w:sz="4" w:space="0" w:color="auto"/>
              <w:left w:val="single" w:sz="4" w:space="0" w:color="auto"/>
              <w:bottom w:val="single" w:sz="4" w:space="0" w:color="auto"/>
              <w:right w:val="single" w:sz="4" w:space="0" w:color="auto"/>
            </w:tcBorders>
            <w:hideMark/>
          </w:tcPr>
          <w:p w14:paraId="7ADEA4D3" w14:textId="77777777" w:rsidR="001A5DDD" w:rsidRPr="00D63721" w:rsidRDefault="001A5DDD" w:rsidP="005849ED">
            <w:pPr>
              <w:suppressAutoHyphens/>
              <w:spacing w:line="240" w:lineRule="auto"/>
              <w:contextualSpacing/>
              <w:jc w:val="center"/>
              <w:rPr>
                <w:rFonts w:ascii="Times New Roman" w:hAnsi="Times New Roman" w:cs="Times New Roman"/>
                <w:kern w:val="2"/>
                <w:sz w:val="20"/>
                <w:szCs w:val="20"/>
                <w:lang w:eastAsia="ar-SA"/>
              </w:rPr>
            </w:pPr>
            <w:r w:rsidRPr="00D63721">
              <w:rPr>
                <w:rFonts w:ascii="Times New Roman" w:hAnsi="Times New Roman" w:cs="Times New Roman"/>
                <w:kern w:val="2"/>
                <w:sz w:val="20"/>
                <w:szCs w:val="20"/>
                <w:lang w:eastAsia="ar-SA"/>
              </w:rPr>
              <w:t>Ед. измерения</w:t>
            </w:r>
          </w:p>
        </w:tc>
        <w:tc>
          <w:tcPr>
            <w:tcW w:w="1583" w:type="dxa"/>
            <w:tcBorders>
              <w:top w:val="single" w:sz="4" w:space="0" w:color="auto"/>
              <w:left w:val="single" w:sz="4" w:space="0" w:color="auto"/>
              <w:bottom w:val="single" w:sz="4" w:space="0" w:color="auto"/>
              <w:right w:val="single" w:sz="4" w:space="0" w:color="auto"/>
            </w:tcBorders>
            <w:hideMark/>
          </w:tcPr>
          <w:p w14:paraId="4A663E3E" w14:textId="77777777" w:rsidR="001A5DDD" w:rsidRPr="00D63721" w:rsidRDefault="001A5DDD" w:rsidP="005849ED">
            <w:pPr>
              <w:suppressAutoHyphens/>
              <w:spacing w:line="240" w:lineRule="auto"/>
              <w:contextualSpacing/>
              <w:jc w:val="center"/>
              <w:rPr>
                <w:rFonts w:ascii="Times New Roman" w:hAnsi="Times New Roman" w:cs="Times New Roman"/>
                <w:kern w:val="2"/>
                <w:sz w:val="20"/>
                <w:szCs w:val="20"/>
                <w:lang w:eastAsia="ar-SA"/>
              </w:rPr>
            </w:pPr>
            <w:r w:rsidRPr="00D63721">
              <w:rPr>
                <w:rFonts w:ascii="Times New Roman" w:hAnsi="Times New Roman" w:cs="Times New Roman"/>
                <w:kern w:val="2"/>
                <w:sz w:val="20"/>
                <w:szCs w:val="20"/>
                <w:lang w:eastAsia="ar-SA"/>
              </w:rPr>
              <w:t>Тариф</w:t>
            </w:r>
          </w:p>
        </w:tc>
        <w:tc>
          <w:tcPr>
            <w:tcW w:w="2398" w:type="dxa"/>
            <w:tcBorders>
              <w:top w:val="single" w:sz="4" w:space="0" w:color="auto"/>
              <w:left w:val="single" w:sz="4" w:space="0" w:color="auto"/>
              <w:bottom w:val="single" w:sz="4" w:space="0" w:color="auto"/>
              <w:right w:val="single" w:sz="4" w:space="0" w:color="auto"/>
            </w:tcBorders>
            <w:hideMark/>
          </w:tcPr>
          <w:p w14:paraId="4F6EB9A6" w14:textId="77777777" w:rsidR="001A5DDD" w:rsidRPr="00D63721" w:rsidRDefault="001A5DDD" w:rsidP="005849ED">
            <w:pPr>
              <w:suppressAutoHyphens/>
              <w:spacing w:line="240" w:lineRule="auto"/>
              <w:contextualSpacing/>
              <w:jc w:val="both"/>
              <w:rPr>
                <w:rFonts w:ascii="Times New Roman" w:hAnsi="Times New Roman" w:cs="Times New Roman"/>
                <w:kern w:val="2"/>
                <w:sz w:val="20"/>
                <w:szCs w:val="20"/>
                <w:lang w:eastAsia="ar-SA"/>
              </w:rPr>
            </w:pPr>
            <w:r w:rsidRPr="00D63721">
              <w:rPr>
                <w:rFonts w:ascii="Times New Roman" w:hAnsi="Times New Roman" w:cs="Times New Roman"/>
                <w:kern w:val="2"/>
                <w:sz w:val="20"/>
                <w:szCs w:val="20"/>
                <w:lang w:eastAsia="ar-SA"/>
              </w:rPr>
              <w:t>Примечание</w:t>
            </w:r>
          </w:p>
        </w:tc>
      </w:tr>
      <w:tr w:rsidR="001A5DDD" w:rsidRPr="00D63721" w14:paraId="689A6616" w14:textId="77777777" w:rsidTr="005849ED">
        <w:trPr>
          <w:jc w:val="center"/>
        </w:trPr>
        <w:tc>
          <w:tcPr>
            <w:tcW w:w="642" w:type="dxa"/>
            <w:tcBorders>
              <w:top w:val="single" w:sz="4" w:space="0" w:color="auto"/>
              <w:left w:val="single" w:sz="4" w:space="0" w:color="auto"/>
              <w:bottom w:val="single" w:sz="4" w:space="0" w:color="auto"/>
              <w:right w:val="single" w:sz="4" w:space="0" w:color="auto"/>
            </w:tcBorders>
            <w:hideMark/>
          </w:tcPr>
          <w:p w14:paraId="33FE5A97" w14:textId="77777777" w:rsidR="001A5DDD" w:rsidRPr="00D63721" w:rsidRDefault="001A5DDD" w:rsidP="005849ED">
            <w:pPr>
              <w:suppressAutoHyphens/>
              <w:spacing w:line="240" w:lineRule="auto"/>
              <w:contextualSpacing/>
              <w:jc w:val="both"/>
              <w:rPr>
                <w:rFonts w:ascii="Times New Roman" w:hAnsi="Times New Roman" w:cs="Times New Roman"/>
                <w:kern w:val="2"/>
                <w:sz w:val="20"/>
                <w:szCs w:val="20"/>
                <w:lang w:eastAsia="ar-SA"/>
              </w:rPr>
            </w:pPr>
            <w:r w:rsidRPr="00D63721">
              <w:rPr>
                <w:rFonts w:ascii="Times New Roman" w:hAnsi="Times New Roman" w:cs="Times New Roman"/>
                <w:kern w:val="2"/>
                <w:sz w:val="20"/>
                <w:szCs w:val="20"/>
                <w:lang w:eastAsia="ar-SA"/>
              </w:rPr>
              <w:t>1</w:t>
            </w:r>
          </w:p>
        </w:tc>
        <w:tc>
          <w:tcPr>
            <w:tcW w:w="3120" w:type="dxa"/>
            <w:tcBorders>
              <w:top w:val="single" w:sz="4" w:space="0" w:color="auto"/>
              <w:left w:val="single" w:sz="4" w:space="0" w:color="auto"/>
              <w:bottom w:val="single" w:sz="4" w:space="0" w:color="auto"/>
              <w:right w:val="single" w:sz="4" w:space="0" w:color="auto"/>
            </w:tcBorders>
            <w:hideMark/>
          </w:tcPr>
          <w:p w14:paraId="3FE620C8" w14:textId="77777777" w:rsidR="001A5DDD" w:rsidRPr="00D63721" w:rsidRDefault="001A5DDD" w:rsidP="005849ED">
            <w:pPr>
              <w:suppressAutoHyphens/>
              <w:spacing w:line="240" w:lineRule="auto"/>
              <w:contextualSpacing/>
              <w:jc w:val="both"/>
              <w:rPr>
                <w:rFonts w:ascii="Times New Roman" w:hAnsi="Times New Roman" w:cs="Times New Roman"/>
                <w:kern w:val="2"/>
                <w:sz w:val="20"/>
                <w:szCs w:val="20"/>
                <w:lang w:eastAsia="ar-SA"/>
              </w:rPr>
            </w:pPr>
            <w:r w:rsidRPr="00D63721">
              <w:rPr>
                <w:rFonts w:ascii="Times New Roman" w:hAnsi="Times New Roman" w:cs="Times New Roman"/>
                <w:kern w:val="2"/>
                <w:sz w:val="20"/>
                <w:szCs w:val="20"/>
                <w:lang w:eastAsia="ar-SA"/>
              </w:rPr>
              <w:t>Разовый выезд аварийной сантехнической бригады</w:t>
            </w:r>
          </w:p>
        </w:tc>
        <w:tc>
          <w:tcPr>
            <w:tcW w:w="1657" w:type="dxa"/>
            <w:tcBorders>
              <w:top w:val="single" w:sz="4" w:space="0" w:color="auto"/>
              <w:left w:val="single" w:sz="4" w:space="0" w:color="auto"/>
              <w:bottom w:val="single" w:sz="4" w:space="0" w:color="auto"/>
              <w:right w:val="single" w:sz="4" w:space="0" w:color="auto"/>
            </w:tcBorders>
            <w:hideMark/>
          </w:tcPr>
          <w:p w14:paraId="7A846EE5" w14:textId="77777777" w:rsidR="001A5DDD" w:rsidRPr="00D63721" w:rsidRDefault="001A5DDD" w:rsidP="005849ED">
            <w:pPr>
              <w:suppressAutoHyphens/>
              <w:spacing w:line="240" w:lineRule="auto"/>
              <w:contextualSpacing/>
              <w:jc w:val="center"/>
              <w:rPr>
                <w:rFonts w:ascii="Times New Roman" w:hAnsi="Times New Roman" w:cs="Times New Roman"/>
                <w:kern w:val="2"/>
                <w:sz w:val="20"/>
                <w:szCs w:val="20"/>
                <w:lang w:eastAsia="ar-SA"/>
              </w:rPr>
            </w:pPr>
            <w:r w:rsidRPr="00D63721">
              <w:rPr>
                <w:rFonts w:ascii="Times New Roman" w:hAnsi="Times New Roman" w:cs="Times New Roman"/>
                <w:kern w:val="2"/>
                <w:sz w:val="20"/>
                <w:szCs w:val="20"/>
                <w:lang w:eastAsia="ar-SA"/>
              </w:rPr>
              <w:t>Руб. в час</w:t>
            </w:r>
          </w:p>
        </w:tc>
        <w:tc>
          <w:tcPr>
            <w:tcW w:w="1583" w:type="dxa"/>
            <w:tcBorders>
              <w:top w:val="single" w:sz="4" w:space="0" w:color="auto"/>
              <w:left w:val="single" w:sz="4" w:space="0" w:color="auto"/>
              <w:bottom w:val="single" w:sz="4" w:space="0" w:color="auto"/>
              <w:right w:val="single" w:sz="4" w:space="0" w:color="auto"/>
            </w:tcBorders>
          </w:tcPr>
          <w:p w14:paraId="459F4A04" w14:textId="314D27E1" w:rsidR="001A5DDD" w:rsidRPr="00D63721" w:rsidRDefault="001A5DDD" w:rsidP="005849ED">
            <w:pPr>
              <w:suppressAutoHyphens/>
              <w:spacing w:after="0" w:line="100" w:lineRule="atLeast"/>
              <w:jc w:val="center"/>
              <w:rPr>
                <w:rFonts w:ascii="Times New Roman" w:hAnsi="Times New Roman" w:cs="Times New Roman"/>
                <w:kern w:val="2"/>
                <w:sz w:val="20"/>
                <w:szCs w:val="20"/>
                <w:lang w:eastAsia="ar-SA"/>
              </w:rPr>
            </w:pPr>
          </w:p>
        </w:tc>
        <w:tc>
          <w:tcPr>
            <w:tcW w:w="2398" w:type="dxa"/>
            <w:tcBorders>
              <w:top w:val="single" w:sz="4" w:space="0" w:color="auto"/>
              <w:left w:val="single" w:sz="4" w:space="0" w:color="auto"/>
              <w:bottom w:val="single" w:sz="4" w:space="0" w:color="auto"/>
              <w:right w:val="single" w:sz="4" w:space="0" w:color="auto"/>
            </w:tcBorders>
            <w:hideMark/>
          </w:tcPr>
          <w:p w14:paraId="0AE75AFE" w14:textId="77777777" w:rsidR="001A5DDD" w:rsidRPr="00D63721" w:rsidRDefault="001A5DDD" w:rsidP="005849ED">
            <w:pPr>
              <w:suppressAutoHyphens/>
              <w:spacing w:line="240" w:lineRule="auto"/>
              <w:contextualSpacing/>
              <w:jc w:val="both"/>
              <w:rPr>
                <w:rFonts w:ascii="Times New Roman" w:hAnsi="Times New Roman" w:cs="Times New Roman"/>
                <w:kern w:val="2"/>
                <w:sz w:val="20"/>
                <w:szCs w:val="20"/>
                <w:lang w:eastAsia="ar-SA"/>
              </w:rPr>
            </w:pPr>
            <w:r w:rsidRPr="00D63721">
              <w:rPr>
                <w:rFonts w:ascii="Times New Roman" w:hAnsi="Times New Roman" w:cs="Times New Roman"/>
                <w:kern w:val="2"/>
                <w:sz w:val="20"/>
                <w:szCs w:val="20"/>
                <w:lang w:eastAsia="ar-SA"/>
              </w:rPr>
              <w:t>В том числе НДС и автотранспорт</w:t>
            </w:r>
          </w:p>
        </w:tc>
      </w:tr>
      <w:tr w:rsidR="001A5DDD" w:rsidRPr="00D63721" w14:paraId="1363A7B8" w14:textId="77777777" w:rsidTr="005849ED">
        <w:trPr>
          <w:jc w:val="center"/>
        </w:trPr>
        <w:tc>
          <w:tcPr>
            <w:tcW w:w="642" w:type="dxa"/>
            <w:tcBorders>
              <w:top w:val="single" w:sz="4" w:space="0" w:color="auto"/>
              <w:left w:val="single" w:sz="4" w:space="0" w:color="auto"/>
              <w:bottom w:val="single" w:sz="4" w:space="0" w:color="auto"/>
              <w:right w:val="single" w:sz="4" w:space="0" w:color="auto"/>
            </w:tcBorders>
            <w:hideMark/>
          </w:tcPr>
          <w:p w14:paraId="064B5374" w14:textId="77777777" w:rsidR="001A5DDD" w:rsidRPr="00D63721" w:rsidRDefault="001A5DDD" w:rsidP="005849ED">
            <w:pPr>
              <w:suppressAutoHyphens/>
              <w:spacing w:line="240" w:lineRule="auto"/>
              <w:contextualSpacing/>
              <w:jc w:val="both"/>
              <w:rPr>
                <w:rFonts w:ascii="Times New Roman" w:hAnsi="Times New Roman" w:cs="Times New Roman"/>
                <w:kern w:val="2"/>
                <w:sz w:val="20"/>
                <w:szCs w:val="20"/>
                <w:lang w:eastAsia="ar-SA"/>
              </w:rPr>
            </w:pPr>
            <w:r w:rsidRPr="00D63721">
              <w:rPr>
                <w:rFonts w:ascii="Times New Roman" w:hAnsi="Times New Roman" w:cs="Times New Roman"/>
                <w:kern w:val="2"/>
                <w:sz w:val="20"/>
                <w:szCs w:val="20"/>
                <w:lang w:eastAsia="ar-SA"/>
              </w:rPr>
              <w:t>2</w:t>
            </w:r>
          </w:p>
        </w:tc>
        <w:tc>
          <w:tcPr>
            <w:tcW w:w="3120" w:type="dxa"/>
            <w:tcBorders>
              <w:top w:val="single" w:sz="4" w:space="0" w:color="auto"/>
              <w:left w:val="single" w:sz="4" w:space="0" w:color="auto"/>
              <w:bottom w:val="single" w:sz="4" w:space="0" w:color="auto"/>
              <w:right w:val="single" w:sz="4" w:space="0" w:color="auto"/>
            </w:tcBorders>
            <w:hideMark/>
          </w:tcPr>
          <w:p w14:paraId="12CD4D7A" w14:textId="77777777" w:rsidR="001A5DDD" w:rsidRPr="00D63721" w:rsidRDefault="001A5DDD" w:rsidP="005849ED">
            <w:pPr>
              <w:suppressAutoHyphens/>
              <w:spacing w:line="240" w:lineRule="auto"/>
              <w:contextualSpacing/>
              <w:jc w:val="both"/>
              <w:rPr>
                <w:rFonts w:ascii="Times New Roman" w:hAnsi="Times New Roman" w:cs="Times New Roman"/>
                <w:kern w:val="2"/>
                <w:sz w:val="20"/>
                <w:szCs w:val="20"/>
                <w:lang w:eastAsia="ar-SA"/>
              </w:rPr>
            </w:pPr>
            <w:r w:rsidRPr="00D63721">
              <w:rPr>
                <w:rFonts w:ascii="Times New Roman" w:hAnsi="Times New Roman" w:cs="Times New Roman"/>
                <w:kern w:val="2"/>
                <w:sz w:val="20"/>
                <w:szCs w:val="20"/>
                <w:lang w:eastAsia="ar-SA"/>
              </w:rPr>
              <w:t>Разовый выезд аварийной электромонтажной бригады</w:t>
            </w:r>
          </w:p>
        </w:tc>
        <w:tc>
          <w:tcPr>
            <w:tcW w:w="1657" w:type="dxa"/>
            <w:tcBorders>
              <w:top w:val="single" w:sz="4" w:space="0" w:color="auto"/>
              <w:left w:val="single" w:sz="4" w:space="0" w:color="auto"/>
              <w:bottom w:val="single" w:sz="4" w:space="0" w:color="auto"/>
              <w:right w:val="single" w:sz="4" w:space="0" w:color="auto"/>
            </w:tcBorders>
            <w:hideMark/>
          </w:tcPr>
          <w:p w14:paraId="69220DF8" w14:textId="77777777" w:rsidR="001A5DDD" w:rsidRPr="00D63721" w:rsidRDefault="001A5DDD" w:rsidP="005849ED">
            <w:pPr>
              <w:suppressAutoHyphens/>
              <w:spacing w:line="240" w:lineRule="auto"/>
              <w:contextualSpacing/>
              <w:jc w:val="center"/>
              <w:rPr>
                <w:rFonts w:ascii="Times New Roman" w:hAnsi="Times New Roman" w:cs="Times New Roman"/>
                <w:kern w:val="2"/>
                <w:sz w:val="20"/>
                <w:szCs w:val="20"/>
                <w:lang w:eastAsia="ar-SA"/>
              </w:rPr>
            </w:pPr>
            <w:r w:rsidRPr="00D63721">
              <w:rPr>
                <w:rFonts w:ascii="Times New Roman" w:hAnsi="Times New Roman" w:cs="Times New Roman"/>
                <w:kern w:val="2"/>
                <w:sz w:val="20"/>
                <w:szCs w:val="20"/>
                <w:lang w:eastAsia="ar-SA"/>
              </w:rPr>
              <w:t>Руб. в час</w:t>
            </w:r>
          </w:p>
        </w:tc>
        <w:tc>
          <w:tcPr>
            <w:tcW w:w="1583" w:type="dxa"/>
            <w:tcBorders>
              <w:top w:val="single" w:sz="4" w:space="0" w:color="auto"/>
              <w:left w:val="single" w:sz="4" w:space="0" w:color="auto"/>
              <w:bottom w:val="single" w:sz="4" w:space="0" w:color="auto"/>
              <w:right w:val="single" w:sz="4" w:space="0" w:color="auto"/>
            </w:tcBorders>
          </w:tcPr>
          <w:p w14:paraId="5A7EDC54" w14:textId="77FFA57F" w:rsidR="001A5DDD" w:rsidRPr="00D63721" w:rsidRDefault="001A5DDD" w:rsidP="005849ED">
            <w:pPr>
              <w:suppressAutoHyphens/>
              <w:spacing w:after="0" w:line="100" w:lineRule="atLeast"/>
              <w:jc w:val="center"/>
              <w:rPr>
                <w:rFonts w:ascii="Times New Roman" w:hAnsi="Times New Roman" w:cs="Times New Roman"/>
                <w:kern w:val="2"/>
                <w:sz w:val="20"/>
                <w:szCs w:val="20"/>
                <w:lang w:eastAsia="ar-SA"/>
              </w:rPr>
            </w:pPr>
          </w:p>
        </w:tc>
        <w:tc>
          <w:tcPr>
            <w:tcW w:w="2398" w:type="dxa"/>
            <w:tcBorders>
              <w:top w:val="single" w:sz="4" w:space="0" w:color="auto"/>
              <w:left w:val="single" w:sz="4" w:space="0" w:color="auto"/>
              <w:bottom w:val="single" w:sz="4" w:space="0" w:color="auto"/>
              <w:right w:val="single" w:sz="4" w:space="0" w:color="auto"/>
            </w:tcBorders>
            <w:hideMark/>
          </w:tcPr>
          <w:p w14:paraId="4FD7584F" w14:textId="77777777" w:rsidR="001A5DDD" w:rsidRPr="00D63721" w:rsidRDefault="001A5DDD" w:rsidP="005849ED">
            <w:pPr>
              <w:suppressAutoHyphens/>
              <w:spacing w:line="240" w:lineRule="auto"/>
              <w:contextualSpacing/>
              <w:jc w:val="both"/>
              <w:rPr>
                <w:rFonts w:ascii="Times New Roman" w:hAnsi="Times New Roman" w:cs="Times New Roman"/>
                <w:kern w:val="2"/>
                <w:sz w:val="20"/>
                <w:szCs w:val="20"/>
                <w:lang w:eastAsia="ar-SA"/>
              </w:rPr>
            </w:pPr>
            <w:r w:rsidRPr="00D63721">
              <w:rPr>
                <w:rFonts w:ascii="Times New Roman" w:hAnsi="Times New Roman" w:cs="Times New Roman"/>
                <w:kern w:val="2"/>
                <w:sz w:val="20"/>
                <w:szCs w:val="20"/>
                <w:lang w:eastAsia="ar-SA"/>
              </w:rPr>
              <w:t>В том числе НДС и автотранспорт</w:t>
            </w:r>
          </w:p>
        </w:tc>
      </w:tr>
    </w:tbl>
    <w:p w14:paraId="7125E939" w14:textId="77777777" w:rsidR="0022650D" w:rsidRPr="00D63721" w:rsidRDefault="0022650D" w:rsidP="0022650D">
      <w:pPr>
        <w:ind w:left="-851"/>
        <w:jc w:val="center"/>
        <w:rPr>
          <w:rFonts w:ascii="Times New Roman" w:hAnsi="Times New Roman" w:cs="Times New Roman"/>
          <w:b/>
        </w:rPr>
      </w:pPr>
    </w:p>
    <w:p w14:paraId="5671366D" w14:textId="77777777" w:rsidR="0022650D" w:rsidRPr="00D63721" w:rsidRDefault="0022650D" w:rsidP="0022650D">
      <w:pPr>
        <w:tabs>
          <w:tab w:val="left" w:pos="708"/>
          <w:tab w:val="left" w:pos="1416"/>
          <w:tab w:val="left" w:pos="2124"/>
          <w:tab w:val="left" w:pos="2832"/>
          <w:tab w:val="left" w:pos="3540"/>
          <w:tab w:val="left" w:pos="4248"/>
          <w:tab w:val="left" w:pos="4956"/>
          <w:tab w:val="left" w:pos="5664"/>
          <w:tab w:val="left" w:pos="6372"/>
          <w:tab w:val="left" w:pos="7248"/>
        </w:tabs>
        <w:rPr>
          <w:rFonts w:ascii="Times New Roman" w:hAnsi="Times New Roman" w:cs="Times New Roman"/>
          <w:b/>
        </w:rPr>
      </w:pPr>
      <w:r w:rsidRPr="00D63721">
        <w:rPr>
          <w:rFonts w:ascii="Times New Roman" w:hAnsi="Times New Roman" w:cs="Times New Roman"/>
          <w:b/>
        </w:rPr>
        <w:t>ЗАКАЗЧИК</w:t>
      </w:r>
      <w:r w:rsidRPr="00D63721">
        <w:rPr>
          <w:rFonts w:ascii="Times New Roman" w:hAnsi="Times New Roman" w:cs="Times New Roman"/>
          <w:b/>
        </w:rPr>
        <w:tab/>
        <w:t xml:space="preserve">                                                     </w:t>
      </w:r>
      <w:r w:rsidR="000E4413">
        <w:rPr>
          <w:rFonts w:ascii="Times New Roman" w:hAnsi="Times New Roman" w:cs="Times New Roman"/>
          <w:b/>
        </w:rPr>
        <w:t xml:space="preserve">       </w:t>
      </w:r>
      <w:r w:rsidRPr="00D63721">
        <w:rPr>
          <w:rFonts w:ascii="Times New Roman" w:hAnsi="Times New Roman" w:cs="Times New Roman"/>
          <w:b/>
        </w:rPr>
        <w:t>ПОДРЯДЧИК</w:t>
      </w:r>
      <w:r w:rsidRPr="00D63721">
        <w:rPr>
          <w:rFonts w:ascii="Times New Roman" w:hAnsi="Times New Roman" w:cs="Times New Roman"/>
          <w:b/>
        </w:rPr>
        <w:tab/>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22650D" w:rsidRPr="00D63721" w14:paraId="56DD7B37" w14:textId="77777777" w:rsidTr="000E4413">
        <w:tc>
          <w:tcPr>
            <w:tcW w:w="4672" w:type="dxa"/>
          </w:tcPr>
          <w:p w14:paraId="5041E437" w14:textId="77777777" w:rsidR="0022650D" w:rsidRPr="00D63721" w:rsidRDefault="0022650D" w:rsidP="00304157">
            <w:pPr>
              <w:jc w:val="both"/>
              <w:rPr>
                <w:rFonts w:ascii="Times New Roman" w:hAnsi="Times New Roman" w:cs="Times New Roman"/>
              </w:rPr>
            </w:pPr>
          </w:p>
          <w:p w14:paraId="0ADCEC0C" w14:textId="77777777" w:rsidR="0022650D" w:rsidRPr="00D63721" w:rsidRDefault="005301A7" w:rsidP="00304157">
            <w:pPr>
              <w:jc w:val="both"/>
              <w:rPr>
                <w:rFonts w:ascii="Times New Roman" w:hAnsi="Times New Roman" w:cs="Times New Roman"/>
              </w:rPr>
            </w:pPr>
            <w:proofErr w:type="gramStart"/>
            <w:r w:rsidRPr="005301A7">
              <w:rPr>
                <w:rFonts w:ascii="Times New Roman" w:hAnsi="Times New Roman" w:cs="Times New Roman"/>
              </w:rPr>
              <w:t>ГБОУ  школа</w:t>
            </w:r>
            <w:proofErr w:type="gramEnd"/>
            <w:r w:rsidRPr="005301A7">
              <w:rPr>
                <w:rFonts w:ascii="Times New Roman" w:hAnsi="Times New Roman" w:cs="Times New Roman"/>
              </w:rPr>
              <w:t xml:space="preserve"> № 97 Выборгского района Санкт-Петербурга</w:t>
            </w:r>
          </w:p>
          <w:p w14:paraId="58584892"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Директор</w:t>
            </w:r>
          </w:p>
          <w:p w14:paraId="4DE4FC6E" w14:textId="77777777" w:rsidR="0022650D" w:rsidRPr="00D63721" w:rsidRDefault="0022650D" w:rsidP="00304157">
            <w:pPr>
              <w:jc w:val="both"/>
              <w:rPr>
                <w:rFonts w:ascii="Times New Roman" w:hAnsi="Times New Roman" w:cs="Times New Roman"/>
              </w:rPr>
            </w:pPr>
          </w:p>
          <w:p w14:paraId="64B4D74F"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u w:val="single"/>
              </w:rPr>
              <w:t xml:space="preserve">                                 </w:t>
            </w:r>
            <w:r w:rsidRPr="00D63721">
              <w:rPr>
                <w:rFonts w:ascii="Times New Roman" w:hAnsi="Times New Roman" w:cs="Times New Roman"/>
              </w:rPr>
              <w:t>/Ю. Л. Алексеева /</w:t>
            </w:r>
          </w:p>
          <w:p w14:paraId="08B4D941" w14:textId="77777777" w:rsidR="0022650D" w:rsidRPr="00D63721" w:rsidRDefault="0022650D" w:rsidP="00304157">
            <w:pPr>
              <w:jc w:val="both"/>
              <w:rPr>
                <w:rFonts w:ascii="Times New Roman" w:hAnsi="Times New Roman" w:cs="Times New Roman"/>
              </w:rPr>
            </w:pPr>
            <w:r w:rsidRPr="00D63721">
              <w:rPr>
                <w:rFonts w:ascii="Times New Roman" w:hAnsi="Times New Roman" w:cs="Times New Roman"/>
              </w:rPr>
              <w:t>Подписано ЭЦП</w:t>
            </w:r>
          </w:p>
        </w:tc>
        <w:tc>
          <w:tcPr>
            <w:tcW w:w="4673" w:type="dxa"/>
          </w:tcPr>
          <w:p w14:paraId="1CFF4724" w14:textId="77777777" w:rsidR="0022650D" w:rsidRPr="00D63721" w:rsidRDefault="0022650D" w:rsidP="00304157">
            <w:pPr>
              <w:jc w:val="both"/>
              <w:rPr>
                <w:rFonts w:ascii="Times New Roman" w:hAnsi="Times New Roman" w:cs="Times New Roman"/>
              </w:rPr>
            </w:pPr>
          </w:p>
          <w:p w14:paraId="1D6264FD" w14:textId="257CF346" w:rsidR="000E4413" w:rsidRPr="00D63721" w:rsidRDefault="000E4413" w:rsidP="000E4413">
            <w:pPr>
              <w:jc w:val="both"/>
              <w:rPr>
                <w:rFonts w:ascii="Times New Roman" w:hAnsi="Times New Roman" w:cs="Times New Roman"/>
              </w:rPr>
            </w:pPr>
            <w:r w:rsidRPr="00D63721">
              <w:rPr>
                <w:rFonts w:ascii="Times New Roman" w:hAnsi="Times New Roman" w:cs="Times New Roman"/>
              </w:rPr>
              <w:t>/</w:t>
            </w:r>
          </w:p>
          <w:p w14:paraId="62C912A7" w14:textId="77777777" w:rsidR="0022650D" w:rsidRPr="00D63721" w:rsidRDefault="000E4413" w:rsidP="000E4413">
            <w:pPr>
              <w:jc w:val="both"/>
              <w:rPr>
                <w:rFonts w:ascii="Times New Roman" w:hAnsi="Times New Roman" w:cs="Times New Roman"/>
              </w:rPr>
            </w:pPr>
            <w:r w:rsidRPr="00D63721">
              <w:rPr>
                <w:rFonts w:ascii="Times New Roman" w:hAnsi="Times New Roman" w:cs="Times New Roman"/>
              </w:rPr>
              <w:t>Подписано ЭЦП</w:t>
            </w:r>
          </w:p>
        </w:tc>
      </w:tr>
    </w:tbl>
    <w:p w14:paraId="09CCD210" w14:textId="77777777" w:rsidR="0022650D" w:rsidRPr="00D63721" w:rsidRDefault="0022650D" w:rsidP="0022650D">
      <w:pPr>
        <w:ind w:left="-851"/>
        <w:jc w:val="center"/>
        <w:rPr>
          <w:rFonts w:ascii="Times New Roman" w:hAnsi="Times New Roman" w:cs="Times New Roman"/>
          <w:b/>
        </w:rPr>
      </w:pPr>
    </w:p>
    <w:p w14:paraId="11A36491" w14:textId="77777777" w:rsidR="0022650D" w:rsidRPr="00D63721" w:rsidRDefault="0022650D" w:rsidP="0022650D">
      <w:pPr>
        <w:ind w:left="-851"/>
        <w:jc w:val="both"/>
        <w:rPr>
          <w:rFonts w:ascii="Times New Roman" w:hAnsi="Times New Roman" w:cs="Times New Roman"/>
        </w:rPr>
      </w:pPr>
    </w:p>
    <w:p w14:paraId="4455BD5B" w14:textId="77777777" w:rsidR="00F807D3" w:rsidRPr="00D63721" w:rsidRDefault="0099326B" w:rsidP="0099326B">
      <w:pPr>
        <w:ind w:left="-851"/>
        <w:jc w:val="both"/>
        <w:rPr>
          <w:rFonts w:ascii="Times New Roman" w:hAnsi="Times New Roman" w:cs="Times New Roman"/>
        </w:rPr>
      </w:pPr>
      <w:r w:rsidRPr="00D63721">
        <w:rPr>
          <w:rFonts w:ascii="Times New Roman" w:hAnsi="Times New Roman" w:cs="Times New Roman"/>
        </w:rPr>
        <w:tab/>
      </w:r>
    </w:p>
    <w:sectPr w:rsidR="00F807D3" w:rsidRPr="00D63721" w:rsidSect="00D06F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04577"/>
    <w:multiLevelType w:val="hybridMultilevel"/>
    <w:tmpl w:val="6E36A52C"/>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 w15:restartNumberingAfterBreak="0">
    <w:nsid w:val="76E87AB9"/>
    <w:multiLevelType w:val="hybridMultilevel"/>
    <w:tmpl w:val="AC14E8AC"/>
    <w:lvl w:ilvl="0" w:tplc="0419000F">
      <w:start w:val="1"/>
      <w:numFmt w:val="decimal"/>
      <w:lvlText w:val="%1."/>
      <w:lvlJc w:val="left"/>
      <w:pPr>
        <w:ind w:left="720" w:hanging="360"/>
      </w:pPr>
      <w:rPr>
        <w:rFonts w:cs="Times New Roman"/>
      </w:rPr>
    </w:lvl>
    <w:lvl w:ilvl="1" w:tplc="0419000F">
      <w:start w:val="1"/>
      <w:numFmt w:val="decimal"/>
      <w:lvlText w:val="%2."/>
      <w:lvlJc w:val="left"/>
      <w:pPr>
        <w:ind w:left="786"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16cid:durableId="19212133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28343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99326B"/>
    <w:rsid w:val="00005A5C"/>
    <w:rsid w:val="0002572E"/>
    <w:rsid w:val="00027279"/>
    <w:rsid w:val="00035617"/>
    <w:rsid w:val="00036CE8"/>
    <w:rsid w:val="00037E21"/>
    <w:rsid w:val="00043809"/>
    <w:rsid w:val="000443C4"/>
    <w:rsid w:val="000449C1"/>
    <w:rsid w:val="00050593"/>
    <w:rsid w:val="000546D7"/>
    <w:rsid w:val="00054F79"/>
    <w:rsid w:val="00057C26"/>
    <w:rsid w:val="000612B6"/>
    <w:rsid w:val="00071378"/>
    <w:rsid w:val="0007263A"/>
    <w:rsid w:val="00082005"/>
    <w:rsid w:val="0008276C"/>
    <w:rsid w:val="000838D7"/>
    <w:rsid w:val="0008665A"/>
    <w:rsid w:val="00086AA1"/>
    <w:rsid w:val="00086AE8"/>
    <w:rsid w:val="00097585"/>
    <w:rsid w:val="000A32D9"/>
    <w:rsid w:val="000B21CD"/>
    <w:rsid w:val="000B2AEF"/>
    <w:rsid w:val="000B6627"/>
    <w:rsid w:val="000B7761"/>
    <w:rsid w:val="000C259B"/>
    <w:rsid w:val="000D1B51"/>
    <w:rsid w:val="000D4D1E"/>
    <w:rsid w:val="000D5A4C"/>
    <w:rsid w:val="000E286E"/>
    <w:rsid w:val="000E4413"/>
    <w:rsid w:val="000E63C5"/>
    <w:rsid w:val="000F7117"/>
    <w:rsid w:val="000F7149"/>
    <w:rsid w:val="00101E36"/>
    <w:rsid w:val="0010320F"/>
    <w:rsid w:val="00103C79"/>
    <w:rsid w:val="00105184"/>
    <w:rsid w:val="001056AB"/>
    <w:rsid w:val="001139C6"/>
    <w:rsid w:val="00115D02"/>
    <w:rsid w:val="00125CA2"/>
    <w:rsid w:val="00135970"/>
    <w:rsid w:val="001373CC"/>
    <w:rsid w:val="001420EE"/>
    <w:rsid w:val="00147C00"/>
    <w:rsid w:val="00147EC0"/>
    <w:rsid w:val="00153C3E"/>
    <w:rsid w:val="0016475A"/>
    <w:rsid w:val="00170797"/>
    <w:rsid w:val="00171948"/>
    <w:rsid w:val="001758A4"/>
    <w:rsid w:val="00175A06"/>
    <w:rsid w:val="001872E8"/>
    <w:rsid w:val="001A2287"/>
    <w:rsid w:val="001A28F4"/>
    <w:rsid w:val="001A5DDD"/>
    <w:rsid w:val="001B1596"/>
    <w:rsid w:val="001B2916"/>
    <w:rsid w:val="001B2E8B"/>
    <w:rsid w:val="001B3E4A"/>
    <w:rsid w:val="001B48B1"/>
    <w:rsid w:val="001C43AE"/>
    <w:rsid w:val="001C4EEC"/>
    <w:rsid w:val="001C5F04"/>
    <w:rsid w:val="001C628D"/>
    <w:rsid w:val="001C795D"/>
    <w:rsid w:val="001D4456"/>
    <w:rsid w:val="001D7A48"/>
    <w:rsid w:val="001E2099"/>
    <w:rsid w:val="001E4DBE"/>
    <w:rsid w:val="001E7F16"/>
    <w:rsid w:val="001F30C3"/>
    <w:rsid w:val="001F3B6D"/>
    <w:rsid w:val="0021079D"/>
    <w:rsid w:val="0021377B"/>
    <w:rsid w:val="00215B04"/>
    <w:rsid w:val="00216F93"/>
    <w:rsid w:val="00217E5C"/>
    <w:rsid w:val="00222033"/>
    <w:rsid w:val="002255EE"/>
    <w:rsid w:val="0022650D"/>
    <w:rsid w:val="00240AF3"/>
    <w:rsid w:val="0024138A"/>
    <w:rsid w:val="002463A3"/>
    <w:rsid w:val="00247379"/>
    <w:rsid w:val="00260803"/>
    <w:rsid w:val="00264601"/>
    <w:rsid w:val="0026496B"/>
    <w:rsid w:val="00267E8E"/>
    <w:rsid w:val="0027142C"/>
    <w:rsid w:val="00275A91"/>
    <w:rsid w:val="00277BD6"/>
    <w:rsid w:val="002976BD"/>
    <w:rsid w:val="002A132F"/>
    <w:rsid w:val="002A6CF5"/>
    <w:rsid w:val="002B420A"/>
    <w:rsid w:val="002B7C36"/>
    <w:rsid w:val="002C22D8"/>
    <w:rsid w:val="002C53D3"/>
    <w:rsid w:val="002C5557"/>
    <w:rsid w:val="002D51DA"/>
    <w:rsid w:val="002D544E"/>
    <w:rsid w:val="002D5BB6"/>
    <w:rsid w:val="002E2088"/>
    <w:rsid w:val="002E35B5"/>
    <w:rsid w:val="002F2362"/>
    <w:rsid w:val="002F293F"/>
    <w:rsid w:val="002F3D1B"/>
    <w:rsid w:val="002F4D97"/>
    <w:rsid w:val="002F6C7B"/>
    <w:rsid w:val="00300F11"/>
    <w:rsid w:val="00304157"/>
    <w:rsid w:val="0031294C"/>
    <w:rsid w:val="0031736B"/>
    <w:rsid w:val="00321A8F"/>
    <w:rsid w:val="00323FE2"/>
    <w:rsid w:val="00327866"/>
    <w:rsid w:val="0033227F"/>
    <w:rsid w:val="00335C63"/>
    <w:rsid w:val="003376E2"/>
    <w:rsid w:val="00342D6D"/>
    <w:rsid w:val="0034641B"/>
    <w:rsid w:val="00346539"/>
    <w:rsid w:val="003517AC"/>
    <w:rsid w:val="0037093A"/>
    <w:rsid w:val="003761D5"/>
    <w:rsid w:val="003810E2"/>
    <w:rsid w:val="003864D9"/>
    <w:rsid w:val="003878C8"/>
    <w:rsid w:val="0039192C"/>
    <w:rsid w:val="00391CB3"/>
    <w:rsid w:val="00392599"/>
    <w:rsid w:val="00392D66"/>
    <w:rsid w:val="003948EB"/>
    <w:rsid w:val="00397677"/>
    <w:rsid w:val="003A15C8"/>
    <w:rsid w:val="003A61EA"/>
    <w:rsid w:val="003B1D37"/>
    <w:rsid w:val="003B3FD0"/>
    <w:rsid w:val="003B4E8B"/>
    <w:rsid w:val="003B5048"/>
    <w:rsid w:val="003B5502"/>
    <w:rsid w:val="003B5DA9"/>
    <w:rsid w:val="003C18FB"/>
    <w:rsid w:val="003C45CC"/>
    <w:rsid w:val="003C5735"/>
    <w:rsid w:val="003D1DF8"/>
    <w:rsid w:val="003D4648"/>
    <w:rsid w:val="00401EBB"/>
    <w:rsid w:val="00402C0C"/>
    <w:rsid w:val="0040460A"/>
    <w:rsid w:val="00410A8F"/>
    <w:rsid w:val="0041517E"/>
    <w:rsid w:val="00417518"/>
    <w:rsid w:val="00430C51"/>
    <w:rsid w:val="004355D2"/>
    <w:rsid w:val="00436CBB"/>
    <w:rsid w:val="00437206"/>
    <w:rsid w:val="00437980"/>
    <w:rsid w:val="00441684"/>
    <w:rsid w:val="0044588D"/>
    <w:rsid w:val="00445D5C"/>
    <w:rsid w:val="00450F9A"/>
    <w:rsid w:val="0045169D"/>
    <w:rsid w:val="00451B59"/>
    <w:rsid w:val="00455236"/>
    <w:rsid w:val="004565A6"/>
    <w:rsid w:val="00467523"/>
    <w:rsid w:val="004677B9"/>
    <w:rsid w:val="00470C13"/>
    <w:rsid w:val="00477294"/>
    <w:rsid w:val="004A30EB"/>
    <w:rsid w:val="004A6CAC"/>
    <w:rsid w:val="004B0EDA"/>
    <w:rsid w:val="004B7AC0"/>
    <w:rsid w:val="004C158A"/>
    <w:rsid w:val="004C522F"/>
    <w:rsid w:val="004C7446"/>
    <w:rsid w:val="004C7FE3"/>
    <w:rsid w:val="004D4289"/>
    <w:rsid w:val="004D6E03"/>
    <w:rsid w:val="004E3A53"/>
    <w:rsid w:val="004F276D"/>
    <w:rsid w:val="004F4DB7"/>
    <w:rsid w:val="00502AAB"/>
    <w:rsid w:val="00506240"/>
    <w:rsid w:val="00514B27"/>
    <w:rsid w:val="005155C2"/>
    <w:rsid w:val="00522968"/>
    <w:rsid w:val="0052392E"/>
    <w:rsid w:val="00525885"/>
    <w:rsid w:val="005301A7"/>
    <w:rsid w:val="00531D63"/>
    <w:rsid w:val="0053572B"/>
    <w:rsid w:val="00560963"/>
    <w:rsid w:val="00563BA4"/>
    <w:rsid w:val="00563E01"/>
    <w:rsid w:val="00566566"/>
    <w:rsid w:val="00574DB6"/>
    <w:rsid w:val="00580D92"/>
    <w:rsid w:val="0058540E"/>
    <w:rsid w:val="00590B02"/>
    <w:rsid w:val="00592E01"/>
    <w:rsid w:val="00596C0D"/>
    <w:rsid w:val="005A094D"/>
    <w:rsid w:val="005A384C"/>
    <w:rsid w:val="005B52B3"/>
    <w:rsid w:val="005B5B2B"/>
    <w:rsid w:val="005B78BE"/>
    <w:rsid w:val="005C00B5"/>
    <w:rsid w:val="005C026D"/>
    <w:rsid w:val="005C04B7"/>
    <w:rsid w:val="005C06EA"/>
    <w:rsid w:val="005C24FF"/>
    <w:rsid w:val="005C56EE"/>
    <w:rsid w:val="005C6E74"/>
    <w:rsid w:val="005D5AFE"/>
    <w:rsid w:val="005E027D"/>
    <w:rsid w:val="005E0E9D"/>
    <w:rsid w:val="005E670A"/>
    <w:rsid w:val="005E693F"/>
    <w:rsid w:val="005E7D62"/>
    <w:rsid w:val="005F1B9E"/>
    <w:rsid w:val="005F6CC5"/>
    <w:rsid w:val="00600D03"/>
    <w:rsid w:val="00603001"/>
    <w:rsid w:val="00607D77"/>
    <w:rsid w:val="0061083F"/>
    <w:rsid w:val="006110FE"/>
    <w:rsid w:val="006119F9"/>
    <w:rsid w:val="006152FE"/>
    <w:rsid w:val="006233AC"/>
    <w:rsid w:val="00626B13"/>
    <w:rsid w:val="0063023E"/>
    <w:rsid w:val="00631E1A"/>
    <w:rsid w:val="00632518"/>
    <w:rsid w:val="006327BC"/>
    <w:rsid w:val="006450FF"/>
    <w:rsid w:val="00646D01"/>
    <w:rsid w:val="006507D2"/>
    <w:rsid w:val="00657FC7"/>
    <w:rsid w:val="0066261D"/>
    <w:rsid w:val="00662C25"/>
    <w:rsid w:val="0066341D"/>
    <w:rsid w:val="006634CB"/>
    <w:rsid w:val="0067606F"/>
    <w:rsid w:val="006835C7"/>
    <w:rsid w:val="0068384C"/>
    <w:rsid w:val="00690431"/>
    <w:rsid w:val="00691CA4"/>
    <w:rsid w:val="00695193"/>
    <w:rsid w:val="006971BD"/>
    <w:rsid w:val="006A5538"/>
    <w:rsid w:val="006A5AF3"/>
    <w:rsid w:val="006A5CAD"/>
    <w:rsid w:val="006A7E75"/>
    <w:rsid w:val="006B3FDF"/>
    <w:rsid w:val="006B6D5C"/>
    <w:rsid w:val="006C21B8"/>
    <w:rsid w:val="006C54A9"/>
    <w:rsid w:val="006C6BEF"/>
    <w:rsid w:val="006D30DF"/>
    <w:rsid w:val="006D3CB6"/>
    <w:rsid w:val="006D4054"/>
    <w:rsid w:val="006D4DEA"/>
    <w:rsid w:val="006E6411"/>
    <w:rsid w:val="006E657C"/>
    <w:rsid w:val="006E6A70"/>
    <w:rsid w:val="006F5DC0"/>
    <w:rsid w:val="006F6A9F"/>
    <w:rsid w:val="00703704"/>
    <w:rsid w:val="007062F3"/>
    <w:rsid w:val="00710F10"/>
    <w:rsid w:val="0071510B"/>
    <w:rsid w:val="00716751"/>
    <w:rsid w:val="0072691C"/>
    <w:rsid w:val="007325EF"/>
    <w:rsid w:val="00740502"/>
    <w:rsid w:val="007457D4"/>
    <w:rsid w:val="00750C08"/>
    <w:rsid w:val="007540C6"/>
    <w:rsid w:val="00754C14"/>
    <w:rsid w:val="007575B4"/>
    <w:rsid w:val="00770357"/>
    <w:rsid w:val="00772F37"/>
    <w:rsid w:val="0078464D"/>
    <w:rsid w:val="00784D94"/>
    <w:rsid w:val="00787207"/>
    <w:rsid w:val="0079166D"/>
    <w:rsid w:val="00791CE4"/>
    <w:rsid w:val="0079279F"/>
    <w:rsid w:val="00792CE8"/>
    <w:rsid w:val="00795D1C"/>
    <w:rsid w:val="00797279"/>
    <w:rsid w:val="007A1CCA"/>
    <w:rsid w:val="007A213C"/>
    <w:rsid w:val="007A4000"/>
    <w:rsid w:val="007A6D54"/>
    <w:rsid w:val="007B1756"/>
    <w:rsid w:val="007B401E"/>
    <w:rsid w:val="007B6C64"/>
    <w:rsid w:val="007C0027"/>
    <w:rsid w:val="007C087B"/>
    <w:rsid w:val="007C1573"/>
    <w:rsid w:val="007C3815"/>
    <w:rsid w:val="007C3E67"/>
    <w:rsid w:val="007C4ED3"/>
    <w:rsid w:val="007C5A80"/>
    <w:rsid w:val="007C62BA"/>
    <w:rsid w:val="007D4DBE"/>
    <w:rsid w:val="007D55A7"/>
    <w:rsid w:val="007E5916"/>
    <w:rsid w:val="007F0559"/>
    <w:rsid w:val="007F1BC5"/>
    <w:rsid w:val="007F32A5"/>
    <w:rsid w:val="00800128"/>
    <w:rsid w:val="00802A52"/>
    <w:rsid w:val="00804F39"/>
    <w:rsid w:val="00807F69"/>
    <w:rsid w:val="00810E3F"/>
    <w:rsid w:val="008174B8"/>
    <w:rsid w:val="00821976"/>
    <w:rsid w:val="00835E54"/>
    <w:rsid w:val="00841A91"/>
    <w:rsid w:val="00846B80"/>
    <w:rsid w:val="00847EC8"/>
    <w:rsid w:val="00852A41"/>
    <w:rsid w:val="00855D0D"/>
    <w:rsid w:val="0086004B"/>
    <w:rsid w:val="00862B2E"/>
    <w:rsid w:val="008650BA"/>
    <w:rsid w:val="0086664F"/>
    <w:rsid w:val="00870E63"/>
    <w:rsid w:val="0087166B"/>
    <w:rsid w:val="00876691"/>
    <w:rsid w:val="008800A2"/>
    <w:rsid w:val="008809A1"/>
    <w:rsid w:val="00886161"/>
    <w:rsid w:val="00887A21"/>
    <w:rsid w:val="00887ABF"/>
    <w:rsid w:val="00897E60"/>
    <w:rsid w:val="008A0D85"/>
    <w:rsid w:val="008A2679"/>
    <w:rsid w:val="008A2A77"/>
    <w:rsid w:val="008A574B"/>
    <w:rsid w:val="008A5A3B"/>
    <w:rsid w:val="008A6A5D"/>
    <w:rsid w:val="008A7692"/>
    <w:rsid w:val="008A7CB1"/>
    <w:rsid w:val="008B77EE"/>
    <w:rsid w:val="008C02EF"/>
    <w:rsid w:val="008C774A"/>
    <w:rsid w:val="008D1BEA"/>
    <w:rsid w:val="008D59DA"/>
    <w:rsid w:val="008D5F85"/>
    <w:rsid w:val="008F32BD"/>
    <w:rsid w:val="008F71A0"/>
    <w:rsid w:val="009013DE"/>
    <w:rsid w:val="00903242"/>
    <w:rsid w:val="009035C9"/>
    <w:rsid w:val="00903CE8"/>
    <w:rsid w:val="00904FD1"/>
    <w:rsid w:val="0090557C"/>
    <w:rsid w:val="00905635"/>
    <w:rsid w:val="00906ED9"/>
    <w:rsid w:val="00910E8F"/>
    <w:rsid w:val="009127AD"/>
    <w:rsid w:val="009129D7"/>
    <w:rsid w:val="0091361D"/>
    <w:rsid w:val="0091377B"/>
    <w:rsid w:val="0092539B"/>
    <w:rsid w:val="00931356"/>
    <w:rsid w:val="00933558"/>
    <w:rsid w:val="00935CE3"/>
    <w:rsid w:val="009435EB"/>
    <w:rsid w:val="00943CEA"/>
    <w:rsid w:val="00953CEE"/>
    <w:rsid w:val="00955471"/>
    <w:rsid w:val="00957A55"/>
    <w:rsid w:val="009740A4"/>
    <w:rsid w:val="00974774"/>
    <w:rsid w:val="0098348C"/>
    <w:rsid w:val="009840D2"/>
    <w:rsid w:val="00992AA1"/>
    <w:rsid w:val="0099326B"/>
    <w:rsid w:val="00996897"/>
    <w:rsid w:val="00997E3D"/>
    <w:rsid w:val="009A6A7A"/>
    <w:rsid w:val="009B3B59"/>
    <w:rsid w:val="009C0076"/>
    <w:rsid w:val="009C1845"/>
    <w:rsid w:val="009D0229"/>
    <w:rsid w:val="009D0F11"/>
    <w:rsid w:val="009D40E8"/>
    <w:rsid w:val="009E6AC6"/>
    <w:rsid w:val="009E7E5C"/>
    <w:rsid w:val="009F0812"/>
    <w:rsid w:val="009F7796"/>
    <w:rsid w:val="009F781A"/>
    <w:rsid w:val="00A0305B"/>
    <w:rsid w:val="00A175AC"/>
    <w:rsid w:val="00A2782E"/>
    <w:rsid w:val="00A3106B"/>
    <w:rsid w:val="00A31FAE"/>
    <w:rsid w:val="00A32799"/>
    <w:rsid w:val="00A37A8C"/>
    <w:rsid w:val="00A37CB0"/>
    <w:rsid w:val="00A42D3C"/>
    <w:rsid w:val="00A45A2B"/>
    <w:rsid w:val="00A4651D"/>
    <w:rsid w:val="00A50923"/>
    <w:rsid w:val="00A5204A"/>
    <w:rsid w:val="00A52C50"/>
    <w:rsid w:val="00A57BDE"/>
    <w:rsid w:val="00A61835"/>
    <w:rsid w:val="00A61D83"/>
    <w:rsid w:val="00A621C5"/>
    <w:rsid w:val="00A651F2"/>
    <w:rsid w:val="00A6778E"/>
    <w:rsid w:val="00A707FE"/>
    <w:rsid w:val="00A71E4B"/>
    <w:rsid w:val="00A7264F"/>
    <w:rsid w:val="00A76CA2"/>
    <w:rsid w:val="00A91A3B"/>
    <w:rsid w:val="00A93730"/>
    <w:rsid w:val="00A94339"/>
    <w:rsid w:val="00A94548"/>
    <w:rsid w:val="00AA0A81"/>
    <w:rsid w:val="00AA2843"/>
    <w:rsid w:val="00AA74F1"/>
    <w:rsid w:val="00AB138F"/>
    <w:rsid w:val="00AB2834"/>
    <w:rsid w:val="00AB3D56"/>
    <w:rsid w:val="00AB4191"/>
    <w:rsid w:val="00AB60A4"/>
    <w:rsid w:val="00AB6E48"/>
    <w:rsid w:val="00AB7664"/>
    <w:rsid w:val="00AD41FF"/>
    <w:rsid w:val="00AD497C"/>
    <w:rsid w:val="00AE23F7"/>
    <w:rsid w:val="00AE2BB3"/>
    <w:rsid w:val="00AE7359"/>
    <w:rsid w:val="00AF3281"/>
    <w:rsid w:val="00B00492"/>
    <w:rsid w:val="00B12716"/>
    <w:rsid w:val="00B12A8A"/>
    <w:rsid w:val="00B14A36"/>
    <w:rsid w:val="00B1552B"/>
    <w:rsid w:val="00B178F8"/>
    <w:rsid w:val="00B2011C"/>
    <w:rsid w:val="00B22717"/>
    <w:rsid w:val="00B3326E"/>
    <w:rsid w:val="00B358A2"/>
    <w:rsid w:val="00B4066C"/>
    <w:rsid w:val="00B42697"/>
    <w:rsid w:val="00B42CA1"/>
    <w:rsid w:val="00B45F69"/>
    <w:rsid w:val="00B51B12"/>
    <w:rsid w:val="00B51B60"/>
    <w:rsid w:val="00B52495"/>
    <w:rsid w:val="00B5278F"/>
    <w:rsid w:val="00B554E0"/>
    <w:rsid w:val="00B56F19"/>
    <w:rsid w:val="00B637C0"/>
    <w:rsid w:val="00B64024"/>
    <w:rsid w:val="00B64B55"/>
    <w:rsid w:val="00B64CFC"/>
    <w:rsid w:val="00B664C4"/>
    <w:rsid w:val="00B677C9"/>
    <w:rsid w:val="00B74AA3"/>
    <w:rsid w:val="00B825BC"/>
    <w:rsid w:val="00B827F5"/>
    <w:rsid w:val="00B82CC2"/>
    <w:rsid w:val="00B92EA3"/>
    <w:rsid w:val="00B974D8"/>
    <w:rsid w:val="00B979D9"/>
    <w:rsid w:val="00BA10E1"/>
    <w:rsid w:val="00BA4647"/>
    <w:rsid w:val="00BC6C78"/>
    <w:rsid w:val="00BD24A1"/>
    <w:rsid w:val="00BD422C"/>
    <w:rsid w:val="00BD76FE"/>
    <w:rsid w:val="00BD7730"/>
    <w:rsid w:val="00BD7796"/>
    <w:rsid w:val="00BD7D70"/>
    <w:rsid w:val="00BE1E24"/>
    <w:rsid w:val="00BE2478"/>
    <w:rsid w:val="00BE2BD1"/>
    <w:rsid w:val="00BF0FCF"/>
    <w:rsid w:val="00BF3914"/>
    <w:rsid w:val="00C0033B"/>
    <w:rsid w:val="00C03A01"/>
    <w:rsid w:val="00C06C9F"/>
    <w:rsid w:val="00C11D78"/>
    <w:rsid w:val="00C12290"/>
    <w:rsid w:val="00C17DEA"/>
    <w:rsid w:val="00C203C7"/>
    <w:rsid w:val="00C212BE"/>
    <w:rsid w:val="00C322A2"/>
    <w:rsid w:val="00C369CE"/>
    <w:rsid w:val="00C37C27"/>
    <w:rsid w:val="00C40F16"/>
    <w:rsid w:val="00C45D0F"/>
    <w:rsid w:val="00C47021"/>
    <w:rsid w:val="00C5466C"/>
    <w:rsid w:val="00C555C3"/>
    <w:rsid w:val="00C57404"/>
    <w:rsid w:val="00C62A5B"/>
    <w:rsid w:val="00C679EB"/>
    <w:rsid w:val="00C71D29"/>
    <w:rsid w:val="00C71E56"/>
    <w:rsid w:val="00C75847"/>
    <w:rsid w:val="00C803ED"/>
    <w:rsid w:val="00C80E15"/>
    <w:rsid w:val="00C813C4"/>
    <w:rsid w:val="00C818C9"/>
    <w:rsid w:val="00C81BDA"/>
    <w:rsid w:val="00C829D7"/>
    <w:rsid w:val="00C869E9"/>
    <w:rsid w:val="00C92BB5"/>
    <w:rsid w:val="00C95180"/>
    <w:rsid w:val="00C95DC1"/>
    <w:rsid w:val="00CA04D3"/>
    <w:rsid w:val="00CA16C2"/>
    <w:rsid w:val="00CA2410"/>
    <w:rsid w:val="00CA26F7"/>
    <w:rsid w:val="00CB13C3"/>
    <w:rsid w:val="00CB2477"/>
    <w:rsid w:val="00CB3AA1"/>
    <w:rsid w:val="00CB677E"/>
    <w:rsid w:val="00CB739D"/>
    <w:rsid w:val="00CC0A0A"/>
    <w:rsid w:val="00CC1AD9"/>
    <w:rsid w:val="00CC299B"/>
    <w:rsid w:val="00CD4DF3"/>
    <w:rsid w:val="00CF2263"/>
    <w:rsid w:val="00CF4FBB"/>
    <w:rsid w:val="00CF652D"/>
    <w:rsid w:val="00D06F7A"/>
    <w:rsid w:val="00D0762D"/>
    <w:rsid w:val="00D11352"/>
    <w:rsid w:val="00D177DA"/>
    <w:rsid w:val="00D208F4"/>
    <w:rsid w:val="00D23BC6"/>
    <w:rsid w:val="00D271D9"/>
    <w:rsid w:val="00D31D9C"/>
    <w:rsid w:val="00D3528C"/>
    <w:rsid w:val="00D40240"/>
    <w:rsid w:val="00D44298"/>
    <w:rsid w:val="00D4714C"/>
    <w:rsid w:val="00D47D61"/>
    <w:rsid w:val="00D63721"/>
    <w:rsid w:val="00D64FEC"/>
    <w:rsid w:val="00D67DA1"/>
    <w:rsid w:val="00D7458A"/>
    <w:rsid w:val="00D770F0"/>
    <w:rsid w:val="00D83ED5"/>
    <w:rsid w:val="00D8795A"/>
    <w:rsid w:val="00D919A4"/>
    <w:rsid w:val="00D91C69"/>
    <w:rsid w:val="00D92C6A"/>
    <w:rsid w:val="00D930E2"/>
    <w:rsid w:val="00DB23A8"/>
    <w:rsid w:val="00DB2BC4"/>
    <w:rsid w:val="00DB4327"/>
    <w:rsid w:val="00DC0C46"/>
    <w:rsid w:val="00DC3C73"/>
    <w:rsid w:val="00DC50CA"/>
    <w:rsid w:val="00DC72F7"/>
    <w:rsid w:val="00DD081F"/>
    <w:rsid w:val="00DD3550"/>
    <w:rsid w:val="00DD35BB"/>
    <w:rsid w:val="00DD64D0"/>
    <w:rsid w:val="00DE3E57"/>
    <w:rsid w:val="00DE56E6"/>
    <w:rsid w:val="00DE5C5B"/>
    <w:rsid w:val="00DF1CDD"/>
    <w:rsid w:val="00DF5639"/>
    <w:rsid w:val="00DF5AE8"/>
    <w:rsid w:val="00E07669"/>
    <w:rsid w:val="00E079C9"/>
    <w:rsid w:val="00E11B1B"/>
    <w:rsid w:val="00E12F76"/>
    <w:rsid w:val="00E1707F"/>
    <w:rsid w:val="00E23475"/>
    <w:rsid w:val="00E3089A"/>
    <w:rsid w:val="00E37524"/>
    <w:rsid w:val="00E37824"/>
    <w:rsid w:val="00E378C9"/>
    <w:rsid w:val="00E46DFD"/>
    <w:rsid w:val="00E4775A"/>
    <w:rsid w:val="00E52F23"/>
    <w:rsid w:val="00E57890"/>
    <w:rsid w:val="00E66E06"/>
    <w:rsid w:val="00E7334A"/>
    <w:rsid w:val="00E74FAB"/>
    <w:rsid w:val="00E8511D"/>
    <w:rsid w:val="00E86C4F"/>
    <w:rsid w:val="00E9607C"/>
    <w:rsid w:val="00E967A4"/>
    <w:rsid w:val="00E97A64"/>
    <w:rsid w:val="00EA0D1D"/>
    <w:rsid w:val="00EA347D"/>
    <w:rsid w:val="00EA3817"/>
    <w:rsid w:val="00EA6A71"/>
    <w:rsid w:val="00EA7B97"/>
    <w:rsid w:val="00EB22A9"/>
    <w:rsid w:val="00EB303B"/>
    <w:rsid w:val="00EB45BF"/>
    <w:rsid w:val="00EB4E6E"/>
    <w:rsid w:val="00EB5825"/>
    <w:rsid w:val="00EB5C60"/>
    <w:rsid w:val="00EC0E31"/>
    <w:rsid w:val="00ED6D37"/>
    <w:rsid w:val="00EE2E40"/>
    <w:rsid w:val="00EE30F1"/>
    <w:rsid w:val="00EE7D2B"/>
    <w:rsid w:val="00EF57C6"/>
    <w:rsid w:val="00EF5D14"/>
    <w:rsid w:val="00EF7AC0"/>
    <w:rsid w:val="00F011D4"/>
    <w:rsid w:val="00F019B4"/>
    <w:rsid w:val="00F02A8C"/>
    <w:rsid w:val="00F051F5"/>
    <w:rsid w:val="00F06449"/>
    <w:rsid w:val="00F11A91"/>
    <w:rsid w:val="00F12036"/>
    <w:rsid w:val="00F12787"/>
    <w:rsid w:val="00F215B6"/>
    <w:rsid w:val="00F25558"/>
    <w:rsid w:val="00F272A8"/>
    <w:rsid w:val="00F3093B"/>
    <w:rsid w:val="00F32C5F"/>
    <w:rsid w:val="00F34721"/>
    <w:rsid w:val="00F3764E"/>
    <w:rsid w:val="00F4460A"/>
    <w:rsid w:val="00F454D6"/>
    <w:rsid w:val="00F50D13"/>
    <w:rsid w:val="00F54C0D"/>
    <w:rsid w:val="00F55E87"/>
    <w:rsid w:val="00F5699B"/>
    <w:rsid w:val="00F57141"/>
    <w:rsid w:val="00F57A1A"/>
    <w:rsid w:val="00F61669"/>
    <w:rsid w:val="00F6606C"/>
    <w:rsid w:val="00F73FC8"/>
    <w:rsid w:val="00F74BBC"/>
    <w:rsid w:val="00F807D3"/>
    <w:rsid w:val="00F8224A"/>
    <w:rsid w:val="00F8375E"/>
    <w:rsid w:val="00F85301"/>
    <w:rsid w:val="00F90095"/>
    <w:rsid w:val="00F95BFA"/>
    <w:rsid w:val="00F97B41"/>
    <w:rsid w:val="00FA04C7"/>
    <w:rsid w:val="00FA1C3B"/>
    <w:rsid w:val="00FA3130"/>
    <w:rsid w:val="00FA40F9"/>
    <w:rsid w:val="00FA7BB4"/>
    <w:rsid w:val="00FB22C6"/>
    <w:rsid w:val="00FB7D5C"/>
    <w:rsid w:val="00FC2738"/>
    <w:rsid w:val="00FC2E47"/>
    <w:rsid w:val="00FC73F0"/>
    <w:rsid w:val="00FC789F"/>
    <w:rsid w:val="00FD399D"/>
    <w:rsid w:val="00FD46F5"/>
    <w:rsid w:val="00FE00DF"/>
    <w:rsid w:val="00FE05C0"/>
    <w:rsid w:val="00FE35C6"/>
    <w:rsid w:val="00FE38B1"/>
    <w:rsid w:val="00FE4923"/>
    <w:rsid w:val="00FE6144"/>
    <w:rsid w:val="00FE676C"/>
    <w:rsid w:val="00FF34BA"/>
    <w:rsid w:val="00FF35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FA9EC"/>
  <w15:docId w15:val="{8265B692-8284-47BB-A627-75B6EBE59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6F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1083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1083F"/>
    <w:rPr>
      <w:rFonts w:ascii="Segoe UI" w:hAnsi="Segoe UI" w:cs="Segoe UI"/>
      <w:sz w:val="18"/>
      <w:szCs w:val="18"/>
    </w:rPr>
  </w:style>
  <w:style w:type="table" w:styleId="a5">
    <w:name w:val="Table Grid"/>
    <w:basedOn w:val="a1"/>
    <w:uiPriority w:val="39"/>
    <w:rsid w:val="002265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uiPriority w:val="99"/>
    <w:unhideWhenUsed/>
    <w:rsid w:val="0022650D"/>
    <w:pPr>
      <w:spacing w:after="120" w:line="480" w:lineRule="auto"/>
    </w:pPr>
    <w:rPr>
      <w:rFonts w:ascii="Calibri" w:eastAsia="Times New Roman" w:hAnsi="Calibri" w:cs="Times New Roman"/>
      <w:lang w:eastAsia="ru-RU"/>
    </w:rPr>
  </w:style>
  <w:style w:type="character" w:customStyle="1" w:styleId="20">
    <w:name w:val="Основной текст 2 Знак"/>
    <w:basedOn w:val="a0"/>
    <w:link w:val="2"/>
    <w:uiPriority w:val="99"/>
    <w:rsid w:val="0022650D"/>
    <w:rPr>
      <w:rFonts w:ascii="Calibri" w:eastAsia="Times New Roman" w:hAnsi="Calibri" w:cs="Times New Roman"/>
      <w:lang w:eastAsia="ru-RU"/>
    </w:rPr>
  </w:style>
  <w:style w:type="character" w:styleId="a6">
    <w:name w:val="Hyperlink"/>
    <w:uiPriority w:val="99"/>
    <w:unhideWhenUsed/>
    <w:rsid w:val="0022650D"/>
    <w:rPr>
      <w:rFonts w:ascii="Times New Roman" w:hAnsi="Times New Roman" w:cs="Times New Roman" w:hint="default"/>
      <w:color w:val="0000FF"/>
      <w:u w:val="single"/>
    </w:rPr>
  </w:style>
  <w:style w:type="character" w:customStyle="1" w:styleId="a7">
    <w:name w:val="Абзац списка Знак"/>
    <w:link w:val="a8"/>
    <w:uiPriority w:val="99"/>
    <w:locked/>
    <w:rsid w:val="0022650D"/>
  </w:style>
  <w:style w:type="paragraph" w:styleId="a8">
    <w:name w:val="List Paragraph"/>
    <w:basedOn w:val="a"/>
    <w:link w:val="a7"/>
    <w:uiPriority w:val="99"/>
    <w:qFormat/>
    <w:rsid w:val="0022650D"/>
    <w:pPr>
      <w:spacing w:after="200" w:line="276" w:lineRule="auto"/>
      <w:ind w:left="720"/>
      <w:contextualSpacing/>
    </w:pPr>
  </w:style>
  <w:style w:type="paragraph" w:customStyle="1" w:styleId="1">
    <w:name w:val="Обычный1"/>
    <w:uiPriority w:val="99"/>
    <w:rsid w:val="0022650D"/>
    <w:pPr>
      <w:widowControl w:val="0"/>
      <w:spacing w:after="0" w:line="240" w:lineRule="auto"/>
      <w:ind w:firstLine="720"/>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921953">
      <w:bodyDiv w:val="1"/>
      <w:marLeft w:val="0"/>
      <w:marRight w:val="0"/>
      <w:marTop w:val="0"/>
      <w:marBottom w:val="0"/>
      <w:divBdr>
        <w:top w:val="none" w:sz="0" w:space="0" w:color="auto"/>
        <w:left w:val="none" w:sz="0" w:space="0" w:color="auto"/>
        <w:bottom w:val="none" w:sz="0" w:space="0" w:color="auto"/>
        <w:right w:val="none" w:sz="0" w:space="0" w:color="auto"/>
      </w:divBdr>
      <w:divsChild>
        <w:div w:id="688259948">
          <w:marLeft w:val="-225"/>
          <w:marRight w:val="-225"/>
          <w:marTop w:val="0"/>
          <w:marBottom w:val="75"/>
          <w:divBdr>
            <w:top w:val="none" w:sz="0" w:space="0" w:color="auto"/>
            <w:left w:val="none" w:sz="0" w:space="0" w:color="auto"/>
            <w:bottom w:val="none" w:sz="0" w:space="0" w:color="auto"/>
            <w:right w:val="none" w:sz="0" w:space="0" w:color="auto"/>
          </w:divBdr>
          <w:divsChild>
            <w:div w:id="1444959332">
              <w:marLeft w:val="0"/>
              <w:marRight w:val="0"/>
              <w:marTop w:val="0"/>
              <w:marBottom w:val="0"/>
              <w:divBdr>
                <w:top w:val="none" w:sz="0" w:space="0" w:color="auto"/>
                <w:left w:val="none" w:sz="0" w:space="0" w:color="auto"/>
                <w:bottom w:val="none" w:sz="0" w:space="0" w:color="auto"/>
                <w:right w:val="none" w:sz="0" w:space="0" w:color="auto"/>
              </w:divBdr>
              <w:divsChild>
                <w:div w:id="151892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754712">
      <w:bodyDiv w:val="1"/>
      <w:marLeft w:val="0"/>
      <w:marRight w:val="0"/>
      <w:marTop w:val="0"/>
      <w:marBottom w:val="0"/>
      <w:divBdr>
        <w:top w:val="none" w:sz="0" w:space="0" w:color="auto"/>
        <w:left w:val="none" w:sz="0" w:space="0" w:color="auto"/>
        <w:bottom w:val="none" w:sz="0" w:space="0" w:color="auto"/>
        <w:right w:val="none" w:sz="0" w:space="0" w:color="auto"/>
      </w:divBdr>
      <w:divsChild>
        <w:div w:id="1986859748">
          <w:marLeft w:val="-225"/>
          <w:marRight w:val="-225"/>
          <w:marTop w:val="0"/>
          <w:marBottom w:val="75"/>
          <w:divBdr>
            <w:top w:val="none" w:sz="0" w:space="0" w:color="auto"/>
            <w:left w:val="none" w:sz="0" w:space="0" w:color="auto"/>
            <w:bottom w:val="none" w:sz="0" w:space="0" w:color="auto"/>
            <w:right w:val="none" w:sz="0" w:space="0" w:color="auto"/>
          </w:divBdr>
          <w:divsChild>
            <w:div w:id="537665121">
              <w:marLeft w:val="0"/>
              <w:marRight w:val="0"/>
              <w:marTop w:val="0"/>
              <w:marBottom w:val="0"/>
              <w:divBdr>
                <w:top w:val="none" w:sz="0" w:space="0" w:color="auto"/>
                <w:left w:val="none" w:sz="0" w:space="0" w:color="auto"/>
                <w:bottom w:val="none" w:sz="0" w:space="0" w:color="auto"/>
                <w:right w:val="none" w:sz="0" w:space="0" w:color="auto"/>
              </w:divBdr>
              <w:divsChild>
                <w:div w:id="79344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230580">
          <w:marLeft w:val="-225"/>
          <w:marRight w:val="-225"/>
          <w:marTop w:val="0"/>
          <w:marBottom w:val="75"/>
          <w:divBdr>
            <w:top w:val="none" w:sz="0" w:space="0" w:color="auto"/>
            <w:left w:val="none" w:sz="0" w:space="0" w:color="auto"/>
            <w:bottom w:val="none" w:sz="0" w:space="0" w:color="auto"/>
            <w:right w:val="none" w:sz="0" w:space="0" w:color="auto"/>
          </w:divBdr>
          <w:divsChild>
            <w:div w:id="625936926">
              <w:marLeft w:val="0"/>
              <w:marRight w:val="0"/>
              <w:marTop w:val="0"/>
              <w:marBottom w:val="0"/>
              <w:divBdr>
                <w:top w:val="none" w:sz="0" w:space="0" w:color="auto"/>
                <w:left w:val="none" w:sz="0" w:space="0" w:color="auto"/>
                <w:bottom w:val="none" w:sz="0" w:space="0" w:color="auto"/>
                <w:right w:val="none" w:sz="0" w:space="0" w:color="auto"/>
              </w:divBdr>
              <w:divsChild>
                <w:div w:id="100467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770267">
          <w:marLeft w:val="-225"/>
          <w:marRight w:val="-225"/>
          <w:marTop w:val="0"/>
          <w:marBottom w:val="75"/>
          <w:divBdr>
            <w:top w:val="none" w:sz="0" w:space="0" w:color="auto"/>
            <w:left w:val="none" w:sz="0" w:space="0" w:color="auto"/>
            <w:bottom w:val="none" w:sz="0" w:space="0" w:color="auto"/>
            <w:right w:val="none" w:sz="0" w:space="0" w:color="auto"/>
          </w:divBdr>
          <w:divsChild>
            <w:div w:id="1504128855">
              <w:marLeft w:val="0"/>
              <w:marRight w:val="0"/>
              <w:marTop w:val="0"/>
              <w:marBottom w:val="0"/>
              <w:divBdr>
                <w:top w:val="none" w:sz="0" w:space="0" w:color="auto"/>
                <w:left w:val="none" w:sz="0" w:space="0" w:color="auto"/>
                <w:bottom w:val="none" w:sz="0" w:space="0" w:color="auto"/>
                <w:right w:val="none" w:sz="0" w:space="0" w:color="auto"/>
              </w:divBdr>
              <w:divsChild>
                <w:div w:id="201768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556225">
      <w:bodyDiv w:val="1"/>
      <w:marLeft w:val="0"/>
      <w:marRight w:val="0"/>
      <w:marTop w:val="0"/>
      <w:marBottom w:val="0"/>
      <w:divBdr>
        <w:top w:val="none" w:sz="0" w:space="0" w:color="auto"/>
        <w:left w:val="none" w:sz="0" w:space="0" w:color="auto"/>
        <w:bottom w:val="none" w:sz="0" w:space="0" w:color="auto"/>
        <w:right w:val="none" w:sz="0" w:space="0" w:color="auto"/>
      </w:divBdr>
      <w:divsChild>
        <w:div w:id="1771319971">
          <w:marLeft w:val="0"/>
          <w:marRight w:val="0"/>
          <w:marTop w:val="0"/>
          <w:marBottom w:val="0"/>
          <w:divBdr>
            <w:top w:val="none" w:sz="0" w:space="0" w:color="auto"/>
            <w:left w:val="none" w:sz="0" w:space="0" w:color="auto"/>
            <w:bottom w:val="none" w:sz="0" w:space="0" w:color="auto"/>
            <w:right w:val="none" w:sz="0" w:space="0" w:color="auto"/>
          </w:divBdr>
          <w:divsChild>
            <w:div w:id="13946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079522">
      <w:bodyDiv w:val="1"/>
      <w:marLeft w:val="0"/>
      <w:marRight w:val="0"/>
      <w:marTop w:val="0"/>
      <w:marBottom w:val="0"/>
      <w:divBdr>
        <w:top w:val="none" w:sz="0" w:space="0" w:color="auto"/>
        <w:left w:val="none" w:sz="0" w:space="0" w:color="auto"/>
        <w:bottom w:val="none" w:sz="0" w:space="0" w:color="auto"/>
        <w:right w:val="none" w:sz="0" w:space="0" w:color="auto"/>
      </w:divBdr>
      <w:divsChild>
        <w:div w:id="134566539">
          <w:marLeft w:val="0"/>
          <w:marRight w:val="0"/>
          <w:marTop w:val="0"/>
          <w:marBottom w:val="0"/>
          <w:divBdr>
            <w:top w:val="none" w:sz="0" w:space="0" w:color="auto"/>
            <w:left w:val="none" w:sz="0" w:space="0" w:color="auto"/>
            <w:bottom w:val="none" w:sz="0" w:space="0" w:color="auto"/>
            <w:right w:val="none" w:sz="0" w:space="0" w:color="auto"/>
          </w:divBdr>
          <w:divsChild>
            <w:div w:id="28628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019021">
      <w:bodyDiv w:val="1"/>
      <w:marLeft w:val="0"/>
      <w:marRight w:val="0"/>
      <w:marTop w:val="0"/>
      <w:marBottom w:val="0"/>
      <w:divBdr>
        <w:top w:val="none" w:sz="0" w:space="0" w:color="auto"/>
        <w:left w:val="none" w:sz="0" w:space="0" w:color="auto"/>
        <w:bottom w:val="none" w:sz="0" w:space="0" w:color="auto"/>
        <w:right w:val="none" w:sz="0" w:space="0" w:color="auto"/>
      </w:divBdr>
      <w:divsChild>
        <w:div w:id="1464271998">
          <w:marLeft w:val="0"/>
          <w:marRight w:val="0"/>
          <w:marTop w:val="0"/>
          <w:marBottom w:val="0"/>
          <w:divBdr>
            <w:top w:val="none" w:sz="0" w:space="0" w:color="auto"/>
            <w:left w:val="none" w:sz="0" w:space="0" w:color="auto"/>
            <w:bottom w:val="none" w:sz="0" w:space="0" w:color="auto"/>
            <w:right w:val="none" w:sz="0" w:space="0" w:color="auto"/>
          </w:divBdr>
          <w:divsChild>
            <w:div w:id="32135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781882">
      <w:bodyDiv w:val="1"/>
      <w:marLeft w:val="0"/>
      <w:marRight w:val="0"/>
      <w:marTop w:val="0"/>
      <w:marBottom w:val="0"/>
      <w:divBdr>
        <w:top w:val="none" w:sz="0" w:space="0" w:color="auto"/>
        <w:left w:val="none" w:sz="0" w:space="0" w:color="auto"/>
        <w:bottom w:val="none" w:sz="0" w:space="0" w:color="auto"/>
        <w:right w:val="none" w:sz="0" w:space="0" w:color="auto"/>
      </w:divBdr>
      <w:divsChild>
        <w:div w:id="91972060">
          <w:marLeft w:val="-225"/>
          <w:marRight w:val="-225"/>
          <w:marTop w:val="0"/>
          <w:marBottom w:val="75"/>
          <w:divBdr>
            <w:top w:val="none" w:sz="0" w:space="0" w:color="auto"/>
            <w:left w:val="none" w:sz="0" w:space="0" w:color="auto"/>
            <w:bottom w:val="none" w:sz="0" w:space="0" w:color="auto"/>
            <w:right w:val="none" w:sz="0" w:space="0" w:color="auto"/>
          </w:divBdr>
          <w:divsChild>
            <w:div w:id="256714491">
              <w:marLeft w:val="0"/>
              <w:marRight w:val="0"/>
              <w:marTop w:val="0"/>
              <w:marBottom w:val="0"/>
              <w:divBdr>
                <w:top w:val="none" w:sz="0" w:space="0" w:color="auto"/>
                <w:left w:val="none" w:sz="0" w:space="0" w:color="auto"/>
                <w:bottom w:val="none" w:sz="0" w:space="0" w:color="auto"/>
                <w:right w:val="none" w:sz="0" w:space="0" w:color="auto"/>
              </w:divBdr>
              <w:divsChild>
                <w:div w:id="177034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62213">
          <w:marLeft w:val="-225"/>
          <w:marRight w:val="-225"/>
          <w:marTop w:val="0"/>
          <w:marBottom w:val="75"/>
          <w:divBdr>
            <w:top w:val="none" w:sz="0" w:space="0" w:color="auto"/>
            <w:left w:val="none" w:sz="0" w:space="0" w:color="auto"/>
            <w:bottom w:val="none" w:sz="0" w:space="0" w:color="auto"/>
            <w:right w:val="none" w:sz="0" w:space="0" w:color="auto"/>
          </w:divBdr>
          <w:divsChild>
            <w:div w:id="444496482">
              <w:marLeft w:val="0"/>
              <w:marRight w:val="0"/>
              <w:marTop w:val="0"/>
              <w:marBottom w:val="0"/>
              <w:divBdr>
                <w:top w:val="none" w:sz="0" w:space="0" w:color="auto"/>
                <w:left w:val="none" w:sz="0" w:space="0" w:color="auto"/>
                <w:bottom w:val="none" w:sz="0" w:space="0" w:color="auto"/>
                <w:right w:val="none" w:sz="0" w:space="0" w:color="auto"/>
              </w:divBdr>
              <w:divsChild>
                <w:div w:id="128341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03588">
          <w:marLeft w:val="-225"/>
          <w:marRight w:val="-225"/>
          <w:marTop w:val="0"/>
          <w:marBottom w:val="75"/>
          <w:divBdr>
            <w:top w:val="none" w:sz="0" w:space="0" w:color="auto"/>
            <w:left w:val="none" w:sz="0" w:space="0" w:color="auto"/>
            <w:bottom w:val="none" w:sz="0" w:space="0" w:color="auto"/>
            <w:right w:val="none" w:sz="0" w:space="0" w:color="auto"/>
          </w:divBdr>
          <w:divsChild>
            <w:div w:id="992876208">
              <w:marLeft w:val="0"/>
              <w:marRight w:val="0"/>
              <w:marTop w:val="0"/>
              <w:marBottom w:val="0"/>
              <w:divBdr>
                <w:top w:val="none" w:sz="0" w:space="0" w:color="auto"/>
                <w:left w:val="none" w:sz="0" w:space="0" w:color="auto"/>
                <w:bottom w:val="none" w:sz="0" w:space="0" w:color="auto"/>
                <w:right w:val="none" w:sz="0" w:space="0" w:color="auto"/>
              </w:divBdr>
              <w:divsChild>
                <w:div w:id="66952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752018">
      <w:bodyDiv w:val="1"/>
      <w:marLeft w:val="0"/>
      <w:marRight w:val="0"/>
      <w:marTop w:val="0"/>
      <w:marBottom w:val="0"/>
      <w:divBdr>
        <w:top w:val="none" w:sz="0" w:space="0" w:color="auto"/>
        <w:left w:val="none" w:sz="0" w:space="0" w:color="auto"/>
        <w:bottom w:val="none" w:sz="0" w:space="0" w:color="auto"/>
        <w:right w:val="none" w:sz="0" w:space="0" w:color="auto"/>
      </w:divBdr>
      <w:divsChild>
        <w:div w:id="184248343">
          <w:marLeft w:val="-225"/>
          <w:marRight w:val="-225"/>
          <w:marTop w:val="0"/>
          <w:marBottom w:val="75"/>
          <w:divBdr>
            <w:top w:val="none" w:sz="0" w:space="0" w:color="auto"/>
            <w:left w:val="none" w:sz="0" w:space="0" w:color="auto"/>
            <w:bottom w:val="none" w:sz="0" w:space="0" w:color="auto"/>
            <w:right w:val="none" w:sz="0" w:space="0" w:color="auto"/>
          </w:divBdr>
          <w:divsChild>
            <w:div w:id="602106481">
              <w:marLeft w:val="0"/>
              <w:marRight w:val="0"/>
              <w:marTop w:val="0"/>
              <w:marBottom w:val="0"/>
              <w:divBdr>
                <w:top w:val="none" w:sz="0" w:space="0" w:color="auto"/>
                <w:left w:val="none" w:sz="0" w:space="0" w:color="auto"/>
                <w:bottom w:val="none" w:sz="0" w:space="0" w:color="auto"/>
                <w:right w:val="none" w:sz="0" w:space="0" w:color="auto"/>
              </w:divBdr>
              <w:divsChild>
                <w:div w:id="32902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19911">
          <w:marLeft w:val="-225"/>
          <w:marRight w:val="-225"/>
          <w:marTop w:val="0"/>
          <w:marBottom w:val="75"/>
          <w:divBdr>
            <w:top w:val="none" w:sz="0" w:space="0" w:color="auto"/>
            <w:left w:val="none" w:sz="0" w:space="0" w:color="auto"/>
            <w:bottom w:val="none" w:sz="0" w:space="0" w:color="auto"/>
            <w:right w:val="none" w:sz="0" w:space="0" w:color="auto"/>
          </w:divBdr>
          <w:divsChild>
            <w:div w:id="1420326430">
              <w:marLeft w:val="0"/>
              <w:marRight w:val="0"/>
              <w:marTop w:val="0"/>
              <w:marBottom w:val="0"/>
              <w:divBdr>
                <w:top w:val="none" w:sz="0" w:space="0" w:color="auto"/>
                <w:left w:val="none" w:sz="0" w:space="0" w:color="auto"/>
                <w:bottom w:val="none" w:sz="0" w:space="0" w:color="auto"/>
                <w:right w:val="none" w:sz="0" w:space="0" w:color="auto"/>
              </w:divBdr>
              <w:divsChild>
                <w:div w:id="141682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7928">
          <w:marLeft w:val="-225"/>
          <w:marRight w:val="-225"/>
          <w:marTop w:val="0"/>
          <w:marBottom w:val="75"/>
          <w:divBdr>
            <w:top w:val="none" w:sz="0" w:space="0" w:color="auto"/>
            <w:left w:val="none" w:sz="0" w:space="0" w:color="auto"/>
            <w:bottom w:val="none" w:sz="0" w:space="0" w:color="auto"/>
            <w:right w:val="none" w:sz="0" w:space="0" w:color="auto"/>
          </w:divBdr>
          <w:divsChild>
            <w:div w:id="969941515">
              <w:marLeft w:val="0"/>
              <w:marRight w:val="0"/>
              <w:marTop w:val="0"/>
              <w:marBottom w:val="0"/>
              <w:divBdr>
                <w:top w:val="none" w:sz="0" w:space="0" w:color="auto"/>
                <w:left w:val="none" w:sz="0" w:space="0" w:color="auto"/>
                <w:bottom w:val="none" w:sz="0" w:space="0" w:color="auto"/>
                <w:right w:val="none" w:sz="0" w:space="0" w:color="auto"/>
              </w:divBdr>
              <w:divsChild>
                <w:div w:id="71932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753264">
      <w:bodyDiv w:val="1"/>
      <w:marLeft w:val="0"/>
      <w:marRight w:val="0"/>
      <w:marTop w:val="0"/>
      <w:marBottom w:val="0"/>
      <w:divBdr>
        <w:top w:val="none" w:sz="0" w:space="0" w:color="auto"/>
        <w:left w:val="none" w:sz="0" w:space="0" w:color="auto"/>
        <w:bottom w:val="none" w:sz="0" w:space="0" w:color="auto"/>
        <w:right w:val="none" w:sz="0" w:space="0" w:color="auto"/>
      </w:divBdr>
      <w:divsChild>
        <w:div w:id="1971394877">
          <w:marLeft w:val="-225"/>
          <w:marRight w:val="-225"/>
          <w:marTop w:val="0"/>
          <w:marBottom w:val="75"/>
          <w:divBdr>
            <w:top w:val="none" w:sz="0" w:space="0" w:color="auto"/>
            <w:left w:val="none" w:sz="0" w:space="0" w:color="auto"/>
            <w:bottom w:val="none" w:sz="0" w:space="0" w:color="auto"/>
            <w:right w:val="none" w:sz="0" w:space="0" w:color="auto"/>
          </w:divBdr>
          <w:divsChild>
            <w:div w:id="957493942">
              <w:marLeft w:val="0"/>
              <w:marRight w:val="0"/>
              <w:marTop w:val="0"/>
              <w:marBottom w:val="0"/>
              <w:divBdr>
                <w:top w:val="none" w:sz="0" w:space="0" w:color="auto"/>
                <w:left w:val="none" w:sz="0" w:space="0" w:color="auto"/>
                <w:bottom w:val="none" w:sz="0" w:space="0" w:color="auto"/>
                <w:right w:val="none" w:sz="0" w:space="0" w:color="auto"/>
              </w:divBdr>
              <w:divsChild>
                <w:div w:id="5231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875940">
          <w:marLeft w:val="-225"/>
          <w:marRight w:val="-225"/>
          <w:marTop w:val="0"/>
          <w:marBottom w:val="75"/>
          <w:divBdr>
            <w:top w:val="none" w:sz="0" w:space="0" w:color="auto"/>
            <w:left w:val="none" w:sz="0" w:space="0" w:color="auto"/>
            <w:bottom w:val="none" w:sz="0" w:space="0" w:color="auto"/>
            <w:right w:val="none" w:sz="0" w:space="0" w:color="auto"/>
          </w:divBdr>
          <w:divsChild>
            <w:div w:id="372191358">
              <w:marLeft w:val="0"/>
              <w:marRight w:val="0"/>
              <w:marTop w:val="0"/>
              <w:marBottom w:val="0"/>
              <w:divBdr>
                <w:top w:val="none" w:sz="0" w:space="0" w:color="auto"/>
                <w:left w:val="none" w:sz="0" w:space="0" w:color="auto"/>
                <w:bottom w:val="none" w:sz="0" w:space="0" w:color="auto"/>
                <w:right w:val="none" w:sz="0" w:space="0" w:color="auto"/>
              </w:divBdr>
              <w:divsChild>
                <w:div w:id="127999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551324">
          <w:marLeft w:val="-225"/>
          <w:marRight w:val="-225"/>
          <w:marTop w:val="0"/>
          <w:marBottom w:val="75"/>
          <w:divBdr>
            <w:top w:val="none" w:sz="0" w:space="0" w:color="auto"/>
            <w:left w:val="none" w:sz="0" w:space="0" w:color="auto"/>
            <w:bottom w:val="none" w:sz="0" w:space="0" w:color="auto"/>
            <w:right w:val="none" w:sz="0" w:space="0" w:color="auto"/>
          </w:divBdr>
          <w:divsChild>
            <w:div w:id="712316134">
              <w:marLeft w:val="0"/>
              <w:marRight w:val="0"/>
              <w:marTop w:val="0"/>
              <w:marBottom w:val="0"/>
              <w:divBdr>
                <w:top w:val="none" w:sz="0" w:space="0" w:color="auto"/>
                <w:left w:val="none" w:sz="0" w:space="0" w:color="auto"/>
                <w:bottom w:val="none" w:sz="0" w:space="0" w:color="auto"/>
                <w:right w:val="none" w:sz="0" w:space="0" w:color="auto"/>
              </w:divBdr>
              <w:divsChild>
                <w:div w:id="169838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861310">
          <w:marLeft w:val="-225"/>
          <w:marRight w:val="-225"/>
          <w:marTop w:val="0"/>
          <w:marBottom w:val="75"/>
          <w:divBdr>
            <w:top w:val="none" w:sz="0" w:space="0" w:color="auto"/>
            <w:left w:val="none" w:sz="0" w:space="0" w:color="auto"/>
            <w:bottom w:val="none" w:sz="0" w:space="0" w:color="auto"/>
            <w:right w:val="none" w:sz="0" w:space="0" w:color="auto"/>
          </w:divBdr>
          <w:divsChild>
            <w:div w:id="210385649">
              <w:marLeft w:val="0"/>
              <w:marRight w:val="0"/>
              <w:marTop w:val="0"/>
              <w:marBottom w:val="0"/>
              <w:divBdr>
                <w:top w:val="none" w:sz="0" w:space="0" w:color="auto"/>
                <w:left w:val="none" w:sz="0" w:space="0" w:color="auto"/>
                <w:bottom w:val="none" w:sz="0" w:space="0" w:color="auto"/>
                <w:right w:val="none" w:sz="0" w:space="0" w:color="auto"/>
              </w:divBdr>
              <w:divsChild>
                <w:div w:id="69331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ir-elektriki.ru/index.php?productID=4630" TargetMode="External"/><Relationship Id="rId5" Type="http://schemas.openxmlformats.org/officeDocument/2006/relationships/hyperlink" Target="http://www.metall-msk.ru/gost/gost12821-80.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24</Pages>
  <Words>18517</Words>
  <Characters>105549</Characters>
  <Application>Microsoft Office Word</Application>
  <DocSecurity>0</DocSecurity>
  <Lines>879</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Рыбченко Татьяна Анатольевна</dc:creator>
  <cp:keywords/>
  <dc:description/>
  <cp:lastModifiedBy>Армен Аракелян</cp:lastModifiedBy>
  <cp:revision>17</cp:revision>
  <cp:lastPrinted>2019-12-20T07:48:00Z</cp:lastPrinted>
  <dcterms:created xsi:type="dcterms:W3CDTF">2022-12-19T06:33:00Z</dcterms:created>
  <dcterms:modified xsi:type="dcterms:W3CDTF">2026-04-02T12:01:00Z</dcterms:modified>
</cp:coreProperties>
</file>