
<file path=[Content_Types].xml><?xml version="1.0" encoding="utf-8"?>
<Types xmlns="http://schemas.openxmlformats.org/package/2006/content-types"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0A4B" w:rsidRPr="00572C8D" w:rsidRDefault="00920A4B" w:rsidP="00DB48D6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572C8D">
        <w:rPr>
          <w:rFonts w:ascii="Times New Roman" w:hAnsi="Times New Roman"/>
          <w:sz w:val="20"/>
          <w:szCs w:val="20"/>
        </w:rPr>
        <w:t>Приложение № 1</w:t>
      </w:r>
    </w:p>
    <w:p w:rsidR="00920A4B" w:rsidRPr="00572C8D" w:rsidRDefault="00920A4B" w:rsidP="00DB48D6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572C8D">
        <w:rPr>
          <w:rFonts w:ascii="Times New Roman" w:hAnsi="Times New Roman"/>
          <w:sz w:val="20"/>
          <w:szCs w:val="20"/>
        </w:rPr>
        <w:t xml:space="preserve">К контракту № </w:t>
      </w:r>
    </w:p>
    <w:p w:rsidR="00920A4B" w:rsidRPr="00572C8D" w:rsidRDefault="00920A4B" w:rsidP="00DB48D6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572C8D">
        <w:rPr>
          <w:rFonts w:ascii="Times New Roman" w:hAnsi="Times New Roman"/>
          <w:sz w:val="20"/>
          <w:szCs w:val="20"/>
        </w:rPr>
        <w:t>от «</w:t>
      </w:r>
      <w:r w:rsidR="003974FA" w:rsidRPr="00572C8D">
        <w:rPr>
          <w:rFonts w:ascii="Times New Roman" w:hAnsi="Times New Roman"/>
          <w:sz w:val="20"/>
          <w:szCs w:val="20"/>
        </w:rPr>
        <w:t>__</w:t>
      </w:r>
      <w:r w:rsidRPr="00572C8D">
        <w:rPr>
          <w:rFonts w:ascii="Times New Roman" w:hAnsi="Times New Roman"/>
          <w:sz w:val="20"/>
          <w:szCs w:val="20"/>
        </w:rPr>
        <w:t>»</w:t>
      </w:r>
      <w:r w:rsidR="00B212E3" w:rsidRPr="00572C8D">
        <w:rPr>
          <w:rFonts w:ascii="Times New Roman" w:hAnsi="Times New Roman"/>
          <w:sz w:val="20"/>
          <w:szCs w:val="20"/>
        </w:rPr>
        <w:t xml:space="preserve"> </w:t>
      </w:r>
      <w:r w:rsidR="003974FA" w:rsidRPr="00572C8D">
        <w:rPr>
          <w:rFonts w:ascii="Times New Roman" w:hAnsi="Times New Roman"/>
          <w:sz w:val="20"/>
          <w:szCs w:val="20"/>
        </w:rPr>
        <w:t>________</w:t>
      </w:r>
      <w:r w:rsidR="00B212E3" w:rsidRPr="00572C8D">
        <w:rPr>
          <w:rFonts w:ascii="Times New Roman" w:hAnsi="Times New Roman"/>
          <w:sz w:val="20"/>
          <w:szCs w:val="20"/>
        </w:rPr>
        <w:t xml:space="preserve"> </w:t>
      </w:r>
      <w:r w:rsidRPr="00572C8D">
        <w:rPr>
          <w:rFonts w:ascii="Times New Roman" w:hAnsi="Times New Roman"/>
          <w:sz w:val="20"/>
          <w:szCs w:val="20"/>
        </w:rPr>
        <w:t>202</w:t>
      </w:r>
      <w:r w:rsidR="00EE609F">
        <w:rPr>
          <w:rFonts w:ascii="Times New Roman" w:hAnsi="Times New Roman"/>
          <w:sz w:val="20"/>
          <w:szCs w:val="20"/>
        </w:rPr>
        <w:t>6</w:t>
      </w:r>
      <w:r w:rsidRPr="00572C8D">
        <w:rPr>
          <w:rFonts w:ascii="Times New Roman" w:hAnsi="Times New Roman"/>
          <w:sz w:val="20"/>
          <w:szCs w:val="20"/>
        </w:rPr>
        <w:t xml:space="preserve"> г.</w:t>
      </w:r>
    </w:p>
    <w:p w:rsidR="00920A4B" w:rsidRPr="00572C8D" w:rsidRDefault="00920A4B" w:rsidP="00DB48D6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:rsidR="00920A4B" w:rsidRPr="00572C8D" w:rsidRDefault="00920A4B" w:rsidP="00DB48D6">
      <w:pPr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</w:rPr>
      </w:pPr>
      <w:r w:rsidRPr="00572C8D">
        <w:rPr>
          <w:rFonts w:ascii="Times New Roman" w:hAnsi="Times New Roman"/>
          <w:b/>
          <w:bCs/>
          <w:sz w:val="20"/>
          <w:szCs w:val="20"/>
        </w:rPr>
        <w:t>ТЕХНИЧЕСКОЕ ЗАДАНИЕ</w:t>
      </w:r>
    </w:p>
    <w:p w:rsidR="00920A4B" w:rsidRPr="00572C8D" w:rsidRDefault="00920A4B" w:rsidP="00DB48D6">
      <w:pPr>
        <w:spacing w:after="0" w:line="240" w:lineRule="auto"/>
        <w:jc w:val="center"/>
        <w:rPr>
          <w:rFonts w:ascii="Times New Roman" w:hAnsi="Times New Roman"/>
          <w:bCs/>
          <w:sz w:val="20"/>
          <w:szCs w:val="20"/>
        </w:rPr>
      </w:pPr>
      <w:r w:rsidRPr="00572C8D">
        <w:rPr>
          <w:rFonts w:ascii="Times New Roman" w:hAnsi="Times New Roman"/>
          <w:b/>
          <w:bCs/>
          <w:sz w:val="20"/>
          <w:szCs w:val="20"/>
        </w:rPr>
        <w:t>1.Общие требования</w:t>
      </w:r>
    </w:p>
    <w:p w:rsidR="00920A4B" w:rsidRPr="00572C8D" w:rsidRDefault="00920A4B" w:rsidP="00DB48D6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b/>
          <w:bCs/>
          <w:sz w:val="20"/>
          <w:szCs w:val="20"/>
        </w:rPr>
      </w:pPr>
      <w:r w:rsidRPr="00572C8D">
        <w:rPr>
          <w:rFonts w:ascii="Times New Roman" w:hAnsi="Times New Roman"/>
          <w:sz w:val="20"/>
          <w:szCs w:val="20"/>
        </w:rPr>
        <w:t>1.1. Предметом настоящей зак</w:t>
      </w:r>
      <w:r w:rsidR="00F91EF4" w:rsidRPr="00572C8D">
        <w:rPr>
          <w:rFonts w:ascii="Times New Roman" w:hAnsi="Times New Roman"/>
          <w:sz w:val="20"/>
          <w:szCs w:val="20"/>
        </w:rPr>
        <w:t xml:space="preserve">упки является право заключения </w:t>
      </w:r>
      <w:r w:rsidRPr="00572C8D">
        <w:rPr>
          <w:rFonts w:ascii="Times New Roman" w:hAnsi="Times New Roman"/>
          <w:sz w:val="20"/>
          <w:szCs w:val="20"/>
        </w:rPr>
        <w:t>контракта</w:t>
      </w:r>
      <w:r w:rsidR="00F91EF4" w:rsidRPr="00572C8D">
        <w:rPr>
          <w:rFonts w:ascii="Times New Roman" w:hAnsi="Times New Roman"/>
          <w:sz w:val="20"/>
          <w:szCs w:val="20"/>
        </w:rPr>
        <w:t xml:space="preserve"> на поставку оборудования для обновления материально-технической базы</w:t>
      </w:r>
      <w:r w:rsidR="00485617" w:rsidRPr="00572C8D">
        <w:rPr>
          <w:rFonts w:ascii="Times New Roman" w:hAnsi="Times New Roman"/>
          <w:sz w:val="20"/>
          <w:szCs w:val="20"/>
        </w:rPr>
        <w:t xml:space="preserve"> ГБОУ </w:t>
      </w:r>
      <w:r w:rsidR="009711A0" w:rsidRPr="00572C8D">
        <w:rPr>
          <w:rFonts w:ascii="Times New Roman" w:hAnsi="Times New Roman"/>
          <w:sz w:val="20"/>
          <w:szCs w:val="20"/>
        </w:rPr>
        <w:t xml:space="preserve">школы </w:t>
      </w:r>
      <w:r w:rsidR="00485617" w:rsidRPr="00572C8D">
        <w:rPr>
          <w:rFonts w:ascii="Times New Roman" w:hAnsi="Times New Roman"/>
          <w:sz w:val="20"/>
          <w:szCs w:val="20"/>
        </w:rPr>
        <w:t>№</w:t>
      </w:r>
      <w:r w:rsidR="009711A0" w:rsidRPr="00572C8D">
        <w:rPr>
          <w:rFonts w:ascii="Times New Roman" w:hAnsi="Times New Roman"/>
          <w:sz w:val="20"/>
          <w:szCs w:val="20"/>
        </w:rPr>
        <w:t>534</w:t>
      </w:r>
      <w:r w:rsidR="00485617" w:rsidRPr="00572C8D">
        <w:rPr>
          <w:rFonts w:ascii="Times New Roman" w:hAnsi="Times New Roman"/>
          <w:sz w:val="20"/>
          <w:szCs w:val="20"/>
        </w:rPr>
        <w:t xml:space="preserve"> Выборгского района Санкт-Петербурга</w:t>
      </w:r>
      <w:r w:rsidR="00D24BA5">
        <w:rPr>
          <w:rFonts w:ascii="Times New Roman" w:hAnsi="Times New Roman"/>
          <w:sz w:val="20"/>
          <w:szCs w:val="20"/>
        </w:rPr>
        <w:t xml:space="preserve"> в 2026 году. </w:t>
      </w:r>
    </w:p>
    <w:p w:rsidR="00920A4B" w:rsidRPr="00572C8D" w:rsidRDefault="00920A4B" w:rsidP="00DB48D6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572C8D">
        <w:rPr>
          <w:rFonts w:ascii="Times New Roman" w:hAnsi="Times New Roman"/>
          <w:color w:val="000000"/>
          <w:sz w:val="20"/>
          <w:szCs w:val="20"/>
        </w:rPr>
        <w:t>1.</w:t>
      </w:r>
      <w:r w:rsidR="00AB071D" w:rsidRPr="00572C8D">
        <w:rPr>
          <w:rFonts w:ascii="Times New Roman" w:hAnsi="Times New Roman"/>
          <w:color w:val="000000"/>
          <w:sz w:val="20"/>
          <w:szCs w:val="20"/>
        </w:rPr>
        <w:t>2.</w:t>
      </w:r>
      <w:r w:rsidRPr="00572C8D">
        <w:rPr>
          <w:rFonts w:ascii="Times New Roman" w:hAnsi="Times New Roman"/>
          <w:sz w:val="20"/>
          <w:szCs w:val="20"/>
        </w:rPr>
        <w:t xml:space="preserve"> Идентификационный код закупки</w:t>
      </w:r>
      <w:r w:rsidR="0048440E" w:rsidRPr="00572C8D">
        <w:rPr>
          <w:rFonts w:ascii="Times New Roman" w:hAnsi="Times New Roman"/>
          <w:sz w:val="20"/>
          <w:szCs w:val="20"/>
        </w:rPr>
        <w:t>:</w:t>
      </w:r>
      <w:r w:rsidR="00B365D4" w:rsidRPr="00572C8D">
        <w:rPr>
          <w:rFonts w:ascii="Times New Roman" w:hAnsi="Times New Roman"/>
          <w:b/>
          <w:sz w:val="20"/>
          <w:szCs w:val="20"/>
        </w:rPr>
        <w:t xml:space="preserve"> </w:t>
      </w:r>
      <w:r w:rsidR="00FA166D" w:rsidRPr="009F12C6">
        <w:rPr>
          <w:rFonts w:ascii="Times New Roman" w:hAnsi="Times New Roman"/>
          <w:color w:val="000000"/>
          <w:sz w:val="20"/>
          <w:szCs w:val="20"/>
          <w:u w:val="single"/>
          <w:shd w:val="clear" w:color="auto" w:fill="FFFFFF" w:themeFill="background1"/>
        </w:rPr>
        <w:t>262780214560678020100100010000000244</w:t>
      </w:r>
    </w:p>
    <w:p w:rsidR="00B365D4" w:rsidRPr="00572C8D" w:rsidRDefault="00B365D4" w:rsidP="00DB48D6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AB071D" w:rsidRPr="00572C8D" w:rsidRDefault="00AB071D" w:rsidP="00DB48D6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/>
          <w:sz w:val="20"/>
          <w:szCs w:val="20"/>
        </w:rPr>
      </w:pPr>
      <w:r w:rsidRPr="00572C8D">
        <w:rPr>
          <w:rFonts w:ascii="Times New Roman" w:hAnsi="Times New Roman"/>
          <w:b/>
          <w:bCs/>
          <w:sz w:val="20"/>
          <w:szCs w:val="20"/>
        </w:rPr>
        <w:t>Раздел 2. Цели и правовое основание для поставки товара</w:t>
      </w:r>
    </w:p>
    <w:p w:rsidR="00AB071D" w:rsidRPr="00572C8D" w:rsidRDefault="00AB071D" w:rsidP="00DB48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572C8D">
        <w:rPr>
          <w:rFonts w:ascii="Times New Roman" w:hAnsi="Times New Roman"/>
          <w:sz w:val="20"/>
          <w:szCs w:val="20"/>
        </w:rPr>
        <w:t xml:space="preserve">2.1. Целью приобретения </w:t>
      </w:r>
      <w:r w:rsidR="00695CF3" w:rsidRPr="00572C8D">
        <w:rPr>
          <w:rFonts w:ascii="Times New Roman" w:hAnsi="Times New Roman"/>
          <w:sz w:val="20"/>
          <w:szCs w:val="20"/>
        </w:rPr>
        <w:t>оборудования</w:t>
      </w:r>
      <w:r w:rsidRPr="00572C8D">
        <w:rPr>
          <w:rFonts w:ascii="Times New Roman" w:hAnsi="Times New Roman"/>
          <w:sz w:val="20"/>
          <w:szCs w:val="20"/>
        </w:rPr>
        <w:t xml:space="preserve"> является </w:t>
      </w:r>
      <w:r w:rsidR="00F91EF4" w:rsidRPr="00572C8D">
        <w:rPr>
          <w:rFonts w:ascii="Times New Roman" w:hAnsi="Times New Roman"/>
          <w:sz w:val="20"/>
          <w:szCs w:val="20"/>
        </w:rPr>
        <w:t xml:space="preserve">обновление материально-технической </w:t>
      </w:r>
      <w:r w:rsidR="009711A0" w:rsidRPr="00572C8D">
        <w:rPr>
          <w:rFonts w:ascii="Times New Roman" w:hAnsi="Times New Roman"/>
          <w:sz w:val="20"/>
          <w:szCs w:val="20"/>
        </w:rPr>
        <w:t>базы.</w:t>
      </w:r>
    </w:p>
    <w:p w:rsidR="00AB071D" w:rsidRPr="00572C8D" w:rsidRDefault="00AB071D" w:rsidP="00DB48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572C8D">
        <w:rPr>
          <w:rFonts w:ascii="Times New Roman" w:hAnsi="Times New Roman"/>
          <w:sz w:val="20"/>
          <w:szCs w:val="20"/>
        </w:rPr>
        <w:t xml:space="preserve">2.2. Правовым основанием размещения государственного заказа является </w:t>
      </w:r>
      <w:r w:rsidR="00FD4C5B" w:rsidRPr="00FD4C5B">
        <w:rPr>
          <w:rFonts w:ascii="Times New Roman" w:hAnsi="Times New Roman"/>
          <w:sz w:val="20"/>
          <w:szCs w:val="20"/>
        </w:rPr>
        <w:t>Закон Санкт-Петербурга от 26.11.2025 № 659-124 "О бюджете Санкт-Петербурга на 2026 год и на плановый период 2027 и 2028 годов"</w:t>
      </w:r>
      <w:r w:rsidRPr="00572C8D">
        <w:rPr>
          <w:rFonts w:ascii="Times New Roman" w:hAnsi="Times New Roman"/>
          <w:sz w:val="20"/>
          <w:szCs w:val="20"/>
        </w:rPr>
        <w:t>.</w:t>
      </w:r>
    </w:p>
    <w:p w:rsidR="00AB071D" w:rsidRPr="00572C8D" w:rsidRDefault="00AB071D" w:rsidP="00DB48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AB071D" w:rsidRPr="00572C8D" w:rsidRDefault="00AB071D" w:rsidP="00DB48D6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20"/>
          <w:szCs w:val="20"/>
        </w:rPr>
      </w:pPr>
      <w:r w:rsidRPr="00572C8D">
        <w:rPr>
          <w:rFonts w:ascii="Times New Roman" w:hAnsi="Times New Roman"/>
          <w:b/>
          <w:bCs/>
          <w:sz w:val="20"/>
          <w:szCs w:val="20"/>
        </w:rPr>
        <w:t>Раздел 3. Требования к описанию объекта закупки и условий контракта в соответствии со статьей 33 Закона</w:t>
      </w:r>
    </w:p>
    <w:p w:rsidR="00AB071D" w:rsidRPr="00572C8D" w:rsidRDefault="00AB071D" w:rsidP="00DB48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572C8D">
        <w:rPr>
          <w:rFonts w:ascii="Times New Roman" w:hAnsi="Times New Roman"/>
          <w:sz w:val="20"/>
          <w:szCs w:val="20"/>
        </w:rPr>
        <w:t>3.1. Требования к описанию объекта закупки изложены в Спецификации товара (Приложение № 2).</w:t>
      </w:r>
    </w:p>
    <w:p w:rsidR="0007600C" w:rsidRDefault="0007600C" w:rsidP="00DB48D6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/>
          <w:b/>
          <w:bCs/>
          <w:sz w:val="20"/>
          <w:szCs w:val="20"/>
        </w:rPr>
      </w:pPr>
    </w:p>
    <w:p w:rsidR="00AB071D" w:rsidRPr="00572C8D" w:rsidRDefault="00AB071D" w:rsidP="00DB48D6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/>
          <w:b/>
          <w:bCs/>
          <w:sz w:val="20"/>
          <w:szCs w:val="20"/>
        </w:rPr>
      </w:pPr>
      <w:r w:rsidRPr="00572C8D">
        <w:rPr>
          <w:rFonts w:ascii="Times New Roman" w:hAnsi="Times New Roman"/>
          <w:b/>
          <w:bCs/>
          <w:sz w:val="20"/>
          <w:szCs w:val="20"/>
        </w:rPr>
        <w:t xml:space="preserve">Раздел 4. Требования к количеству, качеству товара, </w:t>
      </w:r>
      <w:r w:rsidRPr="00572C8D">
        <w:rPr>
          <w:rFonts w:ascii="Times New Roman" w:hAnsi="Times New Roman"/>
          <w:b/>
          <w:bCs/>
          <w:sz w:val="20"/>
          <w:szCs w:val="20"/>
        </w:rPr>
        <w:br/>
        <w:t>к его техническим и функциональным и эксплуатационным характеристикам</w:t>
      </w:r>
    </w:p>
    <w:p w:rsidR="00B365D4" w:rsidRPr="00572C8D" w:rsidRDefault="00B365D4" w:rsidP="00DB48D6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/>
          <w:b/>
          <w:bCs/>
          <w:sz w:val="20"/>
          <w:szCs w:val="20"/>
        </w:rPr>
      </w:pPr>
    </w:p>
    <w:p w:rsidR="00AB071D" w:rsidRPr="00572C8D" w:rsidRDefault="00AB071D" w:rsidP="00DB48D6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/>
          <w:b/>
          <w:bCs/>
          <w:sz w:val="20"/>
          <w:szCs w:val="20"/>
        </w:rPr>
      </w:pPr>
      <w:r w:rsidRPr="00572C8D">
        <w:rPr>
          <w:rFonts w:ascii="Times New Roman" w:hAnsi="Times New Roman"/>
          <w:b/>
          <w:bCs/>
          <w:sz w:val="20"/>
          <w:szCs w:val="20"/>
        </w:rPr>
        <w:t>4.1. Требования к количеству (объему) поставляемого товара</w:t>
      </w:r>
    </w:p>
    <w:p w:rsidR="00AB071D" w:rsidRPr="00572C8D" w:rsidRDefault="00AB071D" w:rsidP="00DB48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572C8D">
        <w:rPr>
          <w:rFonts w:ascii="Times New Roman" w:hAnsi="Times New Roman"/>
          <w:sz w:val="20"/>
          <w:szCs w:val="20"/>
        </w:rPr>
        <w:t>4.1. Требования к количественным характеристикам объекта закупки изложены в Спецификации Товара (Приложение № 2).</w:t>
      </w:r>
    </w:p>
    <w:tbl>
      <w:tblPr>
        <w:tblW w:w="9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2"/>
        <w:gridCol w:w="1846"/>
        <w:gridCol w:w="1701"/>
        <w:gridCol w:w="4252"/>
        <w:gridCol w:w="712"/>
        <w:gridCol w:w="813"/>
      </w:tblGrid>
      <w:tr w:rsidR="009711A0" w:rsidRPr="00492D35" w:rsidTr="00492D35">
        <w:tc>
          <w:tcPr>
            <w:tcW w:w="672" w:type="dxa"/>
            <w:vAlign w:val="center"/>
          </w:tcPr>
          <w:p w:rsidR="009711A0" w:rsidRPr="00492D35" w:rsidRDefault="009711A0" w:rsidP="00DB48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2D35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9711A0" w:rsidRPr="00492D35" w:rsidRDefault="009711A0" w:rsidP="00DB48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2D35">
              <w:rPr>
                <w:rFonts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1846" w:type="dxa"/>
            <w:vAlign w:val="center"/>
          </w:tcPr>
          <w:p w:rsidR="009711A0" w:rsidRPr="00492D35" w:rsidRDefault="009711A0" w:rsidP="00DB48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2D35">
              <w:rPr>
                <w:rFonts w:ascii="Times New Roman" w:hAnsi="Times New Roman"/>
                <w:sz w:val="20"/>
                <w:szCs w:val="20"/>
              </w:rPr>
              <w:t>Наименование товара</w:t>
            </w:r>
          </w:p>
        </w:tc>
        <w:tc>
          <w:tcPr>
            <w:tcW w:w="1701" w:type="dxa"/>
            <w:vAlign w:val="center"/>
          </w:tcPr>
          <w:p w:rsidR="009711A0" w:rsidRPr="00492D35" w:rsidRDefault="009711A0" w:rsidP="00DB48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2D35">
              <w:rPr>
                <w:rFonts w:ascii="Times New Roman" w:hAnsi="Times New Roman"/>
                <w:sz w:val="20"/>
                <w:szCs w:val="20"/>
              </w:rPr>
              <w:t>ККН товара</w:t>
            </w:r>
          </w:p>
        </w:tc>
        <w:tc>
          <w:tcPr>
            <w:tcW w:w="4252" w:type="dxa"/>
            <w:vAlign w:val="center"/>
          </w:tcPr>
          <w:p w:rsidR="009711A0" w:rsidRPr="00492D35" w:rsidRDefault="009711A0" w:rsidP="00DB48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2D35">
              <w:rPr>
                <w:rFonts w:ascii="Times New Roman" w:hAnsi="Times New Roman"/>
                <w:sz w:val="20"/>
                <w:szCs w:val="20"/>
              </w:rPr>
              <w:t>Характеристики</w:t>
            </w:r>
          </w:p>
        </w:tc>
        <w:tc>
          <w:tcPr>
            <w:tcW w:w="712" w:type="dxa"/>
            <w:vAlign w:val="center"/>
          </w:tcPr>
          <w:p w:rsidR="009711A0" w:rsidRPr="00492D35" w:rsidRDefault="009711A0" w:rsidP="00DB48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2D35">
              <w:rPr>
                <w:rFonts w:ascii="Times New Roman" w:hAnsi="Times New Roman"/>
                <w:sz w:val="20"/>
                <w:szCs w:val="20"/>
              </w:rPr>
              <w:t>Ед.</w:t>
            </w:r>
          </w:p>
          <w:p w:rsidR="009711A0" w:rsidRPr="00492D35" w:rsidRDefault="009711A0" w:rsidP="00DB48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2D35">
              <w:rPr>
                <w:rFonts w:ascii="Times New Roman" w:hAnsi="Times New Roman"/>
                <w:sz w:val="20"/>
                <w:szCs w:val="20"/>
              </w:rPr>
              <w:t>изм.</w:t>
            </w:r>
          </w:p>
        </w:tc>
        <w:tc>
          <w:tcPr>
            <w:tcW w:w="813" w:type="dxa"/>
            <w:vAlign w:val="center"/>
          </w:tcPr>
          <w:p w:rsidR="009711A0" w:rsidRPr="00492D35" w:rsidRDefault="009711A0" w:rsidP="00DB48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2D35">
              <w:rPr>
                <w:rFonts w:ascii="Times New Roman" w:hAnsi="Times New Roman"/>
                <w:sz w:val="20"/>
                <w:szCs w:val="20"/>
              </w:rPr>
              <w:t>Кол-во</w:t>
            </w:r>
          </w:p>
        </w:tc>
      </w:tr>
      <w:tr w:rsidR="007F45F2" w:rsidRPr="00492D35" w:rsidTr="00637677">
        <w:tc>
          <w:tcPr>
            <w:tcW w:w="672" w:type="dxa"/>
            <w:vAlign w:val="center"/>
          </w:tcPr>
          <w:p w:rsidR="007F45F2" w:rsidRPr="00492D35" w:rsidRDefault="007F45F2" w:rsidP="0063767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8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45F2" w:rsidRPr="00492D35" w:rsidRDefault="00831874" w:rsidP="0063767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Оперативная память тип 9</w:t>
            </w:r>
          </w:p>
        </w:tc>
        <w:tc>
          <w:tcPr>
            <w:tcW w:w="1701" w:type="dxa"/>
            <w:vAlign w:val="center"/>
          </w:tcPr>
          <w:p w:rsidR="007F45F2" w:rsidRPr="00492D35" w:rsidRDefault="00831874" w:rsidP="0083187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31874">
              <w:rPr>
                <w:rFonts w:ascii="Times New Roman" w:hAnsi="Times New Roman"/>
                <w:sz w:val="20"/>
                <w:szCs w:val="20"/>
              </w:rPr>
              <w:t>26.20.22.160-018</w:t>
            </w:r>
          </w:p>
        </w:tc>
        <w:tc>
          <w:tcPr>
            <w:tcW w:w="4252" w:type="dxa"/>
            <w:vAlign w:val="center"/>
          </w:tcPr>
          <w:p w:rsidR="007F45F2" w:rsidRPr="00492D35" w:rsidRDefault="00831874" w:rsidP="0083187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Тип    DDR3</w:t>
            </w:r>
            <w:r w:rsidR="007F45F2" w:rsidRPr="00492D35"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>Объем    8 ГБАЙТ</w:t>
            </w:r>
            <w:r w:rsidR="007F45F2" w:rsidRPr="00492D35"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 xml:space="preserve">Пропускная способность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12800  МБАЙТ/С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>Эффективная частота 16</w:t>
            </w:r>
            <w:r w:rsidR="007F45F2" w:rsidRPr="00492D35">
              <w:rPr>
                <w:rFonts w:ascii="Times New Roman" w:hAnsi="Times New Roman"/>
                <w:color w:val="000000"/>
                <w:sz w:val="20"/>
                <w:szCs w:val="20"/>
              </w:rPr>
              <w:t>00 МЕГАГЦ</w:t>
            </w:r>
            <w:r w:rsidR="007F45F2" w:rsidRPr="00492D35"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>Форм фактор SO-DIMM</w:t>
            </w:r>
            <w:r w:rsidR="007F45F2" w:rsidRPr="00492D35"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>Соответствие нормативно-технической документации    ТУ производителя</w:t>
            </w:r>
          </w:p>
        </w:tc>
        <w:tc>
          <w:tcPr>
            <w:tcW w:w="712" w:type="dxa"/>
            <w:vAlign w:val="center"/>
          </w:tcPr>
          <w:p w:rsidR="007F45F2" w:rsidRPr="00492D35" w:rsidRDefault="007F45F2" w:rsidP="0063767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2D35">
              <w:rPr>
                <w:rFonts w:ascii="Times New Roman" w:hAnsi="Times New Roman"/>
                <w:sz w:val="20"/>
                <w:szCs w:val="20"/>
              </w:rPr>
              <w:t>шт</w:t>
            </w:r>
          </w:p>
        </w:tc>
        <w:tc>
          <w:tcPr>
            <w:tcW w:w="813" w:type="dxa"/>
            <w:vAlign w:val="center"/>
          </w:tcPr>
          <w:p w:rsidR="007F45F2" w:rsidRPr="00032C7A" w:rsidRDefault="00032C7A" w:rsidP="0063767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29</w:t>
            </w:r>
          </w:p>
        </w:tc>
      </w:tr>
      <w:tr w:rsidR="00F85D01" w:rsidRPr="00492D35" w:rsidTr="00492D35">
        <w:tc>
          <w:tcPr>
            <w:tcW w:w="672" w:type="dxa"/>
            <w:vAlign w:val="center"/>
          </w:tcPr>
          <w:p w:rsidR="00F85D01" w:rsidRPr="00032C7A" w:rsidRDefault="00032C7A" w:rsidP="00DB48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8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5D01" w:rsidRPr="00492D35" w:rsidRDefault="00F85D01" w:rsidP="00DB48D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2D35">
              <w:rPr>
                <w:rFonts w:ascii="Times New Roman" w:hAnsi="Times New Roman"/>
                <w:sz w:val="20"/>
                <w:szCs w:val="20"/>
              </w:rPr>
              <w:t>На</w:t>
            </w:r>
            <w:r w:rsidR="00831874">
              <w:rPr>
                <w:rFonts w:ascii="Times New Roman" w:hAnsi="Times New Roman"/>
                <w:sz w:val="20"/>
                <w:szCs w:val="20"/>
              </w:rPr>
              <w:t xml:space="preserve">копитель данных внутренний тип </w:t>
            </w:r>
            <w:r w:rsidRPr="00492D35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701" w:type="dxa"/>
            <w:vAlign w:val="center"/>
          </w:tcPr>
          <w:p w:rsidR="00F85D01" w:rsidRPr="00492D35" w:rsidRDefault="00831874" w:rsidP="00DB48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31874">
              <w:rPr>
                <w:rFonts w:ascii="Times New Roman" w:hAnsi="Times New Roman"/>
                <w:sz w:val="20"/>
                <w:szCs w:val="20"/>
              </w:rPr>
              <w:t>26.20.21.110-008</w:t>
            </w:r>
          </w:p>
        </w:tc>
        <w:tc>
          <w:tcPr>
            <w:tcW w:w="4252" w:type="dxa"/>
            <w:vAlign w:val="center"/>
          </w:tcPr>
          <w:p w:rsidR="00032C7A" w:rsidRPr="00032C7A" w:rsidRDefault="00F85D01" w:rsidP="00032C7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bookmarkStart w:id="0" w:name="_GoBack"/>
            <w:r w:rsidRPr="00492D3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Форм фактор </w:t>
            </w:r>
            <w:r w:rsidR="003B1ADA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  <w:r w:rsidRPr="00492D35">
              <w:rPr>
                <w:rFonts w:ascii="Times New Roman" w:hAnsi="Times New Roman"/>
                <w:color w:val="000000"/>
                <w:sz w:val="20"/>
                <w:szCs w:val="20"/>
              </w:rPr>
              <w:t>,5 дюйм</w:t>
            </w:r>
            <w:r w:rsidRPr="00492D35"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 xml:space="preserve">Тип устройства </w:t>
            </w:r>
            <w:r w:rsidR="003B1ADA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HDD</w:t>
            </w:r>
            <w:r w:rsidRPr="00492D35"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 xml:space="preserve">Объем накопителя ≥ </w:t>
            </w:r>
            <w:r w:rsidR="003B1ADA" w:rsidRPr="003B1ADA">
              <w:rPr>
                <w:rFonts w:ascii="Times New Roman" w:hAnsi="Times New Roman"/>
                <w:color w:val="000000"/>
                <w:sz w:val="20"/>
                <w:szCs w:val="20"/>
              </w:rPr>
              <w:t>4000</w:t>
            </w:r>
            <w:r w:rsidRPr="00492D3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ГБАЙТ</w:t>
            </w:r>
            <w:r w:rsidRPr="00492D35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="00032C7A" w:rsidRPr="00032C7A">
              <w:rPr>
                <w:rFonts w:ascii="Times New Roman" w:hAnsi="Times New Roman"/>
                <w:color w:val="000000"/>
                <w:sz w:val="20"/>
                <w:szCs w:val="20"/>
              </w:rPr>
              <w:t>Наличие интерфейсов SATA III</w:t>
            </w:r>
          </w:p>
          <w:p w:rsidR="00032C7A" w:rsidRPr="00EC5756" w:rsidRDefault="00032C7A" w:rsidP="00032C7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32C7A">
              <w:rPr>
                <w:rFonts w:ascii="Times New Roman" w:hAnsi="Times New Roman"/>
                <w:color w:val="000000"/>
                <w:sz w:val="20"/>
                <w:szCs w:val="20"/>
              </w:rPr>
              <w:t>Защита от обесточивания</w:t>
            </w:r>
            <w:r w:rsidR="00EC5756" w:rsidRPr="00AB16B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="00EC5756">
              <w:rPr>
                <w:rFonts w:ascii="Times New Roman" w:hAnsi="Times New Roman"/>
                <w:color w:val="000000"/>
                <w:sz w:val="20"/>
                <w:szCs w:val="20"/>
              </w:rPr>
              <w:t>Да</w:t>
            </w:r>
          </w:p>
          <w:p w:rsidR="00032C7A" w:rsidRPr="00032C7A" w:rsidRDefault="00032C7A" w:rsidP="00032C7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32C7A">
              <w:rPr>
                <w:rFonts w:ascii="Times New Roman" w:hAnsi="Times New Roman"/>
                <w:color w:val="000000"/>
                <w:sz w:val="20"/>
                <w:szCs w:val="20"/>
              </w:rPr>
              <w:t>Скорость вращения (RPM) ≥ 5000 ОБ/МИН</w:t>
            </w:r>
          </w:p>
          <w:p w:rsidR="00032C7A" w:rsidRPr="00032C7A" w:rsidRDefault="00032C7A" w:rsidP="00032C7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32C7A">
              <w:rPr>
                <w:rFonts w:ascii="Times New Roman" w:hAnsi="Times New Roman"/>
                <w:color w:val="000000"/>
                <w:sz w:val="20"/>
                <w:szCs w:val="20"/>
              </w:rPr>
              <w:t>Объем буферной памяти ≥ 64 МБАЙТ</w:t>
            </w:r>
          </w:p>
          <w:p w:rsidR="00F85D01" w:rsidRPr="00032C7A" w:rsidRDefault="00032C7A" w:rsidP="00032C7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032C7A">
              <w:rPr>
                <w:rFonts w:ascii="Times New Roman" w:hAnsi="Times New Roman"/>
                <w:color w:val="000000"/>
                <w:sz w:val="20"/>
                <w:szCs w:val="20"/>
              </w:rPr>
              <w:t>Скорость чтения ≥ 50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032C7A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МБАЙТ/С</w:t>
            </w:r>
            <w:bookmarkEnd w:id="0"/>
          </w:p>
        </w:tc>
        <w:tc>
          <w:tcPr>
            <w:tcW w:w="712" w:type="dxa"/>
            <w:vAlign w:val="center"/>
          </w:tcPr>
          <w:p w:rsidR="00F85D01" w:rsidRPr="00492D35" w:rsidRDefault="00F85D01" w:rsidP="00DB48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2D35">
              <w:rPr>
                <w:rFonts w:ascii="Times New Roman" w:hAnsi="Times New Roman"/>
                <w:sz w:val="20"/>
                <w:szCs w:val="20"/>
              </w:rPr>
              <w:t>шт</w:t>
            </w:r>
          </w:p>
        </w:tc>
        <w:tc>
          <w:tcPr>
            <w:tcW w:w="813" w:type="dxa"/>
            <w:vAlign w:val="center"/>
          </w:tcPr>
          <w:p w:rsidR="00F85D01" w:rsidRPr="00032C7A" w:rsidRDefault="00032C7A" w:rsidP="00DB48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</w:p>
        </w:tc>
      </w:tr>
    </w:tbl>
    <w:p w:rsidR="00B365D4" w:rsidRPr="00572C8D" w:rsidRDefault="00B365D4" w:rsidP="00DB48D6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/>
          <w:b/>
          <w:bCs/>
          <w:sz w:val="20"/>
          <w:szCs w:val="20"/>
        </w:rPr>
      </w:pPr>
    </w:p>
    <w:p w:rsidR="00AB071D" w:rsidRPr="00572C8D" w:rsidRDefault="00AB071D" w:rsidP="00DB48D6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/>
          <w:b/>
          <w:bCs/>
          <w:sz w:val="20"/>
          <w:szCs w:val="20"/>
        </w:rPr>
      </w:pPr>
      <w:r w:rsidRPr="00572C8D">
        <w:rPr>
          <w:rFonts w:ascii="Times New Roman" w:hAnsi="Times New Roman"/>
          <w:b/>
          <w:bCs/>
          <w:sz w:val="20"/>
          <w:szCs w:val="20"/>
        </w:rPr>
        <w:t>4.2. Требования к качеству поставляемого товара</w:t>
      </w:r>
    </w:p>
    <w:p w:rsidR="00AB071D" w:rsidRPr="00572C8D" w:rsidRDefault="00AB071D" w:rsidP="00DB48D6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b/>
          <w:bCs/>
          <w:sz w:val="20"/>
          <w:szCs w:val="20"/>
        </w:rPr>
      </w:pPr>
      <w:r w:rsidRPr="00572C8D">
        <w:rPr>
          <w:rFonts w:ascii="Times New Roman" w:hAnsi="Times New Roman"/>
          <w:sz w:val="20"/>
          <w:szCs w:val="20"/>
        </w:rPr>
        <w:t>4.2.1.Товар должен соответствовать требованиям: Федерального закона от 30.03.199</w:t>
      </w:r>
      <w:r w:rsidR="0048440E" w:rsidRPr="00572C8D">
        <w:rPr>
          <w:rFonts w:ascii="Times New Roman" w:hAnsi="Times New Roman"/>
          <w:sz w:val="20"/>
          <w:szCs w:val="20"/>
        </w:rPr>
        <w:t>9</w:t>
      </w:r>
      <w:r w:rsidRPr="00572C8D">
        <w:rPr>
          <w:rFonts w:ascii="Times New Roman" w:hAnsi="Times New Roman"/>
          <w:sz w:val="20"/>
          <w:szCs w:val="20"/>
        </w:rPr>
        <w:t xml:space="preserve"> № 52-ФЗ «О санитарно-эпидемиологическом благополучии населения» («Российская газета»,    № 64-65, 06.04.1999).</w:t>
      </w:r>
    </w:p>
    <w:p w:rsidR="00AB071D" w:rsidRPr="00572C8D" w:rsidRDefault="00AB071D" w:rsidP="00DB48D6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sz w:val="20"/>
          <w:szCs w:val="20"/>
        </w:rPr>
      </w:pPr>
      <w:r w:rsidRPr="00572C8D">
        <w:rPr>
          <w:rFonts w:ascii="Times New Roman" w:hAnsi="Times New Roman"/>
          <w:sz w:val="20"/>
          <w:szCs w:val="20"/>
        </w:rPr>
        <w:t>4.2.2. Товар должен иметь оформленные надлежащим образом сертификаты и (или) декларации о соответствии согласно Постановлению Правительства РФ от 01.12.2009 № 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 («Собрание законодательства РФ» - 22.11.2010, «Российская газета» - 26.11.2010).</w:t>
      </w:r>
    </w:p>
    <w:p w:rsidR="00AB071D" w:rsidRPr="00572C8D" w:rsidRDefault="00AB071D" w:rsidP="00DB48D6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sz w:val="20"/>
          <w:szCs w:val="20"/>
        </w:rPr>
      </w:pPr>
      <w:r w:rsidRPr="00572C8D">
        <w:rPr>
          <w:rFonts w:ascii="Times New Roman" w:hAnsi="Times New Roman"/>
          <w:sz w:val="20"/>
          <w:szCs w:val="20"/>
        </w:rPr>
        <w:t>4.2.3. Остаточный срок годности не менее 80%.</w:t>
      </w:r>
    </w:p>
    <w:p w:rsidR="00B365D4" w:rsidRDefault="00B365D4" w:rsidP="00DB48D6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sz w:val="20"/>
          <w:szCs w:val="20"/>
        </w:rPr>
      </w:pPr>
    </w:p>
    <w:p w:rsidR="00422DE7" w:rsidRPr="00572C8D" w:rsidRDefault="00422DE7" w:rsidP="00DB48D6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sz w:val="20"/>
          <w:szCs w:val="20"/>
        </w:rPr>
      </w:pPr>
    </w:p>
    <w:p w:rsidR="00AB071D" w:rsidRPr="00572C8D" w:rsidRDefault="00AB071D" w:rsidP="00DB48D6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572C8D">
        <w:rPr>
          <w:rFonts w:ascii="Times New Roman" w:hAnsi="Times New Roman"/>
          <w:b/>
          <w:sz w:val="20"/>
          <w:szCs w:val="20"/>
        </w:rPr>
        <w:t>4.3.Требования к техническим, функциональным характеристикам</w:t>
      </w:r>
    </w:p>
    <w:p w:rsidR="00AB071D" w:rsidRPr="00572C8D" w:rsidRDefault="00AB071D" w:rsidP="00DB48D6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572C8D">
        <w:rPr>
          <w:rFonts w:ascii="Times New Roman" w:hAnsi="Times New Roman"/>
          <w:b/>
          <w:sz w:val="20"/>
          <w:szCs w:val="20"/>
        </w:rPr>
        <w:t>(потребительским свойствам) товара, к размерам товара</w:t>
      </w:r>
    </w:p>
    <w:p w:rsidR="00AB071D" w:rsidRDefault="00AB071D" w:rsidP="00DB48D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572C8D">
        <w:rPr>
          <w:rFonts w:ascii="Times New Roman" w:hAnsi="Times New Roman"/>
          <w:sz w:val="20"/>
          <w:szCs w:val="20"/>
        </w:rPr>
        <w:t>4.3.1. Требования к техническим характеристикам товара определены в Спецификации Товара (Приложение № 2).</w:t>
      </w:r>
    </w:p>
    <w:p w:rsidR="007F45F2" w:rsidRPr="00572C8D" w:rsidRDefault="007F45F2" w:rsidP="00DB48D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2"/>
        <w:gridCol w:w="2555"/>
        <w:gridCol w:w="7087"/>
      </w:tblGrid>
      <w:tr w:rsidR="00AB071D" w:rsidRPr="00572C8D" w:rsidTr="00DB48D6">
        <w:tc>
          <w:tcPr>
            <w:tcW w:w="672" w:type="dxa"/>
            <w:vAlign w:val="center"/>
          </w:tcPr>
          <w:p w:rsidR="00AB071D" w:rsidRPr="00572C8D" w:rsidRDefault="00AB071D" w:rsidP="00DB48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2C8D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AB071D" w:rsidRPr="00572C8D" w:rsidRDefault="00AB071D" w:rsidP="00DB48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2C8D">
              <w:rPr>
                <w:rFonts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2555" w:type="dxa"/>
            <w:vAlign w:val="center"/>
          </w:tcPr>
          <w:p w:rsidR="00AB071D" w:rsidRPr="00572C8D" w:rsidRDefault="00AB071D" w:rsidP="00DB48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2C8D">
              <w:rPr>
                <w:rFonts w:ascii="Times New Roman" w:hAnsi="Times New Roman"/>
                <w:sz w:val="20"/>
                <w:szCs w:val="20"/>
              </w:rPr>
              <w:t>Наименование товара</w:t>
            </w:r>
          </w:p>
        </w:tc>
        <w:tc>
          <w:tcPr>
            <w:tcW w:w="7087" w:type="dxa"/>
            <w:vAlign w:val="center"/>
          </w:tcPr>
          <w:p w:rsidR="00AB071D" w:rsidRPr="00572C8D" w:rsidRDefault="00AB071D" w:rsidP="00DB48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2C8D">
              <w:rPr>
                <w:rFonts w:ascii="Times New Roman" w:hAnsi="Times New Roman"/>
                <w:sz w:val="20"/>
                <w:szCs w:val="20"/>
              </w:rPr>
              <w:t>Характеристики</w:t>
            </w:r>
          </w:p>
        </w:tc>
      </w:tr>
      <w:tr w:rsidR="00276136" w:rsidRPr="00572C8D" w:rsidTr="00A14669">
        <w:tc>
          <w:tcPr>
            <w:tcW w:w="672" w:type="dxa"/>
            <w:vAlign w:val="center"/>
          </w:tcPr>
          <w:p w:rsidR="00276136" w:rsidRPr="00492D35" w:rsidRDefault="00276136" w:rsidP="009746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6136" w:rsidRPr="00492D35" w:rsidRDefault="00276136" w:rsidP="009746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Оперативная память тип 9</w:t>
            </w:r>
          </w:p>
        </w:tc>
        <w:tc>
          <w:tcPr>
            <w:tcW w:w="7087" w:type="dxa"/>
            <w:vAlign w:val="center"/>
          </w:tcPr>
          <w:p w:rsidR="00276136" w:rsidRPr="00492D35" w:rsidRDefault="00276136" w:rsidP="009746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Тип    DDR3</w:t>
            </w:r>
            <w:r w:rsidRPr="00492D35"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>Объем    8 ГБАЙТ</w:t>
            </w:r>
            <w:r w:rsidRPr="00492D35"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 xml:space="preserve">Пропускная способность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12800  МБАЙТ/С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>Эффективная частота 16</w:t>
            </w:r>
            <w:r w:rsidRPr="00492D35">
              <w:rPr>
                <w:rFonts w:ascii="Times New Roman" w:hAnsi="Times New Roman"/>
                <w:color w:val="000000"/>
                <w:sz w:val="20"/>
                <w:szCs w:val="20"/>
              </w:rPr>
              <w:t>00 МЕГАГЦ</w:t>
            </w:r>
            <w:r w:rsidRPr="00492D35"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>Форм фактор SO-DIMM</w:t>
            </w:r>
            <w:r w:rsidRPr="00492D35"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>Соответствие нормативно-технической документации    ТУ производителя</w:t>
            </w:r>
          </w:p>
        </w:tc>
      </w:tr>
      <w:tr w:rsidR="00276136" w:rsidRPr="00572C8D" w:rsidTr="00A14669">
        <w:tc>
          <w:tcPr>
            <w:tcW w:w="672" w:type="dxa"/>
            <w:vAlign w:val="center"/>
          </w:tcPr>
          <w:p w:rsidR="00276136" w:rsidRPr="00032C7A" w:rsidRDefault="00276136" w:rsidP="009746E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2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6136" w:rsidRPr="00492D35" w:rsidRDefault="00276136" w:rsidP="009746E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92D35">
              <w:rPr>
                <w:rFonts w:ascii="Times New Roman" w:hAnsi="Times New Roman"/>
                <w:sz w:val="20"/>
                <w:szCs w:val="20"/>
              </w:rPr>
              <w:t>На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копитель данных внутренний тип </w:t>
            </w:r>
            <w:r w:rsidRPr="00492D35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7087" w:type="dxa"/>
            <w:vAlign w:val="center"/>
          </w:tcPr>
          <w:p w:rsidR="00276136" w:rsidRPr="00032C7A" w:rsidRDefault="00276136" w:rsidP="009746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92D3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Форм фактор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  <w:r w:rsidRPr="00492D35">
              <w:rPr>
                <w:rFonts w:ascii="Times New Roman" w:hAnsi="Times New Roman"/>
                <w:color w:val="000000"/>
                <w:sz w:val="20"/>
                <w:szCs w:val="20"/>
              </w:rPr>
              <w:t>,5 дюйм</w:t>
            </w:r>
            <w:r w:rsidRPr="00492D35"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 xml:space="preserve">Тип устройства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HDD</w:t>
            </w:r>
            <w:r w:rsidRPr="00492D35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492D35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Объем накопителя ≥ </w:t>
            </w:r>
            <w:r w:rsidRPr="003B1ADA">
              <w:rPr>
                <w:rFonts w:ascii="Times New Roman" w:hAnsi="Times New Roman"/>
                <w:color w:val="000000"/>
                <w:sz w:val="20"/>
                <w:szCs w:val="20"/>
              </w:rPr>
              <w:t>4000</w:t>
            </w:r>
            <w:r w:rsidRPr="00492D3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ГБАЙТ</w:t>
            </w:r>
            <w:r w:rsidRPr="00492D35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032C7A">
              <w:rPr>
                <w:rFonts w:ascii="Times New Roman" w:hAnsi="Times New Roman"/>
                <w:color w:val="000000"/>
                <w:sz w:val="20"/>
                <w:szCs w:val="20"/>
              </w:rPr>
              <w:t>Наличие интерфейсов SATA III</w:t>
            </w:r>
          </w:p>
          <w:p w:rsidR="00276136" w:rsidRPr="00EC5756" w:rsidRDefault="00276136" w:rsidP="009746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32C7A">
              <w:rPr>
                <w:rFonts w:ascii="Times New Roman" w:hAnsi="Times New Roman"/>
                <w:color w:val="000000"/>
                <w:sz w:val="20"/>
                <w:szCs w:val="20"/>
              </w:rPr>
              <w:t>Защита от обесточивания</w:t>
            </w:r>
            <w:r w:rsidRPr="0027613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Да</w:t>
            </w:r>
          </w:p>
          <w:p w:rsidR="00276136" w:rsidRPr="00032C7A" w:rsidRDefault="00276136" w:rsidP="009746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32C7A">
              <w:rPr>
                <w:rFonts w:ascii="Times New Roman" w:hAnsi="Times New Roman"/>
                <w:color w:val="000000"/>
                <w:sz w:val="20"/>
                <w:szCs w:val="20"/>
              </w:rPr>
              <w:t>Скорость вращения (RPM) ≥ 5000 ОБ/МИН</w:t>
            </w:r>
          </w:p>
          <w:p w:rsidR="00276136" w:rsidRPr="00032C7A" w:rsidRDefault="00276136" w:rsidP="009746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32C7A">
              <w:rPr>
                <w:rFonts w:ascii="Times New Roman" w:hAnsi="Times New Roman"/>
                <w:color w:val="000000"/>
                <w:sz w:val="20"/>
                <w:szCs w:val="20"/>
              </w:rPr>
              <w:t>Объем буферной памяти ≥ 64 МБАЙТ</w:t>
            </w:r>
          </w:p>
          <w:p w:rsidR="00276136" w:rsidRPr="00276136" w:rsidRDefault="00276136" w:rsidP="009746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32C7A">
              <w:rPr>
                <w:rFonts w:ascii="Times New Roman" w:hAnsi="Times New Roman"/>
                <w:color w:val="000000"/>
                <w:sz w:val="20"/>
                <w:szCs w:val="20"/>
              </w:rPr>
              <w:t>Скорость чтения ≥ 50</w:t>
            </w:r>
            <w:r w:rsidRPr="0027613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МБАЙТ/С</w:t>
            </w:r>
          </w:p>
        </w:tc>
      </w:tr>
    </w:tbl>
    <w:p w:rsidR="00AB071D" w:rsidRPr="00572C8D" w:rsidRDefault="00AB071D" w:rsidP="00DB48D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AB071D" w:rsidRPr="00572C8D" w:rsidRDefault="00AB071D" w:rsidP="00DB48D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572C8D">
        <w:rPr>
          <w:rFonts w:ascii="Times New Roman" w:hAnsi="Times New Roman"/>
          <w:sz w:val="20"/>
          <w:szCs w:val="20"/>
        </w:rPr>
        <w:t>4.3.2. Товар должен быть новым, не бывшим в употреблении.</w:t>
      </w:r>
    </w:p>
    <w:p w:rsidR="00B365D4" w:rsidRPr="00572C8D" w:rsidRDefault="00B365D4" w:rsidP="00DB48D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AB071D" w:rsidRPr="00572C8D" w:rsidRDefault="00AB071D" w:rsidP="00DB48D6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572C8D">
        <w:rPr>
          <w:rFonts w:ascii="Times New Roman" w:hAnsi="Times New Roman"/>
          <w:b/>
          <w:sz w:val="20"/>
          <w:szCs w:val="20"/>
        </w:rPr>
        <w:t>4.4. Требования к таре и упаковке товара</w:t>
      </w:r>
    </w:p>
    <w:p w:rsidR="00AB071D" w:rsidRPr="00572C8D" w:rsidRDefault="00AB071D" w:rsidP="00DB48D6">
      <w:pPr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sz w:val="20"/>
          <w:szCs w:val="20"/>
        </w:rPr>
      </w:pPr>
      <w:r w:rsidRPr="00572C8D">
        <w:rPr>
          <w:rFonts w:ascii="Times New Roman" w:hAnsi="Times New Roman"/>
          <w:sz w:val="20"/>
          <w:szCs w:val="20"/>
        </w:rPr>
        <w:t>4.4.1. Тара и упаковка должны обеспечивать сохранность товара при его транспортировке, хранении и соответствовать установленным стандартам производителя.</w:t>
      </w:r>
    </w:p>
    <w:p w:rsidR="00B365D4" w:rsidRPr="00572C8D" w:rsidRDefault="00B365D4" w:rsidP="00DB48D6">
      <w:pPr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sz w:val="20"/>
          <w:szCs w:val="20"/>
        </w:rPr>
      </w:pPr>
    </w:p>
    <w:p w:rsidR="00AB071D" w:rsidRPr="00572C8D" w:rsidRDefault="00AB071D" w:rsidP="00DB48D6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572C8D">
        <w:rPr>
          <w:rFonts w:ascii="Times New Roman" w:hAnsi="Times New Roman"/>
          <w:b/>
          <w:bCs/>
          <w:sz w:val="20"/>
          <w:szCs w:val="20"/>
        </w:rPr>
        <w:t xml:space="preserve">Раздел 5. </w:t>
      </w:r>
      <w:r w:rsidRPr="00572C8D">
        <w:rPr>
          <w:rFonts w:ascii="Times New Roman" w:hAnsi="Times New Roman"/>
          <w:b/>
          <w:sz w:val="20"/>
          <w:szCs w:val="20"/>
        </w:rPr>
        <w:t>Требования к гарантийному сроку товара, работы, услуги и (или) объему предоставления гарантий их качества, к гарантийному обслуживанию товара, к расходам на эксплуатацию товара, к обязательности осуществления монтажа и наладки товара, к обучению лиц, осуществляющих использование и обслуживание товара</w:t>
      </w:r>
    </w:p>
    <w:p w:rsidR="00AB071D" w:rsidRPr="00572C8D" w:rsidRDefault="00AB071D" w:rsidP="00DB48D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572C8D">
        <w:rPr>
          <w:rFonts w:ascii="Times New Roman" w:hAnsi="Times New Roman"/>
          <w:sz w:val="20"/>
          <w:szCs w:val="20"/>
        </w:rPr>
        <w:t>5.1. В соответствии с условиями завода-изготовителя.</w:t>
      </w:r>
    </w:p>
    <w:p w:rsidR="0048440E" w:rsidRPr="00572C8D" w:rsidRDefault="0048440E" w:rsidP="00DB48D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tbl>
      <w:tblPr>
        <w:tblW w:w="9514" w:type="dxa"/>
        <w:tblLook w:val="01E0" w:firstRow="1" w:lastRow="1" w:firstColumn="1" w:lastColumn="1" w:noHBand="0" w:noVBand="0"/>
      </w:tblPr>
      <w:tblGrid>
        <w:gridCol w:w="5323"/>
        <w:gridCol w:w="4191"/>
      </w:tblGrid>
      <w:tr w:rsidR="00AB071D" w:rsidRPr="00572C8D" w:rsidTr="00B212E3">
        <w:tc>
          <w:tcPr>
            <w:tcW w:w="5323" w:type="dxa"/>
          </w:tcPr>
          <w:p w:rsidR="00AB071D" w:rsidRPr="00572C8D" w:rsidRDefault="00AB071D" w:rsidP="00DB48D6">
            <w:pPr>
              <w:tabs>
                <w:tab w:val="center" w:pos="481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72C8D">
              <w:rPr>
                <w:rFonts w:ascii="Times New Roman" w:hAnsi="Times New Roman"/>
                <w:sz w:val="20"/>
                <w:szCs w:val="20"/>
              </w:rPr>
              <w:t>ЗАКАЗЧИК</w:t>
            </w:r>
          </w:p>
          <w:p w:rsidR="00722152" w:rsidRPr="00572C8D" w:rsidRDefault="00722152" w:rsidP="00DB48D6">
            <w:pPr>
              <w:tabs>
                <w:tab w:val="center" w:pos="481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722152" w:rsidRPr="00572C8D" w:rsidRDefault="00722152" w:rsidP="00DB48D6">
            <w:pPr>
              <w:tabs>
                <w:tab w:val="center" w:pos="481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72C8D">
              <w:rPr>
                <w:rFonts w:ascii="Times New Roman" w:hAnsi="Times New Roman"/>
                <w:sz w:val="20"/>
                <w:szCs w:val="20"/>
              </w:rPr>
              <w:t xml:space="preserve">Директор ГБОУ </w:t>
            </w:r>
            <w:r w:rsidR="0007600C">
              <w:rPr>
                <w:rFonts w:ascii="Times New Roman" w:hAnsi="Times New Roman"/>
                <w:sz w:val="20"/>
                <w:szCs w:val="20"/>
              </w:rPr>
              <w:t>школы</w:t>
            </w:r>
            <w:r w:rsidRPr="00572C8D">
              <w:rPr>
                <w:rFonts w:ascii="Times New Roman" w:hAnsi="Times New Roman"/>
                <w:sz w:val="20"/>
                <w:szCs w:val="20"/>
              </w:rPr>
              <w:t xml:space="preserve"> №</w:t>
            </w:r>
            <w:r w:rsidR="0007600C">
              <w:rPr>
                <w:rFonts w:ascii="Times New Roman" w:hAnsi="Times New Roman"/>
                <w:sz w:val="20"/>
                <w:szCs w:val="20"/>
              </w:rPr>
              <w:t>534</w:t>
            </w:r>
          </w:p>
          <w:p w:rsidR="00722152" w:rsidRPr="00572C8D" w:rsidRDefault="00722152" w:rsidP="00DB48D6">
            <w:pPr>
              <w:tabs>
                <w:tab w:val="center" w:pos="481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72C8D">
              <w:rPr>
                <w:rFonts w:ascii="Times New Roman" w:hAnsi="Times New Roman"/>
                <w:sz w:val="20"/>
                <w:szCs w:val="20"/>
              </w:rPr>
              <w:t>Выборгского района Санкт-Петербурга</w:t>
            </w:r>
          </w:p>
        </w:tc>
        <w:tc>
          <w:tcPr>
            <w:tcW w:w="4191" w:type="dxa"/>
          </w:tcPr>
          <w:p w:rsidR="00AB071D" w:rsidRPr="00572C8D" w:rsidRDefault="00AB071D" w:rsidP="00DB48D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72C8D">
              <w:rPr>
                <w:rFonts w:ascii="Times New Roman" w:hAnsi="Times New Roman"/>
                <w:sz w:val="20"/>
                <w:szCs w:val="20"/>
              </w:rPr>
              <w:t>ПОСТАВЩИК</w:t>
            </w:r>
          </w:p>
          <w:p w:rsidR="00B212E3" w:rsidRPr="00572C8D" w:rsidRDefault="00B212E3" w:rsidP="00DB48D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B212E3" w:rsidRPr="00572C8D" w:rsidRDefault="00B212E3" w:rsidP="00DB48D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B071D" w:rsidRPr="00572C8D" w:rsidTr="00B212E3">
        <w:trPr>
          <w:trHeight w:val="874"/>
        </w:trPr>
        <w:tc>
          <w:tcPr>
            <w:tcW w:w="5323" w:type="dxa"/>
          </w:tcPr>
          <w:p w:rsidR="00AB071D" w:rsidRPr="00572C8D" w:rsidRDefault="00AB071D" w:rsidP="00DB48D6">
            <w:pPr>
              <w:tabs>
                <w:tab w:val="center" w:pos="481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72C8D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           </w:t>
            </w:r>
          </w:p>
          <w:p w:rsidR="00AB071D" w:rsidRPr="00572C8D" w:rsidRDefault="00B212E3" w:rsidP="00DB48D6">
            <w:pPr>
              <w:tabs>
                <w:tab w:val="left" w:pos="1134"/>
                <w:tab w:val="center" w:pos="2835"/>
                <w:tab w:val="left" w:pos="5674"/>
                <w:tab w:val="center" w:pos="7338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72C8D">
              <w:rPr>
                <w:rFonts w:ascii="Times New Roman" w:hAnsi="Times New Roman"/>
                <w:b/>
                <w:sz w:val="20"/>
                <w:szCs w:val="20"/>
              </w:rPr>
              <w:t>ЭЦП</w:t>
            </w:r>
            <w:r w:rsidRPr="00572C8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07600C">
              <w:rPr>
                <w:rFonts w:ascii="Times New Roman" w:hAnsi="Times New Roman"/>
                <w:b/>
                <w:sz w:val="20"/>
                <w:szCs w:val="20"/>
              </w:rPr>
              <w:t>Бельская Марина Владимировна</w:t>
            </w:r>
          </w:p>
        </w:tc>
        <w:tc>
          <w:tcPr>
            <w:tcW w:w="4191" w:type="dxa"/>
          </w:tcPr>
          <w:p w:rsidR="00B212E3" w:rsidRPr="00572C8D" w:rsidRDefault="00B212E3" w:rsidP="00DB48D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  <w:p w:rsidR="00B212E3" w:rsidRPr="00572C8D" w:rsidRDefault="00B212E3" w:rsidP="00DB48D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  <w:color w:val="333333"/>
                <w:sz w:val="20"/>
                <w:szCs w:val="20"/>
                <w:lang w:val="en-US"/>
              </w:rPr>
            </w:pPr>
          </w:p>
          <w:p w:rsidR="00B212E3" w:rsidRPr="00572C8D" w:rsidRDefault="00B212E3" w:rsidP="00DB48D6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0"/>
                <w:szCs w:val="20"/>
                <w:lang w:val="en-US"/>
              </w:rPr>
            </w:pPr>
          </w:p>
          <w:p w:rsidR="00AB071D" w:rsidRPr="00572C8D" w:rsidRDefault="00AB071D" w:rsidP="00DB48D6">
            <w:pPr>
              <w:tabs>
                <w:tab w:val="left" w:pos="21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E012E8" w:rsidRPr="00572C8D" w:rsidRDefault="00B212E3" w:rsidP="00DB48D6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572C8D">
        <w:rPr>
          <w:rFonts w:ascii="Times New Roman" w:hAnsi="Times New Roman"/>
          <w:sz w:val="20"/>
          <w:szCs w:val="20"/>
        </w:rPr>
        <w:t>Контракт подписан усиленной электронно-цифровыми подписями и заключен в соответствии со ст. 83.2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</w:t>
      </w:r>
    </w:p>
    <w:p w:rsidR="0048440E" w:rsidRPr="00572C8D" w:rsidRDefault="0048440E" w:rsidP="00DB48D6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48440E" w:rsidRPr="00572C8D" w:rsidRDefault="0048440E" w:rsidP="00DB48D6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48440E" w:rsidRPr="00572C8D" w:rsidRDefault="0048440E" w:rsidP="00DB48D6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48440E" w:rsidRPr="00572C8D" w:rsidRDefault="0048440E" w:rsidP="00DB48D6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48440E" w:rsidRPr="00572C8D" w:rsidRDefault="0048440E" w:rsidP="00DB48D6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48440E" w:rsidRPr="00572C8D" w:rsidRDefault="0048440E" w:rsidP="00DB48D6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48440E" w:rsidRPr="00572C8D" w:rsidRDefault="0048440E" w:rsidP="00DB48D6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48440E" w:rsidRPr="00572C8D" w:rsidRDefault="0048440E" w:rsidP="00DB48D6">
      <w:pPr>
        <w:spacing w:after="0" w:line="240" w:lineRule="auto"/>
        <w:ind w:firstLine="567"/>
        <w:jc w:val="right"/>
        <w:rPr>
          <w:rFonts w:ascii="Times New Roman" w:hAnsi="Times New Roman"/>
          <w:sz w:val="20"/>
          <w:szCs w:val="20"/>
        </w:rPr>
        <w:sectPr w:rsidR="0048440E" w:rsidRPr="00572C8D" w:rsidSect="00572C8D">
          <w:pgSz w:w="11906" w:h="16838"/>
          <w:pgMar w:top="567" w:right="567" w:bottom="567" w:left="1134" w:header="709" w:footer="709" w:gutter="0"/>
          <w:cols w:space="708"/>
          <w:docGrid w:linePitch="360"/>
        </w:sectPr>
      </w:pPr>
    </w:p>
    <w:p w:rsidR="00722152" w:rsidRPr="00572C8D" w:rsidRDefault="00463B4D" w:rsidP="00DB48D6">
      <w:pPr>
        <w:spacing w:after="0" w:line="240" w:lineRule="auto"/>
        <w:ind w:firstLine="567"/>
        <w:jc w:val="right"/>
        <w:rPr>
          <w:rFonts w:ascii="Times New Roman" w:hAnsi="Times New Roman"/>
          <w:sz w:val="20"/>
          <w:szCs w:val="20"/>
        </w:rPr>
      </w:pPr>
      <w:r w:rsidRPr="00572C8D">
        <w:rPr>
          <w:rFonts w:ascii="Times New Roman" w:hAnsi="Times New Roman"/>
          <w:sz w:val="20"/>
          <w:szCs w:val="20"/>
        </w:rPr>
        <w:t>П</w:t>
      </w:r>
      <w:r w:rsidR="00C17197" w:rsidRPr="00572C8D">
        <w:rPr>
          <w:rFonts w:ascii="Times New Roman" w:hAnsi="Times New Roman"/>
          <w:sz w:val="20"/>
          <w:szCs w:val="20"/>
        </w:rPr>
        <w:t xml:space="preserve">риложение </w:t>
      </w:r>
      <w:r w:rsidR="00C17197" w:rsidRPr="00572C8D">
        <w:rPr>
          <w:rFonts w:ascii="Times New Roman" w:eastAsia="Segoe UI Symbol" w:hAnsi="Times New Roman"/>
          <w:sz w:val="20"/>
          <w:szCs w:val="20"/>
        </w:rPr>
        <w:t>№</w:t>
      </w:r>
      <w:r w:rsidR="00C17197" w:rsidRPr="00572C8D">
        <w:rPr>
          <w:rFonts w:ascii="Times New Roman" w:hAnsi="Times New Roman"/>
          <w:sz w:val="20"/>
          <w:szCs w:val="20"/>
        </w:rPr>
        <w:t xml:space="preserve"> </w:t>
      </w:r>
      <w:r w:rsidR="00920A4B" w:rsidRPr="00572C8D">
        <w:rPr>
          <w:rFonts w:ascii="Times New Roman" w:hAnsi="Times New Roman"/>
          <w:sz w:val="20"/>
          <w:szCs w:val="20"/>
        </w:rPr>
        <w:t>2</w:t>
      </w:r>
      <w:r w:rsidR="006B2E14" w:rsidRPr="00572C8D">
        <w:rPr>
          <w:rFonts w:ascii="Times New Roman" w:hAnsi="Times New Roman"/>
          <w:sz w:val="20"/>
          <w:szCs w:val="20"/>
        </w:rPr>
        <w:t xml:space="preserve"> </w:t>
      </w:r>
    </w:p>
    <w:p w:rsidR="00722152" w:rsidRPr="00572C8D" w:rsidRDefault="00C17197" w:rsidP="00DB48D6">
      <w:pPr>
        <w:spacing w:after="0" w:line="240" w:lineRule="auto"/>
        <w:ind w:firstLine="567"/>
        <w:jc w:val="right"/>
        <w:rPr>
          <w:rFonts w:ascii="Times New Roman" w:hAnsi="Times New Roman"/>
          <w:sz w:val="20"/>
          <w:szCs w:val="20"/>
        </w:rPr>
      </w:pPr>
      <w:r w:rsidRPr="00572C8D">
        <w:rPr>
          <w:rFonts w:ascii="Times New Roman" w:hAnsi="Times New Roman"/>
          <w:sz w:val="20"/>
          <w:szCs w:val="20"/>
        </w:rPr>
        <w:t>к Контракту №</w:t>
      </w:r>
      <w:r w:rsidR="00CD5445" w:rsidRPr="00572C8D">
        <w:rPr>
          <w:rFonts w:ascii="Times New Roman" w:hAnsi="Times New Roman"/>
          <w:sz w:val="20"/>
          <w:szCs w:val="20"/>
        </w:rPr>
        <w:t xml:space="preserve"> </w:t>
      </w:r>
      <w:r w:rsidR="0048440E" w:rsidRPr="00572C8D">
        <w:rPr>
          <w:rFonts w:ascii="Times New Roman" w:hAnsi="Times New Roman"/>
          <w:sz w:val="20"/>
          <w:szCs w:val="20"/>
        </w:rPr>
        <w:t>____________</w:t>
      </w:r>
    </w:p>
    <w:p w:rsidR="007F45F2" w:rsidRDefault="007F45F2" w:rsidP="008318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Calibri" w:hAnsi="Times New Roman"/>
          <w:b/>
          <w:bCs/>
          <w:sz w:val="20"/>
          <w:szCs w:val="20"/>
        </w:rPr>
      </w:pPr>
      <w:r w:rsidRPr="00A21F45">
        <w:rPr>
          <w:rFonts w:ascii="Times New Roman" w:eastAsia="Calibri" w:hAnsi="Times New Roman"/>
          <w:b/>
          <w:bCs/>
          <w:sz w:val="20"/>
          <w:szCs w:val="20"/>
        </w:rPr>
        <w:t>Расчет – обоснование (начальной) максимальной цены контракта</w:t>
      </w:r>
    </w:p>
    <w:p w:rsidR="007F45F2" w:rsidRDefault="007F45F2" w:rsidP="007F45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Calibri" w:hAnsi="Times New Roman"/>
          <w:b/>
          <w:bCs/>
          <w:sz w:val="20"/>
          <w:szCs w:val="20"/>
        </w:rPr>
      </w:pPr>
    </w:p>
    <w:p w:rsidR="007F45F2" w:rsidRPr="0059274E" w:rsidRDefault="007F45F2" w:rsidP="007F45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outlineLvl w:val="0"/>
        <w:rPr>
          <w:rFonts w:ascii="Times New Roman" w:eastAsia="Calibri" w:hAnsi="Times New Roman"/>
          <w:b/>
          <w:bCs/>
          <w:sz w:val="20"/>
          <w:szCs w:val="20"/>
        </w:rPr>
      </w:pPr>
      <w:r w:rsidRPr="0059274E">
        <w:rPr>
          <w:rFonts w:ascii="Times New Roman" w:eastAsia="Calibri" w:hAnsi="Times New Roman"/>
          <w:sz w:val="20"/>
          <w:szCs w:val="20"/>
        </w:rPr>
        <w:t>Определение начальной (максимальной) цены контракта осуществлено Заказчиком в соответствии с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</w:t>
      </w:r>
    </w:p>
    <w:p w:rsidR="007F45F2" w:rsidRPr="0059274E" w:rsidRDefault="007F45F2" w:rsidP="007F45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outlineLvl w:val="0"/>
        <w:rPr>
          <w:rFonts w:ascii="Times New Roman" w:eastAsia="Calibri" w:hAnsi="Times New Roman"/>
          <w:sz w:val="20"/>
          <w:szCs w:val="20"/>
        </w:rPr>
      </w:pPr>
      <w:r w:rsidRPr="0059274E">
        <w:rPr>
          <w:rFonts w:ascii="Times New Roman" w:eastAsia="Calibri" w:hAnsi="Times New Roman"/>
          <w:sz w:val="20"/>
          <w:szCs w:val="20"/>
        </w:rPr>
        <w:t>Методом расчета на</w:t>
      </w:r>
      <w:r w:rsidRPr="0059274E">
        <w:rPr>
          <w:rFonts w:ascii="Times New Roman" w:eastAsia="Calibri" w:hAnsi="Times New Roman"/>
          <w:iCs/>
          <w:sz w:val="20"/>
          <w:szCs w:val="20"/>
        </w:rPr>
        <w:t>чальной (максимальной) цены контракта является: мето</w:t>
      </w:r>
      <w:r w:rsidRPr="0059274E">
        <w:rPr>
          <w:rFonts w:ascii="Times New Roman" w:eastAsia="Calibri" w:hAnsi="Times New Roman"/>
          <w:sz w:val="20"/>
          <w:szCs w:val="20"/>
        </w:rPr>
        <w:t>д сопоставимых рыночных цен (анализа рынка).</w:t>
      </w:r>
    </w:p>
    <w:p w:rsidR="007F45F2" w:rsidRPr="0059274E" w:rsidRDefault="007F45F2" w:rsidP="007F45F2">
      <w:pPr>
        <w:spacing w:after="0" w:line="240" w:lineRule="auto"/>
        <w:ind w:firstLine="540"/>
        <w:jc w:val="both"/>
        <w:outlineLvl w:val="0"/>
        <w:rPr>
          <w:rFonts w:ascii="Times New Roman" w:eastAsia="Arial Unicode MS" w:hAnsi="Times New Roman"/>
          <w:color w:val="000000"/>
          <w:sz w:val="20"/>
          <w:szCs w:val="20"/>
          <w:u w:color="000000"/>
        </w:rPr>
      </w:pPr>
      <w:r w:rsidRPr="0059274E">
        <w:rPr>
          <w:rFonts w:ascii="Times New Roman" w:eastAsia="Arial Unicode MS" w:hAnsi="Times New Roman"/>
          <w:color w:val="000000"/>
          <w:sz w:val="20"/>
          <w:szCs w:val="20"/>
          <w:u w:color="000000"/>
        </w:rPr>
        <w:t>Заказчиком были направлены 5 запросов коммерческих предложений для определения начальной (максимальной) цены контракта и получены три коммерческих предложения.</w:t>
      </w:r>
    </w:p>
    <w:p w:rsidR="007F45F2" w:rsidRPr="0038295A" w:rsidRDefault="007F45F2" w:rsidP="007F45F2">
      <w:pPr>
        <w:rPr>
          <w:rFonts w:ascii="Times New Roman" w:hAnsi="Times New Roman"/>
          <w:sz w:val="20"/>
          <w:szCs w:val="20"/>
        </w:rPr>
      </w:pPr>
    </w:p>
    <w:tbl>
      <w:tblPr>
        <w:tblW w:w="14748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8"/>
        <w:gridCol w:w="1430"/>
        <w:gridCol w:w="567"/>
        <w:gridCol w:w="567"/>
        <w:gridCol w:w="992"/>
        <w:gridCol w:w="993"/>
        <w:gridCol w:w="1134"/>
        <w:gridCol w:w="1701"/>
        <w:gridCol w:w="1843"/>
        <w:gridCol w:w="1559"/>
        <w:gridCol w:w="993"/>
        <w:gridCol w:w="1417"/>
        <w:gridCol w:w="1134"/>
      </w:tblGrid>
      <w:tr w:rsidR="00422DE7" w:rsidRPr="00347D51" w:rsidTr="00347D51">
        <w:trPr>
          <w:trHeight w:val="2190"/>
        </w:trPr>
        <w:tc>
          <w:tcPr>
            <w:tcW w:w="418" w:type="dxa"/>
            <w:shd w:val="clear" w:color="auto" w:fill="auto"/>
            <w:vAlign w:val="center"/>
            <w:hideMark/>
          </w:tcPr>
          <w:p w:rsidR="007F45F2" w:rsidRPr="00347D51" w:rsidRDefault="007F45F2" w:rsidP="00422D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347D5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№</w:t>
            </w:r>
          </w:p>
        </w:tc>
        <w:tc>
          <w:tcPr>
            <w:tcW w:w="1430" w:type="dxa"/>
            <w:shd w:val="clear" w:color="auto" w:fill="auto"/>
            <w:vAlign w:val="center"/>
            <w:hideMark/>
          </w:tcPr>
          <w:p w:rsidR="007F45F2" w:rsidRPr="00347D51" w:rsidRDefault="007F45F2" w:rsidP="00422D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347D5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Наименование предмета контракта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7F45F2" w:rsidRPr="00347D51" w:rsidRDefault="007F45F2" w:rsidP="00422D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347D5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Ед. изм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7F45F2" w:rsidRPr="00347D51" w:rsidRDefault="007F45F2" w:rsidP="00422D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347D5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Кол-во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F45F2" w:rsidRPr="00347D51" w:rsidRDefault="007F45F2" w:rsidP="00422D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347D5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Цена предл. №1   (руб. вкл. НДС)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7F45F2" w:rsidRPr="00347D51" w:rsidRDefault="007F45F2" w:rsidP="00422D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347D5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Цена предл. №2   (руб. вкл. НДС)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7F45F2" w:rsidRPr="00347D51" w:rsidRDefault="007F45F2" w:rsidP="00422D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347D51">
              <w:rPr>
                <w:rFonts w:ascii="Times New Roman" w:hAnsi="Times New Roman"/>
                <w:b/>
                <w:bCs/>
                <w:sz w:val="18"/>
                <w:szCs w:val="18"/>
              </w:rPr>
              <w:t>Цена предл. №3  (руб. вкл. НДС)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45F2" w:rsidRPr="00347D51" w:rsidRDefault="007F45F2" w:rsidP="00422D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347D5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Средняя арифметическая цена за единицу &lt;ц&gt;</w:t>
            </w:r>
          </w:p>
          <w:p w:rsidR="00422DE7" w:rsidRPr="00347D51" w:rsidRDefault="00422DE7" w:rsidP="00422D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347D51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1659264" behindDoc="0" locked="0" layoutInCell="1" allowOverlap="1" wp14:anchorId="1231ED09" wp14:editId="205F375B">
                  <wp:simplePos x="0" y="0"/>
                  <wp:positionH relativeFrom="column">
                    <wp:posOffset>53340</wp:posOffset>
                  </wp:positionH>
                  <wp:positionV relativeFrom="paragraph">
                    <wp:posOffset>52070</wp:posOffset>
                  </wp:positionV>
                  <wp:extent cx="883285" cy="305435"/>
                  <wp:effectExtent l="0" t="0" r="0" b="0"/>
                  <wp:wrapNone/>
                  <wp:docPr id="16684" name="Рисунок 1668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84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3285" cy="305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F45F2" w:rsidRPr="00347D51" w:rsidRDefault="007F45F2" w:rsidP="00422DE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7F45F2" w:rsidRPr="00347D51" w:rsidRDefault="007F45F2" w:rsidP="00422D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347D5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Среднее квадратичное отклонение</w:t>
            </w:r>
          </w:p>
          <w:p w:rsidR="007F45F2" w:rsidRPr="00347D51" w:rsidRDefault="007F45F2" w:rsidP="00422DE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347D51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1660288" behindDoc="0" locked="0" layoutInCell="1" allowOverlap="1" wp14:anchorId="7FDB63AA" wp14:editId="1E8B6726">
                  <wp:simplePos x="0" y="0"/>
                  <wp:positionH relativeFrom="column">
                    <wp:posOffset>99695</wp:posOffset>
                  </wp:positionH>
                  <wp:positionV relativeFrom="paragraph">
                    <wp:posOffset>37465</wp:posOffset>
                  </wp:positionV>
                  <wp:extent cx="792480" cy="301625"/>
                  <wp:effectExtent l="0" t="0" r="7620" b="3175"/>
                  <wp:wrapNone/>
                  <wp:docPr id="16686" name="Рисунок 1668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86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2480" cy="301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F45F2" w:rsidRPr="00347D51" w:rsidRDefault="007F45F2" w:rsidP="00422DE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  <w:p w:rsidR="007F45F2" w:rsidRPr="00347D51" w:rsidRDefault="007F45F2" w:rsidP="00422DE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45F2" w:rsidRPr="00347D51" w:rsidRDefault="007F45F2" w:rsidP="00422D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347D5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Коэффициент вариации цен V (%)</w:t>
            </w:r>
            <w:r w:rsidRPr="00347D5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br/>
            </w:r>
            <w:r w:rsidRPr="00347D51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 xml:space="preserve"> (не должен превышать 33%)</w:t>
            </w:r>
          </w:p>
          <w:p w:rsidR="007F45F2" w:rsidRPr="00347D51" w:rsidRDefault="00422DE7" w:rsidP="00422DE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347D51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1661312" behindDoc="0" locked="0" layoutInCell="1" allowOverlap="1" wp14:anchorId="6500CFFB" wp14:editId="6B37AC58">
                  <wp:simplePos x="0" y="0"/>
                  <wp:positionH relativeFrom="column">
                    <wp:posOffset>51435</wp:posOffset>
                  </wp:positionH>
                  <wp:positionV relativeFrom="paragraph">
                    <wp:posOffset>8255</wp:posOffset>
                  </wp:positionV>
                  <wp:extent cx="782955" cy="295910"/>
                  <wp:effectExtent l="0" t="0" r="0" b="8890"/>
                  <wp:wrapNone/>
                  <wp:docPr id="16685" name="Рисунок 1668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85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2955" cy="295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7F45F2" w:rsidRPr="00347D51" w:rsidRDefault="007F45F2" w:rsidP="00422D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347D5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Нормирование</w:t>
            </w:r>
            <w:r w:rsidRPr="00347D5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br/>
              <w:t>(Предельная цена)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F45F2" w:rsidRPr="00347D51" w:rsidRDefault="007F45F2" w:rsidP="00422D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347D5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Цена за ед. средняя/с учетом нормирования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7F45F2" w:rsidRPr="00347D51" w:rsidRDefault="007F45F2" w:rsidP="00422D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347D5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НМЦК (руб. вкл. НДС)</w:t>
            </w:r>
          </w:p>
        </w:tc>
      </w:tr>
      <w:tr w:rsidR="00422DE7" w:rsidRPr="00347D51" w:rsidTr="00347D51">
        <w:trPr>
          <w:trHeight w:val="765"/>
        </w:trPr>
        <w:tc>
          <w:tcPr>
            <w:tcW w:w="418" w:type="dxa"/>
            <w:shd w:val="clear" w:color="auto" w:fill="auto"/>
            <w:vAlign w:val="center"/>
          </w:tcPr>
          <w:p w:rsidR="00276136" w:rsidRPr="00347D51" w:rsidRDefault="00276136" w:rsidP="00422DE7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347D5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276136" w:rsidRPr="00347D51" w:rsidRDefault="00276136" w:rsidP="00422DE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47D51">
              <w:rPr>
                <w:rFonts w:ascii="Times New Roman" w:hAnsi="Times New Roman"/>
                <w:sz w:val="18"/>
                <w:szCs w:val="18"/>
              </w:rPr>
              <w:t>Оперативная память тип 9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76136" w:rsidRPr="00347D51" w:rsidRDefault="00276136" w:rsidP="00422DE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47D51">
              <w:rPr>
                <w:rFonts w:ascii="Times New Roman" w:hAnsi="Times New Roman"/>
                <w:sz w:val="18"/>
                <w:szCs w:val="18"/>
              </w:rPr>
              <w:t>шт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76136" w:rsidRPr="00347D51" w:rsidRDefault="00276136" w:rsidP="00422DE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47D51">
              <w:rPr>
                <w:rFonts w:ascii="Times New Roman" w:hAnsi="Times New Roman"/>
                <w:sz w:val="18"/>
                <w:szCs w:val="18"/>
              </w:rPr>
              <w:t>29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76136" w:rsidRPr="00347D51" w:rsidRDefault="00276136" w:rsidP="00422DE7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347D51">
              <w:rPr>
                <w:rFonts w:ascii="Times New Roman" w:hAnsi="Times New Roman"/>
                <w:sz w:val="18"/>
                <w:szCs w:val="18"/>
              </w:rPr>
              <w:t>2 680,00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76136" w:rsidRPr="00347D51" w:rsidRDefault="00276136" w:rsidP="00422DE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347D51">
              <w:rPr>
                <w:rFonts w:ascii="Times New Roman" w:hAnsi="Times New Roman"/>
                <w:color w:val="000000"/>
                <w:sz w:val="18"/>
                <w:szCs w:val="18"/>
              </w:rPr>
              <w:t>2 640,00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6136" w:rsidRPr="00347D51" w:rsidRDefault="00276136" w:rsidP="00422DE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347D51">
              <w:rPr>
                <w:rFonts w:ascii="Times New Roman" w:hAnsi="Times New Roman"/>
                <w:color w:val="000000"/>
                <w:sz w:val="18"/>
                <w:szCs w:val="18"/>
              </w:rPr>
              <w:t>2 660,00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76136" w:rsidRPr="00347D51" w:rsidRDefault="00276136" w:rsidP="00422DE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347D51">
              <w:rPr>
                <w:rFonts w:ascii="Times New Roman" w:hAnsi="Times New Roman"/>
                <w:color w:val="000000"/>
                <w:sz w:val="18"/>
                <w:szCs w:val="18"/>
              </w:rPr>
              <w:t>2 660,00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276136" w:rsidRPr="00347D51" w:rsidRDefault="00276136" w:rsidP="00422DE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347D51">
              <w:rPr>
                <w:rFonts w:ascii="Times New Roman" w:hAnsi="Times New Roman"/>
                <w:color w:val="000000"/>
                <w:sz w:val="18"/>
                <w:szCs w:val="18"/>
              </w:rPr>
              <w:t>20,00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276136" w:rsidRPr="00347D51" w:rsidRDefault="00276136" w:rsidP="00422DE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347D51">
              <w:rPr>
                <w:rFonts w:ascii="Times New Roman" w:hAnsi="Times New Roman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76136" w:rsidRPr="00347D51" w:rsidRDefault="00276136" w:rsidP="00422DE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347D51">
              <w:rPr>
                <w:rFonts w:ascii="Times New Roman" w:hAnsi="Times New Roman"/>
                <w:color w:val="000000"/>
                <w:sz w:val="18"/>
                <w:szCs w:val="18"/>
              </w:rPr>
              <w:t>2 660,00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76136" w:rsidRPr="00347D51" w:rsidRDefault="00276136" w:rsidP="00422DE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347D51">
              <w:rPr>
                <w:rFonts w:ascii="Times New Roman" w:hAnsi="Times New Roman"/>
                <w:color w:val="000000"/>
                <w:sz w:val="18"/>
                <w:szCs w:val="18"/>
              </w:rPr>
              <w:t>2 660,00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6136" w:rsidRPr="00347D51" w:rsidRDefault="00276136" w:rsidP="00422DE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347D51">
              <w:rPr>
                <w:rFonts w:ascii="Times New Roman" w:hAnsi="Times New Roman"/>
                <w:color w:val="000000"/>
                <w:sz w:val="18"/>
                <w:szCs w:val="18"/>
              </w:rPr>
              <w:t>77 140,00</w:t>
            </w:r>
          </w:p>
        </w:tc>
      </w:tr>
      <w:tr w:rsidR="00422DE7" w:rsidRPr="00347D51" w:rsidTr="00347D51">
        <w:trPr>
          <w:trHeight w:val="765"/>
        </w:trPr>
        <w:tc>
          <w:tcPr>
            <w:tcW w:w="418" w:type="dxa"/>
            <w:shd w:val="clear" w:color="auto" w:fill="auto"/>
            <w:vAlign w:val="center"/>
            <w:hideMark/>
          </w:tcPr>
          <w:p w:rsidR="00276136" w:rsidRPr="00347D51" w:rsidRDefault="00276136" w:rsidP="00422DE7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347D5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430" w:type="dxa"/>
            <w:shd w:val="clear" w:color="auto" w:fill="auto"/>
            <w:vAlign w:val="center"/>
            <w:hideMark/>
          </w:tcPr>
          <w:p w:rsidR="00276136" w:rsidRPr="00347D51" w:rsidRDefault="00276136" w:rsidP="00422DE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47D51">
              <w:rPr>
                <w:rFonts w:ascii="Times New Roman" w:hAnsi="Times New Roman"/>
                <w:sz w:val="18"/>
                <w:szCs w:val="18"/>
              </w:rPr>
              <w:t>Накопитель данных внутренний тип 7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276136" w:rsidRPr="00347D51" w:rsidRDefault="00276136" w:rsidP="00422DE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47D51">
              <w:rPr>
                <w:rFonts w:ascii="Times New Roman" w:hAnsi="Times New Roman"/>
                <w:sz w:val="18"/>
                <w:szCs w:val="18"/>
              </w:rPr>
              <w:t>шт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276136" w:rsidRPr="00347D51" w:rsidRDefault="00276136" w:rsidP="00422DE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347D51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276136" w:rsidRPr="00347D51" w:rsidRDefault="00276136" w:rsidP="00422DE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347D51">
              <w:rPr>
                <w:rFonts w:ascii="Times New Roman" w:hAnsi="Times New Roman"/>
                <w:color w:val="000000"/>
                <w:sz w:val="18"/>
                <w:szCs w:val="18"/>
              </w:rPr>
              <w:t>20 200,00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276136" w:rsidRPr="00347D51" w:rsidRDefault="00276136" w:rsidP="00422DE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347D51">
              <w:rPr>
                <w:rFonts w:ascii="Times New Roman" w:hAnsi="Times New Roman"/>
                <w:color w:val="000000"/>
                <w:sz w:val="18"/>
                <w:szCs w:val="18"/>
              </w:rPr>
              <w:t>19 700,00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276136" w:rsidRPr="00347D51" w:rsidRDefault="00276136" w:rsidP="00422DE7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347D51">
              <w:rPr>
                <w:rFonts w:ascii="Times New Roman" w:hAnsi="Times New Roman"/>
                <w:color w:val="000000"/>
                <w:sz w:val="18"/>
                <w:szCs w:val="18"/>
              </w:rPr>
              <w:t>20 400,00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76136" w:rsidRPr="00347D51" w:rsidRDefault="00276136" w:rsidP="00422DE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347D51">
              <w:rPr>
                <w:rFonts w:ascii="Times New Roman" w:hAnsi="Times New Roman"/>
                <w:color w:val="000000"/>
                <w:sz w:val="18"/>
                <w:szCs w:val="18"/>
              </w:rPr>
              <w:t>20 100,00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276136" w:rsidRPr="00347D51" w:rsidRDefault="00276136" w:rsidP="00422DE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347D51">
              <w:rPr>
                <w:rFonts w:ascii="Times New Roman" w:hAnsi="Times New Roman"/>
                <w:color w:val="000000"/>
                <w:sz w:val="18"/>
                <w:szCs w:val="18"/>
              </w:rPr>
              <w:t>360,56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276136" w:rsidRPr="00347D51" w:rsidRDefault="00276136" w:rsidP="00422DE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347D51">
              <w:rPr>
                <w:rFonts w:ascii="Times New Roman" w:hAnsi="Times New Roman"/>
                <w:color w:val="000000"/>
                <w:sz w:val="18"/>
                <w:szCs w:val="18"/>
              </w:rPr>
              <w:t>1,79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276136" w:rsidRPr="00347D51" w:rsidRDefault="00276136" w:rsidP="00422DE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347D51">
              <w:rPr>
                <w:rFonts w:ascii="Times New Roman" w:hAnsi="Times New Roman"/>
                <w:color w:val="000000"/>
                <w:sz w:val="18"/>
                <w:szCs w:val="18"/>
              </w:rPr>
              <w:t>20 100,00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276136" w:rsidRPr="00347D51" w:rsidRDefault="00276136" w:rsidP="00422DE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347D51">
              <w:rPr>
                <w:rFonts w:ascii="Times New Roman" w:hAnsi="Times New Roman"/>
                <w:color w:val="000000"/>
                <w:sz w:val="18"/>
                <w:szCs w:val="18"/>
              </w:rPr>
              <w:t>20 100,00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276136" w:rsidRPr="00347D51" w:rsidRDefault="00276136" w:rsidP="00422DE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347D51">
              <w:rPr>
                <w:rFonts w:ascii="Times New Roman" w:hAnsi="Times New Roman"/>
                <w:color w:val="000000"/>
                <w:sz w:val="18"/>
                <w:szCs w:val="18"/>
              </w:rPr>
              <w:t>40 200,00</w:t>
            </w:r>
          </w:p>
        </w:tc>
      </w:tr>
      <w:tr w:rsidR="00422DE7" w:rsidRPr="00347D51" w:rsidTr="00347D51">
        <w:trPr>
          <w:trHeight w:val="255"/>
        </w:trPr>
        <w:tc>
          <w:tcPr>
            <w:tcW w:w="418" w:type="dxa"/>
            <w:shd w:val="clear" w:color="auto" w:fill="auto"/>
            <w:vAlign w:val="center"/>
            <w:hideMark/>
          </w:tcPr>
          <w:p w:rsidR="007F45F2" w:rsidRPr="00347D51" w:rsidRDefault="007F45F2" w:rsidP="00422D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347D5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30" w:type="dxa"/>
            <w:shd w:val="clear" w:color="auto" w:fill="auto"/>
            <w:vAlign w:val="center"/>
            <w:hideMark/>
          </w:tcPr>
          <w:p w:rsidR="007F45F2" w:rsidRPr="00347D51" w:rsidRDefault="007F45F2" w:rsidP="00422DE7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347D51">
              <w:rPr>
                <w:rFonts w:ascii="Times New Roman" w:hAnsi="Times New Roman"/>
                <w:b/>
                <w:bCs/>
                <w:sz w:val="18"/>
                <w:szCs w:val="18"/>
              </w:rPr>
              <w:t>ИТОГО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7F45F2" w:rsidRPr="00347D51" w:rsidRDefault="007F45F2" w:rsidP="00422D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347D51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7F45F2" w:rsidRPr="00347D51" w:rsidRDefault="007F45F2" w:rsidP="00422D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347D51">
              <w:rPr>
                <w:rFonts w:ascii="Times New Roman" w:hAnsi="Times New Roman"/>
                <w:b/>
                <w:bCs/>
                <w:sz w:val="18"/>
                <w:szCs w:val="18"/>
              </w:rPr>
              <w:t>31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7F45F2" w:rsidRPr="00347D51" w:rsidRDefault="007F45F2" w:rsidP="00422D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347D51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7F45F2" w:rsidRPr="00347D51" w:rsidRDefault="007F45F2" w:rsidP="00422D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347D51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7F45F2" w:rsidRPr="00347D51" w:rsidRDefault="007F45F2" w:rsidP="00422D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347D51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F45F2" w:rsidRPr="00347D51" w:rsidRDefault="007F45F2" w:rsidP="00422D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347D5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7F45F2" w:rsidRPr="00347D51" w:rsidRDefault="007F45F2" w:rsidP="00422D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347D5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F45F2" w:rsidRPr="00347D51" w:rsidRDefault="007F45F2" w:rsidP="00422D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347D5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7F45F2" w:rsidRPr="00347D51" w:rsidRDefault="007F45F2" w:rsidP="00422D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347D5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F45F2" w:rsidRPr="00347D51" w:rsidRDefault="007F45F2" w:rsidP="00422D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347D51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7F45F2" w:rsidRPr="00347D51" w:rsidRDefault="007F45F2" w:rsidP="00422DE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347D51">
              <w:rPr>
                <w:rFonts w:ascii="Times New Roman" w:hAnsi="Times New Roman"/>
                <w:b/>
                <w:bCs/>
                <w:sz w:val="18"/>
                <w:szCs w:val="18"/>
              </w:rPr>
              <w:t>117 340,00</w:t>
            </w:r>
          </w:p>
        </w:tc>
      </w:tr>
    </w:tbl>
    <w:p w:rsidR="007F45F2" w:rsidRPr="0038295A" w:rsidRDefault="007F45F2" w:rsidP="007F45F2">
      <w:pPr>
        <w:tabs>
          <w:tab w:val="left" w:pos="3553"/>
        </w:tabs>
        <w:rPr>
          <w:rFonts w:ascii="Times New Roman" w:hAnsi="Times New Roman"/>
          <w:sz w:val="20"/>
          <w:szCs w:val="20"/>
        </w:rPr>
      </w:pPr>
    </w:p>
    <w:p w:rsidR="007F45F2" w:rsidRDefault="007F45F2" w:rsidP="007F45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Calibri" w:hAnsi="Times New Roman"/>
          <w:b/>
          <w:bCs/>
          <w:sz w:val="20"/>
          <w:szCs w:val="20"/>
        </w:rPr>
      </w:pPr>
    </w:p>
    <w:p w:rsidR="00C17197" w:rsidRPr="00572C8D" w:rsidRDefault="00E054B0" w:rsidP="00DB48D6">
      <w:pPr>
        <w:spacing w:after="0" w:line="240" w:lineRule="auto"/>
        <w:ind w:right="-5" w:firstLine="567"/>
        <w:jc w:val="both"/>
        <w:rPr>
          <w:rFonts w:ascii="Times New Roman" w:hAnsi="Times New Roman"/>
          <w:sz w:val="20"/>
          <w:szCs w:val="20"/>
        </w:rPr>
      </w:pPr>
      <w:r w:rsidRPr="00572C8D">
        <w:rPr>
          <w:rFonts w:ascii="Times New Roman" w:hAnsi="Times New Roman"/>
          <w:bCs/>
          <w:sz w:val="20"/>
          <w:szCs w:val="20"/>
        </w:rPr>
        <w:t>Цена по настоящему Контракту составляет</w:t>
      </w:r>
      <w:r w:rsidR="000D0177" w:rsidRPr="00572C8D">
        <w:rPr>
          <w:rFonts w:ascii="Times New Roman" w:hAnsi="Times New Roman"/>
          <w:bCs/>
          <w:sz w:val="20"/>
          <w:szCs w:val="20"/>
        </w:rPr>
        <w:t>:</w:t>
      </w:r>
      <w:r w:rsidRPr="00572C8D">
        <w:rPr>
          <w:rFonts w:ascii="Times New Roman" w:hAnsi="Times New Roman"/>
          <w:bCs/>
          <w:sz w:val="20"/>
          <w:szCs w:val="20"/>
        </w:rPr>
        <w:t xml:space="preserve"> </w:t>
      </w:r>
      <w:r w:rsidR="00B4246A">
        <w:rPr>
          <w:rFonts w:ascii="Times New Roman" w:hAnsi="Times New Roman"/>
          <w:bCs/>
          <w:sz w:val="20"/>
          <w:szCs w:val="20"/>
        </w:rPr>
        <w:t>117 340,00 руб.</w:t>
      </w:r>
    </w:p>
    <w:p w:rsidR="00C17197" w:rsidRPr="00572C8D" w:rsidRDefault="00C17197" w:rsidP="00DB48D6">
      <w:pPr>
        <w:spacing w:after="0" w:line="240" w:lineRule="auto"/>
        <w:ind w:firstLine="567"/>
        <w:rPr>
          <w:rFonts w:ascii="Times New Roman" w:hAnsi="Times New Roman"/>
          <w:sz w:val="20"/>
          <w:szCs w:val="20"/>
        </w:rPr>
      </w:pPr>
    </w:p>
    <w:tbl>
      <w:tblPr>
        <w:tblW w:w="9524" w:type="dxa"/>
        <w:tblLook w:val="01E0" w:firstRow="1" w:lastRow="1" w:firstColumn="1" w:lastColumn="1" w:noHBand="0" w:noVBand="0"/>
      </w:tblPr>
      <w:tblGrid>
        <w:gridCol w:w="5328"/>
        <w:gridCol w:w="4196"/>
      </w:tblGrid>
      <w:tr w:rsidR="00B212E3" w:rsidRPr="00572C8D" w:rsidTr="000D0177">
        <w:tc>
          <w:tcPr>
            <w:tcW w:w="5328" w:type="dxa"/>
          </w:tcPr>
          <w:p w:rsidR="00B212E3" w:rsidRPr="00572C8D" w:rsidRDefault="00B212E3" w:rsidP="00DB48D6">
            <w:pPr>
              <w:tabs>
                <w:tab w:val="center" w:pos="481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72C8D">
              <w:rPr>
                <w:rFonts w:ascii="Times New Roman" w:hAnsi="Times New Roman"/>
                <w:sz w:val="20"/>
                <w:szCs w:val="20"/>
              </w:rPr>
              <w:t>ЗАКАЗЧИК</w:t>
            </w:r>
          </w:p>
          <w:p w:rsidR="00B212E3" w:rsidRPr="00572C8D" w:rsidRDefault="00B212E3" w:rsidP="00DB48D6">
            <w:pPr>
              <w:tabs>
                <w:tab w:val="center" w:pos="481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72C8D">
              <w:rPr>
                <w:rFonts w:ascii="Times New Roman" w:hAnsi="Times New Roman"/>
                <w:sz w:val="20"/>
                <w:szCs w:val="20"/>
              </w:rPr>
              <w:t xml:space="preserve">Директор ГБОУ </w:t>
            </w:r>
            <w:r w:rsidR="009711A0" w:rsidRPr="00572C8D">
              <w:rPr>
                <w:rFonts w:ascii="Times New Roman" w:hAnsi="Times New Roman"/>
                <w:sz w:val="20"/>
                <w:szCs w:val="20"/>
              </w:rPr>
              <w:t>школы</w:t>
            </w:r>
            <w:r w:rsidRPr="00572C8D">
              <w:rPr>
                <w:rFonts w:ascii="Times New Roman" w:hAnsi="Times New Roman"/>
                <w:sz w:val="20"/>
                <w:szCs w:val="20"/>
              </w:rPr>
              <w:t xml:space="preserve"> №</w:t>
            </w:r>
            <w:r w:rsidR="009711A0" w:rsidRPr="00572C8D">
              <w:rPr>
                <w:rFonts w:ascii="Times New Roman" w:hAnsi="Times New Roman"/>
                <w:sz w:val="20"/>
                <w:szCs w:val="20"/>
              </w:rPr>
              <w:t>534</w:t>
            </w:r>
          </w:p>
          <w:p w:rsidR="00B212E3" w:rsidRPr="00572C8D" w:rsidRDefault="00B212E3" w:rsidP="00DB48D6">
            <w:pPr>
              <w:tabs>
                <w:tab w:val="center" w:pos="481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72C8D">
              <w:rPr>
                <w:rFonts w:ascii="Times New Roman" w:hAnsi="Times New Roman"/>
                <w:sz w:val="20"/>
                <w:szCs w:val="20"/>
              </w:rPr>
              <w:t>Выборгского района Санкт-Петербурга</w:t>
            </w:r>
          </w:p>
        </w:tc>
        <w:tc>
          <w:tcPr>
            <w:tcW w:w="4196" w:type="dxa"/>
          </w:tcPr>
          <w:p w:rsidR="00B212E3" w:rsidRPr="00572C8D" w:rsidRDefault="00B212E3" w:rsidP="00DB48D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72C8D">
              <w:rPr>
                <w:rFonts w:ascii="Times New Roman" w:hAnsi="Times New Roman"/>
                <w:sz w:val="20"/>
                <w:szCs w:val="20"/>
              </w:rPr>
              <w:t>ПОСТАВЩИК</w:t>
            </w:r>
          </w:p>
          <w:p w:rsidR="00B212E3" w:rsidRPr="00572C8D" w:rsidRDefault="00B212E3" w:rsidP="00DB48D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212E3" w:rsidRPr="00572C8D" w:rsidTr="000D0177">
        <w:trPr>
          <w:trHeight w:val="1444"/>
        </w:trPr>
        <w:tc>
          <w:tcPr>
            <w:tcW w:w="5328" w:type="dxa"/>
          </w:tcPr>
          <w:p w:rsidR="00B212E3" w:rsidRPr="00572C8D" w:rsidRDefault="00B212E3" w:rsidP="00DB48D6">
            <w:pPr>
              <w:tabs>
                <w:tab w:val="center" w:pos="481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72C8D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         </w:t>
            </w:r>
          </w:p>
          <w:p w:rsidR="00B212E3" w:rsidRPr="00572C8D" w:rsidRDefault="00B365D4" w:rsidP="00DB48D6">
            <w:pPr>
              <w:tabs>
                <w:tab w:val="center" w:pos="481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72C8D">
              <w:rPr>
                <w:rFonts w:ascii="Times New Roman" w:hAnsi="Times New Roman"/>
                <w:b/>
                <w:sz w:val="20"/>
                <w:szCs w:val="20"/>
              </w:rPr>
              <w:t>ЭЦП</w:t>
            </w:r>
            <w:r w:rsidRPr="00572C8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9711A0" w:rsidRPr="00572C8D">
              <w:rPr>
                <w:rFonts w:ascii="Times New Roman" w:hAnsi="Times New Roman"/>
                <w:b/>
                <w:sz w:val="20"/>
                <w:szCs w:val="20"/>
              </w:rPr>
              <w:t>Бельская Марина Владимировна</w:t>
            </w:r>
          </w:p>
        </w:tc>
        <w:tc>
          <w:tcPr>
            <w:tcW w:w="4196" w:type="dxa"/>
          </w:tcPr>
          <w:p w:rsidR="00B212E3" w:rsidRPr="00572C8D" w:rsidRDefault="00B212E3" w:rsidP="00DB48D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  <w:p w:rsidR="00B212E3" w:rsidRPr="00572C8D" w:rsidRDefault="00B212E3" w:rsidP="00DB48D6">
            <w:pPr>
              <w:tabs>
                <w:tab w:val="left" w:pos="21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6478E9" w:rsidRPr="00572C8D" w:rsidRDefault="00B212E3" w:rsidP="00DB48D6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572C8D">
        <w:rPr>
          <w:rFonts w:ascii="Times New Roman" w:hAnsi="Times New Roman"/>
          <w:sz w:val="20"/>
          <w:szCs w:val="20"/>
        </w:rPr>
        <w:t>Контракт подписан усиленной электронно-цифровыми подписями и заключен в соответствии со ст. 83.2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</w:t>
      </w:r>
    </w:p>
    <w:sectPr w:rsidR="006478E9" w:rsidRPr="00572C8D" w:rsidSect="0048440E">
      <w:pgSz w:w="16838" w:h="11906" w:orient="landscape"/>
      <w:pgMar w:top="567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2316" w:rsidRDefault="009B2316" w:rsidP="00C17197">
      <w:pPr>
        <w:spacing w:after="0" w:line="240" w:lineRule="auto"/>
      </w:pPr>
      <w:r>
        <w:separator/>
      </w:r>
    </w:p>
  </w:endnote>
  <w:endnote w:type="continuationSeparator" w:id="0">
    <w:p w:rsidR="009B2316" w:rsidRDefault="009B2316" w:rsidP="00C171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2316" w:rsidRDefault="009B2316" w:rsidP="00C17197">
      <w:pPr>
        <w:spacing w:after="0" w:line="240" w:lineRule="auto"/>
      </w:pPr>
      <w:r>
        <w:separator/>
      </w:r>
    </w:p>
  </w:footnote>
  <w:footnote w:type="continuationSeparator" w:id="0">
    <w:p w:rsidR="009B2316" w:rsidRDefault="009B2316" w:rsidP="00C171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F0887"/>
    <w:multiLevelType w:val="hybridMultilevel"/>
    <w:tmpl w:val="9CF29C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7197"/>
    <w:rsid w:val="000007A1"/>
    <w:rsid w:val="00016AC2"/>
    <w:rsid w:val="00023D3E"/>
    <w:rsid w:val="00032C7A"/>
    <w:rsid w:val="000347F2"/>
    <w:rsid w:val="0003508E"/>
    <w:rsid w:val="00042AD2"/>
    <w:rsid w:val="000449D2"/>
    <w:rsid w:val="000559DB"/>
    <w:rsid w:val="00074059"/>
    <w:rsid w:val="0007600C"/>
    <w:rsid w:val="00080685"/>
    <w:rsid w:val="00086BC8"/>
    <w:rsid w:val="000A5181"/>
    <w:rsid w:val="000D0177"/>
    <w:rsid w:val="000D0281"/>
    <w:rsid w:val="000E2701"/>
    <w:rsid w:val="000F663F"/>
    <w:rsid w:val="00111F76"/>
    <w:rsid w:val="00122D32"/>
    <w:rsid w:val="00125947"/>
    <w:rsid w:val="00156B8A"/>
    <w:rsid w:val="00165EF7"/>
    <w:rsid w:val="00186139"/>
    <w:rsid w:val="001A66B1"/>
    <w:rsid w:val="001B24A2"/>
    <w:rsid w:val="00234346"/>
    <w:rsid w:val="00254930"/>
    <w:rsid w:val="0025720E"/>
    <w:rsid w:val="00263DF2"/>
    <w:rsid w:val="002640DE"/>
    <w:rsid w:val="002671F8"/>
    <w:rsid w:val="0027437C"/>
    <w:rsid w:val="00276136"/>
    <w:rsid w:val="00286856"/>
    <w:rsid w:val="002A668C"/>
    <w:rsid w:val="002B596E"/>
    <w:rsid w:val="002E59A2"/>
    <w:rsid w:val="002F1F71"/>
    <w:rsid w:val="00306353"/>
    <w:rsid w:val="00306C56"/>
    <w:rsid w:val="00327C20"/>
    <w:rsid w:val="00336904"/>
    <w:rsid w:val="00347D51"/>
    <w:rsid w:val="00360087"/>
    <w:rsid w:val="00362B64"/>
    <w:rsid w:val="003711A6"/>
    <w:rsid w:val="00372805"/>
    <w:rsid w:val="0037551C"/>
    <w:rsid w:val="00392F1F"/>
    <w:rsid w:val="003974FA"/>
    <w:rsid w:val="003A16C1"/>
    <w:rsid w:val="003B1ADA"/>
    <w:rsid w:val="003D22FB"/>
    <w:rsid w:val="003E71DC"/>
    <w:rsid w:val="003F7998"/>
    <w:rsid w:val="00417E62"/>
    <w:rsid w:val="00422889"/>
    <w:rsid w:val="00422DE7"/>
    <w:rsid w:val="00447BC0"/>
    <w:rsid w:val="004544CF"/>
    <w:rsid w:val="004546EE"/>
    <w:rsid w:val="00456AD0"/>
    <w:rsid w:val="00463B4D"/>
    <w:rsid w:val="0046437A"/>
    <w:rsid w:val="00466052"/>
    <w:rsid w:val="0048440E"/>
    <w:rsid w:val="00485617"/>
    <w:rsid w:val="00492D35"/>
    <w:rsid w:val="00496290"/>
    <w:rsid w:val="004B0139"/>
    <w:rsid w:val="004C0B37"/>
    <w:rsid w:val="004C2DA0"/>
    <w:rsid w:val="004C72E9"/>
    <w:rsid w:val="004E3788"/>
    <w:rsid w:val="0050135E"/>
    <w:rsid w:val="00505160"/>
    <w:rsid w:val="00534CEE"/>
    <w:rsid w:val="00535892"/>
    <w:rsid w:val="005442B8"/>
    <w:rsid w:val="00545063"/>
    <w:rsid w:val="005549A2"/>
    <w:rsid w:val="005616E5"/>
    <w:rsid w:val="00572C8D"/>
    <w:rsid w:val="00581A64"/>
    <w:rsid w:val="005B00A8"/>
    <w:rsid w:val="005B2E0C"/>
    <w:rsid w:val="005C5EE4"/>
    <w:rsid w:val="005D2645"/>
    <w:rsid w:val="005F0E30"/>
    <w:rsid w:val="00601A5E"/>
    <w:rsid w:val="00601A81"/>
    <w:rsid w:val="0063211B"/>
    <w:rsid w:val="006478E9"/>
    <w:rsid w:val="00657BDE"/>
    <w:rsid w:val="00660D9E"/>
    <w:rsid w:val="00667917"/>
    <w:rsid w:val="0069296A"/>
    <w:rsid w:val="00695CF3"/>
    <w:rsid w:val="006A0CA3"/>
    <w:rsid w:val="006B2E14"/>
    <w:rsid w:val="006B647B"/>
    <w:rsid w:val="006F206C"/>
    <w:rsid w:val="00710066"/>
    <w:rsid w:val="007124EC"/>
    <w:rsid w:val="007170CB"/>
    <w:rsid w:val="00722152"/>
    <w:rsid w:val="00723F20"/>
    <w:rsid w:val="00751E8C"/>
    <w:rsid w:val="0075344F"/>
    <w:rsid w:val="007678AC"/>
    <w:rsid w:val="007A187E"/>
    <w:rsid w:val="007C1189"/>
    <w:rsid w:val="007F45F2"/>
    <w:rsid w:val="008029A5"/>
    <w:rsid w:val="00807560"/>
    <w:rsid w:val="00817456"/>
    <w:rsid w:val="00831874"/>
    <w:rsid w:val="00876025"/>
    <w:rsid w:val="00884D26"/>
    <w:rsid w:val="008856E5"/>
    <w:rsid w:val="008948CB"/>
    <w:rsid w:val="0089544B"/>
    <w:rsid w:val="008977A5"/>
    <w:rsid w:val="008A338F"/>
    <w:rsid w:val="008B7C89"/>
    <w:rsid w:val="008C341E"/>
    <w:rsid w:val="008E2C08"/>
    <w:rsid w:val="008F5E9A"/>
    <w:rsid w:val="008F6146"/>
    <w:rsid w:val="009040AD"/>
    <w:rsid w:val="009074B3"/>
    <w:rsid w:val="00910FC0"/>
    <w:rsid w:val="00915C31"/>
    <w:rsid w:val="00920A4B"/>
    <w:rsid w:val="00921EFD"/>
    <w:rsid w:val="009311B2"/>
    <w:rsid w:val="009347D3"/>
    <w:rsid w:val="00937B2A"/>
    <w:rsid w:val="0095230B"/>
    <w:rsid w:val="00954B6D"/>
    <w:rsid w:val="00960B0F"/>
    <w:rsid w:val="009711A0"/>
    <w:rsid w:val="009926FE"/>
    <w:rsid w:val="009B1BCD"/>
    <w:rsid w:val="009B2316"/>
    <w:rsid w:val="009E534C"/>
    <w:rsid w:val="00A0597F"/>
    <w:rsid w:val="00A120D6"/>
    <w:rsid w:val="00A44297"/>
    <w:rsid w:val="00A71758"/>
    <w:rsid w:val="00A81920"/>
    <w:rsid w:val="00A85925"/>
    <w:rsid w:val="00AB071D"/>
    <w:rsid w:val="00AB16BE"/>
    <w:rsid w:val="00AB28A4"/>
    <w:rsid w:val="00AE1E7E"/>
    <w:rsid w:val="00AE4B21"/>
    <w:rsid w:val="00AF4A4B"/>
    <w:rsid w:val="00AF75A7"/>
    <w:rsid w:val="00B00420"/>
    <w:rsid w:val="00B057A7"/>
    <w:rsid w:val="00B212E3"/>
    <w:rsid w:val="00B317BB"/>
    <w:rsid w:val="00B365D4"/>
    <w:rsid w:val="00B4246A"/>
    <w:rsid w:val="00B526EC"/>
    <w:rsid w:val="00B64BBA"/>
    <w:rsid w:val="00B91DBE"/>
    <w:rsid w:val="00B92303"/>
    <w:rsid w:val="00BC3879"/>
    <w:rsid w:val="00BC75CA"/>
    <w:rsid w:val="00BD30CF"/>
    <w:rsid w:val="00BD50AF"/>
    <w:rsid w:val="00BD5447"/>
    <w:rsid w:val="00BE55B0"/>
    <w:rsid w:val="00BF0C30"/>
    <w:rsid w:val="00BF266E"/>
    <w:rsid w:val="00C0139E"/>
    <w:rsid w:val="00C17197"/>
    <w:rsid w:val="00C21D33"/>
    <w:rsid w:val="00C22DF3"/>
    <w:rsid w:val="00C77D82"/>
    <w:rsid w:val="00CB083C"/>
    <w:rsid w:val="00CB5194"/>
    <w:rsid w:val="00CC2B12"/>
    <w:rsid w:val="00CC5B8A"/>
    <w:rsid w:val="00CC6081"/>
    <w:rsid w:val="00CD5445"/>
    <w:rsid w:val="00CF427C"/>
    <w:rsid w:val="00D03EBE"/>
    <w:rsid w:val="00D174AE"/>
    <w:rsid w:val="00D23373"/>
    <w:rsid w:val="00D24BA5"/>
    <w:rsid w:val="00D5074B"/>
    <w:rsid w:val="00D60BA5"/>
    <w:rsid w:val="00D707FA"/>
    <w:rsid w:val="00D92A52"/>
    <w:rsid w:val="00D97F1A"/>
    <w:rsid w:val="00DB27BC"/>
    <w:rsid w:val="00DB48D6"/>
    <w:rsid w:val="00DB5DE7"/>
    <w:rsid w:val="00DE5FC7"/>
    <w:rsid w:val="00DF625A"/>
    <w:rsid w:val="00E012E8"/>
    <w:rsid w:val="00E054B0"/>
    <w:rsid w:val="00E40843"/>
    <w:rsid w:val="00E45F4C"/>
    <w:rsid w:val="00E51841"/>
    <w:rsid w:val="00E562DB"/>
    <w:rsid w:val="00E57C5B"/>
    <w:rsid w:val="00E84790"/>
    <w:rsid w:val="00E85820"/>
    <w:rsid w:val="00E93992"/>
    <w:rsid w:val="00E95EAD"/>
    <w:rsid w:val="00EC206E"/>
    <w:rsid w:val="00EC5756"/>
    <w:rsid w:val="00ED2339"/>
    <w:rsid w:val="00EE609F"/>
    <w:rsid w:val="00F00214"/>
    <w:rsid w:val="00F02B6D"/>
    <w:rsid w:val="00F109A3"/>
    <w:rsid w:val="00F344D9"/>
    <w:rsid w:val="00F37532"/>
    <w:rsid w:val="00F40CC2"/>
    <w:rsid w:val="00F461F0"/>
    <w:rsid w:val="00F50C10"/>
    <w:rsid w:val="00F85D01"/>
    <w:rsid w:val="00F90E51"/>
    <w:rsid w:val="00F911E3"/>
    <w:rsid w:val="00F91EF4"/>
    <w:rsid w:val="00FA166D"/>
    <w:rsid w:val="00FC2933"/>
    <w:rsid w:val="00FC66B3"/>
    <w:rsid w:val="00FD4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A97684"/>
  <w15:docId w15:val="{9F881E16-9A38-456B-821C-2546A6699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2B6D"/>
    <w:pPr>
      <w:spacing w:after="160" w:line="259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F02B6D"/>
    <w:pPr>
      <w:keepNext/>
      <w:keepLines/>
      <w:spacing w:before="320" w:after="0" w:line="240" w:lineRule="auto"/>
      <w:outlineLvl w:val="0"/>
    </w:pPr>
    <w:rPr>
      <w:rFonts w:ascii="Calibri Light" w:eastAsia="SimSun" w:hAnsi="Calibri Light"/>
      <w:color w:val="2E74B5"/>
      <w:sz w:val="30"/>
      <w:szCs w:val="30"/>
      <w:lang w:val="x-none" w:eastAsia="x-none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02B6D"/>
    <w:pPr>
      <w:keepNext/>
      <w:keepLines/>
      <w:spacing w:before="40" w:after="0" w:line="240" w:lineRule="auto"/>
      <w:outlineLvl w:val="1"/>
    </w:pPr>
    <w:rPr>
      <w:rFonts w:ascii="Calibri Light" w:eastAsia="SimSun" w:hAnsi="Calibri Light"/>
      <w:color w:val="C45911"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02B6D"/>
    <w:pPr>
      <w:keepNext/>
      <w:keepLines/>
      <w:spacing w:before="40" w:after="0" w:line="240" w:lineRule="auto"/>
      <w:outlineLvl w:val="2"/>
    </w:pPr>
    <w:rPr>
      <w:rFonts w:ascii="Calibri Light" w:eastAsia="SimSun" w:hAnsi="Calibri Light"/>
      <w:color w:val="538135"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02B6D"/>
    <w:pPr>
      <w:keepNext/>
      <w:keepLines/>
      <w:spacing w:before="40" w:after="0"/>
      <w:outlineLvl w:val="3"/>
    </w:pPr>
    <w:rPr>
      <w:rFonts w:ascii="Calibri Light" w:eastAsia="SimSun" w:hAnsi="Calibri Light"/>
      <w:i/>
      <w:iCs/>
      <w:color w:val="2F5496"/>
      <w:sz w:val="25"/>
      <w:szCs w:val="25"/>
      <w:lang w:val="x-none" w:eastAsia="x-none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02B6D"/>
    <w:pPr>
      <w:keepNext/>
      <w:keepLines/>
      <w:spacing w:before="40" w:after="0"/>
      <w:outlineLvl w:val="4"/>
    </w:pPr>
    <w:rPr>
      <w:rFonts w:ascii="Calibri Light" w:eastAsia="SimSun" w:hAnsi="Calibri Light"/>
      <w:i/>
      <w:iCs/>
      <w:color w:val="833C0B"/>
      <w:sz w:val="24"/>
      <w:szCs w:val="24"/>
      <w:lang w:val="x-none" w:eastAsia="x-none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02B6D"/>
    <w:pPr>
      <w:keepNext/>
      <w:keepLines/>
      <w:spacing w:before="40" w:after="0"/>
      <w:outlineLvl w:val="5"/>
    </w:pPr>
    <w:rPr>
      <w:rFonts w:ascii="Calibri Light" w:eastAsia="SimSun" w:hAnsi="Calibri Light"/>
      <w:i/>
      <w:iCs/>
      <w:color w:val="385623"/>
      <w:sz w:val="23"/>
      <w:szCs w:val="23"/>
      <w:lang w:val="x-none" w:eastAsia="x-none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02B6D"/>
    <w:pPr>
      <w:keepNext/>
      <w:keepLines/>
      <w:spacing w:before="40" w:after="0"/>
      <w:outlineLvl w:val="6"/>
    </w:pPr>
    <w:rPr>
      <w:rFonts w:ascii="Calibri Light" w:eastAsia="SimSun" w:hAnsi="Calibri Light"/>
      <w:color w:val="1F4E79"/>
      <w:sz w:val="20"/>
      <w:szCs w:val="20"/>
      <w:lang w:val="x-none" w:eastAsia="x-none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02B6D"/>
    <w:pPr>
      <w:keepNext/>
      <w:keepLines/>
      <w:spacing w:before="40" w:after="0"/>
      <w:outlineLvl w:val="7"/>
    </w:pPr>
    <w:rPr>
      <w:rFonts w:ascii="Calibri Light" w:eastAsia="SimSun" w:hAnsi="Calibri Light"/>
      <w:color w:val="833C0B"/>
      <w:sz w:val="21"/>
      <w:szCs w:val="21"/>
      <w:lang w:val="x-none" w:eastAsia="x-none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02B6D"/>
    <w:pPr>
      <w:keepNext/>
      <w:keepLines/>
      <w:spacing w:before="40" w:after="0"/>
      <w:outlineLvl w:val="8"/>
    </w:pPr>
    <w:rPr>
      <w:rFonts w:ascii="Calibri Light" w:eastAsia="SimSun" w:hAnsi="Calibri Light"/>
      <w:color w:val="385623"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F02B6D"/>
    <w:rPr>
      <w:rFonts w:ascii="Calibri Light" w:eastAsia="SimSun" w:hAnsi="Calibri Light" w:cs="Times New Roman"/>
      <w:color w:val="2E74B5"/>
      <w:sz w:val="30"/>
      <w:szCs w:val="30"/>
    </w:rPr>
  </w:style>
  <w:style w:type="character" w:customStyle="1" w:styleId="20">
    <w:name w:val="Заголовок 2 Знак"/>
    <w:link w:val="2"/>
    <w:uiPriority w:val="9"/>
    <w:semiHidden/>
    <w:rsid w:val="00F02B6D"/>
    <w:rPr>
      <w:rFonts w:ascii="Calibri Light" w:eastAsia="SimSun" w:hAnsi="Calibri Light" w:cs="Times New Roman"/>
      <w:color w:val="C45911"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F02B6D"/>
    <w:rPr>
      <w:rFonts w:ascii="Calibri Light" w:eastAsia="SimSun" w:hAnsi="Calibri Light" w:cs="Times New Roman"/>
      <w:color w:val="538135"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F02B6D"/>
    <w:rPr>
      <w:rFonts w:ascii="Calibri Light" w:eastAsia="SimSun" w:hAnsi="Calibri Light" w:cs="Times New Roman"/>
      <w:i/>
      <w:iCs/>
      <w:color w:val="2F5496"/>
      <w:sz w:val="25"/>
      <w:szCs w:val="25"/>
    </w:rPr>
  </w:style>
  <w:style w:type="character" w:customStyle="1" w:styleId="50">
    <w:name w:val="Заголовок 5 Знак"/>
    <w:link w:val="5"/>
    <w:uiPriority w:val="9"/>
    <w:semiHidden/>
    <w:rsid w:val="00F02B6D"/>
    <w:rPr>
      <w:rFonts w:ascii="Calibri Light" w:eastAsia="SimSun" w:hAnsi="Calibri Light" w:cs="Times New Roman"/>
      <w:i/>
      <w:iCs/>
      <w:color w:val="833C0B"/>
      <w:sz w:val="24"/>
      <w:szCs w:val="24"/>
    </w:rPr>
  </w:style>
  <w:style w:type="character" w:customStyle="1" w:styleId="60">
    <w:name w:val="Заголовок 6 Знак"/>
    <w:link w:val="6"/>
    <w:uiPriority w:val="9"/>
    <w:semiHidden/>
    <w:rsid w:val="00F02B6D"/>
    <w:rPr>
      <w:rFonts w:ascii="Calibri Light" w:eastAsia="SimSun" w:hAnsi="Calibri Light" w:cs="Times New Roman"/>
      <w:i/>
      <w:iCs/>
      <w:color w:val="385623"/>
      <w:sz w:val="23"/>
      <w:szCs w:val="23"/>
    </w:rPr>
  </w:style>
  <w:style w:type="character" w:customStyle="1" w:styleId="70">
    <w:name w:val="Заголовок 7 Знак"/>
    <w:link w:val="7"/>
    <w:uiPriority w:val="9"/>
    <w:semiHidden/>
    <w:rsid w:val="00F02B6D"/>
    <w:rPr>
      <w:rFonts w:ascii="Calibri Light" w:eastAsia="SimSun" w:hAnsi="Calibri Light" w:cs="Times New Roman"/>
      <w:color w:val="1F4E79"/>
    </w:rPr>
  </w:style>
  <w:style w:type="character" w:customStyle="1" w:styleId="80">
    <w:name w:val="Заголовок 8 Знак"/>
    <w:link w:val="8"/>
    <w:uiPriority w:val="9"/>
    <w:semiHidden/>
    <w:rsid w:val="00F02B6D"/>
    <w:rPr>
      <w:rFonts w:ascii="Calibri Light" w:eastAsia="SimSun" w:hAnsi="Calibri Light" w:cs="Times New Roman"/>
      <w:color w:val="833C0B"/>
      <w:sz w:val="21"/>
      <w:szCs w:val="21"/>
    </w:rPr>
  </w:style>
  <w:style w:type="character" w:customStyle="1" w:styleId="90">
    <w:name w:val="Заголовок 9 Знак"/>
    <w:link w:val="9"/>
    <w:uiPriority w:val="9"/>
    <w:semiHidden/>
    <w:rsid w:val="00F02B6D"/>
    <w:rPr>
      <w:rFonts w:ascii="Calibri Light" w:eastAsia="SimSun" w:hAnsi="Calibri Light" w:cs="Times New Roman"/>
      <w:color w:val="385623"/>
    </w:rPr>
  </w:style>
  <w:style w:type="paragraph" w:styleId="a3">
    <w:name w:val="caption"/>
    <w:basedOn w:val="a"/>
    <w:next w:val="a"/>
    <w:uiPriority w:val="35"/>
    <w:semiHidden/>
    <w:unhideWhenUsed/>
    <w:qFormat/>
    <w:rsid w:val="00F02B6D"/>
    <w:pPr>
      <w:spacing w:line="240" w:lineRule="auto"/>
    </w:pPr>
    <w:rPr>
      <w:b/>
      <w:bCs/>
      <w:smallCaps/>
      <w:color w:val="5B9BD5"/>
      <w:spacing w:val="6"/>
    </w:rPr>
  </w:style>
  <w:style w:type="paragraph" w:styleId="a4">
    <w:name w:val="Title"/>
    <w:basedOn w:val="a"/>
    <w:next w:val="a"/>
    <w:link w:val="a5"/>
    <w:uiPriority w:val="10"/>
    <w:qFormat/>
    <w:rsid w:val="00F02B6D"/>
    <w:pPr>
      <w:spacing w:after="0" w:line="240" w:lineRule="auto"/>
      <w:contextualSpacing/>
    </w:pPr>
    <w:rPr>
      <w:rFonts w:ascii="Calibri Light" w:eastAsia="SimSun" w:hAnsi="Calibri Light"/>
      <w:color w:val="2E74B5"/>
      <w:spacing w:val="-10"/>
      <w:sz w:val="52"/>
      <w:szCs w:val="52"/>
      <w:lang w:val="x-none" w:eastAsia="x-none"/>
    </w:rPr>
  </w:style>
  <w:style w:type="character" w:customStyle="1" w:styleId="a5">
    <w:name w:val="Заголовок Знак"/>
    <w:link w:val="a4"/>
    <w:rsid w:val="00F02B6D"/>
    <w:rPr>
      <w:rFonts w:ascii="Calibri Light" w:eastAsia="SimSun" w:hAnsi="Calibri Light" w:cs="Times New Roman"/>
      <w:color w:val="2E74B5"/>
      <w:spacing w:val="-10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F02B6D"/>
    <w:pPr>
      <w:numPr>
        <w:ilvl w:val="1"/>
      </w:numPr>
      <w:spacing w:line="240" w:lineRule="auto"/>
    </w:pPr>
    <w:rPr>
      <w:rFonts w:ascii="Calibri Light" w:eastAsia="SimSun" w:hAnsi="Calibri Light"/>
      <w:sz w:val="20"/>
      <w:szCs w:val="20"/>
      <w:lang w:val="x-none" w:eastAsia="x-none"/>
    </w:rPr>
  </w:style>
  <w:style w:type="character" w:customStyle="1" w:styleId="a7">
    <w:name w:val="Подзаголовок Знак"/>
    <w:link w:val="a6"/>
    <w:uiPriority w:val="11"/>
    <w:rsid w:val="00F02B6D"/>
    <w:rPr>
      <w:rFonts w:ascii="Calibri Light" w:eastAsia="SimSun" w:hAnsi="Calibri Light" w:cs="Times New Roman"/>
    </w:rPr>
  </w:style>
  <w:style w:type="character" w:styleId="a8">
    <w:name w:val="Strong"/>
    <w:uiPriority w:val="22"/>
    <w:qFormat/>
    <w:rsid w:val="00F02B6D"/>
    <w:rPr>
      <w:b/>
      <w:bCs/>
    </w:rPr>
  </w:style>
  <w:style w:type="character" w:styleId="a9">
    <w:name w:val="Emphasis"/>
    <w:uiPriority w:val="20"/>
    <w:qFormat/>
    <w:rsid w:val="00F02B6D"/>
    <w:rPr>
      <w:i/>
      <w:iCs/>
    </w:rPr>
  </w:style>
  <w:style w:type="paragraph" w:styleId="aa">
    <w:name w:val="No Spacing"/>
    <w:uiPriority w:val="1"/>
    <w:qFormat/>
    <w:rsid w:val="00F02B6D"/>
    <w:rPr>
      <w:sz w:val="22"/>
      <w:szCs w:val="22"/>
    </w:rPr>
  </w:style>
  <w:style w:type="paragraph" w:styleId="21">
    <w:name w:val="Quote"/>
    <w:basedOn w:val="a"/>
    <w:next w:val="a"/>
    <w:link w:val="22"/>
    <w:uiPriority w:val="29"/>
    <w:qFormat/>
    <w:rsid w:val="00F02B6D"/>
    <w:pPr>
      <w:spacing w:before="120"/>
      <w:ind w:left="720" w:right="720"/>
      <w:jc w:val="center"/>
    </w:pPr>
    <w:rPr>
      <w:i/>
      <w:iCs/>
      <w:sz w:val="20"/>
      <w:szCs w:val="20"/>
      <w:lang w:val="x-none" w:eastAsia="x-none"/>
    </w:rPr>
  </w:style>
  <w:style w:type="character" w:customStyle="1" w:styleId="22">
    <w:name w:val="Цитата 2 Знак"/>
    <w:link w:val="21"/>
    <w:uiPriority w:val="29"/>
    <w:rsid w:val="00F02B6D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F02B6D"/>
    <w:pPr>
      <w:spacing w:before="120" w:line="300" w:lineRule="auto"/>
      <w:ind w:left="576" w:right="576"/>
      <w:jc w:val="center"/>
    </w:pPr>
    <w:rPr>
      <w:rFonts w:ascii="Calibri Light" w:eastAsia="SimSun" w:hAnsi="Calibri Light"/>
      <w:color w:val="5B9BD5"/>
      <w:sz w:val="24"/>
      <w:szCs w:val="24"/>
      <w:lang w:val="x-none" w:eastAsia="x-none"/>
    </w:rPr>
  </w:style>
  <w:style w:type="character" w:customStyle="1" w:styleId="ac">
    <w:name w:val="Выделенная цитата Знак"/>
    <w:link w:val="ab"/>
    <w:uiPriority w:val="30"/>
    <w:rsid w:val="00F02B6D"/>
    <w:rPr>
      <w:rFonts w:ascii="Calibri Light" w:eastAsia="SimSun" w:hAnsi="Calibri Light" w:cs="Times New Roman"/>
      <w:color w:val="5B9BD5"/>
      <w:sz w:val="24"/>
      <w:szCs w:val="24"/>
    </w:rPr>
  </w:style>
  <w:style w:type="character" w:styleId="ad">
    <w:name w:val="Subtle Emphasis"/>
    <w:uiPriority w:val="19"/>
    <w:qFormat/>
    <w:rsid w:val="00F02B6D"/>
    <w:rPr>
      <w:i/>
      <w:iCs/>
      <w:color w:val="404040"/>
    </w:rPr>
  </w:style>
  <w:style w:type="character" w:styleId="ae">
    <w:name w:val="Intense Emphasis"/>
    <w:uiPriority w:val="21"/>
    <w:qFormat/>
    <w:rsid w:val="00F02B6D"/>
    <w:rPr>
      <w:b w:val="0"/>
      <w:bCs w:val="0"/>
      <w:i/>
      <w:iCs/>
      <w:color w:val="5B9BD5"/>
    </w:rPr>
  </w:style>
  <w:style w:type="character" w:styleId="af">
    <w:name w:val="Subtle Reference"/>
    <w:uiPriority w:val="31"/>
    <w:qFormat/>
    <w:rsid w:val="00F02B6D"/>
    <w:rPr>
      <w:smallCaps/>
      <w:color w:val="404040"/>
      <w:u w:val="single" w:color="7F7F7F"/>
    </w:rPr>
  </w:style>
  <w:style w:type="character" w:styleId="af0">
    <w:name w:val="Intense Reference"/>
    <w:uiPriority w:val="32"/>
    <w:qFormat/>
    <w:rsid w:val="00F02B6D"/>
    <w:rPr>
      <w:b/>
      <w:bCs/>
      <w:smallCaps/>
      <w:color w:val="5B9BD5"/>
      <w:spacing w:val="5"/>
      <w:u w:val="single"/>
    </w:rPr>
  </w:style>
  <w:style w:type="character" w:styleId="af1">
    <w:name w:val="Book Title"/>
    <w:uiPriority w:val="33"/>
    <w:qFormat/>
    <w:rsid w:val="00F02B6D"/>
    <w:rPr>
      <w:b/>
      <w:bCs/>
      <w:smallCaps/>
    </w:rPr>
  </w:style>
  <w:style w:type="paragraph" w:styleId="af2">
    <w:name w:val="TOC Heading"/>
    <w:basedOn w:val="1"/>
    <w:next w:val="a"/>
    <w:uiPriority w:val="39"/>
    <w:semiHidden/>
    <w:unhideWhenUsed/>
    <w:qFormat/>
    <w:rsid w:val="00F02B6D"/>
    <w:pPr>
      <w:outlineLvl w:val="9"/>
    </w:pPr>
  </w:style>
  <w:style w:type="paragraph" w:customStyle="1" w:styleId="Standard">
    <w:name w:val="Standard"/>
    <w:uiPriority w:val="99"/>
    <w:rsid w:val="005D2645"/>
    <w:pPr>
      <w:suppressAutoHyphens/>
      <w:autoSpaceDN w:val="0"/>
      <w:textAlignment w:val="baseline"/>
    </w:pPr>
    <w:rPr>
      <w:rFonts w:ascii="Times New Roman" w:eastAsia="Arial Unicode MS" w:hAnsi="Times New Roman"/>
      <w:kern w:val="3"/>
      <w:sz w:val="24"/>
      <w:szCs w:val="24"/>
    </w:rPr>
  </w:style>
  <w:style w:type="table" w:styleId="af3">
    <w:name w:val="Table Grid"/>
    <w:basedOn w:val="a1"/>
    <w:uiPriority w:val="39"/>
    <w:rsid w:val="00915C31"/>
    <w:rPr>
      <w:rFonts w:eastAsia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a"/>
    <w:rsid w:val="0048561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4">
    <w:name w:val="Body Text"/>
    <w:aliases w:val="Список 1,Body Text Char"/>
    <w:basedOn w:val="a"/>
    <w:link w:val="af5"/>
    <w:semiHidden/>
    <w:rsid w:val="00722152"/>
    <w:pPr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af5">
    <w:name w:val="Основной текст Знак"/>
    <w:aliases w:val="Список 1 Знак,Body Text Char Знак"/>
    <w:basedOn w:val="a0"/>
    <w:link w:val="af4"/>
    <w:semiHidden/>
    <w:rsid w:val="00722152"/>
    <w:rPr>
      <w:rFonts w:ascii="Times New Roman" w:hAnsi="Times New Roman"/>
      <w:sz w:val="24"/>
      <w:szCs w:val="24"/>
    </w:rPr>
  </w:style>
  <w:style w:type="paragraph" w:customStyle="1" w:styleId="af6">
    <w:basedOn w:val="a"/>
    <w:next w:val="a4"/>
    <w:qFormat/>
    <w:rsid w:val="00722152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/>
      <w:sz w:val="24"/>
      <w:szCs w:val="24"/>
    </w:rPr>
  </w:style>
  <w:style w:type="character" w:styleId="af7">
    <w:name w:val="Hyperlink"/>
    <w:basedOn w:val="a0"/>
    <w:uiPriority w:val="99"/>
    <w:unhideWhenUsed/>
    <w:rsid w:val="00E562DB"/>
    <w:rPr>
      <w:color w:val="0000FF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B212E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49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8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6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7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5EE93F-5940-459B-9432-D24E8812EA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3</Pages>
  <Words>921</Words>
  <Characters>5254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</dc:creator>
  <cp:keywords/>
  <cp:lastModifiedBy>Черницына Юлия Ярославовна</cp:lastModifiedBy>
  <cp:revision>28</cp:revision>
  <cp:lastPrinted>2021-04-09T11:23:00Z</cp:lastPrinted>
  <dcterms:created xsi:type="dcterms:W3CDTF">2025-04-07T13:21:00Z</dcterms:created>
  <dcterms:modified xsi:type="dcterms:W3CDTF">2026-04-28T13:40:00Z</dcterms:modified>
</cp:coreProperties>
</file>