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EE9602" w14:textId="77777777" w:rsidR="0052348E" w:rsidRPr="00C426DB" w:rsidRDefault="0052348E" w:rsidP="0052348E">
      <w:pPr>
        <w:tabs>
          <w:tab w:val="left" w:pos="4155"/>
        </w:tabs>
        <w:jc w:val="center"/>
        <w:rPr>
          <w:rStyle w:val="110"/>
          <w:rFonts w:ascii="Times New Roman" w:hAnsi="Times New Roman" w:cs="Times New Roman"/>
          <w:bCs/>
          <w:sz w:val="22"/>
          <w:szCs w:val="22"/>
        </w:rPr>
      </w:pPr>
    </w:p>
    <w:p w14:paraId="36FD8206" w14:textId="42766D8E" w:rsidR="0052348E" w:rsidRDefault="0052348E" w:rsidP="0052348E">
      <w:pPr>
        <w:pStyle w:val="12"/>
        <w:rPr>
          <w:rStyle w:val="110"/>
          <w:rFonts w:ascii="Times New Roman" w:hAnsi="Times New Roman" w:cs="Times New Roman"/>
          <w:b/>
          <w:bCs/>
          <w:sz w:val="22"/>
          <w:szCs w:val="22"/>
        </w:rPr>
      </w:pPr>
      <w:r w:rsidRPr="001E0CC3">
        <w:rPr>
          <w:rStyle w:val="110"/>
          <w:rFonts w:ascii="Times New Roman" w:hAnsi="Times New Roman" w:cs="Times New Roman"/>
          <w:bCs/>
          <w:sz w:val="22"/>
          <w:szCs w:val="22"/>
        </w:rPr>
        <w:t>КОНТРАКТ</w:t>
      </w:r>
      <w:r w:rsidR="00C11580" w:rsidRPr="001E0CC3">
        <w:rPr>
          <w:rStyle w:val="110"/>
          <w:rFonts w:ascii="Times New Roman" w:hAnsi="Times New Roman" w:cs="Times New Roman"/>
          <w:b/>
          <w:bCs/>
          <w:sz w:val="22"/>
          <w:szCs w:val="22"/>
        </w:rPr>
        <w:t xml:space="preserve"> </w:t>
      </w:r>
      <w:r w:rsidR="00FE6DB7">
        <w:rPr>
          <w:rStyle w:val="110"/>
          <w:rFonts w:ascii="Times New Roman" w:hAnsi="Times New Roman" w:cs="Times New Roman"/>
          <w:b/>
          <w:bCs/>
          <w:sz w:val="22"/>
          <w:szCs w:val="22"/>
        </w:rPr>
        <w:t>№</w:t>
      </w:r>
      <w:r w:rsidR="00056311">
        <w:rPr>
          <w:rStyle w:val="110"/>
          <w:rFonts w:ascii="Times New Roman" w:hAnsi="Times New Roman" w:cs="Times New Roman"/>
          <w:b/>
          <w:bCs/>
          <w:sz w:val="22"/>
          <w:szCs w:val="22"/>
        </w:rPr>
        <w:t>____</w:t>
      </w:r>
      <w:r w:rsidR="001A352D">
        <w:rPr>
          <w:rStyle w:val="110"/>
          <w:rFonts w:ascii="Times New Roman" w:hAnsi="Times New Roman" w:cs="Times New Roman"/>
          <w:b/>
          <w:bCs/>
          <w:sz w:val="22"/>
          <w:szCs w:val="22"/>
        </w:rPr>
        <w:t>/2026</w:t>
      </w:r>
      <w:r w:rsidRPr="001E0CC3">
        <w:rPr>
          <w:rStyle w:val="110"/>
          <w:rFonts w:ascii="Times New Roman" w:hAnsi="Times New Roman" w:cs="Times New Roman"/>
          <w:b/>
          <w:bCs/>
          <w:sz w:val="22"/>
          <w:szCs w:val="22"/>
        </w:rPr>
        <w:t>/271</w:t>
      </w:r>
    </w:p>
    <w:p w14:paraId="4DDC2020" w14:textId="5B759E6F" w:rsidR="0052348E" w:rsidRPr="00FE6DB7" w:rsidRDefault="00FE6DB7" w:rsidP="0052348E">
      <w:pPr>
        <w:pStyle w:val="12"/>
        <w:rPr>
          <w:sz w:val="22"/>
          <w:szCs w:val="22"/>
        </w:rPr>
      </w:pPr>
      <w:r w:rsidRPr="00FE6DB7">
        <w:rPr>
          <w:sz w:val="22"/>
          <w:szCs w:val="22"/>
        </w:rPr>
        <w:t xml:space="preserve">Оснащение предметных кабинетов средствами обучения и воспитания № </w:t>
      </w:r>
      <w:r w:rsidR="00056311">
        <w:rPr>
          <w:sz w:val="22"/>
          <w:szCs w:val="22"/>
        </w:rPr>
        <w:t>_________</w:t>
      </w:r>
      <w:r w:rsidRPr="00FE6DB7">
        <w:rPr>
          <w:sz w:val="22"/>
          <w:szCs w:val="22"/>
        </w:rPr>
        <w:t xml:space="preserve"> в 2026 году</w:t>
      </w:r>
    </w:p>
    <w:p w14:paraId="1C9F5B5E" w14:textId="77777777" w:rsidR="00FE6DB7" w:rsidRPr="00C426DB" w:rsidRDefault="00FE6DB7" w:rsidP="0052348E">
      <w:pPr>
        <w:pStyle w:val="12"/>
        <w:rPr>
          <w:b w:val="0"/>
          <w:sz w:val="22"/>
          <w:szCs w:val="22"/>
        </w:rPr>
      </w:pPr>
    </w:p>
    <w:p w14:paraId="10C94CF6" w14:textId="063730C6" w:rsidR="0052348E" w:rsidRPr="00C426DB" w:rsidRDefault="0052348E" w:rsidP="0052348E">
      <w:pPr>
        <w:jc w:val="center"/>
        <w:rPr>
          <w:sz w:val="22"/>
          <w:szCs w:val="22"/>
        </w:rPr>
      </w:pPr>
      <w:r>
        <w:rPr>
          <w:sz w:val="22"/>
          <w:szCs w:val="22"/>
        </w:rPr>
        <w:t xml:space="preserve">г. </w:t>
      </w:r>
      <w:r w:rsidRPr="00C426DB">
        <w:rPr>
          <w:sz w:val="22"/>
          <w:szCs w:val="22"/>
        </w:rPr>
        <w:t>Санкт – Петербург</w:t>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r>
      <w:r w:rsidRPr="00C426DB">
        <w:rPr>
          <w:sz w:val="22"/>
          <w:szCs w:val="22"/>
        </w:rPr>
        <w:tab/>
        <w:t xml:space="preserve"> «</w:t>
      </w:r>
      <w:r w:rsidR="001A352D">
        <w:rPr>
          <w:sz w:val="22"/>
          <w:szCs w:val="22"/>
        </w:rPr>
        <w:t>___</w:t>
      </w:r>
      <w:r w:rsidRPr="00C426DB">
        <w:rPr>
          <w:sz w:val="22"/>
          <w:szCs w:val="22"/>
        </w:rPr>
        <w:t xml:space="preserve">» </w:t>
      </w:r>
      <w:r w:rsidR="001A352D">
        <w:rPr>
          <w:sz w:val="22"/>
          <w:szCs w:val="22"/>
        </w:rPr>
        <w:t>______ 2026</w:t>
      </w:r>
      <w:r w:rsidRPr="00C426DB">
        <w:rPr>
          <w:sz w:val="22"/>
          <w:szCs w:val="22"/>
        </w:rPr>
        <w:t xml:space="preserve"> г.</w:t>
      </w:r>
    </w:p>
    <w:p w14:paraId="159A2AF9" w14:textId="77777777" w:rsidR="0052348E" w:rsidRDefault="0052348E" w:rsidP="00F3787C">
      <w:pPr>
        <w:rPr>
          <w:i/>
          <w:sz w:val="22"/>
          <w:szCs w:val="22"/>
        </w:rPr>
      </w:pPr>
    </w:p>
    <w:p w14:paraId="566F4F5F" w14:textId="77777777" w:rsidR="003431BD" w:rsidRPr="00966C83" w:rsidRDefault="003431BD" w:rsidP="003431BD">
      <w:pPr>
        <w:ind w:firstLine="708"/>
        <w:jc w:val="both"/>
        <w:rPr>
          <w:sz w:val="22"/>
          <w:szCs w:val="22"/>
        </w:rPr>
      </w:pPr>
      <w:r w:rsidRPr="00966C83">
        <w:rPr>
          <w:rFonts w:eastAsia="Calibri"/>
          <w:sz w:val="22"/>
          <w:szCs w:val="22"/>
          <w:lang w:eastAsia="en-US"/>
        </w:rPr>
        <w:t>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Сурыгиной Елены Александровны, действующего на основании Устава</w:t>
      </w:r>
      <w:r w:rsidRPr="00966C83">
        <w:rPr>
          <w:sz w:val="22"/>
          <w:szCs w:val="22"/>
        </w:rPr>
        <w:t xml:space="preserve">, с одной стороны, </w:t>
      </w:r>
    </w:p>
    <w:p w14:paraId="0744E334" w14:textId="4B1FF58C" w:rsidR="003431BD" w:rsidRPr="00AC161D" w:rsidRDefault="001A352D" w:rsidP="003431BD">
      <w:pPr>
        <w:jc w:val="both"/>
        <w:rPr>
          <w:sz w:val="22"/>
          <w:szCs w:val="22"/>
        </w:rPr>
      </w:pPr>
      <w:r>
        <w:rPr>
          <w:sz w:val="22"/>
          <w:szCs w:val="22"/>
        </w:rPr>
        <w:t xml:space="preserve">             и</w:t>
      </w:r>
      <w:r w:rsidR="003431BD">
        <w:rPr>
          <w:sz w:val="22"/>
          <w:szCs w:val="22"/>
        </w:rPr>
        <w:t xml:space="preserve"> </w:t>
      </w:r>
      <w:r>
        <w:rPr>
          <w:sz w:val="22"/>
          <w:szCs w:val="22"/>
        </w:rPr>
        <w:t>_____</w:t>
      </w:r>
      <w:r w:rsidRPr="00AC161D">
        <w:rPr>
          <w:sz w:val="22"/>
          <w:szCs w:val="22"/>
        </w:rPr>
        <w:t>,</w:t>
      </w:r>
      <w:r>
        <w:rPr>
          <w:sz w:val="22"/>
          <w:szCs w:val="22"/>
        </w:rPr>
        <w:t xml:space="preserve"> в лице_______, </w:t>
      </w:r>
      <w:r w:rsidR="003431BD" w:rsidRPr="00AC161D">
        <w:rPr>
          <w:sz w:val="22"/>
          <w:szCs w:val="22"/>
        </w:rPr>
        <w:t>действующего на основании</w:t>
      </w:r>
      <w:r w:rsidR="003431BD">
        <w:rPr>
          <w:sz w:val="22"/>
          <w:szCs w:val="22"/>
        </w:rPr>
        <w:t xml:space="preserve"> </w:t>
      </w:r>
      <w:r>
        <w:rPr>
          <w:sz w:val="22"/>
          <w:szCs w:val="22"/>
        </w:rPr>
        <w:t>_______</w:t>
      </w:r>
      <w:r w:rsidR="003431BD">
        <w:rPr>
          <w:sz w:val="22"/>
          <w:szCs w:val="22"/>
        </w:rPr>
        <w:t xml:space="preserve">, </w:t>
      </w:r>
      <w:r w:rsidR="003431BD" w:rsidRPr="00AC161D">
        <w:rPr>
          <w:sz w:val="22"/>
          <w:szCs w:val="22"/>
        </w:rPr>
        <w:t>именуемое в дальнейшем «Поставщик», с другой стороны, именуемые совместно в дальнейшем «Стороны», и по отдельности «Сторона»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14:paraId="78CD06BF" w14:textId="77777777" w:rsidR="00966C83" w:rsidRPr="00966C83" w:rsidRDefault="00966C83" w:rsidP="00F3787C">
      <w:pPr>
        <w:rPr>
          <w:sz w:val="22"/>
          <w:szCs w:val="22"/>
        </w:rPr>
      </w:pPr>
    </w:p>
    <w:p w14:paraId="6C88CAD0" w14:textId="77777777" w:rsidR="0052348E" w:rsidRPr="00C426DB" w:rsidRDefault="0052348E" w:rsidP="0052348E">
      <w:pPr>
        <w:jc w:val="center"/>
        <w:rPr>
          <w:b/>
          <w:sz w:val="22"/>
          <w:szCs w:val="22"/>
        </w:rPr>
      </w:pPr>
      <w:r w:rsidRPr="00C426DB">
        <w:rPr>
          <w:b/>
          <w:sz w:val="22"/>
          <w:szCs w:val="22"/>
        </w:rPr>
        <w:t>1. ПРЕДМЕТ КОНТРАКТА</w:t>
      </w:r>
    </w:p>
    <w:p w14:paraId="56D99076" w14:textId="21D1070C" w:rsidR="0052348E" w:rsidRPr="0006262D" w:rsidRDefault="0052348E" w:rsidP="0052348E">
      <w:pPr>
        <w:pStyle w:val="ConsNormal"/>
        <w:ind w:right="0" w:firstLine="540"/>
        <w:jc w:val="both"/>
        <w:rPr>
          <w:rFonts w:ascii="Times New Roman" w:hAnsi="Times New Roman" w:cs="Times New Roman"/>
        </w:rPr>
      </w:pPr>
      <w:r w:rsidRPr="00C426DB">
        <w:rPr>
          <w:rFonts w:ascii="Times New Roman" w:hAnsi="Times New Roman" w:cs="Times New Roman"/>
        </w:rPr>
        <w:t xml:space="preserve">1.1. Предметом Контракта </w:t>
      </w:r>
      <w:r w:rsidR="00E5320F" w:rsidRPr="00C426DB">
        <w:rPr>
          <w:rFonts w:ascii="Times New Roman" w:hAnsi="Times New Roman" w:cs="Times New Roman"/>
        </w:rPr>
        <w:t>является</w:t>
      </w:r>
      <w:r w:rsidR="00E5320F" w:rsidRPr="0027635B">
        <w:t xml:space="preserve"> </w:t>
      </w:r>
      <w:r w:rsidR="00E5320F" w:rsidRPr="00E5320F">
        <w:rPr>
          <w:rFonts w:ascii="Times New Roman" w:hAnsi="Times New Roman" w:cs="Times New Roman"/>
          <w:b/>
        </w:rPr>
        <w:t>оснащение</w:t>
      </w:r>
      <w:r w:rsidR="00134845" w:rsidRPr="00E5320F">
        <w:rPr>
          <w:rFonts w:ascii="Times New Roman" w:hAnsi="Times New Roman" w:cs="Times New Roman"/>
          <w:b/>
        </w:rPr>
        <w:t xml:space="preserve"> </w:t>
      </w:r>
      <w:r w:rsidR="00134845" w:rsidRPr="00134845">
        <w:rPr>
          <w:rFonts w:ascii="Times New Roman" w:hAnsi="Times New Roman" w:cs="Times New Roman"/>
          <w:b/>
        </w:rPr>
        <w:t>предметных кабинетов средствами обучения и воспитания</w:t>
      </w:r>
      <w:r w:rsidR="001A352D" w:rsidRPr="00134845">
        <w:rPr>
          <w:rFonts w:ascii="Times New Roman" w:hAnsi="Times New Roman" w:cs="Times New Roman"/>
          <w:b/>
        </w:rPr>
        <w:t xml:space="preserve"> </w:t>
      </w:r>
      <w:r w:rsidR="001A352D">
        <w:rPr>
          <w:rFonts w:ascii="Times New Roman" w:hAnsi="Times New Roman" w:cs="Times New Roman"/>
        </w:rPr>
        <w:t>2026</w:t>
      </w:r>
      <w:r w:rsidR="0027635B" w:rsidRPr="0027635B">
        <w:rPr>
          <w:rFonts w:ascii="Times New Roman" w:hAnsi="Times New Roman" w:cs="Times New Roman"/>
        </w:rPr>
        <w:t xml:space="preserve"> году</w:t>
      </w:r>
      <w:r w:rsidR="0027635B">
        <w:rPr>
          <w:rFonts w:ascii="Times New Roman" w:hAnsi="Times New Roman" w:cs="Times New Roman"/>
        </w:rPr>
        <w:t>.</w:t>
      </w:r>
    </w:p>
    <w:p w14:paraId="7387E54B" w14:textId="6565ECCB" w:rsidR="0052348E" w:rsidRPr="00C426DB" w:rsidRDefault="0052348E" w:rsidP="0052348E">
      <w:pPr>
        <w:tabs>
          <w:tab w:val="left" w:pos="426"/>
        </w:tabs>
        <w:ind w:firstLine="540"/>
        <w:jc w:val="both"/>
        <w:rPr>
          <w:sz w:val="22"/>
          <w:szCs w:val="22"/>
        </w:rPr>
      </w:pPr>
      <w:r w:rsidRPr="00C426DB">
        <w:rPr>
          <w:sz w:val="22"/>
          <w:szCs w:val="22"/>
        </w:rPr>
        <w:t xml:space="preserve">1.2. По настоящему Контракту Поставщик обязуется осуществить </w:t>
      </w:r>
      <w:r w:rsidR="00E14C78" w:rsidRPr="00E14C78">
        <w:rPr>
          <w:b/>
          <w:sz w:val="22"/>
          <w:szCs w:val="22"/>
        </w:rPr>
        <w:t>оснащение предметных кабинетов средствами обучения и воспитания</w:t>
      </w:r>
      <w:r w:rsidR="006512C7" w:rsidRPr="00C426DB">
        <w:rPr>
          <w:sz w:val="22"/>
          <w:szCs w:val="22"/>
        </w:rPr>
        <w:t xml:space="preserve"> (</w:t>
      </w:r>
      <w:r w:rsidRPr="00C426DB">
        <w:rPr>
          <w:sz w:val="22"/>
          <w:szCs w:val="22"/>
        </w:rPr>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C426DB">
        <w:rPr>
          <w:sz w:val="22"/>
          <w:szCs w:val="22"/>
          <w:lang w:eastAsia="ar-SA"/>
        </w:rPr>
        <w:t>Спецификации (</w:t>
      </w:r>
      <w:r w:rsidRPr="00C426DB">
        <w:rPr>
          <w:sz w:val="22"/>
          <w:szCs w:val="22"/>
        </w:rPr>
        <w:t>Приложении №1 к настоящему Контракту).</w:t>
      </w:r>
    </w:p>
    <w:p w14:paraId="57CE916E" w14:textId="79811E64" w:rsidR="0070736C" w:rsidRPr="0070736C" w:rsidRDefault="0027635B" w:rsidP="0070736C">
      <w:pPr>
        <w:widowControl w:val="0"/>
        <w:autoSpaceDE w:val="0"/>
        <w:autoSpaceDN w:val="0"/>
        <w:adjustRightInd w:val="0"/>
        <w:ind w:firstLine="540"/>
        <w:jc w:val="both"/>
        <w:rPr>
          <w:sz w:val="22"/>
          <w:szCs w:val="22"/>
        </w:rPr>
      </w:pPr>
      <w:r>
        <w:rPr>
          <w:sz w:val="22"/>
          <w:szCs w:val="22"/>
        </w:rPr>
        <w:t>1.3</w:t>
      </w:r>
      <w:r w:rsidR="00010ED9" w:rsidRPr="00010ED9">
        <w:rPr>
          <w:sz w:val="22"/>
          <w:szCs w:val="22"/>
        </w:rPr>
        <w:t xml:space="preserve">. </w:t>
      </w:r>
      <w:r w:rsidR="00010ED9" w:rsidRPr="00010ED9">
        <w:rPr>
          <w:b/>
          <w:sz w:val="22"/>
          <w:szCs w:val="22"/>
        </w:rPr>
        <w:t>Ответственное лицо со стороны заказчика</w:t>
      </w:r>
      <w:r w:rsidR="00010ED9" w:rsidRPr="00010ED9">
        <w:rPr>
          <w:sz w:val="22"/>
          <w:szCs w:val="22"/>
        </w:rPr>
        <w:t>:</w:t>
      </w:r>
      <w:r w:rsidRPr="0027635B">
        <w:rPr>
          <w:color w:val="000000"/>
          <w:sz w:val="22"/>
          <w:szCs w:val="22"/>
        </w:rPr>
        <w:t xml:space="preserve"> </w:t>
      </w:r>
      <w:r w:rsidR="00134845" w:rsidRPr="00134845">
        <w:rPr>
          <w:color w:val="000000"/>
          <w:sz w:val="22"/>
          <w:szCs w:val="22"/>
        </w:rPr>
        <w:t>Куляшева Валентина Юрьевна, моб. тел.  8 (911) 281-24-40, эл. почта v.yu.kulyasheva@271.spb.ru</w:t>
      </w:r>
    </w:p>
    <w:p w14:paraId="7C6B40F0" w14:textId="1973034C" w:rsidR="0052348E" w:rsidRPr="00C426DB" w:rsidRDefault="0052348E" w:rsidP="003B5ABE">
      <w:pPr>
        <w:pStyle w:val="ac"/>
        <w:spacing w:after="0"/>
        <w:ind w:left="0"/>
        <w:rPr>
          <w:rFonts w:ascii="Times New Roman" w:hAnsi="Times New Roman"/>
          <w:b/>
          <w:sz w:val="22"/>
          <w:szCs w:val="22"/>
        </w:rPr>
      </w:pPr>
    </w:p>
    <w:p w14:paraId="39A73764" w14:textId="77777777" w:rsidR="0052348E"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 xml:space="preserve">2. </w:t>
      </w:r>
      <w:r w:rsidRPr="00C426DB">
        <w:rPr>
          <w:rFonts w:ascii="Times New Roman" w:hAnsi="Times New Roman"/>
          <w:b/>
          <w:caps/>
          <w:sz w:val="22"/>
          <w:szCs w:val="22"/>
        </w:rPr>
        <w:t>ЦЕНА КОНТРАКТА И ПОРЯДОК РАСЧЕТОВ</w:t>
      </w:r>
    </w:p>
    <w:p w14:paraId="5F04C913" w14:textId="77777777" w:rsidR="0052348E" w:rsidRPr="00C426DB" w:rsidRDefault="0052348E" w:rsidP="0052348E">
      <w:pPr>
        <w:pStyle w:val="ac"/>
        <w:spacing w:after="0"/>
        <w:ind w:left="0"/>
        <w:jc w:val="center"/>
        <w:rPr>
          <w:rFonts w:ascii="Times New Roman" w:hAnsi="Times New Roman"/>
          <w:b/>
          <w:caps/>
          <w:sz w:val="22"/>
          <w:szCs w:val="22"/>
        </w:rPr>
      </w:pPr>
    </w:p>
    <w:p w14:paraId="3C1C7D34" w14:textId="5EAE65F5" w:rsidR="001A352D" w:rsidRPr="001A352D" w:rsidRDefault="009965B1" w:rsidP="001A352D">
      <w:pPr>
        <w:pStyle w:val="a7"/>
        <w:ind w:firstLine="567"/>
        <w:rPr>
          <w:i/>
          <w:sz w:val="22"/>
          <w:szCs w:val="22"/>
        </w:rPr>
      </w:pPr>
      <w:r w:rsidRPr="00C426DB">
        <w:rPr>
          <w:sz w:val="22"/>
          <w:szCs w:val="22"/>
        </w:rPr>
        <w:t>2.1</w:t>
      </w:r>
      <w:r w:rsidRPr="003C1936">
        <w:rPr>
          <w:b/>
          <w:i/>
          <w:color w:val="000000"/>
          <w:sz w:val="22"/>
          <w:szCs w:val="22"/>
        </w:rPr>
        <w:t>.</w:t>
      </w:r>
      <w:r w:rsidRPr="009965B1">
        <w:rPr>
          <w:sz w:val="22"/>
          <w:szCs w:val="22"/>
        </w:rPr>
        <w:t xml:space="preserve"> </w:t>
      </w:r>
      <w:r w:rsidR="001A352D" w:rsidRPr="001A352D">
        <w:rPr>
          <w:i/>
          <w:sz w:val="22"/>
          <w:szCs w:val="22"/>
        </w:rPr>
        <w:t xml:space="preserve">Цена по настоящему Контракту составляет _________руб.______коп., в том числе НДС _________ руб.____ коп. </w:t>
      </w:r>
      <w:r w:rsidR="001A352D" w:rsidRPr="001A352D">
        <w:rPr>
          <w:i/>
          <w:iCs/>
          <w:sz w:val="22"/>
          <w:szCs w:val="22"/>
        </w:rPr>
        <w:t>(в случае если Поставщик не является плательщиком НДС указывается: «НДС не облагается» и основание)</w:t>
      </w:r>
      <w:r w:rsidR="001A352D" w:rsidRPr="001A352D">
        <w:rPr>
          <w:i/>
          <w:sz w:val="22"/>
          <w:szCs w:val="22"/>
        </w:rPr>
        <w:t>.</w:t>
      </w:r>
    </w:p>
    <w:p w14:paraId="5F69DA71" w14:textId="0A21573D" w:rsidR="0052348E" w:rsidRPr="00197B5B" w:rsidRDefault="0052348E" w:rsidP="00197B5B">
      <w:pPr>
        <w:pStyle w:val="a7"/>
        <w:ind w:firstLine="567"/>
        <w:rPr>
          <w:i/>
          <w:sz w:val="22"/>
          <w:szCs w:val="22"/>
        </w:rPr>
      </w:pPr>
      <w:r w:rsidRPr="00C426DB">
        <w:rPr>
          <w:sz w:val="22"/>
          <w:szCs w:val="22"/>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w:t>
      </w:r>
    </w:p>
    <w:p w14:paraId="7AEE138A" w14:textId="77777777" w:rsidR="0052348E" w:rsidRPr="00C426DB" w:rsidRDefault="0052348E" w:rsidP="0052348E">
      <w:pPr>
        <w:ind w:firstLine="567"/>
        <w:jc w:val="both"/>
        <w:rPr>
          <w:sz w:val="22"/>
          <w:szCs w:val="22"/>
        </w:rPr>
      </w:pPr>
      <w:r w:rsidRPr="00C426DB">
        <w:rPr>
          <w:rFonts w:eastAsia="Calibri"/>
          <w:sz w:val="22"/>
          <w:szCs w:val="22"/>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C426DB">
        <w:rPr>
          <w:sz w:val="22"/>
          <w:szCs w:val="22"/>
        </w:rPr>
        <w:t>за исключением случаев, предусмотренных действующим законодательством и настоящим Контрактом.</w:t>
      </w:r>
    </w:p>
    <w:p w14:paraId="1A7083F4" w14:textId="77777777" w:rsidR="0052348E" w:rsidRPr="00C426DB" w:rsidRDefault="0052348E" w:rsidP="0052348E">
      <w:pPr>
        <w:pStyle w:val="ac"/>
        <w:spacing w:after="0"/>
        <w:ind w:left="0" w:firstLine="567"/>
        <w:jc w:val="both"/>
        <w:rPr>
          <w:rFonts w:ascii="Times New Roman" w:hAnsi="Times New Roman"/>
          <w:sz w:val="22"/>
          <w:szCs w:val="22"/>
        </w:rPr>
      </w:pPr>
      <w:r w:rsidRPr="00C426DB">
        <w:rPr>
          <w:rFonts w:ascii="Times New Roman" w:hAnsi="Times New Roman"/>
          <w:sz w:val="22"/>
          <w:szCs w:val="22"/>
        </w:rPr>
        <w:t>Установленная Контрактом цена не может быть изменена в одностороннем порядке.</w:t>
      </w:r>
    </w:p>
    <w:p w14:paraId="6982F3FE" w14:textId="7201CECD" w:rsidR="0052348E" w:rsidRPr="006D742F" w:rsidRDefault="0052348E" w:rsidP="001A352D">
      <w:pPr>
        <w:shd w:val="clear" w:color="auto" w:fill="FFFFFF" w:themeFill="background1"/>
        <w:autoSpaceDE w:val="0"/>
        <w:autoSpaceDN w:val="0"/>
        <w:adjustRightInd w:val="0"/>
        <w:ind w:firstLine="567"/>
        <w:jc w:val="both"/>
        <w:rPr>
          <w:sz w:val="22"/>
          <w:szCs w:val="22"/>
        </w:rPr>
      </w:pPr>
      <w:r w:rsidRPr="00C426DB">
        <w:rPr>
          <w:iCs/>
          <w:sz w:val="22"/>
          <w:szCs w:val="22"/>
        </w:rPr>
        <w:t xml:space="preserve">2.3. </w:t>
      </w:r>
      <w:r w:rsidRPr="00C426DB">
        <w:rPr>
          <w:sz w:val="22"/>
          <w:szCs w:val="22"/>
        </w:rPr>
        <w:t>Источник финансирования Контракта</w:t>
      </w:r>
      <w:r w:rsidR="001A352D">
        <w:rPr>
          <w:sz w:val="22"/>
          <w:szCs w:val="22"/>
        </w:rPr>
        <w:t>:</w:t>
      </w:r>
      <w:r w:rsidR="001A352D" w:rsidRPr="001A352D">
        <w:rPr>
          <w:sz w:val="22"/>
          <w:szCs w:val="22"/>
        </w:rPr>
        <w:t xml:space="preserve"> </w:t>
      </w:r>
      <w:r w:rsidR="000E216E" w:rsidRPr="000E216E">
        <w:rPr>
          <w:sz w:val="22"/>
          <w:szCs w:val="22"/>
        </w:rPr>
        <w:t xml:space="preserve">Внебюджетные средства. Средства бюджетных учреждений. Код целевой статьи </w:t>
      </w:r>
      <w:r w:rsidR="00056311">
        <w:rPr>
          <w:b/>
          <w:i/>
          <w:sz w:val="22"/>
          <w:szCs w:val="22"/>
        </w:rPr>
        <w:t>____________</w:t>
      </w:r>
      <w:r w:rsidR="000E216E" w:rsidRPr="000E216E">
        <w:rPr>
          <w:sz w:val="22"/>
          <w:szCs w:val="22"/>
        </w:rPr>
        <w:t>, код вида расходов</w:t>
      </w:r>
      <w:r w:rsidR="000E216E" w:rsidRPr="000E216E">
        <w:rPr>
          <w:b/>
          <w:i/>
          <w:sz w:val="22"/>
          <w:szCs w:val="22"/>
        </w:rPr>
        <w:t xml:space="preserve"> 244</w:t>
      </w:r>
      <w:r w:rsidR="000E216E" w:rsidRPr="000E216E">
        <w:rPr>
          <w:sz w:val="22"/>
          <w:szCs w:val="22"/>
        </w:rPr>
        <w:t xml:space="preserve">, </w:t>
      </w:r>
      <w:r w:rsidR="000E216E">
        <w:rPr>
          <w:sz w:val="22"/>
          <w:szCs w:val="22"/>
        </w:rPr>
        <w:t>(Субсидии на иные цели–</w:t>
      </w:r>
      <w:r w:rsidR="000E216E" w:rsidRPr="000E216E">
        <w:rPr>
          <w:b/>
          <w:i/>
          <w:sz w:val="22"/>
          <w:szCs w:val="22"/>
        </w:rPr>
        <w:t>руб.</w:t>
      </w:r>
      <w:r w:rsidR="000E216E">
        <w:rPr>
          <w:b/>
          <w:i/>
          <w:sz w:val="22"/>
          <w:szCs w:val="22"/>
        </w:rPr>
        <w:t xml:space="preserve"> </w:t>
      </w:r>
      <w:r w:rsidR="000E216E" w:rsidRPr="000E216E">
        <w:rPr>
          <w:b/>
          <w:i/>
          <w:sz w:val="22"/>
          <w:szCs w:val="22"/>
        </w:rPr>
        <w:t>коп</w:t>
      </w:r>
      <w:r w:rsidR="000E216E">
        <w:rPr>
          <w:sz w:val="22"/>
          <w:szCs w:val="22"/>
        </w:rPr>
        <w:t>.</w:t>
      </w:r>
      <w:r w:rsidR="000E216E" w:rsidRPr="000E216E">
        <w:rPr>
          <w:sz w:val="22"/>
          <w:szCs w:val="22"/>
        </w:rPr>
        <w:t>)</w:t>
      </w:r>
    </w:p>
    <w:p w14:paraId="5FD734A2" w14:textId="574CF794" w:rsidR="0052348E" w:rsidRDefault="0052348E" w:rsidP="0052348E">
      <w:pPr>
        <w:autoSpaceDE w:val="0"/>
        <w:autoSpaceDN w:val="0"/>
        <w:adjustRightInd w:val="0"/>
        <w:ind w:firstLine="567"/>
        <w:jc w:val="both"/>
        <w:rPr>
          <w:sz w:val="22"/>
          <w:szCs w:val="22"/>
        </w:rPr>
      </w:pPr>
      <w:r w:rsidRPr="00C426DB">
        <w:rPr>
          <w:sz w:val="22"/>
          <w:szCs w:val="22"/>
        </w:rPr>
        <w:t xml:space="preserve">2.4. </w:t>
      </w:r>
      <w:r w:rsidRPr="0006262D">
        <w:rPr>
          <w:b/>
          <w:sz w:val="22"/>
          <w:szCs w:val="22"/>
        </w:rPr>
        <w:t>Авансирование по Контракту не предусмотрено</w:t>
      </w:r>
      <w:r w:rsidRPr="00C426DB">
        <w:rPr>
          <w:sz w:val="22"/>
          <w:szCs w:val="22"/>
        </w:rPr>
        <w:t>.</w:t>
      </w:r>
    </w:p>
    <w:p w14:paraId="7B9314EB" w14:textId="46F88831" w:rsidR="00FD79CA" w:rsidRPr="00DC6C63" w:rsidRDefault="00FD79CA" w:rsidP="00FD79CA">
      <w:pPr>
        <w:ind w:left="-15" w:right="74"/>
        <w:jc w:val="both"/>
        <w:rPr>
          <w:color w:val="000000"/>
          <w:sz w:val="22"/>
          <w:szCs w:val="22"/>
        </w:rPr>
      </w:pPr>
      <w:r>
        <w:rPr>
          <w:sz w:val="22"/>
          <w:szCs w:val="22"/>
        </w:rPr>
        <w:t xml:space="preserve">           </w:t>
      </w:r>
      <w:r w:rsidRPr="00C426DB">
        <w:rPr>
          <w:sz w:val="22"/>
          <w:szCs w:val="22"/>
        </w:rPr>
        <w:t>2.5.</w:t>
      </w:r>
      <w:r w:rsidRPr="00C426DB">
        <w:rPr>
          <w:iCs/>
          <w:sz w:val="22"/>
          <w:szCs w:val="22"/>
        </w:rPr>
        <w:t xml:space="preserve"> </w:t>
      </w:r>
      <w:r w:rsidRPr="00DC6C63">
        <w:rPr>
          <w:color w:val="000000"/>
          <w:sz w:val="22"/>
          <w:szCs w:val="22"/>
        </w:rPr>
        <w:t xml:space="preserve">Оплата производится Заказчиком по факту поставки товара на основании счета, счета-фактуры (при наличии) или УПД (универсальный передаточный документ), предоставленных Поставщиком, в течение 7 (семи) рабочих дней с даты подписания </w:t>
      </w:r>
      <w:r>
        <w:rPr>
          <w:color w:val="000000"/>
          <w:sz w:val="22"/>
          <w:szCs w:val="22"/>
        </w:rPr>
        <w:t xml:space="preserve">Заказчиком документа о приемке. </w:t>
      </w:r>
      <w:r w:rsidRPr="00DC6C63">
        <w:rPr>
          <w:color w:val="000000"/>
          <w:sz w:val="22"/>
          <w:szCs w:val="22"/>
        </w:rPr>
        <w:t xml:space="preserve">Оплата по Контракту осуществляется путем перечисления денежных средств на расчетный счет Поставщика. </w:t>
      </w:r>
      <w:r w:rsidRPr="001D3F0B">
        <w:rPr>
          <w:color w:val="000000"/>
          <w:sz w:val="22"/>
          <w:szCs w:val="22"/>
        </w:rPr>
        <w:t>Валютой, используемой для расчетов с Поставщиком, является российский рубль.</w:t>
      </w:r>
    </w:p>
    <w:p w14:paraId="54967787" w14:textId="77777777" w:rsidR="00FD79CA" w:rsidRPr="00C426DB" w:rsidRDefault="00FD79CA" w:rsidP="00FD79CA">
      <w:pPr>
        <w:widowControl w:val="0"/>
        <w:ind w:firstLine="567"/>
        <w:jc w:val="both"/>
        <w:rPr>
          <w:sz w:val="22"/>
          <w:szCs w:val="22"/>
        </w:rPr>
      </w:pPr>
      <w:r w:rsidRPr="00C426DB">
        <w:rPr>
          <w:sz w:val="22"/>
          <w:szCs w:val="22"/>
        </w:rPr>
        <w:t>2.6. 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14:paraId="2B744F22" w14:textId="77777777" w:rsidR="00FD79CA" w:rsidRPr="00C426DB" w:rsidRDefault="00FD79CA" w:rsidP="00FD79CA">
      <w:pPr>
        <w:ind w:firstLine="567"/>
        <w:jc w:val="both"/>
        <w:rPr>
          <w:sz w:val="22"/>
          <w:szCs w:val="22"/>
        </w:rPr>
      </w:pPr>
      <w:r w:rsidRPr="00C426DB">
        <w:rPr>
          <w:sz w:val="22"/>
          <w:szCs w:val="22"/>
        </w:rPr>
        <w:t xml:space="preserve">2.7. </w:t>
      </w:r>
      <w:r w:rsidRPr="00C426DB">
        <w:rPr>
          <w:rFonts w:eastAsia="Calibri"/>
          <w:sz w:val="22"/>
          <w:szCs w:val="22"/>
          <w:lang w:eastAsia="en-US"/>
        </w:rPr>
        <w:t xml:space="preserve">Сумма, подлежащая уплате Заказчиком Поставщику </w:t>
      </w:r>
      <w:r w:rsidRPr="00C426DB">
        <w:rPr>
          <w:sz w:val="22"/>
          <w:szCs w:val="22"/>
        </w:rPr>
        <w:t>(юридическому лицу или физическому лицу, в том числе зарегистрированному в качестве индивидуального предпринимателя)</w:t>
      </w:r>
      <w:r w:rsidRPr="00C426DB">
        <w:rPr>
          <w:rFonts w:eastAsia="Calibri"/>
          <w:sz w:val="22"/>
          <w:szCs w:val="22"/>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0CA412" w14:textId="77777777" w:rsidR="00FD79CA" w:rsidRDefault="00FD79CA" w:rsidP="00FD79CA">
      <w:pPr>
        <w:pStyle w:val="Standard"/>
        <w:ind w:firstLine="567"/>
        <w:jc w:val="both"/>
        <w:rPr>
          <w:rFonts w:ascii="Times New Roman" w:eastAsia="Times New Roman" w:hAnsi="Times New Roman" w:cs="Times New Roman"/>
          <w:color w:val="auto"/>
          <w:sz w:val="22"/>
          <w:szCs w:val="22"/>
          <w:lang w:val="ru-RU"/>
        </w:rPr>
      </w:pPr>
      <w:r w:rsidRPr="00C426DB">
        <w:rPr>
          <w:rFonts w:ascii="Times New Roman" w:hAnsi="Times New Roman" w:cs="Times New Roman"/>
          <w:sz w:val="22"/>
          <w:szCs w:val="22"/>
          <w:lang w:val="ru-RU"/>
        </w:rPr>
        <w:t>2.8. В</w:t>
      </w:r>
      <w:r w:rsidRPr="00C426DB">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w:t>
      </w:r>
      <w:r w:rsidRPr="00C426DB">
        <w:rPr>
          <w:rFonts w:ascii="Times New Roman" w:eastAsia="Times New Roman" w:hAnsi="Times New Roman" w:cs="Times New Roman"/>
          <w:color w:val="auto"/>
          <w:sz w:val="22"/>
          <w:szCs w:val="22"/>
          <w:lang w:val="ru-RU"/>
        </w:rPr>
        <w:lastRenderedPageBreak/>
        <w:t xml:space="preserve">уменьшения в соответствии с Бюджетным кодексом </w:t>
      </w:r>
      <w:r w:rsidRPr="00C426DB">
        <w:rPr>
          <w:rFonts w:ascii="Times New Roman" w:hAnsi="Times New Roman" w:cs="Times New Roman"/>
          <w:sz w:val="22"/>
          <w:szCs w:val="22"/>
          <w:lang w:val="ru-RU"/>
        </w:rPr>
        <w:t>Российской Федерации</w:t>
      </w:r>
      <w:r w:rsidRPr="00C426DB">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7FEFC6B" w14:textId="77777777" w:rsidR="00FD79CA" w:rsidRDefault="00FD79CA" w:rsidP="00FD79CA">
      <w:pPr>
        <w:ind w:right="-5" w:firstLine="540"/>
        <w:jc w:val="both"/>
        <w:rPr>
          <w:sz w:val="22"/>
          <w:szCs w:val="22"/>
        </w:rPr>
      </w:pPr>
      <w:r>
        <w:rPr>
          <w:sz w:val="22"/>
          <w:szCs w:val="22"/>
        </w:rPr>
        <w:t xml:space="preserve">2.9.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5C2638FC" w14:textId="77777777" w:rsidR="00FD79CA" w:rsidRPr="00083956" w:rsidRDefault="00FD79CA" w:rsidP="00FD79CA">
      <w:pPr>
        <w:ind w:right="-5" w:firstLine="540"/>
        <w:jc w:val="both"/>
        <w:rPr>
          <w:sz w:val="22"/>
          <w:szCs w:val="22"/>
          <w:highlight w:val="yellow"/>
        </w:rPr>
      </w:pPr>
      <w:r w:rsidRPr="00083956">
        <w:rPr>
          <w:sz w:val="22"/>
          <w:szCs w:val="22"/>
          <w:highlight w:val="yellow"/>
        </w:rPr>
        <w:t>У иногородних поставщиков есть две возможности обеспечить подписание Акта ф.0510452:</w:t>
      </w:r>
    </w:p>
    <w:p w14:paraId="41650A84" w14:textId="77777777" w:rsidR="00FD79CA" w:rsidRPr="00083956" w:rsidRDefault="00FD79CA" w:rsidP="00FD79CA">
      <w:pPr>
        <w:ind w:right="-5" w:firstLine="540"/>
        <w:jc w:val="both"/>
        <w:rPr>
          <w:sz w:val="22"/>
          <w:szCs w:val="22"/>
          <w:highlight w:val="yellow"/>
        </w:rPr>
      </w:pPr>
      <w:r w:rsidRPr="00083956">
        <w:rPr>
          <w:sz w:val="22"/>
          <w:szCs w:val="22"/>
          <w:highlight w:val="yellow"/>
        </w:rPr>
        <w:t>- использовать электронный документооборот, усиленная квалифицированная электронная подпись признается аналогом собственноручной подписи лица.</w:t>
      </w:r>
    </w:p>
    <w:p w14:paraId="5C51442A" w14:textId="77777777" w:rsidR="00FD79CA" w:rsidRDefault="00FD79CA" w:rsidP="00FD79CA">
      <w:pPr>
        <w:ind w:right="-5" w:firstLine="540"/>
        <w:jc w:val="both"/>
        <w:rPr>
          <w:sz w:val="22"/>
          <w:szCs w:val="22"/>
        </w:rPr>
      </w:pPr>
      <w:r w:rsidRPr="00083956">
        <w:rPr>
          <w:sz w:val="22"/>
          <w:szCs w:val="22"/>
          <w:highlight w:val="yellow"/>
        </w:rPr>
        <w:t>-наделить необходимыми полномочиями представителя транспортной компании.</w:t>
      </w:r>
    </w:p>
    <w:p w14:paraId="34B0F3C6" w14:textId="77777777" w:rsidR="00FD79CA" w:rsidRDefault="00FD79CA" w:rsidP="00FD79CA">
      <w:pPr>
        <w:ind w:right="-5" w:firstLine="540"/>
        <w:jc w:val="both"/>
        <w:rPr>
          <w:sz w:val="22"/>
          <w:szCs w:val="22"/>
        </w:rPr>
      </w:pPr>
    </w:p>
    <w:p w14:paraId="0384B7B8" w14:textId="77777777" w:rsidR="00FD79CA" w:rsidRPr="00C426DB" w:rsidRDefault="00FD79CA" w:rsidP="00FD79CA">
      <w:pPr>
        <w:pStyle w:val="Standard"/>
        <w:ind w:firstLine="567"/>
        <w:jc w:val="both"/>
        <w:rPr>
          <w:i/>
          <w:sz w:val="22"/>
          <w:szCs w:val="22"/>
          <w:lang w:val="ru-RU"/>
        </w:rPr>
      </w:pPr>
    </w:p>
    <w:p w14:paraId="3EC2DABB" w14:textId="77777777" w:rsidR="00FD79CA" w:rsidRPr="00C426DB" w:rsidRDefault="00FD79CA" w:rsidP="0052348E">
      <w:pPr>
        <w:autoSpaceDE w:val="0"/>
        <w:autoSpaceDN w:val="0"/>
        <w:adjustRightInd w:val="0"/>
        <w:ind w:firstLine="567"/>
        <w:jc w:val="both"/>
        <w:rPr>
          <w:sz w:val="22"/>
          <w:szCs w:val="22"/>
        </w:rPr>
      </w:pPr>
    </w:p>
    <w:p w14:paraId="189EAB57" w14:textId="77777777" w:rsidR="0052348E" w:rsidRPr="00C426DB" w:rsidRDefault="0052348E" w:rsidP="0052348E">
      <w:pPr>
        <w:pStyle w:val="ac"/>
        <w:spacing w:after="0"/>
        <w:ind w:left="0"/>
        <w:jc w:val="center"/>
        <w:rPr>
          <w:rFonts w:ascii="Times New Roman" w:hAnsi="Times New Roman"/>
          <w:b/>
          <w:sz w:val="22"/>
          <w:szCs w:val="22"/>
        </w:rPr>
      </w:pPr>
      <w:r w:rsidRPr="00C426DB">
        <w:rPr>
          <w:rFonts w:ascii="Times New Roman" w:hAnsi="Times New Roman"/>
          <w:b/>
          <w:caps/>
          <w:sz w:val="22"/>
          <w:szCs w:val="22"/>
        </w:rPr>
        <w:t xml:space="preserve">3. </w:t>
      </w:r>
      <w:r w:rsidRPr="00C426DB">
        <w:rPr>
          <w:rFonts w:ascii="Times New Roman" w:hAnsi="Times New Roman"/>
          <w:b/>
          <w:sz w:val="22"/>
          <w:szCs w:val="22"/>
        </w:rPr>
        <w:t>СРОК ДЕЙСТВИЯ КОНТРАКТА</w:t>
      </w:r>
    </w:p>
    <w:p w14:paraId="1A1FE72C" w14:textId="77777777" w:rsidR="0052348E" w:rsidRPr="00C426DB" w:rsidRDefault="0052348E" w:rsidP="0052348E">
      <w:pPr>
        <w:pStyle w:val="ac"/>
        <w:spacing w:after="0"/>
        <w:ind w:left="0"/>
        <w:jc w:val="center"/>
        <w:rPr>
          <w:rFonts w:ascii="Times New Roman" w:hAnsi="Times New Roman"/>
          <w:b/>
          <w:caps/>
          <w:sz w:val="22"/>
          <w:szCs w:val="22"/>
        </w:rPr>
      </w:pPr>
      <w:r w:rsidRPr="00C426DB">
        <w:rPr>
          <w:rFonts w:ascii="Times New Roman" w:hAnsi="Times New Roman"/>
          <w:b/>
          <w:sz w:val="22"/>
          <w:szCs w:val="22"/>
        </w:rPr>
        <w:t>МЕСТО И СРОКИ (ПЕРИОДЫ)</w:t>
      </w:r>
      <w:r w:rsidRPr="00C426DB">
        <w:rPr>
          <w:rFonts w:ascii="Times New Roman" w:hAnsi="Times New Roman"/>
          <w:b/>
          <w:caps/>
          <w:sz w:val="22"/>
          <w:szCs w:val="22"/>
        </w:rPr>
        <w:t xml:space="preserve"> ПОСТАВКИ ТОВАРА</w:t>
      </w:r>
    </w:p>
    <w:p w14:paraId="54F45029" w14:textId="0F8BF6AD" w:rsidR="0052348E" w:rsidRPr="002F62BB" w:rsidRDefault="0052348E" w:rsidP="0052348E">
      <w:pPr>
        <w:autoSpaceDE w:val="0"/>
        <w:autoSpaceDN w:val="0"/>
        <w:adjustRightInd w:val="0"/>
        <w:ind w:firstLine="567"/>
        <w:jc w:val="both"/>
        <w:rPr>
          <w:b/>
          <w:sz w:val="22"/>
          <w:szCs w:val="22"/>
        </w:rPr>
      </w:pPr>
      <w:r w:rsidRPr="00C426DB">
        <w:rPr>
          <w:sz w:val="22"/>
          <w:szCs w:val="22"/>
        </w:rPr>
        <w:t xml:space="preserve">3.1. </w:t>
      </w:r>
      <w:r w:rsidRPr="002F62BB">
        <w:rPr>
          <w:sz w:val="22"/>
          <w:szCs w:val="22"/>
        </w:rPr>
        <w:t>Контракт вступает в силу с даты е</w:t>
      </w:r>
      <w:r w:rsidR="002F62BB" w:rsidRPr="002F62BB">
        <w:rPr>
          <w:sz w:val="22"/>
          <w:szCs w:val="22"/>
        </w:rPr>
        <w:t>го заключения обеими Сторонами,</w:t>
      </w:r>
      <w:r w:rsidRPr="002F62BB">
        <w:rPr>
          <w:sz w:val="22"/>
          <w:szCs w:val="22"/>
        </w:rPr>
        <w:t xml:space="preserve"> действует </w:t>
      </w:r>
      <w:r w:rsidR="00BD2DDC">
        <w:rPr>
          <w:b/>
          <w:sz w:val="22"/>
          <w:szCs w:val="22"/>
        </w:rPr>
        <w:t xml:space="preserve">по "31" декабря 2026 </w:t>
      </w:r>
      <w:r w:rsidRPr="002F62BB">
        <w:rPr>
          <w:b/>
          <w:sz w:val="22"/>
          <w:szCs w:val="22"/>
        </w:rPr>
        <w:t>г. (включительно).</w:t>
      </w:r>
    </w:p>
    <w:p w14:paraId="3BB4122E" w14:textId="77777777" w:rsidR="0052348E" w:rsidRPr="00C426DB" w:rsidRDefault="0052348E" w:rsidP="0052348E">
      <w:pPr>
        <w:autoSpaceDE w:val="0"/>
        <w:autoSpaceDN w:val="0"/>
        <w:adjustRightInd w:val="0"/>
        <w:jc w:val="both"/>
        <w:rPr>
          <w:sz w:val="22"/>
          <w:szCs w:val="22"/>
        </w:rPr>
      </w:pPr>
      <w:r>
        <w:rPr>
          <w:b/>
          <w:sz w:val="22"/>
          <w:szCs w:val="22"/>
        </w:rPr>
        <w:t xml:space="preserve">          </w:t>
      </w:r>
      <w:r w:rsidRPr="00C426DB">
        <w:rPr>
          <w:sz w:val="22"/>
          <w:szCs w:val="22"/>
        </w:rPr>
        <w:t>3.2. Контракт подлежит обязательной регистрации в Реестре контрактов, заключенных заказчиками в порядке, установленном законодательством.</w:t>
      </w:r>
    </w:p>
    <w:p w14:paraId="062A4E06" w14:textId="77777777" w:rsidR="0052348E" w:rsidRPr="00C426D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FFFF175" w14:textId="77777777" w:rsidR="0052348E" w:rsidRPr="002F62BB" w:rsidRDefault="0052348E" w:rsidP="0052348E">
      <w:pPr>
        <w:pStyle w:val="ConsPlusNormal"/>
        <w:ind w:firstLine="540"/>
        <w:jc w:val="both"/>
        <w:rPr>
          <w:rFonts w:ascii="Times New Roman" w:hAnsi="Times New Roman" w:cs="Times New Roman"/>
          <w:sz w:val="22"/>
          <w:szCs w:val="22"/>
        </w:rPr>
      </w:pPr>
      <w:r w:rsidRPr="00C426DB">
        <w:rPr>
          <w:rFonts w:ascii="Times New Roman" w:hAnsi="Times New Roman" w:cs="Times New Roman"/>
          <w:sz w:val="22"/>
          <w:szCs w:val="22"/>
        </w:rPr>
        <w:t>3</w:t>
      </w:r>
      <w:r w:rsidRPr="002F62BB">
        <w:rPr>
          <w:rFonts w:ascii="Times New Roman" w:hAnsi="Times New Roman" w:cs="Times New Roman"/>
          <w:sz w:val="22"/>
          <w:szCs w:val="22"/>
        </w:rPr>
        <w:t xml:space="preserve">.4. </w:t>
      </w:r>
      <w:r w:rsidRPr="002F62BB">
        <w:rPr>
          <w:rFonts w:ascii="Times New Roman" w:hAnsi="Times New Roman" w:cs="Times New Roman"/>
          <w:b/>
          <w:sz w:val="22"/>
          <w:szCs w:val="22"/>
        </w:rPr>
        <w:t>Местом поставки Товара является</w:t>
      </w:r>
      <w:r w:rsidRPr="002F62BB">
        <w:rPr>
          <w:rFonts w:ascii="Times New Roman" w:hAnsi="Times New Roman" w:cs="Times New Roman"/>
          <w:sz w:val="22"/>
          <w:szCs w:val="22"/>
        </w:rPr>
        <w:t>: 198328, г. Санкт-Петербург, пр. Кузнецова, д. 25 корп. 3 литер А, в помещение, указанное заказчиком.</w:t>
      </w:r>
    </w:p>
    <w:p w14:paraId="38DECE9A" w14:textId="039BCEB3" w:rsidR="00171C18" w:rsidRPr="00BD2DDC" w:rsidRDefault="0052348E" w:rsidP="00171C18">
      <w:pPr>
        <w:pStyle w:val="a9"/>
        <w:ind w:firstLine="540"/>
        <w:jc w:val="both"/>
        <w:rPr>
          <w:sz w:val="22"/>
          <w:szCs w:val="22"/>
        </w:rPr>
      </w:pPr>
      <w:r w:rsidRPr="002F62BB">
        <w:rPr>
          <w:sz w:val="22"/>
          <w:szCs w:val="22"/>
        </w:rPr>
        <w:t xml:space="preserve">3.5. </w:t>
      </w:r>
      <w:r w:rsidRPr="002F62BB">
        <w:rPr>
          <w:b/>
          <w:sz w:val="22"/>
          <w:szCs w:val="22"/>
        </w:rPr>
        <w:t xml:space="preserve">Сроки поставки Товара: </w:t>
      </w:r>
      <w:r w:rsidR="002F62BB" w:rsidRPr="00BD2DDC">
        <w:rPr>
          <w:sz w:val="22"/>
          <w:szCs w:val="22"/>
          <w:highlight w:val="yellow"/>
        </w:rPr>
        <w:t xml:space="preserve">в </w:t>
      </w:r>
      <w:r w:rsidR="004B7705">
        <w:rPr>
          <w:sz w:val="22"/>
          <w:szCs w:val="22"/>
          <w:highlight w:val="yellow"/>
        </w:rPr>
        <w:t xml:space="preserve">течение </w:t>
      </w:r>
      <w:r w:rsidR="00056311">
        <w:rPr>
          <w:sz w:val="22"/>
          <w:szCs w:val="22"/>
          <w:highlight w:val="yellow"/>
        </w:rPr>
        <w:t>1</w:t>
      </w:r>
      <w:r w:rsidR="004B7705">
        <w:rPr>
          <w:sz w:val="22"/>
          <w:szCs w:val="22"/>
          <w:highlight w:val="yellow"/>
        </w:rPr>
        <w:t>5</w:t>
      </w:r>
      <w:r w:rsidR="00376EAE">
        <w:rPr>
          <w:sz w:val="22"/>
          <w:szCs w:val="22"/>
          <w:highlight w:val="yellow"/>
        </w:rPr>
        <w:t xml:space="preserve"> </w:t>
      </w:r>
      <w:r w:rsidR="002F62BB" w:rsidRPr="00BD2DDC">
        <w:rPr>
          <w:sz w:val="22"/>
          <w:szCs w:val="22"/>
          <w:highlight w:val="yellow"/>
        </w:rPr>
        <w:t>рабочих дней со дня, следующего за датой заключения контракта (ст. 191 ГК РФ)</w:t>
      </w:r>
      <w:r w:rsidR="00171C18" w:rsidRPr="00BD2DDC">
        <w:rPr>
          <w:sz w:val="22"/>
          <w:szCs w:val="22"/>
          <w:highlight w:val="yellow"/>
        </w:rPr>
        <w:t>.</w:t>
      </w:r>
      <w:r w:rsidR="00171C18" w:rsidRPr="00BD2DDC">
        <w:rPr>
          <w:highlight w:val="yellow"/>
        </w:rPr>
        <w:t xml:space="preserve"> </w:t>
      </w:r>
      <w:r w:rsidR="00171C18" w:rsidRPr="00BD2DDC">
        <w:rPr>
          <w:sz w:val="22"/>
          <w:szCs w:val="22"/>
          <w:highlight w:val="yellow"/>
        </w:rPr>
        <w:t>По предварительному согласованию с Заказчиком, с понедельника по пятницу с 09-30 час.  по 16-00 час.</w:t>
      </w:r>
      <w:r w:rsidR="00171C18" w:rsidRPr="00BD2DDC">
        <w:rPr>
          <w:sz w:val="22"/>
          <w:szCs w:val="22"/>
        </w:rPr>
        <w:t xml:space="preserve"> </w:t>
      </w:r>
    </w:p>
    <w:p w14:paraId="56A8AD28" w14:textId="77777777" w:rsidR="002F62BB" w:rsidRDefault="002F62BB" w:rsidP="00171C18">
      <w:pPr>
        <w:pStyle w:val="24"/>
        <w:keepNext/>
        <w:keepLines/>
        <w:tabs>
          <w:tab w:val="left" w:pos="426"/>
        </w:tabs>
        <w:spacing w:before="0" w:after="0"/>
        <w:jc w:val="left"/>
        <w:rPr>
          <w:rFonts w:ascii="Times New Roman" w:eastAsia="Times New Roman" w:hAnsi="Times New Roman"/>
          <w:sz w:val="22"/>
          <w:szCs w:val="22"/>
          <w:lang w:val="ru-RU"/>
        </w:rPr>
      </w:pPr>
    </w:p>
    <w:p w14:paraId="2007AEC0" w14:textId="77777777" w:rsidR="00C055B0" w:rsidRPr="0052348E" w:rsidRDefault="00C055B0" w:rsidP="00C055B0">
      <w:pPr>
        <w:pStyle w:val="24"/>
        <w:keepNext/>
        <w:keepLines/>
        <w:tabs>
          <w:tab w:val="left" w:pos="426"/>
        </w:tabs>
        <w:spacing w:before="0" w:after="0"/>
        <w:ind w:firstLine="540"/>
        <w:rPr>
          <w:rFonts w:ascii="Times New Roman" w:eastAsia="Times New Roman" w:hAnsi="Times New Roman"/>
          <w:sz w:val="22"/>
          <w:szCs w:val="22"/>
          <w:lang w:val="ru-RU"/>
        </w:rPr>
      </w:pPr>
      <w:r w:rsidRPr="0052348E">
        <w:rPr>
          <w:rFonts w:ascii="Times New Roman" w:eastAsia="Times New Roman" w:hAnsi="Times New Roman"/>
          <w:sz w:val="22"/>
          <w:szCs w:val="22"/>
          <w:lang w:val="ru-RU"/>
        </w:rPr>
        <w:t>4. ПОРЯДОК ПОДАЧИ ЗАЯВКИ</w:t>
      </w:r>
    </w:p>
    <w:p w14:paraId="61C7BFB5" w14:textId="77777777" w:rsidR="00C055B0" w:rsidRPr="0052348E" w:rsidRDefault="00DB21CE" w:rsidP="00DB21CE">
      <w:pPr>
        <w:tabs>
          <w:tab w:val="left" w:pos="426"/>
        </w:tabs>
        <w:ind w:firstLine="567"/>
        <w:jc w:val="both"/>
        <w:rPr>
          <w:sz w:val="22"/>
          <w:szCs w:val="22"/>
        </w:rPr>
      </w:pPr>
      <w:r w:rsidRPr="0052348E">
        <w:rPr>
          <w:sz w:val="22"/>
          <w:szCs w:val="22"/>
        </w:rPr>
        <w:t>Требования не установлены</w:t>
      </w:r>
    </w:p>
    <w:p w14:paraId="4712794A" w14:textId="77777777" w:rsidR="00C055B0" w:rsidRPr="0052348E" w:rsidRDefault="00C055B0" w:rsidP="00C055B0">
      <w:pPr>
        <w:rPr>
          <w:sz w:val="22"/>
          <w:szCs w:val="22"/>
        </w:rPr>
      </w:pPr>
    </w:p>
    <w:p w14:paraId="2AC3F35C" w14:textId="77777777" w:rsidR="001D6473" w:rsidRPr="00FE5547" w:rsidRDefault="000E7644" w:rsidP="000E7644">
      <w:pPr>
        <w:keepNext/>
        <w:keepLines/>
        <w:tabs>
          <w:tab w:val="left" w:pos="426"/>
        </w:tabs>
        <w:jc w:val="center"/>
        <w:rPr>
          <w:b/>
          <w:sz w:val="22"/>
          <w:szCs w:val="22"/>
        </w:rPr>
      </w:pPr>
      <w:r w:rsidRPr="00FE5547">
        <w:rPr>
          <w:b/>
          <w:sz w:val="22"/>
          <w:szCs w:val="22"/>
        </w:rPr>
        <w:t>5.</w:t>
      </w:r>
      <w:r w:rsidR="001D6473" w:rsidRPr="00FE5547">
        <w:rPr>
          <w:b/>
          <w:sz w:val="22"/>
          <w:szCs w:val="22"/>
        </w:rPr>
        <w:t>УСЛОВИЯ ПОСТАВКИ</w:t>
      </w:r>
    </w:p>
    <w:p w14:paraId="3A5BE458" w14:textId="77777777" w:rsidR="001D6473" w:rsidRPr="00FE5547" w:rsidRDefault="001D6473" w:rsidP="001D6473">
      <w:pPr>
        <w:tabs>
          <w:tab w:val="left" w:pos="180"/>
        </w:tabs>
        <w:ind w:firstLine="540"/>
        <w:jc w:val="both"/>
        <w:rPr>
          <w:sz w:val="22"/>
          <w:szCs w:val="22"/>
        </w:rPr>
      </w:pPr>
      <w:r w:rsidRPr="00FE5547">
        <w:rPr>
          <w:sz w:val="22"/>
          <w:szCs w:val="22"/>
        </w:rPr>
        <w:t>5.</w:t>
      </w:r>
      <w:r w:rsidR="0052348E" w:rsidRPr="00FE5547">
        <w:rPr>
          <w:sz w:val="22"/>
          <w:szCs w:val="22"/>
        </w:rPr>
        <w:t>1. Поставщик</w:t>
      </w:r>
      <w:r w:rsidRPr="00FE5547">
        <w:rPr>
          <w:sz w:val="22"/>
          <w:szCs w:val="22"/>
        </w:rPr>
        <w:t xml:space="preserve"> производит доставку Товара непосредственно по адресу</w:t>
      </w:r>
      <w:r w:rsidR="006F15E7" w:rsidRPr="00FE5547">
        <w:rPr>
          <w:sz w:val="22"/>
          <w:szCs w:val="22"/>
        </w:rPr>
        <w:t>, указанному в Контр</w:t>
      </w:r>
      <w:r w:rsidR="001D1464" w:rsidRPr="00FE5547">
        <w:rPr>
          <w:sz w:val="22"/>
          <w:szCs w:val="22"/>
        </w:rPr>
        <w:t>акте в качестве места поставки Т</w:t>
      </w:r>
      <w:r w:rsidR="006F15E7" w:rsidRPr="00FE5547">
        <w:rPr>
          <w:sz w:val="22"/>
          <w:szCs w:val="22"/>
        </w:rPr>
        <w:t>овара</w:t>
      </w:r>
      <w:r w:rsidRPr="00FE5547">
        <w:rPr>
          <w:sz w:val="22"/>
          <w:szCs w:val="22"/>
        </w:rPr>
        <w:t>, а также выгрузку Товара в соответствующее помещение Заказчика.</w:t>
      </w:r>
    </w:p>
    <w:p w14:paraId="7253C83A" w14:textId="77777777" w:rsidR="001D6473" w:rsidRPr="0052348E" w:rsidRDefault="001D6473" w:rsidP="001D6473">
      <w:pPr>
        <w:tabs>
          <w:tab w:val="left" w:pos="180"/>
        </w:tabs>
        <w:ind w:firstLine="540"/>
        <w:jc w:val="both"/>
        <w:rPr>
          <w:sz w:val="22"/>
          <w:szCs w:val="22"/>
        </w:rPr>
      </w:pPr>
      <w:r w:rsidRPr="00FE5547">
        <w:rPr>
          <w:sz w:val="22"/>
          <w:szCs w:val="22"/>
        </w:rPr>
        <w:t>5.2. Прав</w:t>
      </w:r>
      <w:r w:rsidR="008C1BF3" w:rsidRPr="00FE5547">
        <w:rPr>
          <w:sz w:val="22"/>
          <w:szCs w:val="22"/>
        </w:rPr>
        <w:t>о собственности на Товар переходи</w:t>
      </w:r>
      <w:r w:rsidRPr="00FE5547">
        <w:rPr>
          <w:sz w:val="22"/>
          <w:szCs w:val="22"/>
        </w:rPr>
        <w:t xml:space="preserve">т к Заказчику </w:t>
      </w:r>
      <w:r w:rsidR="00416D3F" w:rsidRPr="00FE5547">
        <w:rPr>
          <w:sz w:val="22"/>
          <w:szCs w:val="22"/>
        </w:rPr>
        <w:t>с момента</w:t>
      </w:r>
      <w:r w:rsidR="00416D3F" w:rsidRPr="0052348E">
        <w:rPr>
          <w:sz w:val="22"/>
          <w:szCs w:val="22"/>
        </w:rPr>
        <w:t xml:space="preserve"> подписания Сторонами документа о приемке в единой информационной системе в сфере закупок.</w:t>
      </w:r>
    </w:p>
    <w:p w14:paraId="1335451F" w14:textId="77777777" w:rsidR="001D6473" w:rsidRPr="0052348E" w:rsidRDefault="001D6473" w:rsidP="001D6473">
      <w:pPr>
        <w:pStyle w:val="ConsNormal"/>
        <w:ind w:right="0" w:firstLine="540"/>
        <w:jc w:val="both"/>
        <w:rPr>
          <w:rFonts w:ascii="Times New Roman" w:hAnsi="Times New Roman" w:cs="Times New Roman"/>
        </w:rPr>
      </w:pPr>
      <w:r w:rsidRPr="0052348E">
        <w:rPr>
          <w:rFonts w:ascii="Times New Roman" w:hAnsi="Times New Roman" w:cs="Times New Roman"/>
        </w:rPr>
        <w:t xml:space="preserve">5.3. Поставщик поставляет </w:t>
      </w:r>
      <w:r w:rsidR="001D1464" w:rsidRPr="0052348E">
        <w:rPr>
          <w:rFonts w:ascii="Times New Roman" w:hAnsi="Times New Roman" w:cs="Times New Roman"/>
        </w:rPr>
        <w:t>Т</w:t>
      </w:r>
      <w:r w:rsidRPr="0052348E">
        <w:rPr>
          <w:rFonts w:ascii="Times New Roman" w:hAnsi="Times New Roman" w:cs="Times New Roman"/>
        </w:rPr>
        <w:t>овары Заказч</w:t>
      </w:r>
      <w:r w:rsidR="00C055B0" w:rsidRPr="0052348E">
        <w:rPr>
          <w:rFonts w:ascii="Times New Roman" w:hAnsi="Times New Roman" w:cs="Times New Roman"/>
        </w:rPr>
        <w:t xml:space="preserve">ику собственным транспортом или </w:t>
      </w:r>
      <w:r w:rsidRPr="0052348E">
        <w:rPr>
          <w:rFonts w:ascii="Times New Roman" w:hAnsi="Times New Roman" w:cs="Times New Roman"/>
        </w:rPr>
        <w:t>с</w:t>
      </w:r>
      <w:r w:rsidR="008E25DE" w:rsidRPr="0052348E">
        <w:rPr>
          <w:rFonts w:ascii="Times New Roman" w:hAnsi="Times New Roman" w:cs="Times New Roman"/>
        </w:rPr>
        <w:t xml:space="preserve"> </w:t>
      </w:r>
      <w:r w:rsidRPr="0052348E">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7DA96709" w14:textId="77777777" w:rsidR="001D6473" w:rsidRPr="0052348E" w:rsidRDefault="001D6473" w:rsidP="002440CD">
      <w:pPr>
        <w:ind w:firstLine="540"/>
        <w:jc w:val="both"/>
        <w:rPr>
          <w:sz w:val="22"/>
          <w:szCs w:val="22"/>
        </w:rPr>
      </w:pPr>
      <w:r w:rsidRPr="0052348E">
        <w:rPr>
          <w:sz w:val="22"/>
          <w:szCs w:val="22"/>
        </w:rPr>
        <w:t>5.4. Заказчик должен принять Товар и оформить документы на полученный Товар по наименованию, количеству, комплектности, объему и качеству.</w:t>
      </w:r>
    </w:p>
    <w:p w14:paraId="66E2CDFC" w14:textId="77777777" w:rsidR="00010216" w:rsidRPr="0052348E" w:rsidRDefault="00010216" w:rsidP="00010216">
      <w:pPr>
        <w:ind w:firstLine="540"/>
        <w:jc w:val="both"/>
        <w:rPr>
          <w:sz w:val="22"/>
          <w:szCs w:val="22"/>
          <w:lang w:bidi="ru-RU"/>
        </w:rPr>
      </w:pPr>
      <w:r w:rsidRPr="0052348E">
        <w:rPr>
          <w:sz w:val="22"/>
          <w:szCs w:val="22"/>
          <w:lang w:bidi="ru-RU"/>
        </w:rPr>
        <w:t>5.</w:t>
      </w:r>
      <w:r w:rsidR="00C2551F" w:rsidRPr="0052348E">
        <w:rPr>
          <w:sz w:val="22"/>
          <w:szCs w:val="22"/>
          <w:lang w:bidi="ru-RU"/>
        </w:rPr>
        <w:t>5</w:t>
      </w:r>
      <w:r w:rsidRPr="0052348E">
        <w:rPr>
          <w:sz w:val="22"/>
          <w:szCs w:val="22"/>
          <w:lang w:bidi="ru-RU"/>
        </w:rPr>
        <w:t>.</w:t>
      </w:r>
      <w:r w:rsidRPr="0052348E">
        <w:rPr>
          <w:sz w:val="22"/>
          <w:szCs w:val="22"/>
        </w:rPr>
        <w:t xml:space="preserve"> </w:t>
      </w:r>
      <w:r w:rsidRPr="0052348E">
        <w:rPr>
          <w:sz w:val="22"/>
          <w:szCs w:val="22"/>
          <w:lang w:bidi="ru-RU"/>
        </w:rPr>
        <w:t>Доставка товара осуществляется в упаковке без следов вскрытия с указанием наименования товара.</w:t>
      </w:r>
    </w:p>
    <w:p w14:paraId="2605375B" w14:textId="77777777" w:rsidR="001D6473" w:rsidRPr="0052348E" w:rsidRDefault="001D6473" w:rsidP="001D6473">
      <w:pPr>
        <w:tabs>
          <w:tab w:val="left" w:pos="180"/>
        </w:tabs>
        <w:ind w:firstLine="540"/>
        <w:jc w:val="both"/>
        <w:rPr>
          <w:sz w:val="22"/>
          <w:szCs w:val="22"/>
        </w:rPr>
      </w:pPr>
      <w:r w:rsidRPr="0052348E">
        <w:rPr>
          <w:sz w:val="22"/>
          <w:szCs w:val="22"/>
        </w:rPr>
        <w:t>5.</w:t>
      </w:r>
      <w:r w:rsidR="00C2551F" w:rsidRPr="0052348E">
        <w:rPr>
          <w:sz w:val="22"/>
          <w:szCs w:val="22"/>
        </w:rPr>
        <w:t>6</w:t>
      </w:r>
      <w:r w:rsidRPr="0052348E">
        <w:rPr>
          <w:sz w:val="22"/>
          <w:szCs w:val="22"/>
        </w:rPr>
        <w:t>. Условия Контракта являются обязательными для исполнения Сторонами.</w:t>
      </w:r>
    </w:p>
    <w:p w14:paraId="31296CBC" w14:textId="77777777" w:rsidR="001D6473" w:rsidRPr="0052348E" w:rsidRDefault="001D6473" w:rsidP="001D6473">
      <w:pPr>
        <w:tabs>
          <w:tab w:val="left" w:pos="180"/>
        </w:tabs>
        <w:ind w:firstLine="540"/>
        <w:jc w:val="center"/>
        <w:rPr>
          <w:b/>
          <w:sz w:val="22"/>
          <w:szCs w:val="22"/>
        </w:rPr>
      </w:pPr>
    </w:p>
    <w:p w14:paraId="1D3D3780" w14:textId="77777777" w:rsidR="001D6473" w:rsidRPr="0052348E" w:rsidRDefault="001D6473" w:rsidP="001D6473">
      <w:pPr>
        <w:tabs>
          <w:tab w:val="left" w:pos="180"/>
        </w:tabs>
        <w:jc w:val="center"/>
        <w:rPr>
          <w:b/>
          <w:sz w:val="22"/>
          <w:szCs w:val="22"/>
        </w:rPr>
      </w:pPr>
      <w:r w:rsidRPr="0052348E">
        <w:rPr>
          <w:b/>
          <w:sz w:val="22"/>
          <w:szCs w:val="22"/>
        </w:rPr>
        <w:t>6. СВЕДЕНИЯ О ТОВАРАХ.</w:t>
      </w:r>
    </w:p>
    <w:p w14:paraId="5086DCC0" w14:textId="77777777" w:rsidR="001D6473" w:rsidRPr="0052348E" w:rsidRDefault="001D6473" w:rsidP="001D6473">
      <w:pPr>
        <w:tabs>
          <w:tab w:val="left" w:pos="180"/>
        </w:tabs>
        <w:jc w:val="center"/>
        <w:rPr>
          <w:b/>
          <w:sz w:val="22"/>
          <w:szCs w:val="22"/>
        </w:rPr>
      </w:pPr>
      <w:r w:rsidRPr="0052348E">
        <w:rPr>
          <w:b/>
          <w:sz w:val="22"/>
          <w:szCs w:val="22"/>
        </w:rPr>
        <w:t>ТРЕБОВАНИЯ, СВЯЗАННЫЕ С ОПРЕДЕЛЕНИЕМ СООТВЕТСТВИЯ ПОСТАВЛЯЕМОГО ТОВАРА ПОТРЕБНОСТЯМ ЗАКАЗЧИКА.</w:t>
      </w:r>
    </w:p>
    <w:p w14:paraId="60CF94E1" w14:textId="77777777" w:rsidR="001D6473" w:rsidRPr="0052348E" w:rsidRDefault="001D6473" w:rsidP="001D6473">
      <w:pPr>
        <w:ind w:firstLine="540"/>
        <w:jc w:val="both"/>
        <w:rPr>
          <w:sz w:val="22"/>
          <w:szCs w:val="22"/>
        </w:rPr>
      </w:pPr>
      <w:r w:rsidRPr="0052348E">
        <w:rPr>
          <w:sz w:val="22"/>
          <w:szCs w:val="22"/>
        </w:rPr>
        <w:t xml:space="preserve">6.1. Требования к качеству, техническим характеристикам </w:t>
      </w:r>
      <w:r w:rsidR="000E00A9" w:rsidRPr="0052348E">
        <w:rPr>
          <w:sz w:val="22"/>
          <w:szCs w:val="22"/>
        </w:rPr>
        <w:t>Т</w:t>
      </w:r>
      <w:r w:rsidRPr="0052348E">
        <w:rPr>
          <w:sz w:val="22"/>
          <w:szCs w:val="22"/>
        </w:rPr>
        <w:t xml:space="preserve">овара, их безопасности, требования к функциональным характеристикам (потребительским свойствам) </w:t>
      </w:r>
      <w:r w:rsidR="000E00A9" w:rsidRPr="0052348E">
        <w:rPr>
          <w:sz w:val="22"/>
          <w:szCs w:val="22"/>
        </w:rPr>
        <w:t>Т</w:t>
      </w:r>
      <w:r w:rsidRPr="0052348E">
        <w:rPr>
          <w:sz w:val="22"/>
          <w:szCs w:val="22"/>
        </w:rPr>
        <w:t>овара:</w:t>
      </w:r>
    </w:p>
    <w:p w14:paraId="168F617E" w14:textId="77777777" w:rsidR="001D6473" w:rsidRPr="0052348E" w:rsidRDefault="001D6473" w:rsidP="001D6473">
      <w:pPr>
        <w:ind w:firstLine="540"/>
        <w:jc w:val="both"/>
        <w:rPr>
          <w:sz w:val="22"/>
          <w:szCs w:val="22"/>
        </w:rPr>
      </w:pPr>
      <w:r w:rsidRPr="0052348E">
        <w:rPr>
          <w:sz w:val="22"/>
          <w:szCs w:val="22"/>
        </w:rPr>
        <w:t xml:space="preserve">6.1.1. Качество поставляемого </w:t>
      </w:r>
      <w:r w:rsidR="000E00A9" w:rsidRPr="0052348E">
        <w:rPr>
          <w:sz w:val="22"/>
          <w:szCs w:val="22"/>
        </w:rPr>
        <w:t>Т</w:t>
      </w:r>
      <w:r w:rsidRPr="0052348E">
        <w:rPr>
          <w:sz w:val="22"/>
          <w:szCs w:val="22"/>
        </w:rPr>
        <w:t>овара должно удовлетворять требованиям нормативных правовых актов РФ.</w:t>
      </w:r>
    </w:p>
    <w:p w14:paraId="159BEBE1" w14:textId="77777777" w:rsidR="001D6473" w:rsidRPr="0052348E" w:rsidRDefault="001D6473" w:rsidP="001D6473">
      <w:pPr>
        <w:ind w:firstLine="540"/>
        <w:jc w:val="both"/>
        <w:rPr>
          <w:i/>
          <w:sz w:val="22"/>
          <w:szCs w:val="22"/>
        </w:rPr>
      </w:pPr>
      <w:r w:rsidRPr="0052348E">
        <w:rPr>
          <w:sz w:val="22"/>
          <w:szCs w:val="22"/>
        </w:rPr>
        <w:t xml:space="preserve">Поставляемый </w:t>
      </w:r>
      <w:r w:rsidR="0016362D" w:rsidRPr="0052348E">
        <w:rPr>
          <w:sz w:val="22"/>
          <w:szCs w:val="22"/>
        </w:rPr>
        <w:t>Т</w:t>
      </w:r>
      <w:r w:rsidRPr="0052348E">
        <w:rPr>
          <w:sz w:val="22"/>
          <w:szCs w:val="22"/>
        </w:rPr>
        <w:t xml:space="preserve">овар должен быть новым </w:t>
      </w:r>
      <w:r w:rsidR="000E00A9" w:rsidRPr="0052348E">
        <w:rPr>
          <w:sz w:val="22"/>
          <w:szCs w:val="22"/>
        </w:rPr>
        <w:t>Т</w:t>
      </w:r>
      <w:r w:rsidRPr="0052348E">
        <w:rPr>
          <w:sz w:val="22"/>
          <w:szCs w:val="22"/>
        </w:rPr>
        <w:t>оваром (</w:t>
      </w:r>
      <w:r w:rsidR="000E00A9" w:rsidRPr="0052348E">
        <w:rPr>
          <w:sz w:val="22"/>
          <w:szCs w:val="22"/>
        </w:rPr>
        <w:t>Т</w:t>
      </w:r>
      <w:r w:rsidR="00643FB3" w:rsidRPr="0052348E">
        <w:rPr>
          <w:sz w:val="22"/>
          <w:szCs w:val="22"/>
        </w:rPr>
        <w:t xml:space="preserve">оваром, который не был в </w:t>
      </w:r>
      <w:r w:rsidRPr="0052348E">
        <w:rPr>
          <w:sz w:val="22"/>
          <w:szCs w:val="22"/>
        </w:rPr>
        <w:t>употреблении, не прошел ремонт, в том числе восстановление, замену составных частей, восстановление потребительских свойств)</w:t>
      </w:r>
    </w:p>
    <w:p w14:paraId="19B4C6B2"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2</w:t>
      </w:r>
      <w:r w:rsidRPr="0052348E">
        <w:rPr>
          <w:sz w:val="22"/>
          <w:szCs w:val="22"/>
        </w:rPr>
        <w:t xml:space="preserve">. При поставке Товара Поставщик передает Заказчику документы, подтверждающие соответствие </w:t>
      </w:r>
      <w:r w:rsidR="0016362D" w:rsidRPr="0052348E">
        <w:rPr>
          <w:sz w:val="22"/>
          <w:szCs w:val="22"/>
        </w:rPr>
        <w:t>Т</w:t>
      </w:r>
      <w:r w:rsidRPr="0052348E">
        <w:rPr>
          <w:sz w:val="22"/>
          <w:szCs w:val="22"/>
        </w:rPr>
        <w:t xml:space="preserve">овара: технические паспорта или другие документы, удостоверяющие качество </w:t>
      </w:r>
      <w:r w:rsidR="00A32A67" w:rsidRPr="0052348E">
        <w:rPr>
          <w:sz w:val="22"/>
          <w:szCs w:val="22"/>
        </w:rPr>
        <w:t>Т</w:t>
      </w:r>
      <w:r w:rsidRPr="0052348E">
        <w:rPr>
          <w:sz w:val="22"/>
          <w:szCs w:val="22"/>
        </w:rPr>
        <w:t xml:space="preserve">овара; сертификаты соответствия и/или декларации о соответствии на </w:t>
      </w:r>
      <w:r w:rsidR="00A32A67" w:rsidRPr="0052348E">
        <w:rPr>
          <w:sz w:val="22"/>
          <w:szCs w:val="22"/>
        </w:rPr>
        <w:t>Т</w:t>
      </w:r>
      <w:r w:rsidRPr="0052348E">
        <w:rPr>
          <w:sz w:val="22"/>
          <w:szCs w:val="22"/>
        </w:rPr>
        <w:t>овар, для котор</w:t>
      </w:r>
      <w:r w:rsidR="001D1464" w:rsidRPr="0052348E">
        <w:rPr>
          <w:sz w:val="22"/>
          <w:szCs w:val="22"/>
        </w:rPr>
        <w:t>ого</w:t>
      </w:r>
      <w:r w:rsidRPr="0052348E">
        <w:rPr>
          <w:sz w:val="22"/>
          <w:szCs w:val="22"/>
        </w:rPr>
        <w:t xml:space="preserve"> предусмотрена </w:t>
      </w:r>
      <w:r w:rsidRPr="0052348E">
        <w:rPr>
          <w:sz w:val="22"/>
          <w:szCs w:val="22"/>
        </w:rPr>
        <w:lastRenderedPageBreak/>
        <w:t>обязательная сертификация и/или подтверждение соответствия котор</w:t>
      </w:r>
      <w:r w:rsidR="001D1464" w:rsidRPr="0052348E">
        <w:rPr>
          <w:sz w:val="22"/>
          <w:szCs w:val="22"/>
        </w:rPr>
        <w:t>ого</w:t>
      </w:r>
      <w:r w:rsidRPr="0052348E">
        <w:rPr>
          <w:sz w:val="22"/>
          <w:szCs w:val="22"/>
        </w:rPr>
        <w:t xml:space="preserve"> осуществляется в форме принятия декларации о соответствии.</w:t>
      </w:r>
    </w:p>
    <w:p w14:paraId="473757BB" w14:textId="77777777" w:rsidR="004D1CA8" w:rsidRPr="0052348E" w:rsidRDefault="001D6473" w:rsidP="004D1CA8">
      <w:pPr>
        <w:ind w:firstLine="540"/>
        <w:jc w:val="both"/>
        <w:rPr>
          <w:sz w:val="22"/>
          <w:szCs w:val="22"/>
        </w:rPr>
      </w:pPr>
      <w:r w:rsidRPr="0052348E">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52348E">
        <w:rPr>
          <w:sz w:val="22"/>
          <w:szCs w:val="22"/>
        </w:rPr>
        <w:t xml:space="preserve">установлен </w:t>
      </w:r>
      <w:r w:rsidRPr="0052348E">
        <w:rPr>
          <w:sz w:val="22"/>
          <w:szCs w:val="22"/>
        </w:rPr>
        <w:t>постановлени</w:t>
      </w:r>
      <w:r w:rsidR="00BD4D95" w:rsidRPr="0052348E">
        <w:rPr>
          <w:sz w:val="22"/>
          <w:szCs w:val="22"/>
        </w:rPr>
        <w:t>ем</w:t>
      </w:r>
      <w:r w:rsidR="00010216" w:rsidRPr="0052348E">
        <w:rPr>
          <w:sz w:val="22"/>
          <w:szCs w:val="22"/>
        </w:rPr>
        <w:t xml:space="preserve"> </w:t>
      </w:r>
      <w:r w:rsidRPr="0052348E">
        <w:rPr>
          <w:sz w:val="22"/>
          <w:szCs w:val="22"/>
        </w:rPr>
        <w:t xml:space="preserve">Правительства Российской Федерации </w:t>
      </w:r>
      <w:r w:rsidR="004D1CA8" w:rsidRPr="0052348E">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312D7C33" w14:textId="77777777" w:rsidR="001D6473" w:rsidRPr="0052348E" w:rsidRDefault="001D6473" w:rsidP="003D6C8B">
      <w:pPr>
        <w:ind w:firstLine="540"/>
        <w:jc w:val="both"/>
        <w:rPr>
          <w:sz w:val="22"/>
          <w:szCs w:val="22"/>
        </w:rPr>
      </w:pPr>
      <w:r w:rsidRPr="0052348E">
        <w:rPr>
          <w:sz w:val="22"/>
          <w:szCs w:val="22"/>
        </w:rPr>
        <w:t>6.1.</w:t>
      </w:r>
      <w:r w:rsidR="00CA3BE3" w:rsidRPr="0052348E">
        <w:rPr>
          <w:sz w:val="22"/>
          <w:szCs w:val="22"/>
        </w:rPr>
        <w:t>3</w:t>
      </w:r>
      <w:r w:rsidRPr="0052348E">
        <w:rPr>
          <w:sz w:val="22"/>
          <w:szCs w:val="22"/>
        </w:rPr>
        <w:t xml:space="preserve">. При поставке </w:t>
      </w:r>
      <w:r w:rsidR="00A32A67" w:rsidRPr="0052348E">
        <w:rPr>
          <w:sz w:val="22"/>
          <w:szCs w:val="22"/>
        </w:rPr>
        <w:t>Т</w:t>
      </w:r>
      <w:r w:rsidRPr="0052348E">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52348E">
        <w:rPr>
          <w:sz w:val="22"/>
          <w:szCs w:val="22"/>
        </w:rPr>
        <w:t xml:space="preserve"> среды при обычных условиях его </w:t>
      </w:r>
      <w:r w:rsidRPr="0052348E">
        <w:rPr>
          <w:sz w:val="22"/>
          <w:szCs w:val="22"/>
        </w:rPr>
        <w:t>использования, хранения</w:t>
      </w:r>
      <w:r w:rsidR="003D6C8B" w:rsidRPr="0052348E">
        <w:rPr>
          <w:sz w:val="22"/>
          <w:szCs w:val="22"/>
        </w:rPr>
        <w:t>, транспортировки и утилизации.</w:t>
      </w:r>
    </w:p>
    <w:p w14:paraId="39026D25" w14:textId="77777777" w:rsidR="001D6473" w:rsidRPr="0052348E" w:rsidRDefault="001D6473" w:rsidP="001D6473">
      <w:pPr>
        <w:ind w:firstLine="540"/>
        <w:jc w:val="both"/>
        <w:rPr>
          <w:sz w:val="22"/>
          <w:szCs w:val="22"/>
        </w:rPr>
      </w:pPr>
      <w:r w:rsidRPr="0052348E">
        <w:rPr>
          <w:sz w:val="22"/>
          <w:szCs w:val="22"/>
        </w:rPr>
        <w:t>6.1.</w:t>
      </w:r>
      <w:r w:rsidR="00CA3BE3" w:rsidRPr="0052348E">
        <w:rPr>
          <w:sz w:val="22"/>
          <w:szCs w:val="22"/>
        </w:rPr>
        <w:t>4</w:t>
      </w:r>
      <w:r w:rsidRPr="0052348E">
        <w:rPr>
          <w:sz w:val="22"/>
          <w:szCs w:val="22"/>
        </w:rPr>
        <w:t xml:space="preserve">. Во время поставки </w:t>
      </w:r>
      <w:r w:rsidR="00A32A67" w:rsidRPr="0052348E">
        <w:rPr>
          <w:sz w:val="22"/>
          <w:szCs w:val="22"/>
        </w:rPr>
        <w:t>Т</w:t>
      </w:r>
      <w:r w:rsidRPr="0052348E">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14:paraId="2D21FC42" w14:textId="77777777" w:rsidR="001D6473" w:rsidRPr="0052348E" w:rsidRDefault="001D6473" w:rsidP="001D6473">
      <w:pPr>
        <w:tabs>
          <w:tab w:val="left" w:pos="1134"/>
        </w:tabs>
        <w:ind w:firstLine="540"/>
        <w:jc w:val="both"/>
        <w:rPr>
          <w:sz w:val="22"/>
          <w:szCs w:val="22"/>
        </w:rPr>
      </w:pPr>
      <w:r w:rsidRPr="0052348E">
        <w:rPr>
          <w:sz w:val="22"/>
          <w:szCs w:val="22"/>
        </w:rPr>
        <w:t xml:space="preserve">6.2. Требования к </w:t>
      </w:r>
      <w:r w:rsidR="00677DFF" w:rsidRPr="0052348E">
        <w:rPr>
          <w:sz w:val="22"/>
          <w:szCs w:val="22"/>
        </w:rPr>
        <w:t>упаковке и</w:t>
      </w:r>
      <w:r w:rsidR="00BF5F03" w:rsidRPr="0052348E">
        <w:rPr>
          <w:sz w:val="22"/>
          <w:szCs w:val="22"/>
        </w:rPr>
        <w:t xml:space="preserve"> </w:t>
      </w:r>
      <w:r w:rsidR="00677DFF" w:rsidRPr="0052348E">
        <w:rPr>
          <w:sz w:val="22"/>
          <w:szCs w:val="22"/>
        </w:rPr>
        <w:t>маркиров</w:t>
      </w:r>
      <w:r w:rsidRPr="0052348E">
        <w:rPr>
          <w:sz w:val="22"/>
          <w:szCs w:val="22"/>
        </w:rPr>
        <w:t>ке</w:t>
      </w:r>
      <w:r w:rsidR="00BF5F03" w:rsidRPr="0052348E">
        <w:rPr>
          <w:sz w:val="22"/>
          <w:szCs w:val="22"/>
        </w:rPr>
        <w:t xml:space="preserve"> </w:t>
      </w:r>
      <w:r w:rsidR="00A32A67" w:rsidRPr="0052348E">
        <w:rPr>
          <w:sz w:val="22"/>
          <w:szCs w:val="22"/>
        </w:rPr>
        <w:t>Т</w:t>
      </w:r>
      <w:r w:rsidRPr="0052348E">
        <w:rPr>
          <w:sz w:val="22"/>
          <w:szCs w:val="22"/>
        </w:rPr>
        <w:t>овара:</w:t>
      </w:r>
    </w:p>
    <w:p w14:paraId="0BD74553" w14:textId="77777777" w:rsidR="001D6473" w:rsidRPr="0052348E" w:rsidRDefault="001D6473" w:rsidP="001D6473">
      <w:pPr>
        <w:tabs>
          <w:tab w:val="left" w:pos="1134"/>
        </w:tabs>
        <w:ind w:firstLine="540"/>
        <w:jc w:val="both"/>
        <w:rPr>
          <w:sz w:val="22"/>
          <w:szCs w:val="22"/>
        </w:rPr>
      </w:pPr>
      <w:r w:rsidRPr="0052348E">
        <w:rPr>
          <w:bCs/>
          <w:sz w:val="22"/>
          <w:szCs w:val="22"/>
        </w:rPr>
        <w:t xml:space="preserve">6.2.1. </w:t>
      </w:r>
      <w:r w:rsidRPr="0052348E">
        <w:rPr>
          <w:sz w:val="22"/>
          <w:szCs w:val="22"/>
        </w:rPr>
        <w:t xml:space="preserve">Упаковка и маркировка </w:t>
      </w:r>
      <w:r w:rsidR="0094022E" w:rsidRPr="0052348E">
        <w:rPr>
          <w:sz w:val="22"/>
          <w:szCs w:val="22"/>
        </w:rPr>
        <w:t>Т</w:t>
      </w:r>
      <w:r w:rsidRPr="0052348E">
        <w:rPr>
          <w:sz w:val="22"/>
          <w:szCs w:val="22"/>
        </w:rPr>
        <w:t xml:space="preserve">овара должны соответствовать требованиям </w:t>
      </w:r>
      <w:r w:rsidR="005764B4" w:rsidRPr="0052348E">
        <w:rPr>
          <w:sz w:val="22"/>
          <w:szCs w:val="22"/>
        </w:rPr>
        <w:t>технических регламентов, нормативно-технических документов</w:t>
      </w:r>
      <w:r w:rsidRPr="0052348E">
        <w:rPr>
          <w:sz w:val="22"/>
          <w:szCs w:val="22"/>
        </w:rPr>
        <w:t>.</w:t>
      </w:r>
    </w:p>
    <w:p w14:paraId="5C8B305B" w14:textId="77777777" w:rsidR="001D6473" w:rsidRPr="0052348E" w:rsidRDefault="004F38D1" w:rsidP="001D6473">
      <w:pPr>
        <w:tabs>
          <w:tab w:val="left" w:pos="1134"/>
        </w:tabs>
        <w:ind w:firstLine="540"/>
        <w:jc w:val="both"/>
        <w:rPr>
          <w:sz w:val="22"/>
          <w:szCs w:val="22"/>
        </w:rPr>
      </w:pPr>
      <w:r w:rsidRPr="0052348E">
        <w:rPr>
          <w:bCs/>
          <w:sz w:val="22"/>
          <w:szCs w:val="22"/>
        </w:rPr>
        <w:t>6.2.</w:t>
      </w:r>
      <w:r w:rsidR="00B86C7B" w:rsidRPr="0052348E">
        <w:rPr>
          <w:bCs/>
          <w:sz w:val="22"/>
          <w:szCs w:val="22"/>
        </w:rPr>
        <w:t>2.</w:t>
      </w:r>
      <w:r w:rsidR="00B86C7B" w:rsidRPr="0052348E">
        <w:rPr>
          <w:sz w:val="22"/>
          <w:szCs w:val="22"/>
        </w:rPr>
        <w:t xml:space="preserve"> Упаковка</w:t>
      </w:r>
      <w:r w:rsidR="001D6473" w:rsidRPr="0052348E">
        <w:rPr>
          <w:sz w:val="22"/>
          <w:szCs w:val="22"/>
        </w:rPr>
        <w:t xml:space="preserve"> должна обеспечивать сохранность </w:t>
      </w:r>
      <w:r w:rsidR="0094022E" w:rsidRPr="0052348E">
        <w:rPr>
          <w:sz w:val="22"/>
          <w:szCs w:val="22"/>
        </w:rPr>
        <w:t>Т</w:t>
      </w:r>
      <w:r w:rsidR="001D6473" w:rsidRPr="0052348E">
        <w:rPr>
          <w:sz w:val="22"/>
          <w:szCs w:val="22"/>
        </w:rPr>
        <w:t>овар</w:t>
      </w:r>
      <w:r w:rsidRPr="0052348E">
        <w:rPr>
          <w:sz w:val="22"/>
          <w:szCs w:val="22"/>
        </w:rPr>
        <w:t xml:space="preserve">а при транспортировке и </w:t>
      </w:r>
      <w:r w:rsidR="0045302D" w:rsidRPr="0052348E">
        <w:rPr>
          <w:sz w:val="22"/>
          <w:szCs w:val="22"/>
        </w:rPr>
        <w:t>погрузо-</w:t>
      </w:r>
      <w:r w:rsidR="001D6473" w:rsidRPr="0052348E">
        <w:rPr>
          <w:sz w:val="22"/>
          <w:szCs w:val="22"/>
        </w:rPr>
        <w:t>разгрузочных работах к конечному месту эксплуатации.</w:t>
      </w:r>
    </w:p>
    <w:p w14:paraId="62CAFD88" w14:textId="77777777" w:rsidR="00706F53" w:rsidRPr="0052348E" w:rsidRDefault="00BF5F03" w:rsidP="00706F53">
      <w:pPr>
        <w:tabs>
          <w:tab w:val="left" w:pos="1134"/>
        </w:tabs>
        <w:ind w:firstLine="540"/>
        <w:jc w:val="both"/>
        <w:rPr>
          <w:bCs/>
          <w:sz w:val="22"/>
          <w:szCs w:val="22"/>
          <w:lang w:bidi="ru-RU"/>
        </w:rPr>
      </w:pPr>
      <w:r w:rsidRPr="0052348E">
        <w:rPr>
          <w:sz w:val="22"/>
          <w:szCs w:val="22"/>
        </w:rPr>
        <w:t xml:space="preserve">6.2.3. </w:t>
      </w:r>
      <w:r w:rsidR="00706F53" w:rsidRPr="0052348E">
        <w:rPr>
          <w:bCs/>
          <w:sz w:val="22"/>
          <w:szCs w:val="22"/>
          <w:lang w:bidi="ru-RU"/>
        </w:rPr>
        <w:t>Вся маркировка должна быть нанесена способом, обеспечивающим четкость и сохранность маркировки в течение всего срока эксплуатации.</w:t>
      </w:r>
    </w:p>
    <w:p w14:paraId="206D2885" w14:textId="77777777" w:rsidR="005764B4" w:rsidRPr="0052348E" w:rsidRDefault="00BF5F03" w:rsidP="00706F53">
      <w:pPr>
        <w:tabs>
          <w:tab w:val="left" w:pos="1134"/>
        </w:tabs>
        <w:ind w:firstLine="540"/>
        <w:jc w:val="both"/>
        <w:rPr>
          <w:sz w:val="22"/>
          <w:szCs w:val="22"/>
        </w:rPr>
      </w:pPr>
      <w:r w:rsidRPr="0052348E">
        <w:rPr>
          <w:bCs/>
          <w:sz w:val="22"/>
          <w:szCs w:val="22"/>
        </w:rPr>
        <w:t>6.2.4</w:t>
      </w:r>
      <w:r w:rsidR="005764B4" w:rsidRPr="0052348E">
        <w:rPr>
          <w:bCs/>
          <w:sz w:val="22"/>
          <w:szCs w:val="22"/>
        </w:rPr>
        <w:t>.</w:t>
      </w:r>
      <w:r w:rsidR="005764B4" w:rsidRPr="0052348E">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14:paraId="16B82F31" w14:textId="77777777" w:rsidR="00747B63" w:rsidRPr="0052348E" w:rsidRDefault="00747B63" w:rsidP="00706F53">
      <w:pPr>
        <w:tabs>
          <w:tab w:val="left" w:pos="1134"/>
        </w:tabs>
        <w:ind w:firstLine="540"/>
        <w:jc w:val="both"/>
        <w:rPr>
          <w:sz w:val="22"/>
          <w:szCs w:val="22"/>
        </w:rPr>
      </w:pPr>
      <w:r w:rsidRPr="0052348E">
        <w:rPr>
          <w:sz w:val="22"/>
          <w:szCs w:val="22"/>
        </w:rPr>
        <w:t xml:space="preserve">6.2.5. </w:t>
      </w:r>
      <w:r w:rsidRPr="0052348E">
        <w:rPr>
          <w:sz w:val="22"/>
          <w:szCs w:val="22"/>
          <w:lang w:bidi="ru-RU"/>
        </w:rPr>
        <w:t xml:space="preserve">Все </w:t>
      </w:r>
      <w:r w:rsidR="00B86C7B" w:rsidRPr="0052348E">
        <w:rPr>
          <w:sz w:val="22"/>
          <w:szCs w:val="22"/>
          <w:lang w:bidi="ru-RU"/>
        </w:rPr>
        <w:t>товары на</w:t>
      </w:r>
      <w:r w:rsidRPr="0052348E">
        <w:rPr>
          <w:sz w:val="22"/>
          <w:szCs w:val="22"/>
          <w:lang w:bidi="ru-RU"/>
        </w:rPr>
        <w:t xml:space="preserve"> момент поставки должны быть в заводской, запечатанной промаркированной упаковке, </w:t>
      </w:r>
      <w:r w:rsidRPr="0052348E">
        <w:rPr>
          <w:b/>
          <w:sz w:val="22"/>
          <w:szCs w:val="22"/>
          <w:lang w:bidi="ru-RU"/>
        </w:rPr>
        <w:t>срок годности от момента изготовления не менее 70% от срока использования</w:t>
      </w:r>
      <w:r w:rsidRPr="0052348E">
        <w:rPr>
          <w:sz w:val="22"/>
          <w:szCs w:val="22"/>
          <w:lang w:bidi="ru-RU"/>
        </w:rPr>
        <w:t>.</w:t>
      </w:r>
    </w:p>
    <w:p w14:paraId="32F7191C" w14:textId="77777777" w:rsidR="001D6473" w:rsidRPr="0052348E" w:rsidRDefault="001D6473" w:rsidP="001D6473">
      <w:pPr>
        <w:tabs>
          <w:tab w:val="left" w:pos="180"/>
        </w:tabs>
        <w:ind w:firstLine="540"/>
        <w:rPr>
          <w:b/>
          <w:sz w:val="22"/>
          <w:szCs w:val="22"/>
        </w:rPr>
      </w:pPr>
    </w:p>
    <w:p w14:paraId="4C8B0463" w14:textId="77777777" w:rsidR="001D6473" w:rsidRPr="0052348E" w:rsidRDefault="001D6473" w:rsidP="001D6473">
      <w:pPr>
        <w:numPr>
          <w:ilvl w:val="0"/>
          <w:numId w:val="12"/>
        </w:numPr>
        <w:tabs>
          <w:tab w:val="left" w:pos="180"/>
        </w:tabs>
        <w:ind w:left="0" w:firstLine="0"/>
        <w:jc w:val="center"/>
        <w:rPr>
          <w:b/>
          <w:sz w:val="22"/>
          <w:szCs w:val="22"/>
        </w:rPr>
      </w:pPr>
      <w:r w:rsidRPr="0052348E">
        <w:rPr>
          <w:b/>
          <w:sz w:val="22"/>
          <w:szCs w:val="22"/>
        </w:rPr>
        <w:t>ПОРЯДОК ОСУЩЕСТВЛЕНИЯ ЗАКАЗЧИКОМ</w:t>
      </w:r>
    </w:p>
    <w:p w14:paraId="0C34332B" w14:textId="77777777" w:rsidR="001D6473" w:rsidRPr="0052348E" w:rsidRDefault="001D6473" w:rsidP="001D6473">
      <w:pPr>
        <w:tabs>
          <w:tab w:val="left" w:pos="180"/>
        </w:tabs>
        <w:jc w:val="center"/>
        <w:rPr>
          <w:b/>
          <w:sz w:val="22"/>
          <w:szCs w:val="22"/>
        </w:rPr>
      </w:pPr>
      <w:r w:rsidRPr="0052348E">
        <w:rPr>
          <w:b/>
          <w:sz w:val="22"/>
          <w:szCs w:val="22"/>
        </w:rPr>
        <w:t>ПРИЕМКИ ПОСТАВЛЯЕМ</w:t>
      </w:r>
      <w:r w:rsidR="001D1464" w:rsidRPr="0052348E">
        <w:rPr>
          <w:b/>
          <w:sz w:val="22"/>
          <w:szCs w:val="22"/>
        </w:rPr>
        <w:t>ОГО</w:t>
      </w:r>
      <w:r w:rsidRPr="0052348E">
        <w:rPr>
          <w:b/>
          <w:sz w:val="22"/>
          <w:szCs w:val="22"/>
        </w:rPr>
        <w:t xml:space="preserve"> ТОВАР</w:t>
      </w:r>
      <w:r w:rsidR="001D1464" w:rsidRPr="0052348E">
        <w:rPr>
          <w:b/>
          <w:sz w:val="22"/>
          <w:szCs w:val="22"/>
        </w:rPr>
        <w:t>А</w:t>
      </w:r>
      <w:r w:rsidRPr="0052348E">
        <w:rPr>
          <w:b/>
          <w:sz w:val="22"/>
          <w:szCs w:val="22"/>
        </w:rPr>
        <w:t>.</w:t>
      </w:r>
    </w:p>
    <w:p w14:paraId="499BACFF" w14:textId="77777777" w:rsidR="002569F0" w:rsidRPr="0052348E" w:rsidRDefault="005764B4" w:rsidP="00EB3689">
      <w:pPr>
        <w:autoSpaceDE w:val="0"/>
        <w:autoSpaceDN w:val="0"/>
        <w:adjustRightInd w:val="0"/>
        <w:ind w:firstLine="567"/>
        <w:jc w:val="both"/>
        <w:rPr>
          <w:sz w:val="22"/>
          <w:szCs w:val="22"/>
        </w:rPr>
      </w:pPr>
      <w:r w:rsidRPr="0052348E">
        <w:rPr>
          <w:sz w:val="22"/>
          <w:szCs w:val="22"/>
        </w:rPr>
        <w:t>7.</w:t>
      </w:r>
      <w:r w:rsidR="00EB3689" w:rsidRPr="0052348E">
        <w:rPr>
          <w:sz w:val="22"/>
          <w:szCs w:val="22"/>
        </w:rPr>
        <w:t>1</w:t>
      </w:r>
      <w:r w:rsidRPr="0052348E">
        <w:rPr>
          <w:sz w:val="22"/>
          <w:szCs w:val="22"/>
        </w:rPr>
        <w:t xml:space="preserve">. </w:t>
      </w:r>
      <w:r w:rsidR="0062058C" w:rsidRPr="0052348E">
        <w:rPr>
          <w:sz w:val="22"/>
          <w:szCs w:val="22"/>
        </w:rPr>
        <w:t xml:space="preserve">Поставщик не позднее </w:t>
      </w:r>
      <w:r w:rsidR="00B927E1" w:rsidRPr="0052348E">
        <w:rPr>
          <w:sz w:val="22"/>
          <w:szCs w:val="22"/>
        </w:rPr>
        <w:t>3</w:t>
      </w:r>
      <w:r w:rsidR="0062058C" w:rsidRPr="0052348E">
        <w:rPr>
          <w:sz w:val="22"/>
          <w:szCs w:val="22"/>
        </w:rPr>
        <w:t xml:space="preserve"> рабочих дней с момента доставки Товара</w:t>
      </w:r>
      <w:r w:rsidR="00BF5F03" w:rsidRPr="0052348E">
        <w:rPr>
          <w:sz w:val="22"/>
          <w:szCs w:val="22"/>
        </w:rPr>
        <w:t xml:space="preserve"> </w:t>
      </w:r>
      <w:r w:rsidR="002569F0" w:rsidRPr="0052348E">
        <w:rPr>
          <w:sz w:val="22"/>
          <w:szCs w:val="22"/>
        </w:rPr>
        <w:t>формирует с использованием единой информационной системы</w:t>
      </w:r>
      <w:r w:rsidR="003A5E9F" w:rsidRPr="0052348E">
        <w:rPr>
          <w:color w:val="000000"/>
          <w:sz w:val="22"/>
          <w:szCs w:val="22"/>
        </w:rPr>
        <w:t xml:space="preserve"> в сфере закупок</w:t>
      </w:r>
      <w:r w:rsidR="002569F0" w:rsidRPr="0052348E">
        <w:rPr>
          <w:sz w:val="22"/>
          <w:szCs w:val="22"/>
        </w:rPr>
        <w:t>, подписывает усиленной электронной подписью лица, имеющего право действовать от имени поставщика, и размещает в единой информационной системе</w:t>
      </w:r>
      <w:r w:rsidR="003A5E9F" w:rsidRPr="0052348E">
        <w:rPr>
          <w:color w:val="000000"/>
          <w:sz w:val="22"/>
          <w:szCs w:val="22"/>
        </w:rPr>
        <w:t xml:space="preserve"> в сфере закупок</w:t>
      </w:r>
      <w:r w:rsidR="002569F0" w:rsidRPr="0052348E">
        <w:rPr>
          <w:sz w:val="22"/>
          <w:szCs w:val="22"/>
        </w:rPr>
        <w:t xml:space="preserve"> документ о приемке</w:t>
      </w:r>
      <w:r w:rsidR="00F974CB" w:rsidRPr="0052348E">
        <w:rPr>
          <w:sz w:val="22"/>
          <w:szCs w:val="22"/>
        </w:rPr>
        <w:t>, содержащий информацию, указанную в пункте 1 части 13 статьи 94 Закона № 44-ФЗ</w:t>
      </w:r>
      <w:r w:rsidR="002569F0" w:rsidRPr="0052348E">
        <w:rPr>
          <w:sz w:val="22"/>
          <w:szCs w:val="22"/>
        </w:rPr>
        <w:t>.</w:t>
      </w:r>
    </w:p>
    <w:p w14:paraId="74488B33" w14:textId="77777777" w:rsidR="0062058C" w:rsidRPr="0052348E" w:rsidRDefault="0062058C" w:rsidP="00EB3689">
      <w:pPr>
        <w:pStyle w:val="ConsPlusNormal"/>
        <w:ind w:firstLine="567"/>
        <w:jc w:val="both"/>
        <w:rPr>
          <w:rFonts w:ascii="Times New Roman" w:hAnsi="Times New Roman" w:cs="Times New Roman"/>
          <w:sz w:val="22"/>
          <w:szCs w:val="22"/>
        </w:rPr>
      </w:pPr>
      <w:r w:rsidRPr="0052348E">
        <w:rPr>
          <w:rFonts w:ascii="Times New Roman" w:hAnsi="Times New Roman" w:cs="Times New Roman"/>
          <w:sz w:val="22"/>
          <w:szCs w:val="22"/>
        </w:rPr>
        <w:t>К документу о приемке прилагаются: товарная (товарно-транспортная) накладная, счет, счет-фактура (если Поставщик является плательщиком НДС).</w:t>
      </w:r>
    </w:p>
    <w:p w14:paraId="1E111831" w14:textId="77777777" w:rsidR="00EA6550" w:rsidRPr="0052348E" w:rsidRDefault="00EA6550" w:rsidP="00EB3689">
      <w:pPr>
        <w:autoSpaceDE w:val="0"/>
        <w:autoSpaceDN w:val="0"/>
        <w:adjustRightInd w:val="0"/>
        <w:ind w:firstLine="567"/>
        <w:jc w:val="both"/>
        <w:rPr>
          <w:sz w:val="22"/>
          <w:szCs w:val="22"/>
        </w:rPr>
      </w:pPr>
      <w:r w:rsidRPr="0052348E">
        <w:rPr>
          <w:sz w:val="22"/>
          <w:szCs w:val="22"/>
        </w:rPr>
        <w:t>Датой поступления Заказчику документа о приемке считается дата его размещения в единой информационной системе</w:t>
      </w:r>
      <w:r w:rsidR="003A5E9F" w:rsidRPr="0052348E">
        <w:rPr>
          <w:color w:val="000000"/>
          <w:sz w:val="22"/>
          <w:szCs w:val="22"/>
        </w:rPr>
        <w:t xml:space="preserve"> в сфере закупок</w:t>
      </w:r>
      <w:r w:rsidRPr="0052348E">
        <w:rPr>
          <w:sz w:val="22"/>
          <w:szCs w:val="22"/>
        </w:rPr>
        <w:t xml:space="preserve"> в соответствии с часовой зоной, в которой расположен Заказчик.</w:t>
      </w:r>
    </w:p>
    <w:p w14:paraId="10D9E29A"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7.2. Приемка Товара осуществляется после выполнения Поставщиком обязательств, указанных в</w:t>
      </w:r>
      <w:r w:rsidR="00BF5F03" w:rsidRPr="0052348E">
        <w:rPr>
          <w:rFonts w:ascii="Times New Roman" w:hAnsi="Times New Roman" w:cs="Times New Roman"/>
          <w:sz w:val="22"/>
          <w:szCs w:val="22"/>
        </w:rPr>
        <w:t xml:space="preserve"> разделе </w:t>
      </w:r>
      <w:r w:rsidR="00B86C7B" w:rsidRPr="0052348E">
        <w:rPr>
          <w:rFonts w:ascii="Times New Roman" w:hAnsi="Times New Roman" w:cs="Times New Roman"/>
          <w:sz w:val="22"/>
          <w:szCs w:val="22"/>
        </w:rPr>
        <w:t>6 настоящего</w:t>
      </w:r>
      <w:r w:rsidRPr="0052348E">
        <w:rPr>
          <w:rFonts w:ascii="Times New Roman" w:hAnsi="Times New Roman" w:cs="Times New Roman"/>
          <w:sz w:val="22"/>
          <w:szCs w:val="22"/>
        </w:rPr>
        <w:t xml:space="preserve"> Контракта.</w:t>
      </w:r>
    </w:p>
    <w:p w14:paraId="11D6D669" w14:textId="77777777" w:rsidR="00EB3689" w:rsidRPr="0052348E" w:rsidRDefault="00EB3689" w:rsidP="00EB3689">
      <w:pPr>
        <w:pStyle w:val="ConsPlusNormal"/>
        <w:ind w:firstLine="567"/>
        <w:jc w:val="both"/>
        <w:outlineLvl w:val="1"/>
        <w:rPr>
          <w:rFonts w:ascii="Times New Roman" w:hAnsi="Times New Roman" w:cs="Times New Roman"/>
          <w:sz w:val="22"/>
          <w:szCs w:val="22"/>
        </w:rPr>
      </w:pPr>
      <w:r w:rsidRPr="0052348E">
        <w:rPr>
          <w:rFonts w:ascii="Times New Roman" w:hAnsi="Times New Roman" w:cs="Times New Roman"/>
          <w:sz w:val="22"/>
          <w:szCs w:val="22"/>
        </w:rPr>
        <w:t>7.3.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14:paraId="79EC30EA" w14:textId="77777777" w:rsidR="00EB3689" w:rsidRPr="0052348E" w:rsidRDefault="00EB3689" w:rsidP="00EB3689">
      <w:pPr>
        <w:ind w:firstLine="567"/>
        <w:jc w:val="both"/>
        <w:rPr>
          <w:sz w:val="22"/>
          <w:szCs w:val="22"/>
        </w:rPr>
      </w:pPr>
      <w:r w:rsidRPr="0052348E">
        <w:rPr>
          <w:sz w:val="22"/>
          <w:szCs w:val="22"/>
        </w:rPr>
        <w:t>Приемка Товара включает:</w:t>
      </w:r>
    </w:p>
    <w:p w14:paraId="751D78BE" w14:textId="77777777" w:rsidR="00EB3689" w:rsidRPr="0052348E" w:rsidRDefault="00EB3689" w:rsidP="00EB3689">
      <w:pPr>
        <w:ind w:firstLine="567"/>
        <w:jc w:val="both"/>
        <w:rPr>
          <w:sz w:val="22"/>
          <w:szCs w:val="22"/>
        </w:rPr>
      </w:pPr>
      <w:r w:rsidRPr="0052348E">
        <w:rPr>
          <w:sz w:val="22"/>
          <w:szCs w:val="22"/>
        </w:rPr>
        <w:t>- проверку соответствия ассортимента, количества, качества, цены поставленного Товара требованиям, установленным настоящим Контрактом;</w:t>
      </w:r>
    </w:p>
    <w:p w14:paraId="06ADF50E" w14:textId="77777777" w:rsidR="00EB3689" w:rsidRPr="0052348E" w:rsidRDefault="00EB3689" w:rsidP="00EB3689">
      <w:pPr>
        <w:ind w:firstLine="567"/>
        <w:jc w:val="both"/>
        <w:rPr>
          <w:sz w:val="22"/>
          <w:szCs w:val="22"/>
        </w:rPr>
      </w:pPr>
      <w:r w:rsidRPr="0052348E">
        <w:rPr>
          <w:sz w:val="22"/>
          <w:szCs w:val="22"/>
        </w:rPr>
        <w:t>- проверку полноты и правильности оформления товарной накладной;</w:t>
      </w:r>
    </w:p>
    <w:p w14:paraId="5A9EE071" w14:textId="77777777" w:rsidR="00EB3689" w:rsidRPr="0052348E" w:rsidRDefault="00EB3689" w:rsidP="00EB3689">
      <w:pPr>
        <w:ind w:firstLine="567"/>
        <w:jc w:val="both"/>
        <w:rPr>
          <w:sz w:val="22"/>
          <w:szCs w:val="22"/>
        </w:rPr>
      </w:pPr>
      <w:r w:rsidRPr="0052348E">
        <w:rPr>
          <w:sz w:val="22"/>
          <w:szCs w:val="22"/>
        </w:rPr>
        <w:t>- контроль наличия / отсутствия повреждений транспортной и оригинальной упаковки;</w:t>
      </w:r>
    </w:p>
    <w:p w14:paraId="1C153E66" w14:textId="77777777" w:rsidR="00EB3689" w:rsidRPr="0052348E" w:rsidRDefault="00EB3689" w:rsidP="00EB3689">
      <w:pPr>
        <w:ind w:firstLine="567"/>
        <w:jc w:val="both"/>
        <w:rPr>
          <w:i/>
          <w:sz w:val="22"/>
          <w:szCs w:val="22"/>
        </w:rPr>
      </w:pPr>
      <w:r w:rsidRPr="0052348E">
        <w:rPr>
          <w:sz w:val="22"/>
          <w:szCs w:val="22"/>
        </w:rPr>
        <w:t xml:space="preserve">- проверку наличия документов, удостоверяющих качество Товара: сертификата соответствия или декларации о соответствии, </w:t>
      </w:r>
      <w:r w:rsidR="00B86C7B" w:rsidRPr="0052348E">
        <w:rPr>
          <w:sz w:val="22"/>
          <w:szCs w:val="22"/>
        </w:rPr>
        <w:t>иных документов,</w:t>
      </w:r>
      <w:r w:rsidRPr="0052348E">
        <w:rPr>
          <w:sz w:val="22"/>
          <w:szCs w:val="22"/>
        </w:rPr>
        <w:t xml:space="preserve"> подлежащих передаче Заказчику по условиям настоящего Контракта.</w:t>
      </w:r>
    </w:p>
    <w:p w14:paraId="76077F61" w14:textId="77777777" w:rsidR="00F974CB" w:rsidRPr="0052348E" w:rsidRDefault="00F974CB" w:rsidP="00EB3689">
      <w:pPr>
        <w:autoSpaceDE w:val="0"/>
        <w:autoSpaceDN w:val="0"/>
        <w:adjustRightInd w:val="0"/>
        <w:ind w:firstLine="567"/>
        <w:jc w:val="both"/>
        <w:rPr>
          <w:sz w:val="22"/>
          <w:szCs w:val="22"/>
        </w:rPr>
      </w:pPr>
      <w:r w:rsidRPr="0052348E">
        <w:rPr>
          <w:sz w:val="22"/>
          <w:szCs w:val="22"/>
        </w:rPr>
        <w:t>7.</w:t>
      </w:r>
      <w:r w:rsidR="001B7789" w:rsidRPr="0052348E">
        <w:rPr>
          <w:sz w:val="22"/>
          <w:szCs w:val="22"/>
        </w:rPr>
        <w:t>4</w:t>
      </w:r>
      <w:r w:rsidRPr="0052348E">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14:paraId="18AEB283" w14:textId="77777777" w:rsidR="00BF16B5" w:rsidRPr="0052348E" w:rsidRDefault="006934F1" w:rsidP="00EB3689">
      <w:pPr>
        <w:ind w:firstLine="567"/>
        <w:jc w:val="both"/>
        <w:rPr>
          <w:sz w:val="22"/>
          <w:szCs w:val="22"/>
        </w:rPr>
      </w:pPr>
      <w:r w:rsidRPr="0052348E">
        <w:rPr>
          <w:sz w:val="22"/>
          <w:szCs w:val="22"/>
        </w:rPr>
        <w:t>7.</w:t>
      </w:r>
      <w:r w:rsidR="00B86C7B" w:rsidRPr="0052348E">
        <w:rPr>
          <w:sz w:val="22"/>
          <w:szCs w:val="22"/>
        </w:rPr>
        <w:t>5. Приемка</w:t>
      </w:r>
      <w:r w:rsidR="00BF16B5" w:rsidRPr="0052348E">
        <w:rPr>
          <w:sz w:val="22"/>
          <w:szCs w:val="22"/>
        </w:rPr>
        <w:t xml:space="preserve"> поставленного товара осуществляется Заказчиком не позднее 20 (двадцати) рабочих дней, следующих за днем поступления Заказчику с использованием </w:t>
      </w:r>
      <w:r w:rsidR="00BF16B5" w:rsidRPr="0052348E">
        <w:rPr>
          <w:color w:val="000000"/>
          <w:sz w:val="22"/>
          <w:szCs w:val="22"/>
        </w:rPr>
        <w:t>единой информационной системы в сфере закупок</w:t>
      </w:r>
      <w:r w:rsidR="00BF16B5" w:rsidRPr="0052348E">
        <w:rPr>
          <w:sz w:val="22"/>
          <w:szCs w:val="22"/>
        </w:rPr>
        <w:t xml:space="preserve"> документа о приемке. При поступлении документа о приемке Заказчик осуществляет одно из следующих действий:</w:t>
      </w:r>
    </w:p>
    <w:p w14:paraId="01031240" w14:textId="77777777" w:rsidR="00C4171F" w:rsidRPr="0052348E" w:rsidRDefault="00C4171F" w:rsidP="00C4171F">
      <w:pPr>
        <w:ind w:firstLine="540"/>
        <w:jc w:val="both"/>
        <w:rPr>
          <w:sz w:val="22"/>
          <w:szCs w:val="22"/>
        </w:rPr>
      </w:pPr>
    </w:p>
    <w:p w14:paraId="6DDFDFBD" w14:textId="77777777" w:rsidR="00C4171F" w:rsidRPr="0052348E" w:rsidRDefault="00C4171F" w:rsidP="00C4171F">
      <w:pPr>
        <w:ind w:firstLine="540"/>
        <w:jc w:val="both"/>
        <w:rPr>
          <w:sz w:val="22"/>
          <w:szCs w:val="22"/>
        </w:rPr>
      </w:pPr>
      <w:r w:rsidRPr="0052348E">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4097423C" w14:textId="77777777" w:rsidR="00C4171F" w:rsidRPr="0052348E" w:rsidRDefault="00C4171F" w:rsidP="00C4171F">
      <w:pPr>
        <w:ind w:firstLine="540"/>
        <w:jc w:val="both"/>
        <w:rPr>
          <w:sz w:val="22"/>
          <w:szCs w:val="22"/>
        </w:rPr>
      </w:pPr>
      <w:r w:rsidRPr="0052348E">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05D4BE75" w14:textId="77777777" w:rsidR="00191C11" w:rsidRPr="0052348E" w:rsidRDefault="00C42F3A" w:rsidP="001D6473">
      <w:pPr>
        <w:ind w:firstLine="540"/>
        <w:jc w:val="both"/>
        <w:rPr>
          <w:sz w:val="22"/>
          <w:szCs w:val="22"/>
        </w:rPr>
      </w:pPr>
      <w:r w:rsidRPr="0052348E">
        <w:rPr>
          <w:sz w:val="22"/>
          <w:szCs w:val="22"/>
        </w:rPr>
        <w:t>7.</w:t>
      </w:r>
      <w:r w:rsidR="00C4171F" w:rsidRPr="0052348E">
        <w:rPr>
          <w:sz w:val="22"/>
          <w:szCs w:val="22"/>
        </w:rPr>
        <w:t>6</w:t>
      </w:r>
      <w:r w:rsidR="000949B7" w:rsidRPr="0052348E">
        <w:rPr>
          <w:sz w:val="22"/>
          <w:szCs w:val="22"/>
        </w:rPr>
        <w:t xml:space="preserve">. </w:t>
      </w:r>
      <w:r w:rsidR="00C45283" w:rsidRPr="0052348E">
        <w:rPr>
          <w:sz w:val="22"/>
          <w:szCs w:val="22"/>
        </w:rPr>
        <w:t xml:space="preserve">В случае получения мотивированного отказа от подписания документа о приемке Поставщик </w:t>
      </w:r>
      <w:r w:rsidR="004606BC" w:rsidRPr="0052348E">
        <w:rPr>
          <w:sz w:val="22"/>
          <w:szCs w:val="22"/>
          <w:lang w:eastAsia="zh-CN"/>
        </w:rPr>
        <w:t>вправе</w:t>
      </w:r>
      <w:r w:rsidR="00C45283" w:rsidRPr="0052348E">
        <w:rPr>
          <w:sz w:val="22"/>
          <w:szCs w:val="22"/>
        </w:rPr>
        <w:t xml:space="preserve"> без дополнительной оплаты со стороны Заказчика устранить выявленные нарушени</w:t>
      </w:r>
      <w:r w:rsidR="003D12CD" w:rsidRPr="0052348E">
        <w:rPr>
          <w:sz w:val="22"/>
          <w:szCs w:val="22"/>
        </w:rPr>
        <w:t>я</w:t>
      </w:r>
      <w:r w:rsidR="00C45283" w:rsidRPr="0052348E">
        <w:rPr>
          <w:sz w:val="22"/>
          <w:szCs w:val="22"/>
        </w:rPr>
        <w:t xml:space="preserve"> (допоставить, доукомпле</w:t>
      </w:r>
      <w:r w:rsidR="001B7789" w:rsidRPr="0052348E">
        <w:rPr>
          <w:sz w:val="22"/>
          <w:szCs w:val="22"/>
        </w:rPr>
        <w:t xml:space="preserve">ктовать, заменить товар) </w:t>
      </w:r>
      <w:r w:rsidR="00772711" w:rsidRPr="0052348E">
        <w:rPr>
          <w:sz w:val="22"/>
          <w:szCs w:val="22"/>
        </w:rPr>
        <w:t>в срок, устанавливаемый Заказчиком</w:t>
      </w:r>
      <w:r w:rsidR="00C45283" w:rsidRPr="0052348E">
        <w:rPr>
          <w:sz w:val="22"/>
          <w:szCs w:val="22"/>
        </w:rPr>
        <w:t xml:space="preserve">. </w:t>
      </w:r>
    </w:p>
    <w:p w14:paraId="4D9B4CFE" w14:textId="77777777" w:rsidR="00191C11" w:rsidRPr="0052348E" w:rsidRDefault="00C4171F" w:rsidP="001D6473">
      <w:pPr>
        <w:ind w:firstLine="540"/>
        <w:jc w:val="both"/>
        <w:rPr>
          <w:sz w:val="22"/>
          <w:szCs w:val="22"/>
        </w:rPr>
      </w:pPr>
      <w:r w:rsidRPr="0052348E">
        <w:rPr>
          <w:sz w:val="22"/>
          <w:szCs w:val="22"/>
        </w:rPr>
        <w:t xml:space="preserve">7.7. </w:t>
      </w:r>
      <w:r w:rsidR="00C95FDB" w:rsidRPr="0052348E">
        <w:rPr>
          <w:sz w:val="22"/>
          <w:szCs w:val="22"/>
        </w:rPr>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00191C11" w:rsidRPr="0052348E">
        <w:rPr>
          <w:bCs/>
          <w:sz w:val="22"/>
          <w:szCs w:val="22"/>
        </w:rPr>
        <w:t>настоящим разделом Контракта.</w:t>
      </w:r>
    </w:p>
    <w:p w14:paraId="59E598D8" w14:textId="77777777" w:rsidR="002E09AC" w:rsidRPr="0052348E" w:rsidRDefault="002E09AC" w:rsidP="002E09AC">
      <w:pPr>
        <w:ind w:firstLine="567"/>
        <w:jc w:val="both"/>
        <w:rPr>
          <w:color w:val="000000"/>
          <w:sz w:val="22"/>
          <w:szCs w:val="22"/>
        </w:rPr>
      </w:pPr>
      <w:r w:rsidRPr="0052348E">
        <w:rPr>
          <w:sz w:val="22"/>
          <w:szCs w:val="22"/>
        </w:rPr>
        <w:t>7.</w:t>
      </w:r>
      <w:r w:rsidR="00945800" w:rsidRPr="0052348E">
        <w:rPr>
          <w:sz w:val="22"/>
          <w:szCs w:val="22"/>
        </w:rPr>
        <w:t>8</w:t>
      </w:r>
      <w:r w:rsidRPr="0052348E">
        <w:rPr>
          <w:sz w:val="22"/>
          <w:szCs w:val="22"/>
        </w:rPr>
        <w:t>.</w:t>
      </w:r>
      <w:r w:rsidRPr="0052348E">
        <w:rPr>
          <w:color w:val="000000"/>
          <w:sz w:val="22"/>
          <w:szCs w:val="22"/>
        </w:rPr>
        <w:t xml:space="preserve">В случае повторного выявления </w:t>
      </w:r>
      <w:r w:rsidR="002D0A98" w:rsidRPr="0052348E">
        <w:rPr>
          <w:color w:val="000000"/>
          <w:sz w:val="22"/>
          <w:szCs w:val="22"/>
        </w:rPr>
        <w:t>в</w:t>
      </w:r>
      <w:r w:rsidR="00F603EA" w:rsidRPr="0052348E">
        <w:rPr>
          <w:color w:val="000000"/>
          <w:sz w:val="22"/>
          <w:szCs w:val="22"/>
        </w:rPr>
        <w:t>ходе приемки Товара</w:t>
      </w:r>
      <w:r w:rsidRPr="0052348E">
        <w:rPr>
          <w:color w:val="000000"/>
          <w:sz w:val="22"/>
          <w:szCs w:val="22"/>
        </w:rPr>
        <w:t xml:space="preserve"> нарушений условий настоящего Контракта</w:t>
      </w:r>
      <w:r w:rsidR="00F603EA" w:rsidRPr="0052348E">
        <w:rPr>
          <w:color w:val="000000"/>
          <w:sz w:val="22"/>
          <w:szCs w:val="22"/>
        </w:rPr>
        <w:t>,</w:t>
      </w:r>
      <w:r w:rsidRPr="0052348E">
        <w:rPr>
          <w:color w:val="000000"/>
          <w:sz w:val="22"/>
          <w:szCs w:val="22"/>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2577E0" w14:textId="77777777" w:rsidR="001D6473" w:rsidRPr="0052348E" w:rsidRDefault="000949B7"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7.</w:t>
      </w:r>
      <w:r w:rsidR="00945800" w:rsidRPr="0052348E">
        <w:rPr>
          <w:rFonts w:ascii="Times New Roman" w:hAnsi="Times New Roman" w:cs="Times New Roman"/>
          <w:sz w:val="22"/>
          <w:szCs w:val="22"/>
        </w:rPr>
        <w:t>9</w:t>
      </w:r>
      <w:r w:rsidR="007E1B38" w:rsidRPr="0052348E">
        <w:rPr>
          <w:rFonts w:ascii="Times New Roman" w:hAnsi="Times New Roman" w:cs="Times New Roman"/>
          <w:sz w:val="22"/>
          <w:szCs w:val="22"/>
        </w:rPr>
        <w:t xml:space="preserve">. Заказчик вправе отказаться от </w:t>
      </w:r>
      <w:r w:rsidR="001D6473" w:rsidRPr="0052348E">
        <w:rPr>
          <w:rFonts w:ascii="Times New Roman" w:hAnsi="Times New Roman" w:cs="Times New Roman"/>
          <w:sz w:val="22"/>
          <w:szCs w:val="22"/>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074AB4F"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несоответствие количества Товара, указанного в </w:t>
      </w:r>
      <w:r w:rsidR="00D62A8A" w:rsidRPr="0052348E">
        <w:rPr>
          <w:rFonts w:ascii="Times New Roman" w:hAnsi="Times New Roman" w:cs="Times New Roman"/>
          <w:sz w:val="22"/>
          <w:szCs w:val="22"/>
        </w:rPr>
        <w:t>П</w:t>
      </w:r>
      <w:r w:rsidR="007E1B38" w:rsidRPr="0052348E">
        <w:rPr>
          <w:rFonts w:ascii="Times New Roman" w:hAnsi="Times New Roman" w:cs="Times New Roman"/>
          <w:sz w:val="22"/>
          <w:szCs w:val="22"/>
        </w:rPr>
        <w:t xml:space="preserve">риложении № </w:t>
      </w:r>
      <w:r w:rsidRPr="0052348E">
        <w:rPr>
          <w:rFonts w:ascii="Times New Roman" w:hAnsi="Times New Roman" w:cs="Times New Roman"/>
          <w:sz w:val="22"/>
          <w:szCs w:val="22"/>
        </w:rPr>
        <w:t>1 к настоящему Контракту</w:t>
      </w:r>
      <w:r w:rsidR="00BF5F03" w:rsidRPr="0052348E">
        <w:rPr>
          <w:rFonts w:ascii="Times New Roman" w:hAnsi="Times New Roman" w:cs="Times New Roman"/>
          <w:sz w:val="22"/>
          <w:szCs w:val="22"/>
        </w:rPr>
        <w:t xml:space="preserve"> </w:t>
      </w:r>
      <w:r w:rsidRPr="0052348E">
        <w:rPr>
          <w:rFonts w:ascii="Times New Roman" w:hAnsi="Times New Roman" w:cs="Times New Roman"/>
          <w:sz w:val="22"/>
          <w:szCs w:val="22"/>
        </w:rPr>
        <w:t>фактически поставленному;</w:t>
      </w:r>
    </w:p>
    <w:p w14:paraId="06DCD4DD" w14:textId="77777777" w:rsidR="001D6473" w:rsidRPr="0052348E" w:rsidRDefault="001D6473" w:rsidP="004D1CA8">
      <w:pPr>
        <w:ind w:firstLine="540"/>
        <w:jc w:val="both"/>
        <w:rPr>
          <w:sz w:val="22"/>
          <w:szCs w:val="22"/>
        </w:rPr>
      </w:pPr>
      <w:r w:rsidRPr="0052348E">
        <w:rPr>
          <w:sz w:val="22"/>
          <w:szCs w:val="22"/>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004D1CA8" w:rsidRPr="0052348E">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52348E">
        <w:rPr>
          <w:sz w:val="22"/>
          <w:szCs w:val="22"/>
        </w:rPr>
        <w:t>;</w:t>
      </w:r>
    </w:p>
    <w:p w14:paraId="60DEC99F" w14:textId="77777777" w:rsidR="001D6473" w:rsidRPr="0052348E" w:rsidRDefault="00F03B2A"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 xml:space="preserve">отсутствие паспортов, иной </w:t>
      </w:r>
      <w:r w:rsidR="001D6473" w:rsidRPr="0052348E">
        <w:rPr>
          <w:rFonts w:ascii="Times New Roman" w:hAnsi="Times New Roman" w:cs="Times New Roman"/>
          <w:sz w:val="22"/>
          <w:szCs w:val="22"/>
        </w:rPr>
        <w:t>документа</w:t>
      </w:r>
      <w:r w:rsidRPr="0052348E">
        <w:rPr>
          <w:rFonts w:ascii="Times New Roman" w:hAnsi="Times New Roman" w:cs="Times New Roman"/>
          <w:sz w:val="22"/>
          <w:szCs w:val="22"/>
        </w:rPr>
        <w:t xml:space="preserve">ции, требуемой в соответствии с </w:t>
      </w:r>
      <w:r w:rsidR="001D6473" w:rsidRPr="0052348E">
        <w:rPr>
          <w:rFonts w:ascii="Times New Roman" w:hAnsi="Times New Roman" w:cs="Times New Roman"/>
          <w:sz w:val="22"/>
          <w:szCs w:val="22"/>
        </w:rPr>
        <w:t>законодательством Российской Федерации;</w:t>
      </w:r>
    </w:p>
    <w:p w14:paraId="5DE9C076" w14:textId="77777777" w:rsidR="001D6473" w:rsidRPr="0052348E" w:rsidRDefault="001D6473" w:rsidP="001D6473">
      <w:pPr>
        <w:pStyle w:val="ConsPlusNormal"/>
        <w:ind w:firstLine="540"/>
        <w:jc w:val="both"/>
        <w:rPr>
          <w:rFonts w:ascii="Times New Roman" w:hAnsi="Times New Roman" w:cs="Times New Roman"/>
          <w:sz w:val="22"/>
          <w:szCs w:val="22"/>
        </w:rPr>
      </w:pPr>
      <w:r w:rsidRPr="0052348E">
        <w:rPr>
          <w:rFonts w:ascii="Times New Roman" w:hAnsi="Times New Roman" w:cs="Times New Roman"/>
          <w:sz w:val="22"/>
          <w:szCs w:val="22"/>
        </w:rPr>
        <w:t>неправильное оформление документов.</w:t>
      </w:r>
    </w:p>
    <w:p w14:paraId="6B8957B1" w14:textId="77777777" w:rsidR="00214FEF" w:rsidRPr="0052348E" w:rsidRDefault="00020EE8" w:rsidP="00020EE8">
      <w:pPr>
        <w:tabs>
          <w:tab w:val="left" w:pos="426"/>
        </w:tabs>
        <w:ind w:right="-104" w:firstLine="567"/>
        <w:jc w:val="both"/>
        <w:rPr>
          <w:sz w:val="22"/>
          <w:szCs w:val="22"/>
        </w:rPr>
      </w:pPr>
      <w:r w:rsidRPr="0052348E">
        <w:rPr>
          <w:sz w:val="22"/>
          <w:szCs w:val="22"/>
        </w:rPr>
        <w:t>7.</w:t>
      </w:r>
      <w:r w:rsidR="00945800" w:rsidRPr="0052348E">
        <w:rPr>
          <w:sz w:val="22"/>
          <w:szCs w:val="22"/>
        </w:rPr>
        <w:t>10</w:t>
      </w:r>
      <w:r w:rsidRPr="0052348E">
        <w:rPr>
          <w:sz w:val="22"/>
          <w:szCs w:val="22"/>
        </w:rPr>
        <w:t xml:space="preserve">. </w:t>
      </w:r>
      <w:r w:rsidR="00214FEF" w:rsidRPr="0052348E">
        <w:rPr>
          <w:sz w:val="22"/>
          <w:szCs w:val="22"/>
        </w:rPr>
        <w:t xml:space="preserve">Датой приемки товара считается дата размещения в единой информационной системе в сфере закупок </w:t>
      </w:r>
      <w:r w:rsidR="00214FEF" w:rsidRPr="0052348E">
        <w:rPr>
          <w:color w:val="000000"/>
          <w:sz w:val="22"/>
          <w:szCs w:val="22"/>
        </w:rPr>
        <w:t>документа о приемке</w:t>
      </w:r>
      <w:r w:rsidR="00214FEF" w:rsidRPr="0052348E">
        <w:rPr>
          <w:sz w:val="22"/>
          <w:szCs w:val="22"/>
        </w:rPr>
        <w:t>, подписанного Заказчиком.</w:t>
      </w:r>
    </w:p>
    <w:p w14:paraId="0EF5FF90" w14:textId="77777777" w:rsidR="001D6473" w:rsidRPr="0052348E" w:rsidRDefault="001D6473" w:rsidP="001D6473">
      <w:pPr>
        <w:pStyle w:val="ConsPlusNormal"/>
        <w:ind w:firstLine="540"/>
        <w:jc w:val="both"/>
        <w:rPr>
          <w:rFonts w:ascii="Times New Roman" w:hAnsi="Times New Roman" w:cs="Times New Roman"/>
          <w:bCs/>
          <w:i/>
          <w:sz w:val="22"/>
          <w:szCs w:val="22"/>
        </w:rPr>
      </w:pPr>
    </w:p>
    <w:p w14:paraId="0E59FE46" w14:textId="77777777" w:rsidR="00BD4D95" w:rsidRPr="0052348E" w:rsidRDefault="00BD4D95" w:rsidP="001D6473">
      <w:pPr>
        <w:jc w:val="center"/>
        <w:rPr>
          <w:b/>
          <w:sz w:val="22"/>
          <w:szCs w:val="22"/>
        </w:rPr>
      </w:pPr>
    </w:p>
    <w:p w14:paraId="2D7C776E" w14:textId="77777777" w:rsidR="001D6473" w:rsidRPr="0052348E" w:rsidRDefault="001D6473" w:rsidP="001D6473">
      <w:pPr>
        <w:jc w:val="center"/>
        <w:rPr>
          <w:b/>
          <w:sz w:val="22"/>
          <w:szCs w:val="22"/>
        </w:rPr>
      </w:pPr>
      <w:r w:rsidRPr="0052348E">
        <w:rPr>
          <w:b/>
          <w:sz w:val="22"/>
          <w:szCs w:val="22"/>
        </w:rPr>
        <w:t>8. ПРАВА И ОБЯЗАННОСТИ СТОРОН</w:t>
      </w:r>
    </w:p>
    <w:p w14:paraId="1AFE930D" w14:textId="77777777" w:rsidR="001D6473" w:rsidRPr="0052348E" w:rsidRDefault="001D6473" w:rsidP="001D6473">
      <w:pPr>
        <w:ind w:firstLine="540"/>
        <w:jc w:val="both"/>
        <w:rPr>
          <w:b/>
          <w:sz w:val="22"/>
          <w:szCs w:val="22"/>
        </w:rPr>
      </w:pPr>
      <w:r w:rsidRPr="0052348E">
        <w:rPr>
          <w:b/>
          <w:sz w:val="22"/>
          <w:szCs w:val="22"/>
        </w:rPr>
        <w:t>8.1. Заказчик обязан:</w:t>
      </w:r>
    </w:p>
    <w:p w14:paraId="335C1644" w14:textId="77777777" w:rsidR="00080419" w:rsidRPr="0052348E" w:rsidRDefault="00080419" w:rsidP="00080419">
      <w:pPr>
        <w:autoSpaceDE w:val="0"/>
        <w:autoSpaceDN w:val="0"/>
        <w:adjustRightInd w:val="0"/>
        <w:ind w:firstLine="540"/>
        <w:jc w:val="both"/>
        <w:rPr>
          <w:sz w:val="22"/>
          <w:szCs w:val="22"/>
        </w:rPr>
      </w:pPr>
      <w:r w:rsidRPr="0052348E">
        <w:rPr>
          <w:sz w:val="22"/>
          <w:szCs w:val="22"/>
        </w:rPr>
        <w:t>8.1.</w:t>
      </w:r>
      <w:r w:rsidR="00B86C7B" w:rsidRPr="0052348E">
        <w:rPr>
          <w:sz w:val="22"/>
          <w:szCs w:val="22"/>
        </w:rPr>
        <w:t>1. Осуществлять</w:t>
      </w:r>
      <w:r w:rsidRPr="0052348E">
        <w:rPr>
          <w:sz w:val="22"/>
          <w:szCs w:val="22"/>
        </w:rPr>
        <w:t xml:space="preserve"> контроль за порядком и сроками поставки Товаров.</w:t>
      </w:r>
    </w:p>
    <w:p w14:paraId="6ECEFF8C" w14:textId="77777777" w:rsidR="009732A3" w:rsidRPr="0052348E" w:rsidRDefault="009732A3" w:rsidP="009732A3">
      <w:pPr>
        <w:ind w:firstLine="540"/>
        <w:jc w:val="both"/>
        <w:rPr>
          <w:bCs/>
          <w:spacing w:val="4"/>
          <w:sz w:val="22"/>
          <w:szCs w:val="22"/>
        </w:rPr>
      </w:pPr>
      <w:r w:rsidRPr="0052348E">
        <w:rPr>
          <w:sz w:val="22"/>
          <w:szCs w:val="22"/>
        </w:rPr>
        <w:t>8.1.</w:t>
      </w:r>
      <w:r w:rsidR="00B86C7B" w:rsidRPr="0052348E">
        <w:rPr>
          <w:sz w:val="22"/>
          <w:szCs w:val="22"/>
        </w:rPr>
        <w:t>2.</w:t>
      </w:r>
      <w:r w:rsidR="00B86C7B" w:rsidRPr="0052348E">
        <w:rPr>
          <w:bCs/>
          <w:spacing w:val="4"/>
          <w:sz w:val="22"/>
          <w:szCs w:val="22"/>
        </w:rPr>
        <w:t xml:space="preserve"> Осуществить</w:t>
      </w:r>
      <w:r w:rsidR="00E22173" w:rsidRPr="0052348E">
        <w:rPr>
          <w:bCs/>
          <w:spacing w:val="4"/>
          <w:sz w:val="22"/>
          <w:szCs w:val="22"/>
        </w:rPr>
        <w:t xml:space="preserve"> приемку поставленного Товара по результатам экспертизы выполнения условий Контракта.</w:t>
      </w:r>
    </w:p>
    <w:p w14:paraId="162E9DB1" w14:textId="77777777" w:rsidR="00857E69" w:rsidRPr="0052348E" w:rsidRDefault="004F5796" w:rsidP="001D6473">
      <w:pPr>
        <w:ind w:firstLine="540"/>
        <w:jc w:val="both"/>
        <w:rPr>
          <w:sz w:val="22"/>
          <w:szCs w:val="22"/>
        </w:rPr>
      </w:pPr>
      <w:r w:rsidRPr="0052348E">
        <w:rPr>
          <w:sz w:val="22"/>
          <w:szCs w:val="22"/>
        </w:rPr>
        <w:t>8.1.</w:t>
      </w:r>
      <w:r w:rsidR="00FC2361" w:rsidRPr="0052348E">
        <w:rPr>
          <w:sz w:val="22"/>
          <w:szCs w:val="22"/>
        </w:rPr>
        <w:t>3</w:t>
      </w:r>
      <w:r w:rsidRPr="0052348E">
        <w:rPr>
          <w:sz w:val="22"/>
          <w:szCs w:val="22"/>
        </w:rPr>
        <w:t xml:space="preserve">. </w:t>
      </w:r>
      <w:r w:rsidR="00857E69" w:rsidRPr="0052348E">
        <w:rPr>
          <w:sz w:val="22"/>
          <w:szCs w:val="22"/>
        </w:rPr>
        <w:t>Оплатить поставленный Товар в порядке и сроки, определенные настоящим Контрактом.</w:t>
      </w:r>
    </w:p>
    <w:p w14:paraId="15643E49" w14:textId="77777777" w:rsidR="001D6473" w:rsidRPr="0052348E" w:rsidRDefault="006C4BC8" w:rsidP="001D6473">
      <w:pPr>
        <w:ind w:firstLine="540"/>
        <w:jc w:val="both"/>
        <w:rPr>
          <w:bCs/>
          <w:spacing w:val="4"/>
          <w:sz w:val="22"/>
          <w:szCs w:val="22"/>
        </w:rPr>
      </w:pPr>
      <w:r w:rsidRPr="0052348E">
        <w:rPr>
          <w:bCs/>
          <w:spacing w:val="4"/>
          <w:sz w:val="22"/>
          <w:szCs w:val="22"/>
        </w:rPr>
        <w:t>8.1.</w:t>
      </w:r>
      <w:r w:rsidR="00FC2361" w:rsidRPr="0052348E">
        <w:rPr>
          <w:bCs/>
          <w:spacing w:val="4"/>
          <w:sz w:val="22"/>
          <w:szCs w:val="22"/>
        </w:rPr>
        <w:t>4</w:t>
      </w:r>
      <w:r w:rsidR="001D6473" w:rsidRPr="0052348E">
        <w:rPr>
          <w:bCs/>
          <w:spacing w:val="4"/>
          <w:sz w:val="22"/>
          <w:szCs w:val="22"/>
        </w:rPr>
        <w:t xml:space="preserve">. Письменно извещать </w:t>
      </w:r>
      <w:r w:rsidR="003C4BFE" w:rsidRPr="0052348E">
        <w:rPr>
          <w:bCs/>
          <w:spacing w:val="4"/>
          <w:sz w:val="22"/>
          <w:szCs w:val="22"/>
        </w:rPr>
        <w:t>Поставщика</w:t>
      </w:r>
      <w:r w:rsidR="001D6473" w:rsidRPr="0052348E">
        <w:rPr>
          <w:bCs/>
          <w:spacing w:val="4"/>
          <w:sz w:val="22"/>
          <w:szCs w:val="22"/>
        </w:rPr>
        <w:t xml:space="preserve"> об изменениях бухгалтерских реквизитов, наименований, адресов и ответственных лиц Заказчика.</w:t>
      </w:r>
    </w:p>
    <w:p w14:paraId="41B625B9" w14:textId="77777777" w:rsidR="00080419" w:rsidRPr="0052348E" w:rsidRDefault="00080419" w:rsidP="001D6473">
      <w:pPr>
        <w:ind w:firstLine="540"/>
        <w:jc w:val="both"/>
        <w:rPr>
          <w:bCs/>
          <w:spacing w:val="4"/>
          <w:sz w:val="22"/>
          <w:szCs w:val="22"/>
        </w:rPr>
      </w:pPr>
    </w:p>
    <w:p w14:paraId="03D214AF" w14:textId="77777777" w:rsidR="001D6473" w:rsidRPr="0052348E" w:rsidRDefault="001D6473" w:rsidP="001D6473">
      <w:pPr>
        <w:pStyle w:val="1"/>
        <w:numPr>
          <w:ilvl w:val="0"/>
          <w:numId w:val="0"/>
        </w:numPr>
        <w:ind w:firstLine="540"/>
        <w:jc w:val="both"/>
        <w:rPr>
          <w:sz w:val="22"/>
          <w:szCs w:val="22"/>
        </w:rPr>
      </w:pPr>
      <w:r w:rsidRPr="0052348E">
        <w:rPr>
          <w:sz w:val="22"/>
          <w:szCs w:val="22"/>
        </w:rPr>
        <w:t>8.2. Заказчик вправе:</w:t>
      </w:r>
    </w:p>
    <w:p w14:paraId="2D703553"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8.2.1. Требовать от Поставщика надлежащего исполнения обязательств в соответствии с</w:t>
      </w:r>
      <w:r w:rsidR="00BF5F03" w:rsidRPr="0052348E">
        <w:rPr>
          <w:sz w:val="22"/>
          <w:szCs w:val="22"/>
        </w:rPr>
        <w:t xml:space="preserve"> </w:t>
      </w:r>
      <w:r w:rsidRPr="0052348E">
        <w:rPr>
          <w:sz w:val="22"/>
          <w:szCs w:val="22"/>
        </w:rPr>
        <w:t>условиями Контракта.</w:t>
      </w:r>
      <w:r w:rsidR="005D79B6" w:rsidRPr="0052348E">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44BA6A06"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8.2.2. </w:t>
      </w:r>
      <w:r w:rsidR="001D6473" w:rsidRPr="0052348E">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3E823CD9" w14:textId="77777777" w:rsidR="001D6473" w:rsidRPr="0052348E" w:rsidRDefault="007E1B38" w:rsidP="001D6473">
      <w:pPr>
        <w:autoSpaceDE w:val="0"/>
        <w:autoSpaceDN w:val="0"/>
        <w:adjustRightInd w:val="0"/>
        <w:ind w:firstLine="540"/>
        <w:jc w:val="both"/>
        <w:rPr>
          <w:sz w:val="22"/>
          <w:szCs w:val="22"/>
        </w:rPr>
      </w:pPr>
      <w:r w:rsidRPr="0052348E">
        <w:rPr>
          <w:sz w:val="22"/>
          <w:szCs w:val="22"/>
        </w:rPr>
        <w:t xml:space="preserve">8.2.3. </w:t>
      </w:r>
      <w:r w:rsidR="001D6473" w:rsidRPr="0052348E">
        <w:rPr>
          <w:sz w:val="22"/>
          <w:szCs w:val="22"/>
        </w:rPr>
        <w:t>Запрашивать у Поставщика информацию о ходе и состоянии исполнения обязательств Поставщика по настоящему Контракту.</w:t>
      </w:r>
    </w:p>
    <w:p w14:paraId="2565346A"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8.2.</w:t>
      </w:r>
      <w:r w:rsidR="00080419" w:rsidRPr="0052348E">
        <w:rPr>
          <w:sz w:val="22"/>
          <w:szCs w:val="22"/>
        </w:rPr>
        <w:t>4</w:t>
      </w:r>
      <w:r w:rsidR="007E1B38" w:rsidRPr="0052348E">
        <w:rPr>
          <w:sz w:val="22"/>
          <w:szCs w:val="22"/>
        </w:rPr>
        <w:t xml:space="preserve">. </w:t>
      </w:r>
      <w:r w:rsidRPr="0052348E">
        <w:rPr>
          <w:sz w:val="22"/>
          <w:szCs w:val="22"/>
        </w:rPr>
        <w:t xml:space="preserve">Для проверки соответствия качества поставляемых </w:t>
      </w:r>
      <w:r w:rsidR="00D81C07" w:rsidRPr="0052348E">
        <w:rPr>
          <w:sz w:val="22"/>
          <w:szCs w:val="22"/>
        </w:rPr>
        <w:t>Т</w:t>
      </w:r>
      <w:r w:rsidRPr="0052348E">
        <w:rPr>
          <w:sz w:val="22"/>
          <w:szCs w:val="22"/>
        </w:rPr>
        <w:t>оваров привлекать независимых экспертов.</w:t>
      </w:r>
    </w:p>
    <w:p w14:paraId="36988958" w14:textId="77777777" w:rsidR="001D6473" w:rsidRPr="0052348E" w:rsidRDefault="001D6473" w:rsidP="001D6473">
      <w:pPr>
        <w:autoSpaceDE w:val="0"/>
        <w:autoSpaceDN w:val="0"/>
        <w:adjustRightInd w:val="0"/>
        <w:ind w:firstLine="540"/>
        <w:jc w:val="both"/>
        <w:rPr>
          <w:sz w:val="22"/>
          <w:szCs w:val="22"/>
        </w:rPr>
      </w:pPr>
      <w:r w:rsidRPr="0052348E">
        <w:rPr>
          <w:sz w:val="22"/>
          <w:szCs w:val="22"/>
        </w:rPr>
        <w:lastRenderedPageBreak/>
        <w:t>8.2.</w:t>
      </w:r>
      <w:r w:rsidR="00080419" w:rsidRPr="0052348E">
        <w:rPr>
          <w:sz w:val="22"/>
          <w:szCs w:val="22"/>
        </w:rPr>
        <w:t>5</w:t>
      </w:r>
      <w:r w:rsidR="007E1B38" w:rsidRPr="0052348E">
        <w:rPr>
          <w:sz w:val="22"/>
          <w:szCs w:val="22"/>
        </w:rPr>
        <w:t xml:space="preserve">. </w:t>
      </w:r>
      <w:r w:rsidRPr="0052348E">
        <w:rPr>
          <w:sz w:val="22"/>
          <w:szCs w:val="22"/>
        </w:rPr>
        <w:t xml:space="preserve">Ссылаться на недостатки поставляемых </w:t>
      </w:r>
      <w:r w:rsidR="00D81C07" w:rsidRPr="0052348E">
        <w:rPr>
          <w:sz w:val="22"/>
          <w:szCs w:val="22"/>
        </w:rPr>
        <w:t>Т</w:t>
      </w:r>
      <w:r w:rsidRPr="0052348E">
        <w:rPr>
          <w:sz w:val="22"/>
          <w:szCs w:val="22"/>
        </w:rPr>
        <w:t xml:space="preserve">оваров, в том числе в части количества, ассортимента, комплектности и стоимости этих </w:t>
      </w:r>
      <w:r w:rsidR="00D81C07" w:rsidRPr="0052348E">
        <w:rPr>
          <w:sz w:val="22"/>
          <w:szCs w:val="22"/>
        </w:rPr>
        <w:t>Т</w:t>
      </w:r>
      <w:r w:rsidRPr="0052348E">
        <w:rPr>
          <w:sz w:val="22"/>
          <w:szCs w:val="22"/>
        </w:rPr>
        <w:t>оваров.</w:t>
      </w:r>
    </w:p>
    <w:p w14:paraId="14D9CFB6" w14:textId="77777777" w:rsidR="00777FD1" w:rsidRPr="0052348E" w:rsidRDefault="00777FD1" w:rsidP="00777FD1">
      <w:pPr>
        <w:autoSpaceDE w:val="0"/>
        <w:autoSpaceDN w:val="0"/>
        <w:adjustRightInd w:val="0"/>
        <w:ind w:firstLine="540"/>
        <w:jc w:val="both"/>
        <w:rPr>
          <w:sz w:val="22"/>
          <w:szCs w:val="22"/>
        </w:rPr>
      </w:pPr>
      <w:r w:rsidRPr="0052348E">
        <w:rPr>
          <w:sz w:val="22"/>
          <w:szCs w:val="22"/>
        </w:rPr>
        <w:t>8.2.</w:t>
      </w:r>
      <w:r w:rsidR="00080419" w:rsidRPr="0052348E">
        <w:rPr>
          <w:sz w:val="22"/>
          <w:szCs w:val="22"/>
        </w:rPr>
        <w:t>6</w:t>
      </w:r>
      <w:r w:rsidR="00BA7FF2" w:rsidRPr="0052348E">
        <w:rPr>
          <w:sz w:val="22"/>
          <w:szCs w:val="22"/>
        </w:rPr>
        <w:t xml:space="preserve">. </w:t>
      </w:r>
      <w:r w:rsidRPr="0052348E">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3022B53" w14:textId="77777777" w:rsidR="00777FD1" w:rsidRPr="0052348E" w:rsidRDefault="00777FD1" w:rsidP="00777FD1">
      <w:pPr>
        <w:ind w:firstLine="540"/>
        <w:jc w:val="both"/>
        <w:rPr>
          <w:sz w:val="22"/>
          <w:szCs w:val="22"/>
        </w:rPr>
      </w:pPr>
      <w:r w:rsidRPr="0052348E">
        <w:rPr>
          <w:sz w:val="22"/>
          <w:szCs w:val="22"/>
        </w:rPr>
        <w:t>8.</w:t>
      </w:r>
      <w:r w:rsidR="001865CA" w:rsidRPr="0052348E">
        <w:rPr>
          <w:sz w:val="22"/>
          <w:szCs w:val="22"/>
        </w:rPr>
        <w:t>2</w:t>
      </w:r>
      <w:r w:rsidRPr="0052348E">
        <w:rPr>
          <w:sz w:val="22"/>
          <w:szCs w:val="22"/>
        </w:rPr>
        <w:t>.</w:t>
      </w:r>
      <w:r w:rsidR="00080419" w:rsidRPr="0052348E">
        <w:rPr>
          <w:sz w:val="22"/>
          <w:szCs w:val="22"/>
        </w:rPr>
        <w:t>7</w:t>
      </w:r>
      <w:r w:rsidR="00BA7FF2" w:rsidRPr="0052348E">
        <w:rPr>
          <w:sz w:val="22"/>
          <w:szCs w:val="22"/>
        </w:rPr>
        <w:t xml:space="preserve">. </w:t>
      </w:r>
      <w:r w:rsidRPr="0052348E">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52348E">
        <w:rPr>
          <w:sz w:val="22"/>
          <w:szCs w:val="22"/>
        </w:rPr>
        <w:t xml:space="preserve">ика представления разъяснений в </w:t>
      </w:r>
      <w:r w:rsidRPr="0052348E">
        <w:rPr>
          <w:sz w:val="22"/>
          <w:szCs w:val="22"/>
        </w:rPr>
        <w:t xml:space="preserve">отношении </w:t>
      </w:r>
      <w:r w:rsidR="001865CA" w:rsidRPr="0052348E">
        <w:rPr>
          <w:sz w:val="22"/>
          <w:szCs w:val="22"/>
        </w:rPr>
        <w:t>соответствия</w:t>
      </w:r>
      <w:r w:rsidR="00BF5F03" w:rsidRPr="0052348E">
        <w:rPr>
          <w:sz w:val="22"/>
          <w:szCs w:val="22"/>
        </w:rPr>
        <w:t xml:space="preserve"> </w:t>
      </w:r>
      <w:r w:rsidRPr="0052348E">
        <w:rPr>
          <w:sz w:val="22"/>
          <w:szCs w:val="22"/>
        </w:rPr>
        <w:t>поставленных Товаров условиям Контракта.</w:t>
      </w:r>
    </w:p>
    <w:p w14:paraId="0544B718" w14:textId="77777777" w:rsidR="001E2608" w:rsidRPr="0052348E" w:rsidRDefault="00E52BB1" w:rsidP="00777FD1">
      <w:pPr>
        <w:ind w:firstLine="540"/>
        <w:jc w:val="both"/>
        <w:rPr>
          <w:sz w:val="22"/>
          <w:szCs w:val="22"/>
        </w:rPr>
      </w:pPr>
      <w:r w:rsidRPr="0052348E">
        <w:rPr>
          <w:sz w:val="22"/>
          <w:szCs w:val="22"/>
        </w:rPr>
        <w:t>8.2.</w:t>
      </w:r>
      <w:r w:rsidR="00080419" w:rsidRPr="0052348E">
        <w:rPr>
          <w:sz w:val="22"/>
          <w:szCs w:val="22"/>
        </w:rPr>
        <w:t>7</w:t>
      </w:r>
      <w:r w:rsidRPr="0052348E">
        <w:rPr>
          <w:sz w:val="22"/>
          <w:szCs w:val="22"/>
        </w:rPr>
        <w:t xml:space="preserve">. </w:t>
      </w:r>
      <w:r w:rsidRPr="0052348E">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52348E">
        <w:rPr>
          <w:color w:val="000000"/>
          <w:sz w:val="22"/>
          <w:szCs w:val="22"/>
        </w:rPr>
        <w:t>.</w:t>
      </w:r>
    </w:p>
    <w:p w14:paraId="3830C014" w14:textId="77777777" w:rsidR="001D6473" w:rsidRPr="0052348E" w:rsidRDefault="001D6473" w:rsidP="001D6473">
      <w:pPr>
        <w:tabs>
          <w:tab w:val="left" w:pos="426"/>
        </w:tabs>
        <w:ind w:firstLine="540"/>
        <w:jc w:val="both"/>
        <w:rPr>
          <w:b/>
          <w:sz w:val="22"/>
          <w:szCs w:val="22"/>
        </w:rPr>
      </w:pPr>
      <w:r w:rsidRPr="0052348E">
        <w:rPr>
          <w:b/>
          <w:sz w:val="22"/>
          <w:szCs w:val="22"/>
        </w:rPr>
        <w:t>8.3. Поставщик обязан:</w:t>
      </w:r>
    </w:p>
    <w:p w14:paraId="41459E1E" w14:textId="77777777" w:rsidR="001D6473" w:rsidRPr="0052348E" w:rsidRDefault="001D6473" w:rsidP="001D6473">
      <w:pPr>
        <w:autoSpaceDE w:val="0"/>
        <w:autoSpaceDN w:val="0"/>
        <w:adjustRightInd w:val="0"/>
        <w:ind w:firstLine="540"/>
        <w:jc w:val="both"/>
        <w:rPr>
          <w:sz w:val="22"/>
          <w:szCs w:val="22"/>
        </w:rPr>
      </w:pPr>
      <w:r w:rsidRPr="0052348E">
        <w:rPr>
          <w:sz w:val="22"/>
          <w:szCs w:val="22"/>
        </w:rPr>
        <w:t xml:space="preserve">8.3.1. Своевременно и надлежащим образом поставить </w:t>
      </w:r>
      <w:r w:rsidR="00D81C07" w:rsidRPr="0052348E">
        <w:rPr>
          <w:sz w:val="22"/>
          <w:szCs w:val="22"/>
        </w:rPr>
        <w:t>Т</w:t>
      </w:r>
      <w:r w:rsidRPr="0052348E">
        <w:rPr>
          <w:sz w:val="22"/>
          <w:szCs w:val="22"/>
        </w:rPr>
        <w:t>овары в соответствии с условиями Контракта.</w:t>
      </w:r>
    </w:p>
    <w:p w14:paraId="26CFADCE"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8.3.2. </w:t>
      </w:r>
      <w:r w:rsidR="001D6473" w:rsidRPr="0052348E">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14:paraId="084B8790" w14:textId="77777777" w:rsidR="001D6473" w:rsidRPr="0052348E" w:rsidRDefault="001B6960" w:rsidP="001D6473">
      <w:pPr>
        <w:autoSpaceDE w:val="0"/>
        <w:autoSpaceDN w:val="0"/>
        <w:adjustRightInd w:val="0"/>
        <w:ind w:firstLine="540"/>
        <w:jc w:val="both"/>
        <w:rPr>
          <w:sz w:val="22"/>
          <w:szCs w:val="22"/>
        </w:rPr>
      </w:pPr>
      <w:r w:rsidRPr="0052348E">
        <w:rPr>
          <w:sz w:val="22"/>
          <w:szCs w:val="22"/>
        </w:rPr>
        <w:t xml:space="preserve">8.3.3. </w:t>
      </w:r>
      <w:r w:rsidR="001D6473" w:rsidRPr="0052348E">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549C5CFA" w14:textId="77777777" w:rsidR="000C639B" w:rsidRPr="0052348E" w:rsidRDefault="00822B8E" w:rsidP="0056615A">
      <w:pPr>
        <w:ind w:right="-5" w:firstLine="540"/>
        <w:jc w:val="both"/>
        <w:rPr>
          <w:sz w:val="22"/>
          <w:szCs w:val="22"/>
        </w:rPr>
      </w:pPr>
      <w:r w:rsidRPr="0052348E">
        <w:rPr>
          <w:sz w:val="22"/>
          <w:szCs w:val="22"/>
        </w:rPr>
        <w:t>8.3.4</w:t>
      </w:r>
      <w:r w:rsidR="001D6473" w:rsidRPr="0052348E">
        <w:rPr>
          <w:sz w:val="22"/>
          <w:szCs w:val="22"/>
        </w:rPr>
        <w:t xml:space="preserve">. </w:t>
      </w:r>
      <w:r w:rsidR="000C639B" w:rsidRPr="0052348E">
        <w:rPr>
          <w:sz w:val="22"/>
          <w:szCs w:val="22"/>
        </w:rPr>
        <w:t xml:space="preserve">Одновременно с передачей Товара представить Заказчику сопроводительные документы: </w:t>
      </w:r>
      <w:r w:rsidR="007876CC" w:rsidRPr="0052348E">
        <w:rPr>
          <w:sz w:val="22"/>
          <w:szCs w:val="22"/>
        </w:rPr>
        <w:t xml:space="preserve">товарную накладную </w:t>
      </w:r>
      <w:r w:rsidR="0056615A" w:rsidRPr="0052348E">
        <w:rPr>
          <w:sz w:val="22"/>
          <w:szCs w:val="22"/>
        </w:rPr>
        <w:t>или универсальный передаточный документ (УПД)</w:t>
      </w:r>
      <w:r w:rsidR="007876CC" w:rsidRPr="0052348E">
        <w:rPr>
          <w:sz w:val="22"/>
          <w:szCs w:val="22"/>
        </w:rPr>
        <w:t xml:space="preserve">, счет, счет-фактуру (если Поставщик является плательщиком НДС) </w:t>
      </w:r>
      <w:r w:rsidR="000C639B" w:rsidRPr="0052348E">
        <w:rPr>
          <w:sz w:val="22"/>
          <w:szCs w:val="22"/>
        </w:rPr>
        <w:t>и иные документы, предусмотренные настоящим Контрактом.</w:t>
      </w:r>
    </w:p>
    <w:p w14:paraId="0DA7CF78" w14:textId="77777777" w:rsidR="001D6473" w:rsidRPr="0052348E" w:rsidRDefault="00822B8E" w:rsidP="001D6473">
      <w:pPr>
        <w:autoSpaceDE w:val="0"/>
        <w:autoSpaceDN w:val="0"/>
        <w:adjustRightInd w:val="0"/>
        <w:ind w:firstLine="540"/>
        <w:jc w:val="both"/>
        <w:rPr>
          <w:sz w:val="22"/>
          <w:szCs w:val="22"/>
        </w:rPr>
      </w:pPr>
      <w:r w:rsidRPr="0052348E">
        <w:rPr>
          <w:sz w:val="22"/>
          <w:szCs w:val="22"/>
        </w:rPr>
        <w:t>8.3.5</w:t>
      </w:r>
      <w:r w:rsidR="001D6473" w:rsidRPr="0052348E">
        <w:rPr>
          <w:sz w:val="22"/>
          <w:szCs w:val="22"/>
        </w:rPr>
        <w:t xml:space="preserve">. </w:t>
      </w:r>
      <w:r w:rsidR="003C645E" w:rsidRPr="0052348E">
        <w:rPr>
          <w:sz w:val="22"/>
          <w:szCs w:val="22"/>
        </w:rPr>
        <w:t>Обеспечить за свой счет устранение выявленных недостатков Товара или осуществить его соответствующую замену</w:t>
      </w:r>
      <w:r w:rsidR="00776A5E" w:rsidRPr="0052348E">
        <w:rPr>
          <w:sz w:val="22"/>
          <w:szCs w:val="22"/>
        </w:rPr>
        <w:t>.</w:t>
      </w:r>
    </w:p>
    <w:p w14:paraId="79CEF09A" w14:textId="0923AAD1" w:rsidR="001D6473" w:rsidRDefault="00822B8E" w:rsidP="001D6473">
      <w:pPr>
        <w:ind w:right="-5" w:firstLine="540"/>
        <w:jc w:val="both"/>
        <w:rPr>
          <w:sz w:val="22"/>
          <w:szCs w:val="22"/>
        </w:rPr>
      </w:pPr>
      <w:r w:rsidRPr="0052348E">
        <w:rPr>
          <w:sz w:val="22"/>
          <w:szCs w:val="22"/>
        </w:rPr>
        <w:t>8.3.</w:t>
      </w:r>
      <w:r w:rsidR="00B676FB" w:rsidRPr="0052348E">
        <w:rPr>
          <w:sz w:val="22"/>
          <w:szCs w:val="22"/>
        </w:rPr>
        <w:t>6. Выполнить</w:t>
      </w:r>
      <w:r w:rsidR="0090700E" w:rsidRPr="0052348E">
        <w:rPr>
          <w:sz w:val="22"/>
          <w:szCs w:val="22"/>
        </w:rPr>
        <w:t xml:space="preserve"> иные обязанности, предусмотренные действующим законодательством и настоящим Контрактом.</w:t>
      </w:r>
    </w:p>
    <w:p w14:paraId="3C4861F3" w14:textId="08DC04DB" w:rsidR="00F52A93" w:rsidRDefault="00F52A93" w:rsidP="00F52A93">
      <w:pPr>
        <w:ind w:right="-5" w:firstLine="540"/>
        <w:jc w:val="both"/>
        <w:rPr>
          <w:sz w:val="22"/>
          <w:szCs w:val="22"/>
        </w:rPr>
      </w:pPr>
      <w:r>
        <w:rPr>
          <w:sz w:val="22"/>
          <w:szCs w:val="22"/>
        </w:rPr>
        <w:t>8</w:t>
      </w:r>
      <w:r w:rsidRPr="00C426DB">
        <w:rPr>
          <w:sz w:val="22"/>
          <w:szCs w:val="22"/>
        </w:rPr>
        <w:t>.3.</w:t>
      </w:r>
      <w:r>
        <w:rPr>
          <w:sz w:val="22"/>
          <w:szCs w:val="22"/>
        </w:rPr>
        <w:t>7</w:t>
      </w:r>
      <w:r w:rsidRPr="00C426DB">
        <w:rPr>
          <w:sz w:val="22"/>
          <w:szCs w:val="22"/>
        </w:rPr>
        <w:t xml:space="preserve">. </w:t>
      </w:r>
      <w:r w:rsidRPr="00692D24">
        <w:rPr>
          <w:sz w:val="22"/>
          <w:szCs w:val="22"/>
          <w:highlight w:val="yellow"/>
        </w:rPr>
        <w:t>Обеспечить подписание Акта ф. 0510452 своим уполномоченным представителем (равно как и условия о том, что его обязательства по контракту считаются исполненными только с момента подписания акта) позволит избежать ситуации, когда исполнитель контракта заявляет о своей незаинтересованности в оформлении данного акта.</w:t>
      </w:r>
    </w:p>
    <w:p w14:paraId="385CBA24" w14:textId="77777777" w:rsidR="00F52A93" w:rsidRPr="0052348E" w:rsidRDefault="00F52A93" w:rsidP="001D6473">
      <w:pPr>
        <w:ind w:right="-5" w:firstLine="540"/>
        <w:jc w:val="both"/>
        <w:rPr>
          <w:sz w:val="22"/>
          <w:szCs w:val="22"/>
        </w:rPr>
      </w:pPr>
    </w:p>
    <w:p w14:paraId="12F14520" w14:textId="77777777" w:rsidR="001D6473" w:rsidRPr="0052348E" w:rsidRDefault="001D6473" w:rsidP="001D6473">
      <w:pPr>
        <w:tabs>
          <w:tab w:val="left" w:pos="426"/>
        </w:tabs>
        <w:ind w:firstLine="540"/>
        <w:jc w:val="both"/>
        <w:rPr>
          <w:b/>
          <w:sz w:val="22"/>
          <w:szCs w:val="22"/>
        </w:rPr>
      </w:pPr>
      <w:r w:rsidRPr="0052348E">
        <w:rPr>
          <w:b/>
          <w:sz w:val="22"/>
          <w:szCs w:val="22"/>
        </w:rPr>
        <w:t>8.4. Поставщик вправе:</w:t>
      </w:r>
    </w:p>
    <w:p w14:paraId="4CF595CB" w14:textId="77777777" w:rsidR="001D6473" w:rsidRPr="0052348E" w:rsidRDefault="001D6473" w:rsidP="001D6473">
      <w:pPr>
        <w:tabs>
          <w:tab w:val="left" w:pos="426"/>
        </w:tabs>
        <w:ind w:firstLine="540"/>
        <w:jc w:val="both"/>
        <w:rPr>
          <w:sz w:val="22"/>
          <w:szCs w:val="22"/>
        </w:rPr>
      </w:pPr>
      <w:r w:rsidRPr="0052348E">
        <w:rPr>
          <w:sz w:val="22"/>
          <w:szCs w:val="22"/>
        </w:rPr>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52348E">
        <w:rPr>
          <w:rFonts w:eastAsia="Calibri"/>
          <w:sz w:val="22"/>
          <w:szCs w:val="22"/>
        </w:rPr>
        <w:t>документом о приемке</w:t>
      </w:r>
      <w:r w:rsidRPr="0052348E">
        <w:rPr>
          <w:sz w:val="22"/>
          <w:szCs w:val="22"/>
        </w:rPr>
        <w:t>, подписанным Заказчиком и Поставщиком в порядке, предусмотренном условиями настоящего Контракта.</w:t>
      </w:r>
    </w:p>
    <w:p w14:paraId="04807D4B" w14:textId="77777777" w:rsidR="001D6473" w:rsidRPr="0052348E" w:rsidRDefault="001D6473" w:rsidP="001D6473">
      <w:pPr>
        <w:ind w:right="-5" w:firstLine="540"/>
        <w:jc w:val="both"/>
        <w:rPr>
          <w:sz w:val="22"/>
          <w:szCs w:val="22"/>
        </w:rPr>
      </w:pPr>
      <w:r w:rsidRPr="0052348E">
        <w:rPr>
          <w:sz w:val="22"/>
          <w:szCs w:val="22"/>
        </w:rPr>
        <w:t>8.4.2. Осуществить досрочную отгрузку Товара</w:t>
      </w:r>
      <w:r w:rsidR="003B7095" w:rsidRPr="0052348E">
        <w:rPr>
          <w:sz w:val="22"/>
          <w:szCs w:val="22"/>
        </w:rPr>
        <w:t xml:space="preserve"> по согласованию с Заказчиком и на </w:t>
      </w:r>
      <w:r w:rsidRPr="0052348E">
        <w:rPr>
          <w:sz w:val="22"/>
          <w:szCs w:val="22"/>
        </w:rPr>
        <w:t xml:space="preserve">основании </w:t>
      </w:r>
      <w:r w:rsidR="007E1B38" w:rsidRPr="0052348E">
        <w:rPr>
          <w:sz w:val="22"/>
          <w:szCs w:val="22"/>
        </w:rPr>
        <w:t>заявки</w:t>
      </w:r>
      <w:r w:rsidRPr="0052348E">
        <w:rPr>
          <w:sz w:val="22"/>
          <w:szCs w:val="22"/>
        </w:rPr>
        <w:t xml:space="preserve"> Заказчика.</w:t>
      </w:r>
    </w:p>
    <w:p w14:paraId="505352FA" w14:textId="77777777" w:rsidR="001D6473" w:rsidRPr="0052348E" w:rsidRDefault="00BB36A8" w:rsidP="001D6473">
      <w:pPr>
        <w:ind w:right="-5" w:firstLine="540"/>
        <w:jc w:val="both"/>
        <w:rPr>
          <w:sz w:val="22"/>
          <w:szCs w:val="22"/>
        </w:rPr>
      </w:pPr>
      <w:r w:rsidRPr="0052348E">
        <w:rPr>
          <w:sz w:val="22"/>
          <w:szCs w:val="22"/>
        </w:rPr>
        <w:t xml:space="preserve">8.4.3. </w:t>
      </w:r>
      <w:r w:rsidR="001D6473" w:rsidRPr="0052348E">
        <w:rPr>
          <w:sz w:val="22"/>
          <w:szCs w:val="22"/>
        </w:rPr>
        <w:t xml:space="preserve">Запрашивать у Заказчика предоставления разъяснений и уточнений по вопросам поставки </w:t>
      </w:r>
      <w:r w:rsidR="00317CE8" w:rsidRPr="0052348E">
        <w:rPr>
          <w:sz w:val="22"/>
          <w:szCs w:val="22"/>
        </w:rPr>
        <w:t>Т</w:t>
      </w:r>
      <w:r w:rsidR="001D6473" w:rsidRPr="0052348E">
        <w:rPr>
          <w:sz w:val="22"/>
          <w:szCs w:val="22"/>
        </w:rPr>
        <w:t>оваров в рамках настоящего Контракта.</w:t>
      </w:r>
    </w:p>
    <w:p w14:paraId="27A32B85" w14:textId="77777777" w:rsidR="00F37636" w:rsidRPr="0052348E" w:rsidRDefault="00F37636" w:rsidP="001D6473">
      <w:pPr>
        <w:ind w:right="-5" w:firstLine="540"/>
        <w:jc w:val="both"/>
        <w:rPr>
          <w:sz w:val="22"/>
          <w:szCs w:val="22"/>
        </w:rPr>
      </w:pPr>
    </w:p>
    <w:p w14:paraId="39C959F8" w14:textId="77777777" w:rsidR="00BD4D95" w:rsidRPr="0052348E" w:rsidRDefault="00BD4D95" w:rsidP="00D35F44">
      <w:pPr>
        <w:pStyle w:val="ac"/>
        <w:suppressLineNumbers/>
        <w:suppressAutoHyphens/>
        <w:spacing w:after="0"/>
        <w:ind w:left="0"/>
        <w:jc w:val="center"/>
        <w:rPr>
          <w:rFonts w:ascii="Times New Roman" w:hAnsi="Times New Roman"/>
          <w:b/>
          <w:caps/>
          <w:sz w:val="22"/>
          <w:szCs w:val="22"/>
        </w:rPr>
      </w:pPr>
      <w:r w:rsidRPr="0052348E">
        <w:rPr>
          <w:rFonts w:ascii="Times New Roman" w:hAnsi="Times New Roman"/>
          <w:b/>
          <w:sz w:val="22"/>
          <w:szCs w:val="22"/>
        </w:rPr>
        <w:t xml:space="preserve">9. </w:t>
      </w:r>
      <w:r w:rsidRPr="0052348E">
        <w:rPr>
          <w:rFonts w:ascii="Times New Roman" w:hAnsi="Times New Roman"/>
          <w:b/>
          <w:caps/>
          <w:sz w:val="22"/>
          <w:szCs w:val="22"/>
        </w:rPr>
        <w:t>Ответственность сторон и иные последствия</w:t>
      </w:r>
    </w:p>
    <w:p w14:paraId="7C8D51F6" w14:textId="77777777" w:rsidR="00BD4D95" w:rsidRPr="0052348E" w:rsidRDefault="00BD4D95" w:rsidP="00D35F44">
      <w:pPr>
        <w:jc w:val="center"/>
        <w:rPr>
          <w:b/>
          <w:sz w:val="22"/>
          <w:szCs w:val="22"/>
        </w:rPr>
      </w:pPr>
      <w:r w:rsidRPr="0052348E">
        <w:rPr>
          <w:b/>
          <w:caps/>
          <w:sz w:val="22"/>
          <w:szCs w:val="22"/>
        </w:rPr>
        <w:t>нарушения обязательств</w:t>
      </w:r>
    </w:p>
    <w:p w14:paraId="548E4686" w14:textId="77777777" w:rsidR="00706F53" w:rsidRPr="0052348E" w:rsidRDefault="00706F53" w:rsidP="00706F53">
      <w:pPr>
        <w:ind w:firstLine="567"/>
        <w:jc w:val="both"/>
        <w:rPr>
          <w:rFonts w:eastAsia="Calibri"/>
          <w:sz w:val="22"/>
          <w:szCs w:val="22"/>
        </w:rPr>
      </w:pPr>
      <w:r w:rsidRPr="0052348E">
        <w:rPr>
          <w:rFonts w:eastAsia="Calibri"/>
          <w:sz w:val="22"/>
          <w:szCs w:val="22"/>
        </w:rPr>
        <w:t>9.1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1345BC4"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00B16D49" w14:textId="77777777" w:rsidR="00706F53" w:rsidRPr="0052348E" w:rsidRDefault="00706F53" w:rsidP="00706F53">
      <w:pPr>
        <w:shd w:val="clear" w:color="auto" w:fill="FFFFFF"/>
        <w:tabs>
          <w:tab w:val="left" w:pos="-3780"/>
          <w:tab w:val="left" w:pos="-3420"/>
        </w:tabs>
        <w:ind w:firstLine="567"/>
        <w:jc w:val="both"/>
        <w:rPr>
          <w:rFonts w:eastAsia="Calibri"/>
          <w:bCs/>
          <w:sz w:val="22"/>
          <w:szCs w:val="22"/>
        </w:rPr>
      </w:pPr>
      <w:r w:rsidRPr="0052348E">
        <w:rPr>
          <w:rFonts w:eastAsia="Calibri"/>
          <w:bCs/>
          <w:sz w:val="22"/>
          <w:szCs w:val="22"/>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31BA3F65"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 xml:space="preserve">9.4. </w:t>
      </w:r>
      <w:r w:rsidRPr="0052348E">
        <w:rPr>
          <w:sz w:val="22"/>
          <w:szCs w:val="22"/>
        </w:rPr>
        <w:t>Размер штрафа устанавливается Контрактом в порядке, установленном постановлением</w:t>
      </w:r>
      <w:r w:rsidRPr="0052348E">
        <w:rPr>
          <w:color w:val="000000"/>
          <w:sz w:val="22"/>
          <w:szCs w:val="22"/>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Pr="0052348E">
        <w:rPr>
          <w:color w:val="000000"/>
          <w:sz w:val="22"/>
          <w:szCs w:val="22"/>
        </w:rPr>
        <w:lastRenderedPageBreak/>
        <w:t>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52348E">
        <w:rPr>
          <w:sz w:val="22"/>
          <w:szCs w:val="22"/>
        </w:rPr>
        <w:t>.</w:t>
      </w:r>
    </w:p>
    <w:p w14:paraId="511ED02C" w14:textId="77777777" w:rsidR="00706F53" w:rsidRPr="0052348E" w:rsidRDefault="00706F53" w:rsidP="00706F53">
      <w:pPr>
        <w:ind w:firstLine="567"/>
        <w:jc w:val="both"/>
        <w:rPr>
          <w:b/>
          <w:sz w:val="22"/>
          <w:szCs w:val="22"/>
        </w:rPr>
      </w:pPr>
      <w:r w:rsidRPr="0052348E">
        <w:rPr>
          <w:b/>
          <w:sz w:val="22"/>
          <w:szCs w:val="22"/>
        </w:rPr>
        <w:t>9.5. Ответственность Заказчика:</w:t>
      </w:r>
    </w:p>
    <w:p w14:paraId="2624FC18"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52348E">
        <w:rPr>
          <w:snapToGrid w:val="0"/>
          <w:sz w:val="22"/>
          <w:szCs w:val="22"/>
          <w:lang w:eastAsia="ar-SA"/>
        </w:rPr>
        <w:t>Исполнитель</w:t>
      </w:r>
      <w:r w:rsidRPr="0052348E">
        <w:rPr>
          <w:sz w:val="22"/>
          <w:szCs w:val="22"/>
          <w:lang w:eastAsia="ar-SA"/>
        </w:rPr>
        <w:t xml:space="preserve"> вправе потребовать уплаты неустоек (штрафов, пеней).</w:t>
      </w:r>
    </w:p>
    <w:p w14:paraId="73E7E741"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9F8DD8" w14:textId="77777777" w:rsidR="00706F53" w:rsidRPr="0052348E" w:rsidRDefault="00706F53" w:rsidP="00706F53">
      <w:pPr>
        <w:tabs>
          <w:tab w:val="left" w:pos="930"/>
        </w:tabs>
        <w:ind w:firstLine="567"/>
        <w:jc w:val="both"/>
        <w:rPr>
          <w:rFonts w:eastAsia="Calibri"/>
          <w:sz w:val="22"/>
          <w:szCs w:val="22"/>
        </w:rPr>
      </w:pPr>
      <w:r w:rsidRPr="0052348E">
        <w:rPr>
          <w:sz w:val="22"/>
          <w:szCs w:val="22"/>
          <w:lang w:eastAsia="ar-SA"/>
        </w:rPr>
        <w:t xml:space="preserve">9.5.3. </w:t>
      </w:r>
      <w:r w:rsidRPr="0052348E">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5E115A3A"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ABF5D34" w14:textId="77777777" w:rsidR="00706F53" w:rsidRPr="0052348E" w:rsidRDefault="00706F53" w:rsidP="00706F53">
      <w:pPr>
        <w:ind w:firstLine="567"/>
        <w:jc w:val="both"/>
        <w:rPr>
          <w:sz w:val="22"/>
          <w:szCs w:val="22"/>
        </w:rPr>
      </w:pPr>
      <w:r w:rsidRPr="0052348E">
        <w:rPr>
          <w:sz w:val="22"/>
          <w:szCs w:val="22"/>
        </w:rPr>
        <w:t xml:space="preserve">а) 1000 рублей, если цена контракта не превышает 3 млн. рублей (включительно); </w:t>
      </w:r>
    </w:p>
    <w:p w14:paraId="7A677093"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D56ABB0" w14:textId="77777777" w:rsidR="00706F53" w:rsidRPr="0052348E" w:rsidRDefault="00706F53" w:rsidP="00706F53">
      <w:pPr>
        <w:widowControl w:val="0"/>
        <w:suppressAutoHyphens/>
        <w:autoSpaceDE w:val="0"/>
        <w:ind w:firstLine="567"/>
        <w:jc w:val="both"/>
        <w:rPr>
          <w:b/>
          <w:sz w:val="22"/>
          <w:szCs w:val="22"/>
          <w:lang w:eastAsia="ar-SA"/>
        </w:rPr>
      </w:pPr>
      <w:r w:rsidRPr="0052348E">
        <w:rPr>
          <w:b/>
          <w:sz w:val="22"/>
          <w:szCs w:val="22"/>
          <w:lang w:eastAsia="ar-SA"/>
        </w:rPr>
        <w:t xml:space="preserve">9.6. Ответственность </w:t>
      </w:r>
      <w:r w:rsidRPr="0052348E">
        <w:rPr>
          <w:b/>
          <w:snapToGrid w:val="0"/>
          <w:sz w:val="22"/>
          <w:szCs w:val="22"/>
          <w:lang w:eastAsia="ar-SA"/>
        </w:rPr>
        <w:t>Исполнителя</w:t>
      </w:r>
      <w:r w:rsidRPr="0052348E">
        <w:rPr>
          <w:b/>
          <w:sz w:val="22"/>
          <w:szCs w:val="22"/>
          <w:lang w:eastAsia="ar-SA"/>
        </w:rPr>
        <w:t>:</w:t>
      </w:r>
    </w:p>
    <w:p w14:paraId="31057B8B" w14:textId="77777777" w:rsidR="00706F53" w:rsidRPr="0052348E" w:rsidRDefault="00706F53" w:rsidP="00706F53">
      <w:pPr>
        <w:widowControl w:val="0"/>
        <w:suppressAutoHyphens/>
        <w:autoSpaceDE w:val="0"/>
        <w:ind w:firstLine="567"/>
        <w:jc w:val="both"/>
        <w:rPr>
          <w:sz w:val="22"/>
          <w:szCs w:val="22"/>
          <w:lang w:eastAsia="ar-SA"/>
        </w:rPr>
      </w:pPr>
      <w:r w:rsidRPr="0052348E">
        <w:rPr>
          <w:sz w:val="22"/>
          <w:szCs w:val="22"/>
          <w:lang w:eastAsia="ar-SA"/>
        </w:rPr>
        <w:t xml:space="preserve">9.6.1. В случае просрочки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w:t>
      </w:r>
      <w:r w:rsidR="00D038EE" w:rsidRPr="0052348E">
        <w:rPr>
          <w:sz w:val="22"/>
          <w:szCs w:val="22"/>
          <w:lang w:eastAsia="ar-SA"/>
        </w:rPr>
        <w:t>Контрактом (</w:t>
      </w:r>
      <w:r w:rsidRPr="0052348E">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52348E">
        <w:rPr>
          <w:snapToGrid w:val="0"/>
          <w:sz w:val="22"/>
          <w:szCs w:val="22"/>
          <w:lang w:eastAsia="ar-SA"/>
        </w:rPr>
        <w:t>Исполнителем</w:t>
      </w:r>
      <w:r w:rsidRPr="0052348E">
        <w:rPr>
          <w:sz w:val="22"/>
          <w:szCs w:val="22"/>
          <w:lang w:eastAsia="ar-SA"/>
        </w:rPr>
        <w:t xml:space="preserve"> обязательств, предусмотренных Контрактом, Заказчик направляет </w:t>
      </w:r>
      <w:r w:rsidRPr="0052348E">
        <w:rPr>
          <w:snapToGrid w:val="0"/>
          <w:sz w:val="22"/>
          <w:szCs w:val="22"/>
          <w:lang w:eastAsia="ar-SA"/>
        </w:rPr>
        <w:t>Исполнителю</w:t>
      </w:r>
      <w:r w:rsidRPr="0052348E">
        <w:rPr>
          <w:sz w:val="22"/>
          <w:szCs w:val="22"/>
          <w:lang w:eastAsia="ar-SA"/>
        </w:rPr>
        <w:t xml:space="preserve"> требование об уплате неустоек (штрафов, пеней).</w:t>
      </w:r>
    </w:p>
    <w:p w14:paraId="3A616008" w14:textId="77777777" w:rsidR="00706F53" w:rsidRPr="0052348E" w:rsidRDefault="00706F53" w:rsidP="00706F53">
      <w:pPr>
        <w:widowControl w:val="0"/>
        <w:suppressAutoHyphens/>
        <w:autoSpaceDE w:val="0"/>
        <w:ind w:firstLine="567"/>
        <w:jc w:val="both"/>
        <w:rPr>
          <w:sz w:val="22"/>
          <w:szCs w:val="22"/>
        </w:rPr>
      </w:pPr>
      <w:r w:rsidRPr="0052348E">
        <w:rPr>
          <w:sz w:val="22"/>
          <w:szCs w:val="22"/>
          <w:lang w:eastAsia="ar-SA"/>
        </w:rPr>
        <w:t xml:space="preserve">9.6.2. </w:t>
      </w:r>
      <w:r w:rsidRPr="0052348E">
        <w:rPr>
          <w:sz w:val="22"/>
          <w:szCs w:val="22"/>
        </w:rPr>
        <w:t xml:space="preserve">Пеня начисляется за каждый день просрочки исполнения </w:t>
      </w:r>
      <w:r w:rsidRPr="0052348E">
        <w:rPr>
          <w:snapToGrid w:val="0"/>
          <w:sz w:val="22"/>
          <w:szCs w:val="22"/>
          <w:lang w:eastAsia="ar-SA"/>
        </w:rPr>
        <w:t>Исполнителем</w:t>
      </w:r>
      <w:r w:rsidRPr="0052348E">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52348E">
        <w:rPr>
          <w:snapToGrid w:val="0"/>
          <w:sz w:val="22"/>
          <w:szCs w:val="22"/>
          <w:lang w:eastAsia="ar-SA"/>
        </w:rPr>
        <w:t>Исполнителем</w:t>
      </w:r>
      <w:r w:rsidRPr="0052348E">
        <w:rPr>
          <w:sz w:val="22"/>
          <w:szCs w:val="22"/>
        </w:rPr>
        <w:t>, за исключением случаев, если законодательством Российской Федерации установлен иной порядок начисления пени.</w:t>
      </w:r>
    </w:p>
    <w:p w14:paraId="44ADF942" w14:textId="77777777" w:rsidR="00706F53" w:rsidRPr="004D3425" w:rsidRDefault="00706F53" w:rsidP="00706F53">
      <w:pPr>
        <w:autoSpaceDE w:val="0"/>
        <w:autoSpaceDN w:val="0"/>
        <w:adjustRightInd w:val="0"/>
        <w:ind w:firstLine="567"/>
        <w:jc w:val="both"/>
        <w:rPr>
          <w:sz w:val="22"/>
          <w:szCs w:val="22"/>
        </w:rPr>
      </w:pPr>
      <w:r w:rsidRPr="0052348E">
        <w:rPr>
          <w:sz w:val="22"/>
          <w:szCs w:val="22"/>
          <w:lang w:eastAsia="ar-SA"/>
        </w:rPr>
        <w:t>9.6.</w:t>
      </w:r>
      <w:r w:rsidR="00B676FB" w:rsidRPr="0052348E">
        <w:rPr>
          <w:sz w:val="22"/>
          <w:szCs w:val="22"/>
          <w:lang w:eastAsia="ar-SA"/>
        </w:rPr>
        <w:t>3.</w:t>
      </w:r>
      <w:r w:rsidR="00B676FB" w:rsidRPr="0052348E">
        <w:rPr>
          <w:sz w:val="22"/>
          <w:szCs w:val="22"/>
        </w:rPr>
        <w:t xml:space="preserve"> Штрафы</w:t>
      </w:r>
      <w:r w:rsidRPr="0052348E">
        <w:rPr>
          <w:sz w:val="22"/>
          <w:szCs w:val="22"/>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w:t>
      </w:r>
      <w:r w:rsidRPr="004D3425">
        <w:rPr>
          <w:sz w:val="22"/>
          <w:szCs w:val="22"/>
        </w:rPr>
        <w:t>начисления штрафов.</w:t>
      </w:r>
    </w:p>
    <w:p w14:paraId="61403776" w14:textId="77777777" w:rsidR="00706F53" w:rsidRPr="004D3425" w:rsidRDefault="00706F53" w:rsidP="00706F53">
      <w:pPr>
        <w:widowControl w:val="0"/>
        <w:suppressAutoHyphens/>
        <w:autoSpaceDE w:val="0"/>
        <w:ind w:firstLine="567"/>
        <w:jc w:val="both"/>
        <w:rPr>
          <w:sz w:val="22"/>
          <w:szCs w:val="22"/>
          <w:lang w:eastAsia="ar-SA"/>
        </w:rPr>
      </w:pPr>
      <w:r w:rsidRPr="004D3425">
        <w:rPr>
          <w:sz w:val="22"/>
          <w:szCs w:val="22"/>
          <w:lang w:eastAsia="ar-SA"/>
        </w:rPr>
        <w:t xml:space="preserve">9.6.4. За каждый факт неисполнения или ненадлежащего исполнения </w:t>
      </w:r>
      <w:r w:rsidR="00B676FB" w:rsidRPr="004D3425">
        <w:rPr>
          <w:sz w:val="22"/>
          <w:szCs w:val="22"/>
          <w:lang w:eastAsia="ar-SA"/>
        </w:rPr>
        <w:t>Исполнителем обязательств</w:t>
      </w:r>
      <w:r w:rsidRPr="004D3425">
        <w:rPr>
          <w:sz w:val="22"/>
          <w:szCs w:val="22"/>
          <w:lang w:eastAsia="ar-SA"/>
        </w:rPr>
        <w:t>, предусмотренных Контрактом, заключенным по результатам определения Исполнителя в соответствии с пунктом 1 части 1 статьи 30 Закона о контрактной системе,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 рублей.</w:t>
      </w:r>
    </w:p>
    <w:p w14:paraId="779C8594" w14:textId="77777777" w:rsidR="00706F53" w:rsidRPr="0052348E" w:rsidRDefault="00706F53" w:rsidP="00706F53">
      <w:pPr>
        <w:widowControl w:val="0"/>
        <w:suppressAutoHyphens/>
        <w:autoSpaceDE w:val="0"/>
        <w:ind w:firstLine="567"/>
        <w:jc w:val="both"/>
        <w:rPr>
          <w:sz w:val="22"/>
          <w:szCs w:val="22"/>
          <w:lang w:eastAsia="ar-SA"/>
        </w:rPr>
      </w:pPr>
      <w:r w:rsidRPr="004D3425">
        <w:rPr>
          <w:sz w:val="22"/>
          <w:szCs w:val="22"/>
          <w:lang w:eastAsia="ar-SA"/>
        </w:rPr>
        <w:t>9.6.5. За каждый факт неисполнения</w:t>
      </w:r>
      <w:r w:rsidRPr="0052348E">
        <w:rPr>
          <w:sz w:val="22"/>
          <w:szCs w:val="22"/>
          <w:lang w:eastAsia="ar-SA"/>
        </w:rPr>
        <w:t xml:space="preserve">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ABD6531" w14:textId="77777777" w:rsidR="00706F53" w:rsidRPr="0052348E" w:rsidRDefault="00706F53" w:rsidP="00706F53">
      <w:pPr>
        <w:tabs>
          <w:tab w:val="left" w:pos="930"/>
        </w:tabs>
        <w:ind w:firstLine="567"/>
        <w:jc w:val="both"/>
        <w:rPr>
          <w:rFonts w:eastAsia="Calibri"/>
          <w:sz w:val="22"/>
          <w:szCs w:val="22"/>
        </w:rPr>
      </w:pPr>
      <w:r w:rsidRPr="0052348E">
        <w:rPr>
          <w:rFonts w:eastAsia="Calibri"/>
          <w:sz w:val="22"/>
          <w:szCs w:val="22"/>
        </w:rPr>
        <w:t>а) 1000 рублей, если цена Контракта не превышает 3 млн. рублей;</w:t>
      </w:r>
    </w:p>
    <w:p w14:paraId="5EDFEE54" w14:textId="77777777" w:rsidR="00706F53" w:rsidRPr="002903D7" w:rsidRDefault="00706F53" w:rsidP="00706F53">
      <w:pPr>
        <w:widowControl w:val="0"/>
        <w:suppressAutoHyphens/>
        <w:autoSpaceDE w:val="0"/>
        <w:ind w:firstLine="567"/>
        <w:jc w:val="both"/>
        <w:rPr>
          <w:sz w:val="22"/>
          <w:szCs w:val="22"/>
          <w:lang w:eastAsia="ar-SA"/>
        </w:rPr>
      </w:pPr>
      <w:r w:rsidRPr="0052348E">
        <w:rPr>
          <w:sz w:val="22"/>
          <w:szCs w:val="22"/>
          <w:lang w:eastAsia="ar-SA"/>
        </w:rPr>
        <w:t>9.6.</w:t>
      </w:r>
      <w:r w:rsidR="004261D1" w:rsidRPr="0052348E">
        <w:rPr>
          <w:sz w:val="22"/>
          <w:szCs w:val="22"/>
          <w:lang w:eastAsia="ar-SA"/>
        </w:rPr>
        <w:t>6</w:t>
      </w:r>
      <w:r w:rsidRPr="0052348E">
        <w:rPr>
          <w:sz w:val="22"/>
          <w:szCs w:val="22"/>
          <w:lang w:eastAsia="ar-SA"/>
        </w:rPr>
        <w:t xml:space="preserve">. Общая сумма начисленных штрафов за неисполнение или </w:t>
      </w:r>
      <w:r w:rsidRPr="002903D7">
        <w:rPr>
          <w:sz w:val="22"/>
          <w:szCs w:val="22"/>
          <w:lang w:eastAsia="ar-SA"/>
        </w:rPr>
        <w:t>ненадлежащее исполнение Исполнителем обязательств, предусмотренных Контрактом, не может превышать цену Контракта.</w:t>
      </w:r>
    </w:p>
    <w:p w14:paraId="4FC6EB13" w14:textId="77777777" w:rsidR="00706F53" w:rsidRPr="0052348E" w:rsidRDefault="004261D1" w:rsidP="00706F53">
      <w:pPr>
        <w:tabs>
          <w:tab w:val="left" w:pos="930"/>
        </w:tabs>
        <w:ind w:firstLine="567"/>
        <w:jc w:val="both"/>
        <w:rPr>
          <w:rFonts w:eastAsia="Calibri"/>
          <w:sz w:val="22"/>
          <w:szCs w:val="22"/>
        </w:rPr>
      </w:pPr>
      <w:r w:rsidRPr="002903D7">
        <w:rPr>
          <w:rFonts w:eastAsia="Calibri"/>
          <w:sz w:val="22"/>
          <w:szCs w:val="22"/>
        </w:rPr>
        <w:t>9.6.6</w:t>
      </w:r>
      <w:r w:rsidR="00706F53" w:rsidRPr="002903D7">
        <w:rPr>
          <w:rFonts w:eastAsia="Calibri"/>
          <w:sz w:val="22"/>
          <w:szCs w:val="22"/>
        </w:rPr>
        <w:t>. Уплата неустойки (пени, штрафа) за просрочку или иное ненадлежащее исполнение</w:t>
      </w:r>
      <w:r w:rsidR="00706F53" w:rsidRPr="0052348E">
        <w:rPr>
          <w:rFonts w:eastAsia="Calibri"/>
          <w:sz w:val="22"/>
          <w:szCs w:val="22"/>
        </w:rPr>
        <w:t xml:space="preserve">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1D351A96"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t>9.7. Указанная в настоящем Контракте неустойка (пени, штрафа) взимается за каждое нарушение в отдельности.</w:t>
      </w:r>
    </w:p>
    <w:p w14:paraId="1949A870" w14:textId="77777777" w:rsidR="00706F53" w:rsidRPr="0052348E" w:rsidRDefault="00706F53" w:rsidP="00706F53">
      <w:pPr>
        <w:tabs>
          <w:tab w:val="left" w:pos="1134"/>
        </w:tabs>
        <w:ind w:firstLine="567"/>
        <w:jc w:val="both"/>
        <w:rPr>
          <w:rFonts w:eastAsia="Calibri"/>
          <w:sz w:val="22"/>
          <w:szCs w:val="22"/>
        </w:rPr>
      </w:pPr>
      <w:r w:rsidRPr="0052348E">
        <w:rPr>
          <w:rFonts w:eastAsia="Calibri"/>
          <w:sz w:val="22"/>
          <w:szCs w:val="22"/>
        </w:rPr>
        <w:lastRenderedPageBreak/>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CF9027" w14:textId="77777777" w:rsidR="00706F53" w:rsidRPr="0052348E" w:rsidRDefault="00706F53" w:rsidP="00706F53">
      <w:pPr>
        <w:ind w:firstLine="567"/>
        <w:jc w:val="both"/>
        <w:rPr>
          <w:rFonts w:eastAsia="Calibri"/>
          <w:sz w:val="22"/>
          <w:szCs w:val="22"/>
        </w:rPr>
      </w:pPr>
      <w:r w:rsidRPr="0052348E">
        <w:rPr>
          <w:rFonts w:eastAsia="Calibri"/>
          <w:sz w:val="22"/>
          <w:szCs w:val="22"/>
        </w:rPr>
        <w:t xml:space="preserve">9.9. </w:t>
      </w:r>
      <w:r w:rsidRPr="0052348E">
        <w:rPr>
          <w:rFonts w:eastAsia="Calibri"/>
          <w:bCs/>
          <w:sz w:val="22"/>
          <w:szCs w:val="22"/>
        </w:rPr>
        <w:t xml:space="preserve">Настоящий Контракт </w:t>
      </w:r>
      <w:r w:rsidRPr="0052348E">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14:paraId="6AD9FC3C" w14:textId="77777777" w:rsidR="00706F53" w:rsidRPr="0052348E" w:rsidRDefault="00706F53" w:rsidP="00706F53">
      <w:pPr>
        <w:autoSpaceDE w:val="0"/>
        <w:autoSpaceDN w:val="0"/>
        <w:adjustRightInd w:val="0"/>
        <w:ind w:firstLine="567"/>
        <w:jc w:val="both"/>
        <w:rPr>
          <w:rFonts w:eastAsia="Calibri"/>
          <w:sz w:val="22"/>
          <w:szCs w:val="22"/>
        </w:rPr>
      </w:pPr>
      <w:r w:rsidRPr="0052348E">
        <w:rPr>
          <w:rFonts w:eastAsia="Calibri"/>
          <w:sz w:val="22"/>
          <w:szCs w:val="22"/>
        </w:rPr>
        <w:t xml:space="preserve">9.10. Заказчик вправе </w:t>
      </w:r>
      <w:r w:rsidRPr="0052348E">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52348E">
        <w:rPr>
          <w:rFonts w:eastAsia="Calibri"/>
          <w:sz w:val="22"/>
          <w:szCs w:val="22"/>
        </w:rPr>
        <w:t>частями 9-23 статьи 95</w:t>
      </w:r>
      <w:r w:rsidRPr="0052348E">
        <w:rPr>
          <w:sz w:val="22"/>
          <w:szCs w:val="22"/>
        </w:rPr>
        <w:t>Закона № 44-ФЗ.</w:t>
      </w:r>
    </w:p>
    <w:p w14:paraId="47AE825B" w14:textId="77777777" w:rsidR="00706F53" w:rsidRPr="0052348E" w:rsidRDefault="00706F53" w:rsidP="00706F53">
      <w:pPr>
        <w:tabs>
          <w:tab w:val="left" w:pos="930"/>
        </w:tabs>
        <w:ind w:firstLine="567"/>
        <w:jc w:val="both"/>
        <w:rPr>
          <w:sz w:val="22"/>
          <w:szCs w:val="22"/>
        </w:rPr>
      </w:pPr>
      <w:r w:rsidRPr="0052348E">
        <w:rPr>
          <w:rFonts w:eastAsia="Calibri"/>
          <w:sz w:val="22"/>
          <w:szCs w:val="22"/>
        </w:rPr>
        <w:t xml:space="preserve">9.11. </w:t>
      </w:r>
      <w:r w:rsidRPr="0052348E">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CBC0F1" w14:textId="77777777" w:rsidR="00706F53" w:rsidRPr="0052348E" w:rsidRDefault="00706F53" w:rsidP="00706F53">
      <w:pPr>
        <w:ind w:firstLine="567"/>
        <w:jc w:val="both"/>
        <w:rPr>
          <w:rFonts w:eastAsia="Calibri"/>
          <w:sz w:val="22"/>
          <w:szCs w:val="22"/>
        </w:rPr>
      </w:pPr>
      <w:r w:rsidRPr="0052348E">
        <w:rPr>
          <w:rFonts w:eastAsia="Calibri"/>
          <w:sz w:val="22"/>
          <w:szCs w:val="22"/>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7FB595E5" w14:textId="77777777" w:rsidR="00706F53" w:rsidRPr="0052348E" w:rsidRDefault="00706F53" w:rsidP="00706F53">
      <w:pPr>
        <w:ind w:firstLine="567"/>
        <w:jc w:val="both"/>
        <w:rPr>
          <w:rFonts w:eastAsia="Calibri"/>
          <w:sz w:val="22"/>
          <w:szCs w:val="22"/>
        </w:rPr>
      </w:pPr>
      <w:r w:rsidRPr="0052348E">
        <w:rPr>
          <w:sz w:val="22"/>
          <w:szCs w:val="22"/>
        </w:rPr>
        <w:t xml:space="preserve">9.13. </w:t>
      </w:r>
      <w:r w:rsidRPr="0052348E">
        <w:rPr>
          <w:rFonts w:eastAsia="Calibri"/>
          <w:sz w:val="22"/>
          <w:szCs w:val="22"/>
        </w:rPr>
        <w:t>Заказчик обязан принять решение об одностороннем отказе от исполнения контракта если в ходе исполнения контракта установлено, что:</w:t>
      </w:r>
    </w:p>
    <w:p w14:paraId="744462CE"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а) И</w:t>
      </w:r>
      <w:r w:rsidRPr="0052348E">
        <w:rPr>
          <w:sz w:val="22"/>
          <w:szCs w:val="22"/>
        </w:rPr>
        <w:t xml:space="preserve">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52348E">
          <w:rPr>
            <w:sz w:val="22"/>
            <w:szCs w:val="22"/>
          </w:rPr>
          <w:t>частью 1.1</w:t>
        </w:r>
      </w:hyperlink>
      <w:r w:rsidRPr="0052348E">
        <w:rPr>
          <w:sz w:val="22"/>
          <w:szCs w:val="22"/>
        </w:rPr>
        <w:t xml:space="preserve"> (при наличии такого требования) статьи 31 Закона № 44-ФЗ) и (или) поставляемому товару;</w:t>
      </w:r>
    </w:p>
    <w:p w14:paraId="7E8F7956" w14:textId="77777777" w:rsidR="00706F53" w:rsidRPr="0052348E" w:rsidRDefault="00706F53" w:rsidP="00706F53">
      <w:pPr>
        <w:tabs>
          <w:tab w:val="left" w:pos="284"/>
          <w:tab w:val="left" w:pos="709"/>
        </w:tabs>
        <w:ind w:firstLine="567"/>
        <w:jc w:val="both"/>
        <w:rPr>
          <w:sz w:val="22"/>
          <w:szCs w:val="22"/>
        </w:rPr>
      </w:pPr>
      <w:r w:rsidRPr="0052348E">
        <w:rPr>
          <w:rFonts w:eastAsia="Calibri"/>
          <w:sz w:val="22"/>
          <w:szCs w:val="22"/>
        </w:rPr>
        <w:t xml:space="preserve">б) </w:t>
      </w:r>
      <w:r w:rsidRPr="0052348E">
        <w:rPr>
          <w:sz w:val="22"/>
          <w:szCs w:val="22"/>
        </w:rPr>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52348E">
          <w:rPr>
            <w:sz w:val="22"/>
            <w:szCs w:val="22"/>
          </w:rPr>
          <w:t>подпункте «</w:t>
        </w:r>
        <w:r w:rsidRPr="0052348E">
          <w:rPr>
            <w:rFonts w:eastAsia="Calibri"/>
            <w:sz w:val="22"/>
            <w:szCs w:val="22"/>
          </w:rPr>
          <w:t>а»</w:t>
        </w:r>
      </w:hyperlink>
      <w:r w:rsidRPr="0052348E">
        <w:rPr>
          <w:rFonts w:eastAsia="Calibri"/>
          <w:sz w:val="22"/>
          <w:szCs w:val="22"/>
        </w:rPr>
        <w:t xml:space="preserve"> </w:t>
      </w:r>
      <w:r w:rsidRPr="0052348E">
        <w:rPr>
          <w:sz w:val="22"/>
          <w:szCs w:val="22"/>
        </w:rPr>
        <w:t>настоящего пункта, что позволило ему стать победителем определения исполнителя.</w:t>
      </w:r>
    </w:p>
    <w:p w14:paraId="612EC5DC" w14:textId="77777777" w:rsidR="006D7CD9" w:rsidRPr="0052348E" w:rsidRDefault="006D7CD9" w:rsidP="00747159">
      <w:pPr>
        <w:spacing w:after="200" w:line="276" w:lineRule="auto"/>
        <w:rPr>
          <w:sz w:val="22"/>
          <w:szCs w:val="22"/>
        </w:rPr>
      </w:pPr>
    </w:p>
    <w:p w14:paraId="5A697F3B" w14:textId="77777777" w:rsidR="001D6473" w:rsidRPr="0052348E" w:rsidRDefault="001D6473" w:rsidP="001D6473">
      <w:pPr>
        <w:keepNext/>
        <w:keepLines/>
        <w:tabs>
          <w:tab w:val="left" w:pos="426"/>
          <w:tab w:val="num" w:pos="540"/>
        </w:tabs>
        <w:jc w:val="center"/>
        <w:rPr>
          <w:b/>
          <w:sz w:val="22"/>
          <w:szCs w:val="22"/>
        </w:rPr>
      </w:pPr>
      <w:r w:rsidRPr="0052348E">
        <w:rPr>
          <w:b/>
          <w:sz w:val="22"/>
          <w:szCs w:val="22"/>
        </w:rPr>
        <w:t>10. ТРЕБОВАНИЯ К СРОКУ И (ИЛИ) ОБЪЕМУ</w:t>
      </w:r>
    </w:p>
    <w:p w14:paraId="1C42F35F" w14:textId="77777777" w:rsidR="001D6473" w:rsidRPr="002903D7" w:rsidRDefault="001D6473" w:rsidP="001D6473">
      <w:pPr>
        <w:keepNext/>
        <w:keepLines/>
        <w:tabs>
          <w:tab w:val="left" w:pos="426"/>
          <w:tab w:val="num" w:pos="540"/>
        </w:tabs>
        <w:jc w:val="center"/>
        <w:rPr>
          <w:b/>
          <w:sz w:val="22"/>
          <w:szCs w:val="22"/>
        </w:rPr>
      </w:pPr>
      <w:r w:rsidRPr="002903D7">
        <w:rPr>
          <w:b/>
          <w:sz w:val="22"/>
          <w:szCs w:val="22"/>
        </w:rPr>
        <w:t>ПРЕДОСТА</w:t>
      </w:r>
      <w:r w:rsidR="004A4547" w:rsidRPr="002903D7">
        <w:rPr>
          <w:b/>
          <w:sz w:val="22"/>
          <w:szCs w:val="22"/>
        </w:rPr>
        <w:t>ВЛЕНИЯ ГАРАНТИИ КАЧЕСТВА ТОВАРА, ТРЕБОВАНИЯ К СРОКУ ГОДНОСТИ ТОВАРА</w:t>
      </w:r>
      <w:r w:rsidR="00A07113" w:rsidRPr="002903D7">
        <w:rPr>
          <w:b/>
          <w:sz w:val="22"/>
          <w:szCs w:val="22"/>
        </w:rPr>
        <w:t>.ПОРЯДОК И СРОКИ ПРЕДОСТАВЛЕНИЯ ОБЕСПЕЧЕНИЯ ГАРАНТИЙНЫХ ОБЯЗАТЕЛЬСТВ.</w:t>
      </w:r>
    </w:p>
    <w:p w14:paraId="4F7F3D6E" w14:textId="77777777" w:rsidR="004A4547" w:rsidRPr="002903D7" w:rsidRDefault="004A4547" w:rsidP="001D6473">
      <w:pPr>
        <w:ind w:firstLine="540"/>
        <w:jc w:val="both"/>
        <w:rPr>
          <w:sz w:val="22"/>
          <w:szCs w:val="22"/>
        </w:rPr>
      </w:pPr>
    </w:p>
    <w:p w14:paraId="5F648E75" w14:textId="77777777" w:rsidR="00E104A0" w:rsidRPr="006A0E88" w:rsidRDefault="00E104A0" w:rsidP="00E104A0">
      <w:pPr>
        <w:ind w:firstLine="540"/>
        <w:jc w:val="both"/>
        <w:rPr>
          <w:sz w:val="22"/>
          <w:szCs w:val="22"/>
        </w:rPr>
      </w:pPr>
      <w:r w:rsidRPr="006A0E88">
        <w:rPr>
          <w:sz w:val="22"/>
          <w:szCs w:val="22"/>
        </w:rPr>
        <w:t>10.</w:t>
      </w:r>
      <w:r w:rsidR="002903D7" w:rsidRPr="006A0E88">
        <w:rPr>
          <w:sz w:val="22"/>
          <w:szCs w:val="22"/>
        </w:rPr>
        <w:t>1. Поставщик</w:t>
      </w:r>
      <w:r w:rsidRPr="006A0E88">
        <w:rPr>
          <w:sz w:val="22"/>
          <w:szCs w:val="22"/>
        </w:rPr>
        <w:t xml:space="preserve">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14:paraId="2FBA151E" w14:textId="77777777" w:rsidR="00E104A0" w:rsidRPr="006A0E88" w:rsidRDefault="00E104A0" w:rsidP="00E104A0">
      <w:pPr>
        <w:ind w:firstLine="540"/>
        <w:jc w:val="both"/>
        <w:rPr>
          <w:sz w:val="22"/>
          <w:szCs w:val="22"/>
        </w:rPr>
      </w:pPr>
      <w:r w:rsidRPr="006A0E88">
        <w:rPr>
          <w:sz w:val="22"/>
          <w:szCs w:val="22"/>
        </w:rPr>
        <w:t>10.2. Поставщик гарантирует:</w:t>
      </w:r>
    </w:p>
    <w:p w14:paraId="10C8E7FC" w14:textId="77777777" w:rsidR="00E104A0" w:rsidRPr="006A0E88" w:rsidRDefault="00E104A0" w:rsidP="00E104A0">
      <w:pPr>
        <w:ind w:firstLine="540"/>
        <w:jc w:val="both"/>
        <w:rPr>
          <w:sz w:val="22"/>
          <w:szCs w:val="22"/>
        </w:rPr>
      </w:pPr>
      <w:r w:rsidRPr="006A0E88">
        <w:rPr>
          <w:sz w:val="22"/>
          <w:szCs w:val="22"/>
        </w:rPr>
        <w:t xml:space="preserve">- полное соответствие поставляемого товара условиям контракта. </w:t>
      </w:r>
    </w:p>
    <w:p w14:paraId="067857FC" w14:textId="77777777" w:rsidR="00E104A0" w:rsidRPr="006A0E88" w:rsidRDefault="00E104A0" w:rsidP="00E104A0">
      <w:pPr>
        <w:ind w:firstLine="540"/>
        <w:jc w:val="both"/>
        <w:rPr>
          <w:sz w:val="22"/>
          <w:szCs w:val="22"/>
        </w:rPr>
      </w:pPr>
      <w:r w:rsidRPr="006A0E88">
        <w:rPr>
          <w:sz w:val="22"/>
          <w:szCs w:val="22"/>
        </w:rPr>
        <w:t>10.3.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14:paraId="51D4232E" w14:textId="77777777" w:rsidR="00E104A0" w:rsidRPr="006A0E88" w:rsidRDefault="002903D7" w:rsidP="00E104A0">
      <w:pPr>
        <w:ind w:firstLine="540"/>
        <w:jc w:val="both"/>
        <w:rPr>
          <w:sz w:val="22"/>
          <w:szCs w:val="22"/>
        </w:rPr>
      </w:pPr>
      <w:r w:rsidRPr="006A0E88">
        <w:rPr>
          <w:sz w:val="22"/>
          <w:szCs w:val="22"/>
        </w:rPr>
        <w:t>10.4.</w:t>
      </w:r>
      <w:r w:rsidR="00E104A0" w:rsidRPr="006A0E88">
        <w:rPr>
          <w:sz w:val="22"/>
          <w:szCs w:val="22"/>
        </w:rPr>
        <w:t xml:space="preserve"> Гарантии качества на поставляемый товар должны составлять не менее 3 месяцев с момента подписания товарных накладных. </w:t>
      </w:r>
    </w:p>
    <w:p w14:paraId="5256843C" w14:textId="77777777" w:rsidR="00E104A0" w:rsidRPr="006A0E88" w:rsidRDefault="00E104A0" w:rsidP="00E104A0">
      <w:pPr>
        <w:ind w:firstLine="540"/>
        <w:jc w:val="both"/>
        <w:rPr>
          <w:sz w:val="22"/>
          <w:szCs w:val="22"/>
        </w:rPr>
      </w:pPr>
      <w:r w:rsidRPr="006A0E88">
        <w:rPr>
          <w:sz w:val="22"/>
          <w:szCs w:val="22"/>
        </w:rPr>
        <w:t>10.5.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14:paraId="5C1BDA8C" w14:textId="77777777" w:rsidR="00E104A0" w:rsidRPr="006A0E88" w:rsidRDefault="00E104A0" w:rsidP="00E104A0">
      <w:pPr>
        <w:ind w:firstLine="540"/>
        <w:jc w:val="both"/>
        <w:rPr>
          <w:sz w:val="22"/>
          <w:szCs w:val="22"/>
        </w:rPr>
      </w:pPr>
      <w:r w:rsidRPr="006A0E88">
        <w:rPr>
          <w:sz w:val="22"/>
          <w:szCs w:val="22"/>
        </w:rPr>
        <w:t>10.6.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14:paraId="339C0427" w14:textId="77777777" w:rsidR="00E104A0" w:rsidRPr="002903D7" w:rsidRDefault="00E104A0" w:rsidP="00E104A0">
      <w:pPr>
        <w:ind w:firstLine="540"/>
        <w:jc w:val="both"/>
        <w:rPr>
          <w:sz w:val="22"/>
          <w:szCs w:val="22"/>
        </w:rPr>
      </w:pPr>
      <w:r w:rsidRPr="006A0E88">
        <w:rPr>
          <w:sz w:val="22"/>
          <w:szCs w:val="22"/>
        </w:rPr>
        <w:t>10.7. Поставщик гарантирует соблюдение при поставке товара требований, указанных в договоре и обязательных для Сторон нормах и правилах. Устранение недостатков Поставщик производит за свой счёт в сроки, указанные Заказчиком.</w:t>
      </w:r>
    </w:p>
    <w:p w14:paraId="0358171A" w14:textId="77777777" w:rsidR="004A4547" w:rsidRPr="0052348E" w:rsidRDefault="00E104A0" w:rsidP="004A4547">
      <w:pPr>
        <w:ind w:firstLine="540"/>
        <w:jc w:val="both"/>
        <w:rPr>
          <w:sz w:val="22"/>
          <w:szCs w:val="22"/>
        </w:rPr>
      </w:pPr>
      <w:r w:rsidRPr="002903D7">
        <w:rPr>
          <w:sz w:val="22"/>
          <w:szCs w:val="22"/>
        </w:rPr>
        <w:t>10.8.</w:t>
      </w:r>
      <w:r w:rsidR="004A4547" w:rsidRPr="002903D7">
        <w:rPr>
          <w:sz w:val="22"/>
          <w:szCs w:val="22"/>
        </w:rPr>
        <w:t xml:space="preserve">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2903D7">
        <w:rPr>
          <w:sz w:val="22"/>
          <w:szCs w:val="22"/>
        </w:rPr>
        <w:t xml:space="preserve"> и на условиях</w:t>
      </w:r>
      <w:r w:rsidR="004A4547" w:rsidRPr="002903D7">
        <w:rPr>
          <w:sz w:val="22"/>
          <w:szCs w:val="22"/>
        </w:rPr>
        <w:t>, согласованны</w:t>
      </w:r>
      <w:r w:rsidR="0016013A" w:rsidRPr="002903D7">
        <w:rPr>
          <w:sz w:val="22"/>
          <w:szCs w:val="22"/>
        </w:rPr>
        <w:t>х</w:t>
      </w:r>
      <w:r w:rsidR="004A4547" w:rsidRPr="002903D7">
        <w:rPr>
          <w:sz w:val="22"/>
          <w:szCs w:val="22"/>
        </w:rPr>
        <w:t xml:space="preserve"> с Заказчиком</w:t>
      </w:r>
      <w:r w:rsidR="004A4547" w:rsidRPr="0052348E">
        <w:rPr>
          <w:sz w:val="22"/>
          <w:szCs w:val="22"/>
        </w:rPr>
        <w:t>:</w:t>
      </w:r>
    </w:p>
    <w:p w14:paraId="657AE622"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аналогичный Товар;</w:t>
      </w:r>
    </w:p>
    <w:p w14:paraId="36DB8E34" w14:textId="77777777" w:rsidR="004A4547" w:rsidRPr="0052348E" w:rsidRDefault="00E9403E" w:rsidP="004A4547">
      <w:pPr>
        <w:ind w:firstLine="540"/>
        <w:jc w:val="both"/>
        <w:rPr>
          <w:sz w:val="22"/>
          <w:szCs w:val="22"/>
        </w:rPr>
      </w:pPr>
      <w:r w:rsidRPr="0052348E">
        <w:rPr>
          <w:sz w:val="22"/>
          <w:szCs w:val="22"/>
        </w:rPr>
        <w:lastRenderedPageBreak/>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1FEB314A" w14:textId="77777777" w:rsidR="004A4547" w:rsidRPr="0052348E" w:rsidRDefault="00E9403E" w:rsidP="004A4547">
      <w:pPr>
        <w:ind w:firstLine="540"/>
        <w:jc w:val="both"/>
        <w:rPr>
          <w:sz w:val="22"/>
          <w:szCs w:val="22"/>
        </w:rPr>
      </w:pPr>
      <w:r w:rsidRPr="0052348E">
        <w:rPr>
          <w:sz w:val="22"/>
          <w:szCs w:val="22"/>
        </w:rPr>
        <w:t xml:space="preserve">- </w:t>
      </w:r>
      <w:r w:rsidR="004A4547" w:rsidRPr="0052348E">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CCEB9E7" w14:textId="77777777" w:rsidR="004A4547" w:rsidRPr="0052348E" w:rsidRDefault="00E104A0" w:rsidP="004A4547">
      <w:pPr>
        <w:ind w:right="-5" w:firstLine="540"/>
        <w:jc w:val="both"/>
        <w:rPr>
          <w:sz w:val="22"/>
          <w:szCs w:val="22"/>
        </w:rPr>
      </w:pPr>
      <w:r w:rsidRPr="0052348E">
        <w:rPr>
          <w:sz w:val="22"/>
          <w:szCs w:val="22"/>
        </w:rPr>
        <w:t>10.9.</w:t>
      </w:r>
      <w:r w:rsidR="004A4547" w:rsidRPr="0052348E">
        <w:rPr>
          <w:sz w:val="22"/>
          <w:szCs w:val="22"/>
        </w:rPr>
        <w:t xml:space="preserve"> Гарантийный срок на вновь поставленный (</w:t>
      </w:r>
      <w:r w:rsidR="00E9403E" w:rsidRPr="0052348E">
        <w:rPr>
          <w:sz w:val="22"/>
          <w:szCs w:val="22"/>
        </w:rPr>
        <w:t xml:space="preserve">заменённый) Товар назначается с </w:t>
      </w:r>
      <w:r w:rsidR="004A4547" w:rsidRPr="0052348E">
        <w:rPr>
          <w:sz w:val="22"/>
          <w:szCs w:val="22"/>
        </w:rPr>
        <w:t>даты замены некачественного Товара.</w:t>
      </w:r>
    </w:p>
    <w:p w14:paraId="41BE9A7A" w14:textId="77777777" w:rsidR="00EF78DE" w:rsidRPr="0052348E" w:rsidRDefault="00EF78DE" w:rsidP="001D6473">
      <w:pPr>
        <w:pStyle w:val="ConsNonformat"/>
        <w:ind w:right="0" w:firstLine="540"/>
        <w:jc w:val="both"/>
        <w:rPr>
          <w:rFonts w:ascii="Times New Roman" w:hAnsi="Times New Roman" w:cs="Times New Roman"/>
          <w:i/>
          <w:sz w:val="22"/>
          <w:szCs w:val="22"/>
          <w:u w:val="single"/>
        </w:rPr>
      </w:pPr>
    </w:p>
    <w:p w14:paraId="4838FFB4" w14:textId="77777777" w:rsidR="001D6473" w:rsidRPr="0052348E" w:rsidRDefault="001D6473" w:rsidP="001D6473">
      <w:pPr>
        <w:jc w:val="center"/>
        <w:rPr>
          <w:b/>
          <w:sz w:val="22"/>
          <w:szCs w:val="22"/>
        </w:rPr>
      </w:pPr>
      <w:r w:rsidRPr="0052348E">
        <w:rPr>
          <w:b/>
          <w:sz w:val="22"/>
          <w:szCs w:val="22"/>
        </w:rPr>
        <w:t>11. ПОРЯДОК РАССМОТРЕНИЯ СПОРОВ</w:t>
      </w:r>
    </w:p>
    <w:p w14:paraId="4DB67DDF" w14:textId="77777777" w:rsidR="001D6473" w:rsidRPr="0052348E" w:rsidRDefault="001D6473" w:rsidP="001D6473">
      <w:pPr>
        <w:shd w:val="clear" w:color="auto" w:fill="FFFFFF"/>
        <w:tabs>
          <w:tab w:val="left" w:pos="-3780"/>
        </w:tabs>
        <w:ind w:firstLine="540"/>
        <w:jc w:val="both"/>
        <w:rPr>
          <w:bCs/>
          <w:sz w:val="22"/>
          <w:szCs w:val="22"/>
        </w:rPr>
      </w:pPr>
      <w:r w:rsidRPr="0052348E">
        <w:rPr>
          <w:bCs/>
          <w:sz w:val="22"/>
          <w:szCs w:val="22"/>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6D07B9E9" w14:textId="77777777" w:rsidR="00792F13" w:rsidRPr="0052348E" w:rsidRDefault="001D6473" w:rsidP="00FA458D">
      <w:pPr>
        <w:shd w:val="clear" w:color="auto" w:fill="FFFFFF"/>
        <w:tabs>
          <w:tab w:val="left" w:pos="-3780"/>
        </w:tabs>
        <w:ind w:firstLine="540"/>
        <w:jc w:val="both"/>
        <w:rPr>
          <w:bCs/>
          <w:sz w:val="22"/>
          <w:szCs w:val="22"/>
        </w:rPr>
      </w:pPr>
      <w:r w:rsidRPr="0052348E">
        <w:rPr>
          <w:bCs/>
          <w:sz w:val="22"/>
          <w:szCs w:val="22"/>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5C74210B" w14:textId="77777777" w:rsidR="001D6473" w:rsidRPr="0052348E" w:rsidRDefault="001D6473" w:rsidP="00FA458D">
      <w:pPr>
        <w:shd w:val="clear" w:color="auto" w:fill="FFFFFF"/>
        <w:tabs>
          <w:tab w:val="left" w:pos="-3780"/>
        </w:tabs>
        <w:ind w:firstLine="540"/>
        <w:jc w:val="both"/>
        <w:rPr>
          <w:bCs/>
          <w:sz w:val="22"/>
          <w:szCs w:val="22"/>
        </w:rPr>
      </w:pPr>
    </w:p>
    <w:p w14:paraId="6E249782" w14:textId="77777777" w:rsidR="001D6473" w:rsidRPr="0052348E" w:rsidRDefault="001D6473" w:rsidP="00FA458D">
      <w:pPr>
        <w:ind w:firstLine="540"/>
        <w:jc w:val="center"/>
        <w:rPr>
          <w:b/>
          <w:sz w:val="22"/>
          <w:szCs w:val="22"/>
        </w:rPr>
      </w:pPr>
      <w:r w:rsidRPr="0052348E">
        <w:rPr>
          <w:b/>
          <w:sz w:val="22"/>
          <w:szCs w:val="22"/>
        </w:rPr>
        <w:t>12. ПРОЧИЕ УСЛОВИЯ</w:t>
      </w:r>
    </w:p>
    <w:p w14:paraId="0CD54161" w14:textId="77777777" w:rsidR="004F5796" w:rsidRPr="0052348E" w:rsidRDefault="004F5796" w:rsidP="00DB408A">
      <w:pPr>
        <w:ind w:firstLine="540"/>
        <w:jc w:val="both"/>
        <w:rPr>
          <w:bCs/>
          <w:sz w:val="22"/>
          <w:szCs w:val="22"/>
        </w:rPr>
      </w:pPr>
      <w:r w:rsidRPr="0052348E">
        <w:rPr>
          <w:bCs/>
          <w:sz w:val="22"/>
          <w:szCs w:val="22"/>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6C39D01F" w14:textId="77777777" w:rsidR="00DB408A" w:rsidRPr="0052348E" w:rsidRDefault="001D6473" w:rsidP="00DB408A">
      <w:pPr>
        <w:ind w:firstLine="540"/>
        <w:jc w:val="both"/>
        <w:rPr>
          <w:bCs/>
          <w:sz w:val="22"/>
          <w:szCs w:val="22"/>
        </w:rPr>
      </w:pPr>
      <w:r w:rsidRPr="0052348E">
        <w:rPr>
          <w:bCs/>
          <w:sz w:val="22"/>
          <w:szCs w:val="22"/>
        </w:rPr>
        <w:t>12.</w:t>
      </w:r>
      <w:r w:rsidR="0026514D" w:rsidRPr="0052348E">
        <w:rPr>
          <w:bCs/>
          <w:sz w:val="22"/>
          <w:szCs w:val="22"/>
        </w:rPr>
        <w:t>2</w:t>
      </w:r>
      <w:r w:rsidRPr="0052348E">
        <w:rPr>
          <w:bCs/>
          <w:sz w:val="22"/>
          <w:szCs w:val="22"/>
        </w:rPr>
        <w:t xml:space="preserve">. </w:t>
      </w:r>
      <w:r w:rsidR="00DB408A" w:rsidRPr="0052348E">
        <w:rPr>
          <w:sz w:val="22"/>
          <w:szCs w:val="22"/>
        </w:rPr>
        <w:t>Контракт составлен в форме электронного документа, подписанного электронными цифровыми подписями Сторон.</w:t>
      </w:r>
    </w:p>
    <w:p w14:paraId="00F223B6" w14:textId="77777777" w:rsidR="001D6473" w:rsidRPr="0052348E" w:rsidRDefault="001D6473" w:rsidP="00FA458D">
      <w:pPr>
        <w:pStyle w:val="ac"/>
        <w:suppressLineNumbers/>
        <w:suppressAutoHyphens/>
        <w:spacing w:after="0"/>
        <w:ind w:left="0" w:firstLine="540"/>
        <w:jc w:val="both"/>
        <w:rPr>
          <w:rFonts w:ascii="Times New Roman" w:hAnsi="Times New Roman"/>
          <w:sz w:val="22"/>
          <w:szCs w:val="22"/>
        </w:rPr>
      </w:pPr>
      <w:r w:rsidRPr="0052348E">
        <w:rPr>
          <w:rFonts w:ascii="Times New Roman" w:hAnsi="Times New Roman"/>
          <w:bCs/>
          <w:sz w:val="22"/>
          <w:szCs w:val="22"/>
        </w:rPr>
        <w:t>12.</w:t>
      </w:r>
      <w:r w:rsidR="0026514D" w:rsidRPr="0052348E">
        <w:rPr>
          <w:rFonts w:ascii="Times New Roman" w:hAnsi="Times New Roman"/>
          <w:bCs/>
          <w:sz w:val="22"/>
          <w:szCs w:val="22"/>
        </w:rPr>
        <w:t>3</w:t>
      </w:r>
      <w:r w:rsidRPr="0052348E">
        <w:rPr>
          <w:rFonts w:ascii="Times New Roman" w:hAnsi="Times New Roman"/>
          <w:bCs/>
          <w:sz w:val="22"/>
          <w:szCs w:val="22"/>
        </w:rPr>
        <w:t xml:space="preserve">. </w:t>
      </w:r>
      <w:r w:rsidRPr="0052348E">
        <w:rPr>
          <w:rFonts w:ascii="Times New Roman" w:hAnsi="Times New Roman"/>
          <w:sz w:val="22"/>
          <w:szCs w:val="22"/>
        </w:rPr>
        <w:t>При исполнении настоящего Контракта не допу</w:t>
      </w:r>
      <w:r w:rsidR="00E9403E" w:rsidRPr="0052348E">
        <w:rPr>
          <w:rFonts w:ascii="Times New Roman" w:hAnsi="Times New Roman"/>
          <w:sz w:val="22"/>
          <w:szCs w:val="22"/>
        </w:rPr>
        <w:t xml:space="preserve">скается перемена Поставщика, за </w:t>
      </w:r>
      <w:r w:rsidRPr="0052348E">
        <w:rPr>
          <w:rFonts w:ascii="Times New Roman" w:hAnsi="Times New Roman"/>
          <w:sz w:val="22"/>
          <w:szCs w:val="22"/>
        </w:rPr>
        <w:t>исключением случаев, если новый Поставщик является правопреемником Поставщика по</w:t>
      </w:r>
      <w:r w:rsidR="00E104A0" w:rsidRPr="0052348E">
        <w:rPr>
          <w:rFonts w:ascii="Times New Roman" w:hAnsi="Times New Roman"/>
          <w:sz w:val="22"/>
          <w:szCs w:val="22"/>
        </w:rPr>
        <w:t xml:space="preserve"> </w:t>
      </w:r>
      <w:r w:rsidRPr="0052348E">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14:paraId="6450A6B3" w14:textId="77777777" w:rsidR="00E104A0" w:rsidRPr="0052348E" w:rsidRDefault="002E398E" w:rsidP="00041CD4">
      <w:pPr>
        <w:ind w:firstLine="540"/>
        <w:jc w:val="both"/>
        <w:rPr>
          <w:i/>
          <w:sz w:val="22"/>
          <w:szCs w:val="22"/>
        </w:rPr>
      </w:pPr>
      <w:r w:rsidRPr="0052348E">
        <w:rPr>
          <w:sz w:val="22"/>
          <w:szCs w:val="22"/>
        </w:rPr>
        <w:t>12.4.</w:t>
      </w:r>
      <w:r w:rsidR="002F3F46" w:rsidRPr="0052348E">
        <w:rPr>
          <w:sz w:val="22"/>
          <w:szCs w:val="22"/>
        </w:rPr>
        <w:t xml:space="preserve"> Обеспечение исполнения контракт</w:t>
      </w:r>
      <w:r w:rsidR="00E104A0" w:rsidRPr="0052348E">
        <w:rPr>
          <w:sz w:val="22"/>
          <w:szCs w:val="22"/>
        </w:rPr>
        <w:t xml:space="preserve">: </w:t>
      </w:r>
      <w:r w:rsidR="00041CD4" w:rsidRPr="0052348E">
        <w:rPr>
          <w:sz w:val="22"/>
          <w:szCs w:val="22"/>
        </w:rPr>
        <w:t>требование не установлено</w:t>
      </w:r>
    </w:p>
    <w:p w14:paraId="051819F7" w14:textId="77777777" w:rsidR="00661D08" w:rsidRPr="0052348E" w:rsidRDefault="00FB6207" w:rsidP="00661D08">
      <w:pPr>
        <w:autoSpaceDE w:val="0"/>
        <w:autoSpaceDN w:val="0"/>
        <w:adjustRightInd w:val="0"/>
        <w:ind w:firstLine="567"/>
        <w:jc w:val="both"/>
        <w:rPr>
          <w:bCs/>
          <w:sz w:val="22"/>
          <w:szCs w:val="22"/>
        </w:rPr>
      </w:pPr>
      <w:r w:rsidRPr="0052348E">
        <w:rPr>
          <w:bCs/>
          <w:sz w:val="22"/>
          <w:szCs w:val="22"/>
        </w:rPr>
        <w:t>12.</w:t>
      </w:r>
      <w:r w:rsidR="008B5B24" w:rsidRPr="0052348E">
        <w:rPr>
          <w:bCs/>
          <w:sz w:val="22"/>
          <w:szCs w:val="22"/>
        </w:rPr>
        <w:t>5</w:t>
      </w:r>
      <w:r w:rsidR="000079BB" w:rsidRPr="0052348E">
        <w:rPr>
          <w:bCs/>
          <w:sz w:val="22"/>
          <w:szCs w:val="22"/>
        </w:rPr>
        <w:t xml:space="preserve">. </w:t>
      </w:r>
      <w:r w:rsidR="00661D08" w:rsidRPr="0052348E">
        <w:rPr>
          <w:bCs/>
          <w:sz w:val="22"/>
          <w:szCs w:val="22"/>
        </w:rPr>
        <w:t>Пр</w:t>
      </w:r>
      <w:r w:rsidR="0074077A" w:rsidRPr="0052348E">
        <w:rPr>
          <w:bCs/>
          <w:sz w:val="22"/>
          <w:szCs w:val="22"/>
        </w:rPr>
        <w:t>и исполнении контракта изменение</w:t>
      </w:r>
      <w:r w:rsidR="00661D08" w:rsidRPr="0052348E">
        <w:rPr>
          <w:bCs/>
          <w:sz w:val="22"/>
          <w:szCs w:val="22"/>
        </w:rPr>
        <w:t xml:space="preserve"> его </w:t>
      </w:r>
      <w:r w:rsidR="00A82CEC" w:rsidRPr="0052348E">
        <w:rPr>
          <w:bCs/>
          <w:sz w:val="22"/>
          <w:szCs w:val="22"/>
        </w:rPr>
        <w:t xml:space="preserve">существенных </w:t>
      </w:r>
      <w:r w:rsidR="00661D08" w:rsidRPr="0052348E">
        <w:rPr>
          <w:bCs/>
          <w:sz w:val="22"/>
          <w:szCs w:val="22"/>
        </w:rPr>
        <w:t>условий не допускается, за исключением случаев, предусмотренных действующим законодательством.</w:t>
      </w:r>
    </w:p>
    <w:p w14:paraId="08A8DE1E"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12.6.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15DE004" w14:textId="77777777" w:rsidR="002B638F" w:rsidRPr="0052348E" w:rsidRDefault="002B638F" w:rsidP="002B638F">
      <w:pPr>
        <w:tabs>
          <w:tab w:val="left" w:pos="709"/>
        </w:tabs>
        <w:autoSpaceDE w:val="0"/>
        <w:autoSpaceDN w:val="0"/>
        <w:adjustRightInd w:val="0"/>
        <w:ind w:firstLine="567"/>
        <w:jc w:val="both"/>
        <w:rPr>
          <w:sz w:val="22"/>
          <w:szCs w:val="22"/>
        </w:rPr>
      </w:pPr>
      <w:r w:rsidRPr="0052348E">
        <w:rPr>
          <w:sz w:val="22"/>
          <w:szCs w:val="22"/>
        </w:rPr>
        <w:t xml:space="preserve">12.7. В случае обмена документами при применении мер ответственности и совершении иных действий в связи с нарушением </w:t>
      </w:r>
      <w:r w:rsidRPr="0052348E">
        <w:rPr>
          <w:bCs/>
          <w:sz w:val="22"/>
          <w:szCs w:val="22"/>
        </w:rPr>
        <w:t>поставщиком или заказчиком</w:t>
      </w:r>
      <w:r w:rsidRPr="0052348E">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14:paraId="1967DF5C" w14:textId="77777777" w:rsidR="00B36C09" w:rsidRPr="0052348E" w:rsidRDefault="00B36C09" w:rsidP="00B36C09">
      <w:pPr>
        <w:ind w:firstLine="540"/>
        <w:jc w:val="both"/>
        <w:rPr>
          <w:bCs/>
          <w:sz w:val="22"/>
          <w:szCs w:val="22"/>
        </w:rPr>
      </w:pPr>
      <w:r w:rsidRPr="0052348E">
        <w:rPr>
          <w:bCs/>
          <w:sz w:val="22"/>
          <w:szCs w:val="22"/>
        </w:rPr>
        <w:t>12.</w:t>
      </w:r>
      <w:r w:rsidR="00560E21" w:rsidRPr="0052348E">
        <w:rPr>
          <w:bCs/>
          <w:sz w:val="22"/>
          <w:szCs w:val="22"/>
        </w:rPr>
        <w:t>8</w:t>
      </w:r>
      <w:r w:rsidRPr="0052348E">
        <w:rPr>
          <w:bCs/>
          <w:sz w:val="22"/>
          <w:szCs w:val="22"/>
        </w:rPr>
        <w:t>. Вопросы, не урегулированные настоящим Контрактом, регулируются действующим законодательством Российской Федерации.</w:t>
      </w:r>
    </w:p>
    <w:p w14:paraId="40F08119" w14:textId="77777777" w:rsidR="002E2ECC" w:rsidRPr="0052348E" w:rsidRDefault="002E2ECC" w:rsidP="00B36C09">
      <w:pPr>
        <w:ind w:firstLine="540"/>
        <w:jc w:val="both"/>
        <w:rPr>
          <w:bCs/>
          <w:sz w:val="22"/>
          <w:szCs w:val="22"/>
        </w:rPr>
      </w:pPr>
    </w:p>
    <w:p w14:paraId="65956A28" w14:textId="77777777" w:rsidR="002E2ECC" w:rsidRPr="0052348E" w:rsidRDefault="002E2ECC" w:rsidP="002E2ECC">
      <w:pPr>
        <w:jc w:val="center"/>
        <w:rPr>
          <w:sz w:val="22"/>
          <w:szCs w:val="22"/>
        </w:rPr>
      </w:pPr>
      <w:r w:rsidRPr="0052348E">
        <w:rPr>
          <w:b/>
          <w:bCs/>
          <w:sz w:val="22"/>
          <w:szCs w:val="22"/>
        </w:rPr>
        <w:t>13. АНТИКОРРУПЦИОННАЯ ОГОВОРКА</w:t>
      </w:r>
    </w:p>
    <w:p w14:paraId="301664B6" w14:textId="77777777" w:rsidR="002E2ECC" w:rsidRPr="0052348E" w:rsidRDefault="002E2ECC" w:rsidP="002E2ECC">
      <w:pPr>
        <w:autoSpaceDE w:val="0"/>
        <w:autoSpaceDN w:val="0"/>
        <w:adjustRightInd w:val="0"/>
        <w:ind w:firstLine="709"/>
        <w:jc w:val="both"/>
        <w:rPr>
          <w:rFonts w:eastAsia="Calibri"/>
          <w:bCs/>
          <w:sz w:val="22"/>
          <w:szCs w:val="22"/>
          <w:lang w:eastAsia="en-US"/>
        </w:rPr>
      </w:pPr>
      <w:r w:rsidRPr="0052348E">
        <w:rPr>
          <w:sz w:val="22"/>
          <w:szCs w:val="22"/>
        </w:rPr>
        <w:t xml:space="preserve">13.1. </w:t>
      </w:r>
      <w:r w:rsidRPr="0052348E">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6226E56"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EFB960"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A7736F" w14:textId="77777777" w:rsidR="002E2ECC" w:rsidRPr="0052348E" w:rsidRDefault="002E2ECC" w:rsidP="002E2ECC">
      <w:pPr>
        <w:autoSpaceDE w:val="0"/>
        <w:autoSpaceDN w:val="0"/>
        <w:adjustRightInd w:val="0"/>
        <w:ind w:firstLine="709"/>
        <w:jc w:val="both"/>
        <w:rPr>
          <w:bCs/>
          <w:sz w:val="22"/>
          <w:szCs w:val="22"/>
        </w:rPr>
      </w:pPr>
      <w:r w:rsidRPr="0052348E">
        <w:rPr>
          <w:bCs/>
          <w:sz w:val="22"/>
          <w:szCs w:val="22"/>
        </w:rPr>
        <w:t>не совершать иных действий, нарушающих антикоррупционное законодательство Российской Федерации.</w:t>
      </w:r>
    </w:p>
    <w:p w14:paraId="5704682D" w14:textId="77777777" w:rsidR="009E37BF" w:rsidRPr="0052348E" w:rsidRDefault="009E37BF" w:rsidP="00CD06E9">
      <w:pPr>
        <w:jc w:val="both"/>
        <w:rPr>
          <w:bCs/>
          <w:sz w:val="22"/>
          <w:szCs w:val="22"/>
        </w:rPr>
      </w:pPr>
    </w:p>
    <w:p w14:paraId="5F1D741E" w14:textId="77777777" w:rsidR="001D6473" w:rsidRPr="0052348E" w:rsidRDefault="002E2ECC" w:rsidP="001D6473">
      <w:pPr>
        <w:tabs>
          <w:tab w:val="left" w:pos="0"/>
          <w:tab w:val="right" w:pos="9498"/>
        </w:tabs>
        <w:ind w:left="567" w:right="139"/>
        <w:jc w:val="center"/>
        <w:rPr>
          <w:b/>
          <w:sz w:val="22"/>
          <w:szCs w:val="22"/>
        </w:rPr>
      </w:pPr>
      <w:r w:rsidRPr="0052348E">
        <w:rPr>
          <w:b/>
          <w:sz w:val="22"/>
          <w:szCs w:val="22"/>
        </w:rPr>
        <w:t>14</w:t>
      </w:r>
      <w:r w:rsidR="001D6473" w:rsidRPr="0052348E">
        <w:rPr>
          <w:b/>
          <w:sz w:val="22"/>
          <w:szCs w:val="22"/>
        </w:rPr>
        <w:t>. ПРИЛОЖЕНИЯ</w:t>
      </w:r>
    </w:p>
    <w:p w14:paraId="07FC80B6" w14:textId="77777777" w:rsidR="001D6473" w:rsidRDefault="001D6473" w:rsidP="009974A0">
      <w:pPr>
        <w:tabs>
          <w:tab w:val="left" w:pos="0"/>
          <w:tab w:val="right" w:pos="540"/>
        </w:tabs>
        <w:ind w:right="139" w:firstLine="540"/>
        <w:jc w:val="both"/>
        <w:rPr>
          <w:bCs/>
          <w:sz w:val="22"/>
          <w:szCs w:val="22"/>
        </w:rPr>
      </w:pPr>
      <w:r w:rsidRPr="0052348E">
        <w:rPr>
          <w:bCs/>
          <w:sz w:val="22"/>
          <w:szCs w:val="22"/>
        </w:rPr>
        <w:t>1</w:t>
      </w:r>
      <w:r w:rsidR="002E2ECC" w:rsidRPr="0052348E">
        <w:rPr>
          <w:bCs/>
          <w:sz w:val="22"/>
          <w:szCs w:val="22"/>
        </w:rPr>
        <w:t>4</w:t>
      </w:r>
      <w:r w:rsidRPr="0052348E">
        <w:rPr>
          <w:bCs/>
          <w:sz w:val="22"/>
          <w:szCs w:val="22"/>
        </w:rPr>
        <w:t>.1. Приложение №1 «Спецификация»</w:t>
      </w:r>
    </w:p>
    <w:p w14:paraId="7CE28979" w14:textId="77777777" w:rsidR="0071729E" w:rsidRPr="0071729E" w:rsidRDefault="0071729E" w:rsidP="0071729E">
      <w:pPr>
        <w:ind w:firstLine="567"/>
        <w:jc w:val="both"/>
        <w:rPr>
          <w:sz w:val="22"/>
          <w:szCs w:val="22"/>
        </w:rPr>
      </w:pPr>
      <w:r>
        <w:rPr>
          <w:color w:val="000000"/>
          <w:sz w:val="22"/>
          <w:szCs w:val="22"/>
        </w:rPr>
        <w:t xml:space="preserve">14.2. </w:t>
      </w:r>
      <w:r w:rsidRPr="0071729E">
        <w:rPr>
          <w:color w:val="000000"/>
          <w:sz w:val="22"/>
          <w:szCs w:val="22"/>
        </w:rPr>
        <w:t xml:space="preserve">Приложение № </w:t>
      </w:r>
      <w:r w:rsidR="006F2936" w:rsidRPr="0071729E">
        <w:rPr>
          <w:color w:val="000000"/>
          <w:sz w:val="22"/>
          <w:szCs w:val="22"/>
        </w:rPr>
        <w:t>2 Описание</w:t>
      </w:r>
      <w:r w:rsidRPr="0071729E">
        <w:rPr>
          <w:sz w:val="22"/>
          <w:szCs w:val="22"/>
        </w:rPr>
        <w:t xml:space="preserve"> объекта закупки (Техническое задание)</w:t>
      </w:r>
    </w:p>
    <w:p w14:paraId="19C0F27A" w14:textId="77777777" w:rsidR="0071729E" w:rsidRPr="0052348E" w:rsidRDefault="0071729E" w:rsidP="009974A0">
      <w:pPr>
        <w:tabs>
          <w:tab w:val="left" w:pos="0"/>
          <w:tab w:val="right" w:pos="540"/>
        </w:tabs>
        <w:ind w:right="139" w:firstLine="540"/>
        <w:jc w:val="both"/>
        <w:rPr>
          <w:bCs/>
          <w:sz w:val="22"/>
          <w:szCs w:val="22"/>
        </w:rPr>
      </w:pPr>
    </w:p>
    <w:p w14:paraId="1A22EE31" w14:textId="77777777" w:rsidR="001D6473" w:rsidRPr="0052348E" w:rsidRDefault="001D6473" w:rsidP="009974A0">
      <w:pPr>
        <w:tabs>
          <w:tab w:val="left" w:pos="0"/>
          <w:tab w:val="right" w:pos="9498"/>
        </w:tabs>
        <w:ind w:right="139" w:firstLine="540"/>
        <w:jc w:val="both"/>
        <w:rPr>
          <w:bCs/>
          <w:sz w:val="22"/>
          <w:szCs w:val="22"/>
        </w:rPr>
      </w:pPr>
      <w:r w:rsidRPr="0052348E">
        <w:rPr>
          <w:bCs/>
          <w:sz w:val="22"/>
          <w:szCs w:val="22"/>
        </w:rPr>
        <w:t>Приложение является неотъемлемой частью настоящего Контракта.</w:t>
      </w:r>
    </w:p>
    <w:p w14:paraId="4918864C" w14:textId="77777777" w:rsidR="001D6473" w:rsidRPr="0052348E" w:rsidRDefault="001D6473" w:rsidP="001D6473">
      <w:pPr>
        <w:pStyle w:val="ac"/>
        <w:tabs>
          <w:tab w:val="left" w:pos="3759"/>
        </w:tabs>
        <w:spacing w:after="0"/>
        <w:ind w:left="0" w:firstLine="540"/>
        <w:rPr>
          <w:rFonts w:ascii="Times New Roman" w:hAnsi="Times New Roman"/>
          <w:sz w:val="22"/>
          <w:szCs w:val="22"/>
        </w:rPr>
      </w:pPr>
      <w:r w:rsidRPr="0052348E">
        <w:rPr>
          <w:rFonts w:ascii="Times New Roman" w:hAnsi="Times New Roman"/>
          <w:sz w:val="22"/>
          <w:szCs w:val="22"/>
        </w:rPr>
        <w:tab/>
      </w:r>
    </w:p>
    <w:p w14:paraId="4CE4E9CD" w14:textId="77777777" w:rsidR="00013879" w:rsidRPr="0052348E" w:rsidRDefault="006F2936" w:rsidP="00463ECA">
      <w:pPr>
        <w:tabs>
          <w:tab w:val="left" w:pos="0"/>
          <w:tab w:val="right" w:pos="9498"/>
        </w:tabs>
        <w:ind w:right="139"/>
        <w:jc w:val="center"/>
        <w:rPr>
          <w:sz w:val="22"/>
          <w:szCs w:val="22"/>
        </w:rPr>
      </w:pPr>
      <w:r>
        <w:rPr>
          <w:b/>
          <w:sz w:val="22"/>
          <w:szCs w:val="22"/>
        </w:rPr>
        <w:t>15</w:t>
      </w:r>
      <w:r w:rsidR="001D6473" w:rsidRPr="0052348E">
        <w:rPr>
          <w:b/>
          <w:sz w:val="22"/>
          <w:szCs w:val="22"/>
        </w:rPr>
        <w:t>. АДРЕСА И БАНКОВСКИЕ РЕКВИЗИТЫ СТОРОН</w:t>
      </w:r>
    </w:p>
    <w:p w14:paraId="04EA2F4C" w14:textId="77777777" w:rsidR="001D6473" w:rsidRPr="0052348E" w:rsidRDefault="001D6473" w:rsidP="001D6473">
      <w:pPr>
        <w:rPr>
          <w:sz w:val="22"/>
          <w:szCs w:val="22"/>
        </w:rPr>
      </w:pPr>
    </w:p>
    <w:tbl>
      <w:tblPr>
        <w:tblpPr w:leftFromText="180" w:rightFromText="180" w:vertAnchor="text" w:horzAnchor="margin"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9385BE2" w14:textId="77777777" w:rsidTr="00287A42">
        <w:tc>
          <w:tcPr>
            <w:tcW w:w="4785" w:type="dxa"/>
          </w:tcPr>
          <w:p w14:paraId="27253793" w14:textId="77777777" w:rsidR="00894DD1" w:rsidRPr="00FF5152" w:rsidRDefault="00894DD1" w:rsidP="0015237B">
            <w:pPr>
              <w:ind w:left="-142" w:firstLine="710"/>
              <w:jc w:val="center"/>
              <w:rPr>
                <w:b/>
                <w:caps/>
                <w:sz w:val="20"/>
                <w:szCs w:val="20"/>
              </w:rPr>
            </w:pPr>
            <w:r w:rsidRPr="00FF5152">
              <w:rPr>
                <w:b/>
                <w:caps/>
                <w:sz w:val="20"/>
                <w:szCs w:val="20"/>
              </w:rPr>
              <w:t>Заказчик</w:t>
            </w:r>
          </w:p>
          <w:p w14:paraId="59D1C862" w14:textId="77777777" w:rsidR="00894DD1" w:rsidRPr="00FF5152" w:rsidRDefault="00894DD1" w:rsidP="0015237B">
            <w:pPr>
              <w:ind w:firstLine="698"/>
              <w:jc w:val="both"/>
              <w:rPr>
                <w:b/>
                <w:caps/>
                <w:sz w:val="20"/>
                <w:szCs w:val="20"/>
              </w:rPr>
            </w:pPr>
          </w:p>
          <w:p w14:paraId="60014A77" w14:textId="77777777" w:rsidR="00287A42" w:rsidRDefault="00894DD1" w:rsidP="0015237B">
            <w:pPr>
              <w:rPr>
                <w:b/>
                <w:sz w:val="20"/>
                <w:szCs w:val="20"/>
              </w:rPr>
            </w:pPr>
            <w:r w:rsidRPr="00FF5152">
              <w:rPr>
                <w:b/>
                <w:sz w:val="20"/>
                <w:szCs w:val="20"/>
              </w:rPr>
              <w:t xml:space="preserve">Государственною бюджетное общеобразовательное учреждение гимназия </w:t>
            </w:r>
          </w:p>
          <w:p w14:paraId="2C92A287" w14:textId="77777777" w:rsidR="00894DD1" w:rsidRPr="00FF5152" w:rsidRDefault="00287A42" w:rsidP="0015237B">
            <w:pPr>
              <w:rPr>
                <w:b/>
                <w:sz w:val="20"/>
                <w:szCs w:val="20"/>
              </w:rPr>
            </w:pPr>
            <w:r w:rsidRPr="00FF5152">
              <w:rPr>
                <w:b/>
                <w:sz w:val="20"/>
                <w:szCs w:val="20"/>
              </w:rPr>
              <w:t xml:space="preserve">№ </w:t>
            </w:r>
            <w:r>
              <w:rPr>
                <w:b/>
                <w:sz w:val="20"/>
                <w:szCs w:val="20"/>
              </w:rPr>
              <w:t>271</w:t>
            </w:r>
            <w:r w:rsidR="00894DD1" w:rsidRPr="00FF5152">
              <w:rPr>
                <w:b/>
                <w:sz w:val="20"/>
                <w:szCs w:val="20"/>
              </w:rPr>
              <w:t xml:space="preserve"> Красносельского района Санкт-Петербурга имени П.И. Федулова (ГБОУ гимназия № 271 Санкт-Петербурга)</w:t>
            </w:r>
          </w:p>
          <w:p w14:paraId="1071F315" w14:textId="77777777" w:rsidR="00894DD1" w:rsidRPr="00FF5152" w:rsidRDefault="00894DD1" w:rsidP="0015237B">
            <w:pPr>
              <w:rPr>
                <w:sz w:val="20"/>
                <w:szCs w:val="20"/>
              </w:rPr>
            </w:pPr>
          </w:p>
          <w:p w14:paraId="7E871E87" w14:textId="77777777" w:rsidR="00894DD1" w:rsidRPr="00FF5152" w:rsidRDefault="00894DD1" w:rsidP="0015237B">
            <w:pPr>
              <w:rPr>
                <w:sz w:val="20"/>
                <w:szCs w:val="20"/>
              </w:rPr>
            </w:pPr>
            <w:r w:rsidRPr="00FF5152">
              <w:rPr>
                <w:sz w:val="20"/>
                <w:szCs w:val="20"/>
              </w:rPr>
              <w:t>198328, Санкт-Петербург, пр. Кузнецова, д.25, корпус 3, лит. А</w:t>
            </w:r>
          </w:p>
          <w:p w14:paraId="20AB2033" w14:textId="77777777" w:rsidR="00894DD1" w:rsidRPr="001A352D" w:rsidRDefault="00894DD1" w:rsidP="0015237B">
            <w:pPr>
              <w:rPr>
                <w:sz w:val="20"/>
                <w:szCs w:val="20"/>
              </w:rPr>
            </w:pPr>
            <w:r w:rsidRPr="00FF5152">
              <w:rPr>
                <w:sz w:val="20"/>
                <w:szCs w:val="20"/>
              </w:rPr>
              <w:t>тел</w:t>
            </w:r>
            <w:r w:rsidRPr="001A352D">
              <w:rPr>
                <w:sz w:val="20"/>
                <w:szCs w:val="20"/>
              </w:rPr>
              <w:t>. (812) 241-31-32</w:t>
            </w:r>
          </w:p>
          <w:p w14:paraId="5FFF0171" w14:textId="77777777" w:rsidR="00894DD1" w:rsidRPr="001A352D" w:rsidRDefault="00894DD1" w:rsidP="00287A42">
            <w:pPr>
              <w:ind w:right="-282"/>
              <w:rPr>
                <w:sz w:val="20"/>
                <w:szCs w:val="20"/>
              </w:rPr>
            </w:pPr>
            <w:r w:rsidRPr="00FF5152">
              <w:rPr>
                <w:sz w:val="20"/>
                <w:szCs w:val="20"/>
                <w:lang w:val="en-US"/>
              </w:rPr>
              <w:t>e</w:t>
            </w:r>
            <w:r w:rsidRPr="001A352D">
              <w:rPr>
                <w:sz w:val="20"/>
                <w:szCs w:val="20"/>
              </w:rPr>
              <w:t>-</w:t>
            </w:r>
            <w:r w:rsidRPr="00FF5152">
              <w:rPr>
                <w:sz w:val="20"/>
                <w:szCs w:val="20"/>
                <w:lang w:val="en-US"/>
              </w:rPr>
              <w:t>mail</w:t>
            </w:r>
            <w:r w:rsidRPr="001A352D">
              <w:rPr>
                <w:sz w:val="20"/>
                <w:szCs w:val="20"/>
              </w:rPr>
              <w:t>: 271</w:t>
            </w:r>
            <w:r w:rsidRPr="00FF5152">
              <w:rPr>
                <w:sz w:val="20"/>
                <w:szCs w:val="20"/>
                <w:lang w:val="en-US"/>
              </w:rPr>
              <w:t>gimnaz</w:t>
            </w:r>
            <w:r w:rsidRPr="001A352D">
              <w:rPr>
                <w:sz w:val="20"/>
                <w:szCs w:val="20"/>
              </w:rPr>
              <w:t>@</w:t>
            </w:r>
            <w:r w:rsidRPr="00FF5152">
              <w:rPr>
                <w:sz w:val="20"/>
                <w:szCs w:val="20"/>
                <w:lang w:val="en-US"/>
              </w:rPr>
              <w:t>mail</w:t>
            </w:r>
            <w:r w:rsidRPr="001A352D">
              <w:rPr>
                <w:sz w:val="20"/>
                <w:szCs w:val="20"/>
              </w:rPr>
              <w:t>.</w:t>
            </w:r>
            <w:r w:rsidRPr="00FF5152">
              <w:rPr>
                <w:sz w:val="20"/>
                <w:szCs w:val="20"/>
                <w:lang w:val="en-US"/>
              </w:rPr>
              <w:t>ru</w:t>
            </w:r>
          </w:p>
          <w:p w14:paraId="54E73FBD" w14:textId="77777777" w:rsidR="00894DD1" w:rsidRPr="00FF5152" w:rsidRDefault="00894DD1" w:rsidP="0015237B">
            <w:pPr>
              <w:rPr>
                <w:sz w:val="20"/>
                <w:szCs w:val="20"/>
                <w:lang w:val="en-US"/>
              </w:rPr>
            </w:pPr>
            <w:r w:rsidRPr="00FF5152">
              <w:rPr>
                <w:sz w:val="20"/>
                <w:szCs w:val="20"/>
                <w:lang w:val="en-US"/>
              </w:rPr>
              <w:t>тел. (812) 246-30-60</w:t>
            </w:r>
          </w:p>
          <w:p w14:paraId="468520E2" w14:textId="77777777" w:rsidR="00894DD1" w:rsidRPr="00FF5152" w:rsidRDefault="00894DD1" w:rsidP="0015237B">
            <w:pPr>
              <w:rPr>
                <w:sz w:val="20"/>
                <w:szCs w:val="20"/>
                <w:lang w:val="en-US"/>
              </w:rPr>
            </w:pPr>
            <w:r w:rsidRPr="00FF5152">
              <w:rPr>
                <w:sz w:val="20"/>
                <w:szCs w:val="20"/>
                <w:lang w:val="en-US"/>
              </w:rPr>
              <w:t xml:space="preserve">e-mail: </w:t>
            </w:r>
            <w:r w:rsidRPr="00FF5152">
              <w:rPr>
                <w:rFonts w:ascii="Calibri" w:eastAsia="Calibri" w:hAnsi="Calibri"/>
                <w:sz w:val="20"/>
                <w:szCs w:val="20"/>
                <w:lang w:val="en-US" w:eastAsia="en-US"/>
              </w:rPr>
              <w:t xml:space="preserve"> </w:t>
            </w:r>
            <w:r w:rsidRPr="00FF5152">
              <w:rPr>
                <w:sz w:val="20"/>
                <w:szCs w:val="20"/>
                <w:lang w:val="en-US"/>
              </w:rPr>
              <w:t>zakupki271@inbox.ru</w:t>
            </w:r>
          </w:p>
          <w:p w14:paraId="7C4B552A" w14:textId="77777777" w:rsidR="00894DD1" w:rsidRPr="00FF5152" w:rsidRDefault="00894DD1" w:rsidP="0015237B">
            <w:pPr>
              <w:rPr>
                <w:sz w:val="20"/>
                <w:szCs w:val="20"/>
              </w:rPr>
            </w:pPr>
            <w:r w:rsidRPr="00FF5152">
              <w:rPr>
                <w:sz w:val="20"/>
                <w:szCs w:val="20"/>
              </w:rPr>
              <w:t>ИНН 7807019330</w:t>
            </w:r>
          </w:p>
          <w:p w14:paraId="710F2F01" w14:textId="77777777" w:rsidR="00894DD1" w:rsidRPr="00FF5152" w:rsidRDefault="00894DD1" w:rsidP="0015237B">
            <w:pPr>
              <w:rPr>
                <w:sz w:val="20"/>
                <w:szCs w:val="20"/>
              </w:rPr>
            </w:pPr>
            <w:r w:rsidRPr="00FF5152">
              <w:rPr>
                <w:sz w:val="20"/>
                <w:szCs w:val="20"/>
              </w:rPr>
              <w:t>КПП 780701001</w:t>
            </w:r>
          </w:p>
          <w:p w14:paraId="6E8B3837" w14:textId="6DFA3C82" w:rsidR="00894DD1" w:rsidRDefault="00894DD1" w:rsidP="0015237B">
            <w:pPr>
              <w:rPr>
                <w:b/>
                <w:sz w:val="20"/>
                <w:szCs w:val="20"/>
              </w:rPr>
            </w:pPr>
            <w:r w:rsidRPr="00FF5152">
              <w:rPr>
                <w:b/>
                <w:sz w:val="20"/>
                <w:szCs w:val="20"/>
              </w:rPr>
              <w:t>Банковские реквизиты:</w:t>
            </w:r>
          </w:p>
          <w:p w14:paraId="221DEF35" w14:textId="77777777" w:rsidR="00E4222B" w:rsidRPr="00E05D5A" w:rsidRDefault="00E4222B" w:rsidP="00E4222B">
            <w:pPr>
              <w:rPr>
                <w:sz w:val="20"/>
                <w:szCs w:val="20"/>
              </w:rPr>
            </w:pPr>
            <w:r w:rsidRPr="00E05D5A">
              <w:rPr>
                <w:sz w:val="20"/>
                <w:szCs w:val="20"/>
              </w:rPr>
              <w:t>Лицевой счет в Комитете финансов: 0551027</w:t>
            </w:r>
          </w:p>
          <w:p w14:paraId="716E813E" w14:textId="77777777" w:rsidR="00E4222B" w:rsidRPr="00E05D5A" w:rsidRDefault="00E4222B" w:rsidP="00E4222B">
            <w:pPr>
              <w:rPr>
                <w:sz w:val="20"/>
                <w:szCs w:val="20"/>
              </w:rPr>
            </w:pPr>
            <w:r w:rsidRPr="00E05D5A">
              <w:rPr>
                <w:sz w:val="20"/>
                <w:szCs w:val="20"/>
              </w:rPr>
              <w:t>БИК 014030106</w:t>
            </w:r>
          </w:p>
          <w:p w14:paraId="3761222F" w14:textId="77777777" w:rsidR="00E4222B" w:rsidRPr="00E05D5A" w:rsidRDefault="00E4222B" w:rsidP="00E4222B">
            <w:pPr>
              <w:rPr>
                <w:sz w:val="20"/>
                <w:szCs w:val="20"/>
              </w:rPr>
            </w:pPr>
            <w:r w:rsidRPr="00E05D5A">
              <w:rPr>
                <w:sz w:val="20"/>
                <w:szCs w:val="20"/>
              </w:rPr>
              <w:t>Банк: ОКЦ №1 Северо-Западного ГУ Банка России// УФК по г. Санкт-Петербургу, г. Санкт-Петербург</w:t>
            </w:r>
          </w:p>
          <w:p w14:paraId="246925E4" w14:textId="77777777" w:rsidR="00E4222B" w:rsidRPr="00E05D5A" w:rsidRDefault="00E4222B" w:rsidP="00E4222B">
            <w:pPr>
              <w:rPr>
                <w:sz w:val="20"/>
                <w:szCs w:val="20"/>
              </w:rPr>
            </w:pPr>
            <w:r w:rsidRPr="00E05D5A">
              <w:rPr>
                <w:sz w:val="20"/>
                <w:szCs w:val="20"/>
              </w:rPr>
              <w:t>к/с 40102810945370000005</w:t>
            </w:r>
          </w:p>
          <w:p w14:paraId="33F038E5" w14:textId="3D4C4074" w:rsidR="00E4222B" w:rsidRPr="00D2120B" w:rsidRDefault="00E4222B" w:rsidP="00D2120B">
            <w:pPr>
              <w:rPr>
                <w:sz w:val="20"/>
                <w:szCs w:val="20"/>
              </w:rPr>
            </w:pPr>
            <w:r w:rsidRPr="00E05D5A">
              <w:rPr>
                <w:sz w:val="20"/>
                <w:szCs w:val="20"/>
              </w:rPr>
              <w:t>р/с 03224643400000007200</w:t>
            </w:r>
          </w:p>
          <w:p w14:paraId="69EDA751"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_______________/Е.А. Сурыгина /</w:t>
            </w:r>
            <w:r w:rsidRPr="00FF5152">
              <w:rPr>
                <w:sz w:val="20"/>
                <w:szCs w:val="20"/>
              </w:rPr>
              <w:tab/>
              <w:t xml:space="preserve">                                   </w:t>
            </w:r>
          </w:p>
          <w:p w14:paraId="5D38AF9B" w14:textId="77777777" w:rsidR="00894DD1" w:rsidRDefault="00894DD1" w:rsidP="0015237B">
            <w:pPr>
              <w:widowControl w:val="0"/>
              <w:rPr>
                <w:sz w:val="20"/>
                <w:szCs w:val="20"/>
              </w:rPr>
            </w:pPr>
            <w:r w:rsidRPr="00FF5152">
              <w:rPr>
                <w:sz w:val="20"/>
                <w:szCs w:val="20"/>
              </w:rPr>
              <w:t>Подписано ЭЦП</w:t>
            </w:r>
          </w:p>
          <w:p w14:paraId="62B5BDB3" w14:textId="61F3620B" w:rsidR="00894DD1" w:rsidRPr="00FF5152" w:rsidRDefault="00894DD1" w:rsidP="0061420B">
            <w:pPr>
              <w:widowControl w:val="0"/>
              <w:rPr>
                <w:rFonts w:eastAsia="MS Mincho"/>
                <w:bCs/>
                <w:sz w:val="20"/>
                <w:szCs w:val="20"/>
                <w:lang w:eastAsia="zh-CN" w:bidi="ru-RU"/>
              </w:rPr>
            </w:pPr>
          </w:p>
        </w:tc>
        <w:tc>
          <w:tcPr>
            <w:tcW w:w="4785" w:type="dxa"/>
          </w:tcPr>
          <w:p w14:paraId="713B678C" w14:textId="77777777" w:rsidR="00894DD1" w:rsidRDefault="006D38EC" w:rsidP="0015237B">
            <w:pPr>
              <w:ind w:left="-142" w:firstLine="710"/>
              <w:jc w:val="center"/>
              <w:rPr>
                <w:b/>
                <w:sz w:val="20"/>
                <w:szCs w:val="20"/>
              </w:rPr>
            </w:pPr>
            <w:r>
              <w:rPr>
                <w:b/>
                <w:sz w:val="20"/>
                <w:szCs w:val="20"/>
              </w:rPr>
              <w:t>ПОСТАВЩИК</w:t>
            </w:r>
          </w:p>
          <w:p w14:paraId="0F0058CD" w14:textId="77777777" w:rsidR="00786E49" w:rsidRDefault="00786E49" w:rsidP="00786E49">
            <w:pPr>
              <w:rPr>
                <w:b/>
                <w:sz w:val="20"/>
                <w:szCs w:val="20"/>
              </w:rPr>
            </w:pPr>
          </w:p>
          <w:p w14:paraId="1B5B7C87" w14:textId="77777777" w:rsidR="00CC1521" w:rsidRDefault="00CC1521" w:rsidP="00786E49">
            <w:pPr>
              <w:rPr>
                <w:b/>
                <w:sz w:val="20"/>
                <w:szCs w:val="20"/>
              </w:rPr>
            </w:pPr>
          </w:p>
          <w:p w14:paraId="0F0D8CB7" w14:textId="280365EA" w:rsidR="00767A5F" w:rsidRPr="00767A5F" w:rsidRDefault="00E4222B" w:rsidP="00767A5F">
            <w:pPr>
              <w:rPr>
                <w:sz w:val="20"/>
                <w:szCs w:val="20"/>
              </w:rPr>
            </w:pPr>
            <w:r>
              <w:rPr>
                <w:sz w:val="20"/>
                <w:szCs w:val="20"/>
              </w:rPr>
              <w:t>_______________/ __________________________</w:t>
            </w:r>
            <w:r w:rsidR="00767A5F" w:rsidRPr="00767A5F">
              <w:rPr>
                <w:sz w:val="20"/>
                <w:szCs w:val="20"/>
              </w:rPr>
              <w:t xml:space="preserve"> /  </w:t>
            </w:r>
          </w:p>
          <w:p w14:paraId="15DBFD02" w14:textId="77777777" w:rsidR="00767A5F" w:rsidRPr="00767A5F" w:rsidRDefault="00767A5F" w:rsidP="00767A5F">
            <w:pPr>
              <w:rPr>
                <w:bCs/>
                <w:sz w:val="20"/>
                <w:szCs w:val="20"/>
              </w:rPr>
            </w:pPr>
            <w:r w:rsidRPr="00767A5F">
              <w:rPr>
                <w:bCs/>
                <w:sz w:val="20"/>
                <w:szCs w:val="20"/>
              </w:rPr>
              <w:t>Подписано ЭЦП</w:t>
            </w:r>
          </w:p>
          <w:p w14:paraId="35360BB5" w14:textId="77777777" w:rsidR="00CC1521" w:rsidRDefault="00CC1521" w:rsidP="00786E49">
            <w:pPr>
              <w:rPr>
                <w:b/>
                <w:sz w:val="20"/>
                <w:szCs w:val="20"/>
              </w:rPr>
            </w:pPr>
          </w:p>
          <w:p w14:paraId="756BF239" w14:textId="77777777" w:rsidR="00894DD1" w:rsidRPr="00FF5152" w:rsidRDefault="00894DD1" w:rsidP="00F1603C">
            <w:pPr>
              <w:rPr>
                <w:b/>
                <w:caps/>
                <w:sz w:val="20"/>
                <w:szCs w:val="20"/>
              </w:rPr>
            </w:pPr>
          </w:p>
        </w:tc>
      </w:tr>
    </w:tbl>
    <w:p w14:paraId="1229CB97" w14:textId="77777777" w:rsidR="001D6473" w:rsidRPr="0052348E" w:rsidRDefault="001D6473" w:rsidP="001D6473">
      <w:pPr>
        <w:ind w:firstLine="567"/>
        <w:jc w:val="center"/>
        <w:rPr>
          <w:b/>
          <w:sz w:val="22"/>
          <w:szCs w:val="22"/>
        </w:rPr>
      </w:pPr>
    </w:p>
    <w:p w14:paraId="68741534" w14:textId="77777777" w:rsidR="001D6473" w:rsidRPr="0052348E" w:rsidRDefault="001D6473" w:rsidP="001D6473">
      <w:pPr>
        <w:pStyle w:val="ae"/>
        <w:keepNext w:val="0"/>
        <w:widowControl w:val="0"/>
        <w:autoSpaceDE w:val="0"/>
        <w:autoSpaceDN w:val="0"/>
        <w:adjustRightInd w:val="0"/>
        <w:jc w:val="both"/>
        <w:rPr>
          <w:sz w:val="22"/>
          <w:szCs w:val="22"/>
        </w:rPr>
        <w:sectPr w:rsidR="001D6473" w:rsidRPr="0052348E" w:rsidSect="00A7645C">
          <w:footerReference w:type="even" r:id="rId9"/>
          <w:footerReference w:type="default" r:id="rId10"/>
          <w:pgSz w:w="11906" w:h="16838"/>
          <w:pgMar w:top="851" w:right="746" w:bottom="993" w:left="1259" w:header="357" w:footer="573" w:gutter="0"/>
          <w:cols w:space="708"/>
          <w:docGrid w:linePitch="360"/>
        </w:sectPr>
      </w:pPr>
    </w:p>
    <w:p w14:paraId="485E5251" w14:textId="77777777" w:rsidR="00894DD1" w:rsidRPr="009B0334" w:rsidRDefault="00894DD1" w:rsidP="00894DD1">
      <w:pPr>
        <w:jc w:val="right"/>
        <w:rPr>
          <w:sz w:val="22"/>
          <w:szCs w:val="22"/>
        </w:rPr>
      </w:pPr>
      <w:r w:rsidRPr="009B0334">
        <w:rPr>
          <w:sz w:val="22"/>
          <w:szCs w:val="22"/>
        </w:rPr>
        <w:lastRenderedPageBreak/>
        <w:t xml:space="preserve">Приложение № 1 </w:t>
      </w:r>
    </w:p>
    <w:p w14:paraId="6588D2E0" w14:textId="69C19C68" w:rsidR="00894DD1" w:rsidRPr="00C112FF" w:rsidRDefault="00894DD1" w:rsidP="00894DD1">
      <w:pPr>
        <w:jc w:val="right"/>
        <w:rPr>
          <w:b/>
          <w:sz w:val="22"/>
          <w:szCs w:val="22"/>
        </w:rPr>
      </w:pPr>
      <w:r>
        <w:rPr>
          <w:sz w:val="22"/>
          <w:szCs w:val="22"/>
        </w:rPr>
        <w:t xml:space="preserve">к Контракту </w:t>
      </w:r>
      <w:r w:rsidRPr="009C35FA">
        <w:rPr>
          <w:b/>
          <w:sz w:val="22"/>
          <w:szCs w:val="22"/>
        </w:rPr>
        <w:t xml:space="preserve">№ </w:t>
      </w:r>
      <w:r w:rsidR="00F16041">
        <w:rPr>
          <w:b/>
          <w:sz w:val="22"/>
          <w:szCs w:val="22"/>
        </w:rPr>
        <w:t>56</w:t>
      </w:r>
      <w:r w:rsidR="00EE6C63">
        <w:rPr>
          <w:b/>
          <w:sz w:val="22"/>
          <w:szCs w:val="22"/>
        </w:rPr>
        <w:t>/2026</w:t>
      </w:r>
      <w:r w:rsidR="00D94570">
        <w:rPr>
          <w:b/>
          <w:sz w:val="22"/>
          <w:szCs w:val="22"/>
        </w:rPr>
        <w:t>/</w:t>
      </w:r>
      <w:r w:rsidRPr="009C35FA">
        <w:rPr>
          <w:b/>
          <w:sz w:val="22"/>
          <w:szCs w:val="22"/>
        </w:rPr>
        <w:t>271</w:t>
      </w:r>
    </w:p>
    <w:p w14:paraId="4D0ED954" w14:textId="079DC8B8" w:rsidR="00894DD1" w:rsidRPr="00E9608B" w:rsidRDefault="00EE6C63" w:rsidP="00E9608B">
      <w:pPr>
        <w:jc w:val="right"/>
        <w:rPr>
          <w:sz w:val="22"/>
          <w:szCs w:val="22"/>
        </w:rPr>
      </w:pPr>
      <w:r>
        <w:rPr>
          <w:sz w:val="22"/>
          <w:szCs w:val="22"/>
        </w:rPr>
        <w:t>от «___» ____</w:t>
      </w:r>
      <w:r w:rsidR="003355C9">
        <w:rPr>
          <w:sz w:val="22"/>
          <w:szCs w:val="22"/>
        </w:rPr>
        <w:t xml:space="preserve"> </w:t>
      </w:r>
      <w:r>
        <w:rPr>
          <w:sz w:val="22"/>
          <w:szCs w:val="22"/>
        </w:rPr>
        <w:t>2026</w:t>
      </w:r>
      <w:r w:rsidR="00894DD1" w:rsidRPr="009B0334">
        <w:rPr>
          <w:sz w:val="22"/>
          <w:szCs w:val="22"/>
        </w:rPr>
        <w:t xml:space="preserve"> года</w:t>
      </w:r>
    </w:p>
    <w:p w14:paraId="4DB45251" w14:textId="77777777" w:rsidR="00894DD1" w:rsidRPr="009B0334" w:rsidRDefault="00894DD1" w:rsidP="00894DD1">
      <w:pPr>
        <w:pStyle w:val="a9"/>
        <w:ind w:firstLine="567"/>
        <w:jc w:val="center"/>
        <w:rPr>
          <w:b/>
          <w:bCs/>
          <w:sz w:val="22"/>
          <w:szCs w:val="22"/>
        </w:rPr>
      </w:pPr>
      <w:r w:rsidRPr="009B0334">
        <w:rPr>
          <w:b/>
          <w:bCs/>
          <w:sz w:val="22"/>
          <w:szCs w:val="22"/>
        </w:rPr>
        <w:t>СПЕЦИФИКАЦИЯ</w:t>
      </w:r>
    </w:p>
    <w:p w14:paraId="19C6CF5C" w14:textId="77777777" w:rsidR="00894DD1" w:rsidRPr="009B0334" w:rsidRDefault="00894DD1" w:rsidP="00894DD1">
      <w:pPr>
        <w:ind w:firstLine="360"/>
        <w:jc w:val="both"/>
        <w:rPr>
          <w:sz w:val="22"/>
          <w:szCs w:val="22"/>
        </w:rPr>
      </w:pPr>
    </w:p>
    <w:tbl>
      <w:tblPr>
        <w:tblW w:w="158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2"/>
        <w:gridCol w:w="1801"/>
        <w:gridCol w:w="1418"/>
        <w:gridCol w:w="1859"/>
        <w:gridCol w:w="4237"/>
        <w:gridCol w:w="812"/>
        <w:gridCol w:w="850"/>
        <w:gridCol w:w="1173"/>
        <w:gridCol w:w="803"/>
        <w:gridCol w:w="26"/>
        <w:gridCol w:w="1156"/>
        <w:gridCol w:w="1203"/>
        <w:gridCol w:w="26"/>
      </w:tblGrid>
      <w:tr w:rsidR="00642650" w:rsidRPr="00642650" w14:paraId="0CBBA8A3" w14:textId="77777777" w:rsidTr="00642650">
        <w:trPr>
          <w:gridAfter w:val="1"/>
          <w:wAfter w:w="26" w:type="dxa"/>
          <w:tblHeader/>
          <w:jc w:val="center"/>
        </w:trPr>
        <w:tc>
          <w:tcPr>
            <w:tcW w:w="462" w:type="dxa"/>
            <w:shd w:val="clear" w:color="auto" w:fill="auto"/>
            <w:tcMar>
              <w:top w:w="120" w:type="dxa"/>
              <w:left w:w="120" w:type="dxa"/>
              <w:bottom w:w="120" w:type="dxa"/>
              <w:right w:w="120" w:type="dxa"/>
            </w:tcMar>
            <w:vAlign w:val="bottom"/>
            <w:hideMark/>
          </w:tcPr>
          <w:p w14:paraId="7B0DBF68" w14:textId="77777777" w:rsidR="008C4296" w:rsidRPr="00642650" w:rsidRDefault="008C4296" w:rsidP="002D22BC">
            <w:pPr>
              <w:rPr>
                <w:bCs/>
                <w:sz w:val="20"/>
                <w:szCs w:val="20"/>
              </w:rPr>
            </w:pPr>
            <w:r w:rsidRPr="00642650">
              <w:rPr>
                <w:bCs/>
                <w:sz w:val="20"/>
                <w:szCs w:val="20"/>
              </w:rPr>
              <w:t>№</w:t>
            </w:r>
          </w:p>
        </w:tc>
        <w:tc>
          <w:tcPr>
            <w:tcW w:w="1801" w:type="dxa"/>
            <w:shd w:val="clear" w:color="auto" w:fill="auto"/>
            <w:tcMar>
              <w:top w:w="120" w:type="dxa"/>
              <w:left w:w="120" w:type="dxa"/>
              <w:bottom w:w="120" w:type="dxa"/>
              <w:right w:w="120" w:type="dxa"/>
            </w:tcMar>
            <w:vAlign w:val="bottom"/>
            <w:hideMark/>
          </w:tcPr>
          <w:p w14:paraId="5974E174" w14:textId="77777777" w:rsidR="008C4296" w:rsidRPr="00642650" w:rsidRDefault="008C4296" w:rsidP="00251692">
            <w:pPr>
              <w:jc w:val="center"/>
              <w:rPr>
                <w:bCs/>
                <w:sz w:val="20"/>
                <w:szCs w:val="20"/>
              </w:rPr>
            </w:pPr>
            <w:r w:rsidRPr="00642650">
              <w:rPr>
                <w:bCs/>
                <w:sz w:val="20"/>
                <w:szCs w:val="20"/>
              </w:rPr>
              <w:t>Наименование позиции</w:t>
            </w:r>
          </w:p>
        </w:tc>
        <w:tc>
          <w:tcPr>
            <w:tcW w:w="1418" w:type="dxa"/>
            <w:shd w:val="clear" w:color="auto" w:fill="auto"/>
          </w:tcPr>
          <w:p w14:paraId="73FA15E6" w14:textId="77777777" w:rsidR="008C4296" w:rsidRPr="00642650" w:rsidRDefault="008C4296" w:rsidP="008C4296">
            <w:pPr>
              <w:jc w:val="center"/>
              <w:rPr>
                <w:bCs/>
                <w:sz w:val="20"/>
                <w:szCs w:val="20"/>
              </w:rPr>
            </w:pPr>
            <w:r w:rsidRPr="00642650">
              <w:rPr>
                <w:bCs/>
                <w:sz w:val="20"/>
                <w:szCs w:val="20"/>
              </w:rPr>
              <w:t>Код ОКПД2/ ККН/</w:t>
            </w:r>
            <w:r w:rsidRPr="00642650">
              <w:rPr>
                <w:bCs/>
                <w:sz w:val="20"/>
                <w:szCs w:val="20"/>
              </w:rPr>
              <w:tab/>
              <w:t xml:space="preserve"> КТРУ</w:t>
            </w:r>
          </w:p>
        </w:tc>
        <w:tc>
          <w:tcPr>
            <w:tcW w:w="1859" w:type="dxa"/>
            <w:shd w:val="clear" w:color="auto" w:fill="auto"/>
            <w:tcMar>
              <w:top w:w="120" w:type="dxa"/>
              <w:left w:w="120" w:type="dxa"/>
              <w:bottom w:w="120" w:type="dxa"/>
              <w:right w:w="120" w:type="dxa"/>
            </w:tcMar>
            <w:vAlign w:val="bottom"/>
            <w:hideMark/>
          </w:tcPr>
          <w:p w14:paraId="5C2714EF" w14:textId="77777777" w:rsidR="008C4296" w:rsidRPr="00642650" w:rsidRDefault="008C4296" w:rsidP="00251692">
            <w:pPr>
              <w:jc w:val="center"/>
              <w:rPr>
                <w:bCs/>
                <w:sz w:val="20"/>
                <w:szCs w:val="20"/>
              </w:rPr>
            </w:pPr>
            <w:r w:rsidRPr="00642650">
              <w:rPr>
                <w:bCs/>
                <w:sz w:val="20"/>
                <w:szCs w:val="20"/>
              </w:rPr>
              <w:t>Страна происхождения</w:t>
            </w:r>
          </w:p>
        </w:tc>
        <w:tc>
          <w:tcPr>
            <w:tcW w:w="4237" w:type="dxa"/>
            <w:shd w:val="clear" w:color="auto" w:fill="auto"/>
            <w:tcMar>
              <w:top w:w="120" w:type="dxa"/>
              <w:left w:w="120" w:type="dxa"/>
              <w:bottom w:w="120" w:type="dxa"/>
              <w:right w:w="120" w:type="dxa"/>
            </w:tcMar>
            <w:vAlign w:val="bottom"/>
            <w:hideMark/>
          </w:tcPr>
          <w:p w14:paraId="625B02BE" w14:textId="77777777" w:rsidR="008C4296" w:rsidRPr="00642650" w:rsidRDefault="008C4296" w:rsidP="00251692">
            <w:pPr>
              <w:jc w:val="center"/>
              <w:rPr>
                <w:bCs/>
                <w:sz w:val="20"/>
                <w:szCs w:val="20"/>
              </w:rPr>
            </w:pPr>
            <w:r w:rsidRPr="00642650">
              <w:rPr>
                <w:bCs/>
                <w:sz w:val="20"/>
                <w:szCs w:val="20"/>
              </w:rPr>
              <w:t>Характеристики товара</w:t>
            </w:r>
          </w:p>
        </w:tc>
        <w:tc>
          <w:tcPr>
            <w:tcW w:w="812" w:type="dxa"/>
            <w:shd w:val="clear" w:color="auto" w:fill="auto"/>
            <w:tcMar>
              <w:top w:w="120" w:type="dxa"/>
              <w:left w:w="120" w:type="dxa"/>
              <w:bottom w:w="120" w:type="dxa"/>
              <w:right w:w="120" w:type="dxa"/>
            </w:tcMar>
            <w:vAlign w:val="bottom"/>
            <w:hideMark/>
          </w:tcPr>
          <w:p w14:paraId="58851EC5" w14:textId="77777777" w:rsidR="008C4296" w:rsidRPr="00642650" w:rsidRDefault="008C4296" w:rsidP="00251692">
            <w:pPr>
              <w:jc w:val="center"/>
              <w:rPr>
                <w:bCs/>
                <w:sz w:val="20"/>
                <w:szCs w:val="20"/>
              </w:rPr>
            </w:pPr>
            <w:r w:rsidRPr="00642650">
              <w:rPr>
                <w:bCs/>
                <w:sz w:val="20"/>
                <w:szCs w:val="20"/>
              </w:rPr>
              <w:t>Кол-во</w:t>
            </w:r>
          </w:p>
        </w:tc>
        <w:tc>
          <w:tcPr>
            <w:tcW w:w="850" w:type="dxa"/>
            <w:shd w:val="clear" w:color="auto" w:fill="auto"/>
            <w:tcMar>
              <w:top w:w="120" w:type="dxa"/>
              <w:left w:w="120" w:type="dxa"/>
              <w:bottom w:w="120" w:type="dxa"/>
              <w:right w:w="120" w:type="dxa"/>
            </w:tcMar>
            <w:vAlign w:val="bottom"/>
            <w:hideMark/>
          </w:tcPr>
          <w:p w14:paraId="05FA4D0D" w14:textId="77777777" w:rsidR="008C4296" w:rsidRPr="00642650" w:rsidRDefault="008C4296" w:rsidP="00251692">
            <w:pPr>
              <w:jc w:val="center"/>
              <w:rPr>
                <w:bCs/>
                <w:sz w:val="20"/>
                <w:szCs w:val="20"/>
              </w:rPr>
            </w:pPr>
            <w:r w:rsidRPr="00642650">
              <w:rPr>
                <w:bCs/>
                <w:sz w:val="20"/>
                <w:szCs w:val="20"/>
              </w:rPr>
              <w:t>Ед. изм.</w:t>
            </w:r>
          </w:p>
        </w:tc>
        <w:tc>
          <w:tcPr>
            <w:tcW w:w="1173" w:type="dxa"/>
            <w:shd w:val="clear" w:color="auto" w:fill="auto"/>
            <w:tcMar>
              <w:top w:w="120" w:type="dxa"/>
              <w:left w:w="120" w:type="dxa"/>
              <w:bottom w:w="120" w:type="dxa"/>
              <w:right w:w="120" w:type="dxa"/>
            </w:tcMar>
            <w:vAlign w:val="bottom"/>
            <w:hideMark/>
          </w:tcPr>
          <w:p w14:paraId="6E6AAB42" w14:textId="77777777" w:rsidR="008C4296" w:rsidRPr="00642650" w:rsidRDefault="008C4296" w:rsidP="00251692">
            <w:pPr>
              <w:jc w:val="center"/>
              <w:rPr>
                <w:bCs/>
                <w:sz w:val="20"/>
                <w:szCs w:val="20"/>
              </w:rPr>
            </w:pPr>
            <w:r w:rsidRPr="00642650">
              <w:rPr>
                <w:bCs/>
                <w:sz w:val="20"/>
                <w:szCs w:val="20"/>
              </w:rPr>
              <w:t>Цена за единицу (руб.)</w:t>
            </w:r>
          </w:p>
        </w:tc>
        <w:tc>
          <w:tcPr>
            <w:tcW w:w="803" w:type="dxa"/>
            <w:shd w:val="clear" w:color="auto" w:fill="auto"/>
            <w:tcMar>
              <w:top w:w="120" w:type="dxa"/>
              <w:left w:w="120" w:type="dxa"/>
              <w:bottom w:w="120" w:type="dxa"/>
              <w:right w:w="120" w:type="dxa"/>
            </w:tcMar>
            <w:vAlign w:val="bottom"/>
            <w:hideMark/>
          </w:tcPr>
          <w:p w14:paraId="0D390462" w14:textId="77777777" w:rsidR="008C4296" w:rsidRPr="00642650" w:rsidRDefault="008C4296" w:rsidP="00251692">
            <w:pPr>
              <w:jc w:val="center"/>
              <w:rPr>
                <w:bCs/>
                <w:sz w:val="20"/>
                <w:szCs w:val="20"/>
              </w:rPr>
            </w:pPr>
            <w:r w:rsidRPr="00642650">
              <w:rPr>
                <w:bCs/>
                <w:sz w:val="20"/>
                <w:szCs w:val="20"/>
              </w:rPr>
              <w:t>НДС, %</w:t>
            </w:r>
          </w:p>
        </w:tc>
        <w:tc>
          <w:tcPr>
            <w:tcW w:w="1182" w:type="dxa"/>
            <w:gridSpan w:val="2"/>
            <w:shd w:val="clear" w:color="auto" w:fill="auto"/>
            <w:tcMar>
              <w:top w:w="120" w:type="dxa"/>
              <w:left w:w="120" w:type="dxa"/>
              <w:bottom w:w="120" w:type="dxa"/>
              <w:right w:w="120" w:type="dxa"/>
            </w:tcMar>
            <w:vAlign w:val="bottom"/>
            <w:hideMark/>
          </w:tcPr>
          <w:p w14:paraId="5F69CB63" w14:textId="77777777" w:rsidR="008C4296" w:rsidRPr="00642650" w:rsidRDefault="008C4296" w:rsidP="00251692">
            <w:pPr>
              <w:jc w:val="center"/>
              <w:rPr>
                <w:bCs/>
                <w:sz w:val="20"/>
                <w:szCs w:val="20"/>
              </w:rPr>
            </w:pPr>
            <w:r w:rsidRPr="00642650">
              <w:rPr>
                <w:bCs/>
                <w:sz w:val="20"/>
                <w:szCs w:val="20"/>
              </w:rPr>
              <w:t>Итого (руб.)</w:t>
            </w:r>
          </w:p>
        </w:tc>
        <w:tc>
          <w:tcPr>
            <w:tcW w:w="1203" w:type="dxa"/>
            <w:shd w:val="clear" w:color="auto" w:fill="auto"/>
            <w:tcMar>
              <w:top w:w="120" w:type="dxa"/>
              <w:left w:w="120" w:type="dxa"/>
              <w:bottom w:w="120" w:type="dxa"/>
              <w:right w:w="120" w:type="dxa"/>
            </w:tcMar>
            <w:vAlign w:val="bottom"/>
            <w:hideMark/>
          </w:tcPr>
          <w:p w14:paraId="78AC801C" w14:textId="77777777" w:rsidR="008C4296" w:rsidRPr="00642650" w:rsidRDefault="008C4296" w:rsidP="00251692">
            <w:pPr>
              <w:jc w:val="center"/>
              <w:rPr>
                <w:bCs/>
                <w:sz w:val="20"/>
                <w:szCs w:val="20"/>
              </w:rPr>
            </w:pPr>
            <w:r w:rsidRPr="00642650">
              <w:rPr>
                <w:bCs/>
                <w:sz w:val="20"/>
                <w:szCs w:val="20"/>
              </w:rPr>
              <w:t>Гарантия</w:t>
            </w:r>
          </w:p>
        </w:tc>
      </w:tr>
      <w:tr w:rsidR="00642650" w:rsidRPr="00642650" w14:paraId="07763856" w14:textId="77777777" w:rsidTr="00642650">
        <w:trPr>
          <w:gridAfter w:val="1"/>
          <w:wAfter w:w="26" w:type="dxa"/>
          <w:jc w:val="center"/>
        </w:trPr>
        <w:tc>
          <w:tcPr>
            <w:tcW w:w="462" w:type="dxa"/>
            <w:shd w:val="clear" w:color="auto" w:fill="auto"/>
            <w:tcMar>
              <w:top w:w="120" w:type="dxa"/>
              <w:left w:w="120" w:type="dxa"/>
              <w:bottom w:w="120" w:type="dxa"/>
              <w:right w:w="120" w:type="dxa"/>
            </w:tcMar>
          </w:tcPr>
          <w:p w14:paraId="16412F70" w14:textId="77777777" w:rsidR="00825842" w:rsidRPr="00642650" w:rsidRDefault="00825842" w:rsidP="00825842">
            <w:pPr>
              <w:rPr>
                <w:sz w:val="20"/>
                <w:szCs w:val="20"/>
              </w:rPr>
            </w:pPr>
            <w:r w:rsidRPr="00642650">
              <w:rPr>
                <w:sz w:val="20"/>
                <w:szCs w:val="20"/>
              </w:rPr>
              <w:t>1</w:t>
            </w:r>
          </w:p>
        </w:tc>
        <w:tc>
          <w:tcPr>
            <w:tcW w:w="1801" w:type="dxa"/>
            <w:shd w:val="clear" w:color="auto" w:fill="auto"/>
            <w:tcMar>
              <w:top w:w="120" w:type="dxa"/>
              <w:left w:w="120" w:type="dxa"/>
              <w:bottom w:w="120" w:type="dxa"/>
              <w:right w:w="120" w:type="dxa"/>
            </w:tcMar>
          </w:tcPr>
          <w:p w14:paraId="5DC59455" w14:textId="167B8FEF" w:rsidR="00825842" w:rsidRPr="00642650" w:rsidRDefault="00825842" w:rsidP="00825842">
            <w:pPr>
              <w:spacing w:after="150"/>
              <w:divId w:val="1078133274"/>
              <w:rPr>
                <w:sz w:val="20"/>
                <w:szCs w:val="20"/>
                <w:lang w:val="en-US"/>
              </w:rPr>
            </w:pPr>
          </w:p>
        </w:tc>
        <w:tc>
          <w:tcPr>
            <w:tcW w:w="1418" w:type="dxa"/>
            <w:shd w:val="clear" w:color="auto" w:fill="auto"/>
          </w:tcPr>
          <w:p w14:paraId="7FD86701" w14:textId="237339C2" w:rsidR="00825842" w:rsidRPr="00642650" w:rsidRDefault="00825842" w:rsidP="00D875D3">
            <w:pPr>
              <w:spacing w:after="150"/>
              <w:jc w:val="center"/>
              <w:divId w:val="411897627"/>
              <w:rPr>
                <w:sz w:val="20"/>
                <w:szCs w:val="20"/>
              </w:rPr>
            </w:pPr>
          </w:p>
        </w:tc>
        <w:tc>
          <w:tcPr>
            <w:tcW w:w="1859" w:type="dxa"/>
            <w:shd w:val="clear" w:color="auto" w:fill="auto"/>
            <w:tcMar>
              <w:top w:w="120" w:type="dxa"/>
              <w:left w:w="120" w:type="dxa"/>
              <w:bottom w:w="120" w:type="dxa"/>
              <w:right w:w="120" w:type="dxa"/>
            </w:tcMar>
          </w:tcPr>
          <w:p w14:paraId="2BF4814F" w14:textId="042BE816" w:rsidR="00825842" w:rsidRPr="00642650" w:rsidRDefault="00825842" w:rsidP="00D875D3">
            <w:pPr>
              <w:jc w:val="center"/>
              <w:rPr>
                <w:sz w:val="20"/>
                <w:szCs w:val="20"/>
              </w:rPr>
            </w:pPr>
          </w:p>
        </w:tc>
        <w:tc>
          <w:tcPr>
            <w:tcW w:w="4237" w:type="dxa"/>
            <w:shd w:val="clear" w:color="auto" w:fill="auto"/>
            <w:tcMar>
              <w:top w:w="120" w:type="dxa"/>
              <w:left w:w="120" w:type="dxa"/>
              <w:bottom w:w="120" w:type="dxa"/>
              <w:right w:w="120" w:type="dxa"/>
            </w:tcMar>
          </w:tcPr>
          <w:p w14:paraId="5E11758F" w14:textId="5E628241" w:rsidR="00825842" w:rsidRPr="00642650" w:rsidRDefault="00825842" w:rsidP="00825842">
            <w:pPr>
              <w:rPr>
                <w:sz w:val="20"/>
                <w:szCs w:val="20"/>
              </w:rPr>
            </w:pPr>
          </w:p>
        </w:tc>
        <w:tc>
          <w:tcPr>
            <w:tcW w:w="812" w:type="dxa"/>
            <w:shd w:val="clear" w:color="auto" w:fill="auto"/>
            <w:tcMar>
              <w:top w:w="120" w:type="dxa"/>
              <w:left w:w="120" w:type="dxa"/>
              <w:bottom w:w="120" w:type="dxa"/>
              <w:right w:w="120" w:type="dxa"/>
            </w:tcMar>
          </w:tcPr>
          <w:p w14:paraId="5ED7E230" w14:textId="3ADD7F1E" w:rsidR="00825842" w:rsidRPr="00642650" w:rsidRDefault="00825842" w:rsidP="00642650">
            <w:pPr>
              <w:spacing w:after="150"/>
              <w:jc w:val="center"/>
              <w:divId w:val="630942966"/>
              <w:rPr>
                <w:sz w:val="20"/>
                <w:szCs w:val="20"/>
              </w:rPr>
            </w:pPr>
          </w:p>
        </w:tc>
        <w:tc>
          <w:tcPr>
            <w:tcW w:w="850" w:type="dxa"/>
            <w:shd w:val="clear" w:color="auto" w:fill="auto"/>
            <w:tcMar>
              <w:top w:w="120" w:type="dxa"/>
              <w:left w:w="120" w:type="dxa"/>
              <w:bottom w:w="120" w:type="dxa"/>
              <w:right w:w="120" w:type="dxa"/>
            </w:tcMar>
          </w:tcPr>
          <w:p w14:paraId="1B0D3337" w14:textId="45DFEEEB" w:rsidR="00825842" w:rsidRPr="00642650" w:rsidRDefault="00825842" w:rsidP="00642650">
            <w:pPr>
              <w:spacing w:after="150"/>
              <w:jc w:val="center"/>
              <w:divId w:val="1042678619"/>
              <w:rPr>
                <w:sz w:val="20"/>
                <w:szCs w:val="20"/>
              </w:rPr>
            </w:pPr>
          </w:p>
        </w:tc>
        <w:tc>
          <w:tcPr>
            <w:tcW w:w="1173" w:type="dxa"/>
            <w:shd w:val="clear" w:color="auto" w:fill="auto"/>
            <w:tcMar>
              <w:top w:w="120" w:type="dxa"/>
              <w:left w:w="120" w:type="dxa"/>
              <w:bottom w:w="120" w:type="dxa"/>
              <w:right w:w="120" w:type="dxa"/>
            </w:tcMar>
          </w:tcPr>
          <w:p w14:paraId="64728E69" w14:textId="5AF36113" w:rsidR="00825842" w:rsidRPr="00642650" w:rsidRDefault="00825842" w:rsidP="00642650">
            <w:pPr>
              <w:spacing w:after="150"/>
              <w:jc w:val="center"/>
              <w:divId w:val="1091194134"/>
              <w:rPr>
                <w:sz w:val="20"/>
                <w:szCs w:val="20"/>
              </w:rPr>
            </w:pPr>
          </w:p>
        </w:tc>
        <w:tc>
          <w:tcPr>
            <w:tcW w:w="803" w:type="dxa"/>
            <w:shd w:val="clear" w:color="auto" w:fill="auto"/>
            <w:tcMar>
              <w:top w:w="120" w:type="dxa"/>
              <w:left w:w="120" w:type="dxa"/>
              <w:bottom w:w="120" w:type="dxa"/>
              <w:right w:w="120" w:type="dxa"/>
            </w:tcMar>
          </w:tcPr>
          <w:p w14:paraId="19CE2C49" w14:textId="44DC8552" w:rsidR="00825842" w:rsidRPr="00642650" w:rsidRDefault="00825842" w:rsidP="00642650">
            <w:pPr>
              <w:spacing w:after="150"/>
              <w:jc w:val="center"/>
              <w:divId w:val="1893694995"/>
              <w:rPr>
                <w:sz w:val="20"/>
                <w:szCs w:val="20"/>
              </w:rPr>
            </w:pPr>
          </w:p>
        </w:tc>
        <w:tc>
          <w:tcPr>
            <w:tcW w:w="1182" w:type="dxa"/>
            <w:gridSpan w:val="2"/>
            <w:shd w:val="clear" w:color="auto" w:fill="auto"/>
            <w:tcMar>
              <w:top w:w="120" w:type="dxa"/>
              <w:left w:w="120" w:type="dxa"/>
              <w:bottom w:w="120" w:type="dxa"/>
              <w:right w:w="120" w:type="dxa"/>
            </w:tcMar>
          </w:tcPr>
          <w:p w14:paraId="1585B3B4" w14:textId="01FC3DD3" w:rsidR="00825842" w:rsidRPr="00642650" w:rsidRDefault="00825842" w:rsidP="00825842">
            <w:pPr>
              <w:spacing w:after="150"/>
              <w:jc w:val="right"/>
              <w:divId w:val="1075322489"/>
              <w:rPr>
                <w:sz w:val="20"/>
                <w:szCs w:val="20"/>
              </w:rPr>
            </w:pPr>
          </w:p>
        </w:tc>
        <w:tc>
          <w:tcPr>
            <w:tcW w:w="1203" w:type="dxa"/>
            <w:shd w:val="clear" w:color="auto" w:fill="auto"/>
            <w:tcMar>
              <w:top w:w="120" w:type="dxa"/>
              <w:left w:w="120" w:type="dxa"/>
              <w:bottom w:w="120" w:type="dxa"/>
              <w:right w:w="120" w:type="dxa"/>
            </w:tcMar>
          </w:tcPr>
          <w:p w14:paraId="454BC94C" w14:textId="70FF01FD" w:rsidR="00825842" w:rsidRPr="00642650" w:rsidRDefault="00825842" w:rsidP="00825842">
            <w:pPr>
              <w:spacing w:after="150"/>
              <w:divId w:val="218785702"/>
              <w:rPr>
                <w:sz w:val="20"/>
                <w:szCs w:val="20"/>
              </w:rPr>
            </w:pPr>
          </w:p>
        </w:tc>
      </w:tr>
      <w:tr w:rsidR="00642650" w:rsidRPr="00642650" w14:paraId="4AF11479" w14:textId="77777777" w:rsidTr="00642650">
        <w:trPr>
          <w:jc w:val="center"/>
        </w:trPr>
        <w:tc>
          <w:tcPr>
            <w:tcW w:w="13441" w:type="dxa"/>
            <w:gridSpan w:val="10"/>
            <w:shd w:val="clear" w:color="auto" w:fill="auto"/>
          </w:tcPr>
          <w:p w14:paraId="5D5BF8E8" w14:textId="77777777" w:rsidR="008C4296" w:rsidRPr="00642650" w:rsidRDefault="008C4296" w:rsidP="00CC5911">
            <w:pPr>
              <w:jc w:val="right"/>
              <w:rPr>
                <w:b/>
                <w:sz w:val="20"/>
                <w:szCs w:val="20"/>
              </w:rPr>
            </w:pPr>
            <w:r w:rsidRPr="00642650">
              <w:rPr>
                <w:b/>
                <w:sz w:val="20"/>
                <w:szCs w:val="20"/>
              </w:rPr>
              <w:t>ИТОГО</w:t>
            </w:r>
          </w:p>
        </w:tc>
        <w:tc>
          <w:tcPr>
            <w:tcW w:w="2385" w:type="dxa"/>
            <w:gridSpan w:val="3"/>
            <w:shd w:val="clear" w:color="auto" w:fill="auto"/>
            <w:tcMar>
              <w:top w:w="120" w:type="dxa"/>
              <w:left w:w="120" w:type="dxa"/>
              <w:bottom w:w="120" w:type="dxa"/>
              <w:right w:w="120" w:type="dxa"/>
            </w:tcMar>
          </w:tcPr>
          <w:p w14:paraId="2C68C8EE" w14:textId="51C731BC" w:rsidR="008C4296" w:rsidRPr="00642650" w:rsidRDefault="008C4296" w:rsidP="002D22BC">
            <w:pPr>
              <w:rPr>
                <w:b/>
                <w:sz w:val="20"/>
                <w:szCs w:val="20"/>
              </w:rPr>
            </w:pPr>
          </w:p>
        </w:tc>
      </w:tr>
    </w:tbl>
    <w:p w14:paraId="1DAB40C6" w14:textId="77777777" w:rsidR="00894DD1" w:rsidRPr="009B0334" w:rsidRDefault="00894DD1" w:rsidP="0034655B">
      <w:pPr>
        <w:jc w:val="both"/>
        <w:rPr>
          <w:i/>
          <w:sz w:val="22"/>
          <w:szCs w:val="22"/>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894DD1" w:rsidRPr="00FF5152" w14:paraId="4BB3BF4F" w14:textId="77777777" w:rsidTr="002D22BC">
        <w:tc>
          <w:tcPr>
            <w:tcW w:w="4785" w:type="dxa"/>
          </w:tcPr>
          <w:p w14:paraId="4DE0A519" w14:textId="77777777" w:rsidR="00894DD1" w:rsidRPr="00FF5152" w:rsidRDefault="00894DD1" w:rsidP="009C3897">
            <w:pPr>
              <w:ind w:left="-142" w:firstLine="710"/>
              <w:jc w:val="center"/>
              <w:rPr>
                <w:b/>
                <w:caps/>
                <w:sz w:val="20"/>
                <w:szCs w:val="20"/>
              </w:rPr>
            </w:pPr>
            <w:r w:rsidRPr="00FF5152">
              <w:rPr>
                <w:b/>
                <w:caps/>
                <w:sz w:val="20"/>
                <w:szCs w:val="20"/>
              </w:rPr>
              <w:t>Заказчик</w:t>
            </w:r>
          </w:p>
          <w:p w14:paraId="3E2AA0A0" w14:textId="77777777" w:rsidR="00894DD1" w:rsidRPr="00FF5152" w:rsidRDefault="00894DD1" w:rsidP="0015237B">
            <w:pPr>
              <w:rPr>
                <w:b/>
                <w:sz w:val="20"/>
                <w:szCs w:val="20"/>
              </w:rPr>
            </w:pPr>
            <w:r w:rsidRPr="00FF5152">
              <w:rPr>
                <w:b/>
                <w:sz w:val="20"/>
                <w:szCs w:val="20"/>
              </w:rPr>
              <w:t xml:space="preserve">Директор                                                              </w:t>
            </w:r>
            <w:r w:rsidRPr="00FF5152">
              <w:rPr>
                <w:sz w:val="20"/>
                <w:szCs w:val="20"/>
              </w:rPr>
              <w:t>_______________/Е.А. Сурыгина /</w:t>
            </w:r>
            <w:r w:rsidRPr="00FF5152">
              <w:rPr>
                <w:sz w:val="20"/>
                <w:szCs w:val="20"/>
              </w:rPr>
              <w:tab/>
              <w:t xml:space="preserve">                                   </w:t>
            </w:r>
          </w:p>
          <w:p w14:paraId="150E2995" w14:textId="77777777" w:rsidR="00222D3B" w:rsidRPr="00222D3B" w:rsidRDefault="00222D3B" w:rsidP="00222D3B">
            <w:pPr>
              <w:widowControl w:val="0"/>
              <w:rPr>
                <w:rFonts w:eastAsia="MS Mincho"/>
                <w:bCs/>
                <w:sz w:val="20"/>
                <w:szCs w:val="20"/>
                <w:lang w:eastAsia="zh-CN" w:bidi="ru-RU"/>
              </w:rPr>
            </w:pPr>
            <w:r w:rsidRPr="00222D3B">
              <w:rPr>
                <w:rFonts w:eastAsia="MS Mincho"/>
                <w:bCs/>
                <w:sz w:val="20"/>
                <w:szCs w:val="20"/>
                <w:lang w:eastAsia="zh-CN" w:bidi="ru-RU"/>
              </w:rPr>
              <w:t>Подписано ЭЦП</w:t>
            </w:r>
          </w:p>
          <w:p w14:paraId="1579680B" w14:textId="5D8D1B51" w:rsidR="00894DD1" w:rsidRPr="00FF5152" w:rsidRDefault="00894DD1" w:rsidP="00E87C64">
            <w:pPr>
              <w:widowControl w:val="0"/>
              <w:rPr>
                <w:rFonts w:eastAsia="MS Mincho"/>
                <w:bCs/>
                <w:sz w:val="20"/>
                <w:szCs w:val="20"/>
                <w:lang w:eastAsia="zh-CN" w:bidi="ru-RU"/>
              </w:rPr>
            </w:pPr>
          </w:p>
        </w:tc>
        <w:tc>
          <w:tcPr>
            <w:tcW w:w="4785" w:type="dxa"/>
          </w:tcPr>
          <w:p w14:paraId="6D993AA5" w14:textId="77777777" w:rsidR="00894DD1" w:rsidRDefault="002F360D" w:rsidP="0015237B">
            <w:pPr>
              <w:ind w:left="-142" w:firstLine="710"/>
              <w:jc w:val="center"/>
              <w:rPr>
                <w:b/>
                <w:sz w:val="20"/>
                <w:szCs w:val="20"/>
              </w:rPr>
            </w:pPr>
            <w:r>
              <w:rPr>
                <w:b/>
                <w:sz w:val="20"/>
                <w:szCs w:val="20"/>
              </w:rPr>
              <w:t>ПОСТАВЩИК</w:t>
            </w:r>
          </w:p>
          <w:p w14:paraId="0378254B" w14:textId="763F4C2E" w:rsidR="00871671" w:rsidRPr="00767A5F" w:rsidRDefault="00222D3B" w:rsidP="00871671">
            <w:pPr>
              <w:rPr>
                <w:sz w:val="20"/>
                <w:szCs w:val="20"/>
              </w:rPr>
            </w:pPr>
            <w:r>
              <w:rPr>
                <w:sz w:val="20"/>
                <w:szCs w:val="20"/>
              </w:rPr>
              <w:t>_______________/ ______</w:t>
            </w:r>
            <w:r w:rsidR="00871671" w:rsidRPr="00767A5F">
              <w:rPr>
                <w:sz w:val="20"/>
                <w:szCs w:val="20"/>
              </w:rPr>
              <w:t xml:space="preserve"> /  </w:t>
            </w:r>
          </w:p>
          <w:p w14:paraId="333B6ED6" w14:textId="77777777" w:rsidR="00871671" w:rsidRPr="00767A5F" w:rsidRDefault="00871671" w:rsidP="00871671">
            <w:pPr>
              <w:rPr>
                <w:bCs/>
                <w:sz w:val="20"/>
                <w:szCs w:val="20"/>
              </w:rPr>
            </w:pPr>
            <w:r w:rsidRPr="00767A5F">
              <w:rPr>
                <w:bCs/>
                <w:sz w:val="20"/>
                <w:szCs w:val="20"/>
              </w:rPr>
              <w:t>Подписано ЭЦП</w:t>
            </w:r>
          </w:p>
          <w:p w14:paraId="0A17D140" w14:textId="77777777" w:rsidR="006D3192" w:rsidRPr="00FF5152" w:rsidRDefault="006D3192" w:rsidP="003355C9">
            <w:pPr>
              <w:ind w:left="58" w:firstLine="710"/>
              <w:rPr>
                <w:b/>
                <w:sz w:val="20"/>
                <w:szCs w:val="20"/>
              </w:rPr>
            </w:pPr>
          </w:p>
          <w:p w14:paraId="4EC33EFE" w14:textId="77777777" w:rsidR="00894DD1" w:rsidRDefault="00894DD1" w:rsidP="0015237B">
            <w:pPr>
              <w:ind w:left="-142" w:firstLine="710"/>
              <w:jc w:val="center"/>
              <w:rPr>
                <w:b/>
                <w:sz w:val="20"/>
                <w:szCs w:val="20"/>
              </w:rPr>
            </w:pPr>
          </w:p>
          <w:p w14:paraId="33547FB3" w14:textId="77777777" w:rsidR="00894DD1" w:rsidRPr="00FF5152" w:rsidRDefault="00894DD1" w:rsidP="00185A18">
            <w:pPr>
              <w:rPr>
                <w:b/>
                <w:caps/>
                <w:sz w:val="20"/>
                <w:szCs w:val="20"/>
              </w:rPr>
            </w:pPr>
          </w:p>
        </w:tc>
      </w:tr>
    </w:tbl>
    <w:p w14:paraId="49BF05E7" w14:textId="77777777" w:rsidR="00464AE8" w:rsidRDefault="00464AE8" w:rsidP="00503D34">
      <w:pPr>
        <w:rPr>
          <w:sz w:val="22"/>
          <w:szCs w:val="22"/>
          <w:highlight w:val="green"/>
        </w:rPr>
        <w:sectPr w:rsidR="00464AE8" w:rsidSect="00464AE8">
          <w:headerReference w:type="default" r:id="rId11"/>
          <w:pgSz w:w="16838" w:h="11906" w:orient="landscape"/>
          <w:pgMar w:top="1701" w:right="1134" w:bottom="851" w:left="1134" w:header="397" w:footer="397" w:gutter="0"/>
          <w:cols w:space="720"/>
        </w:sectPr>
      </w:pPr>
    </w:p>
    <w:p w14:paraId="40523E58" w14:textId="77777777" w:rsidR="0071729E" w:rsidRDefault="0071729E" w:rsidP="00503D34">
      <w:pPr>
        <w:tabs>
          <w:tab w:val="left" w:pos="3675"/>
        </w:tabs>
        <w:rPr>
          <w:sz w:val="22"/>
          <w:szCs w:val="22"/>
          <w:highlight w:val="green"/>
        </w:rPr>
      </w:pPr>
    </w:p>
    <w:p w14:paraId="2E2E7E20" w14:textId="77777777" w:rsidR="0071729E" w:rsidRPr="009B0334" w:rsidRDefault="0071729E" w:rsidP="0071729E">
      <w:pPr>
        <w:jc w:val="right"/>
        <w:rPr>
          <w:sz w:val="22"/>
          <w:szCs w:val="22"/>
        </w:rPr>
      </w:pPr>
      <w:r>
        <w:rPr>
          <w:sz w:val="22"/>
          <w:szCs w:val="22"/>
        </w:rPr>
        <w:t>Приложение № 2</w:t>
      </w:r>
      <w:r w:rsidRPr="009B0334">
        <w:rPr>
          <w:sz w:val="22"/>
          <w:szCs w:val="22"/>
        </w:rPr>
        <w:t xml:space="preserve"> </w:t>
      </w:r>
    </w:p>
    <w:p w14:paraId="48A96864" w14:textId="30E448FC" w:rsidR="0071729E" w:rsidRPr="00C112FF" w:rsidRDefault="0071729E" w:rsidP="00D94570">
      <w:pPr>
        <w:jc w:val="right"/>
        <w:rPr>
          <w:b/>
          <w:sz w:val="22"/>
          <w:szCs w:val="22"/>
        </w:rPr>
      </w:pPr>
      <w:r>
        <w:rPr>
          <w:sz w:val="22"/>
          <w:szCs w:val="22"/>
        </w:rPr>
        <w:t xml:space="preserve">к </w:t>
      </w:r>
      <w:r w:rsidRPr="00F322A8">
        <w:rPr>
          <w:sz w:val="22"/>
          <w:szCs w:val="22"/>
        </w:rPr>
        <w:t xml:space="preserve">Контракту </w:t>
      </w:r>
      <w:r w:rsidR="00F322A8" w:rsidRPr="00F322A8">
        <w:rPr>
          <w:b/>
          <w:sz w:val="22"/>
          <w:szCs w:val="22"/>
        </w:rPr>
        <w:t>№</w:t>
      </w:r>
      <w:r w:rsidR="00F16041">
        <w:rPr>
          <w:b/>
          <w:sz w:val="22"/>
          <w:szCs w:val="22"/>
        </w:rPr>
        <w:t>56</w:t>
      </w:r>
      <w:r w:rsidR="00D94570" w:rsidRPr="00D94570">
        <w:rPr>
          <w:b/>
          <w:sz w:val="22"/>
          <w:szCs w:val="22"/>
        </w:rPr>
        <w:t>/2026/</w:t>
      </w:r>
      <w:r w:rsidR="00D94570">
        <w:rPr>
          <w:b/>
          <w:sz w:val="22"/>
          <w:szCs w:val="22"/>
        </w:rPr>
        <w:t>271</w:t>
      </w:r>
    </w:p>
    <w:p w14:paraId="2616AB35" w14:textId="19181338" w:rsidR="0071729E" w:rsidRPr="00E9608B" w:rsidRDefault="00D94570" w:rsidP="0071729E">
      <w:pPr>
        <w:jc w:val="right"/>
        <w:rPr>
          <w:sz w:val="22"/>
          <w:szCs w:val="22"/>
        </w:rPr>
      </w:pPr>
      <w:r>
        <w:rPr>
          <w:sz w:val="22"/>
          <w:szCs w:val="22"/>
        </w:rPr>
        <w:t>от «___» ______</w:t>
      </w:r>
      <w:r w:rsidR="003355C9">
        <w:rPr>
          <w:sz w:val="22"/>
          <w:szCs w:val="22"/>
        </w:rPr>
        <w:t xml:space="preserve"> </w:t>
      </w:r>
      <w:r>
        <w:rPr>
          <w:sz w:val="22"/>
          <w:szCs w:val="22"/>
        </w:rPr>
        <w:t>2026</w:t>
      </w:r>
      <w:r w:rsidR="0071729E" w:rsidRPr="009B0334">
        <w:rPr>
          <w:sz w:val="22"/>
          <w:szCs w:val="22"/>
        </w:rPr>
        <w:t xml:space="preserve"> года</w:t>
      </w:r>
    </w:p>
    <w:p w14:paraId="4EB2D2CA" w14:textId="77777777" w:rsidR="00503D34" w:rsidRDefault="00503D34" w:rsidP="0071729E">
      <w:pPr>
        <w:tabs>
          <w:tab w:val="left" w:pos="3675"/>
        </w:tabs>
        <w:jc w:val="right"/>
        <w:rPr>
          <w:sz w:val="22"/>
          <w:szCs w:val="22"/>
          <w:highlight w:val="green"/>
        </w:rPr>
      </w:pPr>
    </w:p>
    <w:p w14:paraId="3D4D749D" w14:textId="77777777" w:rsidR="00503D34" w:rsidRDefault="00503D34" w:rsidP="00503D34">
      <w:pPr>
        <w:tabs>
          <w:tab w:val="left" w:pos="3675"/>
        </w:tabs>
        <w:rPr>
          <w:sz w:val="22"/>
          <w:szCs w:val="22"/>
          <w:highlight w:val="green"/>
        </w:rPr>
      </w:pPr>
    </w:p>
    <w:p w14:paraId="5F7F6DB8" w14:textId="77777777" w:rsidR="00503D34" w:rsidRDefault="00503D34" w:rsidP="00503D34">
      <w:pPr>
        <w:tabs>
          <w:tab w:val="left" w:pos="3675"/>
        </w:tabs>
        <w:rPr>
          <w:sz w:val="22"/>
          <w:szCs w:val="22"/>
          <w:highlight w:val="green"/>
        </w:rPr>
      </w:pPr>
    </w:p>
    <w:p w14:paraId="36A11F02" w14:textId="77777777" w:rsidR="00503D34" w:rsidRDefault="00503D34" w:rsidP="00503D34">
      <w:pPr>
        <w:tabs>
          <w:tab w:val="left" w:pos="3675"/>
        </w:tabs>
        <w:rPr>
          <w:sz w:val="22"/>
          <w:szCs w:val="22"/>
          <w:highlight w:val="green"/>
        </w:rPr>
      </w:pPr>
    </w:p>
    <w:p w14:paraId="5E2F7088" w14:textId="77777777" w:rsidR="00503D34" w:rsidRDefault="00503D34" w:rsidP="00503D34">
      <w:pPr>
        <w:tabs>
          <w:tab w:val="left" w:pos="3675"/>
        </w:tabs>
        <w:rPr>
          <w:sz w:val="22"/>
          <w:szCs w:val="22"/>
          <w:highlight w:val="green"/>
        </w:rPr>
      </w:pPr>
    </w:p>
    <w:p w14:paraId="1E66EE54"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b/>
          <w:bCs/>
          <w:sz w:val="22"/>
          <w:szCs w:val="22"/>
        </w:rPr>
        <w:t>ОПИСАНИЕ ОБЪЕКТА ЗАКУПКИ В</w:t>
      </w:r>
      <w:r w:rsidRPr="001D7850">
        <w:rPr>
          <w:rFonts w:eastAsia="Calibri"/>
          <w:b/>
          <w:sz w:val="22"/>
          <w:szCs w:val="22"/>
          <w:lang w:eastAsia="en-US"/>
        </w:rPr>
        <w:t xml:space="preserve"> </w:t>
      </w:r>
    </w:p>
    <w:p w14:paraId="6DD1D545"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rFonts w:eastAsia="Calibri"/>
          <w:b/>
          <w:sz w:val="22"/>
          <w:szCs w:val="22"/>
          <w:lang w:eastAsia="en-US"/>
        </w:rPr>
        <w:t>СООТВЕТСТВИИ СО СТАТЬЕЙ 33 ЗАКОНА № 44-ФЗ</w:t>
      </w:r>
    </w:p>
    <w:p w14:paraId="25EFA038" w14:textId="77777777" w:rsidR="00056311" w:rsidRPr="001D7850" w:rsidRDefault="00056311" w:rsidP="00056311">
      <w:pPr>
        <w:autoSpaceDE w:val="0"/>
        <w:autoSpaceDN w:val="0"/>
        <w:adjustRightInd w:val="0"/>
        <w:jc w:val="center"/>
        <w:rPr>
          <w:rFonts w:eastAsia="Calibri"/>
          <w:b/>
          <w:sz w:val="22"/>
          <w:szCs w:val="22"/>
          <w:lang w:eastAsia="en-US"/>
        </w:rPr>
      </w:pPr>
      <w:r w:rsidRPr="001D7850">
        <w:rPr>
          <w:rFonts w:eastAsia="Calibri"/>
          <w:b/>
          <w:sz w:val="22"/>
          <w:szCs w:val="22"/>
          <w:lang w:eastAsia="en-US"/>
        </w:rPr>
        <w:t>(ТЕХНИЧЕСКОЕ ЗАДАНИЕ)</w:t>
      </w:r>
    </w:p>
    <w:p w14:paraId="74E24A66" w14:textId="77777777" w:rsidR="00056311" w:rsidRPr="00E1390E" w:rsidRDefault="00056311" w:rsidP="00056311">
      <w:pPr>
        <w:suppressAutoHyphens/>
        <w:autoSpaceDE w:val="0"/>
        <w:jc w:val="center"/>
        <w:rPr>
          <w:rFonts w:eastAsia="Calibri"/>
          <w:sz w:val="22"/>
          <w:szCs w:val="22"/>
        </w:rPr>
      </w:pPr>
      <w:r w:rsidRPr="00E1390E">
        <w:rPr>
          <w:rFonts w:eastAsia="Calibri"/>
          <w:sz w:val="22"/>
          <w:szCs w:val="22"/>
        </w:rPr>
        <w:t xml:space="preserve">     </w:t>
      </w:r>
    </w:p>
    <w:p w14:paraId="284D24E4" w14:textId="77777777" w:rsidR="00056311" w:rsidRPr="00E1390E" w:rsidRDefault="00056311" w:rsidP="00056311">
      <w:pPr>
        <w:suppressAutoHyphens/>
        <w:autoSpaceDE w:val="0"/>
        <w:jc w:val="center"/>
        <w:rPr>
          <w:b/>
          <w:sz w:val="22"/>
          <w:szCs w:val="22"/>
          <w:lang w:eastAsia="ar-SA"/>
        </w:rPr>
      </w:pPr>
      <w:r w:rsidRPr="00E1390E">
        <w:rPr>
          <w:rFonts w:eastAsia="Calibri"/>
          <w:sz w:val="22"/>
          <w:szCs w:val="22"/>
        </w:rPr>
        <w:t xml:space="preserve"> </w:t>
      </w:r>
      <w:r w:rsidRPr="00E1390E">
        <w:rPr>
          <w:b/>
          <w:sz w:val="22"/>
          <w:szCs w:val="22"/>
          <w:lang w:eastAsia="ar-SA"/>
        </w:rPr>
        <w:t>1. Общие требования</w:t>
      </w:r>
    </w:p>
    <w:p w14:paraId="328CFFCB" w14:textId="77777777" w:rsidR="00056311" w:rsidRDefault="00056311" w:rsidP="00056311">
      <w:pPr>
        <w:rPr>
          <w:rFonts w:eastAsia="Calibri"/>
          <w:sz w:val="22"/>
          <w:szCs w:val="22"/>
        </w:rPr>
      </w:pPr>
    </w:p>
    <w:p w14:paraId="663DD4BA" w14:textId="77777777" w:rsidR="00056311" w:rsidRPr="008A7729" w:rsidRDefault="00056311" w:rsidP="00056311">
      <w:pPr>
        <w:autoSpaceDE w:val="0"/>
        <w:autoSpaceDN w:val="0"/>
        <w:adjustRightInd w:val="0"/>
        <w:jc w:val="center"/>
        <w:rPr>
          <w:b/>
          <w:bCs/>
          <w:sz w:val="22"/>
          <w:szCs w:val="22"/>
        </w:rPr>
      </w:pPr>
    </w:p>
    <w:p w14:paraId="6D16D66F" w14:textId="203AB343" w:rsidR="00056311" w:rsidRPr="008A7729" w:rsidRDefault="00056311" w:rsidP="00056311">
      <w:pPr>
        <w:numPr>
          <w:ilvl w:val="1"/>
          <w:numId w:val="30"/>
        </w:numPr>
        <w:tabs>
          <w:tab w:val="left" w:pos="0"/>
        </w:tabs>
        <w:autoSpaceDE w:val="0"/>
        <w:autoSpaceDN w:val="0"/>
        <w:adjustRightInd w:val="0"/>
        <w:contextualSpacing/>
        <w:jc w:val="both"/>
        <w:rPr>
          <w:bCs/>
          <w:sz w:val="22"/>
          <w:szCs w:val="22"/>
        </w:rPr>
      </w:pPr>
      <w:r w:rsidRPr="008A7729">
        <w:rPr>
          <w:rFonts w:eastAsia="Calibri"/>
          <w:bCs/>
          <w:sz w:val="22"/>
          <w:szCs w:val="22"/>
          <w:lang w:eastAsia="en-US"/>
        </w:rPr>
        <w:t xml:space="preserve">Наименование объекта закупки: </w:t>
      </w:r>
      <w:r w:rsidRPr="00705EEF">
        <w:rPr>
          <w:rFonts w:eastAsia="Calibri"/>
          <w:b/>
          <w:bCs/>
          <w:sz w:val="22"/>
          <w:szCs w:val="22"/>
          <w:lang w:eastAsia="en-US"/>
        </w:rPr>
        <w:t>Оснащение предметных кабинетов средствами обучения и воспитания №</w:t>
      </w:r>
      <w:r w:rsidR="00540EC9">
        <w:rPr>
          <w:rFonts w:eastAsia="Calibri"/>
          <w:b/>
          <w:bCs/>
          <w:sz w:val="22"/>
          <w:szCs w:val="22"/>
          <w:lang w:eastAsia="en-US"/>
        </w:rPr>
        <w:t>5</w:t>
      </w:r>
      <w:r w:rsidRPr="00705EEF">
        <w:rPr>
          <w:rFonts w:eastAsia="Calibri"/>
          <w:b/>
          <w:bCs/>
          <w:sz w:val="22"/>
          <w:szCs w:val="22"/>
          <w:lang w:eastAsia="en-US"/>
        </w:rPr>
        <w:t xml:space="preserve"> (1875-О+ОИ) в 2026 году</w:t>
      </w:r>
      <w:r w:rsidRPr="00705EEF">
        <w:rPr>
          <w:rFonts w:eastAsia="Calibri"/>
          <w:bCs/>
          <w:sz w:val="22"/>
          <w:szCs w:val="22"/>
          <w:lang w:eastAsia="en-US"/>
        </w:rPr>
        <w:t xml:space="preserve"> </w:t>
      </w:r>
      <w:r w:rsidRPr="008A7729">
        <w:rPr>
          <w:sz w:val="22"/>
          <w:szCs w:val="22"/>
        </w:rPr>
        <w:t>(далее – товар) для нужд ГБОУ гимназии № 271 Санкт-Петербурга.</w:t>
      </w:r>
    </w:p>
    <w:p w14:paraId="202D4BA0" w14:textId="77777777" w:rsidR="00056311" w:rsidRDefault="00056311" w:rsidP="00056311">
      <w:pPr>
        <w:widowControl w:val="0"/>
        <w:numPr>
          <w:ilvl w:val="1"/>
          <w:numId w:val="30"/>
        </w:numPr>
        <w:contextualSpacing/>
        <w:rPr>
          <w:bCs/>
          <w:sz w:val="22"/>
          <w:szCs w:val="22"/>
        </w:rPr>
      </w:pPr>
      <w:r w:rsidRPr="008A7729">
        <w:rPr>
          <w:bCs/>
          <w:sz w:val="22"/>
          <w:szCs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p>
    <w:p w14:paraId="1961D736" w14:textId="77777777" w:rsidR="00540EC9" w:rsidRDefault="00540EC9" w:rsidP="00056311">
      <w:pPr>
        <w:ind w:left="927"/>
        <w:contextualSpacing/>
        <w:rPr>
          <w:rFonts w:ascii="Arial" w:hAnsi="Arial" w:cs="Arial"/>
          <w:color w:val="000000"/>
          <w:sz w:val="17"/>
          <w:szCs w:val="17"/>
          <w:shd w:val="clear" w:color="auto" w:fill="FFFFFF"/>
        </w:rPr>
      </w:pPr>
      <w:r>
        <w:rPr>
          <w:rFonts w:ascii="Arial" w:hAnsi="Arial" w:cs="Arial"/>
          <w:color w:val="000000"/>
          <w:sz w:val="17"/>
          <w:szCs w:val="17"/>
          <w:shd w:val="clear" w:color="auto" w:fill="FFFFFF"/>
        </w:rPr>
        <w:t>26.30.11.190</w:t>
      </w:r>
    </w:p>
    <w:p w14:paraId="3398CD76" w14:textId="77777777" w:rsidR="00540EC9" w:rsidRDefault="00540EC9" w:rsidP="00056311">
      <w:pPr>
        <w:ind w:left="567"/>
        <w:contextualSpacing/>
        <w:rPr>
          <w:rFonts w:ascii="Arial" w:hAnsi="Arial" w:cs="Arial"/>
          <w:color w:val="000000"/>
          <w:sz w:val="17"/>
          <w:szCs w:val="17"/>
          <w:shd w:val="clear" w:color="auto" w:fill="EFEFEF"/>
        </w:rPr>
      </w:pPr>
      <w:r>
        <w:rPr>
          <w:rFonts w:ascii="Arial" w:hAnsi="Arial" w:cs="Arial"/>
          <w:color w:val="000000"/>
          <w:sz w:val="17"/>
          <w:szCs w:val="17"/>
          <w:shd w:val="clear" w:color="auto" w:fill="EFEFEF"/>
        </w:rPr>
        <w:t>26.40.31.190</w:t>
      </w:r>
    </w:p>
    <w:p w14:paraId="35932DAA" w14:textId="19E9A62D" w:rsidR="00056311" w:rsidRDefault="00056311" w:rsidP="00056311">
      <w:pPr>
        <w:ind w:left="567"/>
        <w:contextualSpacing/>
        <w:rPr>
          <w:bCs/>
          <w:sz w:val="22"/>
          <w:szCs w:val="22"/>
        </w:rPr>
      </w:pPr>
      <w:r>
        <w:rPr>
          <w:bCs/>
          <w:sz w:val="22"/>
          <w:szCs w:val="22"/>
        </w:rPr>
        <w:t>1.3.</w:t>
      </w:r>
      <w:r w:rsidRPr="00DF6416">
        <w:rPr>
          <w:bCs/>
          <w:sz w:val="22"/>
          <w:szCs w:val="22"/>
        </w:rPr>
        <w:t xml:space="preserve"> </w:t>
      </w:r>
      <w:r w:rsidRPr="002B10D0">
        <w:rPr>
          <w:b/>
          <w:bCs/>
          <w:sz w:val="22"/>
          <w:szCs w:val="22"/>
        </w:rPr>
        <w:t>Место доставки товара</w:t>
      </w:r>
      <w:r w:rsidRPr="00DF6416">
        <w:rPr>
          <w:bCs/>
          <w:sz w:val="22"/>
          <w:szCs w:val="22"/>
        </w:rPr>
        <w:t>: ГБОУ гимназия №271 Санкт-Петербурга, расположенная по адресу: 198328, г. Санкт-Петербург, пр. Кузнецова, д. 25 корп. 3 литера А</w:t>
      </w:r>
    </w:p>
    <w:p w14:paraId="6A4BB5F6" w14:textId="77777777" w:rsidR="00056311" w:rsidRPr="008A7729" w:rsidRDefault="00056311" w:rsidP="00056311">
      <w:pPr>
        <w:ind w:left="927"/>
        <w:contextualSpacing/>
        <w:rPr>
          <w:bCs/>
          <w:sz w:val="22"/>
          <w:szCs w:val="22"/>
        </w:rPr>
      </w:pPr>
    </w:p>
    <w:p w14:paraId="75908B16" w14:textId="0FF8A015" w:rsidR="00056311" w:rsidRPr="00DF6416" w:rsidRDefault="00056311" w:rsidP="00056311">
      <w:pPr>
        <w:pStyle w:val="afc"/>
        <w:widowControl w:val="0"/>
        <w:numPr>
          <w:ilvl w:val="1"/>
          <w:numId w:val="40"/>
        </w:numPr>
        <w:tabs>
          <w:tab w:val="left" w:pos="0"/>
          <w:tab w:val="left" w:pos="6039"/>
        </w:tabs>
        <w:autoSpaceDE w:val="0"/>
        <w:autoSpaceDN w:val="0"/>
        <w:adjustRightInd w:val="0"/>
        <w:rPr>
          <w:bCs/>
          <w:sz w:val="22"/>
          <w:highlight w:val="yellow"/>
        </w:rPr>
      </w:pPr>
      <w:r w:rsidRPr="00DF6416">
        <w:rPr>
          <w:b/>
          <w:bCs/>
          <w:sz w:val="22"/>
          <w:szCs w:val="22"/>
        </w:rPr>
        <w:t>Сроки поставки товара</w:t>
      </w:r>
      <w:r w:rsidRPr="00DF6416">
        <w:rPr>
          <w:bCs/>
          <w:sz w:val="22"/>
          <w:szCs w:val="22"/>
        </w:rPr>
        <w:t xml:space="preserve">: </w:t>
      </w:r>
      <w:r w:rsidRPr="00DF6416">
        <w:rPr>
          <w:bCs/>
          <w:sz w:val="22"/>
          <w:szCs w:val="22"/>
          <w:highlight w:val="yellow"/>
        </w:rPr>
        <w:t xml:space="preserve">в течении </w:t>
      </w:r>
      <w:r>
        <w:rPr>
          <w:bCs/>
          <w:sz w:val="22"/>
          <w:highlight w:val="yellow"/>
        </w:rPr>
        <w:t>15</w:t>
      </w:r>
      <w:r w:rsidRPr="00DF6416">
        <w:rPr>
          <w:bCs/>
          <w:sz w:val="22"/>
          <w:highlight w:val="yellow"/>
        </w:rPr>
        <w:t xml:space="preserve"> </w:t>
      </w:r>
      <w:r>
        <w:rPr>
          <w:bCs/>
          <w:sz w:val="22"/>
          <w:highlight w:val="yellow"/>
        </w:rPr>
        <w:t>рабочих</w:t>
      </w:r>
      <w:r w:rsidRPr="00DF6416">
        <w:rPr>
          <w:bCs/>
          <w:sz w:val="22"/>
          <w:highlight w:val="yellow"/>
        </w:rPr>
        <w:t xml:space="preserve"> дней со дня следующего за датой заключения контракта (ст. 191 ГК РФ)</w:t>
      </w:r>
      <w:r w:rsidRPr="00DF6416">
        <w:rPr>
          <w:highlight w:val="yellow"/>
        </w:rPr>
        <w:t xml:space="preserve"> </w:t>
      </w:r>
      <w:r w:rsidRPr="00DF6416">
        <w:rPr>
          <w:bCs/>
          <w:sz w:val="22"/>
          <w:highlight w:val="yellow"/>
        </w:rPr>
        <w:t>с учетом установки, монтажа и наладки.</w:t>
      </w:r>
      <w:r w:rsidRPr="00DF6416">
        <w:rPr>
          <w:bCs/>
          <w:sz w:val="22"/>
        </w:rPr>
        <w:t xml:space="preserve"> Поставка Товара включает в себя: 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силами Поставщика.</w:t>
      </w:r>
    </w:p>
    <w:p w14:paraId="4534BA56" w14:textId="77777777" w:rsidR="00056311" w:rsidRDefault="00056311" w:rsidP="00056311">
      <w:pPr>
        <w:tabs>
          <w:tab w:val="left" w:pos="0"/>
          <w:tab w:val="left" w:pos="6039"/>
        </w:tabs>
        <w:autoSpaceDE w:val="0"/>
        <w:autoSpaceDN w:val="0"/>
        <w:adjustRightInd w:val="0"/>
        <w:ind w:left="927"/>
        <w:contextualSpacing/>
        <w:jc w:val="both"/>
        <w:rPr>
          <w:rFonts w:eastAsia="Calibri"/>
          <w:sz w:val="22"/>
          <w:szCs w:val="22"/>
          <w:lang w:eastAsia="en-US"/>
        </w:rPr>
      </w:pPr>
      <w:r w:rsidRPr="008A7729">
        <w:rPr>
          <w:rFonts w:eastAsia="Calibri"/>
          <w:sz w:val="22"/>
          <w:szCs w:val="22"/>
          <w:lang w:eastAsia="en-US"/>
        </w:rPr>
        <w:t>Поставка по предварительному согласованию с Заказчиком, с понедельника по пятницу с 09-30 час.  до 16-00 час.</w:t>
      </w:r>
    </w:p>
    <w:p w14:paraId="12DD4C16" w14:textId="77777777" w:rsidR="00056311" w:rsidRPr="00E1390E" w:rsidRDefault="00056311" w:rsidP="00056311">
      <w:pPr>
        <w:jc w:val="both"/>
        <w:rPr>
          <w:rFonts w:eastAsia="Calibri"/>
          <w:sz w:val="22"/>
          <w:szCs w:val="22"/>
        </w:rPr>
      </w:pPr>
    </w:p>
    <w:p w14:paraId="4EBCAF79" w14:textId="77777777" w:rsidR="00056311" w:rsidRDefault="00056311" w:rsidP="00056311">
      <w:pPr>
        <w:keepNext/>
        <w:numPr>
          <w:ilvl w:val="1"/>
          <w:numId w:val="0"/>
        </w:numPr>
        <w:tabs>
          <w:tab w:val="num" w:pos="360"/>
          <w:tab w:val="left" w:pos="567"/>
          <w:tab w:val="left" w:pos="1134"/>
        </w:tabs>
        <w:suppressAutoHyphens/>
        <w:jc w:val="center"/>
        <w:outlineLvl w:val="1"/>
        <w:rPr>
          <w:rFonts w:eastAsia="Calibri"/>
          <w:sz w:val="22"/>
          <w:szCs w:val="22"/>
        </w:rPr>
      </w:pPr>
      <w:r w:rsidRPr="00E1390E">
        <w:rPr>
          <w:rFonts w:eastAsia="Calibri"/>
          <w:b/>
          <w:sz w:val="22"/>
          <w:szCs w:val="22"/>
        </w:rPr>
        <w:t>2. Источник финансирования закупки</w:t>
      </w:r>
      <w:r w:rsidRPr="00E1390E">
        <w:rPr>
          <w:rFonts w:eastAsia="Calibri"/>
          <w:sz w:val="22"/>
          <w:szCs w:val="22"/>
        </w:rPr>
        <w:t>:</w:t>
      </w:r>
    </w:p>
    <w:p w14:paraId="37A499BD" w14:textId="77777777" w:rsidR="00056311" w:rsidRDefault="00056311" w:rsidP="00056311">
      <w:pPr>
        <w:keepNext/>
        <w:numPr>
          <w:ilvl w:val="1"/>
          <w:numId w:val="0"/>
        </w:numPr>
        <w:tabs>
          <w:tab w:val="num" w:pos="360"/>
          <w:tab w:val="left" w:pos="567"/>
          <w:tab w:val="left" w:pos="1134"/>
        </w:tabs>
        <w:suppressAutoHyphens/>
        <w:jc w:val="center"/>
        <w:outlineLvl w:val="1"/>
        <w:rPr>
          <w:rFonts w:eastAsia="Calibri"/>
          <w:sz w:val="22"/>
          <w:szCs w:val="22"/>
        </w:rPr>
      </w:pPr>
    </w:p>
    <w:p w14:paraId="40AAA6E6" w14:textId="45DF0296" w:rsidR="00056311" w:rsidRPr="00705A42" w:rsidRDefault="00056311" w:rsidP="00056311">
      <w:pPr>
        <w:keepNext/>
        <w:numPr>
          <w:ilvl w:val="1"/>
          <w:numId w:val="0"/>
        </w:numPr>
        <w:tabs>
          <w:tab w:val="num" w:pos="360"/>
          <w:tab w:val="left" w:pos="567"/>
          <w:tab w:val="left" w:pos="1134"/>
        </w:tabs>
        <w:suppressAutoHyphens/>
        <w:outlineLvl w:val="1"/>
        <w:rPr>
          <w:rFonts w:eastAsia="Calibri"/>
          <w:sz w:val="22"/>
          <w:szCs w:val="22"/>
        </w:rPr>
      </w:pPr>
      <w:r>
        <w:rPr>
          <w:rFonts w:eastAsia="Calibri"/>
          <w:sz w:val="22"/>
          <w:szCs w:val="22"/>
        </w:rPr>
        <w:t xml:space="preserve">          </w:t>
      </w:r>
      <w:r w:rsidRPr="00705A42">
        <w:rPr>
          <w:rFonts w:eastAsia="Calibri"/>
          <w:sz w:val="22"/>
          <w:szCs w:val="22"/>
        </w:rPr>
        <w:t>Источник финансирования Контр</w:t>
      </w:r>
      <w:r>
        <w:rPr>
          <w:rFonts w:eastAsia="Calibri"/>
          <w:sz w:val="22"/>
          <w:szCs w:val="22"/>
        </w:rPr>
        <w:t xml:space="preserve">акта: </w:t>
      </w:r>
      <w:r w:rsidRPr="008C5D04">
        <w:rPr>
          <w:rFonts w:eastAsia="Calibri"/>
          <w:sz w:val="22"/>
          <w:szCs w:val="22"/>
        </w:rPr>
        <w:t>Внебюджетные средства</w:t>
      </w:r>
      <w:r>
        <w:rPr>
          <w:rFonts w:eastAsia="Calibri"/>
          <w:sz w:val="22"/>
          <w:szCs w:val="22"/>
        </w:rPr>
        <w:t>.</w:t>
      </w:r>
      <w:r w:rsidRPr="008C5D04">
        <w:rPr>
          <w:rFonts w:eastAsia="Calibri"/>
          <w:sz w:val="22"/>
          <w:szCs w:val="22"/>
        </w:rPr>
        <w:t xml:space="preserve"> Средства бюджетных учреждений. Код целевой статьи </w:t>
      </w:r>
      <w:r w:rsidR="005A6698">
        <w:rPr>
          <w:rFonts w:eastAsia="Calibri"/>
          <w:sz w:val="22"/>
          <w:szCs w:val="22"/>
        </w:rPr>
        <w:t>__________</w:t>
      </w:r>
      <w:r w:rsidRPr="008C5D04">
        <w:rPr>
          <w:rFonts w:eastAsia="Calibri"/>
          <w:sz w:val="22"/>
          <w:szCs w:val="22"/>
        </w:rPr>
        <w:t>, код вида расходов 244 (Субси</w:t>
      </w:r>
      <w:r>
        <w:rPr>
          <w:rFonts w:eastAsia="Calibri"/>
          <w:sz w:val="22"/>
          <w:szCs w:val="22"/>
        </w:rPr>
        <w:t>дии на иные цели)</w:t>
      </w:r>
    </w:p>
    <w:p w14:paraId="6DD1AB14" w14:textId="77777777" w:rsidR="00056311" w:rsidRPr="00705A42" w:rsidRDefault="00056311" w:rsidP="00056311">
      <w:pPr>
        <w:jc w:val="both"/>
        <w:rPr>
          <w:sz w:val="22"/>
          <w:szCs w:val="22"/>
        </w:rPr>
      </w:pPr>
    </w:p>
    <w:p w14:paraId="1F9D2331" w14:textId="77777777" w:rsidR="00056311" w:rsidRDefault="00056311" w:rsidP="00056311">
      <w:pPr>
        <w:ind w:firstLine="567"/>
        <w:jc w:val="center"/>
        <w:rPr>
          <w:b/>
          <w:sz w:val="22"/>
          <w:szCs w:val="22"/>
        </w:rPr>
      </w:pPr>
      <w:r>
        <w:rPr>
          <w:b/>
          <w:sz w:val="22"/>
          <w:szCs w:val="22"/>
        </w:rPr>
        <w:t>3.</w:t>
      </w:r>
      <w:r w:rsidRPr="00705A42">
        <w:rPr>
          <w:b/>
          <w:sz w:val="22"/>
          <w:szCs w:val="22"/>
        </w:rPr>
        <w:t>Требования к количеству, качеству товара, к его техническим и функциональным и эксплуатационным характеристикам.</w:t>
      </w:r>
    </w:p>
    <w:p w14:paraId="6A5BCB44" w14:textId="77777777" w:rsidR="00056311" w:rsidRPr="00705A42" w:rsidRDefault="00056311" w:rsidP="00056311">
      <w:pPr>
        <w:ind w:firstLine="567"/>
        <w:jc w:val="center"/>
        <w:rPr>
          <w:b/>
          <w:sz w:val="22"/>
          <w:szCs w:val="22"/>
        </w:rPr>
      </w:pPr>
    </w:p>
    <w:p w14:paraId="5E91DFF2" w14:textId="77777777" w:rsidR="00056311" w:rsidRPr="00C6128B" w:rsidRDefault="00056311" w:rsidP="00056311">
      <w:pPr>
        <w:ind w:firstLine="567"/>
        <w:jc w:val="both"/>
        <w:rPr>
          <w:bCs/>
          <w:sz w:val="22"/>
          <w:szCs w:val="22"/>
        </w:rPr>
      </w:pPr>
      <w:r w:rsidRPr="00E1390E">
        <w:rPr>
          <w:bCs/>
          <w:sz w:val="22"/>
          <w:szCs w:val="22"/>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w:t>
      </w:r>
      <w:r w:rsidRPr="00C6128B">
        <w:rPr>
          <w:bCs/>
          <w:sz w:val="22"/>
          <w:szCs w:val="22"/>
        </w:rPr>
        <w:t>восстановлены потребительские свойства).</w:t>
      </w:r>
    </w:p>
    <w:p w14:paraId="1D492480" w14:textId="77777777" w:rsidR="00056311" w:rsidRPr="00C6128B" w:rsidRDefault="00056311" w:rsidP="00056311">
      <w:pPr>
        <w:jc w:val="both"/>
        <w:rPr>
          <w:sz w:val="22"/>
          <w:szCs w:val="22"/>
        </w:rPr>
      </w:pPr>
      <w:r w:rsidRPr="007B1C7F">
        <w:rPr>
          <w:b/>
          <w:sz w:val="22"/>
          <w:szCs w:val="22"/>
        </w:rPr>
        <w:t>Оснащение предметных кабинетов средствами обучения и воспитания</w:t>
      </w:r>
      <w:r w:rsidRPr="007B1C7F">
        <w:rPr>
          <w:sz w:val="22"/>
          <w:szCs w:val="22"/>
        </w:rPr>
        <w:t xml:space="preserve"> </w:t>
      </w:r>
      <w:r w:rsidRPr="00C6128B">
        <w:rPr>
          <w:sz w:val="22"/>
          <w:szCs w:val="22"/>
        </w:rPr>
        <w:t xml:space="preserve">(далее – товар) </w:t>
      </w:r>
    </w:p>
    <w:p w14:paraId="1A0A1752" w14:textId="77777777" w:rsidR="00056311" w:rsidRPr="00C6128B" w:rsidRDefault="00056311" w:rsidP="00056311">
      <w:pPr>
        <w:ind w:firstLine="567"/>
        <w:jc w:val="both"/>
        <w:rPr>
          <w:sz w:val="22"/>
          <w:szCs w:val="22"/>
        </w:rPr>
      </w:pPr>
      <w:r w:rsidRPr="00C6128B">
        <w:rPr>
          <w:sz w:val="22"/>
          <w:szCs w:val="22"/>
        </w:rPr>
        <w:t>Описание объекта закупки в соответствии с требованиями, указанными в части 1 статьи 33 Закона, содержит показатели, позволяющие определить соответствие закупаемых товаров,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102D6FF2" w14:textId="77777777" w:rsidR="00056311" w:rsidRDefault="00056311" w:rsidP="00056311">
      <w:pPr>
        <w:ind w:firstLine="567"/>
        <w:jc w:val="both"/>
        <w:rPr>
          <w:sz w:val="22"/>
          <w:szCs w:val="22"/>
        </w:rPr>
      </w:pPr>
    </w:p>
    <w:p w14:paraId="3A2C5182" w14:textId="77777777" w:rsidR="00056311" w:rsidRPr="00E1390E" w:rsidRDefault="00056311" w:rsidP="00056311">
      <w:pPr>
        <w:autoSpaceDE w:val="0"/>
        <w:autoSpaceDN w:val="0"/>
        <w:adjustRightInd w:val="0"/>
        <w:ind w:firstLine="567"/>
        <w:jc w:val="both"/>
        <w:outlineLvl w:val="1"/>
        <w:rPr>
          <w:sz w:val="22"/>
          <w:szCs w:val="22"/>
        </w:rPr>
      </w:pPr>
      <w:r w:rsidRPr="00E1390E">
        <w:rPr>
          <w:sz w:val="22"/>
          <w:szCs w:val="22"/>
        </w:rPr>
        <w:t>1. Поставщик гарантирует Заказчику соответствие качества поставляемого товара всем действующим стандартам и требованиям, предъявляемым к товару такого рода.  При осуществлении поставки Поставщик должен представить Заказчику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разрешающих использование поставляемой продукции на территории Российской Федерации.</w:t>
      </w:r>
    </w:p>
    <w:p w14:paraId="513FC3B7" w14:textId="77777777" w:rsidR="00056311" w:rsidRPr="00E1390E" w:rsidRDefault="00056311" w:rsidP="00056311">
      <w:pPr>
        <w:ind w:firstLine="567"/>
        <w:jc w:val="both"/>
        <w:rPr>
          <w:sz w:val="22"/>
          <w:szCs w:val="22"/>
        </w:rPr>
      </w:pPr>
      <w:r w:rsidRPr="00E1390E">
        <w:rPr>
          <w:sz w:val="22"/>
          <w:szCs w:val="22"/>
        </w:rPr>
        <w:t xml:space="preserve">2.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w:t>
      </w:r>
      <w:r w:rsidRPr="00E1390E">
        <w:rPr>
          <w:sz w:val="22"/>
          <w:szCs w:val="22"/>
        </w:rPr>
        <w:lastRenderedPageBreak/>
        <w:t>являются улучшенными по сравнению с качествами и характеристиками товара, указанными в настоящем контракте.</w:t>
      </w:r>
    </w:p>
    <w:p w14:paraId="16441501" w14:textId="77777777" w:rsidR="00056311" w:rsidRPr="00E1390E" w:rsidRDefault="00056311" w:rsidP="00056311">
      <w:pPr>
        <w:jc w:val="both"/>
        <w:rPr>
          <w:sz w:val="22"/>
          <w:szCs w:val="22"/>
        </w:rPr>
      </w:pPr>
      <w:r w:rsidRPr="00E1390E">
        <w:rPr>
          <w:sz w:val="22"/>
          <w:szCs w:val="22"/>
        </w:rPr>
        <w:t xml:space="preserve">         3. 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документе о приемке, сформированном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w:t>
      </w:r>
    </w:p>
    <w:p w14:paraId="4CE692D1" w14:textId="77777777" w:rsidR="00056311" w:rsidRPr="00E1390E" w:rsidRDefault="00056311" w:rsidP="00056311">
      <w:pPr>
        <w:ind w:firstLine="567"/>
        <w:jc w:val="both"/>
        <w:rPr>
          <w:sz w:val="22"/>
          <w:szCs w:val="22"/>
        </w:rPr>
      </w:pPr>
      <w:r w:rsidRPr="00E1390E">
        <w:rPr>
          <w:sz w:val="22"/>
          <w:szCs w:val="22"/>
        </w:rPr>
        <w:t>4. В случае поставки товара ненадлежащего качества, Заказчик вправе:</w:t>
      </w:r>
    </w:p>
    <w:p w14:paraId="449B3265" w14:textId="77777777" w:rsidR="00056311" w:rsidRPr="00E1390E" w:rsidRDefault="00056311" w:rsidP="00056311">
      <w:pPr>
        <w:ind w:firstLine="567"/>
        <w:jc w:val="both"/>
        <w:rPr>
          <w:sz w:val="22"/>
          <w:szCs w:val="22"/>
        </w:rPr>
      </w:pPr>
      <w:r w:rsidRPr="00E1390E">
        <w:rPr>
          <w:sz w:val="22"/>
          <w:szCs w:val="22"/>
        </w:rPr>
        <w:t>- возвратить товар Поставщику;</w:t>
      </w:r>
    </w:p>
    <w:p w14:paraId="10E917B3" w14:textId="77777777" w:rsidR="00056311" w:rsidRPr="00E1390E" w:rsidRDefault="00056311" w:rsidP="00056311">
      <w:pPr>
        <w:ind w:firstLine="567"/>
        <w:jc w:val="both"/>
        <w:rPr>
          <w:sz w:val="22"/>
          <w:szCs w:val="22"/>
        </w:rPr>
      </w:pPr>
      <w:r w:rsidRPr="00E1390E">
        <w:rPr>
          <w:sz w:val="22"/>
          <w:szCs w:val="22"/>
        </w:rPr>
        <w:t>- потребовать замены товара.</w:t>
      </w:r>
    </w:p>
    <w:p w14:paraId="593EDAAF" w14:textId="77777777" w:rsidR="00056311" w:rsidRPr="00E1390E" w:rsidRDefault="00056311" w:rsidP="00056311">
      <w:pPr>
        <w:ind w:firstLine="567"/>
        <w:jc w:val="both"/>
        <w:rPr>
          <w:sz w:val="22"/>
          <w:szCs w:val="22"/>
        </w:rPr>
      </w:pPr>
      <w:r w:rsidRPr="00E1390E">
        <w:rPr>
          <w:sz w:val="22"/>
          <w:szCs w:val="22"/>
        </w:rPr>
        <w:t>Возврат и замена товара осуществляются за счет Поставщика.</w:t>
      </w:r>
    </w:p>
    <w:p w14:paraId="5B584F4D" w14:textId="77777777" w:rsidR="00056311" w:rsidRPr="00E1390E" w:rsidRDefault="00056311" w:rsidP="00056311">
      <w:pPr>
        <w:jc w:val="both"/>
        <w:rPr>
          <w:i/>
          <w:sz w:val="22"/>
          <w:szCs w:val="22"/>
        </w:rPr>
      </w:pPr>
    </w:p>
    <w:p w14:paraId="65E7341B" w14:textId="77777777" w:rsidR="00056311" w:rsidRPr="00820773" w:rsidRDefault="00056311" w:rsidP="00056311">
      <w:pPr>
        <w:jc w:val="center"/>
        <w:rPr>
          <w:b/>
          <w:sz w:val="22"/>
          <w:szCs w:val="22"/>
        </w:rPr>
      </w:pPr>
      <w:r>
        <w:rPr>
          <w:b/>
          <w:sz w:val="22"/>
          <w:szCs w:val="22"/>
        </w:rPr>
        <w:t xml:space="preserve">3.1 </w:t>
      </w:r>
      <w:r w:rsidRPr="00820773">
        <w:rPr>
          <w:b/>
          <w:sz w:val="22"/>
          <w:szCs w:val="22"/>
        </w:rPr>
        <w:t>Требования к таре и упаковке товара</w:t>
      </w:r>
    </w:p>
    <w:p w14:paraId="71C6E8AA" w14:textId="77777777" w:rsidR="00056311" w:rsidRPr="00E1390E" w:rsidRDefault="00056311" w:rsidP="00056311">
      <w:pPr>
        <w:ind w:firstLine="567"/>
        <w:jc w:val="both"/>
        <w:rPr>
          <w:i/>
          <w:sz w:val="22"/>
          <w:szCs w:val="22"/>
        </w:rPr>
      </w:pPr>
    </w:p>
    <w:p w14:paraId="76D8C16F" w14:textId="77777777" w:rsidR="00056311" w:rsidRPr="00E1390E" w:rsidRDefault="00056311" w:rsidP="00056311">
      <w:pPr>
        <w:ind w:firstLine="567"/>
        <w:jc w:val="both"/>
        <w:rPr>
          <w:sz w:val="22"/>
          <w:szCs w:val="22"/>
        </w:rPr>
      </w:pPr>
      <w:r w:rsidRPr="00E1390E">
        <w:rPr>
          <w:sz w:val="22"/>
          <w:szCs w:val="22"/>
        </w:rPr>
        <w:t xml:space="preserve">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7481ACF1" w14:textId="77777777" w:rsidR="00056311" w:rsidRPr="00E1390E" w:rsidRDefault="00056311" w:rsidP="00056311">
      <w:pPr>
        <w:ind w:firstLine="567"/>
        <w:jc w:val="both"/>
        <w:rPr>
          <w:sz w:val="22"/>
          <w:szCs w:val="22"/>
        </w:rPr>
      </w:pPr>
      <w:r w:rsidRPr="00E1390E">
        <w:rPr>
          <w:sz w:val="22"/>
          <w:szCs w:val="22"/>
        </w:rPr>
        <w:t>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14:paraId="2DD48FDD" w14:textId="77777777" w:rsidR="00056311" w:rsidRPr="00E1390E" w:rsidRDefault="00056311" w:rsidP="00056311">
      <w:pPr>
        <w:ind w:firstLine="567"/>
        <w:jc w:val="both"/>
        <w:rPr>
          <w:sz w:val="22"/>
          <w:szCs w:val="22"/>
        </w:rPr>
      </w:pPr>
      <w:r w:rsidRPr="00E1390E">
        <w:rPr>
          <w:sz w:val="22"/>
          <w:szCs w:val="22"/>
        </w:rPr>
        <w:t>Информация о товаре должна быть нанесена на каждой упаковке.</w:t>
      </w:r>
    </w:p>
    <w:p w14:paraId="4E9FE3EE" w14:textId="77777777" w:rsidR="00056311" w:rsidRPr="00E1390E" w:rsidRDefault="00056311" w:rsidP="00056311">
      <w:pPr>
        <w:ind w:firstLine="284"/>
        <w:jc w:val="both"/>
        <w:rPr>
          <w:sz w:val="22"/>
          <w:szCs w:val="22"/>
        </w:rPr>
      </w:pPr>
    </w:p>
    <w:p w14:paraId="66F808B6" w14:textId="77777777" w:rsidR="00056311" w:rsidRPr="00820773" w:rsidRDefault="00056311" w:rsidP="00056311">
      <w:pPr>
        <w:jc w:val="center"/>
        <w:rPr>
          <w:b/>
          <w:sz w:val="22"/>
          <w:szCs w:val="22"/>
        </w:rPr>
      </w:pPr>
      <w:r>
        <w:rPr>
          <w:b/>
          <w:sz w:val="22"/>
          <w:szCs w:val="22"/>
        </w:rPr>
        <w:t xml:space="preserve">3.2 </w:t>
      </w:r>
      <w:r w:rsidRPr="00820773">
        <w:rPr>
          <w:b/>
          <w:sz w:val="22"/>
          <w:szCs w:val="22"/>
        </w:rPr>
        <w:t>Требования к отгрузке и доставке товара</w:t>
      </w:r>
    </w:p>
    <w:p w14:paraId="5473137F" w14:textId="77777777" w:rsidR="00056311" w:rsidRPr="00E1390E" w:rsidRDefault="00056311" w:rsidP="00056311">
      <w:pPr>
        <w:jc w:val="both"/>
        <w:rPr>
          <w:i/>
          <w:sz w:val="22"/>
          <w:szCs w:val="22"/>
        </w:rPr>
      </w:pPr>
    </w:p>
    <w:p w14:paraId="5DBFBFC2" w14:textId="77777777" w:rsidR="00056311" w:rsidRPr="00E274CE" w:rsidRDefault="00056311" w:rsidP="00056311">
      <w:pPr>
        <w:shd w:val="clear" w:color="auto" w:fill="FFFFFF" w:themeFill="background1"/>
        <w:ind w:firstLine="567"/>
        <w:jc w:val="both"/>
        <w:rPr>
          <w:b/>
          <w:sz w:val="22"/>
          <w:szCs w:val="22"/>
        </w:rPr>
      </w:pPr>
      <w:r w:rsidRPr="00E1390E">
        <w:rPr>
          <w:sz w:val="22"/>
          <w:szCs w:val="22"/>
        </w:rPr>
        <w:t xml:space="preserve">Поставка Товара включает в себя: </w:t>
      </w:r>
      <w:r w:rsidRPr="00E274CE">
        <w:rPr>
          <w:b/>
          <w:sz w:val="22"/>
          <w:szCs w:val="22"/>
        </w:rPr>
        <w:t>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силами Поставщика.</w:t>
      </w:r>
    </w:p>
    <w:p w14:paraId="202C6067" w14:textId="77777777" w:rsidR="00056311" w:rsidRPr="00E1390E" w:rsidRDefault="00056311" w:rsidP="00056311">
      <w:pPr>
        <w:shd w:val="clear" w:color="auto" w:fill="FFFFFF" w:themeFill="background1"/>
        <w:ind w:firstLine="567"/>
        <w:jc w:val="both"/>
        <w:rPr>
          <w:sz w:val="22"/>
          <w:szCs w:val="22"/>
        </w:rPr>
      </w:pPr>
      <w:r w:rsidRPr="00C6128B">
        <w:rPr>
          <w:sz w:val="22"/>
          <w:szCs w:val="22"/>
        </w:rPr>
        <w:t>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установки, монтажа, подключения, настройки, демонстрации работоспособности товара, подписания документа о приемке.</w:t>
      </w:r>
    </w:p>
    <w:p w14:paraId="617B0A9C" w14:textId="77777777" w:rsidR="00056311" w:rsidRPr="00E274CE" w:rsidRDefault="00056311" w:rsidP="00056311">
      <w:pPr>
        <w:ind w:firstLine="567"/>
        <w:jc w:val="both"/>
        <w:rPr>
          <w:b/>
          <w:sz w:val="22"/>
          <w:szCs w:val="22"/>
        </w:rPr>
      </w:pPr>
      <w:r w:rsidRPr="00E1390E">
        <w:rPr>
          <w:sz w:val="22"/>
          <w:szCs w:val="22"/>
        </w:rPr>
        <w:t xml:space="preserve">Поставщик своими силами осуществляет доставку и (или) разгрузку, подъем на этаж до места, указанного Заказчиком, сборку, расстановку, установку, монтаж, подключение, настройку, демонстрацию работоспособности Товара, непосредственно по адресу: </w:t>
      </w:r>
      <w:r w:rsidRPr="00E274CE">
        <w:rPr>
          <w:b/>
          <w:sz w:val="22"/>
          <w:szCs w:val="22"/>
        </w:rPr>
        <w:t>198328, г. Санкт-Петербург, пр. Кузнецова, д.25, корпус 3, лит</w:t>
      </w:r>
      <w:r>
        <w:rPr>
          <w:b/>
          <w:sz w:val="22"/>
          <w:szCs w:val="22"/>
        </w:rPr>
        <w:t>ера А</w:t>
      </w:r>
    </w:p>
    <w:p w14:paraId="4852EF8B" w14:textId="77777777" w:rsidR="00056311" w:rsidRPr="00E1390E" w:rsidRDefault="00056311" w:rsidP="00056311">
      <w:pPr>
        <w:ind w:firstLine="567"/>
        <w:jc w:val="both"/>
        <w:rPr>
          <w:sz w:val="22"/>
          <w:szCs w:val="22"/>
        </w:rPr>
      </w:pPr>
      <w:r w:rsidRPr="00E1390E">
        <w:rPr>
          <w:sz w:val="22"/>
          <w:szCs w:val="22"/>
        </w:rPr>
        <w:t>Недопоставленный и/или поставленный с ненадлежащим качеством и/или в ненадлежащей комплектации Товар оформляется уведомлением.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Стороны, и размещаются в единой информационной системе без размещения на официальном сайте. Датой поступления Стороне уведомления считается дата размещения уведомления в единой информационной системе в соответствии с часовой зоной, в которой расположена Сторона, которой направляется уведомление.</w:t>
      </w:r>
    </w:p>
    <w:p w14:paraId="30BC7E6A" w14:textId="77777777" w:rsidR="00056311" w:rsidRPr="00E1390E" w:rsidRDefault="00056311" w:rsidP="00056311">
      <w:pPr>
        <w:ind w:firstLine="284"/>
        <w:jc w:val="both"/>
        <w:rPr>
          <w:i/>
          <w:sz w:val="22"/>
          <w:szCs w:val="22"/>
        </w:rPr>
      </w:pPr>
    </w:p>
    <w:p w14:paraId="4A4A76F5" w14:textId="77777777" w:rsidR="00056311" w:rsidRPr="00E274CE" w:rsidRDefault="00056311" w:rsidP="00056311">
      <w:pPr>
        <w:ind w:firstLine="284"/>
        <w:jc w:val="center"/>
        <w:rPr>
          <w:b/>
          <w:sz w:val="22"/>
          <w:szCs w:val="22"/>
        </w:rPr>
      </w:pPr>
      <w:r>
        <w:rPr>
          <w:b/>
          <w:sz w:val="22"/>
          <w:szCs w:val="22"/>
        </w:rPr>
        <w:t xml:space="preserve">3.3 </w:t>
      </w:r>
      <w:r w:rsidRPr="00E274CE">
        <w:rPr>
          <w:b/>
          <w:sz w:val="22"/>
          <w:szCs w:val="22"/>
        </w:rPr>
        <w:t>Требования к качеству и безопасности товара</w:t>
      </w:r>
    </w:p>
    <w:p w14:paraId="25C275AA" w14:textId="77777777" w:rsidR="00056311" w:rsidRPr="00E1390E" w:rsidRDefault="00056311" w:rsidP="00056311">
      <w:pPr>
        <w:ind w:firstLine="284"/>
        <w:jc w:val="both"/>
        <w:rPr>
          <w:sz w:val="22"/>
          <w:szCs w:val="22"/>
        </w:rPr>
      </w:pPr>
    </w:p>
    <w:p w14:paraId="3028BA60" w14:textId="77777777" w:rsidR="00056311" w:rsidRPr="00E1390E" w:rsidRDefault="00056311" w:rsidP="00056311">
      <w:pPr>
        <w:ind w:firstLine="567"/>
        <w:jc w:val="both"/>
        <w:rPr>
          <w:sz w:val="22"/>
          <w:szCs w:val="22"/>
        </w:rPr>
      </w:pPr>
      <w:r w:rsidRPr="00E1390E">
        <w:rPr>
          <w:sz w:val="22"/>
          <w:szCs w:val="22"/>
        </w:rPr>
        <w:t>Качественные характеристики поставляемого товара должны соответствовать характеристикам, указанным в Приложении №1 к настоящему описанию объекта закупки.</w:t>
      </w:r>
    </w:p>
    <w:p w14:paraId="2582B085" w14:textId="77777777" w:rsidR="00056311" w:rsidRPr="00E1390E" w:rsidRDefault="00056311" w:rsidP="00056311">
      <w:pPr>
        <w:ind w:firstLine="567"/>
        <w:jc w:val="both"/>
        <w:rPr>
          <w:sz w:val="22"/>
          <w:szCs w:val="22"/>
        </w:rPr>
      </w:pPr>
      <w:r w:rsidRPr="00E1390E">
        <w:rPr>
          <w:sz w:val="22"/>
          <w:szCs w:val="22"/>
        </w:rPr>
        <w:t>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21BAA846" w14:textId="77777777" w:rsidR="00056311" w:rsidRPr="00E1390E" w:rsidRDefault="00056311" w:rsidP="00056311">
      <w:pPr>
        <w:ind w:firstLine="567"/>
        <w:jc w:val="both"/>
        <w:rPr>
          <w:sz w:val="22"/>
          <w:szCs w:val="22"/>
        </w:rPr>
      </w:pPr>
      <w:r w:rsidRPr="00E1390E">
        <w:rPr>
          <w:sz w:val="22"/>
          <w:szCs w:val="22"/>
        </w:rPr>
        <w:t xml:space="preserve">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10D643A0" w14:textId="77777777" w:rsidR="00056311" w:rsidRPr="00E1390E" w:rsidRDefault="00056311" w:rsidP="00056311">
      <w:pPr>
        <w:ind w:firstLine="567"/>
        <w:jc w:val="both"/>
        <w:rPr>
          <w:rFonts w:eastAsia="Calibri"/>
          <w:sz w:val="22"/>
          <w:szCs w:val="22"/>
        </w:rPr>
      </w:pPr>
      <w:r w:rsidRPr="00E1390E">
        <w:rPr>
          <w:rFonts w:eastAsia="Calibri"/>
          <w:sz w:val="22"/>
          <w:szCs w:val="22"/>
        </w:rPr>
        <w:t>Поставщик обязан поставить, установить и ввести в эксплуатацию товар надлежащего качества в соответствии со статьей 469 Гражданского кодекса Российской Федерации.</w:t>
      </w:r>
    </w:p>
    <w:p w14:paraId="06ECFB77" w14:textId="77777777" w:rsidR="00056311" w:rsidRPr="00E1390E" w:rsidRDefault="00056311" w:rsidP="00056311">
      <w:pPr>
        <w:ind w:firstLine="567"/>
        <w:jc w:val="both"/>
        <w:rPr>
          <w:sz w:val="22"/>
          <w:szCs w:val="22"/>
        </w:rPr>
      </w:pPr>
      <w:r w:rsidRPr="00E1390E">
        <w:rPr>
          <w:sz w:val="22"/>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Федеральным законом от 30.03.1999 № 52-ФЗ «О санитарно-эпидемиологическом благополучии населения».</w:t>
      </w:r>
    </w:p>
    <w:p w14:paraId="4C77A965" w14:textId="77777777" w:rsidR="00056311" w:rsidRPr="00E1390E" w:rsidRDefault="00056311" w:rsidP="00056311">
      <w:pPr>
        <w:ind w:firstLine="567"/>
        <w:jc w:val="both"/>
        <w:rPr>
          <w:sz w:val="22"/>
          <w:szCs w:val="22"/>
        </w:rPr>
      </w:pPr>
      <w:r w:rsidRPr="00E1390E">
        <w:rPr>
          <w:sz w:val="22"/>
          <w:szCs w:val="22"/>
        </w:rPr>
        <w:t>Вся маркировка должна быть нанесена способом, обеспечивающим четкость и сохранность маркировки в течение всего срока эксплуатации.</w:t>
      </w:r>
    </w:p>
    <w:p w14:paraId="25AA6521" w14:textId="77777777" w:rsidR="00056311" w:rsidRPr="00E1390E" w:rsidRDefault="00056311" w:rsidP="00056311">
      <w:pPr>
        <w:ind w:firstLine="567"/>
        <w:jc w:val="both"/>
        <w:rPr>
          <w:b/>
          <w:sz w:val="22"/>
          <w:szCs w:val="22"/>
        </w:rPr>
      </w:pPr>
    </w:p>
    <w:p w14:paraId="14F669E0" w14:textId="77777777" w:rsidR="00056311" w:rsidRPr="00E274CE" w:rsidRDefault="00056311" w:rsidP="00056311">
      <w:pPr>
        <w:ind w:firstLine="567"/>
        <w:jc w:val="center"/>
        <w:rPr>
          <w:b/>
          <w:sz w:val="22"/>
          <w:szCs w:val="22"/>
        </w:rPr>
      </w:pPr>
      <w:r>
        <w:rPr>
          <w:b/>
          <w:sz w:val="22"/>
          <w:szCs w:val="22"/>
        </w:rPr>
        <w:t>3.4.</w:t>
      </w:r>
      <w:r w:rsidRPr="00E274CE">
        <w:rPr>
          <w:b/>
          <w:sz w:val="22"/>
          <w:szCs w:val="22"/>
        </w:rPr>
        <w:t xml:space="preserve"> Требования к товару и иные показатели, связанные с определением соответствия поставляемого товара потребностям Заказчика (приемка товара)</w:t>
      </w:r>
    </w:p>
    <w:p w14:paraId="4C486368" w14:textId="77777777" w:rsidR="00056311" w:rsidRPr="00E274CE" w:rsidRDefault="00056311" w:rsidP="00056311">
      <w:pPr>
        <w:jc w:val="center"/>
        <w:rPr>
          <w:b/>
          <w:sz w:val="22"/>
          <w:szCs w:val="22"/>
        </w:rPr>
      </w:pPr>
    </w:p>
    <w:p w14:paraId="101A6CFE"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Сдача-приемка товара по количеству, ассортименту, качеству осуществляется в строгом соответствии с требованиями действующего законодательства Российской Федерации, на основании документа о приемке, сформированного Поставщиком с использованием единой информационной системы, подписанного усиленной электронной подписью лица, имеющего право действовать от имени Поставщика, и размещенного в единой информационной системе и служит основанием для взаимных расчетов между ними. Приемка поставляемого товара, производится Заказчиком на соответствие ассортимента, качества (соответствия характеристик товара) и количества.</w:t>
      </w:r>
    </w:p>
    <w:p w14:paraId="60D40870"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Заказчик обязан принять поставленный Поставщиком товар в срок в случае надлежащего качества и в полном объеме.</w:t>
      </w:r>
    </w:p>
    <w:p w14:paraId="4154AB6C"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При обнаружении Заказчиком в ходе приёмки товара ненадлежащего качества и не в полном объеме, комиссией Заказчика или ответственным со стороны Заказчика составляется акт и выдается предписание Поставщику об устранении выявленных недостатков. Акт и предписание составляются и направляются посредством единой информационной системы.</w:t>
      </w:r>
    </w:p>
    <w:p w14:paraId="684115F0" w14:textId="77777777" w:rsidR="00056311" w:rsidRPr="00E1390E" w:rsidRDefault="00056311" w:rsidP="00056311">
      <w:pPr>
        <w:numPr>
          <w:ilvl w:val="0"/>
          <w:numId w:val="38"/>
        </w:numPr>
        <w:tabs>
          <w:tab w:val="left" w:pos="851"/>
        </w:tabs>
        <w:ind w:left="0" w:firstLine="567"/>
        <w:jc w:val="both"/>
        <w:rPr>
          <w:sz w:val="22"/>
          <w:szCs w:val="22"/>
        </w:rPr>
      </w:pPr>
      <w:r w:rsidRPr="00E1390E">
        <w:rPr>
          <w:sz w:val="22"/>
          <w:szCs w:val="22"/>
        </w:rPr>
        <w:t>Поставщик обязан устранить все обнаруженные недостатки в срок, указанный в предписании.</w:t>
      </w:r>
    </w:p>
    <w:p w14:paraId="23F391E0" w14:textId="77777777" w:rsidR="00056311" w:rsidRPr="00E1390E" w:rsidRDefault="00056311" w:rsidP="00056311">
      <w:pPr>
        <w:autoSpaceDE w:val="0"/>
        <w:autoSpaceDN w:val="0"/>
        <w:adjustRightInd w:val="0"/>
        <w:ind w:firstLine="567"/>
        <w:jc w:val="both"/>
        <w:rPr>
          <w:sz w:val="22"/>
          <w:szCs w:val="22"/>
        </w:rPr>
      </w:pPr>
      <w:r w:rsidRPr="00E1390E">
        <w:rPr>
          <w:sz w:val="22"/>
          <w:szCs w:val="22"/>
        </w:rPr>
        <w:t>Для проверки соответствия качества поставляемых товаров, требованиям, установленным контрактом, Заказчик обязан провести экспертизу результатов, предусмотренных контрактом с правом привлечения экспертов, экспертных организаций, или своими силами.</w:t>
      </w:r>
    </w:p>
    <w:p w14:paraId="522FF140" w14:textId="77777777" w:rsidR="00056311" w:rsidRPr="00E1390E" w:rsidRDefault="00056311" w:rsidP="00056311">
      <w:pPr>
        <w:autoSpaceDE w:val="0"/>
        <w:autoSpaceDN w:val="0"/>
        <w:adjustRightInd w:val="0"/>
        <w:ind w:firstLine="426"/>
        <w:jc w:val="both"/>
        <w:rPr>
          <w:sz w:val="22"/>
          <w:szCs w:val="22"/>
        </w:rPr>
      </w:pPr>
    </w:p>
    <w:p w14:paraId="14470AE8" w14:textId="77777777" w:rsidR="00056311" w:rsidRPr="00341E8D" w:rsidRDefault="00056311" w:rsidP="00056311">
      <w:pPr>
        <w:pStyle w:val="afc"/>
        <w:ind w:left="899"/>
        <w:jc w:val="center"/>
        <w:rPr>
          <w:b/>
          <w:sz w:val="22"/>
          <w:szCs w:val="22"/>
        </w:rPr>
      </w:pPr>
      <w:r>
        <w:rPr>
          <w:b/>
          <w:sz w:val="22"/>
          <w:szCs w:val="22"/>
        </w:rPr>
        <w:t>4.</w:t>
      </w:r>
      <w:r w:rsidRPr="00341E8D">
        <w:rPr>
          <w:b/>
          <w:sz w:val="22"/>
          <w:szCs w:val="22"/>
        </w:rPr>
        <w:t>Требования к гарантии качества товара, а также требования к гарантийному сроку и (или) объему предоставления гарантии качества, к гарантийному обслуживанию товара (далее - гарантийные обязательства), к расходам на эксплуатацию товара, к обязательности осуществления сборки и наладки товара, к инструктажу лиц, осуществляющих использование и обслуживание товара (при необходимости).</w:t>
      </w:r>
    </w:p>
    <w:p w14:paraId="047A13EB" w14:textId="77777777" w:rsidR="00056311" w:rsidRPr="00AF7F31" w:rsidRDefault="00056311" w:rsidP="00056311">
      <w:pPr>
        <w:pStyle w:val="afc"/>
        <w:ind w:left="899"/>
        <w:rPr>
          <w:b/>
          <w:sz w:val="22"/>
          <w:szCs w:val="22"/>
        </w:rPr>
      </w:pPr>
    </w:p>
    <w:p w14:paraId="5A5AC33C" w14:textId="77777777" w:rsidR="00056311" w:rsidRPr="00AF7F31" w:rsidRDefault="00056311" w:rsidP="00056311">
      <w:pPr>
        <w:ind w:firstLine="540"/>
        <w:jc w:val="both"/>
        <w:rPr>
          <w:sz w:val="22"/>
          <w:szCs w:val="22"/>
        </w:rPr>
      </w:pPr>
      <w:r w:rsidRPr="00AF7F31">
        <w:rPr>
          <w:sz w:val="22"/>
          <w:szCs w:val="22"/>
        </w:rPr>
        <w:t xml:space="preserve">На поставляемый Товар Поставщик предоставляет гарантию качества изготовителя в соответствии со сроком годности и условиями хранения, установленными для данного Товара. Наличие гарантии качества удостоверяется соответствующими сведениями, указанными в маркировке поставленного Товара. </w:t>
      </w:r>
    </w:p>
    <w:p w14:paraId="6700BCB8" w14:textId="77777777" w:rsidR="00056311" w:rsidRPr="00AF7F31" w:rsidRDefault="00056311" w:rsidP="00056311">
      <w:pPr>
        <w:ind w:firstLine="540"/>
        <w:jc w:val="both"/>
        <w:rPr>
          <w:sz w:val="22"/>
          <w:szCs w:val="22"/>
        </w:rPr>
      </w:pPr>
      <w:r w:rsidRPr="00AF7F31">
        <w:rPr>
          <w:sz w:val="22"/>
          <w:szCs w:val="22"/>
        </w:rPr>
        <w:t xml:space="preserve"> Гарантийный срок на поставляемый Товар должен быть </w:t>
      </w:r>
      <w:r w:rsidRPr="00EE2F85">
        <w:rPr>
          <w:b/>
          <w:sz w:val="22"/>
          <w:szCs w:val="22"/>
        </w:rPr>
        <w:t>не менее 12 месяцев с</w:t>
      </w:r>
      <w:r w:rsidRPr="00AF7F31">
        <w:rPr>
          <w:sz w:val="22"/>
          <w:szCs w:val="22"/>
        </w:rPr>
        <w:t xml:space="preserve"> момента подписания Заказчиком документа о приемке в единой информационной системе в сфере закупок, но не может быть менее срока действия гарантии производителя на данный Товар.</w:t>
      </w:r>
    </w:p>
    <w:p w14:paraId="2254DC93" w14:textId="77777777" w:rsidR="00056311" w:rsidRPr="00AF7F31" w:rsidRDefault="00056311" w:rsidP="00056311">
      <w:pPr>
        <w:ind w:firstLine="540"/>
        <w:jc w:val="both"/>
        <w:rPr>
          <w:sz w:val="22"/>
          <w:szCs w:val="22"/>
        </w:rPr>
      </w:pPr>
      <w:r w:rsidRPr="00AF7F31">
        <w:rPr>
          <w:sz w:val="22"/>
          <w:szCs w:val="22"/>
        </w:rPr>
        <w:t>Гарантия качества на поставляемый Товар предоставляется в соответствии с техническими документами на данный вид Товара.</w:t>
      </w:r>
    </w:p>
    <w:p w14:paraId="2C9EC54D" w14:textId="77777777" w:rsidR="00056311" w:rsidRPr="00AF7F31" w:rsidRDefault="00056311" w:rsidP="00056311">
      <w:pPr>
        <w:ind w:firstLine="540"/>
        <w:jc w:val="both"/>
        <w:rPr>
          <w:sz w:val="22"/>
          <w:szCs w:val="22"/>
        </w:rPr>
      </w:pPr>
      <w:r w:rsidRPr="00AF7F31">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6203E2E7" w14:textId="77777777" w:rsidR="00056311" w:rsidRPr="00AF7F31" w:rsidRDefault="00056311" w:rsidP="00056311">
      <w:pPr>
        <w:ind w:firstLine="540"/>
        <w:jc w:val="both"/>
        <w:rPr>
          <w:sz w:val="22"/>
          <w:szCs w:val="22"/>
        </w:rPr>
      </w:pPr>
      <w:r w:rsidRPr="00AF7F31">
        <w:rPr>
          <w:sz w:val="22"/>
          <w:szCs w:val="22"/>
        </w:rPr>
        <w:t>Организация гарантийного обслуживания поставленных Товаров в течение гарантийного срока осуществляется на следующих условиях:</w:t>
      </w:r>
    </w:p>
    <w:p w14:paraId="4A24A025" w14:textId="77777777" w:rsidR="00056311" w:rsidRPr="00AF7F31" w:rsidRDefault="00056311" w:rsidP="00056311">
      <w:pPr>
        <w:ind w:firstLine="540"/>
        <w:jc w:val="both"/>
        <w:rPr>
          <w:sz w:val="22"/>
          <w:szCs w:val="22"/>
        </w:rPr>
      </w:pPr>
      <w:r w:rsidRPr="00AF7F31">
        <w:rPr>
          <w:sz w:val="22"/>
          <w:szCs w:val="22"/>
        </w:rPr>
        <w:t>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7A207851" w14:textId="77777777" w:rsidR="00056311" w:rsidRPr="00AF7F31" w:rsidRDefault="00056311" w:rsidP="00056311">
      <w:pPr>
        <w:ind w:firstLine="540"/>
        <w:jc w:val="both"/>
        <w:rPr>
          <w:sz w:val="22"/>
          <w:szCs w:val="22"/>
        </w:rPr>
      </w:pPr>
      <w:r w:rsidRPr="00AF7F31">
        <w:rPr>
          <w:sz w:val="22"/>
          <w:szCs w:val="22"/>
        </w:rPr>
        <w:t xml:space="preserve">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4AB4A333" w14:textId="77777777" w:rsidR="00056311" w:rsidRPr="00AF7F31" w:rsidRDefault="00056311" w:rsidP="00056311">
      <w:pPr>
        <w:ind w:firstLine="540"/>
        <w:jc w:val="both"/>
        <w:rPr>
          <w:sz w:val="22"/>
          <w:szCs w:val="22"/>
        </w:rPr>
      </w:pPr>
      <w:r w:rsidRPr="00AF7F31">
        <w:rPr>
          <w:sz w:val="22"/>
          <w:szCs w:val="22"/>
        </w:rPr>
        <w:t>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0EE5CB66" w14:textId="77777777" w:rsidR="00056311" w:rsidRPr="00AF7F31" w:rsidRDefault="00056311" w:rsidP="00056311">
      <w:pPr>
        <w:ind w:firstLine="540"/>
        <w:jc w:val="both"/>
        <w:rPr>
          <w:sz w:val="22"/>
          <w:szCs w:val="22"/>
        </w:rPr>
      </w:pPr>
      <w:r w:rsidRPr="00AF7F31">
        <w:rPr>
          <w:sz w:val="22"/>
          <w:szCs w:val="22"/>
        </w:rPr>
        <w:t>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20B8C2CD" w14:textId="77777777" w:rsidR="00056311" w:rsidRDefault="00056311" w:rsidP="00056311">
      <w:pPr>
        <w:ind w:firstLine="540"/>
        <w:jc w:val="both"/>
        <w:rPr>
          <w:sz w:val="22"/>
          <w:szCs w:val="22"/>
        </w:rPr>
      </w:pPr>
      <w:r w:rsidRPr="00AF7F31">
        <w:rPr>
          <w:sz w:val="22"/>
          <w:szCs w:val="22"/>
        </w:rPr>
        <w:t>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6B15F588" w14:textId="77777777" w:rsidR="00056311" w:rsidRPr="00AF7F31" w:rsidRDefault="00056311" w:rsidP="00056311">
      <w:pPr>
        <w:ind w:firstLine="540"/>
        <w:jc w:val="both"/>
        <w:rPr>
          <w:sz w:val="22"/>
          <w:szCs w:val="22"/>
        </w:rPr>
      </w:pPr>
      <w:r w:rsidRPr="00AF7F31">
        <w:rPr>
          <w:sz w:val="22"/>
          <w:szCs w:val="22"/>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4479520D" w14:textId="77777777" w:rsidR="00056311" w:rsidRPr="00AF7F31" w:rsidRDefault="00056311" w:rsidP="00056311">
      <w:pPr>
        <w:ind w:firstLine="540"/>
        <w:jc w:val="both"/>
        <w:rPr>
          <w:sz w:val="22"/>
          <w:szCs w:val="22"/>
        </w:rPr>
      </w:pPr>
      <w:r w:rsidRPr="00AF7F31">
        <w:rPr>
          <w:sz w:val="22"/>
          <w:szCs w:val="22"/>
        </w:rPr>
        <w:t>- на аналогичный Товар;</w:t>
      </w:r>
    </w:p>
    <w:p w14:paraId="7D4D8912" w14:textId="77777777" w:rsidR="00056311" w:rsidRPr="00AF7F31" w:rsidRDefault="00056311" w:rsidP="00056311">
      <w:pPr>
        <w:ind w:firstLine="540"/>
        <w:jc w:val="both"/>
        <w:rPr>
          <w:sz w:val="22"/>
          <w:szCs w:val="22"/>
        </w:rPr>
      </w:pPr>
      <w:r w:rsidRPr="00AF7F31">
        <w:rPr>
          <w:sz w:val="22"/>
          <w:szCs w:val="22"/>
        </w:rPr>
        <w:lastRenderedPageBreak/>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22907B44" w14:textId="77777777" w:rsidR="00056311" w:rsidRPr="00AF7F31" w:rsidRDefault="00056311" w:rsidP="00056311">
      <w:pPr>
        <w:ind w:firstLine="540"/>
        <w:jc w:val="both"/>
        <w:rPr>
          <w:sz w:val="22"/>
          <w:szCs w:val="22"/>
        </w:rPr>
      </w:pPr>
      <w:r w:rsidRPr="00AF7F31">
        <w:rPr>
          <w:sz w:val="22"/>
          <w:szCs w:val="22"/>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1BD59FC5" w14:textId="77777777" w:rsidR="00056311" w:rsidRPr="00AF7F31" w:rsidRDefault="00056311" w:rsidP="00056311">
      <w:pPr>
        <w:ind w:firstLine="540"/>
        <w:jc w:val="both"/>
        <w:rPr>
          <w:sz w:val="22"/>
          <w:szCs w:val="22"/>
        </w:rPr>
      </w:pPr>
    </w:p>
    <w:p w14:paraId="6D5F07A7" w14:textId="77777777" w:rsidR="00056311" w:rsidRPr="00AF7F31" w:rsidRDefault="00056311" w:rsidP="00056311">
      <w:pPr>
        <w:ind w:firstLine="540"/>
        <w:jc w:val="both"/>
        <w:rPr>
          <w:sz w:val="22"/>
          <w:szCs w:val="22"/>
        </w:rPr>
      </w:pPr>
      <w:r w:rsidRPr="00AF7F31">
        <w:rPr>
          <w:sz w:val="22"/>
          <w:szCs w:val="22"/>
        </w:rPr>
        <w:t xml:space="preserve">Гарантийный срок Поставщика на поставленный товар: </w:t>
      </w:r>
      <w:r w:rsidRPr="00C23F80">
        <w:rPr>
          <w:b/>
          <w:sz w:val="22"/>
          <w:szCs w:val="22"/>
        </w:rPr>
        <w:t>не менее 12 месяцев.</w:t>
      </w:r>
      <w:r w:rsidRPr="00AF7F31">
        <w:rPr>
          <w:sz w:val="22"/>
          <w:szCs w:val="22"/>
        </w:rPr>
        <w:t xml:space="preserve"> Предоставление такой гарантии осуществляется вместе с данным товаром.</w:t>
      </w:r>
    </w:p>
    <w:p w14:paraId="71B58F9F" w14:textId="77777777" w:rsidR="00056311" w:rsidRPr="00E1390E" w:rsidRDefault="00056311" w:rsidP="00056311">
      <w:pPr>
        <w:jc w:val="center"/>
        <w:rPr>
          <w:b/>
          <w:sz w:val="22"/>
          <w:szCs w:val="22"/>
        </w:rPr>
      </w:pPr>
    </w:p>
    <w:p w14:paraId="5D53ADA3" w14:textId="77777777" w:rsidR="00056311" w:rsidRPr="00E1390E" w:rsidRDefault="00056311" w:rsidP="00056311">
      <w:pPr>
        <w:jc w:val="center"/>
        <w:rPr>
          <w:b/>
          <w:sz w:val="22"/>
          <w:szCs w:val="22"/>
        </w:rPr>
      </w:pPr>
      <w:r>
        <w:rPr>
          <w:b/>
          <w:sz w:val="22"/>
          <w:szCs w:val="22"/>
        </w:rPr>
        <w:t>5</w:t>
      </w:r>
      <w:r w:rsidRPr="00E1390E">
        <w:rPr>
          <w:b/>
          <w:sz w:val="22"/>
          <w:szCs w:val="22"/>
        </w:rPr>
        <w:t xml:space="preserve">. Требования энергетической эффективности товаров, работ, услуг </w:t>
      </w:r>
    </w:p>
    <w:p w14:paraId="6E392F30" w14:textId="77777777" w:rsidR="00056311" w:rsidRPr="00E1390E" w:rsidRDefault="00056311" w:rsidP="00056311">
      <w:pPr>
        <w:ind w:firstLine="567"/>
        <w:jc w:val="both"/>
        <w:rPr>
          <w:rFonts w:eastAsia="Calibri"/>
          <w:sz w:val="22"/>
          <w:szCs w:val="22"/>
          <w:lang w:eastAsia="en-US"/>
        </w:rPr>
      </w:pPr>
      <w:r w:rsidRPr="00E1390E">
        <w:rPr>
          <w:rFonts w:eastAsia="Calibri"/>
          <w:sz w:val="22"/>
          <w:szCs w:val="22"/>
          <w:lang w:eastAsia="en-US"/>
        </w:rPr>
        <w:t>Требования не установлены.</w:t>
      </w:r>
    </w:p>
    <w:p w14:paraId="22D430A3" w14:textId="77777777" w:rsidR="00056311" w:rsidRPr="00E1390E" w:rsidRDefault="00056311" w:rsidP="00056311">
      <w:pPr>
        <w:keepNext/>
        <w:tabs>
          <w:tab w:val="left" w:pos="1134"/>
        </w:tabs>
        <w:suppressAutoHyphens/>
        <w:ind w:firstLine="6"/>
        <w:outlineLvl w:val="1"/>
        <w:rPr>
          <w:rFonts w:eastAsia="Calibri"/>
          <w:sz w:val="22"/>
          <w:szCs w:val="22"/>
        </w:rPr>
      </w:pPr>
    </w:p>
    <w:p w14:paraId="415A9BC8" w14:textId="77777777" w:rsidR="00056311" w:rsidRPr="00E1390E" w:rsidRDefault="00056311" w:rsidP="00056311">
      <w:pPr>
        <w:suppressAutoHyphens/>
        <w:autoSpaceDE w:val="0"/>
        <w:autoSpaceDN w:val="0"/>
        <w:adjustRightInd w:val="0"/>
        <w:rPr>
          <w:sz w:val="22"/>
          <w:szCs w:val="22"/>
          <w:lang w:eastAsia="en-US"/>
        </w:rPr>
        <w:sectPr w:rsidR="00056311" w:rsidRPr="00E1390E" w:rsidSect="005A6698">
          <w:footerReference w:type="default" r:id="rId12"/>
          <w:footerReference w:type="first" r:id="rId13"/>
          <w:pgSz w:w="11906" w:h="16838" w:code="9"/>
          <w:pgMar w:top="709" w:right="849" w:bottom="284" w:left="1134" w:header="709" w:footer="392" w:gutter="0"/>
          <w:cols w:space="708"/>
          <w:titlePg/>
          <w:docGrid w:linePitch="360"/>
        </w:sectPr>
      </w:pPr>
    </w:p>
    <w:p w14:paraId="4C1714D5" w14:textId="77777777" w:rsidR="00056311" w:rsidRPr="006203E6" w:rsidRDefault="00056311" w:rsidP="00056311">
      <w:pPr>
        <w:jc w:val="right"/>
        <w:rPr>
          <w:rFonts w:eastAsia="Calibri"/>
          <w:sz w:val="20"/>
          <w:szCs w:val="20"/>
          <w:lang w:eastAsia="en-US"/>
        </w:rPr>
      </w:pPr>
      <w:r w:rsidRPr="00557132">
        <w:rPr>
          <w:rFonts w:eastAsia="Calibri"/>
          <w:sz w:val="20"/>
          <w:szCs w:val="20"/>
          <w:lang w:eastAsia="en-US"/>
        </w:rPr>
        <w:lastRenderedPageBreak/>
        <w:t>Приложение № 1</w:t>
      </w:r>
    </w:p>
    <w:p w14:paraId="2C870CAB" w14:textId="77777777" w:rsidR="00056311" w:rsidRPr="008352C4" w:rsidRDefault="00056311" w:rsidP="00056311">
      <w:pPr>
        <w:jc w:val="center"/>
        <w:outlineLvl w:val="0"/>
        <w:rPr>
          <w:b/>
          <w:sz w:val="22"/>
          <w:szCs w:val="22"/>
        </w:rPr>
      </w:pPr>
      <w:r w:rsidRPr="008352C4">
        <w:rPr>
          <w:b/>
          <w:sz w:val="22"/>
          <w:szCs w:val="22"/>
        </w:rPr>
        <w:t>«Требования к значениям показателей (характеристик) товара, позволяющие определить соответствие установленным требованиям или эквивалентности предлагаемого к поставке товара»</w:t>
      </w:r>
    </w:p>
    <w:p w14:paraId="53FDB511" w14:textId="77777777" w:rsidR="00056311" w:rsidRDefault="00056311" w:rsidP="00056311">
      <w:pPr>
        <w:jc w:val="center"/>
        <w:rPr>
          <w:rFonts w:eastAsia="Calibri"/>
          <w:sz w:val="20"/>
          <w:szCs w:val="20"/>
          <w:lang w:eastAsia="en-US"/>
        </w:rPr>
      </w:pPr>
    </w:p>
    <w:tbl>
      <w:tblPr>
        <w:tblW w:w="19780" w:type="dxa"/>
        <w:tblLook w:val="04A0" w:firstRow="1" w:lastRow="0" w:firstColumn="1" w:lastColumn="0" w:noHBand="0" w:noVBand="1"/>
      </w:tblPr>
      <w:tblGrid>
        <w:gridCol w:w="3891"/>
        <w:gridCol w:w="1730"/>
        <w:gridCol w:w="1554"/>
        <w:gridCol w:w="1730"/>
        <w:gridCol w:w="1730"/>
        <w:gridCol w:w="1480"/>
        <w:gridCol w:w="4115"/>
        <w:gridCol w:w="1820"/>
        <w:gridCol w:w="1730"/>
      </w:tblGrid>
      <w:tr w:rsidR="00540EC9" w14:paraId="16EB7FC5" w14:textId="77777777" w:rsidTr="00540EC9">
        <w:trPr>
          <w:trHeight w:val="300"/>
        </w:trPr>
        <w:tc>
          <w:tcPr>
            <w:tcW w:w="4397"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14:paraId="66BFBED3"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Обоснование невозможности соблюдения запрета, ограничения</w:t>
            </w:r>
          </w:p>
        </w:tc>
        <w:tc>
          <w:tcPr>
            <w:tcW w:w="15383" w:type="dxa"/>
            <w:gridSpan w:val="8"/>
            <w:tcBorders>
              <w:top w:val="single" w:sz="8" w:space="0" w:color="000000"/>
              <w:left w:val="nil"/>
              <w:bottom w:val="single" w:sz="8" w:space="0" w:color="000000"/>
              <w:right w:val="single" w:sz="8" w:space="0" w:color="000000"/>
            </w:tcBorders>
            <w:shd w:val="clear" w:color="D9D9D9" w:fill="D9D9D9"/>
            <w:noWrap/>
            <w:vAlign w:val="bottom"/>
            <w:hideMark/>
          </w:tcPr>
          <w:p w14:paraId="65089FE8"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Характеристики товара, работы, услуги</w:t>
            </w:r>
          </w:p>
        </w:tc>
      </w:tr>
      <w:tr w:rsidR="00540EC9" w14:paraId="19AECB5D" w14:textId="77777777" w:rsidTr="00540EC9">
        <w:trPr>
          <w:trHeight w:val="1785"/>
        </w:trPr>
        <w:tc>
          <w:tcPr>
            <w:tcW w:w="4397" w:type="dxa"/>
            <w:vMerge/>
            <w:tcBorders>
              <w:top w:val="single" w:sz="8" w:space="0" w:color="000000"/>
              <w:left w:val="single" w:sz="8" w:space="0" w:color="000000"/>
              <w:bottom w:val="single" w:sz="8" w:space="0" w:color="000000"/>
              <w:right w:val="single" w:sz="8" w:space="0" w:color="000000"/>
            </w:tcBorders>
            <w:vAlign w:val="center"/>
            <w:hideMark/>
          </w:tcPr>
          <w:p w14:paraId="63915F0A" w14:textId="77777777" w:rsidR="00540EC9" w:rsidRDefault="00540EC9">
            <w:pPr>
              <w:rPr>
                <w:rFonts w:ascii="Calibri" w:hAnsi="Calibri" w:cs="Calibri"/>
                <w:b/>
                <w:bCs/>
                <w:color w:val="000000"/>
                <w:sz w:val="22"/>
                <w:szCs w:val="22"/>
              </w:rPr>
            </w:pPr>
          </w:p>
        </w:tc>
        <w:tc>
          <w:tcPr>
            <w:tcW w:w="1660" w:type="dxa"/>
            <w:tcBorders>
              <w:top w:val="single" w:sz="8" w:space="0" w:color="000000"/>
              <w:left w:val="nil"/>
              <w:bottom w:val="single" w:sz="8" w:space="0" w:color="000000"/>
              <w:right w:val="single" w:sz="8" w:space="0" w:color="000000"/>
            </w:tcBorders>
            <w:shd w:val="clear" w:color="D9D9D9" w:fill="D9D9D9"/>
            <w:vAlign w:val="center"/>
            <w:hideMark/>
          </w:tcPr>
          <w:p w14:paraId="5AF7DE7E"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 xml:space="preserve">id характеристики </w:t>
            </w:r>
          </w:p>
        </w:tc>
        <w:tc>
          <w:tcPr>
            <w:tcW w:w="1480" w:type="dxa"/>
            <w:tcBorders>
              <w:top w:val="single" w:sz="8" w:space="0" w:color="000000"/>
              <w:left w:val="nil"/>
              <w:bottom w:val="single" w:sz="8" w:space="0" w:color="000000"/>
              <w:right w:val="single" w:sz="8" w:space="0" w:color="000000"/>
            </w:tcBorders>
            <w:shd w:val="clear" w:color="F2F2F2" w:fill="F2F2F2"/>
            <w:vAlign w:val="center"/>
            <w:hideMark/>
          </w:tcPr>
          <w:p w14:paraId="721F7C22"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Обязательная</w:t>
            </w:r>
          </w:p>
        </w:tc>
        <w:tc>
          <w:tcPr>
            <w:tcW w:w="1544" w:type="dxa"/>
            <w:tcBorders>
              <w:top w:val="nil"/>
              <w:left w:val="nil"/>
              <w:bottom w:val="single" w:sz="8" w:space="0" w:color="000000"/>
              <w:right w:val="single" w:sz="8" w:space="0" w:color="000000"/>
            </w:tcBorders>
            <w:shd w:val="clear" w:color="D9D9D9" w:fill="D9D9D9"/>
            <w:vAlign w:val="center"/>
            <w:hideMark/>
          </w:tcPr>
          <w:p w14:paraId="3CEA27ED"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Наименование характеристики</w:t>
            </w:r>
          </w:p>
        </w:tc>
        <w:tc>
          <w:tcPr>
            <w:tcW w:w="1544" w:type="dxa"/>
            <w:tcBorders>
              <w:top w:val="nil"/>
              <w:left w:val="nil"/>
              <w:bottom w:val="single" w:sz="8" w:space="0" w:color="000000"/>
              <w:right w:val="single" w:sz="8" w:space="0" w:color="000000"/>
            </w:tcBorders>
            <w:shd w:val="clear" w:color="F2F2F2" w:fill="F2F2F2"/>
            <w:vAlign w:val="center"/>
            <w:hideMark/>
          </w:tcPr>
          <w:p w14:paraId="7E0A876F"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Значение характеристики</w:t>
            </w:r>
          </w:p>
        </w:tc>
        <w:tc>
          <w:tcPr>
            <w:tcW w:w="1480" w:type="dxa"/>
            <w:tcBorders>
              <w:top w:val="nil"/>
              <w:left w:val="nil"/>
              <w:bottom w:val="single" w:sz="8" w:space="0" w:color="000000"/>
              <w:right w:val="single" w:sz="8" w:space="0" w:color="000000"/>
            </w:tcBorders>
            <w:shd w:val="clear" w:color="D9D9D9" w:fill="D9D9D9"/>
            <w:vAlign w:val="center"/>
            <w:hideMark/>
          </w:tcPr>
          <w:p w14:paraId="74FAB371"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Единица измерения</w:t>
            </w:r>
          </w:p>
        </w:tc>
        <w:tc>
          <w:tcPr>
            <w:tcW w:w="4235" w:type="dxa"/>
            <w:tcBorders>
              <w:top w:val="nil"/>
              <w:left w:val="nil"/>
              <w:bottom w:val="single" w:sz="8" w:space="0" w:color="000000"/>
              <w:right w:val="single" w:sz="8" w:space="0" w:color="000000"/>
            </w:tcBorders>
            <w:shd w:val="clear" w:color="F2F2F2" w:fill="F2F2F2"/>
            <w:vAlign w:val="center"/>
            <w:hideMark/>
          </w:tcPr>
          <w:p w14:paraId="50C2FBA6"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 xml:space="preserve">Тип характеристики </w:t>
            </w:r>
          </w:p>
        </w:tc>
        <w:tc>
          <w:tcPr>
            <w:tcW w:w="1820" w:type="dxa"/>
            <w:tcBorders>
              <w:top w:val="single" w:sz="8" w:space="0" w:color="000000"/>
              <w:left w:val="nil"/>
              <w:bottom w:val="single" w:sz="8" w:space="0" w:color="000000"/>
              <w:right w:val="nil"/>
            </w:tcBorders>
            <w:shd w:val="clear" w:color="F2F2F2" w:fill="F2F2F2"/>
            <w:vAlign w:val="center"/>
            <w:hideMark/>
          </w:tcPr>
          <w:p w14:paraId="633CE40C"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Инструкция по заполнению</w:t>
            </w:r>
          </w:p>
        </w:tc>
        <w:tc>
          <w:tcPr>
            <w:tcW w:w="1620" w:type="dxa"/>
            <w:tcBorders>
              <w:top w:val="single" w:sz="8" w:space="0" w:color="auto"/>
              <w:left w:val="single" w:sz="8" w:space="0" w:color="auto"/>
              <w:bottom w:val="single" w:sz="8" w:space="0" w:color="auto"/>
              <w:right w:val="single" w:sz="8" w:space="0" w:color="auto"/>
            </w:tcBorders>
            <w:shd w:val="clear" w:color="D9D9D9" w:fill="D9D9D9"/>
            <w:vAlign w:val="center"/>
            <w:hideMark/>
          </w:tcPr>
          <w:p w14:paraId="32058AE9" w14:textId="77777777" w:rsidR="00540EC9" w:rsidRDefault="00540EC9">
            <w:pPr>
              <w:jc w:val="center"/>
              <w:rPr>
                <w:rFonts w:ascii="Calibri" w:hAnsi="Calibri" w:cs="Calibri"/>
                <w:b/>
                <w:bCs/>
                <w:color w:val="000000"/>
                <w:sz w:val="22"/>
                <w:szCs w:val="22"/>
              </w:rPr>
            </w:pPr>
            <w:r>
              <w:rPr>
                <w:rFonts w:ascii="Calibri" w:hAnsi="Calibri" w:cs="Calibri"/>
                <w:b/>
                <w:bCs/>
                <w:color w:val="000000"/>
                <w:sz w:val="22"/>
                <w:szCs w:val="22"/>
              </w:rPr>
              <w:t>Признак новой характеристики</w:t>
            </w:r>
          </w:p>
        </w:tc>
      </w:tr>
      <w:tr w:rsidR="00540EC9" w14:paraId="792BAB78" w14:textId="77777777" w:rsidTr="00540EC9">
        <w:trPr>
          <w:trHeight w:val="12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61BC6388"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134353D1"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480" w:type="dxa"/>
            <w:tcBorders>
              <w:top w:val="nil"/>
              <w:left w:val="nil"/>
              <w:bottom w:val="single" w:sz="4" w:space="0" w:color="000000"/>
              <w:right w:val="single" w:sz="4" w:space="0" w:color="000000"/>
            </w:tcBorders>
            <w:shd w:val="clear" w:color="FFF2CC" w:fill="FFF2CC"/>
            <w:vAlign w:val="center"/>
            <w:hideMark/>
          </w:tcPr>
          <w:p w14:paraId="18F332A0"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544" w:type="dxa"/>
            <w:tcBorders>
              <w:top w:val="nil"/>
              <w:left w:val="nil"/>
              <w:bottom w:val="single" w:sz="4" w:space="0" w:color="000000"/>
              <w:right w:val="single" w:sz="4" w:space="0" w:color="000000"/>
            </w:tcBorders>
            <w:shd w:val="clear" w:color="auto" w:fill="auto"/>
            <w:vAlign w:val="center"/>
            <w:hideMark/>
          </w:tcPr>
          <w:p w14:paraId="44E9D25B"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544" w:type="dxa"/>
            <w:tcBorders>
              <w:top w:val="nil"/>
              <w:left w:val="nil"/>
              <w:bottom w:val="single" w:sz="4" w:space="0" w:color="000000"/>
              <w:right w:val="single" w:sz="4" w:space="0" w:color="000000"/>
            </w:tcBorders>
            <w:shd w:val="clear" w:color="FFF2CC" w:fill="FFF2CC"/>
            <w:vAlign w:val="center"/>
            <w:hideMark/>
          </w:tcPr>
          <w:p w14:paraId="5937C9AB"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480" w:type="dxa"/>
            <w:tcBorders>
              <w:top w:val="nil"/>
              <w:left w:val="nil"/>
              <w:bottom w:val="single" w:sz="4" w:space="0" w:color="000000"/>
              <w:right w:val="single" w:sz="4" w:space="0" w:color="000000"/>
            </w:tcBorders>
            <w:shd w:val="clear" w:color="auto" w:fill="auto"/>
            <w:vAlign w:val="center"/>
            <w:hideMark/>
          </w:tcPr>
          <w:p w14:paraId="4C409271"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4235" w:type="dxa"/>
            <w:tcBorders>
              <w:top w:val="nil"/>
              <w:left w:val="nil"/>
              <w:bottom w:val="single" w:sz="4" w:space="0" w:color="000000"/>
              <w:right w:val="single" w:sz="4" w:space="0" w:color="000000"/>
            </w:tcBorders>
            <w:shd w:val="clear" w:color="FFF2CC" w:fill="FFF2CC"/>
            <w:vAlign w:val="center"/>
            <w:hideMark/>
          </w:tcPr>
          <w:p w14:paraId="643ED36A"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820" w:type="dxa"/>
            <w:tcBorders>
              <w:top w:val="nil"/>
              <w:left w:val="nil"/>
              <w:bottom w:val="single" w:sz="4" w:space="0" w:color="000000"/>
              <w:right w:val="single" w:sz="4" w:space="0" w:color="000000"/>
            </w:tcBorders>
            <w:shd w:val="clear" w:color="auto" w:fill="auto"/>
            <w:vAlign w:val="center"/>
            <w:hideMark/>
          </w:tcPr>
          <w:p w14:paraId="59416598"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20" w:type="dxa"/>
            <w:tcBorders>
              <w:top w:val="nil"/>
              <w:left w:val="nil"/>
              <w:bottom w:val="single" w:sz="4" w:space="0" w:color="000000"/>
              <w:right w:val="single" w:sz="4" w:space="0" w:color="000000"/>
            </w:tcBorders>
            <w:shd w:val="clear" w:color="FFF2CC" w:fill="FFF2CC"/>
            <w:vAlign w:val="center"/>
            <w:hideMark/>
          </w:tcPr>
          <w:p w14:paraId="3CE35B20"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r>
      <w:tr w:rsidR="00540EC9" w14:paraId="70BD0B27"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1B5E1A6D"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04287695" w14:textId="77777777" w:rsidR="00540EC9" w:rsidRDefault="00540EC9">
            <w:pPr>
              <w:rPr>
                <w:rFonts w:ascii="Calibri" w:hAnsi="Calibri" w:cs="Calibri"/>
                <w:color w:val="000000"/>
                <w:sz w:val="22"/>
                <w:szCs w:val="22"/>
              </w:rPr>
            </w:pPr>
            <w:r>
              <w:rPr>
                <w:rFonts w:ascii="Calibri" w:hAnsi="Calibri" w:cs="Calibri"/>
                <w:color w:val="000000"/>
                <w:sz w:val="22"/>
                <w:szCs w:val="22"/>
              </w:rPr>
              <w:t>41811251</w:t>
            </w:r>
          </w:p>
        </w:tc>
        <w:tc>
          <w:tcPr>
            <w:tcW w:w="1480" w:type="dxa"/>
            <w:tcBorders>
              <w:top w:val="nil"/>
              <w:left w:val="nil"/>
              <w:bottom w:val="single" w:sz="4" w:space="0" w:color="000000"/>
              <w:right w:val="single" w:sz="4" w:space="0" w:color="000000"/>
            </w:tcBorders>
            <w:shd w:val="clear" w:color="FFF2CC" w:fill="FFF2CC"/>
            <w:vAlign w:val="center"/>
            <w:hideMark/>
          </w:tcPr>
          <w:p w14:paraId="1F59E156"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5626645A"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Количество колонок в комплекте</w:t>
            </w:r>
          </w:p>
        </w:tc>
        <w:tc>
          <w:tcPr>
            <w:tcW w:w="1544" w:type="dxa"/>
            <w:tcBorders>
              <w:top w:val="nil"/>
              <w:left w:val="nil"/>
              <w:bottom w:val="single" w:sz="4" w:space="0" w:color="000000"/>
              <w:right w:val="single" w:sz="4" w:space="0" w:color="000000"/>
            </w:tcBorders>
            <w:shd w:val="clear" w:color="FFF2CC" w:fill="FFF2CC"/>
            <w:vAlign w:val="center"/>
            <w:hideMark/>
          </w:tcPr>
          <w:p w14:paraId="19E4AECF" w14:textId="77777777" w:rsidR="00540EC9" w:rsidRDefault="00540EC9">
            <w:pPr>
              <w:rPr>
                <w:rFonts w:ascii="Calibri" w:hAnsi="Calibri" w:cs="Calibri"/>
                <w:color w:val="000000"/>
                <w:sz w:val="22"/>
                <w:szCs w:val="22"/>
              </w:rPr>
            </w:pPr>
            <w:r>
              <w:rPr>
                <w:rFonts w:ascii="Calibri" w:hAnsi="Calibri" w:cs="Calibri"/>
                <w:color w:val="000000"/>
                <w:sz w:val="22"/>
                <w:szCs w:val="22"/>
              </w:rPr>
              <w:t>≥ 1</w:t>
            </w:r>
          </w:p>
        </w:tc>
        <w:tc>
          <w:tcPr>
            <w:tcW w:w="1480" w:type="dxa"/>
            <w:tcBorders>
              <w:top w:val="nil"/>
              <w:left w:val="nil"/>
              <w:bottom w:val="single" w:sz="4" w:space="0" w:color="000000"/>
              <w:right w:val="single" w:sz="4" w:space="0" w:color="000000"/>
            </w:tcBorders>
            <w:shd w:val="clear" w:color="auto" w:fill="auto"/>
            <w:vAlign w:val="center"/>
            <w:hideMark/>
          </w:tcPr>
          <w:p w14:paraId="7512F411" w14:textId="77777777" w:rsidR="00540EC9" w:rsidRDefault="00540EC9">
            <w:pPr>
              <w:rPr>
                <w:rFonts w:ascii="Calibri" w:hAnsi="Calibri" w:cs="Calibri"/>
                <w:color w:val="000000"/>
                <w:sz w:val="22"/>
                <w:szCs w:val="22"/>
              </w:rPr>
            </w:pPr>
            <w:r>
              <w:rPr>
                <w:rFonts w:ascii="Calibri" w:hAnsi="Calibri" w:cs="Calibri"/>
                <w:color w:val="000000"/>
                <w:sz w:val="22"/>
                <w:szCs w:val="22"/>
              </w:rPr>
              <w:t>шт (Штука)</w:t>
            </w:r>
          </w:p>
        </w:tc>
        <w:tc>
          <w:tcPr>
            <w:tcW w:w="4235" w:type="dxa"/>
            <w:tcBorders>
              <w:top w:val="nil"/>
              <w:left w:val="nil"/>
              <w:bottom w:val="single" w:sz="4" w:space="0" w:color="000000"/>
              <w:right w:val="single" w:sz="4" w:space="0" w:color="000000"/>
            </w:tcBorders>
            <w:shd w:val="clear" w:color="FFF2CC" w:fill="FFF2CC"/>
            <w:vAlign w:val="center"/>
            <w:hideMark/>
          </w:tcPr>
          <w:p w14:paraId="732A2B35"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33C873FC" w14:textId="77777777" w:rsidR="00540EC9" w:rsidRDefault="00540EC9">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1620" w:type="dxa"/>
            <w:tcBorders>
              <w:top w:val="nil"/>
              <w:left w:val="nil"/>
              <w:bottom w:val="single" w:sz="4" w:space="0" w:color="000000"/>
              <w:right w:val="single" w:sz="4" w:space="0" w:color="000000"/>
            </w:tcBorders>
            <w:shd w:val="clear" w:color="FFF2CC" w:fill="FFF2CC"/>
            <w:vAlign w:val="center"/>
            <w:hideMark/>
          </w:tcPr>
          <w:p w14:paraId="2C165B65"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r w:rsidR="00540EC9" w14:paraId="7E7CF51F"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1F61D2BA"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06DDF148" w14:textId="77777777" w:rsidR="00540EC9" w:rsidRDefault="00540EC9">
            <w:pPr>
              <w:rPr>
                <w:rFonts w:ascii="Calibri" w:hAnsi="Calibri" w:cs="Calibri"/>
                <w:color w:val="000000"/>
                <w:sz w:val="22"/>
                <w:szCs w:val="22"/>
              </w:rPr>
            </w:pPr>
            <w:r>
              <w:rPr>
                <w:rFonts w:ascii="Calibri" w:hAnsi="Calibri" w:cs="Calibri"/>
                <w:color w:val="000000"/>
                <w:sz w:val="22"/>
                <w:szCs w:val="22"/>
              </w:rPr>
              <w:t>41811252</w:t>
            </w:r>
          </w:p>
        </w:tc>
        <w:tc>
          <w:tcPr>
            <w:tcW w:w="1480" w:type="dxa"/>
            <w:tcBorders>
              <w:top w:val="nil"/>
              <w:left w:val="nil"/>
              <w:bottom w:val="single" w:sz="4" w:space="0" w:color="000000"/>
              <w:right w:val="single" w:sz="4" w:space="0" w:color="000000"/>
            </w:tcBorders>
            <w:shd w:val="clear" w:color="FFF2CC" w:fill="FFF2CC"/>
            <w:vAlign w:val="center"/>
            <w:hideMark/>
          </w:tcPr>
          <w:p w14:paraId="0B7E041E"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7C70A5C5" w14:textId="77777777" w:rsidR="00540EC9" w:rsidRDefault="00540EC9">
            <w:pPr>
              <w:rPr>
                <w:rFonts w:ascii="Calibri" w:hAnsi="Calibri" w:cs="Calibri"/>
                <w:color w:val="000000"/>
                <w:sz w:val="22"/>
                <w:szCs w:val="22"/>
              </w:rPr>
            </w:pPr>
            <w:r>
              <w:rPr>
                <w:rFonts w:ascii="Calibri" w:hAnsi="Calibri" w:cs="Calibri"/>
                <w:color w:val="000000"/>
                <w:sz w:val="22"/>
                <w:szCs w:val="22"/>
              </w:rPr>
              <w:t>Максимальное значение частотного диапазона</w:t>
            </w:r>
          </w:p>
        </w:tc>
        <w:tc>
          <w:tcPr>
            <w:tcW w:w="1544" w:type="dxa"/>
            <w:tcBorders>
              <w:top w:val="nil"/>
              <w:left w:val="nil"/>
              <w:bottom w:val="single" w:sz="4" w:space="0" w:color="000000"/>
              <w:right w:val="single" w:sz="4" w:space="0" w:color="000000"/>
            </w:tcBorders>
            <w:shd w:val="clear" w:color="FFF2CC" w:fill="FFF2CC"/>
            <w:vAlign w:val="center"/>
            <w:hideMark/>
          </w:tcPr>
          <w:p w14:paraId="08948396" w14:textId="77777777" w:rsidR="00540EC9" w:rsidRDefault="00540EC9">
            <w:pPr>
              <w:rPr>
                <w:rFonts w:ascii="Calibri" w:hAnsi="Calibri" w:cs="Calibri"/>
                <w:color w:val="000000"/>
                <w:sz w:val="22"/>
                <w:szCs w:val="22"/>
              </w:rPr>
            </w:pPr>
            <w:r>
              <w:rPr>
                <w:rFonts w:ascii="Calibri" w:hAnsi="Calibri" w:cs="Calibri"/>
                <w:color w:val="000000"/>
                <w:sz w:val="22"/>
                <w:szCs w:val="22"/>
              </w:rPr>
              <w:t>≥ 20</w:t>
            </w:r>
          </w:p>
        </w:tc>
        <w:tc>
          <w:tcPr>
            <w:tcW w:w="1480" w:type="dxa"/>
            <w:tcBorders>
              <w:top w:val="nil"/>
              <w:left w:val="nil"/>
              <w:bottom w:val="single" w:sz="4" w:space="0" w:color="000000"/>
              <w:right w:val="single" w:sz="4" w:space="0" w:color="000000"/>
            </w:tcBorders>
            <w:shd w:val="clear" w:color="auto" w:fill="auto"/>
            <w:vAlign w:val="center"/>
            <w:hideMark/>
          </w:tcPr>
          <w:p w14:paraId="4488BF46" w14:textId="77777777" w:rsidR="00540EC9" w:rsidRDefault="00540EC9">
            <w:pPr>
              <w:rPr>
                <w:rFonts w:ascii="Calibri" w:hAnsi="Calibri" w:cs="Calibri"/>
                <w:color w:val="000000"/>
                <w:sz w:val="22"/>
                <w:szCs w:val="22"/>
              </w:rPr>
            </w:pPr>
            <w:r>
              <w:rPr>
                <w:rFonts w:ascii="Calibri" w:hAnsi="Calibri" w:cs="Calibri"/>
                <w:color w:val="000000"/>
                <w:sz w:val="22"/>
                <w:szCs w:val="22"/>
              </w:rPr>
              <w:t>кГц (Килогерц)</w:t>
            </w:r>
          </w:p>
        </w:tc>
        <w:tc>
          <w:tcPr>
            <w:tcW w:w="4235" w:type="dxa"/>
            <w:tcBorders>
              <w:top w:val="nil"/>
              <w:left w:val="nil"/>
              <w:bottom w:val="single" w:sz="4" w:space="0" w:color="000000"/>
              <w:right w:val="single" w:sz="4" w:space="0" w:color="000000"/>
            </w:tcBorders>
            <w:shd w:val="clear" w:color="FFF2CC" w:fill="FFF2CC"/>
            <w:vAlign w:val="center"/>
            <w:hideMark/>
          </w:tcPr>
          <w:p w14:paraId="4D1EB998"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2EC2DBE7" w14:textId="77777777" w:rsidR="00540EC9" w:rsidRDefault="00540EC9">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1620" w:type="dxa"/>
            <w:tcBorders>
              <w:top w:val="nil"/>
              <w:left w:val="nil"/>
              <w:bottom w:val="single" w:sz="4" w:space="0" w:color="000000"/>
              <w:right w:val="single" w:sz="4" w:space="0" w:color="000000"/>
            </w:tcBorders>
            <w:shd w:val="clear" w:color="FFF2CC" w:fill="FFF2CC"/>
            <w:vAlign w:val="center"/>
            <w:hideMark/>
          </w:tcPr>
          <w:p w14:paraId="047B050A"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r w:rsidR="00540EC9" w14:paraId="4A99A478"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1AD491B6"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67E6B8E0" w14:textId="77777777" w:rsidR="00540EC9" w:rsidRDefault="00540EC9">
            <w:pPr>
              <w:rPr>
                <w:rFonts w:ascii="Calibri" w:hAnsi="Calibri" w:cs="Calibri"/>
                <w:color w:val="000000"/>
                <w:sz w:val="22"/>
                <w:szCs w:val="22"/>
              </w:rPr>
            </w:pPr>
            <w:r>
              <w:rPr>
                <w:rFonts w:ascii="Calibri" w:hAnsi="Calibri" w:cs="Calibri"/>
                <w:color w:val="000000"/>
                <w:sz w:val="22"/>
                <w:szCs w:val="22"/>
              </w:rPr>
              <w:t>41811253</w:t>
            </w:r>
          </w:p>
        </w:tc>
        <w:tc>
          <w:tcPr>
            <w:tcW w:w="1480" w:type="dxa"/>
            <w:tcBorders>
              <w:top w:val="nil"/>
              <w:left w:val="nil"/>
              <w:bottom w:val="single" w:sz="4" w:space="0" w:color="000000"/>
              <w:right w:val="single" w:sz="4" w:space="0" w:color="000000"/>
            </w:tcBorders>
            <w:shd w:val="clear" w:color="FFF2CC" w:fill="FFF2CC"/>
            <w:vAlign w:val="center"/>
            <w:hideMark/>
          </w:tcPr>
          <w:p w14:paraId="194F4756" w14:textId="77777777" w:rsidR="00540EC9" w:rsidRDefault="00540EC9">
            <w:pPr>
              <w:rPr>
                <w:rFonts w:ascii="Calibri" w:hAnsi="Calibri" w:cs="Calibri"/>
                <w:color w:val="000000"/>
                <w:sz w:val="22"/>
                <w:szCs w:val="22"/>
              </w:rPr>
            </w:pPr>
            <w:r>
              <w:rPr>
                <w:rFonts w:ascii="Calibri" w:hAnsi="Calibri" w:cs="Calibri"/>
                <w:color w:val="000000"/>
                <w:sz w:val="22"/>
                <w:szCs w:val="22"/>
              </w:rPr>
              <w:t>Да</w:t>
            </w:r>
          </w:p>
        </w:tc>
        <w:tc>
          <w:tcPr>
            <w:tcW w:w="1544" w:type="dxa"/>
            <w:tcBorders>
              <w:top w:val="nil"/>
              <w:left w:val="nil"/>
              <w:bottom w:val="single" w:sz="4" w:space="0" w:color="000000"/>
              <w:right w:val="single" w:sz="4" w:space="0" w:color="000000"/>
            </w:tcBorders>
            <w:shd w:val="clear" w:color="auto" w:fill="auto"/>
            <w:vAlign w:val="center"/>
            <w:hideMark/>
          </w:tcPr>
          <w:p w14:paraId="11707F8B" w14:textId="77777777" w:rsidR="00540EC9" w:rsidRDefault="00540EC9">
            <w:pPr>
              <w:rPr>
                <w:rFonts w:ascii="Calibri" w:hAnsi="Calibri" w:cs="Calibri"/>
                <w:color w:val="000000"/>
                <w:sz w:val="22"/>
                <w:szCs w:val="22"/>
              </w:rPr>
            </w:pPr>
            <w:r>
              <w:rPr>
                <w:rFonts w:ascii="Calibri" w:hAnsi="Calibri" w:cs="Calibri"/>
                <w:color w:val="000000"/>
                <w:sz w:val="22"/>
                <w:szCs w:val="22"/>
              </w:rPr>
              <w:t>Комплект</w:t>
            </w:r>
          </w:p>
        </w:tc>
        <w:tc>
          <w:tcPr>
            <w:tcW w:w="1544" w:type="dxa"/>
            <w:tcBorders>
              <w:top w:val="nil"/>
              <w:left w:val="nil"/>
              <w:bottom w:val="single" w:sz="4" w:space="0" w:color="000000"/>
              <w:right w:val="single" w:sz="4" w:space="0" w:color="000000"/>
            </w:tcBorders>
            <w:shd w:val="clear" w:color="FFF2CC" w:fill="FFF2CC"/>
            <w:vAlign w:val="center"/>
            <w:hideMark/>
          </w:tcPr>
          <w:p w14:paraId="23D9AE0C" w14:textId="77777777" w:rsidR="00540EC9" w:rsidRDefault="00540EC9">
            <w:pPr>
              <w:rPr>
                <w:rFonts w:ascii="Calibri" w:hAnsi="Calibri" w:cs="Calibri"/>
                <w:color w:val="000000"/>
                <w:sz w:val="22"/>
                <w:szCs w:val="22"/>
              </w:rPr>
            </w:pPr>
            <w:r>
              <w:rPr>
                <w:rFonts w:ascii="Calibri" w:hAnsi="Calibri" w:cs="Calibri"/>
                <w:color w:val="000000"/>
                <w:sz w:val="22"/>
                <w:szCs w:val="22"/>
              </w:rPr>
              <w:t>Акустическая колонка</w:t>
            </w:r>
          </w:p>
        </w:tc>
        <w:tc>
          <w:tcPr>
            <w:tcW w:w="1480" w:type="dxa"/>
            <w:tcBorders>
              <w:top w:val="nil"/>
              <w:left w:val="nil"/>
              <w:bottom w:val="single" w:sz="4" w:space="0" w:color="000000"/>
              <w:right w:val="single" w:sz="4" w:space="0" w:color="000000"/>
            </w:tcBorders>
            <w:shd w:val="clear" w:color="auto" w:fill="auto"/>
            <w:vAlign w:val="center"/>
            <w:hideMark/>
          </w:tcPr>
          <w:p w14:paraId="70F6BED3"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4235" w:type="dxa"/>
            <w:tcBorders>
              <w:top w:val="nil"/>
              <w:left w:val="nil"/>
              <w:bottom w:val="single" w:sz="4" w:space="0" w:color="000000"/>
              <w:right w:val="single" w:sz="4" w:space="0" w:color="000000"/>
            </w:tcBorders>
            <w:shd w:val="clear" w:color="FFF2CC" w:fill="FFF2CC"/>
            <w:vAlign w:val="center"/>
            <w:hideMark/>
          </w:tcPr>
          <w:p w14:paraId="450394E5" w14:textId="77777777" w:rsidR="00540EC9" w:rsidRDefault="00540EC9">
            <w:pPr>
              <w:rPr>
                <w:rFonts w:ascii="Calibri" w:hAnsi="Calibri" w:cs="Calibri"/>
                <w:color w:val="000000"/>
                <w:sz w:val="22"/>
                <w:szCs w:val="22"/>
              </w:rPr>
            </w:pPr>
            <w:r>
              <w:rPr>
                <w:rFonts w:ascii="Calibri" w:hAnsi="Calibri" w:cs="Calibri"/>
                <w:color w:val="000000"/>
                <w:sz w:val="22"/>
                <w:szCs w:val="22"/>
              </w:rPr>
              <w:t>Качественная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3573F2ED" w14:textId="77777777" w:rsidR="00540EC9" w:rsidRDefault="00540EC9">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1620" w:type="dxa"/>
            <w:tcBorders>
              <w:top w:val="nil"/>
              <w:left w:val="nil"/>
              <w:bottom w:val="single" w:sz="4" w:space="0" w:color="000000"/>
              <w:right w:val="single" w:sz="4" w:space="0" w:color="000000"/>
            </w:tcBorders>
            <w:shd w:val="clear" w:color="FFF2CC" w:fill="FFF2CC"/>
            <w:vAlign w:val="center"/>
            <w:hideMark/>
          </w:tcPr>
          <w:p w14:paraId="3C3B50DB"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r w:rsidR="00540EC9" w14:paraId="4FA50536"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0347714E" w14:textId="77777777" w:rsidR="00540EC9" w:rsidRDefault="00540EC9">
            <w:pPr>
              <w:rPr>
                <w:rFonts w:ascii="Calibri" w:hAnsi="Calibri" w:cs="Calibri"/>
                <w:color w:val="000000"/>
                <w:sz w:val="22"/>
                <w:szCs w:val="22"/>
              </w:rPr>
            </w:pPr>
            <w:r>
              <w:rPr>
                <w:rFonts w:ascii="Calibri" w:hAnsi="Calibri" w:cs="Calibri"/>
                <w:color w:val="000000"/>
                <w:sz w:val="22"/>
                <w:szCs w:val="22"/>
              </w:rPr>
              <w:lastRenderedPageBreak/>
              <w:t> </w:t>
            </w:r>
          </w:p>
        </w:tc>
        <w:tc>
          <w:tcPr>
            <w:tcW w:w="1660" w:type="dxa"/>
            <w:tcBorders>
              <w:top w:val="nil"/>
              <w:left w:val="nil"/>
              <w:bottom w:val="single" w:sz="4" w:space="0" w:color="000000"/>
              <w:right w:val="single" w:sz="4" w:space="0" w:color="000000"/>
            </w:tcBorders>
            <w:shd w:val="clear" w:color="auto" w:fill="auto"/>
            <w:vAlign w:val="center"/>
            <w:hideMark/>
          </w:tcPr>
          <w:p w14:paraId="66D26B6A" w14:textId="77777777" w:rsidR="00540EC9" w:rsidRDefault="00540EC9">
            <w:pPr>
              <w:rPr>
                <w:rFonts w:ascii="Calibri" w:hAnsi="Calibri" w:cs="Calibri"/>
                <w:color w:val="000000"/>
                <w:sz w:val="22"/>
                <w:szCs w:val="22"/>
              </w:rPr>
            </w:pPr>
            <w:r>
              <w:rPr>
                <w:rFonts w:ascii="Calibri" w:hAnsi="Calibri" w:cs="Calibri"/>
                <w:color w:val="000000"/>
                <w:sz w:val="22"/>
                <w:szCs w:val="22"/>
              </w:rPr>
              <w:t>41811268</w:t>
            </w:r>
          </w:p>
        </w:tc>
        <w:tc>
          <w:tcPr>
            <w:tcW w:w="1480" w:type="dxa"/>
            <w:tcBorders>
              <w:top w:val="nil"/>
              <w:left w:val="nil"/>
              <w:bottom w:val="single" w:sz="4" w:space="0" w:color="000000"/>
              <w:right w:val="single" w:sz="4" w:space="0" w:color="000000"/>
            </w:tcBorders>
            <w:shd w:val="clear" w:color="FFF2CC" w:fill="FFF2CC"/>
            <w:vAlign w:val="center"/>
            <w:hideMark/>
          </w:tcPr>
          <w:p w14:paraId="316FB68D"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25BAFF10" w14:textId="77777777" w:rsidR="00540EC9" w:rsidRPr="00540EC9" w:rsidRDefault="00540EC9">
            <w:pPr>
              <w:rPr>
                <w:rFonts w:ascii="Calibri" w:hAnsi="Calibri" w:cs="Calibri"/>
                <w:color w:val="000000"/>
                <w:sz w:val="22"/>
                <w:szCs w:val="22"/>
                <w:lang w:val="en-US"/>
              </w:rPr>
            </w:pPr>
            <w:r>
              <w:rPr>
                <w:rFonts w:ascii="Calibri" w:hAnsi="Calibri" w:cs="Calibri"/>
                <w:color w:val="000000"/>
                <w:sz w:val="22"/>
                <w:szCs w:val="22"/>
              </w:rPr>
              <w:t>Адаптер</w:t>
            </w:r>
            <w:r w:rsidRPr="00540EC9">
              <w:rPr>
                <w:rFonts w:ascii="Calibri" w:hAnsi="Calibri" w:cs="Calibri"/>
                <w:color w:val="000000"/>
                <w:sz w:val="22"/>
                <w:szCs w:val="22"/>
                <w:lang w:val="en-US"/>
              </w:rPr>
              <w:t xml:space="preserve"> Aceline jack 3.5 </w:t>
            </w:r>
            <w:r>
              <w:rPr>
                <w:rFonts w:ascii="Calibri" w:hAnsi="Calibri" w:cs="Calibri"/>
                <w:color w:val="000000"/>
                <w:sz w:val="22"/>
                <w:szCs w:val="22"/>
              </w:rPr>
              <w:t>мм</w:t>
            </w:r>
            <w:r w:rsidRPr="00540EC9">
              <w:rPr>
                <w:rFonts w:ascii="Calibri" w:hAnsi="Calibri" w:cs="Calibri"/>
                <w:color w:val="000000"/>
                <w:sz w:val="22"/>
                <w:szCs w:val="22"/>
                <w:lang w:val="en-US"/>
              </w:rPr>
              <w:t xml:space="preserve"> - jack 6.3 </w:t>
            </w:r>
            <w:r>
              <w:rPr>
                <w:rFonts w:ascii="Calibri" w:hAnsi="Calibri" w:cs="Calibri"/>
                <w:color w:val="000000"/>
                <w:sz w:val="22"/>
                <w:szCs w:val="22"/>
              </w:rPr>
              <w:t>мм</w:t>
            </w:r>
          </w:p>
        </w:tc>
        <w:tc>
          <w:tcPr>
            <w:tcW w:w="1544" w:type="dxa"/>
            <w:tcBorders>
              <w:top w:val="nil"/>
              <w:left w:val="nil"/>
              <w:bottom w:val="single" w:sz="4" w:space="0" w:color="000000"/>
              <w:right w:val="single" w:sz="4" w:space="0" w:color="000000"/>
            </w:tcBorders>
            <w:shd w:val="clear" w:color="FFF2CC" w:fill="FFF2CC"/>
            <w:vAlign w:val="center"/>
            <w:hideMark/>
          </w:tcPr>
          <w:p w14:paraId="11D7D95D" w14:textId="77777777" w:rsidR="00540EC9" w:rsidRDefault="00540EC9">
            <w:pPr>
              <w:rPr>
                <w:rFonts w:ascii="Calibri" w:hAnsi="Calibri" w:cs="Calibri"/>
                <w:color w:val="000000"/>
                <w:sz w:val="22"/>
                <w:szCs w:val="22"/>
              </w:rPr>
            </w:pPr>
            <w:r>
              <w:rPr>
                <w:rFonts w:ascii="Calibri" w:hAnsi="Calibri" w:cs="Calibri"/>
                <w:color w:val="000000"/>
                <w:sz w:val="22"/>
                <w:szCs w:val="22"/>
              </w:rPr>
              <w:t>Соответствие</w:t>
            </w:r>
          </w:p>
        </w:tc>
        <w:tc>
          <w:tcPr>
            <w:tcW w:w="1480" w:type="dxa"/>
            <w:tcBorders>
              <w:top w:val="nil"/>
              <w:left w:val="nil"/>
              <w:bottom w:val="single" w:sz="4" w:space="0" w:color="000000"/>
              <w:right w:val="single" w:sz="4" w:space="0" w:color="000000"/>
            </w:tcBorders>
            <w:shd w:val="clear" w:color="auto" w:fill="auto"/>
            <w:vAlign w:val="center"/>
            <w:hideMark/>
          </w:tcPr>
          <w:p w14:paraId="20BA8261"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4235" w:type="dxa"/>
            <w:tcBorders>
              <w:top w:val="nil"/>
              <w:left w:val="nil"/>
              <w:bottom w:val="single" w:sz="4" w:space="0" w:color="000000"/>
              <w:right w:val="single" w:sz="4" w:space="0" w:color="000000"/>
            </w:tcBorders>
            <w:shd w:val="clear" w:color="FFF2CC" w:fill="FFF2CC"/>
            <w:vAlign w:val="center"/>
            <w:hideMark/>
          </w:tcPr>
          <w:p w14:paraId="2E28828E" w14:textId="77777777" w:rsidR="00540EC9" w:rsidRDefault="00540EC9">
            <w:pPr>
              <w:rPr>
                <w:rFonts w:ascii="Calibri" w:hAnsi="Calibri" w:cs="Calibri"/>
                <w:color w:val="000000"/>
                <w:sz w:val="22"/>
                <w:szCs w:val="22"/>
              </w:rPr>
            </w:pPr>
            <w:r>
              <w:rPr>
                <w:rFonts w:ascii="Calibri" w:hAnsi="Calibri" w:cs="Calibri"/>
                <w:color w:val="000000"/>
                <w:sz w:val="22"/>
                <w:szCs w:val="22"/>
              </w:rPr>
              <w:t>Качественная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632547B8" w14:textId="77777777" w:rsidR="00540EC9" w:rsidRDefault="00540EC9">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1620" w:type="dxa"/>
            <w:tcBorders>
              <w:top w:val="nil"/>
              <w:left w:val="nil"/>
              <w:bottom w:val="single" w:sz="4" w:space="0" w:color="000000"/>
              <w:right w:val="single" w:sz="4" w:space="0" w:color="000000"/>
            </w:tcBorders>
            <w:shd w:val="clear" w:color="FFF2CC" w:fill="FFF2CC"/>
            <w:vAlign w:val="center"/>
            <w:hideMark/>
          </w:tcPr>
          <w:p w14:paraId="283D3849" w14:textId="77777777" w:rsidR="00540EC9" w:rsidRDefault="00540EC9">
            <w:pPr>
              <w:rPr>
                <w:rFonts w:ascii="Calibri" w:hAnsi="Calibri" w:cs="Calibri"/>
                <w:color w:val="000000"/>
                <w:sz w:val="22"/>
                <w:szCs w:val="22"/>
              </w:rPr>
            </w:pPr>
            <w:r>
              <w:rPr>
                <w:rFonts w:ascii="Calibri" w:hAnsi="Calibri" w:cs="Calibri"/>
                <w:color w:val="000000"/>
                <w:sz w:val="22"/>
                <w:szCs w:val="22"/>
              </w:rPr>
              <w:t>Да</w:t>
            </w:r>
          </w:p>
        </w:tc>
      </w:tr>
      <w:tr w:rsidR="00540EC9" w14:paraId="6095772E" w14:textId="77777777" w:rsidTr="00540EC9">
        <w:trPr>
          <w:trHeight w:val="12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08C5C768"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267F8BA4"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480" w:type="dxa"/>
            <w:tcBorders>
              <w:top w:val="nil"/>
              <w:left w:val="nil"/>
              <w:bottom w:val="single" w:sz="4" w:space="0" w:color="000000"/>
              <w:right w:val="single" w:sz="4" w:space="0" w:color="000000"/>
            </w:tcBorders>
            <w:shd w:val="clear" w:color="FFF2CC" w:fill="FFF2CC"/>
            <w:vAlign w:val="center"/>
            <w:hideMark/>
          </w:tcPr>
          <w:p w14:paraId="061CE886"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544" w:type="dxa"/>
            <w:tcBorders>
              <w:top w:val="nil"/>
              <w:left w:val="nil"/>
              <w:bottom w:val="single" w:sz="4" w:space="0" w:color="000000"/>
              <w:right w:val="single" w:sz="4" w:space="0" w:color="000000"/>
            </w:tcBorders>
            <w:shd w:val="clear" w:color="auto" w:fill="auto"/>
            <w:vAlign w:val="center"/>
            <w:hideMark/>
          </w:tcPr>
          <w:p w14:paraId="1E111D45"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544" w:type="dxa"/>
            <w:tcBorders>
              <w:top w:val="nil"/>
              <w:left w:val="nil"/>
              <w:bottom w:val="single" w:sz="4" w:space="0" w:color="000000"/>
              <w:right w:val="single" w:sz="4" w:space="0" w:color="000000"/>
            </w:tcBorders>
            <w:shd w:val="clear" w:color="FFF2CC" w:fill="FFF2CC"/>
            <w:vAlign w:val="center"/>
            <w:hideMark/>
          </w:tcPr>
          <w:p w14:paraId="119CA993"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480" w:type="dxa"/>
            <w:tcBorders>
              <w:top w:val="nil"/>
              <w:left w:val="nil"/>
              <w:bottom w:val="single" w:sz="4" w:space="0" w:color="000000"/>
              <w:right w:val="single" w:sz="4" w:space="0" w:color="000000"/>
            </w:tcBorders>
            <w:shd w:val="clear" w:color="auto" w:fill="auto"/>
            <w:vAlign w:val="center"/>
            <w:hideMark/>
          </w:tcPr>
          <w:p w14:paraId="42222725"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4235" w:type="dxa"/>
            <w:tcBorders>
              <w:top w:val="nil"/>
              <w:left w:val="nil"/>
              <w:bottom w:val="single" w:sz="4" w:space="0" w:color="000000"/>
              <w:right w:val="single" w:sz="4" w:space="0" w:color="000000"/>
            </w:tcBorders>
            <w:shd w:val="clear" w:color="FFF2CC" w:fill="FFF2CC"/>
            <w:vAlign w:val="center"/>
            <w:hideMark/>
          </w:tcPr>
          <w:p w14:paraId="33449FDE"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820" w:type="dxa"/>
            <w:tcBorders>
              <w:top w:val="nil"/>
              <w:left w:val="nil"/>
              <w:bottom w:val="single" w:sz="4" w:space="0" w:color="000000"/>
              <w:right w:val="single" w:sz="4" w:space="0" w:color="000000"/>
            </w:tcBorders>
            <w:shd w:val="clear" w:color="auto" w:fill="auto"/>
            <w:vAlign w:val="center"/>
            <w:hideMark/>
          </w:tcPr>
          <w:p w14:paraId="6AB5D0ED"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20" w:type="dxa"/>
            <w:tcBorders>
              <w:top w:val="nil"/>
              <w:left w:val="nil"/>
              <w:bottom w:val="single" w:sz="4" w:space="0" w:color="000000"/>
              <w:right w:val="single" w:sz="4" w:space="0" w:color="000000"/>
            </w:tcBorders>
            <w:shd w:val="clear" w:color="FFF2CC" w:fill="FFF2CC"/>
            <w:vAlign w:val="center"/>
            <w:hideMark/>
          </w:tcPr>
          <w:p w14:paraId="5C1D06A9"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r>
      <w:tr w:rsidR="00540EC9" w14:paraId="5B39A37F"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610A0E3A"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59D0C433" w14:textId="77777777" w:rsidR="00540EC9" w:rsidRDefault="00540EC9">
            <w:pPr>
              <w:rPr>
                <w:rFonts w:ascii="Calibri" w:hAnsi="Calibri" w:cs="Calibri"/>
                <w:color w:val="000000"/>
                <w:sz w:val="22"/>
                <w:szCs w:val="22"/>
              </w:rPr>
            </w:pPr>
            <w:r>
              <w:rPr>
                <w:rFonts w:ascii="Calibri" w:hAnsi="Calibri" w:cs="Calibri"/>
                <w:color w:val="000000"/>
                <w:sz w:val="22"/>
                <w:szCs w:val="22"/>
              </w:rPr>
              <w:t>17316750</w:t>
            </w:r>
          </w:p>
        </w:tc>
        <w:tc>
          <w:tcPr>
            <w:tcW w:w="1480" w:type="dxa"/>
            <w:tcBorders>
              <w:top w:val="nil"/>
              <w:left w:val="nil"/>
              <w:bottom w:val="single" w:sz="4" w:space="0" w:color="000000"/>
              <w:right w:val="single" w:sz="4" w:space="0" w:color="000000"/>
            </w:tcBorders>
            <w:shd w:val="clear" w:color="FFF2CC" w:fill="FFF2CC"/>
            <w:vAlign w:val="center"/>
            <w:hideMark/>
          </w:tcPr>
          <w:p w14:paraId="3903BF68"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5FD2BB51" w14:textId="77777777" w:rsidR="00540EC9" w:rsidRDefault="00540EC9">
            <w:pPr>
              <w:rPr>
                <w:rFonts w:ascii="Calibri" w:hAnsi="Calibri" w:cs="Calibri"/>
                <w:color w:val="000000"/>
                <w:sz w:val="22"/>
                <w:szCs w:val="22"/>
              </w:rPr>
            </w:pPr>
            <w:r>
              <w:rPr>
                <w:rFonts w:ascii="Calibri" w:hAnsi="Calibri" w:cs="Calibri"/>
                <w:color w:val="000000"/>
                <w:sz w:val="22"/>
                <w:szCs w:val="22"/>
              </w:rPr>
              <w:t>Радиус действия</w:t>
            </w:r>
          </w:p>
        </w:tc>
        <w:tc>
          <w:tcPr>
            <w:tcW w:w="1544" w:type="dxa"/>
            <w:tcBorders>
              <w:top w:val="nil"/>
              <w:left w:val="nil"/>
              <w:bottom w:val="single" w:sz="4" w:space="0" w:color="000000"/>
              <w:right w:val="single" w:sz="4" w:space="0" w:color="000000"/>
            </w:tcBorders>
            <w:shd w:val="clear" w:color="FFF2CC" w:fill="FFF2CC"/>
            <w:vAlign w:val="center"/>
            <w:hideMark/>
          </w:tcPr>
          <w:p w14:paraId="3268F7A8" w14:textId="77777777" w:rsidR="00540EC9" w:rsidRDefault="00540EC9">
            <w:pPr>
              <w:rPr>
                <w:rFonts w:ascii="Calibri" w:hAnsi="Calibri" w:cs="Calibri"/>
                <w:color w:val="000000"/>
                <w:sz w:val="22"/>
                <w:szCs w:val="22"/>
              </w:rPr>
            </w:pPr>
            <w:r>
              <w:rPr>
                <w:rFonts w:ascii="Calibri" w:hAnsi="Calibri" w:cs="Calibri"/>
                <w:color w:val="000000"/>
                <w:sz w:val="22"/>
                <w:szCs w:val="22"/>
              </w:rPr>
              <w:t>&gt;100</w:t>
            </w:r>
          </w:p>
        </w:tc>
        <w:tc>
          <w:tcPr>
            <w:tcW w:w="1480" w:type="dxa"/>
            <w:tcBorders>
              <w:top w:val="nil"/>
              <w:left w:val="nil"/>
              <w:bottom w:val="single" w:sz="4" w:space="0" w:color="000000"/>
              <w:right w:val="single" w:sz="4" w:space="0" w:color="000000"/>
            </w:tcBorders>
            <w:shd w:val="clear" w:color="auto" w:fill="auto"/>
            <w:vAlign w:val="center"/>
            <w:hideMark/>
          </w:tcPr>
          <w:p w14:paraId="7FF1AAB7" w14:textId="77777777" w:rsidR="00540EC9" w:rsidRDefault="00540EC9">
            <w:pPr>
              <w:rPr>
                <w:rFonts w:ascii="Calibri" w:hAnsi="Calibri" w:cs="Calibri"/>
                <w:color w:val="000000"/>
                <w:sz w:val="22"/>
                <w:szCs w:val="22"/>
              </w:rPr>
            </w:pPr>
            <w:r>
              <w:rPr>
                <w:rFonts w:ascii="Calibri" w:hAnsi="Calibri" w:cs="Calibri"/>
                <w:color w:val="000000"/>
                <w:sz w:val="22"/>
                <w:szCs w:val="22"/>
              </w:rPr>
              <w:t>м (Метр)</w:t>
            </w:r>
          </w:p>
        </w:tc>
        <w:tc>
          <w:tcPr>
            <w:tcW w:w="4235" w:type="dxa"/>
            <w:tcBorders>
              <w:top w:val="nil"/>
              <w:left w:val="nil"/>
              <w:bottom w:val="single" w:sz="4" w:space="0" w:color="000000"/>
              <w:right w:val="single" w:sz="4" w:space="0" w:color="000000"/>
            </w:tcBorders>
            <w:shd w:val="clear" w:color="FFF2CC" w:fill="FFF2CC"/>
            <w:vAlign w:val="center"/>
            <w:hideMark/>
          </w:tcPr>
          <w:p w14:paraId="752F21A4"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2C2A97D3" w14:textId="77777777" w:rsidR="00540EC9" w:rsidRDefault="00540EC9">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1620" w:type="dxa"/>
            <w:tcBorders>
              <w:top w:val="nil"/>
              <w:left w:val="nil"/>
              <w:bottom w:val="single" w:sz="4" w:space="0" w:color="000000"/>
              <w:right w:val="single" w:sz="4" w:space="0" w:color="000000"/>
            </w:tcBorders>
            <w:shd w:val="clear" w:color="FFF2CC" w:fill="FFF2CC"/>
            <w:vAlign w:val="center"/>
            <w:hideMark/>
          </w:tcPr>
          <w:p w14:paraId="790F4E3E"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r w:rsidR="00540EC9" w14:paraId="04C76283"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4D422C75"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7EB05EDD" w14:textId="77777777" w:rsidR="00540EC9" w:rsidRDefault="00540EC9">
            <w:pPr>
              <w:rPr>
                <w:rFonts w:ascii="Calibri" w:hAnsi="Calibri" w:cs="Calibri"/>
                <w:color w:val="000000"/>
                <w:sz w:val="22"/>
                <w:szCs w:val="22"/>
              </w:rPr>
            </w:pPr>
            <w:r>
              <w:rPr>
                <w:rFonts w:ascii="Calibri" w:hAnsi="Calibri" w:cs="Calibri"/>
                <w:color w:val="000000"/>
                <w:sz w:val="22"/>
                <w:szCs w:val="22"/>
              </w:rPr>
              <w:t>17316751</w:t>
            </w:r>
          </w:p>
        </w:tc>
        <w:tc>
          <w:tcPr>
            <w:tcW w:w="1480" w:type="dxa"/>
            <w:tcBorders>
              <w:top w:val="nil"/>
              <w:left w:val="nil"/>
              <w:bottom w:val="single" w:sz="4" w:space="0" w:color="000000"/>
              <w:right w:val="single" w:sz="4" w:space="0" w:color="000000"/>
            </w:tcBorders>
            <w:shd w:val="clear" w:color="FFF2CC" w:fill="FFF2CC"/>
            <w:vAlign w:val="center"/>
            <w:hideMark/>
          </w:tcPr>
          <w:p w14:paraId="4F3446BC"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238A7D47"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Количество головных гарнитур</w:t>
            </w:r>
          </w:p>
        </w:tc>
        <w:tc>
          <w:tcPr>
            <w:tcW w:w="1544" w:type="dxa"/>
            <w:tcBorders>
              <w:top w:val="nil"/>
              <w:left w:val="nil"/>
              <w:bottom w:val="single" w:sz="4" w:space="0" w:color="000000"/>
              <w:right w:val="single" w:sz="4" w:space="0" w:color="000000"/>
            </w:tcBorders>
            <w:shd w:val="clear" w:color="FFF2CC" w:fill="FFF2CC"/>
            <w:vAlign w:val="center"/>
            <w:hideMark/>
          </w:tcPr>
          <w:p w14:paraId="12F4E49D" w14:textId="77777777" w:rsidR="00540EC9" w:rsidRDefault="00540EC9">
            <w:pPr>
              <w:rPr>
                <w:rFonts w:ascii="Calibri" w:hAnsi="Calibri" w:cs="Calibri"/>
                <w:color w:val="000000"/>
                <w:sz w:val="22"/>
                <w:szCs w:val="22"/>
              </w:rPr>
            </w:pPr>
            <w:r>
              <w:rPr>
                <w:rFonts w:ascii="Calibri" w:hAnsi="Calibri" w:cs="Calibri"/>
                <w:color w:val="000000"/>
                <w:sz w:val="22"/>
                <w:szCs w:val="22"/>
              </w:rPr>
              <w:t>2</w:t>
            </w:r>
          </w:p>
        </w:tc>
        <w:tc>
          <w:tcPr>
            <w:tcW w:w="1480" w:type="dxa"/>
            <w:tcBorders>
              <w:top w:val="nil"/>
              <w:left w:val="nil"/>
              <w:bottom w:val="single" w:sz="4" w:space="0" w:color="000000"/>
              <w:right w:val="single" w:sz="4" w:space="0" w:color="000000"/>
            </w:tcBorders>
            <w:shd w:val="clear" w:color="auto" w:fill="auto"/>
            <w:vAlign w:val="center"/>
            <w:hideMark/>
          </w:tcPr>
          <w:p w14:paraId="57F30A04" w14:textId="77777777" w:rsidR="00540EC9" w:rsidRDefault="00540EC9">
            <w:pPr>
              <w:rPr>
                <w:rFonts w:ascii="Calibri" w:hAnsi="Calibri" w:cs="Calibri"/>
                <w:color w:val="000000"/>
                <w:sz w:val="22"/>
                <w:szCs w:val="22"/>
              </w:rPr>
            </w:pPr>
            <w:r>
              <w:rPr>
                <w:rFonts w:ascii="Calibri" w:hAnsi="Calibri" w:cs="Calibri"/>
                <w:color w:val="000000"/>
                <w:sz w:val="22"/>
                <w:szCs w:val="22"/>
              </w:rPr>
              <w:t>шт (Штука)</w:t>
            </w:r>
          </w:p>
        </w:tc>
        <w:tc>
          <w:tcPr>
            <w:tcW w:w="4235" w:type="dxa"/>
            <w:tcBorders>
              <w:top w:val="nil"/>
              <w:left w:val="nil"/>
              <w:bottom w:val="single" w:sz="4" w:space="0" w:color="000000"/>
              <w:right w:val="single" w:sz="4" w:space="0" w:color="000000"/>
            </w:tcBorders>
            <w:shd w:val="clear" w:color="FFF2CC" w:fill="FFF2CC"/>
            <w:vAlign w:val="center"/>
            <w:hideMark/>
          </w:tcPr>
          <w:p w14:paraId="21D41106"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5F9DD74A" w14:textId="77777777" w:rsidR="00540EC9" w:rsidRDefault="00540EC9">
            <w:pPr>
              <w:rPr>
                <w:rFonts w:ascii="Calibri" w:hAnsi="Calibri" w:cs="Calibri"/>
                <w:color w:val="000000"/>
                <w:sz w:val="22"/>
                <w:szCs w:val="22"/>
              </w:rPr>
            </w:pPr>
            <w:r>
              <w:rPr>
                <w:rFonts w:ascii="Calibri" w:hAnsi="Calibri" w:cs="Calibri"/>
                <w:color w:val="000000"/>
                <w:sz w:val="22"/>
                <w:szCs w:val="22"/>
              </w:rPr>
              <w:t>Значение характеристики не может изменяться участником закупки</w:t>
            </w:r>
          </w:p>
        </w:tc>
        <w:tc>
          <w:tcPr>
            <w:tcW w:w="1620" w:type="dxa"/>
            <w:tcBorders>
              <w:top w:val="nil"/>
              <w:left w:val="nil"/>
              <w:bottom w:val="single" w:sz="4" w:space="0" w:color="000000"/>
              <w:right w:val="single" w:sz="4" w:space="0" w:color="000000"/>
            </w:tcBorders>
            <w:shd w:val="clear" w:color="FFF2CC" w:fill="FFF2CC"/>
            <w:vAlign w:val="center"/>
            <w:hideMark/>
          </w:tcPr>
          <w:p w14:paraId="45590FFE"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r w:rsidR="00540EC9" w14:paraId="6583B818" w14:textId="77777777" w:rsidTr="00540EC9">
        <w:trPr>
          <w:trHeight w:val="1800"/>
        </w:trPr>
        <w:tc>
          <w:tcPr>
            <w:tcW w:w="4397" w:type="dxa"/>
            <w:tcBorders>
              <w:top w:val="nil"/>
              <w:left w:val="single" w:sz="4" w:space="0" w:color="000000"/>
              <w:bottom w:val="single" w:sz="4" w:space="0" w:color="000000"/>
              <w:right w:val="single" w:sz="4" w:space="0" w:color="000000"/>
            </w:tcBorders>
            <w:shd w:val="clear" w:color="FFF2CC" w:fill="FFF2CC"/>
            <w:vAlign w:val="center"/>
            <w:hideMark/>
          </w:tcPr>
          <w:p w14:paraId="701AE9E5" w14:textId="77777777" w:rsidR="00540EC9" w:rsidRDefault="00540EC9">
            <w:pPr>
              <w:rPr>
                <w:rFonts w:ascii="Calibri" w:hAnsi="Calibri" w:cs="Calibri"/>
                <w:color w:val="000000"/>
                <w:sz w:val="22"/>
                <w:szCs w:val="22"/>
              </w:rPr>
            </w:pPr>
            <w:r>
              <w:rPr>
                <w:rFonts w:ascii="Calibri" w:hAnsi="Calibri" w:cs="Calibri"/>
                <w:color w:val="000000"/>
                <w:sz w:val="22"/>
                <w:szCs w:val="22"/>
              </w:rPr>
              <w:t> </w:t>
            </w:r>
          </w:p>
        </w:tc>
        <w:tc>
          <w:tcPr>
            <w:tcW w:w="1660" w:type="dxa"/>
            <w:tcBorders>
              <w:top w:val="nil"/>
              <w:left w:val="nil"/>
              <w:bottom w:val="single" w:sz="4" w:space="0" w:color="000000"/>
              <w:right w:val="single" w:sz="4" w:space="0" w:color="000000"/>
            </w:tcBorders>
            <w:shd w:val="clear" w:color="auto" w:fill="auto"/>
            <w:vAlign w:val="center"/>
            <w:hideMark/>
          </w:tcPr>
          <w:p w14:paraId="538BD9C5" w14:textId="77777777" w:rsidR="00540EC9" w:rsidRDefault="00540EC9">
            <w:pPr>
              <w:rPr>
                <w:rFonts w:ascii="Calibri" w:hAnsi="Calibri" w:cs="Calibri"/>
                <w:color w:val="000000"/>
                <w:sz w:val="22"/>
                <w:szCs w:val="22"/>
              </w:rPr>
            </w:pPr>
            <w:r>
              <w:rPr>
                <w:rFonts w:ascii="Calibri" w:hAnsi="Calibri" w:cs="Calibri"/>
                <w:color w:val="000000"/>
                <w:sz w:val="22"/>
                <w:szCs w:val="22"/>
              </w:rPr>
              <w:t>17316752</w:t>
            </w:r>
          </w:p>
        </w:tc>
        <w:tc>
          <w:tcPr>
            <w:tcW w:w="1480" w:type="dxa"/>
            <w:tcBorders>
              <w:top w:val="nil"/>
              <w:left w:val="nil"/>
              <w:bottom w:val="single" w:sz="4" w:space="0" w:color="000000"/>
              <w:right w:val="single" w:sz="4" w:space="0" w:color="000000"/>
            </w:tcBorders>
            <w:shd w:val="clear" w:color="FFF2CC" w:fill="FFF2CC"/>
            <w:vAlign w:val="center"/>
            <w:hideMark/>
          </w:tcPr>
          <w:p w14:paraId="372E43D7"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c>
          <w:tcPr>
            <w:tcW w:w="1544" w:type="dxa"/>
            <w:tcBorders>
              <w:top w:val="nil"/>
              <w:left w:val="nil"/>
              <w:bottom w:val="single" w:sz="4" w:space="0" w:color="000000"/>
              <w:right w:val="single" w:sz="4" w:space="0" w:color="000000"/>
            </w:tcBorders>
            <w:shd w:val="clear" w:color="auto" w:fill="auto"/>
            <w:vAlign w:val="center"/>
            <w:hideMark/>
          </w:tcPr>
          <w:p w14:paraId="04ED70D1"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Количество антенн</w:t>
            </w:r>
          </w:p>
        </w:tc>
        <w:tc>
          <w:tcPr>
            <w:tcW w:w="1544" w:type="dxa"/>
            <w:tcBorders>
              <w:top w:val="nil"/>
              <w:left w:val="nil"/>
              <w:bottom w:val="single" w:sz="4" w:space="0" w:color="000000"/>
              <w:right w:val="single" w:sz="4" w:space="0" w:color="000000"/>
            </w:tcBorders>
            <w:shd w:val="clear" w:color="FFF2CC" w:fill="FFF2CC"/>
            <w:vAlign w:val="center"/>
            <w:hideMark/>
          </w:tcPr>
          <w:p w14:paraId="240DB002" w14:textId="77777777" w:rsidR="00540EC9" w:rsidRDefault="00540EC9">
            <w:pPr>
              <w:rPr>
                <w:rFonts w:ascii="Calibri" w:hAnsi="Calibri" w:cs="Calibri"/>
                <w:color w:val="000000"/>
                <w:sz w:val="22"/>
                <w:szCs w:val="22"/>
              </w:rPr>
            </w:pPr>
            <w:r>
              <w:rPr>
                <w:rFonts w:ascii="Calibri" w:hAnsi="Calibri" w:cs="Calibri"/>
                <w:color w:val="000000"/>
                <w:sz w:val="22"/>
                <w:szCs w:val="22"/>
              </w:rPr>
              <w:t>&gt; 2.00000000000</w:t>
            </w:r>
          </w:p>
        </w:tc>
        <w:tc>
          <w:tcPr>
            <w:tcW w:w="1480" w:type="dxa"/>
            <w:tcBorders>
              <w:top w:val="nil"/>
              <w:left w:val="nil"/>
              <w:bottom w:val="single" w:sz="4" w:space="0" w:color="000000"/>
              <w:right w:val="single" w:sz="4" w:space="0" w:color="000000"/>
            </w:tcBorders>
            <w:shd w:val="clear" w:color="auto" w:fill="auto"/>
            <w:vAlign w:val="center"/>
            <w:hideMark/>
          </w:tcPr>
          <w:p w14:paraId="3C260B67" w14:textId="77777777" w:rsidR="00540EC9" w:rsidRDefault="00540EC9">
            <w:pPr>
              <w:rPr>
                <w:rFonts w:ascii="Calibri" w:hAnsi="Calibri" w:cs="Calibri"/>
                <w:color w:val="000000"/>
                <w:sz w:val="22"/>
                <w:szCs w:val="22"/>
              </w:rPr>
            </w:pPr>
            <w:r>
              <w:rPr>
                <w:rFonts w:ascii="Calibri" w:hAnsi="Calibri" w:cs="Calibri"/>
                <w:color w:val="000000"/>
                <w:sz w:val="22"/>
                <w:szCs w:val="22"/>
              </w:rPr>
              <w:t>шт (Штука)</w:t>
            </w:r>
          </w:p>
        </w:tc>
        <w:tc>
          <w:tcPr>
            <w:tcW w:w="4235" w:type="dxa"/>
            <w:tcBorders>
              <w:top w:val="nil"/>
              <w:left w:val="nil"/>
              <w:bottom w:val="single" w:sz="4" w:space="0" w:color="000000"/>
              <w:right w:val="single" w:sz="4" w:space="0" w:color="000000"/>
            </w:tcBorders>
            <w:shd w:val="clear" w:color="FFF2CC" w:fill="FFF2CC"/>
            <w:vAlign w:val="center"/>
            <w:hideMark/>
          </w:tcPr>
          <w:p w14:paraId="1A903D9F" w14:textId="77777777" w:rsidR="00540EC9" w:rsidRDefault="00540EC9">
            <w:pPr>
              <w:rPr>
                <w:rFonts w:ascii="Calibri" w:hAnsi="Calibri" w:cs="Calibri"/>
                <w:color w:val="000000"/>
                <w:sz w:val="22"/>
                <w:szCs w:val="22"/>
              </w:rPr>
            </w:pPr>
            <w:r>
              <w:rPr>
                <w:rFonts w:ascii="Calibri" w:hAnsi="Calibri" w:cs="Calibri"/>
                <w:color w:val="000000"/>
                <w:sz w:val="22"/>
                <w:szCs w:val="22"/>
              </w:rPr>
              <w:t>Количественная</w:t>
            </w:r>
          </w:p>
        </w:tc>
        <w:tc>
          <w:tcPr>
            <w:tcW w:w="1820" w:type="dxa"/>
            <w:tcBorders>
              <w:top w:val="nil"/>
              <w:left w:val="nil"/>
              <w:bottom w:val="single" w:sz="4" w:space="0" w:color="000000"/>
              <w:right w:val="single" w:sz="4" w:space="0" w:color="000000"/>
            </w:tcBorders>
            <w:shd w:val="clear" w:color="auto" w:fill="auto"/>
            <w:vAlign w:val="center"/>
            <w:hideMark/>
          </w:tcPr>
          <w:p w14:paraId="2A98B004" w14:textId="77777777" w:rsidR="00540EC9" w:rsidRDefault="00540EC9">
            <w:pPr>
              <w:rPr>
                <w:rFonts w:ascii="Calibri" w:hAnsi="Calibri" w:cs="Calibri"/>
                <w:color w:val="000000"/>
                <w:sz w:val="22"/>
                <w:szCs w:val="22"/>
              </w:rPr>
            </w:pPr>
            <w:r>
              <w:rPr>
                <w:rFonts w:ascii="Calibri" w:hAnsi="Calibri" w:cs="Calibri"/>
                <w:color w:val="000000"/>
                <w:sz w:val="22"/>
                <w:szCs w:val="22"/>
              </w:rPr>
              <w:t>Участник закупки указывает в заявке конкретное значение характеристики</w:t>
            </w:r>
          </w:p>
        </w:tc>
        <w:tc>
          <w:tcPr>
            <w:tcW w:w="1620" w:type="dxa"/>
            <w:tcBorders>
              <w:top w:val="nil"/>
              <w:left w:val="nil"/>
              <w:bottom w:val="single" w:sz="4" w:space="0" w:color="000000"/>
              <w:right w:val="single" w:sz="4" w:space="0" w:color="000000"/>
            </w:tcBorders>
            <w:shd w:val="clear" w:color="FFF2CC" w:fill="FFF2CC"/>
            <w:vAlign w:val="center"/>
            <w:hideMark/>
          </w:tcPr>
          <w:p w14:paraId="3EA54638" w14:textId="77777777" w:rsidR="00540EC9" w:rsidRDefault="00540EC9">
            <w:pPr>
              <w:rPr>
                <w:rFonts w:ascii="Calibri" w:hAnsi="Calibri" w:cs="Calibri"/>
                <w:color w:val="000000"/>
                <w:sz w:val="22"/>
                <w:szCs w:val="22"/>
              </w:rPr>
            </w:pPr>
            <w:r>
              <w:rPr>
                <w:rFonts w:ascii="Calibri" w:hAnsi="Calibri" w:cs="Calibri"/>
                <w:color w:val="000000"/>
                <w:sz w:val="22"/>
                <w:szCs w:val="22"/>
              </w:rPr>
              <w:t>Нет</w:t>
            </w:r>
          </w:p>
        </w:tc>
      </w:tr>
    </w:tbl>
    <w:p w14:paraId="471828D0" w14:textId="77777777" w:rsidR="00056311" w:rsidRDefault="00056311" w:rsidP="00056311">
      <w:pPr>
        <w:jc w:val="center"/>
        <w:rPr>
          <w:rFonts w:eastAsia="Calibri"/>
          <w:sz w:val="20"/>
          <w:szCs w:val="20"/>
          <w:lang w:eastAsia="en-US"/>
        </w:rPr>
      </w:pPr>
      <w:bookmarkStart w:id="0" w:name="_GoBack"/>
      <w:bookmarkEnd w:id="0"/>
    </w:p>
    <w:p w14:paraId="0FC4F023" w14:textId="77777777" w:rsidR="00540EC9" w:rsidRDefault="00540EC9" w:rsidP="00056311">
      <w:pPr>
        <w:jc w:val="both"/>
        <w:outlineLvl w:val="0"/>
        <w:rPr>
          <w:sz w:val="18"/>
          <w:szCs w:val="18"/>
        </w:rPr>
      </w:pPr>
    </w:p>
    <w:p w14:paraId="6E8A7E76" w14:textId="77777777" w:rsidR="00540EC9" w:rsidRDefault="00540EC9" w:rsidP="00056311">
      <w:pPr>
        <w:jc w:val="both"/>
        <w:outlineLvl w:val="0"/>
        <w:rPr>
          <w:sz w:val="18"/>
          <w:szCs w:val="18"/>
        </w:rPr>
      </w:pPr>
    </w:p>
    <w:p w14:paraId="2AD08FA8" w14:textId="77777777" w:rsidR="00540EC9" w:rsidRDefault="00540EC9" w:rsidP="00056311">
      <w:pPr>
        <w:jc w:val="both"/>
        <w:outlineLvl w:val="0"/>
        <w:rPr>
          <w:sz w:val="18"/>
          <w:szCs w:val="18"/>
        </w:rPr>
      </w:pPr>
    </w:p>
    <w:p w14:paraId="44186253" w14:textId="77777777" w:rsidR="00540EC9" w:rsidRDefault="00540EC9" w:rsidP="00056311">
      <w:pPr>
        <w:jc w:val="both"/>
        <w:outlineLvl w:val="0"/>
        <w:rPr>
          <w:sz w:val="18"/>
          <w:szCs w:val="18"/>
        </w:rPr>
      </w:pPr>
    </w:p>
    <w:p w14:paraId="47186FB1" w14:textId="77777777" w:rsidR="00540EC9" w:rsidRDefault="00540EC9" w:rsidP="00056311">
      <w:pPr>
        <w:jc w:val="both"/>
        <w:outlineLvl w:val="0"/>
        <w:rPr>
          <w:sz w:val="18"/>
          <w:szCs w:val="18"/>
        </w:rPr>
      </w:pPr>
    </w:p>
    <w:p w14:paraId="12025A51" w14:textId="4103BA8C" w:rsidR="00056311" w:rsidRPr="001A1D67" w:rsidRDefault="00056311" w:rsidP="00056311">
      <w:pPr>
        <w:jc w:val="both"/>
        <w:outlineLvl w:val="0"/>
        <w:rPr>
          <w:bCs/>
          <w:sz w:val="18"/>
          <w:szCs w:val="18"/>
        </w:rPr>
      </w:pPr>
      <w:r>
        <w:rPr>
          <w:sz w:val="18"/>
          <w:szCs w:val="18"/>
        </w:rPr>
        <w:lastRenderedPageBreak/>
        <w:t>*</w:t>
      </w:r>
      <w:r w:rsidRPr="001A1D67">
        <w:rPr>
          <w:sz w:val="18"/>
          <w:szCs w:val="18"/>
        </w:rPr>
        <w:t xml:space="preserve"> 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1A1D67">
        <w:rPr>
          <w:bCs/>
          <w:iCs/>
          <w:sz w:val="18"/>
          <w:szCs w:val="18"/>
        </w:rPr>
        <w:t>.</w:t>
      </w:r>
      <w:r w:rsidRPr="001A1D67">
        <w:rPr>
          <w:sz w:val="18"/>
          <w:szCs w:val="18"/>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w:t>
      </w:r>
      <w:r w:rsidRPr="001A1D67">
        <w:rPr>
          <w:bCs/>
          <w:sz w:val="18"/>
          <w:szCs w:val="18"/>
        </w:rPr>
        <w:t>Фото или графическое изображение объекта закупки используется, как дополнительная, но не обязательная информацию.</w:t>
      </w:r>
    </w:p>
    <w:p w14:paraId="7F4F8587" w14:textId="77777777" w:rsidR="00056311" w:rsidRPr="001A1D67" w:rsidRDefault="00056311" w:rsidP="00056311">
      <w:pPr>
        <w:jc w:val="both"/>
        <w:outlineLvl w:val="0"/>
        <w:rPr>
          <w:bCs/>
          <w:sz w:val="18"/>
          <w:szCs w:val="18"/>
        </w:rPr>
      </w:pPr>
      <w:r w:rsidRPr="001A1D67">
        <w:rPr>
          <w:bCs/>
          <w:sz w:val="18"/>
          <w:szCs w:val="18"/>
        </w:rPr>
        <w:t>- Заказчик дополнительно информирует о необходимых функциональных, технических, качественных, эксплуатационных характеристиках Товара, используемого для работы в учреждении, так как в КТРУ данные параметры отсутствуют! в связи с необходимостью соблюдения требований ч.1 ст.33 Закона №44-ФЗ в части указания характеристик объекта закупки, для осуществления своей деятельности характеристики объекта закупки. Дополнительные характеристики обусловлены требованиями к содержанию образовательного процесса, соответствием стандартам обучения, а также в целях расширения охвата основных тем по предмету. Для обеспечения выполнения учащимися экспериментов по предметной области, проведения измерений в определенных диапазонах, свойственных исследуемой среде, высокой точности проводимых измерений, удобства использования цифровой лаборатории.</w:t>
      </w:r>
    </w:p>
    <w:p w14:paraId="22FB125A" w14:textId="77777777" w:rsidR="00F50BB9" w:rsidRDefault="00F50BB9" w:rsidP="00503D34">
      <w:pPr>
        <w:widowControl w:val="0"/>
        <w:outlineLvl w:val="0"/>
        <w:rPr>
          <w:rFonts w:eastAsia="Courier New"/>
          <w:bCs/>
          <w:color w:val="000000"/>
          <w:sz w:val="20"/>
          <w:szCs w:val="20"/>
          <w:lang w:bidi="ru-RU"/>
        </w:rPr>
      </w:pPr>
    </w:p>
    <w:p w14:paraId="14FBBD8C" w14:textId="77777777" w:rsidR="00F50BB9" w:rsidRPr="00503D34" w:rsidRDefault="00F50BB9" w:rsidP="00503D34">
      <w:pPr>
        <w:widowControl w:val="0"/>
        <w:outlineLvl w:val="0"/>
        <w:rPr>
          <w:rFonts w:eastAsia="Courier New"/>
          <w:color w:val="000000"/>
          <w:sz w:val="20"/>
          <w:szCs w:val="20"/>
          <w:lang w:bidi="ru-RU"/>
        </w:rPr>
      </w:pPr>
    </w:p>
    <w:tbl>
      <w:tblPr>
        <w:tblpPr w:leftFromText="180" w:rightFromText="180" w:vertAnchor="text" w:horzAnchor="margin" w:tblpXSpec="center" w:tblpY="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F50BB9" w:rsidRPr="00FF5152" w14:paraId="35991A70" w14:textId="77777777" w:rsidTr="005A6698">
        <w:tc>
          <w:tcPr>
            <w:tcW w:w="4785" w:type="dxa"/>
          </w:tcPr>
          <w:p w14:paraId="18A355D7" w14:textId="77777777" w:rsidR="00F50BB9" w:rsidRPr="00FF5152" w:rsidRDefault="00F50BB9" w:rsidP="005A6698">
            <w:pPr>
              <w:ind w:left="-142" w:firstLine="710"/>
              <w:jc w:val="center"/>
              <w:rPr>
                <w:b/>
                <w:caps/>
                <w:sz w:val="20"/>
                <w:szCs w:val="20"/>
              </w:rPr>
            </w:pPr>
            <w:r w:rsidRPr="00FF5152">
              <w:rPr>
                <w:b/>
                <w:caps/>
                <w:sz w:val="20"/>
                <w:szCs w:val="20"/>
              </w:rPr>
              <w:t>Заказчик</w:t>
            </w:r>
          </w:p>
          <w:p w14:paraId="4D20D280" w14:textId="77777777" w:rsidR="00F50BB9" w:rsidRPr="00FF5152" w:rsidRDefault="00F50BB9" w:rsidP="005A6698">
            <w:pPr>
              <w:rPr>
                <w:b/>
                <w:sz w:val="20"/>
                <w:szCs w:val="20"/>
              </w:rPr>
            </w:pPr>
            <w:r w:rsidRPr="00FF5152">
              <w:rPr>
                <w:b/>
                <w:sz w:val="20"/>
                <w:szCs w:val="20"/>
              </w:rPr>
              <w:t xml:space="preserve">Директор                                                              </w:t>
            </w:r>
            <w:r w:rsidRPr="00FF5152">
              <w:rPr>
                <w:sz w:val="20"/>
                <w:szCs w:val="20"/>
              </w:rPr>
              <w:t>_______________/Е.А. Сурыгина /</w:t>
            </w:r>
            <w:r w:rsidRPr="00FF5152">
              <w:rPr>
                <w:sz w:val="20"/>
                <w:szCs w:val="20"/>
              </w:rPr>
              <w:tab/>
              <w:t xml:space="preserve">                                   </w:t>
            </w:r>
          </w:p>
          <w:p w14:paraId="7F385795" w14:textId="77777777" w:rsidR="00F50BB9" w:rsidRPr="00FF5152" w:rsidRDefault="00F50BB9" w:rsidP="005A6698">
            <w:pPr>
              <w:widowControl w:val="0"/>
              <w:rPr>
                <w:rFonts w:eastAsia="MS Mincho"/>
                <w:bCs/>
                <w:sz w:val="20"/>
                <w:szCs w:val="20"/>
                <w:lang w:eastAsia="zh-CN" w:bidi="ru-RU"/>
              </w:rPr>
            </w:pPr>
            <w:r w:rsidRPr="00FF5152">
              <w:rPr>
                <w:sz w:val="20"/>
                <w:szCs w:val="20"/>
              </w:rPr>
              <w:t>Подписано ЭЦП</w:t>
            </w:r>
          </w:p>
          <w:p w14:paraId="2F84DC3A" w14:textId="323F3485" w:rsidR="00F50BB9" w:rsidRPr="00FF5152" w:rsidRDefault="00F50BB9" w:rsidP="00E87C64">
            <w:pPr>
              <w:widowControl w:val="0"/>
              <w:rPr>
                <w:rFonts w:eastAsia="MS Mincho"/>
                <w:bCs/>
                <w:sz w:val="20"/>
                <w:szCs w:val="20"/>
                <w:lang w:eastAsia="zh-CN" w:bidi="ru-RU"/>
              </w:rPr>
            </w:pPr>
          </w:p>
        </w:tc>
        <w:tc>
          <w:tcPr>
            <w:tcW w:w="4785" w:type="dxa"/>
          </w:tcPr>
          <w:p w14:paraId="17016288" w14:textId="77777777" w:rsidR="00F50BB9" w:rsidRDefault="00F50BB9" w:rsidP="005A6698">
            <w:pPr>
              <w:ind w:left="-142" w:firstLine="710"/>
              <w:jc w:val="center"/>
              <w:rPr>
                <w:b/>
                <w:sz w:val="20"/>
                <w:szCs w:val="20"/>
              </w:rPr>
            </w:pPr>
            <w:r>
              <w:rPr>
                <w:b/>
                <w:sz w:val="20"/>
                <w:szCs w:val="20"/>
              </w:rPr>
              <w:t>ПОСТАВЩИК</w:t>
            </w:r>
          </w:p>
          <w:p w14:paraId="14CB6C8F" w14:textId="48648CDE" w:rsidR="00871671" w:rsidRPr="00767A5F" w:rsidRDefault="00527F16" w:rsidP="00871671">
            <w:pPr>
              <w:rPr>
                <w:sz w:val="20"/>
                <w:szCs w:val="20"/>
              </w:rPr>
            </w:pPr>
            <w:r>
              <w:rPr>
                <w:sz w:val="20"/>
                <w:szCs w:val="20"/>
              </w:rPr>
              <w:t>_______________/______</w:t>
            </w:r>
            <w:r w:rsidR="00871671" w:rsidRPr="00767A5F">
              <w:rPr>
                <w:sz w:val="20"/>
                <w:szCs w:val="20"/>
              </w:rPr>
              <w:t xml:space="preserve"> /  </w:t>
            </w:r>
          </w:p>
          <w:p w14:paraId="5B105EFF" w14:textId="77777777" w:rsidR="00871671" w:rsidRPr="00767A5F" w:rsidRDefault="00871671" w:rsidP="00871671">
            <w:pPr>
              <w:rPr>
                <w:bCs/>
                <w:sz w:val="20"/>
                <w:szCs w:val="20"/>
              </w:rPr>
            </w:pPr>
            <w:r w:rsidRPr="00767A5F">
              <w:rPr>
                <w:bCs/>
                <w:sz w:val="20"/>
                <w:szCs w:val="20"/>
              </w:rPr>
              <w:t>Подписано ЭЦП</w:t>
            </w:r>
          </w:p>
          <w:p w14:paraId="4895CAFD" w14:textId="0DC96BD3" w:rsidR="00F50BB9" w:rsidRPr="00FF5152" w:rsidRDefault="00F50BB9" w:rsidP="00527F16">
            <w:pPr>
              <w:rPr>
                <w:b/>
                <w:caps/>
                <w:sz w:val="20"/>
                <w:szCs w:val="20"/>
              </w:rPr>
            </w:pPr>
          </w:p>
        </w:tc>
      </w:tr>
    </w:tbl>
    <w:p w14:paraId="4D97FBF3" w14:textId="77777777" w:rsidR="00503D34" w:rsidRDefault="00503D34" w:rsidP="00F50BB9">
      <w:pPr>
        <w:tabs>
          <w:tab w:val="left" w:pos="3675"/>
        </w:tabs>
        <w:jc w:val="center"/>
        <w:rPr>
          <w:sz w:val="22"/>
          <w:szCs w:val="22"/>
          <w:highlight w:val="green"/>
        </w:rPr>
      </w:pPr>
    </w:p>
    <w:p w14:paraId="5AA97B22" w14:textId="77777777" w:rsidR="00F50BB9" w:rsidRPr="00503D34" w:rsidRDefault="00F50BB9" w:rsidP="00F50BB9">
      <w:pPr>
        <w:tabs>
          <w:tab w:val="left" w:pos="3675"/>
        </w:tabs>
        <w:jc w:val="center"/>
        <w:rPr>
          <w:sz w:val="22"/>
          <w:szCs w:val="22"/>
          <w:highlight w:val="green"/>
        </w:rPr>
      </w:pPr>
    </w:p>
    <w:sectPr w:rsidR="00F50BB9" w:rsidRPr="00503D34" w:rsidSect="0034655B">
      <w:pgSz w:w="16838" w:h="11906" w:orient="landscape"/>
      <w:pgMar w:top="284" w:right="902" w:bottom="748" w:left="720"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38609" w14:textId="77777777" w:rsidR="00DB0187" w:rsidRDefault="00DB0187">
      <w:r>
        <w:separator/>
      </w:r>
    </w:p>
  </w:endnote>
  <w:endnote w:type="continuationSeparator" w:id="0">
    <w:p w14:paraId="04666ADD" w14:textId="77777777" w:rsidR="00DB0187" w:rsidRDefault="00DB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4B7F9C" w14:textId="77777777" w:rsidR="005A6698" w:rsidRDefault="005A6698">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6B6B2B88" w14:textId="77777777" w:rsidR="005A6698" w:rsidRDefault="005A6698">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71D91E" w14:textId="24EC723E" w:rsidR="005A6698" w:rsidRPr="00F653B0" w:rsidRDefault="005A6698"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540EC9">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71A336F3" w14:textId="77777777" w:rsidR="005A6698" w:rsidRDefault="005A6698">
    <w:pPr>
      <w:pStyle w:val="af0"/>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C27D69" w14:textId="77777777" w:rsidR="005A6698" w:rsidRPr="003646F8" w:rsidRDefault="005A6698">
    <w:pPr>
      <w:pStyle w:val="af0"/>
      <w:jc w:val="right"/>
    </w:pPr>
  </w:p>
  <w:p w14:paraId="4851F83D" w14:textId="77777777" w:rsidR="005A6698" w:rsidRPr="00AF303D" w:rsidRDefault="005A6698" w:rsidP="005A6698">
    <w:pPr>
      <w:pStyle w:val="af0"/>
      <w:tabs>
        <w:tab w:val="clear" w:pos="4677"/>
        <w:tab w:val="clear" w:pos="9355"/>
        <w:tab w:val="left" w:pos="1302"/>
        <w:tab w:val="left" w:pos="5635"/>
      </w:tabs>
      <w:rPr>
        <w:rFonts w:ascii="Times New Roman" w:hAnsi="Times New Roman" w:cs="Times New Roman"/>
        <w:i/>
        <w:sz w:val="20"/>
        <w:szCs w:val="20"/>
      </w:rPr>
    </w:pPr>
    <w:r>
      <w:tab/>
    </w:r>
    <w:r>
      <w:rPr>
        <w:rFonts w:ascii="Times New Roman" w:hAnsi="Times New Roman" w:cs="Times New Roman"/>
        <w:i/>
        <w:sz w:val="20"/>
        <w:szCs w:val="20"/>
      </w:rPr>
      <w:tab/>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B89294" w14:textId="77777777" w:rsidR="005A6698" w:rsidRDefault="005A6698">
    <w:pPr>
      <w:pStyle w:val="af0"/>
      <w:jc w:val="right"/>
    </w:pPr>
  </w:p>
  <w:p w14:paraId="1FDBE446" w14:textId="77777777" w:rsidR="005A6698" w:rsidRDefault="005A6698">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B019C5" w14:textId="77777777" w:rsidR="00DB0187" w:rsidRDefault="00DB0187">
      <w:r>
        <w:separator/>
      </w:r>
    </w:p>
  </w:footnote>
  <w:footnote w:type="continuationSeparator" w:id="0">
    <w:p w14:paraId="5A0E9A05" w14:textId="77777777" w:rsidR="00DB0187" w:rsidRDefault="00DB01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959FA3" w14:textId="387AE2AD" w:rsidR="005A6698" w:rsidRDefault="005A6698" w:rsidP="0015237B">
    <w:pPr>
      <w:pStyle w:val="af4"/>
      <w:framePr w:wrap="auto"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540EC9">
      <w:rPr>
        <w:rStyle w:val="ab"/>
        <w:noProof/>
      </w:rPr>
      <w:t>17</w:t>
    </w:r>
    <w:r>
      <w:rPr>
        <w:rStyle w:val="ab"/>
      </w:rPr>
      <w:fldChar w:fldCharType="end"/>
    </w:r>
  </w:p>
  <w:p w14:paraId="0B1A04E3" w14:textId="77777777" w:rsidR="005A6698" w:rsidRDefault="005A6698" w:rsidP="0015237B">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15C13D85"/>
    <w:multiLevelType w:val="hybridMultilevel"/>
    <w:tmpl w:val="ABE27F9A"/>
    <w:lvl w:ilvl="0" w:tplc="458216FE">
      <w:start w:val="3"/>
      <w:numFmt w:val="bullet"/>
      <w:lvlText w:val="­"/>
      <w:lvlJc w:val="left"/>
      <w:pPr>
        <w:ind w:left="502" w:hanging="360"/>
      </w:pPr>
      <w:rPr>
        <w:rFonts w:ascii="Times New Roman" w:hAnsi="Times New Roman" w:cs="Times New Roman"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A2A7320"/>
    <w:multiLevelType w:val="multilevel"/>
    <w:tmpl w:val="537E9FB0"/>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15:restartNumberingAfterBreak="0">
    <w:nsid w:val="23DD7CC3"/>
    <w:multiLevelType w:val="hybridMultilevel"/>
    <w:tmpl w:val="5BB6CD7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1"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15:restartNumberingAfterBreak="0">
    <w:nsid w:val="316A6FE6"/>
    <w:multiLevelType w:val="hybridMultilevel"/>
    <w:tmpl w:val="3AA8BD5C"/>
    <w:lvl w:ilvl="0" w:tplc="48A8B6E8">
      <w:start w:val="11"/>
      <w:numFmt w:val="bullet"/>
      <w:lvlText w:val="•"/>
      <w:lvlJc w:val="left"/>
      <w:pPr>
        <w:ind w:left="1080" w:hanging="360"/>
      </w:pPr>
      <w:rPr>
        <w:rFonts w:ascii="Times New Roman" w:eastAsia="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46F3C69"/>
    <w:multiLevelType w:val="multilevel"/>
    <w:tmpl w:val="6C3CDB2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8"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0" w15:restartNumberingAfterBreak="0">
    <w:nsid w:val="469F7C66"/>
    <w:multiLevelType w:val="hybridMultilevel"/>
    <w:tmpl w:val="465EF6FA"/>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D46BEA"/>
    <w:multiLevelType w:val="multilevel"/>
    <w:tmpl w:val="5B043388"/>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3" w15:restartNumberingAfterBreak="0">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8102D93"/>
    <w:multiLevelType w:val="multilevel"/>
    <w:tmpl w:val="500081C4"/>
    <w:lvl w:ilvl="0">
      <w:start w:val="13"/>
      <w:numFmt w:val="decimal"/>
      <w:lvlText w:val="%1."/>
      <w:lvlJc w:val="left"/>
      <w:pPr>
        <w:ind w:left="405" w:hanging="405"/>
      </w:pPr>
      <w:rPr>
        <w:rFonts w:hint="default"/>
      </w:rPr>
    </w:lvl>
    <w:lvl w:ilvl="1">
      <w:start w:val="1"/>
      <w:numFmt w:val="decimal"/>
      <w:lvlText w:val="%1.%2."/>
      <w:lvlJc w:val="left"/>
      <w:pPr>
        <w:ind w:left="973" w:hanging="405"/>
      </w:pPr>
      <w:rPr>
        <w:rFonts w:hint="default"/>
      </w:rPr>
    </w:lvl>
    <w:lvl w:ilvl="2">
      <w:start w:val="1"/>
      <w:numFmt w:val="decimal"/>
      <w:lvlText w:val="%1.%2.%3."/>
      <w:lvlJc w:val="left"/>
      <w:pPr>
        <w:ind w:left="1856" w:hanging="720"/>
      </w:pPr>
      <w:rPr>
        <w:rFonts w:hint="default"/>
      </w:rPr>
    </w:lvl>
    <w:lvl w:ilvl="3">
      <w:start w:val="1"/>
      <w:numFmt w:val="decimalZero"/>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15:restartNumberingAfterBreak="0">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6"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8" w15:restartNumberingAfterBreak="0">
    <w:nsid w:val="68B35AE5"/>
    <w:multiLevelType w:val="hybridMultilevel"/>
    <w:tmpl w:val="7638E662"/>
    <w:lvl w:ilvl="0" w:tplc="79E6D4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4970D0"/>
    <w:multiLevelType w:val="hybridMultilevel"/>
    <w:tmpl w:val="2566FE8C"/>
    <w:lvl w:ilvl="0" w:tplc="C902FA3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0"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1" w15:restartNumberingAfterBreak="0">
    <w:nsid w:val="6AD81F26"/>
    <w:multiLevelType w:val="hybridMultilevel"/>
    <w:tmpl w:val="4BCEAF6C"/>
    <w:lvl w:ilvl="0" w:tplc="79E6D47A">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5" w15:restartNumberingAfterBreak="0">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6" w15:restartNumberingAfterBreak="0">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7"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38" w15:restartNumberingAfterBreak="0">
    <w:nsid w:val="7AD3448D"/>
    <w:multiLevelType w:val="multilevel"/>
    <w:tmpl w:val="0AAA9954"/>
    <w:lvl w:ilvl="0">
      <w:start w:val="1"/>
      <w:numFmt w:val="decimal"/>
      <w:lvlText w:val="%1."/>
      <w:lvlJc w:val="left"/>
      <w:pPr>
        <w:ind w:left="360" w:hanging="360"/>
      </w:pPr>
      <w:rPr>
        <w:rFonts w:cs="Times New Roman" w:hint="default"/>
        <w:b/>
      </w:rPr>
    </w:lvl>
    <w:lvl w:ilvl="1">
      <w:start w:val="4"/>
      <w:numFmt w:val="decimal"/>
      <w:lvlText w:val="%1.%2."/>
      <w:lvlJc w:val="left"/>
      <w:pPr>
        <w:ind w:left="927" w:hanging="360"/>
      </w:pPr>
      <w:rPr>
        <w:rFonts w:cs="Times New Roman" w:hint="default"/>
        <w:b w:val="0"/>
      </w:rPr>
    </w:lvl>
    <w:lvl w:ilvl="2">
      <w:start w:val="1"/>
      <w:numFmt w:val="decimal"/>
      <w:lvlText w:val="%1.%2.%3."/>
      <w:lvlJc w:val="left"/>
      <w:pPr>
        <w:ind w:left="1854" w:hanging="720"/>
      </w:pPr>
      <w:rPr>
        <w:rFonts w:cs="Times New Roman" w:hint="default"/>
        <w:b/>
      </w:rPr>
    </w:lvl>
    <w:lvl w:ilvl="3">
      <w:start w:val="1"/>
      <w:numFmt w:val="decimal"/>
      <w:lvlText w:val="%1.%2.%3.%4."/>
      <w:lvlJc w:val="left"/>
      <w:pPr>
        <w:ind w:left="2421" w:hanging="720"/>
      </w:pPr>
      <w:rPr>
        <w:rFonts w:cs="Times New Roman" w:hint="default"/>
        <w:b/>
      </w:rPr>
    </w:lvl>
    <w:lvl w:ilvl="4">
      <w:start w:val="1"/>
      <w:numFmt w:val="decimalZero"/>
      <w:lvlText w:val="%1.%2.%3.%4.%5."/>
      <w:lvlJc w:val="left"/>
      <w:pPr>
        <w:ind w:left="3348" w:hanging="1080"/>
      </w:pPr>
      <w:rPr>
        <w:rFonts w:cs="Times New Roman" w:hint="default"/>
        <w:b/>
      </w:rPr>
    </w:lvl>
    <w:lvl w:ilvl="5">
      <w:start w:val="1"/>
      <w:numFmt w:val="decimal"/>
      <w:lvlText w:val="%1.%2.%3.%4.%5.%6."/>
      <w:lvlJc w:val="left"/>
      <w:pPr>
        <w:ind w:left="3915" w:hanging="1080"/>
      </w:pPr>
      <w:rPr>
        <w:rFonts w:cs="Times New Roman" w:hint="default"/>
        <w:b/>
      </w:rPr>
    </w:lvl>
    <w:lvl w:ilvl="6">
      <w:start w:val="1"/>
      <w:numFmt w:val="decimal"/>
      <w:lvlText w:val="%1.%2.%3.%4.%5.%6.%7."/>
      <w:lvlJc w:val="left"/>
      <w:pPr>
        <w:ind w:left="4842" w:hanging="1440"/>
      </w:pPr>
      <w:rPr>
        <w:rFonts w:cs="Times New Roman" w:hint="default"/>
        <w:b/>
      </w:rPr>
    </w:lvl>
    <w:lvl w:ilvl="7">
      <w:start w:val="1"/>
      <w:numFmt w:val="decimal"/>
      <w:lvlText w:val="%1.%2.%3.%4.%5.%6.%7.%8."/>
      <w:lvlJc w:val="left"/>
      <w:pPr>
        <w:ind w:left="5409" w:hanging="1440"/>
      </w:pPr>
      <w:rPr>
        <w:rFonts w:cs="Times New Roman" w:hint="default"/>
        <w:b/>
      </w:rPr>
    </w:lvl>
    <w:lvl w:ilvl="8">
      <w:start w:val="1"/>
      <w:numFmt w:val="decimal"/>
      <w:lvlText w:val="%1.%2.%3.%4.%5.%6.%7.%8.%9."/>
      <w:lvlJc w:val="left"/>
      <w:pPr>
        <w:ind w:left="6336" w:hanging="1800"/>
      </w:pPr>
      <w:rPr>
        <w:rFonts w:cs="Times New Roman" w:hint="default"/>
        <w:b/>
      </w:rPr>
    </w:lvl>
  </w:abstractNum>
  <w:num w:numId="1">
    <w:abstractNumId w:val="37"/>
  </w:num>
  <w:num w:numId="2">
    <w:abstractNumId w:val="10"/>
  </w:num>
  <w:num w:numId="3">
    <w:abstractNumId w:val="33"/>
  </w:num>
  <w:num w:numId="4">
    <w:abstractNumId w:val="6"/>
  </w:num>
  <w:num w:numId="5">
    <w:abstractNumId w:val="17"/>
  </w:num>
  <w:num w:numId="6">
    <w:abstractNumId w:val="13"/>
  </w:num>
  <w:num w:numId="7">
    <w:abstractNumId w:val="27"/>
  </w:num>
  <w:num w:numId="8">
    <w:abstractNumId w:val="26"/>
  </w:num>
  <w:num w:numId="9">
    <w:abstractNumId w:val="7"/>
  </w:num>
  <w:num w:numId="10">
    <w:abstractNumId w:val="11"/>
  </w:num>
  <w:num w:numId="11">
    <w:abstractNumId w:val="12"/>
  </w:num>
  <w:num w:numId="12">
    <w:abstractNumId w:val="16"/>
  </w:num>
  <w:num w:numId="13">
    <w:abstractNumId w:val="3"/>
  </w:num>
  <w:num w:numId="14">
    <w:abstractNumId w:val="32"/>
  </w:num>
  <w:num w:numId="15">
    <w:abstractNumId w:val="5"/>
  </w:num>
  <w:num w:numId="16">
    <w:abstractNumId w:val="2"/>
  </w:num>
  <w:num w:numId="17">
    <w:abstractNumId w:val="18"/>
  </w:num>
  <w:num w:numId="18">
    <w:abstractNumId w:val="25"/>
  </w:num>
  <w:num w:numId="19">
    <w:abstractNumId w:val="30"/>
  </w:num>
  <w:num w:numId="20">
    <w:abstractNumId w:val="22"/>
  </w:num>
  <w:num w:numId="21">
    <w:abstractNumId w:val="19"/>
  </w:num>
  <w:num w:numId="22">
    <w:abstractNumId w:val="35"/>
  </w:num>
  <w:num w:numId="23">
    <w:abstractNumId w:val="0"/>
  </w:num>
  <w:num w:numId="24">
    <w:abstractNumId w:val="1"/>
  </w:num>
  <w:num w:numId="25">
    <w:abstractNumId w:val="36"/>
  </w:num>
  <w:num w:numId="26">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9"/>
  </w:num>
  <w:num w:numId="30">
    <w:abstractNumId w:val="4"/>
  </w:num>
  <w:num w:numId="31">
    <w:abstractNumId w:val="31"/>
  </w:num>
  <w:num w:numId="32">
    <w:abstractNumId w:val="28"/>
  </w:num>
  <w:num w:numId="33">
    <w:abstractNumId w:val="20"/>
  </w:num>
  <w:num w:numId="34">
    <w:abstractNumId w:val="24"/>
  </w:num>
  <w:num w:numId="35">
    <w:abstractNumId w:val="15"/>
  </w:num>
  <w:num w:numId="36">
    <w:abstractNumId w:val="8"/>
  </w:num>
  <w:num w:numId="37">
    <w:abstractNumId w:val="14"/>
  </w:num>
  <w:num w:numId="38">
    <w:abstractNumId w:val="29"/>
  </w:num>
  <w:num w:numId="39">
    <w:abstractNumId w:val="21"/>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07ECA"/>
    <w:rsid w:val="00010216"/>
    <w:rsid w:val="000106BA"/>
    <w:rsid w:val="00010ED9"/>
    <w:rsid w:val="00013879"/>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611C"/>
    <w:rsid w:val="00036ADE"/>
    <w:rsid w:val="00040938"/>
    <w:rsid w:val="000410EF"/>
    <w:rsid w:val="00041CD4"/>
    <w:rsid w:val="000421DF"/>
    <w:rsid w:val="00042A8A"/>
    <w:rsid w:val="00043CE6"/>
    <w:rsid w:val="00043D47"/>
    <w:rsid w:val="00044C05"/>
    <w:rsid w:val="00044D26"/>
    <w:rsid w:val="00046A28"/>
    <w:rsid w:val="00046C84"/>
    <w:rsid w:val="000500C1"/>
    <w:rsid w:val="0005271E"/>
    <w:rsid w:val="00054EB3"/>
    <w:rsid w:val="00056311"/>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AC0"/>
    <w:rsid w:val="00087D24"/>
    <w:rsid w:val="00090D6F"/>
    <w:rsid w:val="0009247C"/>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156B"/>
    <w:rsid w:val="000A204C"/>
    <w:rsid w:val="000A21A5"/>
    <w:rsid w:val="000A23F5"/>
    <w:rsid w:val="000A32B5"/>
    <w:rsid w:val="000A39D9"/>
    <w:rsid w:val="000A436D"/>
    <w:rsid w:val="000A470B"/>
    <w:rsid w:val="000A49C9"/>
    <w:rsid w:val="000A60E1"/>
    <w:rsid w:val="000A69EC"/>
    <w:rsid w:val="000A7694"/>
    <w:rsid w:val="000B067A"/>
    <w:rsid w:val="000B2B31"/>
    <w:rsid w:val="000B44EB"/>
    <w:rsid w:val="000B4584"/>
    <w:rsid w:val="000B48A2"/>
    <w:rsid w:val="000B5C8D"/>
    <w:rsid w:val="000B6618"/>
    <w:rsid w:val="000B7C22"/>
    <w:rsid w:val="000C034B"/>
    <w:rsid w:val="000C2F14"/>
    <w:rsid w:val="000C33EC"/>
    <w:rsid w:val="000C454A"/>
    <w:rsid w:val="000C637B"/>
    <w:rsid w:val="000C639B"/>
    <w:rsid w:val="000C7FA7"/>
    <w:rsid w:val="000D21F4"/>
    <w:rsid w:val="000D2696"/>
    <w:rsid w:val="000D3AA3"/>
    <w:rsid w:val="000D5284"/>
    <w:rsid w:val="000D59DC"/>
    <w:rsid w:val="000D7396"/>
    <w:rsid w:val="000D7AAA"/>
    <w:rsid w:val="000E00A9"/>
    <w:rsid w:val="000E0708"/>
    <w:rsid w:val="000E1992"/>
    <w:rsid w:val="000E216E"/>
    <w:rsid w:val="000E21F6"/>
    <w:rsid w:val="000E3A67"/>
    <w:rsid w:val="000E4501"/>
    <w:rsid w:val="000E4B61"/>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AA3"/>
    <w:rsid w:val="00120FE8"/>
    <w:rsid w:val="00123809"/>
    <w:rsid w:val="00123919"/>
    <w:rsid w:val="00123CEE"/>
    <w:rsid w:val="00124FE6"/>
    <w:rsid w:val="0013172F"/>
    <w:rsid w:val="00134845"/>
    <w:rsid w:val="00134B09"/>
    <w:rsid w:val="00134B2A"/>
    <w:rsid w:val="00136816"/>
    <w:rsid w:val="00136E6B"/>
    <w:rsid w:val="00141169"/>
    <w:rsid w:val="00142000"/>
    <w:rsid w:val="00143680"/>
    <w:rsid w:val="00143980"/>
    <w:rsid w:val="00144BD3"/>
    <w:rsid w:val="00147D5B"/>
    <w:rsid w:val="0015237B"/>
    <w:rsid w:val="001526CF"/>
    <w:rsid w:val="00153130"/>
    <w:rsid w:val="0015321D"/>
    <w:rsid w:val="00153EA6"/>
    <w:rsid w:val="001549E9"/>
    <w:rsid w:val="0016013A"/>
    <w:rsid w:val="001602E9"/>
    <w:rsid w:val="001617FA"/>
    <w:rsid w:val="00162CB3"/>
    <w:rsid w:val="0016362D"/>
    <w:rsid w:val="00163A1F"/>
    <w:rsid w:val="0016432D"/>
    <w:rsid w:val="00164643"/>
    <w:rsid w:val="00167655"/>
    <w:rsid w:val="0016798A"/>
    <w:rsid w:val="001703F9"/>
    <w:rsid w:val="001707BF"/>
    <w:rsid w:val="001707C9"/>
    <w:rsid w:val="0017197F"/>
    <w:rsid w:val="00171C18"/>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5A18"/>
    <w:rsid w:val="001865CA"/>
    <w:rsid w:val="0018795C"/>
    <w:rsid w:val="00191C11"/>
    <w:rsid w:val="00191D68"/>
    <w:rsid w:val="001926A3"/>
    <w:rsid w:val="00192D5E"/>
    <w:rsid w:val="001931E6"/>
    <w:rsid w:val="001947FB"/>
    <w:rsid w:val="00194CFB"/>
    <w:rsid w:val="001954AF"/>
    <w:rsid w:val="00195C5D"/>
    <w:rsid w:val="001960C6"/>
    <w:rsid w:val="0019641F"/>
    <w:rsid w:val="00196FB4"/>
    <w:rsid w:val="00197B5B"/>
    <w:rsid w:val="00197F31"/>
    <w:rsid w:val="001A1861"/>
    <w:rsid w:val="001A226A"/>
    <w:rsid w:val="001A24B4"/>
    <w:rsid w:val="001A352D"/>
    <w:rsid w:val="001A4172"/>
    <w:rsid w:val="001A49AA"/>
    <w:rsid w:val="001A53DE"/>
    <w:rsid w:val="001A7071"/>
    <w:rsid w:val="001A7206"/>
    <w:rsid w:val="001A762A"/>
    <w:rsid w:val="001A7678"/>
    <w:rsid w:val="001A79E1"/>
    <w:rsid w:val="001B37DE"/>
    <w:rsid w:val="001B5F44"/>
    <w:rsid w:val="001B65BA"/>
    <w:rsid w:val="001B6960"/>
    <w:rsid w:val="001B7789"/>
    <w:rsid w:val="001B7AD6"/>
    <w:rsid w:val="001C0C2A"/>
    <w:rsid w:val="001C1533"/>
    <w:rsid w:val="001C1BDA"/>
    <w:rsid w:val="001C27FB"/>
    <w:rsid w:val="001C2ACF"/>
    <w:rsid w:val="001C3ABF"/>
    <w:rsid w:val="001C63C7"/>
    <w:rsid w:val="001C641B"/>
    <w:rsid w:val="001C666A"/>
    <w:rsid w:val="001C6A03"/>
    <w:rsid w:val="001D08E2"/>
    <w:rsid w:val="001D1464"/>
    <w:rsid w:val="001D1740"/>
    <w:rsid w:val="001D2298"/>
    <w:rsid w:val="001D3EE5"/>
    <w:rsid w:val="001D40EE"/>
    <w:rsid w:val="001D5D0C"/>
    <w:rsid w:val="001D6473"/>
    <w:rsid w:val="001D755F"/>
    <w:rsid w:val="001E0CC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B0C"/>
    <w:rsid w:val="001F2352"/>
    <w:rsid w:val="001F2986"/>
    <w:rsid w:val="001F3ECB"/>
    <w:rsid w:val="001F5534"/>
    <w:rsid w:val="001F5B12"/>
    <w:rsid w:val="001F6F53"/>
    <w:rsid w:val="001F7A45"/>
    <w:rsid w:val="00200869"/>
    <w:rsid w:val="002020DA"/>
    <w:rsid w:val="002037BD"/>
    <w:rsid w:val="00204441"/>
    <w:rsid w:val="00204F92"/>
    <w:rsid w:val="00205352"/>
    <w:rsid w:val="0021137F"/>
    <w:rsid w:val="0021160C"/>
    <w:rsid w:val="00212533"/>
    <w:rsid w:val="00212C91"/>
    <w:rsid w:val="0021387C"/>
    <w:rsid w:val="002143F8"/>
    <w:rsid w:val="002145AF"/>
    <w:rsid w:val="0021474C"/>
    <w:rsid w:val="00214FEF"/>
    <w:rsid w:val="00215223"/>
    <w:rsid w:val="00217D68"/>
    <w:rsid w:val="00217EA2"/>
    <w:rsid w:val="00221233"/>
    <w:rsid w:val="002216A7"/>
    <w:rsid w:val="00222D3B"/>
    <w:rsid w:val="00223E8A"/>
    <w:rsid w:val="00224277"/>
    <w:rsid w:val="0022514E"/>
    <w:rsid w:val="002311D6"/>
    <w:rsid w:val="00231D57"/>
    <w:rsid w:val="0023257F"/>
    <w:rsid w:val="002330D4"/>
    <w:rsid w:val="00233C94"/>
    <w:rsid w:val="00234CF3"/>
    <w:rsid w:val="002377CE"/>
    <w:rsid w:val="00237916"/>
    <w:rsid w:val="00237CEF"/>
    <w:rsid w:val="00241080"/>
    <w:rsid w:val="002412B8"/>
    <w:rsid w:val="0024227E"/>
    <w:rsid w:val="00243FEE"/>
    <w:rsid w:val="002440CD"/>
    <w:rsid w:val="00245909"/>
    <w:rsid w:val="00246A8D"/>
    <w:rsid w:val="00246EE1"/>
    <w:rsid w:val="00247363"/>
    <w:rsid w:val="00247EE0"/>
    <w:rsid w:val="0025023C"/>
    <w:rsid w:val="002502BE"/>
    <w:rsid w:val="0025062D"/>
    <w:rsid w:val="002510BE"/>
    <w:rsid w:val="00251692"/>
    <w:rsid w:val="002527F8"/>
    <w:rsid w:val="00252B1E"/>
    <w:rsid w:val="00253288"/>
    <w:rsid w:val="002535BA"/>
    <w:rsid w:val="00254456"/>
    <w:rsid w:val="002550B7"/>
    <w:rsid w:val="002569F0"/>
    <w:rsid w:val="00256DF4"/>
    <w:rsid w:val="00257225"/>
    <w:rsid w:val="00257F96"/>
    <w:rsid w:val="00260243"/>
    <w:rsid w:val="00261FE5"/>
    <w:rsid w:val="002627BC"/>
    <w:rsid w:val="00262919"/>
    <w:rsid w:val="00262E56"/>
    <w:rsid w:val="00264278"/>
    <w:rsid w:val="00265136"/>
    <w:rsid w:val="0026514D"/>
    <w:rsid w:val="002652D7"/>
    <w:rsid w:val="002655B0"/>
    <w:rsid w:val="00266059"/>
    <w:rsid w:val="00270466"/>
    <w:rsid w:val="00270C65"/>
    <w:rsid w:val="00273575"/>
    <w:rsid w:val="00273901"/>
    <w:rsid w:val="0027428B"/>
    <w:rsid w:val="0027635B"/>
    <w:rsid w:val="00277B0E"/>
    <w:rsid w:val="00277B3D"/>
    <w:rsid w:val="00280D7C"/>
    <w:rsid w:val="00282439"/>
    <w:rsid w:val="0028372E"/>
    <w:rsid w:val="00283797"/>
    <w:rsid w:val="0028398F"/>
    <w:rsid w:val="00283F88"/>
    <w:rsid w:val="00284BB2"/>
    <w:rsid w:val="00284F80"/>
    <w:rsid w:val="00285FD4"/>
    <w:rsid w:val="00286695"/>
    <w:rsid w:val="002869ED"/>
    <w:rsid w:val="00287A42"/>
    <w:rsid w:val="0029034C"/>
    <w:rsid w:val="002903D7"/>
    <w:rsid w:val="002907C0"/>
    <w:rsid w:val="00291A44"/>
    <w:rsid w:val="00292303"/>
    <w:rsid w:val="00292D09"/>
    <w:rsid w:val="00293BCC"/>
    <w:rsid w:val="0029421E"/>
    <w:rsid w:val="00294D7A"/>
    <w:rsid w:val="00295D7B"/>
    <w:rsid w:val="002966D7"/>
    <w:rsid w:val="002A2F1C"/>
    <w:rsid w:val="002A3587"/>
    <w:rsid w:val="002A3EDB"/>
    <w:rsid w:val="002A4A3A"/>
    <w:rsid w:val="002A5212"/>
    <w:rsid w:val="002A57A6"/>
    <w:rsid w:val="002A58C9"/>
    <w:rsid w:val="002A6649"/>
    <w:rsid w:val="002A6DF3"/>
    <w:rsid w:val="002B04D6"/>
    <w:rsid w:val="002B0C53"/>
    <w:rsid w:val="002B1B73"/>
    <w:rsid w:val="002B282D"/>
    <w:rsid w:val="002B3E17"/>
    <w:rsid w:val="002B4C59"/>
    <w:rsid w:val="002B4EC1"/>
    <w:rsid w:val="002B6073"/>
    <w:rsid w:val="002B6249"/>
    <w:rsid w:val="002B638F"/>
    <w:rsid w:val="002B6F0C"/>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22BC"/>
    <w:rsid w:val="002D4C8F"/>
    <w:rsid w:val="002D52E1"/>
    <w:rsid w:val="002D6279"/>
    <w:rsid w:val="002D6796"/>
    <w:rsid w:val="002D6846"/>
    <w:rsid w:val="002D6EE7"/>
    <w:rsid w:val="002D6FEE"/>
    <w:rsid w:val="002E017E"/>
    <w:rsid w:val="002E09AC"/>
    <w:rsid w:val="002E2EAB"/>
    <w:rsid w:val="002E2ECC"/>
    <w:rsid w:val="002E398E"/>
    <w:rsid w:val="002E4136"/>
    <w:rsid w:val="002E4781"/>
    <w:rsid w:val="002E5301"/>
    <w:rsid w:val="002E66E0"/>
    <w:rsid w:val="002E7D31"/>
    <w:rsid w:val="002F2B1F"/>
    <w:rsid w:val="002F305A"/>
    <w:rsid w:val="002F360D"/>
    <w:rsid w:val="002F3F46"/>
    <w:rsid w:val="002F4906"/>
    <w:rsid w:val="002F5783"/>
    <w:rsid w:val="002F5C63"/>
    <w:rsid w:val="002F62BB"/>
    <w:rsid w:val="002F66D0"/>
    <w:rsid w:val="0030015A"/>
    <w:rsid w:val="0030038C"/>
    <w:rsid w:val="0030066A"/>
    <w:rsid w:val="00300D97"/>
    <w:rsid w:val="00301D09"/>
    <w:rsid w:val="00301D8F"/>
    <w:rsid w:val="00301DD6"/>
    <w:rsid w:val="00302350"/>
    <w:rsid w:val="00302943"/>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6AC3"/>
    <w:rsid w:val="00327DEE"/>
    <w:rsid w:val="00327E81"/>
    <w:rsid w:val="003303BD"/>
    <w:rsid w:val="00331180"/>
    <w:rsid w:val="00331C0E"/>
    <w:rsid w:val="00332154"/>
    <w:rsid w:val="00334625"/>
    <w:rsid w:val="00334B37"/>
    <w:rsid w:val="003353FF"/>
    <w:rsid w:val="003355C9"/>
    <w:rsid w:val="00335D8E"/>
    <w:rsid w:val="00336CBB"/>
    <w:rsid w:val="00337E5D"/>
    <w:rsid w:val="00340234"/>
    <w:rsid w:val="00340DA9"/>
    <w:rsid w:val="003425FB"/>
    <w:rsid w:val="00342C62"/>
    <w:rsid w:val="003431BD"/>
    <w:rsid w:val="00343984"/>
    <w:rsid w:val="0034467F"/>
    <w:rsid w:val="0034655B"/>
    <w:rsid w:val="00350E06"/>
    <w:rsid w:val="00353423"/>
    <w:rsid w:val="003538B1"/>
    <w:rsid w:val="003543BD"/>
    <w:rsid w:val="0035447B"/>
    <w:rsid w:val="00354816"/>
    <w:rsid w:val="00354B73"/>
    <w:rsid w:val="00355CB6"/>
    <w:rsid w:val="003578A5"/>
    <w:rsid w:val="00361865"/>
    <w:rsid w:val="00362215"/>
    <w:rsid w:val="00363FEE"/>
    <w:rsid w:val="0036435E"/>
    <w:rsid w:val="003653BF"/>
    <w:rsid w:val="0036574E"/>
    <w:rsid w:val="003726FF"/>
    <w:rsid w:val="003737B6"/>
    <w:rsid w:val="00375A0C"/>
    <w:rsid w:val="00375AA7"/>
    <w:rsid w:val="00376EAE"/>
    <w:rsid w:val="00377191"/>
    <w:rsid w:val="00377248"/>
    <w:rsid w:val="00377869"/>
    <w:rsid w:val="00380F12"/>
    <w:rsid w:val="00382701"/>
    <w:rsid w:val="003828B7"/>
    <w:rsid w:val="00382FAC"/>
    <w:rsid w:val="00384C51"/>
    <w:rsid w:val="00384CAE"/>
    <w:rsid w:val="003850C5"/>
    <w:rsid w:val="003861AE"/>
    <w:rsid w:val="00386575"/>
    <w:rsid w:val="00390225"/>
    <w:rsid w:val="00391A98"/>
    <w:rsid w:val="0039472B"/>
    <w:rsid w:val="0039474A"/>
    <w:rsid w:val="00395033"/>
    <w:rsid w:val="00395777"/>
    <w:rsid w:val="00397777"/>
    <w:rsid w:val="00397B64"/>
    <w:rsid w:val="00397FC4"/>
    <w:rsid w:val="003A044A"/>
    <w:rsid w:val="003A12FA"/>
    <w:rsid w:val="003A1BFF"/>
    <w:rsid w:val="003A2228"/>
    <w:rsid w:val="003A3820"/>
    <w:rsid w:val="003A5E9F"/>
    <w:rsid w:val="003A71CE"/>
    <w:rsid w:val="003B05DE"/>
    <w:rsid w:val="003B116A"/>
    <w:rsid w:val="003B13C7"/>
    <w:rsid w:val="003B179F"/>
    <w:rsid w:val="003B2453"/>
    <w:rsid w:val="003B247E"/>
    <w:rsid w:val="003B2F08"/>
    <w:rsid w:val="003B3943"/>
    <w:rsid w:val="003B5ABE"/>
    <w:rsid w:val="003B5F53"/>
    <w:rsid w:val="003B6149"/>
    <w:rsid w:val="003B6700"/>
    <w:rsid w:val="003B7095"/>
    <w:rsid w:val="003C0042"/>
    <w:rsid w:val="003C1936"/>
    <w:rsid w:val="003C1EF0"/>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1E"/>
    <w:rsid w:val="003D3725"/>
    <w:rsid w:val="003D380A"/>
    <w:rsid w:val="003D407D"/>
    <w:rsid w:val="003D4E11"/>
    <w:rsid w:val="003D58BE"/>
    <w:rsid w:val="003D6130"/>
    <w:rsid w:val="003D6C8B"/>
    <w:rsid w:val="003E0058"/>
    <w:rsid w:val="003E0146"/>
    <w:rsid w:val="003E21D8"/>
    <w:rsid w:val="003E367E"/>
    <w:rsid w:val="003E3C88"/>
    <w:rsid w:val="003E5910"/>
    <w:rsid w:val="003E6376"/>
    <w:rsid w:val="003E6E55"/>
    <w:rsid w:val="003E7473"/>
    <w:rsid w:val="003E7DFD"/>
    <w:rsid w:val="003F13E2"/>
    <w:rsid w:val="003F13F3"/>
    <w:rsid w:val="003F15C4"/>
    <w:rsid w:val="003F1DCE"/>
    <w:rsid w:val="003F3376"/>
    <w:rsid w:val="003F4224"/>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F4"/>
    <w:rsid w:val="00407F6C"/>
    <w:rsid w:val="00411F01"/>
    <w:rsid w:val="004146C6"/>
    <w:rsid w:val="00414894"/>
    <w:rsid w:val="00414FD2"/>
    <w:rsid w:val="00415CE1"/>
    <w:rsid w:val="00416D20"/>
    <w:rsid w:val="00416D3F"/>
    <w:rsid w:val="00417DCE"/>
    <w:rsid w:val="00420116"/>
    <w:rsid w:val="00421BE9"/>
    <w:rsid w:val="00421F27"/>
    <w:rsid w:val="00423431"/>
    <w:rsid w:val="00424132"/>
    <w:rsid w:val="004261D1"/>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1F62"/>
    <w:rsid w:val="004632FB"/>
    <w:rsid w:val="00463354"/>
    <w:rsid w:val="00463ECA"/>
    <w:rsid w:val="00463ECC"/>
    <w:rsid w:val="004640D8"/>
    <w:rsid w:val="00464AE8"/>
    <w:rsid w:val="00465137"/>
    <w:rsid w:val="0046566E"/>
    <w:rsid w:val="0046620C"/>
    <w:rsid w:val="0047171D"/>
    <w:rsid w:val="00473285"/>
    <w:rsid w:val="004735BD"/>
    <w:rsid w:val="00473DC7"/>
    <w:rsid w:val="00474D1E"/>
    <w:rsid w:val="00474FAF"/>
    <w:rsid w:val="004762E7"/>
    <w:rsid w:val="004768B8"/>
    <w:rsid w:val="00476A0E"/>
    <w:rsid w:val="00480EC4"/>
    <w:rsid w:val="00481C03"/>
    <w:rsid w:val="00481D94"/>
    <w:rsid w:val="00481F2E"/>
    <w:rsid w:val="00483084"/>
    <w:rsid w:val="00483A93"/>
    <w:rsid w:val="004851BD"/>
    <w:rsid w:val="0048591C"/>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169"/>
    <w:rsid w:val="004B13B1"/>
    <w:rsid w:val="004B2395"/>
    <w:rsid w:val="004B2803"/>
    <w:rsid w:val="004B28F2"/>
    <w:rsid w:val="004B2998"/>
    <w:rsid w:val="004B3261"/>
    <w:rsid w:val="004B39E3"/>
    <w:rsid w:val="004B5AD6"/>
    <w:rsid w:val="004B5EDE"/>
    <w:rsid w:val="004B7705"/>
    <w:rsid w:val="004C1BAB"/>
    <w:rsid w:val="004C3EF6"/>
    <w:rsid w:val="004C48B9"/>
    <w:rsid w:val="004C4903"/>
    <w:rsid w:val="004C519C"/>
    <w:rsid w:val="004C5D7F"/>
    <w:rsid w:val="004C7E27"/>
    <w:rsid w:val="004D0F52"/>
    <w:rsid w:val="004D1CA8"/>
    <w:rsid w:val="004D2EF4"/>
    <w:rsid w:val="004D2FF9"/>
    <w:rsid w:val="004D3425"/>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7AB"/>
    <w:rsid w:val="004E5CFD"/>
    <w:rsid w:val="004E5DA7"/>
    <w:rsid w:val="004E647B"/>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2A73"/>
    <w:rsid w:val="00503D34"/>
    <w:rsid w:val="00504279"/>
    <w:rsid w:val="00504770"/>
    <w:rsid w:val="00506546"/>
    <w:rsid w:val="00506781"/>
    <w:rsid w:val="0050750A"/>
    <w:rsid w:val="00507BCC"/>
    <w:rsid w:val="00507D99"/>
    <w:rsid w:val="00510309"/>
    <w:rsid w:val="00510819"/>
    <w:rsid w:val="005115EE"/>
    <w:rsid w:val="00512EA9"/>
    <w:rsid w:val="00513202"/>
    <w:rsid w:val="005135C0"/>
    <w:rsid w:val="0052008D"/>
    <w:rsid w:val="0052088E"/>
    <w:rsid w:val="00520998"/>
    <w:rsid w:val="00520D0C"/>
    <w:rsid w:val="005217F7"/>
    <w:rsid w:val="00521BD1"/>
    <w:rsid w:val="0052221B"/>
    <w:rsid w:val="00522A9A"/>
    <w:rsid w:val="0052348E"/>
    <w:rsid w:val="0052382C"/>
    <w:rsid w:val="00523C55"/>
    <w:rsid w:val="00524857"/>
    <w:rsid w:val="00526150"/>
    <w:rsid w:val="00527629"/>
    <w:rsid w:val="00527F16"/>
    <w:rsid w:val="005303ED"/>
    <w:rsid w:val="00530549"/>
    <w:rsid w:val="00532C0E"/>
    <w:rsid w:val="00532D92"/>
    <w:rsid w:val="005338DA"/>
    <w:rsid w:val="00533DE7"/>
    <w:rsid w:val="00534020"/>
    <w:rsid w:val="005344D6"/>
    <w:rsid w:val="00534715"/>
    <w:rsid w:val="00536258"/>
    <w:rsid w:val="00537096"/>
    <w:rsid w:val="0054092A"/>
    <w:rsid w:val="00540EC8"/>
    <w:rsid w:val="00540EC9"/>
    <w:rsid w:val="005436DC"/>
    <w:rsid w:val="00543D98"/>
    <w:rsid w:val="00545545"/>
    <w:rsid w:val="00545607"/>
    <w:rsid w:val="0054634B"/>
    <w:rsid w:val="00547B40"/>
    <w:rsid w:val="00551940"/>
    <w:rsid w:val="0055309D"/>
    <w:rsid w:val="005538B8"/>
    <w:rsid w:val="00555A7B"/>
    <w:rsid w:val="00555BC5"/>
    <w:rsid w:val="005573B6"/>
    <w:rsid w:val="005574EB"/>
    <w:rsid w:val="00557CD4"/>
    <w:rsid w:val="00560E21"/>
    <w:rsid w:val="005615E5"/>
    <w:rsid w:val="005618F4"/>
    <w:rsid w:val="00562598"/>
    <w:rsid w:val="00562785"/>
    <w:rsid w:val="00562BFB"/>
    <w:rsid w:val="00564E8A"/>
    <w:rsid w:val="00565945"/>
    <w:rsid w:val="0056615A"/>
    <w:rsid w:val="00566A73"/>
    <w:rsid w:val="00566DE1"/>
    <w:rsid w:val="00567B6E"/>
    <w:rsid w:val="00567EE8"/>
    <w:rsid w:val="005701A7"/>
    <w:rsid w:val="0057143B"/>
    <w:rsid w:val="005733A3"/>
    <w:rsid w:val="00573418"/>
    <w:rsid w:val="00573CB2"/>
    <w:rsid w:val="00575B02"/>
    <w:rsid w:val="00576185"/>
    <w:rsid w:val="005762B4"/>
    <w:rsid w:val="005764B4"/>
    <w:rsid w:val="00576F7E"/>
    <w:rsid w:val="00577D72"/>
    <w:rsid w:val="00580314"/>
    <w:rsid w:val="00580FC7"/>
    <w:rsid w:val="00582E4C"/>
    <w:rsid w:val="00584B5D"/>
    <w:rsid w:val="00585556"/>
    <w:rsid w:val="00586A98"/>
    <w:rsid w:val="00591418"/>
    <w:rsid w:val="005930B5"/>
    <w:rsid w:val="0059330C"/>
    <w:rsid w:val="00593A16"/>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7E7"/>
    <w:rsid w:val="005A5082"/>
    <w:rsid w:val="005A6698"/>
    <w:rsid w:val="005B0B84"/>
    <w:rsid w:val="005B0F9B"/>
    <w:rsid w:val="005B1F6B"/>
    <w:rsid w:val="005B466F"/>
    <w:rsid w:val="005B4F7D"/>
    <w:rsid w:val="005B51B6"/>
    <w:rsid w:val="005B6819"/>
    <w:rsid w:val="005C00B6"/>
    <w:rsid w:val="005C10E3"/>
    <w:rsid w:val="005C2116"/>
    <w:rsid w:val="005C25FC"/>
    <w:rsid w:val="005C2F0E"/>
    <w:rsid w:val="005C5C7E"/>
    <w:rsid w:val="005C630B"/>
    <w:rsid w:val="005C6FDB"/>
    <w:rsid w:val="005C7A80"/>
    <w:rsid w:val="005C7BAD"/>
    <w:rsid w:val="005C7C84"/>
    <w:rsid w:val="005D021C"/>
    <w:rsid w:val="005D0267"/>
    <w:rsid w:val="005D121E"/>
    <w:rsid w:val="005D1681"/>
    <w:rsid w:val="005D1900"/>
    <w:rsid w:val="005D1E19"/>
    <w:rsid w:val="005D2522"/>
    <w:rsid w:val="005D2BF9"/>
    <w:rsid w:val="005D304E"/>
    <w:rsid w:val="005D3751"/>
    <w:rsid w:val="005D50D1"/>
    <w:rsid w:val="005D597A"/>
    <w:rsid w:val="005D663D"/>
    <w:rsid w:val="005D6923"/>
    <w:rsid w:val="005D79B6"/>
    <w:rsid w:val="005E0A75"/>
    <w:rsid w:val="005E0BF9"/>
    <w:rsid w:val="005E14D2"/>
    <w:rsid w:val="005E2023"/>
    <w:rsid w:val="005E5479"/>
    <w:rsid w:val="005E56AF"/>
    <w:rsid w:val="005E62D7"/>
    <w:rsid w:val="005E7C15"/>
    <w:rsid w:val="005F06FA"/>
    <w:rsid w:val="005F11CC"/>
    <w:rsid w:val="005F168C"/>
    <w:rsid w:val="005F2D2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620"/>
    <w:rsid w:val="00614194"/>
    <w:rsid w:val="0061420B"/>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B9E"/>
    <w:rsid w:val="006340D7"/>
    <w:rsid w:val="006348F3"/>
    <w:rsid w:val="00637FC4"/>
    <w:rsid w:val="0064072B"/>
    <w:rsid w:val="00640B42"/>
    <w:rsid w:val="00641386"/>
    <w:rsid w:val="006416B0"/>
    <w:rsid w:val="00641CCD"/>
    <w:rsid w:val="00642650"/>
    <w:rsid w:val="00642AD7"/>
    <w:rsid w:val="00642B4E"/>
    <w:rsid w:val="006432F4"/>
    <w:rsid w:val="006435BF"/>
    <w:rsid w:val="00643963"/>
    <w:rsid w:val="00643E6F"/>
    <w:rsid w:val="00643FB3"/>
    <w:rsid w:val="006451FC"/>
    <w:rsid w:val="006469F0"/>
    <w:rsid w:val="006505B3"/>
    <w:rsid w:val="006512C7"/>
    <w:rsid w:val="006517F0"/>
    <w:rsid w:val="006519F4"/>
    <w:rsid w:val="00652C45"/>
    <w:rsid w:val="00652E89"/>
    <w:rsid w:val="006531E4"/>
    <w:rsid w:val="0065586A"/>
    <w:rsid w:val="00655D1B"/>
    <w:rsid w:val="00655EED"/>
    <w:rsid w:val="00660222"/>
    <w:rsid w:val="006613CC"/>
    <w:rsid w:val="00661D08"/>
    <w:rsid w:val="006624DB"/>
    <w:rsid w:val="00662702"/>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0E88"/>
    <w:rsid w:val="006A253E"/>
    <w:rsid w:val="006A33F1"/>
    <w:rsid w:val="006A3754"/>
    <w:rsid w:val="006A5E48"/>
    <w:rsid w:val="006A5EE5"/>
    <w:rsid w:val="006A64DE"/>
    <w:rsid w:val="006A68DE"/>
    <w:rsid w:val="006A7CB9"/>
    <w:rsid w:val="006B03B3"/>
    <w:rsid w:val="006B04CA"/>
    <w:rsid w:val="006B0BCE"/>
    <w:rsid w:val="006B1308"/>
    <w:rsid w:val="006B133E"/>
    <w:rsid w:val="006B1F23"/>
    <w:rsid w:val="006B239F"/>
    <w:rsid w:val="006B2B00"/>
    <w:rsid w:val="006B3502"/>
    <w:rsid w:val="006B4308"/>
    <w:rsid w:val="006B539B"/>
    <w:rsid w:val="006B606A"/>
    <w:rsid w:val="006B7859"/>
    <w:rsid w:val="006B7B10"/>
    <w:rsid w:val="006C2BDB"/>
    <w:rsid w:val="006C4BC8"/>
    <w:rsid w:val="006C52DF"/>
    <w:rsid w:val="006C5E5D"/>
    <w:rsid w:val="006C6A54"/>
    <w:rsid w:val="006C6E47"/>
    <w:rsid w:val="006C7576"/>
    <w:rsid w:val="006C7C8B"/>
    <w:rsid w:val="006D070D"/>
    <w:rsid w:val="006D0C93"/>
    <w:rsid w:val="006D3192"/>
    <w:rsid w:val="006D3505"/>
    <w:rsid w:val="006D38EC"/>
    <w:rsid w:val="006D45B2"/>
    <w:rsid w:val="006D484D"/>
    <w:rsid w:val="006D4A9D"/>
    <w:rsid w:val="006D4B95"/>
    <w:rsid w:val="006D597D"/>
    <w:rsid w:val="006D61F2"/>
    <w:rsid w:val="006D6C74"/>
    <w:rsid w:val="006D742F"/>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2936"/>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6F53"/>
    <w:rsid w:val="0070736C"/>
    <w:rsid w:val="00707A0C"/>
    <w:rsid w:val="0071101C"/>
    <w:rsid w:val="00711161"/>
    <w:rsid w:val="007112A7"/>
    <w:rsid w:val="0071354B"/>
    <w:rsid w:val="00713E8B"/>
    <w:rsid w:val="00714679"/>
    <w:rsid w:val="007158D7"/>
    <w:rsid w:val="00715F1C"/>
    <w:rsid w:val="00716852"/>
    <w:rsid w:val="00716FE9"/>
    <w:rsid w:val="0071729E"/>
    <w:rsid w:val="00717F24"/>
    <w:rsid w:val="00720525"/>
    <w:rsid w:val="00720C2B"/>
    <w:rsid w:val="00721761"/>
    <w:rsid w:val="00721CEA"/>
    <w:rsid w:val="00721CF3"/>
    <w:rsid w:val="007224E5"/>
    <w:rsid w:val="0072296B"/>
    <w:rsid w:val="00722F7C"/>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CDC"/>
    <w:rsid w:val="00734221"/>
    <w:rsid w:val="00734CD6"/>
    <w:rsid w:val="00736CE1"/>
    <w:rsid w:val="0074077A"/>
    <w:rsid w:val="00741CC3"/>
    <w:rsid w:val="00742997"/>
    <w:rsid w:val="00743EE0"/>
    <w:rsid w:val="007445AD"/>
    <w:rsid w:val="00744D5F"/>
    <w:rsid w:val="007470FF"/>
    <w:rsid w:val="00747159"/>
    <w:rsid w:val="0074772B"/>
    <w:rsid w:val="00747B63"/>
    <w:rsid w:val="00747E0D"/>
    <w:rsid w:val="00752D58"/>
    <w:rsid w:val="00753109"/>
    <w:rsid w:val="0075332D"/>
    <w:rsid w:val="00753DF0"/>
    <w:rsid w:val="00753E95"/>
    <w:rsid w:val="007561AD"/>
    <w:rsid w:val="007564CF"/>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67A5F"/>
    <w:rsid w:val="00767B53"/>
    <w:rsid w:val="00770193"/>
    <w:rsid w:val="007710DF"/>
    <w:rsid w:val="00771688"/>
    <w:rsid w:val="007716E3"/>
    <w:rsid w:val="00772711"/>
    <w:rsid w:val="00773342"/>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AB9"/>
    <w:rsid w:val="007834EF"/>
    <w:rsid w:val="00783B44"/>
    <w:rsid w:val="00784F7C"/>
    <w:rsid w:val="007852E3"/>
    <w:rsid w:val="007854E5"/>
    <w:rsid w:val="0078553D"/>
    <w:rsid w:val="0078683F"/>
    <w:rsid w:val="00786E49"/>
    <w:rsid w:val="007872D7"/>
    <w:rsid w:val="007876CC"/>
    <w:rsid w:val="00791578"/>
    <w:rsid w:val="00791AD6"/>
    <w:rsid w:val="00792F13"/>
    <w:rsid w:val="00793064"/>
    <w:rsid w:val="00793C99"/>
    <w:rsid w:val="007941BD"/>
    <w:rsid w:val="00794214"/>
    <w:rsid w:val="00794642"/>
    <w:rsid w:val="0079543B"/>
    <w:rsid w:val="00795629"/>
    <w:rsid w:val="0079562D"/>
    <w:rsid w:val="00796D08"/>
    <w:rsid w:val="007979C0"/>
    <w:rsid w:val="007A02D0"/>
    <w:rsid w:val="007A0C14"/>
    <w:rsid w:val="007A221A"/>
    <w:rsid w:val="007A2246"/>
    <w:rsid w:val="007A2ABB"/>
    <w:rsid w:val="007A2E1E"/>
    <w:rsid w:val="007A61D2"/>
    <w:rsid w:val="007A659A"/>
    <w:rsid w:val="007A6C15"/>
    <w:rsid w:val="007A72A0"/>
    <w:rsid w:val="007A760D"/>
    <w:rsid w:val="007A7926"/>
    <w:rsid w:val="007B077C"/>
    <w:rsid w:val="007B1338"/>
    <w:rsid w:val="007B3202"/>
    <w:rsid w:val="007B4831"/>
    <w:rsid w:val="007B5CC4"/>
    <w:rsid w:val="007B6A27"/>
    <w:rsid w:val="007B6C03"/>
    <w:rsid w:val="007B792C"/>
    <w:rsid w:val="007B7DB4"/>
    <w:rsid w:val="007C0470"/>
    <w:rsid w:val="007C1DA9"/>
    <w:rsid w:val="007C1DC0"/>
    <w:rsid w:val="007C311C"/>
    <w:rsid w:val="007C3CFC"/>
    <w:rsid w:val="007C49CB"/>
    <w:rsid w:val="007C5380"/>
    <w:rsid w:val="007C62FD"/>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335"/>
    <w:rsid w:val="007E6558"/>
    <w:rsid w:val="007E6CA2"/>
    <w:rsid w:val="007E7543"/>
    <w:rsid w:val="007E7EA9"/>
    <w:rsid w:val="007F19F1"/>
    <w:rsid w:val="007F1ABF"/>
    <w:rsid w:val="007F2194"/>
    <w:rsid w:val="007F374F"/>
    <w:rsid w:val="007F45F9"/>
    <w:rsid w:val="007F5C38"/>
    <w:rsid w:val="007F5F00"/>
    <w:rsid w:val="007F7E94"/>
    <w:rsid w:val="00800698"/>
    <w:rsid w:val="00801DE2"/>
    <w:rsid w:val="00802A97"/>
    <w:rsid w:val="00803AC6"/>
    <w:rsid w:val="008046A8"/>
    <w:rsid w:val="00804D04"/>
    <w:rsid w:val="00804E5B"/>
    <w:rsid w:val="00805A58"/>
    <w:rsid w:val="008071E8"/>
    <w:rsid w:val="0080783D"/>
    <w:rsid w:val="00811E15"/>
    <w:rsid w:val="0081260E"/>
    <w:rsid w:val="00814CED"/>
    <w:rsid w:val="00816799"/>
    <w:rsid w:val="008179FB"/>
    <w:rsid w:val="00822033"/>
    <w:rsid w:val="008220A7"/>
    <w:rsid w:val="00822B8E"/>
    <w:rsid w:val="00823926"/>
    <w:rsid w:val="00824440"/>
    <w:rsid w:val="00824814"/>
    <w:rsid w:val="008250AD"/>
    <w:rsid w:val="0082546A"/>
    <w:rsid w:val="00825842"/>
    <w:rsid w:val="00825B93"/>
    <w:rsid w:val="00826565"/>
    <w:rsid w:val="00827825"/>
    <w:rsid w:val="00830EEA"/>
    <w:rsid w:val="00830F5C"/>
    <w:rsid w:val="00833E66"/>
    <w:rsid w:val="00834357"/>
    <w:rsid w:val="00835F09"/>
    <w:rsid w:val="008360EE"/>
    <w:rsid w:val="0083631F"/>
    <w:rsid w:val="00841294"/>
    <w:rsid w:val="008423D6"/>
    <w:rsid w:val="00842755"/>
    <w:rsid w:val="008445DB"/>
    <w:rsid w:val="008474A4"/>
    <w:rsid w:val="008506D2"/>
    <w:rsid w:val="00850E07"/>
    <w:rsid w:val="00854A8A"/>
    <w:rsid w:val="00855659"/>
    <w:rsid w:val="00855AFB"/>
    <w:rsid w:val="0085650D"/>
    <w:rsid w:val="00856908"/>
    <w:rsid w:val="00856F5E"/>
    <w:rsid w:val="00857E69"/>
    <w:rsid w:val="00862F4B"/>
    <w:rsid w:val="00863AA4"/>
    <w:rsid w:val="008642E5"/>
    <w:rsid w:val="008651B4"/>
    <w:rsid w:val="00866E1C"/>
    <w:rsid w:val="008677FF"/>
    <w:rsid w:val="00867F56"/>
    <w:rsid w:val="008700A0"/>
    <w:rsid w:val="0087100D"/>
    <w:rsid w:val="00871671"/>
    <w:rsid w:val="00871C79"/>
    <w:rsid w:val="00871EA2"/>
    <w:rsid w:val="00872565"/>
    <w:rsid w:val="008741C3"/>
    <w:rsid w:val="008749FD"/>
    <w:rsid w:val="0087516C"/>
    <w:rsid w:val="00875345"/>
    <w:rsid w:val="00875B9D"/>
    <w:rsid w:val="00876456"/>
    <w:rsid w:val="00876D60"/>
    <w:rsid w:val="00877D95"/>
    <w:rsid w:val="008808BF"/>
    <w:rsid w:val="00881253"/>
    <w:rsid w:val="0088146A"/>
    <w:rsid w:val="00881C40"/>
    <w:rsid w:val="0088213E"/>
    <w:rsid w:val="00882C32"/>
    <w:rsid w:val="0088473F"/>
    <w:rsid w:val="00885069"/>
    <w:rsid w:val="008853D4"/>
    <w:rsid w:val="008863B3"/>
    <w:rsid w:val="008869CE"/>
    <w:rsid w:val="00887955"/>
    <w:rsid w:val="00887E47"/>
    <w:rsid w:val="00887EC4"/>
    <w:rsid w:val="00891CA1"/>
    <w:rsid w:val="008922FC"/>
    <w:rsid w:val="0089289B"/>
    <w:rsid w:val="00892A68"/>
    <w:rsid w:val="00894296"/>
    <w:rsid w:val="00894DD1"/>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6584"/>
    <w:rsid w:val="008B76A9"/>
    <w:rsid w:val="008B7E78"/>
    <w:rsid w:val="008C1BF3"/>
    <w:rsid w:val="008C37E0"/>
    <w:rsid w:val="008C3B19"/>
    <w:rsid w:val="008C4296"/>
    <w:rsid w:val="008C4465"/>
    <w:rsid w:val="008C5E5D"/>
    <w:rsid w:val="008C6103"/>
    <w:rsid w:val="008C63C0"/>
    <w:rsid w:val="008C7A41"/>
    <w:rsid w:val="008C7FFE"/>
    <w:rsid w:val="008D34A7"/>
    <w:rsid w:val="008D6B60"/>
    <w:rsid w:val="008E01A7"/>
    <w:rsid w:val="008E17AA"/>
    <w:rsid w:val="008E230A"/>
    <w:rsid w:val="008E25DE"/>
    <w:rsid w:val="008E2B28"/>
    <w:rsid w:val="008E329E"/>
    <w:rsid w:val="008E3F62"/>
    <w:rsid w:val="008E4A11"/>
    <w:rsid w:val="008E65CD"/>
    <w:rsid w:val="008E6A2B"/>
    <w:rsid w:val="008E6AEC"/>
    <w:rsid w:val="008F13A6"/>
    <w:rsid w:val="008F1D90"/>
    <w:rsid w:val="008F3809"/>
    <w:rsid w:val="008F3A16"/>
    <w:rsid w:val="008F3CCD"/>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4E84"/>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50C8D"/>
    <w:rsid w:val="0095161A"/>
    <w:rsid w:val="009521B0"/>
    <w:rsid w:val="009521C9"/>
    <w:rsid w:val="00952D11"/>
    <w:rsid w:val="00952EDD"/>
    <w:rsid w:val="00955D9A"/>
    <w:rsid w:val="0095613A"/>
    <w:rsid w:val="00956983"/>
    <w:rsid w:val="00957070"/>
    <w:rsid w:val="009577E9"/>
    <w:rsid w:val="00960563"/>
    <w:rsid w:val="0096059A"/>
    <w:rsid w:val="009609AC"/>
    <w:rsid w:val="00961033"/>
    <w:rsid w:val="0096145B"/>
    <w:rsid w:val="009630A0"/>
    <w:rsid w:val="0096329E"/>
    <w:rsid w:val="0096385E"/>
    <w:rsid w:val="00964531"/>
    <w:rsid w:val="0096490D"/>
    <w:rsid w:val="00964F35"/>
    <w:rsid w:val="00965E03"/>
    <w:rsid w:val="00966C83"/>
    <w:rsid w:val="00966E54"/>
    <w:rsid w:val="00967390"/>
    <w:rsid w:val="00967A5E"/>
    <w:rsid w:val="00970A91"/>
    <w:rsid w:val="00971103"/>
    <w:rsid w:val="00971A56"/>
    <w:rsid w:val="00972138"/>
    <w:rsid w:val="009732A3"/>
    <w:rsid w:val="00973A0A"/>
    <w:rsid w:val="00974624"/>
    <w:rsid w:val="00975775"/>
    <w:rsid w:val="009759BB"/>
    <w:rsid w:val="0097618A"/>
    <w:rsid w:val="00976479"/>
    <w:rsid w:val="00977755"/>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5B1"/>
    <w:rsid w:val="00996909"/>
    <w:rsid w:val="00996BA8"/>
    <w:rsid w:val="00996FA6"/>
    <w:rsid w:val="009974A0"/>
    <w:rsid w:val="009976C2"/>
    <w:rsid w:val="00997A8C"/>
    <w:rsid w:val="009A0187"/>
    <w:rsid w:val="009A1D9E"/>
    <w:rsid w:val="009A3FDF"/>
    <w:rsid w:val="009A40BE"/>
    <w:rsid w:val="009A5F87"/>
    <w:rsid w:val="009A720D"/>
    <w:rsid w:val="009B0844"/>
    <w:rsid w:val="009B1592"/>
    <w:rsid w:val="009B1DB0"/>
    <w:rsid w:val="009B3191"/>
    <w:rsid w:val="009B599B"/>
    <w:rsid w:val="009B7088"/>
    <w:rsid w:val="009B73A8"/>
    <w:rsid w:val="009B7B8B"/>
    <w:rsid w:val="009B7F18"/>
    <w:rsid w:val="009B7F72"/>
    <w:rsid w:val="009C06AF"/>
    <w:rsid w:val="009C257B"/>
    <w:rsid w:val="009C286D"/>
    <w:rsid w:val="009C35FA"/>
    <w:rsid w:val="009C3897"/>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3948"/>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16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5AB"/>
    <w:rsid w:val="00A477A5"/>
    <w:rsid w:val="00A47B05"/>
    <w:rsid w:val="00A50573"/>
    <w:rsid w:val="00A51510"/>
    <w:rsid w:val="00A51E02"/>
    <w:rsid w:val="00A52F73"/>
    <w:rsid w:val="00A53AC2"/>
    <w:rsid w:val="00A53B0D"/>
    <w:rsid w:val="00A5677C"/>
    <w:rsid w:val="00A57B4B"/>
    <w:rsid w:val="00A57CC9"/>
    <w:rsid w:val="00A60976"/>
    <w:rsid w:val="00A60A11"/>
    <w:rsid w:val="00A61846"/>
    <w:rsid w:val="00A6214F"/>
    <w:rsid w:val="00A64238"/>
    <w:rsid w:val="00A64493"/>
    <w:rsid w:val="00A64ADB"/>
    <w:rsid w:val="00A668E4"/>
    <w:rsid w:val="00A67BAD"/>
    <w:rsid w:val="00A7236B"/>
    <w:rsid w:val="00A72377"/>
    <w:rsid w:val="00A73562"/>
    <w:rsid w:val="00A73772"/>
    <w:rsid w:val="00A73A31"/>
    <w:rsid w:val="00A74973"/>
    <w:rsid w:val="00A75A6D"/>
    <w:rsid w:val="00A75C41"/>
    <w:rsid w:val="00A75FB2"/>
    <w:rsid w:val="00A7645C"/>
    <w:rsid w:val="00A77097"/>
    <w:rsid w:val="00A774FF"/>
    <w:rsid w:val="00A7766F"/>
    <w:rsid w:val="00A77B72"/>
    <w:rsid w:val="00A77C34"/>
    <w:rsid w:val="00A77D4F"/>
    <w:rsid w:val="00A77DB4"/>
    <w:rsid w:val="00A818C9"/>
    <w:rsid w:val="00A82CEC"/>
    <w:rsid w:val="00A83F93"/>
    <w:rsid w:val="00A86F17"/>
    <w:rsid w:val="00A90D4A"/>
    <w:rsid w:val="00A923A2"/>
    <w:rsid w:val="00A938C5"/>
    <w:rsid w:val="00A963B4"/>
    <w:rsid w:val="00A9768A"/>
    <w:rsid w:val="00AA008E"/>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DC3"/>
    <w:rsid w:val="00AC161D"/>
    <w:rsid w:val="00AC220F"/>
    <w:rsid w:val="00AC2D4D"/>
    <w:rsid w:val="00AC2EC1"/>
    <w:rsid w:val="00AC2ED6"/>
    <w:rsid w:val="00AC3352"/>
    <w:rsid w:val="00AC46E2"/>
    <w:rsid w:val="00AC5CAB"/>
    <w:rsid w:val="00AC65DB"/>
    <w:rsid w:val="00AC7AE5"/>
    <w:rsid w:val="00AD33BE"/>
    <w:rsid w:val="00AD3656"/>
    <w:rsid w:val="00AD3E48"/>
    <w:rsid w:val="00AD61E6"/>
    <w:rsid w:val="00AD6A0B"/>
    <w:rsid w:val="00AD7E4B"/>
    <w:rsid w:val="00AE0BE0"/>
    <w:rsid w:val="00AE0C99"/>
    <w:rsid w:val="00AE1669"/>
    <w:rsid w:val="00AE1E96"/>
    <w:rsid w:val="00AE468A"/>
    <w:rsid w:val="00AE5565"/>
    <w:rsid w:val="00AE5B96"/>
    <w:rsid w:val="00AE6A7C"/>
    <w:rsid w:val="00AE6A80"/>
    <w:rsid w:val="00AE6EBB"/>
    <w:rsid w:val="00AE711A"/>
    <w:rsid w:val="00AE7E8E"/>
    <w:rsid w:val="00AF01A1"/>
    <w:rsid w:val="00AF0871"/>
    <w:rsid w:val="00AF099F"/>
    <w:rsid w:val="00AF1C8A"/>
    <w:rsid w:val="00AF29E7"/>
    <w:rsid w:val="00AF595B"/>
    <w:rsid w:val="00AF61B8"/>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17453"/>
    <w:rsid w:val="00B203EB"/>
    <w:rsid w:val="00B21521"/>
    <w:rsid w:val="00B21F3A"/>
    <w:rsid w:val="00B22C1B"/>
    <w:rsid w:val="00B23E96"/>
    <w:rsid w:val="00B23F68"/>
    <w:rsid w:val="00B2440F"/>
    <w:rsid w:val="00B24416"/>
    <w:rsid w:val="00B24938"/>
    <w:rsid w:val="00B24B02"/>
    <w:rsid w:val="00B25C23"/>
    <w:rsid w:val="00B261B3"/>
    <w:rsid w:val="00B27480"/>
    <w:rsid w:val="00B2755D"/>
    <w:rsid w:val="00B3178A"/>
    <w:rsid w:val="00B31ADE"/>
    <w:rsid w:val="00B32267"/>
    <w:rsid w:val="00B3303F"/>
    <w:rsid w:val="00B359A0"/>
    <w:rsid w:val="00B35B22"/>
    <w:rsid w:val="00B36C09"/>
    <w:rsid w:val="00B3722A"/>
    <w:rsid w:val="00B37453"/>
    <w:rsid w:val="00B37B7C"/>
    <w:rsid w:val="00B415CA"/>
    <w:rsid w:val="00B439CD"/>
    <w:rsid w:val="00B44585"/>
    <w:rsid w:val="00B45394"/>
    <w:rsid w:val="00B46827"/>
    <w:rsid w:val="00B4690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65276"/>
    <w:rsid w:val="00B676FB"/>
    <w:rsid w:val="00B70586"/>
    <w:rsid w:val="00B70908"/>
    <w:rsid w:val="00B71A10"/>
    <w:rsid w:val="00B74255"/>
    <w:rsid w:val="00B74CE6"/>
    <w:rsid w:val="00B803F5"/>
    <w:rsid w:val="00B80EE7"/>
    <w:rsid w:val="00B81A1B"/>
    <w:rsid w:val="00B822C9"/>
    <w:rsid w:val="00B851F1"/>
    <w:rsid w:val="00B859D1"/>
    <w:rsid w:val="00B85B7E"/>
    <w:rsid w:val="00B85EE7"/>
    <w:rsid w:val="00B86932"/>
    <w:rsid w:val="00B86C7B"/>
    <w:rsid w:val="00B87938"/>
    <w:rsid w:val="00B90E37"/>
    <w:rsid w:val="00B912A7"/>
    <w:rsid w:val="00B920CE"/>
    <w:rsid w:val="00B927E1"/>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560D"/>
    <w:rsid w:val="00BC5FAD"/>
    <w:rsid w:val="00BC6B19"/>
    <w:rsid w:val="00BC6C13"/>
    <w:rsid w:val="00BC7B97"/>
    <w:rsid w:val="00BC7FE4"/>
    <w:rsid w:val="00BD06A8"/>
    <w:rsid w:val="00BD1BA5"/>
    <w:rsid w:val="00BD2DAB"/>
    <w:rsid w:val="00BD2DDC"/>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664"/>
    <w:rsid w:val="00BE3C76"/>
    <w:rsid w:val="00BE728C"/>
    <w:rsid w:val="00BF16B5"/>
    <w:rsid w:val="00BF2C4C"/>
    <w:rsid w:val="00BF5656"/>
    <w:rsid w:val="00BF5BB8"/>
    <w:rsid w:val="00BF5F03"/>
    <w:rsid w:val="00BF6FAE"/>
    <w:rsid w:val="00BF7CA5"/>
    <w:rsid w:val="00C00743"/>
    <w:rsid w:val="00C00A6B"/>
    <w:rsid w:val="00C011F9"/>
    <w:rsid w:val="00C03FEC"/>
    <w:rsid w:val="00C04892"/>
    <w:rsid w:val="00C04B18"/>
    <w:rsid w:val="00C055B0"/>
    <w:rsid w:val="00C05DF5"/>
    <w:rsid w:val="00C0618F"/>
    <w:rsid w:val="00C07786"/>
    <w:rsid w:val="00C10A9A"/>
    <w:rsid w:val="00C112FF"/>
    <w:rsid w:val="00C11580"/>
    <w:rsid w:val="00C11597"/>
    <w:rsid w:val="00C1189F"/>
    <w:rsid w:val="00C11CDF"/>
    <w:rsid w:val="00C132C7"/>
    <w:rsid w:val="00C1418F"/>
    <w:rsid w:val="00C14A93"/>
    <w:rsid w:val="00C14BFA"/>
    <w:rsid w:val="00C14DF1"/>
    <w:rsid w:val="00C14FFD"/>
    <w:rsid w:val="00C152F3"/>
    <w:rsid w:val="00C156D9"/>
    <w:rsid w:val="00C160EA"/>
    <w:rsid w:val="00C168FB"/>
    <w:rsid w:val="00C222AA"/>
    <w:rsid w:val="00C2288A"/>
    <w:rsid w:val="00C23E56"/>
    <w:rsid w:val="00C24DE5"/>
    <w:rsid w:val="00C24EA3"/>
    <w:rsid w:val="00C2551F"/>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283"/>
    <w:rsid w:val="00C4583B"/>
    <w:rsid w:val="00C45A20"/>
    <w:rsid w:val="00C45ADE"/>
    <w:rsid w:val="00C460A0"/>
    <w:rsid w:val="00C462A1"/>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58FF"/>
    <w:rsid w:val="00C6608D"/>
    <w:rsid w:val="00C722FD"/>
    <w:rsid w:val="00C729A6"/>
    <w:rsid w:val="00C7322D"/>
    <w:rsid w:val="00C73FCE"/>
    <w:rsid w:val="00C74EB6"/>
    <w:rsid w:val="00C760FD"/>
    <w:rsid w:val="00C76A3B"/>
    <w:rsid w:val="00C77F8B"/>
    <w:rsid w:val="00C80319"/>
    <w:rsid w:val="00C819DC"/>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7093"/>
    <w:rsid w:val="00CB7621"/>
    <w:rsid w:val="00CC0774"/>
    <w:rsid w:val="00CC0A55"/>
    <w:rsid w:val="00CC1521"/>
    <w:rsid w:val="00CC17EC"/>
    <w:rsid w:val="00CC1C45"/>
    <w:rsid w:val="00CC1DE1"/>
    <w:rsid w:val="00CC216E"/>
    <w:rsid w:val="00CC257E"/>
    <w:rsid w:val="00CC3F04"/>
    <w:rsid w:val="00CC40B6"/>
    <w:rsid w:val="00CC54A6"/>
    <w:rsid w:val="00CC5911"/>
    <w:rsid w:val="00CC5E5A"/>
    <w:rsid w:val="00CC6D2F"/>
    <w:rsid w:val="00CC785B"/>
    <w:rsid w:val="00CC7F30"/>
    <w:rsid w:val="00CD0428"/>
    <w:rsid w:val="00CD06E9"/>
    <w:rsid w:val="00CD0D9E"/>
    <w:rsid w:val="00CD1860"/>
    <w:rsid w:val="00CD1A3A"/>
    <w:rsid w:val="00CD21D9"/>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616"/>
    <w:rsid w:val="00CF0FFC"/>
    <w:rsid w:val="00CF1306"/>
    <w:rsid w:val="00CF4E73"/>
    <w:rsid w:val="00CF5CDB"/>
    <w:rsid w:val="00CF66B1"/>
    <w:rsid w:val="00CF7C88"/>
    <w:rsid w:val="00D0117C"/>
    <w:rsid w:val="00D01757"/>
    <w:rsid w:val="00D01882"/>
    <w:rsid w:val="00D01F4A"/>
    <w:rsid w:val="00D02850"/>
    <w:rsid w:val="00D038EE"/>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13D"/>
    <w:rsid w:val="00D207B2"/>
    <w:rsid w:val="00D2084A"/>
    <w:rsid w:val="00D2120B"/>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1101"/>
    <w:rsid w:val="00D5127D"/>
    <w:rsid w:val="00D527E1"/>
    <w:rsid w:val="00D54BD7"/>
    <w:rsid w:val="00D56714"/>
    <w:rsid w:val="00D5689D"/>
    <w:rsid w:val="00D600B7"/>
    <w:rsid w:val="00D60586"/>
    <w:rsid w:val="00D623A6"/>
    <w:rsid w:val="00D62486"/>
    <w:rsid w:val="00D62A8A"/>
    <w:rsid w:val="00D62AEB"/>
    <w:rsid w:val="00D62BB2"/>
    <w:rsid w:val="00D637E4"/>
    <w:rsid w:val="00D63C4B"/>
    <w:rsid w:val="00D64961"/>
    <w:rsid w:val="00D6504F"/>
    <w:rsid w:val="00D66EC5"/>
    <w:rsid w:val="00D67CD4"/>
    <w:rsid w:val="00D72853"/>
    <w:rsid w:val="00D72F4B"/>
    <w:rsid w:val="00D743F4"/>
    <w:rsid w:val="00D779D6"/>
    <w:rsid w:val="00D80710"/>
    <w:rsid w:val="00D8187E"/>
    <w:rsid w:val="00D81C07"/>
    <w:rsid w:val="00D82ED7"/>
    <w:rsid w:val="00D830BA"/>
    <w:rsid w:val="00D8335D"/>
    <w:rsid w:val="00D85805"/>
    <w:rsid w:val="00D86499"/>
    <w:rsid w:val="00D871DC"/>
    <w:rsid w:val="00D875D3"/>
    <w:rsid w:val="00D930CF"/>
    <w:rsid w:val="00D9429C"/>
    <w:rsid w:val="00D94570"/>
    <w:rsid w:val="00D9481F"/>
    <w:rsid w:val="00D96F2B"/>
    <w:rsid w:val="00D97C6A"/>
    <w:rsid w:val="00DA08A2"/>
    <w:rsid w:val="00DA1675"/>
    <w:rsid w:val="00DA1A3C"/>
    <w:rsid w:val="00DA2D39"/>
    <w:rsid w:val="00DA498C"/>
    <w:rsid w:val="00DA5882"/>
    <w:rsid w:val="00DA7BA6"/>
    <w:rsid w:val="00DB0187"/>
    <w:rsid w:val="00DB02CF"/>
    <w:rsid w:val="00DB0BF8"/>
    <w:rsid w:val="00DB1A51"/>
    <w:rsid w:val="00DB1EC3"/>
    <w:rsid w:val="00DB20BC"/>
    <w:rsid w:val="00DB21CE"/>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1429"/>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36DD"/>
    <w:rsid w:val="00E05C4F"/>
    <w:rsid w:val="00E0671B"/>
    <w:rsid w:val="00E075DE"/>
    <w:rsid w:val="00E104A0"/>
    <w:rsid w:val="00E1080D"/>
    <w:rsid w:val="00E1310E"/>
    <w:rsid w:val="00E14AF0"/>
    <w:rsid w:val="00E14C78"/>
    <w:rsid w:val="00E14F16"/>
    <w:rsid w:val="00E15833"/>
    <w:rsid w:val="00E15F76"/>
    <w:rsid w:val="00E17AB3"/>
    <w:rsid w:val="00E2005A"/>
    <w:rsid w:val="00E2023C"/>
    <w:rsid w:val="00E2193F"/>
    <w:rsid w:val="00E22173"/>
    <w:rsid w:val="00E22B09"/>
    <w:rsid w:val="00E23391"/>
    <w:rsid w:val="00E24210"/>
    <w:rsid w:val="00E243D7"/>
    <w:rsid w:val="00E247C9"/>
    <w:rsid w:val="00E24810"/>
    <w:rsid w:val="00E24F4B"/>
    <w:rsid w:val="00E250E5"/>
    <w:rsid w:val="00E25666"/>
    <w:rsid w:val="00E25F33"/>
    <w:rsid w:val="00E26868"/>
    <w:rsid w:val="00E27B4D"/>
    <w:rsid w:val="00E3109F"/>
    <w:rsid w:val="00E3140A"/>
    <w:rsid w:val="00E32B8D"/>
    <w:rsid w:val="00E34E4F"/>
    <w:rsid w:val="00E35E38"/>
    <w:rsid w:val="00E368B8"/>
    <w:rsid w:val="00E37F86"/>
    <w:rsid w:val="00E40529"/>
    <w:rsid w:val="00E417DE"/>
    <w:rsid w:val="00E4222B"/>
    <w:rsid w:val="00E44075"/>
    <w:rsid w:val="00E44082"/>
    <w:rsid w:val="00E4506C"/>
    <w:rsid w:val="00E46A3A"/>
    <w:rsid w:val="00E46A68"/>
    <w:rsid w:val="00E47AC5"/>
    <w:rsid w:val="00E52BB1"/>
    <w:rsid w:val="00E52BD4"/>
    <w:rsid w:val="00E52E20"/>
    <w:rsid w:val="00E5320F"/>
    <w:rsid w:val="00E53B3E"/>
    <w:rsid w:val="00E55147"/>
    <w:rsid w:val="00E56D93"/>
    <w:rsid w:val="00E56E46"/>
    <w:rsid w:val="00E56FD3"/>
    <w:rsid w:val="00E57309"/>
    <w:rsid w:val="00E6053D"/>
    <w:rsid w:val="00E60858"/>
    <w:rsid w:val="00E618AF"/>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87C64"/>
    <w:rsid w:val="00E9014C"/>
    <w:rsid w:val="00E919F8"/>
    <w:rsid w:val="00E92228"/>
    <w:rsid w:val="00E9249C"/>
    <w:rsid w:val="00E92BC5"/>
    <w:rsid w:val="00E9307D"/>
    <w:rsid w:val="00E93603"/>
    <w:rsid w:val="00E938E0"/>
    <w:rsid w:val="00E9403E"/>
    <w:rsid w:val="00E94A64"/>
    <w:rsid w:val="00E95E49"/>
    <w:rsid w:val="00E9608B"/>
    <w:rsid w:val="00E96DE7"/>
    <w:rsid w:val="00E96E7F"/>
    <w:rsid w:val="00E97A1A"/>
    <w:rsid w:val="00E97A67"/>
    <w:rsid w:val="00E97B68"/>
    <w:rsid w:val="00E97B7B"/>
    <w:rsid w:val="00E97CF8"/>
    <w:rsid w:val="00EA2F67"/>
    <w:rsid w:val="00EA3AED"/>
    <w:rsid w:val="00EA4131"/>
    <w:rsid w:val="00EA47BF"/>
    <w:rsid w:val="00EA6550"/>
    <w:rsid w:val="00EA6F17"/>
    <w:rsid w:val="00EA7589"/>
    <w:rsid w:val="00EB0360"/>
    <w:rsid w:val="00EB05F1"/>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510"/>
    <w:rsid w:val="00EC1A6B"/>
    <w:rsid w:val="00EC2665"/>
    <w:rsid w:val="00EC419D"/>
    <w:rsid w:val="00EC7C58"/>
    <w:rsid w:val="00ED01A3"/>
    <w:rsid w:val="00ED0962"/>
    <w:rsid w:val="00ED18BF"/>
    <w:rsid w:val="00ED1CD1"/>
    <w:rsid w:val="00ED23ED"/>
    <w:rsid w:val="00ED515D"/>
    <w:rsid w:val="00ED5D46"/>
    <w:rsid w:val="00ED6460"/>
    <w:rsid w:val="00ED65AA"/>
    <w:rsid w:val="00ED6C32"/>
    <w:rsid w:val="00EE2023"/>
    <w:rsid w:val="00EE264D"/>
    <w:rsid w:val="00EE34B4"/>
    <w:rsid w:val="00EE3EFE"/>
    <w:rsid w:val="00EE543B"/>
    <w:rsid w:val="00EE54A3"/>
    <w:rsid w:val="00EE5613"/>
    <w:rsid w:val="00EE6535"/>
    <w:rsid w:val="00EE6A43"/>
    <w:rsid w:val="00EE6C63"/>
    <w:rsid w:val="00EE6FAA"/>
    <w:rsid w:val="00EE7695"/>
    <w:rsid w:val="00EF07AF"/>
    <w:rsid w:val="00EF3424"/>
    <w:rsid w:val="00EF43EE"/>
    <w:rsid w:val="00EF49E7"/>
    <w:rsid w:val="00EF541B"/>
    <w:rsid w:val="00EF6B46"/>
    <w:rsid w:val="00EF78DE"/>
    <w:rsid w:val="00EF7914"/>
    <w:rsid w:val="00EF79A4"/>
    <w:rsid w:val="00EF7FF5"/>
    <w:rsid w:val="00F00AD0"/>
    <w:rsid w:val="00F013D6"/>
    <w:rsid w:val="00F01B1A"/>
    <w:rsid w:val="00F028EA"/>
    <w:rsid w:val="00F02A4F"/>
    <w:rsid w:val="00F02BF7"/>
    <w:rsid w:val="00F03B2A"/>
    <w:rsid w:val="00F05C00"/>
    <w:rsid w:val="00F06214"/>
    <w:rsid w:val="00F06627"/>
    <w:rsid w:val="00F06873"/>
    <w:rsid w:val="00F07998"/>
    <w:rsid w:val="00F11BEE"/>
    <w:rsid w:val="00F12196"/>
    <w:rsid w:val="00F12324"/>
    <w:rsid w:val="00F13529"/>
    <w:rsid w:val="00F1384E"/>
    <w:rsid w:val="00F14F32"/>
    <w:rsid w:val="00F1603C"/>
    <w:rsid w:val="00F16041"/>
    <w:rsid w:val="00F17B89"/>
    <w:rsid w:val="00F20057"/>
    <w:rsid w:val="00F20C48"/>
    <w:rsid w:val="00F21AE9"/>
    <w:rsid w:val="00F22146"/>
    <w:rsid w:val="00F22393"/>
    <w:rsid w:val="00F26135"/>
    <w:rsid w:val="00F26399"/>
    <w:rsid w:val="00F27857"/>
    <w:rsid w:val="00F31794"/>
    <w:rsid w:val="00F31A7E"/>
    <w:rsid w:val="00F322A8"/>
    <w:rsid w:val="00F33369"/>
    <w:rsid w:val="00F33D92"/>
    <w:rsid w:val="00F34204"/>
    <w:rsid w:val="00F353D9"/>
    <w:rsid w:val="00F35592"/>
    <w:rsid w:val="00F35AF4"/>
    <w:rsid w:val="00F3610D"/>
    <w:rsid w:val="00F3749C"/>
    <w:rsid w:val="00F37636"/>
    <w:rsid w:val="00F3787C"/>
    <w:rsid w:val="00F4022E"/>
    <w:rsid w:val="00F40859"/>
    <w:rsid w:val="00F41B04"/>
    <w:rsid w:val="00F426F6"/>
    <w:rsid w:val="00F42B60"/>
    <w:rsid w:val="00F45435"/>
    <w:rsid w:val="00F467AC"/>
    <w:rsid w:val="00F476EC"/>
    <w:rsid w:val="00F47BB0"/>
    <w:rsid w:val="00F50BB9"/>
    <w:rsid w:val="00F52A93"/>
    <w:rsid w:val="00F5415A"/>
    <w:rsid w:val="00F54C07"/>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78C"/>
    <w:rsid w:val="00F81948"/>
    <w:rsid w:val="00F81B38"/>
    <w:rsid w:val="00F81F64"/>
    <w:rsid w:val="00F82AED"/>
    <w:rsid w:val="00F832DD"/>
    <w:rsid w:val="00F83441"/>
    <w:rsid w:val="00F834BD"/>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6D6"/>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9CA"/>
    <w:rsid w:val="00FD7E26"/>
    <w:rsid w:val="00FE03E8"/>
    <w:rsid w:val="00FE0883"/>
    <w:rsid w:val="00FE139C"/>
    <w:rsid w:val="00FE18AF"/>
    <w:rsid w:val="00FE2337"/>
    <w:rsid w:val="00FE35A6"/>
    <w:rsid w:val="00FE456A"/>
    <w:rsid w:val="00FE5547"/>
    <w:rsid w:val="00FE619C"/>
    <w:rsid w:val="00FE6D89"/>
    <w:rsid w:val="00FE6DB7"/>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8280D"/>
  <w15:docId w15:val="{B4D2EEA5-C397-4410-84A6-3EFF90C0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link w:val="af1"/>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aliases w:val="Header Char1,Верхний колонтитул1"/>
    <w:basedOn w:val="a0"/>
    <w:link w:val="af5"/>
    <w:uiPriority w:val="99"/>
    <w:rsid w:val="001D6473"/>
    <w:pPr>
      <w:tabs>
        <w:tab w:val="center" w:pos="4677"/>
        <w:tab w:val="right" w:pos="9355"/>
      </w:tabs>
    </w:pPr>
  </w:style>
  <w:style w:type="paragraph" w:styleId="af6">
    <w:name w:val="Balloon Text"/>
    <w:basedOn w:val="a0"/>
    <w:link w:val="af7"/>
    <w:rsid w:val="00305E63"/>
    <w:rPr>
      <w:rFonts w:ascii="Tahoma" w:hAnsi="Tahoma"/>
      <w:sz w:val="16"/>
      <w:szCs w:val="16"/>
    </w:rPr>
  </w:style>
  <w:style w:type="character" w:customStyle="1" w:styleId="af7">
    <w:name w:val="Текст выноски Знак"/>
    <w:link w:val="af6"/>
    <w:rsid w:val="00305E63"/>
    <w:rPr>
      <w:rFonts w:ascii="Tahoma" w:hAnsi="Tahoma" w:cs="Tahoma"/>
      <w:sz w:val="16"/>
      <w:szCs w:val="16"/>
    </w:rPr>
  </w:style>
  <w:style w:type="character" w:styleId="af8">
    <w:name w:val="annotation reference"/>
    <w:rsid w:val="00875B9D"/>
    <w:rPr>
      <w:sz w:val="16"/>
      <w:szCs w:val="16"/>
    </w:rPr>
  </w:style>
  <w:style w:type="paragraph" w:styleId="af9">
    <w:name w:val="annotation text"/>
    <w:basedOn w:val="a0"/>
    <w:link w:val="afa"/>
    <w:rsid w:val="00875B9D"/>
    <w:rPr>
      <w:sz w:val="20"/>
      <w:szCs w:val="20"/>
    </w:rPr>
  </w:style>
  <w:style w:type="character" w:customStyle="1" w:styleId="afa">
    <w:name w:val="Текст примечания Знак"/>
    <w:basedOn w:val="a1"/>
    <w:link w:val="af9"/>
    <w:rsid w:val="00875B9D"/>
  </w:style>
  <w:style w:type="paragraph" w:customStyle="1" w:styleId="a">
    <w:name w:val="Текст ТД"/>
    <w:basedOn w:val="a0"/>
    <w:link w:val="afb"/>
    <w:qFormat/>
    <w:rsid w:val="005C2116"/>
    <w:pPr>
      <w:numPr>
        <w:numId w:val="14"/>
      </w:numPr>
      <w:autoSpaceDE w:val="0"/>
      <w:autoSpaceDN w:val="0"/>
      <w:adjustRightInd w:val="0"/>
      <w:spacing w:after="200"/>
      <w:jc w:val="both"/>
    </w:pPr>
    <w:rPr>
      <w:rFonts w:eastAsia="Calibri"/>
      <w:lang w:eastAsia="en-US"/>
    </w:rPr>
  </w:style>
  <w:style w:type="character" w:customStyle="1" w:styleId="afb">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c">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Маркер,ТЗ список,it_List1,UL"/>
    <w:basedOn w:val="a0"/>
    <w:link w:val="afd"/>
    <w:uiPriority w:val="34"/>
    <w:qFormat/>
    <w:rsid w:val="00EF78DE"/>
    <w:pPr>
      <w:ind w:left="720"/>
      <w:contextualSpacing/>
    </w:pPr>
  </w:style>
  <w:style w:type="character" w:customStyle="1" w:styleId="afd">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c"/>
    <w:uiPriority w:val="34"/>
    <w:qFormat/>
    <w:locked/>
    <w:rsid w:val="00EF78DE"/>
    <w:rPr>
      <w:sz w:val="24"/>
      <w:szCs w:val="24"/>
    </w:rPr>
  </w:style>
  <w:style w:type="character" w:customStyle="1" w:styleId="afe">
    <w:name w:val="Без интервала Знак"/>
    <w:aliases w:val="для таблиц Знак"/>
    <w:link w:val="aff"/>
    <w:uiPriority w:val="99"/>
    <w:locked/>
    <w:rsid w:val="00822B8E"/>
    <w:rPr>
      <w:sz w:val="22"/>
      <w:szCs w:val="22"/>
      <w:lang w:val="ru-RU" w:eastAsia="en-US" w:bidi="ar-SA"/>
    </w:rPr>
  </w:style>
  <w:style w:type="paragraph" w:styleId="aff">
    <w:name w:val="No Spacing"/>
    <w:aliases w:val="для таблиц"/>
    <w:link w:val="afe"/>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2"/>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character" w:customStyle="1" w:styleId="eis-uipurchase-tablesub-text">
    <w:name w:val="eis-ui__purchase-table__sub-text"/>
    <w:basedOn w:val="a1"/>
    <w:rsid w:val="00660222"/>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9965B1"/>
    <w:rPr>
      <w:sz w:val="24"/>
      <w:szCs w:val="24"/>
    </w:rPr>
  </w:style>
  <w:style w:type="numbering" w:customStyle="1" w:styleId="17">
    <w:name w:val="Нет списка1"/>
    <w:next w:val="a3"/>
    <w:uiPriority w:val="99"/>
    <w:semiHidden/>
    <w:unhideWhenUsed/>
    <w:rsid w:val="00503D34"/>
  </w:style>
  <w:style w:type="paragraph" w:customStyle="1" w:styleId="18">
    <w:name w:val="Абзац списка1"/>
    <w:basedOn w:val="a0"/>
    <w:rsid w:val="00503D34"/>
    <w:pPr>
      <w:spacing w:after="200" w:line="276" w:lineRule="auto"/>
      <w:ind w:left="720"/>
    </w:pPr>
    <w:rPr>
      <w:rFonts w:ascii="Calibri" w:hAnsi="Calibri" w:cs="Calibri"/>
      <w:sz w:val="22"/>
      <w:szCs w:val="22"/>
    </w:rPr>
  </w:style>
  <w:style w:type="character" w:customStyle="1" w:styleId="af5">
    <w:name w:val="Верхний колонтитул Знак"/>
    <w:aliases w:val="Header Char1 Знак,Верхний колонтитул1 Знак"/>
    <w:basedOn w:val="a1"/>
    <w:link w:val="af4"/>
    <w:uiPriority w:val="99"/>
    <w:rsid w:val="00503D34"/>
    <w:rPr>
      <w:sz w:val="24"/>
      <w:szCs w:val="24"/>
    </w:rPr>
  </w:style>
  <w:style w:type="paragraph" w:customStyle="1" w:styleId="aff0">
    <w:name w:val="Базовый"/>
    <w:uiPriority w:val="99"/>
    <w:rsid w:val="00503D34"/>
    <w:pPr>
      <w:suppressAutoHyphens/>
    </w:pPr>
    <w:rPr>
      <w:sz w:val="24"/>
      <w:szCs w:val="24"/>
    </w:rPr>
  </w:style>
  <w:style w:type="table" w:customStyle="1" w:styleId="19">
    <w:name w:val="Сетка таблицы1"/>
    <w:basedOn w:val="a2"/>
    <w:next w:val="a4"/>
    <w:uiPriority w:val="59"/>
    <w:rsid w:val="00503D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uiPriority w:val="9"/>
    <w:rsid w:val="00503D34"/>
    <w:rPr>
      <w:b/>
      <w:bCs/>
      <w:sz w:val="24"/>
      <w:szCs w:val="24"/>
    </w:rPr>
  </w:style>
  <w:style w:type="character" w:customStyle="1" w:styleId="af1">
    <w:name w:val="Нижний колонтитул Знак"/>
    <w:link w:val="af0"/>
    <w:uiPriority w:val="99"/>
    <w:rsid w:val="00056311"/>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15827182">
      <w:bodyDiv w:val="1"/>
      <w:marLeft w:val="0"/>
      <w:marRight w:val="0"/>
      <w:marTop w:val="0"/>
      <w:marBottom w:val="0"/>
      <w:divBdr>
        <w:top w:val="none" w:sz="0" w:space="0" w:color="auto"/>
        <w:left w:val="none" w:sz="0" w:space="0" w:color="auto"/>
        <w:bottom w:val="none" w:sz="0" w:space="0" w:color="auto"/>
        <w:right w:val="none" w:sz="0" w:space="0" w:color="auto"/>
      </w:divBdr>
      <w:divsChild>
        <w:div w:id="1078133274">
          <w:marLeft w:val="0"/>
          <w:marRight w:val="0"/>
          <w:marTop w:val="0"/>
          <w:marBottom w:val="0"/>
          <w:divBdr>
            <w:top w:val="none" w:sz="0" w:space="0" w:color="auto"/>
            <w:left w:val="none" w:sz="0" w:space="0" w:color="auto"/>
            <w:bottom w:val="none" w:sz="0" w:space="0" w:color="auto"/>
            <w:right w:val="none" w:sz="0" w:space="0" w:color="auto"/>
          </w:divBdr>
        </w:div>
        <w:div w:id="411897627">
          <w:marLeft w:val="0"/>
          <w:marRight w:val="0"/>
          <w:marTop w:val="0"/>
          <w:marBottom w:val="0"/>
          <w:divBdr>
            <w:top w:val="none" w:sz="0" w:space="0" w:color="auto"/>
            <w:left w:val="none" w:sz="0" w:space="0" w:color="auto"/>
            <w:bottom w:val="none" w:sz="0" w:space="0" w:color="auto"/>
            <w:right w:val="none" w:sz="0" w:space="0" w:color="auto"/>
          </w:divBdr>
        </w:div>
      </w:divsChild>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29161120">
      <w:bodyDiv w:val="1"/>
      <w:marLeft w:val="0"/>
      <w:marRight w:val="0"/>
      <w:marTop w:val="0"/>
      <w:marBottom w:val="0"/>
      <w:divBdr>
        <w:top w:val="none" w:sz="0" w:space="0" w:color="auto"/>
        <w:left w:val="none" w:sz="0" w:space="0" w:color="auto"/>
        <w:bottom w:val="none" w:sz="0" w:space="0" w:color="auto"/>
        <w:right w:val="none" w:sz="0" w:space="0" w:color="auto"/>
      </w:divBdr>
      <w:divsChild>
        <w:div w:id="1816607188">
          <w:marLeft w:val="0"/>
          <w:marRight w:val="0"/>
          <w:marTop w:val="0"/>
          <w:marBottom w:val="0"/>
          <w:divBdr>
            <w:top w:val="none" w:sz="0" w:space="0" w:color="auto"/>
            <w:left w:val="none" w:sz="0" w:space="0" w:color="auto"/>
            <w:bottom w:val="none" w:sz="0" w:space="0" w:color="auto"/>
            <w:right w:val="none" w:sz="0" w:space="0" w:color="auto"/>
          </w:divBdr>
        </w:div>
        <w:div w:id="62139948">
          <w:marLeft w:val="0"/>
          <w:marRight w:val="0"/>
          <w:marTop w:val="0"/>
          <w:marBottom w:val="0"/>
          <w:divBdr>
            <w:top w:val="none" w:sz="0" w:space="0" w:color="auto"/>
            <w:left w:val="none" w:sz="0" w:space="0" w:color="auto"/>
            <w:bottom w:val="none" w:sz="0" w:space="0" w:color="auto"/>
            <w:right w:val="none" w:sz="0" w:space="0" w:color="auto"/>
          </w:divBdr>
        </w:div>
        <w:div w:id="1787384534">
          <w:marLeft w:val="0"/>
          <w:marRight w:val="0"/>
          <w:marTop w:val="0"/>
          <w:marBottom w:val="0"/>
          <w:divBdr>
            <w:top w:val="none" w:sz="0" w:space="0" w:color="auto"/>
            <w:left w:val="none" w:sz="0" w:space="0" w:color="auto"/>
            <w:bottom w:val="none" w:sz="0" w:space="0" w:color="auto"/>
            <w:right w:val="none" w:sz="0" w:space="0" w:color="auto"/>
          </w:divBdr>
        </w:div>
        <w:div w:id="1999648577">
          <w:marLeft w:val="0"/>
          <w:marRight w:val="0"/>
          <w:marTop w:val="0"/>
          <w:marBottom w:val="0"/>
          <w:divBdr>
            <w:top w:val="none" w:sz="0" w:space="0" w:color="auto"/>
            <w:left w:val="none" w:sz="0" w:space="0" w:color="auto"/>
            <w:bottom w:val="none" w:sz="0" w:space="0" w:color="auto"/>
            <w:right w:val="none" w:sz="0" w:space="0" w:color="auto"/>
          </w:divBdr>
        </w:div>
        <w:div w:id="1492603248">
          <w:marLeft w:val="0"/>
          <w:marRight w:val="0"/>
          <w:marTop w:val="0"/>
          <w:marBottom w:val="0"/>
          <w:divBdr>
            <w:top w:val="none" w:sz="0" w:space="0" w:color="auto"/>
            <w:left w:val="none" w:sz="0" w:space="0" w:color="auto"/>
            <w:bottom w:val="none" w:sz="0" w:space="0" w:color="auto"/>
            <w:right w:val="none" w:sz="0" w:space="0" w:color="auto"/>
          </w:divBdr>
        </w:div>
      </w:divsChild>
    </w:div>
    <w:div w:id="443311190">
      <w:bodyDiv w:val="1"/>
      <w:marLeft w:val="0"/>
      <w:marRight w:val="0"/>
      <w:marTop w:val="0"/>
      <w:marBottom w:val="0"/>
      <w:divBdr>
        <w:top w:val="none" w:sz="0" w:space="0" w:color="auto"/>
        <w:left w:val="none" w:sz="0" w:space="0" w:color="auto"/>
        <w:bottom w:val="none" w:sz="0" w:space="0" w:color="auto"/>
        <w:right w:val="none" w:sz="0" w:space="0" w:color="auto"/>
      </w:divBdr>
      <w:divsChild>
        <w:div w:id="390539011">
          <w:marLeft w:val="0"/>
          <w:marRight w:val="0"/>
          <w:marTop w:val="0"/>
          <w:marBottom w:val="0"/>
          <w:divBdr>
            <w:top w:val="none" w:sz="0" w:space="0" w:color="auto"/>
            <w:left w:val="none" w:sz="0" w:space="0" w:color="auto"/>
            <w:bottom w:val="none" w:sz="0" w:space="0" w:color="auto"/>
            <w:right w:val="none" w:sz="0" w:space="0" w:color="auto"/>
          </w:divBdr>
        </w:div>
        <w:div w:id="1037317881">
          <w:marLeft w:val="0"/>
          <w:marRight w:val="0"/>
          <w:marTop w:val="0"/>
          <w:marBottom w:val="0"/>
          <w:divBdr>
            <w:top w:val="none" w:sz="0" w:space="0" w:color="auto"/>
            <w:left w:val="none" w:sz="0" w:space="0" w:color="auto"/>
            <w:bottom w:val="none" w:sz="0" w:space="0" w:color="auto"/>
            <w:right w:val="none" w:sz="0" w:space="0" w:color="auto"/>
          </w:divBdr>
        </w:div>
        <w:div w:id="2051565606">
          <w:marLeft w:val="0"/>
          <w:marRight w:val="0"/>
          <w:marTop w:val="0"/>
          <w:marBottom w:val="0"/>
          <w:divBdr>
            <w:top w:val="none" w:sz="0" w:space="0" w:color="auto"/>
            <w:left w:val="none" w:sz="0" w:space="0" w:color="auto"/>
            <w:bottom w:val="none" w:sz="0" w:space="0" w:color="auto"/>
            <w:right w:val="none" w:sz="0" w:space="0" w:color="auto"/>
          </w:divBdr>
        </w:div>
        <w:div w:id="569118444">
          <w:marLeft w:val="0"/>
          <w:marRight w:val="0"/>
          <w:marTop w:val="0"/>
          <w:marBottom w:val="0"/>
          <w:divBdr>
            <w:top w:val="none" w:sz="0" w:space="0" w:color="auto"/>
            <w:left w:val="none" w:sz="0" w:space="0" w:color="auto"/>
            <w:bottom w:val="none" w:sz="0" w:space="0" w:color="auto"/>
            <w:right w:val="none" w:sz="0" w:space="0" w:color="auto"/>
          </w:divBdr>
        </w:div>
        <w:div w:id="2091466360">
          <w:marLeft w:val="0"/>
          <w:marRight w:val="0"/>
          <w:marTop w:val="0"/>
          <w:marBottom w:val="0"/>
          <w:divBdr>
            <w:top w:val="none" w:sz="0" w:space="0" w:color="auto"/>
            <w:left w:val="none" w:sz="0" w:space="0" w:color="auto"/>
            <w:bottom w:val="none" w:sz="0" w:space="0" w:color="auto"/>
            <w:right w:val="none" w:sz="0" w:space="0" w:color="auto"/>
          </w:divBdr>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0019392">
      <w:bodyDiv w:val="1"/>
      <w:marLeft w:val="0"/>
      <w:marRight w:val="0"/>
      <w:marTop w:val="0"/>
      <w:marBottom w:val="0"/>
      <w:divBdr>
        <w:top w:val="none" w:sz="0" w:space="0" w:color="auto"/>
        <w:left w:val="none" w:sz="0" w:space="0" w:color="auto"/>
        <w:bottom w:val="none" w:sz="0" w:space="0" w:color="auto"/>
        <w:right w:val="none" w:sz="0" w:space="0" w:color="auto"/>
      </w:divBdr>
      <w:divsChild>
        <w:div w:id="652568814">
          <w:marLeft w:val="0"/>
          <w:marRight w:val="0"/>
          <w:marTop w:val="0"/>
          <w:marBottom w:val="0"/>
          <w:divBdr>
            <w:top w:val="none" w:sz="0" w:space="0" w:color="auto"/>
            <w:left w:val="none" w:sz="0" w:space="0" w:color="auto"/>
            <w:bottom w:val="none" w:sz="0" w:space="0" w:color="auto"/>
            <w:right w:val="none" w:sz="0" w:space="0" w:color="auto"/>
          </w:divBdr>
        </w:div>
        <w:div w:id="160237762">
          <w:marLeft w:val="0"/>
          <w:marRight w:val="0"/>
          <w:marTop w:val="0"/>
          <w:marBottom w:val="0"/>
          <w:divBdr>
            <w:top w:val="none" w:sz="0" w:space="0" w:color="auto"/>
            <w:left w:val="none" w:sz="0" w:space="0" w:color="auto"/>
            <w:bottom w:val="none" w:sz="0" w:space="0" w:color="auto"/>
            <w:right w:val="none" w:sz="0" w:space="0" w:color="auto"/>
          </w:divBdr>
        </w:div>
        <w:div w:id="78258274">
          <w:marLeft w:val="0"/>
          <w:marRight w:val="0"/>
          <w:marTop w:val="0"/>
          <w:marBottom w:val="0"/>
          <w:divBdr>
            <w:top w:val="none" w:sz="0" w:space="0" w:color="auto"/>
            <w:left w:val="none" w:sz="0" w:space="0" w:color="auto"/>
            <w:bottom w:val="none" w:sz="0" w:space="0" w:color="auto"/>
            <w:right w:val="none" w:sz="0" w:space="0" w:color="auto"/>
          </w:divBdr>
        </w:div>
        <w:div w:id="1499075448">
          <w:marLeft w:val="0"/>
          <w:marRight w:val="0"/>
          <w:marTop w:val="0"/>
          <w:marBottom w:val="0"/>
          <w:divBdr>
            <w:top w:val="none" w:sz="0" w:space="0" w:color="auto"/>
            <w:left w:val="none" w:sz="0" w:space="0" w:color="auto"/>
            <w:bottom w:val="none" w:sz="0" w:space="0" w:color="auto"/>
            <w:right w:val="none" w:sz="0" w:space="0" w:color="auto"/>
          </w:divBdr>
        </w:div>
        <w:div w:id="2062171915">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96446430">
      <w:bodyDiv w:val="1"/>
      <w:marLeft w:val="0"/>
      <w:marRight w:val="0"/>
      <w:marTop w:val="0"/>
      <w:marBottom w:val="0"/>
      <w:divBdr>
        <w:top w:val="none" w:sz="0" w:space="0" w:color="auto"/>
        <w:left w:val="none" w:sz="0" w:space="0" w:color="auto"/>
        <w:bottom w:val="none" w:sz="0" w:space="0" w:color="auto"/>
        <w:right w:val="none" w:sz="0" w:space="0" w:color="auto"/>
      </w:divBdr>
      <w:divsChild>
        <w:div w:id="238711034">
          <w:marLeft w:val="0"/>
          <w:marRight w:val="0"/>
          <w:marTop w:val="0"/>
          <w:marBottom w:val="0"/>
          <w:divBdr>
            <w:top w:val="none" w:sz="0" w:space="0" w:color="auto"/>
            <w:left w:val="none" w:sz="0" w:space="0" w:color="auto"/>
            <w:bottom w:val="none" w:sz="0" w:space="0" w:color="auto"/>
            <w:right w:val="none" w:sz="0" w:space="0" w:color="auto"/>
          </w:divBdr>
        </w:div>
        <w:div w:id="1133795192">
          <w:marLeft w:val="0"/>
          <w:marRight w:val="0"/>
          <w:marTop w:val="0"/>
          <w:marBottom w:val="0"/>
          <w:divBdr>
            <w:top w:val="none" w:sz="0" w:space="0" w:color="auto"/>
            <w:left w:val="none" w:sz="0" w:space="0" w:color="auto"/>
            <w:bottom w:val="none" w:sz="0" w:space="0" w:color="auto"/>
            <w:right w:val="none" w:sz="0" w:space="0" w:color="auto"/>
          </w:divBdr>
        </w:div>
        <w:div w:id="735904566">
          <w:marLeft w:val="0"/>
          <w:marRight w:val="0"/>
          <w:marTop w:val="0"/>
          <w:marBottom w:val="0"/>
          <w:divBdr>
            <w:top w:val="none" w:sz="0" w:space="0" w:color="auto"/>
            <w:left w:val="none" w:sz="0" w:space="0" w:color="auto"/>
            <w:bottom w:val="none" w:sz="0" w:space="0" w:color="auto"/>
            <w:right w:val="none" w:sz="0" w:space="0" w:color="auto"/>
          </w:divBdr>
        </w:div>
        <w:div w:id="773862100">
          <w:marLeft w:val="0"/>
          <w:marRight w:val="0"/>
          <w:marTop w:val="0"/>
          <w:marBottom w:val="0"/>
          <w:divBdr>
            <w:top w:val="none" w:sz="0" w:space="0" w:color="auto"/>
            <w:left w:val="none" w:sz="0" w:space="0" w:color="auto"/>
            <w:bottom w:val="none" w:sz="0" w:space="0" w:color="auto"/>
            <w:right w:val="none" w:sz="0" w:space="0" w:color="auto"/>
          </w:divBdr>
        </w:div>
        <w:div w:id="1984386398">
          <w:marLeft w:val="0"/>
          <w:marRight w:val="0"/>
          <w:marTop w:val="0"/>
          <w:marBottom w:val="0"/>
          <w:divBdr>
            <w:top w:val="none" w:sz="0" w:space="0" w:color="auto"/>
            <w:left w:val="none" w:sz="0" w:space="0" w:color="auto"/>
            <w:bottom w:val="none" w:sz="0" w:space="0" w:color="auto"/>
            <w:right w:val="none" w:sz="0" w:space="0" w:color="auto"/>
          </w:divBdr>
        </w:div>
        <w:div w:id="441806624">
          <w:marLeft w:val="0"/>
          <w:marRight w:val="0"/>
          <w:marTop w:val="0"/>
          <w:marBottom w:val="0"/>
          <w:divBdr>
            <w:top w:val="none" w:sz="0" w:space="0" w:color="auto"/>
            <w:left w:val="none" w:sz="0" w:space="0" w:color="auto"/>
            <w:bottom w:val="none" w:sz="0" w:space="0" w:color="auto"/>
            <w:right w:val="none" w:sz="0" w:space="0" w:color="auto"/>
          </w:divBdr>
        </w:div>
      </w:divsChild>
    </w:div>
    <w:div w:id="684095097">
      <w:bodyDiv w:val="1"/>
      <w:marLeft w:val="0"/>
      <w:marRight w:val="0"/>
      <w:marTop w:val="0"/>
      <w:marBottom w:val="0"/>
      <w:divBdr>
        <w:top w:val="none" w:sz="0" w:space="0" w:color="auto"/>
        <w:left w:val="none" w:sz="0" w:space="0" w:color="auto"/>
        <w:bottom w:val="none" w:sz="0" w:space="0" w:color="auto"/>
        <w:right w:val="none" w:sz="0" w:space="0" w:color="auto"/>
      </w:divBdr>
      <w:divsChild>
        <w:div w:id="1952081379">
          <w:marLeft w:val="0"/>
          <w:marRight w:val="0"/>
          <w:marTop w:val="0"/>
          <w:marBottom w:val="0"/>
          <w:divBdr>
            <w:top w:val="none" w:sz="0" w:space="0" w:color="auto"/>
            <w:left w:val="none" w:sz="0" w:space="0" w:color="auto"/>
            <w:bottom w:val="none" w:sz="0" w:space="0" w:color="auto"/>
            <w:right w:val="none" w:sz="0" w:space="0" w:color="auto"/>
          </w:divBdr>
        </w:div>
        <w:div w:id="1821313685">
          <w:marLeft w:val="0"/>
          <w:marRight w:val="0"/>
          <w:marTop w:val="0"/>
          <w:marBottom w:val="0"/>
          <w:divBdr>
            <w:top w:val="none" w:sz="0" w:space="0" w:color="auto"/>
            <w:left w:val="none" w:sz="0" w:space="0" w:color="auto"/>
            <w:bottom w:val="none" w:sz="0" w:space="0" w:color="auto"/>
            <w:right w:val="none" w:sz="0" w:space="0" w:color="auto"/>
          </w:divBdr>
          <w:divsChild>
            <w:div w:id="1165165631">
              <w:marLeft w:val="0"/>
              <w:marRight w:val="0"/>
              <w:marTop w:val="0"/>
              <w:marBottom w:val="0"/>
              <w:divBdr>
                <w:top w:val="none" w:sz="0" w:space="0" w:color="auto"/>
                <w:left w:val="none" w:sz="0" w:space="0" w:color="auto"/>
                <w:bottom w:val="none" w:sz="0" w:space="0" w:color="auto"/>
                <w:right w:val="none" w:sz="0" w:space="0" w:color="auto"/>
              </w:divBdr>
              <w:divsChild>
                <w:div w:id="1784030224">
                  <w:marLeft w:val="0"/>
                  <w:marRight w:val="0"/>
                  <w:marTop w:val="0"/>
                  <w:marBottom w:val="60"/>
                  <w:divBdr>
                    <w:top w:val="none" w:sz="0" w:space="0" w:color="auto"/>
                    <w:left w:val="none" w:sz="0" w:space="0" w:color="auto"/>
                    <w:bottom w:val="none" w:sz="0" w:space="0" w:color="auto"/>
                    <w:right w:val="none" w:sz="0" w:space="0" w:color="auto"/>
                  </w:divBdr>
                  <w:divsChild>
                    <w:div w:id="1983926804">
                      <w:marLeft w:val="0"/>
                      <w:marRight w:val="0"/>
                      <w:marTop w:val="0"/>
                      <w:marBottom w:val="0"/>
                      <w:divBdr>
                        <w:top w:val="none" w:sz="0" w:space="0" w:color="auto"/>
                        <w:left w:val="none" w:sz="0" w:space="0" w:color="auto"/>
                        <w:bottom w:val="none" w:sz="0" w:space="0" w:color="auto"/>
                        <w:right w:val="none" w:sz="0" w:space="0" w:color="auto"/>
                      </w:divBdr>
                      <w:divsChild>
                        <w:div w:id="21108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5463">
                  <w:marLeft w:val="0"/>
                  <w:marRight w:val="0"/>
                  <w:marTop w:val="0"/>
                  <w:marBottom w:val="60"/>
                  <w:divBdr>
                    <w:top w:val="none" w:sz="0" w:space="0" w:color="auto"/>
                    <w:left w:val="none" w:sz="0" w:space="0" w:color="auto"/>
                    <w:bottom w:val="none" w:sz="0" w:space="0" w:color="auto"/>
                    <w:right w:val="none" w:sz="0" w:space="0" w:color="auto"/>
                  </w:divBdr>
                  <w:divsChild>
                    <w:div w:id="287706180">
                      <w:marLeft w:val="0"/>
                      <w:marRight w:val="0"/>
                      <w:marTop w:val="0"/>
                      <w:marBottom w:val="0"/>
                      <w:divBdr>
                        <w:top w:val="none" w:sz="0" w:space="0" w:color="auto"/>
                        <w:left w:val="none" w:sz="0" w:space="0" w:color="auto"/>
                        <w:bottom w:val="none" w:sz="0" w:space="0" w:color="auto"/>
                        <w:right w:val="none" w:sz="0" w:space="0" w:color="auto"/>
                      </w:divBdr>
                      <w:divsChild>
                        <w:div w:id="18582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9173">
          <w:marLeft w:val="0"/>
          <w:marRight w:val="0"/>
          <w:marTop w:val="0"/>
          <w:marBottom w:val="0"/>
          <w:divBdr>
            <w:top w:val="none" w:sz="0" w:space="0" w:color="auto"/>
            <w:left w:val="none" w:sz="0" w:space="0" w:color="auto"/>
            <w:bottom w:val="none" w:sz="0" w:space="0" w:color="auto"/>
            <w:right w:val="none" w:sz="0" w:space="0" w:color="auto"/>
          </w:divBdr>
        </w:div>
        <w:div w:id="142090632">
          <w:marLeft w:val="0"/>
          <w:marRight w:val="0"/>
          <w:marTop w:val="0"/>
          <w:marBottom w:val="0"/>
          <w:divBdr>
            <w:top w:val="none" w:sz="0" w:space="0" w:color="auto"/>
            <w:left w:val="none" w:sz="0" w:space="0" w:color="auto"/>
            <w:bottom w:val="none" w:sz="0" w:space="0" w:color="auto"/>
            <w:right w:val="none" w:sz="0" w:space="0" w:color="auto"/>
          </w:divBdr>
        </w:div>
        <w:div w:id="2117866723">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89540684">
      <w:bodyDiv w:val="1"/>
      <w:marLeft w:val="0"/>
      <w:marRight w:val="0"/>
      <w:marTop w:val="0"/>
      <w:marBottom w:val="0"/>
      <w:divBdr>
        <w:top w:val="none" w:sz="0" w:space="0" w:color="auto"/>
        <w:left w:val="none" w:sz="0" w:space="0" w:color="auto"/>
        <w:bottom w:val="none" w:sz="0" w:space="0" w:color="auto"/>
        <w:right w:val="none" w:sz="0" w:space="0" w:color="auto"/>
      </w:divBdr>
      <w:divsChild>
        <w:div w:id="1788889462">
          <w:marLeft w:val="0"/>
          <w:marRight w:val="0"/>
          <w:marTop w:val="0"/>
          <w:marBottom w:val="0"/>
          <w:divBdr>
            <w:top w:val="none" w:sz="0" w:space="0" w:color="auto"/>
            <w:left w:val="none" w:sz="0" w:space="0" w:color="auto"/>
            <w:bottom w:val="none" w:sz="0" w:space="0" w:color="auto"/>
            <w:right w:val="none" w:sz="0" w:space="0" w:color="auto"/>
          </w:divBdr>
          <w:divsChild>
            <w:div w:id="899629463">
              <w:marLeft w:val="0"/>
              <w:marRight w:val="0"/>
              <w:marTop w:val="0"/>
              <w:marBottom w:val="0"/>
              <w:divBdr>
                <w:top w:val="none" w:sz="0" w:space="0" w:color="auto"/>
                <w:left w:val="none" w:sz="0" w:space="0" w:color="auto"/>
                <w:bottom w:val="none" w:sz="0" w:space="0" w:color="auto"/>
                <w:right w:val="none" w:sz="0" w:space="0" w:color="auto"/>
              </w:divBdr>
              <w:divsChild>
                <w:div w:id="467162152">
                  <w:marLeft w:val="0"/>
                  <w:marRight w:val="0"/>
                  <w:marTop w:val="0"/>
                  <w:marBottom w:val="0"/>
                  <w:divBdr>
                    <w:top w:val="none" w:sz="0" w:space="0" w:color="auto"/>
                    <w:left w:val="none" w:sz="0" w:space="0" w:color="auto"/>
                    <w:bottom w:val="none" w:sz="0" w:space="0" w:color="auto"/>
                    <w:right w:val="none" w:sz="0" w:space="0" w:color="auto"/>
                  </w:divBdr>
                </w:div>
                <w:div w:id="8561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088435">
          <w:marLeft w:val="0"/>
          <w:marRight w:val="0"/>
          <w:marTop w:val="0"/>
          <w:marBottom w:val="0"/>
          <w:divBdr>
            <w:top w:val="none" w:sz="0" w:space="0" w:color="auto"/>
            <w:left w:val="none" w:sz="0" w:space="0" w:color="auto"/>
            <w:bottom w:val="none" w:sz="0" w:space="0" w:color="auto"/>
            <w:right w:val="none" w:sz="0" w:space="0" w:color="auto"/>
          </w:divBdr>
        </w:div>
        <w:div w:id="1678144980">
          <w:marLeft w:val="0"/>
          <w:marRight w:val="0"/>
          <w:marTop w:val="0"/>
          <w:marBottom w:val="0"/>
          <w:divBdr>
            <w:top w:val="none" w:sz="0" w:space="0" w:color="auto"/>
            <w:left w:val="none" w:sz="0" w:space="0" w:color="auto"/>
            <w:bottom w:val="none" w:sz="0" w:space="0" w:color="auto"/>
            <w:right w:val="none" w:sz="0" w:space="0" w:color="auto"/>
          </w:divBdr>
        </w:div>
        <w:div w:id="2065986200">
          <w:marLeft w:val="0"/>
          <w:marRight w:val="0"/>
          <w:marTop w:val="0"/>
          <w:marBottom w:val="0"/>
          <w:divBdr>
            <w:top w:val="none" w:sz="0" w:space="0" w:color="auto"/>
            <w:left w:val="none" w:sz="0" w:space="0" w:color="auto"/>
            <w:bottom w:val="none" w:sz="0" w:space="0" w:color="auto"/>
            <w:right w:val="none" w:sz="0" w:space="0" w:color="auto"/>
          </w:divBdr>
        </w:div>
        <w:div w:id="1236941710">
          <w:marLeft w:val="0"/>
          <w:marRight w:val="0"/>
          <w:marTop w:val="0"/>
          <w:marBottom w:val="0"/>
          <w:divBdr>
            <w:top w:val="none" w:sz="0" w:space="0" w:color="auto"/>
            <w:left w:val="none" w:sz="0" w:space="0" w:color="auto"/>
            <w:bottom w:val="none" w:sz="0" w:space="0" w:color="auto"/>
            <w:right w:val="none" w:sz="0" w:space="0" w:color="auto"/>
          </w:divBdr>
        </w:div>
        <w:div w:id="1257204992">
          <w:marLeft w:val="0"/>
          <w:marRight w:val="0"/>
          <w:marTop w:val="0"/>
          <w:marBottom w:val="0"/>
          <w:divBdr>
            <w:top w:val="none" w:sz="0" w:space="0" w:color="auto"/>
            <w:left w:val="none" w:sz="0" w:space="0" w:color="auto"/>
            <w:bottom w:val="none" w:sz="0" w:space="0" w:color="auto"/>
            <w:right w:val="none" w:sz="0" w:space="0" w:color="auto"/>
          </w:divBdr>
          <w:divsChild>
            <w:div w:id="1073355199">
              <w:marLeft w:val="0"/>
              <w:marRight w:val="0"/>
              <w:marTop w:val="0"/>
              <w:marBottom w:val="0"/>
              <w:divBdr>
                <w:top w:val="none" w:sz="0" w:space="0" w:color="auto"/>
                <w:left w:val="none" w:sz="0" w:space="0" w:color="auto"/>
                <w:bottom w:val="none" w:sz="0" w:space="0" w:color="auto"/>
                <w:right w:val="none" w:sz="0" w:space="0" w:color="auto"/>
              </w:divBdr>
            </w:div>
            <w:div w:id="884635718">
              <w:marLeft w:val="0"/>
              <w:marRight w:val="0"/>
              <w:marTop w:val="0"/>
              <w:marBottom w:val="0"/>
              <w:divBdr>
                <w:top w:val="none" w:sz="0" w:space="0" w:color="auto"/>
                <w:left w:val="none" w:sz="0" w:space="0" w:color="auto"/>
                <w:bottom w:val="none" w:sz="0" w:space="0" w:color="auto"/>
                <w:right w:val="none" w:sz="0" w:space="0" w:color="auto"/>
              </w:divBdr>
            </w:div>
          </w:divsChild>
        </w:div>
        <w:div w:id="1717313338">
          <w:marLeft w:val="0"/>
          <w:marRight w:val="90"/>
          <w:marTop w:val="0"/>
          <w:marBottom w:val="0"/>
          <w:divBdr>
            <w:top w:val="none" w:sz="0" w:space="0" w:color="auto"/>
            <w:left w:val="none" w:sz="0" w:space="0" w:color="auto"/>
            <w:bottom w:val="none" w:sz="0" w:space="0" w:color="auto"/>
            <w:right w:val="none" w:sz="0" w:space="0" w:color="auto"/>
          </w:divBdr>
          <w:divsChild>
            <w:div w:id="1393652473">
              <w:marLeft w:val="0"/>
              <w:marRight w:val="0"/>
              <w:marTop w:val="0"/>
              <w:marBottom w:val="0"/>
              <w:divBdr>
                <w:top w:val="none" w:sz="0" w:space="0" w:color="auto"/>
                <w:left w:val="none" w:sz="0" w:space="0" w:color="auto"/>
                <w:bottom w:val="none" w:sz="0" w:space="0" w:color="auto"/>
                <w:right w:val="none" w:sz="0" w:space="0" w:color="auto"/>
              </w:divBdr>
              <w:divsChild>
                <w:div w:id="112927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64391581">
      <w:bodyDiv w:val="1"/>
      <w:marLeft w:val="0"/>
      <w:marRight w:val="0"/>
      <w:marTop w:val="0"/>
      <w:marBottom w:val="0"/>
      <w:divBdr>
        <w:top w:val="none" w:sz="0" w:space="0" w:color="auto"/>
        <w:left w:val="none" w:sz="0" w:space="0" w:color="auto"/>
        <w:bottom w:val="none" w:sz="0" w:space="0" w:color="auto"/>
        <w:right w:val="none" w:sz="0" w:space="0" w:color="auto"/>
      </w:divBdr>
      <w:divsChild>
        <w:div w:id="1374884746">
          <w:marLeft w:val="0"/>
          <w:marRight w:val="0"/>
          <w:marTop w:val="0"/>
          <w:marBottom w:val="0"/>
          <w:divBdr>
            <w:top w:val="none" w:sz="0" w:space="0" w:color="auto"/>
            <w:left w:val="none" w:sz="0" w:space="0" w:color="auto"/>
            <w:bottom w:val="none" w:sz="0" w:space="0" w:color="auto"/>
            <w:right w:val="none" w:sz="0" w:space="0" w:color="auto"/>
          </w:divBdr>
          <w:divsChild>
            <w:div w:id="1915778152">
              <w:marLeft w:val="0"/>
              <w:marRight w:val="0"/>
              <w:marTop w:val="0"/>
              <w:marBottom w:val="0"/>
              <w:divBdr>
                <w:top w:val="none" w:sz="0" w:space="0" w:color="auto"/>
                <w:left w:val="none" w:sz="0" w:space="0" w:color="auto"/>
                <w:bottom w:val="none" w:sz="0" w:space="0" w:color="auto"/>
                <w:right w:val="none" w:sz="0" w:space="0" w:color="auto"/>
              </w:divBdr>
              <w:divsChild>
                <w:div w:id="637220602">
                  <w:marLeft w:val="0"/>
                  <w:marRight w:val="0"/>
                  <w:marTop w:val="0"/>
                  <w:marBottom w:val="0"/>
                  <w:divBdr>
                    <w:top w:val="none" w:sz="0" w:space="0" w:color="auto"/>
                    <w:left w:val="none" w:sz="0" w:space="0" w:color="auto"/>
                    <w:bottom w:val="none" w:sz="0" w:space="0" w:color="auto"/>
                    <w:right w:val="none" w:sz="0" w:space="0" w:color="auto"/>
                  </w:divBdr>
                </w:div>
                <w:div w:id="44435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268417">
          <w:marLeft w:val="0"/>
          <w:marRight w:val="0"/>
          <w:marTop w:val="0"/>
          <w:marBottom w:val="0"/>
          <w:divBdr>
            <w:top w:val="none" w:sz="0" w:space="0" w:color="auto"/>
            <w:left w:val="none" w:sz="0" w:space="0" w:color="auto"/>
            <w:bottom w:val="none" w:sz="0" w:space="0" w:color="auto"/>
            <w:right w:val="none" w:sz="0" w:space="0" w:color="auto"/>
          </w:divBdr>
        </w:div>
        <w:div w:id="1487167043">
          <w:marLeft w:val="0"/>
          <w:marRight w:val="0"/>
          <w:marTop w:val="0"/>
          <w:marBottom w:val="0"/>
          <w:divBdr>
            <w:top w:val="none" w:sz="0" w:space="0" w:color="auto"/>
            <w:left w:val="none" w:sz="0" w:space="0" w:color="auto"/>
            <w:bottom w:val="none" w:sz="0" w:space="0" w:color="auto"/>
            <w:right w:val="none" w:sz="0" w:space="0" w:color="auto"/>
          </w:divBdr>
        </w:div>
        <w:div w:id="1247571490">
          <w:marLeft w:val="0"/>
          <w:marRight w:val="0"/>
          <w:marTop w:val="0"/>
          <w:marBottom w:val="0"/>
          <w:divBdr>
            <w:top w:val="none" w:sz="0" w:space="0" w:color="auto"/>
            <w:left w:val="none" w:sz="0" w:space="0" w:color="auto"/>
            <w:bottom w:val="none" w:sz="0" w:space="0" w:color="auto"/>
            <w:right w:val="none" w:sz="0" w:space="0" w:color="auto"/>
          </w:divBdr>
        </w:div>
        <w:div w:id="769398628">
          <w:marLeft w:val="0"/>
          <w:marRight w:val="0"/>
          <w:marTop w:val="0"/>
          <w:marBottom w:val="0"/>
          <w:divBdr>
            <w:top w:val="none" w:sz="0" w:space="0" w:color="auto"/>
            <w:left w:val="none" w:sz="0" w:space="0" w:color="auto"/>
            <w:bottom w:val="none" w:sz="0" w:space="0" w:color="auto"/>
            <w:right w:val="none" w:sz="0" w:space="0" w:color="auto"/>
          </w:divBdr>
        </w:div>
        <w:div w:id="239366815">
          <w:marLeft w:val="0"/>
          <w:marRight w:val="0"/>
          <w:marTop w:val="0"/>
          <w:marBottom w:val="0"/>
          <w:divBdr>
            <w:top w:val="none" w:sz="0" w:space="0" w:color="auto"/>
            <w:left w:val="none" w:sz="0" w:space="0" w:color="auto"/>
            <w:bottom w:val="none" w:sz="0" w:space="0" w:color="auto"/>
            <w:right w:val="none" w:sz="0" w:space="0" w:color="auto"/>
          </w:divBdr>
          <w:divsChild>
            <w:div w:id="1708988883">
              <w:marLeft w:val="0"/>
              <w:marRight w:val="0"/>
              <w:marTop w:val="0"/>
              <w:marBottom w:val="0"/>
              <w:divBdr>
                <w:top w:val="none" w:sz="0" w:space="0" w:color="auto"/>
                <w:left w:val="none" w:sz="0" w:space="0" w:color="auto"/>
                <w:bottom w:val="none" w:sz="0" w:space="0" w:color="auto"/>
                <w:right w:val="none" w:sz="0" w:space="0" w:color="auto"/>
              </w:divBdr>
            </w:div>
            <w:div w:id="1121076689">
              <w:marLeft w:val="0"/>
              <w:marRight w:val="0"/>
              <w:marTop w:val="0"/>
              <w:marBottom w:val="0"/>
              <w:divBdr>
                <w:top w:val="none" w:sz="0" w:space="0" w:color="auto"/>
                <w:left w:val="none" w:sz="0" w:space="0" w:color="auto"/>
                <w:bottom w:val="none" w:sz="0" w:space="0" w:color="auto"/>
                <w:right w:val="none" w:sz="0" w:space="0" w:color="auto"/>
              </w:divBdr>
            </w:div>
          </w:divsChild>
        </w:div>
        <w:div w:id="1422489411">
          <w:marLeft w:val="0"/>
          <w:marRight w:val="90"/>
          <w:marTop w:val="0"/>
          <w:marBottom w:val="0"/>
          <w:divBdr>
            <w:top w:val="none" w:sz="0" w:space="0" w:color="auto"/>
            <w:left w:val="none" w:sz="0" w:space="0" w:color="auto"/>
            <w:bottom w:val="none" w:sz="0" w:space="0" w:color="auto"/>
            <w:right w:val="none" w:sz="0" w:space="0" w:color="auto"/>
          </w:divBdr>
          <w:divsChild>
            <w:div w:id="1460224397">
              <w:marLeft w:val="0"/>
              <w:marRight w:val="0"/>
              <w:marTop w:val="0"/>
              <w:marBottom w:val="0"/>
              <w:divBdr>
                <w:top w:val="none" w:sz="0" w:space="0" w:color="auto"/>
                <w:left w:val="none" w:sz="0" w:space="0" w:color="auto"/>
                <w:bottom w:val="none" w:sz="0" w:space="0" w:color="auto"/>
                <w:right w:val="none" w:sz="0" w:space="0" w:color="auto"/>
              </w:divBdr>
              <w:divsChild>
                <w:div w:id="154051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2276723">
      <w:bodyDiv w:val="1"/>
      <w:marLeft w:val="0"/>
      <w:marRight w:val="0"/>
      <w:marTop w:val="0"/>
      <w:marBottom w:val="0"/>
      <w:divBdr>
        <w:top w:val="none" w:sz="0" w:space="0" w:color="auto"/>
        <w:left w:val="none" w:sz="0" w:space="0" w:color="auto"/>
        <w:bottom w:val="none" w:sz="0" w:space="0" w:color="auto"/>
        <w:right w:val="none" w:sz="0" w:space="0" w:color="auto"/>
      </w:divBdr>
      <w:divsChild>
        <w:div w:id="232352646">
          <w:marLeft w:val="0"/>
          <w:marRight w:val="0"/>
          <w:marTop w:val="0"/>
          <w:marBottom w:val="0"/>
          <w:divBdr>
            <w:top w:val="none" w:sz="0" w:space="0" w:color="auto"/>
            <w:left w:val="none" w:sz="0" w:space="0" w:color="auto"/>
            <w:bottom w:val="none" w:sz="0" w:space="0" w:color="auto"/>
            <w:right w:val="none" w:sz="0" w:space="0" w:color="auto"/>
          </w:divBdr>
        </w:div>
        <w:div w:id="355933046">
          <w:marLeft w:val="0"/>
          <w:marRight w:val="0"/>
          <w:marTop w:val="0"/>
          <w:marBottom w:val="0"/>
          <w:divBdr>
            <w:top w:val="none" w:sz="0" w:space="0" w:color="auto"/>
            <w:left w:val="none" w:sz="0" w:space="0" w:color="auto"/>
            <w:bottom w:val="none" w:sz="0" w:space="0" w:color="auto"/>
            <w:right w:val="none" w:sz="0" w:space="0" w:color="auto"/>
          </w:divBdr>
        </w:div>
        <w:div w:id="149179203">
          <w:marLeft w:val="0"/>
          <w:marRight w:val="0"/>
          <w:marTop w:val="0"/>
          <w:marBottom w:val="0"/>
          <w:divBdr>
            <w:top w:val="none" w:sz="0" w:space="0" w:color="auto"/>
            <w:left w:val="none" w:sz="0" w:space="0" w:color="auto"/>
            <w:bottom w:val="none" w:sz="0" w:space="0" w:color="auto"/>
            <w:right w:val="none" w:sz="0" w:space="0" w:color="auto"/>
          </w:divBdr>
        </w:div>
        <w:div w:id="1796605023">
          <w:marLeft w:val="0"/>
          <w:marRight w:val="0"/>
          <w:marTop w:val="0"/>
          <w:marBottom w:val="0"/>
          <w:divBdr>
            <w:top w:val="none" w:sz="0" w:space="0" w:color="auto"/>
            <w:left w:val="none" w:sz="0" w:space="0" w:color="auto"/>
            <w:bottom w:val="none" w:sz="0" w:space="0" w:color="auto"/>
            <w:right w:val="none" w:sz="0" w:space="0" w:color="auto"/>
          </w:divBdr>
        </w:div>
        <w:div w:id="835072606">
          <w:marLeft w:val="0"/>
          <w:marRight w:val="0"/>
          <w:marTop w:val="0"/>
          <w:marBottom w:val="0"/>
          <w:divBdr>
            <w:top w:val="none" w:sz="0" w:space="0" w:color="auto"/>
            <w:left w:val="none" w:sz="0" w:space="0" w:color="auto"/>
            <w:bottom w:val="none" w:sz="0" w:space="0" w:color="auto"/>
            <w:right w:val="none" w:sz="0" w:space="0" w:color="auto"/>
          </w:divBdr>
        </w:div>
      </w:divsChild>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4161067">
      <w:bodyDiv w:val="1"/>
      <w:marLeft w:val="0"/>
      <w:marRight w:val="0"/>
      <w:marTop w:val="0"/>
      <w:marBottom w:val="0"/>
      <w:divBdr>
        <w:top w:val="none" w:sz="0" w:space="0" w:color="auto"/>
        <w:left w:val="none" w:sz="0" w:space="0" w:color="auto"/>
        <w:bottom w:val="none" w:sz="0" w:space="0" w:color="auto"/>
        <w:right w:val="none" w:sz="0" w:space="0" w:color="auto"/>
      </w:divBdr>
      <w:divsChild>
        <w:div w:id="1623802897">
          <w:marLeft w:val="0"/>
          <w:marRight w:val="0"/>
          <w:marTop w:val="0"/>
          <w:marBottom w:val="0"/>
          <w:divBdr>
            <w:top w:val="none" w:sz="0" w:space="0" w:color="auto"/>
            <w:left w:val="none" w:sz="0" w:space="0" w:color="auto"/>
            <w:bottom w:val="none" w:sz="0" w:space="0" w:color="auto"/>
            <w:right w:val="none" w:sz="0" w:space="0" w:color="auto"/>
          </w:divBdr>
          <w:divsChild>
            <w:div w:id="1673142066">
              <w:marLeft w:val="0"/>
              <w:marRight w:val="0"/>
              <w:marTop w:val="0"/>
              <w:marBottom w:val="0"/>
              <w:divBdr>
                <w:top w:val="none" w:sz="0" w:space="0" w:color="auto"/>
                <w:left w:val="none" w:sz="0" w:space="0" w:color="auto"/>
                <w:bottom w:val="none" w:sz="0" w:space="0" w:color="auto"/>
                <w:right w:val="none" w:sz="0" w:space="0" w:color="auto"/>
              </w:divBdr>
              <w:divsChild>
                <w:div w:id="134782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262400">
          <w:marLeft w:val="0"/>
          <w:marRight w:val="0"/>
          <w:marTop w:val="0"/>
          <w:marBottom w:val="0"/>
          <w:divBdr>
            <w:top w:val="none" w:sz="0" w:space="0" w:color="auto"/>
            <w:left w:val="none" w:sz="0" w:space="0" w:color="auto"/>
            <w:bottom w:val="none" w:sz="0" w:space="0" w:color="auto"/>
            <w:right w:val="none" w:sz="0" w:space="0" w:color="auto"/>
          </w:divBdr>
        </w:div>
        <w:div w:id="213127370">
          <w:marLeft w:val="0"/>
          <w:marRight w:val="0"/>
          <w:marTop w:val="0"/>
          <w:marBottom w:val="0"/>
          <w:divBdr>
            <w:top w:val="none" w:sz="0" w:space="0" w:color="auto"/>
            <w:left w:val="none" w:sz="0" w:space="0" w:color="auto"/>
            <w:bottom w:val="none" w:sz="0" w:space="0" w:color="auto"/>
            <w:right w:val="none" w:sz="0" w:space="0" w:color="auto"/>
          </w:divBdr>
        </w:div>
        <w:div w:id="580263989">
          <w:marLeft w:val="0"/>
          <w:marRight w:val="0"/>
          <w:marTop w:val="0"/>
          <w:marBottom w:val="0"/>
          <w:divBdr>
            <w:top w:val="none" w:sz="0" w:space="0" w:color="auto"/>
            <w:left w:val="none" w:sz="0" w:space="0" w:color="auto"/>
            <w:bottom w:val="none" w:sz="0" w:space="0" w:color="auto"/>
            <w:right w:val="none" w:sz="0" w:space="0" w:color="auto"/>
          </w:divBdr>
        </w:div>
        <w:div w:id="551424028">
          <w:marLeft w:val="0"/>
          <w:marRight w:val="0"/>
          <w:marTop w:val="0"/>
          <w:marBottom w:val="0"/>
          <w:divBdr>
            <w:top w:val="none" w:sz="0" w:space="0" w:color="auto"/>
            <w:left w:val="none" w:sz="0" w:space="0" w:color="auto"/>
            <w:bottom w:val="none" w:sz="0" w:space="0" w:color="auto"/>
            <w:right w:val="none" w:sz="0" w:space="0" w:color="auto"/>
          </w:divBdr>
        </w:div>
        <w:div w:id="955215930">
          <w:marLeft w:val="0"/>
          <w:marRight w:val="0"/>
          <w:marTop w:val="0"/>
          <w:marBottom w:val="0"/>
          <w:divBdr>
            <w:top w:val="none" w:sz="0" w:space="0" w:color="auto"/>
            <w:left w:val="none" w:sz="0" w:space="0" w:color="auto"/>
            <w:bottom w:val="none" w:sz="0" w:space="0" w:color="auto"/>
            <w:right w:val="none" w:sz="0" w:space="0" w:color="auto"/>
          </w:divBdr>
          <w:divsChild>
            <w:div w:id="467011100">
              <w:marLeft w:val="0"/>
              <w:marRight w:val="0"/>
              <w:marTop w:val="0"/>
              <w:marBottom w:val="0"/>
              <w:divBdr>
                <w:top w:val="none" w:sz="0" w:space="0" w:color="auto"/>
                <w:left w:val="none" w:sz="0" w:space="0" w:color="auto"/>
                <w:bottom w:val="none" w:sz="0" w:space="0" w:color="auto"/>
                <w:right w:val="none" w:sz="0" w:space="0" w:color="auto"/>
              </w:divBdr>
            </w:div>
            <w:div w:id="2068604780">
              <w:marLeft w:val="0"/>
              <w:marRight w:val="0"/>
              <w:marTop w:val="0"/>
              <w:marBottom w:val="0"/>
              <w:divBdr>
                <w:top w:val="none" w:sz="0" w:space="0" w:color="auto"/>
                <w:left w:val="none" w:sz="0" w:space="0" w:color="auto"/>
                <w:bottom w:val="none" w:sz="0" w:space="0" w:color="auto"/>
                <w:right w:val="none" w:sz="0" w:space="0" w:color="auto"/>
              </w:divBdr>
            </w:div>
          </w:divsChild>
        </w:div>
        <w:div w:id="1982617133">
          <w:marLeft w:val="0"/>
          <w:marRight w:val="90"/>
          <w:marTop w:val="0"/>
          <w:marBottom w:val="0"/>
          <w:divBdr>
            <w:top w:val="none" w:sz="0" w:space="0" w:color="auto"/>
            <w:left w:val="none" w:sz="0" w:space="0" w:color="auto"/>
            <w:bottom w:val="none" w:sz="0" w:space="0" w:color="auto"/>
            <w:right w:val="none" w:sz="0" w:space="0" w:color="auto"/>
          </w:divBdr>
          <w:divsChild>
            <w:div w:id="2010281502">
              <w:marLeft w:val="0"/>
              <w:marRight w:val="0"/>
              <w:marTop w:val="0"/>
              <w:marBottom w:val="0"/>
              <w:divBdr>
                <w:top w:val="none" w:sz="0" w:space="0" w:color="auto"/>
                <w:left w:val="none" w:sz="0" w:space="0" w:color="auto"/>
                <w:bottom w:val="none" w:sz="0" w:space="0" w:color="auto"/>
                <w:right w:val="none" w:sz="0" w:space="0" w:color="auto"/>
              </w:divBdr>
              <w:divsChild>
                <w:div w:id="210665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3866772">
      <w:bodyDiv w:val="1"/>
      <w:marLeft w:val="0"/>
      <w:marRight w:val="0"/>
      <w:marTop w:val="0"/>
      <w:marBottom w:val="0"/>
      <w:divBdr>
        <w:top w:val="none" w:sz="0" w:space="0" w:color="auto"/>
        <w:left w:val="none" w:sz="0" w:space="0" w:color="auto"/>
        <w:bottom w:val="none" w:sz="0" w:space="0" w:color="auto"/>
        <w:right w:val="none" w:sz="0" w:space="0" w:color="auto"/>
      </w:divBdr>
      <w:divsChild>
        <w:div w:id="79566065">
          <w:marLeft w:val="0"/>
          <w:marRight w:val="0"/>
          <w:marTop w:val="0"/>
          <w:marBottom w:val="0"/>
          <w:divBdr>
            <w:top w:val="none" w:sz="0" w:space="0" w:color="auto"/>
            <w:left w:val="none" w:sz="0" w:space="0" w:color="auto"/>
            <w:bottom w:val="none" w:sz="0" w:space="0" w:color="auto"/>
            <w:right w:val="none" w:sz="0" w:space="0" w:color="auto"/>
          </w:divBdr>
        </w:div>
        <w:div w:id="1906722991">
          <w:marLeft w:val="0"/>
          <w:marRight w:val="0"/>
          <w:marTop w:val="0"/>
          <w:marBottom w:val="0"/>
          <w:divBdr>
            <w:top w:val="none" w:sz="0" w:space="0" w:color="auto"/>
            <w:left w:val="none" w:sz="0" w:space="0" w:color="auto"/>
            <w:bottom w:val="none" w:sz="0" w:space="0" w:color="auto"/>
            <w:right w:val="none" w:sz="0" w:space="0" w:color="auto"/>
          </w:divBdr>
        </w:div>
        <w:div w:id="2113013205">
          <w:marLeft w:val="0"/>
          <w:marRight w:val="0"/>
          <w:marTop w:val="0"/>
          <w:marBottom w:val="0"/>
          <w:divBdr>
            <w:top w:val="none" w:sz="0" w:space="0" w:color="auto"/>
            <w:left w:val="none" w:sz="0" w:space="0" w:color="auto"/>
            <w:bottom w:val="none" w:sz="0" w:space="0" w:color="auto"/>
            <w:right w:val="none" w:sz="0" w:space="0" w:color="auto"/>
          </w:divBdr>
        </w:div>
        <w:div w:id="1269267384">
          <w:marLeft w:val="0"/>
          <w:marRight w:val="0"/>
          <w:marTop w:val="0"/>
          <w:marBottom w:val="0"/>
          <w:divBdr>
            <w:top w:val="none" w:sz="0" w:space="0" w:color="auto"/>
            <w:left w:val="none" w:sz="0" w:space="0" w:color="auto"/>
            <w:bottom w:val="none" w:sz="0" w:space="0" w:color="auto"/>
            <w:right w:val="none" w:sz="0" w:space="0" w:color="auto"/>
          </w:divBdr>
        </w:div>
        <w:div w:id="1734741956">
          <w:marLeft w:val="0"/>
          <w:marRight w:val="0"/>
          <w:marTop w:val="0"/>
          <w:marBottom w:val="0"/>
          <w:divBdr>
            <w:top w:val="none" w:sz="0" w:space="0" w:color="auto"/>
            <w:left w:val="none" w:sz="0" w:space="0" w:color="auto"/>
            <w:bottom w:val="none" w:sz="0" w:space="0" w:color="auto"/>
            <w:right w:val="none" w:sz="0" w:space="0" w:color="auto"/>
          </w:divBdr>
        </w:div>
      </w:divsChild>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9753140">
      <w:bodyDiv w:val="1"/>
      <w:marLeft w:val="0"/>
      <w:marRight w:val="0"/>
      <w:marTop w:val="0"/>
      <w:marBottom w:val="0"/>
      <w:divBdr>
        <w:top w:val="none" w:sz="0" w:space="0" w:color="auto"/>
        <w:left w:val="none" w:sz="0" w:space="0" w:color="auto"/>
        <w:bottom w:val="none" w:sz="0" w:space="0" w:color="auto"/>
        <w:right w:val="none" w:sz="0" w:space="0" w:color="auto"/>
      </w:divBdr>
      <w:divsChild>
        <w:div w:id="120611642">
          <w:marLeft w:val="0"/>
          <w:marRight w:val="0"/>
          <w:marTop w:val="0"/>
          <w:marBottom w:val="0"/>
          <w:divBdr>
            <w:top w:val="none" w:sz="0" w:space="0" w:color="auto"/>
            <w:left w:val="none" w:sz="0" w:space="0" w:color="auto"/>
            <w:bottom w:val="none" w:sz="0" w:space="0" w:color="auto"/>
            <w:right w:val="none" w:sz="0" w:space="0" w:color="auto"/>
          </w:divBdr>
        </w:div>
        <w:div w:id="998971049">
          <w:marLeft w:val="0"/>
          <w:marRight w:val="0"/>
          <w:marTop w:val="0"/>
          <w:marBottom w:val="0"/>
          <w:divBdr>
            <w:top w:val="none" w:sz="0" w:space="0" w:color="auto"/>
            <w:left w:val="none" w:sz="0" w:space="0" w:color="auto"/>
            <w:bottom w:val="none" w:sz="0" w:space="0" w:color="auto"/>
            <w:right w:val="none" w:sz="0" w:space="0" w:color="auto"/>
          </w:divBdr>
        </w:div>
        <w:div w:id="1670862814">
          <w:marLeft w:val="0"/>
          <w:marRight w:val="0"/>
          <w:marTop w:val="0"/>
          <w:marBottom w:val="0"/>
          <w:divBdr>
            <w:top w:val="none" w:sz="0" w:space="0" w:color="auto"/>
            <w:left w:val="none" w:sz="0" w:space="0" w:color="auto"/>
            <w:bottom w:val="none" w:sz="0" w:space="0" w:color="auto"/>
            <w:right w:val="none" w:sz="0" w:space="0" w:color="auto"/>
          </w:divBdr>
        </w:div>
        <w:div w:id="1917782940">
          <w:marLeft w:val="0"/>
          <w:marRight w:val="0"/>
          <w:marTop w:val="0"/>
          <w:marBottom w:val="0"/>
          <w:divBdr>
            <w:top w:val="none" w:sz="0" w:space="0" w:color="auto"/>
            <w:left w:val="none" w:sz="0" w:space="0" w:color="auto"/>
            <w:bottom w:val="none" w:sz="0" w:space="0" w:color="auto"/>
            <w:right w:val="none" w:sz="0" w:space="0" w:color="auto"/>
          </w:divBdr>
        </w:div>
        <w:div w:id="1832065498">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77757485">
      <w:bodyDiv w:val="1"/>
      <w:marLeft w:val="0"/>
      <w:marRight w:val="0"/>
      <w:marTop w:val="0"/>
      <w:marBottom w:val="0"/>
      <w:divBdr>
        <w:top w:val="none" w:sz="0" w:space="0" w:color="auto"/>
        <w:left w:val="none" w:sz="0" w:space="0" w:color="auto"/>
        <w:bottom w:val="none" w:sz="0" w:space="0" w:color="auto"/>
        <w:right w:val="none" w:sz="0" w:space="0" w:color="auto"/>
      </w:divBdr>
      <w:divsChild>
        <w:div w:id="2010912775">
          <w:marLeft w:val="0"/>
          <w:marRight w:val="0"/>
          <w:marTop w:val="0"/>
          <w:marBottom w:val="0"/>
          <w:divBdr>
            <w:top w:val="none" w:sz="0" w:space="0" w:color="auto"/>
            <w:left w:val="none" w:sz="0" w:space="0" w:color="auto"/>
            <w:bottom w:val="none" w:sz="0" w:space="0" w:color="auto"/>
            <w:right w:val="none" w:sz="0" w:space="0" w:color="auto"/>
          </w:divBdr>
          <w:divsChild>
            <w:div w:id="341321982">
              <w:marLeft w:val="0"/>
              <w:marRight w:val="0"/>
              <w:marTop w:val="0"/>
              <w:marBottom w:val="0"/>
              <w:divBdr>
                <w:top w:val="none" w:sz="0" w:space="0" w:color="auto"/>
                <w:left w:val="none" w:sz="0" w:space="0" w:color="auto"/>
                <w:bottom w:val="none" w:sz="0" w:space="0" w:color="auto"/>
                <w:right w:val="none" w:sz="0" w:space="0" w:color="auto"/>
              </w:divBdr>
              <w:divsChild>
                <w:div w:id="1918401793">
                  <w:marLeft w:val="0"/>
                  <w:marRight w:val="0"/>
                  <w:marTop w:val="0"/>
                  <w:marBottom w:val="0"/>
                  <w:divBdr>
                    <w:top w:val="single" w:sz="2" w:space="0" w:color="D0D0D0"/>
                    <w:left w:val="single" w:sz="2" w:space="0" w:color="D0D0D0"/>
                    <w:bottom w:val="single" w:sz="2" w:space="0" w:color="D0D0D0"/>
                    <w:right w:val="single" w:sz="2" w:space="0" w:color="D0D0D0"/>
                  </w:divBdr>
                  <w:divsChild>
                    <w:div w:id="1704743694">
                      <w:marLeft w:val="0"/>
                      <w:marRight w:val="0"/>
                      <w:marTop w:val="0"/>
                      <w:marBottom w:val="0"/>
                      <w:divBdr>
                        <w:top w:val="none" w:sz="0" w:space="0" w:color="auto"/>
                        <w:left w:val="none" w:sz="0" w:space="0" w:color="auto"/>
                        <w:bottom w:val="none" w:sz="0" w:space="0" w:color="auto"/>
                        <w:right w:val="none" w:sz="0" w:space="0" w:color="auto"/>
                      </w:divBdr>
                      <w:divsChild>
                        <w:div w:id="442115828">
                          <w:marLeft w:val="0"/>
                          <w:marRight w:val="0"/>
                          <w:marTop w:val="0"/>
                          <w:marBottom w:val="0"/>
                          <w:divBdr>
                            <w:top w:val="none" w:sz="0" w:space="0" w:color="auto"/>
                            <w:left w:val="none" w:sz="0" w:space="0" w:color="auto"/>
                            <w:bottom w:val="none" w:sz="0" w:space="0" w:color="auto"/>
                            <w:right w:val="none" w:sz="0" w:space="0" w:color="auto"/>
                          </w:divBdr>
                          <w:divsChild>
                            <w:div w:id="2986536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80580412">
              <w:marLeft w:val="0"/>
              <w:marRight w:val="0"/>
              <w:marTop w:val="0"/>
              <w:marBottom w:val="0"/>
              <w:divBdr>
                <w:top w:val="none" w:sz="0" w:space="0" w:color="auto"/>
                <w:left w:val="none" w:sz="0" w:space="0" w:color="auto"/>
                <w:bottom w:val="none" w:sz="0" w:space="0" w:color="auto"/>
                <w:right w:val="none" w:sz="0" w:space="0" w:color="auto"/>
              </w:divBdr>
              <w:divsChild>
                <w:div w:id="986939204">
                  <w:marLeft w:val="0"/>
                  <w:marRight w:val="0"/>
                  <w:marTop w:val="0"/>
                  <w:marBottom w:val="0"/>
                  <w:divBdr>
                    <w:top w:val="single" w:sz="2" w:space="0" w:color="D0D0D0"/>
                    <w:left w:val="single" w:sz="2" w:space="0" w:color="D0D0D0"/>
                    <w:bottom w:val="single" w:sz="2" w:space="0" w:color="D0D0D0"/>
                    <w:right w:val="single" w:sz="2" w:space="0" w:color="D0D0D0"/>
                  </w:divBdr>
                  <w:divsChild>
                    <w:div w:id="1309479892">
                      <w:marLeft w:val="0"/>
                      <w:marRight w:val="0"/>
                      <w:marTop w:val="0"/>
                      <w:marBottom w:val="0"/>
                      <w:divBdr>
                        <w:top w:val="none" w:sz="0" w:space="0" w:color="auto"/>
                        <w:left w:val="none" w:sz="0" w:space="0" w:color="auto"/>
                        <w:bottom w:val="none" w:sz="0" w:space="0" w:color="auto"/>
                        <w:right w:val="none" w:sz="0" w:space="0" w:color="auto"/>
                      </w:divBdr>
                      <w:divsChild>
                        <w:div w:id="19090646">
                          <w:marLeft w:val="0"/>
                          <w:marRight w:val="0"/>
                          <w:marTop w:val="0"/>
                          <w:marBottom w:val="0"/>
                          <w:divBdr>
                            <w:top w:val="none" w:sz="0" w:space="0" w:color="auto"/>
                            <w:left w:val="none" w:sz="0" w:space="0" w:color="auto"/>
                            <w:bottom w:val="none" w:sz="0" w:space="0" w:color="auto"/>
                            <w:right w:val="none" w:sz="0" w:space="0" w:color="auto"/>
                          </w:divBdr>
                          <w:divsChild>
                            <w:div w:id="4911755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230773271">
          <w:marLeft w:val="0"/>
          <w:marRight w:val="0"/>
          <w:marTop w:val="0"/>
          <w:marBottom w:val="0"/>
          <w:divBdr>
            <w:top w:val="none" w:sz="0" w:space="0" w:color="auto"/>
            <w:left w:val="none" w:sz="0" w:space="0" w:color="auto"/>
            <w:bottom w:val="none" w:sz="0" w:space="0" w:color="auto"/>
            <w:right w:val="none" w:sz="0" w:space="0" w:color="auto"/>
          </w:divBdr>
        </w:div>
        <w:div w:id="770592932">
          <w:marLeft w:val="0"/>
          <w:marRight w:val="0"/>
          <w:marTop w:val="0"/>
          <w:marBottom w:val="0"/>
          <w:divBdr>
            <w:top w:val="none" w:sz="0" w:space="0" w:color="auto"/>
            <w:left w:val="none" w:sz="0" w:space="0" w:color="auto"/>
            <w:bottom w:val="none" w:sz="0" w:space="0" w:color="auto"/>
            <w:right w:val="none" w:sz="0" w:space="0" w:color="auto"/>
          </w:divBdr>
        </w:div>
        <w:div w:id="1103305975">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938326">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96746544">
      <w:bodyDiv w:val="1"/>
      <w:marLeft w:val="0"/>
      <w:marRight w:val="0"/>
      <w:marTop w:val="0"/>
      <w:marBottom w:val="0"/>
      <w:divBdr>
        <w:top w:val="none" w:sz="0" w:space="0" w:color="auto"/>
        <w:left w:val="none" w:sz="0" w:space="0" w:color="auto"/>
        <w:bottom w:val="none" w:sz="0" w:space="0" w:color="auto"/>
        <w:right w:val="none" w:sz="0" w:space="0" w:color="auto"/>
      </w:divBdr>
      <w:divsChild>
        <w:div w:id="1491210430">
          <w:marLeft w:val="0"/>
          <w:marRight w:val="0"/>
          <w:marTop w:val="0"/>
          <w:marBottom w:val="0"/>
          <w:divBdr>
            <w:top w:val="none" w:sz="0" w:space="0" w:color="auto"/>
            <w:left w:val="none" w:sz="0" w:space="0" w:color="auto"/>
            <w:bottom w:val="none" w:sz="0" w:space="0" w:color="auto"/>
            <w:right w:val="none" w:sz="0" w:space="0" w:color="auto"/>
          </w:divBdr>
          <w:divsChild>
            <w:div w:id="244188607">
              <w:marLeft w:val="0"/>
              <w:marRight w:val="0"/>
              <w:marTop w:val="0"/>
              <w:marBottom w:val="0"/>
              <w:divBdr>
                <w:top w:val="none" w:sz="0" w:space="0" w:color="auto"/>
                <w:left w:val="none" w:sz="0" w:space="0" w:color="auto"/>
                <w:bottom w:val="none" w:sz="0" w:space="0" w:color="auto"/>
                <w:right w:val="none" w:sz="0" w:space="0" w:color="auto"/>
              </w:divBdr>
              <w:divsChild>
                <w:div w:id="1066297918">
                  <w:marLeft w:val="0"/>
                  <w:marRight w:val="0"/>
                  <w:marTop w:val="0"/>
                  <w:marBottom w:val="0"/>
                  <w:divBdr>
                    <w:top w:val="single" w:sz="2" w:space="0" w:color="D0D0D0"/>
                    <w:left w:val="single" w:sz="2" w:space="0" w:color="D0D0D0"/>
                    <w:bottom w:val="single" w:sz="2" w:space="0" w:color="D0D0D0"/>
                    <w:right w:val="single" w:sz="2" w:space="0" w:color="D0D0D0"/>
                  </w:divBdr>
                  <w:divsChild>
                    <w:div w:id="912593462">
                      <w:marLeft w:val="0"/>
                      <w:marRight w:val="0"/>
                      <w:marTop w:val="0"/>
                      <w:marBottom w:val="0"/>
                      <w:divBdr>
                        <w:top w:val="none" w:sz="0" w:space="0" w:color="auto"/>
                        <w:left w:val="none" w:sz="0" w:space="0" w:color="auto"/>
                        <w:bottom w:val="none" w:sz="0" w:space="0" w:color="auto"/>
                        <w:right w:val="none" w:sz="0" w:space="0" w:color="auto"/>
                      </w:divBdr>
                      <w:divsChild>
                        <w:div w:id="1110314807">
                          <w:marLeft w:val="0"/>
                          <w:marRight w:val="0"/>
                          <w:marTop w:val="0"/>
                          <w:marBottom w:val="0"/>
                          <w:divBdr>
                            <w:top w:val="none" w:sz="0" w:space="0" w:color="auto"/>
                            <w:left w:val="none" w:sz="0" w:space="0" w:color="auto"/>
                            <w:bottom w:val="none" w:sz="0" w:space="0" w:color="auto"/>
                            <w:right w:val="none" w:sz="0" w:space="0" w:color="auto"/>
                          </w:divBdr>
                          <w:divsChild>
                            <w:div w:id="2054564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406995012">
          <w:marLeft w:val="0"/>
          <w:marRight w:val="0"/>
          <w:marTop w:val="0"/>
          <w:marBottom w:val="0"/>
          <w:divBdr>
            <w:top w:val="none" w:sz="0" w:space="0" w:color="auto"/>
            <w:left w:val="none" w:sz="0" w:space="0" w:color="auto"/>
            <w:bottom w:val="none" w:sz="0" w:space="0" w:color="auto"/>
            <w:right w:val="none" w:sz="0" w:space="0" w:color="auto"/>
          </w:divBdr>
        </w:div>
        <w:div w:id="1588418412">
          <w:marLeft w:val="0"/>
          <w:marRight w:val="0"/>
          <w:marTop w:val="0"/>
          <w:marBottom w:val="0"/>
          <w:divBdr>
            <w:top w:val="none" w:sz="0" w:space="0" w:color="auto"/>
            <w:left w:val="none" w:sz="0" w:space="0" w:color="auto"/>
            <w:bottom w:val="none" w:sz="0" w:space="0" w:color="auto"/>
            <w:right w:val="none" w:sz="0" w:space="0" w:color="auto"/>
          </w:divBdr>
        </w:div>
        <w:div w:id="1594121100">
          <w:marLeft w:val="0"/>
          <w:marRight w:val="0"/>
          <w:marTop w:val="0"/>
          <w:marBottom w:val="0"/>
          <w:divBdr>
            <w:top w:val="none" w:sz="0" w:space="0" w:color="auto"/>
            <w:left w:val="none" w:sz="0" w:space="0" w:color="auto"/>
            <w:bottom w:val="none" w:sz="0" w:space="0" w:color="auto"/>
            <w:right w:val="none" w:sz="0" w:space="0" w:color="auto"/>
          </w:divBdr>
        </w:div>
        <w:div w:id="1078552637">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20785873">
      <w:bodyDiv w:val="1"/>
      <w:marLeft w:val="0"/>
      <w:marRight w:val="0"/>
      <w:marTop w:val="0"/>
      <w:marBottom w:val="0"/>
      <w:divBdr>
        <w:top w:val="none" w:sz="0" w:space="0" w:color="auto"/>
        <w:left w:val="none" w:sz="0" w:space="0" w:color="auto"/>
        <w:bottom w:val="none" w:sz="0" w:space="0" w:color="auto"/>
        <w:right w:val="none" w:sz="0" w:space="0" w:color="auto"/>
      </w:divBdr>
      <w:divsChild>
        <w:div w:id="362286419">
          <w:marLeft w:val="0"/>
          <w:marRight w:val="0"/>
          <w:marTop w:val="0"/>
          <w:marBottom w:val="0"/>
          <w:divBdr>
            <w:top w:val="none" w:sz="0" w:space="0" w:color="auto"/>
            <w:left w:val="none" w:sz="0" w:space="0" w:color="auto"/>
            <w:bottom w:val="none" w:sz="0" w:space="0" w:color="auto"/>
            <w:right w:val="none" w:sz="0" w:space="0" w:color="auto"/>
          </w:divBdr>
          <w:divsChild>
            <w:div w:id="1735739451">
              <w:marLeft w:val="0"/>
              <w:marRight w:val="0"/>
              <w:marTop w:val="0"/>
              <w:marBottom w:val="0"/>
              <w:divBdr>
                <w:top w:val="none" w:sz="0" w:space="0" w:color="auto"/>
                <w:left w:val="none" w:sz="0" w:space="0" w:color="auto"/>
                <w:bottom w:val="none" w:sz="0" w:space="0" w:color="auto"/>
                <w:right w:val="none" w:sz="0" w:space="0" w:color="auto"/>
              </w:divBdr>
              <w:divsChild>
                <w:div w:id="612397412">
                  <w:marLeft w:val="0"/>
                  <w:marRight w:val="0"/>
                  <w:marTop w:val="0"/>
                  <w:marBottom w:val="0"/>
                  <w:divBdr>
                    <w:top w:val="none" w:sz="0" w:space="0" w:color="auto"/>
                    <w:left w:val="none" w:sz="0" w:space="0" w:color="auto"/>
                    <w:bottom w:val="none" w:sz="0" w:space="0" w:color="auto"/>
                    <w:right w:val="none" w:sz="0" w:space="0" w:color="auto"/>
                  </w:divBdr>
                </w:div>
                <w:div w:id="5589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639404">
          <w:marLeft w:val="0"/>
          <w:marRight w:val="0"/>
          <w:marTop w:val="0"/>
          <w:marBottom w:val="0"/>
          <w:divBdr>
            <w:top w:val="none" w:sz="0" w:space="0" w:color="auto"/>
            <w:left w:val="none" w:sz="0" w:space="0" w:color="auto"/>
            <w:bottom w:val="none" w:sz="0" w:space="0" w:color="auto"/>
            <w:right w:val="none" w:sz="0" w:space="0" w:color="auto"/>
          </w:divBdr>
        </w:div>
        <w:div w:id="669526389">
          <w:marLeft w:val="0"/>
          <w:marRight w:val="0"/>
          <w:marTop w:val="0"/>
          <w:marBottom w:val="0"/>
          <w:divBdr>
            <w:top w:val="none" w:sz="0" w:space="0" w:color="auto"/>
            <w:left w:val="none" w:sz="0" w:space="0" w:color="auto"/>
            <w:bottom w:val="none" w:sz="0" w:space="0" w:color="auto"/>
            <w:right w:val="none" w:sz="0" w:space="0" w:color="auto"/>
          </w:divBdr>
        </w:div>
        <w:div w:id="204371800">
          <w:marLeft w:val="0"/>
          <w:marRight w:val="0"/>
          <w:marTop w:val="0"/>
          <w:marBottom w:val="0"/>
          <w:divBdr>
            <w:top w:val="none" w:sz="0" w:space="0" w:color="auto"/>
            <w:left w:val="none" w:sz="0" w:space="0" w:color="auto"/>
            <w:bottom w:val="none" w:sz="0" w:space="0" w:color="auto"/>
            <w:right w:val="none" w:sz="0" w:space="0" w:color="auto"/>
          </w:divBdr>
        </w:div>
        <w:div w:id="276836874">
          <w:marLeft w:val="0"/>
          <w:marRight w:val="0"/>
          <w:marTop w:val="0"/>
          <w:marBottom w:val="0"/>
          <w:divBdr>
            <w:top w:val="none" w:sz="0" w:space="0" w:color="auto"/>
            <w:left w:val="none" w:sz="0" w:space="0" w:color="auto"/>
            <w:bottom w:val="none" w:sz="0" w:space="0" w:color="auto"/>
            <w:right w:val="none" w:sz="0" w:space="0" w:color="auto"/>
          </w:divBdr>
        </w:div>
        <w:div w:id="432870073">
          <w:marLeft w:val="0"/>
          <w:marRight w:val="0"/>
          <w:marTop w:val="0"/>
          <w:marBottom w:val="0"/>
          <w:divBdr>
            <w:top w:val="none" w:sz="0" w:space="0" w:color="auto"/>
            <w:left w:val="none" w:sz="0" w:space="0" w:color="auto"/>
            <w:bottom w:val="none" w:sz="0" w:space="0" w:color="auto"/>
            <w:right w:val="none" w:sz="0" w:space="0" w:color="auto"/>
          </w:divBdr>
          <w:divsChild>
            <w:div w:id="1178497387">
              <w:marLeft w:val="0"/>
              <w:marRight w:val="0"/>
              <w:marTop w:val="0"/>
              <w:marBottom w:val="0"/>
              <w:divBdr>
                <w:top w:val="none" w:sz="0" w:space="0" w:color="auto"/>
                <w:left w:val="none" w:sz="0" w:space="0" w:color="auto"/>
                <w:bottom w:val="none" w:sz="0" w:space="0" w:color="auto"/>
                <w:right w:val="none" w:sz="0" w:space="0" w:color="auto"/>
              </w:divBdr>
            </w:div>
            <w:div w:id="1286038656">
              <w:marLeft w:val="0"/>
              <w:marRight w:val="0"/>
              <w:marTop w:val="0"/>
              <w:marBottom w:val="0"/>
              <w:divBdr>
                <w:top w:val="none" w:sz="0" w:space="0" w:color="auto"/>
                <w:left w:val="none" w:sz="0" w:space="0" w:color="auto"/>
                <w:bottom w:val="none" w:sz="0" w:space="0" w:color="auto"/>
                <w:right w:val="none" w:sz="0" w:space="0" w:color="auto"/>
              </w:divBdr>
            </w:div>
          </w:divsChild>
        </w:div>
        <w:div w:id="1027558624">
          <w:marLeft w:val="0"/>
          <w:marRight w:val="90"/>
          <w:marTop w:val="0"/>
          <w:marBottom w:val="0"/>
          <w:divBdr>
            <w:top w:val="none" w:sz="0" w:space="0" w:color="auto"/>
            <w:left w:val="none" w:sz="0" w:space="0" w:color="auto"/>
            <w:bottom w:val="none" w:sz="0" w:space="0" w:color="auto"/>
            <w:right w:val="none" w:sz="0" w:space="0" w:color="auto"/>
          </w:divBdr>
          <w:divsChild>
            <w:div w:id="1920670293">
              <w:marLeft w:val="0"/>
              <w:marRight w:val="0"/>
              <w:marTop w:val="0"/>
              <w:marBottom w:val="0"/>
              <w:divBdr>
                <w:top w:val="none" w:sz="0" w:space="0" w:color="auto"/>
                <w:left w:val="none" w:sz="0" w:space="0" w:color="auto"/>
                <w:bottom w:val="none" w:sz="0" w:space="0" w:color="auto"/>
                <w:right w:val="none" w:sz="0" w:space="0" w:color="auto"/>
              </w:divBdr>
              <w:divsChild>
                <w:div w:id="112757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560437">
      <w:bodyDiv w:val="1"/>
      <w:marLeft w:val="0"/>
      <w:marRight w:val="0"/>
      <w:marTop w:val="0"/>
      <w:marBottom w:val="0"/>
      <w:divBdr>
        <w:top w:val="none" w:sz="0" w:space="0" w:color="auto"/>
        <w:left w:val="none" w:sz="0" w:space="0" w:color="auto"/>
        <w:bottom w:val="none" w:sz="0" w:space="0" w:color="auto"/>
        <w:right w:val="none" w:sz="0" w:space="0" w:color="auto"/>
      </w:divBdr>
      <w:divsChild>
        <w:div w:id="630942966">
          <w:marLeft w:val="0"/>
          <w:marRight w:val="0"/>
          <w:marTop w:val="0"/>
          <w:marBottom w:val="0"/>
          <w:divBdr>
            <w:top w:val="none" w:sz="0" w:space="0" w:color="auto"/>
            <w:left w:val="none" w:sz="0" w:space="0" w:color="auto"/>
            <w:bottom w:val="none" w:sz="0" w:space="0" w:color="auto"/>
            <w:right w:val="none" w:sz="0" w:space="0" w:color="auto"/>
          </w:divBdr>
        </w:div>
        <w:div w:id="1042678619">
          <w:marLeft w:val="0"/>
          <w:marRight w:val="0"/>
          <w:marTop w:val="0"/>
          <w:marBottom w:val="0"/>
          <w:divBdr>
            <w:top w:val="none" w:sz="0" w:space="0" w:color="auto"/>
            <w:left w:val="none" w:sz="0" w:space="0" w:color="auto"/>
            <w:bottom w:val="none" w:sz="0" w:space="0" w:color="auto"/>
            <w:right w:val="none" w:sz="0" w:space="0" w:color="auto"/>
          </w:divBdr>
        </w:div>
        <w:div w:id="1091194134">
          <w:marLeft w:val="0"/>
          <w:marRight w:val="0"/>
          <w:marTop w:val="0"/>
          <w:marBottom w:val="0"/>
          <w:divBdr>
            <w:top w:val="none" w:sz="0" w:space="0" w:color="auto"/>
            <w:left w:val="none" w:sz="0" w:space="0" w:color="auto"/>
            <w:bottom w:val="none" w:sz="0" w:space="0" w:color="auto"/>
            <w:right w:val="none" w:sz="0" w:space="0" w:color="auto"/>
          </w:divBdr>
        </w:div>
        <w:div w:id="1893694995">
          <w:marLeft w:val="0"/>
          <w:marRight w:val="0"/>
          <w:marTop w:val="0"/>
          <w:marBottom w:val="0"/>
          <w:divBdr>
            <w:top w:val="none" w:sz="0" w:space="0" w:color="auto"/>
            <w:left w:val="none" w:sz="0" w:space="0" w:color="auto"/>
            <w:bottom w:val="none" w:sz="0" w:space="0" w:color="auto"/>
            <w:right w:val="none" w:sz="0" w:space="0" w:color="auto"/>
          </w:divBdr>
        </w:div>
        <w:div w:id="1075322489">
          <w:marLeft w:val="0"/>
          <w:marRight w:val="0"/>
          <w:marTop w:val="0"/>
          <w:marBottom w:val="0"/>
          <w:divBdr>
            <w:top w:val="none" w:sz="0" w:space="0" w:color="auto"/>
            <w:left w:val="none" w:sz="0" w:space="0" w:color="auto"/>
            <w:bottom w:val="none" w:sz="0" w:space="0" w:color="auto"/>
            <w:right w:val="none" w:sz="0" w:space="0" w:color="auto"/>
          </w:divBdr>
        </w:div>
        <w:div w:id="218785702">
          <w:marLeft w:val="0"/>
          <w:marRight w:val="0"/>
          <w:marTop w:val="0"/>
          <w:marBottom w:val="0"/>
          <w:divBdr>
            <w:top w:val="none" w:sz="0" w:space="0" w:color="auto"/>
            <w:left w:val="none" w:sz="0" w:space="0" w:color="auto"/>
            <w:bottom w:val="none" w:sz="0" w:space="0" w:color="auto"/>
            <w:right w:val="none" w:sz="0" w:space="0" w:color="auto"/>
          </w:divBdr>
        </w:div>
      </w:divsChild>
    </w:div>
    <w:div w:id="1798058772">
      <w:bodyDiv w:val="1"/>
      <w:marLeft w:val="0"/>
      <w:marRight w:val="0"/>
      <w:marTop w:val="0"/>
      <w:marBottom w:val="0"/>
      <w:divBdr>
        <w:top w:val="none" w:sz="0" w:space="0" w:color="auto"/>
        <w:left w:val="none" w:sz="0" w:space="0" w:color="auto"/>
        <w:bottom w:val="none" w:sz="0" w:space="0" w:color="auto"/>
        <w:right w:val="none" w:sz="0" w:space="0" w:color="auto"/>
      </w:divBdr>
      <w:divsChild>
        <w:div w:id="1284657975">
          <w:marLeft w:val="0"/>
          <w:marRight w:val="0"/>
          <w:marTop w:val="0"/>
          <w:marBottom w:val="0"/>
          <w:divBdr>
            <w:top w:val="none" w:sz="0" w:space="0" w:color="auto"/>
            <w:left w:val="none" w:sz="0" w:space="0" w:color="auto"/>
            <w:bottom w:val="none" w:sz="0" w:space="0" w:color="auto"/>
            <w:right w:val="none" w:sz="0" w:space="0" w:color="auto"/>
          </w:divBdr>
        </w:div>
        <w:div w:id="239876190">
          <w:marLeft w:val="0"/>
          <w:marRight w:val="0"/>
          <w:marTop w:val="0"/>
          <w:marBottom w:val="0"/>
          <w:divBdr>
            <w:top w:val="none" w:sz="0" w:space="0" w:color="auto"/>
            <w:left w:val="none" w:sz="0" w:space="0" w:color="auto"/>
            <w:bottom w:val="none" w:sz="0" w:space="0" w:color="auto"/>
            <w:right w:val="none" w:sz="0" w:space="0" w:color="auto"/>
          </w:divBdr>
        </w:div>
        <w:div w:id="425542603">
          <w:marLeft w:val="0"/>
          <w:marRight w:val="0"/>
          <w:marTop w:val="0"/>
          <w:marBottom w:val="0"/>
          <w:divBdr>
            <w:top w:val="none" w:sz="0" w:space="0" w:color="auto"/>
            <w:left w:val="none" w:sz="0" w:space="0" w:color="auto"/>
            <w:bottom w:val="none" w:sz="0" w:space="0" w:color="auto"/>
            <w:right w:val="none" w:sz="0" w:space="0" w:color="auto"/>
          </w:divBdr>
        </w:div>
        <w:div w:id="1783723444">
          <w:marLeft w:val="0"/>
          <w:marRight w:val="0"/>
          <w:marTop w:val="0"/>
          <w:marBottom w:val="0"/>
          <w:divBdr>
            <w:top w:val="none" w:sz="0" w:space="0" w:color="auto"/>
            <w:left w:val="none" w:sz="0" w:space="0" w:color="auto"/>
            <w:bottom w:val="none" w:sz="0" w:space="0" w:color="auto"/>
            <w:right w:val="none" w:sz="0" w:space="0" w:color="auto"/>
          </w:divBdr>
        </w:div>
        <w:div w:id="780031798">
          <w:marLeft w:val="0"/>
          <w:marRight w:val="0"/>
          <w:marTop w:val="0"/>
          <w:marBottom w:val="0"/>
          <w:divBdr>
            <w:top w:val="none" w:sz="0" w:space="0" w:color="auto"/>
            <w:left w:val="none" w:sz="0" w:space="0" w:color="auto"/>
            <w:bottom w:val="none" w:sz="0" w:space="0" w:color="auto"/>
            <w:right w:val="none" w:sz="0" w:space="0" w:color="auto"/>
          </w:divBdr>
        </w:div>
        <w:div w:id="1411196087">
          <w:marLeft w:val="0"/>
          <w:marRight w:val="0"/>
          <w:marTop w:val="0"/>
          <w:marBottom w:val="0"/>
          <w:divBdr>
            <w:top w:val="none" w:sz="0" w:space="0" w:color="auto"/>
            <w:left w:val="none" w:sz="0" w:space="0" w:color="auto"/>
            <w:bottom w:val="none" w:sz="0" w:space="0" w:color="auto"/>
            <w:right w:val="none" w:sz="0" w:space="0" w:color="auto"/>
          </w:divBdr>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3683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0CCD4B-E3A2-4F62-9344-32BFB8EA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7395</Words>
  <Characters>42153</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49450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1</cp:lastModifiedBy>
  <cp:revision>2</cp:revision>
  <cp:lastPrinted>2015-09-07T13:40:00Z</cp:lastPrinted>
  <dcterms:created xsi:type="dcterms:W3CDTF">2026-04-28T14:51:00Z</dcterms:created>
  <dcterms:modified xsi:type="dcterms:W3CDTF">2026-04-28T14:51:00Z</dcterms:modified>
</cp:coreProperties>
</file>