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ADF" w:rsidRPr="006679F3" w:rsidRDefault="00E03ADF" w:rsidP="00181825">
      <w:pPr>
        <w:ind w:firstLine="567"/>
        <w:jc w:val="center"/>
        <w:rPr>
          <w:rFonts w:ascii="Times New Roman" w:hAnsi="Times New Roman" w:cs="Times New Roman"/>
          <w:b/>
          <w:bCs/>
          <w:sz w:val="20"/>
          <w:szCs w:val="20"/>
        </w:rPr>
      </w:pPr>
      <w:r w:rsidRPr="006679F3">
        <w:rPr>
          <w:rFonts w:ascii="Times New Roman" w:hAnsi="Times New Roman" w:cs="Times New Roman"/>
          <w:b/>
          <w:bCs/>
          <w:sz w:val="20"/>
          <w:szCs w:val="20"/>
        </w:rPr>
        <w:t>КОНТРАКТ</w:t>
      </w:r>
      <w:r w:rsidR="00890E42" w:rsidRPr="006679F3">
        <w:rPr>
          <w:rFonts w:ascii="Times New Roman" w:hAnsi="Times New Roman" w:cs="Times New Roman"/>
          <w:b/>
          <w:bCs/>
          <w:sz w:val="20"/>
          <w:szCs w:val="20"/>
        </w:rPr>
        <w:t xml:space="preserve"> №</w:t>
      </w:r>
    </w:p>
    <w:p w:rsidR="002F736C" w:rsidRPr="006679F3" w:rsidRDefault="002B71AD" w:rsidP="002B71AD">
      <w:pPr>
        <w:ind w:firstLine="567"/>
        <w:rPr>
          <w:rFonts w:ascii="Times New Roman" w:hAnsi="Times New Roman" w:cs="Times New Roman"/>
          <w:b/>
          <w:bCs/>
          <w:sz w:val="20"/>
          <w:szCs w:val="20"/>
        </w:rPr>
      </w:pPr>
      <w:r>
        <w:rPr>
          <w:rFonts w:ascii="Times New Roman" w:hAnsi="Times New Roman" w:cs="Times New Roman"/>
          <w:b/>
          <w:bCs/>
          <w:sz w:val="20"/>
          <w:szCs w:val="20"/>
        </w:rPr>
        <w:t xml:space="preserve">                                               </w:t>
      </w:r>
      <w:r w:rsidR="002F736C" w:rsidRPr="006679F3">
        <w:rPr>
          <w:rFonts w:ascii="Times New Roman" w:hAnsi="Times New Roman" w:cs="Times New Roman"/>
          <w:b/>
          <w:bCs/>
          <w:sz w:val="20"/>
          <w:szCs w:val="20"/>
        </w:rPr>
        <w:t>ИКЗ</w:t>
      </w:r>
      <w:r w:rsidR="00B94914">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p>
    <w:p w:rsidR="007C005A" w:rsidRPr="006679F3" w:rsidRDefault="007C005A" w:rsidP="00181825">
      <w:pPr>
        <w:ind w:firstLine="567"/>
        <w:jc w:val="both"/>
        <w:rPr>
          <w:rFonts w:ascii="Times New Roman" w:hAnsi="Times New Roman" w:cs="Times New Roman"/>
          <w:b/>
          <w:caps/>
          <w:sz w:val="20"/>
          <w:szCs w:val="20"/>
        </w:rPr>
      </w:pPr>
    </w:p>
    <w:p w:rsidR="00E03ADF" w:rsidRPr="006679F3" w:rsidRDefault="007C005A"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Санкт-Петербург</w:t>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B71AD">
        <w:rPr>
          <w:rFonts w:ascii="Times New Roman" w:hAnsi="Times New Roman" w:cs="Times New Roman"/>
          <w:sz w:val="20"/>
          <w:szCs w:val="20"/>
        </w:rPr>
        <w:t xml:space="preserve">                            </w:t>
      </w:r>
      <w:r w:rsidR="002F736C" w:rsidRPr="006679F3">
        <w:rPr>
          <w:rFonts w:ascii="Times New Roman" w:hAnsi="Times New Roman" w:cs="Times New Roman"/>
          <w:sz w:val="20"/>
          <w:szCs w:val="20"/>
        </w:rPr>
        <w:tab/>
      </w:r>
      <w:r w:rsidR="00B76F56">
        <w:rPr>
          <w:rFonts w:ascii="Times New Roman" w:hAnsi="Times New Roman" w:cs="Times New Roman"/>
          <w:sz w:val="20"/>
          <w:szCs w:val="20"/>
        </w:rPr>
        <w:t>«</w:t>
      </w:r>
      <w:r w:rsidR="00A6661C">
        <w:rPr>
          <w:rFonts w:ascii="Times New Roman" w:hAnsi="Times New Roman" w:cs="Times New Roman"/>
          <w:sz w:val="20"/>
          <w:szCs w:val="20"/>
        </w:rPr>
        <w:t>___</w:t>
      </w:r>
      <w:r w:rsidR="00B76F56">
        <w:rPr>
          <w:rFonts w:ascii="Times New Roman" w:hAnsi="Times New Roman" w:cs="Times New Roman"/>
          <w:sz w:val="20"/>
          <w:szCs w:val="20"/>
        </w:rPr>
        <w:t>»</w:t>
      </w:r>
      <w:r w:rsidR="00A6661C">
        <w:rPr>
          <w:rFonts w:ascii="Times New Roman" w:hAnsi="Times New Roman" w:cs="Times New Roman"/>
          <w:sz w:val="20"/>
          <w:szCs w:val="20"/>
        </w:rPr>
        <w:t xml:space="preserve"> </w:t>
      </w:r>
      <w:r w:rsidR="00CC2A53">
        <w:rPr>
          <w:rFonts w:ascii="Times New Roman" w:hAnsi="Times New Roman" w:cs="Times New Roman"/>
          <w:sz w:val="20"/>
          <w:szCs w:val="20"/>
        </w:rPr>
        <w:t>мая</w:t>
      </w:r>
      <w:r w:rsidR="007F4F3D" w:rsidRPr="006679F3">
        <w:rPr>
          <w:rFonts w:ascii="Times New Roman" w:hAnsi="Times New Roman" w:cs="Times New Roman"/>
          <w:sz w:val="20"/>
          <w:szCs w:val="20"/>
        </w:rPr>
        <w:t xml:space="preserve"> </w:t>
      </w:r>
      <w:r w:rsidR="00E03ADF" w:rsidRPr="006679F3">
        <w:rPr>
          <w:rFonts w:ascii="Times New Roman" w:hAnsi="Times New Roman" w:cs="Times New Roman"/>
          <w:sz w:val="20"/>
          <w:szCs w:val="20"/>
        </w:rPr>
        <w:t>20</w:t>
      </w:r>
      <w:r w:rsidR="00DA5136" w:rsidRPr="006679F3">
        <w:rPr>
          <w:rFonts w:ascii="Times New Roman" w:hAnsi="Times New Roman" w:cs="Times New Roman"/>
          <w:sz w:val="20"/>
          <w:szCs w:val="20"/>
        </w:rPr>
        <w:t>2</w:t>
      </w:r>
      <w:r w:rsidR="00A6661C">
        <w:rPr>
          <w:rFonts w:ascii="Times New Roman" w:hAnsi="Times New Roman" w:cs="Times New Roman"/>
          <w:sz w:val="20"/>
          <w:szCs w:val="20"/>
        </w:rPr>
        <w:t>6</w:t>
      </w:r>
      <w:r w:rsidR="00DA5136" w:rsidRPr="006679F3">
        <w:rPr>
          <w:rFonts w:ascii="Times New Roman" w:hAnsi="Times New Roman" w:cs="Times New Roman"/>
          <w:sz w:val="20"/>
          <w:szCs w:val="20"/>
        </w:rPr>
        <w:t xml:space="preserve"> </w:t>
      </w:r>
      <w:r w:rsidR="00FA66D5" w:rsidRPr="006679F3">
        <w:rPr>
          <w:rFonts w:ascii="Times New Roman" w:hAnsi="Times New Roman" w:cs="Times New Roman"/>
          <w:sz w:val="20"/>
          <w:szCs w:val="20"/>
        </w:rPr>
        <w:t>г.</w:t>
      </w:r>
    </w:p>
    <w:p w:rsidR="00F74910" w:rsidRPr="006679F3" w:rsidRDefault="00F74910" w:rsidP="00181825">
      <w:pPr>
        <w:ind w:firstLine="567"/>
        <w:jc w:val="both"/>
        <w:rPr>
          <w:rFonts w:ascii="Times New Roman" w:hAnsi="Times New Roman" w:cs="Times New Roman"/>
          <w:sz w:val="20"/>
          <w:szCs w:val="20"/>
        </w:rPr>
      </w:pPr>
    </w:p>
    <w:p w:rsidR="00DA5136" w:rsidRPr="006679F3" w:rsidRDefault="006679F3" w:rsidP="00181825">
      <w:pPr>
        <w:widowControl/>
        <w:autoSpaceDE w:val="0"/>
        <w:autoSpaceDN w:val="0"/>
        <w:adjustRightInd w:val="0"/>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Государственное бюджетное дошкольное образовательное учреждение детский сад № </w:t>
      </w:r>
      <w:r w:rsidR="002B71AD">
        <w:rPr>
          <w:rFonts w:ascii="Times New Roman" w:hAnsi="Times New Roman" w:cs="Times New Roman"/>
          <w:sz w:val="20"/>
          <w:szCs w:val="20"/>
        </w:rPr>
        <w:t>33</w:t>
      </w:r>
      <w:r w:rsidRPr="006679F3">
        <w:rPr>
          <w:rFonts w:ascii="Times New Roman" w:hAnsi="Times New Roman" w:cs="Times New Roman"/>
          <w:sz w:val="20"/>
          <w:szCs w:val="20"/>
        </w:rPr>
        <w:t xml:space="preserve"> Кировского района Санкт-Петербурга (ГБДОУ детский сад № </w:t>
      </w:r>
      <w:r w:rsidR="002B71AD">
        <w:rPr>
          <w:rFonts w:ascii="Times New Roman" w:hAnsi="Times New Roman" w:cs="Times New Roman"/>
          <w:sz w:val="20"/>
          <w:szCs w:val="20"/>
        </w:rPr>
        <w:t>33</w:t>
      </w:r>
      <w:r w:rsidRPr="006679F3">
        <w:rPr>
          <w:rFonts w:ascii="Times New Roman" w:hAnsi="Times New Roman" w:cs="Times New Roman"/>
          <w:sz w:val="20"/>
          <w:szCs w:val="20"/>
        </w:rPr>
        <w:t xml:space="preserve"> Кировского района Санкт-Петербурга), именуемое в дальнейшем "Заказчик", в лице заведующего</w:t>
      </w:r>
      <w:r w:rsidR="002B71AD">
        <w:rPr>
          <w:rFonts w:ascii="Times New Roman" w:hAnsi="Times New Roman" w:cs="Times New Roman"/>
          <w:sz w:val="20"/>
          <w:szCs w:val="20"/>
        </w:rPr>
        <w:t xml:space="preserve"> Соловьевой Софии Алексеевны</w:t>
      </w:r>
      <w:r w:rsidR="004E7BDD" w:rsidRPr="006679F3">
        <w:rPr>
          <w:rFonts w:ascii="Times New Roman" w:hAnsi="Times New Roman" w:cs="Times New Roman"/>
          <w:sz w:val="20"/>
          <w:szCs w:val="20"/>
        </w:rPr>
        <w:t xml:space="preserve">, действующего на основании Устава </w:t>
      </w:r>
      <w:r w:rsidR="00344F59" w:rsidRPr="006679F3">
        <w:rPr>
          <w:rFonts w:ascii="Times New Roman" w:eastAsia="Times New Roman" w:hAnsi="Times New Roman" w:cs="Times New Roman"/>
          <w:color w:val="auto"/>
          <w:sz w:val="20"/>
          <w:szCs w:val="20"/>
        </w:rPr>
        <w:t xml:space="preserve">с одной стороны, </w:t>
      </w:r>
      <w:r w:rsidR="00EB07EF" w:rsidRPr="006679F3">
        <w:rPr>
          <w:rFonts w:ascii="Times New Roman" w:eastAsia="Times New Roman" w:hAnsi="Times New Roman" w:cs="Times New Roman"/>
          <w:color w:val="auto"/>
          <w:sz w:val="20"/>
          <w:szCs w:val="20"/>
        </w:rPr>
        <w:t xml:space="preserve">и </w:t>
      </w:r>
      <w:r w:rsidR="00A6661C">
        <w:rPr>
          <w:rFonts w:ascii="Times New Roman" w:eastAsia="Times New Roman" w:hAnsi="Times New Roman" w:cs="Times New Roman"/>
          <w:color w:val="auto"/>
          <w:sz w:val="20"/>
          <w:szCs w:val="20"/>
        </w:rPr>
        <w:t>__________________</w:t>
      </w:r>
      <w:r w:rsidR="007B31F5" w:rsidRPr="007B31F5">
        <w:rPr>
          <w:rFonts w:ascii="Times New Roman" w:eastAsia="Calibri" w:hAnsi="Times New Roman" w:cs="Times New Roman"/>
          <w:color w:val="auto"/>
          <w:sz w:val="20"/>
          <w:szCs w:val="20"/>
          <w:lang w:eastAsia="en-US" w:bidi="ar-SA"/>
        </w:rPr>
        <w:t xml:space="preserve">именуемое в дальнейшем "Поставщик", в лице </w:t>
      </w:r>
      <w:r w:rsidR="00A6661C">
        <w:rPr>
          <w:rFonts w:ascii="Times New Roman" w:eastAsia="Calibri" w:hAnsi="Times New Roman" w:cs="Times New Roman"/>
          <w:bCs/>
          <w:color w:val="auto"/>
          <w:sz w:val="20"/>
          <w:szCs w:val="20"/>
          <w:lang w:eastAsia="en-US" w:bidi="ar-SA"/>
        </w:rPr>
        <w:t>_________________</w:t>
      </w:r>
      <w:r w:rsidR="007B31F5" w:rsidRPr="007B31F5">
        <w:rPr>
          <w:rFonts w:ascii="Times New Roman" w:eastAsia="Calibri" w:hAnsi="Times New Roman" w:cs="Times New Roman"/>
          <w:color w:val="auto"/>
          <w:sz w:val="20"/>
          <w:szCs w:val="20"/>
          <w:lang w:eastAsia="en-US" w:bidi="ar-SA"/>
        </w:rPr>
        <w:t xml:space="preserve">, действующего на основании </w:t>
      </w:r>
      <w:r w:rsidR="00A6661C">
        <w:rPr>
          <w:rFonts w:ascii="Times New Roman" w:eastAsia="Calibri" w:hAnsi="Times New Roman" w:cs="Times New Roman"/>
          <w:bCs/>
          <w:color w:val="auto"/>
          <w:sz w:val="20"/>
          <w:szCs w:val="20"/>
          <w:lang w:eastAsia="en-US" w:bidi="ar-SA"/>
        </w:rPr>
        <w:t>______</w:t>
      </w:r>
      <w:r w:rsidR="007B31F5" w:rsidRPr="007B31F5">
        <w:rPr>
          <w:rFonts w:ascii="Times New Roman" w:eastAsia="Calibri" w:hAnsi="Times New Roman" w:cs="Times New Roman"/>
          <w:color w:val="auto"/>
          <w:sz w:val="20"/>
          <w:szCs w:val="20"/>
          <w:lang w:eastAsia="en-US" w:bidi="ar-SA"/>
        </w:rPr>
        <w:t>,</w:t>
      </w:r>
      <w:r w:rsidR="007B31F5" w:rsidRPr="007B31F5">
        <w:rPr>
          <w:rFonts w:ascii="Times New Roman" w:eastAsia="Calibri" w:hAnsi="Times New Roman" w:cs="Times New Roman"/>
          <w:color w:val="auto"/>
          <w:sz w:val="28"/>
          <w:lang w:eastAsia="en-US" w:bidi="ar-SA"/>
        </w:rPr>
        <w:t xml:space="preserve"> </w:t>
      </w:r>
      <w:r w:rsidR="00DA5136" w:rsidRPr="007B31F5">
        <w:rPr>
          <w:rFonts w:ascii="Times New Roman" w:hAnsi="Times New Roman" w:cs="Times New Roman"/>
          <w:sz w:val="20"/>
          <w:szCs w:val="20"/>
        </w:rPr>
        <w:t>с</w:t>
      </w:r>
      <w:r w:rsidR="00DA5136" w:rsidRPr="006679F3">
        <w:rPr>
          <w:rFonts w:ascii="Times New Roman" w:hAnsi="Times New Roman" w:cs="Times New Roman"/>
          <w:sz w:val="20"/>
          <w:szCs w:val="20"/>
        </w:rPr>
        <w:t xml:space="preserve"> другой стороны, вместе именуемые в дальнейшем «Стороны», заключили настоящий контракт (далее – Контракт) о нижеследующем:</w:t>
      </w:r>
    </w:p>
    <w:p w:rsidR="00071F98" w:rsidRPr="006679F3" w:rsidRDefault="00071F98" w:rsidP="00181825">
      <w:pPr>
        <w:pStyle w:val="ConsPlusNormal"/>
        <w:ind w:firstLine="567"/>
        <w:jc w:val="both"/>
        <w:outlineLvl w:val="0"/>
        <w:rPr>
          <w:rFonts w:ascii="Times New Roman" w:hAnsi="Times New Roman" w:cs="Times New Roman"/>
          <w:sz w:val="20"/>
        </w:rPr>
      </w:pPr>
    </w:p>
    <w:p w:rsidR="00071F98" w:rsidRDefault="00A631AC" w:rsidP="00181825">
      <w:pPr>
        <w:ind w:firstLine="567"/>
        <w:jc w:val="center"/>
        <w:rPr>
          <w:rFonts w:ascii="Times New Roman" w:hAnsi="Times New Roman" w:cs="Times New Roman"/>
          <w:b/>
          <w:sz w:val="20"/>
          <w:szCs w:val="20"/>
        </w:rPr>
      </w:pPr>
      <w:r w:rsidRPr="006679F3">
        <w:rPr>
          <w:rFonts w:ascii="Times New Roman" w:hAnsi="Times New Roman" w:cs="Times New Roman"/>
          <w:b/>
          <w:sz w:val="20"/>
          <w:szCs w:val="20"/>
        </w:rPr>
        <w:t>1</w:t>
      </w:r>
      <w:r w:rsidR="007C005A" w:rsidRPr="006679F3">
        <w:rPr>
          <w:rFonts w:ascii="Times New Roman" w:hAnsi="Times New Roman" w:cs="Times New Roman"/>
          <w:b/>
          <w:sz w:val="20"/>
          <w:szCs w:val="20"/>
        </w:rPr>
        <w:t>. ПРЕДМЕТ КОНТРАКТА</w:t>
      </w:r>
    </w:p>
    <w:p w:rsidR="00A6661C" w:rsidRPr="006679F3" w:rsidRDefault="00A6661C" w:rsidP="00181825">
      <w:pPr>
        <w:ind w:firstLine="567"/>
        <w:jc w:val="center"/>
        <w:rPr>
          <w:rFonts w:ascii="Times New Roman" w:hAnsi="Times New Roman" w:cs="Times New Roman"/>
          <w:b/>
          <w:sz w:val="20"/>
          <w:szCs w:val="20"/>
        </w:rPr>
      </w:pPr>
    </w:p>
    <w:p w:rsidR="004E7BDD" w:rsidRPr="006679F3" w:rsidRDefault="00E03ADF"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1.1. Поставщик обязуется </w:t>
      </w:r>
      <w:r w:rsidR="00EB07EF" w:rsidRPr="006679F3">
        <w:rPr>
          <w:rFonts w:ascii="Times New Roman" w:hAnsi="Times New Roman" w:cs="Times New Roman"/>
          <w:sz w:val="20"/>
          <w:szCs w:val="20"/>
        </w:rPr>
        <w:t xml:space="preserve">передать в собственность </w:t>
      </w:r>
      <w:r w:rsidR="00454FED" w:rsidRPr="006679F3">
        <w:rPr>
          <w:rFonts w:ascii="Times New Roman" w:hAnsi="Times New Roman" w:cs="Times New Roman"/>
          <w:sz w:val="20"/>
          <w:szCs w:val="20"/>
        </w:rPr>
        <w:t>продукт</w:t>
      </w:r>
      <w:r w:rsidR="00EB07EF" w:rsidRPr="006679F3">
        <w:rPr>
          <w:rFonts w:ascii="Times New Roman" w:hAnsi="Times New Roman" w:cs="Times New Roman"/>
          <w:sz w:val="20"/>
          <w:szCs w:val="20"/>
        </w:rPr>
        <w:t>ы</w:t>
      </w:r>
      <w:r w:rsidR="00454FED" w:rsidRPr="006679F3">
        <w:rPr>
          <w:rFonts w:ascii="Times New Roman" w:hAnsi="Times New Roman" w:cs="Times New Roman"/>
          <w:sz w:val="20"/>
          <w:szCs w:val="20"/>
        </w:rPr>
        <w:t xml:space="preserve"> питания</w:t>
      </w:r>
      <w:r w:rsidR="009817D3" w:rsidRPr="006679F3">
        <w:rPr>
          <w:rFonts w:ascii="Times New Roman" w:hAnsi="Times New Roman" w:cs="Times New Roman"/>
          <w:b/>
          <w:i/>
          <w:sz w:val="20"/>
          <w:szCs w:val="20"/>
        </w:rPr>
        <w:t xml:space="preserve"> </w:t>
      </w:r>
      <w:r w:rsidR="004E7BDD" w:rsidRPr="006679F3">
        <w:rPr>
          <w:rFonts w:ascii="Times New Roman" w:hAnsi="Times New Roman" w:cs="Times New Roman"/>
          <w:sz w:val="20"/>
          <w:szCs w:val="20"/>
        </w:rPr>
        <w:t xml:space="preserve">(далее – </w:t>
      </w:r>
      <w:r w:rsidR="00EB07EF" w:rsidRPr="006679F3">
        <w:rPr>
          <w:rFonts w:ascii="Times New Roman" w:hAnsi="Times New Roman" w:cs="Times New Roman"/>
          <w:sz w:val="20"/>
          <w:szCs w:val="20"/>
        </w:rPr>
        <w:t>Т</w:t>
      </w:r>
      <w:r w:rsidR="004E7BDD" w:rsidRPr="006679F3">
        <w:rPr>
          <w:rFonts w:ascii="Times New Roman" w:hAnsi="Times New Roman" w:cs="Times New Roman"/>
          <w:sz w:val="20"/>
          <w:szCs w:val="20"/>
        </w:rPr>
        <w:t xml:space="preserve">овар) </w:t>
      </w:r>
      <w:r w:rsidR="00EB07EF" w:rsidRPr="006679F3">
        <w:rPr>
          <w:rFonts w:ascii="Times New Roman" w:hAnsi="Times New Roman" w:cs="Times New Roman"/>
          <w:sz w:val="20"/>
          <w:szCs w:val="20"/>
        </w:rPr>
        <w:t>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071F98" w:rsidRPr="006679F3" w:rsidRDefault="00071F98"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1.2. Наименование</w:t>
      </w:r>
      <w:r w:rsidR="00EB07EF" w:rsidRPr="006679F3">
        <w:rPr>
          <w:rFonts w:ascii="Times New Roman" w:hAnsi="Times New Roman" w:cs="Times New Roman"/>
          <w:sz w:val="20"/>
          <w:szCs w:val="20"/>
        </w:rPr>
        <w:t xml:space="preserve"> и</w:t>
      </w:r>
      <w:r w:rsidRPr="006679F3">
        <w:rPr>
          <w:rFonts w:ascii="Times New Roman" w:hAnsi="Times New Roman" w:cs="Times New Roman"/>
          <w:sz w:val="20"/>
          <w:szCs w:val="20"/>
        </w:rPr>
        <w:t xml:space="preserve"> количество поставляемого Товара указаны в спецификации (</w:t>
      </w:r>
      <w:hyperlink r:id="rId8" w:history="1">
        <w:r w:rsidR="002A2ED4" w:rsidRPr="006679F3">
          <w:rPr>
            <w:rStyle w:val="a8"/>
            <w:rFonts w:ascii="Times New Roman" w:hAnsi="Times New Roman"/>
            <w:color w:val="auto"/>
            <w:sz w:val="20"/>
            <w:szCs w:val="20"/>
            <w:u w:val="none"/>
          </w:rPr>
          <w:t>П</w:t>
        </w:r>
        <w:r w:rsidRPr="006679F3">
          <w:rPr>
            <w:rStyle w:val="a8"/>
            <w:rFonts w:ascii="Times New Roman" w:hAnsi="Times New Roman"/>
            <w:color w:val="auto"/>
            <w:sz w:val="20"/>
            <w:szCs w:val="20"/>
            <w:u w:val="none"/>
          </w:rPr>
          <w:t>риложение</w:t>
        </w:r>
      </w:hyperlink>
      <w:r w:rsidRPr="006679F3">
        <w:rPr>
          <w:rFonts w:ascii="Times New Roman" w:hAnsi="Times New Roman" w:cs="Times New Roman"/>
          <w:sz w:val="20"/>
          <w:szCs w:val="20"/>
        </w:rPr>
        <w:t xml:space="preserve"> №1</w:t>
      </w:r>
      <w:r w:rsidR="00EB07EF" w:rsidRPr="006679F3">
        <w:rPr>
          <w:rFonts w:ascii="Times New Roman" w:hAnsi="Times New Roman" w:cs="Times New Roman"/>
          <w:sz w:val="20"/>
          <w:szCs w:val="20"/>
        </w:rPr>
        <w:t xml:space="preserve"> </w:t>
      </w:r>
      <w:r w:rsidRPr="006679F3">
        <w:rPr>
          <w:rFonts w:ascii="Times New Roman" w:hAnsi="Times New Roman" w:cs="Times New Roman"/>
          <w:sz w:val="20"/>
          <w:szCs w:val="20"/>
        </w:rPr>
        <w:t xml:space="preserve">к </w:t>
      </w:r>
      <w:r w:rsidR="00EB07EF" w:rsidRPr="006679F3">
        <w:rPr>
          <w:rFonts w:ascii="Times New Roman" w:hAnsi="Times New Roman" w:cs="Times New Roman"/>
          <w:sz w:val="20"/>
          <w:szCs w:val="20"/>
        </w:rPr>
        <w:t xml:space="preserve">настоящему </w:t>
      </w:r>
      <w:r w:rsidRPr="006679F3">
        <w:rPr>
          <w:rFonts w:ascii="Times New Roman" w:hAnsi="Times New Roman" w:cs="Times New Roman"/>
          <w:sz w:val="20"/>
          <w:szCs w:val="20"/>
        </w:rPr>
        <w:t>Контракту)</w:t>
      </w:r>
      <w:r w:rsidR="00EB07EF" w:rsidRPr="006679F3">
        <w:rPr>
          <w:rFonts w:ascii="Times New Roman" w:hAnsi="Times New Roman" w:cs="Times New Roman"/>
          <w:sz w:val="20"/>
          <w:szCs w:val="20"/>
        </w:rPr>
        <w:t>.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6679F3">
        <w:rPr>
          <w:rFonts w:ascii="Times New Roman" w:hAnsi="Times New Roman" w:cs="Times New Roman"/>
          <w:sz w:val="20"/>
          <w:szCs w:val="20"/>
        </w:rPr>
        <w:t>.</w:t>
      </w:r>
    </w:p>
    <w:p w:rsidR="00B04EC6" w:rsidRPr="006679F3" w:rsidRDefault="00B04EC6" w:rsidP="00181825">
      <w:pPr>
        <w:pStyle w:val="ConsPlusNormal"/>
        <w:ind w:firstLine="567"/>
        <w:jc w:val="both"/>
        <w:rPr>
          <w:rFonts w:ascii="Times New Roman" w:hAnsi="Times New Roman" w:cs="Times New Roman"/>
          <w:b/>
          <w:caps/>
          <w:sz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2</w:t>
      </w:r>
      <w:r w:rsidR="008900EE" w:rsidRPr="006679F3">
        <w:rPr>
          <w:rFonts w:ascii="Times New Roman" w:eastAsiaTheme="minorEastAsia" w:hAnsi="Times New Roman" w:cs="Times New Roman"/>
          <w:b/>
          <w:sz w:val="20"/>
          <w:szCs w:val="20"/>
        </w:rPr>
        <w:t>. ЦЕНА КОНТРАКТА И ПОРЯДОК РАСЧЕТОВ</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354DB2">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2.1. Цена </w:t>
      </w:r>
      <w:r w:rsidRPr="002E02B3">
        <w:rPr>
          <w:rFonts w:ascii="Times New Roman" w:eastAsiaTheme="minorEastAsia" w:hAnsi="Times New Roman" w:cs="Times New Roman"/>
          <w:sz w:val="20"/>
          <w:szCs w:val="20"/>
        </w:rPr>
        <w:t xml:space="preserve">Контракта составляет </w:t>
      </w:r>
      <w:r w:rsidR="00A6661C">
        <w:rPr>
          <w:rFonts w:ascii="Times New Roman" w:eastAsiaTheme="minorEastAsia" w:hAnsi="Times New Roman" w:cs="Times New Roman"/>
          <w:sz w:val="20"/>
          <w:szCs w:val="20"/>
        </w:rPr>
        <w:t>______________________________</w:t>
      </w:r>
      <w:r w:rsidRPr="002E02B3">
        <w:rPr>
          <w:rFonts w:ascii="Times New Roman" w:eastAsiaTheme="minorEastAsia" w:hAnsi="Times New Roman" w:cs="Times New Roman"/>
          <w:sz w:val="20"/>
          <w:szCs w:val="20"/>
        </w:rPr>
        <w:t xml:space="preserve">, в том числе </w:t>
      </w:r>
      <w:r w:rsidR="00354DB2" w:rsidRPr="002E02B3">
        <w:rPr>
          <w:rFonts w:ascii="Times New Roman" w:eastAsia="Calibri" w:hAnsi="Times New Roman" w:cs="Times New Roman"/>
          <w:bCs/>
          <w:color w:val="auto"/>
          <w:sz w:val="20"/>
          <w:szCs w:val="20"/>
          <w:lang w:eastAsia="en-US" w:bidi="ar-SA"/>
        </w:rPr>
        <w:t xml:space="preserve">НДС </w:t>
      </w:r>
      <w:r w:rsidR="00A6661C">
        <w:rPr>
          <w:rFonts w:ascii="Times New Roman" w:eastAsia="Calibri" w:hAnsi="Times New Roman" w:cs="Times New Roman"/>
          <w:bCs/>
          <w:color w:val="auto"/>
          <w:sz w:val="20"/>
          <w:szCs w:val="20"/>
          <w:lang w:eastAsia="en-US" w:bidi="ar-SA"/>
        </w:rPr>
        <w:t>_____________</w:t>
      </w:r>
      <w:r w:rsidR="00354DB2" w:rsidRPr="002E02B3">
        <w:rPr>
          <w:rFonts w:ascii="Times New Roman" w:eastAsia="Calibri" w:hAnsi="Times New Roman" w:cs="Times New Roman"/>
          <w:bCs/>
          <w:color w:val="auto"/>
          <w:sz w:val="20"/>
          <w:szCs w:val="20"/>
          <w:lang w:eastAsia="en-US" w:bidi="ar-SA"/>
        </w:rPr>
        <w:t>,</w:t>
      </w:r>
      <w:r w:rsidR="00354DB2" w:rsidRPr="002E02B3">
        <w:rPr>
          <w:rFonts w:ascii="Times New Roman" w:eastAsia="Calibri" w:hAnsi="Times New Roman" w:cs="Times New Roman"/>
          <w:color w:val="auto"/>
          <w:sz w:val="20"/>
          <w:szCs w:val="20"/>
          <w:lang w:eastAsia="en-US" w:bidi="ar-SA"/>
        </w:rPr>
        <w:t xml:space="preserve"> в соответствии с налоговым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0" w:name="Par57"/>
      <w:bookmarkStart w:id="1" w:name="Par60"/>
      <w:bookmarkEnd w:id="0"/>
      <w:bookmarkEnd w:id="1"/>
      <w:r w:rsidRPr="006679F3">
        <w:rPr>
          <w:rFonts w:ascii="Times New Roman" w:eastAsiaTheme="minorEastAsia" w:hAnsi="Times New Roman" w:cs="Times New Roman"/>
          <w:sz w:val="20"/>
          <w:szCs w:val="20"/>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r w:rsidR="00EB07EF" w:rsidRPr="006679F3">
        <w:rPr>
          <w:rFonts w:ascii="Times New Roman" w:hAnsi="Times New Roman" w:cs="Times New Roman"/>
          <w:sz w:val="20"/>
          <w:szCs w:val="20"/>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00EB07EF" w:rsidRPr="006679F3">
        <w:rPr>
          <w:rFonts w:ascii="Times New Roman" w:eastAsiaTheme="minorEastAsia" w:hAnsi="Times New Roman" w:cs="Times New Roman"/>
          <w:sz w:val="20"/>
          <w:szCs w:val="20"/>
        </w:rPr>
        <w:t>Закон</w:t>
      </w:r>
      <w:r w:rsidRPr="006679F3">
        <w:rPr>
          <w:rFonts w:ascii="Times New Roman" w:eastAsiaTheme="minorEastAsia" w:hAnsi="Times New Roman" w:cs="Times New Roman"/>
          <w:sz w:val="20"/>
          <w:szCs w:val="20"/>
        </w:rPr>
        <w:t xml:space="preserve"> </w:t>
      </w:r>
      <w:r w:rsidR="00EB07EF"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44-ФЗ</w:t>
      </w:r>
      <w:r w:rsidR="00EB07EF" w:rsidRPr="006679F3">
        <w:rPr>
          <w:rFonts w:ascii="Times New Roman" w:eastAsiaTheme="minorEastAsia" w:hAnsi="Times New Roman" w:cs="Times New Roman"/>
          <w:sz w:val="20"/>
          <w:szCs w:val="20"/>
        </w:rPr>
        <w:t>, Закон)</w:t>
      </w:r>
      <w:r w:rsidRPr="006679F3">
        <w:rPr>
          <w:rFonts w:ascii="Times New Roman" w:eastAsiaTheme="minorEastAsia" w:hAnsi="Times New Roman" w:cs="Times New Roman"/>
          <w:sz w:val="20"/>
          <w:szCs w:val="20"/>
        </w:rPr>
        <w:t xml:space="preserve"> и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 заключении и исполнении настоящего Контракта изменение его условий не допускается, за исключением случаев, предусмотренных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8900EE" w:rsidRPr="006679F3" w:rsidRDefault="008900EE" w:rsidP="00181825">
      <w:pPr>
        <w:ind w:firstLine="567"/>
        <w:jc w:val="both"/>
        <w:rPr>
          <w:rFonts w:ascii="Times New Roman" w:eastAsia="Times New Roman" w:hAnsi="Times New Roman" w:cs="Times New Roman"/>
          <w:sz w:val="20"/>
          <w:szCs w:val="20"/>
          <w:shd w:val="clear" w:color="auto" w:fill="FFFFFF"/>
        </w:rPr>
      </w:pPr>
      <w:bookmarkStart w:id="2" w:name="Par64"/>
      <w:bookmarkEnd w:id="2"/>
      <w:r w:rsidRPr="006679F3">
        <w:rPr>
          <w:rFonts w:ascii="Times New Roman" w:eastAsiaTheme="minorEastAsia" w:hAnsi="Times New Roman" w:cs="Times New Roman"/>
          <w:sz w:val="20"/>
          <w:szCs w:val="20"/>
        </w:rPr>
        <w:t>2.3. Источник финансирования Контракта: Внебюджетные средства.</w:t>
      </w:r>
      <w:r w:rsidR="00EB07EF" w:rsidRPr="006679F3">
        <w:rPr>
          <w:rFonts w:ascii="Times New Roman" w:eastAsiaTheme="minorEastAsia" w:hAnsi="Times New Roman" w:cs="Times New Roman"/>
          <w:sz w:val="20"/>
          <w:szCs w:val="20"/>
        </w:rPr>
        <w:t xml:space="preserve"> Средства бюджетных учреждений.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2.4. Оплата </w:t>
      </w:r>
      <w:r w:rsidR="00EB07EF" w:rsidRPr="006679F3">
        <w:rPr>
          <w:rFonts w:ascii="Times New Roman" w:eastAsiaTheme="minorEastAsia" w:hAnsi="Times New Roman" w:cs="Times New Roman"/>
          <w:sz w:val="20"/>
          <w:szCs w:val="20"/>
        </w:rPr>
        <w:t>каждой партии</w:t>
      </w:r>
      <w:r w:rsidRPr="006679F3">
        <w:rPr>
          <w:rFonts w:ascii="Times New Roman" w:eastAsiaTheme="minorEastAsia" w:hAnsi="Times New Roman" w:cs="Times New Roman"/>
          <w:sz w:val="20"/>
          <w:szCs w:val="20"/>
        </w:rPr>
        <w:t xml:space="preserve"> Товара</w:t>
      </w:r>
      <w:r w:rsidR="00EB07EF" w:rsidRPr="006679F3">
        <w:rPr>
          <w:rFonts w:ascii="Times New Roman" w:eastAsiaTheme="minorEastAsia" w:hAnsi="Times New Roman" w:cs="Times New Roman"/>
          <w:sz w:val="20"/>
          <w:szCs w:val="20"/>
        </w:rPr>
        <w:t xml:space="preserve">, определенной в Заявке, форма которой </w:t>
      </w:r>
      <w:r w:rsidR="006341D9" w:rsidRPr="006679F3">
        <w:rPr>
          <w:rFonts w:ascii="Times New Roman" w:eastAsiaTheme="minorEastAsia" w:hAnsi="Times New Roman" w:cs="Times New Roman"/>
          <w:sz w:val="20"/>
          <w:szCs w:val="20"/>
        </w:rPr>
        <w:t>установлена в Приложении № 3 к настоящему Контракту (далее-Заявка),</w:t>
      </w:r>
      <w:r w:rsidRPr="006679F3">
        <w:rPr>
          <w:rFonts w:ascii="Times New Roman" w:eastAsiaTheme="minorEastAsia" w:hAnsi="Times New Roman" w:cs="Times New Roman"/>
          <w:sz w:val="20"/>
          <w:szCs w:val="20"/>
        </w:rPr>
        <w:t xml:space="preserve"> производится Заказчиком на основании счёта, предоставленного Поставщиком, в течение </w:t>
      </w:r>
      <w:r w:rsidR="006341D9"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w:t>
      </w:r>
      <w:r w:rsidR="006341D9" w:rsidRPr="006679F3">
        <w:rPr>
          <w:rFonts w:ascii="Times New Roman" w:eastAsiaTheme="minorEastAsia" w:hAnsi="Times New Roman" w:cs="Times New Roman"/>
          <w:sz w:val="20"/>
          <w:szCs w:val="20"/>
        </w:rPr>
        <w:t>десяти</w:t>
      </w:r>
      <w:r w:rsidRPr="006679F3">
        <w:rPr>
          <w:rFonts w:ascii="Times New Roman" w:eastAsiaTheme="minorEastAsia" w:hAnsi="Times New Roman" w:cs="Times New Roman"/>
          <w:sz w:val="20"/>
          <w:szCs w:val="20"/>
        </w:rPr>
        <w:t xml:space="preserve">) рабочих дней с даты подписания Заказчиком </w:t>
      </w:r>
      <w:r w:rsidR="006341D9" w:rsidRPr="006679F3">
        <w:rPr>
          <w:rFonts w:ascii="Times New Roman" w:eastAsiaTheme="minorEastAsia" w:hAnsi="Times New Roman" w:cs="Times New Roman"/>
          <w:sz w:val="20"/>
          <w:szCs w:val="20"/>
        </w:rPr>
        <w:t>соответствующей товарной накладной по форме №ТОРГ-12.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3" w:name="Par79"/>
      <w:bookmarkEnd w:id="3"/>
      <w:r w:rsidRPr="006679F3">
        <w:rPr>
          <w:rFonts w:ascii="Times New Roman" w:eastAsiaTheme="minorEastAsia"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4" w:name="Par81"/>
      <w:bookmarkEnd w:id="4"/>
      <w:r w:rsidRPr="006679F3">
        <w:rPr>
          <w:rFonts w:ascii="Times New Roman" w:eastAsiaTheme="minorEastAsia" w:hAnsi="Times New Roman" w:cs="Times New Roman"/>
          <w:sz w:val="20"/>
          <w:szCs w:val="20"/>
        </w:rPr>
        <w:t>2.7. Датой оплаты считается дата списания денежных средств со счета Заказчика, указанного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2.8. Суммы неисполненных Поставщиком требований об уплате неустоек (штрафов, пеней), предъявленных Заказчиком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 удерживаются Заказчиком из суммы, подлежащей оплате Поставщику.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3</w:t>
      </w:r>
      <w:r w:rsidR="008900EE" w:rsidRPr="006679F3">
        <w:rPr>
          <w:rFonts w:ascii="Times New Roman" w:eastAsiaTheme="minorEastAsia" w:hAnsi="Times New Roman" w:cs="Times New Roman"/>
          <w:b/>
          <w:sz w:val="20"/>
          <w:szCs w:val="20"/>
        </w:rPr>
        <w:t>. ПОРЯДОК, СРОКИ И УСЛОВИЯ ПОСТАВКИ И ПРИЕМКИ ТОВАРА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91092" w:rsidRPr="006679F3" w:rsidRDefault="008900EE"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heme="minorEastAsia"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6679F3">
        <w:rPr>
          <w:rFonts w:ascii="Times New Roman" w:eastAsia="Times New Roman" w:hAnsi="Times New Roman" w:cs="Times New Roman"/>
          <w:sz w:val="20"/>
          <w:szCs w:val="20"/>
        </w:rPr>
        <w:t xml:space="preserve"> на поставку Товара. </w:t>
      </w:r>
      <w:r w:rsidR="00A91092" w:rsidRPr="006679F3">
        <w:rPr>
          <w:rFonts w:ascii="Times New Roman" w:eastAsiaTheme="minorEastAsia" w:hAnsi="Times New Roman" w:cs="Times New Roman"/>
          <w:sz w:val="20"/>
          <w:szCs w:val="20"/>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Заявка направляется Заказчиком не позднее чем за 1 рабочий день до предполагаемой даты поставки товара.</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Поставка Товара по Заявкам осуществляется в течение 1 рабочего дня со дня отправки Заявки Заказчиком.</w:t>
      </w:r>
    </w:p>
    <w:p w:rsidR="00A91092" w:rsidRPr="006679F3" w:rsidRDefault="00A91092" w:rsidP="00181825">
      <w:pPr>
        <w:shd w:val="clear" w:color="auto" w:fill="FFFFFF"/>
        <w:ind w:firstLine="567"/>
        <w:jc w:val="both"/>
        <w:rPr>
          <w:rFonts w:ascii="Times New Roman" w:eastAsia="Times New Roman" w:hAnsi="Times New Roman" w:cs="Times New Roman"/>
          <w:color w:val="auto"/>
          <w:sz w:val="20"/>
          <w:szCs w:val="20"/>
        </w:rPr>
      </w:pPr>
      <w:r w:rsidRPr="006679F3">
        <w:rPr>
          <w:rFonts w:ascii="Times New Roman" w:eastAsia="Times New Roman" w:hAnsi="Times New Roman" w:cs="Times New Roman"/>
          <w:sz w:val="20"/>
          <w:szCs w:val="20"/>
        </w:rPr>
        <w:t xml:space="preserve">Период </w:t>
      </w:r>
      <w:r w:rsidRPr="006679F3">
        <w:rPr>
          <w:rFonts w:ascii="Times New Roman" w:eastAsia="Times New Roman" w:hAnsi="Times New Roman" w:cs="Times New Roman"/>
          <w:color w:val="auto"/>
          <w:sz w:val="20"/>
          <w:szCs w:val="20"/>
        </w:rPr>
        <w:t xml:space="preserve">поставки Товара </w:t>
      </w:r>
      <w:r w:rsidRPr="00A6661C">
        <w:rPr>
          <w:rFonts w:ascii="Times New Roman" w:eastAsia="Times New Roman" w:hAnsi="Times New Roman" w:cs="Times New Roman"/>
          <w:b/>
          <w:color w:val="auto"/>
          <w:sz w:val="20"/>
          <w:szCs w:val="20"/>
        </w:rPr>
        <w:t xml:space="preserve">с </w:t>
      </w:r>
      <w:r w:rsidR="00CC2A53">
        <w:rPr>
          <w:rFonts w:ascii="Times New Roman" w:eastAsia="Times New Roman" w:hAnsi="Times New Roman" w:cs="Times New Roman"/>
          <w:b/>
          <w:color w:val="auto"/>
          <w:sz w:val="20"/>
          <w:szCs w:val="20"/>
        </w:rPr>
        <w:t>0</w:t>
      </w:r>
      <w:r w:rsidR="005E234F">
        <w:rPr>
          <w:rFonts w:ascii="Times New Roman" w:eastAsia="Times New Roman" w:hAnsi="Times New Roman" w:cs="Times New Roman"/>
          <w:b/>
          <w:color w:val="auto"/>
          <w:sz w:val="20"/>
          <w:szCs w:val="20"/>
        </w:rPr>
        <w:t>6</w:t>
      </w:r>
      <w:bookmarkStart w:id="5" w:name="_GoBack"/>
      <w:bookmarkEnd w:id="5"/>
      <w:r w:rsidR="00CC2A53">
        <w:rPr>
          <w:rFonts w:ascii="Times New Roman" w:eastAsia="Times New Roman" w:hAnsi="Times New Roman" w:cs="Times New Roman"/>
          <w:b/>
          <w:color w:val="auto"/>
          <w:sz w:val="20"/>
          <w:szCs w:val="20"/>
        </w:rPr>
        <w:t>.05</w:t>
      </w:r>
      <w:r w:rsidRPr="00A6661C">
        <w:rPr>
          <w:rFonts w:ascii="Times New Roman" w:eastAsia="Times New Roman" w:hAnsi="Times New Roman" w:cs="Times New Roman"/>
          <w:b/>
          <w:color w:val="auto"/>
          <w:sz w:val="20"/>
          <w:szCs w:val="20"/>
        </w:rPr>
        <w:t>.2026г. по</w:t>
      </w:r>
      <w:r w:rsidR="00682909" w:rsidRPr="00A6661C">
        <w:rPr>
          <w:rFonts w:ascii="Times New Roman" w:eastAsia="Times New Roman" w:hAnsi="Times New Roman" w:cs="Times New Roman"/>
          <w:b/>
          <w:color w:val="auto"/>
          <w:sz w:val="20"/>
          <w:szCs w:val="20"/>
        </w:rPr>
        <w:t xml:space="preserve"> </w:t>
      </w:r>
      <w:r w:rsidR="00CC2A53">
        <w:rPr>
          <w:rFonts w:ascii="Times New Roman" w:eastAsia="Times New Roman" w:hAnsi="Times New Roman" w:cs="Times New Roman"/>
          <w:b/>
          <w:color w:val="auto"/>
          <w:sz w:val="20"/>
          <w:szCs w:val="20"/>
        </w:rPr>
        <w:t>1</w:t>
      </w:r>
      <w:r w:rsidR="00A302B2">
        <w:rPr>
          <w:rFonts w:ascii="Times New Roman" w:eastAsia="Times New Roman" w:hAnsi="Times New Roman" w:cs="Times New Roman"/>
          <w:b/>
          <w:color w:val="auto"/>
          <w:sz w:val="20"/>
          <w:szCs w:val="20"/>
        </w:rPr>
        <w:t>5</w:t>
      </w:r>
      <w:r w:rsidR="00CC2A53">
        <w:rPr>
          <w:rFonts w:ascii="Times New Roman" w:eastAsia="Times New Roman" w:hAnsi="Times New Roman" w:cs="Times New Roman"/>
          <w:b/>
          <w:color w:val="auto"/>
          <w:sz w:val="20"/>
          <w:szCs w:val="20"/>
        </w:rPr>
        <w:t>.06</w:t>
      </w:r>
      <w:r w:rsidRPr="00A6661C">
        <w:rPr>
          <w:rFonts w:ascii="Times New Roman" w:eastAsia="Times New Roman" w:hAnsi="Times New Roman" w:cs="Times New Roman"/>
          <w:b/>
          <w:color w:val="auto"/>
          <w:sz w:val="20"/>
          <w:szCs w:val="20"/>
        </w:rPr>
        <w:t>.2026г.</w:t>
      </w:r>
    </w:p>
    <w:p w:rsidR="008900EE" w:rsidRPr="006679F3" w:rsidRDefault="008900EE" w:rsidP="005C1D7A">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3.2. Поставка Товара по Заявке осуществляется Поставщиком по адрес</w:t>
      </w:r>
      <w:r w:rsidR="002B71AD">
        <w:rPr>
          <w:rFonts w:ascii="Times New Roman" w:eastAsiaTheme="minorEastAsia" w:hAnsi="Times New Roman" w:cs="Times New Roman"/>
          <w:sz w:val="20"/>
          <w:szCs w:val="20"/>
        </w:rPr>
        <w:t>ам</w:t>
      </w:r>
      <w:r w:rsidRPr="006679F3">
        <w:rPr>
          <w:rFonts w:ascii="Times New Roman" w:eastAsiaTheme="minorEastAsia" w:hAnsi="Times New Roman" w:cs="Times New Roman"/>
          <w:sz w:val="20"/>
          <w:szCs w:val="20"/>
        </w:rPr>
        <w:t>:</w:t>
      </w:r>
      <w:r w:rsidR="002B71AD">
        <w:rPr>
          <w:rFonts w:ascii="Times New Roman" w:eastAsiaTheme="minorEastAsia" w:hAnsi="Times New Roman" w:cs="Times New Roman"/>
          <w:sz w:val="20"/>
          <w:szCs w:val="20"/>
        </w:rPr>
        <w:t xml:space="preserve"> г. </w:t>
      </w:r>
      <w:r w:rsidR="005C1D7A" w:rsidRPr="005C1D7A">
        <w:rPr>
          <w:rFonts w:ascii="Times New Roman" w:eastAsiaTheme="minorEastAsia" w:hAnsi="Times New Roman" w:cs="Times New Roman"/>
          <w:sz w:val="20"/>
          <w:szCs w:val="20"/>
        </w:rPr>
        <w:t>Санкт-</w:t>
      </w:r>
      <w:proofErr w:type="gramStart"/>
      <w:r w:rsidR="005C1D7A" w:rsidRPr="005C1D7A">
        <w:rPr>
          <w:rFonts w:ascii="Times New Roman" w:eastAsiaTheme="minorEastAsia" w:hAnsi="Times New Roman" w:cs="Times New Roman"/>
          <w:sz w:val="20"/>
          <w:szCs w:val="20"/>
        </w:rPr>
        <w:t xml:space="preserve">Петербург,   </w:t>
      </w:r>
      <w:proofErr w:type="gramEnd"/>
      <w:r w:rsidR="005C1D7A" w:rsidRPr="005C1D7A">
        <w:rPr>
          <w:rFonts w:ascii="Times New Roman" w:eastAsiaTheme="minorEastAsia" w:hAnsi="Times New Roman" w:cs="Times New Roman"/>
          <w:sz w:val="20"/>
          <w:szCs w:val="20"/>
        </w:rPr>
        <w:t xml:space="preserve">    </w:t>
      </w:r>
      <w:r w:rsidR="005C1D7A">
        <w:rPr>
          <w:rFonts w:ascii="Times New Roman" w:eastAsiaTheme="minorEastAsia" w:hAnsi="Times New Roman" w:cs="Times New Roman"/>
          <w:sz w:val="20"/>
          <w:szCs w:val="20"/>
        </w:rPr>
        <w:t xml:space="preserve">                             </w:t>
      </w:r>
      <w:r w:rsidR="005C1D7A" w:rsidRPr="005C1D7A">
        <w:rPr>
          <w:rFonts w:ascii="Times New Roman" w:eastAsiaTheme="minorEastAsia" w:hAnsi="Times New Roman" w:cs="Times New Roman"/>
          <w:sz w:val="20"/>
          <w:szCs w:val="20"/>
        </w:rPr>
        <w:t xml:space="preserve">Дачный проспект, дом </w:t>
      </w:r>
      <w:r w:rsidR="002B71AD">
        <w:rPr>
          <w:rFonts w:ascii="Times New Roman" w:eastAsiaTheme="minorEastAsia" w:hAnsi="Times New Roman" w:cs="Times New Roman"/>
          <w:sz w:val="20"/>
          <w:szCs w:val="20"/>
        </w:rPr>
        <w:t>3</w:t>
      </w:r>
      <w:r w:rsidR="005C1D7A" w:rsidRPr="005C1D7A">
        <w:rPr>
          <w:rFonts w:ascii="Times New Roman" w:eastAsiaTheme="minorEastAsia" w:hAnsi="Times New Roman" w:cs="Times New Roman"/>
          <w:sz w:val="20"/>
          <w:szCs w:val="20"/>
        </w:rPr>
        <w:t xml:space="preserve">,корпус </w:t>
      </w:r>
      <w:r w:rsidR="002B71AD">
        <w:rPr>
          <w:rFonts w:ascii="Times New Roman" w:eastAsiaTheme="minorEastAsia" w:hAnsi="Times New Roman" w:cs="Times New Roman"/>
          <w:sz w:val="20"/>
          <w:szCs w:val="20"/>
        </w:rPr>
        <w:t>3</w:t>
      </w:r>
      <w:r w:rsidR="005C1D7A" w:rsidRPr="005C1D7A">
        <w:rPr>
          <w:rFonts w:ascii="Times New Roman" w:eastAsiaTheme="minorEastAsia" w:hAnsi="Times New Roman" w:cs="Times New Roman"/>
          <w:sz w:val="20"/>
          <w:szCs w:val="20"/>
        </w:rPr>
        <w:t>, лит. А</w:t>
      </w:r>
      <w:r w:rsidR="002B71AD">
        <w:rPr>
          <w:rFonts w:ascii="Times New Roman" w:eastAsiaTheme="minorEastAsia" w:hAnsi="Times New Roman" w:cs="Times New Roman"/>
          <w:sz w:val="20"/>
          <w:szCs w:val="20"/>
        </w:rPr>
        <w:t>; г. Санкт-Петербург, пр. Стачек, дом 192, корпус 2, лит. А.</w:t>
      </w:r>
    </w:p>
    <w:p w:rsidR="00A6661C" w:rsidRDefault="00A6661C"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A91092" w:rsidRPr="006679F3" w:rsidRDefault="00A91092"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A91092" w:rsidRPr="006679F3" w:rsidRDefault="00FF0C0F"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imes New Roman" w:hAnsi="Times New Roman" w:cs="Times New Roman"/>
          <w:sz w:val="20"/>
          <w:szCs w:val="20"/>
        </w:rPr>
        <w:t xml:space="preserve">Вместе с товарной накладной по </w:t>
      </w:r>
      <w:hyperlink r:id="rId9" w:history="1">
        <w:r w:rsidRPr="006679F3">
          <w:rPr>
            <w:rFonts w:ascii="Times New Roman" w:eastAsia="Times New Roman" w:hAnsi="Times New Roman" w:cs="Times New Roman"/>
            <w:sz w:val="20"/>
            <w:szCs w:val="20"/>
          </w:rPr>
          <w:t xml:space="preserve">форме </w:t>
        </w:r>
        <w:r w:rsidR="00682909" w:rsidRPr="006679F3">
          <w:rPr>
            <w:rFonts w:ascii="Times New Roman" w:eastAsia="Times New Roman" w:hAnsi="Times New Roman" w:cs="Times New Roman"/>
            <w:sz w:val="20"/>
            <w:szCs w:val="20"/>
          </w:rPr>
          <w:t>№</w:t>
        </w:r>
        <w:r w:rsidRPr="006679F3">
          <w:rPr>
            <w:rFonts w:ascii="Times New Roman" w:eastAsia="Times New Roman" w:hAnsi="Times New Roman" w:cs="Times New Roman"/>
            <w:sz w:val="20"/>
            <w:szCs w:val="20"/>
          </w:rPr>
          <w:t>ТОРГ-12</w:t>
        </w:r>
      </w:hyperlink>
      <w:r w:rsidRPr="006679F3">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w:t>
      </w:r>
      <w:r w:rsidR="00682909" w:rsidRPr="006679F3">
        <w:rPr>
          <w:rFonts w:ascii="Times New Roman" w:eastAsia="Times New Roman" w:hAnsi="Times New Roman" w:cs="Times New Roman"/>
          <w:sz w:val="20"/>
          <w:szCs w:val="20"/>
        </w:rPr>
        <w:t>.</w:t>
      </w:r>
    </w:p>
    <w:p w:rsidR="00A91092"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6679F3">
          <w:rPr>
            <w:rFonts w:ascii="Times New Roman" w:eastAsia="Times New Roman" w:hAnsi="Times New Roman" w:cs="Times New Roman"/>
            <w:sz w:val="20"/>
            <w:szCs w:val="20"/>
          </w:rPr>
          <w:t>пункте 11.1</w:t>
        </w:r>
      </w:hyperlink>
      <w:r w:rsidRPr="006679F3">
        <w:rPr>
          <w:rFonts w:ascii="Times New Roman" w:eastAsia="Times New Roman" w:hAnsi="Times New Roman" w:cs="Times New Roman"/>
          <w:sz w:val="20"/>
          <w:szCs w:val="20"/>
        </w:rPr>
        <w:t xml:space="preserve"> настоящего Контракта, проводятся исследования Товара на предмет качества и безопасности, в том числе фальсификации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2"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течение 3 (Трех) рабочих дней с момента доставки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w:t>
      </w:r>
      <w:r w:rsidR="00682909" w:rsidRPr="006679F3">
        <w:rPr>
          <w:rFonts w:ascii="Times New Roman" w:eastAsia="Times New Roman" w:hAnsi="Times New Roman" w:cs="Times New Roman"/>
          <w:sz w:val="20"/>
          <w:szCs w:val="20"/>
        </w:rPr>
        <w:t>ного</w:t>
      </w:r>
      <w:r w:rsidRPr="006679F3">
        <w:rPr>
          <w:rFonts w:ascii="Times New Roman" w:eastAsia="Times New Roman" w:hAnsi="Times New Roman" w:cs="Times New Roman"/>
          <w:sz w:val="20"/>
          <w:szCs w:val="20"/>
        </w:rPr>
        <w:t xml:space="preserve">) </w:t>
      </w:r>
      <w:r w:rsidR="00682909" w:rsidRPr="006679F3">
        <w:rPr>
          <w:rFonts w:ascii="Times New Roman" w:eastAsia="Times New Roman" w:hAnsi="Times New Roman" w:cs="Times New Roman"/>
          <w:sz w:val="20"/>
          <w:szCs w:val="20"/>
        </w:rPr>
        <w:t>календарного</w:t>
      </w:r>
      <w:r w:rsidRPr="006679F3">
        <w:rPr>
          <w:rFonts w:ascii="Times New Roman" w:eastAsia="Times New Roman" w:hAnsi="Times New Roman" w:cs="Times New Roman"/>
          <w:sz w:val="20"/>
          <w:szCs w:val="20"/>
        </w:rPr>
        <w:t xml:space="preserve"> дн</w:t>
      </w:r>
      <w:r w:rsidR="00682909" w:rsidRPr="006679F3">
        <w:rPr>
          <w:rFonts w:ascii="Times New Roman" w:eastAsia="Times New Roman" w:hAnsi="Times New Roman" w:cs="Times New Roman"/>
          <w:sz w:val="20"/>
          <w:szCs w:val="20"/>
        </w:rPr>
        <w:t>я</w:t>
      </w:r>
      <w:r w:rsidRPr="006679F3">
        <w:rPr>
          <w:rFonts w:ascii="Times New Roman" w:eastAsia="Times New Roman" w:hAnsi="Times New Roman" w:cs="Times New Roman"/>
          <w:sz w:val="20"/>
          <w:szCs w:val="20"/>
        </w:rPr>
        <w:t xml:space="preserve">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w:t>
      </w:r>
      <w:r w:rsidR="007F4F3D" w:rsidRPr="006679F3">
        <w:rPr>
          <w:rFonts w:ascii="Times New Roman" w:eastAsia="Times New Roman" w:hAnsi="Times New Roman" w:cs="Times New Roman"/>
          <w:sz w:val="20"/>
          <w:szCs w:val="20"/>
        </w:rPr>
        <w:t xml:space="preserve"> </w:t>
      </w:r>
      <w:r w:rsidRPr="006679F3">
        <w:rPr>
          <w:rFonts w:ascii="Times New Roman" w:eastAsia="Times New Roman" w:hAnsi="Times New Roman" w:cs="Times New Roman"/>
          <w:sz w:val="20"/>
          <w:szCs w:val="20"/>
        </w:rPr>
        <w:t xml:space="preserve">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порядке, предусмотренном настоящим разделом.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F0C0F"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3.6. Сдача и приемка Товара осуществляются уполномоченными представителями Сторон.</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A6661C"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w:t>
      </w:r>
      <w:r w:rsidR="008900EE" w:rsidRPr="006679F3">
        <w:rPr>
          <w:rFonts w:ascii="Times New Roman" w:eastAsiaTheme="minorEastAsia" w:hAnsi="Times New Roman" w:cs="Times New Roman"/>
          <w:b/>
          <w:sz w:val="20"/>
          <w:szCs w:val="20"/>
        </w:rPr>
        <w:t>. ВЗАИМОДЕЙСТВИЕ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4.1.1. Поставить Товар в порядке, количестве, в срок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4.1.4. Решение об одностороннем отказе от исполнения Контракта направляется Поставщиком Заказчику в порядке, установленном стать</w:t>
      </w:r>
      <w:r w:rsidR="00682909" w:rsidRPr="006679F3">
        <w:rPr>
          <w:rFonts w:ascii="Times New Roman" w:eastAsiaTheme="minorEastAsia" w:hAnsi="Times New Roman" w:cs="Times New Roman"/>
          <w:sz w:val="20"/>
          <w:szCs w:val="20"/>
        </w:rPr>
        <w:t>ей</w:t>
      </w:r>
      <w:r w:rsidRPr="006679F3">
        <w:rPr>
          <w:rFonts w:ascii="Times New Roman" w:eastAsiaTheme="minorEastAsia" w:hAnsi="Times New Roman" w:cs="Times New Roman"/>
          <w:sz w:val="20"/>
          <w:szCs w:val="20"/>
        </w:rPr>
        <w:t xml:space="preserve">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4.1.6. </w:t>
      </w:r>
      <w:r w:rsidR="002B6FF4" w:rsidRPr="006679F3">
        <w:rPr>
          <w:rFonts w:ascii="Times New Roman" w:eastAsiaTheme="minorEastAsia" w:hAnsi="Times New Roman" w:cs="Times New Roman"/>
          <w:sz w:val="20"/>
          <w:szCs w:val="20"/>
        </w:rPr>
        <w:t>Подписать акт приемки товаров, работ, услуг (ф.0510452), направленный Заказчиком.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4.2. Поставщик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4.2.1. Требовать от Заказчика произвести приемку Товара в порядке и в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6" w:name="Par163"/>
      <w:bookmarkEnd w:id="6"/>
      <w:r w:rsidRPr="006679F3">
        <w:rPr>
          <w:rFonts w:ascii="Times New Roman" w:eastAsiaTheme="minorEastAsia" w:hAnsi="Times New Roman" w:cs="Times New Roman"/>
          <w:sz w:val="20"/>
          <w:szCs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7" w:name="Par164"/>
      <w:bookmarkEnd w:id="7"/>
      <w:r w:rsidRPr="006679F3">
        <w:rPr>
          <w:rFonts w:ascii="Times New Roman" w:eastAsiaTheme="minorEastAsia"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4.2.4. Требовать возмещения убытков,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4.3. Заказчик обязуется: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8" w:name="Par168"/>
      <w:bookmarkEnd w:id="8"/>
      <w:r w:rsidRPr="006679F3">
        <w:rPr>
          <w:rFonts w:ascii="Times New Roman" w:eastAsiaTheme="minorEastAsia"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xml:space="preserve">. Требовать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4.3.4. Сформировать и направить Поставщику акт приемки товаров, работ, услуг (ф. 0510452).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4.4. Заказчик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4.4.1. Требовать от Поставщика надлежащего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4.4.3. Проверять ход и качество выполнения Поставщиком условий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4.4.4. Требовать возмещения убытков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 причиненных по вине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4.4.6. Отказаться от приемки и оплаты Товара, не соответствующего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9" w:name="Par180"/>
      <w:bookmarkEnd w:id="9"/>
      <w:r w:rsidRPr="006679F3">
        <w:rPr>
          <w:rFonts w:ascii="Times New Roman" w:eastAsiaTheme="minorEastAsia"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center"/>
        <w:outlineLvl w:val="1"/>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5</w:t>
      </w:r>
      <w:r w:rsidR="008900EE" w:rsidRPr="006679F3">
        <w:rPr>
          <w:rFonts w:ascii="Times New Roman" w:eastAsiaTheme="minorEastAsia" w:hAnsi="Times New Roman" w:cs="Times New Roman"/>
          <w:b/>
          <w:sz w:val="20"/>
          <w:szCs w:val="20"/>
        </w:rPr>
        <w:t>. УПАКОВКА ТОВАРА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Такой Товар не засчитывается в счет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5.3. Поставщик несет ответственность перед Заказчиком за повреждение Товара вследствие его ненадлежащей упаковки.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5.4. На упаковке должна быть маркировка, содержащая информацию согласно части 4.1 статьи 4 технического </w:t>
      </w:r>
      <w:r w:rsidRPr="006679F3">
        <w:rPr>
          <w:rFonts w:ascii="Times New Roman" w:eastAsiaTheme="minorEastAsia" w:hAnsi="Times New Roman" w:cs="Times New Roman"/>
          <w:sz w:val="20"/>
          <w:szCs w:val="20"/>
        </w:rPr>
        <w:lastRenderedPageBreak/>
        <w:t xml:space="preserve">регламента Таможенного союза "Пищевая продукция в части ее маркировки", утвержденного решением Комиссии Таможенного союза от 9 декабря 2011 г.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881, а также информацию согласно иным техническим регламентам на отдельные виды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6</w:t>
      </w:r>
      <w:r w:rsidR="008900EE" w:rsidRPr="006679F3">
        <w:rPr>
          <w:rFonts w:ascii="Times New Roman" w:eastAsiaTheme="minorEastAsia" w:hAnsi="Times New Roman" w:cs="Times New Roman"/>
          <w:b/>
          <w:sz w:val="20"/>
          <w:szCs w:val="20"/>
        </w:rPr>
        <w:t>. КАЧЕСТВО ТОВАРА, СРОК ГОДНОСТИ</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6.2. Товар не должен представлять опасности для жизни и здоровья граждан.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6.4. Остаточный срок годности Товара устанавливается Заказчиком в Спецификации (Приложение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Заказчик предъявляет претензии по качеству Товара в течение остаточного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 случае если по результатам экспертизы, указанной в разделе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10" w:name="Par211"/>
      <w:bookmarkEnd w:id="10"/>
      <w:r w:rsidRPr="006679F3">
        <w:rPr>
          <w:rFonts w:ascii="Times New Roman" w:eastAsiaTheme="minorEastAsia" w:hAnsi="Times New Roman" w:cs="Times New Roman"/>
          <w:b/>
          <w:sz w:val="20"/>
          <w:szCs w:val="20"/>
        </w:rPr>
        <w:t>7</w:t>
      </w:r>
      <w:r w:rsidR="008900EE" w:rsidRPr="006679F3">
        <w:rPr>
          <w:rFonts w:ascii="Times New Roman" w:eastAsiaTheme="minorEastAsia" w:hAnsi="Times New Roman" w:cs="Times New Roman"/>
          <w:b/>
          <w:sz w:val="20"/>
          <w:szCs w:val="20"/>
        </w:rPr>
        <w:t>. ОТВЕТСТВЕННОСТЬ СТОРОН</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1" w:name="Par216"/>
      <w:bookmarkEnd w:id="11"/>
      <w:r w:rsidRPr="006679F3">
        <w:rPr>
          <w:rFonts w:ascii="Times New Roman" w:eastAsiaTheme="minorEastAsia" w:hAnsi="Times New Roman" w:cs="Times New Roman"/>
          <w:sz w:val="20"/>
          <w:szCs w:val="20"/>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1042 (далее - Правила), и составляет </w:t>
      </w:r>
      <w:r w:rsidR="002B6FF4"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процентов цены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2" w:name="Par218"/>
      <w:bookmarkEnd w:id="12"/>
      <w:r w:rsidRPr="006679F3">
        <w:rPr>
          <w:rFonts w:ascii="Times New Roman" w:eastAsiaTheme="minorEastAsia" w:hAnsi="Times New Roman" w:cs="Times New Roman"/>
          <w:sz w:val="20"/>
          <w:szCs w:val="20"/>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1 000</w:t>
      </w:r>
      <w:r w:rsidRPr="006679F3">
        <w:rPr>
          <w:rFonts w:ascii="Times New Roman" w:eastAsiaTheme="minorEastAsia" w:hAnsi="Times New Roman" w:cs="Times New Roman"/>
          <w:sz w:val="20"/>
          <w:szCs w:val="20"/>
        </w:rPr>
        <w:t xml:space="preserve"> (</w:t>
      </w:r>
      <w:r w:rsidR="002B6FF4" w:rsidRPr="006679F3">
        <w:rPr>
          <w:rFonts w:ascii="Times New Roman" w:eastAsiaTheme="minorEastAsia" w:hAnsi="Times New Roman" w:cs="Times New Roman"/>
          <w:sz w:val="20"/>
          <w:szCs w:val="20"/>
        </w:rPr>
        <w:t>тысяча</w:t>
      </w:r>
      <w:r w:rsidRPr="006679F3">
        <w:rPr>
          <w:rFonts w:ascii="Times New Roman" w:eastAsiaTheme="minorEastAsia" w:hAnsi="Times New Roman" w:cs="Times New Roman"/>
          <w:sz w:val="20"/>
          <w:szCs w:val="20"/>
        </w:rPr>
        <w:t xml:space="preserve">) рублей </w:t>
      </w:r>
      <w:r w:rsidR="002B6FF4" w:rsidRPr="006679F3">
        <w:rPr>
          <w:rFonts w:ascii="Times New Roman" w:eastAsiaTheme="minorEastAsia" w:hAnsi="Times New Roman" w:cs="Times New Roman"/>
          <w:sz w:val="20"/>
          <w:szCs w:val="20"/>
        </w:rPr>
        <w:t>00</w:t>
      </w:r>
      <w:r w:rsidRPr="006679F3">
        <w:rPr>
          <w:rFonts w:ascii="Times New Roman" w:eastAsiaTheme="minorEastAsia" w:hAnsi="Times New Roman" w:cs="Times New Roman"/>
          <w:sz w:val="20"/>
          <w:szCs w:val="20"/>
        </w:rPr>
        <w:t xml:space="preserve">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8</w:t>
      </w:r>
      <w:r w:rsidRPr="006679F3">
        <w:rPr>
          <w:rFonts w:ascii="Times New Roman" w:eastAsiaTheme="minorEastAsia" w:hAnsi="Times New Roman" w:cs="Times New Roman"/>
          <w:sz w:val="20"/>
          <w:szCs w:val="20"/>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9</w:t>
      </w:r>
      <w:r w:rsidRPr="006679F3">
        <w:rPr>
          <w:rFonts w:ascii="Times New Roman" w:eastAsiaTheme="minorEastAsia" w:hAnsi="Times New Roman" w:cs="Times New Roman"/>
          <w:sz w:val="20"/>
          <w:szCs w:val="20"/>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 xml:space="preserve">1 000 (тысяча) </w:t>
      </w:r>
      <w:r w:rsidR="002B6FF4" w:rsidRPr="006679F3">
        <w:rPr>
          <w:rFonts w:ascii="Times New Roman" w:eastAsiaTheme="minorEastAsia" w:hAnsi="Times New Roman" w:cs="Times New Roman"/>
          <w:sz w:val="20"/>
          <w:szCs w:val="20"/>
        </w:rPr>
        <w:lastRenderedPageBreak/>
        <w:t>рублей 00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3" w:name="Par231"/>
      <w:bookmarkEnd w:id="13"/>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8</w:t>
      </w:r>
      <w:r w:rsidR="008900EE" w:rsidRPr="006679F3">
        <w:rPr>
          <w:rFonts w:ascii="Times New Roman" w:eastAsiaTheme="minorEastAsia" w:hAnsi="Times New Roman" w:cs="Times New Roman"/>
          <w:b/>
          <w:sz w:val="20"/>
          <w:szCs w:val="20"/>
        </w:rPr>
        <w:t>. ОБСТОЯТЕЛЬСТВА НЕПРЕОДОЛИМОЙ СИЛЫ</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4" w:name="Par254"/>
      <w:bookmarkEnd w:id="14"/>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5" w:name="Par255"/>
      <w:bookmarkEnd w:id="15"/>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.4. Если одна из Сторон не направит или несвоевременно направит документы, указанные в пунктах </w:t>
      </w: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w:t>
        </w:r>
      </w:hyperlink>
      <w:r w:rsidR="008900EE" w:rsidRPr="006679F3">
        <w:rPr>
          <w:rFonts w:ascii="Times New Roman" w:eastAsiaTheme="minorEastAsia"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631AC"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9</w:t>
      </w:r>
      <w:r w:rsidR="008900EE" w:rsidRPr="006679F3">
        <w:rPr>
          <w:rFonts w:ascii="Times New Roman" w:eastAsiaTheme="minorEastAsia" w:hAnsi="Times New Roman" w:cs="Times New Roman"/>
          <w:b/>
          <w:sz w:val="20"/>
          <w:szCs w:val="20"/>
        </w:rPr>
        <w:t>. РАССМОТРЕНИЕ И РАЗРЕШЕНИЕ СПОРОВ</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.1. Все споры, возникающие из настоящего Контракта, Стороны могут разрешать путем переговоров.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.2. Все споры, возникающие из настоящего Контракта, подлежат передаче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в соответствии с действующим законодательством Российской Федерации и настоящим Контрактом.</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.3. До передачи спора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.4. Претензи</w:t>
      </w:r>
      <w:r w:rsidRPr="006679F3">
        <w:rPr>
          <w:rFonts w:ascii="Times New Roman" w:eastAsiaTheme="minorEastAsia" w:hAnsi="Times New Roman" w:cs="Times New Roman"/>
          <w:sz w:val="20"/>
          <w:szCs w:val="20"/>
        </w:rPr>
        <w:t>я</w:t>
      </w:r>
      <w:r w:rsidR="008900EE" w:rsidRPr="006679F3">
        <w:rPr>
          <w:rFonts w:ascii="Times New Roman" w:eastAsiaTheme="minorEastAsia" w:hAnsi="Times New Roman" w:cs="Times New Roman"/>
          <w:sz w:val="20"/>
          <w:szCs w:val="20"/>
        </w:rPr>
        <w:t xml:space="preserve"> должн</w:t>
      </w:r>
      <w:r w:rsidRPr="006679F3">
        <w:rPr>
          <w:rFonts w:ascii="Times New Roman" w:eastAsiaTheme="minorEastAsia" w:hAnsi="Times New Roman" w:cs="Times New Roman"/>
          <w:sz w:val="20"/>
          <w:szCs w:val="20"/>
        </w:rPr>
        <w:t>а</w:t>
      </w:r>
      <w:r w:rsidR="008900EE" w:rsidRPr="006679F3">
        <w:rPr>
          <w:rFonts w:ascii="Times New Roman" w:eastAsiaTheme="minorEastAsia" w:hAnsi="Times New Roman" w:cs="Times New Roman"/>
          <w:sz w:val="20"/>
          <w:szCs w:val="20"/>
        </w:rPr>
        <w:t xml:space="preserve"> быть </w:t>
      </w:r>
      <w:r w:rsidRPr="006679F3">
        <w:rPr>
          <w:rFonts w:ascii="Times New Roman" w:eastAsiaTheme="minorEastAsia" w:hAnsi="Times New Roman" w:cs="Times New Roman"/>
          <w:sz w:val="20"/>
          <w:szCs w:val="20"/>
        </w:rPr>
        <w:t xml:space="preserve">составлена в письменной форме и направлена одной Стороной другой Стороне по адресу Стороны-адресата, установленному настоящим </w:t>
      </w:r>
      <w:r w:rsidR="00635866" w:rsidRPr="006679F3">
        <w:rPr>
          <w:rFonts w:ascii="Times New Roman" w:eastAsiaTheme="minorEastAsia" w:hAnsi="Times New Roman" w:cs="Times New Roman"/>
          <w:sz w:val="20"/>
          <w:szCs w:val="20"/>
        </w:rPr>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.5. Сторона должна дать ответ на претензию по существу в срок</w:t>
      </w:r>
      <w:r w:rsidR="007F4F3D" w:rsidRPr="006679F3">
        <w:rPr>
          <w:rFonts w:ascii="Times New Roman" w:eastAsiaTheme="minorEastAsia" w:hAnsi="Times New Roman" w:cs="Times New Roman"/>
          <w:sz w:val="20"/>
          <w:szCs w:val="20"/>
        </w:rPr>
        <w:t xml:space="preserve"> не позднее 5 календарных дней </w:t>
      </w:r>
      <w:r w:rsidR="008900EE" w:rsidRPr="006679F3">
        <w:rPr>
          <w:rFonts w:ascii="Times New Roman" w:eastAsiaTheme="minorEastAsia" w:hAnsi="Times New Roman" w:cs="Times New Roman"/>
          <w:sz w:val="20"/>
          <w:szCs w:val="20"/>
        </w:rPr>
        <w:t>с даты получения претензии.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.7. Если требования в претензии подлежат денежной оценке, в претензии указывается </w:t>
      </w:r>
      <w:proofErr w:type="spellStart"/>
      <w:r w:rsidR="008900EE" w:rsidRPr="006679F3">
        <w:rPr>
          <w:rFonts w:ascii="Times New Roman" w:eastAsiaTheme="minorEastAsia" w:hAnsi="Times New Roman" w:cs="Times New Roman"/>
          <w:sz w:val="20"/>
          <w:szCs w:val="20"/>
        </w:rPr>
        <w:t>истребуемая</w:t>
      </w:r>
      <w:proofErr w:type="spellEnd"/>
      <w:r w:rsidR="008900EE" w:rsidRPr="006679F3">
        <w:rPr>
          <w:rFonts w:ascii="Times New Roman" w:eastAsiaTheme="minorEastAsia" w:hAnsi="Times New Roman" w:cs="Times New Roman"/>
          <w:sz w:val="20"/>
          <w:szCs w:val="20"/>
        </w:rPr>
        <w:t xml:space="preserve"> денежная сумма и ее полный и обоснованный расчет.</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w:t>
      </w:r>
      <w:r w:rsidR="008900EE" w:rsidRPr="006679F3">
        <w:rPr>
          <w:rFonts w:ascii="Times New Roman" w:eastAsiaTheme="minorEastAsia" w:hAnsi="Times New Roman" w:cs="Times New Roman"/>
          <w:sz w:val="20"/>
          <w:szCs w:val="20"/>
        </w:rPr>
        <w:lastRenderedPageBreak/>
        <w:t xml:space="preserve">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10</w:t>
      </w:r>
      <w:r w:rsidR="008900EE" w:rsidRPr="006679F3">
        <w:rPr>
          <w:rFonts w:ascii="Times New Roman" w:eastAsiaTheme="minorEastAsia" w:hAnsi="Times New Roman" w:cs="Times New Roman"/>
          <w:b/>
          <w:sz w:val="20"/>
          <w:szCs w:val="20"/>
        </w:rPr>
        <w:t>. СРОК ДЕЙСТВИЯ И ПОРЯДОК ИЗМЕНЕНИЯ, РАСТОРЖЕНИЯ КОНТРАКТА</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6" w:name="Par275"/>
      <w:bookmarkEnd w:id="16"/>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 xml:space="preserve">.1. Настоящий Контракт вступает в силу с даты его заключения обеими Сторонами и действует </w:t>
      </w:r>
      <w:r w:rsidRPr="00643F14">
        <w:rPr>
          <w:rFonts w:ascii="Times New Roman" w:eastAsiaTheme="minorEastAsia" w:hAnsi="Times New Roman" w:cs="Times New Roman"/>
          <w:b/>
          <w:sz w:val="20"/>
          <w:szCs w:val="20"/>
        </w:rPr>
        <w:t>по "3</w:t>
      </w:r>
      <w:r w:rsidR="006B1A61">
        <w:rPr>
          <w:rFonts w:ascii="Times New Roman" w:eastAsiaTheme="minorEastAsia" w:hAnsi="Times New Roman" w:cs="Times New Roman"/>
          <w:b/>
          <w:sz w:val="20"/>
          <w:szCs w:val="20"/>
        </w:rPr>
        <w:t>1</w:t>
      </w:r>
      <w:r w:rsidRPr="00643F14">
        <w:rPr>
          <w:rFonts w:ascii="Times New Roman" w:eastAsiaTheme="minorEastAsia" w:hAnsi="Times New Roman" w:cs="Times New Roman"/>
          <w:b/>
          <w:sz w:val="20"/>
          <w:szCs w:val="20"/>
        </w:rPr>
        <w:t xml:space="preserve">" </w:t>
      </w:r>
      <w:r w:rsidR="001F7F70">
        <w:rPr>
          <w:rFonts w:ascii="Times New Roman" w:eastAsiaTheme="minorEastAsia" w:hAnsi="Times New Roman" w:cs="Times New Roman"/>
          <w:b/>
          <w:sz w:val="20"/>
          <w:szCs w:val="20"/>
        </w:rPr>
        <w:t>ию</w:t>
      </w:r>
      <w:r w:rsidR="006B1A61">
        <w:rPr>
          <w:rFonts w:ascii="Times New Roman" w:eastAsiaTheme="minorEastAsia" w:hAnsi="Times New Roman" w:cs="Times New Roman"/>
          <w:b/>
          <w:sz w:val="20"/>
          <w:szCs w:val="20"/>
        </w:rPr>
        <w:t>ля</w:t>
      </w:r>
      <w:r w:rsidR="00643F14" w:rsidRPr="00643F14">
        <w:rPr>
          <w:rFonts w:ascii="Times New Roman" w:eastAsiaTheme="minorEastAsia" w:hAnsi="Times New Roman" w:cs="Times New Roman"/>
          <w:b/>
          <w:sz w:val="20"/>
          <w:szCs w:val="20"/>
        </w:rPr>
        <w:t xml:space="preserve"> </w:t>
      </w:r>
      <w:r w:rsidRPr="00643F14">
        <w:rPr>
          <w:rFonts w:ascii="Times New Roman" w:eastAsiaTheme="minorEastAsia" w:hAnsi="Times New Roman" w:cs="Times New Roman"/>
          <w:b/>
          <w:sz w:val="20"/>
          <w:szCs w:val="20"/>
        </w:rPr>
        <w:t>2026г. (включительно)</w:t>
      </w:r>
      <w:r w:rsidRPr="006679F3">
        <w:rPr>
          <w:rFonts w:ascii="Times New Roman" w:eastAsiaTheme="minorEastAsia" w:hAnsi="Times New Roman" w:cs="Times New Roman"/>
          <w:sz w:val="20"/>
          <w:szCs w:val="20"/>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10.5. Изменение условий настоящего Контракта при его исполнении не допускается, за исключением случаев, предусмотренных статьей 95 Закона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44-ФЗ.</w:t>
      </w:r>
    </w:p>
    <w:p w:rsidR="008900EE" w:rsidRPr="006679F3" w:rsidRDefault="008900EE" w:rsidP="00181825">
      <w:pPr>
        <w:autoSpaceDE w:val="0"/>
        <w:autoSpaceDN w:val="0"/>
        <w:adjustRightInd w:val="0"/>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0</w:t>
      </w:r>
      <w:r w:rsidRPr="006679F3">
        <w:rPr>
          <w:rFonts w:ascii="Times New Roman" w:hAnsi="Times New Roman" w:cs="Times New Roman"/>
          <w:sz w:val="20"/>
          <w:szCs w:val="20"/>
        </w:rPr>
        <w:t>.</w:t>
      </w:r>
      <w:r w:rsidR="00A631AC" w:rsidRPr="006679F3">
        <w:rPr>
          <w:rFonts w:ascii="Times New Roman" w:hAnsi="Times New Roman" w:cs="Times New Roman"/>
          <w:sz w:val="20"/>
          <w:szCs w:val="20"/>
        </w:rPr>
        <w:t>6</w:t>
      </w:r>
      <w:r w:rsidRPr="006679F3">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11</w:t>
      </w:r>
      <w:r w:rsidR="008900EE" w:rsidRPr="006679F3">
        <w:rPr>
          <w:rFonts w:ascii="Times New Roman" w:eastAsiaTheme="minorEastAsia" w:hAnsi="Times New Roman" w:cs="Times New Roman"/>
          <w:b/>
          <w:sz w:val="20"/>
          <w:szCs w:val="20"/>
        </w:rPr>
        <w:t xml:space="preserve">. ПРОЧИЕ ПОЛОЖЕНИЯ </w:t>
      </w:r>
    </w:p>
    <w:p w:rsidR="00A6661C" w:rsidRPr="006679F3" w:rsidRDefault="00A6661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4</w:t>
      </w:r>
      <w:r w:rsidRPr="006679F3">
        <w:rPr>
          <w:rFonts w:ascii="Times New Roman" w:eastAsiaTheme="minorEastAsia"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5</w:t>
      </w:r>
      <w:r w:rsidRPr="006679F3">
        <w:rPr>
          <w:rFonts w:ascii="Times New Roman" w:eastAsiaTheme="minorEastAsia" w:hAnsi="Times New Roman" w:cs="Times New Roman"/>
          <w:sz w:val="20"/>
          <w:szCs w:val="20"/>
        </w:rPr>
        <w:t>. Настоящий Контракт составлен в форме электронного документа, подписанного усиленными электронными подписями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6</w:t>
      </w:r>
      <w:r w:rsidRPr="006679F3">
        <w:rPr>
          <w:rFonts w:ascii="Times New Roman" w:eastAsiaTheme="minorEastAsia" w:hAnsi="Times New Roman" w:cs="Times New Roman"/>
          <w:sz w:val="20"/>
          <w:szCs w:val="20"/>
        </w:rPr>
        <w:t xml:space="preserve">. Должностное лицо Заказчика, ответственное за исполнение настоящего Контракта </w:t>
      </w:r>
      <w:r w:rsidR="00A631AC" w:rsidRPr="006679F3">
        <w:rPr>
          <w:rFonts w:ascii="Times New Roman" w:eastAsiaTheme="minorEastAsia" w:hAnsi="Times New Roman" w:cs="Times New Roman"/>
          <w:sz w:val="20"/>
          <w:szCs w:val="20"/>
        </w:rPr>
        <w:t>кладовщик Малышева Елена Владимировна.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Default="00A631AC" w:rsidP="007F4F3D">
      <w:pPr>
        <w:ind w:firstLine="567"/>
        <w:jc w:val="center"/>
        <w:outlineLvl w:val="1"/>
        <w:rPr>
          <w:rFonts w:ascii="Times New Roman" w:hAnsi="Times New Roman" w:cs="Times New Roman"/>
          <w:b/>
          <w:sz w:val="20"/>
          <w:szCs w:val="20"/>
        </w:rPr>
      </w:pPr>
      <w:r w:rsidRPr="006679F3">
        <w:rPr>
          <w:rFonts w:ascii="Times New Roman" w:hAnsi="Times New Roman" w:cs="Times New Roman"/>
          <w:b/>
          <w:sz w:val="20"/>
          <w:szCs w:val="20"/>
        </w:rPr>
        <w:t>12</w:t>
      </w:r>
      <w:r w:rsidR="008900EE" w:rsidRPr="006679F3">
        <w:rPr>
          <w:rFonts w:ascii="Times New Roman" w:hAnsi="Times New Roman" w:cs="Times New Roman"/>
          <w:b/>
          <w:sz w:val="20"/>
          <w:szCs w:val="20"/>
        </w:rPr>
        <w:t>. АНТИКОРРУПЦИОННАЯ ОГОВОРКА</w:t>
      </w:r>
    </w:p>
    <w:p w:rsidR="00A6661C" w:rsidRPr="006679F3" w:rsidRDefault="00A6661C" w:rsidP="007F4F3D">
      <w:pPr>
        <w:ind w:firstLine="567"/>
        <w:jc w:val="center"/>
        <w:outlineLvl w:val="1"/>
        <w:rPr>
          <w:rFonts w:ascii="Times New Roman" w:hAnsi="Times New Roman" w:cs="Times New Roman"/>
          <w:b/>
          <w:sz w:val="20"/>
          <w:szCs w:val="20"/>
        </w:rPr>
      </w:pP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2</w:t>
      </w:r>
      <w:r w:rsidRPr="006679F3">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13</w:t>
      </w:r>
      <w:r w:rsidR="008900EE" w:rsidRPr="006679F3">
        <w:rPr>
          <w:rFonts w:ascii="Times New Roman" w:eastAsiaTheme="minorEastAsia" w:hAnsi="Times New Roman" w:cs="Times New Roman"/>
          <w:b/>
          <w:sz w:val="20"/>
          <w:szCs w:val="20"/>
        </w:rPr>
        <w:t>. ПЕРЕЧЕНЬ ПРИЛОЖЕНИЙ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Неотъемлемой частью настоящего Контракта является следующее: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 Спецификация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lastRenderedPageBreak/>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2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 xml:space="preserve">Описание объекта закупки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3 - Форма заявки на поставку Товара на __ листах;</w:t>
      </w:r>
    </w:p>
    <w:p w:rsidR="00004FC7" w:rsidRDefault="00004FC7"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17" w:name="Par306"/>
      <w:bookmarkEnd w:id="17"/>
      <w:r w:rsidRPr="006679F3">
        <w:rPr>
          <w:rFonts w:ascii="Times New Roman" w:eastAsiaTheme="minorEastAsia" w:hAnsi="Times New Roman" w:cs="Times New Roman"/>
          <w:b/>
          <w:sz w:val="20"/>
          <w:szCs w:val="20"/>
        </w:rPr>
        <w:t>14</w:t>
      </w:r>
      <w:r w:rsidR="008900EE" w:rsidRPr="006679F3">
        <w:rPr>
          <w:rFonts w:ascii="Times New Roman" w:eastAsiaTheme="minorEastAsia" w:hAnsi="Times New Roman" w:cs="Times New Roman"/>
          <w:b/>
          <w:sz w:val="20"/>
          <w:szCs w:val="20"/>
        </w:rPr>
        <w:t>. АДРЕСА. БАНКОВСКИЕ РЕКВИЗИТЫ И ПОДПИСИ СТОРОН:</w:t>
      </w:r>
    </w:p>
    <w:p w:rsidR="008900EE" w:rsidRPr="006679F3" w:rsidRDefault="008900EE" w:rsidP="00181825">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253"/>
      </w:tblGrid>
      <w:tr w:rsidR="006E3386" w:rsidRPr="008F14CB" w:rsidTr="006E3386">
        <w:trPr>
          <w:trHeight w:val="322"/>
        </w:trPr>
        <w:tc>
          <w:tcPr>
            <w:tcW w:w="4820" w:type="dxa"/>
            <w:tcBorders>
              <w:top w:val="nil"/>
              <w:left w:val="nil"/>
              <w:right w:val="nil"/>
            </w:tcBorders>
          </w:tcPr>
          <w:p w:rsidR="006E3386" w:rsidRPr="008F14CB" w:rsidRDefault="006E3386" w:rsidP="008F14CB">
            <w:pPr>
              <w:widowControl/>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Заказчик:</w:t>
            </w:r>
          </w:p>
        </w:tc>
        <w:tc>
          <w:tcPr>
            <w:tcW w:w="4253" w:type="dxa"/>
            <w:tcBorders>
              <w:top w:val="nil"/>
              <w:left w:val="nil"/>
              <w:right w:val="nil"/>
            </w:tcBorders>
          </w:tcPr>
          <w:p w:rsidR="006E3386" w:rsidRPr="008F14CB" w:rsidRDefault="006E3386" w:rsidP="008F14CB">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Поставщик:</w:t>
            </w:r>
          </w:p>
        </w:tc>
      </w:tr>
      <w:tr w:rsidR="006E3386" w:rsidRPr="008F14CB" w:rsidTr="006E3386">
        <w:tc>
          <w:tcPr>
            <w:tcW w:w="4820" w:type="dxa"/>
            <w:tcBorders>
              <w:top w:val="nil"/>
              <w:left w:val="nil"/>
              <w:bottom w:val="nil"/>
              <w:right w:val="nil"/>
            </w:tcBorders>
          </w:tcPr>
          <w:p w:rsidR="006E3386" w:rsidRPr="002B71AD" w:rsidRDefault="006E3386" w:rsidP="008F14CB">
            <w:pPr>
              <w:widowControl/>
              <w:jc w:val="both"/>
              <w:rPr>
                <w:rFonts w:ascii="Times New Roman" w:eastAsia="Calibri" w:hAnsi="Times New Roman" w:cs="Times New Roman"/>
                <w:color w:val="auto"/>
                <w:sz w:val="20"/>
                <w:szCs w:val="20"/>
                <w:highlight w:val="yellow"/>
                <w:lang w:eastAsia="en-US" w:bidi="ar-SA"/>
              </w:rPr>
            </w:pPr>
            <w:r w:rsidRPr="002B71AD">
              <w:rPr>
                <w:rFonts w:ascii="Times New Roman" w:eastAsia="Calibri" w:hAnsi="Times New Roman" w:cs="Times New Roman"/>
                <w:b/>
                <w:bCs/>
                <w:color w:val="auto"/>
                <w:sz w:val="20"/>
                <w:szCs w:val="20"/>
                <w:lang w:eastAsia="en-US" w:bidi="ar-SA"/>
              </w:rPr>
              <w:t>Государственное бюджетное дошкольное образовательное учреждение детский сад № 33 Кировского района Санкт-Петербурга</w:t>
            </w:r>
            <w:r w:rsidRPr="002B71AD">
              <w:rPr>
                <w:rFonts w:ascii="Times New Roman" w:eastAsia="Calibri" w:hAnsi="Times New Roman" w:cs="Times New Roman"/>
                <w:b/>
                <w:bCs/>
                <w:color w:val="auto"/>
                <w:sz w:val="20"/>
                <w:szCs w:val="20"/>
                <w:highlight w:val="yellow"/>
                <w:lang w:eastAsia="en-US" w:bidi="ar-SA"/>
              </w:rPr>
              <w:t xml:space="preserve"> </w:t>
            </w:r>
          </w:p>
          <w:p w:rsidR="006E3386" w:rsidRPr="002B71AD" w:rsidRDefault="006E3386" w:rsidP="008F14CB">
            <w:pPr>
              <w:widowControl/>
              <w:rPr>
                <w:rFonts w:ascii="Times New Roman" w:eastAsia="Calibri" w:hAnsi="Times New Roman" w:cs="Times New Roman"/>
                <w:b/>
                <w:bCs/>
                <w:color w:val="auto"/>
                <w:sz w:val="20"/>
                <w:szCs w:val="20"/>
                <w:lang w:eastAsia="en-US" w:bidi="ar-SA"/>
              </w:rPr>
            </w:pPr>
            <w:r w:rsidRPr="002B71AD">
              <w:rPr>
                <w:rFonts w:ascii="Times New Roman" w:eastAsia="Calibri" w:hAnsi="Times New Roman" w:cs="Times New Roman"/>
                <w:b/>
                <w:bCs/>
                <w:color w:val="auto"/>
                <w:sz w:val="20"/>
                <w:szCs w:val="20"/>
                <w:lang w:eastAsia="en-US" w:bidi="ar-SA"/>
              </w:rPr>
              <w:t xml:space="preserve"> (ГБДОУ детский сад № 33 Кировского района Санкт-Петербурга)</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bCs/>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Адрес: 198262 г. Санкт-Петербург, Дачный пр., д. 3, корп.3, литер А</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 xml:space="preserve">Тел: 752-16-30 </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 xml:space="preserve">Электронная почта: </w:t>
            </w:r>
            <w:proofErr w:type="spellStart"/>
            <w:r w:rsidRPr="002B71AD">
              <w:rPr>
                <w:rFonts w:ascii="Times New Roman" w:eastAsiaTheme="minorHAnsi" w:hAnsi="Times New Roman" w:cs="Times New Roman"/>
                <w:color w:val="auto"/>
                <w:sz w:val="20"/>
                <w:szCs w:val="20"/>
                <w:lang w:val="en-US" w:eastAsia="en-US" w:bidi="ar-SA"/>
              </w:rPr>
              <w:t>dou</w:t>
            </w:r>
            <w:proofErr w:type="spellEnd"/>
            <w:r w:rsidRPr="002B71AD">
              <w:rPr>
                <w:rFonts w:ascii="Times New Roman" w:eastAsiaTheme="minorHAnsi" w:hAnsi="Times New Roman" w:cs="Times New Roman"/>
                <w:color w:val="auto"/>
                <w:sz w:val="20"/>
                <w:szCs w:val="20"/>
                <w:lang w:eastAsia="en-US" w:bidi="ar-SA"/>
              </w:rPr>
              <w:t>33@</w:t>
            </w:r>
            <w:proofErr w:type="spellStart"/>
            <w:r w:rsidRPr="002B71AD">
              <w:rPr>
                <w:rFonts w:ascii="Times New Roman" w:eastAsiaTheme="minorHAnsi" w:hAnsi="Times New Roman" w:cs="Times New Roman"/>
                <w:color w:val="auto"/>
                <w:sz w:val="20"/>
                <w:szCs w:val="20"/>
                <w:lang w:val="en-US" w:eastAsia="en-US" w:bidi="ar-SA"/>
              </w:rPr>
              <w:t>kirov</w:t>
            </w:r>
            <w:proofErr w:type="spellEnd"/>
            <w:r w:rsidRPr="002B71AD">
              <w:rPr>
                <w:rFonts w:ascii="Times New Roman" w:eastAsiaTheme="minorHAnsi" w:hAnsi="Times New Roman" w:cs="Times New Roman"/>
                <w:color w:val="auto"/>
                <w:sz w:val="20"/>
                <w:szCs w:val="20"/>
                <w:lang w:eastAsia="en-US" w:bidi="ar-SA"/>
              </w:rPr>
              <w:t>.</w:t>
            </w:r>
            <w:proofErr w:type="spellStart"/>
            <w:r w:rsidRPr="002B71AD">
              <w:rPr>
                <w:rFonts w:ascii="Times New Roman" w:eastAsiaTheme="minorHAnsi" w:hAnsi="Times New Roman" w:cs="Times New Roman"/>
                <w:color w:val="auto"/>
                <w:sz w:val="20"/>
                <w:szCs w:val="20"/>
                <w:lang w:val="en-US" w:eastAsia="en-US" w:bidi="ar-SA"/>
              </w:rPr>
              <w:t>spb</w:t>
            </w:r>
            <w:proofErr w:type="spellEnd"/>
            <w:r w:rsidRPr="002B71AD">
              <w:rPr>
                <w:rFonts w:ascii="Times New Roman" w:eastAsiaTheme="minorHAnsi" w:hAnsi="Times New Roman" w:cs="Times New Roman"/>
                <w:color w:val="auto"/>
                <w:sz w:val="20"/>
                <w:szCs w:val="20"/>
                <w:lang w:eastAsia="en-US" w:bidi="ar-SA"/>
              </w:rPr>
              <w:t>.</w:t>
            </w:r>
            <w:proofErr w:type="spellStart"/>
            <w:r w:rsidRPr="002B71AD">
              <w:rPr>
                <w:rFonts w:ascii="Times New Roman" w:eastAsiaTheme="minorHAnsi" w:hAnsi="Times New Roman" w:cs="Times New Roman"/>
                <w:color w:val="auto"/>
                <w:sz w:val="20"/>
                <w:szCs w:val="20"/>
                <w:lang w:val="en-US" w:eastAsia="en-US" w:bidi="ar-SA"/>
              </w:rPr>
              <w:t>ru</w:t>
            </w:r>
            <w:proofErr w:type="spellEnd"/>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ИНН 7805150749 КПП 780501001</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ОКПО 52185428 ОГРН 1027802727930</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Лицевой счет № 0521072 в Комитете финансов Санкт-Петербурга</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Банковские реквизиты:</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Название банка: ОКЦ №1 Северо-Западного ГУ Банка России//УФК по г. Санкт-Петербургу, г. Санкт-Петербург</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БИК банка получателя: 014030106</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Номер счета банка получателя:</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40102810945370000005</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Расчетный счет: 03224643400000007200</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ОКТМО 40339000</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 xml:space="preserve">Заведующий ГБДОУ детский сад № 33 </w:t>
            </w:r>
          </w:p>
          <w:p w:rsidR="006E3386" w:rsidRPr="002B71AD" w:rsidRDefault="006E3386" w:rsidP="002B71AD">
            <w:pPr>
              <w:widowControl/>
              <w:autoSpaceDE w:val="0"/>
              <w:autoSpaceDN w:val="0"/>
              <w:adjustRightInd w:val="0"/>
              <w:spacing w:line="276" w:lineRule="auto"/>
              <w:rPr>
                <w:rFonts w:ascii="Times New Roman" w:eastAsiaTheme="minorHAnsi" w:hAnsi="Times New Roman" w:cs="Times New Roman"/>
                <w:color w:val="auto"/>
                <w:sz w:val="20"/>
                <w:szCs w:val="20"/>
                <w:lang w:eastAsia="en-US" w:bidi="ar-SA"/>
              </w:rPr>
            </w:pPr>
            <w:r w:rsidRPr="002B71AD">
              <w:rPr>
                <w:rFonts w:ascii="Times New Roman" w:eastAsiaTheme="minorHAnsi" w:hAnsi="Times New Roman" w:cs="Times New Roman"/>
                <w:color w:val="auto"/>
                <w:sz w:val="20"/>
                <w:szCs w:val="20"/>
                <w:lang w:eastAsia="en-US" w:bidi="ar-SA"/>
              </w:rPr>
              <w:t>Кировского района Санкт-Петербурга:</w:t>
            </w:r>
          </w:p>
          <w:p w:rsidR="006E3386" w:rsidRPr="008F14CB" w:rsidRDefault="006E3386" w:rsidP="008F14CB">
            <w:pPr>
              <w:widowControl/>
              <w:rPr>
                <w:rFonts w:ascii="Times New Roman" w:eastAsia="Calibri" w:hAnsi="Times New Roman" w:cs="Times New Roman"/>
                <w:color w:val="auto"/>
                <w:sz w:val="22"/>
                <w:szCs w:val="22"/>
                <w:lang w:eastAsia="en-US" w:bidi="ar-SA"/>
              </w:rPr>
            </w:pPr>
            <w:r w:rsidRPr="002B71AD">
              <w:rPr>
                <w:rFonts w:ascii="Times New Roman" w:eastAsiaTheme="minorHAnsi" w:hAnsi="Times New Roman" w:cs="Times New Roman"/>
                <w:color w:val="auto"/>
                <w:sz w:val="20"/>
                <w:szCs w:val="20"/>
                <w:lang w:eastAsia="en-US" w:bidi="ar-SA"/>
              </w:rPr>
              <w:t>_</w:t>
            </w:r>
            <w:proofErr w:type="gramStart"/>
            <w:r w:rsidRPr="002B71AD">
              <w:rPr>
                <w:rFonts w:ascii="Times New Roman" w:eastAsiaTheme="minorHAnsi" w:hAnsi="Times New Roman" w:cs="Times New Roman"/>
                <w:color w:val="auto"/>
                <w:sz w:val="20"/>
                <w:szCs w:val="20"/>
                <w:lang w:eastAsia="en-US" w:bidi="ar-SA"/>
              </w:rPr>
              <w:t>_(</w:t>
            </w:r>
            <w:proofErr w:type="gramEnd"/>
            <w:r w:rsidRPr="002B71AD">
              <w:rPr>
                <w:rFonts w:ascii="Times New Roman" w:eastAsiaTheme="minorHAnsi" w:hAnsi="Times New Roman" w:cs="Times New Roman"/>
                <w:color w:val="auto"/>
                <w:sz w:val="20"/>
                <w:szCs w:val="20"/>
                <w:lang w:eastAsia="en-US" w:bidi="ar-SA"/>
              </w:rPr>
              <w:t>подписано ЭЦП)___ / С.А. Соловьева /</w:t>
            </w:r>
          </w:p>
        </w:tc>
        <w:tc>
          <w:tcPr>
            <w:tcW w:w="4253" w:type="dxa"/>
            <w:tcBorders>
              <w:top w:val="nil"/>
              <w:left w:val="nil"/>
              <w:bottom w:val="nil"/>
              <w:right w:val="nil"/>
            </w:tcBorders>
          </w:tcPr>
          <w:p w:rsidR="006E3386" w:rsidRPr="008F14CB" w:rsidRDefault="006E3386" w:rsidP="00A6661C">
            <w:pPr>
              <w:widowControl/>
              <w:rPr>
                <w:rFonts w:ascii="Times New Roman" w:eastAsia="Calibri" w:hAnsi="Times New Roman" w:cs="Times New Roman"/>
                <w:color w:val="auto"/>
                <w:sz w:val="22"/>
                <w:szCs w:val="22"/>
                <w:lang w:eastAsia="en-US" w:bidi="ar-SA"/>
              </w:rPr>
            </w:pPr>
          </w:p>
        </w:tc>
      </w:tr>
      <w:tr w:rsidR="008F14CB" w:rsidRPr="008F14CB" w:rsidTr="00A6661C">
        <w:tc>
          <w:tcPr>
            <w:tcW w:w="9073" w:type="dxa"/>
            <w:gridSpan w:val="2"/>
            <w:tcBorders>
              <w:top w:val="nil"/>
              <w:left w:val="nil"/>
              <w:bottom w:val="nil"/>
              <w:right w:val="nil"/>
            </w:tcBorders>
          </w:tcPr>
          <w:p w:rsidR="008F14CB" w:rsidRPr="008F14CB" w:rsidRDefault="008F14CB" w:rsidP="008F14CB">
            <w:pPr>
              <w:widowControl/>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Контракт подписан усиленными электронными подписями лиц, имеющих право действовать от имени Заказчика и Поставщика</w:t>
            </w:r>
          </w:p>
        </w:tc>
      </w:tr>
    </w:tbl>
    <w:p w:rsidR="000E58B7" w:rsidRPr="006679F3" w:rsidRDefault="000E58B7" w:rsidP="008900EE">
      <w:pPr>
        <w:rPr>
          <w:rFonts w:ascii="Times New Roman" w:eastAsiaTheme="minorEastAsia" w:hAnsi="Times New Roman" w:cs="Times New Roman"/>
          <w:sz w:val="20"/>
          <w:szCs w:val="20"/>
        </w:rPr>
        <w:sectPr w:rsidR="000E58B7" w:rsidRPr="006679F3" w:rsidSect="00F74910">
          <w:headerReference w:type="default" r:id="rId15"/>
          <w:pgSz w:w="11906" w:h="16838"/>
          <w:pgMar w:top="363" w:right="566" w:bottom="709" w:left="1418" w:header="284" w:footer="709" w:gutter="0"/>
          <w:cols w:space="708"/>
          <w:docGrid w:linePitch="360"/>
        </w:sectPr>
      </w:pPr>
    </w:p>
    <w:p w:rsidR="006679F3" w:rsidRDefault="006679F3" w:rsidP="000E58B7">
      <w:pPr>
        <w:rPr>
          <w:rFonts w:ascii="Times New Roman" w:eastAsiaTheme="minorEastAsia" w:hAnsi="Times New Roman" w:cs="Times New Roman"/>
          <w:sz w:val="20"/>
          <w:szCs w:val="20"/>
        </w:rPr>
      </w:pPr>
    </w:p>
    <w:p w:rsidR="008900EE" w:rsidRPr="006679F3" w:rsidRDefault="000F69B8" w:rsidP="000F69B8">
      <w:pPr>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900EE" w:rsidRPr="006679F3">
        <w:rPr>
          <w:rFonts w:ascii="Times New Roman" w:eastAsiaTheme="minorEastAsia" w:hAnsi="Times New Roman" w:cs="Times New Roman"/>
          <w:sz w:val="20"/>
          <w:szCs w:val="20"/>
        </w:rPr>
        <w:t xml:space="preserve">Приложение </w:t>
      </w:r>
      <w:r w:rsidR="00181825" w:rsidRPr="006679F3">
        <w:rPr>
          <w:rFonts w:ascii="Times New Roman" w:eastAsiaTheme="minorEastAsia" w:hAnsi="Times New Roman" w:cs="Times New Roman"/>
          <w:sz w:val="20"/>
          <w:szCs w:val="20"/>
        </w:rPr>
        <w:t>№</w:t>
      </w:r>
      <w:r w:rsidR="008900EE" w:rsidRPr="006679F3">
        <w:rPr>
          <w:rFonts w:ascii="Times New Roman" w:eastAsiaTheme="minorEastAsia" w:hAnsi="Times New Roman" w:cs="Times New Roman"/>
          <w:sz w:val="20"/>
          <w:szCs w:val="20"/>
        </w:rPr>
        <w:t xml:space="preserve"> 1</w:t>
      </w:r>
    </w:p>
    <w:p w:rsidR="008900EE" w:rsidRPr="006679F3" w:rsidRDefault="002B71AD" w:rsidP="002B71AD">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8900EE"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w:t>
      </w:r>
    </w:p>
    <w:p w:rsidR="008900EE" w:rsidRPr="006679F3" w:rsidRDefault="008900EE" w:rsidP="008900EE">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от </w:t>
      </w:r>
      <w:r w:rsidR="005E0AD7">
        <w:rPr>
          <w:rFonts w:ascii="Times New Roman" w:eastAsiaTheme="minorEastAsia" w:hAnsi="Times New Roman" w:cs="Times New Roman"/>
          <w:sz w:val="20"/>
          <w:szCs w:val="20"/>
        </w:rPr>
        <w:t>«___</w:t>
      </w:r>
      <w:r w:rsidR="00B76F56" w:rsidRPr="00B76F56">
        <w:rPr>
          <w:rFonts w:ascii="Times New Roman" w:eastAsiaTheme="minorEastAsia" w:hAnsi="Times New Roman" w:cs="Times New Roman"/>
          <w:sz w:val="20"/>
          <w:szCs w:val="20"/>
        </w:rPr>
        <w:t xml:space="preserve">» </w:t>
      </w:r>
      <w:r w:rsidR="000F69B8">
        <w:rPr>
          <w:rFonts w:ascii="Times New Roman" w:eastAsiaTheme="minorEastAsia" w:hAnsi="Times New Roman" w:cs="Times New Roman"/>
          <w:sz w:val="20"/>
          <w:szCs w:val="20"/>
        </w:rPr>
        <w:t>мая</w:t>
      </w:r>
      <w:r w:rsidR="002B71AD">
        <w:rPr>
          <w:rFonts w:ascii="Times New Roman" w:eastAsiaTheme="minorEastAsia" w:hAnsi="Times New Roman" w:cs="Times New Roman"/>
          <w:sz w:val="20"/>
          <w:szCs w:val="20"/>
        </w:rPr>
        <w:t xml:space="preserve"> </w:t>
      </w:r>
      <w:r w:rsidR="005E0AD7">
        <w:rPr>
          <w:rFonts w:ascii="Times New Roman" w:eastAsiaTheme="minorEastAsia" w:hAnsi="Times New Roman" w:cs="Times New Roman"/>
          <w:sz w:val="20"/>
          <w:szCs w:val="20"/>
        </w:rPr>
        <w:t>2026</w:t>
      </w:r>
      <w:r w:rsidR="00B76F56" w:rsidRPr="00B76F56">
        <w:rPr>
          <w:rFonts w:ascii="Times New Roman" w:eastAsiaTheme="minorEastAsia" w:hAnsi="Times New Roman" w:cs="Times New Roman"/>
          <w:sz w:val="20"/>
          <w:szCs w:val="20"/>
        </w:rPr>
        <w:t xml:space="preserve"> г.</w:t>
      </w:r>
    </w:p>
    <w:p w:rsidR="00CC3994" w:rsidRPr="006679F3" w:rsidRDefault="00CC3994"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18" w:name="Par326"/>
      <w:bookmarkEnd w:id="18"/>
      <w:r w:rsidRPr="006679F3">
        <w:rPr>
          <w:rFonts w:ascii="Times New Roman" w:eastAsiaTheme="minorEastAsia" w:hAnsi="Times New Roman" w:cs="Times New Roman"/>
          <w:b/>
          <w:sz w:val="20"/>
          <w:szCs w:val="20"/>
        </w:rPr>
        <w:t>СПЕЦИФИКАЦИЯ</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14809" w:type="dxa"/>
        <w:tblInd w:w="279" w:type="dxa"/>
        <w:tblLayout w:type="fixed"/>
        <w:tblCellMar>
          <w:top w:w="102" w:type="dxa"/>
          <w:left w:w="62" w:type="dxa"/>
          <w:bottom w:w="102" w:type="dxa"/>
          <w:right w:w="62" w:type="dxa"/>
        </w:tblCellMar>
        <w:tblLook w:val="0000" w:firstRow="0" w:lastRow="0" w:firstColumn="0" w:lastColumn="0" w:noHBand="0" w:noVBand="0"/>
      </w:tblPr>
      <w:tblGrid>
        <w:gridCol w:w="425"/>
        <w:gridCol w:w="1910"/>
        <w:gridCol w:w="992"/>
        <w:gridCol w:w="1418"/>
        <w:gridCol w:w="2409"/>
        <w:gridCol w:w="1843"/>
        <w:gridCol w:w="1559"/>
        <w:gridCol w:w="1843"/>
        <w:gridCol w:w="992"/>
        <w:gridCol w:w="1418"/>
      </w:tblGrid>
      <w:tr w:rsidR="00E24141" w:rsidRPr="006679F3" w:rsidTr="0028559F">
        <w:tc>
          <w:tcPr>
            <w:tcW w:w="425"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п/п</w:t>
            </w:r>
          </w:p>
        </w:tc>
        <w:tc>
          <w:tcPr>
            <w:tcW w:w="1910"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Количество в единицах измерения </w:t>
            </w:r>
          </w:p>
        </w:tc>
        <w:tc>
          <w:tcPr>
            <w:tcW w:w="240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Остаточный срок годности </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Страна происхождения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w:t>
            </w:r>
          </w:p>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(включая НДС) </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w:t>
            </w: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(включая НДС) (если облагается НДС) </w:t>
            </w:r>
          </w:p>
        </w:tc>
        <w:tc>
          <w:tcPr>
            <w:tcW w:w="992" w:type="dxa"/>
            <w:tcBorders>
              <w:top w:val="single" w:sz="4" w:space="0" w:color="auto"/>
              <w:left w:val="single" w:sz="4" w:space="0" w:color="auto"/>
              <w:bottom w:val="single" w:sz="4" w:space="0" w:color="auto"/>
              <w:right w:val="single" w:sz="4" w:space="0" w:color="auto"/>
            </w:tcBorders>
          </w:tcPr>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p>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НДС</w:t>
            </w: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(Проц.)</w:t>
            </w:r>
          </w:p>
        </w:tc>
        <w:tc>
          <w:tcPr>
            <w:tcW w:w="1418" w:type="dxa"/>
            <w:tcBorders>
              <w:top w:val="single" w:sz="4" w:space="0" w:color="auto"/>
              <w:left w:val="single" w:sz="4" w:space="0" w:color="auto"/>
              <w:bottom w:val="single" w:sz="4" w:space="0" w:color="auto"/>
              <w:right w:val="single" w:sz="4" w:space="0" w:color="auto"/>
            </w:tcBorders>
          </w:tcPr>
          <w:p w:rsidR="00E24141" w:rsidRDefault="00E24141" w:rsidP="00A91092">
            <w:pPr>
              <w:autoSpaceDE w:val="0"/>
              <w:autoSpaceDN w:val="0"/>
              <w:adjustRightInd w:val="0"/>
              <w:contextualSpacing/>
              <w:jc w:val="center"/>
              <w:rPr>
                <w:rFonts w:ascii="Times New Roman" w:eastAsiaTheme="minorEastAsia" w:hAnsi="Times New Roman" w:cs="Times New Roman"/>
                <w:sz w:val="20"/>
                <w:szCs w:val="20"/>
              </w:rPr>
            </w:pPr>
          </w:p>
          <w:p w:rsidR="00E24141" w:rsidRPr="006679F3" w:rsidRDefault="00E24141" w:rsidP="00A91092">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Сумма НДС</w:t>
            </w:r>
          </w:p>
        </w:tc>
      </w:tr>
      <w:tr w:rsidR="00E24141" w:rsidRPr="006679F3" w:rsidTr="0028559F">
        <w:tc>
          <w:tcPr>
            <w:tcW w:w="425"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910"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19" w:name="Par341"/>
            <w:bookmarkEnd w:id="19"/>
            <w:r w:rsidRPr="006679F3">
              <w:rPr>
                <w:rFonts w:ascii="Times New Roman" w:eastAsiaTheme="minorEastAsia" w:hAnsi="Times New Roman" w:cs="Times New Roman"/>
                <w:sz w:val="20"/>
                <w:szCs w:val="20"/>
              </w:rPr>
              <w:t>4</w:t>
            </w:r>
          </w:p>
        </w:tc>
        <w:tc>
          <w:tcPr>
            <w:tcW w:w="240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20" w:name="Par342"/>
            <w:bookmarkEnd w:id="20"/>
            <w:r w:rsidRPr="006679F3">
              <w:rPr>
                <w:rFonts w:ascii="Times New Roman" w:eastAsiaTheme="minorEastAsia" w:hAnsi="Times New Roman" w:cs="Times New Roman"/>
                <w:sz w:val="20"/>
                <w:szCs w:val="20"/>
              </w:rPr>
              <w:t>5</w:t>
            </w:r>
          </w:p>
        </w:tc>
        <w:tc>
          <w:tcPr>
            <w:tcW w:w="1843" w:type="dxa"/>
            <w:tcBorders>
              <w:top w:val="single" w:sz="4" w:space="0" w:color="auto"/>
              <w:left w:val="single" w:sz="4" w:space="0" w:color="auto"/>
              <w:bottom w:val="single" w:sz="4" w:space="0" w:color="auto"/>
              <w:right w:val="single" w:sz="4" w:space="0" w:color="auto"/>
            </w:tcBorders>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p>
        </w:tc>
        <w:tc>
          <w:tcPr>
            <w:tcW w:w="1559"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p>
        </w:tc>
        <w:tc>
          <w:tcPr>
            <w:tcW w:w="1843" w:type="dxa"/>
            <w:tcBorders>
              <w:top w:val="single" w:sz="4" w:space="0" w:color="auto"/>
              <w:left w:val="single" w:sz="4" w:space="0" w:color="auto"/>
              <w:bottom w:val="single" w:sz="4" w:space="0" w:color="auto"/>
              <w:right w:val="single" w:sz="4" w:space="0" w:color="auto"/>
            </w:tcBorders>
            <w:vAlign w:val="center"/>
          </w:tcPr>
          <w:p w:rsidR="00E24141" w:rsidRPr="006679F3" w:rsidRDefault="00E24141" w:rsidP="00E24141">
            <w:pPr>
              <w:autoSpaceDE w:val="0"/>
              <w:autoSpaceDN w:val="0"/>
              <w:adjustRightInd w:val="0"/>
              <w:contextualSpacing/>
              <w:jc w:val="center"/>
              <w:rPr>
                <w:rFonts w:ascii="Times New Roman" w:eastAsiaTheme="minorEastAsia" w:hAnsi="Times New Roman" w:cs="Times New Roman"/>
                <w:sz w:val="20"/>
                <w:szCs w:val="20"/>
              </w:rPr>
            </w:pPr>
            <w:bookmarkStart w:id="21" w:name="Par344"/>
            <w:bookmarkEnd w:id="21"/>
            <w:r w:rsidRPr="006679F3">
              <w:rPr>
                <w:rFonts w:ascii="Times New Roman" w:eastAsiaTheme="minorEastAsia" w:hAnsi="Times New Roman" w:cs="Times New Roman"/>
                <w:sz w:val="20"/>
                <w:szCs w:val="20"/>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141" w:rsidRPr="00E24141" w:rsidRDefault="00E24141" w:rsidP="00E24141">
            <w:pPr>
              <w:widowControl/>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10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4141" w:rsidRPr="00E24141" w:rsidRDefault="00E24141" w:rsidP="00E2414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11</w:t>
            </w:r>
          </w:p>
        </w:tc>
        <w:bookmarkStart w:id="22" w:name="Par345"/>
        <w:bookmarkEnd w:id="22"/>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Default="006E3386"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1</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Морковь столовая</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6E3386" w:rsidP="00E24141">
            <w:pPr>
              <w:jc w:val="center"/>
              <w:rPr>
                <w:rFonts w:ascii="Times New Roman" w:hAnsi="Times New Roman" w:cs="Times New Roman"/>
                <w:sz w:val="20"/>
                <w:szCs w:val="20"/>
              </w:rPr>
            </w:pPr>
            <w:r>
              <w:rPr>
                <w:rFonts w:ascii="Times New Roman" w:hAnsi="Times New Roman" w:cs="Times New Roman"/>
                <w:sz w:val="20"/>
                <w:szCs w:val="20"/>
              </w:rPr>
              <w:t>2</w:t>
            </w:r>
            <w:r w:rsidR="00040D62">
              <w:rPr>
                <w:rFonts w:ascii="Times New Roman" w:hAnsi="Times New Roman" w:cs="Times New Roman"/>
                <w:sz w:val="20"/>
                <w:szCs w:val="20"/>
              </w:rPr>
              <w:t>60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120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widowControl/>
              <w:jc w:val="center"/>
              <w:rPr>
                <w:rFonts w:ascii="Times New Roman" w:eastAsia="Times New Roman" w:hAnsi="Times New Roman" w:cs="Times New Roman"/>
                <w:color w:val="auto"/>
                <w:sz w:val="22"/>
                <w:szCs w:val="22"/>
                <w:lang w:bidi="ar-SA"/>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28559F">
        <w:trPr>
          <w:trHeight w:val="211"/>
        </w:trPr>
        <w:tc>
          <w:tcPr>
            <w:tcW w:w="425" w:type="dxa"/>
            <w:tcBorders>
              <w:top w:val="single" w:sz="4" w:space="0" w:color="auto"/>
              <w:left w:val="single" w:sz="4" w:space="0" w:color="auto"/>
              <w:bottom w:val="single" w:sz="4" w:space="0" w:color="auto"/>
              <w:right w:val="single" w:sz="4" w:space="0" w:color="auto"/>
            </w:tcBorders>
            <w:vAlign w:val="center"/>
          </w:tcPr>
          <w:p w:rsidR="00C7704F" w:rsidRDefault="006E3386"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2</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5A7C60" w:rsidP="005A7C60">
            <w:pPr>
              <w:jc w:val="center"/>
              <w:rPr>
                <w:rFonts w:ascii="Times New Roman" w:hAnsi="Times New Roman" w:cs="Times New Roman"/>
                <w:sz w:val="18"/>
                <w:szCs w:val="18"/>
              </w:rPr>
            </w:pPr>
            <w:r>
              <w:rPr>
                <w:rFonts w:ascii="Times New Roman" w:hAnsi="Times New Roman" w:cs="Times New Roman"/>
                <w:sz w:val="18"/>
                <w:szCs w:val="18"/>
              </w:rPr>
              <w:t>Крупа пшено шлифованное</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040D62" w:rsidP="00E24141">
            <w:pPr>
              <w:jc w:val="center"/>
              <w:rPr>
                <w:rFonts w:ascii="Times New Roman" w:hAnsi="Times New Roman" w:cs="Times New Roman"/>
                <w:sz w:val="20"/>
                <w:szCs w:val="20"/>
              </w:rPr>
            </w:pPr>
            <w:r>
              <w:rPr>
                <w:rFonts w:ascii="Times New Roman" w:hAnsi="Times New Roman" w:cs="Times New Roman"/>
                <w:sz w:val="20"/>
                <w:szCs w:val="20"/>
              </w:rPr>
              <w:t>30,6</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138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Pr="006679F3" w:rsidRDefault="006E3386"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3</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18"/>
                <w:szCs w:val="18"/>
              </w:rPr>
            </w:pPr>
            <w:r w:rsidRPr="002E33D9">
              <w:rPr>
                <w:rFonts w:ascii="Times New Roman" w:hAnsi="Times New Roman" w:cs="Times New Roman"/>
                <w:sz w:val="18"/>
                <w:szCs w:val="18"/>
              </w:rPr>
              <w:t>Свекла столовая</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C7704F" w:rsidP="00E24141">
            <w:pPr>
              <w:jc w:val="center"/>
              <w:rPr>
                <w:rFonts w:ascii="Times New Roman" w:hAnsi="Times New Roman" w:cs="Times New Roman"/>
                <w:sz w:val="20"/>
                <w:szCs w:val="20"/>
              </w:rPr>
            </w:pPr>
            <w:r w:rsidRPr="002E33D9">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0F69B8" w:rsidP="00E24141">
            <w:pPr>
              <w:jc w:val="center"/>
              <w:rPr>
                <w:rFonts w:ascii="Times New Roman" w:hAnsi="Times New Roman" w:cs="Times New Roman"/>
                <w:sz w:val="20"/>
                <w:szCs w:val="20"/>
              </w:rPr>
            </w:pPr>
            <w:r>
              <w:rPr>
                <w:rFonts w:ascii="Times New Roman" w:hAnsi="Times New Roman" w:cs="Times New Roman"/>
                <w:sz w:val="20"/>
                <w:szCs w:val="20"/>
              </w:rPr>
              <w:t>160</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Default="00C7704F" w:rsidP="00E24141">
            <w:pPr>
              <w:jc w:val="center"/>
              <w:rPr>
                <w:rFonts w:ascii="PT Astra Serif" w:hAnsi="PT Astra Serif"/>
                <w:sz w:val="20"/>
              </w:rPr>
            </w:pPr>
            <w:r>
              <w:rPr>
                <w:rFonts w:ascii="PT Astra Serif" w:hAnsi="PT Astra Serif"/>
                <w:sz w:val="20"/>
              </w:rPr>
              <w:t>не менее 105 дней</w:t>
            </w:r>
          </w:p>
        </w:tc>
        <w:tc>
          <w:tcPr>
            <w:tcW w:w="1843" w:type="dxa"/>
            <w:tcBorders>
              <w:top w:val="single" w:sz="4" w:space="0" w:color="auto"/>
              <w:left w:val="single" w:sz="4" w:space="0" w:color="auto"/>
              <w:bottom w:val="single" w:sz="4" w:space="0" w:color="auto"/>
              <w:right w:val="single" w:sz="4" w:space="0" w:color="auto"/>
            </w:tcBorders>
          </w:tcPr>
          <w:p w:rsidR="00C7704F" w:rsidRDefault="00C7704F" w:rsidP="00E24141">
            <w:pPr>
              <w:jc w:val="center"/>
            </w:pPr>
            <w:r w:rsidRPr="00F978DA">
              <w:rPr>
                <w:rFonts w:ascii="Times New Roman" w:eastAsiaTheme="minorEastAsia" w:hAnsi="Times New Roman" w:cs="Times New Roman"/>
                <w:sz w:val="20"/>
                <w:szCs w:val="20"/>
              </w:rPr>
              <w:t>Россия</w:t>
            </w:r>
          </w:p>
        </w:tc>
        <w:tc>
          <w:tcPr>
            <w:tcW w:w="1559" w:type="dxa"/>
            <w:tcBorders>
              <w:top w:val="nil"/>
              <w:left w:val="nil"/>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r>
      <w:tr w:rsidR="00C7704F"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7704F" w:rsidRDefault="006E3386"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4</w:t>
            </w:r>
          </w:p>
        </w:tc>
        <w:tc>
          <w:tcPr>
            <w:tcW w:w="1910" w:type="dxa"/>
            <w:tcBorders>
              <w:top w:val="single" w:sz="4" w:space="0" w:color="auto"/>
              <w:left w:val="single" w:sz="4" w:space="0" w:color="auto"/>
              <w:bottom w:val="single" w:sz="4" w:space="0" w:color="auto"/>
              <w:right w:val="single" w:sz="4" w:space="0" w:color="auto"/>
            </w:tcBorders>
            <w:vAlign w:val="center"/>
          </w:tcPr>
          <w:p w:rsidR="00C7704F" w:rsidRPr="002E33D9" w:rsidRDefault="000D3CFE" w:rsidP="00E24141">
            <w:pPr>
              <w:jc w:val="center"/>
              <w:rPr>
                <w:rFonts w:ascii="Times New Roman" w:hAnsi="Times New Roman" w:cs="Times New Roman"/>
                <w:sz w:val="18"/>
                <w:szCs w:val="18"/>
              </w:rPr>
            </w:pPr>
            <w:r>
              <w:rPr>
                <w:rFonts w:ascii="Times New Roman" w:hAnsi="Times New Roman" w:cs="Times New Roman"/>
                <w:sz w:val="18"/>
                <w:szCs w:val="18"/>
              </w:rPr>
              <w:t>Масло сливочное</w:t>
            </w:r>
          </w:p>
        </w:tc>
        <w:tc>
          <w:tcPr>
            <w:tcW w:w="992" w:type="dxa"/>
            <w:tcBorders>
              <w:top w:val="single" w:sz="4" w:space="0" w:color="auto"/>
              <w:left w:val="single" w:sz="4" w:space="0" w:color="auto"/>
              <w:bottom w:val="single" w:sz="4" w:space="0" w:color="auto"/>
              <w:right w:val="single" w:sz="4" w:space="0" w:color="auto"/>
            </w:tcBorders>
            <w:vAlign w:val="center"/>
          </w:tcPr>
          <w:p w:rsidR="00C7704F" w:rsidRPr="002E33D9" w:rsidRDefault="000D3CFE" w:rsidP="00E24141">
            <w:pPr>
              <w:jc w:val="center"/>
              <w:rPr>
                <w:rFonts w:ascii="Times New Roman" w:hAnsi="Times New Roman" w:cs="Times New Roman"/>
                <w:sz w:val="20"/>
                <w:szCs w:val="20"/>
              </w:rPr>
            </w:pPr>
            <w:r>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C7704F" w:rsidRPr="00120AF9" w:rsidRDefault="006E3386" w:rsidP="00E24141">
            <w:pPr>
              <w:jc w:val="center"/>
              <w:rPr>
                <w:rFonts w:ascii="Times New Roman" w:hAnsi="Times New Roman" w:cs="Times New Roman"/>
                <w:sz w:val="20"/>
                <w:szCs w:val="20"/>
              </w:rPr>
            </w:pPr>
            <w:r>
              <w:rPr>
                <w:rFonts w:ascii="Times New Roman" w:hAnsi="Times New Roman" w:cs="Times New Roman"/>
                <w:sz w:val="20"/>
                <w:szCs w:val="20"/>
              </w:rPr>
              <w:t>9</w:t>
            </w:r>
            <w:r w:rsidR="00040D62">
              <w:rPr>
                <w:rFonts w:ascii="Times New Roman" w:hAnsi="Times New Roman" w:cs="Times New Roman"/>
                <w:sz w:val="20"/>
                <w:szCs w:val="20"/>
              </w:rPr>
              <w:t>7</w:t>
            </w:r>
          </w:p>
        </w:tc>
        <w:tc>
          <w:tcPr>
            <w:tcW w:w="2409" w:type="dxa"/>
            <w:tcBorders>
              <w:top w:val="single" w:sz="4" w:space="0" w:color="auto"/>
              <w:left w:val="single" w:sz="4" w:space="0" w:color="auto"/>
              <w:bottom w:val="single" w:sz="4" w:space="0" w:color="auto"/>
              <w:right w:val="single" w:sz="4" w:space="0" w:color="auto"/>
            </w:tcBorders>
            <w:vAlign w:val="center"/>
          </w:tcPr>
          <w:p w:rsidR="00C7704F" w:rsidRPr="000D3CFE" w:rsidRDefault="000D3CFE" w:rsidP="00E24141">
            <w:pPr>
              <w:jc w:val="center"/>
              <w:rPr>
                <w:rFonts w:ascii="Times New Roman" w:hAnsi="Times New Roman" w:cs="Times New Roman"/>
                <w:sz w:val="18"/>
                <w:szCs w:val="18"/>
              </w:rPr>
            </w:pPr>
            <w:r>
              <w:rPr>
                <w:rFonts w:ascii="Times New Roman" w:hAnsi="Times New Roman" w:cs="Times New Roman"/>
                <w:sz w:val="18"/>
                <w:szCs w:val="18"/>
              </w:rPr>
              <w:t>н</w:t>
            </w:r>
            <w:r w:rsidRPr="000D3CFE">
              <w:rPr>
                <w:rFonts w:ascii="Times New Roman" w:hAnsi="Times New Roman" w:cs="Times New Roman"/>
                <w:sz w:val="18"/>
                <w:szCs w:val="18"/>
              </w:rPr>
              <w:t>е менее 10 суток</w:t>
            </w:r>
          </w:p>
        </w:tc>
        <w:tc>
          <w:tcPr>
            <w:tcW w:w="1843" w:type="dxa"/>
            <w:tcBorders>
              <w:top w:val="single" w:sz="4" w:space="0" w:color="auto"/>
              <w:left w:val="single" w:sz="4" w:space="0" w:color="auto"/>
              <w:bottom w:val="single" w:sz="4" w:space="0" w:color="auto"/>
              <w:right w:val="single" w:sz="4" w:space="0" w:color="auto"/>
            </w:tcBorders>
          </w:tcPr>
          <w:p w:rsidR="00C7704F" w:rsidRPr="000D3CFE" w:rsidRDefault="000D3CFE" w:rsidP="00E24141">
            <w:pPr>
              <w:jc w:val="center"/>
              <w:rPr>
                <w:rFonts w:ascii="Times New Roman" w:hAnsi="Times New Roman" w:cs="Times New Roman"/>
                <w:sz w:val="18"/>
                <w:szCs w:val="18"/>
              </w:rPr>
            </w:pPr>
            <w:r w:rsidRPr="000D3CFE">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7704F" w:rsidRPr="00C7704F" w:rsidRDefault="00C7704F"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C7704F" w:rsidRPr="00C7704F" w:rsidRDefault="00C7704F" w:rsidP="00C7704F">
            <w:pPr>
              <w:jc w:val="center"/>
              <w:rPr>
                <w:rFonts w:ascii="Times New Roman" w:hAnsi="Times New Roman" w:cs="Times New Roman"/>
                <w:sz w:val="22"/>
                <w:szCs w:val="22"/>
              </w:rPr>
            </w:pPr>
          </w:p>
        </w:tc>
      </w:tr>
      <w:tr w:rsidR="000D3CFE"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0D3CFE" w:rsidRDefault="001725AC" w:rsidP="00E24141">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5</w:t>
            </w:r>
          </w:p>
        </w:tc>
        <w:tc>
          <w:tcPr>
            <w:tcW w:w="1910" w:type="dxa"/>
            <w:tcBorders>
              <w:top w:val="single" w:sz="4" w:space="0" w:color="auto"/>
              <w:left w:val="single" w:sz="4" w:space="0" w:color="auto"/>
              <w:bottom w:val="single" w:sz="4" w:space="0" w:color="auto"/>
              <w:right w:val="single" w:sz="4" w:space="0" w:color="auto"/>
            </w:tcBorders>
            <w:vAlign w:val="center"/>
          </w:tcPr>
          <w:p w:rsidR="000D3CFE" w:rsidRPr="002E33D9" w:rsidRDefault="000D3CFE" w:rsidP="00E24141">
            <w:pPr>
              <w:jc w:val="center"/>
              <w:rPr>
                <w:rFonts w:ascii="Times New Roman" w:hAnsi="Times New Roman" w:cs="Times New Roman"/>
                <w:sz w:val="18"/>
                <w:szCs w:val="18"/>
              </w:rPr>
            </w:pPr>
            <w:r>
              <w:rPr>
                <w:rFonts w:ascii="Times New Roman" w:hAnsi="Times New Roman" w:cs="Times New Roman"/>
                <w:sz w:val="18"/>
                <w:szCs w:val="18"/>
              </w:rPr>
              <w:t>Говядина замороженная</w:t>
            </w:r>
            <w:r w:rsidR="0028559F">
              <w:rPr>
                <w:rFonts w:ascii="Times New Roman" w:hAnsi="Times New Roman" w:cs="Times New Roman"/>
                <w:sz w:val="18"/>
                <w:szCs w:val="18"/>
              </w:rPr>
              <w:t xml:space="preserve"> (лопатка)</w:t>
            </w:r>
          </w:p>
        </w:tc>
        <w:tc>
          <w:tcPr>
            <w:tcW w:w="992" w:type="dxa"/>
            <w:tcBorders>
              <w:top w:val="single" w:sz="4" w:space="0" w:color="auto"/>
              <w:left w:val="single" w:sz="4" w:space="0" w:color="auto"/>
              <w:bottom w:val="single" w:sz="4" w:space="0" w:color="auto"/>
              <w:right w:val="single" w:sz="4" w:space="0" w:color="auto"/>
            </w:tcBorders>
            <w:vAlign w:val="center"/>
          </w:tcPr>
          <w:p w:rsidR="000D3CFE" w:rsidRPr="002E33D9" w:rsidRDefault="000D3CFE" w:rsidP="00E24141">
            <w:pPr>
              <w:jc w:val="center"/>
              <w:rPr>
                <w:rFonts w:ascii="Times New Roman" w:hAnsi="Times New Roman" w:cs="Times New Roman"/>
                <w:sz w:val="20"/>
                <w:szCs w:val="20"/>
              </w:rPr>
            </w:pPr>
            <w:r>
              <w:rPr>
                <w:rFonts w:ascii="Times New Roman" w:hAnsi="Times New Roman" w:cs="Times New Roman"/>
                <w:sz w:val="20"/>
                <w:szCs w:val="20"/>
              </w:rPr>
              <w:t>кг</w:t>
            </w:r>
          </w:p>
        </w:tc>
        <w:tc>
          <w:tcPr>
            <w:tcW w:w="1418" w:type="dxa"/>
            <w:tcBorders>
              <w:top w:val="nil"/>
              <w:left w:val="nil"/>
              <w:bottom w:val="single" w:sz="8" w:space="0" w:color="000000"/>
              <w:right w:val="single" w:sz="8" w:space="0" w:color="000000"/>
            </w:tcBorders>
            <w:shd w:val="clear" w:color="auto" w:fill="auto"/>
            <w:vAlign w:val="center"/>
          </w:tcPr>
          <w:p w:rsidR="000D3CFE" w:rsidRPr="00120AF9" w:rsidRDefault="001725AC" w:rsidP="00E24141">
            <w:pPr>
              <w:jc w:val="center"/>
              <w:rPr>
                <w:rFonts w:ascii="Times New Roman" w:hAnsi="Times New Roman" w:cs="Times New Roman"/>
                <w:sz w:val="20"/>
                <w:szCs w:val="20"/>
              </w:rPr>
            </w:pPr>
            <w:r>
              <w:rPr>
                <w:rFonts w:ascii="Times New Roman" w:hAnsi="Times New Roman" w:cs="Times New Roman"/>
                <w:sz w:val="20"/>
                <w:szCs w:val="20"/>
              </w:rPr>
              <w:t>1</w:t>
            </w:r>
            <w:r w:rsidR="000F69B8">
              <w:rPr>
                <w:rFonts w:ascii="Times New Roman" w:hAnsi="Times New Roman" w:cs="Times New Roman"/>
                <w:sz w:val="20"/>
                <w:szCs w:val="20"/>
              </w:rPr>
              <w:t>40</w:t>
            </w:r>
          </w:p>
        </w:tc>
        <w:tc>
          <w:tcPr>
            <w:tcW w:w="2409" w:type="dxa"/>
            <w:tcBorders>
              <w:top w:val="single" w:sz="4" w:space="0" w:color="auto"/>
              <w:left w:val="single" w:sz="4" w:space="0" w:color="auto"/>
              <w:bottom w:val="single" w:sz="4" w:space="0" w:color="auto"/>
              <w:right w:val="single" w:sz="4" w:space="0" w:color="auto"/>
            </w:tcBorders>
            <w:vAlign w:val="center"/>
          </w:tcPr>
          <w:p w:rsidR="000D3CFE" w:rsidRPr="000D3CFE" w:rsidRDefault="000D3CFE" w:rsidP="00E24141">
            <w:pPr>
              <w:jc w:val="center"/>
              <w:rPr>
                <w:rFonts w:ascii="Times New Roman" w:hAnsi="Times New Roman" w:cs="Times New Roman"/>
                <w:sz w:val="18"/>
                <w:szCs w:val="18"/>
              </w:rPr>
            </w:pPr>
            <w:r w:rsidRPr="000D3CFE">
              <w:rPr>
                <w:rFonts w:ascii="Times New Roman" w:eastAsia="Times New Roman" w:hAnsi="Times New Roman" w:cs="Times New Roman"/>
                <w:sz w:val="18"/>
                <w:szCs w:val="18"/>
              </w:rPr>
              <w:t>не менее 90 дней</w:t>
            </w:r>
          </w:p>
        </w:tc>
        <w:tc>
          <w:tcPr>
            <w:tcW w:w="1843" w:type="dxa"/>
            <w:tcBorders>
              <w:top w:val="single" w:sz="4" w:space="0" w:color="auto"/>
              <w:left w:val="single" w:sz="4" w:space="0" w:color="auto"/>
              <w:bottom w:val="single" w:sz="4" w:space="0" w:color="auto"/>
              <w:right w:val="single" w:sz="4" w:space="0" w:color="auto"/>
            </w:tcBorders>
          </w:tcPr>
          <w:p w:rsidR="000D3CFE" w:rsidRPr="000D3CFE" w:rsidRDefault="000D3CFE" w:rsidP="000D3CFE">
            <w:pPr>
              <w:jc w:val="center"/>
              <w:rPr>
                <w:rFonts w:ascii="Times New Roman" w:hAnsi="Times New Roman" w:cs="Times New Roman"/>
                <w:sz w:val="18"/>
                <w:szCs w:val="18"/>
              </w:rPr>
            </w:pPr>
            <w:r w:rsidRPr="000D3CFE">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0D3CFE" w:rsidRPr="00C7704F" w:rsidRDefault="000D3CFE"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0D3CFE" w:rsidRPr="00C7704F" w:rsidRDefault="000D3CFE"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0D3CFE" w:rsidRPr="00C7704F" w:rsidRDefault="000D3CFE"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0D3CFE" w:rsidRPr="00C7704F" w:rsidRDefault="000D3CFE" w:rsidP="00C7704F">
            <w:pPr>
              <w:jc w:val="center"/>
              <w:rPr>
                <w:rFonts w:ascii="Times New Roman" w:hAnsi="Times New Roman" w:cs="Times New Roman"/>
                <w:sz w:val="22"/>
                <w:szCs w:val="22"/>
              </w:rPr>
            </w:pPr>
          </w:p>
        </w:tc>
      </w:tr>
      <w:tr w:rsidR="00B43E46" w:rsidRPr="00C7704F" w:rsidTr="000F1F59">
        <w:tc>
          <w:tcPr>
            <w:tcW w:w="425" w:type="dxa"/>
            <w:tcBorders>
              <w:top w:val="single" w:sz="4" w:space="0" w:color="auto"/>
              <w:left w:val="single" w:sz="4" w:space="0" w:color="auto"/>
              <w:bottom w:val="single" w:sz="4" w:space="0" w:color="auto"/>
              <w:right w:val="single" w:sz="4" w:space="0" w:color="auto"/>
            </w:tcBorders>
            <w:vAlign w:val="center"/>
          </w:tcPr>
          <w:p w:rsidR="00B43E46" w:rsidRDefault="001725AC" w:rsidP="001725AC">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6</w:t>
            </w:r>
          </w:p>
        </w:tc>
        <w:tc>
          <w:tcPr>
            <w:tcW w:w="1910" w:type="dxa"/>
            <w:tcBorders>
              <w:top w:val="single" w:sz="4" w:space="0" w:color="auto"/>
              <w:left w:val="single" w:sz="4" w:space="0" w:color="auto"/>
              <w:bottom w:val="single" w:sz="4" w:space="0" w:color="auto"/>
              <w:right w:val="single" w:sz="4" w:space="0" w:color="auto"/>
            </w:tcBorders>
            <w:vAlign w:val="center"/>
          </w:tcPr>
          <w:p w:rsidR="00B43E46" w:rsidRDefault="00B43E46" w:rsidP="00E24141">
            <w:pPr>
              <w:jc w:val="center"/>
              <w:rPr>
                <w:rFonts w:ascii="Times New Roman" w:hAnsi="Times New Roman" w:cs="Times New Roman"/>
                <w:sz w:val="18"/>
                <w:szCs w:val="18"/>
              </w:rPr>
            </w:pPr>
            <w:r>
              <w:rPr>
                <w:rFonts w:ascii="Times New Roman" w:hAnsi="Times New Roman" w:cs="Times New Roman"/>
                <w:sz w:val="18"/>
                <w:szCs w:val="18"/>
              </w:rPr>
              <w:t>Говядина замороженная</w:t>
            </w:r>
          </w:p>
          <w:p w:rsidR="0028559F" w:rsidRDefault="0028559F" w:rsidP="00E24141">
            <w:pPr>
              <w:jc w:val="center"/>
              <w:rPr>
                <w:rFonts w:ascii="Times New Roman" w:hAnsi="Times New Roman" w:cs="Times New Roman"/>
                <w:sz w:val="18"/>
                <w:szCs w:val="18"/>
              </w:rPr>
            </w:pPr>
            <w:r>
              <w:rPr>
                <w:rFonts w:ascii="Times New Roman" w:hAnsi="Times New Roman" w:cs="Times New Roman"/>
                <w:sz w:val="18"/>
                <w:szCs w:val="18"/>
              </w:rPr>
              <w:t>(задняя часть)</w:t>
            </w:r>
          </w:p>
        </w:tc>
        <w:tc>
          <w:tcPr>
            <w:tcW w:w="992" w:type="dxa"/>
            <w:tcBorders>
              <w:top w:val="single" w:sz="4" w:space="0" w:color="auto"/>
              <w:left w:val="single" w:sz="4" w:space="0" w:color="auto"/>
              <w:bottom w:val="single" w:sz="4" w:space="0" w:color="auto"/>
              <w:right w:val="single" w:sz="4" w:space="0" w:color="auto"/>
            </w:tcBorders>
            <w:vAlign w:val="center"/>
          </w:tcPr>
          <w:p w:rsidR="00B43E46" w:rsidRDefault="00B43E46" w:rsidP="00E24141">
            <w:pPr>
              <w:jc w:val="center"/>
              <w:rPr>
                <w:rFonts w:ascii="Times New Roman" w:hAnsi="Times New Roman" w:cs="Times New Roman"/>
                <w:sz w:val="20"/>
                <w:szCs w:val="20"/>
              </w:rPr>
            </w:pPr>
            <w:r>
              <w:rPr>
                <w:rFonts w:ascii="Times New Roman" w:hAnsi="Times New Roman" w:cs="Times New Roman"/>
                <w:sz w:val="20"/>
                <w:szCs w:val="20"/>
              </w:rPr>
              <w:t>кг</w:t>
            </w:r>
          </w:p>
        </w:tc>
        <w:tc>
          <w:tcPr>
            <w:tcW w:w="1418" w:type="dxa"/>
            <w:tcBorders>
              <w:top w:val="nil"/>
              <w:left w:val="nil"/>
              <w:bottom w:val="single" w:sz="4" w:space="0" w:color="auto"/>
              <w:right w:val="single" w:sz="8" w:space="0" w:color="000000"/>
            </w:tcBorders>
            <w:shd w:val="clear" w:color="auto" w:fill="auto"/>
            <w:vAlign w:val="center"/>
          </w:tcPr>
          <w:p w:rsidR="00B43E46" w:rsidRDefault="001725AC" w:rsidP="00E24141">
            <w:pPr>
              <w:jc w:val="center"/>
              <w:rPr>
                <w:rFonts w:ascii="Times New Roman" w:hAnsi="Times New Roman" w:cs="Times New Roman"/>
                <w:sz w:val="20"/>
                <w:szCs w:val="20"/>
              </w:rPr>
            </w:pPr>
            <w:r>
              <w:rPr>
                <w:rFonts w:ascii="Times New Roman" w:hAnsi="Times New Roman" w:cs="Times New Roman"/>
                <w:sz w:val="20"/>
                <w:szCs w:val="20"/>
              </w:rPr>
              <w:t>1</w:t>
            </w:r>
            <w:r w:rsidR="000F69B8">
              <w:rPr>
                <w:rFonts w:ascii="Times New Roman" w:hAnsi="Times New Roman" w:cs="Times New Roman"/>
                <w:sz w:val="20"/>
                <w:szCs w:val="20"/>
              </w:rPr>
              <w:t>40</w:t>
            </w:r>
          </w:p>
        </w:tc>
        <w:tc>
          <w:tcPr>
            <w:tcW w:w="2409" w:type="dxa"/>
            <w:tcBorders>
              <w:top w:val="single" w:sz="4" w:space="0" w:color="auto"/>
              <w:left w:val="single" w:sz="4" w:space="0" w:color="auto"/>
              <w:bottom w:val="single" w:sz="4" w:space="0" w:color="auto"/>
              <w:right w:val="single" w:sz="4" w:space="0" w:color="auto"/>
            </w:tcBorders>
            <w:vAlign w:val="center"/>
          </w:tcPr>
          <w:p w:rsidR="00B43E46" w:rsidRPr="000D3CFE" w:rsidRDefault="00B43E46" w:rsidP="00E24141">
            <w:pPr>
              <w:jc w:val="center"/>
              <w:rPr>
                <w:rFonts w:ascii="Times New Roman" w:eastAsia="Times New Roman" w:hAnsi="Times New Roman" w:cs="Times New Roman"/>
                <w:sz w:val="18"/>
                <w:szCs w:val="18"/>
              </w:rPr>
            </w:pPr>
            <w:r w:rsidRPr="000D3CFE">
              <w:rPr>
                <w:rFonts w:ascii="Times New Roman" w:eastAsia="Times New Roman" w:hAnsi="Times New Roman" w:cs="Times New Roman"/>
                <w:sz w:val="18"/>
                <w:szCs w:val="18"/>
              </w:rPr>
              <w:t>не менее 90 дней</w:t>
            </w:r>
          </w:p>
        </w:tc>
        <w:tc>
          <w:tcPr>
            <w:tcW w:w="1843" w:type="dxa"/>
            <w:tcBorders>
              <w:top w:val="single" w:sz="4" w:space="0" w:color="auto"/>
              <w:left w:val="single" w:sz="4" w:space="0" w:color="auto"/>
              <w:bottom w:val="single" w:sz="4" w:space="0" w:color="auto"/>
              <w:right w:val="single" w:sz="4" w:space="0" w:color="auto"/>
            </w:tcBorders>
          </w:tcPr>
          <w:p w:rsidR="00B43E46" w:rsidRPr="000D3CFE" w:rsidRDefault="00B43E46" w:rsidP="000D3CFE">
            <w:pPr>
              <w:jc w:val="center"/>
              <w:rPr>
                <w:rFonts w:ascii="Times New Roman" w:hAnsi="Times New Roman" w:cs="Times New Roman"/>
                <w:sz w:val="18"/>
                <w:szCs w:val="18"/>
              </w:rPr>
            </w:pPr>
            <w:r w:rsidRPr="000D3CFE">
              <w:rPr>
                <w:rFonts w:ascii="Times New Roman" w:hAnsi="Times New Roman" w:cs="Times New Roman"/>
                <w:sz w:val="18"/>
                <w:szCs w:val="18"/>
              </w:rPr>
              <w:t>Россия</w:t>
            </w:r>
          </w:p>
        </w:tc>
        <w:tc>
          <w:tcPr>
            <w:tcW w:w="1559" w:type="dxa"/>
            <w:tcBorders>
              <w:top w:val="nil"/>
              <w:left w:val="single" w:sz="8" w:space="0" w:color="000000"/>
              <w:bottom w:val="single" w:sz="4" w:space="0" w:color="auto"/>
              <w:right w:val="single" w:sz="8" w:space="0" w:color="000000"/>
            </w:tcBorders>
            <w:shd w:val="clear" w:color="auto" w:fill="auto"/>
          </w:tcPr>
          <w:p w:rsidR="00B43E46" w:rsidRDefault="00B43E46" w:rsidP="00C7704F">
            <w:pPr>
              <w:jc w:val="center"/>
              <w:rPr>
                <w:rFonts w:ascii="Times New Roman" w:hAnsi="Times New Roman" w:cs="Times New Roman"/>
                <w:sz w:val="22"/>
                <w:szCs w:val="22"/>
              </w:rPr>
            </w:pPr>
          </w:p>
          <w:p w:rsidR="00CC3994" w:rsidRPr="00C7704F" w:rsidRDefault="00CC3994" w:rsidP="00CC3994">
            <w:pPr>
              <w:rPr>
                <w:rFonts w:ascii="Times New Roman" w:hAnsi="Times New Roman" w:cs="Times New Roman"/>
                <w:sz w:val="22"/>
                <w:szCs w:val="22"/>
              </w:rPr>
            </w:pPr>
          </w:p>
        </w:tc>
        <w:tc>
          <w:tcPr>
            <w:tcW w:w="1843" w:type="dxa"/>
            <w:tcBorders>
              <w:top w:val="nil"/>
              <w:left w:val="single" w:sz="4" w:space="0" w:color="000000"/>
              <w:bottom w:val="single" w:sz="4" w:space="0" w:color="auto"/>
              <w:right w:val="single" w:sz="4" w:space="0" w:color="000000"/>
            </w:tcBorders>
            <w:shd w:val="clear" w:color="auto" w:fill="auto"/>
          </w:tcPr>
          <w:p w:rsidR="00B43E46" w:rsidRPr="00C7704F" w:rsidRDefault="00B43E46"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auto"/>
              <w:right w:val="single" w:sz="4" w:space="0" w:color="000000"/>
            </w:tcBorders>
            <w:shd w:val="clear" w:color="auto" w:fill="auto"/>
            <w:vAlign w:val="center"/>
          </w:tcPr>
          <w:p w:rsidR="00B43E46" w:rsidRPr="00C7704F" w:rsidRDefault="00B43E46"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auto"/>
              <w:right w:val="single" w:sz="4" w:space="0" w:color="000000"/>
            </w:tcBorders>
            <w:shd w:val="clear" w:color="auto" w:fill="auto"/>
            <w:vAlign w:val="center"/>
          </w:tcPr>
          <w:p w:rsidR="00B43E46" w:rsidRPr="00C7704F" w:rsidRDefault="00B43E46" w:rsidP="00C7704F">
            <w:pPr>
              <w:jc w:val="center"/>
              <w:rPr>
                <w:rFonts w:ascii="Times New Roman" w:hAnsi="Times New Roman" w:cs="Times New Roman"/>
                <w:sz w:val="22"/>
                <w:szCs w:val="22"/>
              </w:rPr>
            </w:pPr>
          </w:p>
        </w:tc>
      </w:tr>
      <w:tr w:rsidR="00C502D8" w:rsidRPr="00C7704F" w:rsidTr="006E3386">
        <w:tc>
          <w:tcPr>
            <w:tcW w:w="425" w:type="dxa"/>
            <w:tcBorders>
              <w:top w:val="single" w:sz="4" w:space="0" w:color="auto"/>
              <w:left w:val="single" w:sz="4" w:space="0" w:color="auto"/>
              <w:bottom w:val="single" w:sz="4" w:space="0" w:color="auto"/>
              <w:right w:val="single" w:sz="4" w:space="0" w:color="auto"/>
            </w:tcBorders>
            <w:vAlign w:val="center"/>
          </w:tcPr>
          <w:p w:rsidR="00C502D8" w:rsidRPr="004E0BD4" w:rsidRDefault="0081768C"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7</w:t>
            </w:r>
          </w:p>
        </w:tc>
        <w:tc>
          <w:tcPr>
            <w:tcW w:w="1910" w:type="dxa"/>
            <w:tcBorders>
              <w:top w:val="single" w:sz="4" w:space="0" w:color="auto"/>
              <w:left w:val="single" w:sz="4" w:space="0" w:color="auto"/>
              <w:bottom w:val="single" w:sz="4" w:space="0" w:color="auto"/>
              <w:right w:val="single" w:sz="4" w:space="0" w:color="auto"/>
            </w:tcBorders>
            <w:vAlign w:val="center"/>
          </w:tcPr>
          <w:p w:rsidR="00C502D8" w:rsidRPr="004E0BD4" w:rsidRDefault="00C502D8" w:rsidP="00E24141">
            <w:pPr>
              <w:jc w:val="center"/>
              <w:rPr>
                <w:rFonts w:ascii="Times New Roman" w:hAnsi="Times New Roman" w:cs="Times New Roman"/>
                <w:sz w:val="18"/>
                <w:szCs w:val="18"/>
              </w:rPr>
            </w:pPr>
            <w:r w:rsidRPr="004E0BD4">
              <w:rPr>
                <w:rFonts w:ascii="PT Astra Serif" w:hAnsi="PT Astra Serif" w:cs="Calibri"/>
                <w:sz w:val="18"/>
                <w:szCs w:val="18"/>
              </w:rPr>
              <w:t>Субпродукты пищевые говяжьи замороженные</w:t>
            </w:r>
          </w:p>
        </w:tc>
        <w:tc>
          <w:tcPr>
            <w:tcW w:w="992" w:type="dxa"/>
            <w:tcBorders>
              <w:top w:val="single" w:sz="4" w:space="0" w:color="auto"/>
              <w:left w:val="single" w:sz="4" w:space="0" w:color="auto"/>
              <w:bottom w:val="single" w:sz="4" w:space="0" w:color="auto"/>
              <w:right w:val="single" w:sz="4" w:space="0" w:color="auto"/>
            </w:tcBorders>
            <w:vAlign w:val="center"/>
          </w:tcPr>
          <w:p w:rsidR="00C502D8" w:rsidRPr="004E0BD4" w:rsidRDefault="00C502D8" w:rsidP="00E24141">
            <w:pPr>
              <w:jc w:val="center"/>
              <w:rPr>
                <w:rFonts w:ascii="Times New Roman" w:hAnsi="Times New Roman" w:cs="Times New Roman"/>
                <w:sz w:val="18"/>
                <w:szCs w:val="18"/>
              </w:rPr>
            </w:pPr>
            <w:r w:rsidRPr="004E0BD4">
              <w:rPr>
                <w:rFonts w:ascii="Times New Roman" w:hAnsi="Times New Roman" w:cs="Times New Roman"/>
                <w:sz w:val="18"/>
                <w:szCs w:val="18"/>
              </w:rPr>
              <w:t>кг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2D8" w:rsidRPr="004E0BD4" w:rsidRDefault="000F69B8" w:rsidP="00E24141">
            <w:pPr>
              <w:jc w:val="center"/>
              <w:rPr>
                <w:rFonts w:ascii="Times New Roman" w:hAnsi="Times New Roman" w:cs="Times New Roman"/>
                <w:sz w:val="18"/>
                <w:szCs w:val="18"/>
              </w:rPr>
            </w:pPr>
            <w:r>
              <w:rPr>
                <w:rFonts w:ascii="Times New Roman" w:hAnsi="Times New Roman" w:cs="Times New Roman"/>
                <w:sz w:val="18"/>
                <w:szCs w:val="18"/>
              </w:rPr>
              <w:t>90</w:t>
            </w:r>
          </w:p>
        </w:tc>
        <w:tc>
          <w:tcPr>
            <w:tcW w:w="2409" w:type="dxa"/>
            <w:tcBorders>
              <w:top w:val="single" w:sz="4" w:space="0" w:color="auto"/>
              <w:left w:val="single" w:sz="4" w:space="0" w:color="auto"/>
              <w:bottom w:val="single" w:sz="4" w:space="0" w:color="auto"/>
              <w:right w:val="single" w:sz="4" w:space="0" w:color="auto"/>
            </w:tcBorders>
            <w:vAlign w:val="center"/>
          </w:tcPr>
          <w:p w:rsidR="00C502D8" w:rsidRPr="004E0BD4" w:rsidRDefault="00C502D8" w:rsidP="00E24141">
            <w:pPr>
              <w:jc w:val="center"/>
              <w:rPr>
                <w:rFonts w:ascii="Times New Roman" w:eastAsia="Times New Roman" w:hAnsi="Times New Roman" w:cs="Times New Roman"/>
                <w:sz w:val="18"/>
                <w:szCs w:val="18"/>
              </w:rPr>
            </w:pPr>
            <w:r w:rsidRPr="004E0BD4">
              <w:rPr>
                <w:rFonts w:ascii="Times New Roman" w:eastAsia="Times New Roman" w:hAnsi="Times New Roman" w:cs="Times New Roman"/>
                <w:sz w:val="18"/>
                <w:szCs w:val="18"/>
              </w:rPr>
              <w:t>не менее 90 дней</w:t>
            </w:r>
          </w:p>
        </w:tc>
        <w:tc>
          <w:tcPr>
            <w:tcW w:w="1843" w:type="dxa"/>
            <w:tcBorders>
              <w:top w:val="single" w:sz="4" w:space="0" w:color="auto"/>
              <w:left w:val="single" w:sz="4" w:space="0" w:color="auto"/>
              <w:bottom w:val="single" w:sz="4" w:space="0" w:color="auto"/>
              <w:right w:val="single" w:sz="4" w:space="0" w:color="auto"/>
            </w:tcBorders>
          </w:tcPr>
          <w:p w:rsidR="00C502D8" w:rsidRPr="004E0BD4" w:rsidRDefault="00C502D8" w:rsidP="000D3CFE">
            <w:pPr>
              <w:jc w:val="center"/>
              <w:rPr>
                <w:rFonts w:ascii="Times New Roman" w:hAnsi="Times New Roman" w:cs="Times New Roman"/>
                <w:sz w:val="18"/>
                <w:szCs w:val="18"/>
              </w:rPr>
            </w:pPr>
          </w:p>
          <w:p w:rsidR="00C502D8" w:rsidRPr="004E0BD4" w:rsidRDefault="00C502D8" w:rsidP="000D3CFE">
            <w:pPr>
              <w:jc w:val="center"/>
              <w:rPr>
                <w:rFonts w:ascii="Times New Roman" w:hAnsi="Times New Roman" w:cs="Times New Roman"/>
                <w:sz w:val="18"/>
                <w:szCs w:val="18"/>
              </w:rPr>
            </w:pPr>
          </w:p>
          <w:p w:rsidR="00C502D8" w:rsidRPr="004E0BD4" w:rsidRDefault="00C502D8" w:rsidP="000D3CFE">
            <w:pPr>
              <w:jc w:val="center"/>
              <w:rPr>
                <w:rFonts w:ascii="Times New Roman" w:hAnsi="Times New Roman" w:cs="Times New Roman"/>
                <w:sz w:val="18"/>
                <w:szCs w:val="18"/>
              </w:rPr>
            </w:pPr>
            <w:r w:rsidRPr="004E0BD4">
              <w:rPr>
                <w:rFonts w:ascii="Times New Roman" w:hAnsi="Times New Roman" w:cs="Times New Roman"/>
                <w:sz w:val="18"/>
                <w:szCs w:val="18"/>
              </w:rPr>
              <w:t>Россия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502D8" w:rsidRPr="00C7704F" w:rsidRDefault="00C502D8" w:rsidP="00C7704F">
            <w:pPr>
              <w:jc w:val="center"/>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502D8" w:rsidRPr="00C7704F" w:rsidRDefault="00C502D8" w:rsidP="00C7704F">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02D8" w:rsidRPr="00C7704F" w:rsidRDefault="00C502D8" w:rsidP="00E24141">
            <w:pPr>
              <w:jc w:val="center"/>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2D8" w:rsidRPr="00C7704F" w:rsidRDefault="00C502D8" w:rsidP="00C7704F">
            <w:pPr>
              <w:jc w:val="center"/>
              <w:rPr>
                <w:rFonts w:ascii="Times New Roman" w:hAnsi="Times New Roman" w:cs="Times New Roman"/>
                <w:sz w:val="22"/>
                <w:szCs w:val="22"/>
              </w:rPr>
            </w:pPr>
          </w:p>
        </w:tc>
      </w:tr>
      <w:tr w:rsidR="00074F16"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074F16" w:rsidRPr="00604056" w:rsidRDefault="0081768C"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8</w:t>
            </w:r>
          </w:p>
        </w:tc>
        <w:tc>
          <w:tcPr>
            <w:tcW w:w="1910" w:type="dxa"/>
            <w:tcBorders>
              <w:top w:val="single" w:sz="4" w:space="0" w:color="auto"/>
              <w:left w:val="single" w:sz="4" w:space="0" w:color="auto"/>
              <w:bottom w:val="single" w:sz="4" w:space="0" w:color="auto"/>
              <w:right w:val="single" w:sz="4" w:space="0" w:color="auto"/>
            </w:tcBorders>
            <w:vAlign w:val="center"/>
          </w:tcPr>
          <w:p w:rsidR="00074F16" w:rsidRPr="00604056" w:rsidRDefault="00987897" w:rsidP="00E24141">
            <w:pPr>
              <w:jc w:val="center"/>
              <w:rPr>
                <w:rFonts w:asciiTheme="minorHAnsi" w:hAnsiTheme="minorHAnsi" w:cs="Calibri"/>
                <w:sz w:val="18"/>
                <w:szCs w:val="18"/>
              </w:rPr>
            </w:pPr>
            <w:r>
              <w:rPr>
                <w:rFonts w:asciiTheme="minorHAnsi" w:hAnsiTheme="minorHAnsi" w:cs="Calibri"/>
                <w:sz w:val="18"/>
                <w:szCs w:val="18"/>
              </w:rPr>
              <w:t>Крупа г</w:t>
            </w:r>
            <w:r w:rsidR="00975D81">
              <w:rPr>
                <w:rFonts w:asciiTheme="minorHAnsi" w:hAnsiTheme="minorHAnsi" w:cs="Calibri"/>
                <w:sz w:val="18"/>
                <w:szCs w:val="18"/>
              </w:rPr>
              <w:t xml:space="preserve">речневая </w:t>
            </w:r>
          </w:p>
        </w:tc>
        <w:tc>
          <w:tcPr>
            <w:tcW w:w="992" w:type="dxa"/>
            <w:tcBorders>
              <w:top w:val="single" w:sz="4" w:space="0" w:color="auto"/>
              <w:left w:val="single" w:sz="4" w:space="0" w:color="auto"/>
              <w:bottom w:val="single" w:sz="4" w:space="0" w:color="auto"/>
              <w:right w:val="single" w:sz="4" w:space="0" w:color="auto"/>
            </w:tcBorders>
            <w:vAlign w:val="center"/>
          </w:tcPr>
          <w:p w:rsidR="00074F16" w:rsidRPr="00604056" w:rsidRDefault="00975D81"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074F16" w:rsidRPr="00604056" w:rsidRDefault="00040D62" w:rsidP="00E24141">
            <w:pPr>
              <w:jc w:val="center"/>
              <w:rPr>
                <w:rFonts w:ascii="Times New Roman" w:hAnsi="Times New Roman" w:cs="Times New Roman"/>
                <w:sz w:val="18"/>
                <w:szCs w:val="18"/>
              </w:rPr>
            </w:pPr>
            <w:r>
              <w:rPr>
                <w:rFonts w:ascii="Times New Roman" w:hAnsi="Times New Roman" w:cs="Times New Roman"/>
                <w:sz w:val="18"/>
                <w:szCs w:val="18"/>
              </w:rPr>
              <w:t>45</w:t>
            </w:r>
          </w:p>
        </w:tc>
        <w:tc>
          <w:tcPr>
            <w:tcW w:w="2409" w:type="dxa"/>
            <w:tcBorders>
              <w:top w:val="single" w:sz="4" w:space="0" w:color="auto"/>
              <w:left w:val="single" w:sz="4" w:space="0" w:color="auto"/>
              <w:bottom w:val="single" w:sz="4" w:space="0" w:color="auto"/>
              <w:right w:val="single" w:sz="4" w:space="0" w:color="auto"/>
            </w:tcBorders>
            <w:vAlign w:val="center"/>
          </w:tcPr>
          <w:p w:rsidR="00074F16"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305 дней</w:t>
            </w:r>
          </w:p>
        </w:tc>
        <w:tc>
          <w:tcPr>
            <w:tcW w:w="1843" w:type="dxa"/>
            <w:tcBorders>
              <w:top w:val="single" w:sz="4" w:space="0" w:color="auto"/>
              <w:left w:val="single" w:sz="4" w:space="0" w:color="auto"/>
              <w:bottom w:val="single" w:sz="4" w:space="0" w:color="auto"/>
              <w:right w:val="single" w:sz="4" w:space="0" w:color="auto"/>
            </w:tcBorders>
          </w:tcPr>
          <w:p w:rsidR="00074F16"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074F16" w:rsidRPr="00C7704F" w:rsidRDefault="00074F16"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074F16" w:rsidRPr="00C7704F" w:rsidRDefault="00074F16"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074F16" w:rsidRPr="00C7704F" w:rsidRDefault="00074F16"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074F16" w:rsidRPr="00C7704F" w:rsidRDefault="00074F16" w:rsidP="00C7704F">
            <w:pPr>
              <w:jc w:val="center"/>
              <w:rPr>
                <w:rFonts w:ascii="Times New Roman" w:hAnsi="Times New Roman" w:cs="Times New Roman"/>
                <w:sz w:val="22"/>
                <w:szCs w:val="22"/>
              </w:rPr>
            </w:pPr>
          </w:p>
        </w:tc>
      </w:tr>
      <w:tr w:rsidR="007D1C76"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7D1C76" w:rsidRDefault="0081768C"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9</w:t>
            </w:r>
          </w:p>
        </w:tc>
        <w:tc>
          <w:tcPr>
            <w:tcW w:w="1910" w:type="dxa"/>
            <w:tcBorders>
              <w:top w:val="single" w:sz="4" w:space="0" w:color="auto"/>
              <w:left w:val="single" w:sz="4" w:space="0" w:color="auto"/>
              <w:bottom w:val="single" w:sz="4" w:space="0" w:color="auto"/>
              <w:right w:val="single" w:sz="4" w:space="0" w:color="auto"/>
            </w:tcBorders>
            <w:vAlign w:val="center"/>
          </w:tcPr>
          <w:p w:rsidR="007D1C76" w:rsidRDefault="007D1C76" w:rsidP="00E24141">
            <w:pPr>
              <w:jc w:val="center"/>
              <w:rPr>
                <w:rFonts w:asciiTheme="minorHAnsi" w:hAnsiTheme="minorHAnsi" w:cs="Calibri"/>
                <w:sz w:val="18"/>
                <w:szCs w:val="18"/>
              </w:rPr>
            </w:pPr>
            <w:r>
              <w:rPr>
                <w:rFonts w:asciiTheme="minorHAnsi" w:hAnsiTheme="minorHAnsi" w:cs="Calibri"/>
                <w:sz w:val="18"/>
                <w:szCs w:val="18"/>
              </w:rPr>
              <w:t xml:space="preserve">Капуста </w:t>
            </w:r>
            <w:proofErr w:type="spellStart"/>
            <w:r w:rsidR="00275D21">
              <w:rPr>
                <w:rFonts w:asciiTheme="minorHAnsi" w:hAnsiTheme="minorHAnsi" w:cs="Calibri"/>
                <w:sz w:val="18"/>
                <w:szCs w:val="18"/>
              </w:rPr>
              <w:t>белокачанная</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7D1C7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7D1C76" w:rsidRDefault="0081768C" w:rsidP="00E24141">
            <w:pPr>
              <w:jc w:val="center"/>
              <w:rPr>
                <w:rFonts w:ascii="Times New Roman" w:hAnsi="Times New Roman" w:cs="Times New Roman"/>
                <w:sz w:val="18"/>
                <w:szCs w:val="18"/>
              </w:rPr>
            </w:pPr>
            <w:r>
              <w:rPr>
                <w:rFonts w:ascii="Times New Roman" w:hAnsi="Times New Roman" w:cs="Times New Roman"/>
                <w:sz w:val="18"/>
                <w:szCs w:val="18"/>
              </w:rPr>
              <w:t>250</w:t>
            </w:r>
          </w:p>
        </w:tc>
        <w:tc>
          <w:tcPr>
            <w:tcW w:w="2409" w:type="dxa"/>
            <w:tcBorders>
              <w:top w:val="single" w:sz="4" w:space="0" w:color="auto"/>
              <w:left w:val="single" w:sz="4" w:space="0" w:color="auto"/>
              <w:bottom w:val="single" w:sz="4" w:space="0" w:color="auto"/>
              <w:right w:val="single" w:sz="4" w:space="0" w:color="auto"/>
            </w:tcBorders>
            <w:vAlign w:val="center"/>
          </w:tcPr>
          <w:p w:rsidR="007D1C76"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105 дней</w:t>
            </w:r>
          </w:p>
        </w:tc>
        <w:tc>
          <w:tcPr>
            <w:tcW w:w="1843" w:type="dxa"/>
            <w:tcBorders>
              <w:top w:val="single" w:sz="4" w:space="0" w:color="auto"/>
              <w:left w:val="single" w:sz="4" w:space="0" w:color="auto"/>
              <w:bottom w:val="single" w:sz="4" w:space="0" w:color="auto"/>
              <w:right w:val="single" w:sz="4" w:space="0" w:color="auto"/>
            </w:tcBorders>
          </w:tcPr>
          <w:p w:rsidR="007D1C76"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7D1C76" w:rsidRPr="00C7704F" w:rsidRDefault="007D1C76"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7D1C76" w:rsidRPr="00C7704F" w:rsidRDefault="007D1C76"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7D1C76" w:rsidRPr="00C7704F" w:rsidRDefault="007D1C76"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7D1C76" w:rsidRPr="00C7704F" w:rsidRDefault="007D1C76" w:rsidP="00C7704F">
            <w:pPr>
              <w:jc w:val="center"/>
              <w:rPr>
                <w:rFonts w:ascii="Times New Roman" w:hAnsi="Times New Roman" w:cs="Times New Roman"/>
                <w:sz w:val="22"/>
                <w:szCs w:val="22"/>
              </w:rPr>
            </w:pPr>
          </w:p>
        </w:tc>
      </w:tr>
      <w:tr w:rsidR="00074F16"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074F16" w:rsidRPr="00604056" w:rsidRDefault="007D1C76"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w:t>
            </w:r>
            <w:r w:rsidR="0081768C">
              <w:rPr>
                <w:rFonts w:ascii="Times New Roman" w:eastAsiaTheme="minorEastAsia" w:hAnsi="Times New Roman" w:cs="Times New Roman"/>
                <w:sz w:val="18"/>
                <w:szCs w:val="18"/>
              </w:rPr>
              <w:t>0</w:t>
            </w:r>
          </w:p>
        </w:tc>
        <w:tc>
          <w:tcPr>
            <w:tcW w:w="1910" w:type="dxa"/>
            <w:tcBorders>
              <w:top w:val="single" w:sz="4" w:space="0" w:color="auto"/>
              <w:left w:val="single" w:sz="4" w:space="0" w:color="auto"/>
              <w:bottom w:val="single" w:sz="4" w:space="0" w:color="auto"/>
              <w:right w:val="single" w:sz="4" w:space="0" w:color="auto"/>
            </w:tcBorders>
            <w:vAlign w:val="center"/>
          </w:tcPr>
          <w:p w:rsidR="00074F16" w:rsidRPr="00604056" w:rsidRDefault="00623948" w:rsidP="00E24141">
            <w:pPr>
              <w:jc w:val="center"/>
              <w:rPr>
                <w:rFonts w:asciiTheme="minorHAnsi" w:hAnsiTheme="minorHAnsi" w:cs="Calibri"/>
                <w:sz w:val="18"/>
                <w:szCs w:val="18"/>
              </w:rPr>
            </w:pPr>
            <w:r>
              <w:rPr>
                <w:rFonts w:asciiTheme="minorHAnsi" w:hAnsiTheme="minorHAnsi" w:cs="Calibri"/>
                <w:sz w:val="18"/>
                <w:szCs w:val="18"/>
              </w:rPr>
              <w:t>К</w:t>
            </w:r>
            <w:r w:rsidR="007D1C76">
              <w:rPr>
                <w:rFonts w:asciiTheme="minorHAnsi" w:hAnsiTheme="minorHAnsi" w:cs="Calibri"/>
                <w:sz w:val="18"/>
                <w:szCs w:val="18"/>
              </w:rPr>
              <w:t>артофель</w:t>
            </w:r>
            <w:r w:rsidR="00FA4D39">
              <w:rPr>
                <w:rFonts w:asciiTheme="minorHAnsi" w:hAnsiTheme="minorHAnsi" w:cs="Calibri"/>
                <w:sz w:val="18"/>
                <w:szCs w:val="18"/>
              </w:rPr>
              <w:t xml:space="preserve"> продовольственный</w:t>
            </w:r>
          </w:p>
        </w:tc>
        <w:tc>
          <w:tcPr>
            <w:tcW w:w="992" w:type="dxa"/>
            <w:tcBorders>
              <w:top w:val="single" w:sz="4" w:space="0" w:color="auto"/>
              <w:left w:val="single" w:sz="4" w:space="0" w:color="auto"/>
              <w:bottom w:val="single" w:sz="4" w:space="0" w:color="auto"/>
              <w:right w:val="single" w:sz="4" w:space="0" w:color="auto"/>
            </w:tcBorders>
            <w:vAlign w:val="center"/>
          </w:tcPr>
          <w:p w:rsidR="00074F16"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074F16" w:rsidRPr="00604056" w:rsidRDefault="00040D62" w:rsidP="00E24141">
            <w:pPr>
              <w:jc w:val="center"/>
              <w:rPr>
                <w:rFonts w:ascii="Times New Roman" w:hAnsi="Times New Roman" w:cs="Times New Roman"/>
                <w:sz w:val="18"/>
                <w:szCs w:val="18"/>
              </w:rPr>
            </w:pPr>
            <w:r>
              <w:rPr>
                <w:rFonts w:ascii="Times New Roman" w:hAnsi="Times New Roman" w:cs="Times New Roman"/>
                <w:sz w:val="18"/>
                <w:szCs w:val="18"/>
              </w:rPr>
              <w:t>1 150</w:t>
            </w:r>
          </w:p>
        </w:tc>
        <w:tc>
          <w:tcPr>
            <w:tcW w:w="2409" w:type="dxa"/>
            <w:tcBorders>
              <w:top w:val="single" w:sz="4" w:space="0" w:color="auto"/>
              <w:left w:val="single" w:sz="4" w:space="0" w:color="auto"/>
              <w:bottom w:val="single" w:sz="4" w:space="0" w:color="auto"/>
              <w:right w:val="single" w:sz="4" w:space="0" w:color="auto"/>
            </w:tcBorders>
            <w:vAlign w:val="center"/>
          </w:tcPr>
          <w:p w:rsidR="00074F16"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100 дней</w:t>
            </w:r>
          </w:p>
        </w:tc>
        <w:tc>
          <w:tcPr>
            <w:tcW w:w="1843" w:type="dxa"/>
            <w:tcBorders>
              <w:top w:val="single" w:sz="4" w:space="0" w:color="auto"/>
              <w:left w:val="single" w:sz="4" w:space="0" w:color="auto"/>
              <w:bottom w:val="single" w:sz="4" w:space="0" w:color="auto"/>
              <w:right w:val="single" w:sz="4" w:space="0" w:color="auto"/>
            </w:tcBorders>
          </w:tcPr>
          <w:p w:rsidR="00074F16"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074F16" w:rsidRPr="00C7704F" w:rsidRDefault="00074F16"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074F16" w:rsidRPr="00C7704F" w:rsidRDefault="00074F16"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074F16" w:rsidRPr="00C7704F" w:rsidRDefault="00074F16"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074F16" w:rsidRPr="00C7704F" w:rsidRDefault="00074F16" w:rsidP="00C7704F">
            <w:pPr>
              <w:jc w:val="center"/>
              <w:rPr>
                <w:rFonts w:ascii="Times New Roman" w:hAnsi="Times New Roman" w:cs="Times New Roman"/>
                <w:sz w:val="22"/>
                <w:szCs w:val="22"/>
              </w:rPr>
            </w:pPr>
          </w:p>
        </w:tc>
      </w:tr>
      <w:tr w:rsidR="00975D81" w:rsidRPr="00C7704F" w:rsidTr="00623B88">
        <w:tc>
          <w:tcPr>
            <w:tcW w:w="425" w:type="dxa"/>
            <w:tcBorders>
              <w:top w:val="single" w:sz="4" w:space="0" w:color="auto"/>
              <w:left w:val="single" w:sz="4" w:space="0" w:color="auto"/>
              <w:bottom w:val="single" w:sz="4" w:space="0" w:color="auto"/>
              <w:right w:val="single" w:sz="4" w:space="0" w:color="auto"/>
            </w:tcBorders>
            <w:vAlign w:val="center"/>
          </w:tcPr>
          <w:p w:rsidR="00975D81" w:rsidRPr="00604056" w:rsidRDefault="00B95FFA"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11</w:t>
            </w:r>
          </w:p>
        </w:tc>
        <w:tc>
          <w:tcPr>
            <w:tcW w:w="1910" w:type="dxa"/>
            <w:tcBorders>
              <w:top w:val="single" w:sz="4" w:space="0" w:color="auto"/>
              <w:left w:val="single" w:sz="4" w:space="0" w:color="auto"/>
              <w:bottom w:val="single" w:sz="4" w:space="0" w:color="auto"/>
              <w:right w:val="single" w:sz="4" w:space="0" w:color="auto"/>
            </w:tcBorders>
            <w:vAlign w:val="center"/>
          </w:tcPr>
          <w:p w:rsidR="00975D81" w:rsidRPr="00604056" w:rsidRDefault="007D1C76" w:rsidP="00E24141">
            <w:pPr>
              <w:jc w:val="center"/>
              <w:rPr>
                <w:rFonts w:asciiTheme="minorHAnsi" w:hAnsiTheme="minorHAnsi" w:cs="Calibri"/>
                <w:sz w:val="18"/>
                <w:szCs w:val="18"/>
              </w:rPr>
            </w:pPr>
            <w:r>
              <w:rPr>
                <w:rFonts w:asciiTheme="minorHAnsi" w:hAnsiTheme="minorHAnsi" w:cs="Calibri"/>
                <w:sz w:val="18"/>
                <w:szCs w:val="18"/>
              </w:rPr>
              <w:t>Лук репчатый</w:t>
            </w:r>
          </w:p>
        </w:tc>
        <w:tc>
          <w:tcPr>
            <w:tcW w:w="992" w:type="dxa"/>
            <w:tcBorders>
              <w:top w:val="single" w:sz="4" w:space="0" w:color="auto"/>
              <w:left w:val="single" w:sz="4" w:space="0" w:color="auto"/>
              <w:bottom w:val="single" w:sz="4" w:space="0" w:color="auto"/>
              <w:right w:val="single" w:sz="4" w:space="0" w:color="auto"/>
            </w:tcBorders>
            <w:vAlign w:val="center"/>
          </w:tcPr>
          <w:p w:rsidR="00975D81"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4" w:space="0" w:color="auto"/>
              <w:right w:val="single" w:sz="8" w:space="0" w:color="000000"/>
            </w:tcBorders>
            <w:shd w:val="clear" w:color="auto" w:fill="auto"/>
            <w:vAlign w:val="center"/>
          </w:tcPr>
          <w:p w:rsidR="00975D81" w:rsidRPr="00604056" w:rsidRDefault="00B95FFA" w:rsidP="00E24141">
            <w:pPr>
              <w:jc w:val="center"/>
              <w:rPr>
                <w:rFonts w:ascii="Times New Roman" w:hAnsi="Times New Roman" w:cs="Times New Roman"/>
                <w:sz w:val="18"/>
                <w:szCs w:val="18"/>
              </w:rPr>
            </w:pPr>
            <w:r>
              <w:rPr>
                <w:rFonts w:ascii="Times New Roman" w:hAnsi="Times New Roman" w:cs="Times New Roman"/>
                <w:sz w:val="18"/>
                <w:szCs w:val="18"/>
              </w:rPr>
              <w:t>1</w:t>
            </w:r>
            <w:r w:rsidR="00040D62">
              <w:rPr>
                <w:rFonts w:ascii="Times New Roman" w:hAnsi="Times New Roman" w:cs="Times New Roman"/>
                <w:sz w:val="18"/>
                <w:szCs w:val="18"/>
              </w:rPr>
              <w:t>30</w:t>
            </w:r>
          </w:p>
        </w:tc>
        <w:tc>
          <w:tcPr>
            <w:tcW w:w="2409" w:type="dxa"/>
            <w:tcBorders>
              <w:top w:val="single" w:sz="4" w:space="0" w:color="auto"/>
              <w:left w:val="single" w:sz="4" w:space="0" w:color="auto"/>
              <w:bottom w:val="single" w:sz="4" w:space="0" w:color="auto"/>
              <w:right w:val="single" w:sz="4" w:space="0" w:color="auto"/>
            </w:tcBorders>
            <w:vAlign w:val="center"/>
          </w:tcPr>
          <w:p w:rsidR="00975D81" w:rsidRPr="00604056" w:rsidRDefault="0012403F"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20 дней</w:t>
            </w:r>
          </w:p>
        </w:tc>
        <w:tc>
          <w:tcPr>
            <w:tcW w:w="1843" w:type="dxa"/>
            <w:tcBorders>
              <w:top w:val="single" w:sz="4" w:space="0" w:color="auto"/>
              <w:left w:val="single" w:sz="4" w:space="0" w:color="auto"/>
              <w:bottom w:val="single" w:sz="4" w:space="0" w:color="auto"/>
              <w:right w:val="single" w:sz="4" w:space="0" w:color="auto"/>
            </w:tcBorders>
          </w:tcPr>
          <w:p w:rsidR="00975D81" w:rsidRPr="00604056" w:rsidRDefault="00C71AB6" w:rsidP="000D3CFE">
            <w:pPr>
              <w:jc w:val="center"/>
              <w:rPr>
                <w:rFonts w:ascii="Times New Roman" w:hAnsi="Times New Roman" w:cs="Times New Roman"/>
                <w:sz w:val="18"/>
                <w:szCs w:val="18"/>
              </w:rPr>
            </w:pPr>
            <w:r w:rsidRPr="00604056">
              <w:rPr>
                <w:rFonts w:ascii="Times New Roman" w:hAnsi="Times New Roman" w:cs="Times New Roman"/>
                <w:sz w:val="18"/>
                <w:szCs w:val="18"/>
              </w:rPr>
              <w:t>Россия</w:t>
            </w:r>
          </w:p>
        </w:tc>
        <w:tc>
          <w:tcPr>
            <w:tcW w:w="1559" w:type="dxa"/>
            <w:tcBorders>
              <w:top w:val="nil"/>
              <w:left w:val="single" w:sz="8" w:space="0" w:color="000000"/>
              <w:bottom w:val="single" w:sz="4" w:space="0" w:color="auto"/>
              <w:right w:val="single" w:sz="8" w:space="0" w:color="000000"/>
            </w:tcBorders>
            <w:shd w:val="clear" w:color="auto" w:fill="auto"/>
          </w:tcPr>
          <w:p w:rsidR="00975D81" w:rsidRPr="00C7704F" w:rsidRDefault="00975D81"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auto"/>
              <w:right w:val="single" w:sz="4" w:space="0" w:color="000000"/>
            </w:tcBorders>
            <w:shd w:val="clear" w:color="auto" w:fill="auto"/>
          </w:tcPr>
          <w:p w:rsidR="00975D81" w:rsidRPr="00C7704F" w:rsidRDefault="00975D81"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auto"/>
              <w:right w:val="single" w:sz="4" w:space="0" w:color="000000"/>
            </w:tcBorders>
            <w:shd w:val="clear" w:color="auto" w:fill="auto"/>
            <w:vAlign w:val="center"/>
          </w:tcPr>
          <w:p w:rsidR="00975D81" w:rsidRPr="00C7704F" w:rsidRDefault="00975D81"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auto"/>
              <w:right w:val="single" w:sz="4" w:space="0" w:color="000000"/>
            </w:tcBorders>
            <w:shd w:val="clear" w:color="auto" w:fill="auto"/>
            <w:vAlign w:val="center"/>
          </w:tcPr>
          <w:p w:rsidR="00975D81" w:rsidRPr="00C7704F" w:rsidRDefault="00975D81" w:rsidP="00C7704F">
            <w:pPr>
              <w:jc w:val="center"/>
              <w:rPr>
                <w:rFonts w:ascii="Times New Roman" w:hAnsi="Times New Roman" w:cs="Times New Roman"/>
                <w:sz w:val="22"/>
                <w:szCs w:val="22"/>
              </w:rPr>
            </w:pPr>
          </w:p>
        </w:tc>
      </w:tr>
      <w:tr w:rsidR="00975D81" w:rsidRPr="00C7704F" w:rsidTr="00623B88">
        <w:tc>
          <w:tcPr>
            <w:tcW w:w="425" w:type="dxa"/>
            <w:tcBorders>
              <w:top w:val="single" w:sz="4" w:space="0" w:color="auto"/>
              <w:left w:val="single" w:sz="4" w:space="0" w:color="auto"/>
              <w:bottom w:val="single" w:sz="4" w:space="0" w:color="auto"/>
              <w:right w:val="single" w:sz="4" w:space="0" w:color="auto"/>
            </w:tcBorders>
            <w:vAlign w:val="center"/>
          </w:tcPr>
          <w:p w:rsidR="00975D81" w:rsidRPr="00604056" w:rsidRDefault="00B95FFA"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lastRenderedPageBreak/>
              <w:t>12</w:t>
            </w:r>
          </w:p>
        </w:tc>
        <w:tc>
          <w:tcPr>
            <w:tcW w:w="1910" w:type="dxa"/>
            <w:tcBorders>
              <w:top w:val="single" w:sz="4" w:space="0" w:color="auto"/>
              <w:left w:val="single" w:sz="4" w:space="0" w:color="auto"/>
              <w:bottom w:val="single" w:sz="4" w:space="0" w:color="auto"/>
              <w:right w:val="single" w:sz="4" w:space="0" w:color="auto"/>
            </w:tcBorders>
            <w:vAlign w:val="center"/>
          </w:tcPr>
          <w:p w:rsidR="00975D81" w:rsidRPr="00604056" w:rsidRDefault="007D1C76" w:rsidP="00E24141">
            <w:pPr>
              <w:jc w:val="center"/>
              <w:rPr>
                <w:rFonts w:asciiTheme="minorHAnsi" w:hAnsiTheme="minorHAnsi" w:cs="Calibri"/>
                <w:sz w:val="18"/>
                <w:szCs w:val="18"/>
              </w:rPr>
            </w:pPr>
            <w:r>
              <w:rPr>
                <w:rFonts w:asciiTheme="minorHAnsi" w:hAnsiTheme="minorHAnsi" w:cs="Calibri"/>
                <w:sz w:val="18"/>
                <w:szCs w:val="18"/>
              </w:rPr>
              <w:t xml:space="preserve">Огурцы </w:t>
            </w:r>
          </w:p>
        </w:tc>
        <w:tc>
          <w:tcPr>
            <w:tcW w:w="992" w:type="dxa"/>
            <w:tcBorders>
              <w:top w:val="single" w:sz="4" w:space="0" w:color="auto"/>
              <w:left w:val="single" w:sz="4" w:space="0" w:color="auto"/>
              <w:bottom w:val="single" w:sz="4" w:space="0" w:color="auto"/>
              <w:right w:val="single" w:sz="4" w:space="0" w:color="auto"/>
            </w:tcBorders>
            <w:vAlign w:val="center"/>
          </w:tcPr>
          <w:p w:rsidR="00975D81" w:rsidRPr="00604056" w:rsidRDefault="00C71AB6"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single" w:sz="4" w:space="0" w:color="auto"/>
              <w:left w:val="nil"/>
              <w:bottom w:val="single" w:sz="4" w:space="0" w:color="auto"/>
              <w:right w:val="single" w:sz="4" w:space="0" w:color="auto"/>
            </w:tcBorders>
            <w:shd w:val="clear" w:color="auto" w:fill="auto"/>
            <w:vAlign w:val="center"/>
          </w:tcPr>
          <w:p w:rsidR="00975D81" w:rsidRPr="00604056" w:rsidRDefault="000F69B8" w:rsidP="00E24141">
            <w:pPr>
              <w:jc w:val="center"/>
              <w:rPr>
                <w:rFonts w:ascii="Times New Roman" w:hAnsi="Times New Roman" w:cs="Times New Roman"/>
                <w:sz w:val="18"/>
                <w:szCs w:val="18"/>
              </w:rPr>
            </w:pPr>
            <w:r>
              <w:rPr>
                <w:rFonts w:ascii="Times New Roman" w:hAnsi="Times New Roman" w:cs="Times New Roman"/>
                <w:sz w:val="18"/>
                <w:szCs w:val="18"/>
              </w:rPr>
              <w:t>80</w:t>
            </w:r>
          </w:p>
        </w:tc>
        <w:tc>
          <w:tcPr>
            <w:tcW w:w="2409" w:type="dxa"/>
            <w:tcBorders>
              <w:top w:val="single" w:sz="4" w:space="0" w:color="auto"/>
              <w:left w:val="single" w:sz="4" w:space="0" w:color="auto"/>
              <w:bottom w:val="single" w:sz="4" w:space="0" w:color="auto"/>
              <w:right w:val="single" w:sz="4" w:space="0" w:color="auto"/>
            </w:tcBorders>
            <w:vAlign w:val="center"/>
          </w:tcPr>
          <w:p w:rsidR="00975D81" w:rsidRPr="00604056" w:rsidRDefault="00C71AB6"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7 дней</w:t>
            </w:r>
          </w:p>
        </w:tc>
        <w:tc>
          <w:tcPr>
            <w:tcW w:w="1843" w:type="dxa"/>
            <w:tcBorders>
              <w:top w:val="single" w:sz="4" w:space="0" w:color="auto"/>
              <w:left w:val="single" w:sz="4" w:space="0" w:color="auto"/>
              <w:bottom w:val="single" w:sz="4" w:space="0" w:color="auto"/>
              <w:right w:val="single" w:sz="4" w:space="0" w:color="auto"/>
            </w:tcBorders>
          </w:tcPr>
          <w:p w:rsidR="00975D81" w:rsidRPr="00604056" w:rsidRDefault="00C71AB6"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single" w:sz="4" w:space="0" w:color="auto"/>
              <w:left w:val="single" w:sz="4" w:space="0" w:color="auto"/>
              <w:bottom w:val="single" w:sz="4" w:space="0" w:color="auto"/>
              <w:right w:val="single" w:sz="8" w:space="0" w:color="000000"/>
            </w:tcBorders>
            <w:shd w:val="clear" w:color="auto" w:fill="auto"/>
          </w:tcPr>
          <w:p w:rsidR="00975D81" w:rsidRPr="00C7704F" w:rsidRDefault="00975D81" w:rsidP="00C7704F">
            <w:pPr>
              <w:jc w:val="center"/>
              <w:rPr>
                <w:rFonts w:ascii="Times New Roman" w:hAnsi="Times New Roman" w:cs="Times New Roman"/>
                <w:sz w:val="22"/>
                <w:szCs w:val="22"/>
              </w:rPr>
            </w:pPr>
          </w:p>
        </w:tc>
        <w:tc>
          <w:tcPr>
            <w:tcW w:w="1843" w:type="dxa"/>
            <w:tcBorders>
              <w:top w:val="single" w:sz="4" w:space="0" w:color="auto"/>
              <w:left w:val="single" w:sz="4" w:space="0" w:color="000000"/>
              <w:bottom w:val="single" w:sz="4" w:space="0" w:color="auto"/>
              <w:right w:val="single" w:sz="4" w:space="0" w:color="000000"/>
            </w:tcBorders>
            <w:shd w:val="clear" w:color="auto" w:fill="auto"/>
          </w:tcPr>
          <w:p w:rsidR="00975D81" w:rsidRPr="00C7704F" w:rsidRDefault="00975D81" w:rsidP="00C7704F">
            <w:pPr>
              <w:jc w:val="center"/>
              <w:rPr>
                <w:rFonts w:ascii="Times New Roman" w:hAnsi="Times New Roman" w:cs="Times New Roman"/>
                <w:sz w:val="22"/>
                <w:szCs w:val="22"/>
              </w:rPr>
            </w:pPr>
          </w:p>
        </w:tc>
        <w:tc>
          <w:tcPr>
            <w:tcW w:w="992" w:type="dxa"/>
            <w:tcBorders>
              <w:top w:val="single" w:sz="4" w:space="0" w:color="auto"/>
              <w:left w:val="single" w:sz="4" w:space="0" w:color="000000"/>
              <w:bottom w:val="single" w:sz="4" w:space="0" w:color="auto"/>
              <w:right w:val="single" w:sz="4" w:space="0" w:color="000000"/>
            </w:tcBorders>
            <w:shd w:val="clear" w:color="auto" w:fill="auto"/>
            <w:vAlign w:val="center"/>
          </w:tcPr>
          <w:p w:rsidR="00975D81" w:rsidRPr="00C7704F" w:rsidRDefault="00975D81" w:rsidP="00E24141">
            <w:pPr>
              <w:jc w:val="center"/>
              <w:rPr>
                <w:rFonts w:ascii="Times New Roman" w:hAnsi="Times New Roman" w:cs="Times New Roman"/>
                <w:sz w:val="22"/>
                <w:szCs w:val="22"/>
              </w:rPr>
            </w:pPr>
          </w:p>
        </w:tc>
        <w:tc>
          <w:tcPr>
            <w:tcW w:w="1418" w:type="dxa"/>
            <w:tcBorders>
              <w:top w:val="single" w:sz="4" w:space="0" w:color="auto"/>
              <w:left w:val="single" w:sz="4" w:space="0" w:color="000000"/>
              <w:bottom w:val="single" w:sz="4" w:space="0" w:color="auto"/>
              <w:right w:val="single" w:sz="4" w:space="0" w:color="auto"/>
            </w:tcBorders>
            <w:shd w:val="clear" w:color="auto" w:fill="auto"/>
            <w:vAlign w:val="center"/>
          </w:tcPr>
          <w:p w:rsidR="00975D81" w:rsidRPr="00C7704F" w:rsidRDefault="00975D81" w:rsidP="00C7704F">
            <w:pPr>
              <w:jc w:val="center"/>
              <w:rPr>
                <w:rFonts w:ascii="Times New Roman" w:hAnsi="Times New Roman" w:cs="Times New Roman"/>
                <w:sz w:val="22"/>
                <w:szCs w:val="22"/>
              </w:rPr>
            </w:pPr>
          </w:p>
        </w:tc>
      </w:tr>
      <w:tr w:rsidR="00FF68CC" w:rsidRPr="00C7704F" w:rsidTr="00623B88">
        <w:tc>
          <w:tcPr>
            <w:tcW w:w="425" w:type="dxa"/>
            <w:tcBorders>
              <w:top w:val="single" w:sz="4" w:space="0" w:color="auto"/>
              <w:left w:val="single" w:sz="4" w:space="0" w:color="auto"/>
              <w:bottom w:val="single" w:sz="4" w:space="0" w:color="auto"/>
              <w:right w:val="single" w:sz="4" w:space="0" w:color="auto"/>
            </w:tcBorders>
            <w:vAlign w:val="center"/>
          </w:tcPr>
          <w:p w:rsidR="00FF68CC" w:rsidRPr="00604056" w:rsidRDefault="00623B88"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13</w:t>
            </w:r>
          </w:p>
        </w:tc>
        <w:tc>
          <w:tcPr>
            <w:tcW w:w="1910" w:type="dxa"/>
            <w:tcBorders>
              <w:top w:val="single" w:sz="4" w:space="0" w:color="auto"/>
              <w:left w:val="single" w:sz="4" w:space="0" w:color="auto"/>
              <w:bottom w:val="single" w:sz="4" w:space="0" w:color="auto"/>
              <w:right w:val="single" w:sz="4" w:space="0" w:color="auto"/>
            </w:tcBorders>
            <w:vAlign w:val="center"/>
          </w:tcPr>
          <w:p w:rsidR="00FF68CC" w:rsidRPr="00604056" w:rsidRDefault="00623B88" w:rsidP="00E24141">
            <w:pPr>
              <w:jc w:val="center"/>
              <w:rPr>
                <w:rFonts w:asciiTheme="minorHAnsi" w:hAnsiTheme="minorHAnsi" w:cs="Calibri"/>
                <w:sz w:val="18"/>
                <w:szCs w:val="18"/>
              </w:rPr>
            </w:pPr>
            <w:r>
              <w:rPr>
                <w:rFonts w:asciiTheme="minorHAnsi" w:hAnsiTheme="minorHAnsi" w:cs="Calibri"/>
                <w:sz w:val="18"/>
                <w:szCs w:val="18"/>
              </w:rPr>
              <w:t>Хлопья овсяные</w:t>
            </w:r>
          </w:p>
        </w:tc>
        <w:tc>
          <w:tcPr>
            <w:tcW w:w="992" w:type="dxa"/>
            <w:tcBorders>
              <w:top w:val="single" w:sz="4" w:space="0" w:color="auto"/>
              <w:left w:val="single" w:sz="4" w:space="0" w:color="auto"/>
              <w:bottom w:val="single" w:sz="4" w:space="0" w:color="auto"/>
              <w:right w:val="single" w:sz="4" w:space="0" w:color="auto"/>
            </w:tcBorders>
            <w:vAlign w:val="center"/>
          </w:tcPr>
          <w:p w:rsidR="00FF68CC" w:rsidRPr="00604056" w:rsidRDefault="00623B88"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FF68CC" w:rsidRPr="00604056" w:rsidRDefault="00623B88" w:rsidP="00E24141">
            <w:pPr>
              <w:jc w:val="center"/>
              <w:rPr>
                <w:rFonts w:ascii="Times New Roman" w:hAnsi="Times New Roman" w:cs="Times New Roman"/>
                <w:sz w:val="18"/>
                <w:szCs w:val="18"/>
              </w:rPr>
            </w:pPr>
            <w:r>
              <w:rPr>
                <w:rFonts w:ascii="Times New Roman" w:hAnsi="Times New Roman" w:cs="Times New Roman"/>
                <w:sz w:val="18"/>
                <w:szCs w:val="18"/>
              </w:rPr>
              <w:t>16</w:t>
            </w:r>
            <w:r w:rsidR="000F69B8">
              <w:rPr>
                <w:rFonts w:ascii="Times New Roman" w:hAnsi="Times New Roman" w:cs="Times New Roman"/>
                <w:sz w:val="18"/>
                <w:szCs w:val="18"/>
              </w:rPr>
              <w:t>,8</w:t>
            </w:r>
          </w:p>
        </w:tc>
        <w:tc>
          <w:tcPr>
            <w:tcW w:w="2409" w:type="dxa"/>
            <w:tcBorders>
              <w:top w:val="single" w:sz="4" w:space="0" w:color="auto"/>
              <w:left w:val="single" w:sz="4" w:space="0" w:color="auto"/>
              <w:bottom w:val="single" w:sz="4" w:space="0" w:color="auto"/>
              <w:right w:val="single" w:sz="4" w:space="0" w:color="auto"/>
            </w:tcBorders>
            <w:vAlign w:val="center"/>
          </w:tcPr>
          <w:p w:rsidR="00FF68CC" w:rsidRPr="00604056" w:rsidRDefault="002A335C"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13</w:t>
            </w:r>
            <w:r w:rsidR="00C46438">
              <w:rPr>
                <w:rFonts w:ascii="Times New Roman" w:eastAsia="Times New Roman" w:hAnsi="Times New Roman" w:cs="Times New Roman"/>
                <w:sz w:val="18"/>
                <w:szCs w:val="18"/>
              </w:rPr>
              <w:t>5</w:t>
            </w:r>
            <w:r>
              <w:rPr>
                <w:rFonts w:ascii="Times New Roman" w:eastAsia="Times New Roman" w:hAnsi="Times New Roman" w:cs="Times New Roman"/>
                <w:sz w:val="18"/>
                <w:szCs w:val="18"/>
              </w:rPr>
              <w:t xml:space="preserve"> дней</w:t>
            </w:r>
          </w:p>
        </w:tc>
        <w:tc>
          <w:tcPr>
            <w:tcW w:w="1843" w:type="dxa"/>
            <w:tcBorders>
              <w:top w:val="single" w:sz="4" w:space="0" w:color="auto"/>
              <w:left w:val="single" w:sz="4" w:space="0" w:color="auto"/>
              <w:bottom w:val="single" w:sz="4" w:space="0" w:color="auto"/>
              <w:right w:val="single" w:sz="4" w:space="0" w:color="auto"/>
            </w:tcBorders>
          </w:tcPr>
          <w:p w:rsidR="00FF68CC" w:rsidRPr="00604056" w:rsidRDefault="00623B88"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single" w:sz="4" w:space="0" w:color="auto"/>
              <w:left w:val="single" w:sz="8" w:space="0" w:color="000000"/>
              <w:bottom w:val="single" w:sz="8" w:space="0" w:color="000000"/>
              <w:right w:val="single" w:sz="8"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1843" w:type="dxa"/>
            <w:tcBorders>
              <w:top w:val="single" w:sz="4" w:space="0" w:color="auto"/>
              <w:left w:val="single" w:sz="4" w:space="0" w:color="000000"/>
              <w:bottom w:val="single" w:sz="4" w:space="0" w:color="000000"/>
              <w:right w:val="single" w:sz="4"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rsidR="00FF68CC" w:rsidRPr="00C7704F" w:rsidRDefault="00FF68CC" w:rsidP="00E24141">
            <w:pPr>
              <w:jc w:val="center"/>
              <w:rPr>
                <w:rFonts w:ascii="Times New Roman" w:hAnsi="Times New Roman" w:cs="Times New Roman"/>
                <w:sz w:val="22"/>
                <w:szCs w:val="22"/>
              </w:rPr>
            </w:pPr>
          </w:p>
        </w:tc>
        <w:tc>
          <w:tcPr>
            <w:tcW w:w="1418" w:type="dxa"/>
            <w:tcBorders>
              <w:top w:val="single" w:sz="4" w:space="0" w:color="auto"/>
              <w:left w:val="single" w:sz="4" w:space="0" w:color="000000"/>
              <w:bottom w:val="single" w:sz="4" w:space="0" w:color="000000"/>
              <w:right w:val="single" w:sz="4" w:space="0" w:color="000000"/>
            </w:tcBorders>
            <w:shd w:val="clear" w:color="auto" w:fill="auto"/>
            <w:vAlign w:val="center"/>
          </w:tcPr>
          <w:p w:rsidR="00FF68CC" w:rsidRPr="00C7704F" w:rsidRDefault="00FF68CC" w:rsidP="00C7704F">
            <w:pPr>
              <w:jc w:val="center"/>
              <w:rPr>
                <w:rFonts w:ascii="Times New Roman" w:hAnsi="Times New Roman" w:cs="Times New Roman"/>
                <w:sz w:val="22"/>
                <w:szCs w:val="22"/>
              </w:rPr>
            </w:pPr>
          </w:p>
        </w:tc>
      </w:tr>
      <w:tr w:rsidR="00FF68CC"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FF68CC" w:rsidRPr="00604056" w:rsidRDefault="00DE2545"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14</w:t>
            </w:r>
          </w:p>
        </w:tc>
        <w:tc>
          <w:tcPr>
            <w:tcW w:w="1910" w:type="dxa"/>
            <w:tcBorders>
              <w:top w:val="single" w:sz="4" w:space="0" w:color="auto"/>
              <w:left w:val="single" w:sz="4" w:space="0" w:color="auto"/>
              <w:bottom w:val="single" w:sz="4" w:space="0" w:color="auto"/>
              <w:right w:val="single" w:sz="4" w:space="0" w:color="auto"/>
            </w:tcBorders>
            <w:vAlign w:val="center"/>
          </w:tcPr>
          <w:p w:rsidR="00FF68CC" w:rsidRPr="00604056" w:rsidRDefault="00DE2545" w:rsidP="00E24141">
            <w:pPr>
              <w:jc w:val="center"/>
              <w:rPr>
                <w:rFonts w:asciiTheme="minorHAnsi" w:hAnsiTheme="minorHAnsi" w:cs="Calibri"/>
                <w:sz w:val="18"/>
                <w:szCs w:val="18"/>
              </w:rPr>
            </w:pPr>
            <w:r>
              <w:rPr>
                <w:rFonts w:asciiTheme="minorHAnsi" w:hAnsiTheme="minorHAnsi" w:cs="Calibri"/>
                <w:sz w:val="18"/>
                <w:szCs w:val="18"/>
              </w:rPr>
              <w:t>Крупа манная</w:t>
            </w:r>
          </w:p>
        </w:tc>
        <w:tc>
          <w:tcPr>
            <w:tcW w:w="992" w:type="dxa"/>
            <w:tcBorders>
              <w:top w:val="single" w:sz="4" w:space="0" w:color="auto"/>
              <w:left w:val="single" w:sz="4" w:space="0" w:color="auto"/>
              <w:bottom w:val="single" w:sz="4" w:space="0" w:color="auto"/>
              <w:right w:val="single" w:sz="4" w:space="0" w:color="auto"/>
            </w:tcBorders>
            <w:vAlign w:val="center"/>
          </w:tcPr>
          <w:p w:rsidR="00FF68CC" w:rsidRPr="00604056" w:rsidRDefault="00DE2545"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FF68CC" w:rsidRPr="00604056" w:rsidRDefault="00DE2545" w:rsidP="00E24141">
            <w:pPr>
              <w:jc w:val="center"/>
              <w:rPr>
                <w:rFonts w:ascii="Times New Roman" w:hAnsi="Times New Roman" w:cs="Times New Roman"/>
                <w:sz w:val="18"/>
                <w:szCs w:val="18"/>
              </w:rPr>
            </w:pPr>
            <w:r>
              <w:rPr>
                <w:rFonts w:ascii="Times New Roman" w:hAnsi="Times New Roman" w:cs="Times New Roman"/>
                <w:sz w:val="18"/>
                <w:szCs w:val="18"/>
              </w:rPr>
              <w:t>3</w:t>
            </w:r>
            <w:r w:rsidR="000F69B8">
              <w:rPr>
                <w:rFonts w:ascii="Times New Roman" w:hAnsi="Times New Roman" w:cs="Times New Roman"/>
                <w:sz w:val="18"/>
                <w:szCs w:val="18"/>
              </w:rPr>
              <w:t>0,4</w:t>
            </w:r>
          </w:p>
        </w:tc>
        <w:tc>
          <w:tcPr>
            <w:tcW w:w="2409" w:type="dxa"/>
            <w:tcBorders>
              <w:top w:val="single" w:sz="4" w:space="0" w:color="auto"/>
              <w:left w:val="single" w:sz="4" w:space="0" w:color="auto"/>
              <w:bottom w:val="single" w:sz="4" w:space="0" w:color="auto"/>
              <w:right w:val="single" w:sz="4" w:space="0" w:color="auto"/>
            </w:tcBorders>
            <w:vAlign w:val="center"/>
          </w:tcPr>
          <w:p w:rsidR="00FF68CC" w:rsidRPr="00604056" w:rsidRDefault="00DE2545"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13</w:t>
            </w:r>
            <w:r w:rsidR="00C46438">
              <w:rPr>
                <w:rFonts w:ascii="Times New Roman" w:eastAsia="Times New Roman" w:hAnsi="Times New Roman" w:cs="Times New Roman"/>
                <w:sz w:val="18"/>
                <w:szCs w:val="18"/>
              </w:rPr>
              <w:t>5</w:t>
            </w:r>
            <w:r>
              <w:rPr>
                <w:rFonts w:ascii="Times New Roman" w:eastAsia="Times New Roman" w:hAnsi="Times New Roman" w:cs="Times New Roman"/>
                <w:sz w:val="18"/>
                <w:szCs w:val="18"/>
              </w:rPr>
              <w:t xml:space="preserve"> дней</w:t>
            </w:r>
          </w:p>
        </w:tc>
        <w:tc>
          <w:tcPr>
            <w:tcW w:w="1843" w:type="dxa"/>
            <w:tcBorders>
              <w:top w:val="single" w:sz="4" w:space="0" w:color="auto"/>
              <w:left w:val="single" w:sz="4" w:space="0" w:color="auto"/>
              <w:bottom w:val="single" w:sz="4" w:space="0" w:color="auto"/>
              <w:right w:val="single" w:sz="4" w:space="0" w:color="auto"/>
            </w:tcBorders>
          </w:tcPr>
          <w:p w:rsidR="00FF68CC" w:rsidRPr="00604056" w:rsidRDefault="00DE2545"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FF68CC" w:rsidRPr="00C7704F" w:rsidRDefault="00FF68CC"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FF68CC" w:rsidRPr="00C7704F" w:rsidRDefault="00FF68CC"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FF68CC" w:rsidRPr="00C7704F" w:rsidRDefault="00FF68CC" w:rsidP="00C7704F">
            <w:pPr>
              <w:jc w:val="center"/>
              <w:rPr>
                <w:rFonts w:ascii="Times New Roman" w:hAnsi="Times New Roman" w:cs="Times New Roman"/>
                <w:sz w:val="22"/>
                <w:szCs w:val="22"/>
              </w:rPr>
            </w:pPr>
          </w:p>
        </w:tc>
      </w:tr>
      <w:tr w:rsidR="00C46438"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C46438" w:rsidRDefault="00C46438"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15</w:t>
            </w:r>
          </w:p>
        </w:tc>
        <w:tc>
          <w:tcPr>
            <w:tcW w:w="1910" w:type="dxa"/>
            <w:tcBorders>
              <w:top w:val="single" w:sz="4" w:space="0" w:color="auto"/>
              <w:left w:val="single" w:sz="4" w:space="0" w:color="auto"/>
              <w:bottom w:val="single" w:sz="4" w:space="0" w:color="auto"/>
              <w:right w:val="single" w:sz="4" w:space="0" w:color="auto"/>
            </w:tcBorders>
            <w:vAlign w:val="center"/>
          </w:tcPr>
          <w:p w:rsidR="00C46438" w:rsidRDefault="00C46438" w:rsidP="00E24141">
            <w:pPr>
              <w:jc w:val="center"/>
              <w:rPr>
                <w:rFonts w:asciiTheme="minorHAnsi" w:hAnsiTheme="minorHAnsi" w:cs="Calibri"/>
                <w:sz w:val="18"/>
                <w:szCs w:val="18"/>
              </w:rPr>
            </w:pPr>
            <w:r>
              <w:rPr>
                <w:rFonts w:asciiTheme="minorHAnsi" w:hAnsiTheme="minorHAnsi" w:cs="Calibri"/>
                <w:sz w:val="18"/>
                <w:szCs w:val="18"/>
              </w:rPr>
              <w:t>Крупа пшеничная</w:t>
            </w:r>
          </w:p>
        </w:tc>
        <w:tc>
          <w:tcPr>
            <w:tcW w:w="992" w:type="dxa"/>
            <w:tcBorders>
              <w:top w:val="single" w:sz="4" w:space="0" w:color="auto"/>
              <w:left w:val="single" w:sz="4" w:space="0" w:color="auto"/>
              <w:bottom w:val="single" w:sz="4" w:space="0" w:color="auto"/>
              <w:right w:val="single" w:sz="4" w:space="0" w:color="auto"/>
            </w:tcBorders>
            <w:vAlign w:val="center"/>
          </w:tcPr>
          <w:p w:rsidR="00C46438" w:rsidRDefault="00C46438"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C46438" w:rsidRDefault="00DE4856" w:rsidP="00E24141">
            <w:pPr>
              <w:jc w:val="center"/>
              <w:rPr>
                <w:rFonts w:ascii="Times New Roman" w:hAnsi="Times New Roman" w:cs="Times New Roman"/>
                <w:sz w:val="18"/>
                <w:szCs w:val="18"/>
              </w:rPr>
            </w:pPr>
            <w:r>
              <w:rPr>
                <w:rFonts w:ascii="Times New Roman" w:hAnsi="Times New Roman" w:cs="Times New Roman"/>
                <w:sz w:val="18"/>
                <w:szCs w:val="18"/>
              </w:rPr>
              <w:t>21</w:t>
            </w:r>
          </w:p>
        </w:tc>
        <w:tc>
          <w:tcPr>
            <w:tcW w:w="2409" w:type="dxa"/>
            <w:tcBorders>
              <w:top w:val="single" w:sz="4" w:space="0" w:color="auto"/>
              <w:left w:val="single" w:sz="4" w:space="0" w:color="auto"/>
              <w:bottom w:val="single" w:sz="4" w:space="0" w:color="auto"/>
              <w:right w:val="single" w:sz="4" w:space="0" w:color="auto"/>
            </w:tcBorders>
            <w:vAlign w:val="center"/>
          </w:tcPr>
          <w:p w:rsidR="00C46438" w:rsidRDefault="00C46438"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135 дней</w:t>
            </w:r>
          </w:p>
        </w:tc>
        <w:tc>
          <w:tcPr>
            <w:tcW w:w="1843" w:type="dxa"/>
            <w:tcBorders>
              <w:top w:val="single" w:sz="4" w:space="0" w:color="auto"/>
              <w:left w:val="single" w:sz="4" w:space="0" w:color="auto"/>
              <w:bottom w:val="single" w:sz="4" w:space="0" w:color="auto"/>
              <w:right w:val="single" w:sz="4" w:space="0" w:color="auto"/>
            </w:tcBorders>
          </w:tcPr>
          <w:p w:rsidR="00C46438" w:rsidRDefault="00C46438"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C46438" w:rsidRPr="00C7704F" w:rsidRDefault="00C46438"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C46438" w:rsidRPr="00C7704F" w:rsidRDefault="00C46438"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C46438" w:rsidRPr="00C7704F" w:rsidRDefault="00C46438"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C46438" w:rsidRPr="00C7704F" w:rsidRDefault="00C46438" w:rsidP="00C7704F">
            <w:pPr>
              <w:jc w:val="center"/>
              <w:rPr>
                <w:rFonts w:ascii="Times New Roman" w:hAnsi="Times New Roman" w:cs="Times New Roman"/>
                <w:sz w:val="22"/>
                <w:szCs w:val="22"/>
              </w:rPr>
            </w:pPr>
          </w:p>
        </w:tc>
      </w:tr>
      <w:tr w:rsidR="00B6043D"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B6043D" w:rsidRDefault="00B6043D"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16</w:t>
            </w:r>
          </w:p>
        </w:tc>
        <w:tc>
          <w:tcPr>
            <w:tcW w:w="1910" w:type="dxa"/>
            <w:tcBorders>
              <w:top w:val="single" w:sz="4" w:space="0" w:color="auto"/>
              <w:left w:val="single" w:sz="4" w:space="0" w:color="auto"/>
              <w:bottom w:val="single" w:sz="4" w:space="0" w:color="auto"/>
              <w:right w:val="single" w:sz="4" w:space="0" w:color="auto"/>
            </w:tcBorders>
            <w:vAlign w:val="center"/>
          </w:tcPr>
          <w:p w:rsidR="00B6043D" w:rsidRDefault="00B6043D" w:rsidP="00E24141">
            <w:pPr>
              <w:jc w:val="center"/>
              <w:rPr>
                <w:rFonts w:asciiTheme="minorHAnsi" w:hAnsiTheme="minorHAnsi" w:cs="Calibri"/>
                <w:sz w:val="18"/>
                <w:szCs w:val="18"/>
              </w:rPr>
            </w:pPr>
            <w:r>
              <w:rPr>
                <w:rFonts w:asciiTheme="minorHAnsi" w:hAnsiTheme="minorHAnsi" w:cs="Calibri"/>
                <w:sz w:val="18"/>
                <w:szCs w:val="18"/>
              </w:rPr>
              <w:t>Лук свежий зеленый</w:t>
            </w:r>
          </w:p>
        </w:tc>
        <w:tc>
          <w:tcPr>
            <w:tcW w:w="992" w:type="dxa"/>
            <w:tcBorders>
              <w:top w:val="single" w:sz="4" w:space="0" w:color="auto"/>
              <w:left w:val="single" w:sz="4" w:space="0" w:color="auto"/>
              <w:bottom w:val="single" w:sz="4" w:space="0" w:color="auto"/>
              <w:right w:val="single" w:sz="4" w:space="0" w:color="auto"/>
            </w:tcBorders>
            <w:vAlign w:val="center"/>
          </w:tcPr>
          <w:p w:rsidR="00B6043D" w:rsidRDefault="00B6043D"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B6043D" w:rsidRDefault="000F69B8" w:rsidP="00E24141">
            <w:pPr>
              <w:jc w:val="center"/>
              <w:rPr>
                <w:rFonts w:ascii="Times New Roman" w:hAnsi="Times New Roman" w:cs="Times New Roman"/>
                <w:sz w:val="18"/>
                <w:szCs w:val="18"/>
              </w:rPr>
            </w:pPr>
            <w:r>
              <w:rPr>
                <w:rFonts w:ascii="Times New Roman" w:hAnsi="Times New Roman" w:cs="Times New Roman"/>
                <w:sz w:val="18"/>
                <w:szCs w:val="18"/>
              </w:rPr>
              <w:t>5</w:t>
            </w:r>
          </w:p>
        </w:tc>
        <w:tc>
          <w:tcPr>
            <w:tcW w:w="2409" w:type="dxa"/>
            <w:tcBorders>
              <w:top w:val="single" w:sz="4" w:space="0" w:color="auto"/>
              <w:left w:val="single" w:sz="4" w:space="0" w:color="auto"/>
              <w:bottom w:val="single" w:sz="4" w:space="0" w:color="auto"/>
              <w:right w:val="single" w:sz="4" w:space="0" w:color="auto"/>
            </w:tcBorders>
            <w:vAlign w:val="center"/>
          </w:tcPr>
          <w:p w:rsidR="00B6043D" w:rsidRDefault="00B6043D"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5 дней</w:t>
            </w:r>
          </w:p>
        </w:tc>
        <w:tc>
          <w:tcPr>
            <w:tcW w:w="1843" w:type="dxa"/>
            <w:tcBorders>
              <w:top w:val="single" w:sz="4" w:space="0" w:color="auto"/>
              <w:left w:val="single" w:sz="4" w:space="0" w:color="auto"/>
              <w:bottom w:val="single" w:sz="4" w:space="0" w:color="auto"/>
              <w:right w:val="single" w:sz="4" w:space="0" w:color="auto"/>
            </w:tcBorders>
          </w:tcPr>
          <w:p w:rsidR="00B6043D" w:rsidRDefault="00B6043D"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B6043D" w:rsidRPr="00C7704F" w:rsidRDefault="00B6043D"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B6043D" w:rsidRPr="00C7704F" w:rsidRDefault="00B6043D"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B6043D" w:rsidRPr="00C7704F" w:rsidRDefault="00B6043D"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B6043D" w:rsidRPr="00C7704F" w:rsidRDefault="00B6043D" w:rsidP="00C7704F">
            <w:pPr>
              <w:jc w:val="center"/>
              <w:rPr>
                <w:rFonts w:ascii="Times New Roman" w:hAnsi="Times New Roman" w:cs="Times New Roman"/>
                <w:sz w:val="22"/>
                <w:szCs w:val="22"/>
              </w:rPr>
            </w:pPr>
          </w:p>
        </w:tc>
      </w:tr>
      <w:tr w:rsidR="00680035"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17</w:t>
            </w:r>
          </w:p>
        </w:tc>
        <w:tc>
          <w:tcPr>
            <w:tcW w:w="1910"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jc w:val="center"/>
              <w:rPr>
                <w:rFonts w:asciiTheme="minorHAnsi" w:hAnsiTheme="minorHAnsi" w:cs="Calibri"/>
                <w:sz w:val="18"/>
                <w:szCs w:val="18"/>
              </w:rPr>
            </w:pPr>
            <w:r>
              <w:rPr>
                <w:rFonts w:asciiTheme="minorHAnsi" w:hAnsiTheme="minorHAnsi" w:cs="Calibri"/>
                <w:sz w:val="18"/>
                <w:szCs w:val="18"/>
              </w:rPr>
              <w:t>Масло подсолнечное</w:t>
            </w:r>
          </w:p>
          <w:p w:rsidR="00680035" w:rsidRDefault="00680035" w:rsidP="00E24141">
            <w:pPr>
              <w:jc w:val="center"/>
              <w:rPr>
                <w:rFonts w:asciiTheme="minorHAnsi" w:hAnsiTheme="minorHAnsi" w:cs="Calibri"/>
                <w:sz w:val="18"/>
                <w:szCs w:val="18"/>
              </w:rPr>
            </w:pPr>
            <w:r>
              <w:rPr>
                <w:rFonts w:asciiTheme="minorHAnsi" w:hAnsiTheme="minorHAnsi" w:cs="Calibri"/>
                <w:sz w:val="18"/>
                <w:szCs w:val="18"/>
              </w:rPr>
              <w:t>рафинированное</w:t>
            </w:r>
          </w:p>
        </w:tc>
        <w:tc>
          <w:tcPr>
            <w:tcW w:w="992"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jc w:val="center"/>
              <w:rPr>
                <w:rFonts w:ascii="Times New Roman" w:hAnsi="Times New Roman" w:cs="Times New Roman"/>
                <w:sz w:val="18"/>
                <w:szCs w:val="18"/>
              </w:rPr>
            </w:pPr>
            <w:proofErr w:type="gramStart"/>
            <w:r>
              <w:rPr>
                <w:rFonts w:ascii="Times New Roman" w:hAnsi="Times New Roman" w:cs="Times New Roman"/>
                <w:sz w:val="18"/>
                <w:szCs w:val="18"/>
              </w:rPr>
              <w:t>Л;дм</w:t>
            </w:r>
            <w:proofErr w:type="gramEnd"/>
            <w:r>
              <w:rPr>
                <w:rFonts w:ascii="Times New Roman" w:hAnsi="Times New Roman" w:cs="Times New Roman"/>
                <w:sz w:val="18"/>
                <w:szCs w:val="18"/>
              </w:rPr>
              <w:t>3</w:t>
            </w:r>
          </w:p>
        </w:tc>
        <w:tc>
          <w:tcPr>
            <w:tcW w:w="1418" w:type="dxa"/>
            <w:tcBorders>
              <w:top w:val="nil"/>
              <w:left w:val="nil"/>
              <w:bottom w:val="single" w:sz="8" w:space="0" w:color="000000"/>
              <w:right w:val="single" w:sz="8" w:space="0" w:color="000000"/>
            </w:tcBorders>
            <w:shd w:val="clear" w:color="auto" w:fill="auto"/>
            <w:vAlign w:val="center"/>
          </w:tcPr>
          <w:p w:rsidR="00680035" w:rsidRDefault="000F69B8" w:rsidP="00E24141">
            <w:pPr>
              <w:jc w:val="center"/>
              <w:rPr>
                <w:rFonts w:ascii="Times New Roman" w:hAnsi="Times New Roman" w:cs="Times New Roman"/>
                <w:sz w:val="18"/>
                <w:szCs w:val="18"/>
              </w:rPr>
            </w:pPr>
            <w:r>
              <w:rPr>
                <w:rFonts w:ascii="Times New Roman" w:hAnsi="Times New Roman" w:cs="Times New Roman"/>
                <w:sz w:val="18"/>
                <w:szCs w:val="18"/>
              </w:rPr>
              <w:t>40</w:t>
            </w:r>
          </w:p>
        </w:tc>
        <w:tc>
          <w:tcPr>
            <w:tcW w:w="2409"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90 дней</w:t>
            </w:r>
          </w:p>
        </w:tc>
        <w:tc>
          <w:tcPr>
            <w:tcW w:w="1843" w:type="dxa"/>
            <w:tcBorders>
              <w:top w:val="single" w:sz="4" w:space="0" w:color="auto"/>
              <w:left w:val="single" w:sz="4" w:space="0" w:color="auto"/>
              <w:bottom w:val="single" w:sz="4" w:space="0" w:color="auto"/>
              <w:right w:val="single" w:sz="4" w:space="0" w:color="auto"/>
            </w:tcBorders>
          </w:tcPr>
          <w:p w:rsidR="00680035" w:rsidRDefault="00680035" w:rsidP="000D3CFE">
            <w:pPr>
              <w:jc w:val="center"/>
              <w:rPr>
                <w:rFonts w:ascii="Times New Roman" w:hAnsi="Times New Roman" w:cs="Times New Roman"/>
                <w:sz w:val="18"/>
                <w:szCs w:val="18"/>
              </w:rPr>
            </w:pPr>
          </w:p>
          <w:p w:rsidR="00680035" w:rsidRDefault="00680035"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680035" w:rsidRPr="00C7704F" w:rsidRDefault="00680035"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680035" w:rsidRPr="00C7704F" w:rsidRDefault="00680035"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680035" w:rsidRPr="00C7704F" w:rsidRDefault="00680035"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680035" w:rsidRPr="00C7704F" w:rsidRDefault="00680035" w:rsidP="00C7704F">
            <w:pPr>
              <w:jc w:val="center"/>
              <w:rPr>
                <w:rFonts w:ascii="Times New Roman" w:hAnsi="Times New Roman" w:cs="Times New Roman"/>
                <w:sz w:val="22"/>
                <w:szCs w:val="22"/>
              </w:rPr>
            </w:pPr>
          </w:p>
        </w:tc>
      </w:tr>
      <w:tr w:rsidR="00680035"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18</w:t>
            </w:r>
          </w:p>
        </w:tc>
        <w:tc>
          <w:tcPr>
            <w:tcW w:w="1910"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jc w:val="center"/>
              <w:rPr>
                <w:rFonts w:asciiTheme="minorHAnsi" w:hAnsiTheme="minorHAnsi" w:cs="Calibri"/>
                <w:sz w:val="18"/>
                <w:szCs w:val="18"/>
              </w:rPr>
            </w:pPr>
            <w:r>
              <w:rPr>
                <w:rFonts w:asciiTheme="minorHAnsi" w:hAnsiTheme="minorHAnsi" w:cs="Calibri"/>
                <w:sz w:val="18"/>
                <w:szCs w:val="18"/>
              </w:rPr>
              <w:t>Мука пшеничная хлебопекарная</w:t>
            </w:r>
          </w:p>
        </w:tc>
        <w:tc>
          <w:tcPr>
            <w:tcW w:w="992"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680035" w:rsidRDefault="00680035" w:rsidP="00E24141">
            <w:pPr>
              <w:jc w:val="center"/>
              <w:rPr>
                <w:rFonts w:ascii="Times New Roman" w:hAnsi="Times New Roman" w:cs="Times New Roman"/>
                <w:sz w:val="18"/>
                <w:szCs w:val="18"/>
              </w:rPr>
            </w:pPr>
            <w:r>
              <w:rPr>
                <w:rFonts w:ascii="Times New Roman" w:hAnsi="Times New Roman" w:cs="Times New Roman"/>
                <w:sz w:val="18"/>
                <w:szCs w:val="18"/>
              </w:rPr>
              <w:t>1</w:t>
            </w:r>
            <w:r w:rsidR="00DE4856">
              <w:rPr>
                <w:rFonts w:ascii="Times New Roman" w:hAnsi="Times New Roman" w:cs="Times New Roman"/>
                <w:sz w:val="18"/>
                <w:szCs w:val="18"/>
              </w:rPr>
              <w:t>40</w:t>
            </w:r>
          </w:p>
        </w:tc>
        <w:tc>
          <w:tcPr>
            <w:tcW w:w="2409" w:type="dxa"/>
            <w:tcBorders>
              <w:top w:val="single" w:sz="4" w:space="0" w:color="auto"/>
              <w:left w:val="single" w:sz="4" w:space="0" w:color="auto"/>
              <w:bottom w:val="single" w:sz="4" w:space="0" w:color="auto"/>
              <w:right w:val="single" w:sz="4" w:space="0" w:color="auto"/>
            </w:tcBorders>
            <w:vAlign w:val="center"/>
          </w:tcPr>
          <w:p w:rsidR="00680035" w:rsidRDefault="00680035"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90 дней</w:t>
            </w:r>
          </w:p>
        </w:tc>
        <w:tc>
          <w:tcPr>
            <w:tcW w:w="1843" w:type="dxa"/>
            <w:tcBorders>
              <w:top w:val="single" w:sz="4" w:space="0" w:color="auto"/>
              <w:left w:val="single" w:sz="4" w:space="0" w:color="auto"/>
              <w:bottom w:val="single" w:sz="4" w:space="0" w:color="auto"/>
              <w:right w:val="single" w:sz="4" w:space="0" w:color="auto"/>
            </w:tcBorders>
          </w:tcPr>
          <w:p w:rsidR="00680035" w:rsidRDefault="00680035" w:rsidP="000D3CFE">
            <w:pPr>
              <w:jc w:val="center"/>
              <w:rPr>
                <w:rFonts w:ascii="Times New Roman" w:hAnsi="Times New Roman" w:cs="Times New Roman"/>
                <w:sz w:val="18"/>
                <w:szCs w:val="18"/>
              </w:rPr>
            </w:pPr>
          </w:p>
          <w:p w:rsidR="00680035" w:rsidRDefault="00680035"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680035" w:rsidRPr="00C7704F" w:rsidRDefault="00680035"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680035" w:rsidRPr="00C7704F" w:rsidRDefault="00680035"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680035" w:rsidRPr="00C7704F" w:rsidRDefault="00680035"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680035" w:rsidRPr="00C7704F" w:rsidRDefault="00680035" w:rsidP="00C7704F">
            <w:pPr>
              <w:jc w:val="center"/>
              <w:rPr>
                <w:rFonts w:ascii="Times New Roman" w:hAnsi="Times New Roman" w:cs="Times New Roman"/>
                <w:sz w:val="22"/>
                <w:szCs w:val="22"/>
              </w:rPr>
            </w:pPr>
          </w:p>
        </w:tc>
      </w:tr>
      <w:tr w:rsidR="007C53F9" w:rsidRPr="00C7704F" w:rsidTr="0028559F">
        <w:tc>
          <w:tcPr>
            <w:tcW w:w="425" w:type="dxa"/>
            <w:tcBorders>
              <w:top w:val="single" w:sz="4" w:space="0" w:color="auto"/>
              <w:left w:val="single" w:sz="4" w:space="0" w:color="auto"/>
              <w:bottom w:val="single" w:sz="4" w:space="0" w:color="auto"/>
              <w:right w:val="single" w:sz="4" w:space="0" w:color="auto"/>
            </w:tcBorders>
            <w:vAlign w:val="center"/>
          </w:tcPr>
          <w:p w:rsidR="007C53F9" w:rsidRDefault="007C53F9" w:rsidP="00E24141">
            <w:pPr>
              <w:autoSpaceDE w:val="0"/>
              <w:autoSpaceDN w:val="0"/>
              <w:adjustRightInd w:val="0"/>
              <w:contextualSpacing/>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19</w:t>
            </w:r>
          </w:p>
        </w:tc>
        <w:tc>
          <w:tcPr>
            <w:tcW w:w="1910" w:type="dxa"/>
            <w:tcBorders>
              <w:top w:val="single" w:sz="4" w:space="0" w:color="auto"/>
              <w:left w:val="single" w:sz="4" w:space="0" w:color="auto"/>
              <w:bottom w:val="single" w:sz="4" w:space="0" w:color="auto"/>
              <w:right w:val="single" w:sz="4" w:space="0" w:color="auto"/>
            </w:tcBorders>
            <w:vAlign w:val="center"/>
          </w:tcPr>
          <w:p w:rsidR="007C53F9" w:rsidRDefault="007C53F9" w:rsidP="00E24141">
            <w:pPr>
              <w:jc w:val="center"/>
              <w:rPr>
                <w:rFonts w:asciiTheme="minorHAnsi" w:hAnsiTheme="minorHAnsi" w:cs="Calibri"/>
                <w:sz w:val="18"/>
                <w:szCs w:val="18"/>
              </w:rPr>
            </w:pPr>
            <w:r>
              <w:rPr>
                <w:rFonts w:asciiTheme="minorHAnsi" w:hAnsiTheme="minorHAnsi" w:cs="Calibri"/>
                <w:sz w:val="18"/>
                <w:szCs w:val="18"/>
              </w:rPr>
              <w:t>Репа</w:t>
            </w:r>
            <w:r w:rsidR="00144815">
              <w:rPr>
                <w:rFonts w:asciiTheme="minorHAnsi" w:hAnsiTheme="minorHAnsi" w:cs="Calibri"/>
                <w:sz w:val="18"/>
                <w:szCs w:val="18"/>
              </w:rPr>
              <w:t xml:space="preserve"> столовая</w:t>
            </w:r>
          </w:p>
        </w:tc>
        <w:tc>
          <w:tcPr>
            <w:tcW w:w="992" w:type="dxa"/>
            <w:tcBorders>
              <w:top w:val="single" w:sz="4" w:space="0" w:color="auto"/>
              <w:left w:val="single" w:sz="4" w:space="0" w:color="auto"/>
              <w:bottom w:val="single" w:sz="4" w:space="0" w:color="auto"/>
              <w:right w:val="single" w:sz="4" w:space="0" w:color="auto"/>
            </w:tcBorders>
            <w:vAlign w:val="center"/>
          </w:tcPr>
          <w:p w:rsidR="007C53F9" w:rsidRDefault="007C53F9" w:rsidP="00E24141">
            <w:pPr>
              <w:jc w:val="center"/>
              <w:rPr>
                <w:rFonts w:ascii="Times New Roman" w:hAnsi="Times New Roman" w:cs="Times New Roman"/>
                <w:sz w:val="18"/>
                <w:szCs w:val="18"/>
              </w:rPr>
            </w:pPr>
            <w:r>
              <w:rPr>
                <w:rFonts w:ascii="Times New Roman" w:hAnsi="Times New Roman" w:cs="Times New Roman"/>
                <w:sz w:val="18"/>
                <w:szCs w:val="18"/>
              </w:rPr>
              <w:t>кг</w:t>
            </w:r>
          </w:p>
        </w:tc>
        <w:tc>
          <w:tcPr>
            <w:tcW w:w="1418" w:type="dxa"/>
            <w:tcBorders>
              <w:top w:val="nil"/>
              <w:left w:val="nil"/>
              <w:bottom w:val="single" w:sz="8" w:space="0" w:color="000000"/>
              <w:right w:val="single" w:sz="8" w:space="0" w:color="000000"/>
            </w:tcBorders>
            <w:shd w:val="clear" w:color="auto" w:fill="auto"/>
            <w:vAlign w:val="center"/>
          </w:tcPr>
          <w:p w:rsidR="007C53F9" w:rsidRDefault="007C53F9" w:rsidP="00E24141">
            <w:pPr>
              <w:jc w:val="center"/>
              <w:rPr>
                <w:rFonts w:ascii="Times New Roman" w:hAnsi="Times New Roman" w:cs="Times New Roman"/>
                <w:sz w:val="18"/>
                <w:szCs w:val="18"/>
              </w:rPr>
            </w:pPr>
            <w:r>
              <w:rPr>
                <w:rFonts w:ascii="Times New Roman" w:hAnsi="Times New Roman" w:cs="Times New Roman"/>
                <w:sz w:val="18"/>
                <w:szCs w:val="18"/>
              </w:rPr>
              <w:t>1</w:t>
            </w:r>
            <w:r w:rsidR="000F69B8">
              <w:rPr>
                <w:rFonts w:ascii="Times New Roman" w:hAnsi="Times New Roman" w:cs="Times New Roman"/>
                <w:sz w:val="18"/>
                <w:szCs w:val="18"/>
              </w:rPr>
              <w:t>8</w:t>
            </w:r>
          </w:p>
        </w:tc>
        <w:tc>
          <w:tcPr>
            <w:tcW w:w="2409" w:type="dxa"/>
            <w:tcBorders>
              <w:top w:val="single" w:sz="4" w:space="0" w:color="auto"/>
              <w:left w:val="single" w:sz="4" w:space="0" w:color="auto"/>
              <w:bottom w:val="single" w:sz="4" w:space="0" w:color="auto"/>
              <w:right w:val="single" w:sz="4" w:space="0" w:color="auto"/>
            </w:tcBorders>
            <w:vAlign w:val="center"/>
          </w:tcPr>
          <w:p w:rsidR="007C53F9" w:rsidRDefault="007C53F9" w:rsidP="00E24141">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не менее 91 дня</w:t>
            </w:r>
          </w:p>
        </w:tc>
        <w:tc>
          <w:tcPr>
            <w:tcW w:w="1843" w:type="dxa"/>
            <w:tcBorders>
              <w:top w:val="single" w:sz="4" w:space="0" w:color="auto"/>
              <w:left w:val="single" w:sz="4" w:space="0" w:color="auto"/>
              <w:bottom w:val="single" w:sz="4" w:space="0" w:color="auto"/>
              <w:right w:val="single" w:sz="4" w:space="0" w:color="auto"/>
            </w:tcBorders>
          </w:tcPr>
          <w:p w:rsidR="007C53F9" w:rsidRDefault="007C53F9" w:rsidP="000D3CFE">
            <w:pPr>
              <w:jc w:val="center"/>
              <w:rPr>
                <w:rFonts w:ascii="Times New Roman" w:hAnsi="Times New Roman" w:cs="Times New Roman"/>
                <w:sz w:val="18"/>
                <w:szCs w:val="18"/>
              </w:rPr>
            </w:pPr>
            <w:r>
              <w:rPr>
                <w:rFonts w:ascii="Times New Roman" w:hAnsi="Times New Roman" w:cs="Times New Roman"/>
                <w:sz w:val="18"/>
                <w:szCs w:val="18"/>
              </w:rPr>
              <w:t>Россия</w:t>
            </w:r>
          </w:p>
        </w:tc>
        <w:tc>
          <w:tcPr>
            <w:tcW w:w="1559" w:type="dxa"/>
            <w:tcBorders>
              <w:top w:val="nil"/>
              <w:left w:val="single" w:sz="8" w:space="0" w:color="000000"/>
              <w:bottom w:val="single" w:sz="8" w:space="0" w:color="000000"/>
              <w:right w:val="single" w:sz="8" w:space="0" w:color="000000"/>
            </w:tcBorders>
            <w:shd w:val="clear" w:color="auto" w:fill="auto"/>
          </w:tcPr>
          <w:p w:rsidR="007C53F9" w:rsidRPr="00C7704F" w:rsidRDefault="007C53F9" w:rsidP="00C7704F">
            <w:pPr>
              <w:jc w:val="center"/>
              <w:rPr>
                <w:rFonts w:ascii="Times New Roman" w:hAnsi="Times New Roman" w:cs="Times New Roman"/>
                <w:sz w:val="22"/>
                <w:szCs w:val="22"/>
              </w:rPr>
            </w:pPr>
          </w:p>
        </w:tc>
        <w:tc>
          <w:tcPr>
            <w:tcW w:w="1843" w:type="dxa"/>
            <w:tcBorders>
              <w:top w:val="nil"/>
              <w:left w:val="single" w:sz="4" w:space="0" w:color="000000"/>
              <w:bottom w:val="single" w:sz="4" w:space="0" w:color="000000"/>
              <w:right w:val="single" w:sz="4" w:space="0" w:color="000000"/>
            </w:tcBorders>
            <w:shd w:val="clear" w:color="auto" w:fill="auto"/>
          </w:tcPr>
          <w:p w:rsidR="007C53F9" w:rsidRPr="00C7704F" w:rsidRDefault="007C53F9" w:rsidP="00C7704F">
            <w:pPr>
              <w:jc w:val="center"/>
              <w:rPr>
                <w:rFonts w:ascii="Times New Roman" w:hAnsi="Times New Roman" w:cs="Times New Roman"/>
                <w:sz w:val="22"/>
                <w:szCs w:val="22"/>
              </w:rPr>
            </w:pPr>
          </w:p>
        </w:tc>
        <w:tc>
          <w:tcPr>
            <w:tcW w:w="992" w:type="dxa"/>
            <w:tcBorders>
              <w:top w:val="nil"/>
              <w:left w:val="single" w:sz="4" w:space="0" w:color="000000"/>
              <w:bottom w:val="single" w:sz="4" w:space="0" w:color="000000"/>
              <w:right w:val="single" w:sz="4" w:space="0" w:color="000000"/>
            </w:tcBorders>
            <w:shd w:val="clear" w:color="auto" w:fill="auto"/>
            <w:vAlign w:val="center"/>
          </w:tcPr>
          <w:p w:rsidR="007C53F9" w:rsidRPr="00C7704F" w:rsidRDefault="007C53F9" w:rsidP="00E24141">
            <w:pPr>
              <w:jc w:val="center"/>
              <w:rPr>
                <w:rFonts w:ascii="Times New Roman" w:hAnsi="Times New Roman" w:cs="Times New Roman"/>
                <w:sz w:val="22"/>
                <w:szCs w:val="22"/>
              </w:rPr>
            </w:pPr>
          </w:p>
        </w:tc>
        <w:tc>
          <w:tcPr>
            <w:tcW w:w="1418" w:type="dxa"/>
            <w:tcBorders>
              <w:top w:val="nil"/>
              <w:left w:val="single" w:sz="4" w:space="0" w:color="000000"/>
              <w:bottom w:val="single" w:sz="4" w:space="0" w:color="000000"/>
              <w:right w:val="single" w:sz="4" w:space="0" w:color="000000"/>
            </w:tcBorders>
            <w:shd w:val="clear" w:color="auto" w:fill="auto"/>
            <w:vAlign w:val="center"/>
          </w:tcPr>
          <w:p w:rsidR="007C53F9" w:rsidRPr="00C7704F" w:rsidRDefault="007C53F9" w:rsidP="00C7704F">
            <w:pPr>
              <w:jc w:val="center"/>
              <w:rPr>
                <w:rFonts w:ascii="Times New Roman" w:hAnsi="Times New Roman" w:cs="Times New Roman"/>
                <w:sz w:val="22"/>
                <w:szCs w:val="22"/>
              </w:rPr>
            </w:pPr>
          </w:p>
        </w:tc>
      </w:tr>
      <w:tr w:rsidR="0017210B" w:rsidRPr="006679F3" w:rsidTr="00A6661C">
        <w:tc>
          <w:tcPr>
            <w:tcW w:w="10556" w:type="dxa"/>
            <w:gridSpan w:val="7"/>
            <w:tcBorders>
              <w:top w:val="single" w:sz="4" w:space="0" w:color="auto"/>
              <w:left w:val="single" w:sz="4" w:space="0" w:color="auto"/>
              <w:bottom w:val="single" w:sz="4" w:space="0" w:color="auto"/>
              <w:right w:val="single" w:sz="4" w:space="0" w:color="auto"/>
            </w:tcBorders>
            <w:vAlign w:val="center"/>
          </w:tcPr>
          <w:p w:rsidR="0017210B" w:rsidRPr="006679F3" w:rsidRDefault="0017210B" w:rsidP="007F4F3D">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ИТОГО:</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17210B" w:rsidRDefault="0017210B" w:rsidP="002B3DF1">
            <w:pPr>
              <w:autoSpaceDE w:val="0"/>
              <w:autoSpaceDN w:val="0"/>
              <w:adjustRightInd w:val="0"/>
              <w:contextualSpacing/>
              <w:jc w:val="center"/>
              <w:rPr>
                <w:rFonts w:ascii="Times New Roman" w:eastAsiaTheme="minorEastAsia" w:hAnsi="Times New Roman" w:cs="Times New Roman"/>
                <w:b/>
                <w:sz w:val="20"/>
                <w:szCs w:val="20"/>
              </w:rPr>
            </w:pPr>
          </w:p>
        </w:tc>
      </w:tr>
    </w:tbl>
    <w:p w:rsidR="008900EE"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47270A" w:rsidRDefault="0047270A" w:rsidP="008900EE">
      <w:pPr>
        <w:autoSpaceDE w:val="0"/>
        <w:autoSpaceDN w:val="0"/>
        <w:adjustRightInd w:val="0"/>
        <w:contextualSpacing/>
        <w:jc w:val="both"/>
        <w:rPr>
          <w:rFonts w:ascii="Times New Roman" w:eastAsiaTheme="minorEastAsia" w:hAnsi="Times New Roman" w:cs="Times New Roman"/>
          <w:sz w:val="20"/>
          <w:szCs w:val="20"/>
        </w:rPr>
      </w:pPr>
    </w:p>
    <w:p w:rsidR="0047270A" w:rsidRPr="006679F3" w:rsidRDefault="0047270A" w:rsidP="008900EE">
      <w:pPr>
        <w:autoSpaceDE w:val="0"/>
        <w:autoSpaceDN w:val="0"/>
        <w:adjustRightInd w:val="0"/>
        <w:contextualSpacing/>
        <w:jc w:val="both"/>
        <w:rPr>
          <w:rFonts w:ascii="Times New Roman" w:eastAsiaTheme="minorEastAsia" w:hAnsi="Times New Roman" w:cs="Times New Roman"/>
          <w:sz w:val="20"/>
          <w:szCs w:val="20"/>
        </w:rPr>
      </w:pPr>
    </w:p>
    <w:tbl>
      <w:tblPr>
        <w:tblStyle w:val="afff6"/>
        <w:tblW w:w="0" w:type="auto"/>
        <w:tblInd w:w="279" w:type="dxa"/>
        <w:tblLook w:val="04A0" w:firstRow="1" w:lastRow="0" w:firstColumn="1" w:lastColumn="0" w:noHBand="0" w:noVBand="1"/>
      </w:tblPr>
      <w:tblGrid>
        <w:gridCol w:w="7712"/>
        <w:gridCol w:w="7172"/>
      </w:tblGrid>
      <w:tr w:rsidR="00CB41DB" w:rsidTr="00F0155F">
        <w:tc>
          <w:tcPr>
            <w:tcW w:w="7712" w:type="dxa"/>
          </w:tcPr>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Государственное бюджетное дошкольное образовательное учреждение детский сад № </w:t>
            </w:r>
            <w:r w:rsidR="008A5F2F">
              <w:rPr>
                <w:rFonts w:ascii="Times New Roman" w:eastAsiaTheme="minorEastAsia" w:hAnsi="Times New Roman" w:cs="Times New Roman"/>
                <w:sz w:val="20"/>
                <w:szCs w:val="20"/>
              </w:rPr>
              <w:t>33</w:t>
            </w:r>
            <w:r w:rsidRPr="00CB41DB">
              <w:rPr>
                <w:rFonts w:ascii="Times New Roman" w:eastAsiaTheme="minorEastAsia" w:hAnsi="Times New Roman" w:cs="Times New Roman"/>
                <w:sz w:val="20"/>
                <w:szCs w:val="20"/>
              </w:rPr>
              <w:t xml:space="preserve"> Кировского района Санкт-Петербурга</w:t>
            </w:r>
          </w:p>
          <w:p w:rsidR="00CB41DB" w:rsidRP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p>
          <w:p w:rsidR="00CB41DB" w:rsidRDefault="00CB41DB" w:rsidP="008900EE">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7172" w:type="dxa"/>
          </w:tcPr>
          <w:p w:rsidR="00CB41DB" w:rsidRDefault="00CB41DB" w:rsidP="00CB41DB">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103883" w:rsidRDefault="00103883" w:rsidP="00CB41DB">
            <w:pPr>
              <w:autoSpaceDE w:val="0"/>
              <w:autoSpaceDN w:val="0"/>
              <w:adjustRightInd w:val="0"/>
              <w:contextualSpacing/>
              <w:jc w:val="both"/>
              <w:rPr>
                <w:rFonts w:ascii="Times New Roman" w:eastAsiaTheme="minorEastAsia" w:hAnsi="Times New Roman" w:cs="Times New Roman"/>
                <w:sz w:val="20"/>
                <w:szCs w:val="20"/>
              </w:rPr>
            </w:pPr>
          </w:p>
          <w:p w:rsidR="00103883" w:rsidRPr="00CB41DB" w:rsidRDefault="00103883" w:rsidP="00CB41DB">
            <w:pPr>
              <w:autoSpaceDE w:val="0"/>
              <w:autoSpaceDN w:val="0"/>
              <w:adjustRightInd w:val="0"/>
              <w:contextualSpacing/>
              <w:jc w:val="both"/>
              <w:rPr>
                <w:rFonts w:ascii="Times New Roman" w:eastAsiaTheme="minorEastAsia" w:hAnsi="Times New Roman" w:cs="Times New Roman"/>
                <w:sz w:val="20"/>
                <w:szCs w:val="20"/>
              </w:rPr>
            </w:pPr>
          </w:p>
          <w:p w:rsidR="00CB41DB" w:rsidRDefault="00CB41DB" w:rsidP="008900EE">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2B3DF1" w:rsidRPr="006679F3" w:rsidRDefault="002B3DF1" w:rsidP="008900EE">
      <w:pPr>
        <w:autoSpaceDE w:val="0"/>
        <w:autoSpaceDN w:val="0"/>
        <w:adjustRightInd w:val="0"/>
        <w:contextualSpacing/>
        <w:jc w:val="both"/>
        <w:rPr>
          <w:rFonts w:ascii="Times New Roman" w:eastAsiaTheme="minorEastAsia" w:hAnsi="Times New Roman" w:cs="Times New Roman"/>
          <w:sz w:val="20"/>
          <w:szCs w:val="20"/>
        </w:rPr>
      </w:pPr>
    </w:p>
    <w:p w:rsidR="00120AF9" w:rsidRDefault="00120AF9"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315411" w:rsidRDefault="00315411" w:rsidP="006E3386">
      <w:pPr>
        <w:autoSpaceDE w:val="0"/>
        <w:autoSpaceDN w:val="0"/>
        <w:adjustRightInd w:val="0"/>
        <w:contextualSpacing/>
        <w:outlineLvl w:val="1"/>
        <w:rPr>
          <w:rFonts w:ascii="Times New Roman" w:eastAsiaTheme="minorEastAsia" w:hAnsi="Times New Roman" w:cs="Times New Roman"/>
          <w:sz w:val="20"/>
          <w:szCs w:val="20"/>
        </w:rPr>
      </w:pPr>
    </w:p>
    <w:p w:rsidR="006E3386" w:rsidRDefault="006E3386" w:rsidP="006E3386">
      <w:pPr>
        <w:autoSpaceDE w:val="0"/>
        <w:autoSpaceDN w:val="0"/>
        <w:adjustRightInd w:val="0"/>
        <w:contextualSpacing/>
        <w:outlineLvl w:val="1"/>
        <w:rPr>
          <w:rFonts w:ascii="Times New Roman" w:eastAsiaTheme="minorEastAsia" w:hAnsi="Times New Roman" w:cs="Times New Roman"/>
          <w:sz w:val="20"/>
          <w:szCs w:val="20"/>
        </w:rPr>
      </w:pPr>
    </w:p>
    <w:p w:rsidR="001C4FF4" w:rsidRDefault="001C4FF4"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44815" w:rsidRDefault="00144815"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F7F70" w:rsidRDefault="001F7F70"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F7F70" w:rsidRDefault="001F7F70" w:rsidP="00181825">
      <w:pPr>
        <w:autoSpaceDE w:val="0"/>
        <w:autoSpaceDN w:val="0"/>
        <w:adjustRightInd w:val="0"/>
        <w:contextualSpacing/>
        <w:jc w:val="right"/>
        <w:outlineLvl w:val="1"/>
        <w:rPr>
          <w:rFonts w:ascii="Times New Roman" w:eastAsiaTheme="minorEastAsia" w:hAnsi="Times New Roman" w:cs="Times New Roman"/>
          <w:sz w:val="20"/>
          <w:szCs w:val="20"/>
        </w:rPr>
      </w:pPr>
    </w:p>
    <w:p w:rsidR="00181825" w:rsidRPr="006679F3" w:rsidRDefault="001F7F70" w:rsidP="001F7F70">
      <w:pPr>
        <w:autoSpaceDE w:val="0"/>
        <w:autoSpaceDN w:val="0"/>
        <w:adjustRightInd w:val="0"/>
        <w:contextualSpacing/>
        <w:jc w:val="both"/>
        <w:outlineLvl w:val="1"/>
        <w:rPr>
          <w:rFonts w:ascii="Times New Roman" w:eastAsiaTheme="minorEastAsia" w:hAnsi="Times New Roman" w:cs="Times New Roman"/>
          <w:sz w:val="20"/>
          <w:szCs w:val="20"/>
        </w:rPr>
      </w:pPr>
      <w:r>
        <w:rPr>
          <w:rFonts w:ascii="Times New Roman" w:eastAsiaTheme="minorEastAsia" w:hAnsi="Times New Roman" w:cs="Times New Roman"/>
          <w:sz w:val="20"/>
          <w:szCs w:val="20"/>
        </w:rPr>
        <w:lastRenderedPageBreak/>
        <w:t xml:space="preserve">                                                                                                                                                                                                                                                                </w:t>
      </w:r>
      <w:r w:rsidR="00181825" w:rsidRPr="006679F3">
        <w:rPr>
          <w:rFonts w:ascii="Times New Roman" w:eastAsiaTheme="minorEastAsia" w:hAnsi="Times New Roman" w:cs="Times New Roman"/>
          <w:sz w:val="20"/>
          <w:szCs w:val="20"/>
        </w:rPr>
        <w:t>Приложение № 2</w:t>
      </w:r>
    </w:p>
    <w:p w:rsidR="00181825" w:rsidRPr="006679F3" w:rsidRDefault="008A5F2F" w:rsidP="001F7F70">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к Контракту №</w:t>
      </w:r>
      <w:r>
        <w:rPr>
          <w:rFonts w:ascii="Times New Roman" w:eastAsiaTheme="minorEastAsia" w:hAnsi="Times New Roman" w:cs="Times New Roman"/>
          <w:sz w:val="20"/>
          <w:szCs w:val="20"/>
        </w:rPr>
        <w:t xml:space="preserve">   </w:t>
      </w:r>
    </w:p>
    <w:p w:rsidR="00181825" w:rsidRPr="006679F3" w:rsidRDefault="008A5F2F" w:rsidP="001F7F70">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 xml:space="preserve">от </w:t>
      </w:r>
      <w:r w:rsidR="009E01CC">
        <w:rPr>
          <w:rFonts w:ascii="Times New Roman" w:eastAsiaTheme="minorEastAsia" w:hAnsi="Times New Roman" w:cs="Times New Roman"/>
          <w:sz w:val="20"/>
          <w:szCs w:val="20"/>
        </w:rPr>
        <w:t>«___</w:t>
      </w:r>
      <w:r w:rsidR="00B76F56" w:rsidRPr="00B76F56">
        <w:rPr>
          <w:rFonts w:ascii="Times New Roman" w:eastAsiaTheme="minorEastAsia" w:hAnsi="Times New Roman" w:cs="Times New Roman"/>
          <w:sz w:val="20"/>
          <w:szCs w:val="20"/>
        </w:rPr>
        <w:t xml:space="preserve">» </w:t>
      </w:r>
      <w:r w:rsidR="000F69B8">
        <w:rPr>
          <w:rFonts w:ascii="Times New Roman" w:eastAsiaTheme="minorEastAsia" w:hAnsi="Times New Roman" w:cs="Times New Roman"/>
          <w:sz w:val="20"/>
          <w:szCs w:val="20"/>
        </w:rPr>
        <w:t>мая</w:t>
      </w:r>
      <w:r w:rsidR="009E01CC">
        <w:rPr>
          <w:rFonts w:ascii="Times New Roman" w:eastAsiaTheme="minorEastAsia" w:hAnsi="Times New Roman" w:cs="Times New Roman"/>
          <w:sz w:val="20"/>
          <w:szCs w:val="20"/>
        </w:rPr>
        <w:t xml:space="preserve"> 2026</w:t>
      </w:r>
      <w:r w:rsidR="00B76F56" w:rsidRPr="00B76F56">
        <w:rPr>
          <w:rFonts w:ascii="Times New Roman" w:eastAsiaTheme="minorEastAsia" w:hAnsi="Times New Roman" w:cs="Times New Roman"/>
          <w:sz w:val="20"/>
          <w:szCs w:val="20"/>
        </w:rPr>
        <w:t xml:space="preserve"> г.</w:t>
      </w:r>
    </w:p>
    <w:p w:rsidR="001C4FF4" w:rsidRDefault="001C4FF4" w:rsidP="001F7F70">
      <w:pPr>
        <w:autoSpaceDE w:val="0"/>
        <w:autoSpaceDN w:val="0"/>
        <w:adjustRightInd w:val="0"/>
        <w:contextualSpacing/>
        <w:jc w:val="both"/>
        <w:rPr>
          <w:rFonts w:ascii="Times New Roman" w:eastAsiaTheme="minorEastAsia" w:hAnsi="Times New Roman" w:cs="Times New Roman"/>
          <w:b/>
          <w:sz w:val="20"/>
          <w:szCs w:val="20"/>
        </w:rPr>
      </w:pPr>
      <w:bookmarkStart w:id="23" w:name="Par389"/>
      <w:bookmarkEnd w:id="23"/>
    </w:p>
    <w:p w:rsidR="008900EE" w:rsidRPr="006679F3" w:rsidRDefault="008900EE" w:rsidP="008900EE">
      <w:pPr>
        <w:autoSpaceDE w:val="0"/>
        <w:autoSpaceDN w:val="0"/>
        <w:adjustRightInd w:val="0"/>
        <w:contextualSpacing/>
        <w:jc w:val="center"/>
        <w:rPr>
          <w:rFonts w:ascii="Times New Roman" w:hAnsi="Times New Roman" w:cs="Times New Roman"/>
          <w:b/>
          <w:sz w:val="20"/>
          <w:szCs w:val="20"/>
        </w:rPr>
      </w:pPr>
      <w:r w:rsidRPr="006679F3">
        <w:rPr>
          <w:rFonts w:ascii="Times New Roman" w:eastAsiaTheme="minorEastAsia" w:hAnsi="Times New Roman" w:cs="Times New Roman"/>
          <w:b/>
          <w:sz w:val="20"/>
          <w:szCs w:val="20"/>
        </w:rPr>
        <w:t>ОПИСАНИЕ ОБЪЕКТА ЗАКУПКИ</w:t>
      </w:r>
    </w:p>
    <w:p w:rsidR="00181825" w:rsidRPr="006679F3" w:rsidRDefault="00181825" w:rsidP="008900EE">
      <w:pPr>
        <w:rPr>
          <w:rFonts w:ascii="Times New Roman" w:eastAsiaTheme="minorEastAsia" w:hAnsi="Times New Roman" w:cs="Times New Roman"/>
          <w:sz w:val="20"/>
          <w:szCs w:val="20"/>
        </w:rPr>
      </w:pPr>
    </w:p>
    <w:tbl>
      <w:tblPr>
        <w:tblStyle w:val="1f0"/>
        <w:tblW w:w="0" w:type="auto"/>
        <w:jc w:val="center"/>
        <w:tblLayout w:type="fixed"/>
        <w:tblLook w:val="04A0" w:firstRow="1" w:lastRow="0" w:firstColumn="1" w:lastColumn="0" w:noHBand="0" w:noVBand="1"/>
      </w:tblPr>
      <w:tblGrid>
        <w:gridCol w:w="686"/>
        <w:gridCol w:w="2268"/>
        <w:gridCol w:w="2126"/>
        <w:gridCol w:w="3261"/>
        <w:gridCol w:w="2976"/>
        <w:gridCol w:w="1985"/>
        <w:gridCol w:w="1559"/>
      </w:tblGrid>
      <w:tr w:rsidR="00AB5733" w:rsidTr="00B241B7">
        <w:trPr>
          <w:jc w:val="center"/>
        </w:trPr>
        <w:tc>
          <w:tcPr>
            <w:tcW w:w="686"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п/п</w:t>
            </w:r>
          </w:p>
          <w:p w:rsidR="00DA0993" w:rsidRDefault="00DA0993" w:rsidP="00B94914">
            <w:pPr>
              <w:tabs>
                <w:tab w:val="left" w:pos="6540"/>
              </w:tabs>
              <w:jc w:val="center"/>
              <w:rPr>
                <w:rFonts w:ascii="Times New Roman" w:hAnsi="Times New Roman"/>
                <w:b/>
                <w:sz w:val="20"/>
              </w:rPr>
            </w:pPr>
          </w:p>
        </w:tc>
        <w:tc>
          <w:tcPr>
            <w:tcW w:w="2268"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Наименование товара</w:t>
            </w:r>
          </w:p>
        </w:tc>
        <w:tc>
          <w:tcPr>
            <w:tcW w:w="2126"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Код позиции</w:t>
            </w:r>
          </w:p>
        </w:tc>
        <w:tc>
          <w:tcPr>
            <w:tcW w:w="3261"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Наименование характеристики</w:t>
            </w:r>
          </w:p>
        </w:tc>
        <w:tc>
          <w:tcPr>
            <w:tcW w:w="2976"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xml:space="preserve">Значение </w:t>
            </w:r>
          </w:p>
          <w:p w:rsidR="00AB5733" w:rsidRDefault="00AB5733" w:rsidP="00B94914">
            <w:pPr>
              <w:tabs>
                <w:tab w:val="left" w:pos="6540"/>
              </w:tabs>
              <w:jc w:val="center"/>
              <w:rPr>
                <w:rFonts w:ascii="Times New Roman" w:hAnsi="Times New Roman"/>
                <w:b/>
                <w:sz w:val="20"/>
              </w:rPr>
            </w:pPr>
            <w:r>
              <w:rPr>
                <w:rFonts w:ascii="Times New Roman" w:hAnsi="Times New Roman"/>
                <w:b/>
                <w:sz w:val="20"/>
              </w:rPr>
              <w:t>характеристики</w:t>
            </w:r>
          </w:p>
        </w:tc>
        <w:tc>
          <w:tcPr>
            <w:tcW w:w="1985"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 xml:space="preserve">Единица измерения </w:t>
            </w:r>
            <w:proofErr w:type="spellStart"/>
            <w:r>
              <w:rPr>
                <w:rFonts w:ascii="Times New Roman" w:hAnsi="Times New Roman"/>
                <w:b/>
                <w:sz w:val="20"/>
              </w:rPr>
              <w:t>характе</w:t>
            </w:r>
            <w:proofErr w:type="spellEnd"/>
          </w:p>
          <w:p w:rsidR="00AB5733" w:rsidRDefault="00AB5733" w:rsidP="00B94914">
            <w:pPr>
              <w:tabs>
                <w:tab w:val="left" w:pos="6540"/>
              </w:tabs>
              <w:jc w:val="center"/>
              <w:rPr>
                <w:rFonts w:ascii="Times New Roman" w:hAnsi="Times New Roman"/>
                <w:b/>
                <w:sz w:val="20"/>
              </w:rPr>
            </w:pPr>
            <w:proofErr w:type="spellStart"/>
            <w:r>
              <w:rPr>
                <w:rFonts w:ascii="Times New Roman" w:hAnsi="Times New Roman"/>
                <w:b/>
                <w:sz w:val="20"/>
              </w:rPr>
              <w:t>ристики</w:t>
            </w:r>
            <w:proofErr w:type="spellEnd"/>
          </w:p>
        </w:tc>
        <w:tc>
          <w:tcPr>
            <w:tcW w:w="1559" w:type="dxa"/>
            <w:vAlign w:val="center"/>
          </w:tcPr>
          <w:p w:rsidR="00AB5733" w:rsidRDefault="00AB5733" w:rsidP="00B94914">
            <w:pPr>
              <w:tabs>
                <w:tab w:val="left" w:pos="6540"/>
              </w:tabs>
              <w:jc w:val="center"/>
              <w:rPr>
                <w:rFonts w:ascii="Times New Roman" w:hAnsi="Times New Roman"/>
                <w:b/>
                <w:sz w:val="20"/>
              </w:rPr>
            </w:pPr>
            <w:r>
              <w:rPr>
                <w:rFonts w:ascii="Times New Roman" w:hAnsi="Times New Roman"/>
                <w:b/>
                <w:sz w:val="20"/>
              </w:rPr>
              <w:t>Единица измерения</w:t>
            </w:r>
          </w:p>
        </w:tc>
      </w:tr>
      <w:tr w:rsidR="002D761B" w:rsidTr="00B241B7">
        <w:trPr>
          <w:jc w:val="center"/>
        </w:trPr>
        <w:tc>
          <w:tcPr>
            <w:tcW w:w="686" w:type="dxa"/>
            <w:vMerge w:val="restart"/>
            <w:vAlign w:val="center"/>
          </w:tcPr>
          <w:p w:rsidR="002D761B" w:rsidRDefault="006E3386" w:rsidP="00B94914">
            <w:pPr>
              <w:tabs>
                <w:tab w:val="left" w:pos="6540"/>
              </w:tabs>
              <w:jc w:val="center"/>
              <w:rPr>
                <w:rFonts w:ascii="Times New Roman" w:hAnsi="Times New Roman"/>
                <w:sz w:val="20"/>
              </w:rPr>
            </w:pPr>
            <w:r>
              <w:rPr>
                <w:rFonts w:ascii="Times New Roman" w:hAnsi="Times New Roman"/>
                <w:sz w:val="20"/>
              </w:rPr>
              <w:t>1</w:t>
            </w:r>
          </w:p>
        </w:tc>
        <w:tc>
          <w:tcPr>
            <w:tcW w:w="2268" w:type="dxa"/>
            <w:vMerge w:val="restart"/>
            <w:vAlign w:val="center"/>
          </w:tcPr>
          <w:p w:rsidR="002D761B" w:rsidRDefault="002D761B" w:rsidP="00B94914">
            <w:pPr>
              <w:tabs>
                <w:tab w:val="left" w:pos="6540"/>
              </w:tabs>
              <w:rPr>
                <w:rFonts w:ascii="Times New Roman" w:hAnsi="Times New Roman"/>
                <w:sz w:val="20"/>
              </w:rPr>
            </w:pPr>
            <w:r>
              <w:rPr>
                <w:rFonts w:ascii="Times New Roman" w:hAnsi="Times New Roman"/>
                <w:sz w:val="20"/>
              </w:rPr>
              <w:t>Морковь столовая</w:t>
            </w:r>
          </w:p>
        </w:tc>
        <w:tc>
          <w:tcPr>
            <w:tcW w:w="2126" w:type="dxa"/>
            <w:vMerge w:val="restart"/>
            <w:vAlign w:val="center"/>
          </w:tcPr>
          <w:p w:rsidR="002D761B" w:rsidRDefault="002D761B" w:rsidP="00B94914">
            <w:pPr>
              <w:tabs>
                <w:tab w:val="left" w:pos="6540"/>
              </w:tabs>
              <w:rPr>
                <w:rFonts w:ascii="Times New Roman" w:hAnsi="Times New Roman"/>
                <w:sz w:val="20"/>
              </w:rPr>
            </w:pPr>
            <w:r>
              <w:rPr>
                <w:rFonts w:ascii="Times New Roman" w:hAnsi="Times New Roman"/>
                <w:sz w:val="20"/>
              </w:rPr>
              <w:t>ОКПД2 01.13.41.110 КТРУ 01.13.41.110-00000003</w:t>
            </w:r>
          </w:p>
          <w:p w:rsidR="002D761B" w:rsidRDefault="002D761B" w:rsidP="00B94914">
            <w:pPr>
              <w:tabs>
                <w:tab w:val="left" w:pos="6540"/>
              </w:tabs>
              <w:rPr>
                <w:rFonts w:ascii="Times New Roman" w:hAnsi="Times New Roman"/>
                <w:sz w:val="20"/>
              </w:rPr>
            </w:pPr>
            <w:r>
              <w:rPr>
                <w:rFonts w:ascii="Times New Roman" w:hAnsi="Times New Roman"/>
                <w:sz w:val="20"/>
              </w:rPr>
              <w:t xml:space="preserve">ККН </w:t>
            </w:r>
            <w:r>
              <w:rPr>
                <w:rFonts w:ascii="Arial" w:hAnsi="Arial" w:cs="Arial"/>
                <w:sz w:val="17"/>
                <w:szCs w:val="17"/>
                <w:shd w:val="clear" w:color="auto" w:fill="FFFFFF"/>
              </w:rPr>
              <w:t>01.13.41.110-001</w:t>
            </w:r>
          </w:p>
        </w:tc>
        <w:tc>
          <w:tcPr>
            <w:tcW w:w="3261"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Морковь очищенная</w:t>
            </w:r>
          </w:p>
        </w:tc>
        <w:tc>
          <w:tcPr>
            <w:tcW w:w="2976"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2D761B" w:rsidRDefault="002D761B" w:rsidP="00B94914">
            <w:pPr>
              <w:tabs>
                <w:tab w:val="left" w:pos="6540"/>
              </w:tabs>
              <w:jc w:val="center"/>
              <w:rPr>
                <w:rFonts w:ascii="Times New Roman" w:hAnsi="Times New Roman"/>
                <w:sz w:val="20"/>
              </w:rPr>
            </w:pPr>
            <w:r>
              <w:rPr>
                <w:rFonts w:ascii="Times New Roman" w:hAnsi="Times New Roman"/>
                <w:sz w:val="20"/>
              </w:rPr>
              <w:t>КГ</w:t>
            </w:r>
          </w:p>
        </w:tc>
      </w:tr>
      <w:tr w:rsidR="002D761B" w:rsidTr="00B241B7">
        <w:trPr>
          <w:jc w:val="center"/>
        </w:trPr>
        <w:tc>
          <w:tcPr>
            <w:tcW w:w="686" w:type="dxa"/>
            <w:vMerge/>
            <w:vAlign w:val="center"/>
          </w:tcPr>
          <w:p w:rsidR="002D761B" w:rsidRDefault="002D761B" w:rsidP="00B94914"/>
        </w:tc>
        <w:tc>
          <w:tcPr>
            <w:tcW w:w="2268" w:type="dxa"/>
            <w:vMerge/>
            <w:vAlign w:val="center"/>
          </w:tcPr>
          <w:p w:rsidR="002D761B" w:rsidRDefault="002D761B" w:rsidP="00B94914"/>
        </w:tc>
        <w:tc>
          <w:tcPr>
            <w:tcW w:w="2126" w:type="dxa"/>
            <w:vMerge/>
            <w:vAlign w:val="center"/>
          </w:tcPr>
          <w:p w:rsidR="002D761B" w:rsidRDefault="002D761B" w:rsidP="00B94914"/>
        </w:tc>
        <w:tc>
          <w:tcPr>
            <w:tcW w:w="3261"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Свежая</w:t>
            </w:r>
          </w:p>
        </w:tc>
        <w:tc>
          <w:tcPr>
            <w:tcW w:w="1985" w:type="dxa"/>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2D761B" w:rsidRDefault="002D761B" w:rsidP="00B94914"/>
        </w:tc>
      </w:tr>
      <w:tr w:rsidR="002D761B" w:rsidTr="00B241B7">
        <w:trPr>
          <w:jc w:val="center"/>
        </w:trPr>
        <w:tc>
          <w:tcPr>
            <w:tcW w:w="686" w:type="dxa"/>
            <w:vMerge/>
            <w:vAlign w:val="center"/>
          </w:tcPr>
          <w:p w:rsidR="002D761B" w:rsidRDefault="002D761B" w:rsidP="00B94914"/>
        </w:tc>
        <w:tc>
          <w:tcPr>
            <w:tcW w:w="2268" w:type="dxa"/>
            <w:vMerge/>
            <w:vAlign w:val="center"/>
          </w:tcPr>
          <w:p w:rsidR="002D761B" w:rsidRDefault="002D761B" w:rsidP="00B94914"/>
        </w:tc>
        <w:tc>
          <w:tcPr>
            <w:tcW w:w="2126" w:type="dxa"/>
            <w:vMerge/>
            <w:vAlign w:val="center"/>
          </w:tcPr>
          <w:p w:rsidR="002D761B" w:rsidRDefault="002D761B" w:rsidP="00B94914"/>
        </w:tc>
        <w:tc>
          <w:tcPr>
            <w:tcW w:w="3261"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2D761B" w:rsidRDefault="002D761B" w:rsidP="00B94914"/>
        </w:tc>
      </w:tr>
      <w:tr w:rsidR="002D761B" w:rsidTr="00B241B7">
        <w:trPr>
          <w:jc w:val="center"/>
        </w:trPr>
        <w:tc>
          <w:tcPr>
            <w:tcW w:w="686" w:type="dxa"/>
            <w:vMerge/>
            <w:vAlign w:val="center"/>
          </w:tcPr>
          <w:p w:rsidR="002D761B" w:rsidRDefault="002D761B" w:rsidP="00B94914"/>
        </w:tc>
        <w:tc>
          <w:tcPr>
            <w:tcW w:w="2268" w:type="dxa"/>
            <w:vMerge/>
            <w:vAlign w:val="center"/>
          </w:tcPr>
          <w:p w:rsidR="002D761B" w:rsidRDefault="002D761B" w:rsidP="00B94914"/>
        </w:tc>
        <w:tc>
          <w:tcPr>
            <w:tcW w:w="2126" w:type="dxa"/>
            <w:vMerge/>
            <w:vAlign w:val="center"/>
          </w:tcPr>
          <w:p w:rsidR="002D761B" w:rsidRDefault="002D761B" w:rsidP="00B94914"/>
        </w:tc>
        <w:tc>
          <w:tcPr>
            <w:tcW w:w="3261"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vAlign w:val="center"/>
          </w:tcPr>
          <w:p w:rsidR="002D761B" w:rsidRPr="003B486C" w:rsidRDefault="002D761B" w:rsidP="00B94914">
            <w:pPr>
              <w:jc w:val="center"/>
              <w:rPr>
                <w:rFonts w:ascii="Times New Roman" w:hAnsi="Times New Roman"/>
                <w:color w:val="auto"/>
                <w:sz w:val="20"/>
              </w:rPr>
            </w:pPr>
            <w:r w:rsidRPr="003B486C">
              <w:rPr>
                <w:rFonts w:ascii="Times New Roman" w:hAnsi="Times New Roman"/>
                <w:color w:val="auto"/>
                <w:sz w:val="20"/>
              </w:rPr>
              <w:t>Не ниже высшего</w:t>
            </w:r>
          </w:p>
        </w:tc>
        <w:tc>
          <w:tcPr>
            <w:tcW w:w="1985" w:type="dxa"/>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2D761B" w:rsidRDefault="002D761B" w:rsidP="00B94914"/>
        </w:tc>
      </w:tr>
      <w:tr w:rsidR="002D761B" w:rsidTr="00B241B7">
        <w:trPr>
          <w:jc w:val="center"/>
        </w:trPr>
        <w:tc>
          <w:tcPr>
            <w:tcW w:w="686" w:type="dxa"/>
            <w:vMerge/>
            <w:vAlign w:val="center"/>
          </w:tcPr>
          <w:p w:rsidR="002D761B" w:rsidRDefault="002D761B" w:rsidP="00B94914"/>
        </w:tc>
        <w:tc>
          <w:tcPr>
            <w:tcW w:w="2268" w:type="dxa"/>
            <w:vMerge/>
            <w:vAlign w:val="center"/>
          </w:tcPr>
          <w:p w:rsidR="002D761B" w:rsidRDefault="002D761B" w:rsidP="00B94914"/>
        </w:tc>
        <w:tc>
          <w:tcPr>
            <w:tcW w:w="2126" w:type="dxa"/>
            <w:vMerge/>
            <w:vAlign w:val="center"/>
          </w:tcPr>
          <w:p w:rsidR="002D761B" w:rsidRDefault="002D761B" w:rsidP="00B94914"/>
        </w:tc>
        <w:tc>
          <w:tcPr>
            <w:tcW w:w="3261" w:type="dxa"/>
            <w:vAlign w:val="center"/>
          </w:tcPr>
          <w:p w:rsidR="002D761B" w:rsidRPr="003B486C" w:rsidRDefault="002D761B" w:rsidP="00B94914">
            <w:pPr>
              <w:jc w:val="center"/>
              <w:rPr>
                <w:rFonts w:ascii="Times New Roman" w:hAnsi="Times New Roman"/>
                <w:color w:val="auto"/>
                <w:sz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vAlign w:val="center"/>
          </w:tcPr>
          <w:p w:rsidR="002D761B" w:rsidRPr="001557A3" w:rsidRDefault="002D761B" w:rsidP="001557A3">
            <w:pPr>
              <w:jc w:val="center"/>
              <w:rPr>
                <w:rFonts w:ascii="Times New Roman" w:hAnsi="Times New Roman" w:cs="Times New Roman"/>
                <w:sz w:val="18"/>
                <w:szCs w:val="18"/>
              </w:rPr>
            </w:pPr>
            <w:r w:rsidRPr="001557A3">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rsidR="00297C5E" w:rsidRPr="002D761B" w:rsidRDefault="00297C5E" w:rsidP="00B94914">
            <w:pPr>
              <w:jc w:val="center"/>
              <w:rPr>
                <w:rFonts w:ascii="Times New Roman" w:hAnsi="Times New Roman" w:cs="Times New Roman"/>
                <w:color w:val="auto"/>
                <w:sz w:val="20"/>
              </w:rPr>
            </w:pPr>
          </w:p>
        </w:tc>
        <w:tc>
          <w:tcPr>
            <w:tcW w:w="1985" w:type="dxa"/>
            <w:vAlign w:val="center"/>
          </w:tcPr>
          <w:p w:rsidR="002D761B" w:rsidRDefault="002D761B"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2D761B" w:rsidRDefault="002D761B" w:rsidP="00B94914"/>
        </w:tc>
      </w:tr>
      <w:tr w:rsidR="00297C5E" w:rsidTr="007373E3">
        <w:trPr>
          <w:trHeight w:val="470"/>
          <w:jc w:val="center"/>
        </w:trPr>
        <w:tc>
          <w:tcPr>
            <w:tcW w:w="686" w:type="dxa"/>
            <w:vMerge w:val="restart"/>
            <w:vAlign w:val="center"/>
          </w:tcPr>
          <w:p w:rsidR="00297C5E" w:rsidRDefault="006E3386" w:rsidP="00B94914">
            <w:pPr>
              <w:tabs>
                <w:tab w:val="left" w:pos="6540"/>
              </w:tabs>
              <w:jc w:val="center"/>
              <w:rPr>
                <w:rFonts w:ascii="Times New Roman" w:hAnsi="Times New Roman"/>
                <w:sz w:val="20"/>
              </w:rPr>
            </w:pPr>
            <w:r>
              <w:rPr>
                <w:rFonts w:ascii="Times New Roman" w:hAnsi="Times New Roman"/>
                <w:sz w:val="20"/>
              </w:rPr>
              <w:t>2</w:t>
            </w:r>
          </w:p>
        </w:tc>
        <w:tc>
          <w:tcPr>
            <w:tcW w:w="2268" w:type="dxa"/>
            <w:vMerge w:val="restart"/>
            <w:vAlign w:val="center"/>
          </w:tcPr>
          <w:p w:rsidR="00297C5E" w:rsidRDefault="005A7C60" w:rsidP="00B94914">
            <w:pPr>
              <w:tabs>
                <w:tab w:val="left" w:pos="6540"/>
              </w:tabs>
              <w:rPr>
                <w:rFonts w:ascii="Times New Roman" w:hAnsi="Times New Roman"/>
                <w:sz w:val="20"/>
              </w:rPr>
            </w:pPr>
            <w:r>
              <w:rPr>
                <w:rFonts w:ascii="Times New Roman" w:hAnsi="Times New Roman"/>
                <w:sz w:val="20"/>
              </w:rPr>
              <w:t>Крупа п</w:t>
            </w:r>
            <w:r w:rsidR="00297C5E">
              <w:rPr>
                <w:rFonts w:ascii="Times New Roman" w:hAnsi="Times New Roman"/>
                <w:sz w:val="20"/>
              </w:rPr>
              <w:t>шено шлифованное</w:t>
            </w:r>
          </w:p>
        </w:tc>
        <w:tc>
          <w:tcPr>
            <w:tcW w:w="2126" w:type="dxa"/>
            <w:vMerge w:val="restart"/>
            <w:vAlign w:val="center"/>
          </w:tcPr>
          <w:p w:rsidR="00297C5E" w:rsidRDefault="00297C5E" w:rsidP="00B94914">
            <w:pPr>
              <w:tabs>
                <w:tab w:val="left" w:pos="6540"/>
              </w:tabs>
              <w:rPr>
                <w:rFonts w:ascii="Times New Roman" w:hAnsi="Times New Roman"/>
                <w:sz w:val="20"/>
              </w:rPr>
            </w:pPr>
            <w:r>
              <w:rPr>
                <w:rFonts w:ascii="Times New Roman" w:hAnsi="Times New Roman"/>
                <w:sz w:val="20"/>
              </w:rPr>
              <w:t>ОКПД2 10.61.32.114 КТРУ 10.61.32.114-00000004</w:t>
            </w:r>
          </w:p>
          <w:p w:rsidR="00297C5E" w:rsidRDefault="00297C5E" w:rsidP="00B94914">
            <w:pPr>
              <w:tabs>
                <w:tab w:val="left" w:pos="6540"/>
              </w:tabs>
              <w:rPr>
                <w:rFonts w:ascii="Times New Roman" w:hAnsi="Times New Roman"/>
                <w:sz w:val="20"/>
              </w:rPr>
            </w:pPr>
            <w:r>
              <w:rPr>
                <w:rFonts w:ascii="Times New Roman" w:hAnsi="Times New Roman"/>
                <w:sz w:val="20"/>
              </w:rPr>
              <w:t xml:space="preserve">ККН </w:t>
            </w:r>
            <w:r>
              <w:rPr>
                <w:rFonts w:ascii="Arial" w:hAnsi="Arial" w:cs="Arial"/>
                <w:sz w:val="17"/>
                <w:szCs w:val="17"/>
                <w:shd w:val="clear" w:color="auto" w:fill="FFFFFF"/>
              </w:rPr>
              <w:t>10.61.32.114-001</w:t>
            </w:r>
          </w:p>
        </w:tc>
        <w:tc>
          <w:tcPr>
            <w:tcW w:w="3261" w:type="dxa"/>
            <w:vAlign w:val="center"/>
          </w:tcPr>
          <w:p w:rsidR="00297C5E" w:rsidRPr="003B486C" w:rsidRDefault="00297C5E" w:rsidP="00B94914">
            <w:pPr>
              <w:jc w:val="center"/>
              <w:rPr>
                <w:rFonts w:ascii="Times New Roman" w:hAnsi="Times New Roman"/>
                <w:color w:val="auto"/>
                <w:sz w:val="20"/>
              </w:rPr>
            </w:pPr>
            <w:r w:rsidRPr="003B486C">
              <w:rPr>
                <w:rFonts w:ascii="Times New Roman" w:hAnsi="Times New Roman"/>
                <w:color w:val="auto"/>
                <w:sz w:val="20"/>
              </w:rPr>
              <w:t>Сорт</w:t>
            </w:r>
          </w:p>
        </w:tc>
        <w:tc>
          <w:tcPr>
            <w:tcW w:w="2976" w:type="dxa"/>
            <w:vAlign w:val="center"/>
          </w:tcPr>
          <w:p w:rsidR="00297C5E" w:rsidRPr="003B486C" w:rsidRDefault="00297C5E" w:rsidP="00B94914">
            <w:pPr>
              <w:jc w:val="center"/>
              <w:rPr>
                <w:rFonts w:ascii="Times New Roman" w:hAnsi="Times New Roman"/>
                <w:color w:val="auto"/>
                <w:sz w:val="20"/>
              </w:rPr>
            </w:pPr>
            <w:r w:rsidRPr="003B486C">
              <w:rPr>
                <w:rFonts w:ascii="Times New Roman" w:hAnsi="Times New Roman"/>
                <w:color w:val="auto"/>
                <w:sz w:val="20"/>
              </w:rPr>
              <w:t>Высший</w:t>
            </w:r>
          </w:p>
        </w:tc>
        <w:tc>
          <w:tcPr>
            <w:tcW w:w="1985" w:type="dxa"/>
            <w:vAlign w:val="center"/>
          </w:tcPr>
          <w:p w:rsidR="00297C5E" w:rsidRDefault="00297C5E"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297C5E" w:rsidRDefault="00297C5E" w:rsidP="00B94914">
            <w:pPr>
              <w:tabs>
                <w:tab w:val="left" w:pos="6540"/>
              </w:tabs>
              <w:jc w:val="center"/>
              <w:rPr>
                <w:rFonts w:ascii="Times New Roman" w:hAnsi="Times New Roman"/>
                <w:sz w:val="20"/>
              </w:rPr>
            </w:pPr>
            <w:r>
              <w:rPr>
                <w:rFonts w:ascii="Times New Roman" w:hAnsi="Times New Roman"/>
                <w:sz w:val="20"/>
              </w:rPr>
              <w:t>КГ</w:t>
            </w:r>
          </w:p>
        </w:tc>
      </w:tr>
      <w:tr w:rsidR="002B075E" w:rsidTr="00B241B7">
        <w:trPr>
          <w:jc w:val="center"/>
        </w:trPr>
        <w:tc>
          <w:tcPr>
            <w:tcW w:w="686" w:type="dxa"/>
            <w:vMerge/>
            <w:vAlign w:val="center"/>
          </w:tcPr>
          <w:p w:rsidR="002B075E" w:rsidRDefault="002B075E" w:rsidP="00B94914"/>
        </w:tc>
        <w:tc>
          <w:tcPr>
            <w:tcW w:w="2268" w:type="dxa"/>
            <w:vMerge/>
            <w:vAlign w:val="center"/>
          </w:tcPr>
          <w:p w:rsidR="002B075E" w:rsidRDefault="002B075E" w:rsidP="00B94914"/>
        </w:tc>
        <w:tc>
          <w:tcPr>
            <w:tcW w:w="2126" w:type="dxa"/>
            <w:vMerge/>
            <w:vAlign w:val="center"/>
          </w:tcPr>
          <w:p w:rsidR="002B075E" w:rsidRDefault="002B075E" w:rsidP="00B94914"/>
        </w:tc>
        <w:tc>
          <w:tcPr>
            <w:tcW w:w="3261" w:type="dxa"/>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Вес</w:t>
            </w:r>
          </w:p>
        </w:tc>
        <w:tc>
          <w:tcPr>
            <w:tcW w:w="2976" w:type="dxa"/>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 1</w:t>
            </w:r>
          </w:p>
        </w:tc>
        <w:tc>
          <w:tcPr>
            <w:tcW w:w="1985" w:type="dxa"/>
            <w:vAlign w:val="center"/>
          </w:tcPr>
          <w:p w:rsidR="002B075E" w:rsidRDefault="002B075E" w:rsidP="00B94914">
            <w:pPr>
              <w:jc w:val="center"/>
              <w:rPr>
                <w:rFonts w:ascii="Times New Roman" w:hAnsi="Times New Roman"/>
                <w:sz w:val="20"/>
              </w:rPr>
            </w:pPr>
            <w:r>
              <w:rPr>
                <w:rFonts w:ascii="Times New Roman" w:hAnsi="Times New Roman"/>
                <w:sz w:val="20"/>
              </w:rPr>
              <w:t>КГ</w:t>
            </w:r>
          </w:p>
        </w:tc>
        <w:tc>
          <w:tcPr>
            <w:tcW w:w="1559" w:type="dxa"/>
            <w:vMerge/>
            <w:vAlign w:val="center"/>
          </w:tcPr>
          <w:p w:rsidR="002B075E" w:rsidRDefault="002B075E" w:rsidP="00B94914"/>
        </w:tc>
      </w:tr>
      <w:tr w:rsidR="002B075E" w:rsidTr="00B241B7">
        <w:trPr>
          <w:jc w:val="center"/>
        </w:trPr>
        <w:tc>
          <w:tcPr>
            <w:tcW w:w="686" w:type="dxa"/>
            <w:vMerge/>
            <w:vAlign w:val="center"/>
          </w:tcPr>
          <w:p w:rsidR="002B075E" w:rsidRDefault="002B075E" w:rsidP="00B94914"/>
        </w:tc>
        <w:tc>
          <w:tcPr>
            <w:tcW w:w="2268" w:type="dxa"/>
            <w:vMerge/>
            <w:vAlign w:val="center"/>
          </w:tcPr>
          <w:p w:rsidR="002B075E" w:rsidRDefault="002B075E" w:rsidP="00B94914"/>
        </w:tc>
        <w:tc>
          <w:tcPr>
            <w:tcW w:w="2126" w:type="dxa"/>
            <w:vMerge/>
            <w:vAlign w:val="center"/>
          </w:tcPr>
          <w:p w:rsidR="002B075E" w:rsidRDefault="002B075E" w:rsidP="00B94914"/>
        </w:tc>
        <w:tc>
          <w:tcPr>
            <w:tcW w:w="3261" w:type="dxa"/>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Упаковка производителя</w:t>
            </w:r>
          </w:p>
        </w:tc>
        <w:tc>
          <w:tcPr>
            <w:tcW w:w="2976" w:type="dxa"/>
            <w:vAlign w:val="center"/>
          </w:tcPr>
          <w:p w:rsidR="002B075E" w:rsidRPr="003B486C" w:rsidRDefault="002B075E" w:rsidP="00B94914">
            <w:pPr>
              <w:jc w:val="center"/>
              <w:rPr>
                <w:rFonts w:ascii="Times New Roman" w:hAnsi="Times New Roman"/>
                <w:color w:val="auto"/>
                <w:sz w:val="20"/>
              </w:rPr>
            </w:pPr>
            <w:r w:rsidRPr="003B486C">
              <w:rPr>
                <w:rFonts w:ascii="Times New Roman" w:hAnsi="Times New Roman"/>
                <w:color w:val="auto"/>
                <w:sz w:val="20"/>
              </w:rPr>
              <w:t>Наличие</w:t>
            </w:r>
          </w:p>
        </w:tc>
        <w:tc>
          <w:tcPr>
            <w:tcW w:w="1985" w:type="dxa"/>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2B075E" w:rsidRDefault="002B075E" w:rsidP="00B94914"/>
        </w:tc>
      </w:tr>
      <w:tr w:rsidR="002B075E" w:rsidTr="00B241B7">
        <w:trPr>
          <w:jc w:val="center"/>
        </w:trPr>
        <w:tc>
          <w:tcPr>
            <w:tcW w:w="686" w:type="dxa"/>
            <w:vMerge/>
            <w:vAlign w:val="center"/>
          </w:tcPr>
          <w:p w:rsidR="002B075E" w:rsidRDefault="002B075E" w:rsidP="00B94914"/>
        </w:tc>
        <w:tc>
          <w:tcPr>
            <w:tcW w:w="2268" w:type="dxa"/>
            <w:vMerge/>
            <w:vAlign w:val="center"/>
          </w:tcPr>
          <w:p w:rsidR="002B075E" w:rsidRDefault="002B075E" w:rsidP="00B94914"/>
        </w:tc>
        <w:tc>
          <w:tcPr>
            <w:tcW w:w="2126" w:type="dxa"/>
            <w:vMerge/>
            <w:vAlign w:val="center"/>
          </w:tcPr>
          <w:p w:rsidR="002B075E" w:rsidRDefault="002B075E" w:rsidP="00B94914"/>
        </w:tc>
        <w:tc>
          <w:tcPr>
            <w:tcW w:w="3261" w:type="dxa"/>
            <w:vAlign w:val="center"/>
          </w:tcPr>
          <w:p w:rsidR="002B075E" w:rsidRPr="001557A3" w:rsidRDefault="002B075E" w:rsidP="001557A3">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6" w:type="dxa"/>
            <w:vAlign w:val="center"/>
          </w:tcPr>
          <w:p w:rsidR="002B075E" w:rsidRPr="001557A3" w:rsidRDefault="002B075E" w:rsidP="001557A3">
            <w:pPr>
              <w:jc w:val="center"/>
              <w:rPr>
                <w:rFonts w:ascii="Times New Roman" w:hAnsi="Times New Roman" w:cs="Times New Roman"/>
                <w:sz w:val="18"/>
                <w:szCs w:val="18"/>
              </w:rPr>
            </w:pPr>
            <w:r w:rsidRPr="001557A3">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985" w:type="dxa"/>
            <w:vAlign w:val="center"/>
          </w:tcPr>
          <w:p w:rsidR="002B075E" w:rsidRDefault="002B075E"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2B075E" w:rsidRDefault="002B075E" w:rsidP="00B94914"/>
        </w:tc>
      </w:tr>
      <w:tr w:rsidR="00CA5425" w:rsidTr="00B241B7">
        <w:trPr>
          <w:jc w:val="center"/>
        </w:trPr>
        <w:tc>
          <w:tcPr>
            <w:tcW w:w="686" w:type="dxa"/>
            <w:vMerge w:val="restart"/>
            <w:vAlign w:val="center"/>
          </w:tcPr>
          <w:p w:rsidR="00CA5425" w:rsidRDefault="006E3386" w:rsidP="00B94914">
            <w:pPr>
              <w:tabs>
                <w:tab w:val="left" w:pos="6540"/>
              </w:tabs>
              <w:jc w:val="center"/>
              <w:rPr>
                <w:rFonts w:ascii="Times New Roman" w:hAnsi="Times New Roman"/>
                <w:sz w:val="20"/>
              </w:rPr>
            </w:pPr>
            <w:r>
              <w:rPr>
                <w:rFonts w:ascii="Times New Roman" w:hAnsi="Times New Roman"/>
                <w:sz w:val="20"/>
              </w:rPr>
              <w:t>3</w:t>
            </w:r>
          </w:p>
        </w:tc>
        <w:tc>
          <w:tcPr>
            <w:tcW w:w="2268" w:type="dxa"/>
            <w:vMerge w:val="restart"/>
            <w:vAlign w:val="center"/>
          </w:tcPr>
          <w:p w:rsidR="00CA5425" w:rsidRDefault="00CA5425" w:rsidP="00B94914">
            <w:pPr>
              <w:tabs>
                <w:tab w:val="left" w:pos="6540"/>
              </w:tabs>
              <w:rPr>
                <w:rFonts w:ascii="Times New Roman" w:hAnsi="Times New Roman"/>
                <w:sz w:val="20"/>
              </w:rPr>
            </w:pPr>
            <w:r>
              <w:rPr>
                <w:rFonts w:ascii="Times New Roman" w:hAnsi="Times New Roman"/>
                <w:sz w:val="20"/>
              </w:rPr>
              <w:t>Свекла столовая</w:t>
            </w:r>
          </w:p>
        </w:tc>
        <w:tc>
          <w:tcPr>
            <w:tcW w:w="2126" w:type="dxa"/>
            <w:vMerge w:val="restart"/>
            <w:vAlign w:val="center"/>
          </w:tcPr>
          <w:p w:rsidR="00CA5425" w:rsidRDefault="00CA5425" w:rsidP="00B94914">
            <w:pPr>
              <w:tabs>
                <w:tab w:val="left" w:pos="6540"/>
              </w:tabs>
              <w:rPr>
                <w:rFonts w:ascii="Times New Roman" w:hAnsi="Times New Roman"/>
                <w:sz w:val="20"/>
              </w:rPr>
            </w:pPr>
            <w:r>
              <w:rPr>
                <w:rFonts w:ascii="Times New Roman" w:hAnsi="Times New Roman"/>
                <w:sz w:val="20"/>
              </w:rPr>
              <w:t xml:space="preserve">ОКПД2 01.13.49.110 </w:t>
            </w:r>
            <w:r>
              <w:rPr>
                <w:rFonts w:ascii="Times New Roman" w:hAnsi="Times New Roman"/>
                <w:sz w:val="20"/>
              </w:rPr>
              <w:lastRenderedPageBreak/>
              <w:t>КТРУ 01.13.49.110-00000003</w:t>
            </w:r>
          </w:p>
          <w:p w:rsidR="00CA5425" w:rsidRDefault="00CA5425" w:rsidP="00B94914">
            <w:pPr>
              <w:tabs>
                <w:tab w:val="left" w:pos="6540"/>
              </w:tabs>
              <w:rPr>
                <w:rFonts w:ascii="Times New Roman" w:hAnsi="Times New Roman"/>
                <w:sz w:val="20"/>
              </w:rPr>
            </w:pPr>
            <w:r>
              <w:rPr>
                <w:rFonts w:ascii="Times New Roman" w:hAnsi="Times New Roman"/>
                <w:sz w:val="20"/>
              </w:rPr>
              <w:t xml:space="preserve">ККН </w:t>
            </w:r>
            <w:r>
              <w:rPr>
                <w:rFonts w:ascii="Arial" w:hAnsi="Arial" w:cs="Arial"/>
                <w:sz w:val="17"/>
                <w:szCs w:val="17"/>
                <w:shd w:val="clear" w:color="auto" w:fill="FFFFFF"/>
              </w:rPr>
              <w:t>01.13.49.110-001</w:t>
            </w:r>
          </w:p>
        </w:tc>
        <w:tc>
          <w:tcPr>
            <w:tcW w:w="3261"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lastRenderedPageBreak/>
              <w:t>Свекла очищенная</w:t>
            </w:r>
          </w:p>
        </w:tc>
        <w:tc>
          <w:tcPr>
            <w:tcW w:w="2976"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Нет</w:t>
            </w:r>
          </w:p>
        </w:tc>
        <w:tc>
          <w:tcPr>
            <w:tcW w:w="1985" w:type="dxa"/>
            <w:vAlign w:val="center"/>
          </w:tcPr>
          <w:p w:rsidR="00CA5425" w:rsidRDefault="00CA5425" w:rsidP="00B94914">
            <w:pPr>
              <w:jc w:val="center"/>
              <w:rPr>
                <w:rFonts w:ascii="Times New Roman" w:hAnsi="Times New Roman"/>
                <w:sz w:val="20"/>
              </w:rPr>
            </w:pPr>
            <w:r>
              <w:rPr>
                <w:rFonts w:ascii="Times New Roman" w:hAnsi="Times New Roman"/>
                <w:sz w:val="20"/>
              </w:rPr>
              <w:t>-</w:t>
            </w:r>
          </w:p>
        </w:tc>
        <w:tc>
          <w:tcPr>
            <w:tcW w:w="1559" w:type="dxa"/>
            <w:vMerge w:val="restart"/>
            <w:vAlign w:val="center"/>
          </w:tcPr>
          <w:p w:rsidR="00CA5425" w:rsidRDefault="00CA5425" w:rsidP="00B94914">
            <w:pPr>
              <w:tabs>
                <w:tab w:val="left" w:pos="6540"/>
              </w:tabs>
              <w:jc w:val="center"/>
              <w:rPr>
                <w:rFonts w:ascii="Times New Roman" w:hAnsi="Times New Roman"/>
                <w:sz w:val="20"/>
              </w:rPr>
            </w:pPr>
            <w:r>
              <w:rPr>
                <w:rFonts w:ascii="Times New Roman" w:hAnsi="Times New Roman"/>
                <w:sz w:val="20"/>
              </w:rPr>
              <w:t>КГ</w:t>
            </w:r>
          </w:p>
        </w:tc>
      </w:tr>
      <w:tr w:rsidR="00CA5425" w:rsidTr="00B241B7">
        <w:trPr>
          <w:jc w:val="center"/>
        </w:trPr>
        <w:tc>
          <w:tcPr>
            <w:tcW w:w="686" w:type="dxa"/>
            <w:vMerge/>
            <w:vAlign w:val="center"/>
          </w:tcPr>
          <w:p w:rsidR="00CA5425" w:rsidRDefault="00CA5425" w:rsidP="00B94914"/>
        </w:tc>
        <w:tc>
          <w:tcPr>
            <w:tcW w:w="2268" w:type="dxa"/>
            <w:vMerge/>
            <w:vAlign w:val="center"/>
          </w:tcPr>
          <w:p w:rsidR="00CA5425" w:rsidRDefault="00CA5425" w:rsidP="00B94914"/>
        </w:tc>
        <w:tc>
          <w:tcPr>
            <w:tcW w:w="2126" w:type="dxa"/>
            <w:vMerge/>
            <w:vAlign w:val="center"/>
          </w:tcPr>
          <w:p w:rsidR="00CA5425" w:rsidRDefault="00CA5425" w:rsidP="00B94914"/>
        </w:tc>
        <w:tc>
          <w:tcPr>
            <w:tcW w:w="3261"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Вид</w:t>
            </w:r>
          </w:p>
        </w:tc>
        <w:tc>
          <w:tcPr>
            <w:tcW w:w="2976"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Свежая</w:t>
            </w:r>
          </w:p>
        </w:tc>
        <w:tc>
          <w:tcPr>
            <w:tcW w:w="1985" w:type="dxa"/>
            <w:vAlign w:val="center"/>
          </w:tcPr>
          <w:p w:rsidR="00CA5425" w:rsidRDefault="00CA5425"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CA5425" w:rsidRDefault="00CA5425" w:rsidP="00B94914"/>
        </w:tc>
      </w:tr>
      <w:tr w:rsidR="00CA5425" w:rsidTr="00B241B7">
        <w:trPr>
          <w:jc w:val="center"/>
        </w:trPr>
        <w:tc>
          <w:tcPr>
            <w:tcW w:w="686" w:type="dxa"/>
            <w:vMerge/>
            <w:vAlign w:val="center"/>
          </w:tcPr>
          <w:p w:rsidR="00CA5425" w:rsidRDefault="00CA5425" w:rsidP="00B94914"/>
        </w:tc>
        <w:tc>
          <w:tcPr>
            <w:tcW w:w="2268" w:type="dxa"/>
            <w:vMerge/>
            <w:vAlign w:val="center"/>
          </w:tcPr>
          <w:p w:rsidR="00CA5425" w:rsidRDefault="00CA5425" w:rsidP="00B94914"/>
        </w:tc>
        <w:tc>
          <w:tcPr>
            <w:tcW w:w="2126" w:type="dxa"/>
            <w:vMerge/>
            <w:vAlign w:val="center"/>
          </w:tcPr>
          <w:p w:rsidR="00CA5425" w:rsidRDefault="00CA5425" w:rsidP="00B94914"/>
        </w:tc>
        <w:tc>
          <w:tcPr>
            <w:tcW w:w="3261"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Фасовка</w:t>
            </w:r>
          </w:p>
        </w:tc>
        <w:tc>
          <w:tcPr>
            <w:tcW w:w="2976"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Весовая</w:t>
            </w:r>
          </w:p>
        </w:tc>
        <w:tc>
          <w:tcPr>
            <w:tcW w:w="1985" w:type="dxa"/>
            <w:vAlign w:val="center"/>
          </w:tcPr>
          <w:p w:rsidR="00CA5425" w:rsidRDefault="00CA5425"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CA5425" w:rsidRDefault="00CA5425" w:rsidP="00B94914"/>
        </w:tc>
      </w:tr>
      <w:tr w:rsidR="00CA5425" w:rsidTr="002B075E">
        <w:trPr>
          <w:jc w:val="center"/>
        </w:trPr>
        <w:tc>
          <w:tcPr>
            <w:tcW w:w="686" w:type="dxa"/>
            <w:vMerge/>
            <w:vAlign w:val="center"/>
          </w:tcPr>
          <w:p w:rsidR="00CA5425" w:rsidRDefault="00CA5425" w:rsidP="00B94914"/>
        </w:tc>
        <w:tc>
          <w:tcPr>
            <w:tcW w:w="2268" w:type="dxa"/>
            <w:vMerge/>
            <w:vAlign w:val="center"/>
          </w:tcPr>
          <w:p w:rsidR="00CA5425" w:rsidRDefault="00CA5425" w:rsidP="00B94914"/>
        </w:tc>
        <w:tc>
          <w:tcPr>
            <w:tcW w:w="2126" w:type="dxa"/>
            <w:vMerge/>
            <w:vAlign w:val="center"/>
          </w:tcPr>
          <w:p w:rsidR="00CA5425" w:rsidRDefault="00CA5425" w:rsidP="00B94914"/>
        </w:tc>
        <w:tc>
          <w:tcPr>
            <w:tcW w:w="3261" w:type="dxa"/>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Товарный сорт</w:t>
            </w:r>
          </w:p>
        </w:tc>
        <w:tc>
          <w:tcPr>
            <w:tcW w:w="2976" w:type="dxa"/>
            <w:tcBorders>
              <w:bottom w:val="single" w:sz="4" w:space="0" w:color="auto"/>
            </w:tcBorders>
            <w:vAlign w:val="center"/>
          </w:tcPr>
          <w:p w:rsidR="00CA5425" w:rsidRPr="003B486C" w:rsidRDefault="00CA5425" w:rsidP="00B94914">
            <w:pPr>
              <w:jc w:val="center"/>
              <w:rPr>
                <w:rFonts w:ascii="Times New Roman" w:hAnsi="Times New Roman"/>
                <w:color w:val="auto"/>
                <w:sz w:val="20"/>
              </w:rPr>
            </w:pPr>
            <w:r w:rsidRPr="003B486C">
              <w:rPr>
                <w:rFonts w:ascii="Times New Roman" w:hAnsi="Times New Roman"/>
                <w:color w:val="auto"/>
                <w:sz w:val="20"/>
              </w:rPr>
              <w:t>Не ниже высшего</w:t>
            </w:r>
          </w:p>
        </w:tc>
        <w:tc>
          <w:tcPr>
            <w:tcW w:w="1985" w:type="dxa"/>
            <w:vAlign w:val="center"/>
          </w:tcPr>
          <w:p w:rsidR="00CA5425" w:rsidRDefault="00CA5425"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CA5425" w:rsidRDefault="00CA5425" w:rsidP="00B94914"/>
        </w:tc>
      </w:tr>
      <w:tr w:rsidR="00CA5425" w:rsidTr="002B075E">
        <w:trPr>
          <w:jc w:val="center"/>
        </w:trPr>
        <w:tc>
          <w:tcPr>
            <w:tcW w:w="686" w:type="dxa"/>
            <w:vMerge/>
            <w:vAlign w:val="center"/>
          </w:tcPr>
          <w:p w:rsidR="00CA5425" w:rsidRDefault="00CA5425" w:rsidP="00B94914"/>
        </w:tc>
        <w:tc>
          <w:tcPr>
            <w:tcW w:w="2268" w:type="dxa"/>
            <w:vMerge/>
            <w:vAlign w:val="center"/>
          </w:tcPr>
          <w:p w:rsidR="00CA5425" w:rsidRDefault="00CA5425" w:rsidP="00B94914"/>
        </w:tc>
        <w:tc>
          <w:tcPr>
            <w:tcW w:w="2126" w:type="dxa"/>
            <w:vMerge/>
            <w:vAlign w:val="center"/>
          </w:tcPr>
          <w:p w:rsidR="00CA5425" w:rsidRDefault="00CA5425" w:rsidP="00B94914"/>
        </w:tc>
        <w:tc>
          <w:tcPr>
            <w:tcW w:w="3261" w:type="dxa"/>
            <w:tcBorders>
              <w:right w:val="single" w:sz="4" w:space="0" w:color="auto"/>
            </w:tcBorders>
            <w:vAlign w:val="center"/>
          </w:tcPr>
          <w:p w:rsidR="00CA5425" w:rsidRPr="001557A3" w:rsidRDefault="00CA5425" w:rsidP="001557A3">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A5425" w:rsidRPr="001557A3" w:rsidRDefault="00CA5425" w:rsidP="001557A3">
            <w:pPr>
              <w:jc w:val="center"/>
              <w:rPr>
                <w:rFonts w:ascii="Times New Roman" w:hAnsi="Times New Roman" w:cs="Times New Roman"/>
                <w:sz w:val="18"/>
                <w:szCs w:val="18"/>
              </w:rPr>
            </w:pPr>
            <w:r w:rsidRPr="001557A3">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985" w:type="dxa"/>
            <w:tcBorders>
              <w:left w:val="single" w:sz="4" w:space="0" w:color="auto"/>
            </w:tcBorders>
            <w:vAlign w:val="center"/>
          </w:tcPr>
          <w:p w:rsidR="00CA5425" w:rsidRDefault="00CA5425" w:rsidP="00B94914">
            <w:pPr>
              <w:jc w:val="center"/>
              <w:rPr>
                <w:rFonts w:ascii="Times New Roman" w:hAnsi="Times New Roman"/>
                <w:sz w:val="20"/>
              </w:rPr>
            </w:pPr>
            <w:r>
              <w:rPr>
                <w:rFonts w:ascii="Times New Roman" w:hAnsi="Times New Roman"/>
                <w:sz w:val="20"/>
              </w:rPr>
              <w:t>-</w:t>
            </w:r>
          </w:p>
        </w:tc>
        <w:tc>
          <w:tcPr>
            <w:tcW w:w="1559" w:type="dxa"/>
            <w:vMerge/>
            <w:vAlign w:val="center"/>
          </w:tcPr>
          <w:p w:rsidR="00CA5425" w:rsidRDefault="00CA5425" w:rsidP="00B94914"/>
        </w:tc>
      </w:tr>
      <w:tr w:rsidR="002B075E" w:rsidRPr="00604056" w:rsidTr="00B241B7">
        <w:trPr>
          <w:jc w:val="center"/>
        </w:trPr>
        <w:tc>
          <w:tcPr>
            <w:tcW w:w="686" w:type="dxa"/>
            <w:vMerge w:val="restart"/>
            <w:vAlign w:val="center"/>
          </w:tcPr>
          <w:p w:rsidR="002B075E" w:rsidRPr="00604056" w:rsidRDefault="006E3386" w:rsidP="000D3CFE">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4</w:t>
            </w:r>
          </w:p>
        </w:tc>
        <w:tc>
          <w:tcPr>
            <w:tcW w:w="2268" w:type="dxa"/>
            <w:vMerge w:val="restart"/>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Масло сливочное</w:t>
            </w:r>
          </w:p>
        </w:tc>
        <w:tc>
          <w:tcPr>
            <w:tcW w:w="2126" w:type="dxa"/>
            <w:vMerge w:val="restart"/>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 xml:space="preserve">ОКПД2 </w:t>
            </w:r>
            <w:r w:rsidRPr="00604056">
              <w:rPr>
                <w:rFonts w:ascii="Times New Roman" w:eastAsiaTheme="minorHAnsi" w:hAnsi="Times New Roman" w:cs="Times New Roman"/>
                <w:color w:val="auto"/>
                <w:sz w:val="20"/>
                <w:szCs w:val="20"/>
                <w:lang w:eastAsia="en-US" w:bidi="ar-SA"/>
              </w:rPr>
              <w:t>10.51.30.110</w:t>
            </w:r>
          </w:p>
          <w:p w:rsidR="002B075E" w:rsidRDefault="002B075E" w:rsidP="000D3CFE">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КТРУ</w:t>
            </w:r>
            <w:r w:rsidRPr="00604056">
              <w:rPr>
                <w:rFonts w:ascii="Times New Roman" w:eastAsiaTheme="minorHAnsi" w:hAnsi="Times New Roman" w:cs="Times New Roman"/>
                <w:color w:val="auto"/>
                <w:sz w:val="20"/>
                <w:szCs w:val="20"/>
                <w:lang w:eastAsia="en-US" w:bidi="ar-SA"/>
              </w:rPr>
              <w:t xml:space="preserve"> 10.51.30.110-00000004</w:t>
            </w:r>
          </w:p>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10.51.30.111-004</w:t>
            </w: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Тип сливочного масла</w:t>
            </w:r>
          </w:p>
        </w:tc>
        <w:tc>
          <w:tcPr>
            <w:tcW w:w="2976"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Несоленое</w:t>
            </w:r>
          </w:p>
        </w:tc>
        <w:tc>
          <w:tcPr>
            <w:tcW w:w="1985"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restart"/>
            <w:vAlign w:val="center"/>
          </w:tcPr>
          <w:p w:rsidR="002B075E" w:rsidRPr="00604056" w:rsidRDefault="002B075E" w:rsidP="000D3CFE">
            <w:pPr>
              <w:jc w:val="center"/>
              <w:rPr>
                <w:rFonts w:ascii="Times New Roman" w:hAnsi="Times New Roman" w:cs="Times New Roman"/>
                <w:sz w:val="20"/>
                <w:szCs w:val="20"/>
              </w:rPr>
            </w:pPr>
            <w:r w:rsidRPr="00604056">
              <w:rPr>
                <w:rFonts w:ascii="Times New Roman" w:hAnsi="Times New Roman" w:cs="Times New Roman"/>
                <w:sz w:val="20"/>
                <w:szCs w:val="20"/>
              </w:rPr>
              <w:t>КГ</w:t>
            </w: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Жирность</w:t>
            </w:r>
          </w:p>
        </w:tc>
        <w:tc>
          <w:tcPr>
            <w:tcW w:w="2976"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xml:space="preserve">82,5 </w:t>
            </w:r>
          </w:p>
        </w:tc>
        <w:tc>
          <w:tcPr>
            <w:tcW w:w="1985"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proofErr w:type="spellStart"/>
            <w:r w:rsidRPr="00604056">
              <w:rPr>
                <w:rFonts w:ascii="Times New Roman" w:eastAsia="Times New Roman" w:hAnsi="Times New Roman" w:cs="Times New Roman"/>
                <w:sz w:val="20"/>
                <w:szCs w:val="20"/>
                <w:lang w:bidi="ar-SA"/>
              </w:rPr>
              <w:t>проц</w:t>
            </w:r>
            <w:proofErr w:type="spellEnd"/>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Вес</w:t>
            </w:r>
          </w:p>
        </w:tc>
        <w:tc>
          <w:tcPr>
            <w:tcW w:w="2976"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 0.25</w:t>
            </w:r>
          </w:p>
        </w:tc>
        <w:tc>
          <w:tcPr>
            <w:tcW w:w="1985"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кг</w:t>
            </w:r>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Упаковка производителя</w:t>
            </w:r>
          </w:p>
        </w:tc>
        <w:tc>
          <w:tcPr>
            <w:tcW w:w="2976"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Наличие</w:t>
            </w:r>
          </w:p>
        </w:tc>
        <w:tc>
          <w:tcPr>
            <w:tcW w:w="1985"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Сорт</w:t>
            </w:r>
          </w:p>
        </w:tc>
        <w:tc>
          <w:tcPr>
            <w:tcW w:w="2976" w:type="dxa"/>
            <w:vAlign w:val="center"/>
          </w:tcPr>
          <w:p w:rsidR="002B075E" w:rsidRPr="00604056" w:rsidRDefault="002B075E" w:rsidP="000D3CFE">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Высший</w:t>
            </w:r>
          </w:p>
        </w:tc>
        <w:tc>
          <w:tcPr>
            <w:tcW w:w="1985"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Наименование сливочного масла</w:t>
            </w:r>
          </w:p>
        </w:tc>
        <w:tc>
          <w:tcPr>
            <w:tcW w:w="2976"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color w:val="auto"/>
                <w:sz w:val="20"/>
                <w:szCs w:val="20"/>
                <w:lang w:bidi="ar-SA"/>
              </w:rPr>
              <w:t>Традиционное</w:t>
            </w:r>
          </w:p>
        </w:tc>
        <w:tc>
          <w:tcPr>
            <w:tcW w:w="1985" w:type="dxa"/>
            <w:vAlign w:val="center"/>
          </w:tcPr>
          <w:p w:rsidR="002B075E" w:rsidRPr="00604056" w:rsidRDefault="002B075E" w:rsidP="000D3CFE">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604056" w:rsidRDefault="002B075E" w:rsidP="000D3CF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сливочного масла</w:t>
            </w:r>
          </w:p>
        </w:tc>
        <w:tc>
          <w:tcPr>
            <w:tcW w:w="2976" w:type="dxa"/>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color w:val="auto"/>
                <w:sz w:val="20"/>
                <w:szCs w:val="20"/>
                <w:lang w:bidi="ar-SA"/>
              </w:rPr>
              <w:t>Сладко-сливочное</w:t>
            </w:r>
          </w:p>
        </w:tc>
        <w:tc>
          <w:tcPr>
            <w:tcW w:w="1985" w:type="dxa"/>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2B075E" w:rsidRPr="00604056" w:rsidTr="00B241B7">
        <w:trPr>
          <w:jc w:val="center"/>
        </w:trPr>
        <w:tc>
          <w:tcPr>
            <w:tcW w:w="686" w:type="dxa"/>
            <w:vMerge/>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2B075E" w:rsidRPr="00604056" w:rsidRDefault="002B075E" w:rsidP="000D3CF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2B075E" w:rsidRPr="001557A3" w:rsidRDefault="002B075E" w:rsidP="001557A3">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6" w:type="dxa"/>
            <w:vAlign w:val="center"/>
          </w:tcPr>
          <w:p w:rsidR="002B075E" w:rsidRPr="001557A3" w:rsidRDefault="002B075E" w:rsidP="001557A3">
            <w:pPr>
              <w:jc w:val="center"/>
              <w:rPr>
                <w:rFonts w:ascii="Times New Roman" w:hAnsi="Times New Roman" w:cs="Times New Roman"/>
                <w:sz w:val="18"/>
                <w:szCs w:val="18"/>
              </w:rPr>
            </w:pPr>
            <w:r w:rsidRPr="001557A3">
              <w:rPr>
                <w:rFonts w:ascii="Times New Roman" w:hAnsi="Times New Roman" w:cs="Times New Roman"/>
                <w:sz w:val="18"/>
                <w:szCs w:val="18"/>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w:t>
            </w:r>
          </w:p>
        </w:tc>
        <w:tc>
          <w:tcPr>
            <w:tcW w:w="1985" w:type="dxa"/>
            <w:vAlign w:val="center"/>
          </w:tcPr>
          <w:p w:rsidR="002B075E" w:rsidRPr="00604056" w:rsidRDefault="002B075E" w:rsidP="000D3CFE">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2B075E" w:rsidRPr="00604056" w:rsidRDefault="002B075E" w:rsidP="000D3CFE">
            <w:pPr>
              <w:rPr>
                <w:rFonts w:ascii="Times New Roman" w:hAnsi="Times New Roman" w:cs="Times New Roman"/>
                <w:sz w:val="20"/>
                <w:szCs w:val="20"/>
              </w:rPr>
            </w:pPr>
          </w:p>
        </w:tc>
      </w:tr>
      <w:tr w:rsidR="00D7257F" w:rsidRPr="00604056" w:rsidTr="00B241B7">
        <w:trPr>
          <w:jc w:val="center"/>
        </w:trPr>
        <w:tc>
          <w:tcPr>
            <w:tcW w:w="686" w:type="dxa"/>
            <w:vMerge w:val="restart"/>
            <w:vAlign w:val="center"/>
          </w:tcPr>
          <w:p w:rsidR="00D7257F" w:rsidRPr="00604056" w:rsidRDefault="001725AC" w:rsidP="00B43E46">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5</w:t>
            </w:r>
          </w:p>
        </w:tc>
        <w:tc>
          <w:tcPr>
            <w:tcW w:w="2268" w:type="dxa"/>
            <w:vMerge w:val="restart"/>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Говядина замороженная</w:t>
            </w:r>
          </w:p>
        </w:tc>
        <w:tc>
          <w:tcPr>
            <w:tcW w:w="2126" w:type="dxa"/>
            <w:vMerge w:val="restart"/>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 xml:space="preserve">ОКПД2 </w:t>
            </w:r>
            <w:r w:rsidRPr="00604056">
              <w:rPr>
                <w:rFonts w:ascii="Times New Roman" w:eastAsiaTheme="minorHAnsi" w:hAnsi="Times New Roman" w:cs="Times New Roman"/>
                <w:color w:val="auto"/>
                <w:sz w:val="20"/>
                <w:szCs w:val="20"/>
                <w:lang w:eastAsia="en-US" w:bidi="ar-SA"/>
              </w:rPr>
              <w:t>10.11.31.110</w:t>
            </w:r>
          </w:p>
          <w:p w:rsidR="00D7257F" w:rsidRDefault="00D7257F" w:rsidP="00B43E46">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КТРУ</w:t>
            </w:r>
            <w:r w:rsidRPr="00604056">
              <w:rPr>
                <w:rFonts w:ascii="Times New Roman" w:eastAsiaTheme="minorHAnsi" w:hAnsi="Times New Roman" w:cs="Times New Roman"/>
                <w:color w:val="auto"/>
                <w:sz w:val="20"/>
                <w:szCs w:val="20"/>
                <w:lang w:eastAsia="en-US" w:bidi="ar-SA"/>
              </w:rPr>
              <w:t xml:space="preserve"> 10.11.31.110-00000003</w:t>
            </w:r>
          </w:p>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10.11.31.110-002</w:t>
            </w:r>
          </w:p>
        </w:tc>
        <w:tc>
          <w:tcPr>
            <w:tcW w:w="3261" w:type="dxa"/>
            <w:vAlign w:val="center"/>
          </w:tcPr>
          <w:p w:rsidR="00D7257F" w:rsidRPr="00604056" w:rsidRDefault="00D7257F" w:rsidP="00B43E46">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мяса по способу обработки</w:t>
            </w:r>
          </w:p>
        </w:tc>
        <w:tc>
          <w:tcPr>
            <w:tcW w:w="2976" w:type="dxa"/>
            <w:vAlign w:val="center"/>
          </w:tcPr>
          <w:p w:rsidR="00D7257F" w:rsidRPr="00604056" w:rsidRDefault="00D7257F" w:rsidP="00B43E46">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Бескостное</w:t>
            </w:r>
          </w:p>
        </w:tc>
        <w:tc>
          <w:tcPr>
            <w:tcW w:w="1985" w:type="dxa"/>
            <w:vAlign w:val="center"/>
          </w:tcPr>
          <w:p w:rsidR="00D7257F" w:rsidRPr="00604056" w:rsidRDefault="00D7257F" w:rsidP="00B43E46">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restart"/>
            <w:vAlign w:val="center"/>
          </w:tcPr>
          <w:p w:rsidR="00D7257F" w:rsidRPr="00604056" w:rsidRDefault="00D7257F" w:rsidP="00B43E46">
            <w:pPr>
              <w:jc w:val="center"/>
              <w:rPr>
                <w:rFonts w:ascii="Times New Roman" w:hAnsi="Times New Roman" w:cs="Times New Roman"/>
                <w:sz w:val="20"/>
                <w:szCs w:val="20"/>
              </w:rPr>
            </w:pPr>
            <w:r>
              <w:rPr>
                <w:rFonts w:ascii="Times New Roman" w:hAnsi="Times New Roman" w:cs="Times New Roman"/>
                <w:sz w:val="20"/>
                <w:szCs w:val="20"/>
              </w:rPr>
              <w:t>КГ</w:t>
            </w:r>
          </w:p>
        </w:tc>
      </w:tr>
      <w:tr w:rsidR="00D7257F" w:rsidRPr="00604056" w:rsidTr="00B241B7">
        <w:trPr>
          <w:jc w:val="center"/>
        </w:trPr>
        <w:tc>
          <w:tcPr>
            <w:tcW w:w="686" w:type="dxa"/>
            <w:vMerge/>
            <w:vAlign w:val="center"/>
          </w:tcPr>
          <w:p w:rsidR="00D7257F" w:rsidRPr="00604056" w:rsidRDefault="00D7257F" w:rsidP="00B43E46">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7257F" w:rsidRPr="00604056" w:rsidRDefault="00D7257F" w:rsidP="00B43E46">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мяса по способу разделки</w:t>
            </w:r>
          </w:p>
        </w:tc>
        <w:tc>
          <w:tcPr>
            <w:tcW w:w="2976" w:type="dxa"/>
            <w:vAlign w:val="center"/>
          </w:tcPr>
          <w:p w:rsidR="00D7257F" w:rsidRPr="00604056" w:rsidRDefault="00D7257F" w:rsidP="00B43E46">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Отруб</w:t>
            </w:r>
          </w:p>
        </w:tc>
        <w:tc>
          <w:tcPr>
            <w:tcW w:w="1985" w:type="dxa"/>
            <w:vAlign w:val="center"/>
          </w:tcPr>
          <w:p w:rsidR="00D7257F" w:rsidRPr="00604056" w:rsidRDefault="00D7257F" w:rsidP="00B43E46">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D7257F" w:rsidRPr="00604056" w:rsidRDefault="00D7257F" w:rsidP="00B43E46">
            <w:pPr>
              <w:rPr>
                <w:rFonts w:ascii="Times New Roman" w:hAnsi="Times New Roman" w:cs="Times New Roman"/>
                <w:sz w:val="20"/>
                <w:szCs w:val="20"/>
              </w:rPr>
            </w:pPr>
          </w:p>
        </w:tc>
      </w:tr>
      <w:tr w:rsidR="00D7257F" w:rsidRPr="00604056" w:rsidTr="00B241B7">
        <w:trPr>
          <w:jc w:val="center"/>
        </w:trPr>
        <w:tc>
          <w:tcPr>
            <w:tcW w:w="686" w:type="dxa"/>
            <w:vMerge/>
            <w:vAlign w:val="center"/>
          </w:tcPr>
          <w:p w:rsidR="00D7257F" w:rsidRPr="00604056" w:rsidRDefault="00D7257F" w:rsidP="00B43E46">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7257F" w:rsidRPr="00604056" w:rsidRDefault="00D7257F" w:rsidP="00B43E46">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отруба</w:t>
            </w:r>
          </w:p>
        </w:tc>
        <w:tc>
          <w:tcPr>
            <w:tcW w:w="2976" w:type="dxa"/>
            <w:vAlign w:val="center"/>
          </w:tcPr>
          <w:p w:rsidR="00D7257F" w:rsidRPr="00604056" w:rsidRDefault="00D7257F" w:rsidP="00B43E46">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Лопатка</w:t>
            </w:r>
          </w:p>
        </w:tc>
        <w:tc>
          <w:tcPr>
            <w:tcW w:w="1985" w:type="dxa"/>
            <w:vAlign w:val="center"/>
          </w:tcPr>
          <w:p w:rsidR="00D7257F" w:rsidRPr="00604056" w:rsidRDefault="00D7257F" w:rsidP="00B43E46">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D7257F" w:rsidRPr="00604056" w:rsidRDefault="00D7257F" w:rsidP="00B43E46">
            <w:pPr>
              <w:rPr>
                <w:rFonts w:ascii="Times New Roman" w:hAnsi="Times New Roman" w:cs="Times New Roman"/>
                <w:sz w:val="20"/>
                <w:szCs w:val="20"/>
              </w:rPr>
            </w:pPr>
          </w:p>
        </w:tc>
      </w:tr>
      <w:tr w:rsidR="00D7257F" w:rsidRPr="00604056" w:rsidTr="00B241B7">
        <w:trPr>
          <w:jc w:val="center"/>
        </w:trPr>
        <w:tc>
          <w:tcPr>
            <w:tcW w:w="686" w:type="dxa"/>
            <w:vMerge/>
            <w:vAlign w:val="center"/>
          </w:tcPr>
          <w:p w:rsidR="00D7257F" w:rsidRPr="00604056" w:rsidRDefault="00D7257F" w:rsidP="00B43E46">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7257F" w:rsidRPr="00604056" w:rsidRDefault="00D7257F" w:rsidP="00B43E46">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Фасовка</w:t>
            </w:r>
          </w:p>
        </w:tc>
        <w:tc>
          <w:tcPr>
            <w:tcW w:w="2976" w:type="dxa"/>
            <w:vAlign w:val="center"/>
          </w:tcPr>
          <w:p w:rsidR="00D7257F" w:rsidRPr="00604056" w:rsidRDefault="00D7257F" w:rsidP="00B43E46">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Весовая</w:t>
            </w:r>
          </w:p>
        </w:tc>
        <w:tc>
          <w:tcPr>
            <w:tcW w:w="1985" w:type="dxa"/>
            <w:vAlign w:val="center"/>
          </w:tcPr>
          <w:p w:rsidR="00D7257F" w:rsidRPr="00604056" w:rsidRDefault="00D7257F" w:rsidP="00B43E46">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D7257F" w:rsidRPr="00604056" w:rsidRDefault="00D7257F" w:rsidP="00B43E46">
            <w:pPr>
              <w:rPr>
                <w:rFonts w:ascii="Times New Roman" w:hAnsi="Times New Roman" w:cs="Times New Roman"/>
                <w:sz w:val="20"/>
                <w:szCs w:val="20"/>
              </w:rPr>
            </w:pPr>
          </w:p>
        </w:tc>
      </w:tr>
      <w:tr w:rsidR="00D7257F" w:rsidRPr="00604056" w:rsidTr="00B241B7">
        <w:trPr>
          <w:jc w:val="center"/>
        </w:trPr>
        <w:tc>
          <w:tcPr>
            <w:tcW w:w="686" w:type="dxa"/>
            <w:vMerge/>
            <w:vAlign w:val="center"/>
          </w:tcPr>
          <w:p w:rsidR="00D7257F" w:rsidRPr="00604056" w:rsidRDefault="00D7257F" w:rsidP="00B43E46">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7257F" w:rsidRPr="00604056" w:rsidRDefault="00D7257F" w:rsidP="00B43E46">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7257F" w:rsidRPr="001557A3" w:rsidRDefault="00D7257F" w:rsidP="001557A3">
            <w:pPr>
              <w:jc w:val="center"/>
              <w:rPr>
                <w:rFonts w:ascii="Times New Roman" w:hAnsi="Times New Roman" w:cs="Times New Roman"/>
                <w:sz w:val="18"/>
                <w:szCs w:val="18"/>
              </w:rPr>
            </w:pPr>
            <w:r w:rsidRPr="001557A3">
              <w:rPr>
                <w:rFonts w:ascii="Times New Roman" w:hAnsi="Times New Roman" w:cs="Times New Roman"/>
                <w:sz w:val="18"/>
                <w:szCs w:val="18"/>
              </w:rPr>
              <w:t xml:space="preserve">Соответствие нормативно-технической </w:t>
            </w:r>
            <w:r w:rsidRPr="001557A3">
              <w:rPr>
                <w:rFonts w:ascii="Times New Roman" w:hAnsi="Times New Roman" w:cs="Times New Roman"/>
                <w:sz w:val="18"/>
                <w:szCs w:val="18"/>
              </w:rPr>
              <w:lastRenderedPageBreak/>
              <w:t>документации</w:t>
            </w:r>
          </w:p>
        </w:tc>
        <w:tc>
          <w:tcPr>
            <w:tcW w:w="2976" w:type="dxa"/>
            <w:vAlign w:val="center"/>
          </w:tcPr>
          <w:p w:rsidR="00D7257F" w:rsidRPr="001557A3" w:rsidRDefault="00D7257F" w:rsidP="001557A3">
            <w:pPr>
              <w:jc w:val="center"/>
              <w:rPr>
                <w:rFonts w:ascii="Times New Roman" w:hAnsi="Times New Roman" w:cs="Times New Roman"/>
                <w:sz w:val="18"/>
                <w:szCs w:val="18"/>
              </w:rPr>
            </w:pPr>
            <w:r w:rsidRPr="001557A3">
              <w:rPr>
                <w:rFonts w:ascii="Times New Roman" w:hAnsi="Times New Roman" w:cs="Times New Roman"/>
                <w:sz w:val="18"/>
                <w:szCs w:val="18"/>
              </w:rPr>
              <w:lastRenderedPageBreak/>
              <w:t xml:space="preserve">Технический регламент </w:t>
            </w:r>
            <w:r w:rsidRPr="001557A3">
              <w:rPr>
                <w:rFonts w:ascii="Times New Roman" w:hAnsi="Times New Roman" w:cs="Times New Roman"/>
                <w:sz w:val="18"/>
                <w:szCs w:val="18"/>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985" w:type="dxa"/>
            <w:vAlign w:val="center"/>
          </w:tcPr>
          <w:p w:rsidR="00D7257F" w:rsidRPr="00604056" w:rsidRDefault="00D7257F" w:rsidP="00B43E46">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lastRenderedPageBreak/>
              <w:t>-</w:t>
            </w:r>
          </w:p>
        </w:tc>
        <w:tc>
          <w:tcPr>
            <w:tcW w:w="1559" w:type="dxa"/>
            <w:vMerge/>
            <w:vAlign w:val="center"/>
          </w:tcPr>
          <w:p w:rsidR="00D7257F" w:rsidRPr="00604056" w:rsidRDefault="00D7257F" w:rsidP="00B43E46">
            <w:pPr>
              <w:rPr>
                <w:rFonts w:ascii="Times New Roman" w:hAnsi="Times New Roman" w:cs="Times New Roman"/>
                <w:sz w:val="20"/>
                <w:szCs w:val="20"/>
              </w:rPr>
            </w:pPr>
          </w:p>
        </w:tc>
      </w:tr>
      <w:tr w:rsidR="00F72A85" w:rsidRPr="00604056" w:rsidTr="00B241B7">
        <w:trPr>
          <w:jc w:val="center"/>
        </w:trPr>
        <w:tc>
          <w:tcPr>
            <w:tcW w:w="686" w:type="dxa"/>
            <w:vMerge w:val="restart"/>
            <w:vAlign w:val="center"/>
          </w:tcPr>
          <w:p w:rsidR="00F72A85" w:rsidRPr="00604056" w:rsidRDefault="001725AC" w:rsidP="00701AEF">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6</w:t>
            </w:r>
          </w:p>
        </w:tc>
        <w:tc>
          <w:tcPr>
            <w:tcW w:w="2268" w:type="dxa"/>
            <w:vMerge w:val="restart"/>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Говядина замороженная</w:t>
            </w:r>
          </w:p>
        </w:tc>
        <w:tc>
          <w:tcPr>
            <w:tcW w:w="2126" w:type="dxa"/>
            <w:vMerge w:val="restart"/>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 xml:space="preserve">ОКПД2 </w:t>
            </w:r>
            <w:r w:rsidRPr="00604056">
              <w:rPr>
                <w:rFonts w:ascii="Times New Roman" w:eastAsiaTheme="minorHAnsi" w:hAnsi="Times New Roman" w:cs="Times New Roman"/>
                <w:color w:val="auto"/>
                <w:sz w:val="20"/>
                <w:szCs w:val="20"/>
                <w:lang w:eastAsia="en-US" w:bidi="ar-SA"/>
              </w:rPr>
              <w:t>10.11.31.110</w:t>
            </w:r>
          </w:p>
          <w:p w:rsidR="00F72A85" w:rsidRDefault="00F72A85" w:rsidP="00701AEF">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КТРУ</w:t>
            </w:r>
            <w:r w:rsidRPr="00604056">
              <w:rPr>
                <w:rFonts w:ascii="Times New Roman" w:eastAsiaTheme="minorHAnsi" w:hAnsi="Times New Roman" w:cs="Times New Roman"/>
                <w:color w:val="auto"/>
                <w:sz w:val="20"/>
                <w:szCs w:val="20"/>
                <w:lang w:eastAsia="en-US" w:bidi="ar-SA"/>
              </w:rPr>
              <w:t xml:space="preserve"> 10.11.31.110-00000003</w:t>
            </w:r>
          </w:p>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10.11.31.110-001</w:t>
            </w:r>
          </w:p>
        </w:tc>
        <w:tc>
          <w:tcPr>
            <w:tcW w:w="3261" w:type="dxa"/>
            <w:vAlign w:val="center"/>
          </w:tcPr>
          <w:p w:rsidR="00F72A85" w:rsidRPr="00604056" w:rsidRDefault="00F72A85" w:rsidP="00701AEF">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мяса по способу обработки</w:t>
            </w:r>
          </w:p>
        </w:tc>
        <w:tc>
          <w:tcPr>
            <w:tcW w:w="2976" w:type="dxa"/>
            <w:vAlign w:val="center"/>
          </w:tcPr>
          <w:p w:rsidR="00F72A85" w:rsidRPr="00604056" w:rsidRDefault="00F72A85" w:rsidP="00701AEF">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Бескостное</w:t>
            </w:r>
          </w:p>
        </w:tc>
        <w:tc>
          <w:tcPr>
            <w:tcW w:w="1985" w:type="dxa"/>
            <w:vAlign w:val="center"/>
          </w:tcPr>
          <w:p w:rsidR="00F72A85" w:rsidRPr="00604056" w:rsidRDefault="00F72A85" w:rsidP="00701AEF">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restart"/>
            <w:vAlign w:val="center"/>
          </w:tcPr>
          <w:p w:rsidR="00F72A85" w:rsidRPr="00604056" w:rsidRDefault="00F72A85" w:rsidP="00701AEF">
            <w:pPr>
              <w:jc w:val="center"/>
              <w:rPr>
                <w:rFonts w:ascii="Times New Roman" w:hAnsi="Times New Roman" w:cs="Times New Roman"/>
                <w:sz w:val="20"/>
                <w:szCs w:val="20"/>
              </w:rPr>
            </w:pPr>
            <w:r w:rsidRPr="00604056">
              <w:rPr>
                <w:rFonts w:ascii="Times New Roman" w:hAnsi="Times New Roman" w:cs="Times New Roman"/>
                <w:sz w:val="20"/>
                <w:szCs w:val="20"/>
              </w:rPr>
              <w:t>КГ</w:t>
            </w:r>
          </w:p>
        </w:tc>
      </w:tr>
      <w:tr w:rsidR="00F72A85" w:rsidRPr="00604056" w:rsidTr="00B241B7">
        <w:trPr>
          <w:jc w:val="center"/>
        </w:trPr>
        <w:tc>
          <w:tcPr>
            <w:tcW w:w="686" w:type="dxa"/>
            <w:vMerge/>
            <w:vAlign w:val="center"/>
          </w:tcPr>
          <w:p w:rsidR="00F72A85" w:rsidRPr="00604056" w:rsidRDefault="00F72A85" w:rsidP="00701AEF">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701AEF">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мяса по способу разделки</w:t>
            </w:r>
          </w:p>
        </w:tc>
        <w:tc>
          <w:tcPr>
            <w:tcW w:w="2976" w:type="dxa"/>
            <w:vAlign w:val="center"/>
          </w:tcPr>
          <w:p w:rsidR="00F72A85" w:rsidRPr="00604056" w:rsidRDefault="00F72A85" w:rsidP="00701AEF">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Отруб</w:t>
            </w:r>
          </w:p>
        </w:tc>
        <w:tc>
          <w:tcPr>
            <w:tcW w:w="1985" w:type="dxa"/>
            <w:vAlign w:val="center"/>
          </w:tcPr>
          <w:p w:rsidR="00F72A85" w:rsidRPr="00604056" w:rsidRDefault="00F72A85" w:rsidP="00701AEF">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701AEF">
            <w:pPr>
              <w:rPr>
                <w:rFonts w:ascii="Times New Roman" w:hAnsi="Times New Roman" w:cs="Times New Roman"/>
                <w:sz w:val="20"/>
                <w:szCs w:val="20"/>
              </w:rPr>
            </w:pPr>
          </w:p>
        </w:tc>
      </w:tr>
      <w:tr w:rsidR="00F72A85" w:rsidRPr="00604056" w:rsidTr="00B241B7">
        <w:trPr>
          <w:jc w:val="center"/>
        </w:trPr>
        <w:tc>
          <w:tcPr>
            <w:tcW w:w="686" w:type="dxa"/>
            <w:vMerge/>
            <w:vAlign w:val="center"/>
          </w:tcPr>
          <w:p w:rsidR="00F72A85" w:rsidRPr="00604056" w:rsidRDefault="00F72A85" w:rsidP="00701AEF">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701AEF">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отруба</w:t>
            </w:r>
          </w:p>
        </w:tc>
        <w:tc>
          <w:tcPr>
            <w:tcW w:w="2976" w:type="dxa"/>
            <w:vAlign w:val="center"/>
          </w:tcPr>
          <w:p w:rsidR="00F72A85" w:rsidRPr="00604056" w:rsidRDefault="00F72A85" w:rsidP="00701AEF">
            <w:pPr>
              <w:widowControl/>
              <w:tabs>
                <w:tab w:val="left" w:pos="6540"/>
              </w:tabs>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Задняя часть</w:t>
            </w:r>
          </w:p>
        </w:tc>
        <w:tc>
          <w:tcPr>
            <w:tcW w:w="1985" w:type="dxa"/>
            <w:vAlign w:val="center"/>
          </w:tcPr>
          <w:p w:rsidR="00F72A85" w:rsidRPr="00604056" w:rsidRDefault="00F72A85" w:rsidP="00701AEF">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701AEF">
            <w:pPr>
              <w:rPr>
                <w:rFonts w:ascii="Times New Roman" w:hAnsi="Times New Roman" w:cs="Times New Roman"/>
                <w:sz w:val="20"/>
                <w:szCs w:val="20"/>
              </w:rPr>
            </w:pPr>
          </w:p>
        </w:tc>
      </w:tr>
      <w:tr w:rsidR="00F72A85" w:rsidRPr="00604056" w:rsidTr="00B241B7">
        <w:trPr>
          <w:jc w:val="center"/>
        </w:trPr>
        <w:tc>
          <w:tcPr>
            <w:tcW w:w="686" w:type="dxa"/>
            <w:vMerge/>
            <w:vAlign w:val="center"/>
          </w:tcPr>
          <w:p w:rsidR="00F72A85" w:rsidRPr="00604056" w:rsidRDefault="00F72A85" w:rsidP="00701AEF">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701AEF">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Фасовка</w:t>
            </w:r>
          </w:p>
        </w:tc>
        <w:tc>
          <w:tcPr>
            <w:tcW w:w="2976" w:type="dxa"/>
            <w:vAlign w:val="center"/>
          </w:tcPr>
          <w:p w:rsidR="00F72A85" w:rsidRPr="00604056" w:rsidRDefault="00F72A85" w:rsidP="00701AEF">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Весовая</w:t>
            </w:r>
          </w:p>
        </w:tc>
        <w:tc>
          <w:tcPr>
            <w:tcW w:w="1985" w:type="dxa"/>
            <w:vAlign w:val="center"/>
          </w:tcPr>
          <w:p w:rsidR="00F72A85" w:rsidRPr="00604056" w:rsidRDefault="00F72A85" w:rsidP="00701AEF">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701AEF">
            <w:pPr>
              <w:rPr>
                <w:rFonts w:ascii="Times New Roman" w:hAnsi="Times New Roman" w:cs="Times New Roman"/>
                <w:sz w:val="20"/>
                <w:szCs w:val="20"/>
              </w:rPr>
            </w:pPr>
          </w:p>
        </w:tc>
      </w:tr>
      <w:tr w:rsidR="00F72A85" w:rsidRPr="00604056" w:rsidTr="00B241B7">
        <w:trPr>
          <w:jc w:val="center"/>
        </w:trPr>
        <w:tc>
          <w:tcPr>
            <w:tcW w:w="686" w:type="dxa"/>
            <w:vMerge/>
            <w:vAlign w:val="center"/>
          </w:tcPr>
          <w:p w:rsidR="00F72A85" w:rsidRPr="00604056" w:rsidRDefault="00F72A85" w:rsidP="00701AEF">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701AEF">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701AEF">
            <w:pPr>
              <w:widowControl/>
              <w:jc w:val="center"/>
              <w:rPr>
                <w:rFonts w:ascii="Times New Roman" w:eastAsia="Times New Roman" w:hAnsi="Times New Roman" w:cs="Times New Roman"/>
                <w:sz w:val="20"/>
                <w:szCs w:val="20"/>
                <w:lang w:bidi="ar-SA"/>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vAlign w:val="center"/>
          </w:tcPr>
          <w:p w:rsidR="00F72A85" w:rsidRPr="00F72A85" w:rsidRDefault="00F72A85" w:rsidP="00701AEF">
            <w:pPr>
              <w:widowControl/>
              <w:jc w:val="center"/>
              <w:rPr>
                <w:rFonts w:ascii="Times New Roman" w:eastAsia="Times New Roman" w:hAnsi="Times New Roman" w:cs="Times New Roman"/>
                <w:sz w:val="20"/>
                <w:szCs w:val="20"/>
                <w:lang w:bidi="ar-SA"/>
              </w:rPr>
            </w:pPr>
            <w:r w:rsidRPr="00F72A85">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985" w:type="dxa"/>
            <w:vAlign w:val="center"/>
          </w:tcPr>
          <w:p w:rsidR="00F72A85" w:rsidRPr="00604056" w:rsidRDefault="00F72A85" w:rsidP="00701AEF">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701AEF">
            <w:pPr>
              <w:rPr>
                <w:rFonts w:ascii="Times New Roman" w:hAnsi="Times New Roman" w:cs="Times New Roman"/>
                <w:sz w:val="20"/>
                <w:szCs w:val="20"/>
              </w:rPr>
            </w:pPr>
          </w:p>
        </w:tc>
      </w:tr>
      <w:tr w:rsidR="00F72A85" w:rsidRPr="00604056" w:rsidTr="00B241B7">
        <w:trPr>
          <w:jc w:val="center"/>
        </w:trPr>
        <w:tc>
          <w:tcPr>
            <w:tcW w:w="686" w:type="dxa"/>
            <w:vMerge w:val="restart"/>
            <w:vAlign w:val="center"/>
          </w:tcPr>
          <w:p w:rsidR="00F72A85" w:rsidRPr="00604056" w:rsidRDefault="0081768C" w:rsidP="00C502D8">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7</w:t>
            </w:r>
          </w:p>
        </w:tc>
        <w:tc>
          <w:tcPr>
            <w:tcW w:w="2268" w:type="dxa"/>
            <w:vMerge w:val="restart"/>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Субпродукты пищевые говяжьи замороженные</w:t>
            </w:r>
          </w:p>
        </w:tc>
        <w:tc>
          <w:tcPr>
            <w:tcW w:w="2126" w:type="dxa"/>
            <w:vMerge w:val="restart"/>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ОКПД2 10.11.31.140</w:t>
            </w:r>
          </w:p>
          <w:p w:rsidR="00F72A85" w:rsidRDefault="00F72A85" w:rsidP="00C502D8">
            <w:pPr>
              <w:widowControl/>
              <w:tabs>
                <w:tab w:val="left" w:pos="6540"/>
              </w:tabs>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bCs/>
                <w:color w:val="auto"/>
                <w:sz w:val="20"/>
                <w:szCs w:val="20"/>
                <w:lang w:bidi="ar-SA"/>
              </w:rPr>
              <w:t>КТРУ</w:t>
            </w:r>
            <w:r w:rsidRPr="00604056">
              <w:rPr>
                <w:rFonts w:ascii="Times New Roman" w:eastAsiaTheme="minorHAnsi" w:hAnsi="Times New Roman" w:cs="Times New Roman"/>
                <w:color w:val="auto"/>
                <w:sz w:val="20"/>
                <w:szCs w:val="20"/>
                <w:lang w:eastAsia="en-US" w:bidi="ar-SA"/>
              </w:rPr>
              <w:t xml:space="preserve"> 10.11.31.140-00000001 </w:t>
            </w:r>
          </w:p>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 xml:space="preserve">ККН </w:t>
            </w:r>
            <w:r>
              <w:rPr>
                <w:rFonts w:ascii="Arial" w:hAnsi="Arial" w:cs="Arial"/>
                <w:sz w:val="17"/>
                <w:szCs w:val="17"/>
                <w:shd w:val="clear" w:color="auto" w:fill="FFFFFF"/>
              </w:rPr>
              <w:t>10.11.31.140-001</w:t>
            </w:r>
          </w:p>
        </w:tc>
        <w:tc>
          <w:tcPr>
            <w:tcW w:w="3261" w:type="dxa"/>
            <w:vAlign w:val="center"/>
          </w:tcPr>
          <w:p w:rsidR="00F72A85" w:rsidRPr="00604056" w:rsidRDefault="00F72A85" w:rsidP="00C502D8">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Фасовка</w:t>
            </w:r>
          </w:p>
        </w:tc>
        <w:tc>
          <w:tcPr>
            <w:tcW w:w="2976" w:type="dxa"/>
            <w:vAlign w:val="center"/>
          </w:tcPr>
          <w:p w:rsidR="00F72A85" w:rsidRPr="00604056" w:rsidRDefault="00F72A85" w:rsidP="00C502D8">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Весовая</w:t>
            </w:r>
          </w:p>
        </w:tc>
        <w:tc>
          <w:tcPr>
            <w:tcW w:w="1985" w:type="dxa"/>
            <w:vAlign w:val="center"/>
          </w:tcPr>
          <w:p w:rsidR="00F72A85" w:rsidRPr="00604056" w:rsidRDefault="00F72A85" w:rsidP="00C502D8">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restart"/>
            <w:vAlign w:val="center"/>
          </w:tcPr>
          <w:p w:rsidR="00F72A85" w:rsidRPr="00604056" w:rsidRDefault="00F72A85" w:rsidP="003C0CAF">
            <w:pPr>
              <w:jc w:val="center"/>
              <w:rPr>
                <w:rFonts w:ascii="Times New Roman" w:hAnsi="Times New Roman" w:cs="Times New Roman"/>
                <w:sz w:val="20"/>
                <w:szCs w:val="20"/>
              </w:rPr>
            </w:pPr>
            <w:r w:rsidRPr="00604056">
              <w:rPr>
                <w:rFonts w:ascii="Times New Roman" w:hAnsi="Times New Roman" w:cs="Times New Roman"/>
                <w:sz w:val="20"/>
                <w:szCs w:val="20"/>
              </w:rPr>
              <w:t>КГ</w:t>
            </w:r>
          </w:p>
        </w:tc>
      </w:tr>
      <w:tr w:rsidR="00F72A85" w:rsidRPr="00604056" w:rsidTr="00B241B7">
        <w:trPr>
          <w:jc w:val="center"/>
        </w:trPr>
        <w:tc>
          <w:tcPr>
            <w:tcW w:w="686" w:type="dxa"/>
            <w:vMerge/>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C502D8">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субпродукта</w:t>
            </w:r>
          </w:p>
        </w:tc>
        <w:tc>
          <w:tcPr>
            <w:tcW w:w="2976" w:type="dxa"/>
            <w:vAlign w:val="center"/>
          </w:tcPr>
          <w:p w:rsidR="00F72A85" w:rsidRPr="00604056" w:rsidRDefault="00F72A85" w:rsidP="00C502D8">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sz w:val="20"/>
                <w:szCs w:val="20"/>
                <w:lang w:bidi="ar-SA"/>
              </w:rPr>
              <w:t>Печень</w:t>
            </w:r>
          </w:p>
        </w:tc>
        <w:tc>
          <w:tcPr>
            <w:tcW w:w="1985" w:type="dxa"/>
            <w:vAlign w:val="center"/>
          </w:tcPr>
          <w:p w:rsidR="00F72A85" w:rsidRPr="00604056" w:rsidRDefault="00F72A85" w:rsidP="00C502D8">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C502D8">
            <w:pPr>
              <w:rPr>
                <w:rFonts w:ascii="Times New Roman" w:hAnsi="Times New Roman" w:cs="Times New Roman"/>
                <w:sz w:val="20"/>
                <w:szCs w:val="20"/>
              </w:rPr>
            </w:pPr>
          </w:p>
        </w:tc>
      </w:tr>
      <w:tr w:rsidR="00F72A85" w:rsidRPr="00604056" w:rsidTr="00B241B7">
        <w:trPr>
          <w:jc w:val="center"/>
        </w:trPr>
        <w:tc>
          <w:tcPr>
            <w:tcW w:w="686" w:type="dxa"/>
            <w:vMerge/>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C502D8">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Субпродукт в блоках</w:t>
            </w:r>
          </w:p>
        </w:tc>
        <w:tc>
          <w:tcPr>
            <w:tcW w:w="2976" w:type="dxa"/>
            <w:vAlign w:val="center"/>
          </w:tcPr>
          <w:p w:rsidR="00F72A85" w:rsidRPr="00604056" w:rsidRDefault="00F72A85" w:rsidP="00C502D8">
            <w:pPr>
              <w:widowControl/>
              <w:jc w:val="center"/>
              <w:rPr>
                <w:rFonts w:ascii="Times New Roman" w:eastAsia="Times New Roman" w:hAnsi="Times New Roman" w:cs="Times New Roman"/>
                <w:color w:val="auto"/>
                <w:sz w:val="20"/>
                <w:szCs w:val="20"/>
                <w:lang w:bidi="ar-SA"/>
              </w:rPr>
            </w:pPr>
            <w:r w:rsidRPr="00604056">
              <w:rPr>
                <w:rFonts w:ascii="Times New Roman" w:eastAsia="Times New Roman" w:hAnsi="Times New Roman" w:cs="Times New Roman"/>
                <w:color w:val="auto"/>
                <w:sz w:val="20"/>
                <w:szCs w:val="20"/>
                <w:lang w:bidi="ar-SA"/>
              </w:rPr>
              <w:t>Нет</w:t>
            </w:r>
          </w:p>
        </w:tc>
        <w:tc>
          <w:tcPr>
            <w:tcW w:w="1985" w:type="dxa"/>
            <w:vAlign w:val="center"/>
          </w:tcPr>
          <w:p w:rsidR="00F72A85" w:rsidRPr="00604056" w:rsidRDefault="00F72A85" w:rsidP="00C502D8">
            <w:pPr>
              <w:widowControl/>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C502D8">
            <w:pPr>
              <w:rPr>
                <w:rFonts w:ascii="Times New Roman" w:hAnsi="Times New Roman" w:cs="Times New Roman"/>
                <w:sz w:val="20"/>
                <w:szCs w:val="20"/>
              </w:rPr>
            </w:pPr>
          </w:p>
        </w:tc>
      </w:tr>
      <w:tr w:rsidR="00F72A85" w:rsidRPr="00604056" w:rsidTr="00B241B7">
        <w:trPr>
          <w:jc w:val="center"/>
        </w:trPr>
        <w:tc>
          <w:tcPr>
            <w:tcW w:w="686" w:type="dxa"/>
            <w:vMerge/>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C502D8">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Вид мяса</w:t>
            </w:r>
          </w:p>
        </w:tc>
        <w:tc>
          <w:tcPr>
            <w:tcW w:w="2976" w:type="dxa"/>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r w:rsidRPr="00604056">
              <w:rPr>
                <w:rFonts w:ascii="Times New Roman" w:eastAsia="Times New Roman" w:hAnsi="Times New Roman" w:cs="Times New Roman"/>
                <w:color w:val="auto"/>
                <w:sz w:val="20"/>
                <w:szCs w:val="20"/>
                <w:lang w:bidi="ar-SA"/>
              </w:rPr>
              <w:t>Говядина</w:t>
            </w:r>
          </w:p>
        </w:tc>
        <w:tc>
          <w:tcPr>
            <w:tcW w:w="1985" w:type="dxa"/>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r w:rsidRPr="00604056">
              <w:rPr>
                <w:rFonts w:ascii="Times New Roman" w:eastAsiaTheme="minorHAnsi" w:hAnsi="Times New Roman" w:cs="Times New Roman"/>
                <w:color w:val="auto"/>
                <w:sz w:val="20"/>
                <w:szCs w:val="20"/>
                <w:lang w:eastAsia="en-US" w:bidi="ar-SA"/>
              </w:rPr>
              <w:t>-</w:t>
            </w:r>
          </w:p>
        </w:tc>
        <w:tc>
          <w:tcPr>
            <w:tcW w:w="1559" w:type="dxa"/>
            <w:vMerge/>
            <w:vAlign w:val="center"/>
          </w:tcPr>
          <w:p w:rsidR="00F72A85" w:rsidRPr="00604056" w:rsidRDefault="00F72A85" w:rsidP="00C502D8">
            <w:pPr>
              <w:rPr>
                <w:rFonts w:ascii="Times New Roman" w:hAnsi="Times New Roman" w:cs="Times New Roman"/>
                <w:sz w:val="20"/>
                <w:szCs w:val="20"/>
              </w:rPr>
            </w:pPr>
          </w:p>
        </w:tc>
      </w:tr>
      <w:tr w:rsidR="00F72A85" w:rsidRPr="00604056" w:rsidTr="00B241B7">
        <w:trPr>
          <w:jc w:val="center"/>
        </w:trPr>
        <w:tc>
          <w:tcPr>
            <w:tcW w:w="686" w:type="dxa"/>
            <w:vMerge/>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F72A85" w:rsidRPr="00604056" w:rsidRDefault="00F72A85" w:rsidP="00C502D8">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F72A85" w:rsidRPr="00604056" w:rsidRDefault="00F72A85" w:rsidP="00C502D8">
            <w:pPr>
              <w:widowControl/>
              <w:jc w:val="center"/>
              <w:rPr>
                <w:rFonts w:ascii="Times New Roman" w:eastAsia="Times New Roman" w:hAnsi="Times New Roman" w:cs="Times New Roman"/>
                <w:sz w:val="20"/>
                <w:szCs w:val="20"/>
                <w:lang w:bidi="ar-SA"/>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vAlign w:val="center"/>
          </w:tcPr>
          <w:p w:rsidR="00F72A85" w:rsidRPr="00F72A85" w:rsidRDefault="00F72A85" w:rsidP="00C502D8">
            <w:pPr>
              <w:widowControl/>
              <w:tabs>
                <w:tab w:val="left" w:pos="6540"/>
              </w:tabs>
              <w:jc w:val="center"/>
              <w:rPr>
                <w:rFonts w:ascii="Times New Roman" w:eastAsia="Times New Roman" w:hAnsi="Times New Roman" w:cs="Times New Roman"/>
                <w:color w:val="auto"/>
                <w:sz w:val="20"/>
                <w:szCs w:val="20"/>
                <w:lang w:bidi="ar-SA"/>
              </w:rPr>
            </w:pPr>
            <w:r w:rsidRPr="00F72A85">
              <w:rPr>
                <w:rFonts w:ascii="Times New Roman" w:hAnsi="Times New Roman" w:cs="Times New Roman"/>
                <w:sz w:val="18"/>
                <w:szCs w:val="18"/>
                <w:shd w:val="clear" w:color="auto" w:fill="F1F1F1"/>
              </w:rPr>
              <w:t xml:space="preserve">Технический регламент Таможенного союза "О безопасности упаковки" от 16.08.2011 ТР ТС № 005/2011, Технический регламент </w:t>
            </w:r>
            <w:r w:rsidRPr="00F72A85">
              <w:rPr>
                <w:rFonts w:ascii="Times New Roman" w:hAnsi="Times New Roman" w:cs="Times New Roman"/>
                <w:sz w:val="18"/>
                <w:szCs w:val="18"/>
                <w:shd w:val="clear" w:color="auto" w:fill="F1F1F1"/>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985" w:type="dxa"/>
            <w:vAlign w:val="center"/>
          </w:tcPr>
          <w:p w:rsidR="00F72A85" w:rsidRPr="00604056" w:rsidRDefault="00F72A85" w:rsidP="00C502D8">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lastRenderedPageBreak/>
              <w:t>-</w:t>
            </w:r>
          </w:p>
        </w:tc>
        <w:tc>
          <w:tcPr>
            <w:tcW w:w="1559" w:type="dxa"/>
            <w:vMerge/>
            <w:vAlign w:val="center"/>
          </w:tcPr>
          <w:p w:rsidR="00F72A85" w:rsidRPr="00604056" w:rsidRDefault="00F72A85" w:rsidP="00C502D8">
            <w:pPr>
              <w:rPr>
                <w:rFonts w:ascii="Times New Roman" w:hAnsi="Times New Roman" w:cs="Times New Roman"/>
                <w:sz w:val="20"/>
                <w:szCs w:val="20"/>
              </w:rPr>
            </w:pPr>
          </w:p>
        </w:tc>
      </w:tr>
      <w:tr w:rsidR="00860556" w:rsidRPr="00604056" w:rsidTr="00B241B7">
        <w:trPr>
          <w:jc w:val="center"/>
        </w:trPr>
        <w:tc>
          <w:tcPr>
            <w:tcW w:w="686" w:type="dxa"/>
            <w:vMerge w:val="restart"/>
            <w:vAlign w:val="center"/>
          </w:tcPr>
          <w:p w:rsidR="00860556" w:rsidRPr="00604056" w:rsidRDefault="0081768C" w:rsidP="00BC068E">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8</w:t>
            </w:r>
          </w:p>
        </w:tc>
        <w:tc>
          <w:tcPr>
            <w:tcW w:w="2268" w:type="dxa"/>
            <w:vMerge w:val="restart"/>
            <w:vAlign w:val="center"/>
          </w:tcPr>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Крупа гречневая</w:t>
            </w:r>
          </w:p>
        </w:tc>
        <w:tc>
          <w:tcPr>
            <w:tcW w:w="2126" w:type="dxa"/>
            <w:vMerge w:val="restart"/>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ОКПД2 10.61.32.113</w:t>
            </w:r>
          </w:p>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КТРУ 10.61.32.113-00000003</w:t>
            </w:r>
          </w:p>
          <w:p w:rsidR="00860556" w:rsidRPr="00604056" w:rsidRDefault="0086055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ККН 10.61.32.113-001</w:t>
            </w:r>
          </w:p>
        </w:tc>
        <w:tc>
          <w:tcPr>
            <w:tcW w:w="3261" w:type="dxa"/>
            <w:vAlign w:val="center"/>
          </w:tcPr>
          <w:p w:rsidR="00860556" w:rsidRDefault="0086055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Сорт</w:t>
            </w:r>
          </w:p>
        </w:tc>
        <w:tc>
          <w:tcPr>
            <w:tcW w:w="2976" w:type="dxa"/>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Не ниже первого</w:t>
            </w:r>
          </w:p>
        </w:tc>
        <w:tc>
          <w:tcPr>
            <w:tcW w:w="1985" w:type="dxa"/>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restart"/>
            <w:vAlign w:val="center"/>
          </w:tcPr>
          <w:p w:rsidR="00860556" w:rsidRPr="00604056" w:rsidRDefault="00860556" w:rsidP="00604056">
            <w:pPr>
              <w:jc w:val="center"/>
              <w:rPr>
                <w:rFonts w:ascii="Times New Roman" w:hAnsi="Times New Roman" w:cs="Times New Roman"/>
                <w:sz w:val="20"/>
                <w:szCs w:val="20"/>
              </w:rPr>
            </w:pPr>
            <w:r>
              <w:rPr>
                <w:rFonts w:ascii="Times New Roman" w:hAnsi="Times New Roman" w:cs="Times New Roman"/>
                <w:sz w:val="20"/>
                <w:szCs w:val="20"/>
              </w:rPr>
              <w:t>КГ</w:t>
            </w:r>
          </w:p>
        </w:tc>
      </w:tr>
      <w:tr w:rsidR="00860556" w:rsidRPr="00604056" w:rsidTr="00B241B7">
        <w:trPr>
          <w:jc w:val="center"/>
        </w:trPr>
        <w:tc>
          <w:tcPr>
            <w:tcW w:w="686" w:type="dxa"/>
            <w:vMerge/>
            <w:vAlign w:val="center"/>
          </w:tcPr>
          <w:p w:rsidR="008605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860556" w:rsidRDefault="0086055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Вес</w:t>
            </w:r>
          </w:p>
        </w:tc>
        <w:tc>
          <w:tcPr>
            <w:tcW w:w="2976" w:type="dxa"/>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sidRPr="00604056">
              <w:rPr>
                <w:rFonts w:ascii="Times New Roman" w:eastAsia="Times New Roman" w:hAnsi="Times New Roman" w:cs="Times New Roman"/>
                <w:sz w:val="20"/>
                <w:szCs w:val="20"/>
                <w:lang w:bidi="ar-SA"/>
              </w:rPr>
              <w:t>≤</w:t>
            </w:r>
            <w:r>
              <w:rPr>
                <w:rFonts w:ascii="Times New Roman" w:eastAsia="Times New Roman" w:hAnsi="Times New Roman" w:cs="Times New Roman"/>
                <w:sz w:val="20"/>
                <w:szCs w:val="20"/>
                <w:lang w:bidi="ar-SA"/>
              </w:rPr>
              <w:t>1</w:t>
            </w:r>
          </w:p>
        </w:tc>
        <w:tc>
          <w:tcPr>
            <w:tcW w:w="1985" w:type="dxa"/>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КГ</w:t>
            </w:r>
          </w:p>
        </w:tc>
        <w:tc>
          <w:tcPr>
            <w:tcW w:w="1559" w:type="dxa"/>
            <w:vMerge/>
            <w:vAlign w:val="center"/>
          </w:tcPr>
          <w:p w:rsidR="00860556" w:rsidRPr="00604056" w:rsidRDefault="00860556" w:rsidP="00604056">
            <w:pPr>
              <w:jc w:val="center"/>
              <w:rPr>
                <w:rFonts w:ascii="Times New Roman" w:hAnsi="Times New Roman" w:cs="Times New Roman"/>
                <w:sz w:val="20"/>
                <w:szCs w:val="20"/>
              </w:rPr>
            </w:pPr>
          </w:p>
        </w:tc>
      </w:tr>
      <w:tr w:rsidR="00860556" w:rsidRPr="00604056" w:rsidTr="00B241B7">
        <w:trPr>
          <w:jc w:val="center"/>
        </w:trPr>
        <w:tc>
          <w:tcPr>
            <w:tcW w:w="686" w:type="dxa"/>
            <w:vMerge/>
            <w:vAlign w:val="center"/>
          </w:tcPr>
          <w:p w:rsidR="008605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860556" w:rsidRDefault="0086055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Упаковка производителя</w:t>
            </w:r>
          </w:p>
        </w:tc>
        <w:tc>
          <w:tcPr>
            <w:tcW w:w="2976" w:type="dxa"/>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Наличие</w:t>
            </w:r>
          </w:p>
        </w:tc>
        <w:tc>
          <w:tcPr>
            <w:tcW w:w="1985" w:type="dxa"/>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860556" w:rsidRPr="00604056" w:rsidRDefault="00860556" w:rsidP="00604056">
            <w:pPr>
              <w:jc w:val="center"/>
              <w:rPr>
                <w:rFonts w:ascii="Times New Roman" w:hAnsi="Times New Roman" w:cs="Times New Roman"/>
                <w:sz w:val="20"/>
                <w:szCs w:val="20"/>
              </w:rPr>
            </w:pPr>
          </w:p>
        </w:tc>
      </w:tr>
      <w:tr w:rsidR="00860556" w:rsidRPr="00604056" w:rsidTr="00B241B7">
        <w:trPr>
          <w:jc w:val="center"/>
        </w:trPr>
        <w:tc>
          <w:tcPr>
            <w:tcW w:w="686" w:type="dxa"/>
            <w:vMerge/>
            <w:vAlign w:val="center"/>
          </w:tcPr>
          <w:p w:rsidR="008605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860556" w:rsidRDefault="0086055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Вид крупы </w:t>
            </w:r>
          </w:p>
        </w:tc>
        <w:tc>
          <w:tcPr>
            <w:tcW w:w="2976" w:type="dxa"/>
            <w:vAlign w:val="center"/>
          </w:tcPr>
          <w:p w:rsidR="00860556" w:rsidRPr="00604056" w:rsidRDefault="00860556"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Ядрица </w:t>
            </w:r>
            <w:proofErr w:type="spellStart"/>
            <w:r>
              <w:rPr>
                <w:rFonts w:ascii="Times New Roman" w:eastAsia="Times New Roman" w:hAnsi="Times New Roman" w:cs="Times New Roman"/>
                <w:sz w:val="20"/>
                <w:szCs w:val="20"/>
                <w:lang w:bidi="ar-SA"/>
              </w:rPr>
              <w:t>быстроразваривающаяся</w:t>
            </w:r>
            <w:proofErr w:type="spellEnd"/>
          </w:p>
        </w:tc>
        <w:tc>
          <w:tcPr>
            <w:tcW w:w="1985" w:type="dxa"/>
            <w:vAlign w:val="center"/>
          </w:tcPr>
          <w:p w:rsidR="00860556" w:rsidRPr="006040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860556" w:rsidRPr="00604056" w:rsidRDefault="00860556" w:rsidP="00604056">
            <w:pPr>
              <w:jc w:val="center"/>
              <w:rPr>
                <w:rFonts w:ascii="Times New Roman" w:hAnsi="Times New Roman" w:cs="Times New Roman"/>
                <w:sz w:val="20"/>
                <w:szCs w:val="20"/>
              </w:rPr>
            </w:pPr>
          </w:p>
        </w:tc>
      </w:tr>
      <w:tr w:rsidR="00860556" w:rsidRPr="00604056" w:rsidTr="00B241B7">
        <w:trPr>
          <w:jc w:val="center"/>
        </w:trPr>
        <w:tc>
          <w:tcPr>
            <w:tcW w:w="686" w:type="dxa"/>
            <w:vMerge/>
            <w:vAlign w:val="center"/>
          </w:tcPr>
          <w:p w:rsidR="00860556" w:rsidRDefault="0086055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860556" w:rsidRDefault="0086055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860556" w:rsidRDefault="00860556" w:rsidP="00604056">
            <w:pPr>
              <w:widowControl/>
              <w:jc w:val="center"/>
              <w:rPr>
                <w:rFonts w:ascii="Times New Roman" w:eastAsia="Calibri"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vAlign w:val="center"/>
          </w:tcPr>
          <w:p w:rsidR="00860556" w:rsidRPr="00860556" w:rsidRDefault="00860556" w:rsidP="00BC068E">
            <w:pPr>
              <w:widowControl/>
              <w:jc w:val="center"/>
              <w:rPr>
                <w:rFonts w:ascii="Times New Roman" w:eastAsia="Times New Roman" w:hAnsi="Times New Roman" w:cs="Times New Roman"/>
                <w:sz w:val="20"/>
                <w:szCs w:val="20"/>
                <w:lang w:bidi="ar-SA"/>
              </w:rPr>
            </w:pPr>
            <w:r w:rsidRPr="00860556">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985" w:type="dxa"/>
            <w:vAlign w:val="center"/>
          </w:tcPr>
          <w:p w:rsidR="00860556" w:rsidRDefault="0086055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860556" w:rsidRPr="00604056" w:rsidRDefault="00860556" w:rsidP="00604056">
            <w:pPr>
              <w:jc w:val="center"/>
              <w:rPr>
                <w:rFonts w:ascii="Times New Roman" w:hAnsi="Times New Roman" w:cs="Times New Roman"/>
                <w:sz w:val="20"/>
                <w:szCs w:val="20"/>
              </w:rPr>
            </w:pPr>
          </w:p>
        </w:tc>
      </w:tr>
      <w:tr w:rsidR="00D32696" w:rsidRPr="009F3F4F" w:rsidTr="00B241B7">
        <w:tblPrEx>
          <w:jc w:val="left"/>
        </w:tblPrEx>
        <w:tc>
          <w:tcPr>
            <w:tcW w:w="686" w:type="dxa"/>
            <w:vMerge w:val="restart"/>
          </w:tcPr>
          <w:p w:rsidR="00D32696" w:rsidRPr="009F3F4F" w:rsidRDefault="0081768C" w:rsidP="00C37CB3">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9</w:t>
            </w:r>
          </w:p>
        </w:tc>
        <w:tc>
          <w:tcPr>
            <w:tcW w:w="2268" w:type="dxa"/>
            <w:vMerge w:val="restart"/>
          </w:tcPr>
          <w:p w:rsidR="00D32696" w:rsidRPr="009F3F4F" w:rsidRDefault="00D32696" w:rsidP="00C37CB3">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Капуста белокочанная</w:t>
            </w:r>
          </w:p>
        </w:tc>
        <w:tc>
          <w:tcPr>
            <w:tcW w:w="2126" w:type="dxa"/>
            <w:vMerge w:val="restart"/>
          </w:tcPr>
          <w:p w:rsidR="00D32696" w:rsidRPr="009F3F4F" w:rsidRDefault="00D32696" w:rsidP="00C37CB3">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rPr>
              <w:t>ОКПД2 01.13.12.120 КТРУ 01.13.12.120-00000002</w:t>
            </w:r>
            <w:r w:rsidRPr="009F3F4F">
              <w:rPr>
                <w:rFonts w:ascii="Times New Roman" w:eastAsia="Times New Roman" w:hAnsi="Times New Roman" w:cs="Times New Roman"/>
                <w:color w:val="000000" w:themeColor="text1"/>
                <w:sz w:val="20"/>
                <w:szCs w:val="20"/>
              </w:rPr>
              <w:t xml:space="preserve"> </w:t>
            </w:r>
          </w:p>
          <w:p w:rsidR="00D32696" w:rsidRPr="009F3F4F" w:rsidRDefault="00D32696" w:rsidP="00C37CB3">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01.13.12.120-001</w:t>
            </w:r>
          </w:p>
        </w:tc>
        <w:tc>
          <w:tcPr>
            <w:tcW w:w="3261"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Товарный класс</w:t>
            </w:r>
          </w:p>
        </w:tc>
        <w:tc>
          <w:tcPr>
            <w:tcW w:w="2976"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Первый</w:t>
            </w:r>
          </w:p>
        </w:tc>
        <w:tc>
          <w:tcPr>
            <w:tcW w:w="1985"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559" w:type="dxa"/>
            <w:vMerge w:val="restart"/>
          </w:tcPr>
          <w:p w:rsidR="00D32696" w:rsidRDefault="00D32696" w:rsidP="00B241B7">
            <w:pPr>
              <w:jc w:val="center"/>
              <w:rPr>
                <w:rFonts w:ascii="Times New Roman" w:hAnsi="Times New Roman" w:cs="Times New Roman"/>
                <w:color w:val="000000" w:themeColor="text1"/>
                <w:sz w:val="20"/>
                <w:szCs w:val="20"/>
              </w:rPr>
            </w:pPr>
          </w:p>
          <w:p w:rsidR="00D32696" w:rsidRDefault="00D32696" w:rsidP="00B241B7">
            <w:pPr>
              <w:jc w:val="center"/>
              <w:rPr>
                <w:rFonts w:ascii="Times New Roman" w:hAnsi="Times New Roman" w:cs="Times New Roman"/>
                <w:color w:val="000000" w:themeColor="text1"/>
                <w:sz w:val="20"/>
                <w:szCs w:val="20"/>
              </w:rPr>
            </w:pPr>
          </w:p>
          <w:p w:rsidR="00D32696" w:rsidRDefault="00D32696" w:rsidP="00B241B7">
            <w:pPr>
              <w:jc w:val="center"/>
              <w:rPr>
                <w:rFonts w:ascii="Times New Roman" w:hAnsi="Times New Roman" w:cs="Times New Roman"/>
                <w:color w:val="000000" w:themeColor="text1"/>
                <w:sz w:val="20"/>
                <w:szCs w:val="20"/>
              </w:rPr>
            </w:pPr>
          </w:p>
          <w:p w:rsidR="00D32696" w:rsidRDefault="00D32696" w:rsidP="00B241B7">
            <w:pPr>
              <w:jc w:val="center"/>
              <w:rPr>
                <w:rFonts w:ascii="Times New Roman" w:hAnsi="Times New Roman" w:cs="Times New Roman"/>
                <w:color w:val="000000" w:themeColor="text1"/>
                <w:sz w:val="20"/>
                <w:szCs w:val="20"/>
              </w:rPr>
            </w:pPr>
          </w:p>
          <w:p w:rsidR="00D32696" w:rsidRDefault="00D32696" w:rsidP="00B241B7">
            <w:pPr>
              <w:jc w:val="center"/>
              <w:rPr>
                <w:rFonts w:ascii="Times New Roman" w:hAnsi="Times New Roman" w:cs="Times New Roman"/>
                <w:color w:val="000000" w:themeColor="text1"/>
                <w:sz w:val="20"/>
                <w:szCs w:val="20"/>
              </w:rPr>
            </w:pPr>
          </w:p>
          <w:p w:rsidR="00D32696" w:rsidRDefault="00D32696" w:rsidP="00B241B7">
            <w:pPr>
              <w:jc w:val="center"/>
              <w:rPr>
                <w:rFonts w:ascii="Times New Roman" w:hAnsi="Times New Roman" w:cs="Times New Roman"/>
                <w:color w:val="000000" w:themeColor="text1"/>
                <w:sz w:val="20"/>
                <w:szCs w:val="20"/>
              </w:rPr>
            </w:pPr>
          </w:p>
          <w:p w:rsidR="00D32696" w:rsidRDefault="00D32696" w:rsidP="00B241B7">
            <w:pPr>
              <w:jc w:val="center"/>
              <w:rPr>
                <w:rFonts w:ascii="Times New Roman" w:hAnsi="Times New Roman" w:cs="Times New Roman"/>
                <w:color w:val="000000" w:themeColor="text1"/>
                <w:sz w:val="20"/>
                <w:szCs w:val="20"/>
              </w:rPr>
            </w:pPr>
          </w:p>
          <w:p w:rsidR="00D32696" w:rsidRPr="009F3F4F" w:rsidRDefault="00D32696" w:rsidP="00B241B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КГ</w:t>
            </w:r>
          </w:p>
        </w:tc>
      </w:tr>
      <w:tr w:rsidR="00D32696" w:rsidRPr="009F3F4F" w:rsidTr="00B241B7">
        <w:tblPrEx>
          <w:jc w:val="left"/>
        </w:tblPrEx>
        <w:tc>
          <w:tcPr>
            <w:tcW w:w="686" w:type="dxa"/>
            <w:vMerge/>
          </w:tcPr>
          <w:p w:rsidR="00D32696" w:rsidRPr="009F3F4F" w:rsidRDefault="00D32696" w:rsidP="00C37CB3">
            <w:pPr>
              <w:tabs>
                <w:tab w:val="left" w:pos="6540"/>
              </w:tabs>
              <w:jc w:val="center"/>
              <w:rPr>
                <w:rFonts w:ascii="Times New Roman" w:hAnsi="Times New Roman" w:cs="Times New Roman"/>
                <w:sz w:val="20"/>
                <w:szCs w:val="20"/>
              </w:rPr>
            </w:pPr>
          </w:p>
        </w:tc>
        <w:tc>
          <w:tcPr>
            <w:tcW w:w="2268" w:type="dxa"/>
            <w:vMerge/>
          </w:tcPr>
          <w:p w:rsidR="00D32696" w:rsidRPr="009F3F4F" w:rsidRDefault="00D32696" w:rsidP="00C37CB3">
            <w:pPr>
              <w:tabs>
                <w:tab w:val="left" w:pos="6540"/>
              </w:tabs>
              <w:rPr>
                <w:rFonts w:ascii="Times New Roman" w:hAnsi="Times New Roman" w:cs="Times New Roman"/>
                <w:sz w:val="20"/>
                <w:szCs w:val="20"/>
              </w:rPr>
            </w:pPr>
          </w:p>
        </w:tc>
        <w:tc>
          <w:tcPr>
            <w:tcW w:w="2126" w:type="dxa"/>
            <w:vMerge/>
          </w:tcPr>
          <w:p w:rsidR="00D32696" w:rsidRPr="009F3F4F" w:rsidRDefault="00D32696" w:rsidP="00C37CB3">
            <w:pPr>
              <w:tabs>
                <w:tab w:val="left" w:pos="6540"/>
              </w:tabs>
              <w:rPr>
                <w:rFonts w:ascii="Times New Roman" w:hAnsi="Times New Roman" w:cs="Times New Roman"/>
                <w:sz w:val="20"/>
                <w:szCs w:val="20"/>
              </w:rPr>
            </w:pPr>
          </w:p>
        </w:tc>
        <w:tc>
          <w:tcPr>
            <w:tcW w:w="3261"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Вид</w:t>
            </w:r>
          </w:p>
        </w:tc>
        <w:tc>
          <w:tcPr>
            <w:tcW w:w="2976"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Свежая</w:t>
            </w:r>
          </w:p>
        </w:tc>
        <w:tc>
          <w:tcPr>
            <w:tcW w:w="1985"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559" w:type="dxa"/>
            <w:vMerge/>
          </w:tcPr>
          <w:p w:rsidR="00D32696" w:rsidRPr="009F3F4F" w:rsidRDefault="00D32696" w:rsidP="00C37CB3">
            <w:pPr>
              <w:jc w:val="center"/>
              <w:rPr>
                <w:rFonts w:ascii="Times New Roman" w:hAnsi="Times New Roman" w:cs="Times New Roman"/>
                <w:color w:val="000000" w:themeColor="text1"/>
                <w:sz w:val="20"/>
                <w:szCs w:val="20"/>
              </w:rPr>
            </w:pPr>
          </w:p>
        </w:tc>
      </w:tr>
      <w:tr w:rsidR="00D32696" w:rsidRPr="009F3F4F" w:rsidTr="00B241B7">
        <w:tblPrEx>
          <w:jc w:val="left"/>
        </w:tblPrEx>
        <w:tc>
          <w:tcPr>
            <w:tcW w:w="686" w:type="dxa"/>
            <w:vMerge/>
          </w:tcPr>
          <w:p w:rsidR="00D32696" w:rsidRPr="009F3F4F" w:rsidRDefault="00D32696" w:rsidP="00C37CB3">
            <w:pPr>
              <w:tabs>
                <w:tab w:val="left" w:pos="6540"/>
              </w:tabs>
              <w:jc w:val="center"/>
              <w:rPr>
                <w:rFonts w:ascii="Times New Roman" w:hAnsi="Times New Roman" w:cs="Times New Roman"/>
                <w:sz w:val="20"/>
                <w:szCs w:val="20"/>
              </w:rPr>
            </w:pPr>
          </w:p>
        </w:tc>
        <w:tc>
          <w:tcPr>
            <w:tcW w:w="2268" w:type="dxa"/>
            <w:vMerge/>
          </w:tcPr>
          <w:p w:rsidR="00D32696" w:rsidRPr="009F3F4F" w:rsidRDefault="00D32696" w:rsidP="00C37CB3">
            <w:pPr>
              <w:tabs>
                <w:tab w:val="left" w:pos="6540"/>
              </w:tabs>
              <w:rPr>
                <w:rFonts w:ascii="Times New Roman" w:hAnsi="Times New Roman" w:cs="Times New Roman"/>
                <w:sz w:val="20"/>
                <w:szCs w:val="20"/>
              </w:rPr>
            </w:pPr>
          </w:p>
        </w:tc>
        <w:tc>
          <w:tcPr>
            <w:tcW w:w="2126" w:type="dxa"/>
            <w:vMerge/>
          </w:tcPr>
          <w:p w:rsidR="00D32696" w:rsidRPr="009F3F4F" w:rsidRDefault="00D32696" w:rsidP="00C37CB3">
            <w:pPr>
              <w:tabs>
                <w:tab w:val="left" w:pos="6540"/>
              </w:tabs>
              <w:rPr>
                <w:rFonts w:ascii="Times New Roman" w:hAnsi="Times New Roman" w:cs="Times New Roman"/>
                <w:sz w:val="20"/>
                <w:szCs w:val="20"/>
              </w:rPr>
            </w:pPr>
          </w:p>
        </w:tc>
        <w:tc>
          <w:tcPr>
            <w:tcW w:w="3261"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Фасовка</w:t>
            </w:r>
          </w:p>
        </w:tc>
        <w:tc>
          <w:tcPr>
            <w:tcW w:w="2976"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Весовая</w:t>
            </w:r>
          </w:p>
        </w:tc>
        <w:tc>
          <w:tcPr>
            <w:tcW w:w="1985"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559" w:type="dxa"/>
            <w:vMerge/>
          </w:tcPr>
          <w:p w:rsidR="00D32696" w:rsidRPr="009F3F4F" w:rsidRDefault="00D32696" w:rsidP="00C37CB3">
            <w:pPr>
              <w:jc w:val="center"/>
              <w:rPr>
                <w:rFonts w:ascii="Times New Roman" w:hAnsi="Times New Roman" w:cs="Times New Roman"/>
                <w:color w:val="000000" w:themeColor="text1"/>
                <w:sz w:val="20"/>
                <w:szCs w:val="20"/>
              </w:rPr>
            </w:pPr>
          </w:p>
        </w:tc>
      </w:tr>
      <w:tr w:rsidR="00D32696" w:rsidRPr="009F3F4F" w:rsidTr="00B241B7">
        <w:tblPrEx>
          <w:jc w:val="left"/>
        </w:tblPrEx>
        <w:trPr>
          <w:trHeight w:val="769"/>
        </w:trPr>
        <w:tc>
          <w:tcPr>
            <w:tcW w:w="686" w:type="dxa"/>
            <w:vMerge/>
          </w:tcPr>
          <w:p w:rsidR="00D32696" w:rsidRPr="009F3F4F" w:rsidRDefault="00D32696" w:rsidP="00C37CB3">
            <w:pPr>
              <w:tabs>
                <w:tab w:val="left" w:pos="6540"/>
              </w:tabs>
              <w:jc w:val="center"/>
              <w:rPr>
                <w:rFonts w:ascii="Times New Roman" w:hAnsi="Times New Roman" w:cs="Times New Roman"/>
                <w:sz w:val="20"/>
                <w:szCs w:val="20"/>
              </w:rPr>
            </w:pPr>
          </w:p>
        </w:tc>
        <w:tc>
          <w:tcPr>
            <w:tcW w:w="2268" w:type="dxa"/>
            <w:vMerge/>
          </w:tcPr>
          <w:p w:rsidR="00D32696" w:rsidRPr="009F3F4F" w:rsidRDefault="00D32696" w:rsidP="00C37CB3">
            <w:pPr>
              <w:tabs>
                <w:tab w:val="left" w:pos="6540"/>
              </w:tabs>
              <w:rPr>
                <w:rFonts w:ascii="Times New Roman" w:hAnsi="Times New Roman" w:cs="Times New Roman"/>
                <w:sz w:val="20"/>
                <w:szCs w:val="20"/>
              </w:rPr>
            </w:pPr>
          </w:p>
        </w:tc>
        <w:tc>
          <w:tcPr>
            <w:tcW w:w="2126" w:type="dxa"/>
            <w:vMerge/>
          </w:tcPr>
          <w:p w:rsidR="00D32696" w:rsidRPr="009F3F4F" w:rsidRDefault="00D32696" w:rsidP="00C37CB3">
            <w:pPr>
              <w:tabs>
                <w:tab w:val="left" w:pos="6540"/>
              </w:tabs>
              <w:rPr>
                <w:rFonts w:ascii="Times New Roman" w:hAnsi="Times New Roman" w:cs="Times New Roman"/>
                <w:sz w:val="20"/>
                <w:szCs w:val="20"/>
              </w:rPr>
            </w:pPr>
          </w:p>
        </w:tc>
        <w:tc>
          <w:tcPr>
            <w:tcW w:w="3261"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Вид капусты по сроку созревания</w:t>
            </w:r>
          </w:p>
        </w:tc>
        <w:tc>
          <w:tcPr>
            <w:tcW w:w="2976"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Среднепоздняя</w:t>
            </w:r>
          </w:p>
        </w:tc>
        <w:tc>
          <w:tcPr>
            <w:tcW w:w="1985" w:type="dxa"/>
          </w:tcPr>
          <w:p w:rsidR="00D32696" w:rsidRPr="009F3F4F" w:rsidRDefault="00D32696" w:rsidP="00C37CB3">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1559" w:type="dxa"/>
            <w:vMerge/>
          </w:tcPr>
          <w:p w:rsidR="00D32696" w:rsidRPr="009F3F4F" w:rsidRDefault="00D32696" w:rsidP="00C37CB3">
            <w:pPr>
              <w:jc w:val="center"/>
              <w:rPr>
                <w:rFonts w:ascii="Times New Roman" w:hAnsi="Times New Roman" w:cs="Times New Roman"/>
                <w:color w:val="000000" w:themeColor="text1"/>
                <w:sz w:val="20"/>
                <w:szCs w:val="20"/>
              </w:rPr>
            </w:pPr>
          </w:p>
        </w:tc>
      </w:tr>
      <w:tr w:rsidR="00D32696" w:rsidRPr="009F3F4F" w:rsidTr="00420147">
        <w:tblPrEx>
          <w:jc w:val="left"/>
        </w:tblPrEx>
        <w:trPr>
          <w:trHeight w:val="412"/>
        </w:trPr>
        <w:tc>
          <w:tcPr>
            <w:tcW w:w="686" w:type="dxa"/>
            <w:vMerge/>
          </w:tcPr>
          <w:p w:rsidR="00D32696" w:rsidRPr="009F3F4F" w:rsidRDefault="00D32696" w:rsidP="00C37CB3">
            <w:pPr>
              <w:tabs>
                <w:tab w:val="left" w:pos="6540"/>
              </w:tabs>
              <w:jc w:val="center"/>
              <w:rPr>
                <w:rFonts w:ascii="Times New Roman" w:hAnsi="Times New Roman" w:cs="Times New Roman"/>
                <w:sz w:val="20"/>
                <w:szCs w:val="20"/>
              </w:rPr>
            </w:pPr>
          </w:p>
        </w:tc>
        <w:tc>
          <w:tcPr>
            <w:tcW w:w="2268" w:type="dxa"/>
            <w:vMerge/>
          </w:tcPr>
          <w:p w:rsidR="00D32696" w:rsidRPr="009F3F4F" w:rsidRDefault="00D32696" w:rsidP="00C37CB3">
            <w:pPr>
              <w:tabs>
                <w:tab w:val="left" w:pos="6540"/>
              </w:tabs>
              <w:rPr>
                <w:rFonts w:ascii="Times New Roman" w:hAnsi="Times New Roman" w:cs="Times New Roman"/>
                <w:sz w:val="20"/>
                <w:szCs w:val="20"/>
              </w:rPr>
            </w:pPr>
          </w:p>
        </w:tc>
        <w:tc>
          <w:tcPr>
            <w:tcW w:w="2126" w:type="dxa"/>
            <w:vMerge/>
          </w:tcPr>
          <w:p w:rsidR="00D32696" w:rsidRPr="009F3F4F" w:rsidRDefault="00D32696" w:rsidP="00C37CB3">
            <w:pPr>
              <w:tabs>
                <w:tab w:val="left" w:pos="6540"/>
              </w:tabs>
              <w:rPr>
                <w:rFonts w:ascii="Times New Roman" w:hAnsi="Times New Roman" w:cs="Times New Roman"/>
                <w:sz w:val="20"/>
                <w:szCs w:val="20"/>
              </w:rPr>
            </w:pPr>
          </w:p>
        </w:tc>
        <w:tc>
          <w:tcPr>
            <w:tcW w:w="3261" w:type="dxa"/>
          </w:tcPr>
          <w:p w:rsidR="00D32696" w:rsidRPr="009F3F4F" w:rsidRDefault="00D32696" w:rsidP="00C37CB3">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Капуста очищенная</w:t>
            </w:r>
          </w:p>
        </w:tc>
        <w:tc>
          <w:tcPr>
            <w:tcW w:w="2976" w:type="dxa"/>
          </w:tcPr>
          <w:p w:rsidR="00D32696" w:rsidRPr="009F3F4F" w:rsidRDefault="00D32696" w:rsidP="00C37CB3">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Нет</w:t>
            </w:r>
          </w:p>
        </w:tc>
        <w:tc>
          <w:tcPr>
            <w:tcW w:w="1985" w:type="dxa"/>
          </w:tcPr>
          <w:p w:rsidR="00D32696" w:rsidRPr="009F3F4F" w:rsidRDefault="00D32696" w:rsidP="00C37CB3">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1559" w:type="dxa"/>
            <w:vMerge/>
          </w:tcPr>
          <w:p w:rsidR="00D32696" w:rsidRPr="009F3F4F" w:rsidRDefault="00D32696" w:rsidP="00C37CB3">
            <w:pPr>
              <w:jc w:val="center"/>
              <w:rPr>
                <w:rFonts w:ascii="Times New Roman" w:hAnsi="Times New Roman" w:cs="Times New Roman"/>
                <w:color w:val="000000" w:themeColor="text1"/>
                <w:sz w:val="20"/>
                <w:szCs w:val="20"/>
              </w:rPr>
            </w:pPr>
          </w:p>
        </w:tc>
      </w:tr>
      <w:tr w:rsidR="00D32696" w:rsidRPr="009F3F4F" w:rsidTr="00420147">
        <w:tblPrEx>
          <w:jc w:val="left"/>
        </w:tblPrEx>
        <w:trPr>
          <w:trHeight w:val="412"/>
        </w:trPr>
        <w:tc>
          <w:tcPr>
            <w:tcW w:w="686" w:type="dxa"/>
            <w:vMerge/>
          </w:tcPr>
          <w:p w:rsidR="00D32696" w:rsidRPr="009F3F4F" w:rsidRDefault="00D32696" w:rsidP="00C37CB3">
            <w:pPr>
              <w:tabs>
                <w:tab w:val="left" w:pos="6540"/>
              </w:tabs>
              <w:jc w:val="center"/>
              <w:rPr>
                <w:rFonts w:ascii="Times New Roman" w:hAnsi="Times New Roman" w:cs="Times New Roman"/>
                <w:sz w:val="20"/>
                <w:szCs w:val="20"/>
              </w:rPr>
            </w:pPr>
          </w:p>
        </w:tc>
        <w:tc>
          <w:tcPr>
            <w:tcW w:w="2268" w:type="dxa"/>
            <w:vMerge/>
          </w:tcPr>
          <w:p w:rsidR="00D32696" w:rsidRPr="009F3F4F" w:rsidRDefault="00D32696" w:rsidP="00C37CB3">
            <w:pPr>
              <w:tabs>
                <w:tab w:val="left" w:pos="6540"/>
              </w:tabs>
              <w:rPr>
                <w:rFonts w:ascii="Times New Roman" w:hAnsi="Times New Roman" w:cs="Times New Roman"/>
                <w:sz w:val="20"/>
                <w:szCs w:val="20"/>
              </w:rPr>
            </w:pPr>
          </w:p>
        </w:tc>
        <w:tc>
          <w:tcPr>
            <w:tcW w:w="2126" w:type="dxa"/>
            <w:vMerge/>
          </w:tcPr>
          <w:p w:rsidR="00D32696" w:rsidRPr="009F3F4F" w:rsidRDefault="00D32696" w:rsidP="00C37CB3">
            <w:pPr>
              <w:tabs>
                <w:tab w:val="left" w:pos="6540"/>
              </w:tabs>
              <w:rPr>
                <w:rFonts w:ascii="Times New Roman" w:hAnsi="Times New Roman" w:cs="Times New Roman"/>
                <w:sz w:val="20"/>
                <w:szCs w:val="20"/>
              </w:rPr>
            </w:pPr>
          </w:p>
        </w:tc>
        <w:tc>
          <w:tcPr>
            <w:tcW w:w="3261" w:type="dxa"/>
          </w:tcPr>
          <w:p w:rsidR="00D32696" w:rsidRDefault="00D32696" w:rsidP="00C37CB3">
            <w:pPr>
              <w:jc w:val="center"/>
              <w:rPr>
                <w:rFonts w:ascii="Times New Roman" w:eastAsia="Times New Roman" w:hAnsi="Times New Roman" w:cs="Times New Roman"/>
                <w:color w:val="000000" w:themeColor="text1"/>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tcPr>
          <w:p w:rsidR="00D32696" w:rsidRPr="00D32696" w:rsidRDefault="00D32696" w:rsidP="00C37CB3">
            <w:pPr>
              <w:jc w:val="center"/>
              <w:rPr>
                <w:rFonts w:ascii="Times New Roman" w:eastAsia="Times New Roman" w:hAnsi="Times New Roman" w:cs="Times New Roman"/>
                <w:color w:val="000000" w:themeColor="text1"/>
                <w:sz w:val="20"/>
                <w:szCs w:val="20"/>
              </w:rPr>
            </w:pPr>
            <w:r w:rsidRPr="00D32696">
              <w:rPr>
                <w:rFonts w:ascii="Times New Roman" w:hAnsi="Times New Roman" w:cs="Times New Roman"/>
                <w:sz w:val="18"/>
                <w:szCs w:val="18"/>
                <w:shd w:val="clear" w:color="auto" w:fill="F1F1F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D32696">
              <w:rPr>
                <w:rFonts w:ascii="Times New Roman" w:hAnsi="Times New Roman" w:cs="Times New Roman"/>
                <w:sz w:val="18"/>
                <w:szCs w:val="18"/>
                <w:shd w:val="clear" w:color="auto" w:fill="F1F1F1"/>
              </w:rPr>
              <w:lastRenderedPageBreak/>
              <w:t>от 09.12.2011 № 021/2011, Технический регламент Таможенного союза "Пищевая продукция в части ее маркировки" от 09.12.2011 № 022/2011, ГОСТ Р 51809-2001</w:t>
            </w:r>
          </w:p>
        </w:tc>
        <w:tc>
          <w:tcPr>
            <w:tcW w:w="1985" w:type="dxa"/>
          </w:tcPr>
          <w:p w:rsidR="00D32696" w:rsidRDefault="00D32696" w:rsidP="00C37CB3">
            <w:pPr>
              <w:jc w:val="center"/>
              <w:rPr>
                <w:rFonts w:ascii="Times New Roman" w:eastAsia="Times New Roman" w:hAnsi="Times New Roman" w:cs="Times New Roman"/>
                <w:color w:val="000000" w:themeColor="text1"/>
                <w:sz w:val="20"/>
                <w:szCs w:val="20"/>
              </w:rPr>
            </w:pPr>
          </w:p>
        </w:tc>
        <w:tc>
          <w:tcPr>
            <w:tcW w:w="1559" w:type="dxa"/>
            <w:vMerge/>
          </w:tcPr>
          <w:p w:rsidR="00D32696" w:rsidRPr="009F3F4F" w:rsidRDefault="00D32696" w:rsidP="00C37CB3">
            <w:pPr>
              <w:jc w:val="center"/>
              <w:rPr>
                <w:rFonts w:ascii="Times New Roman" w:hAnsi="Times New Roman" w:cs="Times New Roman"/>
                <w:color w:val="000000" w:themeColor="text1"/>
                <w:sz w:val="20"/>
                <w:szCs w:val="20"/>
              </w:rPr>
            </w:pPr>
          </w:p>
        </w:tc>
      </w:tr>
      <w:tr w:rsidR="00D32696" w:rsidRPr="00604056" w:rsidTr="0065183D">
        <w:trPr>
          <w:jc w:val="center"/>
        </w:trPr>
        <w:tc>
          <w:tcPr>
            <w:tcW w:w="686" w:type="dxa"/>
            <w:vMerge w:val="restart"/>
            <w:vAlign w:val="center"/>
          </w:tcPr>
          <w:p w:rsidR="00D32696" w:rsidRPr="00604056" w:rsidRDefault="00D32696" w:rsidP="00BC068E">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1</w:t>
            </w:r>
            <w:r w:rsidR="0081768C">
              <w:rPr>
                <w:rFonts w:ascii="Times New Roman" w:eastAsiaTheme="minorHAnsi" w:hAnsi="Times New Roman" w:cs="Times New Roman"/>
                <w:color w:val="auto"/>
                <w:sz w:val="20"/>
                <w:szCs w:val="20"/>
                <w:lang w:eastAsia="en-US" w:bidi="ar-SA"/>
              </w:rPr>
              <w:t>0</w:t>
            </w:r>
          </w:p>
        </w:tc>
        <w:tc>
          <w:tcPr>
            <w:tcW w:w="2268" w:type="dxa"/>
            <w:vMerge w:val="restart"/>
            <w:vAlign w:val="center"/>
          </w:tcPr>
          <w:p w:rsidR="00D32696" w:rsidRPr="00604056" w:rsidRDefault="00D32696" w:rsidP="00275D21">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Картофель продовольственный</w:t>
            </w:r>
          </w:p>
        </w:tc>
        <w:tc>
          <w:tcPr>
            <w:tcW w:w="2126" w:type="dxa"/>
            <w:vMerge w:val="restart"/>
            <w:vAlign w:val="center"/>
          </w:tcPr>
          <w:p w:rsidR="00D32696" w:rsidRDefault="00D3269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ОКПД2 01.13.51.120</w:t>
            </w:r>
          </w:p>
          <w:p w:rsidR="00D32696" w:rsidRDefault="00D3269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КТРУ 01.13.51.000-00000002</w:t>
            </w:r>
          </w:p>
          <w:p w:rsidR="00D32696" w:rsidRDefault="00D3269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ККН</w:t>
            </w:r>
          </w:p>
          <w:p w:rsidR="00D32696" w:rsidRDefault="00D32696" w:rsidP="00BC068E">
            <w:pPr>
              <w:widowControl/>
              <w:tabs>
                <w:tab w:val="left" w:pos="6540"/>
              </w:tabs>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01.13.51.120-001</w:t>
            </w:r>
          </w:p>
          <w:p w:rsidR="00D32696" w:rsidRPr="00604056" w:rsidRDefault="00D3269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32696" w:rsidRDefault="00D3269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Картофель очищенный</w:t>
            </w:r>
          </w:p>
        </w:tc>
        <w:tc>
          <w:tcPr>
            <w:tcW w:w="2976" w:type="dxa"/>
            <w:vAlign w:val="center"/>
          </w:tcPr>
          <w:p w:rsidR="00D32696" w:rsidRPr="00604056" w:rsidRDefault="00D32696"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Нет</w:t>
            </w:r>
          </w:p>
        </w:tc>
        <w:tc>
          <w:tcPr>
            <w:tcW w:w="1985" w:type="dxa"/>
            <w:vAlign w:val="center"/>
          </w:tcPr>
          <w:p w:rsidR="00D32696" w:rsidRPr="00604056" w:rsidRDefault="00D3269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restart"/>
            <w:vAlign w:val="center"/>
          </w:tcPr>
          <w:p w:rsidR="00D32696" w:rsidRDefault="00D32696" w:rsidP="00604056">
            <w:pPr>
              <w:jc w:val="center"/>
              <w:rPr>
                <w:rFonts w:ascii="Times New Roman" w:hAnsi="Times New Roman" w:cs="Times New Roman"/>
                <w:sz w:val="20"/>
                <w:szCs w:val="20"/>
              </w:rPr>
            </w:pPr>
          </w:p>
          <w:p w:rsidR="00D32696" w:rsidRDefault="00D32696" w:rsidP="00604056">
            <w:pPr>
              <w:jc w:val="center"/>
              <w:rPr>
                <w:rFonts w:ascii="Times New Roman" w:hAnsi="Times New Roman" w:cs="Times New Roman"/>
                <w:sz w:val="20"/>
                <w:szCs w:val="20"/>
              </w:rPr>
            </w:pPr>
          </w:p>
          <w:p w:rsidR="00D32696" w:rsidRDefault="00D32696" w:rsidP="00604056">
            <w:pPr>
              <w:jc w:val="center"/>
              <w:rPr>
                <w:rFonts w:ascii="Times New Roman" w:hAnsi="Times New Roman" w:cs="Times New Roman"/>
                <w:sz w:val="20"/>
                <w:szCs w:val="20"/>
              </w:rPr>
            </w:pPr>
          </w:p>
          <w:p w:rsidR="00D32696" w:rsidRDefault="00D32696" w:rsidP="00604056">
            <w:pPr>
              <w:jc w:val="center"/>
              <w:rPr>
                <w:rFonts w:ascii="Times New Roman" w:hAnsi="Times New Roman" w:cs="Times New Roman"/>
                <w:sz w:val="20"/>
                <w:szCs w:val="20"/>
              </w:rPr>
            </w:pPr>
          </w:p>
          <w:p w:rsidR="00D32696" w:rsidRDefault="00D32696" w:rsidP="00604056">
            <w:pPr>
              <w:jc w:val="center"/>
              <w:rPr>
                <w:rFonts w:ascii="Times New Roman" w:hAnsi="Times New Roman" w:cs="Times New Roman"/>
                <w:sz w:val="20"/>
                <w:szCs w:val="20"/>
              </w:rPr>
            </w:pPr>
          </w:p>
          <w:p w:rsidR="00D32696" w:rsidRDefault="00D32696" w:rsidP="00604056">
            <w:pPr>
              <w:jc w:val="center"/>
              <w:rPr>
                <w:rFonts w:ascii="Times New Roman" w:hAnsi="Times New Roman" w:cs="Times New Roman"/>
                <w:sz w:val="20"/>
                <w:szCs w:val="20"/>
              </w:rPr>
            </w:pPr>
          </w:p>
          <w:p w:rsidR="00D32696" w:rsidRDefault="00D32696" w:rsidP="00604056">
            <w:pPr>
              <w:jc w:val="center"/>
              <w:rPr>
                <w:rFonts w:ascii="Times New Roman" w:hAnsi="Times New Roman" w:cs="Times New Roman"/>
                <w:sz w:val="20"/>
                <w:szCs w:val="20"/>
              </w:rPr>
            </w:pPr>
          </w:p>
          <w:p w:rsidR="00D32696" w:rsidRPr="00604056" w:rsidRDefault="00D32696" w:rsidP="00604056">
            <w:pPr>
              <w:jc w:val="center"/>
              <w:rPr>
                <w:rFonts w:ascii="Times New Roman" w:hAnsi="Times New Roman" w:cs="Times New Roman"/>
                <w:sz w:val="20"/>
                <w:szCs w:val="20"/>
              </w:rPr>
            </w:pPr>
            <w:r>
              <w:rPr>
                <w:rFonts w:ascii="Times New Roman" w:hAnsi="Times New Roman" w:cs="Times New Roman"/>
                <w:sz w:val="20"/>
                <w:szCs w:val="20"/>
              </w:rPr>
              <w:t>КГ</w:t>
            </w:r>
          </w:p>
        </w:tc>
      </w:tr>
      <w:tr w:rsidR="00D32696" w:rsidRPr="00604056" w:rsidTr="0065183D">
        <w:trPr>
          <w:jc w:val="center"/>
        </w:trPr>
        <w:tc>
          <w:tcPr>
            <w:tcW w:w="686" w:type="dxa"/>
            <w:vMerge/>
            <w:vAlign w:val="center"/>
          </w:tcPr>
          <w:p w:rsidR="00D32696" w:rsidRPr="00604056" w:rsidRDefault="00D32696" w:rsidP="00BC068E">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32696" w:rsidRPr="00604056" w:rsidRDefault="00D32696" w:rsidP="00BC068E">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32696" w:rsidRPr="00604056" w:rsidRDefault="00D32696" w:rsidP="00BC068E">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32696" w:rsidRDefault="00D32696" w:rsidP="00604056">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Вид картофеля по сроку созревания</w:t>
            </w:r>
          </w:p>
        </w:tc>
        <w:tc>
          <w:tcPr>
            <w:tcW w:w="2976" w:type="dxa"/>
            <w:vAlign w:val="center"/>
          </w:tcPr>
          <w:p w:rsidR="00D32696" w:rsidRDefault="00D32696"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Картофель продовольственный</w:t>
            </w:r>
          </w:p>
          <w:p w:rsidR="00D32696" w:rsidRPr="00604056" w:rsidRDefault="00D32696" w:rsidP="00BC068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поздний</w:t>
            </w:r>
          </w:p>
        </w:tc>
        <w:tc>
          <w:tcPr>
            <w:tcW w:w="1985" w:type="dxa"/>
            <w:vAlign w:val="center"/>
          </w:tcPr>
          <w:p w:rsidR="00D32696" w:rsidRPr="00604056" w:rsidRDefault="00D32696" w:rsidP="00BC068E">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D32696" w:rsidRPr="00604056" w:rsidRDefault="00D32696" w:rsidP="00604056">
            <w:pPr>
              <w:jc w:val="center"/>
              <w:rPr>
                <w:rFonts w:ascii="Times New Roman" w:hAnsi="Times New Roman" w:cs="Times New Roman"/>
                <w:sz w:val="20"/>
                <w:szCs w:val="20"/>
              </w:rPr>
            </w:pPr>
          </w:p>
        </w:tc>
      </w:tr>
      <w:tr w:rsidR="00D32696" w:rsidRPr="00604056" w:rsidTr="0065183D">
        <w:trPr>
          <w:jc w:val="center"/>
        </w:trPr>
        <w:tc>
          <w:tcPr>
            <w:tcW w:w="686" w:type="dxa"/>
            <w:vMerge/>
            <w:vAlign w:val="center"/>
          </w:tcPr>
          <w:p w:rsidR="00D32696" w:rsidRDefault="00D32696"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32696" w:rsidRPr="00604056" w:rsidRDefault="00D32696" w:rsidP="00936E2C">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32696" w:rsidRPr="00604056" w:rsidRDefault="00D32696" w:rsidP="00936E2C">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32696" w:rsidRDefault="00D32696"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Картофель мытый</w:t>
            </w:r>
          </w:p>
        </w:tc>
        <w:tc>
          <w:tcPr>
            <w:tcW w:w="2976" w:type="dxa"/>
            <w:vAlign w:val="center"/>
          </w:tcPr>
          <w:p w:rsidR="00D32696" w:rsidRPr="00604056" w:rsidRDefault="00D32696"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Нет</w:t>
            </w:r>
          </w:p>
        </w:tc>
        <w:tc>
          <w:tcPr>
            <w:tcW w:w="1985" w:type="dxa"/>
            <w:vAlign w:val="center"/>
          </w:tcPr>
          <w:p w:rsidR="00D32696" w:rsidRPr="00604056" w:rsidRDefault="00D32696"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D32696" w:rsidRPr="00604056" w:rsidRDefault="00D32696" w:rsidP="00936E2C">
            <w:pPr>
              <w:jc w:val="center"/>
              <w:rPr>
                <w:rFonts w:ascii="Times New Roman" w:hAnsi="Times New Roman" w:cs="Times New Roman"/>
                <w:sz w:val="20"/>
                <w:szCs w:val="20"/>
              </w:rPr>
            </w:pPr>
          </w:p>
        </w:tc>
      </w:tr>
      <w:tr w:rsidR="00D32696" w:rsidRPr="00604056" w:rsidTr="0065183D">
        <w:trPr>
          <w:jc w:val="center"/>
        </w:trPr>
        <w:tc>
          <w:tcPr>
            <w:tcW w:w="686" w:type="dxa"/>
            <w:vMerge/>
            <w:vAlign w:val="center"/>
          </w:tcPr>
          <w:p w:rsidR="00D32696" w:rsidRDefault="00D32696"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32696" w:rsidRPr="00604056" w:rsidRDefault="00D32696" w:rsidP="00936E2C">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32696" w:rsidRPr="00604056" w:rsidRDefault="00D32696" w:rsidP="00936E2C">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32696" w:rsidRDefault="00D32696"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Фасовка</w:t>
            </w:r>
          </w:p>
        </w:tc>
        <w:tc>
          <w:tcPr>
            <w:tcW w:w="2976" w:type="dxa"/>
            <w:vAlign w:val="center"/>
          </w:tcPr>
          <w:p w:rsidR="00D32696" w:rsidRDefault="00D32696"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Весовая</w:t>
            </w:r>
          </w:p>
        </w:tc>
        <w:tc>
          <w:tcPr>
            <w:tcW w:w="1985" w:type="dxa"/>
            <w:vAlign w:val="center"/>
          </w:tcPr>
          <w:p w:rsidR="00D32696" w:rsidRDefault="00D32696"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D32696" w:rsidRPr="00604056" w:rsidRDefault="00D32696" w:rsidP="00936E2C">
            <w:pPr>
              <w:jc w:val="center"/>
              <w:rPr>
                <w:rFonts w:ascii="Times New Roman" w:hAnsi="Times New Roman" w:cs="Times New Roman"/>
                <w:sz w:val="20"/>
                <w:szCs w:val="20"/>
              </w:rPr>
            </w:pPr>
          </w:p>
        </w:tc>
      </w:tr>
      <w:tr w:rsidR="00D32696" w:rsidRPr="00604056" w:rsidTr="0065183D">
        <w:trPr>
          <w:jc w:val="center"/>
        </w:trPr>
        <w:tc>
          <w:tcPr>
            <w:tcW w:w="686" w:type="dxa"/>
            <w:vMerge/>
            <w:vAlign w:val="center"/>
          </w:tcPr>
          <w:p w:rsidR="00D32696" w:rsidRDefault="00D32696"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D32696" w:rsidRPr="00604056" w:rsidRDefault="00D32696" w:rsidP="00936E2C">
            <w:pPr>
              <w:widowControl/>
              <w:tabs>
                <w:tab w:val="left" w:pos="6540"/>
              </w:tabs>
              <w:rPr>
                <w:rFonts w:ascii="Times New Roman" w:eastAsiaTheme="minorHAnsi" w:hAnsi="Times New Roman" w:cs="Times New Roman"/>
                <w:color w:val="auto"/>
                <w:sz w:val="20"/>
                <w:szCs w:val="20"/>
                <w:lang w:eastAsia="en-US" w:bidi="ar-SA"/>
              </w:rPr>
            </w:pPr>
          </w:p>
        </w:tc>
        <w:tc>
          <w:tcPr>
            <w:tcW w:w="2126" w:type="dxa"/>
            <w:vMerge/>
            <w:vAlign w:val="center"/>
          </w:tcPr>
          <w:p w:rsidR="00D32696" w:rsidRPr="00604056" w:rsidRDefault="00D32696" w:rsidP="00936E2C">
            <w:pPr>
              <w:widowControl/>
              <w:tabs>
                <w:tab w:val="left" w:pos="6540"/>
              </w:tabs>
              <w:rPr>
                <w:rFonts w:ascii="Times New Roman" w:eastAsiaTheme="minorHAnsi" w:hAnsi="Times New Roman" w:cs="Times New Roman"/>
                <w:color w:val="auto"/>
                <w:sz w:val="20"/>
                <w:szCs w:val="20"/>
                <w:lang w:eastAsia="en-US" w:bidi="ar-SA"/>
              </w:rPr>
            </w:pPr>
          </w:p>
        </w:tc>
        <w:tc>
          <w:tcPr>
            <w:tcW w:w="3261" w:type="dxa"/>
            <w:vAlign w:val="center"/>
          </w:tcPr>
          <w:p w:rsidR="00D32696" w:rsidRDefault="00D32696" w:rsidP="00936E2C">
            <w:pPr>
              <w:widowControl/>
              <w:jc w:val="center"/>
              <w:rPr>
                <w:rFonts w:ascii="Times New Roman" w:eastAsia="Calibri"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vAlign w:val="center"/>
          </w:tcPr>
          <w:p w:rsidR="00D32696" w:rsidRDefault="00D32696" w:rsidP="00936E2C">
            <w:pPr>
              <w:widowControl/>
              <w:jc w:val="center"/>
              <w:rPr>
                <w:rFonts w:ascii="Times New Roman" w:eastAsia="Times New Roman" w:hAnsi="Times New Roman" w:cs="Times New Roman"/>
                <w:sz w:val="20"/>
                <w:szCs w:val="20"/>
                <w:lang w:bidi="ar-SA"/>
              </w:rPr>
            </w:pPr>
            <w:r>
              <w:rPr>
                <w:rFonts w:ascii="Tahoma" w:hAnsi="Tahoma" w:cs="Tahoma"/>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985" w:type="dxa"/>
            <w:vAlign w:val="center"/>
          </w:tcPr>
          <w:p w:rsidR="00D32696" w:rsidRDefault="00D32696"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D32696" w:rsidRPr="00604056" w:rsidRDefault="00D32696" w:rsidP="00936E2C">
            <w:pPr>
              <w:jc w:val="center"/>
              <w:rPr>
                <w:rFonts w:ascii="Times New Roman" w:hAnsi="Times New Roman" w:cs="Times New Roman"/>
                <w:sz w:val="20"/>
                <w:szCs w:val="20"/>
              </w:rPr>
            </w:pPr>
          </w:p>
        </w:tc>
      </w:tr>
      <w:tr w:rsidR="000B0768" w:rsidRPr="00604056" w:rsidTr="0065183D">
        <w:trPr>
          <w:jc w:val="center"/>
        </w:trPr>
        <w:tc>
          <w:tcPr>
            <w:tcW w:w="686" w:type="dxa"/>
            <w:vMerge w:val="restart"/>
            <w:vAlign w:val="center"/>
          </w:tcPr>
          <w:p w:rsidR="000B0768" w:rsidRDefault="00B95FFA" w:rsidP="00936E2C">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1</w:t>
            </w:r>
            <w:r w:rsidR="000B0768">
              <w:rPr>
                <w:rFonts w:ascii="Times New Roman" w:eastAsiaTheme="minorHAnsi" w:hAnsi="Times New Roman" w:cs="Times New Roman"/>
                <w:color w:val="auto"/>
                <w:sz w:val="20"/>
                <w:szCs w:val="20"/>
                <w:lang w:eastAsia="en-US" w:bidi="ar-SA"/>
              </w:rPr>
              <w:t>1</w:t>
            </w:r>
          </w:p>
        </w:tc>
        <w:tc>
          <w:tcPr>
            <w:tcW w:w="2268" w:type="dxa"/>
            <w:vMerge w:val="restart"/>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Лук репчатый</w:t>
            </w:r>
          </w:p>
        </w:tc>
        <w:tc>
          <w:tcPr>
            <w:tcW w:w="2126" w:type="dxa"/>
            <w:vMerge w:val="restart"/>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ОКПД2 01.13.43.110</w:t>
            </w:r>
          </w:p>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КТРУ 01.13.43.110-00000002</w:t>
            </w:r>
          </w:p>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ККН 01.13.43.110-001</w:t>
            </w:r>
          </w:p>
        </w:tc>
        <w:tc>
          <w:tcPr>
            <w:tcW w:w="3261" w:type="dxa"/>
            <w:vAlign w:val="center"/>
          </w:tcPr>
          <w:p w:rsidR="000B0768" w:rsidRDefault="000B0768"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Лук очищенный</w:t>
            </w:r>
          </w:p>
        </w:tc>
        <w:tc>
          <w:tcPr>
            <w:tcW w:w="2976" w:type="dxa"/>
            <w:vAlign w:val="center"/>
          </w:tcPr>
          <w:p w:rsidR="000B0768" w:rsidRDefault="000B0768"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Нет</w:t>
            </w:r>
          </w:p>
        </w:tc>
        <w:tc>
          <w:tcPr>
            <w:tcW w:w="1985" w:type="dxa"/>
            <w:vAlign w:val="center"/>
          </w:tcPr>
          <w:p w:rsidR="000B0768" w:rsidRDefault="000B0768"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restart"/>
            <w:vAlign w:val="center"/>
          </w:tcPr>
          <w:p w:rsidR="000B0768" w:rsidRPr="00604056" w:rsidRDefault="000B0768" w:rsidP="00936E2C">
            <w:pPr>
              <w:jc w:val="center"/>
              <w:rPr>
                <w:rFonts w:ascii="Times New Roman" w:hAnsi="Times New Roman" w:cs="Times New Roman"/>
                <w:sz w:val="20"/>
                <w:szCs w:val="20"/>
              </w:rPr>
            </w:pPr>
            <w:r>
              <w:rPr>
                <w:rFonts w:ascii="Times New Roman" w:hAnsi="Times New Roman" w:cs="Times New Roman"/>
                <w:sz w:val="20"/>
                <w:szCs w:val="20"/>
              </w:rPr>
              <w:t>КГ</w:t>
            </w:r>
          </w:p>
        </w:tc>
      </w:tr>
      <w:tr w:rsidR="000B0768" w:rsidRPr="00604056" w:rsidTr="0065183D">
        <w:trPr>
          <w:jc w:val="center"/>
        </w:trPr>
        <w:tc>
          <w:tcPr>
            <w:tcW w:w="686" w:type="dxa"/>
            <w:vMerge/>
            <w:vAlign w:val="center"/>
          </w:tcPr>
          <w:p w:rsidR="000B0768" w:rsidRDefault="000B0768"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2126"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3261" w:type="dxa"/>
            <w:vAlign w:val="center"/>
          </w:tcPr>
          <w:p w:rsidR="000B0768" w:rsidRDefault="000B0768"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Товарный сорт</w:t>
            </w:r>
          </w:p>
        </w:tc>
        <w:tc>
          <w:tcPr>
            <w:tcW w:w="2976" w:type="dxa"/>
            <w:vAlign w:val="center"/>
          </w:tcPr>
          <w:p w:rsidR="000B0768" w:rsidRDefault="000B0768"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Первый</w:t>
            </w:r>
          </w:p>
        </w:tc>
        <w:tc>
          <w:tcPr>
            <w:tcW w:w="1985" w:type="dxa"/>
            <w:vAlign w:val="center"/>
          </w:tcPr>
          <w:p w:rsidR="000B0768" w:rsidRDefault="000B0768"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0B0768" w:rsidRDefault="000B0768" w:rsidP="00936E2C">
            <w:pPr>
              <w:jc w:val="center"/>
              <w:rPr>
                <w:rFonts w:ascii="Times New Roman" w:hAnsi="Times New Roman" w:cs="Times New Roman"/>
                <w:sz w:val="20"/>
                <w:szCs w:val="20"/>
              </w:rPr>
            </w:pPr>
          </w:p>
        </w:tc>
      </w:tr>
      <w:tr w:rsidR="000B0768" w:rsidRPr="00604056" w:rsidTr="0065183D">
        <w:trPr>
          <w:jc w:val="center"/>
        </w:trPr>
        <w:tc>
          <w:tcPr>
            <w:tcW w:w="686" w:type="dxa"/>
            <w:vMerge/>
            <w:vAlign w:val="center"/>
          </w:tcPr>
          <w:p w:rsidR="000B0768" w:rsidRDefault="000B0768"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2126"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3261" w:type="dxa"/>
            <w:vAlign w:val="center"/>
          </w:tcPr>
          <w:p w:rsidR="000B0768" w:rsidRDefault="000B0768"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Вид </w:t>
            </w:r>
          </w:p>
        </w:tc>
        <w:tc>
          <w:tcPr>
            <w:tcW w:w="2976" w:type="dxa"/>
            <w:vAlign w:val="center"/>
          </w:tcPr>
          <w:p w:rsidR="000B0768" w:rsidRDefault="000B0768"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Свежий</w:t>
            </w:r>
          </w:p>
        </w:tc>
        <w:tc>
          <w:tcPr>
            <w:tcW w:w="1985" w:type="dxa"/>
            <w:vAlign w:val="center"/>
          </w:tcPr>
          <w:p w:rsidR="000B0768" w:rsidRDefault="000B0768"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0B0768" w:rsidRDefault="000B0768" w:rsidP="00936E2C">
            <w:pPr>
              <w:jc w:val="center"/>
              <w:rPr>
                <w:rFonts w:ascii="Times New Roman" w:hAnsi="Times New Roman" w:cs="Times New Roman"/>
                <w:sz w:val="20"/>
                <w:szCs w:val="20"/>
              </w:rPr>
            </w:pPr>
          </w:p>
        </w:tc>
      </w:tr>
      <w:tr w:rsidR="000B0768" w:rsidRPr="00604056" w:rsidTr="0065183D">
        <w:trPr>
          <w:jc w:val="center"/>
        </w:trPr>
        <w:tc>
          <w:tcPr>
            <w:tcW w:w="686" w:type="dxa"/>
            <w:vMerge/>
            <w:vAlign w:val="center"/>
          </w:tcPr>
          <w:p w:rsidR="000B0768" w:rsidRDefault="000B0768"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2126"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3261" w:type="dxa"/>
            <w:vAlign w:val="center"/>
          </w:tcPr>
          <w:p w:rsidR="000B0768" w:rsidRDefault="000B0768"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Фасовка</w:t>
            </w:r>
          </w:p>
        </w:tc>
        <w:tc>
          <w:tcPr>
            <w:tcW w:w="2976" w:type="dxa"/>
            <w:vAlign w:val="center"/>
          </w:tcPr>
          <w:p w:rsidR="000B0768" w:rsidRDefault="000B0768"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Весовая</w:t>
            </w:r>
          </w:p>
        </w:tc>
        <w:tc>
          <w:tcPr>
            <w:tcW w:w="1985" w:type="dxa"/>
            <w:vAlign w:val="center"/>
          </w:tcPr>
          <w:p w:rsidR="000B0768" w:rsidRDefault="000B0768"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0B0768" w:rsidRDefault="000B0768" w:rsidP="00936E2C">
            <w:pPr>
              <w:jc w:val="center"/>
              <w:rPr>
                <w:rFonts w:ascii="Times New Roman" w:hAnsi="Times New Roman" w:cs="Times New Roman"/>
                <w:sz w:val="20"/>
                <w:szCs w:val="20"/>
              </w:rPr>
            </w:pPr>
          </w:p>
        </w:tc>
      </w:tr>
      <w:tr w:rsidR="000B0768" w:rsidRPr="00604056" w:rsidTr="0065183D">
        <w:trPr>
          <w:jc w:val="center"/>
        </w:trPr>
        <w:tc>
          <w:tcPr>
            <w:tcW w:w="686" w:type="dxa"/>
            <w:vMerge/>
            <w:vAlign w:val="center"/>
          </w:tcPr>
          <w:p w:rsidR="000B0768" w:rsidRDefault="000B0768"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2126"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3261" w:type="dxa"/>
            <w:vAlign w:val="center"/>
          </w:tcPr>
          <w:p w:rsidR="000B0768" w:rsidRDefault="000B0768" w:rsidP="00936E2C">
            <w:pPr>
              <w:widowControl/>
              <w:jc w:val="center"/>
              <w:rPr>
                <w:rFonts w:ascii="Times New Roman" w:eastAsia="Calibri" w:hAnsi="Times New Roman" w:cs="Times New Roman"/>
                <w:sz w:val="20"/>
                <w:szCs w:val="20"/>
              </w:rPr>
            </w:pPr>
            <w:r>
              <w:rPr>
                <w:rFonts w:ascii="Times New Roman" w:eastAsia="Calibri" w:hAnsi="Times New Roman" w:cs="Times New Roman"/>
                <w:sz w:val="20"/>
                <w:szCs w:val="20"/>
              </w:rPr>
              <w:t>Цвет лука</w:t>
            </w:r>
          </w:p>
          <w:p w:rsidR="000B0768" w:rsidRDefault="000B0768" w:rsidP="00BD5EAF">
            <w:pPr>
              <w:widowControl/>
              <w:rPr>
                <w:rFonts w:ascii="Times New Roman" w:eastAsia="Calibri" w:hAnsi="Times New Roman" w:cs="Times New Roman"/>
                <w:sz w:val="20"/>
                <w:szCs w:val="20"/>
              </w:rPr>
            </w:pPr>
          </w:p>
        </w:tc>
        <w:tc>
          <w:tcPr>
            <w:tcW w:w="2976" w:type="dxa"/>
            <w:vAlign w:val="center"/>
          </w:tcPr>
          <w:p w:rsidR="000B0768" w:rsidRDefault="000B0768" w:rsidP="00936E2C">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Желтый</w:t>
            </w:r>
          </w:p>
        </w:tc>
        <w:tc>
          <w:tcPr>
            <w:tcW w:w="1985" w:type="dxa"/>
            <w:vAlign w:val="center"/>
          </w:tcPr>
          <w:p w:rsidR="000B0768" w:rsidRDefault="000B0768"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0B0768" w:rsidRDefault="000B0768" w:rsidP="00936E2C">
            <w:pPr>
              <w:jc w:val="center"/>
              <w:rPr>
                <w:rFonts w:ascii="Times New Roman" w:hAnsi="Times New Roman" w:cs="Times New Roman"/>
                <w:sz w:val="20"/>
                <w:szCs w:val="20"/>
              </w:rPr>
            </w:pPr>
          </w:p>
        </w:tc>
      </w:tr>
      <w:tr w:rsidR="000B0768" w:rsidRPr="00604056" w:rsidTr="0065183D">
        <w:trPr>
          <w:jc w:val="center"/>
        </w:trPr>
        <w:tc>
          <w:tcPr>
            <w:tcW w:w="686" w:type="dxa"/>
            <w:vMerge/>
            <w:vAlign w:val="center"/>
          </w:tcPr>
          <w:p w:rsidR="000B0768" w:rsidRDefault="000B0768" w:rsidP="00936E2C">
            <w:pPr>
              <w:widowControl/>
              <w:tabs>
                <w:tab w:val="left" w:pos="6540"/>
              </w:tabs>
              <w:jc w:val="center"/>
              <w:rPr>
                <w:rFonts w:ascii="Times New Roman" w:eastAsiaTheme="minorHAnsi" w:hAnsi="Times New Roman" w:cs="Times New Roman"/>
                <w:color w:val="auto"/>
                <w:sz w:val="20"/>
                <w:szCs w:val="20"/>
                <w:lang w:eastAsia="en-US" w:bidi="ar-SA"/>
              </w:rPr>
            </w:pPr>
          </w:p>
        </w:tc>
        <w:tc>
          <w:tcPr>
            <w:tcW w:w="2268"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2126" w:type="dxa"/>
            <w:vMerge/>
            <w:vAlign w:val="center"/>
          </w:tcPr>
          <w:p w:rsidR="000B0768" w:rsidRDefault="000B0768" w:rsidP="00D323E4">
            <w:pPr>
              <w:widowControl/>
              <w:tabs>
                <w:tab w:val="left" w:pos="6540"/>
              </w:tabs>
              <w:jc w:val="center"/>
              <w:rPr>
                <w:rFonts w:ascii="Times New Roman" w:eastAsiaTheme="minorHAnsi" w:hAnsi="Times New Roman" w:cs="Times New Roman"/>
                <w:color w:val="auto"/>
                <w:sz w:val="20"/>
                <w:szCs w:val="20"/>
                <w:lang w:eastAsia="en-US" w:bidi="ar-SA"/>
              </w:rPr>
            </w:pPr>
          </w:p>
        </w:tc>
        <w:tc>
          <w:tcPr>
            <w:tcW w:w="3261" w:type="dxa"/>
            <w:vAlign w:val="center"/>
          </w:tcPr>
          <w:p w:rsidR="000B0768" w:rsidRDefault="000B0768" w:rsidP="00936E2C">
            <w:pPr>
              <w:widowControl/>
              <w:jc w:val="center"/>
              <w:rPr>
                <w:rFonts w:ascii="Times New Roman" w:eastAsia="Calibri"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6" w:type="dxa"/>
            <w:vAlign w:val="center"/>
          </w:tcPr>
          <w:p w:rsidR="000B0768" w:rsidRPr="000B0768" w:rsidRDefault="000B0768" w:rsidP="00936E2C">
            <w:pPr>
              <w:widowControl/>
              <w:jc w:val="center"/>
              <w:rPr>
                <w:rFonts w:ascii="Times New Roman" w:eastAsia="Times New Roman" w:hAnsi="Times New Roman" w:cs="Times New Roman"/>
                <w:sz w:val="20"/>
                <w:szCs w:val="20"/>
                <w:lang w:bidi="ar-SA"/>
              </w:rPr>
            </w:pPr>
            <w:r w:rsidRPr="000B0768">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985" w:type="dxa"/>
            <w:vAlign w:val="center"/>
          </w:tcPr>
          <w:p w:rsidR="000B0768" w:rsidRDefault="000B0768" w:rsidP="00936E2C">
            <w:pPr>
              <w:widowControl/>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w:t>
            </w:r>
          </w:p>
        </w:tc>
        <w:tc>
          <w:tcPr>
            <w:tcW w:w="1559" w:type="dxa"/>
            <w:vMerge/>
            <w:vAlign w:val="center"/>
          </w:tcPr>
          <w:p w:rsidR="000B0768" w:rsidRDefault="000B0768" w:rsidP="00936E2C">
            <w:pPr>
              <w:jc w:val="center"/>
              <w:rPr>
                <w:rFonts w:ascii="Times New Roman" w:hAnsi="Times New Roman" w:cs="Times New Roman"/>
                <w:sz w:val="20"/>
                <w:szCs w:val="20"/>
              </w:rPr>
            </w:pPr>
          </w:p>
        </w:tc>
      </w:tr>
    </w:tbl>
    <w:tbl>
      <w:tblPr>
        <w:tblStyle w:val="113"/>
        <w:tblW w:w="14883" w:type="dxa"/>
        <w:tblInd w:w="421" w:type="dxa"/>
        <w:tblLayout w:type="fixed"/>
        <w:tblLook w:val="04A0" w:firstRow="1" w:lastRow="0" w:firstColumn="1" w:lastColumn="0" w:noHBand="0" w:noVBand="1"/>
      </w:tblPr>
      <w:tblGrid>
        <w:gridCol w:w="708"/>
        <w:gridCol w:w="2268"/>
        <w:gridCol w:w="2127"/>
        <w:gridCol w:w="3260"/>
        <w:gridCol w:w="2977"/>
        <w:gridCol w:w="1984"/>
        <w:gridCol w:w="1559"/>
      </w:tblGrid>
      <w:tr w:rsidR="00BF58AB" w:rsidTr="00295890">
        <w:tc>
          <w:tcPr>
            <w:tcW w:w="708" w:type="dxa"/>
            <w:vMerge w:val="restart"/>
            <w:tcBorders>
              <w:top w:val="single" w:sz="4" w:space="0" w:color="auto"/>
              <w:left w:val="single" w:sz="4" w:space="0" w:color="auto"/>
              <w:right w:val="single" w:sz="4" w:space="0" w:color="auto"/>
            </w:tcBorders>
            <w:vAlign w:val="center"/>
            <w:hideMark/>
          </w:tcPr>
          <w:p w:rsidR="00BF58AB" w:rsidRDefault="00BF58AB">
            <w:pPr>
              <w:tabs>
                <w:tab w:val="left" w:pos="6540"/>
              </w:tabs>
              <w:jc w:val="center"/>
              <w:rPr>
                <w:rFonts w:ascii="Times New Roman" w:eastAsiaTheme="minorHAnsi" w:hAnsi="Times New Roman" w:cs="Times New Roman"/>
                <w:color w:val="auto"/>
                <w:sz w:val="20"/>
                <w:szCs w:val="20"/>
                <w:lang w:bidi="ar-SA"/>
              </w:rPr>
            </w:pPr>
            <w:r w:rsidRPr="00604056">
              <w:rPr>
                <w:rFonts w:ascii="Times New Roman" w:eastAsiaTheme="minorEastAsia" w:hAnsi="Times New Roman" w:cs="Times New Roman"/>
                <w:sz w:val="20"/>
                <w:szCs w:val="20"/>
              </w:rPr>
              <w:t xml:space="preserve">          </w:t>
            </w:r>
            <w:r w:rsidR="00B95FFA">
              <w:rPr>
                <w:rFonts w:ascii="Times New Roman" w:hAnsi="Times New Roman" w:cs="Times New Roman"/>
                <w:sz w:val="20"/>
                <w:szCs w:val="20"/>
              </w:rPr>
              <w:t>12</w:t>
            </w:r>
          </w:p>
        </w:tc>
        <w:tc>
          <w:tcPr>
            <w:tcW w:w="2268" w:type="dxa"/>
            <w:vMerge w:val="restart"/>
            <w:tcBorders>
              <w:top w:val="single" w:sz="4" w:space="0" w:color="auto"/>
              <w:left w:val="single" w:sz="4" w:space="0" w:color="auto"/>
              <w:right w:val="single" w:sz="4" w:space="0" w:color="auto"/>
            </w:tcBorders>
            <w:vAlign w:val="center"/>
            <w:hideMark/>
          </w:tcPr>
          <w:p w:rsidR="00BF58AB" w:rsidRDefault="00BF58AB" w:rsidP="00555BB7">
            <w:pPr>
              <w:tabs>
                <w:tab w:val="left" w:pos="6540"/>
              </w:tabs>
              <w:jc w:val="center"/>
              <w:rPr>
                <w:rFonts w:ascii="Times New Roman" w:hAnsi="Times New Roman" w:cs="Times New Roman"/>
                <w:sz w:val="20"/>
                <w:szCs w:val="20"/>
              </w:rPr>
            </w:pPr>
            <w:r>
              <w:rPr>
                <w:rFonts w:ascii="Times New Roman" w:hAnsi="Times New Roman" w:cs="Times New Roman"/>
                <w:sz w:val="20"/>
                <w:szCs w:val="20"/>
              </w:rPr>
              <w:t>Огурцы</w:t>
            </w:r>
          </w:p>
        </w:tc>
        <w:tc>
          <w:tcPr>
            <w:tcW w:w="2127" w:type="dxa"/>
            <w:vMerge w:val="restart"/>
            <w:tcBorders>
              <w:top w:val="single" w:sz="4" w:space="0" w:color="auto"/>
              <w:left w:val="single" w:sz="4" w:space="0" w:color="auto"/>
              <w:right w:val="single" w:sz="4" w:space="0" w:color="auto"/>
            </w:tcBorders>
            <w:vAlign w:val="center"/>
            <w:hideMark/>
          </w:tcPr>
          <w:p w:rsidR="00BF58AB" w:rsidRDefault="00BF58AB">
            <w:pPr>
              <w:tabs>
                <w:tab w:val="left" w:pos="6540"/>
              </w:tabs>
              <w:rPr>
                <w:rFonts w:ascii="Times New Roman" w:hAnsi="Times New Roman" w:cs="Times New Roman"/>
                <w:sz w:val="20"/>
                <w:szCs w:val="20"/>
              </w:rPr>
            </w:pPr>
            <w:r>
              <w:rPr>
                <w:rFonts w:ascii="Times New Roman" w:eastAsia="Times New Roman" w:hAnsi="Times New Roman" w:cs="Times New Roman"/>
                <w:bCs/>
                <w:sz w:val="20"/>
                <w:szCs w:val="20"/>
              </w:rPr>
              <w:t>ОКПД2 01.13.32.000</w:t>
            </w:r>
          </w:p>
          <w:p w:rsidR="00BF58AB" w:rsidRDefault="00BF58AB">
            <w:pPr>
              <w:tabs>
                <w:tab w:val="left" w:pos="6540"/>
              </w:tabs>
              <w:rPr>
                <w:rFonts w:ascii="Times New Roman" w:hAnsi="Times New Roman" w:cs="Times New Roman"/>
                <w:sz w:val="20"/>
                <w:szCs w:val="20"/>
              </w:rPr>
            </w:pPr>
            <w:r>
              <w:rPr>
                <w:rFonts w:ascii="Times New Roman" w:eastAsia="Times New Roman" w:hAnsi="Times New Roman" w:cs="Times New Roman"/>
                <w:bCs/>
                <w:sz w:val="20"/>
                <w:szCs w:val="20"/>
              </w:rPr>
              <w:t>КТРУ</w:t>
            </w:r>
            <w:r>
              <w:rPr>
                <w:rFonts w:ascii="Times New Roman" w:hAnsi="Times New Roman" w:cs="Times New Roman"/>
                <w:sz w:val="20"/>
                <w:szCs w:val="20"/>
              </w:rPr>
              <w:t xml:space="preserve"> 01.13.32.000-</w:t>
            </w:r>
            <w:r>
              <w:rPr>
                <w:rFonts w:ascii="Times New Roman" w:hAnsi="Times New Roman" w:cs="Times New Roman"/>
                <w:sz w:val="20"/>
                <w:szCs w:val="20"/>
              </w:rPr>
              <w:lastRenderedPageBreak/>
              <w:t>00000002</w:t>
            </w:r>
          </w:p>
          <w:p w:rsidR="00BF58AB" w:rsidRDefault="00BF58AB">
            <w:pPr>
              <w:tabs>
                <w:tab w:val="left" w:pos="6540"/>
              </w:tabs>
              <w:rPr>
                <w:rFonts w:ascii="Times New Roman" w:hAnsi="Times New Roman" w:cs="Times New Roman"/>
                <w:sz w:val="20"/>
                <w:szCs w:val="20"/>
              </w:rPr>
            </w:pPr>
            <w:r>
              <w:rPr>
                <w:rFonts w:ascii="Times New Roman" w:hAnsi="Times New Roman" w:cs="Times New Roman"/>
                <w:sz w:val="20"/>
                <w:szCs w:val="20"/>
              </w:rPr>
              <w:t>ККН 01.13.32.000-006</w:t>
            </w:r>
          </w:p>
        </w:tc>
        <w:tc>
          <w:tcPr>
            <w:tcW w:w="3260"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Тип огурцов по размеру плода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Среднеплодные</w:t>
            </w:r>
          </w:p>
        </w:tc>
        <w:tc>
          <w:tcPr>
            <w:tcW w:w="1984" w:type="dxa"/>
            <w:tcBorders>
              <w:top w:val="single" w:sz="4" w:space="0" w:color="auto"/>
              <w:left w:val="single" w:sz="4" w:space="0" w:color="auto"/>
              <w:bottom w:val="single" w:sz="4" w:space="0" w:color="auto"/>
              <w:right w:val="single" w:sz="4" w:space="0" w:color="auto"/>
            </w:tcBorders>
            <w:vAlign w:val="center"/>
            <w:hideMark/>
          </w:tcPr>
          <w:p w:rsidR="00BF58AB" w:rsidRDefault="00BF58AB">
            <w:pPr>
              <w:tabs>
                <w:tab w:val="left" w:pos="6540"/>
              </w:tabs>
              <w:jc w:val="center"/>
              <w:rPr>
                <w:rFonts w:ascii="Times New Roman" w:eastAsiaTheme="minorHAnsi" w:hAnsi="Times New Roman" w:cs="Times New Roman"/>
                <w:color w:val="auto"/>
                <w:sz w:val="20"/>
                <w:szCs w:val="20"/>
                <w:lang w:eastAsia="en-US"/>
              </w:rPr>
            </w:pPr>
            <w:r>
              <w:rPr>
                <w:rFonts w:ascii="Times New Roman" w:hAnsi="Times New Roman" w:cs="Times New Roman"/>
                <w:sz w:val="20"/>
                <w:szCs w:val="20"/>
              </w:rPr>
              <w:t>-</w:t>
            </w:r>
          </w:p>
        </w:tc>
        <w:tc>
          <w:tcPr>
            <w:tcW w:w="1559" w:type="dxa"/>
            <w:vMerge w:val="restart"/>
            <w:tcBorders>
              <w:top w:val="single" w:sz="4" w:space="0" w:color="auto"/>
              <w:left w:val="single" w:sz="4" w:space="0" w:color="auto"/>
              <w:right w:val="single" w:sz="4" w:space="0" w:color="auto"/>
            </w:tcBorders>
            <w:vAlign w:val="center"/>
            <w:hideMark/>
          </w:tcPr>
          <w:p w:rsidR="00BF58AB" w:rsidRDefault="00BF58AB">
            <w:pPr>
              <w:tabs>
                <w:tab w:val="left" w:pos="6540"/>
              </w:tabs>
              <w:jc w:val="center"/>
              <w:rPr>
                <w:rFonts w:ascii="Times New Roman" w:hAnsi="Times New Roman" w:cs="Times New Roman"/>
                <w:sz w:val="20"/>
                <w:szCs w:val="20"/>
              </w:rPr>
            </w:pPr>
            <w:r>
              <w:rPr>
                <w:rFonts w:ascii="Times New Roman" w:hAnsi="Times New Roman" w:cs="Times New Roman"/>
                <w:sz w:val="20"/>
                <w:szCs w:val="20"/>
              </w:rPr>
              <w:t>КГ</w:t>
            </w:r>
          </w:p>
        </w:tc>
      </w:tr>
      <w:tr w:rsidR="00BF58AB" w:rsidTr="00295890">
        <w:tc>
          <w:tcPr>
            <w:tcW w:w="708"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Товарный сорт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BF58AB" w:rsidRDefault="00BF58AB">
            <w:pPr>
              <w:tabs>
                <w:tab w:val="left" w:pos="6540"/>
              </w:tabs>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Высший</w:t>
            </w:r>
          </w:p>
        </w:tc>
        <w:tc>
          <w:tcPr>
            <w:tcW w:w="1984"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hideMark/>
          </w:tcPr>
          <w:p w:rsidR="00BF58AB" w:rsidRDefault="00BF58AB">
            <w:pPr>
              <w:jc w:val="center"/>
              <w:rPr>
                <w:rFonts w:ascii="Times New Roman" w:hAnsi="Times New Roman" w:cs="Times New Roman"/>
                <w:sz w:val="20"/>
                <w:szCs w:val="20"/>
              </w:rPr>
            </w:pPr>
          </w:p>
        </w:tc>
      </w:tr>
      <w:tr w:rsidR="00BF58AB" w:rsidTr="00295890">
        <w:tc>
          <w:tcPr>
            <w:tcW w:w="708"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Вид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heme="minorHAnsi" w:hAnsi="Times New Roman" w:cs="Times New Roman"/>
                <w:color w:val="auto"/>
                <w:sz w:val="20"/>
                <w:szCs w:val="20"/>
                <w:lang w:eastAsia="en-US"/>
              </w:rPr>
            </w:pPr>
            <w:r>
              <w:rPr>
                <w:rFonts w:ascii="Times New Roman" w:eastAsia="Times New Roman" w:hAnsi="Times New Roman" w:cs="Times New Roman"/>
                <w:sz w:val="20"/>
                <w:szCs w:val="20"/>
              </w:rPr>
              <w:t>Свежие</w:t>
            </w:r>
          </w:p>
        </w:tc>
        <w:tc>
          <w:tcPr>
            <w:tcW w:w="1984"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hideMark/>
          </w:tcPr>
          <w:p w:rsidR="00BF58AB" w:rsidRDefault="00BF58AB">
            <w:pPr>
              <w:tabs>
                <w:tab w:val="left" w:pos="6540"/>
              </w:tabs>
              <w:jc w:val="center"/>
              <w:rPr>
                <w:rFonts w:ascii="Times New Roman" w:hAnsi="Times New Roman" w:cs="Times New Roman"/>
                <w:sz w:val="20"/>
                <w:szCs w:val="20"/>
              </w:rPr>
            </w:pPr>
          </w:p>
        </w:tc>
      </w:tr>
      <w:tr w:rsidR="00BF58AB" w:rsidTr="00295890">
        <w:tc>
          <w:tcPr>
            <w:tcW w:w="708"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hideMark/>
          </w:tcPr>
          <w:p w:rsidR="00BF58AB" w:rsidRDefault="00BF58AB">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Фасовка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eastAsiaTheme="minorHAnsi" w:hAnsi="Times New Roman" w:cs="Times New Roman"/>
                <w:color w:val="auto"/>
                <w:sz w:val="20"/>
                <w:szCs w:val="20"/>
                <w:lang w:eastAsia="en-US"/>
              </w:rPr>
            </w:pPr>
            <w:r>
              <w:rPr>
                <w:rFonts w:ascii="Times New Roman" w:eastAsia="Times New Roman" w:hAnsi="Times New Roman" w:cs="Times New Roman"/>
                <w:sz w:val="20"/>
                <w:szCs w:val="20"/>
              </w:rPr>
              <w:t>Весовая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BF58AB" w:rsidRDefault="00BF58AB">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hideMark/>
          </w:tcPr>
          <w:p w:rsidR="00BF58AB" w:rsidRDefault="00BF58AB">
            <w:pPr>
              <w:jc w:val="center"/>
              <w:rPr>
                <w:rFonts w:ascii="Times New Roman" w:hAnsi="Times New Roman" w:cs="Times New Roman"/>
                <w:sz w:val="20"/>
                <w:szCs w:val="20"/>
              </w:rPr>
            </w:pPr>
          </w:p>
        </w:tc>
      </w:tr>
      <w:tr w:rsidR="00BF58AB" w:rsidTr="002A335C">
        <w:tc>
          <w:tcPr>
            <w:tcW w:w="708" w:type="dxa"/>
            <w:vMerge/>
            <w:tcBorders>
              <w:left w:val="single" w:sz="4" w:space="0" w:color="auto"/>
              <w:right w:val="single" w:sz="4" w:space="0" w:color="auto"/>
            </w:tcBorders>
            <w:vAlign w:val="center"/>
          </w:tcPr>
          <w:p w:rsidR="00BF58AB" w:rsidRDefault="00BF58AB">
            <w:pP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BF58AB" w:rsidRDefault="00BF58AB">
            <w:pP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BF58AB" w:rsidRDefault="00BF58AB">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BF58AB" w:rsidRDefault="00BF58AB">
            <w:pPr>
              <w:jc w:val="center"/>
              <w:rPr>
                <w:rFonts w:ascii="Times New Roman" w:eastAsia="Times New Roman" w:hAnsi="Times New Roman" w:cs="Times New Roman"/>
                <w:sz w:val="20"/>
                <w:szCs w:val="20"/>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BF58AB" w:rsidRPr="00BF58AB" w:rsidRDefault="00BF58AB">
            <w:pPr>
              <w:jc w:val="center"/>
              <w:rPr>
                <w:rFonts w:ascii="Times New Roman" w:eastAsia="Times New Roman" w:hAnsi="Times New Roman" w:cs="Times New Roman"/>
                <w:sz w:val="20"/>
                <w:szCs w:val="20"/>
              </w:rPr>
            </w:pPr>
            <w:r w:rsidRPr="00BF58AB">
              <w:rPr>
                <w:rFonts w:ascii="Times New Roman" w:hAnsi="Times New Roman" w:cs="Times New Roman"/>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984" w:type="dxa"/>
            <w:tcBorders>
              <w:top w:val="single" w:sz="4" w:space="0" w:color="auto"/>
              <w:left w:val="single" w:sz="4" w:space="0" w:color="auto"/>
              <w:bottom w:val="single" w:sz="4" w:space="0" w:color="auto"/>
              <w:right w:val="single" w:sz="4" w:space="0" w:color="auto"/>
            </w:tcBorders>
            <w:vAlign w:val="center"/>
          </w:tcPr>
          <w:p w:rsidR="00BF58AB" w:rsidRDefault="00BF58AB">
            <w:pPr>
              <w:jc w:val="center"/>
              <w:rPr>
                <w:rFonts w:ascii="Times New Roman" w:hAnsi="Times New Roman" w:cs="Times New Roman"/>
                <w:sz w:val="20"/>
                <w:szCs w:val="20"/>
              </w:rPr>
            </w:pPr>
          </w:p>
        </w:tc>
        <w:tc>
          <w:tcPr>
            <w:tcW w:w="1559" w:type="dxa"/>
            <w:vMerge/>
            <w:tcBorders>
              <w:left w:val="single" w:sz="4" w:space="0" w:color="auto"/>
              <w:right w:val="single" w:sz="4" w:space="0" w:color="auto"/>
            </w:tcBorders>
            <w:vAlign w:val="center"/>
          </w:tcPr>
          <w:p w:rsidR="00BF58AB" w:rsidRDefault="00BF58AB">
            <w:pPr>
              <w:jc w:val="center"/>
              <w:rPr>
                <w:rFonts w:ascii="Times New Roman" w:hAnsi="Times New Roman" w:cs="Times New Roman"/>
                <w:sz w:val="20"/>
                <w:szCs w:val="20"/>
              </w:rPr>
            </w:pPr>
          </w:p>
        </w:tc>
      </w:tr>
      <w:tr w:rsidR="002A335C" w:rsidTr="002A335C">
        <w:tc>
          <w:tcPr>
            <w:tcW w:w="708" w:type="dxa"/>
            <w:vMerge w:val="restart"/>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13</w:t>
            </w:r>
          </w:p>
        </w:tc>
        <w:tc>
          <w:tcPr>
            <w:tcW w:w="2268" w:type="dxa"/>
            <w:vMerge w:val="restart"/>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Хлопья овсяные</w:t>
            </w:r>
          </w:p>
        </w:tc>
        <w:tc>
          <w:tcPr>
            <w:tcW w:w="2127" w:type="dxa"/>
            <w:vMerge w:val="restart"/>
            <w:tcBorders>
              <w:left w:val="single" w:sz="4" w:space="0" w:color="auto"/>
              <w:right w:val="single" w:sz="4" w:space="0" w:color="auto"/>
            </w:tcBorders>
            <w:vAlign w:val="center"/>
          </w:tcPr>
          <w:p w:rsidR="002A335C" w:rsidRDefault="002A335C">
            <w:pPr>
              <w:rPr>
                <w:rFonts w:ascii="Times New Roman" w:hAnsi="Times New Roman" w:cs="Times New Roman"/>
                <w:sz w:val="20"/>
                <w:szCs w:val="20"/>
                <w:lang w:eastAsia="en-US"/>
              </w:rPr>
            </w:pPr>
            <w:r>
              <w:rPr>
                <w:rFonts w:ascii="Times New Roman" w:hAnsi="Times New Roman" w:cs="Times New Roman"/>
                <w:sz w:val="20"/>
                <w:szCs w:val="20"/>
                <w:lang w:eastAsia="en-US"/>
              </w:rPr>
              <w:t>ОКПД2 10.61.33.111</w:t>
            </w:r>
          </w:p>
          <w:p w:rsidR="002A335C" w:rsidRDefault="002A335C">
            <w:pPr>
              <w:rPr>
                <w:rFonts w:ascii="Times New Roman" w:hAnsi="Times New Roman" w:cs="Times New Roman"/>
                <w:sz w:val="20"/>
                <w:szCs w:val="20"/>
                <w:lang w:eastAsia="en-US"/>
              </w:rPr>
            </w:pPr>
            <w:r>
              <w:rPr>
                <w:rFonts w:ascii="Times New Roman" w:hAnsi="Times New Roman" w:cs="Times New Roman"/>
                <w:sz w:val="20"/>
                <w:szCs w:val="20"/>
                <w:lang w:eastAsia="en-US"/>
              </w:rPr>
              <w:t>КТРУ 10.61.33.111-00000003</w:t>
            </w:r>
          </w:p>
          <w:p w:rsidR="002A335C" w:rsidRDefault="002A335C">
            <w:pPr>
              <w:rPr>
                <w:rFonts w:ascii="Times New Roman" w:hAnsi="Times New Roman" w:cs="Times New Roman"/>
                <w:sz w:val="20"/>
                <w:szCs w:val="20"/>
                <w:lang w:eastAsia="en-US"/>
              </w:rPr>
            </w:pPr>
            <w:r>
              <w:rPr>
                <w:rFonts w:ascii="Times New Roman" w:hAnsi="Times New Roman" w:cs="Times New Roman"/>
                <w:sz w:val="20"/>
                <w:szCs w:val="20"/>
                <w:lang w:eastAsia="en-US"/>
              </w:rPr>
              <w:t>ККН 10.61.33.111-001</w:t>
            </w:r>
          </w:p>
        </w:tc>
        <w:tc>
          <w:tcPr>
            <w:tcW w:w="3260" w:type="dxa"/>
            <w:tcBorders>
              <w:top w:val="single" w:sz="4" w:space="0" w:color="auto"/>
              <w:left w:val="single" w:sz="4" w:space="0" w:color="auto"/>
              <w:bottom w:val="single" w:sz="4" w:space="0" w:color="auto"/>
              <w:right w:val="single" w:sz="4" w:space="0" w:color="auto"/>
            </w:tcBorders>
            <w:vAlign w:val="center"/>
          </w:tcPr>
          <w:p w:rsidR="002A335C" w:rsidRPr="002D761B" w:rsidRDefault="002A335C">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Вид</w:t>
            </w:r>
          </w:p>
        </w:tc>
        <w:tc>
          <w:tcPr>
            <w:tcW w:w="2977" w:type="dxa"/>
            <w:tcBorders>
              <w:top w:val="single" w:sz="4" w:space="0" w:color="auto"/>
              <w:left w:val="single" w:sz="4" w:space="0" w:color="auto"/>
              <w:bottom w:val="single" w:sz="4" w:space="0" w:color="auto"/>
              <w:right w:val="single" w:sz="4" w:space="0" w:color="auto"/>
            </w:tcBorders>
            <w:vAlign w:val="center"/>
          </w:tcPr>
          <w:p w:rsidR="002A335C" w:rsidRPr="00BF58AB" w:rsidRDefault="002A335C">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Геркулес</w:t>
            </w:r>
          </w:p>
        </w:tc>
        <w:tc>
          <w:tcPr>
            <w:tcW w:w="1984"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Borders>
              <w:left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r>
              <w:rPr>
                <w:rFonts w:ascii="Times New Roman" w:hAnsi="Times New Roman" w:cs="Times New Roman"/>
                <w:sz w:val="20"/>
                <w:szCs w:val="20"/>
              </w:rPr>
              <w:t>КГ</w:t>
            </w:r>
          </w:p>
        </w:tc>
      </w:tr>
      <w:tr w:rsidR="002A335C" w:rsidTr="002A335C">
        <w:tc>
          <w:tcPr>
            <w:tcW w:w="708" w:type="dxa"/>
            <w:vMerge/>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2A335C" w:rsidRDefault="002A335C">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Вес</w:t>
            </w:r>
          </w:p>
        </w:tc>
        <w:tc>
          <w:tcPr>
            <w:tcW w:w="2977"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18"/>
                <w:szCs w:val="18"/>
                <w:shd w:val="clear" w:color="auto" w:fill="F1F1F1"/>
              </w:rPr>
            </w:pPr>
            <w:r>
              <w:rPr>
                <w:rFonts w:ascii="Tahoma" w:hAnsi="Tahoma" w:cs="Tahoma"/>
                <w:sz w:val="18"/>
                <w:szCs w:val="18"/>
                <w:shd w:val="clear" w:color="auto" w:fill="F1F1F1"/>
              </w:rPr>
              <w:t>≤1</w:t>
            </w:r>
          </w:p>
        </w:tc>
        <w:tc>
          <w:tcPr>
            <w:tcW w:w="1984"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Borders>
              <w:left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p>
        </w:tc>
      </w:tr>
      <w:tr w:rsidR="002A335C" w:rsidTr="002A335C">
        <w:tc>
          <w:tcPr>
            <w:tcW w:w="708" w:type="dxa"/>
            <w:vMerge/>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2A335C" w:rsidRDefault="002A335C">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Упаковка производителя</w:t>
            </w:r>
          </w:p>
        </w:tc>
        <w:tc>
          <w:tcPr>
            <w:tcW w:w="2977"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Наличие</w:t>
            </w:r>
          </w:p>
        </w:tc>
        <w:tc>
          <w:tcPr>
            <w:tcW w:w="1984"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p>
        </w:tc>
      </w:tr>
      <w:tr w:rsidR="002A335C" w:rsidTr="002A335C">
        <w:tc>
          <w:tcPr>
            <w:tcW w:w="708" w:type="dxa"/>
            <w:vMerge/>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2A335C" w:rsidRDefault="002A335C" w:rsidP="002A335C">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2A335C" w:rsidRDefault="002A335C">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18"/>
                <w:szCs w:val="18"/>
                <w:shd w:val="clear" w:color="auto" w:fill="F1F1F1"/>
              </w:rPr>
            </w:pPr>
            <w:r w:rsidRPr="002D761B">
              <w:rPr>
                <w:rFonts w:ascii="Times New Roman" w:hAnsi="Times New Roman" w:cs="Times New Roman"/>
                <w:sz w:val="18"/>
                <w:szCs w:val="18"/>
                <w:shd w:val="clear" w:color="auto" w:fill="F1F1F1"/>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18"/>
                <w:szCs w:val="18"/>
                <w:shd w:val="clear" w:color="auto" w:fill="F1F1F1"/>
              </w:rPr>
            </w:pPr>
            <w:r>
              <w:rPr>
                <w:rFonts w:ascii="Tahoma" w:hAnsi="Tahoma" w:cs="Tahoma"/>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984" w:type="dxa"/>
            <w:tcBorders>
              <w:top w:val="single" w:sz="4" w:space="0" w:color="auto"/>
              <w:left w:val="single" w:sz="4" w:space="0" w:color="auto"/>
              <w:bottom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2A335C" w:rsidRDefault="002A335C">
            <w:pPr>
              <w:jc w:val="center"/>
              <w:rPr>
                <w:rFonts w:ascii="Times New Roman" w:hAnsi="Times New Roman" w:cs="Times New Roman"/>
                <w:sz w:val="20"/>
                <w:szCs w:val="20"/>
              </w:rPr>
            </w:pPr>
          </w:p>
        </w:tc>
      </w:tr>
      <w:tr w:rsidR="00C46438" w:rsidTr="00C46438">
        <w:tc>
          <w:tcPr>
            <w:tcW w:w="708" w:type="dxa"/>
            <w:vMerge w:val="restart"/>
            <w:tcBorders>
              <w:left w:val="single" w:sz="4" w:space="0" w:color="auto"/>
              <w:right w:val="single" w:sz="4" w:space="0" w:color="auto"/>
            </w:tcBorders>
            <w:vAlign w:val="center"/>
          </w:tcPr>
          <w:p w:rsidR="00C46438" w:rsidRDefault="00C46438" w:rsidP="002A335C">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14</w:t>
            </w:r>
          </w:p>
        </w:tc>
        <w:tc>
          <w:tcPr>
            <w:tcW w:w="2268" w:type="dxa"/>
            <w:vMerge w:val="restart"/>
            <w:tcBorders>
              <w:left w:val="single" w:sz="4" w:space="0" w:color="auto"/>
              <w:right w:val="single" w:sz="4" w:space="0" w:color="auto"/>
            </w:tcBorders>
            <w:vAlign w:val="center"/>
          </w:tcPr>
          <w:p w:rsidR="00C46438" w:rsidRDefault="00C46438" w:rsidP="002A335C">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Крупа манная</w:t>
            </w:r>
          </w:p>
        </w:tc>
        <w:tc>
          <w:tcPr>
            <w:tcW w:w="2127" w:type="dxa"/>
            <w:vMerge w:val="restart"/>
            <w:tcBorders>
              <w:left w:val="single" w:sz="4" w:space="0" w:color="auto"/>
              <w:right w:val="single" w:sz="4" w:space="0" w:color="auto"/>
            </w:tcBorders>
            <w:vAlign w:val="center"/>
          </w:tcPr>
          <w:p w:rsidR="00C46438" w:rsidRDefault="00C46438">
            <w:pPr>
              <w:rPr>
                <w:rFonts w:ascii="Times New Roman" w:hAnsi="Times New Roman" w:cs="Times New Roman"/>
                <w:sz w:val="20"/>
                <w:szCs w:val="20"/>
                <w:lang w:eastAsia="en-US"/>
              </w:rPr>
            </w:pPr>
            <w:r>
              <w:rPr>
                <w:rFonts w:ascii="Times New Roman" w:hAnsi="Times New Roman" w:cs="Times New Roman"/>
                <w:sz w:val="20"/>
                <w:szCs w:val="20"/>
                <w:lang w:eastAsia="en-US"/>
              </w:rPr>
              <w:t>ОКПД2 10.61.31.11</w:t>
            </w:r>
          </w:p>
          <w:p w:rsidR="00C46438" w:rsidRDefault="00C46438">
            <w:pPr>
              <w:rPr>
                <w:rFonts w:ascii="Times New Roman" w:hAnsi="Times New Roman" w:cs="Times New Roman"/>
                <w:sz w:val="20"/>
                <w:szCs w:val="20"/>
                <w:lang w:eastAsia="en-US"/>
              </w:rPr>
            </w:pPr>
            <w:r>
              <w:rPr>
                <w:rFonts w:ascii="Times New Roman" w:hAnsi="Times New Roman" w:cs="Times New Roman"/>
                <w:sz w:val="20"/>
                <w:szCs w:val="20"/>
                <w:lang w:eastAsia="en-US"/>
              </w:rPr>
              <w:t>КТРУ 10.61.31.11-00000004</w:t>
            </w:r>
          </w:p>
          <w:p w:rsidR="00C46438" w:rsidRDefault="00C46438">
            <w:pPr>
              <w:rPr>
                <w:rFonts w:ascii="Times New Roman" w:hAnsi="Times New Roman" w:cs="Times New Roman"/>
                <w:sz w:val="20"/>
                <w:szCs w:val="20"/>
                <w:lang w:eastAsia="en-US"/>
              </w:rPr>
            </w:pPr>
            <w:r>
              <w:rPr>
                <w:rFonts w:ascii="Times New Roman" w:hAnsi="Times New Roman" w:cs="Times New Roman"/>
                <w:sz w:val="20"/>
                <w:szCs w:val="20"/>
                <w:lang w:eastAsia="en-US"/>
              </w:rPr>
              <w:t>ККН 10.61.31.11-001</w:t>
            </w:r>
          </w:p>
        </w:tc>
        <w:tc>
          <w:tcPr>
            <w:tcW w:w="3260" w:type="dxa"/>
            <w:tcBorders>
              <w:top w:val="single" w:sz="4" w:space="0" w:color="auto"/>
              <w:left w:val="single" w:sz="4" w:space="0" w:color="auto"/>
              <w:bottom w:val="single" w:sz="4" w:space="0" w:color="auto"/>
              <w:right w:val="single" w:sz="4" w:space="0" w:color="auto"/>
            </w:tcBorders>
            <w:vAlign w:val="center"/>
          </w:tcPr>
          <w:p w:rsidR="00C46438" w:rsidRPr="002D761B" w:rsidRDefault="00C46438">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Марка крупа</w:t>
            </w:r>
          </w:p>
        </w:tc>
        <w:tc>
          <w:tcPr>
            <w:tcW w:w="2977"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ahoma" w:hAnsi="Tahoma" w:cs="Tahoma"/>
                <w:sz w:val="18"/>
                <w:szCs w:val="18"/>
                <w:shd w:val="clear" w:color="auto" w:fill="F1F1F1"/>
              </w:rPr>
            </w:pPr>
            <w:r>
              <w:rPr>
                <w:rFonts w:ascii="Tahoma" w:hAnsi="Tahoma" w:cs="Tahoma"/>
                <w:sz w:val="18"/>
                <w:szCs w:val="18"/>
                <w:shd w:val="clear" w:color="auto" w:fill="F1F1F1"/>
              </w:rPr>
              <w:t>М</w:t>
            </w:r>
          </w:p>
        </w:tc>
        <w:tc>
          <w:tcPr>
            <w:tcW w:w="1984"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Borders>
              <w:left w:val="single" w:sz="4" w:space="0" w:color="auto"/>
              <w:right w:val="single" w:sz="4" w:space="0" w:color="auto"/>
            </w:tcBorders>
            <w:vAlign w:val="center"/>
          </w:tcPr>
          <w:p w:rsidR="00C46438" w:rsidRDefault="00C46438">
            <w:pPr>
              <w:jc w:val="center"/>
              <w:rPr>
                <w:rFonts w:ascii="Times New Roman" w:hAnsi="Times New Roman" w:cs="Times New Roman"/>
                <w:sz w:val="20"/>
                <w:szCs w:val="20"/>
              </w:rPr>
            </w:pPr>
            <w:r>
              <w:rPr>
                <w:rFonts w:ascii="Times New Roman" w:hAnsi="Times New Roman" w:cs="Times New Roman"/>
                <w:sz w:val="20"/>
                <w:szCs w:val="20"/>
              </w:rPr>
              <w:t>КГ</w:t>
            </w:r>
          </w:p>
        </w:tc>
      </w:tr>
      <w:tr w:rsidR="00C46438" w:rsidTr="00C46438">
        <w:tc>
          <w:tcPr>
            <w:tcW w:w="708" w:type="dxa"/>
            <w:vMerge/>
            <w:tcBorders>
              <w:left w:val="single" w:sz="4" w:space="0" w:color="auto"/>
              <w:right w:val="single" w:sz="4" w:space="0" w:color="auto"/>
            </w:tcBorders>
            <w:vAlign w:val="center"/>
          </w:tcPr>
          <w:p w:rsidR="00C46438" w:rsidRDefault="00C46438" w:rsidP="002A335C">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C46438" w:rsidRDefault="00C46438" w:rsidP="002A335C">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C46438" w:rsidRDefault="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Вес</w:t>
            </w:r>
          </w:p>
        </w:tc>
        <w:tc>
          <w:tcPr>
            <w:tcW w:w="2977"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ahoma" w:hAnsi="Tahoma" w:cs="Tahoma"/>
                <w:sz w:val="18"/>
                <w:szCs w:val="18"/>
                <w:shd w:val="clear" w:color="auto" w:fill="F1F1F1"/>
              </w:rPr>
            </w:pPr>
            <w:r>
              <w:rPr>
                <w:rFonts w:ascii="Tahoma" w:hAnsi="Tahoma" w:cs="Tahoma"/>
                <w:sz w:val="18"/>
                <w:szCs w:val="18"/>
                <w:shd w:val="clear" w:color="auto" w:fill="F1F1F1"/>
              </w:rPr>
              <w:t>≤1</w:t>
            </w:r>
          </w:p>
        </w:tc>
        <w:tc>
          <w:tcPr>
            <w:tcW w:w="1984"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Borders>
              <w:left w:val="single" w:sz="4" w:space="0" w:color="auto"/>
              <w:right w:val="single" w:sz="4" w:space="0" w:color="auto"/>
            </w:tcBorders>
            <w:vAlign w:val="center"/>
          </w:tcPr>
          <w:p w:rsidR="00C46438" w:rsidRDefault="00C46438">
            <w:pPr>
              <w:jc w:val="center"/>
              <w:rPr>
                <w:rFonts w:ascii="Times New Roman" w:hAnsi="Times New Roman" w:cs="Times New Roman"/>
                <w:sz w:val="20"/>
                <w:szCs w:val="20"/>
              </w:rPr>
            </w:pPr>
          </w:p>
        </w:tc>
      </w:tr>
      <w:tr w:rsidR="00C46438" w:rsidTr="00C46438">
        <w:tc>
          <w:tcPr>
            <w:tcW w:w="708" w:type="dxa"/>
            <w:vMerge/>
            <w:tcBorders>
              <w:left w:val="single" w:sz="4" w:space="0" w:color="auto"/>
              <w:right w:val="single" w:sz="4" w:space="0" w:color="auto"/>
            </w:tcBorders>
            <w:vAlign w:val="center"/>
          </w:tcPr>
          <w:p w:rsidR="00C46438" w:rsidRDefault="00C46438" w:rsidP="002A335C">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C46438" w:rsidRDefault="00C46438" w:rsidP="002A335C">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C46438" w:rsidRDefault="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imes New Roman" w:hAnsi="Times New Roman" w:cs="Times New Roman"/>
                <w:sz w:val="18"/>
                <w:szCs w:val="18"/>
                <w:shd w:val="clear" w:color="auto" w:fill="F1F1F1"/>
              </w:rPr>
            </w:pPr>
            <w:r>
              <w:rPr>
                <w:rFonts w:ascii="Times New Roman" w:hAnsi="Times New Roman" w:cs="Times New Roman"/>
                <w:sz w:val="18"/>
                <w:szCs w:val="18"/>
                <w:shd w:val="clear" w:color="auto" w:fill="F1F1F1"/>
              </w:rPr>
              <w:t>Упаковка производителя</w:t>
            </w:r>
          </w:p>
        </w:tc>
        <w:tc>
          <w:tcPr>
            <w:tcW w:w="2977"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ahoma" w:hAnsi="Tahoma" w:cs="Tahoma"/>
                <w:sz w:val="18"/>
                <w:szCs w:val="18"/>
                <w:shd w:val="clear" w:color="auto" w:fill="F1F1F1"/>
              </w:rPr>
            </w:pPr>
            <w:r>
              <w:rPr>
                <w:rFonts w:ascii="Tahoma" w:hAnsi="Tahoma" w:cs="Tahoma"/>
                <w:sz w:val="18"/>
                <w:szCs w:val="18"/>
                <w:shd w:val="clear" w:color="auto" w:fill="F1F1F1"/>
              </w:rPr>
              <w:t>наличие</w:t>
            </w:r>
          </w:p>
        </w:tc>
        <w:tc>
          <w:tcPr>
            <w:tcW w:w="1984" w:type="dxa"/>
            <w:tcBorders>
              <w:top w:val="single" w:sz="4" w:space="0" w:color="auto"/>
              <w:left w:val="single" w:sz="4" w:space="0" w:color="auto"/>
              <w:bottom w:val="single" w:sz="4" w:space="0" w:color="auto"/>
              <w:right w:val="single" w:sz="4" w:space="0" w:color="auto"/>
            </w:tcBorders>
            <w:vAlign w:val="center"/>
          </w:tcPr>
          <w:p w:rsidR="00C46438" w:rsidRDefault="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C46438" w:rsidRDefault="00C46438">
            <w:pPr>
              <w:jc w:val="center"/>
              <w:rPr>
                <w:rFonts w:ascii="Times New Roman" w:hAnsi="Times New Roman" w:cs="Times New Roman"/>
                <w:sz w:val="20"/>
                <w:szCs w:val="20"/>
              </w:rPr>
            </w:pPr>
          </w:p>
        </w:tc>
      </w:tr>
      <w:tr w:rsidR="00C46438" w:rsidTr="00E41A37">
        <w:tc>
          <w:tcPr>
            <w:tcW w:w="708" w:type="dxa"/>
            <w:vMerge/>
            <w:tcBorders>
              <w:left w:val="single" w:sz="4" w:space="0" w:color="auto"/>
              <w:right w:val="single" w:sz="4" w:space="0" w:color="auto"/>
            </w:tcBorders>
            <w:vAlign w:val="center"/>
          </w:tcPr>
          <w:p w:rsidR="00C46438" w:rsidRDefault="00C46438"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C46438" w:rsidRDefault="00C46438"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C46438" w:rsidRDefault="00C46438"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C46438" w:rsidRPr="001557A3" w:rsidRDefault="00C46438" w:rsidP="00C46438">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C46438" w:rsidRDefault="00C46438" w:rsidP="00C46438">
            <w:pPr>
              <w:jc w:val="center"/>
              <w:rPr>
                <w:rFonts w:ascii="Tahoma" w:hAnsi="Tahoma" w:cs="Tahoma"/>
                <w:sz w:val="18"/>
                <w:szCs w:val="18"/>
                <w:shd w:val="clear" w:color="auto" w:fill="F1F1F1"/>
              </w:rPr>
            </w:pPr>
            <w:r>
              <w:rPr>
                <w:rFonts w:ascii="Tahoma" w:hAnsi="Tahoma" w:cs="Tahoma"/>
                <w:sz w:val="18"/>
                <w:szCs w:val="18"/>
                <w:shd w:val="clear" w:color="auto" w:fill="F1F1F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Pr>
                <w:rFonts w:ascii="Tahoma" w:hAnsi="Tahoma" w:cs="Tahoma"/>
                <w:sz w:val="18"/>
                <w:szCs w:val="18"/>
                <w:shd w:val="clear" w:color="auto" w:fill="F1F1F1"/>
              </w:rPr>
              <w:lastRenderedPageBreak/>
              <w:t>маркировки" от 09.12.2011 № 022/2011, ГОСТ 7022-2019</w:t>
            </w:r>
          </w:p>
        </w:tc>
        <w:tc>
          <w:tcPr>
            <w:tcW w:w="1984" w:type="dxa"/>
            <w:tcBorders>
              <w:top w:val="single" w:sz="4" w:space="0" w:color="auto"/>
              <w:left w:val="single" w:sz="4" w:space="0" w:color="auto"/>
              <w:bottom w:val="single" w:sz="4" w:space="0" w:color="auto"/>
              <w:right w:val="single" w:sz="4" w:space="0" w:color="auto"/>
            </w:tcBorders>
            <w:vAlign w:val="center"/>
          </w:tcPr>
          <w:p w:rsidR="00C46438" w:rsidRDefault="00C46438" w:rsidP="00C46438">
            <w:pPr>
              <w:jc w:val="center"/>
              <w:rPr>
                <w:rFonts w:ascii="Times New Roman" w:hAnsi="Times New Roman" w:cs="Times New Roman"/>
                <w:sz w:val="20"/>
                <w:szCs w:val="20"/>
              </w:rPr>
            </w:pPr>
          </w:p>
        </w:tc>
        <w:tc>
          <w:tcPr>
            <w:tcW w:w="1559" w:type="dxa"/>
            <w:vMerge/>
            <w:tcBorders>
              <w:left w:val="single" w:sz="4" w:space="0" w:color="auto"/>
              <w:right w:val="single" w:sz="4" w:space="0" w:color="auto"/>
            </w:tcBorders>
            <w:vAlign w:val="center"/>
          </w:tcPr>
          <w:p w:rsidR="00C46438" w:rsidRDefault="00C46438" w:rsidP="00C46438">
            <w:pPr>
              <w:jc w:val="center"/>
              <w:rPr>
                <w:rFonts w:ascii="Times New Roman" w:hAnsi="Times New Roman" w:cs="Times New Roman"/>
                <w:sz w:val="20"/>
                <w:szCs w:val="20"/>
              </w:rPr>
            </w:pPr>
          </w:p>
        </w:tc>
      </w:tr>
      <w:tr w:rsidR="00E41A37" w:rsidTr="00E41A37">
        <w:tc>
          <w:tcPr>
            <w:tcW w:w="708" w:type="dxa"/>
            <w:vMerge w:val="restart"/>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15</w:t>
            </w:r>
          </w:p>
        </w:tc>
        <w:tc>
          <w:tcPr>
            <w:tcW w:w="2268" w:type="dxa"/>
            <w:vMerge w:val="restart"/>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Крупа пшеничная</w:t>
            </w:r>
          </w:p>
        </w:tc>
        <w:tc>
          <w:tcPr>
            <w:tcW w:w="2127" w:type="dxa"/>
            <w:vMerge w:val="restart"/>
            <w:tcBorders>
              <w:left w:val="single" w:sz="4" w:space="0" w:color="auto"/>
              <w:right w:val="single" w:sz="4" w:space="0" w:color="auto"/>
            </w:tcBorders>
            <w:vAlign w:val="center"/>
          </w:tcPr>
          <w:p w:rsidR="00E41A37" w:rsidRDefault="00E41A37"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ОКПД2 10.61.31.119</w:t>
            </w:r>
          </w:p>
          <w:p w:rsidR="00E41A37" w:rsidRDefault="00E41A37"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КТРУ 10.61.31.110-00000005</w:t>
            </w:r>
          </w:p>
          <w:p w:rsidR="00E41A37" w:rsidRDefault="00E41A37"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ККН 10.61.31.119-003</w:t>
            </w:r>
          </w:p>
        </w:tc>
        <w:tc>
          <w:tcPr>
            <w:tcW w:w="3260" w:type="dxa"/>
            <w:tcBorders>
              <w:top w:val="single" w:sz="4" w:space="0" w:color="auto"/>
              <w:left w:val="single" w:sz="4" w:space="0" w:color="auto"/>
              <w:bottom w:val="single" w:sz="4" w:space="0" w:color="auto"/>
              <w:right w:val="single" w:sz="4" w:space="0" w:color="auto"/>
            </w:tcBorders>
            <w:vAlign w:val="center"/>
          </w:tcPr>
          <w:p w:rsidR="00E41A37" w:rsidRPr="001557A3" w:rsidRDefault="00E41A37" w:rsidP="00C46438">
            <w:pPr>
              <w:jc w:val="center"/>
              <w:rPr>
                <w:rFonts w:ascii="Times New Roman" w:hAnsi="Times New Roman" w:cs="Times New Roman"/>
                <w:sz w:val="18"/>
                <w:szCs w:val="18"/>
              </w:rPr>
            </w:pPr>
            <w:r>
              <w:rPr>
                <w:rFonts w:ascii="Times New Roman" w:hAnsi="Times New Roman" w:cs="Times New Roman"/>
                <w:sz w:val="18"/>
                <w:szCs w:val="18"/>
              </w:rPr>
              <w:t>Вес</w:t>
            </w:r>
          </w:p>
        </w:tc>
        <w:tc>
          <w:tcPr>
            <w:tcW w:w="2977"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ahoma" w:hAnsi="Tahoma" w:cs="Tahoma"/>
                <w:sz w:val="18"/>
                <w:szCs w:val="18"/>
                <w:shd w:val="clear" w:color="auto" w:fill="F1F1F1"/>
              </w:rPr>
            </w:pPr>
            <w:r>
              <w:rPr>
                <w:rFonts w:ascii="Tahoma" w:hAnsi="Tahoma" w:cs="Tahoma"/>
                <w:sz w:val="18"/>
                <w:szCs w:val="18"/>
                <w:shd w:val="clear" w:color="auto" w:fill="F1F1F1"/>
              </w:rPr>
              <w:t>≤1</w:t>
            </w:r>
          </w:p>
        </w:tc>
        <w:tc>
          <w:tcPr>
            <w:tcW w:w="1984"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val="restart"/>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r>
              <w:rPr>
                <w:rFonts w:ascii="Times New Roman" w:hAnsi="Times New Roman" w:cs="Times New Roman"/>
                <w:sz w:val="20"/>
                <w:szCs w:val="20"/>
              </w:rPr>
              <w:t>КГ</w:t>
            </w:r>
          </w:p>
        </w:tc>
      </w:tr>
      <w:tr w:rsidR="00E41A37" w:rsidTr="00E41A37">
        <w:tc>
          <w:tcPr>
            <w:tcW w:w="70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E41A37" w:rsidRDefault="00E41A37"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E41A37" w:rsidRPr="001557A3" w:rsidRDefault="00E41A37" w:rsidP="00C46438">
            <w:pPr>
              <w:jc w:val="center"/>
              <w:rPr>
                <w:rFonts w:ascii="Times New Roman" w:hAnsi="Times New Roman" w:cs="Times New Roman"/>
                <w:sz w:val="18"/>
                <w:szCs w:val="18"/>
              </w:rPr>
            </w:pPr>
            <w:r>
              <w:rPr>
                <w:rFonts w:ascii="Times New Roman" w:hAnsi="Times New Roman" w:cs="Times New Roman"/>
                <w:sz w:val="18"/>
                <w:szCs w:val="18"/>
              </w:rPr>
              <w:t>Упаковка производителя</w:t>
            </w:r>
          </w:p>
        </w:tc>
        <w:tc>
          <w:tcPr>
            <w:tcW w:w="2977"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ahoma" w:hAnsi="Tahoma" w:cs="Tahoma"/>
                <w:sz w:val="18"/>
                <w:szCs w:val="18"/>
                <w:shd w:val="clear" w:color="auto" w:fill="F1F1F1"/>
              </w:rPr>
            </w:pPr>
            <w:r>
              <w:rPr>
                <w:rFonts w:ascii="Tahoma" w:hAnsi="Tahoma" w:cs="Tahoma"/>
                <w:sz w:val="18"/>
                <w:szCs w:val="18"/>
                <w:shd w:val="clear" w:color="auto" w:fill="F1F1F1"/>
              </w:rPr>
              <w:t>наличие</w:t>
            </w:r>
          </w:p>
        </w:tc>
        <w:tc>
          <w:tcPr>
            <w:tcW w:w="1984"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p>
        </w:tc>
      </w:tr>
      <w:tr w:rsidR="00E41A37" w:rsidTr="00E41A37">
        <w:tc>
          <w:tcPr>
            <w:tcW w:w="70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E41A37" w:rsidRDefault="00E41A37"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E41A37" w:rsidRPr="001557A3" w:rsidRDefault="00E41A37" w:rsidP="00C46438">
            <w:pPr>
              <w:jc w:val="center"/>
              <w:rPr>
                <w:rFonts w:ascii="Times New Roman" w:hAnsi="Times New Roman" w:cs="Times New Roman"/>
                <w:sz w:val="18"/>
                <w:szCs w:val="18"/>
              </w:rPr>
            </w:pPr>
            <w:r>
              <w:rPr>
                <w:rFonts w:ascii="Times New Roman" w:hAnsi="Times New Roman" w:cs="Times New Roman"/>
                <w:sz w:val="18"/>
                <w:szCs w:val="18"/>
              </w:rPr>
              <w:t>Вид крупы</w:t>
            </w:r>
          </w:p>
        </w:tc>
        <w:tc>
          <w:tcPr>
            <w:tcW w:w="2977"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ahoma" w:hAnsi="Tahoma" w:cs="Tahoma"/>
                <w:sz w:val="18"/>
                <w:szCs w:val="18"/>
                <w:shd w:val="clear" w:color="auto" w:fill="F1F1F1"/>
              </w:rPr>
            </w:pPr>
            <w:r>
              <w:rPr>
                <w:rFonts w:ascii="Tahoma" w:hAnsi="Tahoma" w:cs="Tahoma"/>
                <w:sz w:val="18"/>
                <w:szCs w:val="18"/>
                <w:shd w:val="clear" w:color="auto" w:fill="F1F1F1"/>
              </w:rPr>
              <w:t>Полтавская</w:t>
            </w:r>
          </w:p>
        </w:tc>
        <w:tc>
          <w:tcPr>
            <w:tcW w:w="1984"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p>
        </w:tc>
      </w:tr>
      <w:tr w:rsidR="00E41A37" w:rsidTr="00E41A37">
        <w:tc>
          <w:tcPr>
            <w:tcW w:w="70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E41A37" w:rsidRDefault="00E41A37"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imes New Roman" w:hAnsi="Times New Roman" w:cs="Times New Roman"/>
                <w:sz w:val="18"/>
                <w:szCs w:val="18"/>
              </w:rPr>
            </w:pPr>
            <w:r>
              <w:rPr>
                <w:rFonts w:ascii="Times New Roman" w:hAnsi="Times New Roman" w:cs="Times New Roman"/>
                <w:sz w:val="18"/>
                <w:szCs w:val="18"/>
              </w:rPr>
              <w:t>Номер крупы</w:t>
            </w:r>
          </w:p>
        </w:tc>
        <w:tc>
          <w:tcPr>
            <w:tcW w:w="2977"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ahoma" w:hAnsi="Tahoma" w:cs="Tahoma"/>
                <w:sz w:val="18"/>
                <w:szCs w:val="18"/>
                <w:shd w:val="clear" w:color="auto" w:fill="F1F1F1"/>
              </w:rPr>
            </w:pPr>
            <w:r>
              <w:rPr>
                <w:rFonts w:ascii="Tahoma" w:hAnsi="Tahoma" w:cs="Tahoma"/>
                <w:sz w:val="18"/>
                <w:szCs w:val="18"/>
                <w:shd w:val="clear" w:color="auto" w:fill="F1F1F1"/>
              </w:rPr>
              <w:t>Крупная №1</w:t>
            </w:r>
          </w:p>
        </w:tc>
        <w:tc>
          <w:tcPr>
            <w:tcW w:w="1984"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p>
        </w:tc>
      </w:tr>
      <w:tr w:rsidR="00E41A37" w:rsidTr="00B6043D">
        <w:tc>
          <w:tcPr>
            <w:tcW w:w="70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E41A37" w:rsidRDefault="00E41A37"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E41A37" w:rsidRDefault="00E41A37" w:rsidP="00C46438">
            <w:pPr>
              <w:jc w:val="center"/>
              <w:rPr>
                <w:rFonts w:ascii="Tahoma" w:hAnsi="Tahoma" w:cs="Tahoma"/>
                <w:sz w:val="18"/>
                <w:szCs w:val="18"/>
                <w:shd w:val="clear" w:color="auto" w:fill="F1F1F1"/>
              </w:rPr>
            </w:pPr>
            <w:r>
              <w:rPr>
                <w:rFonts w:ascii="Tahoma" w:hAnsi="Tahoma" w:cs="Tahoma"/>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984" w:type="dxa"/>
            <w:tcBorders>
              <w:top w:val="single" w:sz="4" w:space="0" w:color="auto"/>
              <w:left w:val="single" w:sz="4" w:space="0" w:color="auto"/>
              <w:bottom w:val="single" w:sz="4" w:space="0" w:color="auto"/>
              <w:right w:val="single" w:sz="4" w:space="0" w:color="auto"/>
            </w:tcBorders>
            <w:vAlign w:val="center"/>
          </w:tcPr>
          <w:p w:rsidR="00E41A37" w:rsidRDefault="00B6043D"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E41A37" w:rsidRDefault="00E41A37" w:rsidP="00C46438">
            <w:pPr>
              <w:jc w:val="center"/>
              <w:rPr>
                <w:rFonts w:ascii="Times New Roman" w:hAnsi="Times New Roman" w:cs="Times New Roman"/>
                <w:sz w:val="20"/>
                <w:szCs w:val="20"/>
              </w:rPr>
            </w:pPr>
          </w:p>
        </w:tc>
      </w:tr>
      <w:tr w:rsidR="00A658CB" w:rsidTr="00B6043D">
        <w:tc>
          <w:tcPr>
            <w:tcW w:w="708" w:type="dxa"/>
            <w:vMerge w:val="restart"/>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16</w:t>
            </w:r>
          </w:p>
        </w:tc>
        <w:tc>
          <w:tcPr>
            <w:tcW w:w="2268" w:type="dxa"/>
            <w:vMerge w:val="restart"/>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Лук свежий зеленый</w:t>
            </w:r>
          </w:p>
        </w:tc>
        <w:tc>
          <w:tcPr>
            <w:tcW w:w="2127" w:type="dxa"/>
            <w:vMerge w:val="restart"/>
            <w:tcBorders>
              <w:left w:val="single" w:sz="4" w:space="0" w:color="auto"/>
              <w:right w:val="single" w:sz="4" w:space="0" w:color="auto"/>
            </w:tcBorders>
            <w:vAlign w:val="center"/>
          </w:tcPr>
          <w:p w:rsidR="00A658CB" w:rsidRDefault="00A658CB"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ОКПД2 01.13.43.190</w:t>
            </w:r>
          </w:p>
          <w:p w:rsidR="00A658CB" w:rsidRDefault="00A658CB"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КТРУ 01.13.43.190-00000002</w:t>
            </w:r>
          </w:p>
          <w:p w:rsidR="00A658CB" w:rsidRDefault="00A658CB"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ККН 01.13.43.190-001</w:t>
            </w:r>
          </w:p>
        </w:tc>
        <w:tc>
          <w:tcPr>
            <w:tcW w:w="3260" w:type="dxa"/>
            <w:tcBorders>
              <w:top w:val="single" w:sz="4" w:space="0" w:color="auto"/>
              <w:left w:val="single" w:sz="4" w:space="0" w:color="auto"/>
              <w:bottom w:val="single" w:sz="4" w:space="0" w:color="auto"/>
              <w:right w:val="single" w:sz="4" w:space="0" w:color="auto"/>
            </w:tcBorders>
            <w:vAlign w:val="center"/>
          </w:tcPr>
          <w:p w:rsidR="00A658CB" w:rsidRPr="001557A3" w:rsidRDefault="00A658CB" w:rsidP="00C46438">
            <w:pPr>
              <w:jc w:val="center"/>
              <w:rPr>
                <w:rFonts w:ascii="Times New Roman" w:hAnsi="Times New Roman" w:cs="Times New Roman"/>
                <w:sz w:val="18"/>
                <w:szCs w:val="18"/>
              </w:rPr>
            </w:pPr>
            <w:r>
              <w:rPr>
                <w:rFonts w:ascii="Times New Roman" w:hAnsi="Times New Roman" w:cs="Times New Roman"/>
                <w:sz w:val="18"/>
                <w:szCs w:val="18"/>
              </w:rPr>
              <w:t>Товарный сорт</w:t>
            </w:r>
          </w:p>
        </w:tc>
        <w:tc>
          <w:tcPr>
            <w:tcW w:w="2977" w:type="dxa"/>
            <w:tcBorders>
              <w:top w:val="single" w:sz="4" w:space="0" w:color="auto"/>
              <w:left w:val="single" w:sz="4" w:space="0" w:color="auto"/>
              <w:bottom w:val="single" w:sz="4" w:space="0" w:color="auto"/>
              <w:right w:val="single" w:sz="4" w:space="0" w:color="auto"/>
            </w:tcBorders>
            <w:vAlign w:val="center"/>
          </w:tcPr>
          <w:p w:rsidR="00A658CB" w:rsidRDefault="00A658CB" w:rsidP="00C46438">
            <w:pPr>
              <w:jc w:val="center"/>
              <w:rPr>
                <w:rFonts w:ascii="Tahoma" w:hAnsi="Tahoma" w:cs="Tahoma"/>
                <w:sz w:val="18"/>
                <w:szCs w:val="18"/>
                <w:shd w:val="clear" w:color="auto" w:fill="F1F1F1"/>
              </w:rPr>
            </w:pPr>
            <w:r>
              <w:rPr>
                <w:rFonts w:ascii="Tahoma" w:hAnsi="Tahoma" w:cs="Tahoma"/>
                <w:sz w:val="18"/>
                <w:szCs w:val="18"/>
                <w:shd w:val="clear" w:color="auto" w:fill="F1F1F1"/>
              </w:rPr>
              <w:t>Первый</w:t>
            </w:r>
          </w:p>
        </w:tc>
        <w:tc>
          <w:tcPr>
            <w:tcW w:w="1984" w:type="dxa"/>
            <w:tcBorders>
              <w:top w:val="single" w:sz="4" w:space="0" w:color="auto"/>
              <w:left w:val="single" w:sz="4" w:space="0" w:color="auto"/>
              <w:bottom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rPr>
            </w:pPr>
            <w:r>
              <w:rPr>
                <w:rFonts w:ascii="Times New Roman" w:hAnsi="Times New Roman" w:cs="Times New Roman"/>
                <w:sz w:val="20"/>
                <w:szCs w:val="20"/>
              </w:rPr>
              <w:t>КГ</w:t>
            </w:r>
          </w:p>
        </w:tc>
      </w:tr>
      <w:tr w:rsidR="00A658CB" w:rsidTr="00B6043D">
        <w:tc>
          <w:tcPr>
            <w:tcW w:w="708" w:type="dxa"/>
            <w:vMerge/>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A658CB" w:rsidRDefault="00A658CB"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A658CB" w:rsidRPr="001557A3" w:rsidRDefault="00A658CB" w:rsidP="00C46438">
            <w:pPr>
              <w:jc w:val="center"/>
              <w:rPr>
                <w:rFonts w:ascii="Times New Roman" w:hAnsi="Times New Roman" w:cs="Times New Roman"/>
                <w:sz w:val="18"/>
                <w:szCs w:val="18"/>
              </w:rPr>
            </w:pPr>
            <w:r>
              <w:rPr>
                <w:rFonts w:ascii="Times New Roman" w:hAnsi="Times New Roman" w:cs="Times New Roman"/>
                <w:sz w:val="18"/>
                <w:szCs w:val="18"/>
              </w:rPr>
              <w:t>Фасовка</w:t>
            </w:r>
          </w:p>
        </w:tc>
        <w:tc>
          <w:tcPr>
            <w:tcW w:w="2977" w:type="dxa"/>
            <w:tcBorders>
              <w:top w:val="single" w:sz="4" w:space="0" w:color="auto"/>
              <w:left w:val="single" w:sz="4" w:space="0" w:color="auto"/>
              <w:bottom w:val="single" w:sz="4" w:space="0" w:color="auto"/>
              <w:right w:val="single" w:sz="4" w:space="0" w:color="auto"/>
            </w:tcBorders>
            <w:vAlign w:val="center"/>
          </w:tcPr>
          <w:p w:rsidR="00A658CB" w:rsidRDefault="00A658CB" w:rsidP="00C46438">
            <w:pPr>
              <w:jc w:val="center"/>
              <w:rPr>
                <w:rFonts w:ascii="Tahoma" w:hAnsi="Tahoma" w:cs="Tahoma"/>
                <w:sz w:val="18"/>
                <w:szCs w:val="18"/>
                <w:shd w:val="clear" w:color="auto" w:fill="F1F1F1"/>
              </w:rPr>
            </w:pPr>
            <w:r>
              <w:rPr>
                <w:rFonts w:ascii="Tahoma" w:hAnsi="Tahoma" w:cs="Tahoma"/>
                <w:sz w:val="18"/>
                <w:szCs w:val="18"/>
                <w:shd w:val="clear" w:color="auto" w:fill="F1F1F1"/>
              </w:rPr>
              <w:t>Весовая</w:t>
            </w:r>
          </w:p>
        </w:tc>
        <w:tc>
          <w:tcPr>
            <w:tcW w:w="1984" w:type="dxa"/>
            <w:tcBorders>
              <w:top w:val="single" w:sz="4" w:space="0" w:color="auto"/>
              <w:left w:val="single" w:sz="4" w:space="0" w:color="auto"/>
              <w:bottom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rPr>
            </w:pPr>
          </w:p>
        </w:tc>
      </w:tr>
      <w:tr w:rsidR="00A658CB" w:rsidTr="00680035">
        <w:tc>
          <w:tcPr>
            <w:tcW w:w="708" w:type="dxa"/>
            <w:vMerge/>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A658CB" w:rsidRDefault="00A658CB"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A658CB" w:rsidRPr="001557A3" w:rsidRDefault="00A658CB" w:rsidP="00C46438">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A658CB" w:rsidRDefault="00A658CB" w:rsidP="00C46438">
            <w:pPr>
              <w:jc w:val="center"/>
              <w:rPr>
                <w:rFonts w:ascii="Tahoma" w:hAnsi="Tahoma" w:cs="Tahoma"/>
                <w:sz w:val="18"/>
                <w:szCs w:val="18"/>
                <w:shd w:val="clear" w:color="auto" w:fill="F1F1F1"/>
              </w:rPr>
            </w:pPr>
            <w:r>
              <w:rPr>
                <w:rFonts w:ascii="Tahoma" w:hAnsi="Tahoma" w:cs="Tahoma"/>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984" w:type="dxa"/>
            <w:tcBorders>
              <w:top w:val="single" w:sz="4" w:space="0" w:color="auto"/>
              <w:left w:val="single" w:sz="4" w:space="0" w:color="auto"/>
              <w:bottom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A658CB" w:rsidRDefault="00A658CB" w:rsidP="00C46438">
            <w:pPr>
              <w:jc w:val="center"/>
              <w:rPr>
                <w:rFonts w:ascii="Times New Roman" w:hAnsi="Times New Roman" w:cs="Times New Roman"/>
                <w:sz w:val="20"/>
                <w:szCs w:val="20"/>
              </w:rPr>
            </w:pPr>
          </w:p>
        </w:tc>
      </w:tr>
      <w:tr w:rsidR="00680035" w:rsidTr="00680035">
        <w:tc>
          <w:tcPr>
            <w:tcW w:w="708" w:type="dxa"/>
            <w:vMerge w:val="restart"/>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17</w:t>
            </w:r>
          </w:p>
        </w:tc>
        <w:tc>
          <w:tcPr>
            <w:tcW w:w="2268" w:type="dxa"/>
            <w:vMerge w:val="restart"/>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Масло подсолнечное рафинированное</w:t>
            </w:r>
          </w:p>
        </w:tc>
        <w:tc>
          <w:tcPr>
            <w:tcW w:w="2127" w:type="dxa"/>
            <w:vMerge w:val="restart"/>
            <w:tcBorders>
              <w:left w:val="single" w:sz="4" w:space="0" w:color="auto"/>
              <w:right w:val="single" w:sz="4" w:space="0" w:color="auto"/>
            </w:tcBorders>
            <w:vAlign w:val="center"/>
          </w:tcPr>
          <w:p w:rsidR="00680035" w:rsidRDefault="00680035"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ОКПД2 10.41.54.110</w:t>
            </w:r>
          </w:p>
          <w:p w:rsidR="00680035" w:rsidRDefault="00680035"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КТРУ 10.41.54.000-00000003</w:t>
            </w:r>
          </w:p>
          <w:p w:rsidR="00680035" w:rsidRDefault="00680035"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ККН 10.41.54.110-001</w:t>
            </w:r>
          </w:p>
        </w:tc>
        <w:tc>
          <w:tcPr>
            <w:tcW w:w="3260" w:type="dxa"/>
            <w:tcBorders>
              <w:top w:val="single" w:sz="4" w:space="0" w:color="auto"/>
              <w:left w:val="single" w:sz="4" w:space="0" w:color="auto"/>
              <w:bottom w:val="single" w:sz="4" w:space="0" w:color="auto"/>
              <w:right w:val="single" w:sz="4" w:space="0" w:color="auto"/>
            </w:tcBorders>
            <w:vAlign w:val="center"/>
          </w:tcPr>
          <w:p w:rsidR="00680035" w:rsidRPr="001557A3" w:rsidRDefault="00680035" w:rsidP="00C46438">
            <w:pPr>
              <w:jc w:val="center"/>
              <w:rPr>
                <w:rFonts w:ascii="Times New Roman" w:hAnsi="Times New Roman" w:cs="Times New Roman"/>
                <w:sz w:val="18"/>
                <w:szCs w:val="18"/>
              </w:rPr>
            </w:pPr>
            <w:r>
              <w:rPr>
                <w:rFonts w:ascii="Times New Roman" w:hAnsi="Times New Roman" w:cs="Times New Roman"/>
                <w:sz w:val="18"/>
                <w:szCs w:val="18"/>
              </w:rPr>
              <w:t>Вид масла подсолнечного рафинированного</w:t>
            </w:r>
          </w:p>
        </w:tc>
        <w:tc>
          <w:tcPr>
            <w:tcW w:w="2977"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ahoma" w:hAnsi="Tahoma" w:cs="Tahoma"/>
                <w:sz w:val="18"/>
                <w:szCs w:val="18"/>
                <w:shd w:val="clear" w:color="auto" w:fill="F1F1F1"/>
              </w:rPr>
            </w:pPr>
            <w:r>
              <w:rPr>
                <w:rFonts w:ascii="Tahoma" w:hAnsi="Tahoma" w:cs="Tahoma"/>
                <w:sz w:val="18"/>
                <w:szCs w:val="18"/>
                <w:shd w:val="clear" w:color="auto" w:fill="F1F1F1"/>
              </w:rPr>
              <w:t>Дезодорированное</w:t>
            </w:r>
          </w:p>
        </w:tc>
        <w:tc>
          <w:tcPr>
            <w:tcW w:w="1984"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proofErr w:type="gramStart"/>
            <w:r>
              <w:rPr>
                <w:rFonts w:ascii="Times New Roman" w:hAnsi="Times New Roman" w:cs="Times New Roman"/>
                <w:sz w:val="20"/>
                <w:szCs w:val="20"/>
              </w:rPr>
              <w:t>Л;ДМ</w:t>
            </w:r>
            <w:proofErr w:type="gramEnd"/>
            <w:r>
              <w:rPr>
                <w:rFonts w:ascii="Times New Roman" w:hAnsi="Times New Roman" w:cs="Times New Roman"/>
                <w:sz w:val="20"/>
                <w:szCs w:val="20"/>
              </w:rPr>
              <w:t>3</w:t>
            </w:r>
          </w:p>
        </w:tc>
      </w:tr>
      <w:tr w:rsidR="00680035" w:rsidTr="00680035">
        <w:tc>
          <w:tcPr>
            <w:tcW w:w="70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680035" w:rsidRDefault="00680035"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18"/>
                <w:szCs w:val="18"/>
              </w:rPr>
            </w:pPr>
            <w:r>
              <w:rPr>
                <w:rFonts w:ascii="Times New Roman" w:hAnsi="Times New Roman" w:cs="Times New Roman"/>
                <w:sz w:val="18"/>
                <w:szCs w:val="18"/>
              </w:rPr>
              <w:t>Марка масла подсолнечного рафинированного дезодорированного</w:t>
            </w:r>
          </w:p>
        </w:tc>
        <w:tc>
          <w:tcPr>
            <w:tcW w:w="2977"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ahoma" w:hAnsi="Tahoma" w:cs="Tahoma"/>
                <w:sz w:val="18"/>
                <w:szCs w:val="18"/>
                <w:shd w:val="clear" w:color="auto" w:fill="F1F1F1"/>
              </w:rPr>
            </w:pPr>
            <w:r>
              <w:rPr>
                <w:rFonts w:ascii="Tahoma" w:hAnsi="Tahoma" w:cs="Tahoma"/>
                <w:sz w:val="18"/>
                <w:szCs w:val="18"/>
                <w:shd w:val="clear" w:color="auto" w:fill="F1F1F1"/>
              </w:rPr>
              <w:t>Высший сорт</w:t>
            </w:r>
          </w:p>
        </w:tc>
        <w:tc>
          <w:tcPr>
            <w:tcW w:w="1984"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p>
        </w:tc>
      </w:tr>
      <w:tr w:rsidR="00680035" w:rsidTr="00680035">
        <w:tc>
          <w:tcPr>
            <w:tcW w:w="70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680035" w:rsidRDefault="00680035"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18"/>
                <w:szCs w:val="18"/>
              </w:rPr>
            </w:pPr>
            <w:r>
              <w:rPr>
                <w:rFonts w:ascii="Times New Roman" w:hAnsi="Times New Roman" w:cs="Times New Roman"/>
                <w:sz w:val="18"/>
                <w:szCs w:val="18"/>
              </w:rPr>
              <w:t xml:space="preserve">Объем, </w:t>
            </w:r>
            <w:proofErr w:type="gramStart"/>
            <w:r>
              <w:rPr>
                <w:rFonts w:ascii="Times New Roman" w:hAnsi="Times New Roman" w:cs="Times New Roman"/>
                <w:sz w:val="18"/>
                <w:szCs w:val="18"/>
              </w:rPr>
              <w:t>Л;ДМ</w:t>
            </w:r>
            <w:proofErr w:type="gramEnd"/>
            <w:r>
              <w:rPr>
                <w:rFonts w:ascii="Times New Roman" w:hAnsi="Times New Roman" w:cs="Times New Roman"/>
                <w:sz w:val="18"/>
                <w:szCs w:val="18"/>
              </w:rPr>
              <w:t>3</w:t>
            </w:r>
          </w:p>
        </w:tc>
        <w:tc>
          <w:tcPr>
            <w:tcW w:w="2977"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ahoma" w:hAnsi="Tahoma" w:cs="Tahoma"/>
                <w:sz w:val="18"/>
                <w:szCs w:val="18"/>
                <w:shd w:val="clear" w:color="auto" w:fill="F1F1F1"/>
              </w:rPr>
            </w:pPr>
            <w:r>
              <w:rPr>
                <w:rFonts w:ascii="Tahoma" w:hAnsi="Tahoma" w:cs="Tahoma"/>
                <w:sz w:val="18"/>
                <w:szCs w:val="18"/>
                <w:shd w:val="clear" w:color="auto" w:fill="F1F1F1"/>
              </w:rPr>
              <w:t>≤1</w:t>
            </w:r>
          </w:p>
        </w:tc>
        <w:tc>
          <w:tcPr>
            <w:tcW w:w="1984"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p>
        </w:tc>
      </w:tr>
      <w:tr w:rsidR="00680035" w:rsidTr="00680035">
        <w:tc>
          <w:tcPr>
            <w:tcW w:w="70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680035" w:rsidRDefault="00680035"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18"/>
                <w:szCs w:val="18"/>
              </w:rPr>
            </w:pPr>
            <w:r>
              <w:rPr>
                <w:rFonts w:ascii="Times New Roman" w:hAnsi="Times New Roman" w:cs="Times New Roman"/>
                <w:sz w:val="18"/>
                <w:szCs w:val="18"/>
              </w:rPr>
              <w:t>Упаковка производителя</w:t>
            </w:r>
          </w:p>
        </w:tc>
        <w:tc>
          <w:tcPr>
            <w:tcW w:w="2977"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ahoma" w:hAnsi="Tahoma" w:cs="Tahoma"/>
                <w:sz w:val="18"/>
                <w:szCs w:val="18"/>
                <w:shd w:val="clear" w:color="auto" w:fill="F1F1F1"/>
              </w:rPr>
            </w:pPr>
            <w:r>
              <w:rPr>
                <w:rFonts w:ascii="Tahoma" w:hAnsi="Tahoma" w:cs="Tahoma"/>
                <w:sz w:val="18"/>
                <w:szCs w:val="18"/>
                <w:shd w:val="clear" w:color="auto" w:fill="F1F1F1"/>
              </w:rPr>
              <w:t>Наличие</w:t>
            </w:r>
          </w:p>
        </w:tc>
        <w:tc>
          <w:tcPr>
            <w:tcW w:w="1984"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p>
        </w:tc>
      </w:tr>
      <w:tr w:rsidR="00680035" w:rsidTr="00680035">
        <w:tc>
          <w:tcPr>
            <w:tcW w:w="70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680035" w:rsidRDefault="00680035"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ahoma" w:hAnsi="Tahoma" w:cs="Tahoma"/>
                <w:sz w:val="18"/>
                <w:szCs w:val="18"/>
                <w:shd w:val="clear" w:color="auto" w:fill="F1F1F1"/>
              </w:rPr>
            </w:pPr>
            <w:r>
              <w:rPr>
                <w:rFonts w:ascii="Tahoma" w:hAnsi="Tahoma" w:cs="Tahoma"/>
                <w:sz w:val="18"/>
                <w:szCs w:val="18"/>
                <w:shd w:val="clear" w:color="auto" w:fill="F1F1F1"/>
              </w:rPr>
              <w:t xml:space="preserve">Технический регламент Таможенного союза "О безопасности упаковки" от 16.08.2011 ТР ТС № 005/2011, </w:t>
            </w:r>
            <w:r>
              <w:rPr>
                <w:rFonts w:ascii="Tahoma" w:hAnsi="Tahoma" w:cs="Tahoma"/>
                <w:sz w:val="18"/>
                <w:szCs w:val="18"/>
                <w:shd w:val="clear" w:color="auto" w:fill="F1F1F1"/>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984" w:type="dxa"/>
            <w:tcBorders>
              <w:top w:val="single" w:sz="4" w:space="0" w:color="auto"/>
              <w:left w:val="single" w:sz="4" w:space="0" w:color="auto"/>
              <w:bottom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r>
              <w:rPr>
                <w:rFonts w:ascii="Times New Roman" w:hAnsi="Times New Roman" w:cs="Times New Roman"/>
                <w:sz w:val="20"/>
                <w:szCs w:val="20"/>
              </w:rPr>
              <w:lastRenderedPageBreak/>
              <w:t>-</w:t>
            </w:r>
          </w:p>
        </w:tc>
        <w:tc>
          <w:tcPr>
            <w:tcW w:w="1559" w:type="dxa"/>
            <w:vMerge/>
            <w:tcBorders>
              <w:left w:val="single" w:sz="4" w:space="0" w:color="auto"/>
              <w:right w:val="single" w:sz="4" w:space="0" w:color="auto"/>
            </w:tcBorders>
            <w:vAlign w:val="center"/>
          </w:tcPr>
          <w:p w:rsidR="00680035" w:rsidRDefault="00680035" w:rsidP="00C46438">
            <w:pPr>
              <w:jc w:val="center"/>
              <w:rPr>
                <w:rFonts w:ascii="Times New Roman" w:hAnsi="Times New Roman" w:cs="Times New Roman"/>
                <w:sz w:val="20"/>
                <w:szCs w:val="20"/>
              </w:rPr>
            </w:pPr>
          </w:p>
        </w:tc>
      </w:tr>
      <w:tr w:rsidR="00AA6AEB" w:rsidTr="00AA6AEB">
        <w:tc>
          <w:tcPr>
            <w:tcW w:w="708" w:type="dxa"/>
            <w:vMerge w:val="restart"/>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18</w:t>
            </w:r>
          </w:p>
        </w:tc>
        <w:tc>
          <w:tcPr>
            <w:tcW w:w="2268" w:type="dxa"/>
            <w:vMerge w:val="restart"/>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Мука пшеничная хлебопекарная</w:t>
            </w:r>
          </w:p>
        </w:tc>
        <w:tc>
          <w:tcPr>
            <w:tcW w:w="2127" w:type="dxa"/>
            <w:vMerge w:val="restart"/>
            <w:tcBorders>
              <w:left w:val="single" w:sz="4" w:space="0" w:color="auto"/>
              <w:right w:val="single" w:sz="4" w:space="0" w:color="auto"/>
            </w:tcBorders>
            <w:vAlign w:val="center"/>
          </w:tcPr>
          <w:p w:rsidR="00AA6AEB" w:rsidRDefault="00AA6AEB"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ОКПД2 10.61.21.113</w:t>
            </w:r>
          </w:p>
          <w:p w:rsidR="00AA6AEB" w:rsidRDefault="00AA6AEB"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КТРУ 10.61.21.110-00000004</w:t>
            </w:r>
          </w:p>
          <w:p w:rsidR="00AA6AEB" w:rsidRDefault="00AA6AEB"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ККН 10.61.21.113-001</w:t>
            </w:r>
          </w:p>
        </w:tc>
        <w:tc>
          <w:tcPr>
            <w:tcW w:w="3260" w:type="dxa"/>
            <w:tcBorders>
              <w:top w:val="single" w:sz="4" w:space="0" w:color="auto"/>
              <w:left w:val="single" w:sz="4" w:space="0" w:color="auto"/>
              <w:bottom w:val="single" w:sz="4" w:space="0" w:color="auto"/>
              <w:right w:val="single" w:sz="4" w:space="0" w:color="auto"/>
            </w:tcBorders>
            <w:vAlign w:val="center"/>
          </w:tcPr>
          <w:p w:rsidR="00AA6AEB" w:rsidRPr="001557A3" w:rsidRDefault="00AA6AEB" w:rsidP="00C46438">
            <w:pPr>
              <w:jc w:val="center"/>
              <w:rPr>
                <w:rFonts w:ascii="Times New Roman" w:hAnsi="Times New Roman" w:cs="Times New Roman"/>
                <w:sz w:val="18"/>
                <w:szCs w:val="18"/>
              </w:rPr>
            </w:pPr>
            <w:r>
              <w:rPr>
                <w:rFonts w:ascii="Times New Roman" w:hAnsi="Times New Roman" w:cs="Times New Roman"/>
                <w:sz w:val="18"/>
                <w:szCs w:val="18"/>
              </w:rPr>
              <w:t>Сорт пшеничной хлебопекарной муки</w:t>
            </w:r>
          </w:p>
        </w:tc>
        <w:tc>
          <w:tcPr>
            <w:tcW w:w="2977"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ahoma" w:hAnsi="Tahoma" w:cs="Tahoma"/>
                <w:sz w:val="18"/>
                <w:szCs w:val="18"/>
                <w:shd w:val="clear" w:color="auto" w:fill="F1F1F1"/>
              </w:rPr>
            </w:pPr>
            <w:r>
              <w:rPr>
                <w:rFonts w:ascii="Tahoma" w:hAnsi="Tahoma" w:cs="Tahoma"/>
                <w:sz w:val="18"/>
                <w:szCs w:val="18"/>
                <w:shd w:val="clear" w:color="auto" w:fill="F1F1F1"/>
              </w:rPr>
              <w:t>Не ниже высшего</w:t>
            </w:r>
          </w:p>
        </w:tc>
        <w:tc>
          <w:tcPr>
            <w:tcW w:w="1984"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r>
              <w:rPr>
                <w:rFonts w:ascii="Times New Roman" w:hAnsi="Times New Roman" w:cs="Times New Roman"/>
                <w:sz w:val="20"/>
                <w:szCs w:val="20"/>
              </w:rPr>
              <w:t>КГ</w:t>
            </w:r>
          </w:p>
        </w:tc>
      </w:tr>
      <w:tr w:rsidR="00AA6AEB" w:rsidTr="00AA6AEB">
        <w:tc>
          <w:tcPr>
            <w:tcW w:w="708"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AA6AEB" w:rsidRDefault="00AA6AEB"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18"/>
                <w:szCs w:val="18"/>
              </w:rPr>
            </w:pPr>
            <w:r>
              <w:rPr>
                <w:rFonts w:ascii="Times New Roman" w:hAnsi="Times New Roman" w:cs="Times New Roman"/>
                <w:sz w:val="18"/>
                <w:szCs w:val="18"/>
              </w:rPr>
              <w:t>Вес</w:t>
            </w:r>
          </w:p>
        </w:tc>
        <w:tc>
          <w:tcPr>
            <w:tcW w:w="2977"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ahoma" w:hAnsi="Tahoma" w:cs="Tahoma"/>
                <w:sz w:val="18"/>
                <w:szCs w:val="18"/>
                <w:shd w:val="clear" w:color="auto" w:fill="F1F1F1"/>
              </w:rPr>
            </w:pPr>
            <w:r>
              <w:rPr>
                <w:rFonts w:ascii="Tahoma" w:hAnsi="Tahoma" w:cs="Tahoma"/>
                <w:sz w:val="18"/>
                <w:szCs w:val="18"/>
                <w:shd w:val="clear" w:color="auto" w:fill="F1F1F1"/>
              </w:rPr>
              <w:t>≤2</w:t>
            </w:r>
          </w:p>
        </w:tc>
        <w:tc>
          <w:tcPr>
            <w:tcW w:w="1984"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r>
              <w:rPr>
                <w:rFonts w:ascii="Times New Roman" w:hAnsi="Times New Roman" w:cs="Times New Roman"/>
                <w:sz w:val="20"/>
                <w:szCs w:val="20"/>
              </w:rPr>
              <w:t>кг</w:t>
            </w:r>
          </w:p>
        </w:tc>
        <w:tc>
          <w:tcPr>
            <w:tcW w:w="1559"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p>
        </w:tc>
      </w:tr>
      <w:tr w:rsidR="00AA6AEB" w:rsidTr="00AA6AEB">
        <w:tc>
          <w:tcPr>
            <w:tcW w:w="708"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AA6AEB" w:rsidRDefault="00AA6AEB"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18"/>
                <w:szCs w:val="18"/>
              </w:rPr>
            </w:pPr>
            <w:r>
              <w:rPr>
                <w:rFonts w:ascii="Times New Roman" w:hAnsi="Times New Roman" w:cs="Times New Roman"/>
                <w:sz w:val="18"/>
                <w:szCs w:val="18"/>
              </w:rPr>
              <w:t>Упаковка производителя</w:t>
            </w:r>
          </w:p>
        </w:tc>
        <w:tc>
          <w:tcPr>
            <w:tcW w:w="2977"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ahoma" w:hAnsi="Tahoma" w:cs="Tahoma"/>
                <w:sz w:val="18"/>
                <w:szCs w:val="18"/>
                <w:shd w:val="clear" w:color="auto" w:fill="F1F1F1"/>
              </w:rPr>
            </w:pPr>
            <w:r>
              <w:rPr>
                <w:rFonts w:ascii="Tahoma" w:hAnsi="Tahoma" w:cs="Tahoma"/>
                <w:sz w:val="18"/>
                <w:szCs w:val="18"/>
                <w:shd w:val="clear" w:color="auto" w:fill="F1F1F1"/>
              </w:rPr>
              <w:t>Наличие</w:t>
            </w:r>
          </w:p>
        </w:tc>
        <w:tc>
          <w:tcPr>
            <w:tcW w:w="1984"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p>
        </w:tc>
      </w:tr>
      <w:tr w:rsidR="00AA6AEB" w:rsidTr="007C53F9">
        <w:tc>
          <w:tcPr>
            <w:tcW w:w="708"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AA6AEB" w:rsidRDefault="00AA6AEB"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ahoma" w:hAnsi="Tahoma" w:cs="Tahoma"/>
                <w:sz w:val="18"/>
                <w:szCs w:val="18"/>
                <w:shd w:val="clear" w:color="auto" w:fill="F1F1F1"/>
              </w:rPr>
            </w:pPr>
            <w:r>
              <w:rPr>
                <w:rFonts w:ascii="Tahoma" w:hAnsi="Tahoma" w:cs="Tahoma"/>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984" w:type="dxa"/>
            <w:tcBorders>
              <w:top w:val="single" w:sz="4" w:space="0" w:color="auto"/>
              <w:left w:val="single" w:sz="4" w:space="0" w:color="auto"/>
              <w:bottom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p>
        </w:tc>
        <w:tc>
          <w:tcPr>
            <w:tcW w:w="1559" w:type="dxa"/>
            <w:vMerge/>
            <w:tcBorders>
              <w:left w:val="single" w:sz="4" w:space="0" w:color="auto"/>
              <w:right w:val="single" w:sz="4" w:space="0" w:color="auto"/>
            </w:tcBorders>
            <w:vAlign w:val="center"/>
          </w:tcPr>
          <w:p w:rsidR="00AA6AEB" w:rsidRDefault="00AA6AEB" w:rsidP="00C46438">
            <w:pPr>
              <w:jc w:val="center"/>
              <w:rPr>
                <w:rFonts w:ascii="Times New Roman" w:hAnsi="Times New Roman" w:cs="Times New Roman"/>
                <w:sz w:val="20"/>
                <w:szCs w:val="20"/>
              </w:rPr>
            </w:pPr>
          </w:p>
        </w:tc>
      </w:tr>
      <w:tr w:rsidR="00144815" w:rsidTr="00144815">
        <w:tc>
          <w:tcPr>
            <w:tcW w:w="708" w:type="dxa"/>
            <w:vMerge w:val="restart"/>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19</w:t>
            </w:r>
          </w:p>
        </w:tc>
        <w:tc>
          <w:tcPr>
            <w:tcW w:w="2268" w:type="dxa"/>
            <w:vMerge w:val="restart"/>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Репа столовая</w:t>
            </w:r>
          </w:p>
        </w:tc>
        <w:tc>
          <w:tcPr>
            <w:tcW w:w="2127" w:type="dxa"/>
            <w:vMerge w:val="restart"/>
            <w:tcBorders>
              <w:left w:val="single" w:sz="4" w:space="0" w:color="auto"/>
              <w:right w:val="single" w:sz="4" w:space="0" w:color="auto"/>
            </w:tcBorders>
            <w:vAlign w:val="center"/>
          </w:tcPr>
          <w:p w:rsidR="00144815" w:rsidRDefault="00144815"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ОКПД2 01.13.41.120</w:t>
            </w:r>
          </w:p>
          <w:p w:rsidR="00144815" w:rsidRDefault="00144815" w:rsidP="00C46438">
            <w:pPr>
              <w:rPr>
                <w:rFonts w:ascii="Times New Roman" w:hAnsi="Times New Roman" w:cs="Times New Roman"/>
                <w:sz w:val="20"/>
                <w:szCs w:val="20"/>
                <w:lang w:eastAsia="en-US"/>
              </w:rPr>
            </w:pPr>
            <w:r>
              <w:rPr>
                <w:rFonts w:ascii="Times New Roman" w:hAnsi="Times New Roman" w:cs="Times New Roman"/>
                <w:sz w:val="20"/>
                <w:szCs w:val="20"/>
                <w:lang w:eastAsia="en-US"/>
              </w:rPr>
              <w:t>ККН 01.13.41.120-001</w:t>
            </w:r>
          </w:p>
        </w:tc>
        <w:tc>
          <w:tcPr>
            <w:tcW w:w="3260" w:type="dxa"/>
            <w:tcBorders>
              <w:top w:val="single" w:sz="4" w:space="0" w:color="auto"/>
              <w:left w:val="single" w:sz="4" w:space="0" w:color="auto"/>
              <w:bottom w:val="single" w:sz="4" w:space="0" w:color="auto"/>
              <w:right w:val="single" w:sz="4" w:space="0" w:color="auto"/>
            </w:tcBorders>
            <w:vAlign w:val="center"/>
          </w:tcPr>
          <w:p w:rsidR="00144815" w:rsidRPr="001557A3" w:rsidRDefault="00144815" w:rsidP="00C46438">
            <w:pPr>
              <w:jc w:val="center"/>
              <w:rPr>
                <w:rFonts w:ascii="Times New Roman" w:hAnsi="Times New Roman" w:cs="Times New Roman"/>
                <w:sz w:val="18"/>
                <w:szCs w:val="18"/>
              </w:rPr>
            </w:pPr>
            <w:r>
              <w:rPr>
                <w:rFonts w:ascii="Times New Roman" w:hAnsi="Times New Roman" w:cs="Times New Roman"/>
                <w:sz w:val="18"/>
                <w:szCs w:val="18"/>
              </w:rPr>
              <w:t>Вид</w:t>
            </w:r>
          </w:p>
        </w:tc>
        <w:tc>
          <w:tcPr>
            <w:tcW w:w="2977"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ahoma" w:hAnsi="Tahoma" w:cs="Tahoma"/>
                <w:sz w:val="18"/>
                <w:szCs w:val="18"/>
                <w:shd w:val="clear" w:color="auto" w:fill="F1F1F1"/>
              </w:rPr>
            </w:pPr>
            <w:r>
              <w:rPr>
                <w:rFonts w:ascii="Tahoma" w:hAnsi="Tahoma" w:cs="Tahoma"/>
                <w:sz w:val="18"/>
                <w:szCs w:val="18"/>
                <w:shd w:val="clear" w:color="auto" w:fill="F1F1F1"/>
              </w:rPr>
              <w:t>Свежая</w:t>
            </w:r>
          </w:p>
        </w:tc>
        <w:tc>
          <w:tcPr>
            <w:tcW w:w="1984"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val="restart"/>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rPr>
            </w:pPr>
            <w:r>
              <w:rPr>
                <w:rFonts w:ascii="Times New Roman" w:hAnsi="Times New Roman" w:cs="Times New Roman"/>
                <w:sz w:val="20"/>
                <w:szCs w:val="20"/>
              </w:rPr>
              <w:t>КГ</w:t>
            </w:r>
          </w:p>
        </w:tc>
      </w:tr>
      <w:tr w:rsidR="00144815" w:rsidTr="00144815">
        <w:tc>
          <w:tcPr>
            <w:tcW w:w="708" w:type="dxa"/>
            <w:vMerge/>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lang w:eastAsia="en-US"/>
              </w:rPr>
            </w:pPr>
          </w:p>
        </w:tc>
        <w:tc>
          <w:tcPr>
            <w:tcW w:w="2268" w:type="dxa"/>
            <w:vMerge/>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lang w:eastAsia="en-US"/>
              </w:rPr>
            </w:pPr>
          </w:p>
        </w:tc>
        <w:tc>
          <w:tcPr>
            <w:tcW w:w="2127" w:type="dxa"/>
            <w:vMerge/>
            <w:tcBorders>
              <w:left w:val="single" w:sz="4" w:space="0" w:color="auto"/>
              <w:right w:val="single" w:sz="4" w:space="0" w:color="auto"/>
            </w:tcBorders>
            <w:vAlign w:val="center"/>
          </w:tcPr>
          <w:p w:rsidR="00144815" w:rsidRDefault="00144815"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18"/>
                <w:szCs w:val="18"/>
              </w:rPr>
            </w:pPr>
            <w:r>
              <w:rPr>
                <w:rFonts w:ascii="Times New Roman" w:hAnsi="Times New Roman" w:cs="Times New Roman"/>
                <w:sz w:val="18"/>
                <w:szCs w:val="18"/>
              </w:rPr>
              <w:t xml:space="preserve">Фасовка </w:t>
            </w:r>
          </w:p>
        </w:tc>
        <w:tc>
          <w:tcPr>
            <w:tcW w:w="2977"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ahoma" w:hAnsi="Tahoma" w:cs="Tahoma"/>
                <w:sz w:val="18"/>
                <w:szCs w:val="18"/>
                <w:shd w:val="clear" w:color="auto" w:fill="F1F1F1"/>
              </w:rPr>
            </w:pPr>
            <w:r>
              <w:rPr>
                <w:rFonts w:ascii="Tahoma" w:hAnsi="Tahoma" w:cs="Tahoma"/>
                <w:sz w:val="18"/>
                <w:szCs w:val="18"/>
                <w:shd w:val="clear" w:color="auto" w:fill="F1F1F1"/>
              </w:rPr>
              <w:t>Весовая</w:t>
            </w:r>
          </w:p>
        </w:tc>
        <w:tc>
          <w:tcPr>
            <w:tcW w:w="1984"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rPr>
            </w:pPr>
          </w:p>
        </w:tc>
      </w:tr>
      <w:tr w:rsidR="00144815" w:rsidTr="00295890">
        <w:tc>
          <w:tcPr>
            <w:tcW w:w="708" w:type="dxa"/>
            <w:vMerge/>
            <w:tcBorders>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lang w:eastAsia="en-US"/>
              </w:rPr>
            </w:pPr>
          </w:p>
        </w:tc>
        <w:tc>
          <w:tcPr>
            <w:tcW w:w="2268" w:type="dxa"/>
            <w:vMerge/>
            <w:tcBorders>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lang w:eastAsia="en-US"/>
              </w:rPr>
            </w:pPr>
          </w:p>
        </w:tc>
        <w:tc>
          <w:tcPr>
            <w:tcW w:w="2127" w:type="dxa"/>
            <w:vMerge/>
            <w:tcBorders>
              <w:left w:val="single" w:sz="4" w:space="0" w:color="auto"/>
              <w:bottom w:val="single" w:sz="4" w:space="0" w:color="auto"/>
              <w:right w:val="single" w:sz="4" w:space="0" w:color="auto"/>
            </w:tcBorders>
            <w:vAlign w:val="center"/>
          </w:tcPr>
          <w:p w:rsidR="00144815" w:rsidRDefault="00144815" w:rsidP="00C46438">
            <w:pPr>
              <w:rPr>
                <w:rFonts w:ascii="Times New Roman" w:hAnsi="Times New Roman" w:cs="Times New Roman"/>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18"/>
                <w:szCs w:val="18"/>
              </w:rPr>
            </w:pPr>
            <w:r w:rsidRPr="001557A3">
              <w:rPr>
                <w:rFonts w:ascii="Times New Roman" w:hAnsi="Times New Roman" w:cs="Times New Roman"/>
                <w:sz w:val="18"/>
                <w:szCs w:val="18"/>
              </w:rPr>
              <w:t>Соответствие нормативно-технической документации</w:t>
            </w:r>
          </w:p>
        </w:tc>
        <w:tc>
          <w:tcPr>
            <w:tcW w:w="2977"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ahoma" w:hAnsi="Tahoma" w:cs="Tahoma"/>
                <w:sz w:val="18"/>
                <w:szCs w:val="18"/>
                <w:shd w:val="clear" w:color="auto" w:fill="F1F1F1"/>
              </w:rPr>
            </w:pPr>
            <w:r>
              <w:rPr>
                <w:rFonts w:ascii="Tahoma" w:hAnsi="Tahoma" w:cs="Tahoma"/>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984" w:type="dxa"/>
            <w:tcBorders>
              <w:top w:val="single" w:sz="4" w:space="0" w:color="auto"/>
              <w:left w:val="single" w:sz="4" w:space="0" w:color="auto"/>
              <w:bottom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rPr>
            </w:pPr>
            <w:r>
              <w:rPr>
                <w:rFonts w:ascii="Times New Roman" w:hAnsi="Times New Roman" w:cs="Times New Roman"/>
                <w:sz w:val="20"/>
                <w:szCs w:val="20"/>
              </w:rPr>
              <w:t>-</w:t>
            </w:r>
          </w:p>
        </w:tc>
        <w:tc>
          <w:tcPr>
            <w:tcW w:w="1559" w:type="dxa"/>
            <w:vMerge/>
            <w:tcBorders>
              <w:left w:val="single" w:sz="4" w:space="0" w:color="auto"/>
              <w:right w:val="single" w:sz="4" w:space="0" w:color="auto"/>
            </w:tcBorders>
            <w:vAlign w:val="center"/>
          </w:tcPr>
          <w:p w:rsidR="00144815" w:rsidRDefault="00144815" w:rsidP="00C46438">
            <w:pPr>
              <w:jc w:val="center"/>
              <w:rPr>
                <w:rFonts w:ascii="Times New Roman" w:hAnsi="Times New Roman" w:cs="Times New Roman"/>
                <w:sz w:val="20"/>
                <w:szCs w:val="20"/>
              </w:rPr>
            </w:pPr>
          </w:p>
        </w:tc>
      </w:tr>
    </w:tbl>
    <w:p w:rsidR="0065183D" w:rsidRPr="006679F3" w:rsidRDefault="0065183D" w:rsidP="008900EE">
      <w:pPr>
        <w:rPr>
          <w:rFonts w:ascii="Times New Roman" w:eastAsiaTheme="minorEastAsia" w:hAnsi="Times New Roman" w:cs="Times New Roman"/>
          <w:sz w:val="20"/>
          <w:szCs w:val="20"/>
        </w:rPr>
      </w:pPr>
    </w:p>
    <w:tbl>
      <w:tblPr>
        <w:tblStyle w:val="afff6"/>
        <w:tblW w:w="0" w:type="auto"/>
        <w:tblInd w:w="421" w:type="dxa"/>
        <w:tblLook w:val="04A0" w:firstRow="1" w:lastRow="0" w:firstColumn="1" w:lastColumn="0" w:noHBand="0" w:noVBand="1"/>
      </w:tblPr>
      <w:tblGrid>
        <w:gridCol w:w="7938"/>
        <w:gridCol w:w="6945"/>
      </w:tblGrid>
      <w:tr w:rsidR="0065183D" w:rsidTr="00315411">
        <w:tc>
          <w:tcPr>
            <w:tcW w:w="7938" w:type="dxa"/>
          </w:tcPr>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Государственное бюджетное дошкольное образовательное учреждение детский сад № </w:t>
            </w:r>
            <w:r>
              <w:rPr>
                <w:rFonts w:ascii="Times New Roman" w:eastAsiaTheme="minorEastAsia" w:hAnsi="Times New Roman" w:cs="Times New Roman"/>
                <w:sz w:val="20"/>
                <w:szCs w:val="20"/>
              </w:rPr>
              <w:t>33</w:t>
            </w:r>
            <w:r w:rsidRPr="00CB41DB">
              <w:rPr>
                <w:rFonts w:ascii="Times New Roman" w:eastAsiaTheme="minorEastAsia" w:hAnsi="Times New Roman" w:cs="Times New Roman"/>
                <w:sz w:val="20"/>
                <w:szCs w:val="20"/>
              </w:rPr>
              <w:t xml:space="preserve"> Кировского района Санкт-Петербурга</w:t>
            </w:r>
          </w:p>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945" w:type="dxa"/>
          </w:tcPr>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p w:rsidR="0065183D" w:rsidRDefault="0065183D" w:rsidP="00DA0993">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r w:rsidR="0065183D" w:rsidTr="00315411">
        <w:tc>
          <w:tcPr>
            <w:tcW w:w="7938" w:type="dxa"/>
          </w:tcPr>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tc>
        <w:tc>
          <w:tcPr>
            <w:tcW w:w="6945" w:type="dxa"/>
          </w:tcPr>
          <w:p w:rsidR="0065183D" w:rsidRPr="00CB41DB" w:rsidRDefault="0065183D" w:rsidP="00DA0993">
            <w:pPr>
              <w:autoSpaceDE w:val="0"/>
              <w:autoSpaceDN w:val="0"/>
              <w:adjustRightInd w:val="0"/>
              <w:contextualSpacing/>
              <w:jc w:val="both"/>
              <w:rPr>
                <w:rFonts w:ascii="Times New Roman" w:eastAsiaTheme="minorEastAsia" w:hAnsi="Times New Roman" w:cs="Times New Roman"/>
                <w:sz w:val="20"/>
                <w:szCs w:val="20"/>
              </w:rPr>
            </w:pPr>
          </w:p>
        </w:tc>
      </w:tr>
    </w:tbl>
    <w:p w:rsidR="00AB52A6" w:rsidRPr="006679F3" w:rsidRDefault="00AB52A6" w:rsidP="008900EE">
      <w:pPr>
        <w:rPr>
          <w:rFonts w:ascii="Times New Roman" w:eastAsiaTheme="minorEastAsia" w:hAnsi="Times New Roman" w:cs="Times New Roman"/>
          <w:sz w:val="20"/>
          <w:szCs w:val="20"/>
        </w:rPr>
        <w:sectPr w:rsidR="00AB52A6" w:rsidRPr="006679F3" w:rsidSect="00B241B7">
          <w:type w:val="continuous"/>
          <w:pgSz w:w="16838" w:h="11906" w:orient="landscape"/>
          <w:pgMar w:top="1418" w:right="363" w:bottom="566" w:left="709" w:header="284" w:footer="709" w:gutter="0"/>
          <w:cols w:space="708"/>
          <w:docGrid w:linePitch="360"/>
        </w:sectPr>
      </w:pPr>
    </w:p>
    <w:p w:rsidR="008900EE" w:rsidRPr="006679F3" w:rsidRDefault="008900EE" w:rsidP="008900EE">
      <w:pPr>
        <w:rPr>
          <w:rFonts w:ascii="Times New Roman" w:eastAsiaTheme="minorEastAsia" w:hAnsi="Times New Roman" w:cs="Times New Roman"/>
          <w:sz w:val="20"/>
          <w:szCs w:val="20"/>
        </w:rPr>
      </w:pPr>
    </w:p>
    <w:p w:rsidR="00181825" w:rsidRPr="006679F3" w:rsidRDefault="000F69B8" w:rsidP="000F69B8">
      <w:pPr>
        <w:autoSpaceDE w:val="0"/>
        <w:autoSpaceDN w:val="0"/>
        <w:adjustRightInd w:val="0"/>
        <w:contextualSpacing/>
        <w:jc w:val="center"/>
        <w:outlineLvl w:val="1"/>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Приложение № 3</w:t>
      </w:r>
    </w:p>
    <w:p w:rsidR="00181825" w:rsidRPr="006679F3" w:rsidRDefault="00604056" w:rsidP="00604056">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 xml:space="preserve">к Контракту № </w:t>
      </w:r>
    </w:p>
    <w:p w:rsidR="00181825" w:rsidRPr="006679F3" w:rsidRDefault="000F69B8" w:rsidP="000F69B8">
      <w:pPr>
        <w:autoSpaceDE w:val="0"/>
        <w:autoSpaceDN w:val="0"/>
        <w:adjustRightInd w:val="0"/>
        <w:contextualSpacing/>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w:t>
      </w:r>
      <w:r w:rsidR="00181825" w:rsidRPr="006679F3">
        <w:rPr>
          <w:rFonts w:ascii="Times New Roman" w:eastAsiaTheme="minorEastAsia" w:hAnsi="Times New Roman" w:cs="Times New Roman"/>
          <w:sz w:val="20"/>
          <w:szCs w:val="20"/>
        </w:rPr>
        <w:t xml:space="preserve">от </w:t>
      </w:r>
      <w:r w:rsidR="00B76F56" w:rsidRPr="00B76F56">
        <w:rPr>
          <w:rFonts w:ascii="Times New Roman" w:eastAsiaTheme="minorEastAsia" w:hAnsi="Times New Roman" w:cs="Times New Roman"/>
          <w:sz w:val="20"/>
          <w:szCs w:val="20"/>
        </w:rPr>
        <w:t>«</w:t>
      </w:r>
      <w:r w:rsidR="00103883">
        <w:rPr>
          <w:rFonts w:ascii="Times New Roman" w:eastAsiaTheme="minorEastAsia" w:hAnsi="Times New Roman" w:cs="Times New Roman"/>
          <w:sz w:val="20"/>
          <w:szCs w:val="20"/>
        </w:rPr>
        <w:t>__</w:t>
      </w:r>
      <w:r w:rsidR="00B76F56" w:rsidRPr="00B76F56">
        <w:rPr>
          <w:rFonts w:ascii="Times New Roman" w:eastAsiaTheme="minorEastAsia" w:hAnsi="Times New Roman" w:cs="Times New Roman"/>
          <w:sz w:val="20"/>
          <w:szCs w:val="20"/>
        </w:rPr>
        <w:t xml:space="preserve">» </w:t>
      </w:r>
      <w:r>
        <w:rPr>
          <w:rFonts w:ascii="Times New Roman" w:eastAsiaTheme="minorEastAsia" w:hAnsi="Times New Roman" w:cs="Times New Roman"/>
          <w:sz w:val="20"/>
          <w:szCs w:val="20"/>
        </w:rPr>
        <w:t>мая</w:t>
      </w:r>
      <w:r w:rsidR="00103883">
        <w:rPr>
          <w:rFonts w:ascii="Times New Roman" w:eastAsiaTheme="minorEastAsia" w:hAnsi="Times New Roman" w:cs="Times New Roman"/>
          <w:sz w:val="20"/>
          <w:szCs w:val="20"/>
        </w:rPr>
        <w:t xml:space="preserve"> 2026</w:t>
      </w:r>
      <w:r w:rsidR="00B76F56" w:rsidRPr="00B76F56">
        <w:rPr>
          <w:rFonts w:ascii="Times New Roman" w:eastAsiaTheme="minorEastAsia" w:hAnsi="Times New Roman" w:cs="Times New Roman"/>
          <w:sz w:val="20"/>
          <w:szCs w:val="20"/>
        </w:rPr>
        <w:t xml:space="preserve"> г.</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24" w:name="Par465"/>
      <w:bookmarkEnd w:id="24"/>
      <w:r w:rsidRPr="006679F3">
        <w:rPr>
          <w:rFonts w:ascii="Times New Roman" w:eastAsiaTheme="minorEastAsia" w:hAnsi="Times New Roman" w:cs="Times New Roman"/>
          <w:b/>
          <w:sz w:val="20"/>
          <w:szCs w:val="20"/>
        </w:rPr>
        <w:t>ФОРМА ЗАЯВКИ НА ПОСТАВКУ ТОВАРА</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Заявка на поставку Товара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__</w:t>
      </w: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____</w:t>
      </w:r>
      <w:r w:rsidRPr="006679F3">
        <w:rPr>
          <w:rFonts w:ascii="Times New Roman" w:eastAsiaTheme="minorEastAsia" w:hAnsi="Times New Roman" w:cs="Times New Roman"/>
          <w:sz w:val="20"/>
          <w:szCs w:val="20"/>
        </w:rPr>
        <w:t xml:space="preserve"> от </w:t>
      </w:r>
      <w:r w:rsidR="00181825" w:rsidRPr="006679F3">
        <w:rPr>
          <w:rFonts w:ascii="Times New Roman" w:eastAsiaTheme="minorEastAsia" w:hAnsi="Times New Roman" w:cs="Times New Roman"/>
          <w:sz w:val="20"/>
          <w:szCs w:val="20"/>
        </w:rPr>
        <w:t>___</w:t>
      </w:r>
      <w:r w:rsidR="00604056">
        <w:rPr>
          <w:rFonts w:ascii="Times New Roman" w:eastAsiaTheme="minorEastAsia" w:hAnsi="Times New Roman" w:cs="Times New Roman"/>
          <w:sz w:val="20"/>
          <w:szCs w:val="20"/>
        </w:rPr>
        <w:t>____</w:t>
      </w:r>
      <w:r w:rsidR="00747FCC">
        <w:rPr>
          <w:rFonts w:ascii="Times New Roman" w:eastAsiaTheme="minorEastAsia" w:hAnsi="Times New Roman" w:cs="Times New Roman"/>
          <w:sz w:val="20"/>
          <w:szCs w:val="20"/>
        </w:rPr>
        <w:t>2026</w:t>
      </w:r>
      <w:r w:rsidRPr="006679F3">
        <w:rPr>
          <w:rFonts w:ascii="Times New Roman" w:eastAsiaTheme="minorEastAsia" w:hAnsi="Times New Roman" w:cs="Times New Roman"/>
          <w:sz w:val="20"/>
          <w:szCs w:val="20"/>
        </w:rPr>
        <w:t xml:space="preserve"> г. </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900EE" w:rsidRPr="006679F3" w:rsidTr="00A91092">
        <w:tc>
          <w:tcPr>
            <w:tcW w:w="1728" w:type="dxa"/>
            <w:vAlign w:val="center"/>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г. ________</w:t>
            </w:r>
          </w:p>
        </w:tc>
        <w:tc>
          <w:tcPr>
            <w:tcW w:w="4819" w:type="dxa"/>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2494" w:type="dxa"/>
            <w:vAlign w:val="center"/>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от _________</w:t>
            </w: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181825"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w:t>
            </w:r>
            <w:r w:rsidR="008900EE" w:rsidRPr="006679F3">
              <w:rPr>
                <w:rFonts w:ascii="Times New Roman" w:eastAsiaTheme="minorEastAsia" w:hAnsi="Times New Roman" w:cs="Times New Roman"/>
                <w:sz w:val="20"/>
                <w:szCs w:val="20"/>
              </w:rPr>
              <w:t xml:space="preserve"> п/п</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 (включая НДС) (если облагается НДС)</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15"/>
      </w:tblGrid>
      <w:tr w:rsidR="008900EE" w:rsidRPr="006679F3" w:rsidTr="00A91092">
        <w:tc>
          <w:tcPr>
            <w:tcW w:w="9015" w:type="dxa"/>
            <w:vAlign w:val="center"/>
          </w:tcPr>
          <w:p w:rsidR="008900EE" w:rsidRDefault="008900EE" w:rsidP="006679F3">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Адрес поставки Товара: </w:t>
            </w:r>
            <w:r w:rsidR="006679F3">
              <w:rPr>
                <w:rFonts w:ascii="Times New Roman" w:eastAsiaTheme="minorEastAsia" w:hAnsi="Times New Roman" w:cs="Times New Roman"/>
                <w:sz w:val="20"/>
                <w:szCs w:val="20"/>
              </w:rPr>
              <w:t>198</w:t>
            </w:r>
            <w:r w:rsidR="0071406D">
              <w:rPr>
                <w:rFonts w:ascii="Times New Roman" w:eastAsiaTheme="minorEastAsia" w:hAnsi="Times New Roman" w:cs="Times New Roman"/>
                <w:sz w:val="20"/>
                <w:szCs w:val="20"/>
              </w:rPr>
              <w:t>262</w:t>
            </w:r>
            <w:r w:rsidR="006679F3">
              <w:rPr>
                <w:rFonts w:ascii="Times New Roman" w:eastAsiaTheme="minorEastAsia" w:hAnsi="Times New Roman" w:cs="Times New Roman"/>
                <w:sz w:val="20"/>
                <w:szCs w:val="20"/>
              </w:rPr>
              <w:t xml:space="preserve"> Санкт-Петербург, </w:t>
            </w:r>
            <w:r w:rsidR="006679F3" w:rsidRPr="006679F3">
              <w:rPr>
                <w:rFonts w:ascii="Times New Roman" w:eastAsiaTheme="minorEastAsia" w:hAnsi="Times New Roman" w:cs="Times New Roman"/>
                <w:sz w:val="20"/>
                <w:szCs w:val="20"/>
              </w:rPr>
              <w:t xml:space="preserve">Дачный проспект, дом </w:t>
            </w:r>
            <w:r w:rsidR="0071406D">
              <w:rPr>
                <w:rFonts w:ascii="Times New Roman" w:eastAsiaTheme="minorEastAsia" w:hAnsi="Times New Roman" w:cs="Times New Roman"/>
                <w:sz w:val="20"/>
                <w:szCs w:val="20"/>
              </w:rPr>
              <w:t>3, корпус 3, лит. А</w:t>
            </w:r>
          </w:p>
          <w:p w:rsidR="0071406D" w:rsidRPr="006679F3" w:rsidRDefault="0071406D" w:rsidP="006679F3">
            <w:pPr>
              <w:autoSpaceDE w:val="0"/>
              <w:autoSpaceDN w:val="0"/>
              <w:adjustRightInd w:val="0"/>
              <w:contextualSpacing/>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                                          198262 Санкт-Петербург, проспект </w:t>
            </w:r>
            <w:proofErr w:type="gramStart"/>
            <w:r>
              <w:rPr>
                <w:rFonts w:ascii="Times New Roman" w:eastAsiaTheme="minorEastAsia" w:hAnsi="Times New Roman" w:cs="Times New Roman"/>
                <w:sz w:val="20"/>
                <w:szCs w:val="20"/>
              </w:rPr>
              <w:t>Стачек ,</w:t>
            </w:r>
            <w:proofErr w:type="gramEnd"/>
            <w:r>
              <w:rPr>
                <w:rFonts w:ascii="Times New Roman" w:eastAsiaTheme="minorEastAsia" w:hAnsi="Times New Roman" w:cs="Times New Roman"/>
                <w:sz w:val="20"/>
                <w:szCs w:val="20"/>
              </w:rPr>
              <w:t xml:space="preserve"> дом 192, корпус 2, лит. А</w:t>
            </w:r>
          </w:p>
        </w:tc>
      </w:tr>
    </w:tbl>
    <w:p w:rsidR="00037D1E" w:rsidRPr="006679F3" w:rsidRDefault="00037D1E"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tbl>
      <w:tblPr>
        <w:tblStyle w:val="afff6"/>
        <w:tblW w:w="0" w:type="auto"/>
        <w:tblLook w:val="04A0" w:firstRow="1" w:lastRow="0" w:firstColumn="1" w:lastColumn="0" w:noHBand="0" w:noVBand="1"/>
      </w:tblPr>
      <w:tblGrid>
        <w:gridCol w:w="5379"/>
        <w:gridCol w:w="4533"/>
      </w:tblGrid>
      <w:tr w:rsidR="004B54BB" w:rsidTr="00A6661C">
        <w:tc>
          <w:tcPr>
            <w:tcW w:w="7991"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 xml:space="preserve">Государственное бюджетное дошкольное образовательное учреждение детский сад № </w:t>
            </w:r>
            <w:r w:rsidR="00604056">
              <w:rPr>
                <w:rFonts w:ascii="Times New Roman" w:eastAsiaTheme="minorEastAsia" w:hAnsi="Times New Roman" w:cs="Times New Roman"/>
                <w:sz w:val="20"/>
                <w:szCs w:val="20"/>
              </w:rPr>
              <w:t>33</w:t>
            </w:r>
            <w:r w:rsidRPr="00CB41DB">
              <w:rPr>
                <w:rFonts w:ascii="Times New Roman" w:eastAsiaTheme="minorEastAsia" w:hAnsi="Times New Roman" w:cs="Times New Roman"/>
                <w:sz w:val="20"/>
                <w:szCs w:val="20"/>
              </w:rPr>
              <w:t xml:space="preserve"> Кировского района Санкт-Петербурга</w:t>
            </w:r>
          </w:p>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859" w:type="dxa"/>
          </w:tcPr>
          <w:p w:rsidR="004B54BB" w:rsidRPr="00CB41DB" w:rsidRDefault="004B54BB" w:rsidP="00A6661C">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987EC8" w:rsidRDefault="00987EC8" w:rsidP="00A6661C">
            <w:pPr>
              <w:autoSpaceDE w:val="0"/>
              <w:autoSpaceDN w:val="0"/>
              <w:adjustRightInd w:val="0"/>
              <w:contextualSpacing/>
              <w:jc w:val="both"/>
              <w:rPr>
                <w:rFonts w:ascii="Times New Roman" w:eastAsiaTheme="minorEastAsia" w:hAnsi="Times New Roman" w:cs="Times New Roman"/>
                <w:sz w:val="20"/>
                <w:szCs w:val="20"/>
              </w:rPr>
            </w:pPr>
          </w:p>
          <w:p w:rsidR="00987EC8" w:rsidRDefault="00987EC8" w:rsidP="00A6661C">
            <w:pPr>
              <w:autoSpaceDE w:val="0"/>
              <w:autoSpaceDN w:val="0"/>
              <w:adjustRightInd w:val="0"/>
              <w:contextualSpacing/>
              <w:jc w:val="both"/>
              <w:rPr>
                <w:rFonts w:ascii="Times New Roman" w:eastAsiaTheme="minorEastAsia" w:hAnsi="Times New Roman" w:cs="Times New Roman"/>
                <w:sz w:val="20"/>
                <w:szCs w:val="20"/>
              </w:rPr>
            </w:pPr>
          </w:p>
          <w:p w:rsidR="004B54BB" w:rsidRDefault="004B54BB" w:rsidP="00A6661C">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181825" w:rsidRPr="006679F3" w:rsidRDefault="00181825" w:rsidP="008900EE">
      <w:pPr>
        <w:pStyle w:val="ConsPlusNormal"/>
        <w:ind w:firstLine="567"/>
        <w:jc w:val="center"/>
        <w:rPr>
          <w:rFonts w:ascii="Times New Roman" w:hAnsi="Times New Roman" w:cs="Times New Roman"/>
          <w:sz w:val="20"/>
        </w:rPr>
      </w:pPr>
    </w:p>
    <w:sectPr w:rsidR="00181825" w:rsidRPr="006679F3" w:rsidSect="00AB52A6">
      <w:pgSz w:w="11906" w:h="16838"/>
      <w:pgMar w:top="363" w:right="566"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7654" w:rsidRDefault="00387654" w:rsidP="003A5EB4">
      <w:r>
        <w:separator/>
      </w:r>
    </w:p>
  </w:endnote>
  <w:endnote w:type="continuationSeparator" w:id="0">
    <w:p w:rsidR="00387654" w:rsidRDefault="00387654"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7654" w:rsidRDefault="00387654" w:rsidP="003A5EB4">
      <w:r>
        <w:separator/>
      </w:r>
    </w:p>
  </w:footnote>
  <w:footnote w:type="continuationSeparator" w:id="0">
    <w:p w:rsidR="00387654" w:rsidRDefault="00387654"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466" w:rsidRDefault="00B32466" w:rsidP="007147AD">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15:restartNumberingAfterBreak="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4"/>
    <w:rsid w:val="00001F31"/>
    <w:rsid w:val="00003F1C"/>
    <w:rsid w:val="0000441D"/>
    <w:rsid w:val="0000462E"/>
    <w:rsid w:val="00004FC7"/>
    <w:rsid w:val="000053F6"/>
    <w:rsid w:val="0001586C"/>
    <w:rsid w:val="000158ED"/>
    <w:rsid w:val="000168B4"/>
    <w:rsid w:val="000169C5"/>
    <w:rsid w:val="000178B2"/>
    <w:rsid w:val="00020493"/>
    <w:rsid w:val="000204EF"/>
    <w:rsid w:val="00020DA3"/>
    <w:rsid w:val="0002569B"/>
    <w:rsid w:val="00025D92"/>
    <w:rsid w:val="000265F6"/>
    <w:rsid w:val="00026D83"/>
    <w:rsid w:val="0002746C"/>
    <w:rsid w:val="00030B9D"/>
    <w:rsid w:val="000313E8"/>
    <w:rsid w:val="00031C20"/>
    <w:rsid w:val="00034815"/>
    <w:rsid w:val="0003797B"/>
    <w:rsid w:val="00037D1E"/>
    <w:rsid w:val="00040D62"/>
    <w:rsid w:val="00046236"/>
    <w:rsid w:val="00050445"/>
    <w:rsid w:val="00050FDF"/>
    <w:rsid w:val="00051DBF"/>
    <w:rsid w:val="00052285"/>
    <w:rsid w:val="00052502"/>
    <w:rsid w:val="00052794"/>
    <w:rsid w:val="000552D4"/>
    <w:rsid w:val="00056DDF"/>
    <w:rsid w:val="00064A20"/>
    <w:rsid w:val="00064F1B"/>
    <w:rsid w:val="0006527F"/>
    <w:rsid w:val="0007168A"/>
    <w:rsid w:val="00071F98"/>
    <w:rsid w:val="0007245F"/>
    <w:rsid w:val="00072B1E"/>
    <w:rsid w:val="00072DF1"/>
    <w:rsid w:val="00074F16"/>
    <w:rsid w:val="00075A40"/>
    <w:rsid w:val="000873B2"/>
    <w:rsid w:val="00087C5F"/>
    <w:rsid w:val="00090393"/>
    <w:rsid w:val="000923DD"/>
    <w:rsid w:val="00092AD6"/>
    <w:rsid w:val="0009388B"/>
    <w:rsid w:val="00094FBE"/>
    <w:rsid w:val="00095D8F"/>
    <w:rsid w:val="000A0A79"/>
    <w:rsid w:val="000A2801"/>
    <w:rsid w:val="000A487C"/>
    <w:rsid w:val="000A5C74"/>
    <w:rsid w:val="000B0768"/>
    <w:rsid w:val="000B2A4E"/>
    <w:rsid w:val="000B4719"/>
    <w:rsid w:val="000B675C"/>
    <w:rsid w:val="000B6E0D"/>
    <w:rsid w:val="000C29B9"/>
    <w:rsid w:val="000C3475"/>
    <w:rsid w:val="000C5331"/>
    <w:rsid w:val="000C5E05"/>
    <w:rsid w:val="000C6521"/>
    <w:rsid w:val="000C68B2"/>
    <w:rsid w:val="000D0726"/>
    <w:rsid w:val="000D32C6"/>
    <w:rsid w:val="000D3CFE"/>
    <w:rsid w:val="000D50AF"/>
    <w:rsid w:val="000D605D"/>
    <w:rsid w:val="000E035B"/>
    <w:rsid w:val="000E213B"/>
    <w:rsid w:val="000E2C4E"/>
    <w:rsid w:val="000E2DF5"/>
    <w:rsid w:val="000E3828"/>
    <w:rsid w:val="000E58B7"/>
    <w:rsid w:val="000E634E"/>
    <w:rsid w:val="000E6913"/>
    <w:rsid w:val="000E6A2C"/>
    <w:rsid w:val="000F056D"/>
    <w:rsid w:val="000F1223"/>
    <w:rsid w:val="000F1E2A"/>
    <w:rsid w:val="000F1F59"/>
    <w:rsid w:val="000F449B"/>
    <w:rsid w:val="000F509C"/>
    <w:rsid w:val="000F69B8"/>
    <w:rsid w:val="000F6A28"/>
    <w:rsid w:val="000F6A36"/>
    <w:rsid w:val="000F7448"/>
    <w:rsid w:val="00100F86"/>
    <w:rsid w:val="00101A12"/>
    <w:rsid w:val="001021DC"/>
    <w:rsid w:val="001030A1"/>
    <w:rsid w:val="00103522"/>
    <w:rsid w:val="00103883"/>
    <w:rsid w:val="00105142"/>
    <w:rsid w:val="0011036B"/>
    <w:rsid w:val="00110B26"/>
    <w:rsid w:val="001119CF"/>
    <w:rsid w:val="00117AAD"/>
    <w:rsid w:val="00120AF9"/>
    <w:rsid w:val="0012403F"/>
    <w:rsid w:val="00124273"/>
    <w:rsid w:val="00131556"/>
    <w:rsid w:val="0013308A"/>
    <w:rsid w:val="00133ECA"/>
    <w:rsid w:val="00134CA4"/>
    <w:rsid w:val="0013679D"/>
    <w:rsid w:val="00137C2E"/>
    <w:rsid w:val="00144815"/>
    <w:rsid w:val="0014636D"/>
    <w:rsid w:val="00151E40"/>
    <w:rsid w:val="001523C5"/>
    <w:rsid w:val="001548CC"/>
    <w:rsid w:val="001557A3"/>
    <w:rsid w:val="00156530"/>
    <w:rsid w:val="0016105B"/>
    <w:rsid w:val="00163411"/>
    <w:rsid w:val="00164E35"/>
    <w:rsid w:val="00165248"/>
    <w:rsid w:val="00167CB4"/>
    <w:rsid w:val="00171110"/>
    <w:rsid w:val="0017181B"/>
    <w:rsid w:val="001719EE"/>
    <w:rsid w:val="00171BE9"/>
    <w:rsid w:val="0017210B"/>
    <w:rsid w:val="001725AC"/>
    <w:rsid w:val="0017306E"/>
    <w:rsid w:val="00173F6D"/>
    <w:rsid w:val="0017445A"/>
    <w:rsid w:val="00180A30"/>
    <w:rsid w:val="00181825"/>
    <w:rsid w:val="00181F6F"/>
    <w:rsid w:val="00182E2D"/>
    <w:rsid w:val="001870B4"/>
    <w:rsid w:val="00191A20"/>
    <w:rsid w:val="001924A5"/>
    <w:rsid w:val="0019472E"/>
    <w:rsid w:val="00196E5A"/>
    <w:rsid w:val="001A039F"/>
    <w:rsid w:val="001A180A"/>
    <w:rsid w:val="001A2ABF"/>
    <w:rsid w:val="001A4545"/>
    <w:rsid w:val="001A61B2"/>
    <w:rsid w:val="001A62FA"/>
    <w:rsid w:val="001A7391"/>
    <w:rsid w:val="001A7ADE"/>
    <w:rsid w:val="001B07AA"/>
    <w:rsid w:val="001B3AC2"/>
    <w:rsid w:val="001B47C3"/>
    <w:rsid w:val="001B518E"/>
    <w:rsid w:val="001C1CDD"/>
    <w:rsid w:val="001C1ED8"/>
    <w:rsid w:val="001C2D8B"/>
    <w:rsid w:val="001C360B"/>
    <w:rsid w:val="001C4FF4"/>
    <w:rsid w:val="001D18CF"/>
    <w:rsid w:val="001D1D50"/>
    <w:rsid w:val="001D2AAF"/>
    <w:rsid w:val="001D37BE"/>
    <w:rsid w:val="001D63A4"/>
    <w:rsid w:val="001D711A"/>
    <w:rsid w:val="001E14E9"/>
    <w:rsid w:val="001E3FDA"/>
    <w:rsid w:val="001F1F46"/>
    <w:rsid w:val="001F26A0"/>
    <w:rsid w:val="001F4273"/>
    <w:rsid w:val="001F4A8A"/>
    <w:rsid w:val="001F656D"/>
    <w:rsid w:val="001F7F70"/>
    <w:rsid w:val="00203560"/>
    <w:rsid w:val="00204305"/>
    <w:rsid w:val="00206AE3"/>
    <w:rsid w:val="00207C2D"/>
    <w:rsid w:val="002102FE"/>
    <w:rsid w:val="00210DEB"/>
    <w:rsid w:val="002126DD"/>
    <w:rsid w:val="002145CF"/>
    <w:rsid w:val="0021753B"/>
    <w:rsid w:val="0022137E"/>
    <w:rsid w:val="00221DB3"/>
    <w:rsid w:val="0022281D"/>
    <w:rsid w:val="00222FF2"/>
    <w:rsid w:val="00224262"/>
    <w:rsid w:val="0022433B"/>
    <w:rsid w:val="00224892"/>
    <w:rsid w:val="002254E4"/>
    <w:rsid w:val="002269A0"/>
    <w:rsid w:val="0023327E"/>
    <w:rsid w:val="00234F47"/>
    <w:rsid w:val="0024448D"/>
    <w:rsid w:val="00245188"/>
    <w:rsid w:val="00246574"/>
    <w:rsid w:val="002477C6"/>
    <w:rsid w:val="00252E47"/>
    <w:rsid w:val="00255490"/>
    <w:rsid w:val="00256563"/>
    <w:rsid w:val="002573BB"/>
    <w:rsid w:val="002578B5"/>
    <w:rsid w:val="00257EC4"/>
    <w:rsid w:val="00262029"/>
    <w:rsid w:val="00264F2C"/>
    <w:rsid w:val="002659CC"/>
    <w:rsid w:val="00270A5F"/>
    <w:rsid w:val="0027178C"/>
    <w:rsid w:val="00271AB9"/>
    <w:rsid w:val="00275D21"/>
    <w:rsid w:val="00275EEA"/>
    <w:rsid w:val="00276EC9"/>
    <w:rsid w:val="0027762F"/>
    <w:rsid w:val="002820EC"/>
    <w:rsid w:val="00283A64"/>
    <w:rsid w:val="00283F6F"/>
    <w:rsid w:val="00284443"/>
    <w:rsid w:val="002850F4"/>
    <w:rsid w:val="00285279"/>
    <w:rsid w:val="0028559F"/>
    <w:rsid w:val="00286D1E"/>
    <w:rsid w:val="00287C41"/>
    <w:rsid w:val="00292AEC"/>
    <w:rsid w:val="00292CCB"/>
    <w:rsid w:val="002937B3"/>
    <w:rsid w:val="00294F8D"/>
    <w:rsid w:val="00295890"/>
    <w:rsid w:val="00295CC0"/>
    <w:rsid w:val="00297738"/>
    <w:rsid w:val="00297C5E"/>
    <w:rsid w:val="00297C60"/>
    <w:rsid w:val="002A22AB"/>
    <w:rsid w:val="002A2D05"/>
    <w:rsid w:val="002A2ED4"/>
    <w:rsid w:val="002A335C"/>
    <w:rsid w:val="002A5791"/>
    <w:rsid w:val="002B075E"/>
    <w:rsid w:val="002B3DF1"/>
    <w:rsid w:val="002B435A"/>
    <w:rsid w:val="002B5FDF"/>
    <w:rsid w:val="002B6B33"/>
    <w:rsid w:val="002B6FF4"/>
    <w:rsid w:val="002B71AD"/>
    <w:rsid w:val="002C404C"/>
    <w:rsid w:val="002C60AE"/>
    <w:rsid w:val="002C70C8"/>
    <w:rsid w:val="002C78B8"/>
    <w:rsid w:val="002C7D74"/>
    <w:rsid w:val="002D3085"/>
    <w:rsid w:val="002D36F3"/>
    <w:rsid w:val="002D37E4"/>
    <w:rsid w:val="002D45A1"/>
    <w:rsid w:val="002D6B34"/>
    <w:rsid w:val="002D761B"/>
    <w:rsid w:val="002D7A14"/>
    <w:rsid w:val="002E02B3"/>
    <w:rsid w:val="002E17FE"/>
    <w:rsid w:val="002E33D9"/>
    <w:rsid w:val="002E61AD"/>
    <w:rsid w:val="002E61F5"/>
    <w:rsid w:val="002E69A5"/>
    <w:rsid w:val="002E73B7"/>
    <w:rsid w:val="002F0E8A"/>
    <w:rsid w:val="002F169F"/>
    <w:rsid w:val="002F2E44"/>
    <w:rsid w:val="002F53F6"/>
    <w:rsid w:val="002F736C"/>
    <w:rsid w:val="002F7EA2"/>
    <w:rsid w:val="00303C73"/>
    <w:rsid w:val="00304A3D"/>
    <w:rsid w:val="003055BC"/>
    <w:rsid w:val="00305CF7"/>
    <w:rsid w:val="00305DE3"/>
    <w:rsid w:val="003067EC"/>
    <w:rsid w:val="003115C3"/>
    <w:rsid w:val="00312825"/>
    <w:rsid w:val="003149BB"/>
    <w:rsid w:val="0031532A"/>
    <w:rsid w:val="00315411"/>
    <w:rsid w:val="00315564"/>
    <w:rsid w:val="00317158"/>
    <w:rsid w:val="00320AD2"/>
    <w:rsid w:val="003226BD"/>
    <w:rsid w:val="00323C6B"/>
    <w:rsid w:val="00326DD5"/>
    <w:rsid w:val="0032713A"/>
    <w:rsid w:val="00330B2B"/>
    <w:rsid w:val="0033100C"/>
    <w:rsid w:val="00331D1D"/>
    <w:rsid w:val="00335C1B"/>
    <w:rsid w:val="00335C3C"/>
    <w:rsid w:val="00336AC4"/>
    <w:rsid w:val="00336FF3"/>
    <w:rsid w:val="003432E5"/>
    <w:rsid w:val="00344DBA"/>
    <w:rsid w:val="00344F59"/>
    <w:rsid w:val="00350573"/>
    <w:rsid w:val="0035239A"/>
    <w:rsid w:val="00353561"/>
    <w:rsid w:val="00354001"/>
    <w:rsid w:val="00354DB2"/>
    <w:rsid w:val="003644DE"/>
    <w:rsid w:val="00364B75"/>
    <w:rsid w:val="00365C18"/>
    <w:rsid w:val="00365E16"/>
    <w:rsid w:val="00366890"/>
    <w:rsid w:val="00367018"/>
    <w:rsid w:val="00367268"/>
    <w:rsid w:val="0037060D"/>
    <w:rsid w:val="00371FDB"/>
    <w:rsid w:val="00376039"/>
    <w:rsid w:val="00376966"/>
    <w:rsid w:val="003814CD"/>
    <w:rsid w:val="00381B44"/>
    <w:rsid w:val="003827C8"/>
    <w:rsid w:val="00382F21"/>
    <w:rsid w:val="00383A96"/>
    <w:rsid w:val="00384D00"/>
    <w:rsid w:val="00386172"/>
    <w:rsid w:val="00387654"/>
    <w:rsid w:val="00387996"/>
    <w:rsid w:val="003950AE"/>
    <w:rsid w:val="00395234"/>
    <w:rsid w:val="0039594A"/>
    <w:rsid w:val="003A07A8"/>
    <w:rsid w:val="003A09A5"/>
    <w:rsid w:val="003A39E0"/>
    <w:rsid w:val="003A438B"/>
    <w:rsid w:val="003A588C"/>
    <w:rsid w:val="003A5A24"/>
    <w:rsid w:val="003A5EB4"/>
    <w:rsid w:val="003A6CF3"/>
    <w:rsid w:val="003A7834"/>
    <w:rsid w:val="003B18D4"/>
    <w:rsid w:val="003B1B39"/>
    <w:rsid w:val="003B1B93"/>
    <w:rsid w:val="003B42D9"/>
    <w:rsid w:val="003B5A86"/>
    <w:rsid w:val="003B649B"/>
    <w:rsid w:val="003B69A3"/>
    <w:rsid w:val="003B6BB7"/>
    <w:rsid w:val="003B7184"/>
    <w:rsid w:val="003C0CAF"/>
    <w:rsid w:val="003C1DB4"/>
    <w:rsid w:val="003C376B"/>
    <w:rsid w:val="003C5BE7"/>
    <w:rsid w:val="003D0868"/>
    <w:rsid w:val="003D541A"/>
    <w:rsid w:val="003D660C"/>
    <w:rsid w:val="003E04B6"/>
    <w:rsid w:val="003E19C0"/>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960"/>
    <w:rsid w:val="00420147"/>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363A6"/>
    <w:rsid w:val="004450DD"/>
    <w:rsid w:val="00447811"/>
    <w:rsid w:val="00450B52"/>
    <w:rsid w:val="004515DC"/>
    <w:rsid w:val="004536DB"/>
    <w:rsid w:val="004539D6"/>
    <w:rsid w:val="004543C1"/>
    <w:rsid w:val="00454569"/>
    <w:rsid w:val="00454FED"/>
    <w:rsid w:val="0045508F"/>
    <w:rsid w:val="00460BEC"/>
    <w:rsid w:val="00462B53"/>
    <w:rsid w:val="00462CBB"/>
    <w:rsid w:val="00462D80"/>
    <w:rsid w:val="00464CAC"/>
    <w:rsid w:val="0046535D"/>
    <w:rsid w:val="00467E35"/>
    <w:rsid w:val="00471446"/>
    <w:rsid w:val="0047270A"/>
    <w:rsid w:val="00476514"/>
    <w:rsid w:val="00477302"/>
    <w:rsid w:val="00480755"/>
    <w:rsid w:val="00481BA9"/>
    <w:rsid w:val="00481ED0"/>
    <w:rsid w:val="004831EB"/>
    <w:rsid w:val="0048416F"/>
    <w:rsid w:val="00485DB6"/>
    <w:rsid w:val="00492154"/>
    <w:rsid w:val="004940EF"/>
    <w:rsid w:val="0049468B"/>
    <w:rsid w:val="00495973"/>
    <w:rsid w:val="004A43A8"/>
    <w:rsid w:val="004A4D61"/>
    <w:rsid w:val="004A5550"/>
    <w:rsid w:val="004A68F6"/>
    <w:rsid w:val="004A69FB"/>
    <w:rsid w:val="004A7400"/>
    <w:rsid w:val="004A7757"/>
    <w:rsid w:val="004B0F48"/>
    <w:rsid w:val="004B14D4"/>
    <w:rsid w:val="004B3F23"/>
    <w:rsid w:val="004B435C"/>
    <w:rsid w:val="004B489F"/>
    <w:rsid w:val="004B54BB"/>
    <w:rsid w:val="004B5B54"/>
    <w:rsid w:val="004B618C"/>
    <w:rsid w:val="004B6332"/>
    <w:rsid w:val="004C53AE"/>
    <w:rsid w:val="004C76C2"/>
    <w:rsid w:val="004D0BBA"/>
    <w:rsid w:val="004D6A6F"/>
    <w:rsid w:val="004E00A1"/>
    <w:rsid w:val="004E0BD4"/>
    <w:rsid w:val="004E1558"/>
    <w:rsid w:val="004E1BBF"/>
    <w:rsid w:val="004E2E38"/>
    <w:rsid w:val="004E393A"/>
    <w:rsid w:val="004E3E63"/>
    <w:rsid w:val="004E5C2A"/>
    <w:rsid w:val="004E7BDD"/>
    <w:rsid w:val="004E7D82"/>
    <w:rsid w:val="004F1DA1"/>
    <w:rsid w:val="004F3B9C"/>
    <w:rsid w:val="004F4561"/>
    <w:rsid w:val="004F6DE7"/>
    <w:rsid w:val="005036A0"/>
    <w:rsid w:val="005043F3"/>
    <w:rsid w:val="005046D9"/>
    <w:rsid w:val="00506376"/>
    <w:rsid w:val="005138C7"/>
    <w:rsid w:val="00514619"/>
    <w:rsid w:val="00514CB8"/>
    <w:rsid w:val="00516115"/>
    <w:rsid w:val="005169B5"/>
    <w:rsid w:val="00520328"/>
    <w:rsid w:val="00523A02"/>
    <w:rsid w:val="00524644"/>
    <w:rsid w:val="00524C4F"/>
    <w:rsid w:val="0053472D"/>
    <w:rsid w:val="00534A51"/>
    <w:rsid w:val="00534AE6"/>
    <w:rsid w:val="00534B5C"/>
    <w:rsid w:val="0053613B"/>
    <w:rsid w:val="00536DAB"/>
    <w:rsid w:val="005375BB"/>
    <w:rsid w:val="005375D6"/>
    <w:rsid w:val="005417A7"/>
    <w:rsid w:val="005419A3"/>
    <w:rsid w:val="005433C9"/>
    <w:rsid w:val="00544936"/>
    <w:rsid w:val="00544975"/>
    <w:rsid w:val="00544A8C"/>
    <w:rsid w:val="00544BA6"/>
    <w:rsid w:val="00544E5F"/>
    <w:rsid w:val="00546E45"/>
    <w:rsid w:val="00551A79"/>
    <w:rsid w:val="005525F3"/>
    <w:rsid w:val="00553C38"/>
    <w:rsid w:val="00555BB7"/>
    <w:rsid w:val="00561951"/>
    <w:rsid w:val="00563958"/>
    <w:rsid w:val="00564BC4"/>
    <w:rsid w:val="00564DFE"/>
    <w:rsid w:val="00567608"/>
    <w:rsid w:val="00567FC2"/>
    <w:rsid w:val="0057117F"/>
    <w:rsid w:val="005742BC"/>
    <w:rsid w:val="005746F0"/>
    <w:rsid w:val="005749F1"/>
    <w:rsid w:val="00575901"/>
    <w:rsid w:val="00577912"/>
    <w:rsid w:val="00580856"/>
    <w:rsid w:val="0058357B"/>
    <w:rsid w:val="00584160"/>
    <w:rsid w:val="00584A9B"/>
    <w:rsid w:val="005854F4"/>
    <w:rsid w:val="00585D0B"/>
    <w:rsid w:val="00586001"/>
    <w:rsid w:val="00594869"/>
    <w:rsid w:val="00595A6E"/>
    <w:rsid w:val="00597464"/>
    <w:rsid w:val="005A04F6"/>
    <w:rsid w:val="005A4F13"/>
    <w:rsid w:val="005A6706"/>
    <w:rsid w:val="005A7C60"/>
    <w:rsid w:val="005B016E"/>
    <w:rsid w:val="005B0270"/>
    <w:rsid w:val="005B52FE"/>
    <w:rsid w:val="005B70F3"/>
    <w:rsid w:val="005B7471"/>
    <w:rsid w:val="005C1D7A"/>
    <w:rsid w:val="005C2D12"/>
    <w:rsid w:val="005C415C"/>
    <w:rsid w:val="005C5D36"/>
    <w:rsid w:val="005C6F16"/>
    <w:rsid w:val="005C71F1"/>
    <w:rsid w:val="005D06E7"/>
    <w:rsid w:val="005D09CF"/>
    <w:rsid w:val="005D0BEF"/>
    <w:rsid w:val="005D3271"/>
    <w:rsid w:val="005D6752"/>
    <w:rsid w:val="005D688C"/>
    <w:rsid w:val="005D7302"/>
    <w:rsid w:val="005D733E"/>
    <w:rsid w:val="005E0AD7"/>
    <w:rsid w:val="005E10B2"/>
    <w:rsid w:val="005E1B90"/>
    <w:rsid w:val="005E234F"/>
    <w:rsid w:val="005E3722"/>
    <w:rsid w:val="005F0012"/>
    <w:rsid w:val="005F02B5"/>
    <w:rsid w:val="005F0A5C"/>
    <w:rsid w:val="005F0F6E"/>
    <w:rsid w:val="005F1168"/>
    <w:rsid w:val="005F2F9E"/>
    <w:rsid w:val="005F4E24"/>
    <w:rsid w:val="005F7562"/>
    <w:rsid w:val="005F7960"/>
    <w:rsid w:val="00601C4A"/>
    <w:rsid w:val="00601CF3"/>
    <w:rsid w:val="00604056"/>
    <w:rsid w:val="0060495E"/>
    <w:rsid w:val="00605D07"/>
    <w:rsid w:val="00612BF1"/>
    <w:rsid w:val="00615CE3"/>
    <w:rsid w:val="00616819"/>
    <w:rsid w:val="006171D7"/>
    <w:rsid w:val="00617DC3"/>
    <w:rsid w:val="00620220"/>
    <w:rsid w:val="00622856"/>
    <w:rsid w:val="00622A0C"/>
    <w:rsid w:val="00623948"/>
    <w:rsid w:val="00623B88"/>
    <w:rsid w:val="00625276"/>
    <w:rsid w:val="00626C7C"/>
    <w:rsid w:val="00627125"/>
    <w:rsid w:val="00627306"/>
    <w:rsid w:val="00631052"/>
    <w:rsid w:val="00631964"/>
    <w:rsid w:val="006336D9"/>
    <w:rsid w:val="006341D9"/>
    <w:rsid w:val="006352B4"/>
    <w:rsid w:val="00635866"/>
    <w:rsid w:val="00636DAD"/>
    <w:rsid w:val="00641124"/>
    <w:rsid w:val="0064198A"/>
    <w:rsid w:val="006420DA"/>
    <w:rsid w:val="0064351E"/>
    <w:rsid w:val="00643F14"/>
    <w:rsid w:val="00650D60"/>
    <w:rsid w:val="006515D6"/>
    <w:rsid w:val="0065183D"/>
    <w:rsid w:val="00656978"/>
    <w:rsid w:val="00657BDB"/>
    <w:rsid w:val="00660790"/>
    <w:rsid w:val="00661702"/>
    <w:rsid w:val="00664EF7"/>
    <w:rsid w:val="00665386"/>
    <w:rsid w:val="00667595"/>
    <w:rsid w:val="006679F3"/>
    <w:rsid w:val="00671536"/>
    <w:rsid w:val="00671E2B"/>
    <w:rsid w:val="00674E42"/>
    <w:rsid w:val="00680035"/>
    <w:rsid w:val="00681B4D"/>
    <w:rsid w:val="00682909"/>
    <w:rsid w:val="00683B42"/>
    <w:rsid w:val="0068433B"/>
    <w:rsid w:val="00685FCA"/>
    <w:rsid w:val="0068620E"/>
    <w:rsid w:val="006864C5"/>
    <w:rsid w:val="0068791B"/>
    <w:rsid w:val="00695B65"/>
    <w:rsid w:val="0069703E"/>
    <w:rsid w:val="00697321"/>
    <w:rsid w:val="006973F4"/>
    <w:rsid w:val="006A0C44"/>
    <w:rsid w:val="006A5D40"/>
    <w:rsid w:val="006A63BB"/>
    <w:rsid w:val="006A7092"/>
    <w:rsid w:val="006B1A61"/>
    <w:rsid w:val="006B4EF9"/>
    <w:rsid w:val="006B6BE7"/>
    <w:rsid w:val="006B7139"/>
    <w:rsid w:val="006C2885"/>
    <w:rsid w:val="006C2D02"/>
    <w:rsid w:val="006C32F1"/>
    <w:rsid w:val="006C6F66"/>
    <w:rsid w:val="006C79F7"/>
    <w:rsid w:val="006D033E"/>
    <w:rsid w:val="006D0554"/>
    <w:rsid w:val="006D0D70"/>
    <w:rsid w:val="006D0F0C"/>
    <w:rsid w:val="006D1754"/>
    <w:rsid w:val="006D1903"/>
    <w:rsid w:val="006D1FB5"/>
    <w:rsid w:val="006D68CF"/>
    <w:rsid w:val="006D6FBA"/>
    <w:rsid w:val="006E0176"/>
    <w:rsid w:val="006E2E60"/>
    <w:rsid w:val="006E3386"/>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1AEF"/>
    <w:rsid w:val="00702831"/>
    <w:rsid w:val="00703CD1"/>
    <w:rsid w:val="00705BCC"/>
    <w:rsid w:val="00707266"/>
    <w:rsid w:val="00710FB8"/>
    <w:rsid w:val="0071167F"/>
    <w:rsid w:val="0071406D"/>
    <w:rsid w:val="0071408A"/>
    <w:rsid w:val="007147AD"/>
    <w:rsid w:val="00715037"/>
    <w:rsid w:val="007161A2"/>
    <w:rsid w:val="007177AE"/>
    <w:rsid w:val="00720AC3"/>
    <w:rsid w:val="00722F4E"/>
    <w:rsid w:val="0072361A"/>
    <w:rsid w:val="00723729"/>
    <w:rsid w:val="00723ED4"/>
    <w:rsid w:val="007248BD"/>
    <w:rsid w:val="00725399"/>
    <w:rsid w:val="00727430"/>
    <w:rsid w:val="007278E4"/>
    <w:rsid w:val="00727C74"/>
    <w:rsid w:val="00733FE6"/>
    <w:rsid w:val="00736136"/>
    <w:rsid w:val="007373E3"/>
    <w:rsid w:val="0074518A"/>
    <w:rsid w:val="00746EA5"/>
    <w:rsid w:val="00747FCC"/>
    <w:rsid w:val="007522FB"/>
    <w:rsid w:val="00753FB8"/>
    <w:rsid w:val="007542FA"/>
    <w:rsid w:val="00756333"/>
    <w:rsid w:val="007604C1"/>
    <w:rsid w:val="00760DAE"/>
    <w:rsid w:val="007622E2"/>
    <w:rsid w:val="007623B0"/>
    <w:rsid w:val="00764598"/>
    <w:rsid w:val="00765A35"/>
    <w:rsid w:val="00765BCF"/>
    <w:rsid w:val="0077074E"/>
    <w:rsid w:val="00770885"/>
    <w:rsid w:val="00770B47"/>
    <w:rsid w:val="00771040"/>
    <w:rsid w:val="00771D95"/>
    <w:rsid w:val="007744AC"/>
    <w:rsid w:val="00774513"/>
    <w:rsid w:val="00776335"/>
    <w:rsid w:val="00777DD4"/>
    <w:rsid w:val="0078073D"/>
    <w:rsid w:val="00784E05"/>
    <w:rsid w:val="007868A4"/>
    <w:rsid w:val="00786B39"/>
    <w:rsid w:val="00786C8F"/>
    <w:rsid w:val="00787128"/>
    <w:rsid w:val="007878E9"/>
    <w:rsid w:val="007916AC"/>
    <w:rsid w:val="00797089"/>
    <w:rsid w:val="007977C8"/>
    <w:rsid w:val="007977D5"/>
    <w:rsid w:val="007A00D8"/>
    <w:rsid w:val="007A3D55"/>
    <w:rsid w:val="007A595C"/>
    <w:rsid w:val="007B17D8"/>
    <w:rsid w:val="007B24DD"/>
    <w:rsid w:val="007B29A0"/>
    <w:rsid w:val="007B2A24"/>
    <w:rsid w:val="007B31F5"/>
    <w:rsid w:val="007B4203"/>
    <w:rsid w:val="007B5532"/>
    <w:rsid w:val="007B575F"/>
    <w:rsid w:val="007C005A"/>
    <w:rsid w:val="007C071F"/>
    <w:rsid w:val="007C0F8C"/>
    <w:rsid w:val="007C3A16"/>
    <w:rsid w:val="007C4730"/>
    <w:rsid w:val="007C53F9"/>
    <w:rsid w:val="007C72DE"/>
    <w:rsid w:val="007D1B72"/>
    <w:rsid w:val="007D1C76"/>
    <w:rsid w:val="007D2D0F"/>
    <w:rsid w:val="007D434F"/>
    <w:rsid w:val="007D4947"/>
    <w:rsid w:val="007D49F1"/>
    <w:rsid w:val="007E076C"/>
    <w:rsid w:val="007E163B"/>
    <w:rsid w:val="007E1AF0"/>
    <w:rsid w:val="007F0140"/>
    <w:rsid w:val="007F12EB"/>
    <w:rsid w:val="007F14B9"/>
    <w:rsid w:val="007F2AA7"/>
    <w:rsid w:val="007F4F3D"/>
    <w:rsid w:val="007F59AA"/>
    <w:rsid w:val="007F5BF3"/>
    <w:rsid w:val="007F7864"/>
    <w:rsid w:val="007F7F91"/>
    <w:rsid w:val="0080062C"/>
    <w:rsid w:val="00803556"/>
    <w:rsid w:val="008049DC"/>
    <w:rsid w:val="00804CE5"/>
    <w:rsid w:val="008077AA"/>
    <w:rsid w:val="00816709"/>
    <w:rsid w:val="0081768C"/>
    <w:rsid w:val="0081786A"/>
    <w:rsid w:val="00820D7E"/>
    <w:rsid w:val="0082203B"/>
    <w:rsid w:val="00823228"/>
    <w:rsid w:val="00827159"/>
    <w:rsid w:val="00827EEF"/>
    <w:rsid w:val="0083075D"/>
    <w:rsid w:val="00831887"/>
    <w:rsid w:val="0083199F"/>
    <w:rsid w:val="00833D9C"/>
    <w:rsid w:val="008351C4"/>
    <w:rsid w:val="00835716"/>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0556"/>
    <w:rsid w:val="00861F4A"/>
    <w:rsid w:val="00863119"/>
    <w:rsid w:val="00863D3D"/>
    <w:rsid w:val="0086508F"/>
    <w:rsid w:val="00870F18"/>
    <w:rsid w:val="00871383"/>
    <w:rsid w:val="008718E0"/>
    <w:rsid w:val="00874051"/>
    <w:rsid w:val="00875B76"/>
    <w:rsid w:val="00875E6C"/>
    <w:rsid w:val="00876A6C"/>
    <w:rsid w:val="008830CC"/>
    <w:rsid w:val="0088326D"/>
    <w:rsid w:val="00884F9D"/>
    <w:rsid w:val="0088695A"/>
    <w:rsid w:val="008900EE"/>
    <w:rsid w:val="00890E42"/>
    <w:rsid w:val="00890E9F"/>
    <w:rsid w:val="00892664"/>
    <w:rsid w:val="00894126"/>
    <w:rsid w:val="008949DA"/>
    <w:rsid w:val="008952E1"/>
    <w:rsid w:val="0089530F"/>
    <w:rsid w:val="00896390"/>
    <w:rsid w:val="008971C2"/>
    <w:rsid w:val="008A2D43"/>
    <w:rsid w:val="008A36E8"/>
    <w:rsid w:val="008A4421"/>
    <w:rsid w:val="008A52DC"/>
    <w:rsid w:val="008A5F2F"/>
    <w:rsid w:val="008A6279"/>
    <w:rsid w:val="008A70C5"/>
    <w:rsid w:val="008B1E18"/>
    <w:rsid w:val="008B31BA"/>
    <w:rsid w:val="008B3DBE"/>
    <w:rsid w:val="008B3E53"/>
    <w:rsid w:val="008C0A56"/>
    <w:rsid w:val="008C1A97"/>
    <w:rsid w:val="008C1F90"/>
    <w:rsid w:val="008C250A"/>
    <w:rsid w:val="008C4732"/>
    <w:rsid w:val="008C6792"/>
    <w:rsid w:val="008C792A"/>
    <w:rsid w:val="008D133A"/>
    <w:rsid w:val="008D2D65"/>
    <w:rsid w:val="008D7FA1"/>
    <w:rsid w:val="008E0F86"/>
    <w:rsid w:val="008E5362"/>
    <w:rsid w:val="008E794A"/>
    <w:rsid w:val="008F14CB"/>
    <w:rsid w:val="008F1515"/>
    <w:rsid w:val="008F3D4B"/>
    <w:rsid w:val="009007BC"/>
    <w:rsid w:val="009038A1"/>
    <w:rsid w:val="00904A66"/>
    <w:rsid w:val="00906C3A"/>
    <w:rsid w:val="00907101"/>
    <w:rsid w:val="00907341"/>
    <w:rsid w:val="009108D8"/>
    <w:rsid w:val="0091130D"/>
    <w:rsid w:val="00913138"/>
    <w:rsid w:val="00915943"/>
    <w:rsid w:val="00916207"/>
    <w:rsid w:val="009163E5"/>
    <w:rsid w:val="0091673A"/>
    <w:rsid w:val="009167F7"/>
    <w:rsid w:val="009207C5"/>
    <w:rsid w:val="00924C6A"/>
    <w:rsid w:val="00924F80"/>
    <w:rsid w:val="00925347"/>
    <w:rsid w:val="00927ED3"/>
    <w:rsid w:val="00931EC5"/>
    <w:rsid w:val="00932580"/>
    <w:rsid w:val="009336F9"/>
    <w:rsid w:val="00934F8F"/>
    <w:rsid w:val="009357E2"/>
    <w:rsid w:val="009359BD"/>
    <w:rsid w:val="00936E2C"/>
    <w:rsid w:val="00940198"/>
    <w:rsid w:val="00942DBC"/>
    <w:rsid w:val="00943BA1"/>
    <w:rsid w:val="00944984"/>
    <w:rsid w:val="00945E27"/>
    <w:rsid w:val="00953F3E"/>
    <w:rsid w:val="0095524D"/>
    <w:rsid w:val="00956C1D"/>
    <w:rsid w:val="009618E0"/>
    <w:rsid w:val="00963FA7"/>
    <w:rsid w:val="0096673C"/>
    <w:rsid w:val="00966A8F"/>
    <w:rsid w:val="009713E6"/>
    <w:rsid w:val="00975CDF"/>
    <w:rsid w:val="00975D4D"/>
    <w:rsid w:val="00975D81"/>
    <w:rsid w:val="00975DBF"/>
    <w:rsid w:val="00976204"/>
    <w:rsid w:val="00977882"/>
    <w:rsid w:val="0098056A"/>
    <w:rsid w:val="00981714"/>
    <w:rsid w:val="009817D3"/>
    <w:rsid w:val="00987897"/>
    <w:rsid w:val="00987EC8"/>
    <w:rsid w:val="00990FC5"/>
    <w:rsid w:val="00993592"/>
    <w:rsid w:val="0099374C"/>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1CC"/>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9F62F4"/>
    <w:rsid w:val="009F74B2"/>
    <w:rsid w:val="00A00DC0"/>
    <w:rsid w:val="00A01FF7"/>
    <w:rsid w:val="00A04864"/>
    <w:rsid w:val="00A04CF0"/>
    <w:rsid w:val="00A05364"/>
    <w:rsid w:val="00A05AB8"/>
    <w:rsid w:val="00A07C37"/>
    <w:rsid w:val="00A11145"/>
    <w:rsid w:val="00A142F3"/>
    <w:rsid w:val="00A21882"/>
    <w:rsid w:val="00A258DE"/>
    <w:rsid w:val="00A3012D"/>
    <w:rsid w:val="00A302B2"/>
    <w:rsid w:val="00A33862"/>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525BA"/>
    <w:rsid w:val="00A60972"/>
    <w:rsid w:val="00A61A3F"/>
    <w:rsid w:val="00A62F54"/>
    <w:rsid w:val="00A631AC"/>
    <w:rsid w:val="00A658CB"/>
    <w:rsid w:val="00A65BEB"/>
    <w:rsid w:val="00A6661C"/>
    <w:rsid w:val="00A66A2A"/>
    <w:rsid w:val="00A725D3"/>
    <w:rsid w:val="00A73964"/>
    <w:rsid w:val="00A80A71"/>
    <w:rsid w:val="00A8241E"/>
    <w:rsid w:val="00A83538"/>
    <w:rsid w:val="00A86251"/>
    <w:rsid w:val="00A91092"/>
    <w:rsid w:val="00A92015"/>
    <w:rsid w:val="00A9408A"/>
    <w:rsid w:val="00A946CE"/>
    <w:rsid w:val="00A97DF7"/>
    <w:rsid w:val="00AA1B98"/>
    <w:rsid w:val="00AA2505"/>
    <w:rsid w:val="00AA3ADD"/>
    <w:rsid w:val="00AA3D55"/>
    <w:rsid w:val="00AA42A4"/>
    <w:rsid w:val="00AA52B0"/>
    <w:rsid w:val="00AA5D8E"/>
    <w:rsid w:val="00AA6AEB"/>
    <w:rsid w:val="00AA77A0"/>
    <w:rsid w:val="00AB31E9"/>
    <w:rsid w:val="00AB3F11"/>
    <w:rsid w:val="00AB43C3"/>
    <w:rsid w:val="00AB4606"/>
    <w:rsid w:val="00AB52A6"/>
    <w:rsid w:val="00AB5733"/>
    <w:rsid w:val="00AB67FD"/>
    <w:rsid w:val="00AB6D9D"/>
    <w:rsid w:val="00AC16B9"/>
    <w:rsid w:val="00AC242A"/>
    <w:rsid w:val="00AC3FC9"/>
    <w:rsid w:val="00AC40D4"/>
    <w:rsid w:val="00AC4AD0"/>
    <w:rsid w:val="00AC7111"/>
    <w:rsid w:val="00AD03A3"/>
    <w:rsid w:val="00AD1DA5"/>
    <w:rsid w:val="00AD23A2"/>
    <w:rsid w:val="00AD5D4B"/>
    <w:rsid w:val="00AE1A36"/>
    <w:rsid w:val="00AE1E76"/>
    <w:rsid w:val="00AE225D"/>
    <w:rsid w:val="00AE3CFF"/>
    <w:rsid w:val="00AE4DDE"/>
    <w:rsid w:val="00AE5872"/>
    <w:rsid w:val="00AE5E2F"/>
    <w:rsid w:val="00AF08F9"/>
    <w:rsid w:val="00AF154F"/>
    <w:rsid w:val="00AF176F"/>
    <w:rsid w:val="00AF4037"/>
    <w:rsid w:val="00AF4B1A"/>
    <w:rsid w:val="00AF6263"/>
    <w:rsid w:val="00AF7EA7"/>
    <w:rsid w:val="00B0387B"/>
    <w:rsid w:val="00B04D35"/>
    <w:rsid w:val="00B04EC6"/>
    <w:rsid w:val="00B077AE"/>
    <w:rsid w:val="00B121E4"/>
    <w:rsid w:val="00B12756"/>
    <w:rsid w:val="00B174BD"/>
    <w:rsid w:val="00B17DCE"/>
    <w:rsid w:val="00B23EB8"/>
    <w:rsid w:val="00B241B7"/>
    <w:rsid w:val="00B25C9E"/>
    <w:rsid w:val="00B26D54"/>
    <w:rsid w:val="00B32466"/>
    <w:rsid w:val="00B32DCD"/>
    <w:rsid w:val="00B337DD"/>
    <w:rsid w:val="00B35EB9"/>
    <w:rsid w:val="00B36D89"/>
    <w:rsid w:val="00B422A1"/>
    <w:rsid w:val="00B43434"/>
    <w:rsid w:val="00B43E46"/>
    <w:rsid w:val="00B440AF"/>
    <w:rsid w:val="00B50606"/>
    <w:rsid w:val="00B511ED"/>
    <w:rsid w:val="00B53A03"/>
    <w:rsid w:val="00B5462C"/>
    <w:rsid w:val="00B54DF7"/>
    <w:rsid w:val="00B57B0E"/>
    <w:rsid w:val="00B6043D"/>
    <w:rsid w:val="00B6099D"/>
    <w:rsid w:val="00B616EE"/>
    <w:rsid w:val="00B6203A"/>
    <w:rsid w:val="00B62A59"/>
    <w:rsid w:val="00B63DA4"/>
    <w:rsid w:val="00B6480B"/>
    <w:rsid w:val="00B656D9"/>
    <w:rsid w:val="00B66921"/>
    <w:rsid w:val="00B66B56"/>
    <w:rsid w:val="00B7091A"/>
    <w:rsid w:val="00B7140D"/>
    <w:rsid w:val="00B737B8"/>
    <w:rsid w:val="00B74A56"/>
    <w:rsid w:val="00B76F56"/>
    <w:rsid w:val="00B77822"/>
    <w:rsid w:val="00B804C9"/>
    <w:rsid w:val="00B8385F"/>
    <w:rsid w:val="00B84726"/>
    <w:rsid w:val="00B86C66"/>
    <w:rsid w:val="00B87627"/>
    <w:rsid w:val="00B878C6"/>
    <w:rsid w:val="00B87C3D"/>
    <w:rsid w:val="00B905EF"/>
    <w:rsid w:val="00B945CB"/>
    <w:rsid w:val="00B94914"/>
    <w:rsid w:val="00B94B38"/>
    <w:rsid w:val="00B95838"/>
    <w:rsid w:val="00B95EB4"/>
    <w:rsid w:val="00B95FFA"/>
    <w:rsid w:val="00B97268"/>
    <w:rsid w:val="00B97B14"/>
    <w:rsid w:val="00BA0F16"/>
    <w:rsid w:val="00BA2840"/>
    <w:rsid w:val="00BA3509"/>
    <w:rsid w:val="00BA350F"/>
    <w:rsid w:val="00BA4724"/>
    <w:rsid w:val="00BA705A"/>
    <w:rsid w:val="00BB3C64"/>
    <w:rsid w:val="00BB4DD5"/>
    <w:rsid w:val="00BC068E"/>
    <w:rsid w:val="00BC126B"/>
    <w:rsid w:val="00BC24DB"/>
    <w:rsid w:val="00BC3F2D"/>
    <w:rsid w:val="00BC40B0"/>
    <w:rsid w:val="00BC4241"/>
    <w:rsid w:val="00BC474D"/>
    <w:rsid w:val="00BC64A8"/>
    <w:rsid w:val="00BC7380"/>
    <w:rsid w:val="00BD1128"/>
    <w:rsid w:val="00BD1843"/>
    <w:rsid w:val="00BD1C97"/>
    <w:rsid w:val="00BD27AA"/>
    <w:rsid w:val="00BD5EAF"/>
    <w:rsid w:val="00BD6AF0"/>
    <w:rsid w:val="00BD6BF6"/>
    <w:rsid w:val="00BD6F52"/>
    <w:rsid w:val="00BD7646"/>
    <w:rsid w:val="00BE0090"/>
    <w:rsid w:val="00BE03CA"/>
    <w:rsid w:val="00BE1096"/>
    <w:rsid w:val="00BE2396"/>
    <w:rsid w:val="00BE55DF"/>
    <w:rsid w:val="00BE5AD3"/>
    <w:rsid w:val="00BE5E51"/>
    <w:rsid w:val="00BE6E2A"/>
    <w:rsid w:val="00BF4D0C"/>
    <w:rsid w:val="00BF500F"/>
    <w:rsid w:val="00BF58AB"/>
    <w:rsid w:val="00BF7935"/>
    <w:rsid w:val="00C0038A"/>
    <w:rsid w:val="00C02FD6"/>
    <w:rsid w:val="00C05EBC"/>
    <w:rsid w:val="00C05F91"/>
    <w:rsid w:val="00C06953"/>
    <w:rsid w:val="00C06EED"/>
    <w:rsid w:val="00C07F26"/>
    <w:rsid w:val="00C12BFE"/>
    <w:rsid w:val="00C133B7"/>
    <w:rsid w:val="00C145BF"/>
    <w:rsid w:val="00C151CB"/>
    <w:rsid w:val="00C1591F"/>
    <w:rsid w:val="00C16885"/>
    <w:rsid w:val="00C22414"/>
    <w:rsid w:val="00C227A0"/>
    <w:rsid w:val="00C25F6C"/>
    <w:rsid w:val="00C265FB"/>
    <w:rsid w:val="00C32078"/>
    <w:rsid w:val="00C33286"/>
    <w:rsid w:val="00C336A4"/>
    <w:rsid w:val="00C3521E"/>
    <w:rsid w:val="00C36941"/>
    <w:rsid w:val="00C37801"/>
    <w:rsid w:val="00C37CB3"/>
    <w:rsid w:val="00C40A96"/>
    <w:rsid w:val="00C42145"/>
    <w:rsid w:val="00C42C45"/>
    <w:rsid w:val="00C454E8"/>
    <w:rsid w:val="00C458C1"/>
    <w:rsid w:val="00C46438"/>
    <w:rsid w:val="00C47FCA"/>
    <w:rsid w:val="00C502D8"/>
    <w:rsid w:val="00C53A2A"/>
    <w:rsid w:val="00C56D40"/>
    <w:rsid w:val="00C56ECA"/>
    <w:rsid w:val="00C57237"/>
    <w:rsid w:val="00C60945"/>
    <w:rsid w:val="00C64E26"/>
    <w:rsid w:val="00C658C0"/>
    <w:rsid w:val="00C6706B"/>
    <w:rsid w:val="00C7104A"/>
    <w:rsid w:val="00C71AB6"/>
    <w:rsid w:val="00C753A9"/>
    <w:rsid w:val="00C7704F"/>
    <w:rsid w:val="00C803E1"/>
    <w:rsid w:val="00C8399B"/>
    <w:rsid w:val="00C84509"/>
    <w:rsid w:val="00C91309"/>
    <w:rsid w:val="00C9170A"/>
    <w:rsid w:val="00C926D6"/>
    <w:rsid w:val="00C95056"/>
    <w:rsid w:val="00C97187"/>
    <w:rsid w:val="00C97AF1"/>
    <w:rsid w:val="00CA5425"/>
    <w:rsid w:val="00CA792C"/>
    <w:rsid w:val="00CA7DF4"/>
    <w:rsid w:val="00CB0F09"/>
    <w:rsid w:val="00CB130B"/>
    <w:rsid w:val="00CB41CB"/>
    <w:rsid w:val="00CB41DB"/>
    <w:rsid w:val="00CB4C08"/>
    <w:rsid w:val="00CB58F7"/>
    <w:rsid w:val="00CB5BEC"/>
    <w:rsid w:val="00CB704A"/>
    <w:rsid w:val="00CC0D69"/>
    <w:rsid w:val="00CC0E18"/>
    <w:rsid w:val="00CC2933"/>
    <w:rsid w:val="00CC2A53"/>
    <w:rsid w:val="00CC2E42"/>
    <w:rsid w:val="00CC3994"/>
    <w:rsid w:val="00CC3C10"/>
    <w:rsid w:val="00CC3EF8"/>
    <w:rsid w:val="00CC5447"/>
    <w:rsid w:val="00CC5964"/>
    <w:rsid w:val="00CC781C"/>
    <w:rsid w:val="00CD054C"/>
    <w:rsid w:val="00CD1454"/>
    <w:rsid w:val="00CD167B"/>
    <w:rsid w:val="00CD344A"/>
    <w:rsid w:val="00CD3F35"/>
    <w:rsid w:val="00CD5308"/>
    <w:rsid w:val="00CD5D1D"/>
    <w:rsid w:val="00CD6244"/>
    <w:rsid w:val="00CE03ED"/>
    <w:rsid w:val="00CE208A"/>
    <w:rsid w:val="00CE5F18"/>
    <w:rsid w:val="00CE6D6B"/>
    <w:rsid w:val="00CF3E74"/>
    <w:rsid w:val="00CF4976"/>
    <w:rsid w:val="00CF558C"/>
    <w:rsid w:val="00CF5A5A"/>
    <w:rsid w:val="00CF6F1C"/>
    <w:rsid w:val="00CF7D5F"/>
    <w:rsid w:val="00CF7FD8"/>
    <w:rsid w:val="00D04570"/>
    <w:rsid w:val="00D047C7"/>
    <w:rsid w:val="00D05235"/>
    <w:rsid w:val="00D11520"/>
    <w:rsid w:val="00D120D8"/>
    <w:rsid w:val="00D13593"/>
    <w:rsid w:val="00D206D6"/>
    <w:rsid w:val="00D2098E"/>
    <w:rsid w:val="00D229ED"/>
    <w:rsid w:val="00D248FD"/>
    <w:rsid w:val="00D24CD9"/>
    <w:rsid w:val="00D250C5"/>
    <w:rsid w:val="00D27656"/>
    <w:rsid w:val="00D323E4"/>
    <w:rsid w:val="00D324ED"/>
    <w:rsid w:val="00D32696"/>
    <w:rsid w:val="00D33013"/>
    <w:rsid w:val="00D33410"/>
    <w:rsid w:val="00D33ADD"/>
    <w:rsid w:val="00D3479B"/>
    <w:rsid w:val="00D34E82"/>
    <w:rsid w:val="00D3569D"/>
    <w:rsid w:val="00D40FD8"/>
    <w:rsid w:val="00D41338"/>
    <w:rsid w:val="00D4237C"/>
    <w:rsid w:val="00D431E6"/>
    <w:rsid w:val="00D445D6"/>
    <w:rsid w:val="00D4635E"/>
    <w:rsid w:val="00D466FF"/>
    <w:rsid w:val="00D46FAE"/>
    <w:rsid w:val="00D4702E"/>
    <w:rsid w:val="00D514FA"/>
    <w:rsid w:val="00D57EEC"/>
    <w:rsid w:val="00D57F7F"/>
    <w:rsid w:val="00D62229"/>
    <w:rsid w:val="00D634DE"/>
    <w:rsid w:val="00D63563"/>
    <w:rsid w:val="00D651BF"/>
    <w:rsid w:val="00D7257F"/>
    <w:rsid w:val="00D73F23"/>
    <w:rsid w:val="00D7491A"/>
    <w:rsid w:val="00D751A9"/>
    <w:rsid w:val="00D76E95"/>
    <w:rsid w:val="00D77164"/>
    <w:rsid w:val="00D776D0"/>
    <w:rsid w:val="00D80464"/>
    <w:rsid w:val="00D81353"/>
    <w:rsid w:val="00D83120"/>
    <w:rsid w:val="00D863B6"/>
    <w:rsid w:val="00D87B32"/>
    <w:rsid w:val="00D91474"/>
    <w:rsid w:val="00D91815"/>
    <w:rsid w:val="00D94D3B"/>
    <w:rsid w:val="00D95BD3"/>
    <w:rsid w:val="00DA0993"/>
    <w:rsid w:val="00DA18B1"/>
    <w:rsid w:val="00DA3984"/>
    <w:rsid w:val="00DA3C86"/>
    <w:rsid w:val="00DA4E1B"/>
    <w:rsid w:val="00DA5136"/>
    <w:rsid w:val="00DA58F2"/>
    <w:rsid w:val="00DA68FA"/>
    <w:rsid w:val="00DB1F6F"/>
    <w:rsid w:val="00DB3828"/>
    <w:rsid w:val="00DB40F3"/>
    <w:rsid w:val="00DB44BF"/>
    <w:rsid w:val="00DB72AF"/>
    <w:rsid w:val="00DB7803"/>
    <w:rsid w:val="00DB7C46"/>
    <w:rsid w:val="00DB7E68"/>
    <w:rsid w:val="00DC449D"/>
    <w:rsid w:val="00DC4849"/>
    <w:rsid w:val="00DC4FC8"/>
    <w:rsid w:val="00DC5090"/>
    <w:rsid w:val="00DC6183"/>
    <w:rsid w:val="00DC7B56"/>
    <w:rsid w:val="00DD0930"/>
    <w:rsid w:val="00DD2B3B"/>
    <w:rsid w:val="00DD4B29"/>
    <w:rsid w:val="00DD5780"/>
    <w:rsid w:val="00DE2526"/>
    <w:rsid w:val="00DE2545"/>
    <w:rsid w:val="00DE4856"/>
    <w:rsid w:val="00DE4ADA"/>
    <w:rsid w:val="00DE7444"/>
    <w:rsid w:val="00DF0400"/>
    <w:rsid w:val="00DF44AC"/>
    <w:rsid w:val="00DF4BE0"/>
    <w:rsid w:val="00DF4C48"/>
    <w:rsid w:val="00DF767D"/>
    <w:rsid w:val="00E015D4"/>
    <w:rsid w:val="00E0275E"/>
    <w:rsid w:val="00E03ADF"/>
    <w:rsid w:val="00E0517F"/>
    <w:rsid w:val="00E054B7"/>
    <w:rsid w:val="00E0639A"/>
    <w:rsid w:val="00E126FD"/>
    <w:rsid w:val="00E12977"/>
    <w:rsid w:val="00E132D3"/>
    <w:rsid w:val="00E157A0"/>
    <w:rsid w:val="00E16721"/>
    <w:rsid w:val="00E16DF7"/>
    <w:rsid w:val="00E16E8C"/>
    <w:rsid w:val="00E16EA9"/>
    <w:rsid w:val="00E20EB0"/>
    <w:rsid w:val="00E24141"/>
    <w:rsid w:val="00E31F40"/>
    <w:rsid w:val="00E322E2"/>
    <w:rsid w:val="00E328A9"/>
    <w:rsid w:val="00E3667A"/>
    <w:rsid w:val="00E37C6D"/>
    <w:rsid w:val="00E400F2"/>
    <w:rsid w:val="00E41A37"/>
    <w:rsid w:val="00E442DF"/>
    <w:rsid w:val="00E459AC"/>
    <w:rsid w:val="00E47D05"/>
    <w:rsid w:val="00E60002"/>
    <w:rsid w:val="00E60437"/>
    <w:rsid w:val="00E638DF"/>
    <w:rsid w:val="00E6413A"/>
    <w:rsid w:val="00E642CE"/>
    <w:rsid w:val="00E702EB"/>
    <w:rsid w:val="00E71F64"/>
    <w:rsid w:val="00E7283F"/>
    <w:rsid w:val="00E72CDC"/>
    <w:rsid w:val="00E740EF"/>
    <w:rsid w:val="00E74AA5"/>
    <w:rsid w:val="00E74DE8"/>
    <w:rsid w:val="00E81589"/>
    <w:rsid w:val="00E86A57"/>
    <w:rsid w:val="00E90010"/>
    <w:rsid w:val="00E92A5D"/>
    <w:rsid w:val="00E9337A"/>
    <w:rsid w:val="00E95CD5"/>
    <w:rsid w:val="00EA1224"/>
    <w:rsid w:val="00EA256B"/>
    <w:rsid w:val="00EA3116"/>
    <w:rsid w:val="00EA387E"/>
    <w:rsid w:val="00EA3D6B"/>
    <w:rsid w:val="00EB07EF"/>
    <w:rsid w:val="00EB0BFA"/>
    <w:rsid w:val="00EB2B43"/>
    <w:rsid w:val="00EB4D0E"/>
    <w:rsid w:val="00EB7076"/>
    <w:rsid w:val="00EC2063"/>
    <w:rsid w:val="00EC2DAE"/>
    <w:rsid w:val="00EC42AB"/>
    <w:rsid w:val="00EC42BF"/>
    <w:rsid w:val="00EC4D30"/>
    <w:rsid w:val="00EC6FDC"/>
    <w:rsid w:val="00ED00D4"/>
    <w:rsid w:val="00ED1C30"/>
    <w:rsid w:val="00ED45A5"/>
    <w:rsid w:val="00ED4B39"/>
    <w:rsid w:val="00ED602E"/>
    <w:rsid w:val="00EE0211"/>
    <w:rsid w:val="00EE5073"/>
    <w:rsid w:val="00EE6DB8"/>
    <w:rsid w:val="00EE70D1"/>
    <w:rsid w:val="00EE7F11"/>
    <w:rsid w:val="00EF058A"/>
    <w:rsid w:val="00EF22F4"/>
    <w:rsid w:val="00EF2320"/>
    <w:rsid w:val="00EF2D15"/>
    <w:rsid w:val="00EF4ECC"/>
    <w:rsid w:val="00EF698B"/>
    <w:rsid w:val="00F01244"/>
    <w:rsid w:val="00F0155F"/>
    <w:rsid w:val="00F01C34"/>
    <w:rsid w:val="00F02512"/>
    <w:rsid w:val="00F03B88"/>
    <w:rsid w:val="00F04D17"/>
    <w:rsid w:val="00F109F4"/>
    <w:rsid w:val="00F120DC"/>
    <w:rsid w:val="00F12CDE"/>
    <w:rsid w:val="00F14797"/>
    <w:rsid w:val="00F30860"/>
    <w:rsid w:val="00F36312"/>
    <w:rsid w:val="00F3668D"/>
    <w:rsid w:val="00F41859"/>
    <w:rsid w:val="00F50D92"/>
    <w:rsid w:val="00F52455"/>
    <w:rsid w:val="00F540D7"/>
    <w:rsid w:val="00F54FBF"/>
    <w:rsid w:val="00F56378"/>
    <w:rsid w:val="00F6658B"/>
    <w:rsid w:val="00F718BA"/>
    <w:rsid w:val="00F72A85"/>
    <w:rsid w:val="00F74910"/>
    <w:rsid w:val="00F775BC"/>
    <w:rsid w:val="00F77A04"/>
    <w:rsid w:val="00F836F0"/>
    <w:rsid w:val="00F85FC3"/>
    <w:rsid w:val="00F868F4"/>
    <w:rsid w:val="00F91AFC"/>
    <w:rsid w:val="00F968CC"/>
    <w:rsid w:val="00F97A1B"/>
    <w:rsid w:val="00FA4D39"/>
    <w:rsid w:val="00FA6392"/>
    <w:rsid w:val="00FA66D5"/>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0C0F"/>
    <w:rsid w:val="00FF18E6"/>
    <w:rsid w:val="00FF2196"/>
    <w:rsid w:val="00FF29AD"/>
    <w:rsid w:val="00FF2EB2"/>
    <w:rsid w:val="00FF3253"/>
    <w:rsid w:val="00FF406A"/>
    <w:rsid w:val="00FF68CC"/>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0335"/>
  <w15:docId w15:val="{3B0F1F7B-12D9-4AF2-A70A-B49C85697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B54B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Заголовок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59"/>
    <w:rsid w:val="006518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line number"/>
    <w:basedOn w:val="a0"/>
    <w:uiPriority w:val="99"/>
    <w:semiHidden/>
    <w:unhideWhenUsed/>
    <w:rsid w:val="00C37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1575">
      <w:bodyDiv w:val="1"/>
      <w:marLeft w:val="0"/>
      <w:marRight w:val="0"/>
      <w:marTop w:val="0"/>
      <w:marBottom w:val="0"/>
      <w:divBdr>
        <w:top w:val="none" w:sz="0" w:space="0" w:color="auto"/>
        <w:left w:val="none" w:sz="0" w:space="0" w:color="auto"/>
        <w:bottom w:val="none" w:sz="0" w:space="0" w:color="auto"/>
        <w:right w:val="none" w:sz="0" w:space="0" w:color="auto"/>
      </w:divBdr>
    </w:div>
    <w:div w:id="77144050">
      <w:bodyDiv w:val="1"/>
      <w:marLeft w:val="0"/>
      <w:marRight w:val="0"/>
      <w:marTop w:val="0"/>
      <w:marBottom w:val="0"/>
      <w:divBdr>
        <w:top w:val="none" w:sz="0" w:space="0" w:color="auto"/>
        <w:left w:val="none" w:sz="0" w:space="0" w:color="auto"/>
        <w:bottom w:val="none" w:sz="0" w:space="0" w:color="auto"/>
        <w:right w:val="none" w:sz="0" w:space="0" w:color="auto"/>
      </w:divBdr>
      <w:divsChild>
        <w:div w:id="671685290">
          <w:marLeft w:val="0"/>
          <w:marRight w:val="0"/>
          <w:marTop w:val="0"/>
          <w:marBottom w:val="0"/>
          <w:divBdr>
            <w:top w:val="dotted" w:sz="6" w:space="0" w:color="ACACAC"/>
            <w:left w:val="dotted" w:sz="6" w:space="0" w:color="ACACAC"/>
            <w:bottom w:val="dotted" w:sz="6" w:space="0" w:color="ACACAC"/>
            <w:right w:val="dotted" w:sz="6" w:space="0" w:color="ACACAC"/>
          </w:divBdr>
          <w:divsChild>
            <w:div w:id="1878078019">
              <w:marLeft w:val="0"/>
              <w:marRight w:val="0"/>
              <w:marTop w:val="0"/>
              <w:marBottom w:val="0"/>
              <w:divBdr>
                <w:top w:val="none" w:sz="0" w:space="0" w:color="auto"/>
                <w:left w:val="none" w:sz="0" w:space="0" w:color="auto"/>
                <w:bottom w:val="none" w:sz="0" w:space="0" w:color="auto"/>
                <w:right w:val="none" w:sz="0" w:space="0" w:color="auto"/>
              </w:divBdr>
            </w:div>
            <w:div w:id="1561135493">
              <w:marLeft w:val="0"/>
              <w:marRight w:val="0"/>
              <w:marTop w:val="0"/>
              <w:marBottom w:val="0"/>
              <w:divBdr>
                <w:top w:val="none" w:sz="0" w:space="0" w:color="auto"/>
                <w:left w:val="none" w:sz="0" w:space="0" w:color="auto"/>
                <w:bottom w:val="none" w:sz="0" w:space="0" w:color="auto"/>
                <w:right w:val="none" w:sz="0" w:space="0" w:color="auto"/>
              </w:divBdr>
            </w:div>
            <w:div w:id="1008556204">
              <w:marLeft w:val="0"/>
              <w:marRight w:val="0"/>
              <w:marTop w:val="0"/>
              <w:marBottom w:val="0"/>
              <w:divBdr>
                <w:top w:val="none" w:sz="0" w:space="0" w:color="auto"/>
                <w:left w:val="none" w:sz="0" w:space="0" w:color="auto"/>
                <w:bottom w:val="none" w:sz="0" w:space="0" w:color="auto"/>
                <w:right w:val="none" w:sz="0" w:space="0" w:color="auto"/>
              </w:divBdr>
            </w:div>
            <w:div w:id="1380085341">
              <w:marLeft w:val="0"/>
              <w:marRight w:val="0"/>
              <w:marTop w:val="0"/>
              <w:marBottom w:val="0"/>
              <w:divBdr>
                <w:top w:val="none" w:sz="0" w:space="0" w:color="auto"/>
                <w:left w:val="none" w:sz="0" w:space="0" w:color="auto"/>
                <w:bottom w:val="none" w:sz="0" w:space="0" w:color="auto"/>
                <w:right w:val="none" w:sz="0" w:space="0" w:color="auto"/>
              </w:divBdr>
            </w:div>
            <w:div w:id="2137216704">
              <w:marLeft w:val="0"/>
              <w:marRight w:val="0"/>
              <w:marTop w:val="0"/>
              <w:marBottom w:val="0"/>
              <w:divBdr>
                <w:top w:val="none" w:sz="0" w:space="0" w:color="auto"/>
                <w:left w:val="none" w:sz="0" w:space="0" w:color="auto"/>
                <w:bottom w:val="none" w:sz="0" w:space="0" w:color="auto"/>
                <w:right w:val="none" w:sz="0" w:space="0" w:color="auto"/>
              </w:divBdr>
            </w:div>
            <w:div w:id="648636122">
              <w:marLeft w:val="0"/>
              <w:marRight w:val="0"/>
              <w:marTop w:val="0"/>
              <w:marBottom w:val="0"/>
              <w:divBdr>
                <w:top w:val="none" w:sz="0" w:space="0" w:color="auto"/>
                <w:left w:val="none" w:sz="0" w:space="0" w:color="auto"/>
                <w:bottom w:val="none" w:sz="0" w:space="0" w:color="auto"/>
                <w:right w:val="none" w:sz="0" w:space="0" w:color="auto"/>
              </w:divBdr>
            </w:div>
            <w:div w:id="1575747834">
              <w:marLeft w:val="0"/>
              <w:marRight w:val="0"/>
              <w:marTop w:val="0"/>
              <w:marBottom w:val="0"/>
              <w:divBdr>
                <w:top w:val="none" w:sz="0" w:space="0" w:color="auto"/>
                <w:left w:val="none" w:sz="0" w:space="0" w:color="auto"/>
                <w:bottom w:val="none" w:sz="0" w:space="0" w:color="auto"/>
                <w:right w:val="none" w:sz="0" w:space="0" w:color="auto"/>
              </w:divBdr>
            </w:div>
            <w:div w:id="2112240948">
              <w:marLeft w:val="0"/>
              <w:marRight w:val="0"/>
              <w:marTop w:val="0"/>
              <w:marBottom w:val="0"/>
              <w:divBdr>
                <w:top w:val="none" w:sz="0" w:space="0" w:color="auto"/>
                <w:left w:val="none" w:sz="0" w:space="0" w:color="auto"/>
                <w:bottom w:val="none" w:sz="0" w:space="0" w:color="auto"/>
                <w:right w:val="none" w:sz="0" w:space="0" w:color="auto"/>
              </w:divBdr>
            </w:div>
          </w:divsChild>
        </w:div>
        <w:div w:id="415395619">
          <w:marLeft w:val="0"/>
          <w:marRight w:val="0"/>
          <w:marTop w:val="0"/>
          <w:marBottom w:val="0"/>
          <w:divBdr>
            <w:top w:val="none" w:sz="0" w:space="0" w:color="auto"/>
            <w:left w:val="none" w:sz="0" w:space="0" w:color="auto"/>
            <w:bottom w:val="none" w:sz="0" w:space="0" w:color="auto"/>
            <w:right w:val="none" w:sz="0" w:space="0" w:color="auto"/>
          </w:divBdr>
          <w:divsChild>
            <w:div w:id="1927684629">
              <w:marLeft w:val="0"/>
              <w:marRight w:val="0"/>
              <w:marTop w:val="0"/>
              <w:marBottom w:val="0"/>
              <w:divBdr>
                <w:top w:val="none" w:sz="0" w:space="0" w:color="auto"/>
                <w:left w:val="none" w:sz="0" w:space="0" w:color="auto"/>
                <w:bottom w:val="none" w:sz="0" w:space="0" w:color="auto"/>
                <w:right w:val="none" w:sz="0" w:space="0" w:color="auto"/>
              </w:divBdr>
            </w:div>
          </w:divsChild>
        </w:div>
        <w:div w:id="1150101666">
          <w:marLeft w:val="0"/>
          <w:marRight w:val="0"/>
          <w:marTop w:val="0"/>
          <w:marBottom w:val="0"/>
          <w:divBdr>
            <w:top w:val="none" w:sz="0" w:space="0" w:color="auto"/>
            <w:left w:val="none" w:sz="0" w:space="0" w:color="auto"/>
            <w:bottom w:val="none" w:sz="0" w:space="0" w:color="auto"/>
            <w:right w:val="none" w:sz="0" w:space="0" w:color="auto"/>
          </w:divBdr>
        </w:div>
        <w:div w:id="1449815691">
          <w:marLeft w:val="0"/>
          <w:marRight w:val="0"/>
          <w:marTop w:val="0"/>
          <w:marBottom w:val="0"/>
          <w:divBdr>
            <w:top w:val="none" w:sz="0" w:space="0" w:color="auto"/>
            <w:left w:val="none" w:sz="0" w:space="0" w:color="auto"/>
            <w:bottom w:val="none" w:sz="0" w:space="0" w:color="auto"/>
            <w:right w:val="none" w:sz="0" w:space="0" w:color="auto"/>
          </w:divBdr>
        </w:div>
        <w:div w:id="1983344020">
          <w:marLeft w:val="0"/>
          <w:marRight w:val="0"/>
          <w:marTop w:val="0"/>
          <w:marBottom w:val="0"/>
          <w:divBdr>
            <w:top w:val="none" w:sz="0" w:space="0" w:color="auto"/>
            <w:left w:val="none" w:sz="0" w:space="0" w:color="auto"/>
            <w:bottom w:val="none" w:sz="0" w:space="0" w:color="auto"/>
            <w:right w:val="none" w:sz="0" w:space="0" w:color="auto"/>
          </w:divBdr>
        </w:div>
        <w:div w:id="1777289336">
          <w:marLeft w:val="0"/>
          <w:marRight w:val="0"/>
          <w:marTop w:val="0"/>
          <w:marBottom w:val="0"/>
          <w:divBdr>
            <w:top w:val="none" w:sz="0" w:space="0" w:color="auto"/>
            <w:left w:val="none" w:sz="0" w:space="0" w:color="auto"/>
            <w:bottom w:val="none" w:sz="0" w:space="0" w:color="auto"/>
            <w:right w:val="none" w:sz="0" w:space="0" w:color="auto"/>
          </w:divBdr>
        </w:div>
        <w:div w:id="1046878818">
          <w:marLeft w:val="0"/>
          <w:marRight w:val="0"/>
          <w:marTop w:val="0"/>
          <w:marBottom w:val="0"/>
          <w:divBdr>
            <w:top w:val="none" w:sz="0" w:space="0" w:color="auto"/>
            <w:left w:val="none" w:sz="0" w:space="0" w:color="auto"/>
            <w:bottom w:val="none" w:sz="0" w:space="0" w:color="auto"/>
            <w:right w:val="none" w:sz="0" w:space="0" w:color="auto"/>
          </w:divBdr>
        </w:div>
        <w:div w:id="891117510">
          <w:marLeft w:val="0"/>
          <w:marRight w:val="0"/>
          <w:marTop w:val="0"/>
          <w:marBottom w:val="0"/>
          <w:divBdr>
            <w:top w:val="none" w:sz="0" w:space="0" w:color="auto"/>
            <w:left w:val="none" w:sz="0" w:space="0" w:color="auto"/>
            <w:bottom w:val="none" w:sz="0" w:space="0" w:color="auto"/>
            <w:right w:val="none" w:sz="0" w:space="0" w:color="auto"/>
          </w:divBdr>
        </w:div>
        <w:div w:id="1380011585">
          <w:marLeft w:val="0"/>
          <w:marRight w:val="0"/>
          <w:marTop w:val="0"/>
          <w:marBottom w:val="0"/>
          <w:divBdr>
            <w:top w:val="none" w:sz="0" w:space="0" w:color="auto"/>
            <w:left w:val="none" w:sz="0" w:space="0" w:color="auto"/>
            <w:bottom w:val="none" w:sz="0" w:space="0" w:color="auto"/>
            <w:right w:val="none" w:sz="0" w:space="0" w:color="auto"/>
          </w:divBdr>
        </w:div>
        <w:div w:id="859204258">
          <w:marLeft w:val="0"/>
          <w:marRight w:val="0"/>
          <w:marTop w:val="0"/>
          <w:marBottom w:val="0"/>
          <w:divBdr>
            <w:top w:val="none" w:sz="0" w:space="0" w:color="auto"/>
            <w:left w:val="none" w:sz="0" w:space="0" w:color="auto"/>
            <w:bottom w:val="none" w:sz="0" w:space="0" w:color="auto"/>
            <w:right w:val="none" w:sz="0" w:space="0" w:color="auto"/>
          </w:divBdr>
        </w:div>
        <w:div w:id="1821723799">
          <w:marLeft w:val="0"/>
          <w:marRight w:val="0"/>
          <w:marTop w:val="0"/>
          <w:marBottom w:val="0"/>
          <w:divBdr>
            <w:top w:val="none" w:sz="0" w:space="0" w:color="auto"/>
            <w:left w:val="none" w:sz="0" w:space="0" w:color="auto"/>
            <w:bottom w:val="none" w:sz="0" w:space="0" w:color="auto"/>
            <w:right w:val="none" w:sz="0" w:space="0" w:color="auto"/>
          </w:divBdr>
        </w:div>
        <w:div w:id="1843616878">
          <w:marLeft w:val="0"/>
          <w:marRight w:val="0"/>
          <w:marTop w:val="0"/>
          <w:marBottom w:val="0"/>
          <w:divBdr>
            <w:top w:val="none" w:sz="0" w:space="0" w:color="auto"/>
            <w:left w:val="none" w:sz="0" w:space="0" w:color="auto"/>
            <w:bottom w:val="none" w:sz="0" w:space="0" w:color="auto"/>
            <w:right w:val="none" w:sz="0" w:space="0" w:color="auto"/>
          </w:divBdr>
        </w:div>
        <w:div w:id="1854689269">
          <w:marLeft w:val="0"/>
          <w:marRight w:val="0"/>
          <w:marTop w:val="0"/>
          <w:marBottom w:val="0"/>
          <w:divBdr>
            <w:top w:val="single" w:sz="6" w:space="0" w:color="FFFFFF"/>
            <w:left w:val="single" w:sz="6" w:space="0" w:color="EDEDED"/>
            <w:bottom w:val="single" w:sz="6" w:space="0" w:color="EDEDED"/>
            <w:right w:val="single" w:sz="6" w:space="0" w:color="EDEDED"/>
          </w:divBdr>
          <w:divsChild>
            <w:div w:id="1618298058">
              <w:marLeft w:val="0"/>
              <w:marRight w:val="0"/>
              <w:marTop w:val="0"/>
              <w:marBottom w:val="0"/>
              <w:divBdr>
                <w:top w:val="none" w:sz="0" w:space="0" w:color="auto"/>
                <w:left w:val="none" w:sz="0" w:space="0" w:color="auto"/>
                <w:bottom w:val="none" w:sz="0" w:space="0" w:color="auto"/>
                <w:right w:val="none" w:sz="0" w:space="0" w:color="auto"/>
              </w:divBdr>
              <w:divsChild>
                <w:div w:id="1529103467">
                  <w:marLeft w:val="0"/>
                  <w:marRight w:val="0"/>
                  <w:marTop w:val="0"/>
                  <w:marBottom w:val="0"/>
                  <w:divBdr>
                    <w:top w:val="none" w:sz="0" w:space="0" w:color="auto"/>
                    <w:left w:val="none" w:sz="0" w:space="0" w:color="auto"/>
                    <w:bottom w:val="none" w:sz="0" w:space="0" w:color="auto"/>
                    <w:right w:val="none" w:sz="0" w:space="0" w:color="auto"/>
                  </w:divBdr>
                </w:div>
              </w:divsChild>
            </w:div>
            <w:div w:id="666594679">
              <w:marLeft w:val="0"/>
              <w:marRight w:val="0"/>
              <w:marTop w:val="0"/>
              <w:marBottom w:val="0"/>
              <w:divBdr>
                <w:top w:val="none" w:sz="0" w:space="0" w:color="auto"/>
                <w:left w:val="none" w:sz="0" w:space="0" w:color="auto"/>
                <w:bottom w:val="none" w:sz="0" w:space="0" w:color="auto"/>
                <w:right w:val="none" w:sz="0" w:space="0" w:color="auto"/>
              </w:divBdr>
            </w:div>
            <w:div w:id="519054256">
              <w:marLeft w:val="0"/>
              <w:marRight w:val="0"/>
              <w:marTop w:val="0"/>
              <w:marBottom w:val="0"/>
              <w:divBdr>
                <w:top w:val="none" w:sz="0" w:space="0" w:color="auto"/>
                <w:left w:val="none" w:sz="0" w:space="0" w:color="auto"/>
                <w:bottom w:val="none" w:sz="0" w:space="0" w:color="auto"/>
                <w:right w:val="none" w:sz="0" w:space="0" w:color="auto"/>
              </w:divBdr>
            </w:div>
            <w:div w:id="430398365">
              <w:marLeft w:val="0"/>
              <w:marRight w:val="0"/>
              <w:marTop w:val="0"/>
              <w:marBottom w:val="0"/>
              <w:divBdr>
                <w:top w:val="none" w:sz="0" w:space="0" w:color="auto"/>
                <w:left w:val="none" w:sz="0" w:space="0" w:color="auto"/>
                <w:bottom w:val="none" w:sz="0" w:space="0" w:color="auto"/>
                <w:right w:val="none" w:sz="0" w:space="0" w:color="auto"/>
              </w:divBdr>
            </w:div>
            <w:div w:id="842011827">
              <w:marLeft w:val="0"/>
              <w:marRight w:val="0"/>
              <w:marTop w:val="0"/>
              <w:marBottom w:val="0"/>
              <w:divBdr>
                <w:top w:val="none" w:sz="0" w:space="0" w:color="auto"/>
                <w:left w:val="none" w:sz="0" w:space="0" w:color="auto"/>
                <w:bottom w:val="none" w:sz="0" w:space="0" w:color="auto"/>
                <w:right w:val="none" w:sz="0" w:space="0" w:color="auto"/>
              </w:divBdr>
            </w:div>
            <w:div w:id="4527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0719">
      <w:bodyDiv w:val="1"/>
      <w:marLeft w:val="0"/>
      <w:marRight w:val="0"/>
      <w:marTop w:val="0"/>
      <w:marBottom w:val="0"/>
      <w:divBdr>
        <w:top w:val="none" w:sz="0" w:space="0" w:color="auto"/>
        <w:left w:val="none" w:sz="0" w:space="0" w:color="auto"/>
        <w:bottom w:val="none" w:sz="0" w:space="0" w:color="auto"/>
        <w:right w:val="none" w:sz="0" w:space="0" w:color="auto"/>
      </w:divBdr>
    </w:div>
    <w:div w:id="221016075">
      <w:bodyDiv w:val="1"/>
      <w:marLeft w:val="0"/>
      <w:marRight w:val="0"/>
      <w:marTop w:val="0"/>
      <w:marBottom w:val="0"/>
      <w:divBdr>
        <w:top w:val="none" w:sz="0" w:space="0" w:color="auto"/>
        <w:left w:val="none" w:sz="0" w:space="0" w:color="auto"/>
        <w:bottom w:val="none" w:sz="0" w:space="0" w:color="auto"/>
        <w:right w:val="none" w:sz="0" w:space="0" w:color="auto"/>
      </w:divBdr>
      <w:divsChild>
        <w:div w:id="1452700177">
          <w:marLeft w:val="0"/>
          <w:marRight w:val="0"/>
          <w:marTop w:val="0"/>
          <w:marBottom w:val="0"/>
          <w:divBdr>
            <w:top w:val="dotted" w:sz="6" w:space="0" w:color="ACACAC"/>
            <w:left w:val="dotted" w:sz="6" w:space="0" w:color="ACACAC"/>
            <w:bottom w:val="dotted" w:sz="6" w:space="0" w:color="ACACAC"/>
            <w:right w:val="dotted" w:sz="6" w:space="0" w:color="ACACAC"/>
          </w:divBdr>
          <w:divsChild>
            <w:div w:id="1738942737">
              <w:marLeft w:val="0"/>
              <w:marRight w:val="0"/>
              <w:marTop w:val="0"/>
              <w:marBottom w:val="0"/>
              <w:divBdr>
                <w:top w:val="none" w:sz="0" w:space="0" w:color="auto"/>
                <w:left w:val="none" w:sz="0" w:space="0" w:color="auto"/>
                <w:bottom w:val="none" w:sz="0" w:space="0" w:color="auto"/>
                <w:right w:val="none" w:sz="0" w:space="0" w:color="auto"/>
              </w:divBdr>
            </w:div>
            <w:div w:id="196239896">
              <w:marLeft w:val="0"/>
              <w:marRight w:val="0"/>
              <w:marTop w:val="0"/>
              <w:marBottom w:val="0"/>
              <w:divBdr>
                <w:top w:val="none" w:sz="0" w:space="0" w:color="auto"/>
                <w:left w:val="none" w:sz="0" w:space="0" w:color="auto"/>
                <w:bottom w:val="none" w:sz="0" w:space="0" w:color="auto"/>
                <w:right w:val="none" w:sz="0" w:space="0" w:color="auto"/>
              </w:divBdr>
            </w:div>
            <w:div w:id="1218779266">
              <w:marLeft w:val="0"/>
              <w:marRight w:val="0"/>
              <w:marTop w:val="0"/>
              <w:marBottom w:val="0"/>
              <w:divBdr>
                <w:top w:val="none" w:sz="0" w:space="0" w:color="auto"/>
                <w:left w:val="none" w:sz="0" w:space="0" w:color="auto"/>
                <w:bottom w:val="none" w:sz="0" w:space="0" w:color="auto"/>
                <w:right w:val="none" w:sz="0" w:space="0" w:color="auto"/>
              </w:divBdr>
            </w:div>
            <w:div w:id="914780181">
              <w:marLeft w:val="0"/>
              <w:marRight w:val="0"/>
              <w:marTop w:val="0"/>
              <w:marBottom w:val="0"/>
              <w:divBdr>
                <w:top w:val="none" w:sz="0" w:space="0" w:color="auto"/>
                <w:left w:val="none" w:sz="0" w:space="0" w:color="auto"/>
                <w:bottom w:val="none" w:sz="0" w:space="0" w:color="auto"/>
                <w:right w:val="none" w:sz="0" w:space="0" w:color="auto"/>
              </w:divBdr>
            </w:div>
            <w:div w:id="1951466963">
              <w:marLeft w:val="0"/>
              <w:marRight w:val="0"/>
              <w:marTop w:val="0"/>
              <w:marBottom w:val="0"/>
              <w:divBdr>
                <w:top w:val="none" w:sz="0" w:space="0" w:color="auto"/>
                <w:left w:val="none" w:sz="0" w:space="0" w:color="auto"/>
                <w:bottom w:val="none" w:sz="0" w:space="0" w:color="auto"/>
                <w:right w:val="none" w:sz="0" w:space="0" w:color="auto"/>
              </w:divBdr>
            </w:div>
            <w:div w:id="1761484147">
              <w:marLeft w:val="0"/>
              <w:marRight w:val="0"/>
              <w:marTop w:val="0"/>
              <w:marBottom w:val="0"/>
              <w:divBdr>
                <w:top w:val="none" w:sz="0" w:space="0" w:color="auto"/>
                <w:left w:val="none" w:sz="0" w:space="0" w:color="auto"/>
                <w:bottom w:val="none" w:sz="0" w:space="0" w:color="auto"/>
                <w:right w:val="none" w:sz="0" w:space="0" w:color="auto"/>
              </w:divBdr>
            </w:div>
            <w:div w:id="1644501875">
              <w:marLeft w:val="0"/>
              <w:marRight w:val="0"/>
              <w:marTop w:val="0"/>
              <w:marBottom w:val="0"/>
              <w:divBdr>
                <w:top w:val="none" w:sz="0" w:space="0" w:color="auto"/>
                <w:left w:val="none" w:sz="0" w:space="0" w:color="auto"/>
                <w:bottom w:val="none" w:sz="0" w:space="0" w:color="auto"/>
                <w:right w:val="none" w:sz="0" w:space="0" w:color="auto"/>
              </w:divBdr>
            </w:div>
            <w:div w:id="212275085">
              <w:marLeft w:val="0"/>
              <w:marRight w:val="0"/>
              <w:marTop w:val="0"/>
              <w:marBottom w:val="0"/>
              <w:divBdr>
                <w:top w:val="none" w:sz="0" w:space="0" w:color="auto"/>
                <w:left w:val="none" w:sz="0" w:space="0" w:color="auto"/>
                <w:bottom w:val="none" w:sz="0" w:space="0" w:color="auto"/>
                <w:right w:val="none" w:sz="0" w:space="0" w:color="auto"/>
              </w:divBdr>
            </w:div>
          </w:divsChild>
        </w:div>
        <w:div w:id="1943682328">
          <w:marLeft w:val="0"/>
          <w:marRight w:val="0"/>
          <w:marTop w:val="0"/>
          <w:marBottom w:val="0"/>
          <w:divBdr>
            <w:top w:val="none" w:sz="0" w:space="0" w:color="auto"/>
            <w:left w:val="none" w:sz="0" w:space="0" w:color="auto"/>
            <w:bottom w:val="none" w:sz="0" w:space="0" w:color="auto"/>
            <w:right w:val="none" w:sz="0" w:space="0" w:color="auto"/>
          </w:divBdr>
          <w:divsChild>
            <w:div w:id="493842933">
              <w:marLeft w:val="0"/>
              <w:marRight w:val="0"/>
              <w:marTop w:val="0"/>
              <w:marBottom w:val="0"/>
              <w:divBdr>
                <w:top w:val="none" w:sz="0" w:space="0" w:color="auto"/>
                <w:left w:val="none" w:sz="0" w:space="0" w:color="auto"/>
                <w:bottom w:val="none" w:sz="0" w:space="0" w:color="auto"/>
                <w:right w:val="none" w:sz="0" w:space="0" w:color="auto"/>
              </w:divBdr>
            </w:div>
          </w:divsChild>
        </w:div>
        <w:div w:id="1805194954">
          <w:marLeft w:val="0"/>
          <w:marRight w:val="0"/>
          <w:marTop w:val="0"/>
          <w:marBottom w:val="0"/>
          <w:divBdr>
            <w:top w:val="none" w:sz="0" w:space="0" w:color="auto"/>
            <w:left w:val="none" w:sz="0" w:space="0" w:color="auto"/>
            <w:bottom w:val="none" w:sz="0" w:space="0" w:color="auto"/>
            <w:right w:val="none" w:sz="0" w:space="0" w:color="auto"/>
          </w:divBdr>
        </w:div>
        <w:div w:id="1657030450">
          <w:marLeft w:val="0"/>
          <w:marRight w:val="0"/>
          <w:marTop w:val="0"/>
          <w:marBottom w:val="0"/>
          <w:divBdr>
            <w:top w:val="none" w:sz="0" w:space="0" w:color="auto"/>
            <w:left w:val="none" w:sz="0" w:space="0" w:color="auto"/>
            <w:bottom w:val="none" w:sz="0" w:space="0" w:color="auto"/>
            <w:right w:val="none" w:sz="0" w:space="0" w:color="auto"/>
          </w:divBdr>
        </w:div>
        <w:div w:id="1804958788">
          <w:marLeft w:val="0"/>
          <w:marRight w:val="0"/>
          <w:marTop w:val="0"/>
          <w:marBottom w:val="0"/>
          <w:divBdr>
            <w:top w:val="none" w:sz="0" w:space="0" w:color="auto"/>
            <w:left w:val="none" w:sz="0" w:space="0" w:color="auto"/>
            <w:bottom w:val="none" w:sz="0" w:space="0" w:color="auto"/>
            <w:right w:val="none" w:sz="0" w:space="0" w:color="auto"/>
          </w:divBdr>
        </w:div>
        <w:div w:id="1512261804">
          <w:marLeft w:val="0"/>
          <w:marRight w:val="0"/>
          <w:marTop w:val="0"/>
          <w:marBottom w:val="0"/>
          <w:divBdr>
            <w:top w:val="none" w:sz="0" w:space="0" w:color="auto"/>
            <w:left w:val="none" w:sz="0" w:space="0" w:color="auto"/>
            <w:bottom w:val="none" w:sz="0" w:space="0" w:color="auto"/>
            <w:right w:val="none" w:sz="0" w:space="0" w:color="auto"/>
          </w:divBdr>
        </w:div>
        <w:div w:id="491875836">
          <w:marLeft w:val="0"/>
          <w:marRight w:val="0"/>
          <w:marTop w:val="0"/>
          <w:marBottom w:val="0"/>
          <w:divBdr>
            <w:top w:val="none" w:sz="0" w:space="0" w:color="auto"/>
            <w:left w:val="none" w:sz="0" w:space="0" w:color="auto"/>
            <w:bottom w:val="none" w:sz="0" w:space="0" w:color="auto"/>
            <w:right w:val="none" w:sz="0" w:space="0" w:color="auto"/>
          </w:divBdr>
        </w:div>
        <w:div w:id="2048332975">
          <w:marLeft w:val="0"/>
          <w:marRight w:val="0"/>
          <w:marTop w:val="0"/>
          <w:marBottom w:val="0"/>
          <w:divBdr>
            <w:top w:val="none" w:sz="0" w:space="0" w:color="auto"/>
            <w:left w:val="none" w:sz="0" w:space="0" w:color="auto"/>
            <w:bottom w:val="none" w:sz="0" w:space="0" w:color="auto"/>
            <w:right w:val="none" w:sz="0" w:space="0" w:color="auto"/>
          </w:divBdr>
        </w:div>
        <w:div w:id="30807259">
          <w:marLeft w:val="0"/>
          <w:marRight w:val="0"/>
          <w:marTop w:val="0"/>
          <w:marBottom w:val="0"/>
          <w:divBdr>
            <w:top w:val="none" w:sz="0" w:space="0" w:color="auto"/>
            <w:left w:val="none" w:sz="0" w:space="0" w:color="auto"/>
            <w:bottom w:val="none" w:sz="0" w:space="0" w:color="auto"/>
            <w:right w:val="none" w:sz="0" w:space="0" w:color="auto"/>
          </w:divBdr>
        </w:div>
        <w:div w:id="539978464">
          <w:marLeft w:val="0"/>
          <w:marRight w:val="0"/>
          <w:marTop w:val="0"/>
          <w:marBottom w:val="0"/>
          <w:divBdr>
            <w:top w:val="none" w:sz="0" w:space="0" w:color="auto"/>
            <w:left w:val="none" w:sz="0" w:space="0" w:color="auto"/>
            <w:bottom w:val="none" w:sz="0" w:space="0" w:color="auto"/>
            <w:right w:val="none" w:sz="0" w:space="0" w:color="auto"/>
          </w:divBdr>
        </w:div>
        <w:div w:id="1171144826">
          <w:marLeft w:val="0"/>
          <w:marRight w:val="0"/>
          <w:marTop w:val="0"/>
          <w:marBottom w:val="0"/>
          <w:divBdr>
            <w:top w:val="none" w:sz="0" w:space="0" w:color="auto"/>
            <w:left w:val="none" w:sz="0" w:space="0" w:color="auto"/>
            <w:bottom w:val="none" w:sz="0" w:space="0" w:color="auto"/>
            <w:right w:val="none" w:sz="0" w:space="0" w:color="auto"/>
          </w:divBdr>
        </w:div>
        <w:div w:id="429589053">
          <w:marLeft w:val="0"/>
          <w:marRight w:val="0"/>
          <w:marTop w:val="0"/>
          <w:marBottom w:val="0"/>
          <w:divBdr>
            <w:top w:val="none" w:sz="0" w:space="0" w:color="auto"/>
            <w:left w:val="none" w:sz="0" w:space="0" w:color="auto"/>
            <w:bottom w:val="none" w:sz="0" w:space="0" w:color="auto"/>
            <w:right w:val="none" w:sz="0" w:space="0" w:color="auto"/>
          </w:divBdr>
        </w:div>
        <w:div w:id="851842507">
          <w:marLeft w:val="0"/>
          <w:marRight w:val="0"/>
          <w:marTop w:val="0"/>
          <w:marBottom w:val="0"/>
          <w:divBdr>
            <w:top w:val="single" w:sz="6" w:space="0" w:color="FFFFFF"/>
            <w:left w:val="single" w:sz="6" w:space="0" w:color="EDEDED"/>
            <w:bottom w:val="single" w:sz="6" w:space="0" w:color="EDEDED"/>
            <w:right w:val="single" w:sz="6" w:space="0" w:color="EDEDED"/>
          </w:divBdr>
          <w:divsChild>
            <w:div w:id="1396011143">
              <w:marLeft w:val="0"/>
              <w:marRight w:val="0"/>
              <w:marTop w:val="0"/>
              <w:marBottom w:val="0"/>
              <w:divBdr>
                <w:top w:val="none" w:sz="0" w:space="0" w:color="auto"/>
                <w:left w:val="none" w:sz="0" w:space="0" w:color="auto"/>
                <w:bottom w:val="none" w:sz="0" w:space="0" w:color="auto"/>
                <w:right w:val="none" w:sz="0" w:space="0" w:color="auto"/>
              </w:divBdr>
              <w:divsChild>
                <w:div w:id="1028095504">
                  <w:marLeft w:val="0"/>
                  <w:marRight w:val="0"/>
                  <w:marTop w:val="0"/>
                  <w:marBottom w:val="0"/>
                  <w:divBdr>
                    <w:top w:val="none" w:sz="0" w:space="0" w:color="auto"/>
                    <w:left w:val="none" w:sz="0" w:space="0" w:color="auto"/>
                    <w:bottom w:val="none" w:sz="0" w:space="0" w:color="auto"/>
                    <w:right w:val="none" w:sz="0" w:space="0" w:color="auto"/>
                  </w:divBdr>
                </w:div>
              </w:divsChild>
            </w:div>
            <w:div w:id="320238731">
              <w:marLeft w:val="0"/>
              <w:marRight w:val="0"/>
              <w:marTop w:val="0"/>
              <w:marBottom w:val="0"/>
              <w:divBdr>
                <w:top w:val="none" w:sz="0" w:space="0" w:color="auto"/>
                <w:left w:val="none" w:sz="0" w:space="0" w:color="auto"/>
                <w:bottom w:val="none" w:sz="0" w:space="0" w:color="auto"/>
                <w:right w:val="none" w:sz="0" w:space="0" w:color="auto"/>
              </w:divBdr>
            </w:div>
            <w:div w:id="550534621">
              <w:marLeft w:val="0"/>
              <w:marRight w:val="0"/>
              <w:marTop w:val="0"/>
              <w:marBottom w:val="0"/>
              <w:divBdr>
                <w:top w:val="none" w:sz="0" w:space="0" w:color="auto"/>
                <w:left w:val="none" w:sz="0" w:space="0" w:color="auto"/>
                <w:bottom w:val="none" w:sz="0" w:space="0" w:color="auto"/>
                <w:right w:val="none" w:sz="0" w:space="0" w:color="auto"/>
              </w:divBdr>
            </w:div>
            <w:div w:id="1034423864">
              <w:marLeft w:val="0"/>
              <w:marRight w:val="0"/>
              <w:marTop w:val="0"/>
              <w:marBottom w:val="0"/>
              <w:divBdr>
                <w:top w:val="none" w:sz="0" w:space="0" w:color="auto"/>
                <w:left w:val="none" w:sz="0" w:space="0" w:color="auto"/>
                <w:bottom w:val="none" w:sz="0" w:space="0" w:color="auto"/>
                <w:right w:val="none" w:sz="0" w:space="0" w:color="auto"/>
              </w:divBdr>
            </w:div>
            <w:div w:id="240722795">
              <w:marLeft w:val="0"/>
              <w:marRight w:val="0"/>
              <w:marTop w:val="0"/>
              <w:marBottom w:val="0"/>
              <w:divBdr>
                <w:top w:val="none" w:sz="0" w:space="0" w:color="auto"/>
                <w:left w:val="none" w:sz="0" w:space="0" w:color="auto"/>
                <w:bottom w:val="none" w:sz="0" w:space="0" w:color="auto"/>
                <w:right w:val="none" w:sz="0" w:space="0" w:color="auto"/>
              </w:divBdr>
            </w:div>
            <w:div w:id="1314337454">
              <w:marLeft w:val="0"/>
              <w:marRight w:val="0"/>
              <w:marTop w:val="0"/>
              <w:marBottom w:val="0"/>
              <w:divBdr>
                <w:top w:val="none" w:sz="0" w:space="0" w:color="auto"/>
                <w:left w:val="none" w:sz="0" w:space="0" w:color="auto"/>
                <w:bottom w:val="none" w:sz="0" w:space="0" w:color="auto"/>
                <w:right w:val="none" w:sz="0" w:space="0" w:color="auto"/>
              </w:divBdr>
            </w:div>
            <w:div w:id="1415277290">
              <w:marLeft w:val="0"/>
              <w:marRight w:val="0"/>
              <w:marTop w:val="0"/>
              <w:marBottom w:val="0"/>
              <w:divBdr>
                <w:top w:val="none" w:sz="0" w:space="0" w:color="auto"/>
                <w:left w:val="none" w:sz="0" w:space="0" w:color="auto"/>
                <w:bottom w:val="none" w:sz="0" w:space="0" w:color="auto"/>
                <w:right w:val="none" w:sz="0" w:space="0" w:color="auto"/>
              </w:divBdr>
            </w:div>
            <w:div w:id="706612621">
              <w:marLeft w:val="0"/>
              <w:marRight w:val="0"/>
              <w:marTop w:val="0"/>
              <w:marBottom w:val="0"/>
              <w:divBdr>
                <w:top w:val="none" w:sz="0" w:space="0" w:color="auto"/>
                <w:left w:val="none" w:sz="0" w:space="0" w:color="auto"/>
                <w:bottom w:val="none" w:sz="0" w:space="0" w:color="auto"/>
                <w:right w:val="none" w:sz="0" w:space="0" w:color="auto"/>
              </w:divBdr>
            </w:div>
            <w:div w:id="1829440437">
              <w:marLeft w:val="0"/>
              <w:marRight w:val="0"/>
              <w:marTop w:val="0"/>
              <w:marBottom w:val="0"/>
              <w:divBdr>
                <w:top w:val="none" w:sz="0" w:space="0" w:color="auto"/>
                <w:left w:val="none" w:sz="0" w:space="0" w:color="auto"/>
                <w:bottom w:val="none" w:sz="0" w:space="0" w:color="auto"/>
                <w:right w:val="none" w:sz="0" w:space="0" w:color="auto"/>
              </w:divBdr>
            </w:div>
            <w:div w:id="761075560">
              <w:marLeft w:val="0"/>
              <w:marRight w:val="0"/>
              <w:marTop w:val="0"/>
              <w:marBottom w:val="0"/>
              <w:divBdr>
                <w:top w:val="none" w:sz="0" w:space="0" w:color="auto"/>
                <w:left w:val="none" w:sz="0" w:space="0" w:color="auto"/>
                <w:bottom w:val="none" w:sz="0" w:space="0" w:color="auto"/>
                <w:right w:val="none" w:sz="0" w:space="0" w:color="auto"/>
              </w:divBdr>
            </w:div>
            <w:div w:id="94131082">
              <w:marLeft w:val="0"/>
              <w:marRight w:val="0"/>
              <w:marTop w:val="0"/>
              <w:marBottom w:val="0"/>
              <w:divBdr>
                <w:top w:val="none" w:sz="0" w:space="0" w:color="auto"/>
                <w:left w:val="none" w:sz="0" w:space="0" w:color="auto"/>
                <w:bottom w:val="none" w:sz="0" w:space="0" w:color="auto"/>
                <w:right w:val="none" w:sz="0" w:space="0" w:color="auto"/>
              </w:divBdr>
            </w:div>
          </w:divsChild>
        </w:div>
        <w:div w:id="647435765">
          <w:marLeft w:val="0"/>
          <w:marRight w:val="0"/>
          <w:marTop w:val="0"/>
          <w:marBottom w:val="0"/>
          <w:divBdr>
            <w:top w:val="none" w:sz="0" w:space="0" w:color="auto"/>
            <w:left w:val="none" w:sz="0" w:space="0" w:color="auto"/>
            <w:bottom w:val="none" w:sz="0" w:space="0" w:color="auto"/>
            <w:right w:val="none" w:sz="0" w:space="0" w:color="auto"/>
          </w:divBdr>
          <w:divsChild>
            <w:div w:id="677587745">
              <w:marLeft w:val="0"/>
              <w:marRight w:val="0"/>
              <w:marTop w:val="0"/>
              <w:marBottom w:val="0"/>
              <w:divBdr>
                <w:top w:val="none" w:sz="0" w:space="0" w:color="auto"/>
                <w:left w:val="none" w:sz="0" w:space="0" w:color="auto"/>
                <w:bottom w:val="none" w:sz="0" w:space="0" w:color="auto"/>
                <w:right w:val="none" w:sz="0" w:space="0" w:color="auto"/>
              </w:divBdr>
            </w:div>
          </w:divsChild>
        </w:div>
        <w:div w:id="1743064496">
          <w:marLeft w:val="0"/>
          <w:marRight w:val="0"/>
          <w:marTop w:val="0"/>
          <w:marBottom w:val="0"/>
          <w:divBdr>
            <w:top w:val="none" w:sz="0" w:space="0" w:color="auto"/>
            <w:left w:val="none" w:sz="0" w:space="0" w:color="auto"/>
            <w:bottom w:val="none" w:sz="0" w:space="0" w:color="auto"/>
            <w:right w:val="none" w:sz="0" w:space="0" w:color="auto"/>
          </w:divBdr>
        </w:div>
        <w:div w:id="844512263">
          <w:marLeft w:val="0"/>
          <w:marRight w:val="0"/>
          <w:marTop w:val="0"/>
          <w:marBottom w:val="0"/>
          <w:divBdr>
            <w:top w:val="none" w:sz="0" w:space="0" w:color="auto"/>
            <w:left w:val="none" w:sz="0" w:space="0" w:color="auto"/>
            <w:bottom w:val="none" w:sz="0" w:space="0" w:color="auto"/>
            <w:right w:val="none" w:sz="0" w:space="0" w:color="auto"/>
          </w:divBdr>
        </w:div>
        <w:div w:id="2065441884">
          <w:marLeft w:val="0"/>
          <w:marRight w:val="0"/>
          <w:marTop w:val="0"/>
          <w:marBottom w:val="0"/>
          <w:divBdr>
            <w:top w:val="none" w:sz="0" w:space="0" w:color="auto"/>
            <w:left w:val="none" w:sz="0" w:space="0" w:color="auto"/>
            <w:bottom w:val="none" w:sz="0" w:space="0" w:color="auto"/>
            <w:right w:val="none" w:sz="0" w:space="0" w:color="auto"/>
          </w:divBdr>
        </w:div>
        <w:div w:id="2096508174">
          <w:marLeft w:val="0"/>
          <w:marRight w:val="0"/>
          <w:marTop w:val="0"/>
          <w:marBottom w:val="0"/>
          <w:divBdr>
            <w:top w:val="none" w:sz="0" w:space="0" w:color="auto"/>
            <w:left w:val="none" w:sz="0" w:space="0" w:color="auto"/>
            <w:bottom w:val="none" w:sz="0" w:space="0" w:color="auto"/>
            <w:right w:val="none" w:sz="0" w:space="0" w:color="auto"/>
          </w:divBdr>
        </w:div>
        <w:div w:id="1959798318">
          <w:marLeft w:val="0"/>
          <w:marRight w:val="0"/>
          <w:marTop w:val="0"/>
          <w:marBottom w:val="0"/>
          <w:divBdr>
            <w:top w:val="none" w:sz="0" w:space="0" w:color="auto"/>
            <w:left w:val="none" w:sz="0" w:space="0" w:color="auto"/>
            <w:bottom w:val="none" w:sz="0" w:space="0" w:color="auto"/>
            <w:right w:val="none" w:sz="0" w:space="0" w:color="auto"/>
          </w:divBdr>
        </w:div>
      </w:divsChild>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3729169">
      <w:bodyDiv w:val="1"/>
      <w:marLeft w:val="0"/>
      <w:marRight w:val="0"/>
      <w:marTop w:val="0"/>
      <w:marBottom w:val="0"/>
      <w:divBdr>
        <w:top w:val="none" w:sz="0" w:space="0" w:color="auto"/>
        <w:left w:val="none" w:sz="0" w:space="0" w:color="auto"/>
        <w:bottom w:val="none" w:sz="0" w:space="0" w:color="auto"/>
        <w:right w:val="none" w:sz="0" w:space="0" w:color="auto"/>
      </w:divBdr>
      <w:divsChild>
        <w:div w:id="511988903">
          <w:marLeft w:val="0"/>
          <w:marRight w:val="0"/>
          <w:marTop w:val="0"/>
          <w:marBottom w:val="0"/>
          <w:divBdr>
            <w:top w:val="single" w:sz="2" w:space="0" w:color="D0D0D0"/>
            <w:left w:val="single" w:sz="2" w:space="0" w:color="D0D0D0"/>
            <w:bottom w:val="single" w:sz="2" w:space="0" w:color="D0D0D0"/>
            <w:right w:val="single" w:sz="2" w:space="0" w:color="D0D0D0"/>
          </w:divBdr>
          <w:divsChild>
            <w:div w:id="1434012972">
              <w:marLeft w:val="0"/>
              <w:marRight w:val="0"/>
              <w:marTop w:val="0"/>
              <w:marBottom w:val="0"/>
              <w:divBdr>
                <w:top w:val="none" w:sz="0" w:space="0" w:color="auto"/>
                <w:left w:val="none" w:sz="0" w:space="0" w:color="auto"/>
                <w:bottom w:val="none" w:sz="0" w:space="0" w:color="auto"/>
                <w:right w:val="none" w:sz="0" w:space="0" w:color="auto"/>
              </w:divBdr>
              <w:divsChild>
                <w:div w:id="898857287">
                  <w:marLeft w:val="0"/>
                  <w:marRight w:val="0"/>
                  <w:marTop w:val="0"/>
                  <w:marBottom w:val="0"/>
                  <w:divBdr>
                    <w:top w:val="none" w:sz="0" w:space="0" w:color="auto"/>
                    <w:left w:val="none" w:sz="0" w:space="0" w:color="auto"/>
                    <w:bottom w:val="none" w:sz="0" w:space="0" w:color="auto"/>
                    <w:right w:val="none" w:sz="0" w:space="0" w:color="auto"/>
                  </w:divBdr>
                  <w:divsChild>
                    <w:div w:id="38209881">
                      <w:marLeft w:val="0"/>
                      <w:marRight w:val="0"/>
                      <w:marTop w:val="0"/>
                      <w:marBottom w:val="0"/>
                      <w:divBdr>
                        <w:top w:val="single" w:sz="2" w:space="0" w:color="D0D0D0"/>
                        <w:left w:val="single" w:sz="2" w:space="0" w:color="D0D0D0"/>
                        <w:bottom w:val="single" w:sz="2" w:space="0" w:color="D0D0D0"/>
                        <w:right w:val="single" w:sz="2" w:space="0" w:color="D0D0D0"/>
                      </w:divBdr>
                      <w:divsChild>
                        <w:div w:id="1285113641">
                          <w:marLeft w:val="0"/>
                          <w:marRight w:val="0"/>
                          <w:marTop w:val="0"/>
                          <w:marBottom w:val="0"/>
                          <w:divBdr>
                            <w:top w:val="none" w:sz="0" w:space="0" w:color="auto"/>
                            <w:left w:val="none" w:sz="0" w:space="0" w:color="auto"/>
                            <w:bottom w:val="none" w:sz="0" w:space="0" w:color="auto"/>
                            <w:right w:val="none" w:sz="0" w:space="0" w:color="auto"/>
                          </w:divBdr>
                          <w:divsChild>
                            <w:div w:id="230583996">
                              <w:marLeft w:val="0"/>
                              <w:marRight w:val="0"/>
                              <w:marTop w:val="0"/>
                              <w:marBottom w:val="0"/>
                              <w:divBdr>
                                <w:top w:val="none" w:sz="0" w:space="0" w:color="auto"/>
                                <w:left w:val="none" w:sz="0" w:space="0" w:color="auto"/>
                                <w:bottom w:val="none" w:sz="0" w:space="0" w:color="auto"/>
                                <w:right w:val="none" w:sz="0" w:space="0" w:color="auto"/>
                              </w:divBdr>
                              <w:divsChild>
                                <w:div w:id="1340501345">
                                  <w:marLeft w:val="0"/>
                                  <w:marRight w:val="0"/>
                                  <w:marTop w:val="0"/>
                                  <w:marBottom w:val="0"/>
                                  <w:divBdr>
                                    <w:top w:val="none" w:sz="0" w:space="0" w:color="auto"/>
                                    <w:left w:val="none" w:sz="0" w:space="0" w:color="auto"/>
                                    <w:bottom w:val="none" w:sz="0" w:space="0" w:color="auto"/>
                                    <w:right w:val="none" w:sz="0" w:space="0" w:color="auto"/>
                                  </w:divBdr>
                                </w:div>
                                <w:div w:id="1398236851">
                                  <w:marLeft w:val="0"/>
                                  <w:marRight w:val="0"/>
                                  <w:marTop w:val="0"/>
                                  <w:marBottom w:val="0"/>
                                  <w:divBdr>
                                    <w:top w:val="single" w:sz="2" w:space="0" w:color="D0D0D0"/>
                                    <w:left w:val="single" w:sz="2" w:space="0" w:color="D0D0D0"/>
                                    <w:bottom w:val="single" w:sz="2" w:space="0" w:color="D0D0D0"/>
                                    <w:right w:val="single" w:sz="2" w:space="0" w:color="D0D0D0"/>
                                  </w:divBdr>
                                  <w:divsChild>
                                    <w:div w:id="1809591027">
                                      <w:marLeft w:val="0"/>
                                      <w:marRight w:val="0"/>
                                      <w:marTop w:val="0"/>
                                      <w:marBottom w:val="0"/>
                                      <w:divBdr>
                                        <w:top w:val="none" w:sz="0" w:space="0" w:color="auto"/>
                                        <w:left w:val="none" w:sz="0" w:space="0" w:color="auto"/>
                                        <w:bottom w:val="none" w:sz="0" w:space="0" w:color="auto"/>
                                        <w:right w:val="none" w:sz="0" w:space="0" w:color="auto"/>
                                      </w:divBdr>
                                      <w:divsChild>
                                        <w:div w:id="1093669905">
                                          <w:marLeft w:val="0"/>
                                          <w:marRight w:val="0"/>
                                          <w:marTop w:val="0"/>
                                          <w:marBottom w:val="0"/>
                                          <w:divBdr>
                                            <w:top w:val="none" w:sz="0" w:space="0" w:color="auto"/>
                                            <w:left w:val="none" w:sz="0" w:space="0" w:color="auto"/>
                                            <w:bottom w:val="none" w:sz="0" w:space="0" w:color="auto"/>
                                            <w:right w:val="none" w:sz="0" w:space="0" w:color="auto"/>
                                          </w:divBdr>
                                          <w:divsChild>
                                            <w:div w:id="993875205">
                                              <w:marLeft w:val="0"/>
                                              <w:marRight w:val="0"/>
                                              <w:marTop w:val="0"/>
                                              <w:marBottom w:val="50"/>
                                              <w:divBdr>
                                                <w:top w:val="none" w:sz="0" w:space="0" w:color="auto"/>
                                                <w:left w:val="none" w:sz="0" w:space="0" w:color="auto"/>
                                                <w:bottom w:val="none" w:sz="0" w:space="0" w:color="auto"/>
                                                <w:right w:val="none" w:sz="0" w:space="0" w:color="auto"/>
                                              </w:divBdr>
                                              <w:divsChild>
                                                <w:div w:id="1102992274">
                                                  <w:marLeft w:val="0"/>
                                                  <w:marRight w:val="0"/>
                                                  <w:marTop w:val="0"/>
                                                  <w:marBottom w:val="0"/>
                                                  <w:divBdr>
                                                    <w:top w:val="none" w:sz="0" w:space="0" w:color="auto"/>
                                                    <w:left w:val="none" w:sz="0" w:space="0" w:color="auto"/>
                                                    <w:bottom w:val="none" w:sz="0" w:space="0" w:color="auto"/>
                                                    <w:right w:val="none" w:sz="0" w:space="0" w:color="auto"/>
                                                  </w:divBdr>
                                                  <w:divsChild>
                                                    <w:div w:id="471872040">
                                                      <w:marLeft w:val="0"/>
                                                      <w:marRight w:val="0"/>
                                                      <w:marTop w:val="0"/>
                                                      <w:marBottom w:val="0"/>
                                                      <w:divBdr>
                                                        <w:top w:val="none" w:sz="0" w:space="0" w:color="auto"/>
                                                        <w:left w:val="none" w:sz="0" w:space="0" w:color="auto"/>
                                                        <w:bottom w:val="none" w:sz="0" w:space="0" w:color="auto"/>
                                                        <w:right w:val="none" w:sz="0" w:space="0" w:color="auto"/>
                                                      </w:divBdr>
                                                      <w:divsChild>
                                                        <w:div w:id="195126103">
                                                          <w:marLeft w:val="0"/>
                                                          <w:marRight w:val="0"/>
                                                          <w:marTop w:val="0"/>
                                                          <w:marBottom w:val="0"/>
                                                          <w:divBdr>
                                                            <w:top w:val="none" w:sz="0" w:space="0" w:color="auto"/>
                                                            <w:left w:val="none" w:sz="0" w:space="0" w:color="auto"/>
                                                            <w:bottom w:val="none" w:sz="0" w:space="0" w:color="auto"/>
                                                            <w:right w:val="none" w:sz="0" w:space="0" w:color="auto"/>
                                                          </w:divBdr>
                                                          <w:divsChild>
                                                            <w:div w:id="1584801598">
                                                              <w:marLeft w:val="0"/>
                                                              <w:marRight w:val="0"/>
                                                              <w:marTop w:val="0"/>
                                                              <w:marBottom w:val="0"/>
                                                              <w:divBdr>
                                                                <w:top w:val="none" w:sz="0" w:space="0" w:color="auto"/>
                                                                <w:left w:val="none" w:sz="0" w:space="0" w:color="auto"/>
                                                                <w:bottom w:val="none" w:sz="0" w:space="0" w:color="auto"/>
                                                                <w:right w:val="none" w:sz="0" w:space="0" w:color="auto"/>
                                                              </w:divBdr>
                                                              <w:divsChild>
                                                                <w:div w:id="77485231">
                                                                  <w:marLeft w:val="0"/>
                                                                  <w:marRight w:val="0"/>
                                                                  <w:marTop w:val="0"/>
                                                                  <w:marBottom w:val="50"/>
                                                                  <w:divBdr>
                                                                    <w:top w:val="none" w:sz="0" w:space="0" w:color="auto"/>
                                                                    <w:left w:val="none" w:sz="0" w:space="0" w:color="auto"/>
                                                                    <w:bottom w:val="none" w:sz="0" w:space="0" w:color="auto"/>
                                                                    <w:right w:val="none" w:sz="0" w:space="0" w:color="auto"/>
                                                                  </w:divBdr>
                                                                  <w:divsChild>
                                                                    <w:div w:id="794980123">
                                                                      <w:marLeft w:val="0"/>
                                                                      <w:marRight w:val="0"/>
                                                                      <w:marTop w:val="0"/>
                                                                      <w:marBottom w:val="0"/>
                                                                      <w:divBdr>
                                                                        <w:top w:val="none" w:sz="0" w:space="0" w:color="auto"/>
                                                                        <w:left w:val="none" w:sz="0" w:space="0" w:color="auto"/>
                                                                        <w:bottom w:val="none" w:sz="0" w:space="0" w:color="auto"/>
                                                                        <w:right w:val="none" w:sz="0" w:space="0" w:color="auto"/>
                                                                      </w:divBdr>
                                                                      <w:divsChild>
                                                                        <w:div w:id="10409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4577">
                                                                  <w:marLeft w:val="0"/>
                                                                  <w:marRight w:val="0"/>
                                                                  <w:marTop w:val="0"/>
                                                                  <w:marBottom w:val="50"/>
                                                                  <w:divBdr>
                                                                    <w:top w:val="none" w:sz="0" w:space="0" w:color="auto"/>
                                                                    <w:left w:val="none" w:sz="0" w:space="0" w:color="auto"/>
                                                                    <w:bottom w:val="none" w:sz="0" w:space="0" w:color="auto"/>
                                                                    <w:right w:val="none" w:sz="0" w:space="0" w:color="auto"/>
                                                                  </w:divBdr>
                                                                  <w:divsChild>
                                                                    <w:div w:id="315187603">
                                                                      <w:marLeft w:val="0"/>
                                                                      <w:marRight w:val="0"/>
                                                                      <w:marTop w:val="0"/>
                                                                      <w:marBottom w:val="0"/>
                                                                      <w:divBdr>
                                                                        <w:top w:val="none" w:sz="0" w:space="0" w:color="auto"/>
                                                                        <w:left w:val="none" w:sz="0" w:space="0" w:color="auto"/>
                                                                        <w:bottom w:val="none" w:sz="0" w:space="0" w:color="auto"/>
                                                                        <w:right w:val="none" w:sz="0" w:space="0" w:color="auto"/>
                                                                      </w:divBdr>
                                                                      <w:divsChild>
                                                                        <w:div w:id="14909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16212">
                                                                  <w:marLeft w:val="0"/>
                                                                  <w:marRight w:val="0"/>
                                                                  <w:marTop w:val="0"/>
                                                                  <w:marBottom w:val="50"/>
                                                                  <w:divBdr>
                                                                    <w:top w:val="none" w:sz="0" w:space="0" w:color="auto"/>
                                                                    <w:left w:val="none" w:sz="0" w:space="0" w:color="auto"/>
                                                                    <w:bottom w:val="none" w:sz="0" w:space="0" w:color="auto"/>
                                                                    <w:right w:val="none" w:sz="0" w:space="0" w:color="auto"/>
                                                                  </w:divBdr>
                                                                  <w:divsChild>
                                                                    <w:div w:id="1745910933">
                                                                      <w:marLeft w:val="0"/>
                                                                      <w:marRight w:val="0"/>
                                                                      <w:marTop w:val="0"/>
                                                                      <w:marBottom w:val="0"/>
                                                                      <w:divBdr>
                                                                        <w:top w:val="none" w:sz="0" w:space="0" w:color="auto"/>
                                                                        <w:left w:val="none" w:sz="0" w:space="0" w:color="auto"/>
                                                                        <w:bottom w:val="none" w:sz="0" w:space="0" w:color="auto"/>
                                                                        <w:right w:val="none" w:sz="0" w:space="0" w:color="auto"/>
                                                                      </w:divBdr>
                                                                      <w:divsChild>
                                                                        <w:div w:id="20214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8748198">
          <w:marLeft w:val="0"/>
          <w:marRight w:val="0"/>
          <w:marTop w:val="0"/>
          <w:marBottom w:val="0"/>
          <w:divBdr>
            <w:top w:val="none" w:sz="0" w:space="0" w:color="auto"/>
            <w:left w:val="none" w:sz="0" w:space="0" w:color="auto"/>
            <w:bottom w:val="none" w:sz="0" w:space="0" w:color="auto"/>
            <w:right w:val="none" w:sz="0" w:space="0" w:color="auto"/>
          </w:divBdr>
        </w:div>
        <w:div w:id="1898082923">
          <w:marLeft w:val="0"/>
          <w:marRight w:val="0"/>
          <w:marTop w:val="0"/>
          <w:marBottom w:val="0"/>
          <w:divBdr>
            <w:top w:val="single" w:sz="2" w:space="0" w:color="D0D0D0"/>
            <w:left w:val="single" w:sz="2" w:space="0" w:color="D0D0D0"/>
            <w:bottom w:val="single" w:sz="2" w:space="0" w:color="D0D0D0"/>
            <w:right w:val="single" w:sz="2" w:space="0" w:color="D0D0D0"/>
          </w:divBdr>
          <w:divsChild>
            <w:div w:id="1101800380">
              <w:marLeft w:val="0"/>
              <w:marRight w:val="0"/>
              <w:marTop w:val="0"/>
              <w:marBottom w:val="0"/>
              <w:divBdr>
                <w:top w:val="none" w:sz="0" w:space="0" w:color="auto"/>
                <w:left w:val="none" w:sz="0" w:space="0" w:color="auto"/>
                <w:bottom w:val="none" w:sz="0" w:space="0" w:color="auto"/>
                <w:right w:val="none" w:sz="0" w:space="0" w:color="auto"/>
              </w:divBdr>
              <w:divsChild>
                <w:div w:id="1733691688">
                  <w:marLeft w:val="0"/>
                  <w:marRight w:val="0"/>
                  <w:marTop w:val="0"/>
                  <w:marBottom w:val="0"/>
                  <w:divBdr>
                    <w:top w:val="none" w:sz="0" w:space="0" w:color="auto"/>
                    <w:left w:val="none" w:sz="0" w:space="0" w:color="auto"/>
                    <w:bottom w:val="none" w:sz="0" w:space="0" w:color="auto"/>
                    <w:right w:val="none" w:sz="0" w:space="0" w:color="auto"/>
                  </w:divBdr>
                  <w:divsChild>
                    <w:div w:id="610824773">
                      <w:marLeft w:val="0"/>
                      <w:marRight w:val="0"/>
                      <w:marTop w:val="0"/>
                      <w:marBottom w:val="50"/>
                      <w:divBdr>
                        <w:top w:val="none" w:sz="0" w:space="0" w:color="auto"/>
                        <w:left w:val="none" w:sz="0" w:space="0" w:color="auto"/>
                        <w:bottom w:val="none" w:sz="0" w:space="0" w:color="auto"/>
                        <w:right w:val="none" w:sz="0" w:space="0" w:color="auto"/>
                      </w:divBdr>
                      <w:divsChild>
                        <w:div w:id="1383405420">
                          <w:marLeft w:val="0"/>
                          <w:marRight w:val="0"/>
                          <w:marTop w:val="0"/>
                          <w:marBottom w:val="0"/>
                          <w:divBdr>
                            <w:top w:val="none" w:sz="0" w:space="0" w:color="auto"/>
                            <w:left w:val="none" w:sz="0" w:space="0" w:color="auto"/>
                            <w:bottom w:val="none" w:sz="0" w:space="0" w:color="auto"/>
                            <w:right w:val="none" w:sz="0" w:space="0" w:color="auto"/>
                          </w:divBdr>
                          <w:divsChild>
                            <w:div w:id="1481267298">
                              <w:marLeft w:val="0"/>
                              <w:marRight w:val="0"/>
                              <w:marTop w:val="0"/>
                              <w:marBottom w:val="0"/>
                              <w:divBdr>
                                <w:top w:val="none" w:sz="0" w:space="0" w:color="auto"/>
                                <w:left w:val="none" w:sz="0" w:space="0" w:color="auto"/>
                                <w:bottom w:val="none" w:sz="0" w:space="0" w:color="auto"/>
                                <w:right w:val="none" w:sz="0" w:space="0" w:color="auto"/>
                              </w:divBdr>
                              <w:divsChild>
                                <w:div w:id="611589895">
                                  <w:marLeft w:val="0"/>
                                  <w:marRight w:val="0"/>
                                  <w:marTop w:val="0"/>
                                  <w:marBottom w:val="0"/>
                                  <w:divBdr>
                                    <w:top w:val="none" w:sz="0" w:space="0" w:color="auto"/>
                                    <w:left w:val="none" w:sz="0" w:space="0" w:color="auto"/>
                                    <w:bottom w:val="none" w:sz="0" w:space="0" w:color="auto"/>
                                    <w:right w:val="none" w:sz="0" w:space="0" w:color="auto"/>
                                  </w:divBdr>
                                  <w:divsChild>
                                    <w:div w:id="236062815">
                                      <w:marLeft w:val="0"/>
                                      <w:marRight w:val="0"/>
                                      <w:marTop w:val="0"/>
                                      <w:marBottom w:val="0"/>
                                      <w:divBdr>
                                        <w:top w:val="none" w:sz="0" w:space="0" w:color="auto"/>
                                        <w:left w:val="none" w:sz="0" w:space="0" w:color="auto"/>
                                        <w:bottom w:val="none" w:sz="0" w:space="0" w:color="auto"/>
                                        <w:right w:val="none" w:sz="0" w:space="0" w:color="auto"/>
                                      </w:divBdr>
                                      <w:divsChild>
                                        <w:div w:id="965086294">
                                          <w:marLeft w:val="0"/>
                                          <w:marRight w:val="0"/>
                                          <w:marTop w:val="0"/>
                                          <w:marBottom w:val="50"/>
                                          <w:divBdr>
                                            <w:top w:val="none" w:sz="0" w:space="0" w:color="auto"/>
                                            <w:left w:val="none" w:sz="0" w:space="0" w:color="auto"/>
                                            <w:bottom w:val="none" w:sz="0" w:space="0" w:color="auto"/>
                                            <w:right w:val="none" w:sz="0" w:space="0" w:color="auto"/>
                                          </w:divBdr>
                                          <w:divsChild>
                                            <w:div w:id="118493837">
                                              <w:marLeft w:val="0"/>
                                              <w:marRight w:val="0"/>
                                              <w:marTop w:val="0"/>
                                              <w:marBottom w:val="0"/>
                                              <w:divBdr>
                                                <w:top w:val="none" w:sz="0" w:space="0" w:color="auto"/>
                                                <w:left w:val="none" w:sz="0" w:space="0" w:color="auto"/>
                                                <w:bottom w:val="none" w:sz="0" w:space="0" w:color="auto"/>
                                                <w:right w:val="none" w:sz="0" w:space="0" w:color="auto"/>
                                              </w:divBdr>
                                              <w:divsChild>
                                                <w:div w:id="178036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8334">
                                          <w:marLeft w:val="0"/>
                                          <w:marRight w:val="0"/>
                                          <w:marTop w:val="0"/>
                                          <w:marBottom w:val="50"/>
                                          <w:divBdr>
                                            <w:top w:val="none" w:sz="0" w:space="0" w:color="auto"/>
                                            <w:left w:val="none" w:sz="0" w:space="0" w:color="auto"/>
                                            <w:bottom w:val="none" w:sz="0" w:space="0" w:color="auto"/>
                                            <w:right w:val="none" w:sz="0" w:space="0" w:color="auto"/>
                                          </w:divBdr>
                                          <w:divsChild>
                                            <w:div w:id="1308508628">
                                              <w:marLeft w:val="0"/>
                                              <w:marRight w:val="0"/>
                                              <w:marTop w:val="0"/>
                                              <w:marBottom w:val="0"/>
                                              <w:divBdr>
                                                <w:top w:val="none" w:sz="0" w:space="0" w:color="auto"/>
                                                <w:left w:val="none" w:sz="0" w:space="0" w:color="auto"/>
                                                <w:bottom w:val="none" w:sz="0" w:space="0" w:color="auto"/>
                                                <w:right w:val="none" w:sz="0" w:space="0" w:color="auto"/>
                                              </w:divBdr>
                                              <w:divsChild>
                                                <w:div w:id="1421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46305">
          <w:marLeft w:val="0"/>
          <w:marRight w:val="0"/>
          <w:marTop w:val="0"/>
          <w:marBottom w:val="0"/>
          <w:divBdr>
            <w:top w:val="single" w:sz="2" w:space="0" w:color="D0D0D0"/>
            <w:left w:val="single" w:sz="2" w:space="0" w:color="D0D0D0"/>
            <w:bottom w:val="single" w:sz="2" w:space="0" w:color="D0D0D0"/>
            <w:right w:val="single" w:sz="2" w:space="0" w:color="D0D0D0"/>
          </w:divBdr>
          <w:divsChild>
            <w:div w:id="998310141">
              <w:marLeft w:val="0"/>
              <w:marRight w:val="0"/>
              <w:marTop w:val="0"/>
              <w:marBottom w:val="0"/>
              <w:divBdr>
                <w:top w:val="none" w:sz="0" w:space="0" w:color="auto"/>
                <w:left w:val="none" w:sz="0" w:space="0" w:color="auto"/>
                <w:bottom w:val="none" w:sz="0" w:space="0" w:color="auto"/>
                <w:right w:val="none" w:sz="0" w:space="0" w:color="auto"/>
              </w:divBdr>
              <w:divsChild>
                <w:div w:id="1144393437">
                  <w:marLeft w:val="0"/>
                  <w:marRight w:val="0"/>
                  <w:marTop w:val="0"/>
                  <w:marBottom w:val="0"/>
                  <w:divBdr>
                    <w:top w:val="none" w:sz="0" w:space="0" w:color="auto"/>
                    <w:left w:val="none" w:sz="0" w:space="0" w:color="auto"/>
                    <w:bottom w:val="none" w:sz="0" w:space="0" w:color="auto"/>
                    <w:right w:val="none" w:sz="0" w:space="0" w:color="auto"/>
                  </w:divBdr>
                  <w:divsChild>
                    <w:div w:id="1323507279">
                      <w:marLeft w:val="0"/>
                      <w:marRight w:val="0"/>
                      <w:marTop w:val="0"/>
                      <w:marBottom w:val="0"/>
                      <w:divBdr>
                        <w:top w:val="single" w:sz="2" w:space="0" w:color="D0D0D0"/>
                        <w:left w:val="single" w:sz="2" w:space="0" w:color="D0D0D0"/>
                        <w:bottom w:val="single" w:sz="2" w:space="0" w:color="D0D0D0"/>
                        <w:right w:val="single" w:sz="2" w:space="0" w:color="D0D0D0"/>
                      </w:divBdr>
                      <w:divsChild>
                        <w:div w:id="2082940669">
                          <w:marLeft w:val="0"/>
                          <w:marRight w:val="0"/>
                          <w:marTop w:val="0"/>
                          <w:marBottom w:val="0"/>
                          <w:divBdr>
                            <w:top w:val="none" w:sz="0" w:space="0" w:color="auto"/>
                            <w:left w:val="none" w:sz="0" w:space="0" w:color="auto"/>
                            <w:bottom w:val="none" w:sz="0" w:space="0" w:color="auto"/>
                            <w:right w:val="none" w:sz="0" w:space="0" w:color="auto"/>
                          </w:divBdr>
                          <w:divsChild>
                            <w:div w:id="134106130">
                              <w:marLeft w:val="0"/>
                              <w:marRight w:val="0"/>
                              <w:marTop w:val="0"/>
                              <w:marBottom w:val="0"/>
                              <w:divBdr>
                                <w:top w:val="none" w:sz="0" w:space="0" w:color="auto"/>
                                <w:left w:val="none" w:sz="0" w:space="0" w:color="auto"/>
                                <w:bottom w:val="none" w:sz="0" w:space="0" w:color="auto"/>
                                <w:right w:val="none" w:sz="0" w:space="0" w:color="auto"/>
                              </w:divBdr>
                              <w:divsChild>
                                <w:div w:id="316692351">
                                  <w:marLeft w:val="0"/>
                                  <w:marRight w:val="0"/>
                                  <w:marTop w:val="0"/>
                                  <w:marBottom w:val="0"/>
                                  <w:divBdr>
                                    <w:top w:val="none" w:sz="0" w:space="0" w:color="auto"/>
                                    <w:left w:val="none" w:sz="0" w:space="0" w:color="auto"/>
                                    <w:bottom w:val="none" w:sz="0" w:space="0" w:color="auto"/>
                                    <w:right w:val="none" w:sz="0" w:space="0" w:color="auto"/>
                                  </w:divBdr>
                                </w:div>
                                <w:div w:id="328867629">
                                  <w:marLeft w:val="0"/>
                                  <w:marRight w:val="0"/>
                                  <w:marTop w:val="0"/>
                                  <w:marBottom w:val="0"/>
                                  <w:divBdr>
                                    <w:top w:val="single" w:sz="2" w:space="0" w:color="D0D0D0"/>
                                    <w:left w:val="single" w:sz="2" w:space="0" w:color="D0D0D0"/>
                                    <w:bottom w:val="single" w:sz="2" w:space="0" w:color="D0D0D0"/>
                                    <w:right w:val="single" w:sz="2" w:space="0" w:color="D0D0D0"/>
                                  </w:divBdr>
                                  <w:divsChild>
                                    <w:div w:id="1862470504">
                                      <w:marLeft w:val="0"/>
                                      <w:marRight w:val="0"/>
                                      <w:marTop w:val="0"/>
                                      <w:marBottom w:val="0"/>
                                      <w:divBdr>
                                        <w:top w:val="none" w:sz="0" w:space="0" w:color="auto"/>
                                        <w:left w:val="none" w:sz="0" w:space="0" w:color="auto"/>
                                        <w:bottom w:val="none" w:sz="0" w:space="0" w:color="auto"/>
                                        <w:right w:val="none" w:sz="0" w:space="0" w:color="auto"/>
                                      </w:divBdr>
                                      <w:divsChild>
                                        <w:div w:id="2127115444">
                                          <w:marLeft w:val="0"/>
                                          <w:marRight w:val="0"/>
                                          <w:marTop w:val="0"/>
                                          <w:marBottom w:val="0"/>
                                          <w:divBdr>
                                            <w:top w:val="none" w:sz="0" w:space="0" w:color="auto"/>
                                            <w:left w:val="none" w:sz="0" w:space="0" w:color="auto"/>
                                            <w:bottom w:val="none" w:sz="0" w:space="0" w:color="auto"/>
                                            <w:right w:val="none" w:sz="0" w:space="0" w:color="auto"/>
                                          </w:divBdr>
                                          <w:divsChild>
                                            <w:div w:id="1793790840">
                                              <w:marLeft w:val="0"/>
                                              <w:marRight w:val="0"/>
                                              <w:marTop w:val="0"/>
                                              <w:marBottom w:val="50"/>
                                              <w:divBdr>
                                                <w:top w:val="none" w:sz="0" w:space="0" w:color="auto"/>
                                                <w:left w:val="none" w:sz="0" w:space="0" w:color="auto"/>
                                                <w:bottom w:val="none" w:sz="0" w:space="0" w:color="auto"/>
                                                <w:right w:val="none" w:sz="0" w:space="0" w:color="auto"/>
                                              </w:divBdr>
                                              <w:divsChild>
                                                <w:div w:id="582952235">
                                                  <w:marLeft w:val="0"/>
                                                  <w:marRight w:val="0"/>
                                                  <w:marTop w:val="0"/>
                                                  <w:marBottom w:val="0"/>
                                                  <w:divBdr>
                                                    <w:top w:val="none" w:sz="0" w:space="0" w:color="auto"/>
                                                    <w:left w:val="none" w:sz="0" w:space="0" w:color="auto"/>
                                                    <w:bottom w:val="none" w:sz="0" w:space="0" w:color="auto"/>
                                                    <w:right w:val="none" w:sz="0" w:space="0" w:color="auto"/>
                                                  </w:divBdr>
                                                  <w:divsChild>
                                                    <w:div w:id="1425759426">
                                                      <w:marLeft w:val="0"/>
                                                      <w:marRight w:val="0"/>
                                                      <w:marTop w:val="0"/>
                                                      <w:marBottom w:val="0"/>
                                                      <w:divBdr>
                                                        <w:top w:val="none" w:sz="0" w:space="0" w:color="auto"/>
                                                        <w:left w:val="none" w:sz="0" w:space="0" w:color="auto"/>
                                                        <w:bottom w:val="none" w:sz="0" w:space="0" w:color="auto"/>
                                                        <w:right w:val="none" w:sz="0" w:space="0" w:color="auto"/>
                                                      </w:divBdr>
                                                      <w:divsChild>
                                                        <w:div w:id="545140134">
                                                          <w:marLeft w:val="0"/>
                                                          <w:marRight w:val="0"/>
                                                          <w:marTop w:val="0"/>
                                                          <w:marBottom w:val="0"/>
                                                          <w:divBdr>
                                                            <w:top w:val="none" w:sz="0" w:space="0" w:color="auto"/>
                                                            <w:left w:val="none" w:sz="0" w:space="0" w:color="auto"/>
                                                            <w:bottom w:val="none" w:sz="0" w:space="0" w:color="auto"/>
                                                            <w:right w:val="none" w:sz="0" w:space="0" w:color="auto"/>
                                                          </w:divBdr>
                                                          <w:divsChild>
                                                            <w:div w:id="647974982">
                                                              <w:marLeft w:val="0"/>
                                                              <w:marRight w:val="0"/>
                                                              <w:marTop w:val="0"/>
                                                              <w:marBottom w:val="0"/>
                                                              <w:divBdr>
                                                                <w:top w:val="none" w:sz="0" w:space="0" w:color="auto"/>
                                                                <w:left w:val="none" w:sz="0" w:space="0" w:color="auto"/>
                                                                <w:bottom w:val="none" w:sz="0" w:space="0" w:color="auto"/>
                                                                <w:right w:val="none" w:sz="0" w:space="0" w:color="auto"/>
                                                              </w:divBdr>
                                                              <w:divsChild>
                                                                <w:div w:id="1555115716">
                                                                  <w:marLeft w:val="0"/>
                                                                  <w:marRight w:val="0"/>
                                                                  <w:marTop w:val="0"/>
                                                                  <w:marBottom w:val="50"/>
                                                                  <w:divBdr>
                                                                    <w:top w:val="none" w:sz="0" w:space="0" w:color="auto"/>
                                                                    <w:left w:val="none" w:sz="0" w:space="0" w:color="auto"/>
                                                                    <w:bottom w:val="none" w:sz="0" w:space="0" w:color="auto"/>
                                                                    <w:right w:val="none" w:sz="0" w:space="0" w:color="auto"/>
                                                                  </w:divBdr>
                                                                  <w:divsChild>
                                                                    <w:div w:id="46613401">
                                                                      <w:marLeft w:val="0"/>
                                                                      <w:marRight w:val="0"/>
                                                                      <w:marTop w:val="0"/>
                                                                      <w:marBottom w:val="0"/>
                                                                      <w:divBdr>
                                                                        <w:top w:val="none" w:sz="0" w:space="0" w:color="auto"/>
                                                                        <w:left w:val="none" w:sz="0" w:space="0" w:color="auto"/>
                                                                        <w:bottom w:val="none" w:sz="0" w:space="0" w:color="auto"/>
                                                                        <w:right w:val="none" w:sz="0" w:space="0" w:color="auto"/>
                                                                      </w:divBdr>
                                                                      <w:divsChild>
                                                                        <w:div w:id="1060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93549771">
          <w:marLeft w:val="0"/>
          <w:marRight w:val="0"/>
          <w:marTop w:val="0"/>
          <w:marBottom w:val="0"/>
          <w:divBdr>
            <w:top w:val="none" w:sz="0" w:space="0" w:color="auto"/>
            <w:left w:val="none" w:sz="0" w:space="0" w:color="auto"/>
            <w:bottom w:val="none" w:sz="0" w:space="0" w:color="auto"/>
            <w:right w:val="none" w:sz="0" w:space="0" w:color="auto"/>
          </w:divBdr>
        </w:div>
        <w:div w:id="1959145967">
          <w:marLeft w:val="0"/>
          <w:marRight w:val="0"/>
          <w:marTop w:val="0"/>
          <w:marBottom w:val="0"/>
          <w:divBdr>
            <w:top w:val="single" w:sz="2" w:space="0" w:color="D0D0D0"/>
            <w:left w:val="single" w:sz="2" w:space="0" w:color="D0D0D0"/>
            <w:bottom w:val="single" w:sz="2" w:space="0" w:color="D0D0D0"/>
            <w:right w:val="single" w:sz="2" w:space="0" w:color="D0D0D0"/>
          </w:divBdr>
          <w:divsChild>
            <w:div w:id="1985163671">
              <w:marLeft w:val="0"/>
              <w:marRight w:val="0"/>
              <w:marTop w:val="0"/>
              <w:marBottom w:val="0"/>
              <w:divBdr>
                <w:top w:val="none" w:sz="0" w:space="0" w:color="auto"/>
                <w:left w:val="none" w:sz="0" w:space="0" w:color="auto"/>
                <w:bottom w:val="none" w:sz="0" w:space="0" w:color="auto"/>
                <w:right w:val="none" w:sz="0" w:space="0" w:color="auto"/>
              </w:divBdr>
              <w:divsChild>
                <w:div w:id="72356825">
                  <w:marLeft w:val="0"/>
                  <w:marRight w:val="0"/>
                  <w:marTop w:val="0"/>
                  <w:marBottom w:val="0"/>
                  <w:divBdr>
                    <w:top w:val="none" w:sz="0" w:space="0" w:color="auto"/>
                    <w:left w:val="none" w:sz="0" w:space="0" w:color="auto"/>
                    <w:bottom w:val="none" w:sz="0" w:space="0" w:color="auto"/>
                    <w:right w:val="none" w:sz="0" w:space="0" w:color="auto"/>
                  </w:divBdr>
                  <w:divsChild>
                    <w:div w:id="601649350">
                      <w:marLeft w:val="0"/>
                      <w:marRight w:val="0"/>
                      <w:marTop w:val="0"/>
                      <w:marBottom w:val="50"/>
                      <w:divBdr>
                        <w:top w:val="none" w:sz="0" w:space="0" w:color="auto"/>
                        <w:left w:val="none" w:sz="0" w:space="0" w:color="auto"/>
                        <w:bottom w:val="none" w:sz="0" w:space="0" w:color="auto"/>
                        <w:right w:val="none" w:sz="0" w:space="0" w:color="auto"/>
                      </w:divBdr>
                      <w:divsChild>
                        <w:div w:id="613708011">
                          <w:marLeft w:val="0"/>
                          <w:marRight w:val="0"/>
                          <w:marTop w:val="0"/>
                          <w:marBottom w:val="0"/>
                          <w:divBdr>
                            <w:top w:val="none" w:sz="0" w:space="0" w:color="auto"/>
                            <w:left w:val="none" w:sz="0" w:space="0" w:color="auto"/>
                            <w:bottom w:val="none" w:sz="0" w:space="0" w:color="auto"/>
                            <w:right w:val="none" w:sz="0" w:space="0" w:color="auto"/>
                          </w:divBdr>
                          <w:divsChild>
                            <w:div w:id="619918027">
                              <w:marLeft w:val="0"/>
                              <w:marRight w:val="0"/>
                              <w:marTop w:val="0"/>
                              <w:marBottom w:val="0"/>
                              <w:divBdr>
                                <w:top w:val="none" w:sz="0" w:space="0" w:color="auto"/>
                                <w:left w:val="none" w:sz="0" w:space="0" w:color="auto"/>
                                <w:bottom w:val="none" w:sz="0" w:space="0" w:color="auto"/>
                                <w:right w:val="none" w:sz="0" w:space="0" w:color="auto"/>
                              </w:divBdr>
                              <w:divsChild>
                                <w:div w:id="1693071872">
                                  <w:marLeft w:val="0"/>
                                  <w:marRight w:val="0"/>
                                  <w:marTop w:val="0"/>
                                  <w:marBottom w:val="0"/>
                                  <w:divBdr>
                                    <w:top w:val="none" w:sz="0" w:space="0" w:color="auto"/>
                                    <w:left w:val="none" w:sz="0" w:space="0" w:color="auto"/>
                                    <w:bottom w:val="none" w:sz="0" w:space="0" w:color="auto"/>
                                    <w:right w:val="none" w:sz="0" w:space="0" w:color="auto"/>
                                  </w:divBdr>
                                  <w:divsChild>
                                    <w:div w:id="1306396768">
                                      <w:marLeft w:val="0"/>
                                      <w:marRight w:val="0"/>
                                      <w:marTop w:val="0"/>
                                      <w:marBottom w:val="0"/>
                                      <w:divBdr>
                                        <w:top w:val="none" w:sz="0" w:space="0" w:color="auto"/>
                                        <w:left w:val="none" w:sz="0" w:space="0" w:color="auto"/>
                                        <w:bottom w:val="none" w:sz="0" w:space="0" w:color="auto"/>
                                        <w:right w:val="none" w:sz="0" w:space="0" w:color="auto"/>
                                      </w:divBdr>
                                      <w:divsChild>
                                        <w:div w:id="1366908670">
                                          <w:marLeft w:val="0"/>
                                          <w:marRight w:val="0"/>
                                          <w:marTop w:val="0"/>
                                          <w:marBottom w:val="50"/>
                                          <w:divBdr>
                                            <w:top w:val="none" w:sz="0" w:space="0" w:color="auto"/>
                                            <w:left w:val="none" w:sz="0" w:space="0" w:color="auto"/>
                                            <w:bottom w:val="none" w:sz="0" w:space="0" w:color="auto"/>
                                            <w:right w:val="none" w:sz="0" w:space="0" w:color="auto"/>
                                          </w:divBdr>
                                          <w:divsChild>
                                            <w:div w:id="1967273116">
                                              <w:marLeft w:val="0"/>
                                              <w:marRight w:val="0"/>
                                              <w:marTop w:val="0"/>
                                              <w:marBottom w:val="0"/>
                                              <w:divBdr>
                                                <w:top w:val="none" w:sz="0" w:space="0" w:color="auto"/>
                                                <w:left w:val="none" w:sz="0" w:space="0" w:color="auto"/>
                                                <w:bottom w:val="none" w:sz="0" w:space="0" w:color="auto"/>
                                                <w:right w:val="none" w:sz="0" w:space="0" w:color="auto"/>
                                              </w:divBdr>
                                              <w:divsChild>
                                                <w:div w:id="109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699505">
          <w:marLeft w:val="0"/>
          <w:marRight w:val="0"/>
          <w:marTop w:val="0"/>
          <w:marBottom w:val="0"/>
          <w:divBdr>
            <w:top w:val="single" w:sz="2" w:space="0" w:color="D0D0D0"/>
            <w:left w:val="single" w:sz="2" w:space="0" w:color="D0D0D0"/>
            <w:bottom w:val="single" w:sz="2" w:space="0" w:color="D0D0D0"/>
            <w:right w:val="single" w:sz="2" w:space="0" w:color="D0D0D0"/>
          </w:divBdr>
          <w:divsChild>
            <w:div w:id="226117276">
              <w:marLeft w:val="0"/>
              <w:marRight w:val="0"/>
              <w:marTop w:val="0"/>
              <w:marBottom w:val="0"/>
              <w:divBdr>
                <w:top w:val="none" w:sz="0" w:space="0" w:color="auto"/>
                <w:left w:val="none" w:sz="0" w:space="0" w:color="auto"/>
                <w:bottom w:val="none" w:sz="0" w:space="0" w:color="auto"/>
                <w:right w:val="none" w:sz="0" w:space="0" w:color="auto"/>
              </w:divBdr>
              <w:divsChild>
                <w:div w:id="284895775">
                  <w:marLeft w:val="0"/>
                  <w:marRight w:val="0"/>
                  <w:marTop w:val="0"/>
                  <w:marBottom w:val="0"/>
                  <w:divBdr>
                    <w:top w:val="none" w:sz="0" w:space="0" w:color="auto"/>
                    <w:left w:val="none" w:sz="0" w:space="0" w:color="auto"/>
                    <w:bottom w:val="none" w:sz="0" w:space="0" w:color="auto"/>
                    <w:right w:val="none" w:sz="0" w:space="0" w:color="auto"/>
                  </w:divBdr>
                  <w:divsChild>
                    <w:div w:id="2066247895">
                      <w:marLeft w:val="0"/>
                      <w:marRight w:val="0"/>
                      <w:marTop w:val="0"/>
                      <w:marBottom w:val="0"/>
                      <w:divBdr>
                        <w:top w:val="single" w:sz="2" w:space="0" w:color="D0D0D0"/>
                        <w:left w:val="single" w:sz="2" w:space="0" w:color="D0D0D0"/>
                        <w:bottom w:val="single" w:sz="2" w:space="0" w:color="D0D0D0"/>
                        <w:right w:val="single" w:sz="2" w:space="0" w:color="D0D0D0"/>
                      </w:divBdr>
                      <w:divsChild>
                        <w:div w:id="1186365138">
                          <w:marLeft w:val="0"/>
                          <w:marRight w:val="0"/>
                          <w:marTop w:val="0"/>
                          <w:marBottom w:val="0"/>
                          <w:divBdr>
                            <w:top w:val="none" w:sz="0" w:space="0" w:color="auto"/>
                            <w:left w:val="none" w:sz="0" w:space="0" w:color="auto"/>
                            <w:bottom w:val="none" w:sz="0" w:space="0" w:color="auto"/>
                            <w:right w:val="none" w:sz="0" w:space="0" w:color="auto"/>
                          </w:divBdr>
                          <w:divsChild>
                            <w:div w:id="300038490">
                              <w:marLeft w:val="0"/>
                              <w:marRight w:val="0"/>
                              <w:marTop w:val="0"/>
                              <w:marBottom w:val="0"/>
                              <w:divBdr>
                                <w:top w:val="none" w:sz="0" w:space="0" w:color="auto"/>
                                <w:left w:val="none" w:sz="0" w:space="0" w:color="auto"/>
                                <w:bottom w:val="none" w:sz="0" w:space="0" w:color="auto"/>
                                <w:right w:val="none" w:sz="0" w:space="0" w:color="auto"/>
                              </w:divBdr>
                              <w:divsChild>
                                <w:div w:id="320815510">
                                  <w:marLeft w:val="0"/>
                                  <w:marRight w:val="0"/>
                                  <w:marTop w:val="0"/>
                                  <w:marBottom w:val="0"/>
                                  <w:divBdr>
                                    <w:top w:val="none" w:sz="0" w:space="0" w:color="auto"/>
                                    <w:left w:val="none" w:sz="0" w:space="0" w:color="auto"/>
                                    <w:bottom w:val="none" w:sz="0" w:space="0" w:color="auto"/>
                                    <w:right w:val="none" w:sz="0" w:space="0" w:color="auto"/>
                                  </w:divBdr>
                                </w:div>
                                <w:div w:id="744031269">
                                  <w:marLeft w:val="0"/>
                                  <w:marRight w:val="0"/>
                                  <w:marTop w:val="0"/>
                                  <w:marBottom w:val="0"/>
                                  <w:divBdr>
                                    <w:top w:val="single" w:sz="2" w:space="0" w:color="D0D0D0"/>
                                    <w:left w:val="single" w:sz="2" w:space="0" w:color="D0D0D0"/>
                                    <w:bottom w:val="single" w:sz="2" w:space="0" w:color="D0D0D0"/>
                                    <w:right w:val="single" w:sz="2" w:space="0" w:color="D0D0D0"/>
                                  </w:divBdr>
                                  <w:divsChild>
                                    <w:div w:id="527565802">
                                      <w:marLeft w:val="0"/>
                                      <w:marRight w:val="0"/>
                                      <w:marTop w:val="0"/>
                                      <w:marBottom w:val="0"/>
                                      <w:divBdr>
                                        <w:top w:val="none" w:sz="0" w:space="0" w:color="auto"/>
                                        <w:left w:val="none" w:sz="0" w:space="0" w:color="auto"/>
                                        <w:bottom w:val="none" w:sz="0" w:space="0" w:color="auto"/>
                                        <w:right w:val="none" w:sz="0" w:space="0" w:color="auto"/>
                                      </w:divBdr>
                                      <w:divsChild>
                                        <w:div w:id="1920020284">
                                          <w:marLeft w:val="0"/>
                                          <w:marRight w:val="0"/>
                                          <w:marTop w:val="0"/>
                                          <w:marBottom w:val="0"/>
                                          <w:divBdr>
                                            <w:top w:val="none" w:sz="0" w:space="0" w:color="auto"/>
                                            <w:left w:val="none" w:sz="0" w:space="0" w:color="auto"/>
                                            <w:bottom w:val="none" w:sz="0" w:space="0" w:color="auto"/>
                                            <w:right w:val="none" w:sz="0" w:space="0" w:color="auto"/>
                                          </w:divBdr>
                                          <w:divsChild>
                                            <w:div w:id="579291427">
                                              <w:marLeft w:val="0"/>
                                              <w:marRight w:val="0"/>
                                              <w:marTop w:val="0"/>
                                              <w:marBottom w:val="50"/>
                                              <w:divBdr>
                                                <w:top w:val="none" w:sz="0" w:space="0" w:color="auto"/>
                                                <w:left w:val="none" w:sz="0" w:space="0" w:color="auto"/>
                                                <w:bottom w:val="none" w:sz="0" w:space="0" w:color="auto"/>
                                                <w:right w:val="none" w:sz="0" w:space="0" w:color="auto"/>
                                              </w:divBdr>
                                              <w:divsChild>
                                                <w:div w:id="1968701698">
                                                  <w:marLeft w:val="0"/>
                                                  <w:marRight w:val="0"/>
                                                  <w:marTop w:val="0"/>
                                                  <w:marBottom w:val="0"/>
                                                  <w:divBdr>
                                                    <w:top w:val="none" w:sz="0" w:space="0" w:color="auto"/>
                                                    <w:left w:val="none" w:sz="0" w:space="0" w:color="auto"/>
                                                    <w:bottom w:val="none" w:sz="0" w:space="0" w:color="auto"/>
                                                    <w:right w:val="none" w:sz="0" w:space="0" w:color="auto"/>
                                                  </w:divBdr>
                                                  <w:divsChild>
                                                    <w:div w:id="1458446451">
                                                      <w:marLeft w:val="0"/>
                                                      <w:marRight w:val="0"/>
                                                      <w:marTop w:val="0"/>
                                                      <w:marBottom w:val="0"/>
                                                      <w:divBdr>
                                                        <w:top w:val="none" w:sz="0" w:space="0" w:color="auto"/>
                                                        <w:left w:val="none" w:sz="0" w:space="0" w:color="auto"/>
                                                        <w:bottom w:val="none" w:sz="0" w:space="0" w:color="auto"/>
                                                        <w:right w:val="none" w:sz="0" w:space="0" w:color="auto"/>
                                                      </w:divBdr>
                                                      <w:divsChild>
                                                        <w:div w:id="870066972">
                                                          <w:marLeft w:val="0"/>
                                                          <w:marRight w:val="0"/>
                                                          <w:marTop w:val="0"/>
                                                          <w:marBottom w:val="0"/>
                                                          <w:divBdr>
                                                            <w:top w:val="none" w:sz="0" w:space="0" w:color="auto"/>
                                                            <w:left w:val="none" w:sz="0" w:space="0" w:color="auto"/>
                                                            <w:bottom w:val="none" w:sz="0" w:space="0" w:color="auto"/>
                                                            <w:right w:val="none" w:sz="0" w:space="0" w:color="auto"/>
                                                          </w:divBdr>
                                                          <w:divsChild>
                                                            <w:div w:id="879515857">
                                                              <w:marLeft w:val="0"/>
                                                              <w:marRight w:val="0"/>
                                                              <w:marTop w:val="0"/>
                                                              <w:marBottom w:val="0"/>
                                                              <w:divBdr>
                                                                <w:top w:val="none" w:sz="0" w:space="0" w:color="auto"/>
                                                                <w:left w:val="none" w:sz="0" w:space="0" w:color="auto"/>
                                                                <w:bottom w:val="none" w:sz="0" w:space="0" w:color="auto"/>
                                                                <w:right w:val="none" w:sz="0" w:space="0" w:color="auto"/>
                                                              </w:divBdr>
                                                            </w:div>
                                                            <w:div w:id="1852135246">
                                                              <w:marLeft w:val="0"/>
                                                              <w:marRight w:val="0"/>
                                                              <w:marTop w:val="0"/>
                                                              <w:marBottom w:val="0"/>
                                                              <w:divBdr>
                                                                <w:top w:val="none" w:sz="0" w:space="0" w:color="auto"/>
                                                                <w:left w:val="none" w:sz="0" w:space="0" w:color="auto"/>
                                                                <w:bottom w:val="none" w:sz="0" w:space="0" w:color="auto"/>
                                                                <w:right w:val="none" w:sz="0" w:space="0" w:color="auto"/>
                                                              </w:divBdr>
                                                            </w:div>
                                                            <w:div w:id="1806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0417707">
          <w:marLeft w:val="0"/>
          <w:marRight w:val="0"/>
          <w:marTop w:val="0"/>
          <w:marBottom w:val="0"/>
          <w:divBdr>
            <w:top w:val="none" w:sz="0" w:space="0" w:color="auto"/>
            <w:left w:val="none" w:sz="0" w:space="0" w:color="auto"/>
            <w:bottom w:val="none" w:sz="0" w:space="0" w:color="auto"/>
            <w:right w:val="none" w:sz="0" w:space="0" w:color="auto"/>
          </w:divBdr>
        </w:div>
        <w:div w:id="1064911811">
          <w:marLeft w:val="0"/>
          <w:marRight w:val="0"/>
          <w:marTop w:val="0"/>
          <w:marBottom w:val="0"/>
          <w:divBdr>
            <w:top w:val="single" w:sz="2" w:space="0" w:color="D0D0D0"/>
            <w:left w:val="single" w:sz="2" w:space="0" w:color="D0D0D0"/>
            <w:bottom w:val="single" w:sz="2" w:space="0" w:color="D0D0D0"/>
            <w:right w:val="single" w:sz="2" w:space="0" w:color="D0D0D0"/>
          </w:divBdr>
          <w:divsChild>
            <w:div w:id="288705513">
              <w:marLeft w:val="0"/>
              <w:marRight w:val="0"/>
              <w:marTop w:val="0"/>
              <w:marBottom w:val="0"/>
              <w:divBdr>
                <w:top w:val="none" w:sz="0" w:space="0" w:color="auto"/>
                <w:left w:val="none" w:sz="0" w:space="0" w:color="auto"/>
                <w:bottom w:val="none" w:sz="0" w:space="0" w:color="auto"/>
                <w:right w:val="none" w:sz="0" w:space="0" w:color="auto"/>
              </w:divBdr>
              <w:divsChild>
                <w:div w:id="1369988693">
                  <w:marLeft w:val="0"/>
                  <w:marRight w:val="0"/>
                  <w:marTop w:val="0"/>
                  <w:marBottom w:val="0"/>
                  <w:divBdr>
                    <w:top w:val="none" w:sz="0" w:space="0" w:color="auto"/>
                    <w:left w:val="none" w:sz="0" w:space="0" w:color="auto"/>
                    <w:bottom w:val="none" w:sz="0" w:space="0" w:color="auto"/>
                    <w:right w:val="none" w:sz="0" w:space="0" w:color="auto"/>
                  </w:divBdr>
                  <w:divsChild>
                    <w:div w:id="277300394">
                      <w:marLeft w:val="0"/>
                      <w:marRight w:val="0"/>
                      <w:marTop w:val="0"/>
                      <w:marBottom w:val="50"/>
                      <w:divBdr>
                        <w:top w:val="none" w:sz="0" w:space="0" w:color="auto"/>
                        <w:left w:val="none" w:sz="0" w:space="0" w:color="auto"/>
                        <w:bottom w:val="none" w:sz="0" w:space="0" w:color="auto"/>
                        <w:right w:val="none" w:sz="0" w:space="0" w:color="auto"/>
                      </w:divBdr>
                      <w:divsChild>
                        <w:div w:id="297998078">
                          <w:marLeft w:val="0"/>
                          <w:marRight w:val="0"/>
                          <w:marTop w:val="0"/>
                          <w:marBottom w:val="0"/>
                          <w:divBdr>
                            <w:top w:val="none" w:sz="0" w:space="0" w:color="auto"/>
                            <w:left w:val="none" w:sz="0" w:space="0" w:color="auto"/>
                            <w:bottom w:val="none" w:sz="0" w:space="0" w:color="auto"/>
                            <w:right w:val="none" w:sz="0" w:space="0" w:color="auto"/>
                          </w:divBdr>
                          <w:divsChild>
                            <w:div w:id="303588696">
                              <w:marLeft w:val="0"/>
                              <w:marRight w:val="0"/>
                              <w:marTop w:val="0"/>
                              <w:marBottom w:val="0"/>
                              <w:divBdr>
                                <w:top w:val="none" w:sz="0" w:space="0" w:color="auto"/>
                                <w:left w:val="none" w:sz="0" w:space="0" w:color="auto"/>
                                <w:bottom w:val="none" w:sz="0" w:space="0" w:color="auto"/>
                                <w:right w:val="none" w:sz="0" w:space="0" w:color="auto"/>
                              </w:divBdr>
                              <w:divsChild>
                                <w:div w:id="1225139416">
                                  <w:marLeft w:val="0"/>
                                  <w:marRight w:val="0"/>
                                  <w:marTop w:val="0"/>
                                  <w:marBottom w:val="0"/>
                                  <w:divBdr>
                                    <w:top w:val="none" w:sz="0" w:space="0" w:color="auto"/>
                                    <w:left w:val="none" w:sz="0" w:space="0" w:color="auto"/>
                                    <w:bottom w:val="none" w:sz="0" w:space="0" w:color="auto"/>
                                    <w:right w:val="none" w:sz="0" w:space="0" w:color="auto"/>
                                  </w:divBdr>
                                  <w:divsChild>
                                    <w:div w:id="214782063">
                                      <w:marLeft w:val="0"/>
                                      <w:marRight w:val="0"/>
                                      <w:marTop w:val="0"/>
                                      <w:marBottom w:val="0"/>
                                      <w:divBdr>
                                        <w:top w:val="none" w:sz="0" w:space="0" w:color="auto"/>
                                        <w:left w:val="none" w:sz="0" w:space="0" w:color="auto"/>
                                        <w:bottom w:val="none" w:sz="0" w:space="0" w:color="auto"/>
                                        <w:right w:val="none" w:sz="0" w:space="0" w:color="auto"/>
                                      </w:divBdr>
                                      <w:divsChild>
                                        <w:div w:id="1046297039">
                                          <w:marLeft w:val="0"/>
                                          <w:marRight w:val="0"/>
                                          <w:marTop w:val="0"/>
                                          <w:marBottom w:val="50"/>
                                          <w:divBdr>
                                            <w:top w:val="none" w:sz="0" w:space="0" w:color="auto"/>
                                            <w:left w:val="none" w:sz="0" w:space="0" w:color="auto"/>
                                            <w:bottom w:val="none" w:sz="0" w:space="0" w:color="auto"/>
                                            <w:right w:val="none" w:sz="0" w:space="0" w:color="auto"/>
                                          </w:divBdr>
                                          <w:divsChild>
                                            <w:div w:id="1398280018">
                                              <w:marLeft w:val="0"/>
                                              <w:marRight w:val="0"/>
                                              <w:marTop w:val="0"/>
                                              <w:marBottom w:val="0"/>
                                              <w:divBdr>
                                                <w:top w:val="none" w:sz="0" w:space="0" w:color="auto"/>
                                                <w:left w:val="none" w:sz="0" w:space="0" w:color="auto"/>
                                                <w:bottom w:val="none" w:sz="0" w:space="0" w:color="auto"/>
                                                <w:right w:val="none" w:sz="0" w:space="0" w:color="auto"/>
                                              </w:divBdr>
                                              <w:divsChild>
                                                <w:div w:id="9054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3203">
                                          <w:marLeft w:val="0"/>
                                          <w:marRight w:val="0"/>
                                          <w:marTop w:val="0"/>
                                          <w:marBottom w:val="50"/>
                                          <w:divBdr>
                                            <w:top w:val="none" w:sz="0" w:space="0" w:color="auto"/>
                                            <w:left w:val="none" w:sz="0" w:space="0" w:color="auto"/>
                                            <w:bottom w:val="none" w:sz="0" w:space="0" w:color="auto"/>
                                            <w:right w:val="none" w:sz="0" w:space="0" w:color="auto"/>
                                          </w:divBdr>
                                          <w:divsChild>
                                            <w:div w:id="1277054151">
                                              <w:marLeft w:val="0"/>
                                              <w:marRight w:val="0"/>
                                              <w:marTop w:val="0"/>
                                              <w:marBottom w:val="0"/>
                                              <w:divBdr>
                                                <w:top w:val="none" w:sz="0" w:space="0" w:color="auto"/>
                                                <w:left w:val="none" w:sz="0" w:space="0" w:color="auto"/>
                                                <w:bottom w:val="none" w:sz="0" w:space="0" w:color="auto"/>
                                                <w:right w:val="none" w:sz="0" w:space="0" w:color="auto"/>
                                              </w:divBdr>
                                              <w:divsChild>
                                                <w:div w:id="16464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237925">
          <w:marLeft w:val="0"/>
          <w:marRight w:val="0"/>
          <w:marTop w:val="0"/>
          <w:marBottom w:val="0"/>
          <w:divBdr>
            <w:top w:val="single" w:sz="2" w:space="0" w:color="D0D0D0"/>
            <w:left w:val="single" w:sz="2" w:space="0" w:color="D0D0D0"/>
            <w:bottom w:val="single" w:sz="2" w:space="0" w:color="D0D0D0"/>
            <w:right w:val="single" w:sz="2" w:space="0" w:color="D0D0D0"/>
          </w:divBdr>
          <w:divsChild>
            <w:div w:id="488667949">
              <w:marLeft w:val="0"/>
              <w:marRight w:val="0"/>
              <w:marTop w:val="0"/>
              <w:marBottom w:val="0"/>
              <w:divBdr>
                <w:top w:val="none" w:sz="0" w:space="0" w:color="auto"/>
                <w:left w:val="none" w:sz="0" w:space="0" w:color="auto"/>
                <w:bottom w:val="none" w:sz="0" w:space="0" w:color="auto"/>
                <w:right w:val="none" w:sz="0" w:space="0" w:color="auto"/>
              </w:divBdr>
              <w:divsChild>
                <w:div w:id="207691976">
                  <w:marLeft w:val="0"/>
                  <w:marRight w:val="0"/>
                  <w:marTop w:val="0"/>
                  <w:marBottom w:val="0"/>
                  <w:divBdr>
                    <w:top w:val="none" w:sz="0" w:space="0" w:color="auto"/>
                    <w:left w:val="none" w:sz="0" w:space="0" w:color="auto"/>
                    <w:bottom w:val="none" w:sz="0" w:space="0" w:color="auto"/>
                    <w:right w:val="none" w:sz="0" w:space="0" w:color="auto"/>
                  </w:divBdr>
                  <w:divsChild>
                    <w:div w:id="221795137">
                      <w:marLeft w:val="0"/>
                      <w:marRight w:val="0"/>
                      <w:marTop w:val="0"/>
                      <w:marBottom w:val="0"/>
                      <w:divBdr>
                        <w:top w:val="single" w:sz="2" w:space="0" w:color="D0D0D0"/>
                        <w:left w:val="single" w:sz="2" w:space="0" w:color="D0D0D0"/>
                        <w:bottom w:val="single" w:sz="2" w:space="0" w:color="D0D0D0"/>
                        <w:right w:val="single" w:sz="2" w:space="0" w:color="D0D0D0"/>
                      </w:divBdr>
                      <w:divsChild>
                        <w:div w:id="83306699">
                          <w:marLeft w:val="0"/>
                          <w:marRight w:val="0"/>
                          <w:marTop w:val="0"/>
                          <w:marBottom w:val="0"/>
                          <w:divBdr>
                            <w:top w:val="none" w:sz="0" w:space="0" w:color="auto"/>
                            <w:left w:val="none" w:sz="0" w:space="0" w:color="auto"/>
                            <w:bottom w:val="none" w:sz="0" w:space="0" w:color="auto"/>
                            <w:right w:val="none" w:sz="0" w:space="0" w:color="auto"/>
                          </w:divBdr>
                          <w:divsChild>
                            <w:div w:id="186526880">
                              <w:marLeft w:val="0"/>
                              <w:marRight w:val="0"/>
                              <w:marTop w:val="0"/>
                              <w:marBottom w:val="0"/>
                              <w:divBdr>
                                <w:top w:val="none" w:sz="0" w:space="0" w:color="auto"/>
                                <w:left w:val="none" w:sz="0" w:space="0" w:color="auto"/>
                                <w:bottom w:val="none" w:sz="0" w:space="0" w:color="auto"/>
                                <w:right w:val="none" w:sz="0" w:space="0" w:color="auto"/>
                              </w:divBdr>
                              <w:divsChild>
                                <w:div w:id="1099790408">
                                  <w:marLeft w:val="0"/>
                                  <w:marRight w:val="0"/>
                                  <w:marTop w:val="0"/>
                                  <w:marBottom w:val="0"/>
                                  <w:divBdr>
                                    <w:top w:val="none" w:sz="0" w:space="0" w:color="auto"/>
                                    <w:left w:val="none" w:sz="0" w:space="0" w:color="auto"/>
                                    <w:bottom w:val="none" w:sz="0" w:space="0" w:color="auto"/>
                                    <w:right w:val="none" w:sz="0" w:space="0" w:color="auto"/>
                                  </w:divBdr>
                                </w:div>
                                <w:div w:id="1771656955">
                                  <w:marLeft w:val="0"/>
                                  <w:marRight w:val="0"/>
                                  <w:marTop w:val="0"/>
                                  <w:marBottom w:val="0"/>
                                  <w:divBdr>
                                    <w:top w:val="single" w:sz="2" w:space="0" w:color="D0D0D0"/>
                                    <w:left w:val="single" w:sz="2" w:space="0" w:color="D0D0D0"/>
                                    <w:bottom w:val="single" w:sz="2" w:space="0" w:color="D0D0D0"/>
                                    <w:right w:val="single" w:sz="2" w:space="0" w:color="D0D0D0"/>
                                  </w:divBdr>
                                  <w:divsChild>
                                    <w:div w:id="25254511">
                                      <w:marLeft w:val="0"/>
                                      <w:marRight w:val="0"/>
                                      <w:marTop w:val="0"/>
                                      <w:marBottom w:val="0"/>
                                      <w:divBdr>
                                        <w:top w:val="none" w:sz="0" w:space="0" w:color="auto"/>
                                        <w:left w:val="none" w:sz="0" w:space="0" w:color="auto"/>
                                        <w:bottom w:val="none" w:sz="0" w:space="0" w:color="auto"/>
                                        <w:right w:val="none" w:sz="0" w:space="0" w:color="auto"/>
                                      </w:divBdr>
                                      <w:divsChild>
                                        <w:div w:id="459031243">
                                          <w:marLeft w:val="0"/>
                                          <w:marRight w:val="0"/>
                                          <w:marTop w:val="0"/>
                                          <w:marBottom w:val="0"/>
                                          <w:divBdr>
                                            <w:top w:val="none" w:sz="0" w:space="0" w:color="auto"/>
                                            <w:left w:val="none" w:sz="0" w:space="0" w:color="auto"/>
                                            <w:bottom w:val="none" w:sz="0" w:space="0" w:color="auto"/>
                                            <w:right w:val="none" w:sz="0" w:space="0" w:color="auto"/>
                                          </w:divBdr>
                                          <w:divsChild>
                                            <w:div w:id="1429083635">
                                              <w:marLeft w:val="0"/>
                                              <w:marRight w:val="0"/>
                                              <w:marTop w:val="0"/>
                                              <w:marBottom w:val="50"/>
                                              <w:divBdr>
                                                <w:top w:val="none" w:sz="0" w:space="0" w:color="auto"/>
                                                <w:left w:val="none" w:sz="0" w:space="0" w:color="auto"/>
                                                <w:bottom w:val="none" w:sz="0" w:space="0" w:color="auto"/>
                                                <w:right w:val="none" w:sz="0" w:space="0" w:color="auto"/>
                                              </w:divBdr>
                                              <w:divsChild>
                                                <w:div w:id="42533356">
                                                  <w:marLeft w:val="0"/>
                                                  <w:marRight w:val="0"/>
                                                  <w:marTop w:val="0"/>
                                                  <w:marBottom w:val="0"/>
                                                  <w:divBdr>
                                                    <w:top w:val="none" w:sz="0" w:space="0" w:color="auto"/>
                                                    <w:left w:val="none" w:sz="0" w:space="0" w:color="auto"/>
                                                    <w:bottom w:val="none" w:sz="0" w:space="0" w:color="auto"/>
                                                    <w:right w:val="none" w:sz="0" w:space="0" w:color="auto"/>
                                                  </w:divBdr>
                                                  <w:divsChild>
                                                    <w:div w:id="1619797985">
                                                      <w:marLeft w:val="0"/>
                                                      <w:marRight w:val="0"/>
                                                      <w:marTop w:val="0"/>
                                                      <w:marBottom w:val="0"/>
                                                      <w:divBdr>
                                                        <w:top w:val="none" w:sz="0" w:space="0" w:color="auto"/>
                                                        <w:left w:val="none" w:sz="0" w:space="0" w:color="auto"/>
                                                        <w:bottom w:val="none" w:sz="0" w:space="0" w:color="auto"/>
                                                        <w:right w:val="none" w:sz="0" w:space="0" w:color="auto"/>
                                                      </w:divBdr>
                                                      <w:divsChild>
                                                        <w:div w:id="867721742">
                                                          <w:marLeft w:val="0"/>
                                                          <w:marRight w:val="0"/>
                                                          <w:marTop w:val="0"/>
                                                          <w:marBottom w:val="0"/>
                                                          <w:divBdr>
                                                            <w:top w:val="none" w:sz="0" w:space="0" w:color="auto"/>
                                                            <w:left w:val="none" w:sz="0" w:space="0" w:color="auto"/>
                                                            <w:bottom w:val="none" w:sz="0" w:space="0" w:color="auto"/>
                                                            <w:right w:val="none" w:sz="0" w:space="0" w:color="auto"/>
                                                          </w:divBdr>
                                                          <w:divsChild>
                                                            <w:div w:id="454296487">
                                                              <w:marLeft w:val="0"/>
                                                              <w:marRight w:val="0"/>
                                                              <w:marTop w:val="0"/>
                                                              <w:marBottom w:val="0"/>
                                                              <w:divBdr>
                                                                <w:top w:val="none" w:sz="0" w:space="0" w:color="auto"/>
                                                                <w:left w:val="none" w:sz="0" w:space="0" w:color="auto"/>
                                                                <w:bottom w:val="none" w:sz="0" w:space="0" w:color="auto"/>
                                                                <w:right w:val="none" w:sz="0" w:space="0" w:color="auto"/>
                                                              </w:divBdr>
                                                              <w:divsChild>
                                                                <w:div w:id="466096302">
                                                                  <w:marLeft w:val="0"/>
                                                                  <w:marRight w:val="0"/>
                                                                  <w:marTop w:val="0"/>
                                                                  <w:marBottom w:val="50"/>
                                                                  <w:divBdr>
                                                                    <w:top w:val="none" w:sz="0" w:space="0" w:color="auto"/>
                                                                    <w:left w:val="none" w:sz="0" w:space="0" w:color="auto"/>
                                                                    <w:bottom w:val="none" w:sz="0" w:space="0" w:color="auto"/>
                                                                    <w:right w:val="none" w:sz="0" w:space="0" w:color="auto"/>
                                                                  </w:divBdr>
                                                                  <w:divsChild>
                                                                    <w:div w:id="1413578431">
                                                                      <w:marLeft w:val="0"/>
                                                                      <w:marRight w:val="0"/>
                                                                      <w:marTop w:val="0"/>
                                                                      <w:marBottom w:val="0"/>
                                                                      <w:divBdr>
                                                                        <w:top w:val="none" w:sz="0" w:space="0" w:color="auto"/>
                                                                        <w:left w:val="none" w:sz="0" w:space="0" w:color="auto"/>
                                                                        <w:bottom w:val="none" w:sz="0" w:space="0" w:color="auto"/>
                                                                        <w:right w:val="none" w:sz="0" w:space="0" w:color="auto"/>
                                                                      </w:divBdr>
                                                                      <w:divsChild>
                                                                        <w:div w:id="21459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89520">
                                                                  <w:marLeft w:val="0"/>
                                                                  <w:marRight w:val="0"/>
                                                                  <w:marTop w:val="0"/>
                                                                  <w:marBottom w:val="50"/>
                                                                  <w:divBdr>
                                                                    <w:top w:val="none" w:sz="0" w:space="0" w:color="auto"/>
                                                                    <w:left w:val="none" w:sz="0" w:space="0" w:color="auto"/>
                                                                    <w:bottom w:val="none" w:sz="0" w:space="0" w:color="auto"/>
                                                                    <w:right w:val="none" w:sz="0" w:space="0" w:color="auto"/>
                                                                  </w:divBdr>
                                                                  <w:divsChild>
                                                                    <w:div w:id="737242577">
                                                                      <w:marLeft w:val="0"/>
                                                                      <w:marRight w:val="0"/>
                                                                      <w:marTop w:val="0"/>
                                                                      <w:marBottom w:val="0"/>
                                                                      <w:divBdr>
                                                                        <w:top w:val="none" w:sz="0" w:space="0" w:color="auto"/>
                                                                        <w:left w:val="none" w:sz="0" w:space="0" w:color="auto"/>
                                                                        <w:bottom w:val="none" w:sz="0" w:space="0" w:color="auto"/>
                                                                        <w:right w:val="none" w:sz="0" w:space="0" w:color="auto"/>
                                                                      </w:divBdr>
                                                                      <w:divsChild>
                                                                        <w:div w:id="20073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86652">
          <w:marLeft w:val="0"/>
          <w:marRight w:val="0"/>
          <w:marTop w:val="0"/>
          <w:marBottom w:val="0"/>
          <w:divBdr>
            <w:top w:val="none" w:sz="0" w:space="0" w:color="auto"/>
            <w:left w:val="none" w:sz="0" w:space="0" w:color="auto"/>
            <w:bottom w:val="none" w:sz="0" w:space="0" w:color="auto"/>
            <w:right w:val="none" w:sz="0" w:space="0" w:color="auto"/>
          </w:divBdr>
        </w:div>
        <w:div w:id="2006546841">
          <w:marLeft w:val="0"/>
          <w:marRight w:val="0"/>
          <w:marTop w:val="0"/>
          <w:marBottom w:val="0"/>
          <w:divBdr>
            <w:top w:val="single" w:sz="2" w:space="0" w:color="D0D0D0"/>
            <w:left w:val="single" w:sz="2" w:space="0" w:color="D0D0D0"/>
            <w:bottom w:val="single" w:sz="2" w:space="0" w:color="D0D0D0"/>
            <w:right w:val="single" w:sz="2" w:space="0" w:color="D0D0D0"/>
          </w:divBdr>
          <w:divsChild>
            <w:div w:id="513226052">
              <w:marLeft w:val="0"/>
              <w:marRight w:val="0"/>
              <w:marTop w:val="0"/>
              <w:marBottom w:val="0"/>
              <w:divBdr>
                <w:top w:val="none" w:sz="0" w:space="0" w:color="auto"/>
                <w:left w:val="none" w:sz="0" w:space="0" w:color="auto"/>
                <w:bottom w:val="none" w:sz="0" w:space="0" w:color="auto"/>
                <w:right w:val="none" w:sz="0" w:space="0" w:color="auto"/>
              </w:divBdr>
              <w:divsChild>
                <w:div w:id="409354629">
                  <w:marLeft w:val="0"/>
                  <w:marRight w:val="0"/>
                  <w:marTop w:val="0"/>
                  <w:marBottom w:val="0"/>
                  <w:divBdr>
                    <w:top w:val="none" w:sz="0" w:space="0" w:color="auto"/>
                    <w:left w:val="none" w:sz="0" w:space="0" w:color="auto"/>
                    <w:bottom w:val="none" w:sz="0" w:space="0" w:color="auto"/>
                    <w:right w:val="none" w:sz="0" w:space="0" w:color="auto"/>
                  </w:divBdr>
                  <w:divsChild>
                    <w:div w:id="2117866428">
                      <w:marLeft w:val="0"/>
                      <w:marRight w:val="0"/>
                      <w:marTop w:val="0"/>
                      <w:marBottom w:val="50"/>
                      <w:divBdr>
                        <w:top w:val="none" w:sz="0" w:space="0" w:color="auto"/>
                        <w:left w:val="none" w:sz="0" w:space="0" w:color="auto"/>
                        <w:bottom w:val="none" w:sz="0" w:space="0" w:color="auto"/>
                        <w:right w:val="none" w:sz="0" w:space="0" w:color="auto"/>
                      </w:divBdr>
                      <w:divsChild>
                        <w:div w:id="875047075">
                          <w:marLeft w:val="0"/>
                          <w:marRight w:val="0"/>
                          <w:marTop w:val="0"/>
                          <w:marBottom w:val="0"/>
                          <w:divBdr>
                            <w:top w:val="none" w:sz="0" w:space="0" w:color="auto"/>
                            <w:left w:val="none" w:sz="0" w:space="0" w:color="auto"/>
                            <w:bottom w:val="none" w:sz="0" w:space="0" w:color="auto"/>
                            <w:right w:val="none" w:sz="0" w:space="0" w:color="auto"/>
                          </w:divBdr>
                          <w:divsChild>
                            <w:div w:id="1642804889">
                              <w:marLeft w:val="0"/>
                              <w:marRight w:val="0"/>
                              <w:marTop w:val="0"/>
                              <w:marBottom w:val="0"/>
                              <w:divBdr>
                                <w:top w:val="none" w:sz="0" w:space="0" w:color="auto"/>
                                <w:left w:val="none" w:sz="0" w:space="0" w:color="auto"/>
                                <w:bottom w:val="none" w:sz="0" w:space="0" w:color="auto"/>
                                <w:right w:val="none" w:sz="0" w:space="0" w:color="auto"/>
                              </w:divBdr>
                              <w:divsChild>
                                <w:div w:id="1807816535">
                                  <w:marLeft w:val="0"/>
                                  <w:marRight w:val="0"/>
                                  <w:marTop w:val="0"/>
                                  <w:marBottom w:val="0"/>
                                  <w:divBdr>
                                    <w:top w:val="none" w:sz="0" w:space="0" w:color="auto"/>
                                    <w:left w:val="none" w:sz="0" w:space="0" w:color="auto"/>
                                    <w:bottom w:val="none" w:sz="0" w:space="0" w:color="auto"/>
                                    <w:right w:val="none" w:sz="0" w:space="0" w:color="auto"/>
                                  </w:divBdr>
                                  <w:divsChild>
                                    <w:div w:id="132719941">
                                      <w:marLeft w:val="0"/>
                                      <w:marRight w:val="0"/>
                                      <w:marTop w:val="0"/>
                                      <w:marBottom w:val="0"/>
                                      <w:divBdr>
                                        <w:top w:val="none" w:sz="0" w:space="0" w:color="auto"/>
                                        <w:left w:val="none" w:sz="0" w:space="0" w:color="auto"/>
                                        <w:bottom w:val="none" w:sz="0" w:space="0" w:color="auto"/>
                                        <w:right w:val="none" w:sz="0" w:space="0" w:color="auto"/>
                                      </w:divBdr>
                                      <w:divsChild>
                                        <w:div w:id="376900636">
                                          <w:marLeft w:val="0"/>
                                          <w:marRight w:val="0"/>
                                          <w:marTop w:val="0"/>
                                          <w:marBottom w:val="50"/>
                                          <w:divBdr>
                                            <w:top w:val="none" w:sz="0" w:space="0" w:color="auto"/>
                                            <w:left w:val="none" w:sz="0" w:space="0" w:color="auto"/>
                                            <w:bottom w:val="none" w:sz="0" w:space="0" w:color="auto"/>
                                            <w:right w:val="none" w:sz="0" w:space="0" w:color="auto"/>
                                          </w:divBdr>
                                          <w:divsChild>
                                            <w:div w:id="2005743333">
                                              <w:marLeft w:val="0"/>
                                              <w:marRight w:val="0"/>
                                              <w:marTop w:val="0"/>
                                              <w:marBottom w:val="0"/>
                                              <w:divBdr>
                                                <w:top w:val="none" w:sz="0" w:space="0" w:color="auto"/>
                                                <w:left w:val="none" w:sz="0" w:space="0" w:color="auto"/>
                                                <w:bottom w:val="none" w:sz="0" w:space="0" w:color="auto"/>
                                                <w:right w:val="none" w:sz="0" w:space="0" w:color="auto"/>
                                              </w:divBdr>
                                              <w:divsChild>
                                                <w:div w:id="9409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6159654">
      <w:bodyDiv w:val="1"/>
      <w:marLeft w:val="0"/>
      <w:marRight w:val="0"/>
      <w:marTop w:val="0"/>
      <w:marBottom w:val="0"/>
      <w:divBdr>
        <w:top w:val="none" w:sz="0" w:space="0" w:color="auto"/>
        <w:left w:val="none" w:sz="0" w:space="0" w:color="auto"/>
        <w:bottom w:val="none" w:sz="0" w:space="0" w:color="auto"/>
        <w:right w:val="none" w:sz="0" w:space="0" w:color="auto"/>
      </w:divBdr>
    </w:div>
    <w:div w:id="291595226">
      <w:bodyDiv w:val="1"/>
      <w:marLeft w:val="0"/>
      <w:marRight w:val="0"/>
      <w:marTop w:val="0"/>
      <w:marBottom w:val="0"/>
      <w:divBdr>
        <w:top w:val="none" w:sz="0" w:space="0" w:color="auto"/>
        <w:left w:val="none" w:sz="0" w:space="0" w:color="auto"/>
        <w:bottom w:val="none" w:sz="0" w:space="0" w:color="auto"/>
        <w:right w:val="none" w:sz="0" w:space="0" w:color="auto"/>
      </w:divBdr>
    </w:div>
    <w:div w:id="30863730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55890908">
      <w:bodyDiv w:val="1"/>
      <w:marLeft w:val="0"/>
      <w:marRight w:val="0"/>
      <w:marTop w:val="0"/>
      <w:marBottom w:val="0"/>
      <w:divBdr>
        <w:top w:val="none" w:sz="0" w:space="0" w:color="auto"/>
        <w:left w:val="none" w:sz="0" w:space="0" w:color="auto"/>
        <w:bottom w:val="none" w:sz="0" w:space="0" w:color="auto"/>
        <w:right w:val="none" w:sz="0" w:space="0" w:color="auto"/>
      </w:divBdr>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456991737">
      <w:bodyDiv w:val="1"/>
      <w:marLeft w:val="0"/>
      <w:marRight w:val="0"/>
      <w:marTop w:val="0"/>
      <w:marBottom w:val="0"/>
      <w:divBdr>
        <w:top w:val="none" w:sz="0" w:space="0" w:color="auto"/>
        <w:left w:val="none" w:sz="0" w:space="0" w:color="auto"/>
        <w:bottom w:val="none" w:sz="0" w:space="0" w:color="auto"/>
        <w:right w:val="none" w:sz="0" w:space="0" w:color="auto"/>
      </w:divBdr>
      <w:divsChild>
        <w:div w:id="1433478287">
          <w:marLeft w:val="0"/>
          <w:marRight w:val="0"/>
          <w:marTop w:val="0"/>
          <w:marBottom w:val="0"/>
          <w:divBdr>
            <w:top w:val="dotted" w:sz="6" w:space="0" w:color="ACACAC"/>
            <w:left w:val="dotted" w:sz="6" w:space="0" w:color="ACACAC"/>
            <w:bottom w:val="dotted" w:sz="6" w:space="0" w:color="ACACAC"/>
            <w:right w:val="dotted" w:sz="6" w:space="0" w:color="ACACAC"/>
          </w:divBdr>
          <w:divsChild>
            <w:div w:id="482889114">
              <w:marLeft w:val="0"/>
              <w:marRight w:val="0"/>
              <w:marTop w:val="0"/>
              <w:marBottom w:val="0"/>
              <w:divBdr>
                <w:top w:val="none" w:sz="0" w:space="0" w:color="auto"/>
                <w:left w:val="none" w:sz="0" w:space="0" w:color="auto"/>
                <w:bottom w:val="none" w:sz="0" w:space="0" w:color="auto"/>
                <w:right w:val="none" w:sz="0" w:space="0" w:color="auto"/>
              </w:divBdr>
            </w:div>
            <w:div w:id="432360979">
              <w:marLeft w:val="0"/>
              <w:marRight w:val="0"/>
              <w:marTop w:val="0"/>
              <w:marBottom w:val="0"/>
              <w:divBdr>
                <w:top w:val="none" w:sz="0" w:space="0" w:color="auto"/>
                <w:left w:val="none" w:sz="0" w:space="0" w:color="auto"/>
                <w:bottom w:val="none" w:sz="0" w:space="0" w:color="auto"/>
                <w:right w:val="none" w:sz="0" w:space="0" w:color="auto"/>
              </w:divBdr>
            </w:div>
            <w:div w:id="1216544845">
              <w:marLeft w:val="0"/>
              <w:marRight w:val="0"/>
              <w:marTop w:val="0"/>
              <w:marBottom w:val="0"/>
              <w:divBdr>
                <w:top w:val="none" w:sz="0" w:space="0" w:color="auto"/>
                <w:left w:val="none" w:sz="0" w:space="0" w:color="auto"/>
                <w:bottom w:val="none" w:sz="0" w:space="0" w:color="auto"/>
                <w:right w:val="none" w:sz="0" w:space="0" w:color="auto"/>
              </w:divBdr>
            </w:div>
            <w:div w:id="225839278">
              <w:marLeft w:val="0"/>
              <w:marRight w:val="0"/>
              <w:marTop w:val="0"/>
              <w:marBottom w:val="0"/>
              <w:divBdr>
                <w:top w:val="none" w:sz="0" w:space="0" w:color="auto"/>
                <w:left w:val="none" w:sz="0" w:space="0" w:color="auto"/>
                <w:bottom w:val="none" w:sz="0" w:space="0" w:color="auto"/>
                <w:right w:val="none" w:sz="0" w:space="0" w:color="auto"/>
              </w:divBdr>
            </w:div>
            <w:div w:id="8222043">
              <w:marLeft w:val="0"/>
              <w:marRight w:val="0"/>
              <w:marTop w:val="0"/>
              <w:marBottom w:val="0"/>
              <w:divBdr>
                <w:top w:val="none" w:sz="0" w:space="0" w:color="auto"/>
                <w:left w:val="none" w:sz="0" w:space="0" w:color="auto"/>
                <w:bottom w:val="none" w:sz="0" w:space="0" w:color="auto"/>
                <w:right w:val="none" w:sz="0" w:space="0" w:color="auto"/>
              </w:divBdr>
            </w:div>
            <w:div w:id="1590965225">
              <w:marLeft w:val="0"/>
              <w:marRight w:val="0"/>
              <w:marTop w:val="0"/>
              <w:marBottom w:val="0"/>
              <w:divBdr>
                <w:top w:val="none" w:sz="0" w:space="0" w:color="auto"/>
                <w:left w:val="none" w:sz="0" w:space="0" w:color="auto"/>
                <w:bottom w:val="none" w:sz="0" w:space="0" w:color="auto"/>
                <w:right w:val="none" w:sz="0" w:space="0" w:color="auto"/>
              </w:divBdr>
            </w:div>
            <w:div w:id="1987201838">
              <w:marLeft w:val="0"/>
              <w:marRight w:val="0"/>
              <w:marTop w:val="0"/>
              <w:marBottom w:val="0"/>
              <w:divBdr>
                <w:top w:val="none" w:sz="0" w:space="0" w:color="auto"/>
                <w:left w:val="none" w:sz="0" w:space="0" w:color="auto"/>
                <w:bottom w:val="none" w:sz="0" w:space="0" w:color="auto"/>
                <w:right w:val="none" w:sz="0" w:space="0" w:color="auto"/>
              </w:divBdr>
            </w:div>
            <w:div w:id="1069352790">
              <w:marLeft w:val="0"/>
              <w:marRight w:val="0"/>
              <w:marTop w:val="0"/>
              <w:marBottom w:val="0"/>
              <w:divBdr>
                <w:top w:val="none" w:sz="0" w:space="0" w:color="auto"/>
                <w:left w:val="none" w:sz="0" w:space="0" w:color="auto"/>
                <w:bottom w:val="none" w:sz="0" w:space="0" w:color="auto"/>
                <w:right w:val="none" w:sz="0" w:space="0" w:color="auto"/>
              </w:divBdr>
            </w:div>
          </w:divsChild>
        </w:div>
        <w:div w:id="1045451888">
          <w:marLeft w:val="0"/>
          <w:marRight w:val="0"/>
          <w:marTop w:val="0"/>
          <w:marBottom w:val="0"/>
          <w:divBdr>
            <w:top w:val="none" w:sz="0" w:space="0" w:color="auto"/>
            <w:left w:val="none" w:sz="0" w:space="0" w:color="auto"/>
            <w:bottom w:val="none" w:sz="0" w:space="0" w:color="auto"/>
            <w:right w:val="none" w:sz="0" w:space="0" w:color="auto"/>
          </w:divBdr>
          <w:divsChild>
            <w:div w:id="116535558">
              <w:marLeft w:val="0"/>
              <w:marRight w:val="0"/>
              <w:marTop w:val="0"/>
              <w:marBottom w:val="0"/>
              <w:divBdr>
                <w:top w:val="none" w:sz="0" w:space="0" w:color="auto"/>
                <w:left w:val="none" w:sz="0" w:space="0" w:color="auto"/>
                <w:bottom w:val="none" w:sz="0" w:space="0" w:color="auto"/>
                <w:right w:val="none" w:sz="0" w:space="0" w:color="auto"/>
              </w:divBdr>
            </w:div>
          </w:divsChild>
        </w:div>
        <w:div w:id="1724064929">
          <w:marLeft w:val="0"/>
          <w:marRight w:val="0"/>
          <w:marTop w:val="0"/>
          <w:marBottom w:val="0"/>
          <w:divBdr>
            <w:top w:val="none" w:sz="0" w:space="0" w:color="auto"/>
            <w:left w:val="none" w:sz="0" w:space="0" w:color="auto"/>
            <w:bottom w:val="none" w:sz="0" w:space="0" w:color="auto"/>
            <w:right w:val="none" w:sz="0" w:space="0" w:color="auto"/>
          </w:divBdr>
        </w:div>
        <w:div w:id="1485077197">
          <w:marLeft w:val="0"/>
          <w:marRight w:val="0"/>
          <w:marTop w:val="0"/>
          <w:marBottom w:val="0"/>
          <w:divBdr>
            <w:top w:val="none" w:sz="0" w:space="0" w:color="auto"/>
            <w:left w:val="none" w:sz="0" w:space="0" w:color="auto"/>
            <w:bottom w:val="none" w:sz="0" w:space="0" w:color="auto"/>
            <w:right w:val="none" w:sz="0" w:space="0" w:color="auto"/>
          </w:divBdr>
        </w:div>
        <w:div w:id="1092893339">
          <w:marLeft w:val="0"/>
          <w:marRight w:val="0"/>
          <w:marTop w:val="0"/>
          <w:marBottom w:val="0"/>
          <w:divBdr>
            <w:top w:val="none" w:sz="0" w:space="0" w:color="auto"/>
            <w:left w:val="none" w:sz="0" w:space="0" w:color="auto"/>
            <w:bottom w:val="none" w:sz="0" w:space="0" w:color="auto"/>
            <w:right w:val="none" w:sz="0" w:space="0" w:color="auto"/>
          </w:divBdr>
        </w:div>
        <w:div w:id="1814715706">
          <w:marLeft w:val="0"/>
          <w:marRight w:val="0"/>
          <w:marTop w:val="0"/>
          <w:marBottom w:val="0"/>
          <w:divBdr>
            <w:top w:val="none" w:sz="0" w:space="0" w:color="auto"/>
            <w:left w:val="none" w:sz="0" w:space="0" w:color="auto"/>
            <w:bottom w:val="none" w:sz="0" w:space="0" w:color="auto"/>
            <w:right w:val="none" w:sz="0" w:space="0" w:color="auto"/>
          </w:divBdr>
        </w:div>
        <w:div w:id="426999368">
          <w:marLeft w:val="0"/>
          <w:marRight w:val="0"/>
          <w:marTop w:val="0"/>
          <w:marBottom w:val="0"/>
          <w:divBdr>
            <w:top w:val="none" w:sz="0" w:space="0" w:color="auto"/>
            <w:left w:val="none" w:sz="0" w:space="0" w:color="auto"/>
            <w:bottom w:val="none" w:sz="0" w:space="0" w:color="auto"/>
            <w:right w:val="none" w:sz="0" w:space="0" w:color="auto"/>
          </w:divBdr>
        </w:div>
        <w:div w:id="808403635">
          <w:marLeft w:val="0"/>
          <w:marRight w:val="0"/>
          <w:marTop w:val="0"/>
          <w:marBottom w:val="0"/>
          <w:divBdr>
            <w:top w:val="none" w:sz="0" w:space="0" w:color="auto"/>
            <w:left w:val="none" w:sz="0" w:space="0" w:color="auto"/>
            <w:bottom w:val="none" w:sz="0" w:space="0" w:color="auto"/>
            <w:right w:val="none" w:sz="0" w:space="0" w:color="auto"/>
          </w:divBdr>
        </w:div>
        <w:div w:id="1868173134">
          <w:marLeft w:val="0"/>
          <w:marRight w:val="0"/>
          <w:marTop w:val="0"/>
          <w:marBottom w:val="0"/>
          <w:divBdr>
            <w:top w:val="none" w:sz="0" w:space="0" w:color="auto"/>
            <w:left w:val="none" w:sz="0" w:space="0" w:color="auto"/>
            <w:bottom w:val="none" w:sz="0" w:space="0" w:color="auto"/>
            <w:right w:val="none" w:sz="0" w:space="0" w:color="auto"/>
          </w:divBdr>
        </w:div>
        <w:div w:id="911355497">
          <w:marLeft w:val="0"/>
          <w:marRight w:val="0"/>
          <w:marTop w:val="0"/>
          <w:marBottom w:val="0"/>
          <w:divBdr>
            <w:top w:val="none" w:sz="0" w:space="0" w:color="auto"/>
            <w:left w:val="none" w:sz="0" w:space="0" w:color="auto"/>
            <w:bottom w:val="none" w:sz="0" w:space="0" w:color="auto"/>
            <w:right w:val="none" w:sz="0" w:space="0" w:color="auto"/>
          </w:divBdr>
        </w:div>
        <w:div w:id="274752684">
          <w:marLeft w:val="0"/>
          <w:marRight w:val="0"/>
          <w:marTop w:val="0"/>
          <w:marBottom w:val="0"/>
          <w:divBdr>
            <w:top w:val="none" w:sz="0" w:space="0" w:color="auto"/>
            <w:left w:val="none" w:sz="0" w:space="0" w:color="auto"/>
            <w:bottom w:val="none" w:sz="0" w:space="0" w:color="auto"/>
            <w:right w:val="none" w:sz="0" w:space="0" w:color="auto"/>
          </w:divBdr>
        </w:div>
        <w:div w:id="1303147690">
          <w:marLeft w:val="0"/>
          <w:marRight w:val="0"/>
          <w:marTop w:val="0"/>
          <w:marBottom w:val="0"/>
          <w:divBdr>
            <w:top w:val="none" w:sz="0" w:space="0" w:color="auto"/>
            <w:left w:val="none" w:sz="0" w:space="0" w:color="auto"/>
            <w:bottom w:val="none" w:sz="0" w:space="0" w:color="auto"/>
            <w:right w:val="none" w:sz="0" w:space="0" w:color="auto"/>
          </w:divBdr>
        </w:div>
        <w:div w:id="1960838037">
          <w:marLeft w:val="0"/>
          <w:marRight w:val="0"/>
          <w:marTop w:val="0"/>
          <w:marBottom w:val="0"/>
          <w:divBdr>
            <w:top w:val="single" w:sz="6" w:space="0" w:color="FFFFFF"/>
            <w:left w:val="single" w:sz="6" w:space="0" w:color="EDEDED"/>
            <w:bottom w:val="single" w:sz="6" w:space="0" w:color="EDEDED"/>
            <w:right w:val="single" w:sz="6" w:space="0" w:color="EDEDED"/>
          </w:divBdr>
          <w:divsChild>
            <w:div w:id="887572566">
              <w:marLeft w:val="0"/>
              <w:marRight w:val="0"/>
              <w:marTop w:val="0"/>
              <w:marBottom w:val="0"/>
              <w:divBdr>
                <w:top w:val="none" w:sz="0" w:space="0" w:color="auto"/>
                <w:left w:val="none" w:sz="0" w:space="0" w:color="auto"/>
                <w:bottom w:val="none" w:sz="0" w:space="0" w:color="auto"/>
                <w:right w:val="none" w:sz="0" w:space="0" w:color="auto"/>
              </w:divBdr>
              <w:divsChild>
                <w:div w:id="1263757421">
                  <w:marLeft w:val="0"/>
                  <w:marRight w:val="0"/>
                  <w:marTop w:val="0"/>
                  <w:marBottom w:val="0"/>
                  <w:divBdr>
                    <w:top w:val="none" w:sz="0" w:space="0" w:color="auto"/>
                    <w:left w:val="none" w:sz="0" w:space="0" w:color="auto"/>
                    <w:bottom w:val="none" w:sz="0" w:space="0" w:color="auto"/>
                    <w:right w:val="none" w:sz="0" w:space="0" w:color="auto"/>
                  </w:divBdr>
                </w:div>
              </w:divsChild>
            </w:div>
            <w:div w:id="894199917">
              <w:marLeft w:val="0"/>
              <w:marRight w:val="0"/>
              <w:marTop w:val="0"/>
              <w:marBottom w:val="0"/>
              <w:divBdr>
                <w:top w:val="none" w:sz="0" w:space="0" w:color="auto"/>
                <w:left w:val="none" w:sz="0" w:space="0" w:color="auto"/>
                <w:bottom w:val="none" w:sz="0" w:space="0" w:color="auto"/>
                <w:right w:val="none" w:sz="0" w:space="0" w:color="auto"/>
              </w:divBdr>
            </w:div>
            <w:div w:id="1259754232">
              <w:marLeft w:val="0"/>
              <w:marRight w:val="0"/>
              <w:marTop w:val="0"/>
              <w:marBottom w:val="0"/>
              <w:divBdr>
                <w:top w:val="none" w:sz="0" w:space="0" w:color="auto"/>
                <w:left w:val="none" w:sz="0" w:space="0" w:color="auto"/>
                <w:bottom w:val="none" w:sz="0" w:space="0" w:color="auto"/>
                <w:right w:val="none" w:sz="0" w:space="0" w:color="auto"/>
              </w:divBdr>
            </w:div>
            <w:div w:id="185680631">
              <w:marLeft w:val="0"/>
              <w:marRight w:val="0"/>
              <w:marTop w:val="0"/>
              <w:marBottom w:val="0"/>
              <w:divBdr>
                <w:top w:val="none" w:sz="0" w:space="0" w:color="auto"/>
                <w:left w:val="none" w:sz="0" w:space="0" w:color="auto"/>
                <w:bottom w:val="none" w:sz="0" w:space="0" w:color="auto"/>
                <w:right w:val="none" w:sz="0" w:space="0" w:color="auto"/>
              </w:divBdr>
            </w:div>
            <w:div w:id="421534545">
              <w:marLeft w:val="0"/>
              <w:marRight w:val="0"/>
              <w:marTop w:val="0"/>
              <w:marBottom w:val="0"/>
              <w:divBdr>
                <w:top w:val="none" w:sz="0" w:space="0" w:color="auto"/>
                <w:left w:val="none" w:sz="0" w:space="0" w:color="auto"/>
                <w:bottom w:val="none" w:sz="0" w:space="0" w:color="auto"/>
                <w:right w:val="none" w:sz="0" w:space="0" w:color="auto"/>
              </w:divBdr>
            </w:div>
            <w:div w:id="98527982">
              <w:marLeft w:val="0"/>
              <w:marRight w:val="0"/>
              <w:marTop w:val="0"/>
              <w:marBottom w:val="0"/>
              <w:divBdr>
                <w:top w:val="none" w:sz="0" w:space="0" w:color="auto"/>
                <w:left w:val="none" w:sz="0" w:space="0" w:color="auto"/>
                <w:bottom w:val="none" w:sz="0" w:space="0" w:color="auto"/>
                <w:right w:val="none" w:sz="0" w:space="0" w:color="auto"/>
              </w:divBdr>
            </w:div>
            <w:div w:id="1509830669">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8618077">
              <w:marLeft w:val="0"/>
              <w:marRight w:val="0"/>
              <w:marTop w:val="0"/>
              <w:marBottom w:val="0"/>
              <w:divBdr>
                <w:top w:val="none" w:sz="0" w:space="0" w:color="auto"/>
                <w:left w:val="none" w:sz="0" w:space="0" w:color="auto"/>
                <w:bottom w:val="none" w:sz="0" w:space="0" w:color="auto"/>
                <w:right w:val="none" w:sz="0" w:space="0" w:color="auto"/>
              </w:divBdr>
            </w:div>
            <w:div w:id="1387100411">
              <w:marLeft w:val="0"/>
              <w:marRight w:val="0"/>
              <w:marTop w:val="0"/>
              <w:marBottom w:val="0"/>
              <w:divBdr>
                <w:top w:val="none" w:sz="0" w:space="0" w:color="auto"/>
                <w:left w:val="none" w:sz="0" w:space="0" w:color="auto"/>
                <w:bottom w:val="none" w:sz="0" w:space="0" w:color="auto"/>
                <w:right w:val="none" w:sz="0" w:space="0" w:color="auto"/>
              </w:divBdr>
            </w:div>
            <w:div w:id="1563833121">
              <w:marLeft w:val="0"/>
              <w:marRight w:val="0"/>
              <w:marTop w:val="0"/>
              <w:marBottom w:val="0"/>
              <w:divBdr>
                <w:top w:val="none" w:sz="0" w:space="0" w:color="auto"/>
                <w:left w:val="none" w:sz="0" w:space="0" w:color="auto"/>
                <w:bottom w:val="none" w:sz="0" w:space="0" w:color="auto"/>
                <w:right w:val="none" w:sz="0" w:space="0" w:color="auto"/>
              </w:divBdr>
            </w:div>
          </w:divsChild>
        </w:div>
        <w:div w:id="775445613">
          <w:marLeft w:val="0"/>
          <w:marRight w:val="0"/>
          <w:marTop w:val="0"/>
          <w:marBottom w:val="0"/>
          <w:divBdr>
            <w:top w:val="none" w:sz="0" w:space="0" w:color="auto"/>
            <w:left w:val="none" w:sz="0" w:space="0" w:color="auto"/>
            <w:bottom w:val="none" w:sz="0" w:space="0" w:color="auto"/>
            <w:right w:val="none" w:sz="0" w:space="0" w:color="auto"/>
          </w:divBdr>
          <w:divsChild>
            <w:div w:id="1831671787">
              <w:marLeft w:val="0"/>
              <w:marRight w:val="0"/>
              <w:marTop w:val="0"/>
              <w:marBottom w:val="0"/>
              <w:divBdr>
                <w:top w:val="none" w:sz="0" w:space="0" w:color="auto"/>
                <w:left w:val="none" w:sz="0" w:space="0" w:color="auto"/>
                <w:bottom w:val="none" w:sz="0" w:space="0" w:color="auto"/>
                <w:right w:val="none" w:sz="0" w:space="0" w:color="auto"/>
              </w:divBdr>
            </w:div>
          </w:divsChild>
        </w:div>
        <w:div w:id="1717657238">
          <w:marLeft w:val="0"/>
          <w:marRight w:val="0"/>
          <w:marTop w:val="0"/>
          <w:marBottom w:val="0"/>
          <w:divBdr>
            <w:top w:val="none" w:sz="0" w:space="0" w:color="auto"/>
            <w:left w:val="none" w:sz="0" w:space="0" w:color="auto"/>
            <w:bottom w:val="none" w:sz="0" w:space="0" w:color="auto"/>
            <w:right w:val="none" w:sz="0" w:space="0" w:color="auto"/>
          </w:divBdr>
        </w:div>
        <w:div w:id="1266380409">
          <w:marLeft w:val="0"/>
          <w:marRight w:val="0"/>
          <w:marTop w:val="0"/>
          <w:marBottom w:val="0"/>
          <w:divBdr>
            <w:top w:val="none" w:sz="0" w:space="0" w:color="auto"/>
            <w:left w:val="none" w:sz="0" w:space="0" w:color="auto"/>
            <w:bottom w:val="none" w:sz="0" w:space="0" w:color="auto"/>
            <w:right w:val="none" w:sz="0" w:space="0" w:color="auto"/>
          </w:divBdr>
        </w:div>
        <w:div w:id="1405371564">
          <w:marLeft w:val="0"/>
          <w:marRight w:val="0"/>
          <w:marTop w:val="0"/>
          <w:marBottom w:val="0"/>
          <w:divBdr>
            <w:top w:val="none" w:sz="0" w:space="0" w:color="auto"/>
            <w:left w:val="none" w:sz="0" w:space="0" w:color="auto"/>
            <w:bottom w:val="none" w:sz="0" w:space="0" w:color="auto"/>
            <w:right w:val="none" w:sz="0" w:space="0" w:color="auto"/>
          </w:divBdr>
        </w:div>
        <w:div w:id="86469271">
          <w:marLeft w:val="0"/>
          <w:marRight w:val="0"/>
          <w:marTop w:val="0"/>
          <w:marBottom w:val="0"/>
          <w:divBdr>
            <w:top w:val="none" w:sz="0" w:space="0" w:color="auto"/>
            <w:left w:val="none" w:sz="0" w:space="0" w:color="auto"/>
            <w:bottom w:val="none" w:sz="0" w:space="0" w:color="auto"/>
            <w:right w:val="none" w:sz="0" w:space="0" w:color="auto"/>
          </w:divBdr>
        </w:div>
        <w:div w:id="1415589385">
          <w:marLeft w:val="0"/>
          <w:marRight w:val="0"/>
          <w:marTop w:val="0"/>
          <w:marBottom w:val="0"/>
          <w:divBdr>
            <w:top w:val="none" w:sz="0" w:space="0" w:color="auto"/>
            <w:left w:val="none" w:sz="0" w:space="0" w:color="auto"/>
            <w:bottom w:val="none" w:sz="0" w:space="0" w:color="auto"/>
            <w:right w:val="none" w:sz="0" w:space="0" w:color="auto"/>
          </w:divBdr>
        </w:div>
        <w:div w:id="921257109">
          <w:marLeft w:val="0"/>
          <w:marRight w:val="0"/>
          <w:marTop w:val="0"/>
          <w:marBottom w:val="0"/>
          <w:divBdr>
            <w:top w:val="none" w:sz="0" w:space="0" w:color="auto"/>
            <w:left w:val="none" w:sz="0" w:space="0" w:color="auto"/>
            <w:bottom w:val="none" w:sz="0" w:space="0" w:color="auto"/>
            <w:right w:val="none" w:sz="0" w:space="0" w:color="auto"/>
          </w:divBdr>
        </w:div>
        <w:div w:id="349141875">
          <w:marLeft w:val="0"/>
          <w:marRight w:val="0"/>
          <w:marTop w:val="0"/>
          <w:marBottom w:val="0"/>
          <w:divBdr>
            <w:top w:val="none" w:sz="0" w:space="0" w:color="auto"/>
            <w:left w:val="none" w:sz="0" w:space="0" w:color="auto"/>
            <w:bottom w:val="none" w:sz="0" w:space="0" w:color="auto"/>
            <w:right w:val="none" w:sz="0" w:space="0" w:color="auto"/>
          </w:divBdr>
        </w:div>
        <w:div w:id="503714040">
          <w:marLeft w:val="0"/>
          <w:marRight w:val="0"/>
          <w:marTop w:val="0"/>
          <w:marBottom w:val="0"/>
          <w:divBdr>
            <w:top w:val="none" w:sz="0" w:space="0" w:color="auto"/>
            <w:left w:val="none" w:sz="0" w:space="0" w:color="auto"/>
            <w:bottom w:val="none" w:sz="0" w:space="0" w:color="auto"/>
            <w:right w:val="none" w:sz="0" w:space="0" w:color="auto"/>
          </w:divBdr>
        </w:div>
        <w:div w:id="222837072">
          <w:marLeft w:val="0"/>
          <w:marRight w:val="0"/>
          <w:marTop w:val="0"/>
          <w:marBottom w:val="0"/>
          <w:divBdr>
            <w:top w:val="none" w:sz="0" w:space="0" w:color="auto"/>
            <w:left w:val="none" w:sz="0" w:space="0" w:color="auto"/>
            <w:bottom w:val="none" w:sz="0" w:space="0" w:color="auto"/>
            <w:right w:val="none" w:sz="0" w:space="0" w:color="auto"/>
          </w:divBdr>
        </w:div>
        <w:div w:id="1581326740">
          <w:marLeft w:val="0"/>
          <w:marRight w:val="0"/>
          <w:marTop w:val="0"/>
          <w:marBottom w:val="0"/>
          <w:divBdr>
            <w:top w:val="none" w:sz="0" w:space="0" w:color="auto"/>
            <w:left w:val="none" w:sz="0" w:space="0" w:color="auto"/>
            <w:bottom w:val="none" w:sz="0" w:space="0" w:color="auto"/>
            <w:right w:val="none" w:sz="0" w:space="0" w:color="auto"/>
          </w:divBdr>
        </w:div>
        <w:div w:id="1489133729">
          <w:marLeft w:val="0"/>
          <w:marRight w:val="0"/>
          <w:marTop w:val="0"/>
          <w:marBottom w:val="0"/>
          <w:divBdr>
            <w:top w:val="single" w:sz="6" w:space="0" w:color="DDDDDD"/>
            <w:left w:val="single" w:sz="6" w:space="0" w:color="DDDDDD"/>
            <w:bottom w:val="single" w:sz="6" w:space="0" w:color="DDDDDD"/>
            <w:right w:val="single" w:sz="6" w:space="0" w:color="DDDDDD"/>
          </w:divBdr>
          <w:divsChild>
            <w:div w:id="1233858750">
              <w:marLeft w:val="0"/>
              <w:marRight w:val="0"/>
              <w:marTop w:val="0"/>
              <w:marBottom w:val="0"/>
              <w:divBdr>
                <w:top w:val="none" w:sz="0" w:space="0" w:color="auto"/>
                <w:left w:val="none" w:sz="0" w:space="0" w:color="auto"/>
                <w:bottom w:val="none" w:sz="0" w:space="0" w:color="auto"/>
                <w:right w:val="none" w:sz="0" w:space="0" w:color="auto"/>
              </w:divBdr>
              <w:divsChild>
                <w:div w:id="1058550859">
                  <w:marLeft w:val="0"/>
                  <w:marRight w:val="0"/>
                  <w:marTop w:val="0"/>
                  <w:marBottom w:val="0"/>
                  <w:divBdr>
                    <w:top w:val="none" w:sz="0" w:space="0" w:color="auto"/>
                    <w:left w:val="none" w:sz="0" w:space="0" w:color="auto"/>
                    <w:bottom w:val="none" w:sz="0" w:space="0" w:color="auto"/>
                    <w:right w:val="none" w:sz="0" w:space="0" w:color="auto"/>
                  </w:divBdr>
                </w:div>
              </w:divsChild>
            </w:div>
            <w:div w:id="2089962174">
              <w:marLeft w:val="0"/>
              <w:marRight w:val="0"/>
              <w:marTop w:val="0"/>
              <w:marBottom w:val="0"/>
              <w:divBdr>
                <w:top w:val="none" w:sz="0" w:space="0" w:color="auto"/>
                <w:left w:val="none" w:sz="0" w:space="0" w:color="auto"/>
                <w:bottom w:val="none" w:sz="0" w:space="0" w:color="auto"/>
                <w:right w:val="none" w:sz="0" w:space="0" w:color="auto"/>
              </w:divBdr>
            </w:div>
            <w:div w:id="1820730791">
              <w:marLeft w:val="0"/>
              <w:marRight w:val="0"/>
              <w:marTop w:val="0"/>
              <w:marBottom w:val="0"/>
              <w:divBdr>
                <w:top w:val="none" w:sz="0" w:space="0" w:color="auto"/>
                <w:left w:val="none" w:sz="0" w:space="0" w:color="auto"/>
                <w:bottom w:val="none" w:sz="0" w:space="0" w:color="auto"/>
                <w:right w:val="none" w:sz="0" w:space="0" w:color="auto"/>
              </w:divBdr>
            </w:div>
            <w:div w:id="356128270">
              <w:marLeft w:val="0"/>
              <w:marRight w:val="0"/>
              <w:marTop w:val="0"/>
              <w:marBottom w:val="0"/>
              <w:divBdr>
                <w:top w:val="none" w:sz="0" w:space="0" w:color="auto"/>
                <w:left w:val="none" w:sz="0" w:space="0" w:color="auto"/>
                <w:bottom w:val="none" w:sz="0" w:space="0" w:color="auto"/>
                <w:right w:val="none" w:sz="0" w:space="0" w:color="auto"/>
              </w:divBdr>
            </w:div>
            <w:div w:id="314915752">
              <w:marLeft w:val="0"/>
              <w:marRight w:val="0"/>
              <w:marTop w:val="0"/>
              <w:marBottom w:val="0"/>
              <w:divBdr>
                <w:top w:val="none" w:sz="0" w:space="0" w:color="auto"/>
                <w:left w:val="none" w:sz="0" w:space="0" w:color="auto"/>
                <w:bottom w:val="none" w:sz="0" w:space="0" w:color="auto"/>
                <w:right w:val="none" w:sz="0" w:space="0" w:color="auto"/>
              </w:divBdr>
            </w:div>
            <w:div w:id="820271941">
              <w:marLeft w:val="0"/>
              <w:marRight w:val="0"/>
              <w:marTop w:val="0"/>
              <w:marBottom w:val="0"/>
              <w:divBdr>
                <w:top w:val="none" w:sz="0" w:space="0" w:color="auto"/>
                <w:left w:val="none" w:sz="0" w:space="0" w:color="auto"/>
                <w:bottom w:val="none" w:sz="0" w:space="0" w:color="auto"/>
                <w:right w:val="none" w:sz="0" w:space="0" w:color="auto"/>
              </w:divBdr>
            </w:div>
            <w:div w:id="4261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29993">
      <w:bodyDiv w:val="1"/>
      <w:marLeft w:val="0"/>
      <w:marRight w:val="0"/>
      <w:marTop w:val="0"/>
      <w:marBottom w:val="0"/>
      <w:divBdr>
        <w:top w:val="none" w:sz="0" w:space="0" w:color="auto"/>
        <w:left w:val="none" w:sz="0" w:space="0" w:color="auto"/>
        <w:bottom w:val="none" w:sz="0" w:space="0" w:color="auto"/>
        <w:right w:val="none" w:sz="0" w:space="0" w:color="auto"/>
      </w:divBdr>
    </w:div>
    <w:div w:id="522862238">
      <w:bodyDiv w:val="1"/>
      <w:marLeft w:val="0"/>
      <w:marRight w:val="0"/>
      <w:marTop w:val="0"/>
      <w:marBottom w:val="0"/>
      <w:divBdr>
        <w:top w:val="none" w:sz="0" w:space="0" w:color="auto"/>
        <w:left w:val="none" w:sz="0" w:space="0" w:color="auto"/>
        <w:bottom w:val="none" w:sz="0" w:space="0" w:color="auto"/>
        <w:right w:val="none" w:sz="0" w:space="0" w:color="auto"/>
      </w:divBdr>
    </w:div>
    <w:div w:id="560755763">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630675105">
      <w:bodyDiv w:val="1"/>
      <w:marLeft w:val="0"/>
      <w:marRight w:val="0"/>
      <w:marTop w:val="0"/>
      <w:marBottom w:val="0"/>
      <w:divBdr>
        <w:top w:val="none" w:sz="0" w:space="0" w:color="auto"/>
        <w:left w:val="none" w:sz="0" w:space="0" w:color="auto"/>
        <w:bottom w:val="none" w:sz="0" w:space="0" w:color="auto"/>
        <w:right w:val="none" w:sz="0" w:space="0" w:color="auto"/>
      </w:divBdr>
      <w:divsChild>
        <w:div w:id="977422208">
          <w:marLeft w:val="0"/>
          <w:marRight w:val="0"/>
          <w:marTop w:val="0"/>
          <w:marBottom w:val="0"/>
          <w:divBdr>
            <w:top w:val="none" w:sz="0" w:space="0" w:color="auto"/>
            <w:left w:val="none" w:sz="0" w:space="0" w:color="auto"/>
            <w:bottom w:val="none" w:sz="0" w:space="0" w:color="auto"/>
            <w:right w:val="none" w:sz="0" w:space="0" w:color="auto"/>
          </w:divBdr>
        </w:div>
      </w:divsChild>
    </w:div>
    <w:div w:id="711225771">
      <w:bodyDiv w:val="1"/>
      <w:marLeft w:val="0"/>
      <w:marRight w:val="0"/>
      <w:marTop w:val="0"/>
      <w:marBottom w:val="0"/>
      <w:divBdr>
        <w:top w:val="none" w:sz="0" w:space="0" w:color="auto"/>
        <w:left w:val="none" w:sz="0" w:space="0" w:color="auto"/>
        <w:bottom w:val="none" w:sz="0" w:space="0" w:color="auto"/>
        <w:right w:val="none" w:sz="0" w:space="0" w:color="auto"/>
      </w:divBdr>
    </w:div>
    <w:div w:id="813253048">
      <w:bodyDiv w:val="1"/>
      <w:marLeft w:val="0"/>
      <w:marRight w:val="0"/>
      <w:marTop w:val="0"/>
      <w:marBottom w:val="0"/>
      <w:divBdr>
        <w:top w:val="none" w:sz="0" w:space="0" w:color="auto"/>
        <w:left w:val="none" w:sz="0" w:space="0" w:color="auto"/>
        <w:bottom w:val="none" w:sz="0" w:space="0" w:color="auto"/>
        <w:right w:val="none" w:sz="0" w:space="0" w:color="auto"/>
      </w:divBdr>
    </w:div>
    <w:div w:id="901722146">
      <w:bodyDiv w:val="1"/>
      <w:marLeft w:val="0"/>
      <w:marRight w:val="0"/>
      <w:marTop w:val="0"/>
      <w:marBottom w:val="0"/>
      <w:divBdr>
        <w:top w:val="none" w:sz="0" w:space="0" w:color="auto"/>
        <w:left w:val="none" w:sz="0" w:space="0" w:color="auto"/>
        <w:bottom w:val="none" w:sz="0" w:space="0" w:color="auto"/>
        <w:right w:val="none" w:sz="0" w:space="0" w:color="auto"/>
      </w:divBdr>
    </w:div>
    <w:div w:id="952975191">
      <w:bodyDiv w:val="1"/>
      <w:marLeft w:val="0"/>
      <w:marRight w:val="0"/>
      <w:marTop w:val="0"/>
      <w:marBottom w:val="0"/>
      <w:divBdr>
        <w:top w:val="none" w:sz="0" w:space="0" w:color="auto"/>
        <w:left w:val="none" w:sz="0" w:space="0" w:color="auto"/>
        <w:bottom w:val="none" w:sz="0" w:space="0" w:color="auto"/>
        <w:right w:val="none" w:sz="0" w:space="0" w:color="auto"/>
      </w:divBdr>
    </w:div>
    <w:div w:id="1029649199">
      <w:bodyDiv w:val="1"/>
      <w:marLeft w:val="0"/>
      <w:marRight w:val="0"/>
      <w:marTop w:val="0"/>
      <w:marBottom w:val="0"/>
      <w:divBdr>
        <w:top w:val="none" w:sz="0" w:space="0" w:color="auto"/>
        <w:left w:val="none" w:sz="0" w:space="0" w:color="auto"/>
        <w:bottom w:val="none" w:sz="0" w:space="0" w:color="auto"/>
        <w:right w:val="none" w:sz="0" w:space="0" w:color="auto"/>
      </w:divBdr>
      <w:divsChild>
        <w:div w:id="839780511">
          <w:marLeft w:val="0"/>
          <w:marRight w:val="0"/>
          <w:marTop w:val="0"/>
          <w:marBottom w:val="0"/>
          <w:divBdr>
            <w:top w:val="none" w:sz="0" w:space="0" w:color="auto"/>
            <w:left w:val="none" w:sz="0" w:space="0" w:color="auto"/>
            <w:bottom w:val="none" w:sz="0" w:space="0" w:color="auto"/>
            <w:right w:val="none" w:sz="0" w:space="0" w:color="auto"/>
          </w:divBdr>
          <w:divsChild>
            <w:div w:id="442267584">
              <w:marLeft w:val="0"/>
              <w:marRight w:val="0"/>
              <w:marTop w:val="0"/>
              <w:marBottom w:val="0"/>
              <w:divBdr>
                <w:top w:val="none" w:sz="0" w:space="0" w:color="auto"/>
                <w:left w:val="none" w:sz="0" w:space="0" w:color="auto"/>
                <w:bottom w:val="none" w:sz="0" w:space="0" w:color="auto"/>
                <w:right w:val="none" w:sz="0" w:space="0" w:color="auto"/>
              </w:divBdr>
              <w:divsChild>
                <w:div w:id="498428988">
                  <w:marLeft w:val="0"/>
                  <w:marRight w:val="0"/>
                  <w:marTop w:val="0"/>
                  <w:marBottom w:val="0"/>
                  <w:divBdr>
                    <w:top w:val="none" w:sz="0" w:space="0" w:color="auto"/>
                    <w:left w:val="none" w:sz="0" w:space="0" w:color="auto"/>
                    <w:bottom w:val="none" w:sz="0" w:space="0" w:color="auto"/>
                    <w:right w:val="none" w:sz="0" w:space="0" w:color="auto"/>
                  </w:divBdr>
                </w:div>
                <w:div w:id="1627083357">
                  <w:marLeft w:val="0"/>
                  <w:marRight w:val="0"/>
                  <w:marTop w:val="0"/>
                  <w:marBottom w:val="0"/>
                  <w:divBdr>
                    <w:top w:val="none" w:sz="0" w:space="0" w:color="auto"/>
                    <w:left w:val="none" w:sz="0" w:space="0" w:color="auto"/>
                    <w:bottom w:val="none" w:sz="0" w:space="0" w:color="auto"/>
                    <w:right w:val="none" w:sz="0" w:space="0" w:color="auto"/>
                  </w:divBdr>
                </w:div>
                <w:div w:id="1540236840">
                  <w:marLeft w:val="0"/>
                  <w:marRight w:val="0"/>
                  <w:marTop w:val="0"/>
                  <w:marBottom w:val="0"/>
                  <w:divBdr>
                    <w:top w:val="none" w:sz="0" w:space="0" w:color="auto"/>
                    <w:left w:val="none" w:sz="0" w:space="0" w:color="auto"/>
                    <w:bottom w:val="none" w:sz="0" w:space="0" w:color="auto"/>
                    <w:right w:val="none" w:sz="0" w:space="0" w:color="auto"/>
                  </w:divBdr>
                </w:div>
                <w:div w:id="1573925602">
                  <w:marLeft w:val="0"/>
                  <w:marRight w:val="0"/>
                  <w:marTop w:val="0"/>
                  <w:marBottom w:val="0"/>
                  <w:divBdr>
                    <w:top w:val="none" w:sz="0" w:space="0" w:color="auto"/>
                    <w:left w:val="none" w:sz="0" w:space="0" w:color="auto"/>
                    <w:bottom w:val="none" w:sz="0" w:space="0" w:color="auto"/>
                    <w:right w:val="none" w:sz="0" w:space="0" w:color="auto"/>
                  </w:divBdr>
                </w:div>
                <w:div w:id="663973903">
                  <w:marLeft w:val="0"/>
                  <w:marRight w:val="0"/>
                  <w:marTop w:val="0"/>
                  <w:marBottom w:val="0"/>
                  <w:divBdr>
                    <w:top w:val="none" w:sz="0" w:space="0" w:color="auto"/>
                    <w:left w:val="none" w:sz="0" w:space="0" w:color="auto"/>
                    <w:bottom w:val="none" w:sz="0" w:space="0" w:color="auto"/>
                    <w:right w:val="none" w:sz="0" w:space="0" w:color="auto"/>
                  </w:divBdr>
                </w:div>
                <w:div w:id="404109395">
                  <w:marLeft w:val="0"/>
                  <w:marRight w:val="0"/>
                  <w:marTop w:val="0"/>
                  <w:marBottom w:val="0"/>
                  <w:divBdr>
                    <w:top w:val="none" w:sz="0" w:space="0" w:color="auto"/>
                    <w:left w:val="none" w:sz="0" w:space="0" w:color="auto"/>
                    <w:bottom w:val="none" w:sz="0" w:space="0" w:color="auto"/>
                    <w:right w:val="none" w:sz="0" w:space="0" w:color="auto"/>
                  </w:divBdr>
                </w:div>
                <w:div w:id="1882281996">
                  <w:marLeft w:val="0"/>
                  <w:marRight w:val="0"/>
                  <w:marTop w:val="0"/>
                  <w:marBottom w:val="0"/>
                  <w:divBdr>
                    <w:top w:val="none" w:sz="0" w:space="0" w:color="auto"/>
                    <w:left w:val="none" w:sz="0" w:space="0" w:color="auto"/>
                    <w:bottom w:val="none" w:sz="0" w:space="0" w:color="auto"/>
                    <w:right w:val="none" w:sz="0" w:space="0" w:color="auto"/>
                  </w:divBdr>
                </w:div>
                <w:div w:id="1542859388">
                  <w:marLeft w:val="0"/>
                  <w:marRight w:val="0"/>
                  <w:marTop w:val="0"/>
                  <w:marBottom w:val="0"/>
                  <w:divBdr>
                    <w:top w:val="none" w:sz="0" w:space="0" w:color="auto"/>
                    <w:left w:val="none" w:sz="0" w:space="0" w:color="auto"/>
                    <w:bottom w:val="none" w:sz="0" w:space="0" w:color="auto"/>
                    <w:right w:val="none" w:sz="0" w:space="0" w:color="auto"/>
                  </w:divBdr>
                </w:div>
                <w:div w:id="1488863379">
                  <w:marLeft w:val="0"/>
                  <w:marRight w:val="0"/>
                  <w:marTop w:val="0"/>
                  <w:marBottom w:val="0"/>
                  <w:divBdr>
                    <w:top w:val="none" w:sz="0" w:space="0" w:color="auto"/>
                    <w:left w:val="none" w:sz="0" w:space="0" w:color="auto"/>
                    <w:bottom w:val="none" w:sz="0" w:space="0" w:color="auto"/>
                    <w:right w:val="none" w:sz="0" w:space="0" w:color="auto"/>
                  </w:divBdr>
                </w:div>
                <w:div w:id="14499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6731">
          <w:marLeft w:val="0"/>
          <w:marRight w:val="0"/>
          <w:marTop w:val="0"/>
          <w:marBottom w:val="0"/>
          <w:divBdr>
            <w:top w:val="none" w:sz="0" w:space="0" w:color="auto"/>
            <w:left w:val="none" w:sz="0" w:space="0" w:color="auto"/>
            <w:bottom w:val="none" w:sz="0" w:space="0" w:color="auto"/>
            <w:right w:val="none" w:sz="0" w:space="0" w:color="auto"/>
          </w:divBdr>
          <w:divsChild>
            <w:div w:id="1186871345">
              <w:marLeft w:val="0"/>
              <w:marRight w:val="0"/>
              <w:marTop w:val="0"/>
              <w:marBottom w:val="0"/>
              <w:divBdr>
                <w:top w:val="none" w:sz="0" w:space="0" w:color="auto"/>
                <w:left w:val="none" w:sz="0" w:space="0" w:color="auto"/>
                <w:bottom w:val="none" w:sz="0" w:space="0" w:color="auto"/>
                <w:right w:val="none" w:sz="0" w:space="0" w:color="auto"/>
              </w:divBdr>
            </w:div>
          </w:divsChild>
        </w:div>
        <w:div w:id="1341544069">
          <w:marLeft w:val="0"/>
          <w:marRight w:val="0"/>
          <w:marTop w:val="0"/>
          <w:marBottom w:val="0"/>
          <w:divBdr>
            <w:top w:val="none" w:sz="0" w:space="0" w:color="auto"/>
            <w:left w:val="none" w:sz="0" w:space="0" w:color="auto"/>
            <w:bottom w:val="none" w:sz="0" w:space="0" w:color="auto"/>
            <w:right w:val="none" w:sz="0" w:space="0" w:color="auto"/>
          </w:divBdr>
        </w:div>
        <w:div w:id="1334526883">
          <w:marLeft w:val="0"/>
          <w:marRight w:val="0"/>
          <w:marTop w:val="0"/>
          <w:marBottom w:val="0"/>
          <w:divBdr>
            <w:top w:val="none" w:sz="0" w:space="0" w:color="auto"/>
            <w:left w:val="none" w:sz="0" w:space="0" w:color="auto"/>
            <w:bottom w:val="none" w:sz="0" w:space="0" w:color="auto"/>
            <w:right w:val="none" w:sz="0" w:space="0" w:color="auto"/>
          </w:divBdr>
        </w:div>
        <w:div w:id="1914126012">
          <w:marLeft w:val="0"/>
          <w:marRight w:val="0"/>
          <w:marTop w:val="0"/>
          <w:marBottom w:val="0"/>
          <w:divBdr>
            <w:top w:val="none" w:sz="0" w:space="0" w:color="auto"/>
            <w:left w:val="none" w:sz="0" w:space="0" w:color="auto"/>
            <w:bottom w:val="none" w:sz="0" w:space="0" w:color="auto"/>
            <w:right w:val="none" w:sz="0" w:space="0" w:color="auto"/>
          </w:divBdr>
        </w:div>
        <w:div w:id="1591961605">
          <w:marLeft w:val="0"/>
          <w:marRight w:val="0"/>
          <w:marTop w:val="0"/>
          <w:marBottom w:val="0"/>
          <w:divBdr>
            <w:top w:val="none" w:sz="0" w:space="0" w:color="auto"/>
            <w:left w:val="none" w:sz="0" w:space="0" w:color="auto"/>
            <w:bottom w:val="none" w:sz="0" w:space="0" w:color="auto"/>
            <w:right w:val="none" w:sz="0" w:space="0" w:color="auto"/>
          </w:divBdr>
        </w:div>
        <w:div w:id="965620845">
          <w:marLeft w:val="0"/>
          <w:marRight w:val="0"/>
          <w:marTop w:val="0"/>
          <w:marBottom w:val="0"/>
          <w:divBdr>
            <w:top w:val="none" w:sz="0" w:space="0" w:color="auto"/>
            <w:left w:val="none" w:sz="0" w:space="0" w:color="auto"/>
            <w:bottom w:val="none" w:sz="0" w:space="0" w:color="auto"/>
            <w:right w:val="none" w:sz="0" w:space="0" w:color="auto"/>
          </w:divBdr>
        </w:div>
        <w:div w:id="1250773177">
          <w:marLeft w:val="0"/>
          <w:marRight w:val="0"/>
          <w:marTop w:val="0"/>
          <w:marBottom w:val="0"/>
          <w:divBdr>
            <w:top w:val="none" w:sz="0" w:space="0" w:color="auto"/>
            <w:left w:val="none" w:sz="0" w:space="0" w:color="auto"/>
            <w:bottom w:val="none" w:sz="0" w:space="0" w:color="auto"/>
            <w:right w:val="none" w:sz="0" w:space="0" w:color="auto"/>
          </w:divBdr>
        </w:div>
        <w:div w:id="34352720">
          <w:marLeft w:val="0"/>
          <w:marRight w:val="0"/>
          <w:marTop w:val="0"/>
          <w:marBottom w:val="0"/>
          <w:divBdr>
            <w:top w:val="none" w:sz="0" w:space="0" w:color="auto"/>
            <w:left w:val="none" w:sz="0" w:space="0" w:color="auto"/>
            <w:bottom w:val="none" w:sz="0" w:space="0" w:color="auto"/>
            <w:right w:val="none" w:sz="0" w:space="0" w:color="auto"/>
          </w:divBdr>
        </w:div>
        <w:div w:id="1057751591">
          <w:marLeft w:val="0"/>
          <w:marRight w:val="0"/>
          <w:marTop w:val="0"/>
          <w:marBottom w:val="0"/>
          <w:divBdr>
            <w:top w:val="none" w:sz="0" w:space="0" w:color="auto"/>
            <w:left w:val="none" w:sz="0" w:space="0" w:color="auto"/>
            <w:bottom w:val="none" w:sz="0" w:space="0" w:color="auto"/>
            <w:right w:val="none" w:sz="0" w:space="0" w:color="auto"/>
          </w:divBdr>
        </w:div>
        <w:div w:id="506869938">
          <w:marLeft w:val="0"/>
          <w:marRight w:val="0"/>
          <w:marTop w:val="0"/>
          <w:marBottom w:val="0"/>
          <w:divBdr>
            <w:top w:val="none" w:sz="0" w:space="0" w:color="auto"/>
            <w:left w:val="none" w:sz="0" w:space="0" w:color="auto"/>
            <w:bottom w:val="none" w:sz="0" w:space="0" w:color="auto"/>
            <w:right w:val="none" w:sz="0" w:space="0" w:color="auto"/>
          </w:divBdr>
        </w:div>
        <w:div w:id="256015336">
          <w:marLeft w:val="0"/>
          <w:marRight w:val="0"/>
          <w:marTop w:val="0"/>
          <w:marBottom w:val="0"/>
          <w:divBdr>
            <w:top w:val="none" w:sz="0" w:space="0" w:color="auto"/>
            <w:left w:val="none" w:sz="0" w:space="0" w:color="auto"/>
            <w:bottom w:val="none" w:sz="0" w:space="0" w:color="auto"/>
            <w:right w:val="none" w:sz="0" w:space="0" w:color="auto"/>
          </w:divBdr>
        </w:div>
        <w:div w:id="642585690">
          <w:marLeft w:val="0"/>
          <w:marRight w:val="0"/>
          <w:marTop w:val="0"/>
          <w:marBottom w:val="0"/>
          <w:divBdr>
            <w:top w:val="single" w:sz="6" w:space="0" w:color="FFFFFF"/>
            <w:left w:val="single" w:sz="6" w:space="0" w:color="EDEDED"/>
            <w:bottom w:val="single" w:sz="6" w:space="0" w:color="EDEDED"/>
            <w:right w:val="single" w:sz="6" w:space="0" w:color="EDEDED"/>
          </w:divBdr>
          <w:divsChild>
            <w:div w:id="1217087472">
              <w:marLeft w:val="0"/>
              <w:marRight w:val="0"/>
              <w:marTop w:val="0"/>
              <w:marBottom w:val="0"/>
              <w:divBdr>
                <w:top w:val="none" w:sz="0" w:space="0" w:color="auto"/>
                <w:left w:val="none" w:sz="0" w:space="0" w:color="auto"/>
                <w:bottom w:val="none" w:sz="0" w:space="0" w:color="auto"/>
                <w:right w:val="none" w:sz="0" w:space="0" w:color="auto"/>
              </w:divBdr>
              <w:divsChild>
                <w:div w:id="2126777360">
                  <w:marLeft w:val="0"/>
                  <w:marRight w:val="0"/>
                  <w:marTop w:val="0"/>
                  <w:marBottom w:val="0"/>
                  <w:divBdr>
                    <w:top w:val="none" w:sz="0" w:space="0" w:color="auto"/>
                    <w:left w:val="none" w:sz="0" w:space="0" w:color="auto"/>
                    <w:bottom w:val="none" w:sz="0" w:space="0" w:color="auto"/>
                    <w:right w:val="none" w:sz="0" w:space="0" w:color="auto"/>
                  </w:divBdr>
                </w:div>
              </w:divsChild>
            </w:div>
            <w:div w:id="1604997452">
              <w:marLeft w:val="0"/>
              <w:marRight w:val="0"/>
              <w:marTop w:val="0"/>
              <w:marBottom w:val="0"/>
              <w:divBdr>
                <w:top w:val="none" w:sz="0" w:space="0" w:color="auto"/>
                <w:left w:val="none" w:sz="0" w:space="0" w:color="auto"/>
                <w:bottom w:val="none" w:sz="0" w:space="0" w:color="auto"/>
                <w:right w:val="none" w:sz="0" w:space="0" w:color="auto"/>
              </w:divBdr>
            </w:div>
            <w:div w:id="1763261865">
              <w:marLeft w:val="0"/>
              <w:marRight w:val="0"/>
              <w:marTop w:val="0"/>
              <w:marBottom w:val="0"/>
              <w:divBdr>
                <w:top w:val="none" w:sz="0" w:space="0" w:color="auto"/>
                <w:left w:val="none" w:sz="0" w:space="0" w:color="auto"/>
                <w:bottom w:val="none" w:sz="0" w:space="0" w:color="auto"/>
                <w:right w:val="none" w:sz="0" w:space="0" w:color="auto"/>
              </w:divBdr>
            </w:div>
            <w:div w:id="105467100">
              <w:marLeft w:val="0"/>
              <w:marRight w:val="0"/>
              <w:marTop w:val="0"/>
              <w:marBottom w:val="0"/>
              <w:divBdr>
                <w:top w:val="none" w:sz="0" w:space="0" w:color="auto"/>
                <w:left w:val="none" w:sz="0" w:space="0" w:color="auto"/>
                <w:bottom w:val="none" w:sz="0" w:space="0" w:color="auto"/>
                <w:right w:val="none" w:sz="0" w:space="0" w:color="auto"/>
              </w:divBdr>
            </w:div>
            <w:div w:id="976225678">
              <w:marLeft w:val="0"/>
              <w:marRight w:val="0"/>
              <w:marTop w:val="0"/>
              <w:marBottom w:val="0"/>
              <w:divBdr>
                <w:top w:val="none" w:sz="0" w:space="0" w:color="auto"/>
                <w:left w:val="none" w:sz="0" w:space="0" w:color="auto"/>
                <w:bottom w:val="none" w:sz="0" w:space="0" w:color="auto"/>
                <w:right w:val="none" w:sz="0" w:space="0" w:color="auto"/>
              </w:divBdr>
            </w:div>
            <w:div w:id="559168828">
              <w:marLeft w:val="0"/>
              <w:marRight w:val="0"/>
              <w:marTop w:val="0"/>
              <w:marBottom w:val="0"/>
              <w:divBdr>
                <w:top w:val="none" w:sz="0" w:space="0" w:color="auto"/>
                <w:left w:val="none" w:sz="0" w:space="0" w:color="auto"/>
                <w:bottom w:val="none" w:sz="0" w:space="0" w:color="auto"/>
                <w:right w:val="none" w:sz="0" w:space="0" w:color="auto"/>
              </w:divBdr>
            </w:div>
            <w:div w:id="1389764970">
              <w:marLeft w:val="0"/>
              <w:marRight w:val="0"/>
              <w:marTop w:val="0"/>
              <w:marBottom w:val="0"/>
              <w:divBdr>
                <w:top w:val="none" w:sz="0" w:space="0" w:color="auto"/>
                <w:left w:val="none" w:sz="0" w:space="0" w:color="auto"/>
                <w:bottom w:val="none" w:sz="0" w:space="0" w:color="auto"/>
                <w:right w:val="none" w:sz="0" w:space="0" w:color="auto"/>
              </w:divBdr>
            </w:div>
            <w:div w:id="1954246153">
              <w:marLeft w:val="0"/>
              <w:marRight w:val="0"/>
              <w:marTop w:val="0"/>
              <w:marBottom w:val="0"/>
              <w:divBdr>
                <w:top w:val="none" w:sz="0" w:space="0" w:color="auto"/>
                <w:left w:val="none" w:sz="0" w:space="0" w:color="auto"/>
                <w:bottom w:val="none" w:sz="0" w:space="0" w:color="auto"/>
                <w:right w:val="none" w:sz="0" w:space="0" w:color="auto"/>
              </w:divBdr>
            </w:div>
            <w:div w:id="34357386">
              <w:marLeft w:val="0"/>
              <w:marRight w:val="0"/>
              <w:marTop w:val="0"/>
              <w:marBottom w:val="0"/>
              <w:divBdr>
                <w:top w:val="none" w:sz="0" w:space="0" w:color="auto"/>
                <w:left w:val="none" w:sz="0" w:space="0" w:color="auto"/>
                <w:bottom w:val="none" w:sz="0" w:space="0" w:color="auto"/>
                <w:right w:val="none" w:sz="0" w:space="0" w:color="auto"/>
              </w:divBdr>
            </w:div>
            <w:div w:id="1990745913">
              <w:marLeft w:val="0"/>
              <w:marRight w:val="0"/>
              <w:marTop w:val="0"/>
              <w:marBottom w:val="0"/>
              <w:divBdr>
                <w:top w:val="none" w:sz="0" w:space="0" w:color="auto"/>
                <w:left w:val="none" w:sz="0" w:space="0" w:color="auto"/>
                <w:bottom w:val="none" w:sz="0" w:space="0" w:color="auto"/>
                <w:right w:val="none" w:sz="0" w:space="0" w:color="auto"/>
              </w:divBdr>
            </w:div>
            <w:div w:id="1103771406">
              <w:marLeft w:val="0"/>
              <w:marRight w:val="0"/>
              <w:marTop w:val="0"/>
              <w:marBottom w:val="0"/>
              <w:divBdr>
                <w:top w:val="none" w:sz="0" w:space="0" w:color="auto"/>
                <w:left w:val="none" w:sz="0" w:space="0" w:color="auto"/>
                <w:bottom w:val="none" w:sz="0" w:space="0" w:color="auto"/>
                <w:right w:val="none" w:sz="0" w:space="0" w:color="auto"/>
              </w:divBdr>
            </w:div>
          </w:divsChild>
        </w:div>
        <w:div w:id="1526015864">
          <w:marLeft w:val="0"/>
          <w:marRight w:val="0"/>
          <w:marTop w:val="0"/>
          <w:marBottom w:val="0"/>
          <w:divBdr>
            <w:top w:val="none" w:sz="0" w:space="0" w:color="auto"/>
            <w:left w:val="none" w:sz="0" w:space="0" w:color="auto"/>
            <w:bottom w:val="none" w:sz="0" w:space="0" w:color="auto"/>
            <w:right w:val="none" w:sz="0" w:space="0" w:color="auto"/>
          </w:divBdr>
          <w:divsChild>
            <w:div w:id="1307903532">
              <w:marLeft w:val="0"/>
              <w:marRight w:val="0"/>
              <w:marTop w:val="0"/>
              <w:marBottom w:val="0"/>
              <w:divBdr>
                <w:top w:val="none" w:sz="0" w:space="0" w:color="auto"/>
                <w:left w:val="none" w:sz="0" w:space="0" w:color="auto"/>
                <w:bottom w:val="none" w:sz="0" w:space="0" w:color="auto"/>
                <w:right w:val="none" w:sz="0" w:space="0" w:color="auto"/>
              </w:divBdr>
            </w:div>
          </w:divsChild>
        </w:div>
        <w:div w:id="807430889">
          <w:marLeft w:val="0"/>
          <w:marRight w:val="0"/>
          <w:marTop w:val="0"/>
          <w:marBottom w:val="0"/>
          <w:divBdr>
            <w:top w:val="none" w:sz="0" w:space="0" w:color="auto"/>
            <w:left w:val="none" w:sz="0" w:space="0" w:color="auto"/>
            <w:bottom w:val="none" w:sz="0" w:space="0" w:color="auto"/>
            <w:right w:val="none" w:sz="0" w:space="0" w:color="auto"/>
          </w:divBdr>
        </w:div>
        <w:div w:id="397098007">
          <w:marLeft w:val="0"/>
          <w:marRight w:val="0"/>
          <w:marTop w:val="0"/>
          <w:marBottom w:val="0"/>
          <w:divBdr>
            <w:top w:val="none" w:sz="0" w:space="0" w:color="auto"/>
            <w:left w:val="none" w:sz="0" w:space="0" w:color="auto"/>
            <w:bottom w:val="none" w:sz="0" w:space="0" w:color="auto"/>
            <w:right w:val="none" w:sz="0" w:space="0" w:color="auto"/>
          </w:divBdr>
        </w:div>
        <w:div w:id="1298535281">
          <w:marLeft w:val="0"/>
          <w:marRight w:val="0"/>
          <w:marTop w:val="0"/>
          <w:marBottom w:val="0"/>
          <w:divBdr>
            <w:top w:val="none" w:sz="0" w:space="0" w:color="auto"/>
            <w:left w:val="none" w:sz="0" w:space="0" w:color="auto"/>
            <w:bottom w:val="none" w:sz="0" w:space="0" w:color="auto"/>
            <w:right w:val="none" w:sz="0" w:space="0" w:color="auto"/>
          </w:divBdr>
        </w:div>
        <w:div w:id="1899317699">
          <w:marLeft w:val="0"/>
          <w:marRight w:val="0"/>
          <w:marTop w:val="0"/>
          <w:marBottom w:val="0"/>
          <w:divBdr>
            <w:top w:val="none" w:sz="0" w:space="0" w:color="auto"/>
            <w:left w:val="none" w:sz="0" w:space="0" w:color="auto"/>
            <w:bottom w:val="none" w:sz="0" w:space="0" w:color="auto"/>
            <w:right w:val="none" w:sz="0" w:space="0" w:color="auto"/>
          </w:divBdr>
        </w:div>
        <w:div w:id="1302035054">
          <w:marLeft w:val="0"/>
          <w:marRight w:val="0"/>
          <w:marTop w:val="0"/>
          <w:marBottom w:val="0"/>
          <w:divBdr>
            <w:top w:val="none" w:sz="0" w:space="0" w:color="auto"/>
            <w:left w:val="none" w:sz="0" w:space="0" w:color="auto"/>
            <w:bottom w:val="none" w:sz="0" w:space="0" w:color="auto"/>
            <w:right w:val="none" w:sz="0" w:space="0" w:color="auto"/>
          </w:divBdr>
        </w:div>
        <w:div w:id="2103212371">
          <w:marLeft w:val="0"/>
          <w:marRight w:val="0"/>
          <w:marTop w:val="0"/>
          <w:marBottom w:val="0"/>
          <w:divBdr>
            <w:top w:val="none" w:sz="0" w:space="0" w:color="auto"/>
            <w:left w:val="none" w:sz="0" w:space="0" w:color="auto"/>
            <w:bottom w:val="none" w:sz="0" w:space="0" w:color="auto"/>
            <w:right w:val="none" w:sz="0" w:space="0" w:color="auto"/>
          </w:divBdr>
        </w:div>
        <w:div w:id="119619450">
          <w:marLeft w:val="0"/>
          <w:marRight w:val="0"/>
          <w:marTop w:val="0"/>
          <w:marBottom w:val="0"/>
          <w:divBdr>
            <w:top w:val="none" w:sz="0" w:space="0" w:color="auto"/>
            <w:left w:val="none" w:sz="0" w:space="0" w:color="auto"/>
            <w:bottom w:val="none" w:sz="0" w:space="0" w:color="auto"/>
            <w:right w:val="none" w:sz="0" w:space="0" w:color="auto"/>
          </w:divBdr>
        </w:div>
        <w:div w:id="1115710880">
          <w:marLeft w:val="0"/>
          <w:marRight w:val="0"/>
          <w:marTop w:val="0"/>
          <w:marBottom w:val="0"/>
          <w:divBdr>
            <w:top w:val="none" w:sz="0" w:space="0" w:color="auto"/>
            <w:left w:val="none" w:sz="0" w:space="0" w:color="auto"/>
            <w:bottom w:val="none" w:sz="0" w:space="0" w:color="auto"/>
            <w:right w:val="none" w:sz="0" w:space="0" w:color="auto"/>
          </w:divBdr>
        </w:div>
        <w:div w:id="1123353031">
          <w:marLeft w:val="0"/>
          <w:marRight w:val="0"/>
          <w:marTop w:val="0"/>
          <w:marBottom w:val="0"/>
          <w:divBdr>
            <w:top w:val="none" w:sz="0" w:space="0" w:color="auto"/>
            <w:left w:val="none" w:sz="0" w:space="0" w:color="auto"/>
            <w:bottom w:val="none" w:sz="0" w:space="0" w:color="auto"/>
            <w:right w:val="none" w:sz="0" w:space="0" w:color="auto"/>
          </w:divBdr>
        </w:div>
        <w:div w:id="951863116">
          <w:marLeft w:val="0"/>
          <w:marRight w:val="0"/>
          <w:marTop w:val="0"/>
          <w:marBottom w:val="0"/>
          <w:divBdr>
            <w:top w:val="none" w:sz="0" w:space="0" w:color="auto"/>
            <w:left w:val="none" w:sz="0" w:space="0" w:color="auto"/>
            <w:bottom w:val="none" w:sz="0" w:space="0" w:color="auto"/>
            <w:right w:val="none" w:sz="0" w:space="0" w:color="auto"/>
          </w:divBdr>
        </w:div>
        <w:div w:id="1587113391">
          <w:marLeft w:val="0"/>
          <w:marRight w:val="0"/>
          <w:marTop w:val="0"/>
          <w:marBottom w:val="0"/>
          <w:divBdr>
            <w:top w:val="dotted" w:sz="6" w:space="0" w:color="ACACAC"/>
            <w:left w:val="dotted" w:sz="6" w:space="0" w:color="ACACAC"/>
            <w:bottom w:val="dotted" w:sz="6" w:space="0" w:color="ACACAC"/>
            <w:right w:val="dotted" w:sz="6" w:space="0" w:color="ACACAC"/>
          </w:divBdr>
          <w:divsChild>
            <w:div w:id="1906710">
              <w:marLeft w:val="0"/>
              <w:marRight w:val="0"/>
              <w:marTop w:val="0"/>
              <w:marBottom w:val="0"/>
              <w:divBdr>
                <w:top w:val="none" w:sz="0" w:space="0" w:color="auto"/>
                <w:left w:val="none" w:sz="0" w:space="0" w:color="auto"/>
                <w:bottom w:val="none" w:sz="0" w:space="0" w:color="auto"/>
                <w:right w:val="none" w:sz="0" w:space="0" w:color="auto"/>
              </w:divBdr>
              <w:divsChild>
                <w:div w:id="1491098700">
                  <w:marLeft w:val="0"/>
                  <w:marRight w:val="0"/>
                  <w:marTop w:val="0"/>
                  <w:marBottom w:val="0"/>
                  <w:divBdr>
                    <w:top w:val="none" w:sz="0" w:space="0" w:color="auto"/>
                    <w:left w:val="none" w:sz="0" w:space="0" w:color="auto"/>
                    <w:bottom w:val="none" w:sz="0" w:space="0" w:color="auto"/>
                    <w:right w:val="none" w:sz="0" w:space="0" w:color="auto"/>
                  </w:divBdr>
                </w:div>
              </w:divsChild>
            </w:div>
            <w:div w:id="314529359">
              <w:marLeft w:val="0"/>
              <w:marRight w:val="0"/>
              <w:marTop w:val="0"/>
              <w:marBottom w:val="0"/>
              <w:divBdr>
                <w:top w:val="none" w:sz="0" w:space="0" w:color="auto"/>
                <w:left w:val="none" w:sz="0" w:space="0" w:color="auto"/>
                <w:bottom w:val="none" w:sz="0" w:space="0" w:color="auto"/>
                <w:right w:val="none" w:sz="0" w:space="0" w:color="auto"/>
              </w:divBdr>
            </w:div>
            <w:div w:id="751633213">
              <w:marLeft w:val="0"/>
              <w:marRight w:val="0"/>
              <w:marTop w:val="0"/>
              <w:marBottom w:val="0"/>
              <w:divBdr>
                <w:top w:val="none" w:sz="0" w:space="0" w:color="auto"/>
                <w:left w:val="none" w:sz="0" w:space="0" w:color="auto"/>
                <w:bottom w:val="none" w:sz="0" w:space="0" w:color="auto"/>
                <w:right w:val="none" w:sz="0" w:space="0" w:color="auto"/>
              </w:divBdr>
            </w:div>
            <w:div w:id="1410270504">
              <w:marLeft w:val="0"/>
              <w:marRight w:val="0"/>
              <w:marTop w:val="0"/>
              <w:marBottom w:val="0"/>
              <w:divBdr>
                <w:top w:val="none" w:sz="0" w:space="0" w:color="auto"/>
                <w:left w:val="none" w:sz="0" w:space="0" w:color="auto"/>
                <w:bottom w:val="none" w:sz="0" w:space="0" w:color="auto"/>
                <w:right w:val="none" w:sz="0" w:space="0" w:color="auto"/>
              </w:divBdr>
            </w:div>
            <w:div w:id="1319725865">
              <w:marLeft w:val="0"/>
              <w:marRight w:val="0"/>
              <w:marTop w:val="0"/>
              <w:marBottom w:val="0"/>
              <w:divBdr>
                <w:top w:val="none" w:sz="0" w:space="0" w:color="auto"/>
                <w:left w:val="none" w:sz="0" w:space="0" w:color="auto"/>
                <w:bottom w:val="none" w:sz="0" w:space="0" w:color="auto"/>
                <w:right w:val="none" w:sz="0" w:space="0" w:color="auto"/>
              </w:divBdr>
            </w:div>
            <w:div w:id="542058564">
              <w:marLeft w:val="0"/>
              <w:marRight w:val="0"/>
              <w:marTop w:val="0"/>
              <w:marBottom w:val="0"/>
              <w:divBdr>
                <w:top w:val="none" w:sz="0" w:space="0" w:color="auto"/>
                <w:left w:val="none" w:sz="0" w:space="0" w:color="auto"/>
                <w:bottom w:val="none" w:sz="0" w:space="0" w:color="auto"/>
                <w:right w:val="none" w:sz="0" w:space="0" w:color="auto"/>
              </w:divBdr>
            </w:div>
            <w:div w:id="1229925941">
              <w:marLeft w:val="0"/>
              <w:marRight w:val="0"/>
              <w:marTop w:val="0"/>
              <w:marBottom w:val="0"/>
              <w:divBdr>
                <w:top w:val="none" w:sz="0" w:space="0" w:color="auto"/>
                <w:left w:val="none" w:sz="0" w:space="0" w:color="auto"/>
                <w:bottom w:val="none" w:sz="0" w:space="0" w:color="auto"/>
                <w:right w:val="none" w:sz="0" w:space="0" w:color="auto"/>
              </w:divBdr>
            </w:div>
            <w:div w:id="11472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58">
      <w:bodyDiv w:val="1"/>
      <w:marLeft w:val="0"/>
      <w:marRight w:val="0"/>
      <w:marTop w:val="0"/>
      <w:marBottom w:val="0"/>
      <w:divBdr>
        <w:top w:val="none" w:sz="0" w:space="0" w:color="auto"/>
        <w:left w:val="none" w:sz="0" w:space="0" w:color="auto"/>
        <w:bottom w:val="none" w:sz="0" w:space="0" w:color="auto"/>
        <w:right w:val="none" w:sz="0" w:space="0" w:color="auto"/>
      </w:divBdr>
      <w:divsChild>
        <w:div w:id="1304891634">
          <w:marLeft w:val="0"/>
          <w:marRight w:val="0"/>
          <w:marTop w:val="0"/>
          <w:marBottom w:val="0"/>
          <w:divBdr>
            <w:top w:val="none" w:sz="0" w:space="0" w:color="auto"/>
            <w:left w:val="none" w:sz="0" w:space="0" w:color="auto"/>
            <w:bottom w:val="none" w:sz="0" w:space="0" w:color="auto"/>
            <w:right w:val="none" w:sz="0" w:space="0" w:color="auto"/>
          </w:divBdr>
        </w:div>
        <w:div w:id="576018273">
          <w:marLeft w:val="0"/>
          <w:marRight w:val="0"/>
          <w:marTop w:val="0"/>
          <w:marBottom w:val="0"/>
          <w:divBdr>
            <w:top w:val="none" w:sz="0" w:space="0" w:color="auto"/>
            <w:left w:val="none" w:sz="0" w:space="0" w:color="auto"/>
            <w:bottom w:val="none" w:sz="0" w:space="0" w:color="auto"/>
            <w:right w:val="none" w:sz="0" w:space="0" w:color="auto"/>
          </w:divBdr>
        </w:div>
        <w:div w:id="1011490744">
          <w:marLeft w:val="0"/>
          <w:marRight w:val="0"/>
          <w:marTop w:val="0"/>
          <w:marBottom w:val="0"/>
          <w:divBdr>
            <w:top w:val="none" w:sz="0" w:space="0" w:color="auto"/>
            <w:left w:val="none" w:sz="0" w:space="0" w:color="auto"/>
            <w:bottom w:val="none" w:sz="0" w:space="0" w:color="auto"/>
            <w:right w:val="none" w:sz="0" w:space="0" w:color="auto"/>
          </w:divBdr>
        </w:div>
        <w:div w:id="1593007279">
          <w:marLeft w:val="0"/>
          <w:marRight w:val="0"/>
          <w:marTop w:val="0"/>
          <w:marBottom w:val="0"/>
          <w:divBdr>
            <w:top w:val="none" w:sz="0" w:space="0" w:color="auto"/>
            <w:left w:val="none" w:sz="0" w:space="0" w:color="auto"/>
            <w:bottom w:val="none" w:sz="0" w:space="0" w:color="auto"/>
            <w:right w:val="none" w:sz="0" w:space="0" w:color="auto"/>
          </w:divBdr>
        </w:div>
      </w:divsChild>
    </w:div>
    <w:div w:id="1087265228">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241982470">
      <w:bodyDiv w:val="1"/>
      <w:marLeft w:val="0"/>
      <w:marRight w:val="0"/>
      <w:marTop w:val="0"/>
      <w:marBottom w:val="0"/>
      <w:divBdr>
        <w:top w:val="none" w:sz="0" w:space="0" w:color="auto"/>
        <w:left w:val="none" w:sz="0" w:space="0" w:color="auto"/>
        <w:bottom w:val="none" w:sz="0" w:space="0" w:color="auto"/>
        <w:right w:val="none" w:sz="0" w:space="0" w:color="auto"/>
      </w:divBdr>
    </w:div>
    <w:div w:id="1397314261">
      <w:bodyDiv w:val="1"/>
      <w:marLeft w:val="0"/>
      <w:marRight w:val="0"/>
      <w:marTop w:val="0"/>
      <w:marBottom w:val="0"/>
      <w:divBdr>
        <w:top w:val="none" w:sz="0" w:space="0" w:color="auto"/>
        <w:left w:val="none" w:sz="0" w:space="0" w:color="auto"/>
        <w:bottom w:val="none" w:sz="0" w:space="0" w:color="auto"/>
        <w:right w:val="none" w:sz="0" w:space="0" w:color="auto"/>
      </w:divBdr>
    </w:div>
    <w:div w:id="1539466119">
      <w:bodyDiv w:val="1"/>
      <w:marLeft w:val="0"/>
      <w:marRight w:val="0"/>
      <w:marTop w:val="0"/>
      <w:marBottom w:val="0"/>
      <w:divBdr>
        <w:top w:val="none" w:sz="0" w:space="0" w:color="auto"/>
        <w:left w:val="none" w:sz="0" w:space="0" w:color="auto"/>
        <w:bottom w:val="none" w:sz="0" w:space="0" w:color="auto"/>
        <w:right w:val="none" w:sz="0" w:space="0" w:color="auto"/>
      </w:divBdr>
      <w:divsChild>
        <w:div w:id="777480497">
          <w:marLeft w:val="0"/>
          <w:marRight w:val="0"/>
          <w:marTop w:val="0"/>
          <w:marBottom w:val="0"/>
          <w:divBdr>
            <w:top w:val="single" w:sz="2" w:space="0" w:color="D0D0D0"/>
            <w:left w:val="single" w:sz="2" w:space="0" w:color="D0D0D0"/>
            <w:bottom w:val="single" w:sz="2" w:space="0" w:color="D0D0D0"/>
            <w:right w:val="single" w:sz="2" w:space="0" w:color="D0D0D0"/>
          </w:divBdr>
          <w:divsChild>
            <w:div w:id="2106487534">
              <w:marLeft w:val="0"/>
              <w:marRight w:val="0"/>
              <w:marTop w:val="0"/>
              <w:marBottom w:val="0"/>
              <w:divBdr>
                <w:top w:val="none" w:sz="0" w:space="0" w:color="auto"/>
                <w:left w:val="none" w:sz="0" w:space="0" w:color="auto"/>
                <w:bottom w:val="none" w:sz="0" w:space="0" w:color="auto"/>
                <w:right w:val="none" w:sz="0" w:space="0" w:color="auto"/>
              </w:divBdr>
              <w:divsChild>
                <w:div w:id="876311140">
                  <w:marLeft w:val="0"/>
                  <w:marRight w:val="0"/>
                  <w:marTop w:val="0"/>
                  <w:marBottom w:val="0"/>
                  <w:divBdr>
                    <w:top w:val="none" w:sz="0" w:space="0" w:color="auto"/>
                    <w:left w:val="none" w:sz="0" w:space="0" w:color="auto"/>
                    <w:bottom w:val="none" w:sz="0" w:space="0" w:color="auto"/>
                    <w:right w:val="none" w:sz="0" w:space="0" w:color="auto"/>
                  </w:divBdr>
                  <w:divsChild>
                    <w:div w:id="1739202944">
                      <w:marLeft w:val="0"/>
                      <w:marRight w:val="0"/>
                      <w:marTop w:val="0"/>
                      <w:marBottom w:val="0"/>
                      <w:divBdr>
                        <w:top w:val="single" w:sz="2" w:space="0" w:color="D0D0D0"/>
                        <w:left w:val="single" w:sz="2" w:space="0" w:color="D0D0D0"/>
                        <w:bottom w:val="single" w:sz="2" w:space="0" w:color="D0D0D0"/>
                        <w:right w:val="single" w:sz="2" w:space="0" w:color="D0D0D0"/>
                      </w:divBdr>
                      <w:divsChild>
                        <w:div w:id="106195644">
                          <w:marLeft w:val="0"/>
                          <w:marRight w:val="0"/>
                          <w:marTop w:val="0"/>
                          <w:marBottom w:val="0"/>
                          <w:divBdr>
                            <w:top w:val="none" w:sz="0" w:space="0" w:color="auto"/>
                            <w:left w:val="none" w:sz="0" w:space="0" w:color="auto"/>
                            <w:bottom w:val="none" w:sz="0" w:space="0" w:color="auto"/>
                            <w:right w:val="none" w:sz="0" w:space="0" w:color="auto"/>
                          </w:divBdr>
                          <w:divsChild>
                            <w:div w:id="1624968073">
                              <w:marLeft w:val="0"/>
                              <w:marRight w:val="0"/>
                              <w:marTop w:val="0"/>
                              <w:marBottom w:val="0"/>
                              <w:divBdr>
                                <w:top w:val="none" w:sz="0" w:space="0" w:color="auto"/>
                                <w:left w:val="none" w:sz="0" w:space="0" w:color="auto"/>
                                <w:bottom w:val="none" w:sz="0" w:space="0" w:color="auto"/>
                                <w:right w:val="none" w:sz="0" w:space="0" w:color="auto"/>
                              </w:divBdr>
                              <w:divsChild>
                                <w:div w:id="936980857">
                                  <w:marLeft w:val="0"/>
                                  <w:marRight w:val="0"/>
                                  <w:marTop w:val="0"/>
                                  <w:marBottom w:val="0"/>
                                  <w:divBdr>
                                    <w:top w:val="none" w:sz="0" w:space="0" w:color="auto"/>
                                    <w:left w:val="none" w:sz="0" w:space="0" w:color="auto"/>
                                    <w:bottom w:val="none" w:sz="0" w:space="0" w:color="auto"/>
                                    <w:right w:val="none" w:sz="0" w:space="0" w:color="auto"/>
                                  </w:divBdr>
                                </w:div>
                                <w:div w:id="758674326">
                                  <w:marLeft w:val="0"/>
                                  <w:marRight w:val="0"/>
                                  <w:marTop w:val="0"/>
                                  <w:marBottom w:val="0"/>
                                  <w:divBdr>
                                    <w:top w:val="single" w:sz="2" w:space="0" w:color="D0D0D0"/>
                                    <w:left w:val="single" w:sz="2" w:space="0" w:color="D0D0D0"/>
                                    <w:bottom w:val="single" w:sz="2" w:space="0" w:color="D0D0D0"/>
                                    <w:right w:val="single" w:sz="2" w:space="0" w:color="D0D0D0"/>
                                  </w:divBdr>
                                  <w:divsChild>
                                    <w:div w:id="273876490">
                                      <w:marLeft w:val="0"/>
                                      <w:marRight w:val="0"/>
                                      <w:marTop w:val="0"/>
                                      <w:marBottom w:val="0"/>
                                      <w:divBdr>
                                        <w:top w:val="none" w:sz="0" w:space="0" w:color="auto"/>
                                        <w:left w:val="none" w:sz="0" w:space="0" w:color="auto"/>
                                        <w:bottom w:val="none" w:sz="0" w:space="0" w:color="auto"/>
                                        <w:right w:val="none" w:sz="0" w:space="0" w:color="auto"/>
                                      </w:divBdr>
                                      <w:divsChild>
                                        <w:div w:id="1001541898">
                                          <w:marLeft w:val="0"/>
                                          <w:marRight w:val="0"/>
                                          <w:marTop w:val="0"/>
                                          <w:marBottom w:val="0"/>
                                          <w:divBdr>
                                            <w:top w:val="none" w:sz="0" w:space="0" w:color="auto"/>
                                            <w:left w:val="none" w:sz="0" w:space="0" w:color="auto"/>
                                            <w:bottom w:val="none" w:sz="0" w:space="0" w:color="auto"/>
                                            <w:right w:val="none" w:sz="0" w:space="0" w:color="auto"/>
                                          </w:divBdr>
                                          <w:divsChild>
                                            <w:div w:id="1746799949">
                                              <w:marLeft w:val="0"/>
                                              <w:marRight w:val="0"/>
                                              <w:marTop w:val="0"/>
                                              <w:marBottom w:val="50"/>
                                              <w:divBdr>
                                                <w:top w:val="none" w:sz="0" w:space="0" w:color="auto"/>
                                                <w:left w:val="none" w:sz="0" w:space="0" w:color="auto"/>
                                                <w:bottom w:val="none" w:sz="0" w:space="0" w:color="auto"/>
                                                <w:right w:val="none" w:sz="0" w:space="0" w:color="auto"/>
                                              </w:divBdr>
                                              <w:divsChild>
                                                <w:div w:id="624047167">
                                                  <w:marLeft w:val="0"/>
                                                  <w:marRight w:val="0"/>
                                                  <w:marTop w:val="0"/>
                                                  <w:marBottom w:val="0"/>
                                                  <w:divBdr>
                                                    <w:top w:val="none" w:sz="0" w:space="0" w:color="auto"/>
                                                    <w:left w:val="none" w:sz="0" w:space="0" w:color="auto"/>
                                                    <w:bottom w:val="none" w:sz="0" w:space="0" w:color="auto"/>
                                                    <w:right w:val="none" w:sz="0" w:space="0" w:color="auto"/>
                                                  </w:divBdr>
                                                  <w:divsChild>
                                                    <w:div w:id="2128305536">
                                                      <w:marLeft w:val="0"/>
                                                      <w:marRight w:val="0"/>
                                                      <w:marTop w:val="0"/>
                                                      <w:marBottom w:val="0"/>
                                                      <w:divBdr>
                                                        <w:top w:val="none" w:sz="0" w:space="0" w:color="auto"/>
                                                        <w:left w:val="none" w:sz="0" w:space="0" w:color="auto"/>
                                                        <w:bottom w:val="none" w:sz="0" w:space="0" w:color="auto"/>
                                                        <w:right w:val="none" w:sz="0" w:space="0" w:color="auto"/>
                                                      </w:divBdr>
                                                      <w:divsChild>
                                                        <w:div w:id="132138879">
                                                          <w:marLeft w:val="0"/>
                                                          <w:marRight w:val="0"/>
                                                          <w:marTop w:val="0"/>
                                                          <w:marBottom w:val="0"/>
                                                          <w:divBdr>
                                                            <w:top w:val="none" w:sz="0" w:space="0" w:color="auto"/>
                                                            <w:left w:val="none" w:sz="0" w:space="0" w:color="auto"/>
                                                            <w:bottom w:val="none" w:sz="0" w:space="0" w:color="auto"/>
                                                            <w:right w:val="none" w:sz="0" w:space="0" w:color="auto"/>
                                                          </w:divBdr>
                                                          <w:divsChild>
                                                            <w:div w:id="60914170">
                                                              <w:marLeft w:val="0"/>
                                                              <w:marRight w:val="0"/>
                                                              <w:marTop w:val="0"/>
                                                              <w:marBottom w:val="0"/>
                                                              <w:divBdr>
                                                                <w:top w:val="none" w:sz="0" w:space="0" w:color="auto"/>
                                                                <w:left w:val="none" w:sz="0" w:space="0" w:color="auto"/>
                                                                <w:bottom w:val="none" w:sz="0" w:space="0" w:color="auto"/>
                                                                <w:right w:val="none" w:sz="0" w:space="0" w:color="auto"/>
                                                              </w:divBdr>
                                                              <w:divsChild>
                                                                <w:div w:id="791627922">
                                                                  <w:marLeft w:val="0"/>
                                                                  <w:marRight w:val="0"/>
                                                                  <w:marTop w:val="0"/>
                                                                  <w:marBottom w:val="50"/>
                                                                  <w:divBdr>
                                                                    <w:top w:val="none" w:sz="0" w:space="0" w:color="auto"/>
                                                                    <w:left w:val="none" w:sz="0" w:space="0" w:color="auto"/>
                                                                    <w:bottom w:val="none" w:sz="0" w:space="0" w:color="auto"/>
                                                                    <w:right w:val="none" w:sz="0" w:space="0" w:color="auto"/>
                                                                  </w:divBdr>
                                                                  <w:divsChild>
                                                                    <w:div w:id="601302543">
                                                                      <w:marLeft w:val="0"/>
                                                                      <w:marRight w:val="0"/>
                                                                      <w:marTop w:val="0"/>
                                                                      <w:marBottom w:val="0"/>
                                                                      <w:divBdr>
                                                                        <w:top w:val="none" w:sz="0" w:space="0" w:color="auto"/>
                                                                        <w:left w:val="none" w:sz="0" w:space="0" w:color="auto"/>
                                                                        <w:bottom w:val="none" w:sz="0" w:space="0" w:color="auto"/>
                                                                        <w:right w:val="none" w:sz="0" w:space="0" w:color="auto"/>
                                                                      </w:divBdr>
                                                                      <w:divsChild>
                                                                        <w:div w:id="20204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89584">
                                                                  <w:marLeft w:val="0"/>
                                                                  <w:marRight w:val="0"/>
                                                                  <w:marTop w:val="0"/>
                                                                  <w:marBottom w:val="50"/>
                                                                  <w:divBdr>
                                                                    <w:top w:val="none" w:sz="0" w:space="0" w:color="auto"/>
                                                                    <w:left w:val="none" w:sz="0" w:space="0" w:color="auto"/>
                                                                    <w:bottom w:val="none" w:sz="0" w:space="0" w:color="auto"/>
                                                                    <w:right w:val="none" w:sz="0" w:space="0" w:color="auto"/>
                                                                  </w:divBdr>
                                                                  <w:divsChild>
                                                                    <w:div w:id="1171213053">
                                                                      <w:marLeft w:val="0"/>
                                                                      <w:marRight w:val="0"/>
                                                                      <w:marTop w:val="0"/>
                                                                      <w:marBottom w:val="0"/>
                                                                      <w:divBdr>
                                                                        <w:top w:val="none" w:sz="0" w:space="0" w:color="auto"/>
                                                                        <w:left w:val="none" w:sz="0" w:space="0" w:color="auto"/>
                                                                        <w:bottom w:val="none" w:sz="0" w:space="0" w:color="auto"/>
                                                                        <w:right w:val="none" w:sz="0" w:space="0" w:color="auto"/>
                                                                      </w:divBdr>
                                                                      <w:divsChild>
                                                                        <w:div w:id="4381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6805">
                                                                  <w:marLeft w:val="0"/>
                                                                  <w:marRight w:val="0"/>
                                                                  <w:marTop w:val="0"/>
                                                                  <w:marBottom w:val="50"/>
                                                                  <w:divBdr>
                                                                    <w:top w:val="none" w:sz="0" w:space="0" w:color="auto"/>
                                                                    <w:left w:val="none" w:sz="0" w:space="0" w:color="auto"/>
                                                                    <w:bottom w:val="none" w:sz="0" w:space="0" w:color="auto"/>
                                                                    <w:right w:val="none" w:sz="0" w:space="0" w:color="auto"/>
                                                                  </w:divBdr>
                                                                  <w:divsChild>
                                                                    <w:div w:id="1149176037">
                                                                      <w:marLeft w:val="0"/>
                                                                      <w:marRight w:val="0"/>
                                                                      <w:marTop w:val="0"/>
                                                                      <w:marBottom w:val="0"/>
                                                                      <w:divBdr>
                                                                        <w:top w:val="none" w:sz="0" w:space="0" w:color="auto"/>
                                                                        <w:left w:val="none" w:sz="0" w:space="0" w:color="auto"/>
                                                                        <w:bottom w:val="none" w:sz="0" w:space="0" w:color="auto"/>
                                                                        <w:right w:val="none" w:sz="0" w:space="0" w:color="auto"/>
                                                                      </w:divBdr>
                                                                      <w:divsChild>
                                                                        <w:div w:id="18189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9687">
                                                                  <w:marLeft w:val="0"/>
                                                                  <w:marRight w:val="0"/>
                                                                  <w:marTop w:val="0"/>
                                                                  <w:marBottom w:val="50"/>
                                                                  <w:divBdr>
                                                                    <w:top w:val="none" w:sz="0" w:space="0" w:color="auto"/>
                                                                    <w:left w:val="none" w:sz="0" w:space="0" w:color="auto"/>
                                                                    <w:bottom w:val="none" w:sz="0" w:space="0" w:color="auto"/>
                                                                    <w:right w:val="none" w:sz="0" w:space="0" w:color="auto"/>
                                                                  </w:divBdr>
                                                                  <w:divsChild>
                                                                    <w:div w:id="382297118">
                                                                      <w:marLeft w:val="0"/>
                                                                      <w:marRight w:val="0"/>
                                                                      <w:marTop w:val="0"/>
                                                                      <w:marBottom w:val="0"/>
                                                                      <w:divBdr>
                                                                        <w:top w:val="none" w:sz="0" w:space="0" w:color="auto"/>
                                                                        <w:left w:val="none" w:sz="0" w:space="0" w:color="auto"/>
                                                                        <w:bottom w:val="none" w:sz="0" w:space="0" w:color="auto"/>
                                                                        <w:right w:val="none" w:sz="0" w:space="0" w:color="auto"/>
                                                                      </w:divBdr>
                                                                      <w:divsChild>
                                                                        <w:div w:id="139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768286">
          <w:marLeft w:val="0"/>
          <w:marRight w:val="0"/>
          <w:marTop w:val="0"/>
          <w:marBottom w:val="0"/>
          <w:divBdr>
            <w:top w:val="none" w:sz="0" w:space="0" w:color="auto"/>
            <w:left w:val="none" w:sz="0" w:space="0" w:color="auto"/>
            <w:bottom w:val="none" w:sz="0" w:space="0" w:color="auto"/>
            <w:right w:val="none" w:sz="0" w:space="0" w:color="auto"/>
          </w:divBdr>
        </w:div>
        <w:div w:id="1917351732">
          <w:marLeft w:val="0"/>
          <w:marRight w:val="0"/>
          <w:marTop w:val="0"/>
          <w:marBottom w:val="0"/>
          <w:divBdr>
            <w:top w:val="single" w:sz="2" w:space="0" w:color="D0D0D0"/>
            <w:left w:val="single" w:sz="2" w:space="0" w:color="D0D0D0"/>
            <w:bottom w:val="single" w:sz="2" w:space="0" w:color="D0D0D0"/>
            <w:right w:val="single" w:sz="2" w:space="0" w:color="D0D0D0"/>
          </w:divBdr>
          <w:divsChild>
            <w:div w:id="507184989">
              <w:marLeft w:val="0"/>
              <w:marRight w:val="0"/>
              <w:marTop w:val="0"/>
              <w:marBottom w:val="0"/>
              <w:divBdr>
                <w:top w:val="none" w:sz="0" w:space="0" w:color="auto"/>
                <w:left w:val="none" w:sz="0" w:space="0" w:color="auto"/>
                <w:bottom w:val="none" w:sz="0" w:space="0" w:color="auto"/>
                <w:right w:val="none" w:sz="0" w:space="0" w:color="auto"/>
              </w:divBdr>
              <w:divsChild>
                <w:div w:id="852840154">
                  <w:marLeft w:val="0"/>
                  <w:marRight w:val="0"/>
                  <w:marTop w:val="0"/>
                  <w:marBottom w:val="0"/>
                  <w:divBdr>
                    <w:top w:val="none" w:sz="0" w:space="0" w:color="auto"/>
                    <w:left w:val="none" w:sz="0" w:space="0" w:color="auto"/>
                    <w:bottom w:val="none" w:sz="0" w:space="0" w:color="auto"/>
                    <w:right w:val="none" w:sz="0" w:space="0" w:color="auto"/>
                  </w:divBdr>
                  <w:divsChild>
                    <w:div w:id="447965436">
                      <w:marLeft w:val="0"/>
                      <w:marRight w:val="0"/>
                      <w:marTop w:val="0"/>
                      <w:marBottom w:val="50"/>
                      <w:divBdr>
                        <w:top w:val="none" w:sz="0" w:space="0" w:color="auto"/>
                        <w:left w:val="none" w:sz="0" w:space="0" w:color="auto"/>
                        <w:bottom w:val="none" w:sz="0" w:space="0" w:color="auto"/>
                        <w:right w:val="none" w:sz="0" w:space="0" w:color="auto"/>
                      </w:divBdr>
                      <w:divsChild>
                        <w:div w:id="556627386">
                          <w:marLeft w:val="0"/>
                          <w:marRight w:val="0"/>
                          <w:marTop w:val="0"/>
                          <w:marBottom w:val="0"/>
                          <w:divBdr>
                            <w:top w:val="none" w:sz="0" w:space="0" w:color="auto"/>
                            <w:left w:val="none" w:sz="0" w:space="0" w:color="auto"/>
                            <w:bottom w:val="none" w:sz="0" w:space="0" w:color="auto"/>
                            <w:right w:val="none" w:sz="0" w:space="0" w:color="auto"/>
                          </w:divBdr>
                          <w:divsChild>
                            <w:div w:id="1440180165">
                              <w:marLeft w:val="0"/>
                              <w:marRight w:val="0"/>
                              <w:marTop w:val="0"/>
                              <w:marBottom w:val="0"/>
                              <w:divBdr>
                                <w:top w:val="none" w:sz="0" w:space="0" w:color="auto"/>
                                <w:left w:val="none" w:sz="0" w:space="0" w:color="auto"/>
                                <w:bottom w:val="none" w:sz="0" w:space="0" w:color="auto"/>
                                <w:right w:val="none" w:sz="0" w:space="0" w:color="auto"/>
                              </w:divBdr>
                              <w:divsChild>
                                <w:div w:id="1528907803">
                                  <w:marLeft w:val="0"/>
                                  <w:marRight w:val="0"/>
                                  <w:marTop w:val="0"/>
                                  <w:marBottom w:val="0"/>
                                  <w:divBdr>
                                    <w:top w:val="none" w:sz="0" w:space="0" w:color="auto"/>
                                    <w:left w:val="none" w:sz="0" w:space="0" w:color="auto"/>
                                    <w:bottom w:val="none" w:sz="0" w:space="0" w:color="auto"/>
                                    <w:right w:val="none" w:sz="0" w:space="0" w:color="auto"/>
                                  </w:divBdr>
                                  <w:divsChild>
                                    <w:div w:id="421992762">
                                      <w:marLeft w:val="0"/>
                                      <w:marRight w:val="0"/>
                                      <w:marTop w:val="0"/>
                                      <w:marBottom w:val="0"/>
                                      <w:divBdr>
                                        <w:top w:val="none" w:sz="0" w:space="0" w:color="auto"/>
                                        <w:left w:val="none" w:sz="0" w:space="0" w:color="auto"/>
                                        <w:bottom w:val="none" w:sz="0" w:space="0" w:color="auto"/>
                                        <w:right w:val="none" w:sz="0" w:space="0" w:color="auto"/>
                                      </w:divBdr>
                                      <w:divsChild>
                                        <w:div w:id="727537601">
                                          <w:marLeft w:val="0"/>
                                          <w:marRight w:val="0"/>
                                          <w:marTop w:val="0"/>
                                          <w:marBottom w:val="50"/>
                                          <w:divBdr>
                                            <w:top w:val="none" w:sz="0" w:space="0" w:color="auto"/>
                                            <w:left w:val="none" w:sz="0" w:space="0" w:color="auto"/>
                                            <w:bottom w:val="none" w:sz="0" w:space="0" w:color="auto"/>
                                            <w:right w:val="none" w:sz="0" w:space="0" w:color="auto"/>
                                          </w:divBdr>
                                          <w:divsChild>
                                            <w:div w:id="1511138051">
                                              <w:marLeft w:val="0"/>
                                              <w:marRight w:val="0"/>
                                              <w:marTop w:val="0"/>
                                              <w:marBottom w:val="0"/>
                                              <w:divBdr>
                                                <w:top w:val="none" w:sz="0" w:space="0" w:color="auto"/>
                                                <w:left w:val="none" w:sz="0" w:space="0" w:color="auto"/>
                                                <w:bottom w:val="none" w:sz="0" w:space="0" w:color="auto"/>
                                                <w:right w:val="none" w:sz="0" w:space="0" w:color="auto"/>
                                              </w:divBdr>
                                              <w:divsChild>
                                                <w:div w:id="3027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54634">
          <w:marLeft w:val="0"/>
          <w:marRight w:val="0"/>
          <w:marTop w:val="0"/>
          <w:marBottom w:val="0"/>
          <w:divBdr>
            <w:top w:val="single" w:sz="2" w:space="0" w:color="D0D0D0"/>
            <w:left w:val="single" w:sz="2" w:space="0" w:color="D0D0D0"/>
            <w:bottom w:val="single" w:sz="2" w:space="0" w:color="D0D0D0"/>
            <w:right w:val="single" w:sz="2" w:space="0" w:color="D0D0D0"/>
          </w:divBdr>
          <w:divsChild>
            <w:div w:id="1167284552">
              <w:marLeft w:val="0"/>
              <w:marRight w:val="0"/>
              <w:marTop w:val="0"/>
              <w:marBottom w:val="0"/>
              <w:divBdr>
                <w:top w:val="none" w:sz="0" w:space="0" w:color="auto"/>
                <w:left w:val="none" w:sz="0" w:space="0" w:color="auto"/>
                <w:bottom w:val="none" w:sz="0" w:space="0" w:color="auto"/>
                <w:right w:val="none" w:sz="0" w:space="0" w:color="auto"/>
              </w:divBdr>
              <w:divsChild>
                <w:div w:id="944266021">
                  <w:marLeft w:val="0"/>
                  <w:marRight w:val="0"/>
                  <w:marTop w:val="0"/>
                  <w:marBottom w:val="0"/>
                  <w:divBdr>
                    <w:top w:val="none" w:sz="0" w:space="0" w:color="auto"/>
                    <w:left w:val="none" w:sz="0" w:space="0" w:color="auto"/>
                    <w:bottom w:val="none" w:sz="0" w:space="0" w:color="auto"/>
                    <w:right w:val="none" w:sz="0" w:space="0" w:color="auto"/>
                  </w:divBdr>
                  <w:divsChild>
                    <w:div w:id="2093623977">
                      <w:marLeft w:val="0"/>
                      <w:marRight w:val="0"/>
                      <w:marTop w:val="0"/>
                      <w:marBottom w:val="0"/>
                      <w:divBdr>
                        <w:top w:val="single" w:sz="2" w:space="0" w:color="D0D0D0"/>
                        <w:left w:val="single" w:sz="2" w:space="0" w:color="D0D0D0"/>
                        <w:bottom w:val="single" w:sz="2" w:space="0" w:color="D0D0D0"/>
                        <w:right w:val="single" w:sz="2" w:space="0" w:color="D0D0D0"/>
                      </w:divBdr>
                      <w:divsChild>
                        <w:div w:id="988359329">
                          <w:marLeft w:val="0"/>
                          <w:marRight w:val="0"/>
                          <w:marTop w:val="0"/>
                          <w:marBottom w:val="0"/>
                          <w:divBdr>
                            <w:top w:val="none" w:sz="0" w:space="0" w:color="auto"/>
                            <w:left w:val="none" w:sz="0" w:space="0" w:color="auto"/>
                            <w:bottom w:val="none" w:sz="0" w:space="0" w:color="auto"/>
                            <w:right w:val="none" w:sz="0" w:space="0" w:color="auto"/>
                          </w:divBdr>
                          <w:divsChild>
                            <w:div w:id="542644978">
                              <w:marLeft w:val="0"/>
                              <w:marRight w:val="0"/>
                              <w:marTop w:val="0"/>
                              <w:marBottom w:val="0"/>
                              <w:divBdr>
                                <w:top w:val="none" w:sz="0" w:space="0" w:color="auto"/>
                                <w:left w:val="none" w:sz="0" w:space="0" w:color="auto"/>
                                <w:bottom w:val="none" w:sz="0" w:space="0" w:color="auto"/>
                                <w:right w:val="none" w:sz="0" w:space="0" w:color="auto"/>
                              </w:divBdr>
                              <w:divsChild>
                                <w:div w:id="1717125727">
                                  <w:marLeft w:val="0"/>
                                  <w:marRight w:val="0"/>
                                  <w:marTop w:val="0"/>
                                  <w:marBottom w:val="0"/>
                                  <w:divBdr>
                                    <w:top w:val="none" w:sz="0" w:space="0" w:color="auto"/>
                                    <w:left w:val="none" w:sz="0" w:space="0" w:color="auto"/>
                                    <w:bottom w:val="none" w:sz="0" w:space="0" w:color="auto"/>
                                    <w:right w:val="none" w:sz="0" w:space="0" w:color="auto"/>
                                  </w:divBdr>
                                </w:div>
                                <w:div w:id="731736646">
                                  <w:marLeft w:val="0"/>
                                  <w:marRight w:val="0"/>
                                  <w:marTop w:val="0"/>
                                  <w:marBottom w:val="0"/>
                                  <w:divBdr>
                                    <w:top w:val="single" w:sz="2" w:space="0" w:color="D0D0D0"/>
                                    <w:left w:val="single" w:sz="2" w:space="0" w:color="D0D0D0"/>
                                    <w:bottom w:val="single" w:sz="2" w:space="0" w:color="D0D0D0"/>
                                    <w:right w:val="single" w:sz="2" w:space="0" w:color="D0D0D0"/>
                                  </w:divBdr>
                                  <w:divsChild>
                                    <w:div w:id="916717939">
                                      <w:marLeft w:val="0"/>
                                      <w:marRight w:val="0"/>
                                      <w:marTop w:val="0"/>
                                      <w:marBottom w:val="0"/>
                                      <w:divBdr>
                                        <w:top w:val="none" w:sz="0" w:space="0" w:color="auto"/>
                                        <w:left w:val="none" w:sz="0" w:space="0" w:color="auto"/>
                                        <w:bottom w:val="none" w:sz="0" w:space="0" w:color="auto"/>
                                        <w:right w:val="none" w:sz="0" w:space="0" w:color="auto"/>
                                      </w:divBdr>
                                      <w:divsChild>
                                        <w:div w:id="1445156815">
                                          <w:marLeft w:val="0"/>
                                          <w:marRight w:val="0"/>
                                          <w:marTop w:val="0"/>
                                          <w:marBottom w:val="0"/>
                                          <w:divBdr>
                                            <w:top w:val="none" w:sz="0" w:space="0" w:color="auto"/>
                                            <w:left w:val="none" w:sz="0" w:space="0" w:color="auto"/>
                                            <w:bottom w:val="none" w:sz="0" w:space="0" w:color="auto"/>
                                            <w:right w:val="none" w:sz="0" w:space="0" w:color="auto"/>
                                          </w:divBdr>
                                          <w:divsChild>
                                            <w:div w:id="869611840">
                                              <w:marLeft w:val="0"/>
                                              <w:marRight w:val="0"/>
                                              <w:marTop w:val="0"/>
                                              <w:marBottom w:val="50"/>
                                              <w:divBdr>
                                                <w:top w:val="none" w:sz="0" w:space="0" w:color="auto"/>
                                                <w:left w:val="none" w:sz="0" w:space="0" w:color="auto"/>
                                                <w:bottom w:val="none" w:sz="0" w:space="0" w:color="auto"/>
                                                <w:right w:val="none" w:sz="0" w:space="0" w:color="auto"/>
                                              </w:divBdr>
                                              <w:divsChild>
                                                <w:div w:id="1507599601">
                                                  <w:marLeft w:val="0"/>
                                                  <w:marRight w:val="0"/>
                                                  <w:marTop w:val="0"/>
                                                  <w:marBottom w:val="0"/>
                                                  <w:divBdr>
                                                    <w:top w:val="none" w:sz="0" w:space="0" w:color="auto"/>
                                                    <w:left w:val="none" w:sz="0" w:space="0" w:color="auto"/>
                                                    <w:bottom w:val="none" w:sz="0" w:space="0" w:color="auto"/>
                                                    <w:right w:val="none" w:sz="0" w:space="0" w:color="auto"/>
                                                  </w:divBdr>
                                                  <w:divsChild>
                                                    <w:div w:id="1639342199">
                                                      <w:marLeft w:val="0"/>
                                                      <w:marRight w:val="0"/>
                                                      <w:marTop w:val="0"/>
                                                      <w:marBottom w:val="0"/>
                                                      <w:divBdr>
                                                        <w:top w:val="none" w:sz="0" w:space="0" w:color="auto"/>
                                                        <w:left w:val="none" w:sz="0" w:space="0" w:color="auto"/>
                                                        <w:bottom w:val="none" w:sz="0" w:space="0" w:color="auto"/>
                                                        <w:right w:val="none" w:sz="0" w:space="0" w:color="auto"/>
                                                      </w:divBdr>
                                                      <w:divsChild>
                                                        <w:div w:id="1085229314">
                                                          <w:marLeft w:val="0"/>
                                                          <w:marRight w:val="0"/>
                                                          <w:marTop w:val="0"/>
                                                          <w:marBottom w:val="0"/>
                                                          <w:divBdr>
                                                            <w:top w:val="none" w:sz="0" w:space="0" w:color="auto"/>
                                                            <w:left w:val="none" w:sz="0" w:space="0" w:color="auto"/>
                                                            <w:bottom w:val="none" w:sz="0" w:space="0" w:color="auto"/>
                                                            <w:right w:val="none" w:sz="0" w:space="0" w:color="auto"/>
                                                          </w:divBdr>
                                                          <w:divsChild>
                                                            <w:div w:id="1999307444">
                                                              <w:marLeft w:val="0"/>
                                                              <w:marRight w:val="0"/>
                                                              <w:marTop w:val="0"/>
                                                              <w:marBottom w:val="0"/>
                                                              <w:divBdr>
                                                                <w:top w:val="none" w:sz="0" w:space="0" w:color="auto"/>
                                                                <w:left w:val="none" w:sz="0" w:space="0" w:color="auto"/>
                                                                <w:bottom w:val="none" w:sz="0" w:space="0" w:color="auto"/>
                                                                <w:right w:val="none" w:sz="0" w:space="0" w:color="auto"/>
                                                              </w:divBdr>
                                                              <w:divsChild>
                                                                <w:div w:id="764616062">
                                                                  <w:marLeft w:val="0"/>
                                                                  <w:marRight w:val="0"/>
                                                                  <w:marTop w:val="0"/>
                                                                  <w:marBottom w:val="50"/>
                                                                  <w:divBdr>
                                                                    <w:top w:val="none" w:sz="0" w:space="0" w:color="auto"/>
                                                                    <w:left w:val="none" w:sz="0" w:space="0" w:color="auto"/>
                                                                    <w:bottom w:val="none" w:sz="0" w:space="0" w:color="auto"/>
                                                                    <w:right w:val="none" w:sz="0" w:space="0" w:color="auto"/>
                                                                  </w:divBdr>
                                                                  <w:divsChild>
                                                                    <w:div w:id="625083143">
                                                                      <w:marLeft w:val="0"/>
                                                                      <w:marRight w:val="0"/>
                                                                      <w:marTop w:val="0"/>
                                                                      <w:marBottom w:val="0"/>
                                                                      <w:divBdr>
                                                                        <w:top w:val="none" w:sz="0" w:space="0" w:color="auto"/>
                                                                        <w:left w:val="none" w:sz="0" w:space="0" w:color="auto"/>
                                                                        <w:bottom w:val="none" w:sz="0" w:space="0" w:color="auto"/>
                                                                        <w:right w:val="none" w:sz="0" w:space="0" w:color="auto"/>
                                                                      </w:divBdr>
                                                                      <w:divsChild>
                                                                        <w:div w:id="13371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2765213">
          <w:marLeft w:val="0"/>
          <w:marRight w:val="0"/>
          <w:marTop w:val="0"/>
          <w:marBottom w:val="0"/>
          <w:divBdr>
            <w:top w:val="none" w:sz="0" w:space="0" w:color="auto"/>
            <w:left w:val="none" w:sz="0" w:space="0" w:color="auto"/>
            <w:bottom w:val="none" w:sz="0" w:space="0" w:color="auto"/>
            <w:right w:val="none" w:sz="0" w:space="0" w:color="auto"/>
          </w:divBdr>
        </w:div>
        <w:div w:id="1628780959">
          <w:marLeft w:val="0"/>
          <w:marRight w:val="0"/>
          <w:marTop w:val="0"/>
          <w:marBottom w:val="0"/>
          <w:divBdr>
            <w:top w:val="single" w:sz="2" w:space="0" w:color="D0D0D0"/>
            <w:left w:val="single" w:sz="2" w:space="0" w:color="D0D0D0"/>
            <w:bottom w:val="single" w:sz="2" w:space="0" w:color="D0D0D0"/>
            <w:right w:val="single" w:sz="2" w:space="0" w:color="D0D0D0"/>
          </w:divBdr>
          <w:divsChild>
            <w:div w:id="643118453">
              <w:marLeft w:val="0"/>
              <w:marRight w:val="0"/>
              <w:marTop w:val="0"/>
              <w:marBottom w:val="0"/>
              <w:divBdr>
                <w:top w:val="none" w:sz="0" w:space="0" w:color="auto"/>
                <w:left w:val="none" w:sz="0" w:space="0" w:color="auto"/>
                <w:bottom w:val="none" w:sz="0" w:space="0" w:color="auto"/>
                <w:right w:val="none" w:sz="0" w:space="0" w:color="auto"/>
              </w:divBdr>
              <w:divsChild>
                <w:div w:id="2019187996">
                  <w:marLeft w:val="0"/>
                  <w:marRight w:val="0"/>
                  <w:marTop w:val="0"/>
                  <w:marBottom w:val="0"/>
                  <w:divBdr>
                    <w:top w:val="none" w:sz="0" w:space="0" w:color="auto"/>
                    <w:left w:val="none" w:sz="0" w:space="0" w:color="auto"/>
                    <w:bottom w:val="none" w:sz="0" w:space="0" w:color="auto"/>
                    <w:right w:val="none" w:sz="0" w:space="0" w:color="auto"/>
                  </w:divBdr>
                  <w:divsChild>
                    <w:div w:id="621376536">
                      <w:marLeft w:val="0"/>
                      <w:marRight w:val="0"/>
                      <w:marTop w:val="0"/>
                      <w:marBottom w:val="50"/>
                      <w:divBdr>
                        <w:top w:val="none" w:sz="0" w:space="0" w:color="auto"/>
                        <w:left w:val="none" w:sz="0" w:space="0" w:color="auto"/>
                        <w:bottom w:val="none" w:sz="0" w:space="0" w:color="auto"/>
                        <w:right w:val="none" w:sz="0" w:space="0" w:color="auto"/>
                      </w:divBdr>
                      <w:divsChild>
                        <w:div w:id="202059410">
                          <w:marLeft w:val="0"/>
                          <w:marRight w:val="0"/>
                          <w:marTop w:val="0"/>
                          <w:marBottom w:val="0"/>
                          <w:divBdr>
                            <w:top w:val="none" w:sz="0" w:space="0" w:color="auto"/>
                            <w:left w:val="none" w:sz="0" w:space="0" w:color="auto"/>
                            <w:bottom w:val="none" w:sz="0" w:space="0" w:color="auto"/>
                            <w:right w:val="none" w:sz="0" w:space="0" w:color="auto"/>
                          </w:divBdr>
                          <w:divsChild>
                            <w:div w:id="132677531">
                              <w:marLeft w:val="0"/>
                              <w:marRight w:val="0"/>
                              <w:marTop w:val="0"/>
                              <w:marBottom w:val="0"/>
                              <w:divBdr>
                                <w:top w:val="none" w:sz="0" w:space="0" w:color="auto"/>
                                <w:left w:val="none" w:sz="0" w:space="0" w:color="auto"/>
                                <w:bottom w:val="none" w:sz="0" w:space="0" w:color="auto"/>
                                <w:right w:val="none" w:sz="0" w:space="0" w:color="auto"/>
                              </w:divBdr>
                              <w:divsChild>
                                <w:div w:id="850949025">
                                  <w:marLeft w:val="0"/>
                                  <w:marRight w:val="0"/>
                                  <w:marTop w:val="0"/>
                                  <w:marBottom w:val="0"/>
                                  <w:divBdr>
                                    <w:top w:val="none" w:sz="0" w:space="0" w:color="auto"/>
                                    <w:left w:val="none" w:sz="0" w:space="0" w:color="auto"/>
                                    <w:bottom w:val="none" w:sz="0" w:space="0" w:color="auto"/>
                                    <w:right w:val="none" w:sz="0" w:space="0" w:color="auto"/>
                                  </w:divBdr>
                                  <w:divsChild>
                                    <w:div w:id="250433840">
                                      <w:marLeft w:val="0"/>
                                      <w:marRight w:val="0"/>
                                      <w:marTop w:val="0"/>
                                      <w:marBottom w:val="0"/>
                                      <w:divBdr>
                                        <w:top w:val="none" w:sz="0" w:space="0" w:color="auto"/>
                                        <w:left w:val="none" w:sz="0" w:space="0" w:color="auto"/>
                                        <w:bottom w:val="none" w:sz="0" w:space="0" w:color="auto"/>
                                        <w:right w:val="none" w:sz="0" w:space="0" w:color="auto"/>
                                      </w:divBdr>
                                      <w:divsChild>
                                        <w:div w:id="573664442">
                                          <w:marLeft w:val="0"/>
                                          <w:marRight w:val="0"/>
                                          <w:marTop w:val="0"/>
                                          <w:marBottom w:val="50"/>
                                          <w:divBdr>
                                            <w:top w:val="none" w:sz="0" w:space="0" w:color="auto"/>
                                            <w:left w:val="none" w:sz="0" w:space="0" w:color="auto"/>
                                            <w:bottom w:val="none" w:sz="0" w:space="0" w:color="auto"/>
                                            <w:right w:val="none" w:sz="0" w:space="0" w:color="auto"/>
                                          </w:divBdr>
                                          <w:divsChild>
                                            <w:div w:id="1820876714">
                                              <w:marLeft w:val="0"/>
                                              <w:marRight w:val="0"/>
                                              <w:marTop w:val="0"/>
                                              <w:marBottom w:val="0"/>
                                              <w:divBdr>
                                                <w:top w:val="none" w:sz="0" w:space="0" w:color="auto"/>
                                                <w:left w:val="none" w:sz="0" w:space="0" w:color="auto"/>
                                                <w:bottom w:val="none" w:sz="0" w:space="0" w:color="auto"/>
                                                <w:right w:val="none" w:sz="0" w:space="0" w:color="auto"/>
                                              </w:divBdr>
                                              <w:divsChild>
                                                <w:div w:id="537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5052">
                                          <w:marLeft w:val="0"/>
                                          <w:marRight w:val="0"/>
                                          <w:marTop w:val="0"/>
                                          <w:marBottom w:val="50"/>
                                          <w:divBdr>
                                            <w:top w:val="none" w:sz="0" w:space="0" w:color="auto"/>
                                            <w:left w:val="none" w:sz="0" w:space="0" w:color="auto"/>
                                            <w:bottom w:val="none" w:sz="0" w:space="0" w:color="auto"/>
                                            <w:right w:val="none" w:sz="0" w:space="0" w:color="auto"/>
                                          </w:divBdr>
                                          <w:divsChild>
                                            <w:div w:id="384530914">
                                              <w:marLeft w:val="0"/>
                                              <w:marRight w:val="0"/>
                                              <w:marTop w:val="0"/>
                                              <w:marBottom w:val="0"/>
                                              <w:divBdr>
                                                <w:top w:val="none" w:sz="0" w:space="0" w:color="auto"/>
                                                <w:left w:val="none" w:sz="0" w:space="0" w:color="auto"/>
                                                <w:bottom w:val="none" w:sz="0" w:space="0" w:color="auto"/>
                                                <w:right w:val="none" w:sz="0" w:space="0" w:color="auto"/>
                                              </w:divBdr>
                                              <w:divsChild>
                                                <w:div w:id="12273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906548">
          <w:marLeft w:val="0"/>
          <w:marRight w:val="0"/>
          <w:marTop w:val="0"/>
          <w:marBottom w:val="0"/>
          <w:divBdr>
            <w:top w:val="single" w:sz="2" w:space="0" w:color="D0D0D0"/>
            <w:left w:val="single" w:sz="2" w:space="0" w:color="D0D0D0"/>
            <w:bottom w:val="single" w:sz="2" w:space="0" w:color="D0D0D0"/>
            <w:right w:val="single" w:sz="2" w:space="0" w:color="D0D0D0"/>
          </w:divBdr>
          <w:divsChild>
            <w:div w:id="333459127">
              <w:marLeft w:val="0"/>
              <w:marRight w:val="0"/>
              <w:marTop w:val="0"/>
              <w:marBottom w:val="0"/>
              <w:divBdr>
                <w:top w:val="none" w:sz="0" w:space="0" w:color="auto"/>
                <w:left w:val="none" w:sz="0" w:space="0" w:color="auto"/>
                <w:bottom w:val="none" w:sz="0" w:space="0" w:color="auto"/>
                <w:right w:val="none" w:sz="0" w:space="0" w:color="auto"/>
              </w:divBdr>
              <w:divsChild>
                <w:div w:id="875658966">
                  <w:marLeft w:val="0"/>
                  <w:marRight w:val="0"/>
                  <w:marTop w:val="0"/>
                  <w:marBottom w:val="0"/>
                  <w:divBdr>
                    <w:top w:val="none" w:sz="0" w:space="0" w:color="auto"/>
                    <w:left w:val="none" w:sz="0" w:space="0" w:color="auto"/>
                    <w:bottom w:val="none" w:sz="0" w:space="0" w:color="auto"/>
                    <w:right w:val="none" w:sz="0" w:space="0" w:color="auto"/>
                  </w:divBdr>
                  <w:divsChild>
                    <w:div w:id="1184633355">
                      <w:marLeft w:val="0"/>
                      <w:marRight w:val="0"/>
                      <w:marTop w:val="0"/>
                      <w:marBottom w:val="0"/>
                      <w:divBdr>
                        <w:top w:val="single" w:sz="2" w:space="0" w:color="D0D0D0"/>
                        <w:left w:val="single" w:sz="2" w:space="0" w:color="D0D0D0"/>
                        <w:bottom w:val="single" w:sz="2" w:space="0" w:color="D0D0D0"/>
                        <w:right w:val="single" w:sz="2" w:space="0" w:color="D0D0D0"/>
                      </w:divBdr>
                      <w:divsChild>
                        <w:div w:id="886379990">
                          <w:marLeft w:val="0"/>
                          <w:marRight w:val="0"/>
                          <w:marTop w:val="0"/>
                          <w:marBottom w:val="0"/>
                          <w:divBdr>
                            <w:top w:val="none" w:sz="0" w:space="0" w:color="auto"/>
                            <w:left w:val="none" w:sz="0" w:space="0" w:color="auto"/>
                            <w:bottom w:val="none" w:sz="0" w:space="0" w:color="auto"/>
                            <w:right w:val="none" w:sz="0" w:space="0" w:color="auto"/>
                          </w:divBdr>
                          <w:divsChild>
                            <w:div w:id="1623613688">
                              <w:marLeft w:val="0"/>
                              <w:marRight w:val="0"/>
                              <w:marTop w:val="0"/>
                              <w:marBottom w:val="0"/>
                              <w:divBdr>
                                <w:top w:val="none" w:sz="0" w:space="0" w:color="auto"/>
                                <w:left w:val="none" w:sz="0" w:space="0" w:color="auto"/>
                                <w:bottom w:val="none" w:sz="0" w:space="0" w:color="auto"/>
                                <w:right w:val="none" w:sz="0" w:space="0" w:color="auto"/>
                              </w:divBdr>
                              <w:divsChild>
                                <w:div w:id="771435617">
                                  <w:marLeft w:val="0"/>
                                  <w:marRight w:val="0"/>
                                  <w:marTop w:val="0"/>
                                  <w:marBottom w:val="0"/>
                                  <w:divBdr>
                                    <w:top w:val="none" w:sz="0" w:space="0" w:color="auto"/>
                                    <w:left w:val="none" w:sz="0" w:space="0" w:color="auto"/>
                                    <w:bottom w:val="none" w:sz="0" w:space="0" w:color="auto"/>
                                    <w:right w:val="none" w:sz="0" w:space="0" w:color="auto"/>
                                  </w:divBdr>
                                </w:div>
                                <w:div w:id="2021007375">
                                  <w:marLeft w:val="0"/>
                                  <w:marRight w:val="0"/>
                                  <w:marTop w:val="0"/>
                                  <w:marBottom w:val="0"/>
                                  <w:divBdr>
                                    <w:top w:val="single" w:sz="2" w:space="0" w:color="D0D0D0"/>
                                    <w:left w:val="single" w:sz="2" w:space="0" w:color="D0D0D0"/>
                                    <w:bottom w:val="single" w:sz="2" w:space="0" w:color="D0D0D0"/>
                                    <w:right w:val="single" w:sz="2" w:space="0" w:color="D0D0D0"/>
                                  </w:divBdr>
                                  <w:divsChild>
                                    <w:div w:id="384065552">
                                      <w:marLeft w:val="0"/>
                                      <w:marRight w:val="0"/>
                                      <w:marTop w:val="0"/>
                                      <w:marBottom w:val="0"/>
                                      <w:divBdr>
                                        <w:top w:val="none" w:sz="0" w:space="0" w:color="auto"/>
                                        <w:left w:val="none" w:sz="0" w:space="0" w:color="auto"/>
                                        <w:bottom w:val="none" w:sz="0" w:space="0" w:color="auto"/>
                                        <w:right w:val="none" w:sz="0" w:space="0" w:color="auto"/>
                                      </w:divBdr>
                                      <w:divsChild>
                                        <w:div w:id="1983920042">
                                          <w:marLeft w:val="0"/>
                                          <w:marRight w:val="0"/>
                                          <w:marTop w:val="0"/>
                                          <w:marBottom w:val="0"/>
                                          <w:divBdr>
                                            <w:top w:val="none" w:sz="0" w:space="0" w:color="auto"/>
                                            <w:left w:val="none" w:sz="0" w:space="0" w:color="auto"/>
                                            <w:bottom w:val="none" w:sz="0" w:space="0" w:color="auto"/>
                                            <w:right w:val="none" w:sz="0" w:space="0" w:color="auto"/>
                                          </w:divBdr>
                                          <w:divsChild>
                                            <w:div w:id="1371537588">
                                              <w:marLeft w:val="0"/>
                                              <w:marRight w:val="0"/>
                                              <w:marTop w:val="0"/>
                                              <w:marBottom w:val="50"/>
                                              <w:divBdr>
                                                <w:top w:val="none" w:sz="0" w:space="0" w:color="auto"/>
                                                <w:left w:val="none" w:sz="0" w:space="0" w:color="auto"/>
                                                <w:bottom w:val="none" w:sz="0" w:space="0" w:color="auto"/>
                                                <w:right w:val="none" w:sz="0" w:space="0" w:color="auto"/>
                                              </w:divBdr>
                                              <w:divsChild>
                                                <w:div w:id="1406952303">
                                                  <w:marLeft w:val="0"/>
                                                  <w:marRight w:val="0"/>
                                                  <w:marTop w:val="0"/>
                                                  <w:marBottom w:val="0"/>
                                                  <w:divBdr>
                                                    <w:top w:val="none" w:sz="0" w:space="0" w:color="auto"/>
                                                    <w:left w:val="none" w:sz="0" w:space="0" w:color="auto"/>
                                                    <w:bottom w:val="none" w:sz="0" w:space="0" w:color="auto"/>
                                                    <w:right w:val="none" w:sz="0" w:space="0" w:color="auto"/>
                                                  </w:divBdr>
                                                  <w:divsChild>
                                                    <w:div w:id="191235671">
                                                      <w:marLeft w:val="0"/>
                                                      <w:marRight w:val="0"/>
                                                      <w:marTop w:val="0"/>
                                                      <w:marBottom w:val="0"/>
                                                      <w:divBdr>
                                                        <w:top w:val="none" w:sz="0" w:space="0" w:color="auto"/>
                                                        <w:left w:val="none" w:sz="0" w:space="0" w:color="auto"/>
                                                        <w:bottom w:val="none" w:sz="0" w:space="0" w:color="auto"/>
                                                        <w:right w:val="none" w:sz="0" w:space="0" w:color="auto"/>
                                                      </w:divBdr>
                                                      <w:divsChild>
                                                        <w:div w:id="968584620">
                                                          <w:marLeft w:val="0"/>
                                                          <w:marRight w:val="0"/>
                                                          <w:marTop w:val="0"/>
                                                          <w:marBottom w:val="0"/>
                                                          <w:divBdr>
                                                            <w:top w:val="none" w:sz="0" w:space="0" w:color="auto"/>
                                                            <w:left w:val="none" w:sz="0" w:space="0" w:color="auto"/>
                                                            <w:bottom w:val="none" w:sz="0" w:space="0" w:color="auto"/>
                                                            <w:right w:val="none" w:sz="0" w:space="0" w:color="auto"/>
                                                          </w:divBdr>
                                                          <w:divsChild>
                                                            <w:div w:id="1944419098">
                                                              <w:marLeft w:val="0"/>
                                                              <w:marRight w:val="0"/>
                                                              <w:marTop w:val="0"/>
                                                              <w:marBottom w:val="0"/>
                                                              <w:divBdr>
                                                                <w:top w:val="none" w:sz="0" w:space="0" w:color="auto"/>
                                                                <w:left w:val="none" w:sz="0" w:space="0" w:color="auto"/>
                                                                <w:bottom w:val="none" w:sz="0" w:space="0" w:color="auto"/>
                                                                <w:right w:val="none" w:sz="0" w:space="0" w:color="auto"/>
                                                              </w:divBdr>
                                                              <w:divsChild>
                                                                <w:div w:id="1887910979">
                                                                  <w:marLeft w:val="0"/>
                                                                  <w:marRight w:val="0"/>
                                                                  <w:marTop w:val="0"/>
                                                                  <w:marBottom w:val="50"/>
                                                                  <w:divBdr>
                                                                    <w:top w:val="none" w:sz="0" w:space="0" w:color="auto"/>
                                                                    <w:left w:val="none" w:sz="0" w:space="0" w:color="auto"/>
                                                                    <w:bottom w:val="none" w:sz="0" w:space="0" w:color="auto"/>
                                                                    <w:right w:val="none" w:sz="0" w:space="0" w:color="auto"/>
                                                                  </w:divBdr>
                                                                  <w:divsChild>
                                                                    <w:div w:id="637030765">
                                                                      <w:marLeft w:val="0"/>
                                                                      <w:marRight w:val="0"/>
                                                                      <w:marTop w:val="0"/>
                                                                      <w:marBottom w:val="0"/>
                                                                      <w:divBdr>
                                                                        <w:top w:val="none" w:sz="0" w:space="0" w:color="auto"/>
                                                                        <w:left w:val="none" w:sz="0" w:space="0" w:color="auto"/>
                                                                        <w:bottom w:val="none" w:sz="0" w:space="0" w:color="auto"/>
                                                                        <w:right w:val="none" w:sz="0" w:space="0" w:color="auto"/>
                                                                      </w:divBdr>
                                                                      <w:divsChild>
                                                                        <w:div w:id="573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4091563">
      <w:bodyDiv w:val="1"/>
      <w:marLeft w:val="0"/>
      <w:marRight w:val="0"/>
      <w:marTop w:val="0"/>
      <w:marBottom w:val="0"/>
      <w:divBdr>
        <w:top w:val="none" w:sz="0" w:space="0" w:color="auto"/>
        <w:left w:val="none" w:sz="0" w:space="0" w:color="auto"/>
        <w:bottom w:val="none" w:sz="0" w:space="0" w:color="auto"/>
        <w:right w:val="none" w:sz="0" w:space="0" w:color="auto"/>
      </w:divBdr>
    </w:div>
    <w:div w:id="1636643067">
      <w:bodyDiv w:val="1"/>
      <w:marLeft w:val="0"/>
      <w:marRight w:val="0"/>
      <w:marTop w:val="0"/>
      <w:marBottom w:val="0"/>
      <w:divBdr>
        <w:top w:val="none" w:sz="0" w:space="0" w:color="auto"/>
        <w:left w:val="none" w:sz="0" w:space="0" w:color="auto"/>
        <w:bottom w:val="none" w:sz="0" w:space="0" w:color="auto"/>
        <w:right w:val="none" w:sz="0" w:space="0" w:color="auto"/>
      </w:divBdr>
      <w:divsChild>
        <w:div w:id="128059703">
          <w:marLeft w:val="0"/>
          <w:marRight w:val="0"/>
          <w:marTop w:val="0"/>
          <w:marBottom w:val="0"/>
          <w:divBdr>
            <w:top w:val="single" w:sz="2" w:space="0" w:color="D0D0D0"/>
            <w:left w:val="single" w:sz="2" w:space="0" w:color="D0D0D0"/>
            <w:bottom w:val="single" w:sz="2" w:space="0" w:color="D0D0D0"/>
            <w:right w:val="single" w:sz="2" w:space="0" w:color="D0D0D0"/>
          </w:divBdr>
          <w:divsChild>
            <w:div w:id="827673732">
              <w:marLeft w:val="0"/>
              <w:marRight w:val="0"/>
              <w:marTop w:val="0"/>
              <w:marBottom w:val="0"/>
              <w:divBdr>
                <w:top w:val="none" w:sz="0" w:space="0" w:color="auto"/>
                <w:left w:val="none" w:sz="0" w:space="0" w:color="auto"/>
                <w:bottom w:val="none" w:sz="0" w:space="0" w:color="auto"/>
                <w:right w:val="none" w:sz="0" w:space="0" w:color="auto"/>
              </w:divBdr>
              <w:divsChild>
                <w:div w:id="77869351">
                  <w:marLeft w:val="0"/>
                  <w:marRight w:val="0"/>
                  <w:marTop w:val="0"/>
                  <w:marBottom w:val="0"/>
                  <w:divBdr>
                    <w:top w:val="none" w:sz="0" w:space="0" w:color="auto"/>
                    <w:left w:val="none" w:sz="0" w:space="0" w:color="auto"/>
                    <w:bottom w:val="none" w:sz="0" w:space="0" w:color="auto"/>
                    <w:right w:val="none" w:sz="0" w:space="0" w:color="auto"/>
                  </w:divBdr>
                  <w:divsChild>
                    <w:div w:id="460462659">
                      <w:marLeft w:val="0"/>
                      <w:marRight w:val="0"/>
                      <w:marTop w:val="0"/>
                      <w:marBottom w:val="0"/>
                      <w:divBdr>
                        <w:top w:val="single" w:sz="2" w:space="0" w:color="D0D0D0"/>
                        <w:left w:val="single" w:sz="2" w:space="0" w:color="D0D0D0"/>
                        <w:bottom w:val="single" w:sz="2" w:space="0" w:color="D0D0D0"/>
                        <w:right w:val="single" w:sz="2" w:space="0" w:color="D0D0D0"/>
                      </w:divBdr>
                      <w:divsChild>
                        <w:div w:id="838695425">
                          <w:marLeft w:val="0"/>
                          <w:marRight w:val="0"/>
                          <w:marTop w:val="0"/>
                          <w:marBottom w:val="0"/>
                          <w:divBdr>
                            <w:top w:val="none" w:sz="0" w:space="0" w:color="auto"/>
                            <w:left w:val="none" w:sz="0" w:space="0" w:color="auto"/>
                            <w:bottom w:val="none" w:sz="0" w:space="0" w:color="auto"/>
                            <w:right w:val="none" w:sz="0" w:space="0" w:color="auto"/>
                          </w:divBdr>
                          <w:divsChild>
                            <w:div w:id="71584821">
                              <w:marLeft w:val="0"/>
                              <w:marRight w:val="0"/>
                              <w:marTop w:val="0"/>
                              <w:marBottom w:val="0"/>
                              <w:divBdr>
                                <w:top w:val="none" w:sz="0" w:space="0" w:color="auto"/>
                                <w:left w:val="none" w:sz="0" w:space="0" w:color="auto"/>
                                <w:bottom w:val="none" w:sz="0" w:space="0" w:color="auto"/>
                                <w:right w:val="none" w:sz="0" w:space="0" w:color="auto"/>
                              </w:divBdr>
                              <w:divsChild>
                                <w:div w:id="1732189199">
                                  <w:marLeft w:val="0"/>
                                  <w:marRight w:val="0"/>
                                  <w:marTop w:val="0"/>
                                  <w:marBottom w:val="0"/>
                                  <w:divBdr>
                                    <w:top w:val="none" w:sz="0" w:space="0" w:color="auto"/>
                                    <w:left w:val="none" w:sz="0" w:space="0" w:color="auto"/>
                                    <w:bottom w:val="none" w:sz="0" w:space="0" w:color="auto"/>
                                    <w:right w:val="none" w:sz="0" w:space="0" w:color="auto"/>
                                  </w:divBdr>
                                </w:div>
                                <w:div w:id="1589117722">
                                  <w:marLeft w:val="0"/>
                                  <w:marRight w:val="0"/>
                                  <w:marTop w:val="0"/>
                                  <w:marBottom w:val="0"/>
                                  <w:divBdr>
                                    <w:top w:val="single" w:sz="2" w:space="0" w:color="D0D0D0"/>
                                    <w:left w:val="single" w:sz="2" w:space="0" w:color="D0D0D0"/>
                                    <w:bottom w:val="single" w:sz="2" w:space="0" w:color="D0D0D0"/>
                                    <w:right w:val="single" w:sz="2" w:space="0" w:color="D0D0D0"/>
                                  </w:divBdr>
                                  <w:divsChild>
                                    <w:div w:id="348801195">
                                      <w:marLeft w:val="0"/>
                                      <w:marRight w:val="0"/>
                                      <w:marTop w:val="0"/>
                                      <w:marBottom w:val="0"/>
                                      <w:divBdr>
                                        <w:top w:val="none" w:sz="0" w:space="0" w:color="auto"/>
                                        <w:left w:val="none" w:sz="0" w:space="0" w:color="auto"/>
                                        <w:bottom w:val="none" w:sz="0" w:space="0" w:color="auto"/>
                                        <w:right w:val="none" w:sz="0" w:space="0" w:color="auto"/>
                                      </w:divBdr>
                                      <w:divsChild>
                                        <w:div w:id="441194578">
                                          <w:marLeft w:val="0"/>
                                          <w:marRight w:val="0"/>
                                          <w:marTop w:val="0"/>
                                          <w:marBottom w:val="0"/>
                                          <w:divBdr>
                                            <w:top w:val="none" w:sz="0" w:space="0" w:color="auto"/>
                                            <w:left w:val="none" w:sz="0" w:space="0" w:color="auto"/>
                                            <w:bottom w:val="none" w:sz="0" w:space="0" w:color="auto"/>
                                            <w:right w:val="none" w:sz="0" w:space="0" w:color="auto"/>
                                          </w:divBdr>
                                          <w:divsChild>
                                            <w:div w:id="1071581809">
                                              <w:marLeft w:val="0"/>
                                              <w:marRight w:val="0"/>
                                              <w:marTop w:val="0"/>
                                              <w:marBottom w:val="50"/>
                                              <w:divBdr>
                                                <w:top w:val="none" w:sz="0" w:space="0" w:color="auto"/>
                                                <w:left w:val="none" w:sz="0" w:space="0" w:color="auto"/>
                                                <w:bottom w:val="none" w:sz="0" w:space="0" w:color="auto"/>
                                                <w:right w:val="none" w:sz="0" w:space="0" w:color="auto"/>
                                              </w:divBdr>
                                              <w:divsChild>
                                                <w:div w:id="47464617">
                                                  <w:marLeft w:val="0"/>
                                                  <w:marRight w:val="0"/>
                                                  <w:marTop w:val="0"/>
                                                  <w:marBottom w:val="0"/>
                                                  <w:divBdr>
                                                    <w:top w:val="none" w:sz="0" w:space="0" w:color="auto"/>
                                                    <w:left w:val="none" w:sz="0" w:space="0" w:color="auto"/>
                                                    <w:bottom w:val="none" w:sz="0" w:space="0" w:color="auto"/>
                                                    <w:right w:val="none" w:sz="0" w:space="0" w:color="auto"/>
                                                  </w:divBdr>
                                                  <w:divsChild>
                                                    <w:div w:id="876234603">
                                                      <w:marLeft w:val="0"/>
                                                      <w:marRight w:val="0"/>
                                                      <w:marTop w:val="0"/>
                                                      <w:marBottom w:val="0"/>
                                                      <w:divBdr>
                                                        <w:top w:val="none" w:sz="0" w:space="0" w:color="auto"/>
                                                        <w:left w:val="none" w:sz="0" w:space="0" w:color="auto"/>
                                                        <w:bottom w:val="none" w:sz="0" w:space="0" w:color="auto"/>
                                                        <w:right w:val="none" w:sz="0" w:space="0" w:color="auto"/>
                                                      </w:divBdr>
                                                      <w:divsChild>
                                                        <w:div w:id="1905212201">
                                                          <w:marLeft w:val="0"/>
                                                          <w:marRight w:val="0"/>
                                                          <w:marTop w:val="0"/>
                                                          <w:marBottom w:val="0"/>
                                                          <w:divBdr>
                                                            <w:top w:val="none" w:sz="0" w:space="0" w:color="auto"/>
                                                            <w:left w:val="none" w:sz="0" w:space="0" w:color="auto"/>
                                                            <w:bottom w:val="none" w:sz="0" w:space="0" w:color="auto"/>
                                                            <w:right w:val="none" w:sz="0" w:space="0" w:color="auto"/>
                                                          </w:divBdr>
                                                          <w:divsChild>
                                                            <w:div w:id="1069158330">
                                                              <w:marLeft w:val="0"/>
                                                              <w:marRight w:val="0"/>
                                                              <w:marTop w:val="0"/>
                                                              <w:marBottom w:val="0"/>
                                                              <w:divBdr>
                                                                <w:top w:val="none" w:sz="0" w:space="0" w:color="auto"/>
                                                                <w:left w:val="none" w:sz="0" w:space="0" w:color="auto"/>
                                                                <w:bottom w:val="none" w:sz="0" w:space="0" w:color="auto"/>
                                                                <w:right w:val="none" w:sz="0" w:space="0" w:color="auto"/>
                                                              </w:divBdr>
                                                              <w:divsChild>
                                                                <w:div w:id="1892109058">
                                                                  <w:marLeft w:val="0"/>
                                                                  <w:marRight w:val="0"/>
                                                                  <w:marTop w:val="0"/>
                                                                  <w:marBottom w:val="50"/>
                                                                  <w:divBdr>
                                                                    <w:top w:val="none" w:sz="0" w:space="0" w:color="auto"/>
                                                                    <w:left w:val="none" w:sz="0" w:space="0" w:color="auto"/>
                                                                    <w:bottom w:val="none" w:sz="0" w:space="0" w:color="auto"/>
                                                                    <w:right w:val="none" w:sz="0" w:space="0" w:color="auto"/>
                                                                  </w:divBdr>
                                                                  <w:divsChild>
                                                                    <w:div w:id="1608656805">
                                                                      <w:marLeft w:val="0"/>
                                                                      <w:marRight w:val="0"/>
                                                                      <w:marTop w:val="0"/>
                                                                      <w:marBottom w:val="0"/>
                                                                      <w:divBdr>
                                                                        <w:top w:val="none" w:sz="0" w:space="0" w:color="auto"/>
                                                                        <w:left w:val="none" w:sz="0" w:space="0" w:color="auto"/>
                                                                        <w:bottom w:val="none" w:sz="0" w:space="0" w:color="auto"/>
                                                                        <w:right w:val="none" w:sz="0" w:space="0" w:color="auto"/>
                                                                      </w:divBdr>
                                                                      <w:divsChild>
                                                                        <w:div w:id="21111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789">
                                                                  <w:marLeft w:val="0"/>
                                                                  <w:marRight w:val="0"/>
                                                                  <w:marTop w:val="0"/>
                                                                  <w:marBottom w:val="50"/>
                                                                  <w:divBdr>
                                                                    <w:top w:val="none" w:sz="0" w:space="0" w:color="auto"/>
                                                                    <w:left w:val="none" w:sz="0" w:space="0" w:color="auto"/>
                                                                    <w:bottom w:val="none" w:sz="0" w:space="0" w:color="auto"/>
                                                                    <w:right w:val="none" w:sz="0" w:space="0" w:color="auto"/>
                                                                  </w:divBdr>
                                                                  <w:divsChild>
                                                                    <w:div w:id="332608122">
                                                                      <w:marLeft w:val="0"/>
                                                                      <w:marRight w:val="0"/>
                                                                      <w:marTop w:val="0"/>
                                                                      <w:marBottom w:val="0"/>
                                                                      <w:divBdr>
                                                                        <w:top w:val="none" w:sz="0" w:space="0" w:color="auto"/>
                                                                        <w:left w:val="none" w:sz="0" w:space="0" w:color="auto"/>
                                                                        <w:bottom w:val="none" w:sz="0" w:space="0" w:color="auto"/>
                                                                        <w:right w:val="none" w:sz="0" w:space="0" w:color="auto"/>
                                                                      </w:divBdr>
                                                                      <w:divsChild>
                                                                        <w:div w:id="10110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623612">
          <w:marLeft w:val="0"/>
          <w:marRight w:val="0"/>
          <w:marTop w:val="0"/>
          <w:marBottom w:val="0"/>
          <w:divBdr>
            <w:top w:val="none" w:sz="0" w:space="0" w:color="auto"/>
            <w:left w:val="none" w:sz="0" w:space="0" w:color="auto"/>
            <w:bottom w:val="none" w:sz="0" w:space="0" w:color="auto"/>
            <w:right w:val="none" w:sz="0" w:space="0" w:color="auto"/>
          </w:divBdr>
        </w:div>
        <w:div w:id="178323500">
          <w:marLeft w:val="0"/>
          <w:marRight w:val="0"/>
          <w:marTop w:val="0"/>
          <w:marBottom w:val="0"/>
          <w:divBdr>
            <w:top w:val="single" w:sz="2" w:space="0" w:color="D0D0D0"/>
            <w:left w:val="single" w:sz="2" w:space="0" w:color="D0D0D0"/>
            <w:bottom w:val="single" w:sz="2" w:space="0" w:color="D0D0D0"/>
            <w:right w:val="single" w:sz="2" w:space="0" w:color="D0D0D0"/>
          </w:divBdr>
          <w:divsChild>
            <w:div w:id="1742674012">
              <w:marLeft w:val="0"/>
              <w:marRight w:val="0"/>
              <w:marTop w:val="0"/>
              <w:marBottom w:val="0"/>
              <w:divBdr>
                <w:top w:val="none" w:sz="0" w:space="0" w:color="auto"/>
                <w:left w:val="none" w:sz="0" w:space="0" w:color="auto"/>
                <w:bottom w:val="none" w:sz="0" w:space="0" w:color="auto"/>
                <w:right w:val="none" w:sz="0" w:space="0" w:color="auto"/>
              </w:divBdr>
              <w:divsChild>
                <w:div w:id="802389871">
                  <w:marLeft w:val="0"/>
                  <w:marRight w:val="0"/>
                  <w:marTop w:val="0"/>
                  <w:marBottom w:val="0"/>
                  <w:divBdr>
                    <w:top w:val="none" w:sz="0" w:space="0" w:color="auto"/>
                    <w:left w:val="none" w:sz="0" w:space="0" w:color="auto"/>
                    <w:bottom w:val="none" w:sz="0" w:space="0" w:color="auto"/>
                    <w:right w:val="none" w:sz="0" w:space="0" w:color="auto"/>
                  </w:divBdr>
                  <w:divsChild>
                    <w:div w:id="1006446973">
                      <w:marLeft w:val="0"/>
                      <w:marRight w:val="0"/>
                      <w:marTop w:val="0"/>
                      <w:marBottom w:val="50"/>
                      <w:divBdr>
                        <w:top w:val="none" w:sz="0" w:space="0" w:color="auto"/>
                        <w:left w:val="none" w:sz="0" w:space="0" w:color="auto"/>
                        <w:bottom w:val="none" w:sz="0" w:space="0" w:color="auto"/>
                        <w:right w:val="none" w:sz="0" w:space="0" w:color="auto"/>
                      </w:divBdr>
                      <w:divsChild>
                        <w:div w:id="91976086">
                          <w:marLeft w:val="0"/>
                          <w:marRight w:val="0"/>
                          <w:marTop w:val="0"/>
                          <w:marBottom w:val="0"/>
                          <w:divBdr>
                            <w:top w:val="none" w:sz="0" w:space="0" w:color="auto"/>
                            <w:left w:val="none" w:sz="0" w:space="0" w:color="auto"/>
                            <w:bottom w:val="none" w:sz="0" w:space="0" w:color="auto"/>
                            <w:right w:val="none" w:sz="0" w:space="0" w:color="auto"/>
                          </w:divBdr>
                          <w:divsChild>
                            <w:div w:id="1240821074">
                              <w:marLeft w:val="0"/>
                              <w:marRight w:val="0"/>
                              <w:marTop w:val="0"/>
                              <w:marBottom w:val="0"/>
                              <w:divBdr>
                                <w:top w:val="none" w:sz="0" w:space="0" w:color="auto"/>
                                <w:left w:val="none" w:sz="0" w:space="0" w:color="auto"/>
                                <w:bottom w:val="none" w:sz="0" w:space="0" w:color="auto"/>
                                <w:right w:val="none" w:sz="0" w:space="0" w:color="auto"/>
                              </w:divBdr>
                              <w:divsChild>
                                <w:div w:id="388265387">
                                  <w:marLeft w:val="0"/>
                                  <w:marRight w:val="0"/>
                                  <w:marTop w:val="0"/>
                                  <w:marBottom w:val="0"/>
                                  <w:divBdr>
                                    <w:top w:val="none" w:sz="0" w:space="0" w:color="auto"/>
                                    <w:left w:val="none" w:sz="0" w:space="0" w:color="auto"/>
                                    <w:bottom w:val="none" w:sz="0" w:space="0" w:color="auto"/>
                                    <w:right w:val="none" w:sz="0" w:space="0" w:color="auto"/>
                                  </w:divBdr>
                                  <w:divsChild>
                                    <w:div w:id="640967094">
                                      <w:marLeft w:val="0"/>
                                      <w:marRight w:val="0"/>
                                      <w:marTop w:val="0"/>
                                      <w:marBottom w:val="0"/>
                                      <w:divBdr>
                                        <w:top w:val="none" w:sz="0" w:space="0" w:color="auto"/>
                                        <w:left w:val="none" w:sz="0" w:space="0" w:color="auto"/>
                                        <w:bottom w:val="none" w:sz="0" w:space="0" w:color="auto"/>
                                        <w:right w:val="none" w:sz="0" w:space="0" w:color="auto"/>
                                      </w:divBdr>
                                      <w:divsChild>
                                        <w:div w:id="439497272">
                                          <w:marLeft w:val="0"/>
                                          <w:marRight w:val="0"/>
                                          <w:marTop w:val="0"/>
                                          <w:marBottom w:val="50"/>
                                          <w:divBdr>
                                            <w:top w:val="none" w:sz="0" w:space="0" w:color="auto"/>
                                            <w:left w:val="none" w:sz="0" w:space="0" w:color="auto"/>
                                            <w:bottom w:val="none" w:sz="0" w:space="0" w:color="auto"/>
                                            <w:right w:val="none" w:sz="0" w:space="0" w:color="auto"/>
                                          </w:divBdr>
                                          <w:divsChild>
                                            <w:div w:id="414127203">
                                              <w:marLeft w:val="0"/>
                                              <w:marRight w:val="0"/>
                                              <w:marTop w:val="0"/>
                                              <w:marBottom w:val="0"/>
                                              <w:divBdr>
                                                <w:top w:val="none" w:sz="0" w:space="0" w:color="auto"/>
                                                <w:left w:val="none" w:sz="0" w:space="0" w:color="auto"/>
                                                <w:bottom w:val="none" w:sz="0" w:space="0" w:color="auto"/>
                                                <w:right w:val="none" w:sz="0" w:space="0" w:color="auto"/>
                                              </w:divBdr>
                                              <w:divsChild>
                                                <w:div w:id="17866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0919481">
          <w:marLeft w:val="0"/>
          <w:marRight w:val="0"/>
          <w:marTop w:val="0"/>
          <w:marBottom w:val="0"/>
          <w:divBdr>
            <w:top w:val="single" w:sz="2" w:space="0" w:color="D0D0D0"/>
            <w:left w:val="single" w:sz="2" w:space="0" w:color="D0D0D0"/>
            <w:bottom w:val="single" w:sz="2" w:space="0" w:color="D0D0D0"/>
            <w:right w:val="single" w:sz="2" w:space="0" w:color="D0D0D0"/>
          </w:divBdr>
          <w:divsChild>
            <w:div w:id="419369343">
              <w:marLeft w:val="0"/>
              <w:marRight w:val="0"/>
              <w:marTop w:val="0"/>
              <w:marBottom w:val="0"/>
              <w:divBdr>
                <w:top w:val="none" w:sz="0" w:space="0" w:color="auto"/>
                <w:left w:val="none" w:sz="0" w:space="0" w:color="auto"/>
                <w:bottom w:val="none" w:sz="0" w:space="0" w:color="auto"/>
                <w:right w:val="none" w:sz="0" w:space="0" w:color="auto"/>
              </w:divBdr>
              <w:divsChild>
                <w:div w:id="1139497574">
                  <w:marLeft w:val="0"/>
                  <w:marRight w:val="0"/>
                  <w:marTop w:val="0"/>
                  <w:marBottom w:val="0"/>
                  <w:divBdr>
                    <w:top w:val="none" w:sz="0" w:space="0" w:color="auto"/>
                    <w:left w:val="none" w:sz="0" w:space="0" w:color="auto"/>
                    <w:bottom w:val="none" w:sz="0" w:space="0" w:color="auto"/>
                    <w:right w:val="none" w:sz="0" w:space="0" w:color="auto"/>
                  </w:divBdr>
                  <w:divsChild>
                    <w:div w:id="1421833743">
                      <w:marLeft w:val="0"/>
                      <w:marRight w:val="0"/>
                      <w:marTop w:val="0"/>
                      <w:marBottom w:val="0"/>
                      <w:divBdr>
                        <w:top w:val="single" w:sz="2" w:space="0" w:color="D0D0D0"/>
                        <w:left w:val="single" w:sz="2" w:space="0" w:color="D0D0D0"/>
                        <w:bottom w:val="single" w:sz="2" w:space="0" w:color="D0D0D0"/>
                        <w:right w:val="single" w:sz="2" w:space="0" w:color="D0D0D0"/>
                      </w:divBdr>
                      <w:divsChild>
                        <w:div w:id="1585652544">
                          <w:marLeft w:val="0"/>
                          <w:marRight w:val="0"/>
                          <w:marTop w:val="0"/>
                          <w:marBottom w:val="0"/>
                          <w:divBdr>
                            <w:top w:val="none" w:sz="0" w:space="0" w:color="auto"/>
                            <w:left w:val="none" w:sz="0" w:space="0" w:color="auto"/>
                            <w:bottom w:val="none" w:sz="0" w:space="0" w:color="auto"/>
                            <w:right w:val="none" w:sz="0" w:space="0" w:color="auto"/>
                          </w:divBdr>
                          <w:divsChild>
                            <w:div w:id="1434978637">
                              <w:marLeft w:val="0"/>
                              <w:marRight w:val="0"/>
                              <w:marTop w:val="0"/>
                              <w:marBottom w:val="0"/>
                              <w:divBdr>
                                <w:top w:val="none" w:sz="0" w:space="0" w:color="auto"/>
                                <w:left w:val="none" w:sz="0" w:space="0" w:color="auto"/>
                                <w:bottom w:val="none" w:sz="0" w:space="0" w:color="auto"/>
                                <w:right w:val="none" w:sz="0" w:space="0" w:color="auto"/>
                              </w:divBdr>
                              <w:divsChild>
                                <w:div w:id="185141069">
                                  <w:marLeft w:val="0"/>
                                  <w:marRight w:val="0"/>
                                  <w:marTop w:val="0"/>
                                  <w:marBottom w:val="0"/>
                                  <w:divBdr>
                                    <w:top w:val="none" w:sz="0" w:space="0" w:color="auto"/>
                                    <w:left w:val="none" w:sz="0" w:space="0" w:color="auto"/>
                                    <w:bottom w:val="none" w:sz="0" w:space="0" w:color="auto"/>
                                    <w:right w:val="none" w:sz="0" w:space="0" w:color="auto"/>
                                  </w:divBdr>
                                </w:div>
                                <w:div w:id="990862905">
                                  <w:marLeft w:val="0"/>
                                  <w:marRight w:val="0"/>
                                  <w:marTop w:val="0"/>
                                  <w:marBottom w:val="0"/>
                                  <w:divBdr>
                                    <w:top w:val="single" w:sz="2" w:space="0" w:color="D0D0D0"/>
                                    <w:left w:val="single" w:sz="2" w:space="0" w:color="D0D0D0"/>
                                    <w:bottom w:val="single" w:sz="2" w:space="0" w:color="D0D0D0"/>
                                    <w:right w:val="single" w:sz="2" w:space="0" w:color="D0D0D0"/>
                                  </w:divBdr>
                                  <w:divsChild>
                                    <w:div w:id="1258756242">
                                      <w:marLeft w:val="0"/>
                                      <w:marRight w:val="0"/>
                                      <w:marTop w:val="0"/>
                                      <w:marBottom w:val="0"/>
                                      <w:divBdr>
                                        <w:top w:val="none" w:sz="0" w:space="0" w:color="auto"/>
                                        <w:left w:val="none" w:sz="0" w:space="0" w:color="auto"/>
                                        <w:bottom w:val="none" w:sz="0" w:space="0" w:color="auto"/>
                                        <w:right w:val="none" w:sz="0" w:space="0" w:color="auto"/>
                                      </w:divBdr>
                                      <w:divsChild>
                                        <w:div w:id="44765794">
                                          <w:marLeft w:val="0"/>
                                          <w:marRight w:val="0"/>
                                          <w:marTop w:val="0"/>
                                          <w:marBottom w:val="0"/>
                                          <w:divBdr>
                                            <w:top w:val="none" w:sz="0" w:space="0" w:color="auto"/>
                                            <w:left w:val="none" w:sz="0" w:space="0" w:color="auto"/>
                                            <w:bottom w:val="none" w:sz="0" w:space="0" w:color="auto"/>
                                            <w:right w:val="none" w:sz="0" w:space="0" w:color="auto"/>
                                          </w:divBdr>
                                          <w:divsChild>
                                            <w:div w:id="780759955">
                                              <w:marLeft w:val="0"/>
                                              <w:marRight w:val="0"/>
                                              <w:marTop w:val="0"/>
                                              <w:marBottom w:val="50"/>
                                              <w:divBdr>
                                                <w:top w:val="none" w:sz="0" w:space="0" w:color="auto"/>
                                                <w:left w:val="none" w:sz="0" w:space="0" w:color="auto"/>
                                                <w:bottom w:val="none" w:sz="0" w:space="0" w:color="auto"/>
                                                <w:right w:val="none" w:sz="0" w:space="0" w:color="auto"/>
                                              </w:divBdr>
                                              <w:divsChild>
                                                <w:div w:id="401295470">
                                                  <w:marLeft w:val="0"/>
                                                  <w:marRight w:val="0"/>
                                                  <w:marTop w:val="0"/>
                                                  <w:marBottom w:val="0"/>
                                                  <w:divBdr>
                                                    <w:top w:val="none" w:sz="0" w:space="0" w:color="auto"/>
                                                    <w:left w:val="none" w:sz="0" w:space="0" w:color="auto"/>
                                                    <w:bottom w:val="none" w:sz="0" w:space="0" w:color="auto"/>
                                                    <w:right w:val="none" w:sz="0" w:space="0" w:color="auto"/>
                                                  </w:divBdr>
                                                  <w:divsChild>
                                                    <w:div w:id="1154561712">
                                                      <w:marLeft w:val="0"/>
                                                      <w:marRight w:val="0"/>
                                                      <w:marTop w:val="0"/>
                                                      <w:marBottom w:val="0"/>
                                                      <w:divBdr>
                                                        <w:top w:val="none" w:sz="0" w:space="0" w:color="auto"/>
                                                        <w:left w:val="none" w:sz="0" w:space="0" w:color="auto"/>
                                                        <w:bottom w:val="none" w:sz="0" w:space="0" w:color="auto"/>
                                                        <w:right w:val="none" w:sz="0" w:space="0" w:color="auto"/>
                                                      </w:divBdr>
                                                      <w:divsChild>
                                                        <w:div w:id="1234704864">
                                                          <w:marLeft w:val="0"/>
                                                          <w:marRight w:val="0"/>
                                                          <w:marTop w:val="0"/>
                                                          <w:marBottom w:val="0"/>
                                                          <w:divBdr>
                                                            <w:top w:val="none" w:sz="0" w:space="0" w:color="auto"/>
                                                            <w:left w:val="none" w:sz="0" w:space="0" w:color="auto"/>
                                                            <w:bottom w:val="none" w:sz="0" w:space="0" w:color="auto"/>
                                                            <w:right w:val="none" w:sz="0" w:space="0" w:color="auto"/>
                                                          </w:divBdr>
                                                          <w:divsChild>
                                                            <w:div w:id="1265503508">
                                                              <w:marLeft w:val="0"/>
                                                              <w:marRight w:val="0"/>
                                                              <w:marTop w:val="0"/>
                                                              <w:marBottom w:val="0"/>
                                                              <w:divBdr>
                                                                <w:top w:val="none" w:sz="0" w:space="0" w:color="auto"/>
                                                                <w:left w:val="none" w:sz="0" w:space="0" w:color="auto"/>
                                                                <w:bottom w:val="none" w:sz="0" w:space="0" w:color="auto"/>
                                                                <w:right w:val="none" w:sz="0" w:space="0" w:color="auto"/>
                                                              </w:divBdr>
                                                              <w:divsChild>
                                                                <w:div w:id="1953438387">
                                                                  <w:marLeft w:val="0"/>
                                                                  <w:marRight w:val="0"/>
                                                                  <w:marTop w:val="0"/>
                                                                  <w:marBottom w:val="50"/>
                                                                  <w:divBdr>
                                                                    <w:top w:val="none" w:sz="0" w:space="0" w:color="auto"/>
                                                                    <w:left w:val="none" w:sz="0" w:space="0" w:color="auto"/>
                                                                    <w:bottom w:val="none" w:sz="0" w:space="0" w:color="auto"/>
                                                                    <w:right w:val="none" w:sz="0" w:space="0" w:color="auto"/>
                                                                  </w:divBdr>
                                                                  <w:divsChild>
                                                                    <w:div w:id="1752391693">
                                                                      <w:marLeft w:val="0"/>
                                                                      <w:marRight w:val="0"/>
                                                                      <w:marTop w:val="0"/>
                                                                      <w:marBottom w:val="0"/>
                                                                      <w:divBdr>
                                                                        <w:top w:val="none" w:sz="0" w:space="0" w:color="auto"/>
                                                                        <w:left w:val="none" w:sz="0" w:space="0" w:color="auto"/>
                                                                        <w:bottom w:val="none" w:sz="0" w:space="0" w:color="auto"/>
                                                                        <w:right w:val="none" w:sz="0" w:space="0" w:color="auto"/>
                                                                      </w:divBdr>
                                                                      <w:divsChild>
                                                                        <w:div w:id="4482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5891195">
          <w:marLeft w:val="0"/>
          <w:marRight w:val="0"/>
          <w:marTop w:val="0"/>
          <w:marBottom w:val="0"/>
          <w:divBdr>
            <w:top w:val="none" w:sz="0" w:space="0" w:color="auto"/>
            <w:left w:val="none" w:sz="0" w:space="0" w:color="auto"/>
            <w:bottom w:val="none" w:sz="0" w:space="0" w:color="auto"/>
            <w:right w:val="none" w:sz="0" w:space="0" w:color="auto"/>
          </w:divBdr>
        </w:div>
        <w:div w:id="494339720">
          <w:marLeft w:val="0"/>
          <w:marRight w:val="0"/>
          <w:marTop w:val="0"/>
          <w:marBottom w:val="0"/>
          <w:divBdr>
            <w:top w:val="single" w:sz="2" w:space="0" w:color="D0D0D0"/>
            <w:left w:val="single" w:sz="2" w:space="0" w:color="D0D0D0"/>
            <w:bottom w:val="single" w:sz="2" w:space="0" w:color="D0D0D0"/>
            <w:right w:val="single" w:sz="2" w:space="0" w:color="D0D0D0"/>
          </w:divBdr>
          <w:divsChild>
            <w:div w:id="198321325">
              <w:marLeft w:val="0"/>
              <w:marRight w:val="0"/>
              <w:marTop w:val="0"/>
              <w:marBottom w:val="0"/>
              <w:divBdr>
                <w:top w:val="none" w:sz="0" w:space="0" w:color="auto"/>
                <w:left w:val="none" w:sz="0" w:space="0" w:color="auto"/>
                <w:bottom w:val="none" w:sz="0" w:space="0" w:color="auto"/>
                <w:right w:val="none" w:sz="0" w:space="0" w:color="auto"/>
              </w:divBdr>
              <w:divsChild>
                <w:div w:id="1490949332">
                  <w:marLeft w:val="0"/>
                  <w:marRight w:val="0"/>
                  <w:marTop w:val="0"/>
                  <w:marBottom w:val="0"/>
                  <w:divBdr>
                    <w:top w:val="none" w:sz="0" w:space="0" w:color="auto"/>
                    <w:left w:val="none" w:sz="0" w:space="0" w:color="auto"/>
                    <w:bottom w:val="none" w:sz="0" w:space="0" w:color="auto"/>
                    <w:right w:val="none" w:sz="0" w:space="0" w:color="auto"/>
                  </w:divBdr>
                  <w:divsChild>
                    <w:div w:id="98456000">
                      <w:marLeft w:val="0"/>
                      <w:marRight w:val="0"/>
                      <w:marTop w:val="0"/>
                      <w:marBottom w:val="50"/>
                      <w:divBdr>
                        <w:top w:val="none" w:sz="0" w:space="0" w:color="auto"/>
                        <w:left w:val="none" w:sz="0" w:space="0" w:color="auto"/>
                        <w:bottom w:val="none" w:sz="0" w:space="0" w:color="auto"/>
                        <w:right w:val="none" w:sz="0" w:space="0" w:color="auto"/>
                      </w:divBdr>
                      <w:divsChild>
                        <w:div w:id="1875120446">
                          <w:marLeft w:val="0"/>
                          <w:marRight w:val="0"/>
                          <w:marTop w:val="0"/>
                          <w:marBottom w:val="0"/>
                          <w:divBdr>
                            <w:top w:val="none" w:sz="0" w:space="0" w:color="auto"/>
                            <w:left w:val="none" w:sz="0" w:space="0" w:color="auto"/>
                            <w:bottom w:val="none" w:sz="0" w:space="0" w:color="auto"/>
                            <w:right w:val="none" w:sz="0" w:space="0" w:color="auto"/>
                          </w:divBdr>
                          <w:divsChild>
                            <w:div w:id="28268259">
                              <w:marLeft w:val="0"/>
                              <w:marRight w:val="0"/>
                              <w:marTop w:val="0"/>
                              <w:marBottom w:val="0"/>
                              <w:divBdr>
                                <w:top w:val="none" w:sz="0" w:space="0" w:color="auto"/>
                                <w:left w:val="none" w:sz="0" w:space="0" w:color="auto"/>
                                <w:bottom w:val="none" w:sz="0" w:space="0" w:color="auto"/>
                                <w:right w:val="none" w:sz="0" w:space="0" w:color="auto"/>
                              </w:divBdr>
                              <w:divsChild>
                                <w:div w:id="1079868158">
                                  <w:marLeft w:val="0"/>
                                  <w:marRight w:val="0"/>
                                  <w:marTop w:val="0"/>
                                  <w:marBottom w:val="0"/>
                                  <w:divBdr>
                                    <w:top w:val="none" w:sz="0" w:space="0" w:color="auto"/>
                                    <w:left w:val="none" w:sz="0" w:space="0" w:color="auto"/>
                                    <w:bottom w:val="none" w:sz="0" w:space="0" w:color="auto"/>
                                    <w:right w:val="none" w:sz="0" w:space="0" w:color="auto"/>
                                  </w:divBdr>
                                  <w:divsChild>
                                    <w:div w:id="2047414122">
                                      <w:marLeft w:val="0"/>
                                      <w:marRight w:val="0"/>
                                      <w:marTop w:val="0"/>
                                      <w:marBottom w:val="0"/>
                                      <w:divBdr>
                                        <w:top w:val="none" w:sz="0" w:space="0" w:color="auto"/>
                                        <w:left w:val="none" w:sz="0" w:space="0" w:color="auto"/>
                                        <w:bottom w:val="none" w:sz="0" w:space="0" w:color="auto"/>
                                        <w:right w:val="none" w:sz="0" w:space="0" w:color="auto"/>
                                      </w:divBdr>
                                    </w:div>
                                    <w:div w:id="1780024715">
                                      <w:marLeft w:val="0"/>
                                      <w:marRight w:val="0"/>
                                      <w:marTop w:val="0"/>
                                      <w:marBottom w:val="0"/>
                                      <w:divBdr>
                                        <w:top w:val="none" w:sz="0" w:space="0" w:color="auto"/>
                                        <w:left w:val="none" w:sz="0" w:space="0" w:color="auto"/>
                                        <w:bottom w:val="none" w:sz="0" w:space="0" w:color="auto"/>
                                        <w:right w:val="none" w:sz="0" w:space="0" w:color="auto"/>
                                      </w:divBdr>
                                    </w:div>
                                    <w:div w:id="4689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8554">
          <w:marLeft w:val="0"/>
          <w:marRight w:val="0"/>
          <w:marTop w:val="0"/>
          <w:marBottom w:val="0"/>
          <w:divBdr>
            <w:top w:val="single" w:sz="2" w:space="0" w:color="D0D0D0"/>
            <w:left w:val="single" w:sz="2" w:space="0" w:color="D0D0D0"/>
            <w:bottom w:val="single" w:sz="2" w:space="0" w:color="D0D0D0"/>
            <w:right w:val="single" w:sz="2" w:space="0" w:color="D0D0D0"/>
          </w:divBdr>
          <w:divsChild>
            <w:div w:id="1569875031">
              <w:marLeft w:val="0"/>
              <w:marRight w:val="0"/>
              <w:marTop w:val="0"/>
              <w:marBottom w:val="0"/>
              <w:divBdr>
                <w:top w:val="none" w:sz="0" w:space="0" w:color="auto"/>
                <w:left w:val="none" w:sz="0" w:space="0" w:color="auto"/>
                <w:bottom w:val="none" w:sz="0" w:space="0" w:color="auto"/>
                <w:right w:val="none" w:sz="0" w:space="0" w:color="auto"/>
              </w:divBdr>
              <w:divsChild>
                <w:div w:id="1655330137">
                  <w:marLeft w:val="0"/>
                  <w:marRight w:val="0"/>
                  <w:marTop w:val="0"/>
                  <w:marBottom w:val="0"/>
                  <w:divBdr>
                    <w:top w:val="none" w:sz="0" w:space="0" w:color="auto"/>
                    <w:left w:val="none" w:sz="0" w:space="0" w:color="auto"/>
                    <w:bottom w:val="none" w:sz="0" w:space="0" w:color="auto"/>
                    <w:right w:val="none" w:sz="0" w:space="0" w:color="auto"/>
                  </w:divBdr>
                  <w:divsChild>
                    <w:div w:id="1734425009">
                      <w:marLeft w:val="0"/>
                      <w:marRight w:val="0"/>
                      <w:marTop w:val="0"/>
                      <w:marBottom w:val="0"/>
                      <w:divBdr>
                        <w:top w:val="single" w:sz="2" w:space="0" w:color="D0D0D0"/>
                        <w:left w:val="single" w:sz="2" w:space="0" w:color="D0D0D0"/>
                        <w:bottom w:val="single" w:sz="2" w:space="0" w:color="D0D0D0"/>
                        <w:right w:val="single" w:sz="2" w:space="0" w:color="D0D0D0"/>
                      </w:divBdr>
                      <w:divsChild>
                        <w:div w:id="874318728">
                          <w:marLeft w:val="0"/>
                          <w:marRight w:val="0"/>
                          <w:marTop w:val="0"/>
                          <w:marBottom w:val="0"/>
                          <w:divBdr>
                            <w:top w:val="none" w:sz="0" w:space="0" w:color="auto"/>
                            <w:left w:val="none" w:sz="0" w:space="0" w:color="auto"/>
                            <w:bottom w:val="none" w:sz="0" w:space="0" w:color="auto"/>
                            <w:right w:val="none" w:sz="0" w:space="0" w:color="auto"/>
                          </w:divBdr>
                          <w:divsChild>
                            <w:div w:id="1585452902">
                              <w:marLeft w:val="0"/>
                              <w:marRight w:val="0"/>
                              <w:marTop w:val="0"/>
                              <w:marBottom w:val="0"/>
                              <w:divBdr>
                                <w:top w:val="none" w:sz="0" w:space="0" w:color="auto"/>
                                <w:left w:val="none" w:sz="0" w:space="0" w:color="auto"/>
                                <w:bottom w:val="none" w:sz="0" w:space="0" w:color="auto"/>
                                <w:right w:val="none" w:sz="0" w:space="0" w:color="auto"/>
                              </w:divBdr>
                              <w:divsChild>
                                <w:div w:id="1959947040">
                                  <w:marLeft w:val="0"/>
                                  <w:marRight w:val="0"/>
                                  <w:marTop w:val="0"/>
                                  <w:marBottom w:val="0"/>
                                  <w:divBdr>
                                    <w:top w:val="none" w:sz="0" w:space="0" w:color="auto"/>
                                    <w:left w:val="none" w:sz="0" w:space="0" w:color="auto"/>
                                    <w:bottom w:val="none" w:sz="0" w:space="0" w:color="auto"/>
                                    <w:right w:val="none" w:sz="0" w:space="0" w:color="auto"/>
                                  </w:divBdr>
                                </w:div>
                                <w:div w:id="1296376406">
                                  <w:marLeft w:val="0"/>
                                  <w:marRight w:val="0"/>
                                  <w:marTop w:val="0"/>
                                  <w:marBottom w:val="0"/>
                                  <w:divBdr>
                                    <w:top w:val="single" w:sz="2" w:space="0" w:color="D0D0D0"/>
                                    <w:left w:val="single" w:sz="2" w:space="0" w:color="D0D0D0"/>
                                    <w:bottom w:val="single" w:sz="2" w:space="0" w:color="D0D0D0"/>
                                    <w:right w:val="single" w:sz="2" w:space="0" w:color="D0D0D0"/>
                                  </w:divBdr>
                                  <w:divsChild>
                                    <w:div w:id="127599908">
                                      <w:marLeft w:val="0"/>
                                      <w:marRight w:val="0"/>
                                      <w:marTop w:val="0"/>
                                      <w:marBottom w:val="0"/>
                                      <w:divBdr>
                                        <w:top w:val="none" w:sz="0" w:space="0" w:color="auto"/>
                                        <w:left w:val="none" w:sz="0" w:space="0" w:color="auto"/>
                                        <w:bottom w:val="none" w:sz="0" w:space="0" w:color="auto"/>
                                        <w:right w:val="none" w:sz="0" w:space="0" w:color="auto"/>
                                      </w:divBdr>
                                      <w:divsChild>
                                        <w:div w:id="1843275799">
                                          <w:marLeft w:val="0"/>
                                          <w:marRight w:val="0"/>
                                          <w:marTop w:val="0"/>
                                          <w:marBottom w:val="0"/>
                                          <w:divBdr>
                                            <w:top w:val="none" w:sz="0" w:space="0" w:color="auto"/>
                                            <w:left w:val="none" w:sz="0" w:space="0" w:color="auto"/>
                                            <w:bottom w:val="none" w:sz="0" w:space="0" w:color="auto"/>
                                            <w:right w:val="none" w:sz="0" w:space="0" w:color="auto"/>
                                          </w:divBdr>
                                          <w:divsChild>
                                            <w:div w:id="803348882">
                                              <w:marLeft w:val="0"/>
                                              <w:marRight w:val="0"/>
                                              <w:marTop w:val="0"/>
                                              <w:marBottom w:val="50"/>
                                              <w:divBdr>
                                                <w:top w:val="none" w:sz="0" w:space="0" w:color="auto"/>
                                                <w:left w:val="none" w:sz="0" w:space="0" w:color="auto"/>
                                                <w:bottom w:val="none" w:sz="0" w:space="0" w:color="auto"/>
                                                <w:right w:val="none" w:sz="0" w:space="0" w:color="auto"/>
                                              </w:divBdr>
                                              <w:divsChild>
                                                <w:div w:id="960107970">
                                                  <w:marLeft w:val="0"/>
                                                  <w:marRight w:val="0"/>
                                                  <w:marTop w:val="0"/>
                                                  <w:marBottom w:val="0"/>
                                                  <w:divBdr>
                                                    <w:top w:val="none" w:sz="0" w:space="0" w:color="auto"/>
                                                    <w:left w:val="none" w:sz="0" w:space="0" w:color="auto"/>
                                                    <w:bottom w:val="none" w:sz="0" w:space="0" w:color="auto"/>
                                                    <w:right w:val="none" w:sz="0" w:space="0" w:color="auto"/>
                                                  </w:divBdr>
                                                  <w:divsChild>
                                                    <w:div w:id="862938994">
                                                      <w:marLeft w:val="0"/>
                                                      <w:marRight w:val="0"/>
                                                      <w:marTop w:val="0"/>
                                                      <w:marBottom w:val="0"/>
                                                      <w:divBdr>
                                                        <w:top w:val="none" w:sz="0" w:space="0" w:color="auto"/>
                                                        <w:left w:val="none" w:sz="0" w:space="0" w:color="auto"/>
                                                        <w:bottom w:val="none" w:sz="0" w:space="0" w:color="auto"/>
                                                        <w:right w:val="none" w:sz="0" w:space="0" w:color="auto"/>
                                                      </w:divBdr>
                                                      <w:divsChild>
                                                        <w:div w:id="351536833">
                                                          <w:marLeft w:val="0"/>
                                                          <w:marRight w:val="0"/>
                                                          <w:marTop w:val="0"/>
                                                          <w:marBottom w:val="0"/>
                                                          <w:divBdr>
                                                            <w:top w:val="none" w:sz="0" w:space="0" w:color="auto"/>
                                                            <w:left w:val="none" w:sz="0" w:space="0" w:color="auto"/>
                                                            <w:bottom w:val="none" w:sz="0" w:space="0" w:color="auto"/>
                                                            <w:right w:val="none" w:sz="0" w:space="0" w:color="auto"/>
                                                          </w:divBdr>
                                                          <w:divsChild>
                                                            <w:div w:id="203829615">
                                                              <w:marLeft w:val="0"/>
                                                              <w:marRight w:val="0"/>
                                                              <w:marTop w:val="0"/>
                                                              <w:marBottom w:val="0"/>
                                                              <w:divBdr>
                                                                <w:top w:val="none" w:sz="0" w:space="0" w:color="auto"/>
                                                                <w:left w:val="none" w:sz="0" w:space="0" w:color="auto"/>
                                                                <w:bottom w:val="none" w:sz="0" w:space="0" w:color="auto"/>
                                                                <w:right w:val="none" w:sz="0" w:space="0" w:color="auto"/>
                                                              </w:divBdr>
                                                              <w:divsChild>
                                                                <w:div w:id="911155429">
                                                                  <w:marLeft w:val="0"/>
                                                                  <w:marRight w:val="0"/>
                                                                  <w:marTop w:val="0"/>
                                                                  <w:marBottom w:val="50"/>
                                                                  <w:divBdr>
                                                                    <w:top w:val="none" w:sz="0" w:space="0" w:color="auto"/>
                                                                    <w:left w:val="none" w:sz="0" w:space="0" w:color="auto"/>
                                                                    <w:bottom w:val="none" w:sz="0" w:space="0" w:color="auto"/>
                                                                    <w:right w:val="none" w:sz="0" w:space="0" w:color="auto"/>
                                                                  </w:divBdr>
                                                                  <w:divsChild>
                                                                    <w:div w:id="902062672">
                                                                      <w:marLeft w:val="0"/>
                                                                      <w:marRight w:val="0"/>
                                                                      <w:marTop w:val="0"/>
                                                                      <w:marBottom w:val="0"/>
                                                                      <w:divBdr>
                                                                        <w:top w:val="none" w:sz="0" w:space="0" w:color="auto"/>
                                                                        <w:left w:val="none" w:sz="0" w:space="0" w:color="auto"/>
                                                                        <w:bottom w:val="none" w:sz="0" w:space="0" w:color="auto"/>
                                                                        <w:right w:val="none" w:sz="0" w:space="0" w:color="auto"/>
                                                                      </w:divBdr>
                                                                      <w:divsChild>
                                                                        <w:div w:id="13647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837158">
          <w:marLeft w:val="0"/>
          <w:marRight w:val="0"/>
          <w:marTop w:val="0"/>
          <w:marBottom w:val="0"/>
          <w:divBdr>
            <w:top w:val="none" w:sz="0" w:space="0" w:color="auto"/>
            <w:left w:val="none" w:sz="0" w:space="0" w:color="auto"/>
            <w:bottom w:val="none" w:sz="0" w:space="0" w:color="auto"/>
            <w:right w:val="none" w:sz="0" w:space="0" w:color="auto"/>
          </w:divBdr>
        </w:div>
        <w:div w:id="158084120">
          <w:marLeft w:val="0"/>
          <w:marRight w:val="0"/>
          <w:marTop w:val="0"/>
          <w:marBottom w:val="0"/>
          <w:divBdr>
            <w:top w:val="single" w:sz="2" w:space="0" w:color="D0D0D0"/>
            <w:left w:val="single" w:sz="2" w:space="0" w:color="D0D0D0"/>
            <w:bottom w:val="single" w:sz="2" w:space="0" w:color="D0D0D0"/>
            <w:right w:val="single" w:sz="2" w:space="0" w:color="D0D0D0"/>
          </w:divBdr>
          <w:divsChild>
            <w:div w:id="1119254730">
              <w:marLeft w:val="0"/>
              <w:marRight w:val="0"/>
              <w:marTop w:val="0"/>
              <w:marBottom w:val="0"/>
              <w:divBdr>
                <w:top w:val="none" w:sz="0" w:space="0" w:color="auto"/>
                <w:left w:val="none" w:sz="0" w:space="0" w:color="auto"/>
                <w:bottom w:val="none" w:sz="0" w:space="0" w:color="auto"/>
                <w:right w:val="none" w:sz="0" w:space="0" w:color="auto"/>
              </w:divBdr>
              <w:divsChild>
                <w:div w:id="348415322">
                  <w:marLeft w:val="0"/>
                  <w:marRight w:val="0"/>
                  <w:marTop w:val="0"/>
                  <w:marBottom w:val="0"/>
                  <w:divBdr>
                    <w:top w:val="none" w:sz="0" w:space="0" w:color="auto"/>
                    <w:left w:val="none" w:sz="0" w:space="0" w:color="auto"/>
                    <w:bottom w:val="none" w:sz="0" w:space="0" w:color="auto"/>
                    <w:right w:val="none" w:sz="0" w:space="0" w:color="auto"/>
                  </w:divBdr>
                  <w:divsChild>
                    <w:div w:id="959074203">
                      <w:marLeft w:val="0"/>
                      <w:marRight w:val="0"/>
                      <w:marTop w:val="0"/>
                      <w:marBottom w:val="50"/>
                      <w:divBdr>
                        <w:top w:val="none" w:sz="0" w:space="0" w:color="auto"/>
                        <w:left w:val="none" w:sz="0" w:space="0" w:color="auto"/>
                        <w:bottom w:val="none" w:sz="0" w:space="0" w:color="auto"/>
                        <w:right w:val="none" w:sz="0" w:space="0" w:color="auto"/>
                      </w:divBdr>
                      <w:divsChild>
                        <w:div w:id="68813402">
                          <w:marLeft w:val="0"/>
                          <w:marRight w:val="0"/>
                          <w:marTop w:val="0"/>
                          <w:marBottom w:val="0"/>
                          <w:divBdr>
                            <w:top w:val="none" w:sz="0" w:space="0" w:color="auto"/>
                            <w:left w:val="none" w:sz="0" w:space="0" w:color="auto"/>
                            <w:bottom w:val="none" w:sz="0" w:space="0" w:color="auto"/>
                            <w:right w:val="none" w:sz="0" w:space="0" w:color="auto"/>
                          </w:divBdr>
                          <w:divsChild>
                            <w:div w:id="89593704">
                              <w:marLeft w:val="0"/>
                              <w:marRight w:val="0"/>
                              <w:marTop w:val="0"/>
                              <w:marBottom w:val="0"/>
                              <w:divBdr>
                                <w:top w:val="none" w:sz="0" w:space="0" w:color="auto"/>
                                <w:left w:val="none" w:sz="0" w:space="0" w:color="auto"/>
                                <w:bottom w:val="none" w:sz="0" w:space="0" w:color="auto"/>
                                <w:right w:val="none" w:sz="0" w:space="0" w:color="auto"/>
                              </w:divBdr>
                              <w:divsChild>
                                <w:div w:id="1365324046">
                                  <w:marLeft w:val="0"/>
                                  <w:marRight w:val="0"/>
                                  <w:marTop w:val="0"/>
                                  <w:marBottom w:val="0"/>
                                  <w:divBdr>
                                    <w:top w:val="none" w:sz="0" w:space="0" w:color="auto"/>
                                    <w:left w:val="none" w:sz="0" w:space="0" w:color="auto"/>
                                    <w:bottom w:val="none" w:sz="0" w:space="0" w:color="auto"/>
                                    <w:right w:val="none" w:sz="0" w:space="0" w:color="auto"/>
                                  </w:divBdr>
                                  <w:divsChild>
                                    <w:div w:id="591087490">
                                      <w:marLeft w:val="0"/>
                                      <w:marRight w:val="0"/>
                                      <w:marTop w:val="0"/>
                                      <w:marBottom w:val="0"/>
                                      <w:divBdr>
                                        <w:top w:val="none" w:sz="0" w:space="0" w:color="auto"/>
                                        <w:left w:val="none" w:sz="0" w:space="0" w:color="auto"/>
                                        <w:bottom w:val="none" w:sz="0" w:space="0" w:color="auto"/>
                                        <w:right w:val="none" w:sz="0" w:space="0" w:color="auto"/>
                                      </w:divBdr>
                                      <w:divsChild>
                                        <w:div w:id="1718233882">
                                          <w:marLeft w:val="0"/>
                                          <w:marRight w:val="0"/>
                                          <w:marTop w:val="0"/>
                                          <w:marBottom w:val="50"/>
                                          <w:divBdr>
                                            <w:top w:val="none" w:sz="0" w:space="0" w:color="auto"/>
                                            <w:left w:val="none" w:sz="0" w:space="0" w:color="auto"/>
                                            <w:bottom w:val="none" w:sz="0" w:space="0" w:color="auto"/>
                                            <w:right w:val="none" w:sz="0" w:space="0" w:color="auto"/>
                                          </w:divBdr>
                                          <w:divsChild>
                                            <w:div w:id="467360126">
                                              <w:marLeft w:val="0"/>
                                              <w:marRight w:val="0"/>
                                              <w:marTop w:val="0"/>
                                              <w:marBottom w:val="0"/>
                                              <w:divBdr>
                                                <w:top w:val="none" w:sz="0" w:space="0" w:color="auto"/>
                                                <w:left w:val="none" w:sz="0" w:space="0" w:color="auto"/>
                                                <w:bottom w:val="none" w:sz="0" w:space="0" w:color="auto"/>
                                                <w:right w:val="none" w:sz="0" w:space="0" w:color="auto"/>
                                              </w:divBdr>
                                              <w:divsChild>
                                                <w:div w:id="5832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618328">
          <w:marLeft w:val="0"/>
          <w:marRight w:val="0"/>
          <w:marTop w:val="0"/>
          <w:marBottom w:val="0"/>
          <w:divBdr>
            <w:top w:val="single" w:sz="2" w:space="0" w:color="D0D0D0"/>
            <w:left w:val="single" w:sz="2" w:space="0" w:color="D0D0D0"/>
            <w:bottom w:val="single" w:sz="2" w:space="0" w:color="D0D0D0"/>
            <w:right w:val="single" w:sz="2" w:space="0" w:color="D0D0D0"/>
          </w:divBdr>
          <w:divsChild>
            <w:div w:id="1117214994">
              <w:marLeft w:val="0"/>
              <w:marRight w:val="0"/>
              <w:marTop w:val="0"/>
              <w:marBottom w:val="0"/>
              <w:divBdr>
                <w:top w:val="none" w:sz="0" w:space="0" w:color="auto"/>
                <w:left w:val="none" w:sz="0" w:space="0" w:color="auto"/>
                <w:bottom w:val="none" w:sz="0" w:space="0" w:color="auto"/>
                <w:right w:val="none" w:sz="0" w:space="0" w:color="auto"/>
              </w:divBdr>
              <w:divsChild>
                <w:div w:id="20252898">
                  <w:marLeft w:val="0"/>
                  <w:marRight w:val="0"/>
                  <w:marTop w:val="0"/>
                  <w:marBottom w:val="0"/>
                  <w:divBdr>
                    <w:top w:val="none" w:sz="0" w:space="0" w:color="auto"/>
                    <w:left w:val="none" w:sz="0" w:space="0" w:color="auto"/>
                    <w:bottom w:val="none" w:sz="0" w:space="0" w:color="auto"/>
                    <w:right w:val="none" w:sz="0" w:space="0" w:color="auto"/>
                  </w:divBdr>
                  <w:divsChild>
                    <w:div w:id="1673683741">
                      <w:marLeft w:val="0"/>
                      <w:marRight w:val="0"/>
                      <w:marTop w:val="0"/>
                      <w:marBottom w:val="0"/>
                      <w:divBdr>
                        <w:top w:val="single" w:sz="2" w:space="0" w:color="D0D0D0"/>
                        <w:left w:val="single" w:sz="2" w:space="0" w:color="D0D0D0"/>
                        <w:bottom w:val="single" w:sz="2" w:space="0" w:color="D0D0D0"/>
                        <w:right w:val="single" w:sz="2" w:space="0" w:color="D0D0D0"/>
                      </w:divBdr>
                      <w:divsChild>
                        <w:div w:id="2109620928">
                          <w:marLeft w:val="0"/>
                          <w:marRight w:val="0"/>
                          <w:marTop w:val="0"/>
                          <w:marBottom w:val="0"/>
                          <w:divBdr>
                            <w:top w:val="none" w:sz="0" w:space="0" w:color="auto"/>
                            <w:left w:val="none" w:sz="0" w:space="0" w:color="auto"/>
                            <w:bottom w:val="none" w:sz="0" w:space="0" w:color="auto"/>
                            <w:right w:val="none" w:sz="0" w:space="0" w:color="auto"/>
                          </w:divBdr>
                          <w:divsChild>
                            <w:div w:id="241060816">
                              <w:marLeft w:val="0"/>
                              <w:marRight w:val="0"/>
                              <w:marTop w:val="0"/>
                              <w:marBottom w:val="0"/>
                              <w:divBdr>
                                <w:top w:val="none" w:sz="0" w:space="0" w:color="auto"/>
                                <w:left w:val="none" w:sz="0" w:space="0" w:color="auto"/>
                                <w:bottom w:val="none" w:sz="0" w:space="0" w:color="auto"/>
                                <w:right w:val="none" w:sz="0" w:space="0" w:color="auto"/>
                              </w:divBdr>
                              <w:divsChild>
                                <w:div w:id="1841582998">
                                  <w:marLeft w:val="0"/>
                                  <w:marRight w:val="0"/>
                                  <w:marTop w:val="0"/>
                                  <w:marBottom w:val="0"/>
                                  <w:divBdr>
                                    <w:top w:val="none" w:sz="0" w:space="0" w:color="auto"/>
                                    <w:left w:val="none" w:sz="0" w:space="0" w:color="auto"/>
                                    <w:bottom w:val="none" w:sz="0" w:space="0" w:color="auto"/>
                                    <w:right w:val="none" w:sz="0" w:space="0" w:color="auto"/>
                                  </w:divBdr>
                                </w:div>
                                <w:div w:id="740564117">
                                  <w:marLeft w:val="0"/>
                                  <w:marRight w:val="0"/>
                                  <w:marTop w:val="0"/>
                                  <w:marBottom w:val="0"/>
                                  <w:divBdr>
                                    <w:top w:val="single" w:sz="2" w:space="0" w:color="D0D0D0"/>
                                    <w:left w:val="single" w:sz="2" w:space="0" w:color="D0D0D0"/>
                                    <w:bottom w:val="single" w:sz="2" w:space="0" w:color="D0D0D0"/>
                                    <w:right w:val="single" w:sz="2" w:space="0" w:color="D0D0D0"/>
                                  </w:divBdr>
                                  <w:divsChild>
                                    <w:div w:id="1079251176">
                                      <w:marLeft w:val="0"/>
                                      <w:marRight w:val="0"/>
                                      <w:marTop w:val="0"/>
                                      <w:marBottom w:val="0"/>
                                      <w:divBdr>
                                        <w:top w:val="none" w:sz="0" w:space="0" w:color="auto"/>
                                        <w:left w:val="none" w:sz="0" w:space="0" w:color="auto"/>
                                        <w:bottom w:val="none" w:sz="0" w:space="0" w:color="auto"/>
                                        <w:right w:val="none" w:sz="0" w:space="0" w:color="auto"/>
                                      </w:divBdr>
                                      <w:divsChild>
                                        <w:div w:id="50883857">
                                          <w:marLeft w:val="0"/>
                                          <w:marRight w:val="0"/>
                                          <w:marTop w:val="0"/>
                                          <w:marBottom w:val="0"/>
                                          <w:divBdr>
                                            <w:top w:val="none" w:sz="0" w:space="0" w:color="auto"/>
                                            <w:left w:val="none" w:sz="0" w:space="0" w:color="auto"/>
                                            <w:bottom w:val="none" w:sz="0" w:space="0" w:color="auto"/>
                                            <w:right w:val="none" w:sz="0" w:space="0" w:color="auto"/>
                                          </w:divBdr>
                                          <w:divsChild>
                                            <w:div w:id="1337614149">
                                              <w:marLeft w:val="0"/>
                                              <w:marRight w:val="0"/>
                                              <w:marTop w:val="0"/>
                                              <w:marBottom w:val="50"/>
                                              <w:divBdr>
                                                <w:top w:val="none" w:sz="0" w:space="0" w:color="auto"/>
                                                <w:left w:val="none" w:sz="0" w:space="0" w:color="auto"/>
                                                <w:bottom w:val="none" w:sz="0" w:space="0" w:color="auto"/>
                                                <w:right w:val="none" w:sz="0" w:space="0" w:color="auto"/>
                                              </w:divBdr>
                                              <w:divsChild>
                                                <w:div w:id="1932854851">
                                                  <w:marLeft w:val="0"/>
                                                  <w:marRight w:val="0"/>
                                                  <w:marTop w:val="0"/>
                                                  <w:marBottom w:val="0"/>
                                                  <w:divBdr>
                                                    <w:top w:val="none" w:sz="0" w:space="0" w:color="auto"/>
                                                    <w:left w:val="none" w:sz="0" w:space="0" w:color="auto"/>
                                                    <w:bottom w:val="none" w:sz="0" w:space="0" w:color="auto"/>
                                                    <w:right w:val="none" w:sz="0" w:space="0" w:color="auto"/>
                                                  </w:divBdr>
                                                  <w:divsChild>
                                                    <w:div w:id="131867133">
                                                      <w:marLeft w:val="0"/>
                                                      <w:marRight w:val="0"/>
                                                      <w:marTop w:val="0"/>
                                                      <w:marBottom w:val="0"/>
                                                      <w:divBdr>
                                                        <w:top w:val="none" w:sz="0" w:space="0" w:color="auto"/>
                                                        <w:left w:val="none" w:sz="0" w:space="0" w:color="auto"/>
                                                        <w:bottom w:val="none" w:sz="0" w:space="0" w:color="auto"/>
                                                        <w:right w:val="none" w:sz="0" w:space="0" w:color="auto"/>
                                                      </w:divBdr>
                                                      <w:divsChild>
                                                        <w:div w:id="1754861282">
                                                          <w:marLeft w:val="0"/>
                                                          <w:marRight w:val="0"/>
                                                          <w:marTop w:val="0"/>
                                                          <w:marBottom w:val="0"/>
                                                          <w:divBdr>
                                                            <w:top w:val="none" w:sz="0" w:space="0" w:color="auto"/>
                                                            <w:left w:val="none" w:sz="0" w:space="0" w:color="auto"/>
                                                            <w:bottom w:val="none" w:sz="0" w:space="0" w:color="auto"/>
                                                            <w:right w:val="none" w:sz="0" w:space="0" w:color="auto"/>
                                                          </w:divBdr>
                                                          <w:divsChild>
                                                            <w:div w:id="461847669">
                                                              <w:marLeft w:val="0"/>
                                                              <w:marRight w:val="0"/>
                                                              <w:marTop w:val="0"/>
                                                              <w:marBottom w:val="0"/>
                                                              <w:divBdr>
                                                                <w:top w:val="none" w:sz="0" w:space="0" w:color="auto"/>
                                                                <w:left w:val="none" w:sz="0" w:space="0" w:color="auto"/>
                                                                <w:bottom w:val="none" w:sz="0" w:space="0" w:color="auto"/>
                                                                <w:right w:val="none" w:sz="0" w:space="0" w:color="auto"/>
                                                              </w:divBdr>
                                                              <w:divsChild>
                                                                <w:div w:id="266080945">
                                                                  <w:marLeft w:val="0"/>
                                                                  <w:marRight w:val="0"/>
                                                                  <w:marTop w:val="0"/>
                                                                  <w:marBottom w:val="50"/>
                                                                  <w:divBdr>
                                                                    <w:top w:val="none" w:sz="0" w:space="0" w:color="auto"/>
                                                                    <w:left w:val="none" w:sz="0" w:space="0" w:color="auto"/>
                                                                    <w:bottom w:val="none" w:sz="0" w:space="0" w:color="auto"/>
                                                                    <w:right w:val="none" w:sz="0" w:space="0" w:color="auto"/>
                                                                  </w:divBdr>
                                                                  <w:divsChild>
                                                                    <w:div w:id="1233201512">
                                                                      <w:marLeft w:val="0"/>
                                                                      <w:marRight w:val="0"/>
                                                                      <w:marTop w:val="0"/>
                                                                      <w:marBottom w:val="0"/>
                                                                      <w:divBdr>
                                                                        <w:top w:val="none" w:sz="0" w:space="0" w:color="auto"/>
                                                                        <w:left w:val="none" w:sz="0" w:space="0" w:color="auto"/>
                                                                        <w:bottom w:val="none" w:sz="0" w:space="0" w:color="auto"/>
                                                                        <w:right w:val="none" w:sz="0" w:space="0" w:color="auto"/>
                                                                      </w:divBdr>
                                                                      <w:divsChild>
                                                                        <w:div w:id="12840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70394">
          <w:marLeft w:val="0"/>
          <w:marRight w:val="0"/>
          <w:marTop w:val="0"/>
          <w:marBottom w:val="0"/>
          <w:divBdr>
            <w:top w:val="none" w:sz="0" w:space="0" w:color="auto"/>
            <w:left w:val="none" w:sz="0" w:space="0" w:color="auto"/>
            <w:bottom w:val="none" w:sz="0" w:space="0" w:color="auto"/>
            <w:right w:val="none" w:sz="0" w:space="0" w:color="auto"/>
          </w:divBdr>
        </w:div>
        <w:div w:id="405960277">
          <w:marLeft w:val="0"/>
          <w:marRight w:val="0"/>
          <w:marTop w:val="0"/>
          <w:marBottom w:val="0"/>
          <w:divBdr>
            <w:top w:val="single" w:sz="2" w:space="0" w:color="D0D0D0"/>
            <w:left w:val="single" w:sz="2" w:space="0" w:color="D0D0D0"/>
            <w:bottom w:val="single" w:sz="2" w:space="0" w:color="D0D0D0"/>
            <w:right w:val="single" w:sz="2" w:space="0" w:color="D0D0D0"/>
          </w:divBdr>
          <w:divsChild>
            <w:div w:id="1024210004">
              <w:marLeft w:val="0"/>
              <w:marRight w:val="0"/>
              <w:marTop w:val="0"/>
              <w:marBottom w:val="0"/>
              <w:divBdr>
                <w:top w:val="none" w:sz="0" w:space="0" w:color="auto"/>
                <w:left w:val="none" w:sz="0" w:space="0" w:color="auto"/>
                <w:bottom w:val="none" w:sz="0" w:space="0" w:color="auto"/>
                <w:right w:val="none" w:sz="0" w:space="0" w:color="auto"/>
              </w:divBdr>
              <w:divsChild>
                <w:div w:id="1527213826">
                  <w:marLeft w:val="0"/>
                  <w:marRight w:val="0"/>
                  <w:marTop w:val="0"/>
                  <w:marBottom w:val="0"/>
                  <w:divBdr>
                    <w:top w:val="none" w:sz="0" w:space="0" w:color="auto"/>
                    <w:left w:val="none" w:sz="0" w:space="0" w:color="auto"/>
                    <w:bottom w:val="none" w:sz="0" w:space="0" w:color="auto"/>
                    <w:right w:val="none" w:sz="0" w:space="0" w:color="auto"/>
                  </w:divBdr>
                  <w:divsChild>
                    <w:div w:id="1396391682">
                      <w:marLeft w:val="0"/>
                      <w:marRight w:val="0"/>
                      <w:marTop w:val="0"/>
                      <w:marBottom w:val="50"/>
                      <w:divBdr>
                        <w:top w:val="none" w:sz="0" w:space="0" w:color="auto"/>
                        <w:left w:val="none" w:sz="0" w:space="0" w:color="auto"/>
                        <w:bottom w:val="none" w:sz="0" w:space="0" w:color="auto"/>
                        <w:right w:val="none" w:sz="0" w:space="0" w:color="auto"/>
                      </w:divBdr>
                      <w:divsChild>
                        <w:div w:id="962732347">
                          <w:marLeft w:val="0"/>
                          <w:marRight w:val="0"/>
                          <w:marTop w:val="0"/>
                          <w:marBottom w:val="0"/>
                          <w:divBdr>
                            <w:top w:val="none" w:sz="0" w:space="0" w:color="auto"/>
                            <w:left w:val="none" w:sz="0" w:space="0" w:color="auto"/>
                            <w:bottom w:val="none" w:sz="0" w:space="0" w:color="auto"/>
                            <w:right w:val="none" w:sz="0" w:space="0" w:color="auto"/>
                          </w:divBdr>
                          <w:divsChild>
                            <w:div w:id="466240548">
                              <w:marLeft w:val="0"/>
                              <w:marRight w:val="0"/>
                              <w:marTop w:val="0"/>
                              <w:marBottom w:val="0"/>
                              <w:divBdr>
                                <w:top w:val="none" w:sz="0" w:space="0" w:color="auto"/>
                                <w:left w:val="none" w:sz="0" w:space="0" w:color="auto"/>
                                <w:bottom w:val="none" w:sz="0" w:space="0" w:color="auto"/>
                                <w:right w:val="none" w:sz="0" w:space="0" w:color="auto"/>
                              </w:divBdr>
                              <w:divsChild>
                                <w:div w:id="2011789161">
                                  <w:marLeft w:val="0"/>
                                  <w:marRight w:val="0"/>
                                  <w:marTop w:val="0"/>
                                  <w:marBottom w:val="0"/>
                                  <w:divBdr>
                                    <w:top w:val="none" w:sz="0" w:space="0" w:color="auto"/>
                                    <w:left w:val="none" w:sz="0" w:space="0" w:color="auto"/>
                                    <w:bottom w:val="none" w:sz="0" w:space="0" w:color="auto"/>
                                    <w:right w:val="none" w:sz="0" w:space="0" w:color="auto"/>
                                  </w:divBdr>
                                  <w:divsChild>
                                    <w:div w:id="1859658154">
                                      <w:marLeft w:val="0"/>
                                      <w:marRight w:val="0"/>
                                      <w:marTop w:val="0"/>
                                      <w:marBottom w:val="0"/>
                                      <w:divBdr>
                                        <w:top w:val="none" w:sz="0" w:space="0" w:color="auto"/>
                                        <w:left w:val="none" w:sz="0" w:space="0" w:color="auto"/>
                                        <w:bottom w:val="none" w:sz="0" w:space="0" w:color="auto"/>
                                        <w:right w:val="none" w:sz="0" w:space="0" w:color="auto"/>
                                      </w:divBdr>
                                      <w:divsChild>
                                        <w:div w:id="1562136694">
                                          <w:marLeft w:val="0"/>
                                          <w:marRight w:val="0"/>
                                          <w:marTop w:val="0"/>
                                          <w:marBottom w:val="50"/>
                                          <w:divBdr>
                                            <w:top w:val="none" w:sz="0" w:space="0" w:color="auto"/>
                                            <w:left w:val="none" w:sz="0" w:space="0" w:color="auto"/>
                                            <w:bottom w:val="none" w:sz="0" w:space="0" w:color="auto"/>
                                            <w:right w:val="none" w:sz="0" w:space="0" w:color="auto"/>
                                          </w:divBdr>
                                          <w:divsChild>
                                            <w:div w:id="996615126">
                                              <w:marLeft w:val="0"/>
                                              <w:marRight w:val="0"/>
                                              <w:marTop w:val="0"/>
                                              <w:marBottom w:val="0"/>
                                              <w:divBdr>
                                                <w:top w:val="none" w:sz="0" w:space="0" w:color="auto"/>
                                                <w:left w:val="none" w:sz="0" w:space="0" w:color="auto"/>
                                                <w:bottom w:val="none" w:sz="0" w:space="0" w:color="auto"/>
                                                <w:right w:val="none" w:sz="0" w:space="0" w:color="auto"/>
                                              </w:divBdr>
                                              <w:divsChild>
                                                <w:div w:id="1889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174570">
      <w:bodyDiv w:val="1"/>
      <w:marLeft w:val="0"/>
      <w:marRight w:val="0"/>
      <w:marTop w:val="0"/>
      <w:marBottom w:val="0"/>
      <w:divBdr>
        <w:top w:val="none" w:sz="0" w:space="0" w:color="auto"/>
        <w:left w:val="none" w:sz="0" w:space="0" w:color="auto"/>
        <w:bottom w:val="none" w:sz="0" w:space="0" w:color="auto"/>
        <w:right w:val="none" w:sz="0" w:space="0" w:color="auto"/>
      </w:divBdr>
      <w:divsChild>
        <w:div w:id="1512791751">
          <w:marLeft w:val="0"/>
          <w:marRight w:val="0"/>
          <w:marTop w:val="0"/>
          <w:marBottom w:val="0"/>
          <w:divBdr>
            <w:top w:val="single" w:sz="2" w:space="0" w:color="D0D0D0"/>
            <w:left w:val="single" w:sz="2" w:space="0" w:color="D0D0D0"/>
            <w:bottom w:val="single" w:sz="2" w:space="0" w:color="D0D0D0"/>
            <w:right w:val="single" w:sz="2" w:space="0" w:color="D0D0D0"/>
          </w:divBdr>
          <w:divsChild>
            <w:div w:id="670374613">
              <w:marLeft w:val="0"/>
              <w:marRight w:val="0"/>
              <w:marTop w:val="0"/>
              <w:marBottom w:val="0"/>
              <w:divBdr>
                <w:top w:val="none" w:sz="0" w:space="0" w:color="auto"/>
                <w:left w:val="none" w:sz="0" w:space="0" w:color="auto"/>
                <w:bottom w:val="none" w:sz="0" w:space="0" w:color="auto"/>
                <w:right w:val="none" w:sz="0" w:space="0" w:color="auto"/>
              </w:divBdr>
              <w:divsChild>
                <w:div w:id="2024548930">
                  <w:marLeft w:val="0"/>
                  <w:marRight w:val="0"/>
                  <w:marTop w:val="0"/>
                  <w:marBottom w:val="0"/>
                  <w:divBdr>
                    <w:top w:val="none" w:sz="0" w:space="0" w:color="auto"/>
                    <w:left w:val="none" w:sz="0" w:space="0" w:color="auto"/>
                    <w:bottom w:val="none" w:sz="0" w:space="0" w:color="auto"/>
                    <w:right w:val="none" w:sz="0" w:space="0" w:color="auto"/>
                  </w:divBdr>
                  <w:divsChild>
                    <w:div w:id="1318268981">
                      <w:marLeft w:val="0"/>
                      <w:marRight w:val="0"/>
                      <w:marTop w:val="0"/>
                      <w:marBottom w:val="0"/>
                      <w:divBdr>
                        <w:top w:val="single" w:sz="2" w:space="0" w:color="D0D0D0"/>
                        <w:left w:val="single" w:sz="2" w:space="0" w:color="D0D0D0"/>
                        <w:bottom w:val="single" w:sz="2" w:space="0" w:color="D0D0D0"/>
                        <w:right w:val="single" w:sz="2" w:space="0" w:color="D0D0D0"/>
                      </w:divBdr>
                      <w:divsChild>
                        <w:div w:id="1828672270">
                          <w:marLeft w:val="0"/>
                          <w:marRight w:val="0"/>
                          <w:marTop w:val="0"/>
                          <w:marBottom w:val="0"/>
                          <w:divBdr>
                            <w:top w:val="none" w:sz="0" w:space="0" w:color="auto"/>
                            <w:left w:val="none" w:sz="0" w:space="0" w:color="auto"/>
                            <w:bottom w:val="none" w:sz="0" w:space="0" w:color="auto"/>
                            <w:right w:val="none" w:sz="0" w:space="0" w:color="auto"/>
                          </w:divBdr>
                          <w:divsChild>
                            <w:div w:id="1146777530">
                              <w:marLeft w:val="0"/>
                              <w:marRight w:val="0"/>
                              <w:marTop w:val="0"/>
                              <w:marBottom w:val="0"/>
                              <w:divBdr>
                                <w:top w:val="none" w:sz="0" w:space="0" w:color="auto"/>
                                <w:left w:val="none" w:sz="0" w:space="0" w:color="auto"/>
                                <w:bottom w:val="none" w:sz="0" w:space="0" w:color="auto"/>
                                <w:right w:val="none" w:sz="0" w:space="0" w:color="auto"/>
                              </w:divBdr>
                              <w:divsChild>
                                <w:div w:id="1206215375">
                                  <w:marLeft w:val="0"/>
                                  <w:marRight w:val="0"/>
                                  <w:marTop w:val="0"/>
                                  <w:marBottom w:val="0"/>
                                  <w:divBdr>
                                    <w:top w:val="none" w:sz="0" w:space="0" w:color="auto"/>
                                    <w:left w:val="none" w:sz="0" w:space="0" w:color="auto"/>
                                    <w:bottom w:val="none" w:sz="0" w:space="0" w:color="auto"/>
                                    <w:right w:val="none" w:sz="0" w:space="0" w:color="auto"/>
                                  </w:divBdr>
                                </w:div>
                                <w:div w:id="348799012">
                                  <w:marLeft w:val="0"/>
                                  <w:marRight w:val="0"/>
                                  <w:marTop w:val="0"/>
                                  <w:marBottom w:val="0"/>
                                  <w:divBdr>
                                    <w:top w:val="single" w:sz="2" w:space="0" w:color="D0D0D0"/>
                                    <w:left w:val="single" w:sz="2" w:space="0" w:color="D0D0D0"/>
                                    <w:bottom w:val="single" w:sz="2" w:space="0" w:color="D0D0D0"/>
                                    <w:right w:val="single" w:sz="2" w:space="0" w:color="D0D0D0"/>
                                  </w:divBdr>
                                  <w:divsChild>
                                    <w:div w:id="1990819409">
                                      <w:marLeft w:val="0"/>
                                      <w:marRight w:val="0"/>
                                      <w:marTop w:val="0"/>
                                      <w:marBottom w:val="0"/>
                                      <w:divBdr>
                                        <w:top w:val="none" w:sz="0" w:space="0" w:color="auto"/>
                                        <w:left w:val="none" w:sz="0" w:space="0" w:color="auto"/>
                                        <w:bottom w:val="none" w:sz="0" w:space="0" w:color="auto"/>
                                        <w:right w:val="none" w:sz="0" w:space="0" w:color="auto"/>
                                      </w:divBdr>
                                      <w:divsChild>
                                        <w:div w:id="470094028">
                                          <w:marLeft w:val="0"/>
                                          <w:marRight w:val="0"/>
                                          <w:marTop w:val="0"/>
                                          <w:marBottom w:val="0"/>
                                          <w:divBdr>
                                            <w:top w:val="none" w:sz="0" w:space="0" w:color="auto"/>
                                            <w:left w:val="none" w:sz="0" w:space="0" w:color="auto"/>
                                            <w:bottom w:val="none" w:sz="0" w:space="0" w:color="auto"/>
                                            <w:right w:val="none" w:sz="0" w:space="0" w:color="auto"/>
                                          </w:divBdr>
                                          <w:divsChild>
                                            <w:div w:id="2097361370">
                                              <w:marLeft w:val="0"/>
                                              <w:marRight w:val="0"/>
                                              <w:marTop w:val="0"/>
                                              <w:marBottom w:val="50"/>
                                              <w:divBdr>
                                                <w:top w:val="none" w:sz="0" w:space="0" w:color="auto"/>
                                                <w:left w:val="none" w:sz="0" w:space="0" w:color="auto"/>
                                                <w:bottom w:val="none" w:sz="0" w:space="0" w:color="auto"/>
                                                <w:right w:val="none" w:sz="0" w:space="0" w:color="auto"/>
                                              </w:divBdr>
                                              <w:divsChild>
                                                <w:div w:id="734931290">
                                                  <w:marLeft w:val="0"/>
                                                  <w:marRight w:val="0"/>
                                                  <w:marTop w:val="0"/>
                                                  <w:marBottom w:val="0"/>
                                                  <w:divBdr>
                                                    <w:top w:val="none" w:sz="0" w:space="0" w:color="auto"/>
                                                    <w:left w:val="none" w:sz="0" w:space="0" w:color="auto"/>
                                                    <w:bottom w:val="none" w:sz="0" w:space="0" w:color="auto"/>
                                                    <w:right w:val="none" w:sz="0" w:space="0" w:color="auto"/>
                                                  </w:divBdr>
                                                  <w:divsChild>
                                                    <w:div w:id="274481301">
                                                      <w:marLeft w:val="0"/>
                                                      <w:marRight w:val="0"/>
                                                      <w:marTop w:val="0"/>
                                                      <w:marBottom w:val="0"/>
                                                      <w:divBdr>
                                                        <w:top w:val="none" w:sz="0" w:space="0" w:color="auto"/>
                                                        <w:left w:val="none" w:sz="0" w:space="0" w:color="auto"/>
                                                        <w:bottom w:val="none" w:sz="0" w:space="0" w:color="auto"/>
                                                        <w:right w:val="none" w:sz="0" w:space="0" w:color="auto"/>
                                                      </w:divBdr>
                                                      <w:divsChild>
                                                        <w:div w:id="965813621">
                                                          <w:marLeft w:val="0"/>
                                                          <w:marRight w:val="0"/>
                                                          <w:marTop w:val="0"/>
                                                          <w:marBottom w:val="0"/>
                                                          <w:divBdr>
                                                            <w:top w:val="none" w:sz="0" w:space="0" w:color="auto"/>
                                                            <w:left w:val="none" w:sz="0" w:space="0" w:color="auto"/>
                                                            <w:bottom w:val="none" w:sz="0" w:space="0" w:color="auto"/>
                                                            <w:right w:val="none" w:sz="0" w:space="0" w:color="auto"/>
                                                          </w:divBdr>
                                                          <w:divsChild>
                                                            <w:div w:id="675227248">
                                                              <w:marLeft w:val="0"/>
                                                              <w:marRight w:val="0"/>
                                                              <w:marTop w:val="0"/>
                                                              <w:marBottom w:val="0"/>
                                                              <w:divBdr>
                                                                <w:top w:val="none" w:sz="0" w:space="0" w:color="auto"/>
                                                                <w:left w:val="none" w:sz="0" w:space="0" w:color="auto"/>
                                                                <w:bottom w:val="none" w:sz="0" w:space="0" w:color="auto"/>
                                                                <w:right w:val="none" w:sz="0" w:space="0" w:color="auto"/>
                                                              </w:divBdr>
                                                              <w:divsChild>
                                                                <w:div w:id="666399970">
                                                                  <w:marLeft w:val="0"/>
                                                                  <w:marRight w:val="0"/>
                                                                  <w:marTop w:val="0"/>
                                                                  <w:marBottom w:val="50"/>
                                                                  <w:divBdr>
                                                                    <w:top w:val="none" w:sz="0" w:space="0" w:color="auto"/>
                                                                    <w:left w:val="none" w:sz="0" w:space="0" w:color="auto"/>
                                                                    <w:bottom w:val="none" w:sz="0" w:space="0" w:color="auto"/>
                                                                    <w:right w:val="none" w:sz="0" w:space="0" w:color="auto"/>
                                                                  </w:divBdr>
                                                                  <w:divsChild>
                                                                    <w:div w:id="867914886">
                                                                      <w:marLeft w:val="0"/>
                                                                      <w:marRight w:val="0"/>
                                                                      <w:marTop w:val="0"/>
                                                                      <w:marBottom w:val="0"/>
                                                                      <w:divBdr>
                                                                        <w:top w:val="none" w:sz="0" w:space="0" w:color="auto"/>
                                                                        <w:left w:val="none" w:sz="0" w:space="0" w:color="auto"/>
                                                                        <w:bottom w:val="none" w:sz="0" w:space="0" w:color="auto"/>
                                                                        <w:right w:val="none" w:sz="0" w:space="0" w:color="auto"/>
                                                                      </w:divBdr>
                                                                      <w:divsChild>
                                                                        <w:div w:id="143158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607658">
          <w:marLeft w:val="0"/>
          <w:marRight w:val="0"/>
          <w:marTop w:val="0"/>
          <w:marBottom w:val="0"/>
          <w:divBdr>
            <w:top w:val="none" w:sz="0" w:space="0" w:color="auto"/>
            <w:left w:val="none" w:sz="0" w:space="0" w:color="auto"/>
            <w:bottom w:val="none" w:sz="0" w:space="0" w:color="auto"/>
            <w:right w:val="none" w:sz="0" w:space="0" w:color="auto"/>
          </w:divBdr>
        </w:div>
        <w:div w:id="1035887817">
          <w:marLeft w:val="0"/>
          <w:marRight w:val="0"/>
          <w:marTop w:val="0"/>
          <w:marBottom w:val="0"/>
          <w:divBdr>
            <w:top w:val="single" w:sz="2" w:space="0" w:color="D0D0D0"/>
            <w:left w:val="single" w:sz="2" w:space="0" w:color="D0D0D0"/>
            <w:bottom w:val="single" w:sz="2" w:space="0" w:color="D0D0D0"/>
            <w:right w:val="single" w:sz="2" w:space="0" w:color="D0D0D0"/>
          </w:divBdr>
          <w:divsChild>
            <w:div w:id="1996227305">
              <w:marLeft w:val="0"/>
              <w:marRight w:val="0"/>
              <w:marTop w:val="0"/>
              <w:marBottom w:val="0"/>
              <w:divBdr>
                <w:top w:val="none" w:sz="0" w:space="0" w:color="auto"/>
                <w:left w:val="none" w:sz="0" w:space="0" w:color="auto"/>
                <w:bottom w:val="none" w:sz="0" w:space="0" w:color="auto"/>
                <w:right w:val="none" w:sz="0" w:space="0" w:color="auto"/>
              </w:divBdr>
              <w:divsChild>
                <w:div w:id="1388723267">
                  <w:marLeft w:val="0"/>
                  <w:marRight w:val="0"/>
                  <w:marTop w:val="0"/>
                  <w:marBottom w:val="0"/>
                  <w:divBdr>
                    <w:top w:val="none" w:sz="0" w:space="0" w:color="auto"/>
                    <w:left w:val="none" w:sz="0" w:space="0" w:color="auto"/>
                    <w:bottom w:val="none" w:sz="0" w:space="0" w:color="auto"/>
                    <w:right w:val="none" w:sz="0" w:space="0" w:color="auto"/>
                  </w:divBdr>
                  <w:divsChild>
                    <w:div w:id="1400329491">
                      <w:marLeft w:val="0"/>
                      <w:marRight w:val="0"/>
                      <w:marTop w:val="0"/>
                      <w:marBottom w:val="50"/>
                      <w:divBdr>
                        <w:top w:val="none" w:sz="0" w:space="0" w:color="auto"/>
                        <w:left w:val="none" w:sz="0" w:space="0" w:color="auto"/>
                        <w:bottom w:val="none" w:sz="0" w:space="0" w:color="auto"/>
                        <w:right w:val="none" w:sz="0" w:space="0" w:color="auto"/>
                      </w:divBdr>
                      <w:divsChild>
                        <w:div w:id="22026144">
                          <w:marLeft w:val="0"/>
                          <w:marRight w:val="0"/>
                          <w:marTop w:val="0"/>
                          <w:marBottom w:val="0"/>
                          <w:divBdr>
                            <w:top w:val="none" w:sz="0" w:space="0" w:color="auto"/>
                            <w:left w:val="none" w:sz="0" w:space="0" w:color="auto"/>
                            <w:bottom w:val="none" w:sz="0" w:space="0" w:color="auto"/>
                            <w:right w:val="none" w:sz="0" w:space="0" w:color="auto"/>
                          </w:divBdr>
                          <w:divsChild>
                            <w:div w:id="1142238121">
                              <w:marLeft w:val="0"/>
                              <w:marRight w:val="0"/>
                              <w:marTop w:val="0"/>
                              <w:marBottom w:val="0"/>
                              <w:divBdr>
                                <w:top w:val="none" w:sz="0" w:space="0" w:color="auto"/>
                                <w:left w:val="none" w:sz="0" w:space="0" w:color="auto"/>
                                <w:bottom w:val="none" w:sz="0" w:space="0" w:color="auto"/>
                                <w:right w:val="none" w:sz="0" w:space="0" w:color="auto"/>
                              </w:divBdr>
                              <w:divsChild>
                                <w:div w:id="231547858">
                                  <w:marLeft w:val="0"/>
                                  <w:marRight w:val="0"/>
                                  <w:marTop w:val="0"/>
                                  <w:marBottom w:val="0"/>
                                  <w:divBdr>
                                    <w:top w:val="none" w:sz="0" w:space="0" w:color="auto"/>
                                    <w:left w:val="none" w:sz="0" w:space="0" w:color="auto"/>
                                    <w:bottom w:val="none" w:sz="0" w:space="0" w:color="auto"/>
                                    <w:right w:val="none" w:sz="0" w:space="0" w:color="auto"/>
                                  </w:divBdr>
                                  <w:divsChild>
                                    <w:div w:id="407457821">
                                      <w:marLeft w:val="0"/>
                                      <w:marRight w:val="0"/>
                                      <w:marTop w:val="0"/>
                                      <w:marBottom w:val="0"/>
                                      <w:divBdr>
                                        <w:top w:val="none" w:sz="0" w:space="0" w:color="auto"/>
                                        <w:left w:val="none" w:sz="0" w:space="0" w:color="auto"/>
                                        <w:bottom w:val="none" w:sz="0" w:space="0" w:color="auto"/>
                                        <w:right w:val="none" w:sz="0" w:space="0" w:color="auto"/>
                                      </w:divBdr>
                                      <w:divsChild>
                                        <w:div w:id="1511874017">
                                          <w:marLeft w:val="0"/>
                                          <w:marRight w:val="0"/>
                                          <w:marTop w:val="0"/>
                                          <w:marBottom w:val="50"/>
                                          <w:divBdr>
                                            <w:top w:val="none" w:sz="0" w:space="0" w:color="auto"/>
                                            <w:left w:val="none" w:sz="0" w:space="0" w:color="auto"/>
                                            <w:bottom w:val="none" w:sz="0" w:space="0" w:color="auto"/>
                                            <w:right w:val="none" w:sz="0" w:space="0" w:color="auto"/>
                                          </w:divBdr>
                                          <w:divsChild>
                                            <w:div w:id="1221552518">
                                              <w:marLeft w:val="0"/>
                                              <w:marRight w:val="0"/>
                                              <w:marTop w:val="0"/>
                                              <w:marBottom w:val="0"/>
                                              <w:divBdr>
                                                <w:top w:val="none" w:sz="0" w:space="0" w:color="auto"/>
                                                <w:left w:val="none" w:sz="0" w:space="0" w:color="auto"/>
                                                <w:bottom w:val="none" w:sz="0" w:space="0" w:color="auto"/>
                                                <w:right w:val="none" w:sz="0" w:space="0" w:color="auto"/>
                                              </w:divBdr>
                                              <w:divsChild>
                                                <w:div w:id="361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987206">
          <w:marLeft w:val="0"/>
          <w:marRight w:val="0"/>
          <w:marTop w:val="0"/>
          <w:marBottom w:val="0"/>
          <w:divBdr>
            <w:top w:val="single" w:sz="2" w:space="0" w:color="D0D0D0"/>
            <w:left w:val="single" w:sz="2" w:space="0" w:color="D0D0D0"/>
            <w:bottom w:val="single" w:sz="2" w:space="0" w:color="D0D0D0"/>
            <w:right w:val="single" w:sz="2" w:space="0" w:color="D0D0D0"/>
          </w:divBdr>
          <w:divsChild>
            <w:div w:id="1417945477">
              <w:marLeft w:val="0"/>
              <w:marRight w:val="0"/>
              <w:marTop w:val="0"/>
              <w:marBottom w:val="0"/>
              <w:divBdr>
                <w:top w:val="none" w:sz="0" w:space="0" w:color="auto"/>
                <w:left w:val="none" w:sz="0" w:space="0" w:color="auto"/>
                <w:bottom w:val="none" w:sz="0" w:space="0" w:color="auto"/>
                <w:right w:val="none" w:sz="0" w:space="0" w:color="auto"/>
              </w:divBdr>
              <w:divsChild>
                <w:div w:id="914320731">
                  <w:marLeft w:val="0"/>
                  <w:marRight w:val="0"/>
                  <w:marTop w:val="0"/>
                  <w:marBottom w:val="0"/>
                  <w:divBdr>
                    <w:top w:val="none" w:sz="0" w:space="0" w:color="auto"/>
                    <w:left w:val="none" w:sz="0" w:space="0" w:color="auto"/>
                    <w:bottom w:val="none" w:sz="0" w:space="0" w:color="auto"/>
                    <w:right w:val="none" w:sz="0" w:space="0" w:color="auto"/>
                  </w:divBdr>
                  <w:divsChild>
                    <w:div w:id="496918276">
                      <w:marLeft w:val="0"/>
                      <w:marRight w:val="0"/>
                      <w:marTop w:val="0"/>
                      <w:marBottom w:val="0"/>
                      <w:divBdr>
                        <w:top w:val="single" w:sz="2" w:space="0" w:color="D0D0D0"/>
                        <w:left w:val="single" w:sz="2" w:space="0" w:color="D0D0D0"/>
                        <w:bottom w:val="single" w:sz="2" w:space="0" w:color="D0D0D0"/>
                        <w:right w:val="single" w:sz="2" w:space="0" w:color="D0D0D0"/>
                      </w:divBdr>
                      <w:divsChild>
                        <w:div w:id="233514534">
                          <w:marLeft w:val="0"/>
                          <w:marRight w:val="0"/>
                          <w:marTop w:val="0"/>
                          <w:marBottom w:val="0"/>
                          <w:divBdr>
                            <w:top w:val="none" w:sz="0" w:space="0" w:color="auto"/>
                            <w:left w:val="none" w:sz="0" w:space="0" w:color="auto"/>
                            <w:bottom w:val="none" w:sz="0" w:space="0" w:color="auto"/>
                            <w:right w:val="none" w:sz="0" w:space="0" w:color="auto"/>
                          </w:divBdr>
                          <w:divsChild>
                            <w:div w:id="119038293">
                              <w:marLeft w:val="0"/>
                              <w:marRight w:val="0"/>
                              <w:marTop w:val="0"/>
                              <w:marBottom w:val="0"/>
                              <w:divBdr>
                                <w:top w:val="none" w:sz="0" w:space="0" w:color="auto"/>
                                <w:left w:val="none" w:sz="0" w:space="0" w:color="auto"/>
                                <w:bottom w:val="none" w:sz="0" w:space="0" w:color="auto"/>
                                <w:right w:val="none" w:sz="0" w:space="0" w:color="auto"/>
                              </w:divBdr>
                              <w:divsChild>
                                <w:div w:id="338965289">
                                  <w:marLeft w:val="0"/>
                                  <w:marRight w:val="0"/>
                                  <w:marTop w:val="0"/>
                                  <w:marBottom w:val="0"/>
                                  <w:divBdr>
                                    <w:top w:val="none" w:sz="0" w:space="0" w:color="auto"/>
                                    <w:left w:val="none" w:sz="0" w:space="0" w:color="auto"/>
                                    <w:bottom w:val="none" w:sz="0" w:space="0" w:color="auto"/>
                                    <w:right w:val="none" w:sz="0" w:space="0" w:color="auto"/>
                                  </w:divBdr>
                                </w:div>
                                <w:div w:id="1733044577">
                                  <w:marLeft w:val="0"/>
                                  <w:marRight w:val="0"/>
                                  <w:marTop w:val="0"/>
                                  <w:marBottom w:val="0"/>
                                  <w:divBdr>
                                    <w:top w:val="single" w:sz="2" w:space="0" w:color="D0D0D0"/>
                                    <w:left w:val="single" w:sz="2" w:space="0" w:color="D0D0D0"/>
                                    <w:bottom w:val="single" w:sz="2" w:space="0" w:color="D0D0D0"/>
                                    <w:right w:val="single" w:sz="2" w:space="0" w:color="D0D0D0"/>
                                  </w:divBdr>
                                  <w:divsChild>
                                    <w:div w:id="1657219428">
                                      <w:marLeft w:val="0"/>
                                      <w:marRight w:val="0"/>
                                      <w:marTop w:val="0"/>
                                      <w:marBottom w:val="0"/>
                                      <w:divBdr>
                                        <w:top w:val="none" w:sz="0" w:space="0" w:color="auto"/>
                                        <w:left w:val="none" w:sz="0" w:space="0" w:color="auto"/>
                                        <w:bottom w:val="none" w:sz="0" w:space="0" w:color="auto"/>
                                        <w:right w:val="none" w:sz="0" w:space="0" w:color="auto"/>
                                      </w:divBdr>
                                      <w:divsChild>
                                        <w:div w:id="899175052">
                                          <w:marLeft w:val="0"/>
                                          <w:marRight w:val="0"/>
                                          <w:marTop w:val="0"/>
                                          <w:marBottom w:val="0"/>
                                          <w:divBdr>
                                            <w:top w:val="none" w:sz="0" w:space="0" w:color="auto"/>
                                            <w:left w:val="none" w:sz="0" w:space="0" w:color="auto"/>
                                            <w:bottom w:val="none" w:sz="0" w:space="0" w:color="auto"/>
                                            <w:right w:val="none" w:sz="0" w:space="0" w:color="auto"/>
                                          </w:divBdr>
                                          <w:divsChild>
                                            <w:div w:id="361368578">
                                              <w:marLeft w:val="0"/>
                                              <w:marRight w:val="0"/>
                                              <w:marTop w:val="0"/>
                                              <w:marBottom w:val="50"/>
                                              <w:divBdr>
                                                <w:top w:val="none" w:sz="0" w:space="0" w:color="auto"/>
                                                <w:left w:val="none" w:sz="0" w:space="0" w:color="auto"/>
                                                <w:bottom w:val="none" w:sz="0" w:space="0" w:color="auto"/>
                                                <w:right w:val="none" w:sz="0" w:space="0" w:color="auto"/>
                                              </w:divBdr>
                                              <w:divsChild>
                                                <w:div w:id="842859781">
                                                  <w:marLeft w:val="0"/>
                                                  <w:marRight w:val="0"/>
                                                  <w:marTop w:val="0"/>
                                                  <w:marBottom w:val="0"/>
                                                  <w:divBdr>
                                                    <w:top w:val="none" w:sz="0" w:space="0" w:color="auto"/>
                                                    <w:left w:val="none" w:sz="0" w:space="0" w:color="auto"/>
                                                    <w:bottom w:val="none" w:sz="0" w:space="0" w:color="auto"/>
                                                    <w:right w:val="none" w:sz="0" w:space="0" w:color="auto"/>
                                                  </w:divBdr>
                                                  <w:divsChild>
                                                    <w:div w:id="1707677352">
                                                      <w:marLeft w:val="0"/>
                                                      <w:marRight w:val="0"/>
                                                      <w:marTop w:val="0"/>
                                                      <w:marBottom w:val="0"/>
                                                      <w:divBdr>
                                                        <w:top w:val="none" w:sz="0" w:space="0" w:color="auto"/>
                                                        <w:left w:val="none" w:sz="0" w:space="0" w:color="auto"/>
                                                        <w:bottom w:val="none" w:sz="0" w:space="0" w:color="auto"/>
                                                        <w:right w:val="none" w:sz="0" w:space="0" w:color="auto"/>
                                                      </w:divBdr>
                                                      <w:divsChild>
                                                        <w:div w:id="1526089285">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sChild>
                                                                <w:div w:id="62653201">
                                                                  <w:marLeft w:val="0"/>
                                                                  <w:marRight w:val="0"/>
                                                                  <w:marTop w:val="0"/>
                                                                  <w:marBottom w:val="50"/>
                                                                  <w:divBdr>
                                                                    <w:top w:val="none" w:sz="0" w:space="0" w:color="auto"/>
                                                                    <w:left w:val="none" w:sz="0" w:space="0" w:color="auto"/>
                                                                    <w:bottom w:val="none" w:sz="0" w:space="0" w:color="auto"/>
                                                                    <w:right w:val="none" w:sz="0" w:space="0" w:color="auto"/>
                                                                  </w:divBdr>
                                                                  <w:divsChild>
                                                                    <w:div w:id="1033534886">
                                                                      <w:marLeft w:val="0"/>
                                                                      <w:marRight w:val="0"/>
                                                                      <w:marTop w:val="0"/>
                                                                      <w:marBottom w:val="0"/>
                                                                      <w:divBdr>
                                                                        <w:top w:val="none" w:sz="0" w:space="0" w:color="auto"/>
                                                                        <w:left w:val="none" w:sz="0" w:space="0" w:color="auto"/>
                                                                        <w:bottom w:val="none" w:sz="0" w:space="0" w:color="auto"/>
                                                                        <w:right w:val="none" w:sz="0" w:space="0" w:color="auto"/>
                                                                      </w:divBdr>
                                                                      <w:divsChild>
                                                                        <w:div w:id="129586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4807">
                                                                  <w:marLeft w:val="0"/>
                                                                  <w:marRight w:val="0"/>
                                                                  <w:marTop w:val="0"/>
                                                                  <w:marBottom w:val="50"/>
                                                                  <w:divBdr>
                                                                    <w:top w:val="none" w:sz="0" w:space="0" w:color="auto"/>
                                                                    <w:left w:val="none" w:sz="0" w:space="0" w:color="auto"/>
                                                                    <w:bottom w:val="none" w:sz="0" w:space="0" w:color="auto"/>
                                                                    <w:right w:val="none" w:sz="0" w:space="0" w:color="auto"/>
                                                                  </w:divBdr>
                                                                  <w:divsChild>
                                                                    <w:div w:id="1861894247">
                                                                      <w:marLeft w:val="0"/>
                                                                      <w:marRight w:val="0"/>
                                                                      <w:marTop w:val="0"/>
                                                                      <w:marBottom w:val="0"/>
                                                                      <w:divBdr>
                                                                        <w:top w:val="none" w:sz="0" w:space="0" w:color="auto"/>
                                                                        <w:left w:val="none" w:sz="0" w:space="0" w:color="auto"/>
                                                                        <w:bottom w:val="none" w:sz="0" w:space="0" w:color="auto"/>
                                                                        <w:right w:val="none" w:sz="0" w:space="0" w:color="auto"/>
                                                                      </w:divBdr>
                                                                      <w:divsChild>
                                                                        <w:div w:id="9093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3640999">
          <w:marLeft w:val="0"/>
          <w:marRight w:val="0"/>
          <w:marTop w:val="0"/>
          <w:marBottom w:val="0"/>
          <w:divBdr>
            <w:top w:val="none" w:sz="0" w:space="0" w:color="auto"/>
            <w:left w:val="none" w:sz="0" w:space="0" w:color="auto"/>
            <w:bottom w:val="none" w:sz="0" w:space="0" w:color="auto"/>
            <w:right w:val="none" w:sz="0" w:space="0" w:color="auto"/>
          </w:divBdr>
        </w:div>
        <w:div w:id="1232885874">
          <w:marLeft w:val="0"/>
          <w:marRight w:val="0"/>
          <w:marTop w:val="0"/>
          <w:marBottom w:val="0"/>
          <w:divBdr>
            <w:top w:val="single" w:sz="2" w:space="0" w:color="D0D0D0"/>
            <w:left w:val="single" w:sz="2" w:space="0" w:color="D0D0D0"/>
            <w:bottom w:val="single" w:sz="2" w:space="0" w:color="D0D0D0"/>
            <w:right w:val="single" w:sz="2" w:space="0" w:color="D0D0D0"/>
          </w:divBdr>
          <w:divsChild>
            <w:div w:id="1024524547">
              <w:marLeft w:val="0"/>
              <w:marRight w:val="0"/>
              <w:marTop w:val="0"/>
              <w:marBottom w:val="0"/>
              <w:divBdr>
                <w:top w:val="none" w:sz="0" w:space="0" w:color="auto"/>
                <w:left w:val="none" w:sz="0" w:space="0" w:color="auto"/>
                <w:bottom w:val="none" w:sz="0" w:space="0" w:color="auto"/>
                <w:right w:val="none" w:sz="0" w:space="0" w:color="auto"/>
              </w:divBdr>
              <w:divsChild>
                <w:div w:id="1462770588">
                  <w:marLeft w:val="0"/>
                  <w:marRight w:val="0"/>
                  <w:marTop w:val="0"/>
                  <w:marBottom w:val="0"/>
                  <w:divBdr>
                    <w:top w:val="none" w:sz="0" w:space="0" w:color="auto"/>
                    <w:left w:val="none" w:sz="0" w:space="0" w:color="auto"/>
                    <w:bottom w:val="none" w:sz="0" w:space="0" w:color="auto"/>
                    <w:right w:val="none" w:sz="0" w:space="0" w:color="auto"/>
                  </w:divBdr>
                  <w:divsChild>
                    <w:div w:id="1235361553">
                      <w:marLeft w:val="0"/>
                      <w:marRight w:val="0"/>
                      <w:marTop w:val="0"/>
                      <w:marBottom w:val="50"/>
                      <w:divBdr>
                        <w:top w:val="none" w:sz="0" w:space="0" w:color="auto"/>
                        <w:left w:val="none" w:sz="0" w:space="0" w:color="auto"/>
                        <w:bottom w:val="none" w:sz="0" w:space="0" w:color="auto"/>
                        <w:right w:val="none" w:sz="0" w:space="0" w:color="auto"/>
                      </w:divBdr>
                      <w:divsChild>
                        <w:div w:id="1532259908">
                          <w:marLeft w:val="0"/>
                          <w:marRight w:val="0"/>
                          <w:marTop w:val="0"/>
                          <w:marBottom w:val="0"/>
                          <w:divBdr>
                            <w:top w:val="none" w:sz="0" w:space="0" w:color="auto"/>
                            <w:left w:val="none" w:sz="0" w:space="0" w:color="auto"/>
                            <w:bottom w:val="none" w:sz="0" w:space="0" w:color="auto"/>
                            <w:right w:val="none" w:sz="0" w:space="0" w:color="auto"/>
                          </w:divBdr>
                          <w:divsChild>
                            <w:div w:id="1194272479">
                              <w:marLeft w:val="0"/>
                              <w:marRight w:val="0"/>
                              <w:marTop w:val="0"/>
                              <w:marBottom w:val="0"/>
                              <w:divBdr>
                                <w:top w:val="none" w:sz="0" w:space="0" w:color="auto"/>
                                <w:left w:val="none" w:sz="0" w:space="0" w:color="auto"/>
                                <w:bottom w:val="none" w:sz="0" w:space="0" w:color="auto"/>
                                <w:right w:val="none" w:sz="0" w:space="0" w:color="auto"/>
                              </w:divBdr>
                              <w:divsChild>
                                <w:div w:id="1128471959">
                                  <w:marLeft w:val="0"/>
                                  <w:marRight w:val="0"/>
                                  <w:marTop w:val="0"/>
                                  <w:marBottom w:val="0"/>
                                  <w:divBdr>
                                    <w:top w:val="none" w:sz="0" w:space="0" w:color="auto"/>
                                    <w:left w:val="none" w:sz="0" w:space="0" w:color="auto"/>
                                    <w:bottom w:val="none" w:sz="0" w:space="0" w:color="auto"/>
                                    <w:right w:val="none" w:sz="0" w:space="0" w:color="auto"/>
                                  </w:divBdr>
                                  <w:divsChild>
                                    <w:div w:id="514613803">
                                      <w:marLeft w:val="0"/>
                                      <w:marRight w:val="0"/>
                                      <w:marTop w:val="0"/>
                                      <w:marBottom w:val="0"/>
                                      <w:divBdr>
                                        <w:top w:val="none" w:sz="0" w:space="0" w:color="auto"/>
                                        <w:left w:val="none" w:sz="0" w:space="0" w:color="auto"/>
                                        <w:bottom w:val="none" w:sz="0" w:space="0" w:color="auto"/>
                                        <w:right w:val="none" w:sz="0" w:space="0" w:color="auto"/>
                                      </w:divBdr>
                                      <w:divsChild>
                                        <w:div w:id="94180250">
                                          <w:marLeft w:val="0"/>
                                          <w:marRight w:val="0"/>
                                          <w:marTop w:val="0"/>
                                          <w:marBottom w:val="50"/>
                                          <w:divBdr>
                                            <w:top w:val="none" w:sz="0" w:space="0" w:color="auto"/>
                                            <w:left w:val="none" w:sz="0" w:space="0" w:color="auto"/>
                                            <w:bottom w:val="none" w:sz="0" w:space="0" w:color="auto"/>
                                            <w:right w:val="none" w:sz="0" w:space="0" w:color="auto"/>
                                          </w:divBdr>
                                          <w:divsChild>
                                            <w:div w:id="318507055">
                                              <w:marLeft w:val="0"/>
                                              <w:marRight w:val="0"/>
                                              <w:marTop w:val="0"/>
                                              <w:marBottom w:val="0"/>
                                              <w:divBdr>
                                                <w:top w:val="none" w:sz="0" w:space="0" w:color="auto"/>
                                                <w:left w:val="none" w:sz="0" w:space="0" w:color="auto"/>
                                                <w:bottom w:val="none" w:sz="0" w:space="0" w:color="auto"/>
                                                <w:right w:val="none" w:sz="0" w:space="0" w:color="auto"/>
                                              </w:divBdr>
                                              <w:divsChild>
                                                <w:div w:id="14054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2088">
                                          <w:marLeft w:val="0"/>
                                          <w:marRight w:val="0"/>
                                          <w:marTop w:val="0"/>
                                          <w:marBottom w:val="50"/>
                                          <w:divBdr>
                                            <w:top w:val="none" w:sz="0" w:space="0" w:color="auto"/>
                                            <w:left w:val="none" w:sz="0" w:space="0" w:color="auto"/>
                                            <w:bottom w:val="none" w:sz="0" w:space="0" w:color="auto"/>
                                            <w:right w:val="none" w:sz="0" w:space="0" w:color="auto"/>
                                          </w:divBdr>
                                          <w:divsChild>
                                            <w:div w:id="1352802129">
                                              <w:marLeft w:val="0"/>
                                              <w:marRight w:val="0"/>
                                              <w:marTop w:val="0"/>
                                              <w:marBottom w:val="0"/>
                                              <w:divBdr>
                                                <w:top w:val="none" w:sz="0" w:space="0" w:color="auto"/>
                                                <w:left w:val="none" w:sz="0" w:space="0" w:color="auto"/>
                                                <w:bottom w:val="none" w:sz="0" w:space="0" w:color="auto"/>
                                                <w:right w:val="none" w:sz="0" w:space="0" w:color="auto"/>
                                              </w:divBdr>
                                              <w:divsChild>
                                                <w:div w:id="3489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011873">
          <w:marLeft w:val="0"/>
          <w:marRight w:val="0"/>
          <w:marTop w:val="0"/>
          <w:marBottom w:val="0"/>
          <w:divBdr>
            <w:top w:val="single" w:sz="2" w:space="0" w:color="D0D0D0"/>
            <w:left w:val="single" w:sz="2" w:space="0" w:color="D0D0D0"/>
            <w:bottom w:val="single" w:sz="2" w:space="0" w:color="D0D0D0"/>
            <w:right w:val="single" w:sz="2" w:space="0" w:color="D0D0D0"/>
          </w:divBdr>
          <w:divsChild>
            <w:div w:id="1751265996">
              <w:marLeft w:val="0"/>
              <w:marRight w:val="0"/>
              <w:marTop w:val="0"/>
              <w:marBottom w:val="0"/>
              <w:divBdr>
                <w:top w:val="none" w:sz="0" w:space="0" w:color="auto"/>
                <w:left w:val="none" w:sz="0" w:space="0" w:color="auto"/>
                <w:bottom w:val="none" w:sz="0" w:space="0" w:color="auto"/>
                <w:right w:val="none" w:sz="0" w:space="0" w:color="auto"/>
              </w:divBdr>
              <w:divsChild>
                <w:div w:id="806822767">
                  <w:marLeft w:val="0"/>
                  <w:marRight w:val="0"/>
                  <w:marTop w:val="0"/>
                  <w:marBottom w:val="0"/>
                  <w:divBdr>
                    <w:top w:val="none" w:sz="0" w:space="0" w:color="auto"/>
                    <w:left w:val="none" w:sz="0" w:space="0" w:color="auto"/>
                    <w:bottom w:val="none" w:sz="0" w:space="0" w:color="auto"/>
                    <w:right w:val="none" w:sz="0" w:space="0" w:color="auto"/>
                  </w:divBdr>
                  <w:divsChild>
                    <w:div w:id="1300305275">
                      <w:marLeft w:val="0"/>
                      <w:marRight w:val="0"/>
                      <w:marTop w:val="0"/>
                      <w:marBottom w:val="0"/>
                      <w:divBdr>
                        <w:top w:val="single" w:sz="2" w:space="0" w:color="D0D0D0"/>
                        <w:left w:val="single" w:sz="2" w:space="0" w:color="D0D0D0"/>
                        <w:bottom w:val="single" w:sz="2" w:space="0" w:color="D0D0D0"/>
                        <w:right w:val="single" w:sz="2" w:space="0" w:color="D0D0D0"/>
                      </w:divBdr>
                      <w:divsChild>
                        <w:div w:id="1642425200">
                          <w:marLeft w:val="0"/>
                          <w:marRight w:val="0"/>
                          <w:marTop w:val="0"/>
                          <w:marBottom w:val="0"/>
                          <w:divBdr>
                            <w:top w:val="none" w:sz="0" w:space="0" w:color="auto"/>
                            <w:left w:val="none" w:sz="0" w:space="0" w:color="auto"/>
                            <w:bottom w:val="none" w:sz="0" w:space="0" w:color="auto"/>
                            <w:right w:val="none" w:sz="0" w:space="0" w:color="auto"/>
                          </w:divBdr>
                          <w:divsChild>
                            <w:div w:id="1398816455">
                              <w:marLeft w:val="0"/>
                              <w:marRight w:val="0"/>
                              <w:marTop w:val="0"/>
                              <w:marBottom w:val="0"/>
                              <w:divBdr>
                                <w:top w:val="none" w:sz="0" w:space="0" w:color="auto"/>
                                <w:left w:val="none" w:sz="0" w:space="0" w:color="auto"/>
                                <w:bottom w:val="none" w:sz="0" w:space="0" w:color="auto"/>
                                <w:right w:val="none" w:sz="0" w:space="0" w:color="auto"/>
                              </w:divBdr>
                              <w:divsChild>
                                <w:div w:id="1817604698">
                                  <w:marLeft w:val="0"/>
                                  <w:marRight w:val="0"/>
                                  <w:marTop w:val="0"/>
                                  <w:marBottom w:val="0"/>
                                  <w:divBdr>
                                    <w:top w:val="none" w:sz="0" w:space="0" w:color="auto"/>
                                    <w:left w:val="none" w:sz="0" w:space="0" w:color="auto"/>
                                    <w:bottom w:val="none" w:sz="0" w:space="0" w:color="auto"/>
                                    <w:right w:val="none" w:sz="0" w:space="0" w:color="auto"/>
                                  </w:divBdr>
                                </w:div>
                                <w:div w:id="480313950">
                                  <w:marLeft w:val="0"/>
                                  <w:marRight w:val="0"/>
                                  <w:marTop w:val="0"/>
                                  <w:marBottom w:val="0"/>
                                  <w:divBdr>
                                    <w:top w:val="single" w:sz="2" w:space="0" w:color="D0D0D0"/>
                                    <w:left w:val="single" w:sz="2" w:space="0" w:color="D0D0D0"/>
                                    <w:bottom w:val="single" w:sz="2" w:space="0" w:color="D0D0D0"/>
                                    <w:right w:val="single" w:sz="2" w:space="0" w:color="D0D0D0"/>
                                  </w:divBdr>
                                  <w:divsChild>
                                    <w:div w:id="2010523938">
                                      <w:marLeft w:val="0"/>
                                      <w:marRight w:val="0"/>
                                      <w:marTop w:val="0"/>
                                      <w:marBottom w:val="0"/>
                                      <w:divBdr>
                                        <w:top w:val="none" w:sz="0" w:space="0" w:color="auto"/>
                                        <w:left w:val="none" w:sz="0" w:space="0" w:color="auto"/>
                                        <w:bottom w:val="none" w:sz="0" w:space="0" w:color="auto"/>
                                        <w:right w:val="none" w:sz="0" w:space="0" w:color="auto"/>
                                      </w:divBdr>
                                      <w:divsChild>
                                        <w:div w:id="1531255966">
                                          <w:marLeft w:val="0"/>
                                          <w:marRight w:val="0"/>
                                          <w:marTop w:val="0"/>
                                          <w:marBottom w:val="0"/>
                                          <w:divBdr>
                                            <w:top w:val="none" w:sz="0" w:space="0" w:color="auto"/>
                                            <w:left w:val="none" w:sz="0" w:space="0" w:color="auto"/>
                                            <w:bottom w:val="none" w:sz="0" w:space="0" w:color="auto"/>
                                            <w:right w:val="none" w:sz="0" w:space="0" w:color="auto"/>
                                          </w:divBdr>
                                          <w:divsChild>
                                            <w:div w:id="718745412">
                                              <w:marLeft w:val="0"/>
                                              <w:marRight w:val="0"/>
                                              <w:marTop w:val="0"/>
                                              <w:marBottom w:val="50"/>
                                              <w:divBdr>
                                                <w:top w:val="none" w:sz="0" w:space="0" w:color="auto"/>
                                                <w:left w:val="none" w:sz="0" w:space="0" w:color="auto"/>
                                                <w:bottom w:val="none" w:sz="0" w:space="0" w:color="auto"/>
                                                <w:right w:val="none" w:sz="0" w:space="0" w:color="auto"/>
                                              </w:divBdr>
                                              <w:divsChild>
                                                <w:div w:id="1568999038">
                                                  <w:marLeft w:val="0"/>
                                                  <w:marRight w:val="0"/>
                                                  <w:marTop w:val="0"/>
                                                  <w:marBottom w:val="0"/>
                                                  <w:divBdr>
                                                    <w:top w:val="none" w:sz="0" w:space="0" w:color="auto"/>
                                                    <w:left w:val="none" w:sz="0" w:space="0" w:color="auto"/>
                                                    <w:bottom w:val="none" w:sz="0" w:space="0" w:color="auto"/>
                                                    <w:right w:val="none" w:sz="0" w:space="0" w:color="auto"/>
                                                  </w:divBdr>
                                                  <w:divsChild>
                                                    <w:div w:id="501093533">
                                                      <w:marLeft w:val="0"/>
                                                      <w:marRight w:val="0"/>
                                                      <w:marTop w:val="0"/>
                                                      <w:marBottom w:val="0"/>
                                                      <w:divBdr>
                                                        <w:top w:val="none" w:sz="0" w:space="0" w:color="auto"/>
                                                        <w:left w:val="none" w:sz="0" w:space="0" w:color="auto"/>
                                                        <w:bottom w:val="none" w:sz="0" w:space="0" w:color="auto"/>
                                                        <w:right w:val="none" w:sz="0" w:space="0" w:color="auto"/>
                                                      </w:divBdr>
                                                      <w:divsChild>
                                                        <w:div w:id="489177086">
                                                          <w:marLeft w:val="0"/>
                                                          <w:marRight w:val="0"/>
                                                          <w:marTop w:val="0"/>
                                                          <w:marBottom w:val="0"/>
                                                          <w:divBdr>
                                                            <w:top w:val="none" w:sz="0" w:space="0" w:color="auto"/>
                                                            <w:left w:val="none" w:sz="0" w:space="0" w:color="auto"/>
                                                            <w:bottom w:val="none" w:sz="0" w:space="0" w:color="auto"/>
                                                            <w:right w:val="none" w:sz="0" w:space="0" w:color="auto"/>
                                                          </w:divBdr>
                                                          <w:divsChild>
                                                            <w:div w:id="1613628380">
                                                              <w:marLeft w:val="0"/>
                                                              <w:marRight w:val="0"/>
                                                              <w:marTop w:val="0"/>
                                                              <w:marBottom w:val="0"/>
                                                              <w:divBdr>
                                                                <w:top w:val="none" w:sz="0" w:space="0" w:color="auto"/>
                                                                <w:left w:val="none" w:sz="0" w:space="0" w:color="auto"/>
                                                                <w:bottom w:val="none" w:sz="0" w:space="0" w:color="auto"/>
                                                                <w:right w:val="none" w:sz="0" w:space="0" w:color="auto"/>
                                                              </w:divBdr>
                                                              <w:divsChild>
                                                                <w:div w:id="344211379">
                                                                  <w:marLeft w:val="0"/>
                                                                  <w:marRight w:val="0"/>
                                                                  <w:marTop w:val="0"/>
                                                                  <w:marBottom w:val="50"/>
                                                                  <w:divBdr>
                                                                    <w:top w:val="none" w:sz="0" w:space="0" w:color="auto"/>
                                                                    <w:left w:val="none" w:sz="0" w:space="0" w:color="auto"/>
                                                                    <w:bottom w:val="none" w:sz="0" w:space="0" w:color="auto"/>
                                                                    <w:right w:val="none" w:sz="0" w:space="0" w:color="auto"/>
                                                                  </w:divBdr>
                                                                  <w:divsChild>
                                                                    <w:div w:id="1492407696">
                                                                      <w:marLeft w:val="0"/>
                                                                      <w:marRight w:val="0"/>
                                                                      <w:marTop w:val="0"/>
                                                                      <w:marBottom w:val="0"/>
                                                                      <w:divBdr>
                                                                        <w:top w:val="none" w:sz="0" w:space="0" w:color="auto"/>
                                                                        <w:left w:val="none" w:sz="0" w:space="0" w:color="auto"/>
                                                                        <w:bottom w:val="none" w:sz="0" w:space="0" w:color="auto"/>
                                                                        <w:right w:val="none" w:sz="0" w:space="0" w:color="auto"/>
                                                                      </w:divBdr>
                                                                      <w:divsChild>
                                                                        <w:div w:id="1394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865071">
          <w:marLeft w:val="0"/>
          <w:marRight w:val="0"/>
          <w:marTop w:val="0"/>
          <w:marBottom w:val="0"/>
          <w:divBdr>
            <w:top w:val="none" w:sz="0" w:space="0" w:color="auto"/>
            <w:left w:val="none" w:sz="0" w:space="0" w:color="auto"/>
            <w:bottom w:val="none" w:sz="0" w:space="0" w:color="auto"/>
            <w:right w:val="none" w:sz="0" w:space="0" w:color="auto"/>
          </w:divBdr>
        </w:div>
        <w:div w:id="1891266708">
          <w:marLeft w:val="0"/>
          <w:marRight w:val="0"/>
          <w:marTop w:val="0"/>
          <w:marBottom w:val="0"/>
          <w:divBdr>
            <w:top w:val="single" w:sz="2" w:space="0" w:color="D0D0D0"/>
            <w:left w:val="single" w:sz="2" w:space="0" w:color="D0D0D0"/>
            <w:bottom w:val="single" w:sz="2" w:space="0" w:color="D0D0D0"/>
            <w:right w:val="single" w:sz="2" w:space="0" w:color="D0D0D0"/>
          </w:divBdr>
          <w:divsChild>
            <w:div w:id="2123261358">
              <w:marLeft w:val="0"/>
              <w:marRight w:val="0"/>
              <w:marTop w:val="0"/>
              <w:marBottom w:val="0"/>
              <w:divBdr>
                <w:top w:val="none" w:sz="0" w:space="0" w:color="auto"/>
                <w:left w:val="none" w:sz="0" w:space="0" w:color="auto"/>
                <w:bottom w:val="none" w:sz="0" w:space="0" w:color="auto"/>
                <w:right w:val="none" w:sz="0" w:space="0" w:color="auto"/>
              </w:divBdr>
              <w:divsChild>
                <w:div w:id="2040204122">
                  <w:marLeft w:val="0"/>
                  <w:marRight w:val="0"/>
                  <w:marTop w:val="0"/>
                  <w:marBottom w:val="0"/>
                  <w:divBdr>
                    <w:top w:val="none" w:sz="0" w:space="0" w:color="auto"/>
                    <w:left w:val="none" w:sz="0" w:space="0" w:color="auto"/>
                    <w:bottom w:val="none" w:sz="0" w:space="0" w:color="auto"/>
                    <w:right w:val="none" w:sz="0" w:space="0" w:color="auto"/>
                  </w:divBdr>
                  <w:divsChild>
                    <w:div w:id="209655492">
                      <w:marLeft w:val="0"/>
                      <w:marRight w:val="0"/>
                      <w:marTop w:val="0"/>
                      <w:marBottom w:val="50"/>
                      <w:divBdr>
                        <w:top w:val="none" w:sz="0" w:space="0" w:color="auto"/>
                        <w:left w:val="none" w:sz="0" w:space="0" w:color="auto"/>
                        <w:bottom w:val="none" w:sz="0" w:space="0" w:color="auto"/>
                        <w:right w:val="none" w:sz="0" w:space="0" w:color="auto"/>
                      </w:divBdr>
                      <w:divsChild>
                        <w:div w:id="1609656971">
                          <w:marLeft w:val="0"/>
                          <w:marRight w:val="0"/>
                          <w:marTop w:val="0"/>
                          <w:marBottom w:val="0"/>
                          <w:divBdr>
                            <w:top w:val="none" w:sz="0" w:space="0" w:color="auto"/>
                            <w:left w:val="none" w:sz="0" w:space="0" w:color="auto"/>
                            <w:bottom w:val="none" w:sz="0" w:space="0" w:color="auto"/>
                            <w:right w:val="none" w:sz="0" w:space="0" w:color="auto"/>
                          </w:divBdr>
                          <w:divsChild>
                            <w:div w:id="1219900415">
                              <w:marLeft w:val="0"/>
                              <w:marRight w:val="0"/>
                              <w:marTop w:val="0"/>
                              <w:marBottom w:val="0"/>
                              <w:divBdr>
                                <w:top w:val="none" w:sz="0" w:space="0" w:color="auto"/>
                                <w:left w:val="none" w:sz="0" w:space="0" w:color="auto"/>
                                <w:bottom w:val="none" w:sz="0" w:space="0" w:color="auto"/>
                                <w:right w:val="none" w:sz="0" w:space="0" w:color="auto"/>
                              </w:divBdr>
                              <w:divsChild>
                                <w:div w:id="1068655331">
                                  <w:marLeft w:val="0"/>
                                  <w:marRight w:val="0"/>
                                  <w:marTop w:val="0"/>
                                  <w:marBottom w:val="0"/>
                                  <w:divBdr>
                                    <w:top w:val="none" w:sz="0" w:space="0" w:color="auto"/>
                                    <w:left w:val="none" w:sz="0" w:space="0" w:color="auto"/>
                                    <w:bottom w:val="none" w:sz="0" w:space="0" w:color="auto"/>
                                    <w:right w:val="none" w:sz="0" w:space="0" w:color="auto"/>
                                  </w:divBdr>
                                  <w:divsChild>
                                    <w:div w:id="1130592616">
                                      <w:marLeft w:val="0"/>
                                      <w:marRight w:val="0"/>
                                      <w:marTop w:val="0"/>
                                      <w:marBottom w:val="0"/>
                                      <w:divBdr>
                                        <w:top w:val="none" w:sz="0" w:space="0" w:color="auto"/>
                                        <w:left w:val="none" w:sz="0" w:space="0" w:color="auto"/>
                                        <w:bottom w:val="none" w:sz="0" w:space="0" w:color="auto"/>
                                        <w:right w:val="none" w:sz="0" w:space="0" w:color="auto"/>
                                      </w:divBdr>
                                      <w:divsChild>
                                        <w:div w:id="1548488163">
                                          <w:marLeft w:val="0"/>
                                          <w:marRight w:val="0"/>
                                          <w:marTop w:val="0"/>
                                          <w:marBottom w:val="50"/>
                                          <w:divBdr>
                                            <w:top w:val="none" w:sz="0" w:space="0" w:color="auto"/>
                                            <w:left w:val="none" w:sz="0" w:space="0" w:color="auto"/>
                                            <w:bottom w:val="none" w:sz="0" w:space="0" w:color="auto"/>
                                            <w:right w:val="none" w:sz="0" w:space="0" w:color="auto"/>
                                          </w:divBdr>
                                          <w:divsChild>
                                            <w:div w:id="948659913">
                                              <w:marLeft w:val="0"/>
                                              <w:marRight w:val="0"/>
                                              <w:marTop w:val="0"/>
                                              <w:marBottom w:val="0"/>
                                              <w:divBdr>
                                                <w:top w:val="none" w:sz="0" w:space="0" w:color="auto"/>
                                                <w:left w:val="none" w:sz="0" w:space="0" w:color="auto"/>
                                                <w:bottom w:val="none" w:sz="0" w:space="0" w:color="auto"/>
                                                <w:right w:val="none" w:sz="0" w:space="0" w:color="auto"/>
                                              </w:divBdr>
                                              <w:divsChild>
                                                <w:div w:id="31649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1368">
          <w:marLeft w:val="0"/>
          <w:marRight w:val="0"/>
          <w:marTop w:val="0"/>
          <w:marBottom w:val="0"/>
          <w:divBdr>
            <w:top w:val="single" w:sz="2" w:space="0" w:color="D0D0D0"/>
            <w:left w:val="single" w:sz="2" w:space="0" w:color="D0D0D0"/>
            <w:bottom w:val="single" w:sz="2" w:space="0" w:color="D0D0D0"/>
            <w:right w:val="single" w:sz="2" w:space="0" w:color="D0D0D0"/>
          </w:divBdr>
          <w:divsChild>
            <w:div w:id="325862329">
              <w:marLeft w:val="0"/>
              <w:marRight w:val="0"/>
              <w:marTop w:val="0"/>
              <w:marBottom w:val="0"/>
              <w:divBdr>
                <w:top w:val="none" w:sz="0" w:space="0" w:color="auto"/>
                <w:left w:val="none" w:sz="0" w:space="0" w:color="auto"/>
                <w:bottom w:val="none" w:sz="0" w:space="0" w:color="auto"/>
                <w:right w:val="none" w:sz="0" w:space="0" w:color="auto"/>
              </w:divBdr>
              <w:divsChild>
                <w:div w:id="556749463">
                  <w:marLeft w:val="0"/>
                  <w:marRight w:val="0"/>
                  <w:marTop w:val="0"/>
                  <w:marBottom w:val="0"/>
                  <w:divBdr>
                    <w:top w:val="none" w:sz="0" w:space="0" w:color="auto"/>
                    <w:left w:val="none" w:sz="0" w:space="0" w:color="auto"/>
                    <w:bottom w:val="none" w:sz="0" w:space="0" w:color="auto"/>
                    <w:right w:val="none" w:sz="0" w:space="0" w:color="auto"/>
                  </w:divBdr>
                  <w:divsChild>
                    <w:div w:id="1262878948">
                      <w:marLeft w:val="0"/>
                      <w:marRight w:val="0"/>
                      <w:marTop w:val="0"/>
                      <w:marBottom w:val="0"/>
                      <w:divBdr>
                        <w:top w:val="single" w:sz="2" w:space="0" w:color="D0D0D0"/>
                        <w:left w:val="single" w:sz="2" w:space="0" w:color="D0D0D0"/>
                        <w:bottom w:val="single" w:sz="2" w:space="0" w:color="D0D0D0"/>
                        <w:right w:val="single" w:sz="2" w:space="0" w:color="D0D0D0"/>
                      </w:divBdr>
                      <w:divsChild>
                        <w:div w:id="737750018">
                          <w:marLeft w:val="0"/>
                          <w:marRight w:val="0"/>
                          <w:marTop w:val="0"/>
                          <w:marBottom w:val="0"/>
                          <w:divBdr>
                            <w:top w:val="none" w:sz="0" w:space="0" w:color="auto"/>
                            <w:left w:val="none" w:sz="0" w:space="0" w:color="auto"/>
                            <w:bottom w:val="none" w:sz="0" w:space="0" w:color="auto"/>
                            <w:right w:val="none" w:sz="0" w:space="0" w:color="auto"/>
                          </w:divBdr>
                          <w:divsChild>
                            <w:div w:id="1581787997">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
                                <w:div w:id="1219248252">
                                  <w:marLeft w:val="0"/>
                                  <w:marRight w:val="0"/>
                                  <w:marTop w:val="0"/>
                                  <w:marBottom w:val="0"/>
                                  <w:divBdr>
                                    <w:top w:val="single" w:sz="2" w:space="0" w:color="D0D0D0"/>
                                    <w:left w:val="single" w:sz="2" w:space="0" w:color="D0D0D0"/>
                                    <w:bottom w:val="single" w:sz="2" w:space="0" w:color="D0D0D0"/>
                                    <w:right w:val="single" w:sz="2" w:space="0" w:color="D0D0D0"/>
                                  </w:divBdr>
                                  <w:divsChild>
                                    <w:div w:id="993490277">
                                      <w:marLeft w:val="0"/>
                                      <w:marRight w:val="0"/>
                                      <w:marTop w:val="0"/>
                                      <w:marBottom w:val="0"/>
                                      <w:divBdr>
                                        <w:top w:val="none" w:sz="0" w:space="0" w:color="auto"/>
                                        <w:left w:val="none" w:sz="0" w:space="0" w:color="auto"/>
                                        <w:bottom w:val="none" w:sz="0" w:space="0" w:color="auto"/>
                                        <w:right w:val="none" w:sz="0" w:space="0" w:color="auto"/>
                                      </w:divBdr>
                                      <w:divsChild>
                                        <w:div w:id="362557054">
                                          <w:marLeft w:val="0"/>
                                          <w:marRight w:val="0"/>
                                          <w:marTop w:val="0"/>
                                          <w:marBottom w:val="0"/>
                                          <w:divBdr>
                                            <w:top w:val="none" w:sz="0" w:space="0" w:color="auto"/>
                                            <w:left w:val="none" w:sz="0" w:space="0" w:color="auto"/>
                                            <w:bottom w:val="none" w:sz="0" w:space="0" w:color="auto"/>
                                            <w:right w:val="none" w:sz="0" w:space="0" w:color="auto"/>
                                          </w:divBdr>
                                          <w:divsChild>
                                            <w:div w:id="692150256">
                                              <w:marLeft w:val="0"/>
                                              <w:marRight w:val="0"/>
                                              <w:marTop w:val="0"/>
                                              <w:marBottom w:val="50"/>
                                              <w:divBdr>
                                                <w:top w:val="none" w:sz="0" w:space="0" w:color="auto"/>
                                                <w:left w:val="none" w:sz="0" w:space="0" w:color="auto"/>
                                                <w:bottom w:val="none" w:sz="0" w:space="0" w:color="auto"/>
                                                <w:right w:val="none" w:sz="0" w:space="0" w:color="auto"/>
                                              </w:divBdr>
                                              <w:divsChild>
                                                <w:div w:id="365911241">
                                                  <w:marLeft w:val="0"/>
                                                  <w:marRight w:val="0"/>
                                                  <w:marTop w:val="0"/>
                                                  <w:marBottom w:val="0"/>
                                                  <w:divBdr>
                                                    <w:top w:val="none" w:sz="0" w:space="0" w:color="auto"/>
                                                    <w:left w:val="none" w:sz="0" w:space="0" w:color="auto"/>
                                                    <w:bottom w:val="none" w:sz="0" w:space="0" w:color="auto"/>
                                                    <w:right w:val="none" w:sz="0" w:space="0" w:color="auto"/>
                                                  </w:divBdr>
                                                  <w:divsChild>
                                                    <w:div w:id="1151795988">
                                                      <w:marLeft w:val="0"/>
                                                      <w:marRight w:val="0"/>
                                                      <w:marTop w:val="0"/>
                                                      <w:marBottom w:val="0"/>
                                                      <w:divBdr>
                                                        <w:top w:val="none" w:sz="0" w:space="0" w:color="auto"/>
                                                        <w:left w:val="none" w:sz="0" w:space="0" w:color="auto"/>
                                                        <w:bottom w:val="none" w:sz="0" w:space="0" w:color="auto"/>
                                                        <w:right w:val="none" w:sz="0" w:space="0" w:color="auto"/>
                                                      </w:divBdr>
                                                      <w:divsChild>
                                                        <w:div w:id="574363558">
                                                          <w:marLeft w:val="0"/>
                                                          <w:marRight w:val="0"/>
                                                          <w:marTop w:val="0"/>
                                                          <w:marBottom w:val="0"/>
                                                          <w:divBdr>
                                                            <w:top w:val="none" w:sz="0" w:space="0" w:color="auto"/>
                                                            <w:left w:val="none" w:sz="0" w:space="0" w:color="auto"/>
                                                            <w:bottom w:val="none" w:sz="0" w:space="0" w:color="auto"/>
                                                            <w:right w:val="none" w:sz="0" w:space="0" w:color="auto"/>
                                                          </w:divBdr>
                                                          <w:divsChild>
                                                            <w:div w:id="1940603883">
                                                              <w:marLeft w:val="0"/>
                                                              <w:marRight w:val="0"/>
                                                              <w:marTop w:val="0"/>
                                                              <w:marBottom w:val="0"/>
                                                              <w:divBdr>
                                                                <w:top w:val="none" w:sz="0" w:space="0" w:color="auto"/>
                                                                <w:left w:val="none" w:sz="0" w:space="0" w:color="auto"/>
                                                                <w:bottom w:val="none" w:sz="0" w:space="0" w:color="auto"/>
                                                                <w:right w:val="none" w:sz="0" w:space="0" w:color="auto"/>
                                                              </w:divBdr>
                                                              <w:divsChild>
                                                                <w:div w:id="101650943">
                                                                  <w:marLeft w:val="0"/>
                                                                  <w:marRight w:val="0"/>
                                                                  <w:marTop w:val="0"/>
                                                                  <w:marBottom w:val="50"/>
                                                                  <w:divBdr>
                                                                    <w:top w:val="none" w:sz="0" w:space="0" w:color="auto"/>
                                                                    <w:left w:val="none" w:sz="0" w:space="0" w:color="auto"/>
                                                                    <w:bottom w:val="none" w:sz="0" w:space="0" w:color="auto"/>
                                                                    <w:right w:val="none" w:sz="0" w:space="0" w:color="auto"/>
                                                                  </w:divBdr>
                                                                  <w:divsChild>
                                                                    <w:div w:id="1523547101">
                                                                      <w:marLeft w:val="0"/>
                                                                      <w:marRight w:val="0"/>
                                                                      <w:marTop w:val="0"/>
                                                                      <w:marBottom w:val="0"/>
                                                                      <w:divBdr>
                                                                        <w:top w:val="none" w:sz="0" w:space="0" w:color="auto"/>
                                                                        <w:left w:val="none" w:sz="0" w:space="0" w:color="auto"/>
                                                                        <w:bottom w:val="none" w:sz="0" w:space="0" w:color="auto"/>
                                                                        <w:right w:val="none" w:sz="0" w:space="0" w:color="auto"/>
                                                                      </w:divBdr>
                                                                      <w:divsChild>
                                                                        <w:div w:id="487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4499373">
          <w:marLeft w:val="0"/>
          <w:marRight w:val="0"/>
          <w:marTop w:val="0"/>
          <w:marBottom w:val="0"/>
          <w:divBdr>
            <w:top w:val="none" w:sz="0" w:space="0" w:color="auto"/>
            <w:left w:val="none" w:sz="0" w:space="0" w:color="auto"/>
            <w:bottom w:val="none" w:sz="0" w:space="0" w:color="auto"/>
            <w:right w:val="none" w:sz="0" w:space="0" w:color="auto"/>
          </w:divBdr>
        </w:div>
        <w:div w:id="1002973057">
          <w:marLeft w:val="0"/>
          <w:marRight w:val="0"/>
          <w:marTop w:val="0"/>
          <w:marBottom w:val="0"/>
          <w:divBdr>
            <w:top w:val="single" w:sz="2" w:space="0" w:color="D0D0D0"/>
            <w:left w:val="single" w:sz="2" w:space="0" w:color="D0D0D0"/>
            <w:bottom w:val="single" w:sz="2" w:space="0" w:color="D0D0D0"/>
            <w:right w:val="single" w:sz="2" w:space="0" w:color="D0D0D0"/>
          </w:divBdr>
          <w:divsChild>
            <w:div w:id="860897149">
              <w:marLeft w:val="0"/>
              <w:marRight w:val="0"/>
              <w:marTop w:val="0"/>
              <w:marBottom w:val="0"/>
              <w:divBdr>
                <w:top w:val="none" w:sz="0" w:space="0" w:color="auto"/>
                <w:left w:val="none" w:sz="0" w:space="0" w:color="auto"/>
                <w:bottom w:val="none" w:sz="0" w:space="0" w:color="auto"/>
                <w:right w:val="none" w:sz="0" w:space="0" w:color="auto"/>
              </w:divBdr>
              <w:divsChild>
                <w:div w:id="865211355">
                  <w:marLeft w:val="0"/>
                  <w:marRight w:val="0"/>
                  <w:marTop w:val="0"/>
                  <w:marBottom w:val="0"/>
                  <w:divBdr>
                    <w:top w:val="none" w:sz="0" w:space="0" w:color="auto"/>
                    <w:left w:val="none" w:sz="0" w:space="0" w:color="auto"/>
                    <w:bottom w:val="none" w:sz="0" w:space="0" w:color="auto"/>
                    <w:right w:val="none" w:sz="0" w:space="0" w:color="auto"/>
                  </w:divBdr>
                  <w:divsChild>
                    <w:div w:id="1022130082">
                      <w:marLeft w:val="0"/>
                      <w:marRight w:val="0"/>
                      <w:marTop w:val="0"/>
                      <w:marBottom w:val="50"/>
                      <w:divBdr>
                        <w:top w:val="none" w:sz="0" w:space="0" w:color="auto"/>
                        <w:left w:val="none" w:sz="0" w:space="0" w:color="auto"/>
                        <w:bottom w:val="none" w:sz="0" w:space="0" w:color="auto"/>
                        <w:right w:val="none" w:sz="0" w:space="0" w:color="auto"/>
                      </w:divBdr>
                      <w:divsChild>
                        <w:div w:id="290674756">
                          <w:marLeft w:val="0"/>
                          <w:marRight w:val="0"/>
                          <w:marTop w:val="0"/>
                          <w:marBottom w:val="0"/>
                          <w:divBdr>
                            <w:top w:val="none" w:sz="0" w:space="0" w:color="auto"/>
                            <w:left w:val="none" w:sz="0" w:space="0" w:color="auto"/>
                            <w:bottom w:val="none" w:sz="0" w:space="0" w:color="auto"/>
                            <w:right w:val="none" w:sz="0" w:space="0" w:color="auto"/>
                          </w:divBdr>
                          <w:divsChild>
                            <w:div w:id="1809200426">
                              <w:marLeft w:val="0"/>
                              <w:marRight w:val="0"/>
                              <w:marTop w:val="0"/>
                              <w:marBottom w:val="0"/>
                              <w:divBdr>
                                <w:top w:val="none" w:sz="0" w:space="0" w:color="auto"/>
                                <w:left w:val="none" w:sz="0" w:space="0" w:color="auto"/>
                                <w:bottom w:val="none" w:sz="0" w:space="0" w:color="auto"/>
                                <w:right w:val="none" w:sz="0" w:space="0" w:color="auto"/>
                              </w:divBdr>
                              <w:divsChild>
                                <w:div w:id="1804039109">
                                  <w:marLeft w:val="0"/>
                                  <w:marRight w:val="0"/>
                                  <w:marTop w:val="0"/>
                                  <w:marBottom w:val="0"/>
                                  <w:divBdr>
                                    <w:top w:val="none" w:sz="0" w:space="0" w:color="auto"/>
                                    <w:left w:val="none" w:sz="0" w:space="0" w:color="auto"/>
                                    <w:bottom w:val="none" w:sz="0" w:space="0" w:color="auto"/>
                                    <w:right w:val="none" w:sz="0" w:space="0" w:color="auto"/>
                                  </w:divBdr>
                                  <w:divsChild>
                                    <w:div w:id="845680143">
                                      <w:marLeft w:val="0"/>
                                      <w:marRight w:val="0"/>
                                      <w:marTop w:val="0"/>
                                      <w:marBottom w:val="0"/>
                                      <w:divBdr>
                                        <w:top w:val="none" w:sz="0" w:space="0" w:color="auto"/>
                                        <w:left w:val="none" w:sz="0" w:space="0" w:color="auto"/>
                                        <w:bottom w:val="none" w:sz="0" w:space="0" w:color="auto"/>
                                        <w:right w:val="none" w:sz="0" w:space="0" w:color="auto"/>
                                      </w:divBdr>
                                      <w:divsChild>
                                        <w:div w:id="297490306">
                                          <w:marLeft w:val="0"/>
                                          <w:marRight w:val="0"/>
                                          <w:marTop w:val="0"/>
                                          <w:marBottom w:val="50"/>
                                          <w:divBdr>
                                            <w:top w:val="none" w:sz="0" w:space="0" w:color="auto"/>
                                            <w:left w:val="none" w:sz="0" w:space="0" w:color="auto"/>
                                            <w:bottom w:val="none" w:sz="0" w:space="0" w:color="auto"/>
                                            <w:right w:val="none" w:sz="0" w:space="0" w:color="auto"/>
                                          </w:divBdr>
                                          <w:divsChild>
                                            <w:div w:id="279410720">
                                              <w:marLeft w:val="0"/>
                                              <w:marRight w:val="0"/>
                                              <w:marTop w:val="0"/>
                                              <w:marBottom w:val="0"/>
                                              <w:divBdr>
                                                <w:top w:val="none" w:sz="0" w:space="0" w:color="auto"/>
                                                <w:left w:val="none" w:sz="0" w:space="0" w:color="auto"/>
                                                <w:bottom w:val="none" w:sz="0" w:space="0" w:color="auto"/>
                                                <w:right w:val="none" w:sz="0" w:space="0" w:color="auto"/>
                                              </w:divBdr>
                                              <w:divsChild>
                                                <w:div w:id="20064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963829">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 w:id="1945066831">
      <w:bodyDiv w:val="1"/>
      <w:marLeft w:val="0"/>
      <w:marRight w:val="0"/>
      <w:marTop w:val="0"/>
      <w:marBottom w:val="0"/>
      <w:divBdr>
        <w:top w:val="none" w:sz="0" w:space="0" w:color="auto"/>
        <w:left w:val="none" w:sz="0" w:space="0" w:color="auto"/>
        <w:bottom w:val="none" w:sz="0" w:space="0" w:color="auto"/>
        <w:right w:val="none" w:sz="0" w:space="0" w:color="auto"/>
      </w:divBdr>
    </w:div>
    <w:div w:id="2120639714">
      <w:bodyDiv w:val="1"/>
      <w:marLeft w:val="0"/>
      <w:marRight w:val="0"/>
      <w:marTop w:val="0"/>
      <w:marBottom w:val="0"/>
      <w:divBdr>
        <w:top w:val="none" w:sz="0" w:space="0" w:color="auto"/>
        <w:left w:val="none" w:sz="0" w:space="0" w:color="auto"/>
        <w:bottom w:val="none" w:sz="0" w:space="0" w:color="auto"/>
        <w:right w:val="none" w:sz="0" w:space="0" w:color="auto"/>
      </w:divBdr>
    </w:div>
    <w:div w:id="2128962536">
      <w:bodyDiv w:val="1"/>
      <w:marLeft w:val="0"/>
      <w:marRight w:val="0"/>
      <w:marTop w:val="0"/>
      <w:marBottom w:val="0"/>
      <w:divBdr>
        <w:top w:val="none" w:sz="0" w:space="0" w:color="auto"/>
        <w:left w:val="none" w:sz="0" w:space="0" w:color="auto"/>
        <w:bottom w:val="none" w:sz="0" w:space="0" w:color="auto"/>
        <w:right w:val="none" w:sz="0" w:space="0" w:color="auto"/>
      </w:divBdr>
      <w:divsChild>
        <w:div w:id="940642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FA4AE7548423B224E6C1E75655BCF3D08BC1B799BD6ECBF1B9EE1B301EB0453B861FA7F135B0DkFm3G" TargetMode="External"/><Relationship Id="rId13"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LAW&amp;n=342439&amp;date=15.07.2020"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60202-04BB-462B-A3BD-1D28572FD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7427</Words>
  <Characters>42334</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ГБДОУ33 Пищеблок</cp:lastModifiedBy>
  <cp:revision>9</cp:revision>
  <cp:lastPrinted>2026-04-07T13:39:00Z</cp:lastPrinted>
  <dcterms:created xsi:type="dcterms:W3CDTF">2026-04-22T12:36:00Z</dcterms:created>
  <dcterms:modified xsi:type="dcterms:W3CDTF">2026-04-28T13:33:00Z</dcterms:modified>
</cp:coreProperties>
</file>