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4AF0D" w14:textId="3A5C8117" w:rsidR="00E24BCE" w:rsidRPr="009A6EC3" w:rsidRDefault="00E24BCE">
      <w:pPr>
        <w:jc w:val="center"/>
        <w:rPr>
          <w:b/>
          <w:sz w:val="22"/>
          <w:szCs w:val="22"/>
        </w:rPr>
      </w:pPr>
      <w:r w:rsidRPr="009A6EC3">
        <w:rPr>
          <w:b/>
          <w:caps/>
          <w:sz w:val="22"/>
          <w:szCs w:val="22"/>
        </w:rPr>
        <w:t>контракт</w:t>
      </w:r>
      <w:r w:rsidRPr="009A6EC3">
        <w:rPr>
          <w:b/>
          <w:sz w:val="22"/>
          <w:szCs w:val="22"/>
        </w:rPr>
        <w:t xml:space="preserve"> № </w:t>
      </w:r>
      <w:r w:rsidR="00E11A49" w:rsidRPr="009A6EC3">
        <w:rPr>
          <w:b/>
          <w:sz w:val="22"/>
          <w:szCs w:val="22"/>
        </w:rPr>
        <w:t>_________________</w:t>
      </w:r>
    </w:p>
    <w:p w14:paraId="0C7C6C3A" w14:textId="77777777" w:rsidR="00E24BCE" w:rsidRPr="009A6EC3" w:rsidRDefault="00E24BCE">
      <w:pPr>
        <w:jc w:val="center"/>
        <w:rPr>
          <w:b/>
          <w:sz w:val="22"/>
          <w:szCs w:val="22"/>
        </w:rPr>
      </w:pPr>
    </w:p>
    <w:p w14:paraId="1C50B321" w14:textId="7A82E9FA" w:rsidR="00E24BCE" w:rsidRPr="009A6EC3" w:rsidRDefault="00C05328">
      <w:pPr>
        <w:spacing w:line="276" w:lineRule="auto"/>
        <w:rPr>
          <w:sz w:val="22"/>
          <w:szCs w:val="22"/>
        </w:rPr>
      </w:pPr>
      <w:r w:rsidRPr="009A6EC3">
        <w:rPr>
          <w:sz w:val="22"/>
          <w:szCs w:val="22"/>
        </w:rPr>
        <w:t>Санкт-Петербург</w:t>
      </w:r>
      <w:r w:rsidR="00E24BCE" w:rsidRPr="009A6EC3">
        <w:rPr>
          <w:sz w:val="22"/>
          <w:szCs w:val="22"/>
        </w:rPr>
        <w:tab/>
      </w:r>
      <w:r w:rsidR="00E24BCE" w:rsidRPr="009A6EC3">
        <w:rPr>
          <w:sz w:val="22"/>
          <w:szCs w:val="22"/>
        </w:rPr>
        <w:tab/>
      </w:r>
      <w:r w:rsidR="00E24BCE" w:rsidRPr="009A6EC3">
        <w:rPr>
          <w:sz w:val="22"/>
          <w:szCs w:val="22"/>
        </w:rPr>
        <w:tab/>
      </w:r>
      <w:r w:rsidR="00E24BCE" w:rsidRPr="009A6EC3">
        <w:rPr>
          <w:sz w:val="22"/>
          <w:szCs w:val="22"/>
        </w:rPr>
        <w:tab/>
      </w:r>
      <w:r w:rsidR="00E24BCE" w:rsidRPr="009A6EC3">
        <w:rPr>
          <w:sz w:val="22"/>
          <w:szCs w:val="22"/>
        </w:rPr>
        <w:tab/>
      </w:r>
      <w:r w:rsidR="00E24BCE" w:rsidRPr="009A6EC3">
        <w:rPr>
          <w:sz w:val="22"/>
          <w:szCs w:val="22"/>
        </w:rPr>
        <w:tab/>
      </w:r>
      <w:r w:rsidR="00DC1615" w:rsidRPr="009A6EC3">
        <w:rPr>
          <w:sz w:val="22"/>
          <w:szCs w:val="22"/>
        </w:rPr>
        <w:tab/>
      </w:r>
      <w:r w:rsidR="00DC1615" w:rsidRPr="009A6EC3">
        <w:rPr>
          <w:sz w:val="22"/>
          <w:szCs w:val="22"/>
        </w:rPr>
        <w:tab/>
      </w:r>
      <w:r w:rsidR="008A13F4" w:rsidRPr="009A6EC3">
        <w:rPr>
          <w:sz w:val="22"/>
          <w:szCs w:val="22"/>
        </w:rPr>
        <w:tab/>
      </w:r>
      <w:r w:rsidR="00DC1615" w:rsidRPr="009A6EC3">
        <w:rPr>
          <w:sz w:val="22"/>
          <w:szCs w:val="22"/>
        </w:rPr>
        <w:t>«</w:t>
      </w:r>
      <w:r w:rsidR="00C95F0E" w:rsidRPr="009A6EC3">
        <w:rPr>
          <w:sz w:val="22"/>
          <w:szCs w:val="22"/>
        </w:rPr>
        <w:t>____</w:t>
      </w:r>
      <w:r w:rsidR="00E702E5" w:rsidRPr="009A6EC3">
        <w:rPr>
          <w:sz w:val="22"/>
          <w:szCs w:val="22"/>
        </w:rPr>
        <w:t xml:space="preserve">» </w:t>
      </w:r>
      <w:r w:rsidR="00C95F0E" w:rsidRPr="009A6EC3">
        <w:rPr>
          <w:sz w:val="22"/>
          <w:szCs w:val="22"/>
        </w:rPr>
        <w:t>____</w:t>
      </w:r>
      <w:r w:rsidR="00755833" w:rsidRPr="009A6EC3">
        <w:rPr>
          <w:sz w:val="22"/>
          <w:szCs w:val="22"/>
        </w:rPr>
        <w:t xml:space="preserve"> </w:t>
      </w:r>
      <w:r w:rsidR="00DC1615" w:rsidRPr="009A6EC3">
        <w:rPr>
          <w:sz w:val="22"/>
          <w:szCs w:val="22"/>
        </w:rPr>
        <w:t>202</w:t>
      </w:r>
      <w:r w:rsidR="00AB725D">
        <w:rPr>
          <w:sz w:val="22"/>
          <w:szCs w:val="22"/>
        </w:rPr>
        <w:t>6</w:t>
      </w:r>
      <w:r w:rsidR="00E24BCE" w:rsidRPr="009A6EC3">
        <w:rPr>
          <w:sz w:val="22"/>
          <w:szCs w:val="22"/>
        </w:rPr>
        <w:tab/>
        <w:t xml:space="preserve">                    </w:t>
      </w:r>
    </w:p>
    <w:p w14:paraId="5EF4CC75" w14:textId="77777777" w:rsidR="00E24BCE" w:rsidRPr="009A6EC3" w:rsidRDefault="00E24BCE">
      <w:pPr>
        <w:spacing w:line="276" w:lineRule="auto"/>
        <w:jc w:val="both"/>
        <w:rPr>
          <w:sz w:val="22"/>
          <w:szCs w:val="22"/>
        </w:rPr>
      </w:pPr>
    </w:p>
    <w:p w14:paraId="204CD077" w14:textId="23420FD2" w:rsidR="00E11A49" w:rsidRPr="009A6EC3" w:rsidRDefault="00E24BCE" w:rsidP="00E11A49">
      <w:pPr>
        <w:jc w:val="both"/>
        <w:rPr>
          <w:sz w:val="22"/>
          <w:szCs w:val="22"/>
        </w:rPr>
      </w:pPr>
      <w:r w:rsidRPr="009A6EC3">
        <w:rPr>
          <w:sz w:val="22"/>
          <w:szCs w:val="22"/>
        </w:rPr>
        <w:tab/>
      </w:r>
      <w:r w:rsidR="00E11A49" w:rsidRPr="009A6EC3">
        <w:rPr>
          <w:sz w:val="22"/>
          <w:szCs w:val="22"/>
        </w:rPr>
        <w:t xml:space="preserve">Государственное бюджетное общеобразовательное учреждение гимназия № 426 </w:t>
      </w:r>
      <w:proofErr w:type="spellStart"/>
      <w:r w:rsidR="00E11A49" w:rsidRPr="009A6EC3">
        <w:rPr>
          <w:sz w:val="22"/>
          <w:szCs w:val="22"/>
        </w:rPr>
        <w:t>Петродворцового</w:t>
      </w:r>
      <w:proofErr w:type="spellEnd"/>
      <w:r w:rsidR="00E11A49" w:rsidRPr="009A6EC3">
        <w:rPr>
          <w:sz w:val="22"/>
          <w:szCs w:val="22"/>
        </w:rPr>
        <w:t xml:space="preserve"> района Санкт-Петербурга</w:t>
      </w:r>
      <w:r w:rsidR="00AB725D">
        <w:rPr>
          <w:sz w:val="22"/>
          <w:szCs w:val="22"/>
        </w:rPr>
        <w:t xml:space="preserve"> имени Героя Советского Союза Г.Д. Костылева</w:t>
      </w:r>
      <w:r w:rsidR="00E11A49" w:rsidRPr="009A6EC3">
        <w:rPr>
          <w:sz w:val="22"/>
          <w:szCs w:val="22"/>
        </w:rPr>
        <w:t xml:space="preserve"> (ГБОУ гимназия  № 426 Санкт-Петербурга), именуемое в дальнейшем «Заказчик», в лице директора Стоговой Елены Анатольевны, действующего на основании  Устава с одной стороны, и __________________________ «Поставщик», в лице ________________, действующего на основании _______________, с другой стороны, совместно именуемые «Стороны», на основании п. </w:t>
      </w:r>
      <w:r w:rsidR="006F5783">
        <w:rPr>
          <w:sz w:val="22"/>
          <w:szCs w:val="22"/>
        </w:rPr>
        <w:t>5</w:t>
      </w:r>
      <w:r w:rsidR="00E11A49" w:rsidRPr="009A6EC3">
        <w:rPr>
          <w:sz w:val="22"/>
          <w:szCs w:val="22"/>
        </w:rPr>
        <w:t xml:space="preserve"> ч. 1 ст.93 Федерального закона от 05.04.2013 № 44-ФЗ заключили настоящий контракт (далее – Контракт) о нижеследующем:</w:t>
      </w:r>
    </w:p>
    <w:p w14:paraId="3DE617BC" w14:textId="77777777" w:rsidR="00E11A49" w:rsidRPr="009A6EC3" w:rsidRDefault="00E11A49" w:rsidP="00E11A49">
      <w:pPr>
        <w:jc w:val="both"/>
        <w:rPr>
          <w:sz w:val="22"/>
          <w:szCs w:val="22"/>
        </w:rPr>
      </w:pPr>
      <w:r w:rsidRPr="009A6EC3">
        <w:rPr>
          <w:sz w:val="22"/>
          <w:szCs w:val="22"/>
        </w:rPr>
        <w:t>Идентификационный код закупки _________________________</w:t>
      </w:r>
    </w:p>
    <w:p w14:paraId="1820377D" w14:textId="405D21FD" w:rsidR="00E24BCE" w:rsidRPr="009A6EC3" w:rsidRDefault="00E11A49" w:rsidP="00E11A49">
      <w:p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 xml:space="preserve">1. </w:t>
      </w:r>
      <w:r w:rsidR="00E24BCE" w:rsidRPr="009A6EC3">
        <w:rPr>
          <w:b/>
          <w:sz w:val="22"/>
          <w:szCs w:val="22"/>
        </w:rPr>
        <w:t>Предмет Контракта</w:t>
      </w:r>
    </w:p>
    <w:p w14:paraId="26FD7C18" w14:textId="630A1991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1.1. Поставщик принимает на себя обязательство</w:t>
      </w:r>
      <w:r w:rsidRPr="009A6EC3">
        <w:rPr>
          <w:rFonts w:eastAsia="Courier New"/>
          <w:b/>
          <w:i/>
          <w:color w:val="000000"/>
          <w:sz w:val="22"/>
          <w:szCs w:val="22"/>
          <w:lang w:eastAsia="ru-RU" w:bidi="ru-RU"/>
        </w:rPr>
        <w:t xml:space="preserve"> </w:t>
      </w:r>
      <w:r w:rsidR="000C2783" w:rsidRPr="009A6EC3">
        <w:rPr>
          <w:rFonts w:eastAsia="Courier New"/>
          <w:b/>
          <w:i/>
          <w:color w:val="000000"/>
          <w:sz w:val="22"/>
          <w:szCs w:val="22"/>
          <w:lang w:eastAsia="ru-RU" w:bidi="ru-RU"/>
        </w:rPr>
        <w:t>по поставке</w:t>
      </w:r>
      <w:r w:rsidR="000C2783" w:rsidRPr="009A6EC3">
        <w:rPr>
          <w:b/>
          <w:sz w:val="22"/>
          <w:szCs w:val="22"/>
        </w:rPr>
        <w:t xml:space="preserve"> </w:t>
      </w:r>
      <w:r w:rsidR="006F5783">
        <w:rPr>
          <w:b/>
          <w:i/>
          <w:sz w:val="22"/>
          <w:szCs w:val="22"/>
        </w:rPr>
        <w:t>маркеров</w:t>
      </w:r>
      <w:r w:rsidR="007757D9" w:rsidRPr="009A6EC3">
        <w:rPr>
          <w:b/>
          <w:sz w:val="22"/>
          <w:szCs w:val="22"/>
        </w:rPr>
        <w:t xml:space="preserve"> </w:t>
      </w:r>
      <w:r w:rsidRPr="009A6EC3">
        <w:rPr>
          <w:sz w:val="22"/>
          <w:szCs w:val="22"/>
        </w:rPr>
        <w:t>(далее – Товар) для нужд Заказчика в соответствии с характеристиками и в количестве, предусмотренными приложени</w:t>
      </w:r>
      <w:r w:rsidR="000164BA" w:rsidRPr="009A6EC3">
        <w:rPr>
          <w:sz w:val="22"/>
          <w:szCs w:val="22"/>
        </w:rPr>
        <w:t>ями</w:t>
      </w:r>
      <w:r w:rsidR="008F082B" w:rsidRPr="009A6EC3">
        <w:rPr>
          <w:sz w:val="22"/>
          <w:szCs w:val="22"/>
        </w:rPr>
        <w:t xml:space="preserve"> № 1</w:t>
      </w:r>
      <w:r w:rsidR="000164BA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являющим</w:t>
      </w:r>
      <w:r w:rsidR="000164BA" w:rsidRPr="009A6EC3">
        <w:rPr>
          <w:sz w:val="22"/>
          <w:szCs w:val="22"/>
        </w:rPr>
        <w:t>и</w:t>
      </w:r>
      <w:r w:rsidRPr="009A6EC3">
        <w:rPr>
          <w:sz w:val="22"/>
          <w:szCs w:val="22"/>
        </w:rP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14:paraId="262CCA8A" w14:textId="31F540DA" w:rsidR="00E24BCE" w:rsidRPr="009A6EC3" w:rsidRDefault="00A00299" w:rsidP="00E11A49">
      <w:pPr>
        <w:ind w:firstLine="426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  </w:t>
      </w:r>
      <w:r w:rsidR="00E24BCE" w:rsidRPr="009A6EC3">
        <w:rPr>
          <w:sz w:val="22"/>
          <w:szCs w:val="22"/>
        </w:rPr>
        <w:t xml:space="preserve">1.2. </w:t>
      </w:r>
      <w:r w:rsidR="00E11A49" w:rsidRPr="009A6EC3">
        <w:rPr>
          <w:sz w:val="22"/>
          <w:szCs w:val="22"/>
        </w:rPr>
        <w:t>Поставка Товара осуществляется в сроки, установленные разделом 3 настоящего Контракта, по адресу Заказчика: 198412 Санкт-Петербург город Ломоносов улица Владимирская дом 28 литера А.</w:t>
      </w:r>
    </w:p>
    <w:p w14:paraId="1F62C64F" w14:textId="358C5ADF" w:rsidR="00E24BCE" w:rsidRPr="009A6EC3" w:rsidRDefault="00E24BCE" w:rsidP="00E11A49">
      <w:pPr>
        <w:pStyle w:val="aff3"/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Це</w:t>
      </w:r>
      <w:r w:rsidR="004D26B1" w:rsidRPr="009A6EC3">
        <w:rPr>
          <w:b/>
          <w:sz w:val="22"/>
          <w:szCs w:val="22"/>
        </w:rPr>
        <w:t>на Контракта, порядок расчетов</w:t>
      </w:r>
    </w:p>
    <w:p w14:paraId="2B5E84B1" w14:textId="1B53244E" w:rsidR="000C2783" w:rsidRPr="009A6EC3" w:rsidRDefault="000C2783" w:rsidP="00FE39C3">
      <w:pPr>
        <w:widowControl w:val="0"/>
        <w:autoSpaceDE w:val="0"/>
        <w:autoSpaceDN w:val="0"/>
        <w:adjustRightInd w:val="0"/>
        <w:ind w:firstLine="680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2.1. </w:t>
      </w:r>
      <w:r w:rsidR="00E11A49" w:rsidRPr="009A6EC3">
        <w:rPr>
          <w:sz w:val="22"/>
          <w:szCs w:val="22"/>
        </w:rPr>
        <w:t>Стоимость Товара составляет: __________ (_______________) рублей 00 копеек, в том числе НДС или НДС не облагается на основании п_________ НК РФ, в соответствии с Приложением № 1 к настоящему Контракту.</w:t>
      </w:r>
    </w:p>
    <w:p w14:paraId="6415326C" w14:textId="77777777" w:rsidR="00E24BCE" w:rsidRPr="009A6EC3" w:rsidRDefault="00E24BCE" w:rsidP="00DC1615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2.2. Цена Контракта является твердой и определяется на весь срок его исполнения.</w:t>
      </w:r>
    </w:p>
    <w:p w14:paraId="1C3C34F3" w14:textId="101E5201" w:rsidR="00E24BCE" w:rsidRPr="009A6EC3" w:rsidRDefault="00E24BCE" w:rsidP="00DC1615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2.3. В стоимости Товара учтены все расходы Поставщика, связанные с поставкой Товара, в том числе расходы по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 xml:space="preserve">погрузке, доставке, разгрузке, подъему этажи, </w:t>
      </w:r>
      <w:r w:rsidR="00F53EF8" w:rsidRPr="009A6EC3">
        <w:rPr>
          <w:sz w:val="22"/>
          <w:szCs w:val="22"/>
        </w:rPr>
        <w:t xml:space="preserve">установка, подключение, </w:t>
      </w:r>
      <w:r w:rsidRPr="009A6EC3">
        <w:rPr>
          <w:sz w:val="22"/>
          <w:szCs w:val="22"/>
        </w:rPr>
        <w:t>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14:paraId="4CC80E57" w14:textId="077BF867" w:rsidR="00E24BCE" w:rsidRPr="009A6EC3" w:rsidRDefault="00E24BCE" w:rsidP="00DC1615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C27AC" w:rsidRPr="009A6EC3">
        <w:rPr>
          <w:sz w:val="22"/>
          <w:szCs w:val="22"/>
        </w:rPr>
        <w:t>10</w:t>
      </w:r>
      <w:r w:rsidR="00961934" w:rsidRPr="009A6EC3">
        <w:rPr>
          <w:sz w:val="22"/>
          <w:szCs w:val="22"/>
        </w:rPr>
        <w:t xml:space="preserve"> </w:t>
      </w:r>
      <w:r w:rsidR="00B602A4" w:rsidRPr="009A6EC3">
        <w:rPr>
          <w:sz w:val="22"/>
          <w:szCs w:val="22"/>
        </w:rPr>
        <w:t>рабочих</w:t>
      </w:r>
      <w:r w:rsidRPr="009A6EC3">
        <w:rPr>
          <w:sz w:val="22"/>
          <w:szCs w:val="22"/>
        </w:rPr>
        <w:t xml:space="preserve"> дней</w:t>
      </w:r>
      <w:r w:rsidRPr="009A6EC3">
        <w:rPr>
          <w:b/>
          <w:i/>
          <w:sz w:val="22"/>
          <w:szCs w:val="22"/>
        </w:rPr>
        <w:t xml:space="preserve"> </w:t>
      </w:r>
      <w:r w:rsidRPr="009A6EC3">
        <w:rPr>
          <w:sz w:val="22"/>
          <w:szCs w:val="22"/>
        </w:rPr>
        <w:t>с даты подписания Заказчиком акта приемки Товара.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При этом Поставщик предоставляет Заказчику счет, товарную накладную на поставленный Товар.</w:t>
      </w:r>
      <w:r w:rsidR="00D31602" w:rsidRPr="009A6EC3">
        <w:rPr>
          <w:sz w:val="22"/>
          <w:szCs w:val="22"/>
        </w:rPr>
        <w:t xml:space="preserve"> Документы </w:t>
      </w:r>
      <w:r w:rsidR="000F55DD" w:rsidRPr="009A6EC3">
        <w:rPr>
          <w:sz w:val="22"/>
          <w:szCs w:val="22"/>
        </w:rPr>
        <w:t>могут передаваться в электронном виде. Если технические средства и возможности позволяют принимать и обрабатывать электронные формы документов.</w:t>
      </w:r>
      <w:r w:rsidR="000F55DD" w:rsidRPr="009A6EC3">
        <w:rPr>
          <w:sz w:val="22"/>
          <w:szCs w:val="22"/>
        </w:rPr>
        <w:br/>
        <w:t>Обмен документами в электронном виде осуществляется по телекоммуникационным каналам связи через систему электронного документооборота, с соблюдением требований российского законодательства, действующих на дату отправки документа.</w:t>
      </w:r>
    </w:p>
    <w:p w14:paraId="31DB050F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14:paraId="3A5DE80B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F9BAE6F" w14:textId="67935AB1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2.7. Источник финансирования – </w:t>
      </w:r>
      <w:r w:rsidR="00B602A4" w:rsidRPr="009A6EC3">
        <w:rPr>
          <w:sz w:val="22"/>
          <w:szCs w:val="22"/>
        </w:rPr>
        <w:t>Внебюджетные средства. Субсиди</w:t>
      </w:r>
      <w:r w:rsidR="00E11A49" w:rsidRPr="009A6EC3">
        <w:rPr>
          <w:sz w:val="22"/>
          <w:szCs w:val="22"/>
        </w:rPr>
        <w:t>я на финансовое обеспечение выполнения</w:t>
      </w:r>
      <w:r w:rsidR="00B602A4" w:rsidRPr="009A6EC3">
        <w:rPr>
          <w:sz w:val="22"/>
          <w:szCs w:val="22"/>
        </w:rPr>
        <w:t xml:space="preserve"> </w:t>
      </w:r>
      <w:r w:rsidR="00831981" w:rsidRPr="009A6EC3">
        <w:rPr>
          <w:sz w:val="22"/>
          <w:szCs w:val="22"/>
        </w:rPr>
        <w:t>гос</w:t>
      </w:r>
      <w:r w:rsidR="00E11A49" w:rsidRPr="009A6EC3">
        <w:rPr>
          <w:sz w:val="22"/>
          <w:szCs w:val="22"/>
        </w:rPr>
        <w:t xml:space="preserve">ударственного </w:t>
      </w:r>
      <w:r w:rsidR="00831981" w:rsidRPr="009A6EC3">
        <w:rPr>
          <w:sz w:val="22"/>
          <w:szCs w:val="22"/>
        </w:rPr>
        <w:t>задани</w:t>
      </w:r>
      <w:r w:rsidR="00E11A49" w:rsidRPr="009A6EC3">
        <w:rPr>
          <w:sz w:val="22"/>
          <w:szCs w:val="22"/>
        </w:rPr>
        <w:t>я</w:t>
      </w:r>
      <w:r w:rsidR="00DC1615" w:rsidRPr="009A6EC3">
        <w:rPr>
          <w:sz w:val="22"/>
          <w:szCs w:val="22"/>
        </w:rPr>
        <w:t xml:space="preserve">. </w:t>
      </w:r>
    </w:p>
    <w:p w14:paraId="527FBA41" w14:textId="77777777" w:rsidR="00E24BCE" w:rsidRPr="009A6EC3" w:rsidRDefault="00E24BCE">
      <w:pPr>
        <w:ind w:firstLine="567"/>
        <w:jc w:val="both"/>
        <w:rPr>
          <w:color w:val="000000"/>
          <w:sz w:val="22"/>
          <w:szCs w:val="22"/>
        </w:rPr>
      </w:pPr>
      <w:r w:rsidRPr="009A6EC3">
        <w:rPr>
          <w:sz w:val="22"/>
          <w:szCs w:val="22"/>
        </w:rPr>
        <w:t>2.8. По соглашению Сторон цена Контракта может быть снижена без изменения предусмотренных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Контрактом количества Товара, его качества и иных условий Контракта.</w:t>
      </w:r>
    </w:p>
    <w:p w14:paraId="091938F7" w14:textId="77777777" w:rsidR="00E24BCE" w:rsidRPr="009A6EC3" w:rsidRDefault="00E24BCE">
      <w:pPr>
        <w:autoSpaceDE w:val="0"/>
        <w:ind w:firstLine="567"/>
        <w:jc w:val="both"/>
        <w:rPr>
          <w:color w:val="000000"/>
          <w:sz w:val="22"/>
          <w:szCs w:val="22"/>
        </w:rPr>
      </w:pPr>
      <w:r w:rsidRPr="009A6EC3">
        <w:rPr>
          <w:color w:val="000000"/>
          <w:sz w:val="22"/>
          <w:szCs w:val="22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14:paraId="7CF59D26" w14:textId="179F5A56" w:rsidR="009A6EC3" w:rsidRPr="009A6EC3" w:rsidRDefault="00E24BCE">
      <w:pPr>
        <w:autoSpaceDE w:val="0"/>
        <w:ind w:firstLine="567"/>
        <w:jc w:val="both"/>
        <w:rPr>
          <w:b/>
          <w:sz w:val="22"/>
          <w:szCs w:val="22"/>
        </w:rPr>
      </w:pPr>
      <w:r w:rsidRPr="009A6EC3">
        <w:rPr>
          <w:color w:val="000000"/>
          <w:sz w:val="22"/>
          <w:szCs w:val="22"/>
        </w:rPr>
        <w:t xml:space="preserve"> </w:t>
      </w:r>
    </w:p>
    <w:p w14:paraId="6AAC5C51" w14:textId="3196A628" w:rsidR="00E24BCE" w:rsidRPr="009A6EC3" w:rsidRDefault="00E24BCE" w:rsidP="00E11A49">
      <w:pPr>
        <w:pStyle w:val="aff3"/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Срок (период) поставки Товара</w:t>
      </w:r>
    </w:p>
    <w:p w14:paraId="715E84D6" w14:textId="10B7D07C" w:rsidR="00E24BCE" w:rsidRPr="009A6EC3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</w:rPr>
      </w:pPr>
      <w:r w:rsidRPr="009A6EC3">
        <w:rPr>
          <w:rFonts w:ascii="Times New Roman" w:hAnsi="Times New Roman" w:cs="Times New Roman"/>
          <w:bCs/>
        </w:rPr>
        <w:t>3.1.</w:t>
      </w:r>
      <w:r w:rsidR="00DC1615" w:rsidRPr="009A6EC3">
        <w:rPr>
          <w:rFonts w:ascii="Times New Roman" w:hAnsi="Times New Roman" w:cs="Times New Roman"/>
          <w:bCs/>
        </w:rPr>
        <w:t xml:space="preserve"> </w:t>
      </w:r>
      <w:r w:rsidRPr="009A6EC3">
        <w:rPr>
          <w:rFonts w:ascii="Times New Roman" w:hAnsi="Times New Roman" w:cs="Times New Roman"/>
          <w:bCs/>
        </w:rPr>
        <w:t xml:space="preserve">Поставка Товара осуществляется в </w:t>
      </w:r>
      <w:r w:rsidR="00C05328" w:rsidRPr="009A6EC3">
        <w:rPr>
          <w:rFonts w:ascii="Times New Roman" w:hAnsi="Times New Roman" w:cs="Times New Roman"/>
          <w:bCs/>
        </w:rPr>
        <w:t>срок</w:t>
      </w:r>
      <w:r w:rsidRPr="009A6EC3">
        <w:rPr>
          <w:rFonts w:ascii="Times New Roman" w:hAnsi="Times New Roman" w:cs="Times New Roman"/>
          <w:bCs/>
        </w:rPr>
        <w:t xml:space="preserve"> </w:t>
      </w:r>
      <w:r w:rsidR="00F92073" w:rsidRPr="009A6EC3">
        <w:rPr>
          <w:rFonts w:ascii="Times New Roman" w:hAnsi="Times New Roman" w:cs="Times New Roman"/>
          <w:bCs/>
        </w:rPr>
        <w:t xml:space="preserve">со дня следующего после заключения контракта до </w:t>
      </w:r>
      <w:r w:rsidR="00AB725D">
        <w:rPr>
          <w:rFonts w:ascii="Times New Roman" w:hAnsi="Times New Roman" w:cs="Times New Roman"/>
          <w:bCs/>
        </w:rPr>
        <w:t>25</w:t>
      </w:r>
      <w:r w:rsidR="00E11A49" w:rsidRPr="009A6EC3">
        <w:rPr>
          <w:rFonts w:ascii="Times New Roman" w:hAnsi="Times New Roman" w:cs="Times New Roman"/>
          <w:bCs/>
        </w:rPr>
        <w:t>.0</w:t>
      </w:r>
      <w:r w:rsidR="008D4358">
        <w:rPr>
          <w:rFonts w:ascii="Times New Roman" w:hAnsi="Times New Roman" w:cs="Times New Roman"/>
          <w:bCs/>
        </w:rPr>
        <w:t>5</w:t>
      </w:r>
      <w:r w:rsidR="00D10E02" w:rsidRPr="009A6EC3">
        <w:rPr>
          <w:rFonts w:ascii="Times New Roman" w:hAnsi="Times New Roman" w:cs="Times New Roman"/>
          <w:bCs/>
        </w:rPr>
        <w:t>.202</w:t>
      </w:r>
      <w:r w:rsidR="00AB725D">
        <w:rPr>
          <w:rFonts w:ascii="Times New Roman" w:hAnsi="Times New Roman" w:cs="Times New Roman"/>
          <w:bCs/>
        </w:rPr>
        <w:t>6</w:t>
      </w:r>
      <w:r w:rsidR="002A42B4" w:rsidRPr="009A6EC3">
        <w:rPr>
          <w:rFonts w:ascii="Times New Roman" w:hAnsi="Times New Roman" w:cs="Times New Roman"/>
          <w:bCs/>
        </w:rPr>
        <w:t>.</w:t>
      </w:r>
    </w:p>
    <w:p w14:paraId="521AF7C8" w14:textId="77777777" w:rsidR="00E24BCE" w:rsidRPr="009A6EC3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</w:rPr>
      </w:pPr>
      <w:r w:rsidRPr="009A6EC3">
        <w:rPr>
          <w:rFonts w:ascii="Times New Roman" w:hAnsi="Times New Roman" w:cs="Times New Roman"/>
          <w:bCs/>
        </w:rPr>
        <w:lastRenderedPageBreak/>
        <w:t>3.</w:t>
      </w:r>
      <w:r w:rsidR="00DC1615" w:rsidRPr="009A6EC3">
        <w:rPr>
          <w:rFonts w:ascii="Times New Roman" w:hAnsi="Times New Roman" w:cs="Times New Roman"/>
          <w:bCs/>
        </w:rPr>
        <w:t>2</w:t>
      </w:r>
      <w:r w:rsidRPr="009A6EC3">
        <w:rPr>
          <w:rFonts w:ascii="Times New Roman" w:hAnsi="Times New Roman" w:cs="Times New Roman"/>
          <w:bCs/>
        </w:rPr>
        <w:t>. Поставка Товара должна осуществляться по рабочим дням с 10.00 час. до 17.00 час. (по пятницам с 10.00 час. до 16.00 час.).</w:t>
      </w:r>
    </w:p>
    <w:p w14:paraId="10E7E6AE" w14:textId="77777777" w:rsidR="00E24BCE" w:rsidRPr="009A6EC3" w:rsidRDefault="00E24BCE" w:rsidP="00E11A49">
      <w:pPr>
        <w:numPr>
          <w:ilvl w:val="0"/>
          <w:numId w:val="10"/>
        </w:num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Порядок поставки Товара</w:t>
      </w:r>
    </w:p>
    <w:p w14:paraId="2B8958E2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4.1. Поставка Товара включает в себя доставку Товара по указанному в Контракте адресу Заказчика, </w:t>
      </w:r>
      <w:r w:rsidR="000C2783" w:rsidRPr="009A6EC3">
        <w:rPr>
          <w:sz w:val="22"/>
          <w:szCs w:val="22"/>
        </w:rPr>
        <w:t>погрузочно-разгрузочные работы.</w:t>
      </w:r>
    </w:p>
    <w:p w14:paraId="4F23AE5E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 w:rsidRPr="009A6EC3">
        <w:rPr>
          <w:sz w:val="22"/>
          <w:szCs w:val="22"/>
        </w:rPr>
        <w:t>2</w:t>
      </w:r>
      <w:r w:rsidRPr="009A6EC3">
        <w:rPr>
          <w:sz w:val="22"/>
          <w:szCs w:val="22"/>
        </w:rPr>
        <w:t xml:space="preserve"> настоящего Контракта.</w:t>
      </w:r>
    </w:p>
    <w:p w14:paraId="26E524F1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14:paraId="4DB45F0C" w14:textId="77777777" w:rsidR="00E24BCE" w:rsidRPr="009A6EC3" w:rsidRDefault="00E24BCE">
      <w:pPr>
        <w:jc w:val="center"/>
        <w:rPr>
          <w:b/>
          <w:sz w:val="22"/>
          <w:szCs w:val="22"/>
        </w:rPr>
      </w:pPr>
      <w:r w:rsidRPr="009A6EC3">
        <w:rPr>
          <w:sz w:val="22"/>
          <w:szCs w:val="22"/>
        </w:rPr>
        <w:tab/>
      </w:r>
      <w:r w:rsidRPr="009A6EC3">
        <w:rPr>
          <w:b/>
          <w:sz w:val="22"/>
          <w:szCs w:val="22"/>
        </w:rPr>
        <w:t xml:space="preserve">5. Порядок и срок приемки поставленного Товара, </w:t>
      </w:r>
    </w:p>
    <w:p w14:paraId="1BAF3EB5" w14:textId="77777777" w:rsidR="00E24BCE" w:rsidRPr="009A6EC3" w:rsidRDefault="00E24BCE">
      <w:p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 xml:space="preserve">оформление результатов приемки </w:t>
      </w:r>
    </w:p>
    <w:p w14:paraId="2D055616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14:paraId="40C4438A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Для приемки Товара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Заказчик вправе создать приемочную комиссию.</w:t>
      </w:r>
    </w:p>
    <w:p w14:paraId="445FCBCA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Ответственное лицо Заказчика или приемочная комиссия в течение </w:t>
      </w:r>
      <w:r w:rsidR="000164BA" w:rsidRPr="009A6EC3">
        <w:rPr>
          <w:sz w:val="22"/>
          <w:szCs w:val="22"/>
        </w:rPr>
        <w:t>3</w:t>
      </w:r>
      <w:r w:rsidRPr="009A6EC3">
        <w:rPr>
          <w:sz w:val="22"/>
          <w:szCs w:val="22"/>
        </w:rP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14:paraId="2A19E93D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3F158F5E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5.2.  Поставщик по соглашению с Заказчиком вправе направить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своего уполномоченного представителя для участия в осуществлении приемки Товара.</w:t>
      </w:r>
    </w:p>
    <w:p w14:paraId="3929EA8E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 Порядок осуществления приемки поставленного Товара:</w:t>
      </w:r>
    </w:p>
    <w:p w14:paraId="18182886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14:paraId="71D75579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6CF6F705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14:paraId="596F6297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14:paraId="21262ABA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14:paraId="5041DC50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5.3.5. Поставщик своими силами и за свой счет обязан устранить недостатки Товара в установленный Заказчиком срок.</w:t>
      </w:r>
    </w:p>
    <w:p w14:paraId="09ADD27E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14:paraId="6C70CEB0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14:paraId="3EB62881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5.3.7.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14:paraId="6D3CAC5C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14:paraId="4BAD3AE9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5.3.8. В случае отказа Заказчика от поставленного Товара Заказчик</w:t>
      </w:r>
      <w:r w:rsidR="00DC1615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 xml:space="preserve">обязан обеспечить его сохранность, приняв Товар на ответственное хранение, незамедлительно уведомив об этом Поставщика. </w:t>
      </w:r>
      <w:r w:rsidRPr="009A6EC3">
        <w:rPr>
          <w:sz w:val="22"/>
          <w:szCs w:val="22"/>
        </w:rPr>
        <w:lastRenderedPageBreak/>
        <w:t>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14:paraId="4FB9CF4A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5.3.9.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Товар считается поставленным со дня подписания Заказчиком акта приемки Товара.</w:t>
      </w:r>
    </w:p>
    <w:p w14:paraId="26523123" w14:textId="77777777" w:rsidR="00E24BCE" w:rsidRPr="009A6EC3" w:rsidRDefault="00E24BCE" w:rsidP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5.3.10.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акта приемки Товара.</w:t>
      </w:r>
    </w:p>
    <w:p w14:paraId="6FF5388E" w14:textId="77777777" w:rsidR="00E24BCE" w:rsidRPr="009A6EC3" w:rsidRDefault="000407BB" w:rsidP="000407BB">
      <w:pPr>
        <w:jc w:val="center"/>
        <w:rPr>
          <w:sz w:val="22"/>
          <w:szCs w:val="22"/>
        </w:rPr>
      </w:pPr>
      <w:r w:rsidRPr="009A6EC3">
        <w:rPr>
          <w:b/>
          <w:sz w:val="22"/>
          <w:szCs w:val="22"/>
        </w:rPr>
        <w:t xml:space="preserve">6. </w:t>
      </w:r>
      <w:r w:rsidR="00E24BCE" w:rsidRPr="009A6EC3">
        <w:rPr>
          <w:b/>
          <w:sz w:val="22"/>
          <w:szCs w:val="22"/>
        </w:rPr>
        <w:t xml:space="preserve">Качество Товара. </w:t>
      </w:r>
    </w:p>
    <w:p w14:paraId="1F69E0EF" w14:textId="77777777" w:rsidR="005E0ED7" w:rsidRPr="009A6EC3" w:rsidRDefault="005E0ED7" w:rsidP="005E0ED7">
      <w:pPr>
        <w:spacing w:line="276" w:lineRule="auto"/>
        <w:ind w:firstLine="567"/>
        <w:jc w:val="both"/>
        <w:rPr>
          <w:b/>
          <w:i/>
          <w:sz w:val="22"/>
          <w:szCs w:val="22"/>
        </w:rPr>
      </w:pPr>
      <w:r w:rsidRPr="009A6EC3">
        <w:rPr>
          <w:sz w:val="22"/>
          <w:szCs w:val="22"/>
        </w:rPr>
        <w:t>6.1. Качество поставляемого Товара должно полностью соответствовать требованиям, указанным в приложении № 1 к настоящему Контракту, а также действующим стандартам и ГОСТ</w:t>
      </w:r>
      <w:r w:rsidRPr="009A6EC3">
        <w:rPr>
          <w:b/>
          <w:i/>
          <w:sz w:val="22"/>
          <w:szCs w:val="22"/>
        </w:rPr>
        <w:t>.</w:t>
      </w:r>
    </w:p>
    <w:p w14:paraId="3BE704E5" w14:textId="77777777" w:rsidR="005E0ED7" w:rsidRPr="009A6EC3" w:rsidRDefault="005E0ED7" w:rsidP="005E0ED7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14:paraId="28B39764" w14:textId="77777777" w:rsidR="005E0ED7" w:rsidRPr="009A6EC3" w:rsidRDefault="005E0ED7" w:rsidP="005E0ED7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Товара и иную запрашиваемую информацию, связанную с выполнением условий Контракта.</w:t>
      </w:r>
    </w:p>
    <w:p w14:paraId="0CC394C6" w14:textId="77777777" w:rsidR="005E0ED7" w:rsidRPr="009A6EC3" w:rsidRDefault="005E0ED7" w:rsidP="005E0ED7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6.3. Товар должен быть поставлен в упаковке (таре), обеспечивающей защиту товара от повреждений, загрязнений или порчи во время транспортировки.</w:t>
      </w:r>
    </w:p>
    <w:p w14:paraId="462F214F" w14:textId="77777777" w:rsidR="005E0ED7" w:rsidRPr="009A6EC3" w:rsidRDefault="005E0ED7" w:rsidP="005E0ED7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6.4. Гарантийный срок Товара составляет 12 месяцев с даты приемки Товара, но не меньше срока, указанного производителем в паспорте Товара. </w:t>
      </w:r>
    </w:p>
    <w:p w14:paraId="191DA214" w14:textId="77777777" w:rsidR="005E0ED7" w:rsidRPr="009A6EC3" w:rsidRDefault="005E0ED7" w:rsidP="005E0ED7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Заказчиком. </w:t>
      </w:r>
    </w:p>
    <w:p w14:paraId="20DF8C98" w14:textId="77777777" w:rsidR="005E0ED7" w:rsidRPr="009A6EC3" w:rsidRDefault="005E0ED7" w:rsidP="005E0ED7">
      <w:pPr>
        <w:ind w:firstLine="567"/>
        <w:jc w:val="both"/>
        <w:rPr>
          <w:b/>
          <w:i/>
          <w:sz w:val="22"/>
          <w:szCs w:val="22"/>
        </w:rPr>
      </w:pPr>
      <w:r w:rsidRPr="009A6EC3">
        <w:rPr>
          <w:sz w:val="22"/>
          <w:szCs w:val="22"/>
        </w:rPr>
        <w:t>6.5. Объем гарантий качества на Товар предоставляется на все составляющие и комплектующие его части.</w:t>
      </w:r>
    </w:p>
    <w:p w14:paraId="3B2166F4" w14:textId="77777777" w:rsidR="005E0ED7" w:rsidRPr="009A6EC3" w:rsidRDefault="005E0ED7" w:rsidP="005E0ED7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6.6. В случае возникновения в период гарантийного срока Товара неисправности (дефекта) Товара, Поставщик обязан произвести ремонт либо произвести замену некачественного Товара в течение 10 (десяти) рабочих дней после получения уведомления Заказчика о неисправности (дефекте) Товара. </w:t>
      </w:r>
    </w:p>
    <w:p w14:paraId="54756C05" w14:textId="77777777" w:rsidR="00E24BCE" w:rsidRPr="009A6EC3" w:rsidRDefault="00E24BCE">
      <w:pPr>
        <w:jc w:val="center"/>
        <w:rPr>
          <w:sz w:val="22"/>
          <w:szCs w:val="22"/>
        </w:rPr>
      </w:pPr>
      <w:r w:rsidRPr="009A6EC3">
        <w:rPr>
          <w:b/>
          <w:sz w:val="22"/>
          <w:szCs w:val="22"/>
        </w:rPr>
        <w:t>7. Права и обязанности Сторон</w:t>
      </w:r>
    </w:p>
    <w:p w14:paraId="37BDD8F4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7.1. Заказчик обязан:</w:t>
      </w:r>
    </w:p>
    <w:p w14:paraId="0938DA04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7.1.1. Принять поставленный Товар в порядке и сроки, предусмотренные Контрактом.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Указать Поставщику места размещения Товара.</w:t>
      </w:r>
    </w:p>
    <w:p w14:paraId="651088F8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7.1.2. В случае надлежащего исполнения Поставщиком обязательств по Контракту, оплатить поставленный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Товар в порядке и на условиях, предусмотренных Контрактом.</w:t>
      </w:r>
    </w:p>
    <w:p w14:paraId="466370CE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 Заказчик вправе:</w:t>
      </w:r>
    </w:p>
    <w:p w14:paraId="6FEB5916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7.2.1.</w:t>
      </w:r>
      <w:r w:rsidR="009F55AF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Требовать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надлежащего исполнения обязательств в со</w:t>
      </w:r>
      <w:r w:rsidR="000407BB" w:rsidRPr="009A6EC3">
        <w:rPr>
          <w:sz w:val="22"/>
          <w:szCs w:val="22"/>
        </w:rPr>
        <w:t>ответствии с условиями Контракта.</w:t>
      </w:r>
    </w:p>
    <w:p w14:paraId="32C5A16C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14:paraId="62CE6C99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7.2.3. Запрашивать у Поставщика информацию о ходе и состоянии исполнения обязательств по Контракту.</w:t>
      </w:r>
    </w:p>
    <w:p w14:paraId="2429048C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14:paraId="54A035F7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7.2.5. Отказаться от принятия и оплаты Товара, не соответствующего требованиям Контракта.</w:t>
      </w:r>
    </w:p>
    <w:p w14:paraId="21432D08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14:paraId="29235FC1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7.2.7.</w:t>
      </w:r>
      <w:r w:rsidR="009F55AF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П</w:t>
      </w:r>
      <w:r w:rsidRPr="009A6EC3">
        <w:rPr>
          <w:color w:val="000000"/>
          <w:sz w:val="22"/>
          <w:szCs w:val="22"/>
        </w:rPr>
        <w:t>ринять решение об одностороннем отказе от исполнения Контракта.</w:t>
      </w:r>
    </w:p>
    <w:p w14:paraId="4D1D2C67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 Поставщик обязан:</w:t>
      </w:r>
    </w:p>
    <w:p w14:paraId="733D5B95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7.3.1. Поставить Товар, обеспечив его надлежащее качество, в сроки, установленные Контрактом.</w:t>
      </w:r>
    </w:p>
    <w:p w14:paraId="13EF601D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14:paraId="6146EB1C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14:paraId="78B6824F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сертификаты соответствия на Товар (декларации о соответствии), либо их копии,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14:paraId="0CB21B8B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14:paraId="27D76D4D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lastRenderedPageBreak/>
        <w:t>7.3.</w:t>
      </w:r>
      <w:r w:rsidR="000407BB" w:rsidRPr="009A6EC3">
        <w:rPr>
          <w:sz w:val="22"/>
          <w:szCs w:val="22"/>
        </w:rPr>
        <w:t>6</w:t>
      </w:r>
      <w:r w:rsidRPr="009A6EC3">
        <w:rPr>
          <w:sz w:val="22"/>
          <w:szCs w:val="22"/>
        </w:rP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0E88F998" w14:textId="77777777" w:rsidR="00E24BCE" w:rsidRPr="009A6EC3" w:rsidRDefault="000407B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7.3.7</w:t>
      </w:r>
      <w:r w:rsidR="00E24BCE" w:rsidRPr="009A6EC3">
        <w:rPr>
          <w:sz w:val="22"/>
          <w:szCs w:val="22"/>
        </w:rPr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14:paraId="37DBEECC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</w:t>
      </w:r>
      <w:r w:rsidR="000407BB" w:rsidRPr="009A6EC3">
        <w:rPr>
          <w:sz w:val="22"/>
          <w:szCs w:val="22"/>
        </w:rPr>
        <w:t>8</w:t>
      </w:r>
      <w:r w:rsidRPr="009A6EC3">
        <w:rPr>
          <w:sz w:val="22"/>
          <w:szCs w:val="22"/>
        </w:rPr>
        <w:t>. Понести риск случайной гибели или случайного повреждения Товара до подписания акта приемки Товара Заказчиком.</w:t>
      </w:r>
    </w:p>
    <w:p w14:paraId="0B64D2E4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</w:t>
      </w:r>
      <w:r w:rsidR="000407BB" w:rsidRPr="009A6EC3">
        <w:rPr>
          <w:sz w:val="22"/>
          <w:szCs w:val="22"/>
        </w:rPr>
        <w:t>9</w:t>
      </w:r>
      <w:r w:rsidRPr="009A6EC3">
        <w:rPr>
          <w:sz w:val="22"/>
          <w:szCs w:val="22"/>
        </w:rPr>
        <w:t>. Устранить выявленные недостатки поставленного Товара в порядке и сроки, установленные Контрактом.</w:t>
      </w:r>
    </w:p>
    <w:p w14:paraId="35FB32F2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7.3.1</w:t>
      </w:r>
      <w:r w:rsidR="000407BB" w:rsidRPr="009A6EC3">
        <w:rPr>
          <w:sz w:val="22"/>
          <w:szCs w:val="22"/>
        </w:rPr>
        <w:t>0</w:t>
      </w:r>
      <w:r w:rsidRPr="009A6EC3">
        <w:rPr>
          <w:sz w:val="22"/>
          <w:szCs w:val="22"/>
        </w:rP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14:paraId="00DE37A6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7.3.1</w:t>
      </w:r>
      <w:r w:rsidR="000407BB" w:rsidRPr="009A6EC3">
        <w:rPr>
          <w:sz w:val="22"/>
          <w:szCs w:val="22"/>
        </w:rPr>
        <w:t>1</w:t>
      </w:r>
      <w:r w:rsidRPr="009A6EC3">
        <w:rPr>
          <w:sz w:val="22"/>
          <w:szCs w:val="22"/>
        </w:rP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14:paraId="68098497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7.3.1</w:t>
      </w:r>
      <w:r w:rsidR="000407BB" w:rsidRPr="009A6EC3">
        <w:rPr>
          <w:sz w:val="22"/>
          <w:szCs w:val="22"/>
        </w:rPr>
        <w:t>2</w:t>
      </w:r>
      <w:r w:rsidRPr="009A6EC3">
        <w:rPr>
          <w:sz w:val="22"/>
          <w:szCs w:val="22"/>
        </w:rPr>
        <w:t>. Нести ответственность перед Заказчиком за действия привлекаемых третьих лиц.</w:t>
      </w:r>
    </w:p>
    <w:p w14:paraId="503071EB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7.4. Поставщик вправе:</w:t>
      </w:r>
    </w:p>
    <w:p w14:paraId="6D8F1A3D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7.4.1. Требовать подписания документов об исполнении им обязательств по Контракту от Заказчика.</w:t>
      </w:r>
    </w:p>
    <w:p w14:paraId="25EE7625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7.4.2. Требовать оплаты по Контракту в случае надлежащего исполнения своих обязательств по Контракту.</w:t>
      </w:r>
    </w:p>
    <w:p w14:paraId="48373724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7.4.3. Направить уполномоченного представителя для передачи Товара Заказчику с правом подписи акта приемки Товара.</w:t>
      </w:r>
    </w:p>
    <w:p w14:paraId="280D861F" w14:textId="77777777" w:rsidR="00E24BCE" w:rsidRPr="009A6EC3" w:rsidRDefault="00E24BCE">
      <w:pPr>
        <w:ind w:firstLine="567"/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 xml:space="preserve">8. Ответственность Сторон </w:t>
      </w:r>
    </w:p>
    <w:p w14:paraId="29DF0B29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CBBEAB3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027C7D2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1298142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507CC6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ACF77D4" w14:textId="77777777" w:rsidR="004E42EC" w:rsidRPr="009A6EC3" w:rsidRDefault="000C2783" w:rsidP="004E42EC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</w:t>
      </w:r>
      <w:r w:rsidR="004E42EC" w:rsidRPr="009A6EC3">
        <w:rPr>
          <w:sz w:val="22"/>
          <w:szCs w:val="22"/>
        </w:rPr>
        <w:t>мы в размере 10 % от цены контракт.</w:t>
      </w:r>
    </w:p>
    <w:p w14:paraId="7434B904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5AAC747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9A6EC3">
        <w:rPr>
          <w:sz w:val="22"/>
          <w:szCs w:val="22"/>
        </w:rPr>
        <w:br/>
        <w:t>не может превышать цену Контракта.</w:t>
      </w:r>
    </w:p>
    <w:p w14:paraId="23ABB18E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CC7685C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</w:t>
      </w:r>
      <w:r w:rsidRPr="009A6EC3">
        <w:rPr>
          <w:sz w:val="22"/>
          <w:szCs w:val="22"/>
        </w:rPr>
        <w:lastRenderedPageBreak/>
        <w:t>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8FB47BE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79092B4D" w14:textId="77777777" w:rsidR="00E24BCE" w:rsidRPr="009A6EC3" w:rsidRDefault="00E24BCE">
      <w:p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9. Срок действия Контракта</w:t>
      </w:r>
    </w:p>
    <w:p w14:paraId="6FCF2BCB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9.1. Контракт вступает в силу со дня его подписания Сторонами.</w:t>
      </w:r>
    </w:p>
    <w:p w14:paraId="79D010A4" w14:textId="1EB4627E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9.2. </w:t>
      </w:r>
      <w:r w:rsidR="00301CEB" w:rsidRPr="009A6EC3">
        <w:rPr>
          <w:sz w:val="22"/>
          <w:szCs w:val="22"/>
        </w:rPr>
        <w:t>Контракт действует по 31.12.202</w:t>
      </w:r>
      <w:r w:rsidR="00AB725D">
        <w:rPr>
          <w:sz w:val="22"/>
          <w:szCs w:val="22"/>
        </w:rPr>
        <w:t>6</w:t>
      </w:r>
      <w:r w:rsidRPr="009A6EC3">
        <w:rPr>
          <w:sz w:val="22"/>
          <w:szCs w:val="22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E1B5432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9.3. Контракт может быть расторгнут:</w:t>
      </w:r>
    </w:p>
    <w:p w14:paraId="3979DC4E" w14:textId="77777777" w:rsidR="000C2783" w:rsidRPr="009A6EC3" w:rsidRDefault="000C2783" w:rsidP="000C2783">
      <w:pPr>
        <w:jc w:val="both"/>
        <w:rPr>
          <w:sz w:val="22"/>
          <w:szCs w:val="22"/>
        </w:rPr>
      </w:pPr>
      <w:r w:rsidRPr="009A6EC3">
        <w:rPr>
          <w:sz w:val="22"/>
          <w:szCs w:val="22"/>
        </w:rPr>
        <w:t>- по соглашению сторон;</w:t>
      </w:r>
    </w:p>
    <w:p w14:paraId="13056385" w14:textId="77777777" w:rsidR="000C2783" w:rsidRPr="009A6EC3" w:rsidRDefault="000C2783" w:rsidP="000C2783">
      <w:pPr>
        <w:jc w:val="both"/>
        <w:rPr>
          <w:sz w:val="22"/>
          <w:szCs w:val="22"/>
        </w:rPr>
      </w:pPr>
      <w:r w:rsidRPr="009A6EC3">
        <w:rPr>
          <w:sz w:val="22"/>
          <w:szCs w:val="22"/>
        </w:rPr>
        <w:t>- по решению суда;</w:t>
      </w:r>
    </w:p>
    <w:p w14:paraId="50C7AE39" w14:textId="77777777" w:rsidR="000C2783" w:rsidRPr="009A6EC3" w:rsidRDefault="000C2783" w:rsidP="000C2783">
      <w:pPr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9A6EC3">
        <w:rPr>
          <w:sz w:val="22"/>
          <w:szCs w:val="22"/>
        </w:rPr>
        <w:br/>
        <w:t>в соответствии с гражданским законодательством.</w:t>
      </w:r>
    </w:p>
    <w:p w14:paraId="1773906F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778AFFD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C04698E" w14:textId="77777777" w:rsidR="000C2783" w:rsidRPr="009A6EC3" w:rsidRDefault="000C2783" w:rsidP="000C2783">
      <w:pPr>
        <w:ind w:firstLine="708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1923C42" w14:textId="77777777" w:rsidR="00E24BCE" w:rsidRPr="009A6EC3" w:rsidRDefault="00E24BCE">
      <w:pPr>
        <w:ind w:firstLine="567"/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10. Порядок изменения и расторжения Контракта</w:t>
      </w:r>
    </w:p>
    <w:p w14:paraId="3CFC4B28" w14:textId="592895C9" w:rsidR="00AB725D" w:rsidRDefault="00AB725D">
      <w:pPr>
        <w:ind w:firstLine="567"/>
        <w:jc w:val="both"/>
        <w:rPr>
          <w:sz w:val="22"/>
          <w:szCs w:val="22"/>
        </w:rPr>
      </w:pPr>
      <w:r w:rsidRPr="00AB725D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AB725D">
        <w:rPr>
          <w:sz w:val="22"/>
          <w:szCs w:val="22"/>
        </w:rPr>
        <w:t xml:space="preserve">.1. Изменение условий Контракта при его исполнении не допускается, за исключением случаев, предусмотренных Федеральным законом. </w:t>
      </w:r>
    </w:p>
    <w:p w14:paraId="44BFF4F5" w14:textId="1D9A214D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14:paraId="132539F1" w14:textId="77777777" w:rsidR="00E24BCE" w:rsidRPr="009A6EC3" w:rsidRDefault="00E24BCE">
      <w:pPr>
        <w:ind w:firstLine="567"/>
        <w:jc w:val="both"/>
        <w:rPr>
          <w:caps/>
          <w:color w:val="000000"/>
          <w:sz w:val="22"/>
          <w:szCs w:val="22"/>
        </w:rPr>
      </w:pPr>
      <w:r w:rsidRPr="009A6EC3">
        <w:rPr>
          <w:sz w:val="22"/>
          <w:szCs w:val="22"/>
        </w:rPr>
        <w:t>10.3. Расторжение Контракта допускается</w:t>
      </w:r>
      <w:r w:rsidR="000407BB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 xml:space="preserve">по соглашению Сторон, по решению суда, в </w:t>
      </w:r>
      <w:r w:rsidRPr="009A6EC3">
        <w:rPr>
          <w:color w:val="000000"/>
          <w:sz w:val="22"/>
          <w:szCs w:val="22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14:paraId="162C8B59" w14:textId="77777777" w:rsidR="00E24BCE" w:rsidRPr="009A6EC3" w:rsidRDefault="00E24BCE">
      <w:pPr>
        <w:ind w:firstLine="567"/>
        <w:jc w:val="both"/>
        <w:rPr>
          <w:color w:val="000000"/>
          <w:sz w:val="22"/>
          <w:szCs w:val="22"/>
        </w:rPr>
      </w:pPr>
      <w:r w:rsidRPr="009A6EC3">
        <w:rPr>
          <w:caps/>
          <w:color w:val="000000"/>
          <w:sz w:val="22"/>
          <w:szCs w:val="22"/>
        </w:rPr>
        <w:t>10.</w:t>
      </w:r>
      <w:r w:rsidRPr="009A6EC3">
        <w:rPr>
          <w:color w:val="000000"/>
          <w:sz w:val="22"/>
          <w:szCs w:val="22"/>
        </w:rPr>
        <w:t>4. Решение об одностороннем отказе от исполнения Контракта принимается Заказчиком в следующих случаях:</w:t>
      </w:r>
    </w:p>
    <w:p w14:paraId="45EAA308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color w:val="000000"/>
          <w:sz w:val="22"/>
          <w:szCs w:val="22"/>
        </w:rPr>
        <w:t>10.4</w:t>
      </w:r>
      <w:r w:rsidR="004D26B1" w:rsidRPr="009A6EC3">
        <w:rPr>
          <w:color w:val="000000"/>
          <w:sz w:val="22"/>
          <w:szCs w:val="22"/>
        </w:rPr>
        <w:t>.1</w:t>
      </w:r>
      <w:r w:rsidRPr="009A6EC3">
        <w:rPr>
          <w:color w:val="000000"/>
          <w:sz w:val="22"/>
          <w:szCs w:val="22"/>
        </w:rPr>
        <w:t xml:space="preserve">. При неоднократном и/или существенном нарушении сроков поставки Товара. </w:t>
      </w:r>
    </w:p>
    <w:p w14:paraId="557D519B" w14:textId="77777777" w:rsidR="00E24BCE" w:rsidRPr="009A6EC3" w:rsidRDefault="004D26B1">
      <w:pPr>
        <w:ind w:firstLine="567"/>
        <w:jc w:val="both"/>
        <w:rPr>
          <w:color w:val="000000"/>
          <w:sz w:val="22"/>
          <w:szCs w:val="22"/>
        </w:rPr>
      </w:pPr>
      <w:r w:rsidRPr="009A6EC3">
        <w:rPr>
          <w:sz w:val="22"/>
          <w:szCs w:val="22"/>
        </w:rPr>
        <w:t>10.4.2</w:t>
      </w:r>
      <w:r w:rsidR="00E24BCE" w:rsidRPr="009A6EC3">
        <w:rPr>
          <w:sz w:val="22"/>
          <w:szCs w:val="22"/>
        </w:rPr>
        <w:t>. В случае, если Поставщик отказывается устранить недостатки, указанные в акте об отказе в приемке поставленного Товара.</w:t>
      </w:r>
    </w:p>
    <w:p w14:paraId="43B09022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color w:val="000000"/>
          <w:sz w:val="22"/>
          <w:szCs w:val="22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 w:rsidRPr="009A6EC3">
        <w:rPr>
          <w:color w:val="000000"/>
          <w:sz w:val="22"/>
          <w:szCs w:val="22"/>
        </w:rPr>
        <w:t xml:space="preserve"> </w:t>
      </w:r>
      <w:r w:rsidRPr="009A6EC3">
        <w:rPr>
          <w:sz w:val="22"/>
          <w:szCs w:val="22"/>
        </w:rPr>
        <w:t>по почте заказным письмом с уведомлением о вручении по адресу Поставщика,</w:t>
      </w:r>
      <w:r w:rsidR="004D26B1" w:rsidRPr="009A6EC3">
        <w:rPr>
          <w:sz w:val="22"/>
          <w:szCs w:val="22"/>
        </w:rPr>
        <w:t xml:space="preserve"> </w:t>
      </w:r>
      <w:r w:rsidRPr="009A6EC3">
        <w:rPr>
          <w:sz w:val="22"/>
          <w:szCs w:val="22"/>
        </w:rP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6796469C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14:paraId="0B1FBBD9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10.7. </w:t>
      </w:r>
      <w:bookmarkStart w:id="0" w:name="P12E0"/>
      <w:bookmarkEnd w:id="0"/>
      <w:r w:rsidRPr="009A6EC3">
        <w:rPr>
          <w:sz w:val="22"/>
          <w:szCs w:val="22"/>
        </w:rP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1" w:name="P12F6"/>
      <w:bookmarkStart w:id="2" w:name="P12E2"/>
      <w:bookmarkEnd w:id="1"/>
      <w:bookmarkEnd w:id="2"/>
    </w:p>
    <w:p w14:paraId="5B7619E5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lastRenderedPageBreak/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14:paraId="5CCC4A85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10.9. </w:t>
      </w:r>
      <w:bookmarkStart w:id="3" w:name="P12FE"/>
      <w:bookmarkStart w:id="4" w:name="P12FC"/>
      <w:bookmarkStart w:id="5" w:name="P12FA"/>
      <w:bookmarkStart w:id="6" w:name="P12F8"/>
      <w:bookmarkEnd w:id="3"/>
      <w:bookmarkEnd w:id="4"/>
      <w:bookmarkEnd w:id="5"/>
      <w:bookmarkEnd w:id="6"/>
      <w:r w:rsidRPr="009A6EC3">
        <w:rPr>
          <w:sz w:val="22"/>
          <w:szCs w:val="22"/>
        </w:rP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 w:rsidRPr="009A6EC3">
          <w:rPr>
            <w:rStyle w:val="ab"/>
            <w:color w:val="auto"/>
            <w:sz w:val="22"/>
            <w:szCs w:val="22"/>
            <w:u w:val="none"/>
          </w:rPr>
          <w:t>Гражданским кодексом Российской Федерации</w:t>
        </w:r>
      </w:hyperlink>
      <w:r w:rsidRPr="009A6EC3">
        <w:rPr>
          <w:sz w:val="22"/>
          <w:szCs w:val="22"/>
        </w:rPr>
        <w:t xml:space="preserve"> для одностороннего отказа от исполнения отдельных видов обязательств.</w:t>
      </w:r>
      <w:bookmarkStart w:id="7" w:name="P1300"/>
      <w:bookmarkEnd w:id="7"/>
    </w:p>
    <w:p w14:paraId="2453B279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8" w:name="P1302"/>
      <w:bookmarkEnd w:id="8"/>
    </w:p>
    <w:p w14:paraId="39F2A3D9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2C849825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bookmarkStart w:id="9" w:name="P1304"/>
      <w:bookmarkEnd w:id="9"/>
      <w:r w:rsidRPr="009A6EC3">
        <w:rPr>
          <w:sz w:val="22"/>
          <w:szCs w:val="22"/>
        </w:rP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6AD5B34F" w14:textId="77777777" w:rsidR="00E24BCE" w:rsidRPr="009A6EC3" w:rsidRDefault="00E24BCE">
      <w:pPr>
        <w:ind w:firstLine="567"/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11. Обстоятельства непреодолимой силы (форс-мажор)</w:t>
      </w:r>
    </w:p>
    <w:p w14:paraId="234CDECE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14:paraId="570C371D" w14:textId="77777777" w:rsidR="00E24BCE" w:rsidRPr="009A6EC3" w:rsidRDefault="00E24BCE">
      <w:pPr>
        <w:ind w:firstLine="567"/>
        <w:jc w:val="both"/>
        <w:rPr>
          <w:b/>
          <w:sz w:val="22"/>
          <w:szCs w:val="22"/>
        </w:rPr>
      </w:pPr>
      <w:r w:rsidRPr="009A6EC3">
        <w:rPr>
          <w:sz w:val="22"/>
          <w:szCs w:val="22"/>
        </w:rP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14:paraId="6349356F" w14:textId="77777777" w:rsidR="00E24BCE" w:rsidRPr="009A6EC3" w:rsidRDefault="00E24BCE">
      <w:pPr>
        <w:ind w:firstLine="567"/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12. Порядок рассмотрения споров</w:t>
      </w:r>
    </w:p>
    <w:p w14:paraId="0A93D1EC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63E9021B" w14:textId="77777777" w:rsidR="00E24BCE" w:rsidRPr="009A6EC3" w:rsidRDefault="00E24BCE">
      <w:pPr>
        <w:ind w:firstLine="567"/>
        <w:jc w:val="both"/>
        <w:rPr>
          <w:b/>
          <w:sz w:val="22"/>
          <w:szCs w:val="22"/>
        </w:rPr>
      </w:pPr>
      <w:r w:rsidRPr="009A6EC3">
        <w:rPr>
          <w:sz w:val="22"/>
          <w:szCs w:val="22"/>
        </w:rP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6A098596" w14:textId="77777777" w:rsidR="00E24BCE" w:rsidRPr="009A6EC3" w:rsidRDefault="00E24BCE">
      <w:pPr>
        <w:widowControl w:val="0"/>
        <w:autoSpaceDE w:val="0"/>
        <w:ind w:firstLine="539"/>
        <w:jc w:val="center"/>
        <w:rPr>
          <w:b/>
          <w:color w:val="000000"/>
          <w:sz w:val="22"/>
          <w:szCs w:val="22"/>
        </w:rPr>
      </w:pPr>
      <w:r w:rsidRPr="009A6EC3">
        <w:rPr>
          <w:b/>
          <w:caps/>
          <w:color w:val="000000"/>
          <w:sz w:val="22"/>
          <w:szCs w:val="22"/>
        </w:rPr>
        <w:t>13. А</w:t>
      </w:r>
      <w:r w:rsidRPr="009A6EC3">
        <w:rPr>
          <w:b/>
          <w:color w:val="000000"/>
          <w:sz w:val="22"/>
          <w:szCs w:val="22"/>
        </w:rPr>
        <w:t>нтикоррупционная оговорка</w:t>
      </w:r>
    </w:p>
    <w:p w14:paraId="0A56AD47" w14:textId="77777777" w:rsidR="00E24BCE" w:rsidRPr="009A6EC3" w:rsidRDefault="00E24BCE">
      <w:pPr>
        <w:widowControl w:val="0"/>
        <w:autoSpaceDE w:val="0"/>
        <w:ind w:firstLine="567"/>
        <w:jc w:val="both"/>
        <w:rPr>
          <w:color w:val="000000"/>
          <w:sz w:val="22"/>
          <w:szCs w:val="22"/>
        </w:rPr>
      </w:pPr>
      <w:r w:rsidRPr="009A6EC3">
        <w:rPr>
          <w:color w:val="000000"/>
          <w:sz w:val="22"/>
          <w:szCs w:val="22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3A4231D8" w14:textId="77777777" w:rsidR="00E24BCE" w:rsidRPr="009A6EC3" w:rsidRDefault="00E24BCE">
      <w:pPr>
        <w:widowControl w:val="0"/>
        <w:autoSpaceDE w:val="0"/>
        <w:ind w:firstLine="567"/>
        <w:jc w:val="both"/>
        <w:rPr>
          <w:color w:val="000000"/>
          <w:sz w:val="22"/>
          <w:szCs w:val="22"/>
        </w:rPr>
      </w:pPr>
      <w:r w:rsidRPr="009A6EC3">
        <w:rPr>
          <w:color w:val="000000"/>
          <w:sz w:val="22"/>
          <w:szCs w:val="22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 w:rsidRPr="009A6EC3">
        <w:rPr>
          <w:color w:val="000000"/>
          <w:sz w:val="22"/>
          <w:szCs w:val="22"/>
        </w:rPr>
        <w:t xml:space="preserve"> </w:t>
      </w:r>
      <w:r w:rsidRPr="009A6EC3">
        <w:rPr>
          <w:color w:val="000000"/>
          <w:sz w:val="22"/>
          <w:szCs w:val="22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14:paraId="187EF606" w14:textId="77777777" w:rsidR="00E24BCE" w:rsidRPr="009A6EC3" w:rsidRDefault="00E24BCE">
      <w:pPr>
        <w:widowControl w:val="0"/>
        <w:autoSpaceDE w:val="0"/>
        <w:ind w:firstLine="567"/>
        <w:jc w:val="both"/>
        <w:rPr>
          <w:color w:val="000000"/>
          <w:sz w:val="22"/>
          <w:szCs w:val="22"/>
        </w:rPr>
      </w:pPr>
      <w:r w:rsidRPr="009A6EC3">
        <w:rPr>
          <w:color w:val="000000"/>
          <w:sz w:val="22"/>
          <w:szCs w:val="22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59B113C1" w14:textId="77777777" w:rsidR="00E24BCE" w:rsidRPr="009A6EC3" w:rsidRDefault="00E24BCE">
      <w:pPr>
        <w:widowControl w:val="0"/>
        <w:autoSpaceDE w:val="0"/>
        <w:ind w:firstLine="567"/>
        <w:jc w:val="both"/>
        <w:rPr>
          <w:b/>
          <w:sz w:val="22"/>
          <w:szCs w:val="22"/>
        </w:rPr>
      </w:pPr>
      <w:r w:rsidRPr="009A6EC3">
        <w:rPr>
          <w:color w:val="000000"/>
          <w:sz w:val="22"/>
          <w:szCs w:val="22"/>
        </w:rPr>
        <w:t>13.1.3. Не совершать иных действий, нарушающих антикоррупционное законодательство Российской Федерации.</w:t>
      </w:r>
    </w:p>
    <w:p w14:paraId="001B24C8" w14:textId="77777777" w:rsidR="00E24BCE" w:rsidRPr="009A6EC3" w:rsidRDefault="00E24BCE">
      <w:pPr>
        <w:ind w:firstLine="567"/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14. Прочие условия</w:t>
      </w:r>
    </w:p>
    <w:p w14:paraId="44A7550A" w14:textId="1AD11B3B" w:rsidR="00AB725D" w:rsidRPr="00AB725D" w:rsidRDefault="00AB725D" w:rsidP="00AB725D">
      <w:pPr>
        <w:ind w:firstLine="567"/>
        <w:jc w:val="both"/>
        <w:rPr>
          <w:sz w:val="22"/>
          <w:szCs w:val="22"/>
        </w:rPr>
      </w:pPr>
      <w:r w:rsidRPr="00AB725D">
        <w:rPr>
          <w:sz w:val="22"/>
          <w:szCs w:val="22"/>
        </w:rPr>
        <w:t>1</w:t>
      </w:r>
      <w:r>
        <w:rPr>
          <w:sz w:val="22"/>
          <w:szCs w:val="22"/>
        </w:rPr>
        <w:t>4</w:t>
      </w:r>
      <w:r w:rsidRPr="00AB725D">
        <w:rPr>
          <w:sz w:val="22"/>
          <w:szCs w:val="22"/>
        </w:rPr>
        <w:t>.1 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</w:t>
      </w:r>
    </w:p>
    <w:p w14:paraId="660CABD6" w14:textId="3A95FA8E" w:rsidR="00301CEB" w:rsidRPr="009A6EC3" w:rsidRDefault="00AB725D" w:rsidP="00AB725D">
      <w:pPr>
        <w:ind w:firstLine="567"/>
        <w:jc w:val="both"/>
        <w:rPr>
          <w:sz w:val="22"/>
          <w:szCs w:val="22"/>
        </w:rPr>
      </w:pPr>
      <w:r w:rsidRPr="00AB725D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4</w:t>
      </w:r>
      <w:r w:rsidRPr="00AB725D">
        <w:rPr>
          <w:sz w:val="22"/>
          <w:szCs w:val="22"/>
        </w:rPr>
        <w:t>.2.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Контракту, которое является его неотъемлемой частью.</w:t>
      </w:r>
      <w:r w:rsidR="00301CEB" w:rsidRPr="009A6EC3">
        <w:rPr>
          <w:sz w:val="22"/>
          <w:szCs w:val="22"/>
        </w:rP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0F2918BF" w14:textId="473528D6" w:rsidR="00E24BCE" w:rsidRPr="009A6EC3" w:rsidRDefault="00301CEB" w:rsidP="00301CEB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14.</w:t>
      </w:r>
      <w:r w:rsidR="00AB725D">
        <w:rPr>
          <w:sz w:val="22"/>
          <w:szCs w:val="22"/>
        </w:rPr>
        <w:t>3</w:t>
      </w:r>
      <w:r w:rsidRPr="009A6EC3">
        <w:rPr>
          <w:sz w:val="22"/>
          <w:szCs w:val="22"/>
        </w:rPr>
        <w:t>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14:paraId="2F3CFFD8" w14:textId="77777777" w:rsidR="00172D98" w:rsidRDefault="00172D98">
      <w:pPr>
        <w:ind w:firstLine="567"/>
        <w:jc w:val="center"/>
        <w:rPr>
          <w:b/>
          <w:sz w:val="22"/>
          <w:szCs w:val="22"/>
        </w:rPr>
      </w:pPr>
    </w:p>
    <w:p w14:paraId="42050A33" w14:textId="54E6A461" w:rsidR="00E24BCE" w:rsidRPr="009A6EC3" w:rsidRDefault="00AB725D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E24BCE" w:rsidRPr="009A6EC3">
        <w:rPr>
          <w:b/>
          <w:sz w:val="22"/>
          <w:szCs w:val="22"/>
        </w:rPr>
        <w:t>5. Приложения к Контракту</w:t>
      </w:r>
    </w:p>
    <w:p w14:paraId="56650ED5" w14:textId="77777777" w:rsidR="00E24BCE" w:rsidRPr="009A6EC3" w:rsidRDefault="00E24BCE">
      <w:pPr>
        <w:ind w:firstLine="567"/>
        <w:jc w:val="both"/>
        <w:rPr>
          <w:sz w:val="22"/>
          <w:szCs w:val="22"/>
        </w:rPr>
      </w:pPr>
      <w:r w:rsidRPr="009A6EC3">
        <w:rPr>
          <w:sz w:val="22"/>
          <w:szCs w:val="22"/>
        </w:rPr>
        <w:t>15.1. Приложение № 1 - Перечень и стоимость поставляемого Товара.</w:t>
      </w:r>
    </w:p>
    <w:p w14:paraId="03E59244" w14:textId="77777777" w:rsidR="00E24BCE" w:rsidRPr="009A6EC3" w:rsidRDefault="00E24BCE">
      <w:pPr>
        <w:jc w:val="center"/>
        <w:rPr>
          <w:b/>
          <w:sz w:val="22"/>
          <w:szCs w:val="22"/>
        </w:rPr>
      </w:pPr>
    </w:p>
    <w:p w14:paraId="1928FE11" w14:textId="77777777" w:rsidR="00E24BCE" w:rsidRPr="009A6EC3" w:rsidRDefault="00E24BCE">
      <w:pPr>
        <w:jc w:val="center"/>
        <w:rPr>
          <w:b/>
          <w:sz w:val="22"/>
          <w:szCs w:val="22"/>
        </w:rPr>
      </w:pPr>
      <w:r w:rsidRPr="009A6EC3">
        <w:rPr>
          <w:b/>
          <w:sz w:val="22"/>
          <w:szCs w:val="22"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8D4358" w:rsidRPr="008D4358" w14:paraId="0EC0DB07" w14:textId="77777777" w:rsidTr="00120EE3">
        <w:trPr>
          <w:trHeight w:val="7501"/>
        </w:trPr>
        <w:tc>
          <w:tcPr>
            <w:tcW w:w="4964" w:type="dxa"/>
            <w:shd w:val="clear" w:color="auto" w:fill="auto"/>
          </w:tcPr>
          <w:p w14:paraId="03B13390" w14:textId="77777777" w:rsidR="008D4358" w:rsidRPr="008D4358" w:rsidRDefault="008D4358" w:rsidP="008D4358">
            <w:pPr>
              <w:widowControl w:val="0"/>
              <w:autoSpaceDE w:val="0"/>
              <w:spacing w:after="120"/>
              <w:ind w:left="283"/>
              <w:rPr>
                <w:b/>
                <w:kern w:val="1"/>
                <w:sz w:val="22"/>
                <w:szCs w:val="22"/>
                <w:lang w:eastAsia="hi-IN" w:bidi="hi-IN"/>
              </w:rPr>
            </w:pPr>
            <w:r w:rsidRPr="008D4358">
              <w:rPr>
                <w:b/>
                <w:caps/>
                <w:sz w:val="22"/>
                <w:szCs w:val="22"/>
              </w:rPr>
              <w:t>Заказчик:</w:t>
            </w:r>
          </w:p>
          <w:p w14:paraId="4013DD8D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Государственное бюджетное </w:t>
            </w:r>
          </w:p>
          <w:p w14:paraId="55273394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общеобразовательное учреждение</w:t>
            </w:r>
          </w:p>
          <w:p w14:paraId="5BF287EF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гимназия № 426 </w:t>
            </w:r>
            <w:proofErr w:type="spellStart"/>
            <w:r w:rsidRPr="008D4358">
              <w:rPr>
                <w:sz w:val="22"/>
                <w:szCs w:val="22"/>
              </w:rPr>
              <w:t>Петродворцового</w:t>
            </w:r>
            <w:proofErr w:type="spellEnd"/>
            <w:r w:rsidRPr="008D4358">
              <w:rPr>
                <w:sz w:val="22"/>
                <w:szCs w:val="22"/>
              </w:rPr>
              <w:t xml:space="preserve"> района</w:t>
            </w:r>
          </w:p>
          <w:p w14:paraId="0255CD7F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Санкт-Петербурга имени Героя Советского Союза Г.Д. Костылева </w:t>
            </w:r>
          </w:p>
          <w:p w14:paraId="30B9234E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(ГБОУ гимназия № 426 Санкт-Петербурга)</w:t>
            </w:r>
          </w:p>
          <w:p w14:paraId="498C3A95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Местонахождение: 198412, </w:t>
            </w:r>
          </w:p>
          <w:p w14:paraId="23B04F68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Санкт-Петербург,</w:t>
            </w:r>
          </w:p>
          <w:p w14:paraId="3DE30420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г. Ломоносов,   </w:t>
            </w:r>
          </w:p>
          <w:p w14:paraId="49221412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ул. Владимирская, д.28, литера А</w:t>
            </w:r>
          </w:p>
          <w:p w14:paraId="3B68C537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Почтовый адрес: 198412, </w:t>
            </w:r>
          </w:p>
          <w:p w14:paraId="3D629E2E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Санкт-Петербург, </w:t>
            </w:r>
          </w:p>
          <w:p w14:paraId="0B5B2454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г. Ломоносов,   </w:t>
            </w:r>
          </w:p>
          <w:p w14:paraId="428D6748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ул. Владимирская, д.28, литера А</w:t>
            </w:r>
          </w:p>
          <w:p w14:paraId="45C01AE9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Банковские реквизиты:</w:t>
            </w:r>
          </w:p>
          <w:p w14:paraId="75D529BE" w14:textId="206A6BF6" w:rsidR="008D4358" w:rsidRPr="008D4358" w:rsidRDefault="00AB725D" w:rsidP="008D435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ОКЦ № 1 </w:t>
            </w:r>
            <w:r w:rsidR="008D4358" w:rsidRPr="008D4358">
              <w:rPr>
                <w:sz w:val="22"/>
                <w:szCs w:val="22"/>
              </w:rPr>
              <w:t>СЕВЕРО-ЗАПАДНО</w:t>
            </w:r>
            <w:r>
              <w:rPr>
                <w:sz w:val="22"/>
                <w:szCs w:val="22"/>
              </w:rPr>
              <w:t>ГО</w:t>
            </w:r>
          </w:p>
          <w:p w14:paraId="0DAF5AB5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 ГУ БАНКА РОССИИ//УФК </w:t>
            </w:r>
          </w:p>
          <w:p w14:paraId="1B378ED3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по г. Санкт-Петербургу, г. Санкт-Петербург</w:t>
            </w:r>
          </w:p>
          <w:p w14:paraId="3D6EE98D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к/с 40102810945370000005</w:t>
            </w:r>
          </w:p>
          <w:p w14:paraId="6302A933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БИК 014030106</w:t>
            </w:r>
          </w:p>
          <w:p w14:paraId="782207B4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р/с 03224643400000007200</w:t>
            </w:r>
          </w:p>
          <w:p w14:paraId="4C8E8019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Комитет финансов Санкт-Петербурга</w:t>
            </w:r>
          </w:p>
          <w:p w14:paraId="11D514BA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(ГБОУ гимназия № 426 Санкт-Петербурга</w:t>
            </w:r>
          </w:p>
          <w:p w14:paraId="3688EEA6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л/с № 0631066)</w:t>
            </w:r>
          </w:p>
          <w:p w14:paraId="3E38304B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ИНН 7823005007 КПП 781901001 </w:t>
            </w:r>
          </w:p>
          <w:p w14:paraId="0CA18CDC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Код ОКВЭД 85.14</w:t>
            </w:r>
          </w:p>
          <w:p w14:paraId="2CA57EB5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Адрес электронной </w:t>
            </w:r>
          </w:p>
          <w:p w14:paraId="63FAB4BA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почты: school426-spb@yandex.ru</w:t>
            </w:r>
          </w:p>
          <w:p w14:paraId="23F42EA5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Телефон/Факс. 8 (812) 417-41-97</w:t>
            </w:r>
          </w:p>
          <w:p w14:paraId="69AE3912" w14:textId="77777777" w:rsidR="008D4358" w:rsidRPr="008D4358" w:rsidRDefault="008D4358" w:rsidP="008D4358">
            <w:pPr>
              <w:rPr>
                <w:sz w:val="22"/>
                <w:szCs w:val="22"/>
              </w:rPr>
            </w:pPr>
          </w:p>
          <w:p w14:paraId="5BD04C2B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Директор __________ Е.А. </w:t>
            </w:r>
            <w:proofErr w:type="spellStart"/>
            <w:r w:rsidRPr="008D4358">
              <w:rPr>
                <w:sz w:val="22"/>
                <w:szCs w:val="22"/>
              </w:rPr>
              <w:t>Стогова</w:t>
            </w:r>
            <w:proofErr w:type="spellEnd"/>
          </w:p>
          <w:p w14:paraId="6106E549" w14:textId="77777777" w:rsidR="008D4358" w:rsidRPr="008D4358" w:rsidRDefault="008D4358" w:rsidP="008D4358">
            <w:pPr>
              <w:rPr>
                <w:color w:val="000000"/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> </w:t>
            </w:r>
          </w:p>
        </w:tc>
        <w:tc>
          <w:tcPr>
            <w:tcW w:w="4817" w:type="dxa"/>
            <w:shd w:val="clear" w:color="auto" w:fill="auto"/>
          </w:tcPr>
          <w:p w14:paraId="60970F4A" w14:textId="77777777" w:rsidR="008D4358" w:rsidRPr="008D4358" w:rsidRDefault="008D4358" w:rsidP="008D4358">
            <w:pPr>
              <w:widowControl w:val="0"/>
              <w:autoSpaceDE w:val="0"/>
              <w:spacing w:after="120"/>
              <w:ind w:left="283"/>
              <w:rPr>
                <w:b/>
                <w:caps/>
                <w:sz w:val="22"/>
                <w:szCs w:val="22"/>
              </w:rPr>
            </w:pPr>
            <w:r w:rsidRPr="008D4358">
              <w:rPr>
                <w:b/>
                <w:caps/>
                <w:sz w:val="22"/>
                <w:szCs w:val="22"/>
              </w:rPr>
              <w:t>ПОСТАВЩИК:</w:t>
            </w:r>
          </w:p>
          <w:p w14:paraId="1E3267B2" w14:textId="77777777" w:rsidR="008D4358" w:rsidRPr="008D4358" w:rsidRDefault="008D4358" w:rsidP="008D4358">
            <w:pPr>
              <w:rPr>
                <w:sz w:val="22"/>
                <w:szCs w:val="22"/>
              </w:rPr>
            </w:pPr>
            <w:r w:rsidRPr="008D4358">
              <w:rPr>
                <w:sz w:val="22"/>
                <w:szCs w:val="22"/>
              </w:rPr>
              <w:t xml:space="preserve"> </w:t>
            </w:r>
          </w:p>
        </w:tc>
      </w:tr>
    </w:tbl>
    <w:p w14:paraId="5793CBE2" w14:textId="77777777" w:rsidR="004D26B1" w:rsidRPr="001521CE" w:rsidRDefault="004D26B1" w:rsidP="000164BA">
      <w:pPr>
        <w:ind w:left="5529" w:hanging="44"/>
        <w:jc w:val="right"/>
        <w:rPr>
          <w:sz w:val="22"/>
          <w:szCs w:val="22"/>
        </w:rPr>
      </w:pPr>
    </w:p>
    <w:p w14:paraId="1188B4C9" w14:textId="77777777" w:rsidR="001521CE" w:rsidRDefault="001521CE" w:rsidP="001521CE">
      <w:pPr>
        <w:jc w:val="right"/>
        <w:rPr>
          <w:sz w:val="22"/>
          <w:szCs w:val="22"/>
        </w:rPr>
      </w:pPr>
    </w:p>
    <w:p w14:paraId="53B724ED" w14:textId="77777777" w:rsidR="001521CE" w:rsidRDefault="001521CE" w:rsidP="001521CE">
      <w:pPr>
        <w:jc w:val="right"/>
        <w:rPr>
          <w:sz w:val="22"/>
          <w:szCs w:val="22"/>
        </w:rPr>
      </w:pPr>
    </w:p>
    <w:p w14:paraId="77B041AE" w14:textId="77777777" w:rsidR="001521CE" w:rsidRDefault="001521CE" w:rsidP="001521CE">
      <w:pPr>
        <w:jc w:val="right"/>
        <w:rPr>
          <w:sz w:val="22"/>
          <w:szCs w:val="22"/>
        </w:rPr>
      </w:pPr>
    </w:p>
    <w:p w14:paraId="5ED3D4FE" w14:textId="77777777" w:rsidR="001521CE" w:rsidRDefault="001521CE" w:rsidP="001521CE">
      <w:pPr>
        <w:jc w:val="right"/>
        <w:rPr>
          <w:sz w:val="22"/>
          <w:szCs w:val="22"/>
        </w:rPr>
      </w:pPr>
    </w:p>
    <w:p w14:paraId="11F8DF7E" w14:textId="77777777" w:rsidR="001521CE" w:rsidRDefault="001521CE" w:rsidP="001521CE">
      <w:pPr>
        <w:jc w:val="right"/>
        <w:rPr>
          <w:sz w:val="22"/>
          <w:szCs w:val="22"/>
        </w:rPr>
      </w:pPr>
    </w:p>
    <w:p w14:paraId="5EA3AD56" w14:textId="77777777" w:rsidR="001521CE" w:rsidRDefault="001521CE" w:rsidP="001521CE">
      <w:pPr>
        <w:jc w:val="right"/>
        <w:rPr>
          <w:sz w:val="22"/>
          <w:szCs w:val="22"/>
        </w:rPr>
      </w:pPr>
    </w:p>
    <w:p w14:paraId="6001F011" w14:textId="77777777" w:rsidR="00AB725D" w:rsidRDefault="00AB725D" w:rsidP="001521CE">
      <w:pPr>
        <w:jc w:val="right"/>
        <w:rPr>
          <w:sz w:val="22"/>
          <w:szCs w:val="22"/>
        </w:rPr>
      </w:pPr>
    </w:p>
    <w:p w14:paraId="1A1CD681" w14:textId="77777777" w:rsidR="00AB725D" w:rsidRDefault="00AB725D" w:rsidP="001521CE">
      <w:pPr>
        <w:jc w:val="right"/>
        <w:rPr>
          <w:sz w:val="22"/>
          <w:szCs w:val="22"/>
        </w:rPr>
      </w:pPr>
    </w:p>
    <w:p w14:paraId="2E8B66E1" w14:textId="77777777" w:rsidR="00AB725D" w:rsidRDefault="00AB725D" w:rsidP="001521CE">
      <w:pPr>
        <w:jc w:val="right"/>
        <w:rPr>
          <w:sz w:val="22"/>
          <w:szCs w:val="22"/>
        </w:rPr>
      </w:pPr>
    </w:p>
    <w:p w14:paraId="70F6693C" w14:textId="77777777" w:rsidR="00AB725D" w:rsidRDefault="00AB725D" w:rsidP="001521CE">
      <w:pPr>
        <w:jc w:val="right"/>
        <w:rPr>
          <w:sz w:val="22"/>
          <w:szCs w:val="22"/>
        </w:rPr>
      </w:pPr>
    </w:p>
    <w:p w14:paraId="2537FCBD" w14:textId="77777777" w:rsidR="00AB725D" w:rsidRDefault="00AB725D" w:rsidP="001521CE">
      <w:pPr>
        <w:jc w:val="right"/>
        <w:rPr>
          <w:sz w:val="22"/>
          <w:szCs w:val="22"/>
        </w:rPr>
      </w:pPr>
    </w:p>
    <w:p w14:paraId="0C858034" w14:textId="77777777" w:rsidR="00172D98" w:rsidRDefault="00172D98" w:rsidP="001521CE">
      <w:pPr>
        <w:jc w:val="right"/>
        <w:rPr>
          <w:sz w:val="22"/>
          <w:szCs w:val="22"/>
        </w:rPr>
      </w:pPr>
    </w:p>
    <w:p w14:paraId="5F673B45" w14:textId="77777777" w:rsidR="00172D98" w:rsidRDefault="00172D98" w:rsidP="001521CE">
      <w:pPr>
        <w:jc w:val="right"/>
        <w:rPr>
          <w:sz w:val="22"/>
          <w:szCs w:val="22"/>
        </w:rPr>
      </w:pPr>
    </w:p>
    <w:p w14:paraId="1AFD9DB5" w14:textId="7893F692" w:rsidR="001521CE" w:rsidRPr="001521CE" w:rsidRDefault="00172D98" w:rsidP="001521CE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1521CE" w:rsidRPr="001521CE">
        <w:rPr>
          <w:sz w:val="22"/>
          <w:szCs w:val="22"/>
        </w:rPr>
        <w:t xml:space="preserve">риложение № 1 </w:t>
      </w:r>
    </w:p>
    <w:p w14:paraId="0E97E107" w14:textId="77777777" w:rsidR="001521CE" w:rsidRPr="001521CE" w:rsidRDefault="001521CE" w:rsidP="001521CE">
      <w:pPr>
        <w:jc w:val="right"/>
        <w:rPr>
          <w:sz w:val="22"/>
          <w:szCs w:val="22"/>
        </w:rPr>
      </w:pPr>
      <w:r w:rsidRPr="001521CE">
        <w:rPr>
          <w:sz w:val="22"/>
          <w:szCs w:val="22"/>
        </w:rPr>
        <w:tab/>
        <w:t>к контракту № ___</w:t>
      </w:r>
    </w:p>
    <w:p w14:paraId="73A08CD3" w14:textId="23E662FB" w:rsidR="001521CE" w:rsidRPr="001521CE" w:rsidRDefault="001521CE" w:rsidP="001521CE">
      <w:pPr>
        <w:jc w:val="right"/>
        <w:rPr>
          <w:sz w:val="22"/>
          <w:szCs w:val="22"/>
        </w:rPr>
      </w:pPr>
      <w:r w:rsidRPr="001521CE">
        <w:rPr>
          <w:sz w:val="22"/>
          <w:szCs w:val="22"/>
        </w:rPr>
        <w:t>от «___» ______________202</w:t>
      </w:r>
      <w:r w:rsidR="00AB725D">
        <w:rPr>
          <w:sz w:val="22"/>
          <w:szCs w:val="22"/>
        </w:rPr>
        <w:t>6</w:t>
      </w:r>
      <w:r w:rsidRPr="001521CE">
        <w:rPr>
          <w:sz w:val="22"/>
          <w:szCs w:val="22"/>
        </w:rPr>
        <w:t xml:space="preserve"> года</w:t>
      </w:r>
    </w:p>
    <w:p w14:paraId="71477F33" w14:textId="77777777" w:rsidR="001521CE" w:rsidRPr="001521CE" w:rsidRDefault="001521CE" w:rsidP="001521CE">
      <w:pPr>
        <w:jc w:val="right"/>
        <w:rPr>
          <w:b/>
          <w:sz w:val="22"/>
          <w:szCs w:val="22"/>
        </w:rPr>
      </w:pPr>
    </w:p>
    <w:p w14:paraId="5EE7ADCE" w14:textId="4B53D0F4" w:rsidR="001521CE" w:rsidRPr="001521CE" w:rsidRDefault="009A6EC3" w:rsidP="001521C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Перечень и стоимость поставляемого товара</w:t>
      </w:r>
    </w:p>
    <w:p w14:paraId="79038F6D" w14:textId="77777777" w:rsidR="001521CE" w:rsidRPr="001521CE" w:rsidRDefault="001521CE" w:rsidP="001521CE">
      <w:pPr>
        <w:jc w:val="center"/>
        <w:rPr>
          <w:b/>
          <w:sz w:val="22"/>
          <w:szCs w:val="22"/>
        </w:rPr>
      </w:pPr>
    </w:p>
    <w:tbl>
      <w:tblPr>
        <w:tblW w:w="1030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1588"/>
        <w:gridCol w:w="2977"/>
        <w:gridCol w:w="992"/>
        <w:gridCol w:w="850"/>
        <w:gridCol w:w="1418"/>
        <w:gridCol w:w="1023"/>
        <w:gridCol w:w="993"/>
      </w:tblGrid>
      <w:tr w:rsidR="00FE3A03" w:rsidRPr="009A6EC3" w14:paraId="1AF960E5" w14:textId="77777777" w:rsidTr="00FE3A03">
        <w:trPr>
          <w:cantSplit/>
          <w:trHeight w:val="1518"/>
        </w:trPr>
        <w:tc>
          <w:tcPr>
            <w:tcW w:w="464" w:type="dxa"/>
          </w:tcPr>
          <w:p w14:paraId="3BF65B6B" w14:textId="2CBCB0C5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№</w:t>
            </w:r>
          </w:p>
        </w:tc>
        <w:tc>
          <w:tcPr>
            <w:tcW w:w="1588" w:type="dxa"/>
          </w:tcPr>
          <w:p w14:paraId="0047A250" w14:textId="77777777" w:rsidR="00FE3A0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Наименование Товара</w:t>
            </w:r>
          </w:p>
          <w:p w14:paraId="21013DFD" w14:textId="0B48D7FF" w:rsidR="00FE3A03" w:rsidRPr="009A6EC3" w:rsidRDefault="00FE3A03" w:rsidP="001521CE">
            <w:pPr>
              <w:rPr>
                <w:sz w:val="20"/>
                <w:szCs w:val="20"/>
              </w:rPr>
            </w:pPr>
            <w:r w:rsidRPr="00FE3A03">
              <w:rPr>
                <w:sz w:val="20"/>
                <w:szCs w:val="20"/>
              </w:rPr>
              <w:t>ОКПД2/ККН</w:t>
            </w:r>
          </w:p>
        </w:tc>
        <w:tc>
          <w:tcPr>
            <w:tcW w:w="2977" w:type="dxa"/>
          </w:tcPr>
          <w:p w14:paraId="59219ADD" w14:textId="05B7702B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 xml:space="preserve">Характеристики </w:t>
            </w:r>
            <w:r>
              <w:rPr>
                <w:sz w:val="20"/>
                <w:szCs w:val="20"/>
              </w:rPr>
              <w:t>товара</w:t>
            </w:r>
            <w:r w:rsidRPr="009A6EC3"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992" w:type="dxa"/>
          </w:tcPr>
          <w:p w14:paraId="793F06F8" w14:textId="77777777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850" w:type="dxa"/>
          </w:tcPr>
          <w:p w14:paraId="01FB4D83" w14:textId="3B51151F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Ед</w:t>
            </w:r>
            <w:r>
              <w:rPr>
                <w:sz w:val="20"/>
                <w:szCs w:val="20"/>
              </w:rPr>
              <w:t xml:space="preserve">. </w:t>
            </w:r>
            <w:r w:rsidRPr="009A6EC3">
              <w:rPr>
                <w:sz w:val="20"/>
                <w:szCs w:val="20"/>
              </w:rPr>
              <w:t>изм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</w:tcPr>
          <w:p w14:paraId="20D93FFB" w14:textId="30A40B0C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 xml:space="preserve">Количество </w:t>
            </w:r>
          </w:p>
        </w:tc>
        <w:tc>
          <w:tcPr>
            <w:tcW w:w="1023" w:type="dxa"/>
          </w:tcPr>
          <w:p w14:paraId="49784C2A" w14:textId="77777777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Цена за единицу измерения, руб.</w:t>
            </w:r>
          </w:p>
          <w:p w14:paraId="270EB8C8" w14:textId="77777777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(включая НДС) (если облагается НДС)</w:t>
            </w:r>
          </w:p>
        </w:tc>
        <w:tc>
          <w:tcPr>
            <w:tcW w:w="993" w:type="dxa"/>
          </w:tcPr>
          <w:p w14:paraId="7AD39C1B" w14:textId="77777777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 xml:space="preserve">Стоимость Товара </w:t>
            </w:r>
          </w:p>
          <w:p w14:paraId="2318B4A4" w14:textId="05EBB312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 xml:space="preserve"> с учетом НДС </w:t>
            </w:r>
          </w:p>
          <w:p w14:paraId="05D6C2BC" w14:textId="77777777" w:rsidR="00FE3A03" w:rsidRPr="009A6EC3" w:rsidRDefault="00FE3A03" w:rsidP="001521CE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(руб.)</w:t>
            </w:r>
            <w:r w:rsidRPr="009A6EC3">
              <w:rPr>
                <w:sz w:val="20"/>
                <w:szCs w:val="20"/>
                <w:vertAlign w:val="superscript"/>
              </w:rPr>
              <w:footnoteReference w:id="2"/>
            </w:r>
          </w:p>
        </w:tc>
      </w:tr>
      <w:tr w:rsidR="00FE3A03" w:rsidRPr="009A6EC3" w14:paraId="6F076064" w14:textId="77777777" w:rsidTr="00FE3A03">
        <w:tc>
          <w:tcPr>
            <w:tcW w:w="464" w:type="dxa"/>
          </w:tcPr>
          <w:p w14:paraId="176D14B3" w14:textId="5DD63F38" w:rsidR="00FE3A03" w:rsidRPr="009A6EC3" w:rsidRDefault="00FE3A03" w:rsidP="009A6EC3">
            <w:pPr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1</w:t>
            </w:r>
          </w:p>
        </w:tc>
        <w:tc>
          <w:tcPr>
            <w:tcW w:w="1588" w:type="dxa"/>
          </w:tcPr>
          <w:p w14:paraId="07C0AD79" w14:textId="182E2DC1" w:rsidR="00FE3A03" w:rsidRDefault="006F5783" w:rsidP="009A6E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</w:t>
            </w:r>
          </w:p>
          <w:p w14:paraId="5FBE82F2" w14:textId="52A7F8F2" w:rsidR="00FE3A03" w:rsidRPr="00FE3A03" w:rsidRDefault="006F5783" w:rsidP="009A6E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32.99.12.120</w:t>
            </w:r>
            <w:r w:rsidR="00FE3A03" w:rsidRPr="00FE3A03">
              <w:rPr>
                <w:sz w:val="20"/>
                <w:szCs w:val="20"/>
              </w:rPr>
              <w:t xml:space="preserve"> /</w:t>
            </w:r>
            <w:r>
              <w:rPr>
                <w:sz w:val="20"/>
                <w:szCs w:val="20"/>
              </w:rPr>
              <w:t>32.99.12.120</w:t>
            </w:r>
            <w:r w:rsidR="00FE3A03" w:rsidRPr="00FE3A03">
              <w:rPr>
                <w:sz w:val="20"/>
                <w:szCs w:val="20"/>
              </w:rPr>
              <w:t>-0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2977" w:type="dxa"/>
          </w:tcPr>
          <w:p w14:paraId="0D2DAFDF" w14:textId="3696366A" w:rsidR="00FE3A0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маркера: для досок</w:t>
            </w:r>
          </w:p>
          <w:p w14:paraId="3BB25241" w14:textId="634E5585" w:rsidR="006F578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двухсторонний: нет</w:t>
            </w:r>
          </w:p>
          <w:p w14:paraId="4F33CA33" w14:textId="3FDC4210" w:rsidR="006F578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наконечника: круглая</w:t>
            </w:r>
          </w:p>
          <w:p w14:paraId="7FDF3EAB" w14:textId="577718D3" w:rsidR="006F578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</w:p>
          <w:p w14:paraId="0F004447" w14:textId="5B591165" w:rsidR="006F578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Назначение: для магнитно-маркерных досок</w:t>
            </w:r>
          </w:p>
          <w:p w14:paraId="02FD3B5E" w14:textId="211D2BDB" w:rsidR="006F578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Тип: стираемый</w:t>
            </w:r>
          </w:p>
          <w:p w14:paraId="7728253B" w14:textId="3DCFFF4E" w:rsidR="006F5783" w:rsidRPr="00FE3A03" w:rsidRDefault="006F5783" w:rsidP="00FE3A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Толщина линии письма: </w:t>
            </w:r>
            <w:r w:rsidRPr="006F5783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 xml:space="preserve"> 1 </w:t>
            </w:r>
            <w:r w:rsidRPr="006F5783">
              <w:rPr>
                <w:sz w:val="20"/>
                <w:szCs w:val="20"/>
              </w:rPr>
              <w:t>≤</w:t>
            </w:r>
            <w:r>
              <w:rPr>
                <w:sz w:val="20"/>
                <w:szCs w:val="20"/>
              </w:rPr>
              <w:t xml:space="preserve"> 5 мм.</w:t>
            </w:r>
          </w:p>
          <w:p w14:paraId="1A752F67" w14:textId="6F821D70" w:rsidR="00FE3A03" w:rsidRPr="00FE3A03" w:rsidRDefault="00FE3A03" w:rsidP="00FE3A03">
            <w:pPr>
              <w:rPr>
                <w:sz w:val="20"/>
                <w:szCs w:val="20"/>
              </w:rPr>
            </w:pPr>
            <w:r w:rsidRPr="00FE3A03">
              <w:rPr>
                <w:sz w:val="20"/>
                <w:szCs w:val="20"/>
              </w:rPr>
              <w:t>Соответствие нормативно-технической документации</w:t>
            </w:r>
            <w:r>
              <w:rPr>
                <w:sz w:val="20"/>
                <w:szCs w:val="20"/>
              </w:rPr>
              <w:t>:</w:t>
            </w:r>
            <w:r w:rsidRPr="00FE3A03">
              <w:rPr>
                <w:sz w:val="20"/>
                <w:szCs w:val="20"/>
              </w:rPr>
              <w:t xml:space="preserve"> ТУ производителя</w:t>
            </w:r>
            <w:r w:rsidRPr="00FE3A03">
              <w:rPr>
                <w:sz w:val="20"/>
                <w:szCs w:val="20"/>
              </w:rPr>
              <w:tab/>
            </w:r>
          </w:p>
        </w:tc>
        <w:tc>
          <w:tcPr>
            <w:tcW w:w="992" w:type="dxa"/>
          </w:tcPr>
          <w:p w14:paraId="1CA84D6C" w14:textId="77777777" w:rsidR="00FE3A03" w:rsidRPr="009A6EC3" w:rsidRDefault="00FE3A03" w:rsidP="009A6EC3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7FAEFB40" w14:textId="63C5386F" w:rsidR="00FE3A03" w:rsidRPr="009A6EC3" w:rsidRDefault="00FE3A03" w:rsidP="009A6EC3">
            <w:pPr>
              <w:jc w:val="center"/>
              <w:rPr>
                <w:sz w:val="20"/>
                <w:szCs w:val="20"/>
              </w:rPr>
            </w:pPr>
            <w:r w:rsidRPr="009A6EC3">
              <w:rPr>
                <w:sz w:val="20"/>
                <w:szCs w:val="20"/>
              </w:rPr>
              <w:t>шт.</w:t>
            </w:r>
          </w:p>
        </w:tc>
        <w:tc>
          <w:tcPr>
            <w:tcW w:w="1418" w:type="dxa"/>
          </w:tcPr>
          <w:p w14:paraId="76E9D057" w14:textId="3C3FD530" w:rsidR="00FE3A03" w:rsidRPr="009A6EC3" w:rsidRDefault="006F5783" w:rsidP="009A6EC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360</w:t>
            </w:r>
          </w:p>
        </w:tc>
        <w:tc>
          <w:tcPr>
            <w:tcW w:w="1023" w:type="dxa"/>
          </w:tcPr>
          <w:p w14:paraId="02EA90D2" w14:textId="77777777" w:rsidR="00FE3A03" w:rsidRPr="009A6EC3" w:rsidRDefault="00FE3A03" w:rsidP="009A6EC3">
            <w:pPr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7BC27B76" w14:textId="77777777" w:rsidR="00FE3A03" w:rsidRPr="009A6EC3" w:rsidRDefault="00FE3A03" w:rsidP="009A6EC3">
            <w:pPr>
              <w:rPr>
                <w:b/>
                <w:sz w:val="20"/>
                <w:szCs w:val="20"/>
              </w:rPr>
            </w:pPr>
          </w:p>
        </w:tc>
      </w:tr>
      <w:tr w:rsidR="00FE3A03" w:rsidRPr="009A6EC3" w14:paraId="09C97DFB" w14:textId="77777777" w:rsidTr="00FE3A03">
        <w:tc>
          <w:tcPr>
            <w:tcW w:w="464" w:type="dxa"/>
          </w:tcPr>
          <w:p w14:paraId="59C25448" w14:textId="77777777" w:rsidR="00FE3A03" w:rsidRPr="009A6EC3" w:rsidRDefault="00FE3A03" w:rsidP="007B7139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14:paraId="6A694A39" w14:textId="7AE5B79F" w:rsidR="00FE3A03" w:rsidRPr="008D4358" w:rsidRDefault="00FE3A03" w:rsidP="007B7139">
            <w:pPr>
              <w:rPr>
                <w:b/>
                <w:sz w:val="20"/>
                <w:szCs w:val="20"/>
              </w:rPr>
            </w:pPr>
            <w:r w:rsidRPr="008D4358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2977" w:type="dxa"/>
          </w:tcPr>
          <w:p w14:paraId="21B524DD" w14:textId="77777777" w:rsidR="00FE3A03" w:rsidRPr="009A6EC3" w:rsidRDefault="00FE3A03" w:rsidP="007B7139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D53F56C" w14:textId="77777777" w:rsidR="00FE3A03" w:rsidRPr="009A6EC3" w:rsidRDefault="00FE3A03" w:rsidP="007B7139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8FB007B" w14:textId="77777777" w:rsidR="00FE3A03" w:rsidRPr="009A6EC3" w:rsidRDefault="00FE3A03" w:rsidP="007B7139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14:paraId="304E5D21" w14:textId="77777777" w:rsidR="00FE3A03" w:rsidRPr="009A6EC3" w:rsidRDefault="00FE3A03" w:rsidP="007B7139">
            <w:pPr>
              <w:rPr>
                <w:b/>
                <w:sz w:val="20"/>
                <w:szCs w:val="20"/>
              </w:rPr>
            </w:pPr>
          </w:p>
        </w:tc>
        <w:tc>
          <w:tcPr>
            <w:tcW w:w="1023" w:type="dxa"/>
          </w:tcPr>
          <w:p w14:paraId="49578AC9" w14:textId="77777777" w:rsidR="00FE3A03" w:rsidRPr="009A6EC3" w:rsidRDefault="00FE3A03" w:rsidP="007B7139">
            <w:pPr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14:paraId="3E742C04" w14:textId="77777777" w:rsidR="00FE3A03" w:rsidRPr="009A6EC3" w:rsidRDefault="00FE3A03" w:rsidP="007B7139">
            <w:pPr>
              <w:rPr>
                <w:b/>
                <w:sz w:val="20"/>
                <w:szCs w:val="20"/>
              </w:rPr>
            </w:pPr>
          </w:p>
        </w:tc>
      </w:tr>
    </w:tbl>
    <w:p w14:paraId="641AC717" w14:textId="4F9D713F" w:rsidR="00D05945" w:rsidRDefault="00D05945" w:rsidP="00B92A68">
      <w:pPr>
        <w:rPr>
          <w:sz w:val="22"/>
          <w:szCs w:val="22"/>
        </w:rPr>
      </w:pPr>
    </w:p>
    <w:p w14:paraId="660E564D" w14:textId="7019A848" w:rsidR="008D4358" w:rsidRPr="001521CE" w:rsidRDefault="008D4358" w:rsidP="00B92A68">
      <w:pPr>
        <w:rPr>
          <w:sz w:val="22"/>
          <w:szCs w:val="22"/>
        </w:rPr>
      </w:pPr>
      <w:bookmarkStart w:id="10" w:name="_GoBack"/>
      <w:r w:rsidRPr="008D4358">
        <w:rPr>
          <w:noProof/>
        </w:rPr>
        <w:drawing>
          <wp:inline distT="0" distB="0" distL="0" distR="0" wp14:anchorId="12EE02C8" wp14:editId="45F4E712">
            <wp:extent cx="6300470" cy="19504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95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0"/>
    </w:p>
    <w:sectPr w:rsidR="008D4358" w:rsidRPr="001521CE" w:rsidSect="000F55DD">
      <w:footerReference w:type="default" r:id="rId10"/>
      <w:pgSz w:w="11906" w:h="16838"/>
      <w:pgMar w:top="851" w:right="737" w:bottom="992" w:left="1247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56EE6" w14:textId="77777777" w:rsidR="00374747" w:rsidRDefault="00374747">
      <w:r>
        <w:separator/>
      </w:r>
    </w:p>
  </w:endnote>
  <w:endnote w:type="continuationSeparator" w:id="0">
    <w:p w14:paraId="13D46962" w14:textId="77777777" w:rsidR="00374747" w:rsidRDefault="0037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31B8F0" w14:textId="77777777"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4511BE">
      <w:rPr>
        <w:noProof/>
      </w:rPr>
      <w:t>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4198F" w14:textId="77777777" w:rsidR="00374747" w:rsidRDefault="00374747">
      <w:r>
        <w:separator/>
      </w:r>
    </w:p>
  </w:footnote>
  <w:footnote w:type="continuationSeparator" w:id="0">
    <w:p w14:paraId="3496F3F1" w14:textId="77777777" w:rsidR="00374747" w:rsidRDefault="00374747">
      <w:r>
        <w:continuationSeparator/>
      </w:r>
    </w:p>
  </w:footnote>
  <w:footnote w:id="1">
    <w:p w14:paraId="15E22D0A" w14:textId="77777777" w:rsidR="00FE3A03" w:rsidRPr="001521CE" w:rsidRDefault="00FE3A03" w:rsidP="001521CE">
      <w:pPr>
        <w:pStyle w:val="af4"/>
        <w:rPr>
          <w:rFonts w:ascii="Times New Roman" w:hAnsi="Times New Roman" w:cs="Times New Roman"/>
          <w:i/>
          <w:sz w:val="18"/>
          <w:szCs w:val="18"/>
        </w:rPr>
      </w:pPr>
      <w:r w:rsidRPr="001521CE">
        <w:rPr>
          <w:rStyle w:val="ac"/>
          <w:rFonts w:ascii="Times New Roman" w:hAnsi="Times New Roman" w:cs="Times New Roman"/>
          <w:i/>
          <w:sz w:val="18"/>
          <w:szCs w:val="18"/>
        </w:rPr>
        <w:footnoteRef/>
      </w:r>
      <w:r w:rsidRPr="001521CE">
        <w:rPr>
          <w:rFonts w:ascii="Times New Roman" w:hAnsi="Times New Roman" w:cs="Times New Roman"/>
          <w:i/>
          <w:sz w:val="18"/>
          <w:szCs w:val="18"/>
        </w:rPr>
        <w:t xml:space="preserve"> Заполняется в соответствии с заявкой Поставщика с учетом положений пункта 1 части 2 статьи 43 Федерального закона</w:t>
      </w:r>
    </w:p>
  </w:footnote>
  <w:footnote w:id="2">
    <w:p w14:paraId="48B952E9" w14:textId="77777777" w:rsidR="00FE3A03" w:rsidRPr="001521CE" w:rsidRDefault="00FE3A03" w:rsidP="001521CE">
      <w:pPr>
        <w:pStyle w:val="af4"/>
        <w:rPr>
          <w:rFonts w:ascii="Times New Roman" w:hAnsi="Times New Roman" w:cs="Times New Roman"/>
          <w:i/>
          <w:sz w:val="18"/>
          <w:szCs w:val="18"/>
        </w:rPr>
      </w:pPr>
      <w:r w:rsidRPr="001521CE">
        <w:rPr>
          <w:rStyle w:val="ac"/>
          <w:rFonts w:ascii="Times New Roman" w:hAnsi="Times New Roman" w:cs="Times New Roman"/>
          <w:i/>
          <w:sz w:val="18"/>
          <w:szCs w:val="18"/>
        </w:rPr>
        <w:footnoteRef/>
      </w:r>
      <w:r w:rsidRPr="001521CE">
        <w:rPr>
          <w:rFonts w:ascii="Times New Roman" w:hAnsi="Times New Roman" w:cs="Times New Roman"/>
          <w:i/>
          <w:sz w:val="18"/>
          <w:szCs w:val="18"/>
        </w:rPr>
        <w:t xml:space="preserve"> В случае, если НДС не облагается, наименование графы изложить в следующей редакции: «Стоимость Товара (руб.) (НДС не облагается)»</w:t>
      </w:r>
    </w:p>
    <w:p w14:paraId="08AE97EE" w14:textId="77777777" w:rsidR="00FE3A03" w:rsidRPr="001521CE" w:rsidRDefault="00FE3A03" w:rsidP="001521CE">
      <w:pPr>
        <w:pStyle w:val="af4"/>
        <w:rPr>
          <w:rFonts w:ascii="Times New Roman" w:hAnsi="Times New Roman" w:cs="Times New Roman"/>
          <w:i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246BCE"/>
    <w:multiLevelType w:val="multilevel"/>
    <w:tmpl w:val="2390A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264B4B"/>
    <w:multiLevelType w:val="multilevel"/>
    <w:tmpl w:val="A58A0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3D0A85"/>
    <w:multiLevelType w:val="multilevel"/>
    <w:tmpl w:val="9E94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272086"/>
    <w:multiLevelType w:val="hybridMultilevel"/>
    <w:tmpl w:val="C2DABD34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" w15:restartNumberingAfterBreak="0">
    <w:nsid w:val="3E17269C"/>
    <w:multiLevelType w:val="multilevel"/>
    <w:tmpl w:val="E654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586415"/>
    <w:multiLevelType w:val="multilevel"/>
    <w:tmpl w:val="83D0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BA6548"/>
    <w:multiLevelType w:val="multilevel"/>
    <w:tmpl w:val="AE6C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AF7870"/>
    <w:multiLevelType w:val="multilevel"/>
    <w:tmpl w:val="5B0E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6282B"/>
    <w:multiLevelType w:val="hybridMultilevel"/>
    <w:tmpl w:val="E696A45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15"/>
    <w:rsid w:val="0001552E"/>
    <w:rsid w:val="000164BA"/>
    <w:rsid w:val="00017387"/>
    <w:rsid w:val="000407BB"/>
    <w:rsid w:val="000600AA"/>
    <w:rsid w:val="000614D1"/>
    <w:rsid w:val="00070AAE"/>
    <w:rsid w:val="00072696"/>
    <w:rsid w:val="000819F7"/>
    <w:rsid w:val="000B2B92"/>
    <w:rsid w:val="000B4227"/>
    <w:rsid w:val="000C2783"/>
    <w:rsid w:val="000D6381"/>
    <w:rsid w:val="000E045F"/>
    <w:rsid w:val="000E61EB"/>
    <w:rsid w:val="000F40DF"/>
    <w:rsid w:val="000F55DD"/>
    <w:rsid w:val="0011296D"/>
    <w:rsid w:val="00114011"/>
    <w:rsid w:val="00146384"/>
    <w:rsid w:val="001521CE"/>
    <w:rsid w:val="00163F72"/>
    <w:rsid w:val="00172D98"/>
    <w:rsid w:val="00176C11"/>
    <w:rsid w:val="001774B3"/>
    <w:rsid w:val="00182D0E"/>
    <w:rsid w:val="001A14F4"/>
    <w:rsid w:val="001A6C73"/>
    <w:rsid w:val="001B6D35"/>
    <w:rsid w:val="002035B9"/>
    <w:rsid w:val="00206543"/>
    <w:rsid w:val="002150E2"/>
    <w:rsid w:val="002470C4"/>
    <w:rsid w:val="00251259"/>
    <w:rsid w:val="00270F1B"/>
    <w:rsid w:val="00276EA8"/>
    <w:rsid w:val="002A05D5"/>
    <w:rsid w:val="002A42B4"/>
    <w:rsid w:val="002A5D07"/>
    <w:rsid w:val="002D05A0"/>
    <w:rsid w:val="002D06A0"/>
    <w:rsid w:val="002F3078"/>
    <w:rsid w:val="00301CEB"/>
    <w:rsid w:val="00317D98"/>
    <w:rsid w:val="0032374E"/>
    <w:rsid w:val="003248D3"/>
    <w:rsid w:val="00327253"/>
    <w:rsid w:val="0034645A"/>
    <w:rsid w:val="00357222"/>
    <w:rsid w:val="00374747"/>
    <w:rsid w:val="00395981"/>
    <w:rsid w:val="0039655A"/>
    <w:rsid w:val="003A5AFA"/>
    <w:rsid w:val="003C0854"/>
    <w:rsid w:val="003D3536"/>
    <w:rsid w:val="00403EB7"/>
    <w:rsid w:val="00405748"/>
    <w:rsid w:val="00431B70"/>
    <w:rsid w:val="004511BE"/>
    <w:rsid w:val="0048278B"/>
    <w:rsid w:val="00492B53"/>
    <w:rsid w:val="004A6ECE"/>
    <w:rsid w:val="004B2332"/>
    <w:rsid w:val="004D26B1"/>
    <w:rsid w:val="004E42EC"/>
    <w:rsid w:val="004F2207"/>
    <w:rsid w:val="004F4DEA"/>
    <w:rsid w:val="00514154"/>
    <w:rsid w:val="00545651"/>
    <w:rsid w:val="0055364C"/>
    <w:rsid w:val="0055466E"/>
    <w:rsid w:val="00565FE7"/>
    <w:rsid w:val="0057267C"/>
    <w:rsid w:val="00576FE9"/>
    <w:rsid w:val="005A1F06"/>
    <w:rsid w:val="005B6664"/>
    <w:rsid w:val="005D3EE3"/>
    <w:rsid w:val="005E0ED7"/>
    <w:rsid w:val="005E16CC"/>
    <w:rsid w:val="005E3DA9"/>
    <w:rsid w:val="005E503E"/>
    <w:rsid w:val="005E5451"/>
    <w:rsid w:val="00607570"/>
    <w:rsid w:val="006170A5"/>
    <w:rsid w:val="0061786B"/>
    <w:rsid w:val="00622673"/>
    <w:rsid w:val="00623AC6"/>
    <w:rsid w:val="0062563F"/>
    <w:rsid w:val="00634169"/>
    <w:rsid w:val="0065623E"/>
    <w:rsid w:val="00675CF9"/>
    <w:rsid w:val="0068152B"/>
    <w:rsid w:val="006953EE"/>
    <w:rsid w:val="006A3489"/>
    <w:rsid w:val="006C6540"/>
    <w:rsid w:val="006F375A"/>
    <w:rsid w:val="006F5783"/>
    <w:rsid w:val="00711177"/>
    <w:rsid w:val="00722613"/>
    <w:rsid w:val="00740BEE"/>
    <w:rsid w:val="00746C21"/>
    <w:rsid w:val="00755833"/>
    <w:rsid w:val="00767F45"/>
    <w:rsid w:val="007757D9"/>
    <w:rsid w:val="00776830"/>
    <w:rsid w:val="00784797"/>
    <w:rsid w:val="00784B15"/>
    <w:rsid w:val="007926C6"/>
    <w:rsid w:val="007A4489"/>
    <w:rsid w:val="007B5CF1"/>
    <w:rsid w:val="007B7139"/>
    <w:rsid w:val="007C6CCF"/>
    <w:rsid w:val="007D2CB5"/>
    <w:rsid w:val="007E674E"/>
    <w:rsid w:val="008051B3"/>
    <w:rsid w:val="00823A7B"/>
    <w:rsid w:val="00831981"/>
    <w:rsid w:val="00831C85"/>
    <w:rsid w:val="0083591D"/>
    <w:rsid w:val="0084331E"/>
    <w:rsid w:val="008469F1"/>
    <w:rsid w:val="0088050D"/>
    <w:rsid w:val="00882AE5"/>
    <w:rsid w:val="00882AF9"/>
    <w:rsid w:val="00886C78"/>
    <w:rsid w:val="00887FB8"/>
    <w:rsid w:val="008A13F4"/>
    <w:rsid w:val="008B30E6"/>
    <w:rsid w:val="008C317C"/>
    <w:rsid w:val="008D2743"/>
    <w:rsid w:val="008D4358"/>
    <w:rsid w:val="008E4307"/>
    <w:rsid w:val="008F082B"/>
    <w:rsid w:val="008F6F96"/>
    <w:rsid w:val="00907B45"/>
    <w:rsid w:val="00913F1E"/>
    <w:rsid w:val="00936340"/>
    <w:rsid w:val="00942118"/>
    <w:rsid w:val="00947FAE"/>
    <w:rsid w:val="00961934"/>
    <w:rsid w:val="00970A08"/>
    <w:rsid w:val="0097172C"/>
    <w:rsid w:val="0097621D"/>
    <w:rsid w:val="0098180D"/>
    <w:rsid w:val="009833AF"/>
    <w:rsid w:val="009A6EC3"/>
    <w:rsid w:val="009A7A5A"/>
    <w:rsid w:val="009B65D7"/>
    <w:rsid w:val="009B7B19"/>
    <w:rsid w:val="009C27AC"/>
    <w:rsid w:val="009D7155"/>
    <w:rsid w:val="009F38EC"/>
    <w:rsid w:val="009F55AF"/>
    <w:rsid w:val="00A00299"/>
    <w:rsid w:val="00A16663"/>
    <w:rsid w:val="00A170B3"/>
    <w:rsid w:val="00A47DE9"/>
    <w:rsid w:val="00A52614"/>
    <w:rsid w:val="00A5373E"/>
    <w:rsid w:val="00A75C1C"/>
    <w:rsid w:val="00A773F1"/>
    <w:rsid w:val="00A81775"/>
    <w:rsid w:val="00A83F33"/>
    <w:rsid w:val="00A85429"/>
    <w:rsid w:val="00AA46A6"/>
    <w:rsid w:val="00AB5CDF"/>
    <w:rsid w:val="00AB725D"/>
    <w:rsid w:val="00AC408E"/>
    <w:rsid w:val="00AC465D"/>
    <w:rsid w:val="00AC4F97"/>
    <w:rsid w:val="00AE2BE3"/>
    <w:rsid w:val="00AE4E05"/>
    <w:rsid w:val="00AE717B"/>
    <w:rsid w:val="00B013ED"/>
    <w:rsid w:val="00B34252"/>
    <w:rsid w:val="00B36F34"/>
    <w:rsid w:val="00B3793B"/>
    <w:rsid w:val="00B47855"/>
    <w:rsid w:val="00B54115"/>
    <w:rsid w:val="00B602A4"/>
    <w:rsid w:val="00B7012A"/>
    <w:rsid w:val="00B709F0"/>
    <w:rsid w:val="00B84DAD"/>
    <w:rsid w:val="00B92A68"/>
    <w:rsid w:val="00BB0573"/>
    <w:rsid w:val="00BD0C3C"/>
    <w:rsid w:val="00BD5563"/>
    <w:rsid w:val="00C05328"/>
    <w:rsid w:val="00C17303"/>
    <w:rsid w:val="00C409EA"/>
    <w:rsid w:val="00C47770"/>
    <w:rsid w:val="00C61FCA"/>
    <w:rsid w:val="00C71785"/>
    <w:rsid w:val="00C73263"/>
    <w:rsid w:val="00C91736"/>
    <w:rsid w:val="00C95F0E"/>
    <w:rsid w:val="00C963BF"/>
    <w:rsid w:val="00CB1ED7"/>
    <w:rsid w:val="00CC5843"/>
    <w:rsid w:val="00CD1A03"/>
    <w:rsid w:val="00CD3D9C"/>
    <w:rsid w:val="00CE6709"/>
    <w:rsid w:val="00CF4AC2"/>
    <w:rsid w:val="00CF7FCF"/>
    <w:rsid w:val="00D05945"/>
    <w:rsid w:val="00D10E02"/>
    <w:rsid w:val="00D12E0D"/>
    <w:rsid w:val="00D179AC"/>
    <w:rsid w:val="00D218EF"/>
    <w:rsid w:val="00D31602"/>
    <w:rsid w:val="00D35B97"/>
    <w:rsid w:val="00D55901"/>
    <w:rsid w:val="00D616DE"/>
    <w:rsid w:val="00D70509"/>
    <w:rsid w:val="00DA449B"/>
    <w:rsid w:val="00DA5150"/>
    <w:rsid w:val="00DB0005"/>
    <w:rsid w:val="00DC1615"/>
    <w:rsid w:val="00DD206E"/>
    <w:rsid w:val="00DE21A2"/>
    <w:rsid w:val="00DF4877"/>
    <w:rsid w:val="00E01093"/>
    <w:rsid w:val="00E04065"/>
    <w:rsid w:val="00E05A6A"/>
    <w:rsid w:val="00E11A49"/>
    <w:rsid w:val="00E24BCE"/>
    <w:rsid w:val="00E57008"/>
    <w:rsid w:val="00E702E5"/>
    <w:rsid w:val="00E7092C"/>
    <w:rsid w:val="00E75FF4"/>
    <w:rsid w:val="00E76203"/>
    <w:rsid w:val="00E90524"/>
    <w:rsid w:val="00EC0D6F"/>
    <w:rsid w:val="00F036D9"/>
    <w:rsid w:val="00F068E0"/>
    <w:rsid w:val="00F07C0A"/>
    <w:rsid w:val="00F16306"/>
    <w:rsid w:val="00F23004"/>
    <w:rsid w:val="00F2341B"/>
    <w:rsid w:val="00F25F15"/>
    <w:rsid w:val="00F26551"/>
    <w:rsid w:val="00F53EF8"/>
    <w:rsid w:val="00F57558"/>
    <w:rsid w:val="00F92073"/>
    <w:rsid w:val="00FB4154"/>
    <w:rsid w:val="00FC1358"/>
    <w:rsid w:val="00FD18D2"/>
    <w:rsid w:val="00FE1367"/>
    <w:rsid w:val="00FE39C3"/>
    <w:rsid w:val="00FE3A0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59F2AF43"/>
  <w15:docId w15:val="{13BF186F-E5AB-480C-B847-9D09D53B8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6170A5"/>
    <w:pPr>
      <w:keepNext/>
      <w:suppressAutoHyphens w:val="0"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1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aliases w:val="Знак сноски-FN,Ссылка на сноску 45"/>
    <w:uiPriority w:val="99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link w:val="ConsPlusNormal0"/>
    <w:qFormat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0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  <w:style w:type="character" w:customStyle="1" w:styleId="ConsPlusNormal0">
    <w:name w:val="ConsPlusNormal Знак"/>
    <w:link w:val="ConsPlusNormal"/>
    <w:locked/>
    <w:rsid w:val="00A00299"/>
    <w:rPr>
      <w:rFonts w:ascii="Arial" w:hAnsi="Arial" w:cs="Arial"/>
      <w:lang w:eastAsia="ar-SA"/>
    </w:rPr>
  </w:style>
  <w:style w:type="character" w:customStyle="1" w:styleId="layout">
    <w:name w:val="layout"/>
    <w:basedOn w:val="a1"/>
    <w:rsid w:val="00A00299"/>
  </w:style>
  <w:style w:type="paragraph" w:customStyle="1" w:styleId="ConsPlusNonformat">
    <w:name w:val="ConsPlusNonformat"/>
    <w:link w:val="ConsPlusNonformat0"/>
    <w:rsid w:val="00270F1B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nformat0">
    <w:name w:val="ConsPlusNonformat Знак"/>
    <w:link w:val="ConsPlusNonformat"/>
    <w:locked/>
    <w:rsid w:val="00270F1B"/>
    <w:rPr>
      <w:rFonts w:ascii="Courier New" w:hAnsi="Courier New" w:cs="Courier New"/>
    </w:rPr>
  </w:style>
  <w:style w:type="character" w:customStyle="1" w:styleId="product-classificationfeature">
    <w:name w:val="product-classification__feature"/>
    <w:basedOn w:val="a1"/>
    <w:rsid w:val="0001552E"/>
  </w:style>
  <w:style w:type="character" w:customStyle="1" w:styleId="product-classificationvalues">
    <w:name w:val="product-classification__values"/>
    <w:basedOn w:val="a1"/>
    <w:rsid w:val="0001552E"/>
  </w:style>
  <w:style w:type="character" w:customStyle="1" w:styleId="product-classificationunit">
    <w:name w:val="product-classification__unit"/>
    <w:basedOn w:val="a1"/>
    <w:rsid w:val="0001552E"/>
  </w:style>
  <w:style w:type="character" w:customStyle="1" w:styleId="20">
    <w:name w:val="Заголовок 2 Знак"/>
    <w:basedOn w:val="a1"/>
    <w:link w:val="2"/>
    <w:semiHidden/>
    <w:rsid w:val="006170A5"/>
    <w:rPr>
      <w:rFonts w:ascii="Calibri Light" w:hAnsi="Calibri Light"/>
      <w:b/>
      <w:bCs/>
      <w:i/>
      <w:iCs/>
      <w:sz w:val="28"/>
      <w:szCs w:val="28"/>
    </w:rPr>
  </w:style>
  <w:style w:type="character" w:customStyle="1" w:styleId="text-success">
    <w:name w:val="text-success"/>
    <w:basedOn w:val="a1"/>
    <w:rsid w:val="001774B3"/>
  </w:style>
  <w:style w:type="paragraph" w:styleId="aff3">
    <w:name w:val="List Paragraph"/>
    <w:basedOn w:val="a"/>
    <w:uiPriority w:val="34"/>
    <w:qFormat/>
    <w:rsid w:val="00E11A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08059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36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85859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3129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5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45085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2021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69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3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6346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2372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3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114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2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5333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070710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8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9213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973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40694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4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108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6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1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3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2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5813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8534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37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852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635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32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59578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8645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1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7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5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3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3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7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7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318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5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988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3432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97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434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8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246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9646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63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74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604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552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9FD7D-A7EE-4ADA-9D34-4F0CCA560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4250</Words>
  <Characters>24231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28425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Школа</cp:lastModifiedBy>
  <cp:revision>6</cp:revision>
  <cp:lastPrinted>2023-10-24T08:50:00Z</cp:lastPrinted>
  <dcterms:created xsi:type="dcterms:W3CDTF">2026-04-24T11:12:00Z</dcterms:created>
  <dcterms:modified xsi:type="dcterms:W3CDTF">2026-04-28T11:18:00Z</dcterms:modified>
</cp:coreProperties>
</file>