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D33" w:rsidRPr="00D72D33" w:rsidRDefault="00D72D33" w:rsidP="00C90896">
      <w:pPr>
        <w:spacing w:after="0" w:line="240" w:lineRule="auto"/>
        <w:jc w:val="right"/>
        <w:rPr>
          <w:rFonts w:ascii="Times New Roman" w:hAnsi="Times New Roman" w:cs="Times New Roman"/>
          <w:i/>
          <w:sz w:val="24"/>
          <w:szCs w:val="24"/>
        </w:rPr>
      </w:pPr>
      <w:r w:rsidRPr="00D72D33">
        <w:rPr>
          <w:rFonts w:ascii="Times New Roman" w:hAnsi="Times New Roman" w:cs="Times New Roman"/>
          <w:i/>
          <w:sz w:val="24"/>
          <w:szCs w:val="24"/>
        </w:rPr>
        <w:t xml:space="preserve">ПРОЕКТ </w:t>
      </w:r>
      <w:r w:rsidR="00A25B4D">
        <w:rPr>
          <w:rFonts w:ascii="Times New Roman" w:hAnsi="Times New Roman" w:cs="Times New Roman"/>
          <w:i/>
          <w:sz w:val="24"/>
          <w:szCs w:val="24"/>
        </w:rPr>
        <w:t>ДОГОВОРА (</w:t>
      </w:r>
      <w:r w:rsidRPr="00D72D33">
        <w:rPr>
          <w:rFonts w:ascii="Times New Roman" w:hAnsi="Times New Roman" w:cs="Times New Roman"/>
          <w:i/>
          <w:sz w:val="24"/>
          <w:szCs w:val="24"/>
        </w:rPr>
        <w:t>КОНТРАКТА</w:t>
      </w:r>
      <w:r w:rsidR="00A25B4D">
        <w:rPr>
          <w:rFonts w:ascii="Times New Roman" w:hAnsi="Times New Roman" w:cs="Times New Roman"/>
          <w:i/>
          <w:sz w:val="24"/>
          <w:szCs w:val="24"/>
        </w:rPr>
        <w:t>)</w:t>
      </w:r>
    </w:p>
    <w:p w:rsidR="00D72D33" w:rsidRPr="00D72D33" w:rsidRDefault="00D72D33" w:rsidP="00C90896">
      <w:pPr>
        <w:spacing w:after="0" w:line="240" w:lineRule="auto"/>
        <w:jc w:val="center"/>
        <w:rPr>
          <w:rFonts w:ascii="Times New Roman" w:hAnsi="Times New Roman" w:cs="Times New Roman"/>
          <w:b/>
          <w:sz w:val="24"/>
          <w:szCs w:val="24"/>
        </w:rPr>
      </w:pPr>
    </w:p>
    <w:p w:rsidR="00D72D33" w:rsidRPr="00D72D33" w:rsidRDefault="00D72D33" w:rsidP="00C90896">
      <w:pPr>
        <w:spacing w:after="0" w:line="240" w:lineRule="auto"/>
        <w:jc w:val="center"/>
        <w:rPr>
          <w:rFonts w:ascii="Times New Roman" w:hAnsi="Times New Roman" w:cs="Times New Roman"/>
          <w:b/>
          <w:sz w:val="24"/>
          <w:szCs w:val="24"/>
        </w:rPr>
      </w:pPr>
      <w:r w:rsidRPr="00D72D33">
        <w:rPr>
          <w:rFonts w:ascii="Times New Roman" w:hAnsi="Times New Roman" w:cs="Times New Roman"/>
          <w:b/>
          <w:sz w:val="24"/>
          <w:szCs w:val="24"/>
        </w:rPr>
        <w:t xml:space="preserve">ГРАЖДАНСКО-ПРАВОВОЙ ДОГОВОР № </w:t>
      </w:r>
      <w:r w:rsidRPr="00D72D33">
        <w:rPr>
          <w:rFonts w:ascii="Times New Roman" w:hAnsi="Times New Roman" w:cs="Times New Roman"/>
          <w:b/>
          <w:sz w:val="24"/>
          <w:szCs w:val="24"/>
          <w:highlight w:val="yellow"/>
        </w:rPr>
        <w:t>_________________________</w:t>
      </w:r>
    </w:p>
    <w:p w:rsidR="00D72D33" w:rsidRPr="00D72D33" w:rsidRDefault="00D72D33" w:rsidP="00C90896">
      <w:pPr>
        <w:spacing w:after="0" w:line="240" w:lineRule="auto"/>
        <w:jc w:val="center"/>
        <w:rPr>
          <w:rFonts w:ascii="Times New Roman" w:hAnsi="Times New Roman" w:cs="Times New Roman"/>
          <w:b/>
          <w:sz w:val="24"/>
          <w:szCs w:val="24"/>
        </w:rPr>
      </w:pPr>
      <w:r w:rsidRPr="00D72D33">
        <w:rPr>
          <w:rFonts w:ascii="Times New Roman" w:hAnsi="Times New Roman" w:cs="Times New Roman"/>
          <w:b/>
          <w:sz w:val="24"/>
          <w:szCs w:val="24"/>
        </w:rPr>
        <w:t xml:space="preserve">НА ОКАЗАНИЕ УСЛУГ </w:t>
      </w:r>
      <w:r w:rsidR="00A25B4D">
        <w:rPr>
          <w:rFonts w:ascii="Times New Roman" w:hAnsi="Times New Roman" w:cs="Times New Roman"/>
          <w:b/>
          <w:sz w:val="24"/>
          <w:szCs w:val="24"/>
        </w:rPr>
        <w:t xml:space="preserve">ПО </w:t>
      </w:r>
      <w:r w:rsidRPr="00D72D33">
        <w:rPr>
          <w:rFonts w:ascii="Times New Roman" w:eastAsia="Times New Roman" w:hAnsi="Times New Roman" w:cs="Times New Roman"/>
          <w:b/>
          <w:sz w:val="24"/>
          <w:szCs w:val="24"/>
          <w:highlight w:val="yellow"/>
          <w:lang w:eastAsia="zh-CN"/>
        </w:rPr>
        <w:t>______________________________________________</w:t>
      </w:r>
    </w:p>
    <w:p w:rsidR="00D72D33" w:rsidRPr="00D72D33" w:rsidRDefault="00D72D33" w:rsidP="00C90896">
      <w:pPr>
        <w:spacing w:after="0" w:line="240" w:lineRule="auto"/>
        <w:jc w:val="center"/>
        <w:rPr>
          <w:rFonts w:ascii="Times New Roman" w:hAnsi="Times New Roman" w:cs="Times New Roman"/>
          <w:sz w:val="24"/>
          <w:szCs w:val="24"/>
        </w:rPr>
      </w:pPr>
    </w:p>
    <w:p w:rsidR="00D72D33" w:rsidRPr="00D72D33" w:rsidRDefault="00D72D33" w:rsidP="00C90896">
      <w:pPr>
        <w:spacing w:after="0" w:line="240" w:lineRule="auto"/>
        <w:ind w:left="709" w:right="22"/>
        <w:jc w:val="both"/>
        <w:rPr>
          <w:rFonts w:ascii="Times New Roman" w:hAnsi="Times New Roman" w:cs="Times New Roman"/>
          <w:sz w:val="24"/>
          <w:szCs w:val="24"/>
        </w:rPr>
      </w:pPr>
      <w:r w:rsidRPr="00D72D33">
        <w:rPr>
          <w:rFonts w:ascii="Times New Roman" w:hAnsi="Times New Roman" w:cs="Times New Roman"/>
          <w:bCs/>
          <w:sz w:val="24"/>
          <w:szCs w:val="24"/>
        </w:rPr>
        <w:t xml:space="preserve">(Идентификационный код </w:t>
      </w:r>
      <w:r w:rsidRPr="00D72D33">
        <w:rPr>
          <w:rFonts w:ascii="Times New Roman" w:hAnsi="Times New Roman" w:cs="Times New Roman"/>
          <w:sz w:val="24"/>
          <w:szCs w:val="24"/>
        </w:rPr>
        <w:t xml:space="preserve">закупки: </w:t>
      </w:r>
      <w:r w:rsidRPr="00D72D33">
        <w:rPr>
          <w:rFonts w:ascii="Times New Roman" w:hAnsi="Times New Roman" w:cs="Times New Roman"/>
          <w:sz w:val="24"/>
          <w:szCs w:val="24"/>
          <w:highlight w:val="yellow"/>
        </w:rPr>
        <w:t>_____________________________)</w:t>
      </w:r>
    </w:p>
    <w:p w:rsidR="00D72D33" w:rsidRPr="00D72D33" w:rsidRDefault="00D72D33" w:rsidP="00C90896">
      <w:pPr>
        <w:spacing w:after="0" w:line="240" w:lineRule="auto"/>
        <w:jc w:val="center"/>
        <w:rPr>
          <w:rFonts w:ascii="Times New Roman" w:hAnsi="Times New Roman" w:cs="Times New Roman"/>
          <w:sz w:val="24"/>
          <w:szCs w:val="24"/>
        </w:rPr>
      </w:pPr>
    </w:p>
    <w:p w:rsidR="00D72D33" w:rsidRPr="00D72D33" w:rsidRDefault="00D72D33" w:rsidP="00C90896">
      <w:pPr>
        <w:spacing w:after="0" w:line="240" w:lineRule="auto"/>
        <w:rPr>
          <w:rFonts w:ascii="Times New Roman" w:hAnsi="Times New Roman" w:cs="Times New Roman"/>
          <w:sz w:val="24"/>
          <w:szCs w:val="24"/>
        </w:rPr>
      </w:pPr>
    </w:p>
    <w:p w:rsidR="00D72D33" w:rsidRPr="00D72D33" w:rsidRDefault="00D72D33" w:rsidP="00C90896">
      <w:pPr>
        <w:spacing w:after="0" w:line="240" w:lineRule="auto"/>
        <w:rPr>
          <w:rFonts w:ascii="Times New Roman" w:hAnsi="Times New Roman" w:cs="Times New Roman"/>
          <w:sz w:val="24"/>
          <w:szCs w:val="24"/>
        </w:rPr>
      </w:pPr>
      <w:r w:rsidRPr="00D72D33">
        <w:rPr>
          <w:rFonts w:ascii="Times New Roman" w:hAnsi="Times New Roman" w:cs="Times New Roman"/>
          <w:sz w:val="24"/>
          <w:szCs w:val="24"/>
        </w:rPr>
        <w:t>г. Санкт-Петербург</w:t>
      </w:r>
      <w:r w:rsidRPr="00D72D33">
        <w:rPr>
          <w:rFonts w:ascii="Times New Roman" w:hAnsi="Times New Roman" w:cs="Times New Roman"/>
          <w:sz w:val="24"/>
          <w:szCs w:val="24"/>
        </w:rPr>
        <w:tab/>
      </w:r>
      <w:r w:rsidRPr="00D72D33">
        <w:rPr>
          <w:rFonts w:ascii="Times New Roman" w:hAnsi="Times New Roman" w:cs="Times New Roman"/>
          <w:sz w:val="24"/>
          <w:szCs w:val="24"/>
        </w:rPr>
        <w:tab/>
      </w:r>
      <w:r w:rsidRPr="00D72D33">
        <w:rPr>
          <w:rFonts w:ascii="Times New Roman" w:hAnsi="Times New Roman" w:cs="Times New Roman"/>
          <w:sz w:val="24"/>
          <w:szCs w:val="24"/>
        </w:rPr>
        <w:tab/>
        <w:t xml:space="preserve">                         </w:t>
      </w:r>
      <w:r w:rsidR="00A25B4D">
        <w:rPr>
          <w:rFonts w:ascii="Times New Roman" w:hAnsi="Times New Roman" w:cs="Times New Roman"/>
          <w:sz w:val="24"/>
          <w:szCs w:val="24"/>
        </w:rPr>
        <w:t xml:space="preserve">                   </w:t>
      </w:r>
      <w:r w:rsidRPr="00D72D33">
        <w:rPr>
          <w:rFonts w:ascii="Times New Roman" w:hAnsi="Times New Roman" w:cs="Times New Roman"/>
          <w:sz w:val="24"/>
          <w:szCs w:val="24"/>
        </w:rPr>
        <w:t>«___» _________</w:t>
      </w:r>
      <w:r w:rsidR="00A25B4D">
        <w:rPr>
          <w:rFonts w:ascii="Times New Roman" w:hAnsi="Times New Roman" w:cs="Times New Roman"/>
          <w:sz w:val="24"/>
          <w:szCs w:val="24"/>
        </w:rPr>
        <w:t>__</w:t>
      </w:r>
      <w:r w:rsidRPr="00D72D33">
        <w:rPr>
          <w:rFonts w:ascii="Times New Roman" w:hAnsi="Times New Roman" w:cs="Times New Roman"/>
          <w:sz w:val="24"/>
          <w:szCs w:val="24"/>
        </w:rPr>
        <w:t>__ 20</w:t>
      </w:r>
      <w:r w:rsidR="00A25B4D">
        <w:rPr>
          <w:rFonts w:ascii="Times New Roman" w:hAnsi="Times New Roman" w:cs="Times New Roman"/>
          <w:sz w:val="24"/>
          <w:szCs w:val="24"/>
        </w:rPr>
        <w:t>2</w:t>
      </w:r>
      <w:r w:rsidR="00663AF8">
        <w:rPr>
          <w:rFonts w:ascii="Times New Roman" w:hAnsi="Times New Roman" w:cs="Times New Roman"/>
          <w:sz w:val="24"/>
          <w:szCs w:val="24"/>
        </w:rPr>
        <w:t>6</w:t>
      </w:r>
      <w:r w:rsidRPr="00D72D33">
        <w:rPr>
          <w:rFonts w:ascii="Times New Roman" w:hAnsi="Times New Roman" w:cs="Times New Roman"/>
          <w:sz w:val="24"/>
          <w:szCs w:val="24"/>
        </w:rPr>
        <w:t xml:space="preserve"> год</w:t>
      </w:r>
    </w:p>
    <w:p w:rsidR="00D72D33" w:rsidRPr="00D72D33" w:rsidRDefault="00D72D33" w:rsidP="00C90896">
      <w:pPr>
        <w:spacing w:after="0" w:line="240" w:lineRule="auto"/>
        <w:rPr>
          <w:rFonts w:ascii="Times New Roman" w:hAnsi="Times New Roman" w:cs="Times New Roman"/>
          <w:sz w:val="24"/>
          <w:szCs w:val="24"/>
        </w:rPr>
      </w:pPr>
    </w:p>
    <w:p w:rsidR="00D72D33" w:rsidRPr="00D72D33" w:rsidRDefault="00D72D33" w:rsidP="00C90896">
      <w:pPr>
        <w:pStyle w:val="af5"/>
        <w:spacing w:after="0"/>
        <w:ind w:firstLine="709"/>
        <w:jc w:val="both"/>
        <w:rPr>
          <w:color w:val="000000"/>
          <w:sz w:val="24"/>
          <w:szCs w:val="24"/>
        </w:rPr>
      </w:pPr>
      <w:r w:rsidRPr="00D72D33">
        <w:rPr>
          <w:b/>
          <w:color w:val="000000"/>
          <w:spacing w:val="-8"/>
          <w:sz w:val="24"/>
          <w:szCs w:val="24"/>
        </w:rPr>
        <w:t>Санкт-Петербургское государственное бюджетное учреждение «Спортивно-оздоровительный комплекс Колпинского района «Ижорец»</w:t>
      </w:r>
      <w:r w:rsidRPr="00D72D33">
        <w:rPr>
          <w:color w:val="000000"/>
          <w:spacing w:val="-8"/>
          <w:sz w:val="24"/>
          <w:szCs w:val="24"/>
        </w:rPr>
        <w:t xml:space="preserve">, именуемое в дальнейшем </w:t>
      </w:r>
      <w:r w:rsidRPr="00A25B4D">
        <w:rPr>
          <w:color w:val="000000"/>
          <w:spacing w:val="-8"/>
          <w:sz w:val="24"/>
          <w:szCs w:val="24"/>
        </w:rPr>
        <w:t xml:space="preserve">«Заказчик», в лице </w:t>
      </w:r>
      <w:r w:rsidR="00A25B4D" w:rsidRPr="00A25B4D">
        <w:rPr>
          <w:color w:val="000000"/>
          <w:spacing w:val="-8"/>
          <w:sz w:val="24"/>
          <w:szCs w:val="24"/>
        </w:rPr>
        <w:t>директора Овчаренко Тимура Геннадиевича,</w:t>
      </w:r>
      <w:r w:rsidRPr="00A25B4D">
        <w:rPr>
          <w:color w:val="000000"/>
          <w:spacing w:val="-8"/>
          <w:sz w:val="24"/>
          <w:szCs w:val="24"/>
        </w:rPr>
        <w:t xml:space="preserve"> действующего</w:t>
      </w:r>
      <w:r w:rsidRPr="00A25B4D">
        <w:rPr>
          <w:rFonts w:eastAsia="Calibri"/>
          <w:color w:val="000000"/>
          <w:sz w:val="24"/>
          <w:szCs w:val="24"/>
        </w:rPr>
        <w:t xml:space="preserve"> </w:t>
      </w:r>
      <w:r w:rsidRPr="00A25B4D">
        <w:rPr>
          <w:color w:val="000000"/>
          <w:spacing w:val="-8"/>
          <w:sz w:val="24"/>
          <w:szCs w:val="24"/>
        </w:rPr>
        <w:t xml:space="preserve">на основании </w:t>
      </w:r>
      <w:r w:rsidR="00A25B4D" w:rsidRPr="00A25B4D">
        <w:rPr>
          <w:color w:val="000000"/>
          <w:spacing w:val="-8"/>
          <w:sz w:val="24"/>
          <w:szCs w:val="24"/>
        </w:rPr>
        <w:t>Устава</w:t>
      </w:r>
      <w:r w:rsidRPr="00A25B4D">
        <w:rPr>
          <w:rFonts w:eastAsia="Calibri"/>
          <w:color w:val="000000"/>
          <w:sz w:val="24"/>
          <w:szCs w:val="24"/>
        </w:rPr>
        <w:t>,</w:t>
      </w:r>
      <w:r w:rsidRPr="00D72D33">
        <w:rPr>
          <w:color w:val="000000"/>
          <w:sz w:val="24"/>
          <w:szCs w:val="24"/>
        </w:rPr>
        <w:t xml:space="preserve"> с одной стороны, и </w:t>
      </w:r>
      <w:r w:rsidRPr="00D72D33">
        <w:rPr>
          <w:color w:val="000000"/>
          <w:sz w:val="24"/>
          <w:szCs w:val="24"/>
          <w:highlight w:val="yellow"/>
        </w:rPr>
        <w:t>_______________________________________________________</w:t>
      </w:r>
      <w:r w:rsidRPr="00D72D33">
        <w:rPr>
          <w:rStyle w:val="aff8"/>
          <w:color w:val="000000"/>
          <w:sz w:val="24"/>
          <w:szCs w:val="24"/>
          <w:highlight w:val="yellow"/>
        </w:rPr>
        <w:footnoteReference w:id="1"/>
      </w:r>
      <w:r w:rsidRPr="00D72D33">
        <w:rPr>
          <w:color w:val="000000"/>
          <w:sz w:val="24"/>
          <w:szCs w:val="24"/>
        </w:rPr>
        <w:t xml:space="preserve">, именуемое в дальнейшем «Исполнитель», в лице </w:t>
      </w:r>
      <w:r w:rsidRPr="00D72D33">
        <w:rPr>
          <w:color w:val="000000"/>
          <w:sz w:val="24"/>
          <w:szCs w:val="24"/>
          <w:highlight w:val="yellow"/>
        </w:rPr>
        <w:t>_____________________________________</w:t>
      </w:r>
      <w:r w:rsidRPr="00D72D33">
        <w:rPr>
          <w:rStyle w:val="aff8"/>
          <w:color w:val="000000"/>
          <w:sz w:val="24"/>
          <w:szCs w:val="24"/>
          <w:highlight w:val="yellow"/>
        </w:rPr>
        <w:footnoteReference w:id="2"/>
      </w:r>
      <w:r w:rsidRPr="00D72D33">
        <w:rPr>
          <w:color w:val="000000"/>
          <w:sz w:val="24"/>
          <w:szCs w:val="24"/>
          <w:highlight w:val="yellow"/>
        </w:rPr>
        <w:t>,</w:t>
      </w:r>
      <w:r w:rsidRPr="00D72D33">
        <w:rPr>
          <w:color w:val="000000"/>
          <w:sz w:val="24"/>
          <w:szCs w:val="24"/>
        </w:rPr>
        <w:t xml:space="preserve"> действующего на основании </w:t>
      </w:r>
      <w:r w:rsidRPr="00D72D33">
        <w:rPr>
          <w:color w:val="000000"/>
          <w:sz w:val="24"/>
          <w:szCs w:val="24"/>
          <w:highlight w:val="yellow"/>
        </w:rPr>
        <w:t>_______</w:t>
      </w:r>
      <w:r w:rsidR="00A25B4D">
        <w:rPr>
          <w:color w:val="000000"/>
          <w:sz w:val="24"/>
          <w:szCs w:val="24"/>
          <w:highlight w:val="yellow"/>
        </w:rPr>
        <w:t>______</w:t>
      </w:r>
      <w:r w:rsidRPr="00D72D33">
        <w:rPr>
          <w:color w:val="000000"/>
          <w:sz w:val="24"/>
          <w:szCs w:val="24"/>
          <w:highlight w:val="yellow"/>
        </w:rPr>
        <w:t>__</w:t>
      </w:r>
      <w:r w:rsidRPr="00D72D33">
        <w:rPr>
          <w:rStyle w:val="aff8"/>
          <w:color w:val="000000"/>
          <w:sz w:val="24"/>
          <w:szCs w:val="24"/>
          <w:highlight w:val="yellow"/>
        </w:rPr>
        <w:footnoteReference w:id="3"/>
      </w:r>
      <w:r w:rsidRPr="00D72D33">
        <w:rPr>
          <w:color w:val="000000"/>
          <w:sz w:val="24"/>
          <w:szCs w:val="24"/>
        </w:rPr>
        <w:t xml:space="preserve">, с другой стороны, </w:t>
      </w:r>
      <w:r w:rsidRPr="00D72D33">
        <w:rPr>
          <w:color w:val="000000"/>
          <w:spacing w:val="-4"/>
          <w:sz w:val="24"/>
          <w:szCs w:val="24"/>
        </w:rPr>
        <w:t>при одновременном упоминании «Стороны»</w:t>
      </w:r>
      <w:r w:rsidRPr="00D72D33">
        <w:rPr>
          <w:color w:val="000000"/>
          <w:sz w:val="24"/>
          <w:szCs w:val="24"/>
        </w:rPr>
        <w:t>,</w:t>
      </w:r>
      <w:r w:rsidRPr="00D72D33">
        <w:rPr>
          <w:sz w:val="24"/>
          <w:szCs w:val="24"/>
        </w:rPr>
        <w:t xml:space="preserve"> в соответствии с требованиями </w:t>
      </w:r>
      <w:r w:rsidRPr="00D72D33">
        <w:rPr>
          <w:color w:val="000000" w:themeColor="text1"/>
          <w:sz w:val="24"/>
          <w:szCs w:val="24"/>
        </w:rPr>
        <w:t xml:space="preserve">Федерального </w:t>
      </w:r>
      <w:hyperlink r:id="rId8" w:history="1">
        <w:r w:rsidRPr="00D72D33">
          <w:rPr>
            <w:color w:val="000000" w:themeColor="text1"/>
            <w:sz w:val="24"/>
            <w:szCs w:val="24"/>
          </w:rPr>
          <w:t>закона</w:t>
        </w:r>
      </w:hyperlink>
      <w:r w:rsidRPr="00D72D33">
        <w:rPr>
          <w:color w:val="000000" w:themeColor="text1"/>
          <w:sz w:val="24"/>
          <w:szCs w:val="24"/>
        </w:rPr>
        <w:t xml:space="preserve"> от 5 апреля 2013 г. </w:t>
      </w:r>
      <w:r w:rsidR="00A25B4D">
        <w:rPr>
          <w:color w:val="000000" w:themeColor="text1"/>
          <w:sz w:val="24"/>
          <w:szCs w:val="24"/>
        </w:rPr>
        <w:t>№</w:t>
      </w:r>
      <w:r w:rsidRPr="00D72D33">
        <w:rPr>
          <w:color w:val="000000" w:themeColor="text1"/>
          <w:sz w:val="24"/>
          <w:szCs w:val="24"/>
        </w:rPr>
        <w:t>44-ФЗ «О контрактной системе в сфере закупок товаров, работ, услуг для обеспечения государственных и муниципальных нужд» (</w:t>
      </w:r>
      <w:r w:rsidRPr="00D72D33">
        <w:rPr>
          <w:sz w:val="24"/>
          <w:szCs w:val="24"/>
        </w:rPr>
        <w:t xml:space="preserve">далее – Федеральный закон № 44-ФЗ) </w:t>
      </w:r>
      <w:r w:rsidRPr="00D72D33">
        <w:rPr>
          <w:color w:val="000000"/>
          <w:sz w:val="24"/>
          <w:szCs w:val="24"/>
        </w:rPr>
        <w:t>заключили настоящий гражданско-правовой договор (далее – Контракт) о нижеследующем:</w:t>
      </w:r>
    </w:p>
    <w:p w:rsidR="00D72D33" w:rsidRPr="00D72D33" w:rsidRDefault="00D72D33" w:rsidP="00C90896">
      <w:pPr>
        <w:pStyle w:val="af5"/>
        <w:spacing w:after="0"/>
        <w:ind w:firstLine="709"/>
        <w:jc w:val="both"/>
        <w:rPr>
          <w:color w:val="000000"/>
          <w:sz w:val="24"/>
          <w:szCs w:val="24"/>
        </w:rPr>
      </w:pPr>
    </w:p>
    <w:p w:rsidR="00D72D33" w:rsidRPr="00D72D33" w:rsidRDefault="00D72D33" w:rsidP="00C90896">
      <w:pPr>
        <w:pStyle w:val="af"/>
        <w:widowControl w:val="0"/>
        <w:numPr>
          <w:ilvl w:val="0"/>
          <w:numId w:val="5"/>
        </w:numPr>
        <w:suppressAutoHyphens/>
        <w:spacing w:after="0" w:line="240" w:lineRule="auto"/>
        <w:jc w:val="center"/>
        <w:rPr>
          <w:rFonts w:ascii="Times New Roman" w:hAnsi="Times New Roman"/>
          <w:sz w:val="24"/>
          <w:szCs w:val="24"/>
        </w:rPr>
      </w:pPr>
      <w:r w:rsidRPr="00D72D33">
        <w:rPr>
          <w:rFonts w:ascii="Times New Roman" w:hAnsi="Times New Roman"/>
          <w:b/>
          <w:sz w:val="24"/>
          <w:szCs w:val="24"/>
        </w:rPr>
        <w:t xml:space="preserve">ПРЕДМЕТ КОНТРАКТА. СРОКИ И МЕСТО ОКАЗАНИЯ УСЛУГ </w:t>
      </w:r>
    </w:p>
    <w:p w:rsidR="002D5955" w:rsidRPr="00281116" w:rsidRDefault="00D72D33" w:rsidP="00C90896">
      <w:pPr>
        <w:widowControl w:val="0"/>
        <w:numPr>
          <w:ilvl w:val="1"/>
          <w:numId w:val="5"/>
        </w:numPr>
        <w:suppressAutoHyphens/>
        <w:spacing w:after="0" w:line="240" w:lineRule="auto"/>
        <w:ind w:left="0" w:firstLine="709"/>
        <w:jc w:val="both"/>
        <w:rPr>
          <w:rFonts w:ascii="Times New Roman" w:hAnsi="Times New Roman" w:cs="Times New Roman"/>
          <w:sz w:val="24"/>
          <w:szCs w:val="24"/>
        </w:rPr>
      </w:pPr>
      <w:r w:rsidRPr="00D72D33">
        <w:rPr>
          <w:rFonts w:ascii="Times New Roman" w:hAnsi="Times New Roman" w:cs="Times New Roman"/>
          <w:sz w:val="24"/>
          <w:szCs w:val="24"/>
        </w:rPr>
        <w:t xml:space="preserve">По настоящему Контракту Исполнитель </w:t>
      </w:r>
      <w:r w:rsidR="00024503">
        <w:rPr>
          <w:rFonts w:ascii="Times New Roman" w:hAnsi="Times New Roman" w:cs="Times New Roman"/>
          <w:sz w:val="24"/>
          <w:szCs w:val="24"/>
        </w:rPr>
        <w:t xml:space="preserve">принимает на себя </w:t>
      </w:r>
      <w:r w:rsidRPr="00D72D33">
        <w:rPr>
          <w:rFonts w:ascii="Times New Roman" w:hAnsi="Times New Roman" w:cs="Times New Roman"/>
          <w:sz w:val="24"/>
          <w:szCs w:val="24"/>
        </w:rPr>
        <w:t>обяз</w:t>
      </w:r>
      <w:r w:rsidR="00024503">
        <w:rPr>
          <w:rFonts w:ascii="Times New Roman" w:hAnsi="Times New Roman" w:cs="Times New Roman"/>
          <w:sz w:val="24"/>
          <w:szCs w:val="24"/>
        </w:rPr>
        <w:t xml:space="preserve">ательства </w:t>
      </w:r>
      <w:r w:rsidR="002D5955" w:rsidRPr="00D72D33">
        <w:rPr>
          <w:rFonts w:ascii="Times New Roman" w:hAnsi="Times New Roman" w:cs="Times New Roman"/>
          <w:sz w:val="24"/>
          <w:szCs w:val="24"/>
        </w:rPr>
        <w:t xml:space="preserve">в порядке и </w:t>
      </w:r>
      <w:proofErr w:type="gramStart"/>
      <w:r w:rsidR="004614E3" w:rsidRPr="00D72D33">
        <w:rPr>
          <w:rFonts w:ascii="Times New Roman" w:hAnsi="Times New Roman" w:cs="Times New Roman"/>
          <w:sz w:val="24"/>
          <w:szCs w:val="24"/>
        </w:rPr>
        <w:t>на услови</w:t>
      </w:r>
      <w:r w:rsidR="004614E3">
        <w:rPr>
          <w:rFonts w:ascii="Times New Roman" w:hAnsi="Times New Roman" w:cs="Times New Roman"/>
          <w:sz w:val="24"/>
          <w:szCs w:val="24"/>
        </w:rPr>
        <w:t>ях</w:t>
      </w:r>
      <w:proofErr w:type="gramEnd"/>
      <w:r w:rsidR="002D5955">
        <w:rPr>
          <w:rFonts w:ascii="Times New Roman" w:hAnsi="Times New Roman" w:cs="Times New Roman"/>
          <w:sz w:val="24"/>
          <w:szCs w:val="24"/>
        </w:rPr>
        <w:t xml:space="preserve"> предусмотренных Контрактом (в т.ч. приложениями к нему) </w:t>
      </w:r>
      <w:r w:rsidR="00ED3FDD">
        <w:rPr>
          <w:rFonts w:ascii="Times New Roman" w:hAnsi="Times New Roman" w:cs="Times New Roman"/>
          <w:sz w:val="24"/>
          <w:szCs w:val="24"/>
        </w:rPr>
        <w:t>оказать услуг</w:t>
      </w:r>
      <w:r w:rsidR="002D5955">
        <w:rPr>
          <w:rFonts w:ascii="Times New Roman" w:hAnsi="Times New Roman" w:cs="Times New Roman"/>
          <w:sz w:val="24"/>
          <w:szCs w:val="24"/>
        </w:rPr>
        <w:t xml:space="preserve">и </w:t>
      </w:r>
      <w:r w:rsidRPr="00D72D33">
        <w:rPr>
          <w:rFonts w:ascii="Times New Roman" w:hAnsi="Times New Roman" w:cs="Times New Roman"/>
          <w:sz w:val="24"/>
          <w:szCs w:val="24"/>
        </w:rPr>
        <w:t xml:space="preserve">по </w:t>
      </w:r>
      <w:r w:rsidR="00C557FA">
        <w:rPr>
          <w:rFonts w:ascii="Times New Roman" w:hAnsi="Times New Roman" w:cs="Times New Roman"/>
          <w:sz w:val="24"/>
          <w:szCs w:val="24"/>
        </w:rPr>
        <w:t xml:space="preserve">ремонту </w:t>
      </w:r>
      <w:r w:rsidR="00663AF8">
        <w:rPr>
          <w:rFonts w:ascii="Times New Roman" w:hAnsi="Times New Roman" w:cs="Times New Roman"/>
          <w:sz w:val="24"/>
          <w:szCs w:val="24"/>
        </w:rPr>
        <w:t xml:space="preserve">насосного оборудования </w:t>
      </w:r>
      <w:r w:rsidR="00281116" w:rsidRPr="00281116">
        <w:rPr>
          <w:rFonts w:ascii="Times New Roman" w:hAnsi="Times New Roman" w:cs="Times New Roman"/>
          <w:sz w:val="24"/>
          <w:szCs w:val="24"/>
        </w:rPr>
        <w:t>(далее – услуги</w:t>
      </w:r>
      <w:r w:rsidR="002D5955" w:rsidRPr="00281116">
        <w:rPr>
          <w:rFonts w:ascii="Times New Roman" w:hAnsi="Times New Roman" w:cs="Times New Roman"/>
          <w:sz w:val="24"/>
          <w:szCs w:val="24"/>
        </w:rPr>
        <w:t>)</w:t>
      </w:r>
      <w:r w:rsidR="00281116" w:rsidRPr="00281116">
        <w:rPr>
          <w:rFonts w:ascii="Times New Roman" w:hAnsi="Times New Roman" w:cs="Times New Roman"/>
          <w:sz w:val="24"/>
          <w:szCs w:val="24"/>
        </w:rPr>
        <w:t>,</w:t>
      </w:r>
      <w:r w:rsidR="002D5955" w:rsidRPr="00281116">
        <w:rPr>
          <w:rFonts w:ascii="Times New Roman" w:hAnsi="Times New Roman" w:cs="Times New Roman"/>
          <w:sz w:val="24"/>
          <w:szCs w:val="24"/>
        </w:rPr>
        <w:t xml:space="preserve"> а Заказчик обязуется принять и оплатить оказанные Исполнителем услуги в порядке, установленном Контрактом.</w:t>
      </w:r>
    </w:p>
    <w:p w:rsidR="00A65587" w:rsidRPr="00385D17" w:rsidRDefault="00A65587" w:rsidP="00C90896">
      <w:pPr>
        <w:widowControl w:val="0"/>
        <w:numPr>
          <w:ilvl w:val="1"/>
          <w:numId w:val="5"/>
        </w:numPr>
        <w:suppressAutoHyphens/>
        <w:spacing w:after="0" w:line="240" w:lineRule="auto"/>
        <w:ind w:left="0" w:firstLine="709"/>
        <w:jc w:val="both"/>
        <w:rPr>
          <w:rFonts w:ascii="Times New Roman" w:hAnsi="Times New Roman" w:cs="Times New Roman"/>
          <w:sz w:val="24"/>
          <w:szCs w:val="24"/>
        </w:rPr>
      </w:pPr>
      <w:r w:rsidRPr="00A65587">
        <w:rPr>
          <w:rFonts w:ascii="Times New Roman" w:hAnsi="Times New Roman" w:cs="Times New Roman"/>
          <w:sz w:val="24"/>
          <w:szCs w:val="24"/>
        </w:rPr>
        <w:t xml:space="preserve">Состав оказываемых услуг по Контракту установлен в описании объекта </w:t>
      </w:r>
      <w:r w:rsidRPr="00385D17">
        <w:rPr>
          <w:rFonts w:ascii="Times New Roman" w:hAnsi="Times New Roman" w:cs="Times New Roman"/>
          <w:sz w:val="24"/>
          <w:szCs w:val="24"/>
        </w:rPr>
        <w:t>закупки (Приложение №1 к Контракту).</w:t>
      </w:r>
    </w:p>
    <w:p w:rsidR="0090176D" w:rsidRPr="00385D17" w:rsidRDefault="00385D17" w:rsidP="00C90896">
      <w:pPr>
        <w:widowControl w:val="0"/>
        <w:numPr>
          <w:ilvl w:val="1"/>
          <w:numId w:val="5"/>
        </w:numPr>
        <w:suppressAutoHyphens/>
        <w:spacing w:after="0" w:line="240" w:lineRule="auto"/>
        <w:ind w:left="0" w:firstLine="709"/>
        <w:jc w:val="both"/>
        <w:rPr>
          <w:rFonts w:ascii="Times New Roman" w:hAnsi="Times New Roman" w:cs="Times New Roman"/>
          <w:sz w:val="24"/>
          <w:szCs w:val="24"/>
        </w:rPr>
      </w:pPr>
      <w:r w:rsidRPr="00385D17">
        <w:rPr>
          <w:rFonts w:ascii="Times New Roman" w:hAnsi="Times New Roman" w:cs="Times New Roman"/>
          <w:b/>
          <w:sz w:val="24"/>
          <w:szCs w:val="24"/>
        </w:rPr>
        <w:t>Срок</w:t>
      </w:r>
      <w:r w:rsidR="0090176D" w:rsidRPr="00385D17">
        <w:rPr>
          <w:rFonts w:ascii="Times New Roman" w:hAnsi="Times New Roman" w:cs="Times New Roman"/>
          <w:b/>
          <w:sz w:val="24"/>
          <w:szCs w:val="24"/>
        </w:rPr>
        <w:t xml:space="preserve"> оказания услуг:</w:t>
      </w:r>
      <w:r w:rsidR="0090176D" w:rsidRPr="00385D17">
        <w:rPr>
          <w:rFonts w:ascii="Times New Roman" w:hAnsi="Times New Roman" w:cs="Times New Roman"/>
          <w:sz w:val="24"/>
          <w:szCs w:val="24"/>
        </w:rPr>
        <w:t xml:space="preserve"> </w:t>
      </w:r>
      <w:r w:rsidRPr="00385D17">
        <w:rPr>
          <w:rFonts w:ascii="Times New Roman" w:hAnsi="Times New Roman" w:cs="Times New Roman"/>
          <w:bCs/>
          <w:sz w:val="24"/>
          <w:szCs w:val="24"/>
        </w:rPr>
        <w:t xml:space="preserve">в течение </w:t>
      </w:r>
      <w:r w:rsidR="00663AF8">
        <w:rPr>
          <w:rFonts w:ascii="Times New Roman" w:hAnsi="Times New Roman" w:cs="Times New Roman"/>
          <w:bCs/>
          <w:sz w:val="24"/>
          <w:szCs w:val="24"/>
        </w:rPr>
        <w:t>15 (Пятнадцати)</w:t>
      </w:r>
      <w:r w:rsidRPr="00385D17">
        <w:rPr>
          <w:rFonts w:ascii="Times New Roman" w:hAnsi="Times New Roman" w:cs="Times New Roman"/>
          <w:bCs/>
          <w:sz w:val="24"/>
          <w:szCs w:val="24"/>
        </w:rPr>
        <w:t xml:space="preserve"> </w:t>
      </w:r>
      <w:r w:rsidR="00663AF8">
        <w:rPr>
          <w:rFonts w:ascii="Times New Roman" w:hAnsi="Times New Roman" w:cs="Times New Roman"/>
          <w:bCs/>
          <w:sz w:val="24"/>
          <w:szCs w:val="24"/>
        </w:rPr>
        <w:t>рабочих дней</w:t>
      </w:r>
      <w:r w:rsidRPr="00385D17">
        <w:rPr>
          <w:rFonts w:ascii="Times New Roman" w:hAnsi="Times New Roman" w:cs="Times New Roman"/>
          <w:bCs/>
          <w:sz w:val="24"/>
          <w:szCs w:val="24"/>
        </w:rPr>
        <w:t xml:space="preserve"> </w:t>
      </w:r>
      <w:r w:rsidRPr="00385D17">
        <w:rPr>
          <w:rFonts w:ascii="Times New Roman" w:hAnsi="Times New Roman" w:cs="Times New Roman"/>
          <w:sz w:val="24"/>
          <w:szCs w:val="24"/>
        </w:rPr>
        <w:t xml:space="preserve">с момента заключения </w:t>
      </w:r>
      <w:r w:rsidR="0090176D" w:rsidRPr="00385D17">
        <w:rPr>
          <w:rFonts w:ascii="Times New Roman" w:hAnsi="Times New Roman" w:cs="Times New Roman"/>
          <w:sz w:val="24"/>
          <w:szCs w:val="24"/>
        </w:rPr>
        <w:t>Контракта.</w:t>
      </w:r>
    </w:p>
    <w:p w:rsidR="00385D17" w:rsidRDefault="00D72D33" w:rsidP="00FF3D0B">
      <w:pPr>
        <w:widowControl w:val="0"/>
        <w:numPr>
          <w:ilvl w:val="1"/>
          <w:numId w:val="5"/>
        </w:numPr>
        <w:suppressAutoHyphens/>
        <w:spacing w:after="0" w:line="240" w:lineRule="auto"/>
        <w:ind w:left="0" w:firstLine="709"/>
        <w:jc w:val="both"/>
        <w:rPr>
          <w:rFonts w:ascii="Times New Roman" w:hAnsi="Times New Roman" w:cs="Times New Roman"/>
          <w:sz w:val="24"/>
          <w:szCs w:val="24"/>
        </w:rPr>
      </w:pPr>
      <w:r w:rsidRPr="00FF3D0B">
        <w:rPr>
          <w:rFonts w:ascii="Times New Roman" w:eastAsia="Times New Roman" w:hAnsi="Times New Roman" w:cs="Times New Roman"/>
          <w:b/>
          <w:sz w:val="24"/>
          <w:szCs w:val="24"/>
        </w:rPr>
        <w:t>Место оказания услуг:</w:t>
      </w:r>
      <w:r w:rsidR="005265CE" w:rsidRPr="00FF3D0B">
        <w:rPr>
          <w:rFonts w:ascii="Times New Roman" w:hAnsi="Times New Roman" w:cs="Times New Roman"/>
          <w:color w:val="000000" w:themeColor="text1"/>
          <w:sz w:val="24"/>
          <w:szCs w:val="24"/>
          <w:shd w:val="clear" w:color="auto" w:fill="FFFFFF"/>
        </w:rPr>
        <w:t xml:space="preserve"> </w:t>
      </w:r>
      <w:r w:rsidR="00385D17" w:rsidRPr="00385D17">
        <w:rPr>
          <w:rFonts w:ascii="Times New Roman" w:hAnsi="Times New Roman" w:cs="Times New Roman"/>
          <w:sz w:val="24"/>
          <w:szCs w:val="24"/>
        </w:rPr>
        <w:t>услуги оказываются по мест</w:t>
      </w:r>
      <w:r w:rsidR="00AA1B73">
        <w:rPr>
          <w:rFonts w:ascii="Times New Roman" w:hAnsi="Times New Roman" w:cs="Times New Roman"/>
          <w:sz w:val="24"/>
          <w:szCs w:val="24"/>
        </w:rPr>
        <w:t xml:space="preserve">у </w:t>
      </w:r>
      <w:r w:rsidR="00385D17" w:rsidRPr="00385D17">
        <w:rPr>
          <w:rFonts w:ascii="Times New Roman" w:hAnsi="Times New Roman" w:cs="Times New Roman"/>
          <w:sz w:val="24"/>
          <w:szCs w:val="24"/>
        </w:rPr>
        <w:t>нахождени</w:t>
      </w:r>
      <w:r w:rsidR="00AA1B73">
        <w:rPr>
          <w:rFonts w:ascii="Times New Roman" w:hAnsi="Times New Roman" w:cs="Times New Roman"/>
          <w:sz w:val="24"/>
          <w:szCs w:val="24"/>
        </w:rPr>
        <w:t>я</w:t>
      </w:r>
      <w:r w:rsidR="00385D17" w:rsidRPr="00385D17">
        <w:rPr>
          <w:rFonts w:ascii="Times New Roman" w:hAnsi="Times New Roman" w:cs="Times New Roman"/>
          <w:sz w:val="24"/>
          <w:szCs w:val="24"/>
        </w:rPr>
        <w:t xml:space="preserve"> Исполнителя</w:t>
      </w:r>
      <w:r w:rsidR="00385D17">
        <w:rPr>
          <w:rFonts w:ascii="Times New Roman" w:hAnsi="Times New Roman" w:cs="Times New Roman"/>
          <w:sz w:val="24"/>
          <w:szCs w:val="24"/>
        </w:rPr>
        <w:t xml:space="preserve"> (точный адрес указывается при заключении Контракта)</w:t>
      </w:r>
      <w:r w:rsidR="00385D17" w:rsidRPr="00385D17">
        <w:rPr>
          <w:rFonts w:ascii="Times New Roman" w:hAnsi="Times New Roman" w:cs="Times New Roman"/>
          <w:sz w:val="24"/>
          <w:szCs w:val="24"/>
        </w:rPr>
        <w:t>.</w:t>
      </w:r>
    </w:p>
    <w:p w:rsidR="0076181D" w:rsidRPr="0076181D" w:rsidRDefault="0076181D" w:rsidP="0076181D">
      <w:pPr>
        <w:widowControl w:val="0"/>
        <w:suppressAutoHyphens/>
        <w:spacing w:after="0" w:line="240" w:lineRule="auto"/>
        <w:ind w:left="709" w:firstLine="567"/>
        <w:jc w:val="both"/>
        <w:rPr>
          <w:rFonts w:ascii="Times New Roman" w:hAnsi="Times New Roman" w:cs="Times New Roman"/>
          <w:sz w:val="24"/>
          <w:szCs w:val="24"/>
        </w:rPr>
      </w:pPr>
      <w:r w:rsidRPr="0076181D">
        <w:rPr>
          <w:rFonts w:ascii="Times New Roman" w:hAnsi="Times New Roman" w:cs="Times New Roman"/>
          <w:sz w:val="24"/>
          <w:szCs w:val="24"/>
          <w:highlight w:val="yellow"/>
        </w:rPr>
        <w:t>Адрес места оказания услуг:__________________________________.</w:t>
      </w:r>
    </w:p>
    <w:p w:rsidR="0076181D" w:rsidRPr="0076181D" w:rsidRDefault="0076181D" w:rsidP="0076181D">
      <w:pPr>
        <w:numPr>
          <w:ilvl w:val="1"/>
          <w:numId w:val="5"/>
        </w:numPr>
        <w:tabs>
          <w:tab w:val="left" w:pos="0"/>
        </w:tabs>
        <w:suppressAutoHyphens/>
        <w:spacing w:after="0" w:line="240" w:lineRule="auto"/>
        <w:ind w:left="0" w:right="-2" w:firstLine="709"/>
        <w:jc w:val="both"/>
        <w:rPr>
          <w:rFonts w:ascii="Times New Roman" w:hAnsi="Times New Roman" w:cs="Times New Roman"/>
          <w:sz w:val="24"/>
          <w:szCs w:val="24"/>
        </w:rPr>
      </w:pPr>
      <w:r w:rsidRPr="0076181D">
        <w:rPr>
          <w:rFonts w:ascii="Times New Roman" w:hAnsi="Times New Roman" w:cs="Times New Roman"/>
          <w:sz w:val="24"/>
          <w:szCs w:val="24"/>
        </w:rPr>
        <w:t>Услуги оказываются на основании заявки Заказчика, поданной Исполнителю посредством электронной или телефонной связи</w:t>
      </w:r>
      <w:r w:rsidRPr="0076181D">
        <w:rPr>
          <w:rFonts w:ascii="Times New Roman" w:hAnsi="Times New Roman" w:cs="Times New Roman"/>
          <w:bCs/>
          <w:sz w:val="24"/>
          <w:szCs w:val="24"/>
        </w:rPr>
        <w:t xml:space="preserve">. </w:t>
      </w:r>
    </w:p>
    <w:p w:rsidR="00BE15EB" w:rsidRDefault="00D72D33" w:rsidP="004226E5">
      <w:pPr>
        <w:widowControl w:val="0"/>
        <w:numPr>
          <w:ilvl w:val="1"/>
          <w:numId w:val="5"/>
        </w:numPr>
        <w:suppressAutoHyphens/>
        <w:spacing w:after="0" w:line="240" w:lineRule="auto"/>
        <w:ind w:left="0" w:firstLine="709"/>
        <w:jc w:val="both"/>
        <w:rPr>
          <w:rFonts w:ascii="Times New Roman" w:hAnsi="Times New Roman" w:cs="Times New Roman"/>
          <w:sz w:val="24"/>
          <w:szCs w:val="24"/>
        </w:rPr>
      </w:pPr>
      <w:r w:rsidRPr="0076181D">
        <w:rPr>
          <w:rFonts w:ascii="Times New Roman" w:hAnsi="Times New Roman" w:cs="Times New Roman"/>
          <w:bCs/>
          <w:sz w:val="24"/>
          <w:szCs w:val="24"/>
        </w:rPr>
        <w:t xml:space="preserve">Услуги должны </w:t>
      </w:r>
      <w:r w:rsidR="00031A09" w:rsidRPr="0076181D">
        <w:rPr>
          <w:rFonts w:ascii="Times New Roman" w:hAnsi="Times New Roman" w:cs="Times New Roman"/>
          <w:bCs/>
          <w:sz w:val="24"/>
          <w:szCs w:val="24"/>
        </w:rPr>
        <w:t>быть оказаны Исполнителем в соответствии</w:t>
      </w:r>
      <w:r w:rsidR="0076181D">
        <w:rPr>
          <w:rFonts w:ascii="Times New Roman" w:hAnsi="Times New Roman" w:cs="Times New Roman"/>
          <w:bCs/>
          <w:sz w:val="24"/>
          <w:szCs w:val="24"/>
        </w:rPr>
        <w:t xml:space="preserve"> </w:t>
      </w:r>
      <w:r w:rsidR="00031A09" w:rsidRPr="00B33A10">
        <w:rPr>
          <w:rFonts w:ascii="Times New Roman" w:hAnsi="Times New Roman" w:cs="Times New Roman"/>
          <w:bCs/>
          <w:sz w:val="24"/>
          <w:szCs w:val="24"/>
        </w:rPr>
        <w:t xml:space="preserve">с условиями настоящего Контракта </w:t>
      </w:r>
      <w:r w:rsidRPr="00B33A10">
        <w:rPr>
          <w:rFonts w:ascii="Times New Roman" w:hAnsi="Times New Roman" w:cs="Times New Roman"/>
          <w:bCs/>
          <w:sz w:val="24"/>
          <w:szCs w:val="24"/>
        </w:rPr>
        <w:t>с соблюдением требований действующего законодательства Российской Федерации</w:t>
      </w:r>
      <w:r w:rsidR="00031A09" w:rsidRPr="00B33A10">
        <w:rPr>
          <w:rFonts w:ascii="Times New Roman" w:hAnsi="Times New Roman" w:cs="Times New Roman"/>
          <w:bCs/>
          <w:color w:val="FF0000"/>
          <w:sz w:val="24"/>
          <w:szCs w:val="24"/>
        </w:rPr>
        <w:t xml:space="preserve"> </w:t>
      </w:r>
      <w:r w:rsidR="00031A09" w:rsidRPr="00B33A10">
        <w:rPr>
          <w:rFonts w:ascii="Times New Roman" w:hAnsi="Times New Roman" w:cs="Times New Roman"/>
          <w:sz w:val="24"/>
          <w:szCs w:val="24"/>
        </w:rPr>
        <w:t>предъявляемых к закупаемому виду услуг</w:t>
      </w:r>
      <w:r w:rsidR="00BE15EB" w:rsidRPr="00B33A10">
        <w:rPr>
          <w:rFonts w:ascii="Times New Roman" w:hAnsi="Times New Roman" w:cs="Times New Roman"/>
          <w:sz w:val="24"/>
          <w:szCs w:val="24"/>
        </w:rPr>
        <w:t>.</w:t>
      </w:r>
      <w:r w:rsidR="00AB0F27" w:rsidRPr="00B33A10">
        <w:rPr>
          <w:rFonts w:ascii="Times New Roman" w:hAnsi="Times New Roman" w:cs="Times New Roman"/>
          <w:sz w:val="24"/>
          <w:szCs w:val="24"/>
        </w:rPr>
        <w:t xml:space="preserve"> </w:t>
      </w:r>
    </w:p>
    <w:p w:rsidR="0076181D" w:rsidRPr="00BE15EB" w:rsidRDefault="0076181D" w:rsidP="0076181D">
      <w:pPr>
        <w:widowControl w:val="0"/>
        <w:suppressAutoHyphens/>
        <w:spacing w:after="0" w:line="240" w:lineRule="auto"/>
        <w:ind w:left="709"/>
        <w:jc w:val="both"/>
        <w:rPr>
          <w:rFonts w:ascii="Times New Roman" w:hAnsi="Times New Roman" w:cs="Times New Roman"/>
          <w:sz w:val="24"/>
          <w:szCs w:val="24"/>
        </w:rPr>
      </w:pPr>
    </w:p>
    <w:p w:rsidR="00D72D33" w:rsidRPr="00D72D33" w:rsidRDefault="00D72D33" w:rsidP="00C90896">
      <w:pPr>
        <w:widowControl w:val="0"/>
        <w:numPr>
          <w:ilvl w:val="0"/>
          <w:numId w:val="5"/>
        </w:numPr>
        <w:suppressAutoHyphens/>
        <w:spacing w:after="0" w:line="240" w:lineRule="auto"/>
        <w:jc w:val="center"/>
        <w:rPr>
          <w:rFonts w:ascii="Times New Roman" w:hAnsi="Times New Roman" w:cs="Times New Roman"/>
          <w:b/>
          <w:sz w:val="24"/>
          <w:szCs w:val="24"/>
        </w:rPr>
      </w:pPr>
      <w:r w:rsidRPr="00D72D33">
        <w:rPr>
          <w:rFonts w:ascii="Times New Roman" w:hAnsi="Times New Roman" w:cs="Times New Roman"/>
          <w:b/>
          <w:sz w:val="24"/>
          <w:szCs w:val="24"/>
        </w:rPr>
        <w:t>ЦЕНА КОНТРАКТА И ПОРЯДОК РАСЧЕТОВ</w:t>
      </w:r>
    </w:p>
    <w:p w:rsidR="00D72D33" w:rsidRPr="00D72D33" w:rsidRDefault="00D72D33" w:rsidP="00C90896">
      <w:pPr>
        <w:pStyle w:val="c0e1e7e0f6f1efe8f1eae0"/>
        <w:numPr>
          <w:ilvl w:val="1"/>
          <w:numId w:val="5"/>
        </w:numPr>
        <w:tabs>
          <w:tab w:val="left" w:pos="0"/>
        </w:tabs>
        <w:ind w:left="0" w:firstLine="709"/>
        <w:jc w:val="both"/>
        <w:rPr>
          <w:color w:val="000000" w:themeColor="text1"/>
          <w:highlight w:val="yellow"/>
        </w:rPr>
      </w:pPr>
      <w:r w:rsidRPr="00D72D33">
        <w:rPr>
          <w:color w:val="000000" w:themeColor="text1"/>
        </w:rPr>
        <w:t xml:space="preserve">Цена Контракта составляет </w:t>
      </w:r>
      <w:r w:rsidRPr="00D72D33">
        <w:rPr>
          <w:b/>
          <w:color w:val="000000" w:themeColor="text1"/>
          <w:highlight w:val="yellow"/>
        </w:rPr>
        <w:t>__________________</w:t>
      </w:r>
      <w:r w:rsidRPr="00D72D33">
        <w:rPr>
          <w:color w:val="000000" w:themeColor="text1"/>
          <w:highlight w:val="yellow"/>
        </w:rPr>
        <w:t xml:space="preserve"> (_______________________________________) рублей ________</w:t>
      </w:r>
      <w:r w:rsidRPr="00D72D33">
        <w:rPr>
          <w:color w:val="000000" w:themeColor="text1"/>
        </w:rPr>
        <w:t xml:space="preserve"> копеек, </w:t>
      </w:r>
      <w:r w:rsidRPr="00D72D33">
        <w:rPr>
          <w:i/>
          <w:color w:val="000000" w:themeColor="text1"/>
          <w:highlight w:val="yellow"/>
        </w:rPr>
        <w:t xml:space="preserve">в том числе НДС - ____%_______ (____________) </w:t>
      </w:r>
      <w:proofErr w:type="spellStart"/>
      <w:r w:rsidRPr="00D72D33">
        <w:rPr>
          <w:i/>
          <w:color w:val="000000" w:themeColor="text1"/>
          <w:highlight w:val="yellow"/>
        </w:rPr>
        <w:t>руб</w:t>
      </w:r>
      <w:proofErr w:type="spellEnd"/>
      <w:r w:rsidRPr="00D72D33">
        <w:rPr>
          <w:rStyle w:val="aff8"/>
          <w:i/>
          <w:color w:val="000000" w:themeColor="text1"/>
          <w:highlight w:val="yellow"/>
        </w:rPr>
        <w:footnoteReference w:id="4"/>
      </w:r>
      <w:r w:rsidRPr="00D72D33">
        <w:rPr>
          <w:i/>
          <w:color w:val="000000" w:themeColor="text1"/>
          <w:highlight w:val="yellow"/>
        </w:rPr>
        <w:t xml:space="preserve"> / НДС не облагается </w:t>
      </w:r>
      <w:r w:rsidRPr="00D72D33">
        <w:rPr>
          <w:i/>
          <w:snapToGrid w:val="0"/>
          <w:color w:val="000000" w:themeColor="text1"/>
          <w:highlight w:val="yellow"/>
        </w:rPr>
        <w:t>на основании_________</w:t>
      </w:r>
      <w:r w:rsidR="00150FCB">
        <w:rPr>
          <w:i/>
          <w:snapToGrid w:val="0"/>
          <w:color w:val="000000" w:themeColor="text1"/>
          <w:highlight w:val="yellow"/>
        </w:rPr>
        <w:t xml:space="preserve"> .</w:t>
      </w:r>
    </w:p>
    <w:p w:rsidR="008755C1" w:rsidRPr="008755C1" w:rsidRDefault="00D72D33" w:rsidP="00C90896">
      <w:pPr>
        <w:pStyle w:val="c0e1e7e0f6f1efe8f1eae0"/>
        <w:tabs>
          <w:tab w:val="left" w:pos="0"/>
        </w:tabs>
        <w:ind w:left="0"/>
        <w:jc w:val="center"/>
        <w:rPr>
          <w:b/>
          <w:i/>
          <w:color w:val="000000" w:themeColor="text1"/>
          <w:sz w:val="18"/>
          <w:szCs w:val="18"/>
        </w:rPr>
      </w:pPr>
      <w:r w:rsidRPr="00150FCB">
        <w:rPr>
          <w:b/>
          <w:i/>
          <w:snapToGrid w:val="0"/>
          <w:color w:val="000000" w:themeColor="text1"/>
          <w:sz w:val="18"/>
          <w:szCs w:val="18"/>
        </w:rPr>
        <w:t xml:space="preserve">(в случае если Исполнитель в соответствии с налоговым законодательством Российской Федерации не облагается </w:t>
      </w:r>
      <w:r w:rsidRPr="00150FCB">
        <w:rPr>
          <w:b/>
          <w:i/>
          <w:snapToGrid w:val="0"/>
          <w:color w:val="000000" w:themeColor="text1"/>
          <w:sz w:val="18"/>
          <w:szCs w:val="18"/>
        </w:rPr>
        <w:lastRenderedPageBreak/>
        <w:t>налогом на добавленную стоимость, в настоящем пункте указывается: НДС не облагается и указывается основание)</w:t>
      </w:r>
    </w:p>
    <w:p w:rsidR="008755C1" w:rsidRDefault="008755C1" w:rsidP="00C90896">
      <w:pPr>
        <w:pStyle w:val="c0e1e7e0f6f1efe8f1eae0"/>
        <w:numPr>
          <w:ilvl w:val="1"/>
          <w:numId w:val="5"/>
        </w:numPr>
        <w:tabs>
          <w:tab w:val="left" w:pos="0"/>
        </w:tabs>
        <w:ind w:left="0" w:firstLine="709"/>
        <w:jc w:val="both"/>
        <w:rPr>
          <w:color w:val="000000" w:themeColor="text1"/>
        </w:rPr>
      </w:pPr>
      <w:r w:rsidRPr="008755C1">
        <w:rPr>
          <w:color w:val="000000" w:themeColor="text1"/>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8755C1">
          <w:rPr>
            <w:color w:val="000000" w:themeColor="text1"/>
          </w:rPr>
          <w:t>законом</w:t>
        </w:r>
      </w:hyperlink>
      <w:r w:rsidRPr="008755C1">
        <w:rPr>
          <w:color w:val="000000" w:themeColor="text1"/>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8755C1" w:rsidRDefault="00D72D33" w:rsidP="00C90896">
      <w:pPr>
        <w:pStyle w:val="c0e1e7e0f6f1efe8f1eae0"/>
        <w:numPr>
          <w:ilvl w:val="1"/>
          <w:numId w:val="5"/>
        </w:numPr>
        <w:tabs>
          <w:tab w:val="left" w:pos="0"/>
        </w:tabs>
        <w:ind w:left="0" w:firstLine="709"/>
        <w:jc w:val="both"/>
        <w:rPr>
          <w:color w:val="000000" w:themeColor="text1"/>
        </w:rPr>
      </w:pPr>
      <w:r w:rsidRPr="008755C1">
        <w:rPr>
          <w:color w:val="000000" w:themeColor="text1"/>
        </w:rPr>
        <w:t>Цена Контракта включает в себя все расходы Исполнителя</w:t>
      </w:r>
      <w:r w:rsidR="00150FCB" w:rsidRPr="008755C1">
        <w:rPr>
          <w:color w:val="000000" w:themeColor="text1"/>
        </w:rPr>
        <w:t xml:space="preserve"> </w:t>
      </w:r>
      <w:r w:rsidRPr="008755C1">
        <w:rPr>
          <w:color w:val="000000" w:themeColor="text1"/>
        </w:rPr>
        <w:t xml:space="preserve">необходимые для осуществления им своих обязательств по Контракту в полном объеме и надлежащего качества, </w:t>
      </w:r>
      <w:r w:rsidRPr="00D72D33">
        <w:t xml:space="preserve">стоимость </w:t>
      </w:r>
      <w:r w:rsidRPr="008755C1">
        <w:rPr>
          <w:color w:val="000000" w:themeColor="text1"/>
        </w:rPr>
        <w:t>расходных и иных материалов, необходимых для оказания услуг, в том числе все подлежащие к уплате налоги, сборы и другие обязательные платежи, расходы на страхование, транспортные расходы Исполнителя и иные расходы, связанные с оказанием услуг.</w:t>
      </w:r>
    </w:p>
    <w:p w:rsidR="008755C1" w:rsidRDefault="00D72D33" w:rsidP="00C90896">
      <w:pPr>
        <w:pStyle w:val="c0e1e7e0f6f1efe8f1eae0"/>
        <w:numPr>
          <w:ilvl w:val="1"/>
          <w:numId w:val="5"/>
        </w:numPr>
        <w:tabs>
          <w:tab w:val="left" w:pos="0"/>
        </w:tabs>
        <w:ind w:left="0" w:firstLine="709"/>
        <w:jc w:val="both"/>
        <w:rPr>
          <w:color w:val="000000" w:themeColor="text1"/>
        </w:rPr>
      </w:pPr>
      <w:r w:rsidRPr="008755C1">
        <w:rPr>
          <w:color w:val="000000" w:themeColor="text1"/>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755C1" w:rsidRDefault="00D72D33" w:rsidP="00C90896">
      <w:pPr>
        <w:pStyle w:val="c0e1e7e0f6f1efe8f1eae0"/>
        <w:numPr>
          <w:ilvl w:val="1"/>
          <w:numId w:val="5"/>
        </w:numPr>
        <w:tabs>
          <w:tab w:val="left" w:pos="0"/>
        </w:tabs>
        <w:ind w:left="0" w:firstLine="709"/>
        <w:jc w:val="both"/>
        <w:rPr>
          <w:color w:val="000000" w:themeColor="text1"/>
        </w:rPr>
      </w:pPr>
      <w:r w:rsidRPr="008755C1">
        <w:rPr>
          <w:color w:val="000000" w:themeColor="text1"/>
        </w:rPr>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8755C1" w:rsidRPr="008755C1" w:rsidRDefault="00150FCB" w:rsidP="00C90896">
      <w:pPr>
        <w:pStyle w:val="c0e1e7e0f6f1efe8f1eae0"/>
        <w:numPr>
          <w:ilvl w:val="1"/>
          <w:numId w:val="5"/>
        </w:numPr>
        <w:tabs>
          <w:tab w:val="left" w:pos="0"/>
        </w:tabs>
        <w:ind w:left="0" w:firstLine="709"/>
        <w:jc w:val="both"/>
        <w:rPr>
          <w:color w:val="000000" w:themeColor="text1"/>
        </w:rPr>
      </w:pPr>
      <w:r w:rsidRPr="008755C1">
        <w:rPr>
          <w:color w:val="000000"/>
          <w:shd w:val="clear" w:color="auto" w:fill="FFFFFF"/>
        </w:rPr>
        <w:t>Изменение</w:t>
      </w:r>
      <w:r w:rsidR="00CF1605" w:rsidRPr="008755C1">
        <w:rPr>
          <w:color w:val="000000"/>
          <w:shd w:val="clear" w:color="auto" w:fill="FFFFFF"/>
        </w:rPr>
        <w:t xml:space="preserve"> </w:t>
      </w:r>
      <w:r w:rsidRPr="008755C1">
        <w:rPr>
          <w:shd w:val="clear" w:color="auto" w:fill="FFFFFF"/>
        </w:rPr>
        <w:t>существенных условий</w:t>
      </w:r>
      <w:r w:rsidR="00CF1605" w:rsidRPr="008755C1">
        <w:rPr>
          <w:color w:val="000000"/>
          <w:shd w:val="clear" w:color="auto" w:fill="FFFFFF"/>
        </w:rPr>
        <w:t xml:space="preserve"> К</w:t>
      </w:r>
      <w:r w:rsidRPr="008755C1">
        <w:rPr>
          <w:color w:val="000000"/>
          <w:shd w:val="clear" w:color="auto" w:fill="FFFFFF"/>
        </w:rPr>
        <w:t xml:space="preserve">онтракта </w:t>
      </w:r>
      <w:r w:rsidR="00664E88" w:rsidRPr="008755C1">
        <w:rPr>
          <w:color w:val="000000"/>
          <w:shd w:val="clear" w:color="auto" w:fill="FFFFFF"/>
        </w:rPr>
        <w:t xml:space="preserve">(в т.ч. цены Контракта) </w:t>
      </w:r>
      <w:r w:rsidRPr="008755C1">
        <w:rPr>
          <w:color w:val="000000"/>
          <w:shd w:val="clear" w:color="auto" w:fill="FFFFFF"/>
        </w:rPr>
        <w:t xml:space="preserve">при его исполнении не допускается, за исключением их изменения по соглашению </w:t>
      </w:r>
      <w:r w:rsidR="00CE39BD" w:rsidRPr="008755C1">
        <w:rPr>
          <w:color w:val="000000"/>
          <w:shd w:val="clear" w:color="auto" w:fill="FFFFFF"/>
        </w:rPr>
        <w:t>С</w:t>
      </w:r>
      <w:r w:rsidRPr="008755C1">
        <w:rPr>
          <w:color w:val="000000"/>
          <w:shd w:val="clear" w:color="auto" w:fill="FFFFFF"/>
        </w:rPr>
        <w:t>торон в случаях</w:t>
      </w:r>
      <w:r w:rsidR="00CF1605" w:rsidRPr="008755C1">
        <w:rPr>
          <w:color w:val="000000"/>
          <w:shd w:val="clear" w:color="auto" w:fill="FFFFFF"/>
        </w:rPr>
        <w:t xml:space="preserve"> предусмотренных </w:t>
      </w:r>
      <w:r w:rsidR="00CF1605" w:rsidRPr="008755C1">
        <w:t>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8755C1" w:rsidRDefault="00D72D33" w:rsidP="00C90896">
      <w:pPr>
        <w:pStyle w:val="c0e1e7e0f6f1efe8f1eae0"/>
        <w:numPr>
          <w:ilvl w:val="1"/>
          <w:numId w:val="5"/>
        </w:numPr>
        <w:tabs>
          <w:tab w:val="left" w:pos="0"/>
        </w:tabs>
        <w:ind w:left="0" w:firstLine="709"/>
        <w:jc w:val="both"/>
        <w:rPr>
          <w:color w:val="000000" w:themeColor="text1"/>
        </w:rPr>
      </w:pPr>
      <w:r w:rsidRPr="008755C1">
        <w:rPr>
          <w:color w:val="000000" w:themeColor="text1"/>
        </w:rPr>
        <w:t xml:space="preserve">Источник финансирования: </w:t>
      </w:r>
      <w:r w:rsidR="003219B6">
        <w:rPr>
          <w:color w:val="000000" w:themeColor="text1"/>
          <w:highlight w:val="yellow"/>
        </w:rPr>
        <w:t>____________________________________</w:t>
      </w:r>
      <w:r w:rsidRPr="008755C1">
        <w:rPr>
          <w:color w:val="000000" w:themeColor="text1"/>
          <w:highlight w:val="yellow"/>
        </w:rPr>
        <w:t xml:space="preserve"> .</w:t>
      </w:r>
    </w:p>
    <w:p w:rsidR="00DC0375" w:rsidRDefault="00D72D33" w:rsidP="00DC0375">
      <w:pPr>
        <w:pStyle w:val="c0e1e7e0f6f1efe8f1eae0"/>
        <w:numPr>
          <w:ilvl w:val="1"/>
          <w:numId w:val="5"/>
        </w:numPr>
        <w:tabs>
          <w:tab w:val="left" w:pos="0"/>
        </w:tabs>
        <w:ind w:left="0" w:firstLine="709"/>
        <w:jc w:val="both"/>
        <w:rPr>
          <w:color w:val="000000" w:themeColor="text1"/>
        </w:rPr>
      </w:pPr>
      <w:r w:rsidRPr="008755C1">
        <w:rPr>
          <w:color w:val="000000" w:themeColor="text1"/>
        </w:rPr>
        <w:t>Оплата по настоящего Контракту производится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663AF8">
        <w:rPr>
          <w:color w:val="000000" w:themeColor="text1"/>
        </w:rPr>
        <w:t>6</w:t>
      </w:r>
      <w:r w:rsidRPr="008755C1">
        <w:rPr>
          <w:color w:val="000000" w:themeColor="text1"/>
        </w:rPr>
        <w:t xml:space="preserve"> год в соответствии с Законом Санкт-Петербурга «О бюджете Санкт-Петербурга на 202</w:t>
      </w:r>
      <w:r w:rsidR="00663AF8">
        <w:rPr>
          <w:color w:val="000000" w:themeColor="text1"/>
        </w:rPr>
        <w:t>6</w:t>
      </w:r>
      <w:r w:rsidR="00CE39BD" w:rsidRPr="008755C1">
        <w:rPr>
          <w:color w:val="000000" w:themeColor="text1"/>
        </w:rPr>
        <w:t xml:space="preserve"> </w:t>
      </w:r>
      <w:r w:rsidRPr="008755C1">
        <w:rPr>
          <w:color w:val="000000" w:themeColor="text1"/>
        </w:rPr>
        <w:t>год и на плановый период 202</w:t>
      </w:r>
      <w:r w:rsidR="00663AF8">
        <w:rPr>
          <w:color w:val="000000" w:themeColor="text1"/>
        </w:rPr>
        <w:t>7</w:t>
      </w:r>
      <w:r w:rsidRPr="008755C1">
        <w:rPr>
          <w:color w:val="000000" w:themeColor="text1"/>
        </w:rPr>
        <w:t xml:space="preserve"> и 202</w:t>
      </w:r>
      <w:r w:rsidR="00663AF8">
        <w:rPr>
          <w:color w:val="000000" w:themeColor="text1"/>
        </w:rPr>
        <w:t>8</w:t>
      </w:r>
      <w:r w:rsidRPr="008755C1">
        <w:rPr>
          <w:color w:val="000000" w:themeColor="text1"/>
        </w:rPr>
        <w:t xml:space="preserve"> годов»</w:t>
      </w:r>
      <w:r w:rsidR="00D03818" w:rsidRPr="008755C1">
        <w:rPr>
          <w:color w:val="000000" w:themeColor="text1"/>
        </w:rPr>
        <w:t>.</w:t>
      </w:r>
    </w:p>
    <w:p w:rsidR="00DC0375" w:rsidRPr="00DC0375" w:rsidRDefault="00DC0375" w:rsidP="00DC0375">
      <w:pPr>
        <w:pStyle w:val="c0e1e7e0f6f1efe8f1eae0"/>
        <w:numPr>
          <w:ilvl w:val="1"/>
          <w:numId w:val="5"/>
        </w:numPr>
        <w:tabs>
          <w:tab w:val="left" w:pos="0"/>
        </w:tabs>
        <w:ind w:left="0" w:firstLine="709"/>
        <w:jc w:val="both"/>
        <w:rPr>
          <w:color w:val="000000" w:themeColor="text1"/>
        </w:rPr>
      </w:pPr>
      <w:r w:rsidRPr="00DC0375">
        <w:rPr>
          <w:rFonts w:eastAsia="Calibri"/>
          <w:lang w:eastAsia="zh-CN"/>
        </w:rPr>
        <w:t xml:space="preserve">Оплата по настоящему Контракту производится Заказчиком по факту оказания Исполнителем всего объема услуг, предусмотренного Контрактом в срок не более 10 (Десяти) рабочих </w:t>
      </w:r>
      <w:r w:rsidR="00364C8D" w:rsidRPr="00DC0375">
        <w:rPr>
          <w:rFonts w:eastAsia="Calibri"/>
          <w:lang w:eastAsia="zh-CN"/>
        </w:rPr>
        <w:t>дней с</w:t>
      </w:r>
      <w:r w:rsidRPr="00DC0375">
        <w:rPr>
          <w:rFonts w:eastAsia="Calibri"/>
          <w:lang w:eastAsia="zh-CN"/>
        </w:rPr>
        <w:t xml:space="preserve"> даты приемки услуг Заказчиком, </w:t>
      </w:r>
      <w:r w:rsidRPr="00DC0375">
        <w:t>оформленных Актом приемки (ф. 05010452) в соответствии с требованиями действующих нормативных документов. Датой оформления – считается дата утверждения Акта приемки (ф. 05010452) руководителем Заказчика.</w:t>
      </w:r>
    </w:p>
    <w:p w:rsidR="008755C1" w:rsidRDefault="00D72D33" w:rsidP="00C90896">
      <w:pPr>
        <w:pStyle w:val="c0e1e7e0f6f1efe8f1eae0"/>
        <w:numPr>
          <w:ilvl w:val="1"/>
          <w:numId w:val="5"/>
        </w:numPr>
        <w:tabs>
          <w:tab w:val="left" w:pos="0"/>
        </w:tabs>
        <w:ind w:left="0" w:firstLine="709"/>
        <w:jc w:val="both"/>
        <w:rPr>
          <w:color w:val="000000" w:themeColor="text1"/>
        </w:rPr>
      </w:pPr>
      <w:r w:rsidRPr="008755C1">
        <w:rPr>
          <w:color w:val="000000" w:themeColor="text1"/>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8755C1" w:rsidRDefault="00D72D33" w:rsidP="00C90896">
      <w:pPr>
        <w:pStyle w:val="c0e1e7e0f6f1efe8f1eae0"/>
        <w:numPr>
          <w:ilvl w:val="1"/>
          <w:numId w:val="5"/>
        </w:numPr>
        <w:tabs>
          <w:tab w:val="left" w:pos="0"/>
        </w:tabs>
        <w:ind w:left="0" w:firstLine="709"/>
        <w:jc w:val="both"/>
        <w:rPr>
          <w:color w:val="000000" w:themeColor="text1"/>
        </w:rPr>
      </w:pPr>
      <w:r w:rsidRPr="008755C1">
        <w:rPr>
          <w:color w:val="000000" w:themeColor="text1"/>
        </w:rPr>
        <w:t>Обязательство Заказчика по оплате считается исполненным в момент списания денежных средств со счета Заказчика</w:t>
      </w:r>
    </w:p>
    <w:p w:rsidR="00DC5AB9" w:rsidRPr="008755C1" w:rsidRDefault="00D72D33" w:rsidP="00C90896">
      <w:pPr>
        <w:pStyle w:val="c0e1e7e0f6f1efe8f1eae0"/>
        <w:numPr>
          <w:ilvl w:val="1"/>
          <w:numId w:val="5"/>
        </w:numPr>
        <w:tabs>
          <w:tab w:val="left" w:pos="0"/>
        </w:tabs>
        <w:ind w:left="0" w:firstLine="709"/>
        <w:jc w:val="both"/>
        <w:rPr>
          <w:color w:val="000000" w:themeColor="text1"/>
        </w:rPr>
      </w:pPr>
      <w:r w:rsidRPr="008755C1">
        <w:rPr>
          <w:color w:val="000000"/>
          <w:kern w:val="2"/>
        </w:rPr>
        <w:t>Не подлежат оплате услуги, не соответствующие условиям (требованиям) настоящего Контракта</w:t>
      </w:r>
      <w:r w:rsidR="00D03818" w:rsidRPr="008755C1">
        <w:rPr>
          <w:color w:val="000000"/>
          <w:kern w:val="2"/>
        </w:rPr>
        <w:t>.</w:t>
      </w:r>
    </w:p>
    <w:p w:rsidR="00DC5AB9" w:rsidRPr="00DC5AB9" w:rsidRDefault="00DC5AB9" w:rsidP="00C90896">
      <w:pPr>
        <w:autoSpaceDE w:val="0"/>
        <w:autoSpaceDN w:val="0"/>
        <w:adjustRightInd w:val="0"/>
        <w:spacing w:after="0" w:line="240" w:lineRule="auto"/>
        <w:jc w:val="both"/>
        <w:rPr>
          <w:rFonts w:ascii="Times New Roman" w:hAnsi="Times New Roman" w:cs="Times New Roman"/>
          <w:sz w:val="24"/>
          <w:szCs w:val="24"/>
        </w:rPr>
      </w:pPr>
    </w:p>
    <w:p w:rsidR="00664E88" w:rsidRPr="008755C1" w:rsidRDefault="00664E88" w:rsidP="00C90896">
      <w:pPr>
        <w:pStyle w:val="af5"/>
        <w:widowControl/>
        <w:numPr>
          <w:ilvl w:val="0"/>
          <w:numId w:val="5"/>
        </w:numPr>
        <w:spacing w:after="0"/>
        <w:jc w:val="center"/>
        <w:rPr>
          <w:b/>
          <w:bCs/>
          <w:color w:val="000000"/>
          <w:sz w:val="24"/>
          <w:szCs w:val="24"/>
        </w:rPr>
      </w:pPr>
      <w:r w:rsidRPr="008755C1">
        <w:rPr>
          <w:b/>
          <w:bCs/>
          <w:color w:val="000000"/>
          <w:sz w:val="24"/>
          <w:szCs w:val="24"/>
        </w:rPr>
        <w:t>ПРАВА И ОБЯЗАННОСТИ СТОРОН</w:t>
      </w:r>
    </w:p>
    <w:p w:rsidR="00664E88" w:rsidRPr="00721CE3" w:rsidRDefault="00664E88" w:rsidP="00C90896">
      <w:pPr>
        <w:pStyle w:val="35"/>
        <w:tabs>
          <w:tab w:val="left" w:pos="708"/>
        </w:tabs>
        <w:spacing w:after="0" w:line="240" w:lineRule="auto"/>
        <w:rPr>
          <w:b/>
          <w:color w:val="000000"/>
          <w:sz w:val="24"/>
          <w:szCs w:val="24"/>
        </w:rPr>
      </w:pPr>
    </w:p>
    <w:p w:rsidR="00664E88" w:rsidRPr="004B35DF" w:rsidRDefault="00664E88" w:rsidP="00C90896">
      <w:pPr>
        <w:spacing w:after="0" w:line="240" w:lineRule="auto"/>
        <w:ind w:firstLine="709"/>
        <w:jc w:val="both"/>
        <w:rPr>
          <w:rFonts w:ascii="Times New Roman" w:hAnsi="Times New Roman" w:cs="Times New Roman"/>
          <w:b/>
          <w:sz w:val="24"/>
          <w:szCs w:val="24"/>
        </w:rPr>
      </w:pPr>
      <w:r w:rsidRPr="004B35DF">
        <w:rPr>
          <w:rFonts w:ascii="Times New Roman" w:hAnsi="Times New Roman" w:cs="Times New Roman"/>
          <w:b/>
          <w:sz w:val="24"/>
          <w:szCs w:val="24"/>
        </w:rPr>
        <w:lastRenderedPageBreak/>
        <w:t>3.1. Заказчик обязуется:</w:t>
      </w:r>
    </w:p>
    <w:p w:rsidR="00664E88" w:rsidRPr="004B35DF" w:rsidRDefault="00664E88" w:rsidP="00C90896">
      <w:pPr>
        <w:pStyle w:val="af"/>
        <w:numPr>
          <w:ilvl w:val="2"/>
          <w:numId w:val="6"/>
        </w:numPr>
        <w:suppressAutoHyphens/>
        <w:spacing w:after="0" w:line="240" w:lineRule="auto"/>
        <w:ind w:left="0" w:firstLine="709"/>
        <w:contextualSpacing w:val="0"/>
        <w:jc w:val="both"/>
        <w:rPr>
          <w:rFonts w:ascii="Times New Roman" w:hAnsi="Times New Roman"/>
          <w:color w:val="000000" w:themeColor="text1"/>
          <w:sz w:val="24"/>
          <w:szCs w:val="24"/>
        </w:rPr>
      </w:pPr>
      <w:r w:rsidRPr="004B35DF">
        <w:rPr>
          <w:rFonts w:ascii="Times New Roman" w:hAnsi="Times New Roman"/>
          <w:sz w:val="24"/>
          <w:szCs w:val="24"/>
        </w:rPr>
        <w:t xml:space="preserve">Обеспечить приемку оказанных Исполнителем услуг, в порядке, предусмотренном </w:t>
      </w:r>
      <w:r w:rsidRPr="004B35DF">
        <w:rPr>
          <w:rFonts w:ascii="Times New Roman" w:hAnsi="Times New Roman"/>
          <w:color w:val="000000" w:themeColor="text1"/>
          <w:sz w:val="24"/>
          <w:szCs w:val="24"/>
        </w:rPr>
        <w:t>Контрактом.</w:t>
      </w:r>
    </w:p>
    <w:p w:rsidR="00664E88" w:rsidRPr="004B35DF" w:rsidRDefault="00664E88" w:rsidP="00C90896">
      <w:pPr>
        <w:pStyle w:val="af"/>
        <w:numPr>
          <w:ilvl w:val="2"/>
          <w:numId w:val="6"/>
        </w:numPr>
        <w:suppressAutoHyphens/>
        <w:spacing w:after="0" w:line="240" w:lineRule="auto"/>
        <w:ind w:left="0" w:firstLine="709"/>
        <w:contextualSpacing w:val="0"/>
        <w:jc w:val="both"/>
        <w:rPr>
          <w:rFonts w:ascii="Times New Roman" w:hAnsi="Times New Roman"/>
          <w:color w:val="000000" w:themeColor="text1"/>
          <w:sz w:val="24"/>
          <w:szCs w:val="24"/>
        </w:rPr>
      </w:pPr>
      <w:r w:rsidRPr="004B35DF">
        <w:rPr>
          <w:rFonts w:ascii="Times New Roman" w:hAnsi="Times New Roman"/>
          <w:color w:val="000000" w:themeColor="text1"/>
          <w:sz w:val="24"/>
          <w:szCs w:val="24"/>
        </w:rPr>
        <w:t>Производить оплату оказанных услуг в порядке, предусмотренном Контрактом при условии надлежащего их оказания и подписания Сторонами документа о приемке.</w:t>
      </w:r>
    </w:p>
    <w:p w:rsidR="000A57FE" w:rsidRPr="000A57FE" w:rsidRDefault="00664E88" w:rsidP="00C90896">
      <w:pPr>
        <w:pStyle w:val="af"/>
        <w:numPr>
          <w:ilvl w:val="2"/>
          <w:numId w:val="6"/>
        </w:numPr>
        <w:suppressAutoHyphens/>
        <w:spacing w:after="0" w:line="240" w:lineRule="auto"/>
        <w:ind w:left="0" w:firstLine="709"/>
        <w:contextualSpacing w:val="0"/>
        <w:jc w:val="both"/>
        <w:rPr>
          <w:rFonts w:ascii="Times New Roman" w:eastAsia="Times New Roman" w:hAnsi="Times New Roman"/>
          <w:color w:val="000000" w:themeColor="text1"/>
          <w:sz w:val="24"/>
          <w:szCs w:val="24"/>
        </w:rPr>
      </w:pPr>
      <w:r w:rsidRPr="004B35DF">
        <w:rPr>
          <w:rFonts w:ascii="Times New Roman" w:hAnsi="Times New Roman"/>
          <w:color w:val="000000" w:themeColor="text1"/>
          <w:sz w:val="24"/>
          <w:szCs w:val="24"/>
        </w:rPr>
        <w:t xml:space="preserve">Принять решение об одностороннем отказе от исполнения Контракта </w:t>
      </w:r>
      <w:r w:rsidRPr="004B35DF">
        <w:rPr>
          <w:rFonts w:ascii="Times New Roman" w:hAnsi="Times New Roman"/>
          <w:sz w:val="24"/>
          <w:szCs w:val="24"/>
        </w:rPr>
        <w:t>в случае, если в ходе исполнения Контракта установлено, что Исполнитель не соответствует установленным извещением об</w:t>
      </w:r>
      <w:r w:rsidRPr="00721CE3">
        <w:rPr>
          <w:rFonts w:ascii="Times New Roman" w:hAnsi="Times New Roman"/>
          <w:sz w:val="24"/>
          <w:szCs w:val="24"/>
        </w:rPr>
        <w:t xml:space="preserve">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334958" w:rsidRPr="00BD1137" w:rsidRDefault="00334958" w:rsidP="00C90896">
      <w:pPr>
        <w:pStyle w:val="af"/>
        <w:numPr>
          <w:ilvl w:val="2"/>
          <w:numId w:val="6"/>
        </w:numPr>
        <w:suppressAutoHyphens/>
        <w:spacing w:after="0" w:line="240" w:lineRule="auto"/>
        <w:ind w:left="0" w:firstLine="709"/>
        <w:contextualSpacing w:val="0"/>
        <w:jc w:val="both"/>
        <w:rPr>
          <w:rFonts w:ascii="Times New Roman" w:eastAsia="Times New Roman" w:hAnsi="Times New Roman"/>
          <w:color w:val="000000" w:themeColor="text1"/>
          <w:sz w:val="24"/>
          <w:szCs w:val="24"/>
        </w:rPr>
      </w:pPr>
      <w:r w:rsidRPr="00A81403">
        <w:rPr>
          <w:rFonts w:ascii="Times New Roman" w:hAnsi="Times New Roman"/>
          <w:sz w:val="24"/>
          <w:szCs w:val="24"/>
          <w:shd w:val="clear" w:color="auto" w:fill="FFFFFF"/>
        </w:rPr>
        <w:t xml:space="preserve">В случае принятия решения об одностороннем отказе от исполнения Контракта передать такое решение лицу, имеющему право действовать от имени Исполнителя, лично под расписку или направить Исполнителю с соблюдением требований законодательства Российской Федерации о государственной тайне по адресу Исполнителя, указанному в Контракте. </w:t>
      </w:r>
    </w:p>
    <w:p w:rsidR="00BD1137" w:rsidRPr="00BD1137" w:rsidRDefault="00BD1137" w:rsidP="00BD1137">
      <w:pPr>
        <w:pStyle w:val="af"/>
        <w:numPr>
          <w:ilvl w:val="2"/>
          <w:numId w:val="6"/>
        </w:numPr>
        <w:suppressAutoHyphens/>
        <w:spacing w:after="0" w:line="240" w:lineRule="auto"/>
        <w:ind w:left="0" w:firstLine="709"/>
        <w:contextualSpacing w:val="0"/>
        <w:jc w:val="both"/>
        <w:rPr>
          <w:rFonts w:ascii="Times New Roman" w:eastAsia="Times New Roman" w:hAnsi="Times New Roman"/>
          <w:color w:val="000000" w:themeColor="text1"/>
          <w:sz w:val="24"/>
          <w:szCs w:val="24"/>
        </w:rPr>
      </w:pPr>
      <w:r w:rsidRPr="000A57FE">
        <w:rPr>
          <w:rFonts w:ascii="Times New Roman" w:hAnsi="Times New Roman"/>
          <w:color w:val="000000" w:themeColor="text1"/>
          <w:sz w:val="24"/>
          <w:szCs w:val="24"/>
        </w:rPr>
        <w:t>Своевременно предоставлять Исполнителю информацию, необходимую для оказания услуг по Контракту.</w:t>
      </w:r>
    </w:p>
    <w:p w:rsidR="00664E88" w:rsidRPr="00334958" w:rsidRDefault="00664E88" w:rsidP="00C90896">
      <w:pPr>
        <w:suppressAutoHyphens/>
        <w:spacing w:after="0" w:line="240" w:lineRule="auto"/>
        <w:ind w:firstLine="709"/>
        <w:jc w:val="both"/>
        <w:rPr>
          <w:rFonts w:ascii="Times New Roman" w:hAnsi="Times New Roman" w:cs="Times New Roman"/>
          <w:b/>
          <w:sz w:val="24"/>
          <w:szCs w:val="24"/>
        </w:rPr>
      </w:pPr>
      <w:r w:rsidRPr="00A81403">
        <w:rPr>
          <w:rFonts w:ascii="Times New Roman" w:hAnsi="Times New Roman" w:cs="Times New Roman"/>
          <w:b/>
          <w:sz w:val="24"/>
          <w:szCs w:val="24"/>
        </w:rPr>
        <w:t>3.2. Заказчик вправе:</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Требовать от Исполнителя надлежащего исполнения обязательств, предусмотренных Контрактом.</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Осуществлять контроль за порядком и сроками оказания услуг. </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Запрашивать у Исполнителя информацию о ходе и состоянии исполнения обязательств Исполнителя по настоящему </w:t>
      </w:r>
      <w:r w:rsidRPr="00721CE3">
        <w:rPr>
          <w:rFonts w:ascii="Times New Roman" w:hAnsi="Times New Roman"/>
          <w:color w:val="000000" w:themeColor="text1"/>
          <w:sz w:val="24"/>
          <w:szCs w:val="24"/>
        </w:rPr>
        <w:t>Контракт</w:t>
      </w:r>
      <w:r w:rsidRPr="00721CE3">
        <w:rPr>
          <w:rFonts w:ascii="Times New Roman" w:hAnsi="Times New Roman"/>
          <w:sz w:val="24"/>
          <w:szCs w:val="24"/>
        </w:rPr>
        <w:t>у.</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Требовать от Исполнителя представления надлежащим образом оформленных отчетных материалов и документов, подтверждающих исполнение обязательств по </w:t>
      </w:r>
      <w:r w:rsidRPr="00721CE3">
        <w:rPr>
          <w:rFonts w:ascii="Times New Roman" w:hAnsi="Times New Roman"/>
          <w:color w:val="000000" w:themeColor="text1"/>
          <w:sz w:val="24"/>
          <w:szCs w:val="24"/>
        </w:rPr>
        <w:t>Контракт</w:t>
      </w:r>
      <w:r w:rsidRPr="00721CE3">
        <w:rPr>
          <w:rFonts w:ascii="Times New Roman" w:hAnsi="Times New Roman"/>
          <w:sz w:val="24"/>
          <w:szCs w:val="24"/>
        </w:rPr>
        <w:t>у.</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Отказаться от принятия и оплаты оказанных услуг, не соответствующих требованиям и условиям Контракта.</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Требовать от Исполнителя своевременного устранения недостатков оказанной услуги, выявленных как в ходе приемки, так и в течение гарантийного периода.</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Тре</w:t>
      </w:r>
      <w:r w:rsidR="000A57FE">
        <w:rPr>
          <w:rFonts w:ascii="Times New Roman" w:hAnsi="Times New Roman"/>
          <w:sz w:val="24"/>
          <w:szCs w:val="24"/>
        </w:rPr>
        <w:t>бовать возврата уплаченных сумм</w:t>
      </w:r>
      <w:r w:rsidRPr="00721CE3">
        <w:rPr>
          <w:rFonts w:ascii="Times New Roman" w:hAnsi="Times New Roman"/>
          <w:sz w:val="24"/>
          <w:szCs w:val="24"/>
        </w:rPr>
        <w:t xml:space="preserve"> в случае </w:t>
      </w:r>
      <w:proofErr w:type="gramStart"/>
      <w:r w:rsidRPr="00721CE3">
        <w:rPr>
          <w:rFonts w:ascii="Times New Roman" w:hAnsi="Times New Roman"/>
          <w:sz w:val="24"/>
          <w:szCs w:val="24"/>
        </w:rPr>
        <w:t>оплаты услуг</w:t>
      </w:r>
      <w:proofErr w:type="gramEnd"/>
      <w:r w:rsidRPr="00721CE3">
        <w:rPr>
          <w:rFonts w:ascii="Times New Roman" w:hAnsi="Times New Roman"/>
          <w:sz w:val="24"/>
          <w:szCs w:val="24"/>
        </w:rPr>
        <w:t xml:space="preserve"> не соотве</w:t>
      </w:r>
      <w:r w:rsidR="000A57FE">
        <w:rPr>
          <w:rFonts w:ascii="Times New Roman" w:hAnsi="Times New Roman"/>
          <w:sz w:val="24"/>
          <w:szCs w:val="24"/>
        </w:rPr>
        <w:t>тствующих требованиям Контракта</w:t>
      </w:r>
      <w:r w:rsidRPr="00721CE3">
        <w:rPr>
          <w:rFonts w:ascii="Times New Roman" w:hAnsi="Times New Roman"/>
          <w:sz w:val="24"/>
          <w:szCs w:val="24"/>
        </w:rPr>
        <w:t xml:space="preserve"> до устранения выявленных недостатков, а также выплаты неустойки.</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Привлекать экспертов, экспертные организации для проверки соответствия качества оказанных услуг требованиям, установленным настоящим Контрактом.</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Требовать уплаты неустоек (штрафов, пеней) </w:t>
      </w:r>
      <w:r w:rsidR="000A57FE">
        <w:rPr>
          <w:rFonts w:ascii="Times New Roman" w:hAnsi="Times New Roman"/>
          <w:sz w:val="24"/>
          <w:szCs w:val="24"/>
        </w:rPr>
        <w:t>в порядке и размера предусмотренных Контрактом.</w:t>
      </w:r>
    </w:p>
    <w:p w:rsidR="00664E88" w:rsidRPr="00721CE3" w:rsidRDefault="00664E88" w:rsidP="00C90896">
      <w:pPr>
        <w:pStyle w:val="af"/>
        <w:numPr>
          <w:ilvl w:val="2"/>
          <w:numId w:val="7"/>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Осуществлять иные права, предусмотренные Контрактом и (или) законодательством Российской Федерации</w:t>
      </w:r>
      <w:bookmarkStart w:id="2" w:name="P100"/>
      <w:bookmarkEnd w:id="2"/>
    </w:p>
    <w:p w:rsidR="00664E88" w:rsidRPr="00721CE3" w:rsidRDefault="00664E88" w:rsidP="00C90896">
      <w:pPr>
        <w:suppressAutoHyphens/>
        <w:spacing w:after="0" w:line="240" w:lineRule="auto"/>
        <w:ind w:firstLine="709"/>
        <w:jc w:val="both"/>
        <w:rPr>
          <w:rFonts w:ascii="Times New Roman" w:hAnsi="Times New Roman" w:cs="Times New Roman"/>
          <w:b/>
        </w:rPr>
      </w:pPr>
      <w:r w:rsidRPr="00721CE3">
        <w:rPr>
          <w:rFonts w:ascii="Times New Roman" w:hAnsi="Times New Roman" w:cs="Times New Roman"/>
          <w:b/>
        </w:rPr>
        <w:t>3.3.</w:t>
      </w:r>
      <w:r w:rsidRPr="00721CE3">
        <w:rPr>
          <w:rFonts w:ascii="Times New Roman" w:hAnsi="Times New Roman" w:cs="Times New Roman"/>
          <w:b/>
        </w:rPr>
        <w:tab/>
        <w:t>Исполнитель обязуется:</w:t>
      </w:r>
    </w:p>
    <w:p w:rsidR="00664E88" w:rsidRPr="00721CE3" w:rsidRDefault="00664E88" w:rsidP="00C90896">
      <w:pPr>
        <w:pStyle w:val="af"/>
        <w:numPr>
          <w:ilvl w:val="2"/>
          <w:numId w:val="8"/>
        </w:numPr>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Оказать Заказчику услуги </w:t>
      </w:r>
      <w:proofErr w:type="gramStart"/>
      <w:r w:rsidRPr="00721CE3">
        <w:rPr>
          <w:rFonts w:ascii="Times New Roman" w:hAnsi="Times New Roman"/>
          <w:sz w:val="24"/>
          <w:szCs w:val="24"/>
        </w:rPr>
        <w:t>на условиях</w:t>
      </w:r>
      <w:proofErr w:type="gramEnd"/>
      <w:r w:rsidRPr="00721CE3">
        <w:rPr>
          <w:rFonts w:ascii="Times New Roman" w:hAnsi="Times New Roman"/>
          <w:sz w:val="24"/>
          <w:szCs w:val="24"/>
        </w:rPr>
        <w:t xml:space="preserve"> предусмотренных Контрактом </w:t>
      </w:r>
      <w:r w:rsidR="001E2C11">
        <w:rPr>
          <w:rFonts w:ascii="Times New Roman" w:hAnsi="Times New Roman"/>
          <w:sz w:val="24"/>
          <w:szCs w:val="24"/>
        </w:rPr>
        <w:t xml:space="preserve">(в т.ч. приложениями к Контракту) </w:t>
      </w:r>
      <w:r w:rsidRPr="00721CE3">
        <w:rPr>
          <w:rFonts w:ascii="Times New Roman" w:hAnsi="Times New Roman"/>
          <w:sz w:val="24"/>
          <w:szCs w:val="24"/>
        </w:rPr>
        <w:t>и передать Заказчику результаты</w:t>
      </w:r>
      <w:r w:rsidR="001E2C11">
        <w:rPr>
          <w:rFonts w:ascii="Times New Roman" w:hAnsi="Times New Roman"/>
          <w:sz w:val="24"/>
          <w:szCs w:val="24"/>
        </w:rPr>
        <w:t xml:space="preserve"> услуг в порядке предусмотренном Контрактом</w:t>
      </w:r>
      <w:r w:rsidRPr="00721CE3">
        <w:rPr>
          <w:rFonts w:ascii="Times New Roman" w:hAnsi="Times New Roman"/>
          <w:sz w:val="24"/>
          <w:szCs w:val="24"/>
        </w:rPr>
        <w:t>.</w:t>
      </w:r>
    </w:p>
    <w:p w:rsidR="00664E88" w:rsidRPr="00721CE3" w:rsidRDefault="00664E88" w:rsidP="00C90896">
      <w:pPr>
        <w:pStyle w:val="af"/>
        <w:numPr>
          <w:ilvl w:val="2"/>
          <w:numId w:val="8"/>
        </w:numPr>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64E88" w:rsidRPr="00721CE3" w:rsidRDefault="00664E88" w:rsidP="00C90896">
      <w:pPr>
        <w:pStyle w:val="af"/>
        <w:numPr>
          <w:ilvl w:val="2"/>
          <w:numId w:val="8"/>
        </w:numPr>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Передать Заказчику отчетные материалы и надлежащим образом оформленные документы, свидетельствующие о надлежащем оказании ус</w:t>
      </w:r>
      <w:r w:rsidR="005811DF">
        <w:rPr>
          <w:rFonts w:ascii="Times New Roman" w:hAnsi="Times New Roman"/>
          <w:sz w:val="24"/>
          <w:szCs w:val="24"/>
        </w:rPr>
        <w:t>луг, предусмотренных Контрактом.</w:t>
      </w:r>
    </w:p>
    <w:p w:rsidR="00664E88" w:rsidRPr="00721CE3" w:rsidRDefault="00664E88" w:rsidP="00C90896">
      <w:pPr>
        <w:pStyle w:val="af"/>
        <w:numPr>
          <w:ilvl w:val="2"/>
          <w:numId w:val="8"/>
        </w:numPr>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lastRenderedPageBreak/>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64E88" w:rsidRPr="00721CE3"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Исполнять требования миграционного законодательства Российской Федерации.</w:t>
      </w:r>
    </w:p>
    <w:p w:rsidR="00664E88" w:rsidRPr="00721CE3"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Иметь необходимые для оказания услуг разрешения, выданные уполномоченными государственными органами, в случае если это предусмотрено действующим законодательством.</w:t>
      </w:r>
    </w:p>
    <w:p w:rsidR="00664E88" w:rsidRPr="005811DF"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color w:val="000000" w:themeColor="text1"/>
          <w:sz w:val="24"/>
          <w:szCs w:val="24"/>
        </w:rPr>
      </w:pPr>
      <w:r w:rsidRPr="00721CE3">
        <w:rPr>
          <w:rFonts w:ascii="Times New Roman" w:hAnsi="Times New Roman"/>
          <w:sz w:val="24"/>
          <w:szCs w:val="24"/>
        </w:rPr>
        <w:t>В установленный Заказчиком срок обеспечить за свой счет устранение недостатков, выявленных как в ходе приемки, так и в течение гарантийного периода</w:t>
      </w:r>
      <w:r w:rsidR="005811DF">
        <w:rPr>
          <w:rFonts w:ascii="Times New Roman" w:hAnsi="Times New Roman"/>
          <w:sz w:val="24"/>
          <w:szCs w:val="24"/>
        </w:rPr>
        <w:t xml:space="preserve"> (в случае </w:t>
      </w:r>
      <w:r w:rsidR="005811DF" w:rsidRPr="005811DF">
        <w:rPr>
          <w:rFonts w:ascii="Times New Roman" w:hAnsi="Times New Roman"/>
          <w:color w:val="000000" w:themeColor="text1"/>
          <w:sz w:val="24"/>
          <w:szCs w:val="24"/>
        </w:rPr>
        <w:t>установления такого срока)</w:t>
      </w:r>
      <w:r w:rsidRPr="005811DF">
        <w:rPr>
          <w:rFonts w:ascii="Times New Roman" w:hAnsi="Times New Roman"/>
          <w:color w:val="000000" w:themeColor="text1"/>
          <w:sz w:val="24"/>
          <w:szCs w:val="24"/>
        </w:rPr>
        <w:t>.</w:t>
      </w:r>
    </w:p>
    <w:p w:rsidR="00664E88" w:rsidRPr="00721CE3"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sz w:val="24"/>
          <w:szCs w:val="24"/>
        </w:rPr>
      </w:pPr>
      <w:r w:rsidRPr="005811DF">
        <w:rPr>
          <w:rFonts w:ascii="Times New Roman" w:hAnsi="Times New Roman"/>
          <w:color w:val="000000" w:themeColor="text1"/>
          <w:sz w:val="24"/>
          <w:szCs w:val="24"/>
        </w:rPr>
        <w:t xml:space="preserve">Во время нахождения на территории Заказчика соблюдать действующие у Заказчика правила внутреннего распорядка, правила техники безопасности и пожарной безопасности, пропускной и внутриобъектовый режим. Обеспечить </w:t>
      </w:r>
      <w:r w:rsidRPr="00721CE3">
        <w:rPr>
          <w:rFonts w:ascii="Times New Roman" w:hAnsi="Times New Roman"/>
          <w:sz w:val="24"/>
          <w:szCs w:val="24"/>
        </w:rPr>
        <w:t xml:space="preserve">соблюдение настоящего пункта представителями </w:t>
      </w:r>
      <w:r w:rsidRPr="00721CE3">
        <w:rPr>
          <w:rFonts w:ascii="Times New Roman" w:hAnsi="Times New Roman"/>
          <w:color w:val="000000" w:themeColor="text1"/>
          <w:sz w:val="24"/>
          <w:szCs w:val="24"/>
          <w:lang w:eastAsia="ru-RU"/>
        </w:rPr>
        <w:t>Исполнителя</w:t>
      </w:r>
      <w:r w:rsidRPr="00721CE3">
        <w:rPr>
          <w:rFonts w:ascii="Times New Roman" w:hAnsi="Times New Roman"/>
          <w:sz w:val="24"/>
          <w:szCs w:val="24"/>
        </w:rPr>
        <w:t xml:space="preserve">, а также привлеченными им для исполнения обязательств по </w:t>
      </w:r>
      <w:r w:rsidRPr="00721CE3">
        <w:rPr>
          <w:rFonts w:ascii="Times New Roman" w:hAnsi="Times New Roman"/>
          <w:color w:val="000000" w:themeColor="text1"/>
          <w:sz w:val="24"/>
          <w:szCs w:val="24"/>
        </w:rPr>
        <w:t>Контракт</w:t>
      </w:r>
      <w:r w:rsidRPr="00721CE3">
        <w:rPr>
          <w:rFonts w:ascii="Times New Roman" w:hAnsi="Times New Roman"/>
          <w:sz w:val="24"/>
          <w:szCs w:val="24"/>
        </w:rPr>
        <w:t xml:space="preserve">у лицами. </w:t>
      </w:r>
    </w:p>
    <w:p w:rsidR="00664E88" w:rsidRPr="00721CE3"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Pr="00721CE3">
        <w:rPr>
          <w:rFonts w:ascii="Times New Roman" w:hAnsi="Times New Roman"/>
          <w:color w:val="000000" w:themeColor="text1"/>
          <w:sz w:val="24"/>
          <w:szCs w:val="24"/>
        </w:rPr>
        <w:t>Контракт</w:t>
      </w:r>
      <w:r w:rsidRPr="00721CE3">
        <w:rPr>
          <w:rFonts w:ascii="Times New Roman" w:hAnsi="Times New Roman"/>
          <w:sz w:val="24"/>
          <w:szCs w:val="24"/>
        </w:rPr>
        <w:t>у.</w:t>
      </w:r>
    </w:p>
    <w:p w:rsidR="00664E88" w:rsidRPr="00721CE3"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Не раскрывать третьим лицам без письменного согласия Заказчика характер, объемы оказываемых услуг и условия их оплаты.</w:t>
      </w:r>
    </w:p>
    <w:p w:rsidR="00664E88" w:rsidRPr="00721CE3"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Исполнять полученные в ходе исполнения обязательств по </w:t>
      </w:r>
      <w:r w:rsidRPr="00721CE3">
        <w:rPr>
          <w:rFonts w:ascii="Times New Roman" w:hAnsi="Times New Roman"/>
          <w:color w:val="000000" w:themeColor="text1"/>
          <w:sz w:val="24"/>
          <w:szCs w:val="24"/>
        </w:rPr>
        <w:t>Контракт</w:t>
      </w:r>
      <w:r w:rsidRPr="00721CE3">
        <w:rPr>
          <w:rFonts w:ascii="Times New Roman" w:hAnsi="Times New Roman"/>
          <w:sz w:val="24"/>
          <w:szCs w:val="24"/>
        </w:rPr>
        <w:t>у указания Заказчика.</w:t>
      </w:r>
    </w:p>
    <w:p w:rsidR="00664E88" w:rsidRPr="004B35DF"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color w:val="000000" w:themeColor="text1"/>
          <w:sz w:val="24"/>
          <w:szCs w:val="24"/>
        </w:rPr>
      </w:pPr>
      <w:r w:rsidRPr="004B35DF">
        <w:rPr>
          <w:rFonts w:ascii="Times New Roman" w:hAnsi="Times New Roman"/>
          <w:color w:val="000000" w:themeColor="text1"/>
          <w:sz w:val="24"/>
          <w:szCs w:val="24"/>
        </w:rPr>
        <w:t>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F353A6" w:rsidRPr="00F353A6" w:rsidRDefault="00BD4314" w:rsidP="00C90896">
      <w:pPr>
        <w:pStyle w:val="af"/>
        <w:numPr>
          <w:ilvl w:val="2"/>
          <w:numId w:val="8"/>
        </w:numPr>
        <w:suppressAutoHyphens/>
        <w:spacing w:after="0" w:line="240" w:lineRule="auto"/>
        <w:ind w:left="0" w:firstLine="709"/>
        <w:contextualSpacing w:val="0"/>
        <w:jc w:val="both"/>
        <w:rPr>
          <w:rFonts w:ascii="Times New Roman" w:hAnsi="Times New Roman"/>
          <w:sz w:val="24"/>
          <w:szCs w:val="24"/>
        </w:rPr>
      </w:pPr>
      <w:r>
        <w:rPr>
          <w:rFonts w:ascii="Times New Roman" w:hAnsi="Times New Roman"/>
          <w:color w:val="000000" w:themeColor="text1"/>
          <w:sz w:val="24"/>
          <w:szCs w:val="24"/>
        </w:rPr>
        <w:t xml:space="preserve">Предоставить по запросу Заказчика </w:t>
      </w:r>
      <w:proofErr w:type="gramStart"/>
      <w:r>
        <w:rPr>
          <w:rFonts w:ascii="Times New Roman" w:hAnsi="Times New Roman"/>
          <w:color w:val="000000" w:themeColor="text1"/>
          <w:sz w:val="24"/>
          <w:szCs w:val="24"/>
        </w:rPr>
        <w:t>документы</w:t>
      </w:r>
      <w:proofErr w:type="gramEnd"/>
      <w:r>
        <w:rPr>
          <w:rFonts w:ascii="Times New Roman" w:hAnsi="Times New Roman"/>
          <w:color w:val="000000" w:themeColor="text1"/>
          <w:sz w:val="24"/>
          <w:szCs w:val="24"/>
        </w:rPr>
        <w:t xml:space="preserve"> предусмотренные п.4.2. Контракта.</w:t>
      </w:r>
    </w:p>
    <w:p w:rsidR="00F353A6" w:rsidRDefault="00F353A6" w:rsidP="00C90896">
      <w:pPr>
        <w:pStyle w:val="af"/>
        <w:numPr>
          <w:ilvl w:val="2"/>
          <w:numId w:val="8"/>
        </w:numPr>
        <w:suppressAutoHyphens/>
        <w:spacing w:after="0" w:line="240" w:lineRule="auto"/>
        <w:ind w:left="0" w:firstLine="709"/>
        <w:contextualSpacing w:val="0"/>
        <w:jc w:val="both"/>
        <w:rPr>
          <w:rFonts w:ascii="Times New Roman" w:hAnsi="Times New Roman"/>
          <w:color w:val="000000" w:themeColor="text1"/>
          <w:sz w:val="24"/>
          <w:szCs w:val="24"/>
        </w:rPr>
      </w:pPr>
      <w:r w:rsidRPr="00F353A6">
        <w:rPr>
          <w:rFonts w:ascii="Times New Roman" w:hAnsi="Times New Roman"/>
          <w:color w:val="000000" w:themeColor="text1"/>
          <w:sz w:val="24"/>
          <w:szCs w:val="24"/>
        </w:rPr>
        <w:t xml:space="preserve">Не использовать для оказания </w:t>
      </w:r>
      <w:proofErr w:type="gramStart"/>
      <w:r w:rsidRPr="00F353A6">
        <w:rPr>
          <w:rFonts w:ascii="Times New Roman" w:hAnsi="Times New Roman"/>
          <w:color w:val="000000" w:themeColor="text1"/>
          <w:sz w:val="24"/>
          <w:szCs w:val="24"/>
        </w:rPr>
        <w:t>услуг</w:t>
      </w:r>
      <w:proofErr w:type="gramEnd"/>
      <w:r w:rsidRPr="00F353A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предусмотренных Контрактом </w:t>
      </w:r>
      <w:r w:rsidRPr="00F353A6">
        <w:rPr>
          <w:rFonts w:ascii="Times New Roman" w:hAnsi="Times New Roman"/>
          <w:color w:val="000000" w:themeColor="text1"/>
          <w:sz w:val="24"/>
          <w:szCs w:val="24"/>
        </w:rPr>
        <w:t xml:space="preserve">материалы, оборудование за пределами </w:t>
      </w:r>
      <w:r w:rsidR="009B3436">
        <w:rPr>
          <w:rFonts w:ascii="Times New Roman" w:hAnsi="Times New Roman"/>
          <w:color w:val="000000" w:themeColor="text1"/>
          <w:sz w:val="24"/>
          <w:szCs w:val="24"/>
        </w:rPr>
        <w:t xml:space="preserve">установленного </w:t>
      </w:r>
      <w:r w:rsidRPr="00F353A6">
        <w:rPr>
          <w:rFonts w:ascii="Times New Roman" w:hAnsi="Times New Roman"/>
          <w:color w:val="000000" w:themeColor="text1"/>
          <w:sz w:val="24"/>
          <w:szCs w:val="24"/>
        </w:rPr>
        <w:t xml:space="preserve">срока </w:t>
      </w:r>
      <w:r w:rsidR="009B3436">
        <w:rPr>
          <w:rFonts w:ascii="Times New Roman" w:hAnsi="Times New Roman"/>
          <w:color w:val="000000" w:themeColor="text1"/>
          <w:sz w:val="24"/>
          <w:szCs w:val="24"/>
        </w:rPr>
        <w:t>их использования (годности, эксплуатации).</w:t>
      </w:r>
    </w:p>
    <w:p w:rsidR="00655811" w:rsidRDefault="00655811" w:rsidP="00C90896">
      <w:pPr>
        <w:pStyle w:val="af"/>
        <w:numPr>
          <w:ilvl w:val="2"/>
          <w:numId w:val="8"/>
        </w:numPr>
        <w:suppressAutoHyphens/>
        <w:spacing w:after="0" w:line="240" w:lineRule="auto"/>
        <w:ind w:left="0" w:firstLine="709"/>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Не допускать оказание услуг </w:t>
      </w:r>
      <w:proofErr w:type="gramStart"/>
      <w:r>
        <w:rPr>
          <w:rFonts w:ascii="Times New Roman" w:hAnsi="Times New Roman"/>
          <w:color w:val="000000" w:themeColor="text1"/>
          <w:sz w:val="24"/>
          <w:szCs w:val="24"/>
        </w:rPr>
        <w:t>сверх лимита</w:t>
      </w:r>
      <w:proofErr w:type="gramEnd"/>
      <w:r>
        <w:rPr>
          <w:rFonts w:ascii="Times New Roman" w:hAnsi="Times New Roman"/>
          <w:color w:val="000000" w:themeColor="text1"/>
          <w:sz w:val="24"/>
          <w:szCs w:val="24"/>
        </w:rPr>
        <w:t xml:space="preserve"> установленного в Контракте (п.2.1. Контракта).</w:t>
      </w:r>
    </w:p>
    <w:p w:rsidR="00664E88" w:rsidRPr="00721CE3" w:rsidRDefault="00664E88" w:rsidP="00C90896">
      <w:pPr>
        <w:pStyle w:val="af"/>
        <w:numPr>
          <w:ilvl w:val="2"/>
          <w:numId w:val="8"/>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Надлежащим образом исполнять иные обязательства, предусмотренные </w:t>
      </w:r>
      <w:r w:rsidRPr="00721CE3">
        <w:rPr>
          <w:rFonts w:ascii="Times New Roman" w:hAnsi="Times New Roman"/>
          <w:color w:val="000000" w:themeColor="text1"/>
          <w:sz w:val="24"/>
          <w:szCs w:val="24"/>
        </w:rPr>
        <w:t>Контракт</w:t>
      </w:r>
      <w:r w:rsidRPr="00721CE3">
        <w:rPr>
          <w:rFonts w:ascii="Times New Roman" w:hAnsi="Times New Roman"/>
          <w:sz w:val="24"/>
          <w:szCs w:val="24"/>
        </w:rPr>
        <w:t>ом и действующим законодательством.</w:t>
      </w:r>
    </w:p>
    <w:p w:rsidR="00664E88" w:rsidRPr="00721CE3" w:rsidRDefault="00664E88" w:rsidP="00C90896">
      <w:pPr>
        <w:pStyle w:val="af"/>
        <w:suppressAutoHyphens/>
        <w:spacing w:after="0" w:line="240" w:lineRule="auto"/>
        <w:ind w:left="0" w:firstLine="709"/>
        <w:jc w:val="both"/>
        <w:rPr>
          <w:rFonts w:ascii="Times New Roman" w:hAnsi="Times New Roman"/>
          <w:sz w:val="24"/>
          <w:szCs w:val="24"/>
        </w:rPr>
      </w:pPr>
      <w:r w:rsidRPr="00721CE3">
        <w:rPr>
          <w:rFonts w:ascii="Times New Roman" w:hAnsi="Times New Roman"/>
          <w:b/>
          <w:sz w:val="24"/>
          <w:szCs w:val="24"/>
        </w:rPr>
        <w:t>3.4. Исполнитель вправе:</w:t>
      </w:r>
    </w:p>
    <w:p w:rsidR="00664E88" w:rsidRPr="00721CE3" w:rsidRDefault="00664E88" w:rsidP="00C90896">
      <w:pPr>
        <w:pStyle w:val="af"/>
        <w:numPr>
          <w:ilvl w:val="2"/>
          <w:numId w:val="9"/>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Требовать от Заказчика приемки оказанных услуг.</w:t>
      </w:r>
    </w:p>
    <w:p w:rsidR="00664E88" w:rsidRPr="00721CE3" w:rsidRDefault="00664E88" w:rsidP="00C90896">
      <w:pPr>
        <w:pStyle w:val="af"/>
        <w:numPr>
          <w:ilvl w:val="2"/>
          <w:numId w:val="9"/>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Требовать от Заказчика своевременной оплаты надлежащим образом оказанных и принятых Заказчиком услуг.</w:t>
      </w:r>
    </w:p>
    <w:p w:rsidR="00664E88" w:rsidRPr="004B35DF" w:rsidRDefault="00664E88" w:rsidP="00C90896">
      <w:pPr>
        <w:pStyle w:val="af"/>
        <w:numPr>
          <w:ilvl w:val="2"/>
          <w:numId w:val="9"/>
        </w:numPr>
        <w:suppressAutoHyphens/>
        <w:spacing w:after="0" w:line="240" w:lineRule="auto"/>
        <w:ind w:left="0" w:firstLine="709"/>
        <w:contextualSpacing w:val="0"/>
        <w:jc w:val="both"/>
        <w:rPr>
          <w:rFonts w:ascii="Times New Roman" w:hAnsi="Times New Roman"/>
          <w:color w:val="000000" w:themeColor="text1"/>
          <w:sz w:val="24"/>
          <w:szCs w:val="24"/>
        </w:rPr>
      </w:pPr>
      <w:r w:rsidRPr="00721CE3">
        <w:rPr>
          <w:rFonts w:ascii="Times New Roman" w:eastAsiaTheme="minorHAnsi" w:hAnsi="Times New Roman"/>
          <w:color w:val="000000" w:themeColor="text1"/>
          <w:sz w:val="24"/>
          <w:szCs w:val="24"/>
        </w:rPr>
        <w:t xml:space="preserve">Запрашивать в установленном порядке у Заказчика документацию и информацию, необходимые для выполнения Контракта, при наличии такой документации </w:t>
      </w:r>
      <w:r w:rsidRPr="004B35DF">
        <w:rPr>
          <w:rFonts w:ascii="Times New Roman" w:eastAsiaTheme="minorHAnsi" w:hAnsi="Times New Roman"/>
          <w:color w:val="000000" w:themeColor="text1"/>
          <w:sz w:val="24"/>
          <w:szCs w:val="24"/>
        </w:rPr>
        <w:t>и информации у Заказчика.</w:t>
      </w:r>
    </w:p>
    <w:p w:rsidR="00664E88" w:rsidRPr="004B35DF" w:rsidRDefault="00664E88" w:rsidP="00C90896">
      <w:pPr>
        <w:pStyle w:val="af"/>
        <w:numPr>
          <w:ilvl w:val="2"/>
          <w:numId w:val="9"/>
        </w:numPr>
        <w:suppressAutoHyphens/>
        <w:spacing w:after="0" w:line="240" w:lineRule="auto"/>
        <w:ind w:left="0" w:firstLine="709"/>
        <w:contextualSpacing w:val="0"/>
        <w:jc w:val="both"/>
        <w:rPr>
          <w:rFonts w:ascii="Times New Roman" w:hAnsi="Times New Roman"/>
          <w:color w:val="000000" w:themeColor="text1"/>
          <w:sz w:val="24"/>
          <w:szCs w:val="24"/>
        </w:rPr>
      </w:pPr>
      <w:r w:rsidRPr="004B35DF">
        <w:rPr>
          <w:rFonts w:ascii="Times New Roman" w:hAnsi="Times New Roman"/>
          <w:color w:val="000000" w:themeColor="text1"/>
          <w:sz w:val="24"/>
          <w:szCs w:val="24"/>
        </w:rPr>
        <w:t xml:space="preserve">В </w:t>
      </w:r>
      <w:r w:rsidRPr="004B35DF">
        <w:rPr>
          <w:rFonts w:ascii="Times New Roman" w:hAnsi="Times New Roman"/>
          <w:color w:val="000000" w:themeColor="text1"/>
          <w:sz w:val="24"/>
          <w:szCs w:val="24"/>
          <w:lang w:eastAsia="ru-RU"/>
        </w:rPr>
        <w:t xml:space="preserve">ходе исполнения </w:t>
      </w:r>
      <w:r w:rsidRPr="004B35DF">
        <w:rPr>
          <w:rFonts w:ascii="Times New Roman" w:hAnsi="Times New Roman"/>
          <w:color w:val="000000" w:themeColor="text1"/>
          <w:sz w:val="24"/>
          <w:szCs w:val="24"/>
        </w:rPr>
        <w:t xml:space="preserve">Контракта </w:t>
      </w:r>
      <w:r w:rsidRPr="004B35DF">
        <w:rPr>
          <w:rFonts w:ascii="Times New Roman" w:eastAsiaTheme="minorHAnsi" w:hAnsi="Times New Roman"/>
          <w:color w:val="000000" w:themeColor="text1"/>
          <w:sz w:val="24"/>
          <w:szCs w:val="24"/>
        </w:rPr>
        <w:t xml:space="preserve">изменить способ обеспечения исполнения </w:t>
      </w:r>
      <w:r w:rsidRPr="004B35DF">
        <w:rPr>
          <w:rFonts w:ascii="Times New Roman" w:hAnsi="Times New Roman"/>
          <w:color w:val="000000" w:themeColor="text1"/>
          <w:sz w:val="24"/>
          <w:szCs w:val="24"/>
        </w:rPr>
        <w:t>Контракт</w:t>
      </w:r>
      <w:r w:rsidRPr="004B35DF">
        <w:rPr>
          <w:rFonts w:ascii="Times New Roman" w:eastAsiaTheme="minorHAnsi" w:hAnsi="Times New Roman"/>
          <w:color w:val="000000" w:themeColor="text1"/>
          <w:sz w:val="24"/>
          <w:szCs w:val="24"/>
        </w:rPr>
        <w:t xml:space="preserve">а и (или) предоставить Заказчику взамен ранее предоставленного обеспечения исполнения </w:t>
      </w:r>
      <w:r w:rsidRPr="004B35DF">
        <w:rPr>
          <w:rFonts w:ascii="Times New Roman" w:hAnsi="Times New Roman"/>
          <w:color w:val="000000" w:themeColor="text1"/>
          <w:sz w:val="24"/>
          <w:szCs w:val="24"/>
        </w:rPr>
        <w:t>Контракт</w:t>
      </w:r>
      <w:r w:rsidRPr="004B35DF">
        <w:rPr>
          <w:rFonts w:ascii="Times New Roman" w:eastAsiaTheme="minorHAnsi" w:hAnsi="Times New Roman"/>
          <w:color w:val="000000" w:themeColor="text1"/>
          <w:sz w:val="24"/>
          <w:szCs w:val="24"/>
        </w:rPr>
        <w:t xml:space="preserve">а новое обеспечение исполнения </w:t>
      </w:r>
      <w:r w:rsidRPr="004B35DF">
        <w:rPr>
          <w:rFonts w:ascii="Times New Roman" w:hAnsi="Times New Roman"/>
          <w:color w:val="000000" w:themeColor="text1"/>
          <w:sz w:val="24"/>
          <w:szCs w:val="24"/>
        </w:rPr>
        <w:t>Контракт</w:t>
      </w:r>
      <w:r w:rsidRPr="004B35DF">
        <w:rPr>
          <w:rFonts w:ascii="Times New Roman" w:eastAsiaTheme="minorHAnsi" w:hAnsi="Times New Roman"/>
          <w:color w:val="000000" w:themeColor="text1"/>
          <w:sz w:val="24"/>
          <w:szCs w:val="24"/>
        </w:rPr>
        <w:t xml:space="preserve">а, размер которого может быть уменьшен в порядке и случаях, которые предусмотрены </w:t>
      </w:r>
      <w:hyperlink w:anchor="Par4" w:history="1">
        <w:r w:rsidRPr="004B35DF">
          <w:rPr>
            <w:rFonts w:ascii="Times New Roman" w:eastAsiaTheme="minorHAnsi" w:hAnsi="Times New Roman"/>
            <w:color w:val="000000" w:themeColor="text1"/>
            <w:sz w:val="24"/>
            <w:szCs w:val="24"/>
          </w:rPr>
          <w:t>частями 7.2</w:t>
        </w:r>
      </w:hyperlink>
      <w:r w:rsidRPr="004B35DF">
        <w:rPr>
          <w:rFonts w:ascii="Times New Roman" w:eastAsiaTheme="minorHAnsi" w:hAnsi="Times New Roman"/>
          <w:color w:val="000000" w:themeColor="text1"/>
          <w:sz w:val="24"/>
          <w:szCs w:val="24"/>
        </w:rPr>
        <w:t xml:space="preserve"> и </w:t>
      </w:r>
      <w:hyperlink w:anchor="Par6" w:history="1">
        <w:r w:rsidRPr="004B35DF">
          <w:rPr>
            <w:rFonts w:ascii="Times New Roman" w:eastAsiaTheme="minorHAnsi" w:hAnsi="Times New Roman"/>
            <w:color w:val="000000" w:themeColor="text1"/>
            <w:sz w:val="24"/>
            <w:szCs w:val="24"/>
          </w:rPr>
          <w:t>7.3</w:t>
        </w:r>
      </w:hyperlink>
      <w:r w:rsidRPr="004B35DF">
        <w:rPr>
          <w:rFonts w:ascii="Times New Roman" w:eastAsiaTheme="minorHAnsi" w:hAnsi="Times New Roman"/>
          <w:color w:val="000000" w:themeColor="text1"/>
          <w:sz w:val="24"/>
          <w:szCs w:val="24"/>
        </w:rPr>
        <w:t xml:space="preserve"> статьи 94 </w:t>
      </w:r>
      <w:r w:rsidRPr="004B35DF">
        <w:rPr>
          <w:rFonts w:ascii="Times New Roman" w:hAnsi="Times New Roman"/>
          <w:color w:val="000000" w:themeColor="text1"/>
          <w:sz w:val="24"/>
          <w:szCs w:val="24"/>
        </w:rPr>
        <w:t>Закона</w:t>
      </w:r>
      <w:r w:rsidRPr="004B35DF">
        <w:rPr>
          <w:rFonts w:ascii="Times New Roman" w:eastAsiaTheme="minorHAnsi" w:hAnsi="Times New Roman"/>
          <w:color w:val="000000" w:themeColor="text1"/>
          <w:sz w:val="24"/>
          <w:szCs w:val="24"/>
        </w:rPr>
        <w:t xml:space="preserve">. </w:t>
      </w:r>
    </w:p>
    <w:p w:rsidR="00664E88" w:rsidRPr="00721CE3" w:rsidRDefault="00664E88" w:rsidP="00C90896">
      <w:pPr>
        <w:pStyle w:val="af"/>
        <w:numPr>
          <w:ilvl w:val="2"/>
          <w:numId w:val="9"/>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Принять решение об одностороннем отказе от исполнения Контракта в соответствии с гражданским законодательством.</w:t>
      </w:r>
    </w:p>
    <w:p w:rsidR="00664E88" w:rsidRPr="00721CE3" w:rsidRDefault="00664E88" w:rsidP="00C90896">
      <w:pPr>
        <w:pStyle w:val="af"/>
        <w:numPr>
          <w:ilvl w:val="2"/>
          <w:numId w:val="9"/>
        </w:numPr>
        <w:suppressAutoHyphens/>
        <w:spacing w:after="0" w:line="240" w:lineRule="auto"/>
        <w:ind w:left="0" w:firstLine="709"/>
        <w:contextualSpacing w:val="0"/>
        <w:jc w:val="both"/>
        <w:rPr>
          <w:rFonts w:ascii="Times New Roman" w:hAnsi="Times New Roman"/>
          <w:sz w:val="24"/>
          <w:szCs w:val="24"/>
        </w:rPr>
      </w:pPr>
      <w:r w:rsidRPr="00721CE3">
        <w:rPr>
          <w:rFonts w:ascii="Times New Roman" w:hAnsi="Times New Roman"/>
          <w:sz w:val="24"/>
          <w:szCs w:val="24"/>
        </w:rPr>
        <w:t xml:space="preserve">Требовать уплаты неустоек (штрафов, пеней) </w:t>
      </w:r>
      <w:r w:rsidR="00BD4314">
        <w:rPr>
          <w:rFonts w:ascii="Times New Roman" w:hAnsi="Times New Roman"/>
          <w:sz w:val="24"/>
          <w:szCs w:val="24"/>
        </w:rPr>
        <w:t xml:space="preserve">в порядке и </w:t>
      </w:r>
      <w:proofErr w:type="gramStart"/>
      <w:r w:rsidR="00BD4314">
        <w:rPr>
          <w:rFonts w:ascii="Times New Roman" w:hAnsi="Times New Roman"/>
          <w:sz w:val="24"/>
          <w:szCs w:val="24"/>
        </w:rPr>
        <w:t>размере</w:t>
      </w:r>
      <w:proofErr w:type="gramEnd"/>
      <w:r w:rsidR="00BD4314">
        <w:rPr>
          <w:rFonts w:ascii="Times New Roman" w:hAnsi="Times New Roman"/>
          <w:sz w:val="24"/>
          <w:szCs w:val="24"/>
        </w:rPr>
        <w:t xml:space="preserve"> предусмотренном Контрактом.</w:t>
      </w:r>
    </w:p>
    <w:p w:rsidR="00664E88" w:rsidRPr="00721CE3" w:rsidRDefault="00664E88" w:rsidP="00C90896">
      <w:pPr>
        <w:pStyle w:val="ConsNormal"/>
        <w:ind w:right="22" w:firstLine="0"/>
        <w:rPr>
          <w:rFonts w:ascii="Times New Roman" w:hAnsi="Times New Roman" w:cs="Times New Roman"/>
          <w:sz w:val="24"/>
          <w:szCs w:val="24"/>
        </w:rPr>
      </w:pPr>
      <w:bookmarkStart w:id="3" w:name="P76"/>
      <w:bookmarkEnd w:id="3"/>
    </w:p>
    <w:p w:rsidR="00664E88" w:rsidRPr="008755C1" w:rsidRDefault="00664E88" w:rsidP="00C90896">
      <w:pPr>
        <w:spacing w:after="0" w:line="240" w:lineRule="auto"/>
        <w:jc w:val="center"/>
        <w:rPr>
          <w:rFonts w:ascii="Times New Roman" w:hAnsi="Times New Roman" w:cs="Times New Roman"/>
          <w:b/>
          <w:color w:val="FF0000"/>
          <w:sz w:val="24"/>
          <w:szCs w:val="24"/>
        </w:rPr>
      </w:pPr>
      <w:r w:rsidRPr="008755C1">
        <w:rPr>
          <w:rFonts w:ascii="Times New Roman" w:hAnsi="Times New Roman" w:cs="Times New Roman"/>
          <w:b/>
          <w:sz w:val="24"/>
          <w:szCs w:val="24"/>
        </w:rPr>
        <w:t>4. КАЧЕСТВО УСЛУГ</w:t>
      </w:r>
    </w:p>
    <w:p w:rsidR="00F353A6" w:rsidRPr="009B3436" w:rsidRDefault="00664E88" w:rsidP="00C90896">
      <w:pPr>
        <w:pStyle w:val="af"/>
        <w:numPr>
          <w:ilvl w:val="1"/>
          <w:numId w:val="12"/>
        </w:numPr>
        <w:spacing w:after="0" w:line="240" w:lineRule="auto"/>
        <w:ind w:left="0" w:firstLine="709"/>
        <w:jc w:val="both"/>
        <w:rPr>
          <w:rFonts w:ascii="Times New Roman" w:hAnsi="Times New Roman"/>
          <w:sz w:val="24"/>
          <w:szCs w:val="24"/>
        </w:rPr>
      </w:pPr>
      <w:r w:rsidRPr="009B3436">
        <w:rPr>
          <w:rFonts w:ascii="Times New Roman" w:hAnsi="Times New Roman"/>
          <w:sz w:val="24"/>
          <w:szCs w:val="24"/>
        </w:rPr>
        <w:t xml:space="preserve">Исполнитель гарантирует качество оказываемых услуг в соответствии с условиями </w:t>
      </w:r>
      <w:r w:rsidRPr="009B3436">
        <w:rPr>
          <w:rFonts w:ascii="Times New Roman" w:hAnsi="Times New Roman"/>
          <w:color w:val="000000" w:themeColor="text1"/>
          <w:sz w:val="24"/>
          <w:szCs w:val="24"/>
        </w:rPr>
        <w:t>Контракт</w:t>
      </w:r>
      <w:r w:rsidRPr="009B3436">
        <w:rPr>
          <w:rFonts w:ascii="Times New Roman" w:hAnsi="Times New Roman"/>
          <w:sz w:val="24"/>
          <w:szCs w:val="24"/>
        </w:rPr>
        <w:t xml:space="preserve">а и </w:t>
      </w:r>
      <w:r w:rsidR="00BD4314" w:rsidRPr="009B3436">
        <w:rPr>
          <w:rFonts w:ascii="Times New Roman" w:hAnsi="Times New Roman"/>
          <w:sz w:val="24"/>
          <w:szCs w:val="24"/>
        </w:rPr>
        <w:t>приложениями к нему.</w:t>
      </w:r>
    </w:p>
    <w:p w:rsidR="00F353A6" w:rsidRPr="009B3436" w:rsidRDefault="00664E88" w:rsidP="00C90896">
      <w:pPr>
        <w:pStyle w:val="af"/>
        <w:numPr>
          <w:ilvl w:val="1"/>
          <w:numId w:val="12"/>
        </w:numPr>
        <w:spacing w:after="0" w:line="240" w:lineRule="auto"/>
        <w:ind w:left="0" w:firstLine="709"/>
        <w:jc w:val="both"/>
        <w:rPr>
          <w:rFonts w:ascii="Times New Roman" w:hAnsi="Times New Roman"/>
          <w:sz w:val="24"/>
          <w:szCs w:val="24"/>
        </w:rPr>
      </w:pPr>
      <w:r w:rsidRPr="009B3436">
        <w:rPr>
          <w:rFonts w:ascii="Times New Roman" w:hAnsi="Times New Roman"/>
          <w:sz w:val="24"/>
          <w:szCs w:val="24"/>
        </w:rPr>
        <w:t xml:space="preserve">Все материалы и оборудование, применяемые при оказании услуг, должны иметь сертификаты соответствия, декларации о соответствии, </w:t>
      </w:r>
      <w:r w:rsidR="00BD4314" w:rsidRPr="009B3436">
        <w:rPr>
          <w:rFonts w:ascii="Times New Roman" w:hAnsi="Times New Roman"/>
          <w:sz w:val="24"/>
          <w:szCs w:val="24"/>
        </w:rPr>
        <w:t xml:space="preserve">регистрационные удостоверения, </w:t>
      </w:r>
      <w:r w:rsidRPr="009B3436">
        <w:rPr>
          <w:rFonts w:ascii="Times New Roman" w:hAnsi="Times New Roman"/>
          <w:sz w:val="24"/>
          <w:szCs w:val="24"/>
        </w:rPr>
        <w:t xml:space="preserve">технические паспорта, санитарно-эпидемиологические заключения и другие предусмотренные нормативными правовыми актами Российской Федерации, нормами и правилами документы, удостоверяющие их происхождение, качество и сроки годности. </w:t>
      </w:r>
    </w:p>
    <w:p w:rsidR="00F353A6" w:rsidRPr="009B3436" w:rsidRDefault="00664E88" w:rsidP="00C90896">
      <w:pPr>
        <w:pStyle w:val="af"/>
        <w:numPr>
          <w:ilvl w:val="1"/>
          <w:numId w:val="12"/>
        </w:numPr>
        <w:spacing w:after="0" w:line="240" w:lineRule="auto"/>
        <w:ind w:left="0" w:firstLine="709"/>
        <w:jc w:val="both"/>
        <w:rPr>
          <w:rFonts w:ascii="Times New Roman" w:hAnsi="Times New Roman"/>
          <w:sz w:val="24"/>
          <w:szCs w:val="24"/>
        </w:rPr>
      </w:pPr>
      <w:r w:rsidRPr="009B3436">
        <w:rPr>
          <w:rFonts w:ascii="Times New Roman" w:hAnsi="Times New Roman"/>
          <w:sz w:val="24"/>
          <w:szCs w:val="24"/>
        </w:rPr>
        <w:t xml:space="preserve">Услуги должны соответствовать требованиям </w:t>
      </w:r>
      <w:r w:rsidRPr="009B3436">
        <w:rPr>
          <w:rFonts w:ascii="Times New Roman" w:hAnsi="Times New Roman"/>
          <w:color w:val="000000" w:themeColor="text1"/>
          <w:sz w:val="24"/>
          <w:szCs w:val="24"/>
        </w:rPr>
        <w:t>Контракт</w:t>
      </w:r>
      <w:r w:rsidRPr="009B3436">
        <w:rPr>
          <w:rFonts w:ascii="Times New Roman" w:hAnsi="Times New Roman"/>
          <w:sz w:val="24"/>
          <w:szCs w:val="24"/>
        </w:rPr>
        <w:t xml:space="preserve">а, государственным стандартам, техническим регламентам, а также иным обязательным, установленным действующим законодательством Российской Федерации, предъявляемым к такому виду услуг. </w:t>
      </w:r>
    </w:p>
    <w:p w:rsidR="00F353A6" w:rsidRPr="009B3436" w:rsidRDefault="00664E88" w:rsidP="00C90896">
      <w:pPr>
        <w:pStyle w:val="af"/>
        <w:numPr>
          <w:ilvl w:val="1"/>
          <w:numId w:val="12"/>
        </w:numPr>
        <w:spacing w:after="0" w:line="240" w:lineRule="auto"/>
        <w:ind w:left="0" w:firstLine="709"/>
        <w:jc w:val="both"/>
        <w:rPr>
          <w:rFonts w:ascii="Times New Roman" w:hAnsi="Times New Roman"/>
          <w:sz w:val="24"/>
          <w:szCs w:val="24"/>
        </w:rPr>
      </w:pPr>
      <w:r w:rsidRPr="009B3436">
        <w:rPr>
          <w:rFonts w:ascii="Times New Roman" w:hAnsi="Times New Roman"/>
          <w:sz w:val="24"/>
          <w:szCs w:val="24"/>
        </w:rPr>
        <w:t xml:space="preserve">В процессе оказания услуг должны соблюдаться требования пожарной безопасности и промышленной санитарии, использоваться средства индивидуальной защиты. Ответственность за соблюдение нормативных документов, правил техники безопасности, пожарной безопасности и охраны труда </w:t>
      </w:r>
      <w:proofErr w:type="spellStart"/>
      <w:r w:rsidRPr="009B3436">
        <w:rPr>
          <w:rFonts w:ascii="Times New Roman" w:hAnsi="Times New Roman"/>
          <w:sz w:val="24"/>
          <w:szCs w:val="24"/>
        </w:rPr>
        <w:t>несѐт</w:t>
      </w:r>
      <w:proofErr w:type="spellEnd"/>
      <w:r w:rsidRPr="009B3436">
        <w:rPr>
          <w:rFonts w:ascii="Times New Roman" w:hAnsi="Times New Roman"/>
          <w:sz w:val="24"/>
          <w:szCs w:val="24"/>
        </w:rPr>
        <w:t xml:space="preserve"> Исполнитель.</w:t>
      </w:r>
    </w:p>
    <w:p w:rsidR="00F353A6" w:rsidRPr="009B3436" w:rsidRDefault="00664E88" w:rsidP="00C90896">
      <w:pPr>
        <w:pStyle w:val="af"/>
        <w:numPr>
          <w:ilvl w:val="1"/>
          <w:numId w:val="12"/>
        </w:numPr>
        <w:spacing w:after="0" w:line="240" w:lineRule="auto"/>
        <w:ind w:left="0" w:firstLine="709"/>
        <w:jc w:val="both"/>
        <w:rPr>
          <w:rFonts w:ascii="Times New Roman" w:hAnsi="Times New Roman"/>
          <w:sz w:val="24"/>
          <w:szCs w:val="24"/>
        </w:rPr>
      </w:pPr>
      <w:r w:rsidRPr="009B3436">
        <w:rPr>
          <w:rFonts w:ascii="Times New Roman" w:hAnsi="Times New Roman"/>
          <w:sz w:val="24"/>
          <w:szCs w:val="24"/>
        </w:rPr>
        <w:t xml:space="preserve">Исполнитель гарантирует, что материалы, используемые в процессе оказания услуг, </w:t>
      </w:r>
      <w:r w:rsidRPr="009B3436">
        <w:rPr>
          <w:rFonts w:ascii="Times New Roman" w:hAnsi="Times New Roman"/>
          <w:color w:val="000000" w:themeColor="text1"/>
          <w:sz w:val="24"/>
          <w:szCs w:val="24"/>
        </w:rPr>
        <w:t>могут использоваться в течение срока, установленного для данного вида материалов.</w:t>
      </w:r>
    </w:p>
    <w:p w:rsidR="00A316E3" w:rsidRDefault="00B33A10" w:rsidP="00A316E3">
      <w:pPr>
        <w:pStyle w:val="ConsPlusNormal0"/>
        <w:numPr>
          <w:ilvl w:val="1"/>
          <w:numId w:val="12"/>
        </w:numPr>
        <w:tabs>
          <w:tab w:val="left" w:pos="0"/>
        </w:tabs>
        <w:ind w:left="0" w:right="-2" w:firstLine="709"/>
        <w:jc w:val="both"/>
        <w:rPr>
          <w:rFonts w:ascii="Times New Roman" w:hAnsi="Times New Roman" w:cs="Times New Roman"/>
          <w:sz w:val="24"/>
          <w:szCs w:val="24"/>
        </w:rPr>
      </w:pPr>
      <w:r w:rsidRPr="007D7949">
        <w:rPr>
          <w:rFonts w:ascii="Times New Roman" w:hAnsi="Times New Roman" w:cs="Times New Roman"/>
          <w:sz w:val="24"/>
          <w:szCs w:val="24"/>
        </w:rPr>
        <w:t xml:space="preserve">Гарантии качества распространяются на все услуги, оказанные </w:t>
      </w:r>
      <w:r w:rsidRPr="007D7949">
        <w:rPr>
          <w:rFonts w:ascii="Times New Roman" w:hAnsi="Times New Roman" w:cs="Times New Roman"/>
          <w:sz w:val="24"/>
          <w:szCs w:val="24"/>
          <w:lang w:eastAsia="en-US"/>
        </w:rPr>
        <w:t xml:space="preserve">Исполнителем. </w:t>
      </w:r>
      <w:r w:rsidRPr="007D7949">
        <w:rPr>
          <w:rFonts w:ascii="Times New Roman" w:hAnsi="Times New Roman" w:cs="Times New Roman"/>
          <w:sz w:val="24"/>
          <w:szCs w:val="24"/>
        </w:rPr>
        <w:t xml:space="preserve">Срок предоставления гарантии – не менее </w:t>
      </w:r>
      <w:r>
        <w:rPr>
          <w:rFonts w:ascii="Times New Roman" w:hAnsi="Times New Roman" w:cs="Times New Roman"/>
          <w:sz w:val="24"/>
          <w:szCs w:val="24"/>
        </w:rPr>
        <w:t>6</w:t>
      </w:r>
      <w:r w:rsidRPr="007D7949">
        <w:rPr>
          <w:rFonts w:ascii="Times New Roman" w:hAnsi="Times New Roman" w:cs="Times New Roman"/>
          <w:sz w:val="24"/>
          <w:szCs w:val="24"/>
        </w:rPr>
        <w:t xml:space="preserve"> месяцев с момента подписания Сторонами </w:t>
      </w:r>
      <w:r>
        <w:rPr>
          <w:rFonts w:ascii="Times New Roman" w:hAnsi="Times New Roman" w:cs="Times New Roman"/>
          <w:sz w:val="24"/>
          <w:szCs w:val="24"/>
        </w:rPr>
        <w:t>документа о приемке.</w:t>
      </w:r>
    </w:p>
    <w:p w:rsidR="00A316E3" w:rsidRPr="00A316E3" w:rsidRDefault="00A316E3" w:rsidP="00A316E3">
      <w:pPr>
        <w:pStyle w:val="ConsPlusNormal0"/>
        <w:numPr>
          <w:ilvl w:val="1"/>
          <w:numId w:val="12"/>
        </w:numPr>
        <w:tabs>
          <w:tab w:val="left" w:pos="0"/>
        </w:tabs>
        <w:ind w:left="0" w:right="-2" w:firstLine="709"/>
        <w:jc w:val="both"/>
        <w:rPr>
          <w:rFonts w:ascii="Times New Roman" w:hAnsi="Times New Roman" w:cs="Times New Roman"/>
          <w:sz w:val="24"/>
          <w:szCs w:val="24"/>
        </w:rPr>
      </w:pPr>
      <w:r w:rsidRPr="00A316E3">
        <w:rPr>
          <w:rFonts w:ascii="Times New Roman" w:eastAsia="Courier New" w:hAnsi="Times New Roman"/>
          <w:color w:val="000000" w:themeColor="text1"/>
          <w:sz w:val="24"/>
          <w:szCs w:val="24"/>
          <w:lang w:bidi="ru-RU"/>
        </w:rPr>
        <w:t>Доставка, разгрузка и погрузка оборудования и материалов к месту оказания услуг (в случае если осуществление таких мероприятий необходимо для оказания услуг) осуществляется</w:t>
      </w:r>
      <w:r w:rsidRPr="00A316E3">
        <w:rPr>
          <w:rFonts w:ascii="Times New Roman" w:eastAsia="Courier New" w:hAnsi="Times New Roman"/>
          <w:color w:val="000000"/>
          <w:sz w:val="24"/>
          <w:szCs w:val="24"/>
          <w:lang w:bidi="ru-RU"/>
        </w:rPr>
        <w:t xml:space="preserve"> силами и за счет средств Исполнителя.</w:t>
      </w:r>
    </w:p>
    <w:p w:rsidR="00664E88" w:rsidRPr="00A316E3" w:rsidRDefault="00664E88" w:rsidP="00A316E3">
      <w:pPr>
        <w:pStyle w:val="ConsPlusNormal0"/>
        <w:tabs>
          <w:tab w:val="left" w:pos="0"/>
        </w:tabs>
        <w:ind w:right="-2" w:firstLine="0"/>
        <w:jc w:val="both"/>
        <w:rPr>
          <w:rFonts w:ascii="Times New Roman" w:hAnsi="Times New Roman" w:cs="Times New Roman"/>
          <w:sz w:val="24"/>
          <w:szCs w:val="24"/>
        </w:rPr>
      </w:pPr>
    </w:p>
    <w:p w:rsidR="00BE4BE6" w:rsidRPr="00BE4BE6" w:rsidRDefault="00BE4BE6" w:rsidP="00C90896">
      <w:pPr>
        <w:autoSpaceDE w:val="0"/>
        <w:autoSpaceDN w:val="0"/>
        <w:adjustRightInd w:val="0"/>
        <w:spacing w:after="0" w:line="240" w:lineRule="auto"/>
        <w:jc w:val="center"/>
        <w:outlineLvl w:val="0"/>
        <w:rPr>
          <w:rFonts w:ascii="Times New Roman" w:hAnsi="Times New Roman" w:cs="Times New Roman"/>
          <w:b/>
          <w:sz w:val="24"/>
          <w:szCs w:val="24"/>
        </w:rPr>
      </w:pPr>
      <w:r w:rsidRPr="00BE4BE6">
        <w:rPr>
          <w:rFonts w:ascii="Times New Roman" w:hAnsi="Times New Roman" w:cs="Times New Roman"/>
          <w:b/>
          <w:sz w:val="24"/>
          <w:szCs w:val="24"/>
        </w:rPr>
        <w:t>5</w:t>
      </w:r>
      <w:r w:rsidR="00DC5AB9" w:rsidRPr="00BE4BE6">
        <w:rPr>
          <w:rFonts w:ascii="Times New Roman" w:hAnsi="Times New Roman" w:cs="Times New Roman"/>
          <w:b/>
          <w:sz w:val="24"/>
          <w:szCs w:val="24"/>
        </w:rPr>
        <w:t>. ПОРЯДОК СДАЧИ И ПРИЕМКИ ОКАЗАННЫХ УСЛУГ</w:t>
      </w:r>
    </w:p>
    <w:p w:rsidR="00DC0375" w:rsidRPr="00DD3978" w:rsidRDefault="00DC0375" w:rsidP="00DC0375">
      <w:pPr>
        <w:pStyle w:val="msobodytextmrcssattr"/>
        <w:numPr>
          <w:ilvl w:val="1"/>
          <w:numId w:val="31"/>
        </w:numPr>
        <w:shd w:val="clear" w:color="auto" w:fill="FFFFFF"/>
        <w:spacing w:before="0" w:beforeAutospacing="0" w:after="0" w:afterAutospacing="0"/>
        <w:ind w:left="0" w:firstLine="709"/>
        <w:jc w:val="both"/>
      </w:pPr>
      <w:r w:rsidRPr="00DD3978">
        <w:t>В течение 20 (Двадцати) рабочих дней с момента предоставления Исполнителем документов, подтверждающих исполнение обязательств и документов на оплату, Заказчик осуществляет приемку оказанных услуг и оформляет результаты приемки либо направляет Исполнителю в письменной форме мотивированный отказ от приемки оказанных услуг с указанием выявленных недостатков.</w:t>
      </w:r>
    </w:p>
    <w:p w:rsidR="00DC0375" w:rsidRPr="00DD3978" w:rsidRDefault="00DC0375" w:rsidP="00DC0375">
      <w:pPr>
        <w:pStyle w:val="msobodytextmrcssattr"/>
        <w:numPr>
          <w:ilvl w:val="1"/>
          <w:numId w:val="31"/>
        </w:numPr>
        <w:shd w:val="clear" w:color="auto" w:fill="FFFFFF"/>
        <w:spacing w:before="0" w:beforeAutospacing="0" w:after="0" w:afterAutospacing="0"/>
        <w:ind w:left="0" w:firstLine="709"/>
        <w:jc w:val="both"/>
      </w:pPr>
      <w:r w:rsidRPr="00DD3978">
        <w:t xml:space="preserve">В течение указанного срока Заказчик осуществляет </w:t>
      </w:r>
      <w:proofErr w:type="gramStart"/>
      <w:r w:rsidRPr="00DD3978">
        <w:t>проверку представленных Исполнителем результатов</w:t>
      </w:r>
      <w:proofErr w:type="gramEnd"/>
      <w:r w:rsidRPr="00DD3978">
        <w:t xml:space="preserve"> </w:t>
      </w:r>
      <w:r w:rsidRPr="00DD3978">
        <w:rPr>
          <w:shd w:val="clear" w:color="auto" w:fill="FFFFFF"/>
        </w:rPr>
        <w:t>предусмотренных Контрактом в части их соответствия условиям Контракта</w:t>
      </w:r>
      <w:r w:rsidRPr="00DD3978">
        <w:t>. П</w:t>
      </w:r>
      <w:r w:rsidRPr="00DD3978">
        <w:rPr>
          <w:shd w:val="clear" w:color="auto" w:fill="FFFFFF"/>
        </w:rPr>
        <w:t>роверка предоставленных Исполнителем результатов может проводиться Заказчиком своими силами или к ее проведению могут привлекаться </w:t>
      </w:r>
      <w:hyperlink r:id="rId10" w:anchor="dst100483" w:history="1">
        <w:r w:rsidRPr="00DD3978">
          <w:rPr>
            <w:rStyle w:val="ac"/>
            <w:shd w:val="clear" w:color="auto" w:fill="FFFFFF"/>
          </w:rPr>
          <w:t>эксперты</w:t>
        </w:r>
      </w:hyperlink>
      <w:r w:rsidRPr="00DD3978">
        <w:rPr>
          <w:shd w:val="clear" w:color="auto" w:fill="FFFFFF"/>
        </w:rPr>
        <w:t>, экспертные организации.</w:t>
      </w:r>
    </w:p>
    <w:p w:rsidR="00DC0375" w:rsidRPr="00DD3978" w:rsidRDefault="00DC0375" w:rsidP="00DC0375">
      <w:pPr>
        <w:pStyle w:val="msobodytextmrcssattr"/>
        <w:numPr>
          <w:ilvl w:val="1"/>
          <w:numId w:val="31"/>
        </w:numPr>
        <w:shd w:val="clear" w:color="auto" w:fill="FFFFFF"/>
        <w:spacing w:before="0" w:beforeAutospacing="0" w:after="0" w:afterAutospacing="0"/>
        <w:ind w:left="0" w:firstLine="709"/>
        <w:jc w:val="both"/>
      </w:pPr>
      <w:r w:rsidRPr="00DD3978">
        <w:rPr>
          <w:lang w:eastAsia="zh-CN"/>
        </w:rPr>
        <w:t xml:space="preserve">В случае обнаружения недостатков в оказанных услугах Заказчик вправе отказаться от приемки результатов услуг. В указанном случае в срок </w:t>
      </w:r>
      <w:r w:rsidRPr="00364C8D">
        <w:rPr>
          <w:lang w:eastAsia="zh-CN"/>
        </w:rPr>
        <w:t>установленный в п.5.1.</w:t>
      </w:r>
      <w:r w:rsidRPr="00DD3978">
        <w:rPr>
          <w:lang w:eastAsia="zh-CN"/>
        </w:rPr>
        <w:t xml:space="preserve"> Контракта Заказчик оформляет свое решение в виде мотивированного отказа и направляет его Исполнителю.</w:t>
      </w:r>
    </w:p>
    <w:p w:rsidR="00DC0375" w:rsidRPr="00DD3978" w:rsidRDefault="00DC0375" w:rsidP="00DC0375">
      <w:pPr>
        <w:pStyle w:val="msobodytextmrcssattr"/>
        <w:numPr>
          <w:ilvl w:val="1"/>
          <w:numId w:val="31"/>
        </w:numPr>
        <w:shd w:val="clear" w:color="auto" w:fill="FFFFFF"/>
        <w:spacing w:before="0" w:beforeAutospacing="0" w:after="0" w:afterAutospacing="0"/>
        <w:ind w:left="0" w:firstLine="709"/>
        <w:jc w:val="both"/>
      </w:pPr>
      <w:r w:rsidRPr="00DD3978">
        <w:t xml:space="preserve">В случае получения мотивированного отказа Исполнитель в установленный Заказчиком срок обязан устранить все допущенные нарушения </w:t>
      </w:r>
      <w:proofErr w:type="gramStart"/>
      <w:r w:rsidRPr="00DD3978">
        <w:t>в срок</w:t>
      </w:r>
      <w:proofErr w:type="gramEnd"/>
      <w:r w:rsidRPr="00DD3978">
        <w:t xml:space="preserve"> установленный Заказчиком. </w:t>
      </w:r>
      <w:r w:rsidRPr="00DD3978">
        <w:rPr>
          <w:rFonts w:eastAsia="Calibri"/>
        </w:rPr>
        <w:t>В случае если Исполнитель не согласен с предъявленной Заказчиком претензией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DC0375" w:rsidRPr="00DD3978" w:rsidRDefault="00DC0375" w:rsidP="00DC0375">
      <w:pPr>
        <w:pStyle w:val="msobodytextmrcssattr"/>
        <w:numPr>
          <w:ilvl w:val="1"/>
          <w:numId w:val="31"/>
        </w:numPr>
        <w:shd w:val="clear" w:color="auto" w:fill="FFFFFF"/>
        <w:spacing w:before="0" w:beforeAutospacing="0" w:after="0" w:afterAutospacing="0"/>
        <w:ind w:left="0" w:firstLine="709"/>
        <w:jc w:val="both"/>
      </w:pPr>
      <w:r w:rsidRPr="00DD3978">
        <w:rPr>
          <w:lang w:eastAsia="zh-CN"/>
        </w:rPr>
        <w:lastRenderedPageBreak/>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BD01E5" w:rsidRPr="00BD01E5" w:rsidRDefault="00DC0375" w:rsidP="00BD01E5">
      <w:pPr>
        <w:pStyle w:val="msobodytextmrcssattr"/>
        <w:numPr>
          <w:ilvl w:val="1"/>
          <w:numId w:val="31"/>
        </w:numPr>
        <w:shd w:val="clear" w:color="auto" w:fill="FFFFFF"/>
        <w:spacing w:before="0" w:beforeAutospacing="0" w:after="0" w:afterAutospacing="0"/>
        <w:ind w:left="0" w:firstLine="709"/>
        <w:jc w:val="both"/>
      </w:pPr>
      <w:r w:rsidRPr="00DD3978">
        <w:t>При отсутствии замечаний к оказанным услугам Заказчик оформляет результаты приемки документом о приемке.</w:t>
      </w:r>
      <w:r w:rsidRPr="00DD3978">
        <w:rPr>
          <w:lang w:eastAsia="zh-CN"/>
        </w:rPr>
        <w:t xml:space="preserve"> Для оформления результатов приемки оказанных услуг применяется акт по форме 0510452</w:t>
      </w:r>
      <w:r w:rsidRPr="00DD3978">
        <w:t xml:space="preserve"> утвержденной Министерством финансов (далее – </w:t>
      </w:r>
      <w:r w:rsidRPr="00DD3978">
        <w:rPr>
          <w:shd w:val="clear" w:color="auto" w:fill="FFFFFF"/>
        </w:rPr>
        <w:t>Акт приемки </w:t>
      </w:r>
      <w:hyperlink r:id="rId11" w:tgtFrame="_blank" w:history="1">
        <w:r w:rsidRPr="00DD3978">
          <w:rPr>
            <w:rStyle w:val="ac"/>
            <w:shd w:val="clear" w:color="auto" w:fill="FFFFFF"/>
          </w:rPr>
          <w:t>(ф. 0510452)</w:t>
        </w:r>
      </w:hyperlink>
      <w:r w:rsidRPr="00DD3978">
        <w:rPr>
          <w:shd w:val="clear" w:color="auto" w:fill="FFFFFF"/>
        </w:rPr>
        <w:t>. Акт приемки </w:t>
      </w:r>
      <w:hyperlink r:id="rId12" w:tgtFrame="_blank" w:history="1">
        <w:r w:rsidRPr="00DD3978">
          <w:rPr>
            <w:rStyle w:val="ac"/>
            <w:shd w:val="clear" w:color="auto" w:fill="FFFFFF"/>
          </w:rPr>
          <w:t>(ф. 0510452)</w:t>
        </w:r>
      </w:hyperlink>
      <w:r w:rsidRPr="00DD3978">
        <w:t xml:space="preserve"> </w:t>
      </w:r>
      <w:r w:rsidRPr="005C25FD">
        <w:rPr>
          <w:shd w:val="clear" w:color="auto" w:fill="FFFFFF"/>
        </w:rPr>
        <w:t>оформляется на основании документов, которыми Исполнитель подтвердил оказание услуг.</w:t>
      </w:r>
    </w:p>
    <w:p w:rsidR="00BD01E5" w:rsidRPr="00BD01E5" w:rsidRDefault="00BD01E5" w:rsidP="00BD01E5">
      <w:pPr>
        <w:pStyle w:val="msobodytextmrcssattr"/>
        <w:numPr>
          <w:ilvl w:val="1"/>
          <w:numId w:val="31"/>
        </w:numPr>
        <w:shd w:val="clear" w:color="auto" w:fill="FFFFFF"/>
        <w:spacing w:before="0" w:beforeAutospacing="0" w:after="0" w:afterAutospacing="0"/>
        <w:ind w:left="0" w:firstLine="709"/>
        <w:jc w:val="both"/>
      </w:pPr>
      <w:r w:rsidRPr="00BD01E5">
        <w:t xml:space="preserve">Приемка оказанных услуг и подписание Акта </w:t>
      </w:r>
      <w:r w:rsidRPr="00BD01E5">
        <w:rPr>
          <w:shd w:val="clear" w:color="auto" w:fill="FFFFFF"/>
        </w:rPr>
        <w:t>приемки </w:t>
      </w:r>
      <w:hyperlink r:id="rId13" w:tgtFrame="_blank" w:history="1">
        <w:r w:rsidRPr="00BD01E5">
          <w:rPr>
            <w:rStyle w:val="ac"/>
            <w:shd w:val="clear" w:color="auto" w:fill="FFFFFF"/>
          </w:rPr>
          <w:t>(ф. 0510452)</w:t>
        </w:r>
      </w:hyperlink>
      <w:r w:rsidRPr="00BD01E5">
        <w:rPr>
          <w:rStyle w:val="ac"/>
          <w:shd w:val="clear" w:color="auto" w:fill="FFFFFF"/>
        </w:rPr>
        <w:t xml:space="preserve"> </w:t>
      </w:r>
      <w:r w:rsidRPr="00BD01E5">
        <w:t xml:space="preserve">в присутствии Исполнителя (поставщика, подрядчика) не предусматривается условиями настоящего Контракта. </w:t>
      </w:r>
      <w:r w:rsidRPr="00BD01E5">
        <w:rPr>
          <w:shd w:val="clear" w:color="auto" w:fill="FFFFFF"/>
        </w:rPr>
        <w:t>Акт приемки (ф. 0510452) утверждается без подписи Исполнителя (поставщика,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6D340D">
        <w:rPr>
          <w:rStyle w:val="aff8"/>
          <w:shd w:val="clear" w:color="auto" w:fill="FFFFFF"/>
        </w:rPr>
        <w:footnoteReference w:id="5"/>
      </w:r>
      <w:r w:rsidRPr="00BD01E5">
        <w:rPr>
          <w:shd w:val="clear" w:color="auto" w:fill="FFFFFF"/>
        </w:rPr>
        <w:t>.</w:t>
      </w:r>
    </w:p>
    <w:p w:rsidR="00DC0375" w:rsidRPr="004F01E0" w:rsidRDefault="00DC0375" w:rsidP="00DC0375">
      <w:pPr>
        <w:pStyle w:val="msobodytextmrcssattr"/>
        <w:numPr>
          <w:ilvl w:val="1"/>
          <w:numId w:val="31"/>
        </w:numPr>
        <w:shd w:val="clear" w:color="auto" w:fill="FFFFFF"/>
        <w:spacing w:before="0" w:beforeAutospacing="0" w:after="0" w:afterAutospacing="0"/>
        <w:ind w:left="0" w:firstLine="709"/>
        <w:jc w:val="both"/>
        <w:rPr>
          <w:b/>
          <w:u w:val="single"/>
        </w:rPr>
      </w:pPr>
      <w:r w:rsidRPr="00DD3978">
        <w:rPr>
          <w:rFonts w:eastAsia="Calibri"/>
          <w:lang w:eastAsia="zh-CN"/>
        </w:rPr>
        <w:t xml:space="preserve">Лицом ответственным за контроль за исполнением Исполнителем своих обязательств по Контракту со стороны Заказчика, </w:t>
      </w:r>
      <w:r w:rsidRPr="00DD3978">
        <w:rPr>
          <w:lang w:eastAsia="zh-CN"/>
        </w:rPr>
        <w:t>проверку соответствия объёма, срока и качества оказания услуг требованиям, установленным в Контракте</w:t>
      </w:r>
      <w:r w:rsidRPr="00DD3978">
        <w:rPr>
          <w:rFonts w:eastAsia="Calibri"/>
          <w:lang w:eastAsia="zh-CN"/>
        </w:rPr>
        <w:t xml:space="preserve"> назначен:</w:t>
      </w:r>
      <w:r w:rsidRPr="00DD3978">
        <w:rPr>
          <w:rFonts w:eastAsia="Calibri"/>
          <w:b/>
          <w:i/>
          <w:u w:val="single"/>
          <w:lang w:eastAsia="zh-CN"/>
        </w:rPr>
        <w:t xml:space="preserve"> </w:t>
      </w:r>
      <w:r w:rsidR="004844F3" w:rsidRPr="004F01E0">
        <w:rPr>
          <w:rFonts w:eastAsia="Calibri"/>
          <w:b/>
          <w:i/>
          <w:u w:val="single"/>
          <w:lang w:eastAsia="zh-CN"/>
        </w:rPr>
        <w:t>Жданов</w:t>
      </w:r>
      <w:r w:rsidR="00004EB2" w:rsidRPr="004F01E0">
        <w:rPr>
          <w:rFonts w:eastAsia="Calibri"/>
          <w:b/>
          <w:i/>
          <w:u w:val="single"/>
          <w:lang w:eastAsia="zh-CN"/>
        </w:rPr>
        <w:t xml:space="preserve"> Сергей Александрович</w:t>
      </w:r>
      <w:r w:rsidRPr="004F01E0">
        <w:rPr>
          <w:rFonts w:eastAsia="Calibri"/>
          <w:b/>
          <w:i/>
          <w:u w:val="single"/>
          <w:lang w:eastAsia="zh-CN"/>
        </w:rPr>
        <w:t xml:space="preserve">, тел.: </w:t>
      </w:r>
      <w:r w:rsidR="00004EB2" w:rsidRPr="004F01E0">
        <w:rPr>
          <w:rFonts w:eastAsia="Calibri"/>
          <w:b/>
          <w:i/>
          <w:u w:val="single"/>
          <w:lang w:eastAsia="zh-CN"/>
        </w:rPr>
        <w:t>+7(965)7841171</w:t>
      </w:r>
      <w:r w:rsidRPr="004F01E0">
        <w:rPr>
          <w:rFonts w:eastAsia="Calibri"/>
          <w:b/>
          <w:i/>
          <w:u w:val="single"/>
          <w:lang w:eastAsia="zh-CN"/>
        </w:rPr>
        <w:t>.</w:t>
      </w:r>
    </w:p>
    <w:p w:rsidR="003219B6" w:rsidRPr="003219B6" w:rsidRDefault="003219B6" w:rsidP="003219B6">
      <w:pPr>
        <w:pStyle w:val="af"/>
        <w:autoSpaceDE w:val="0"/>
        <w:autoSpaceDN w:val="0"/>
        <w:adjustRightInd w:val="0"/>
        <w:spacing w:after="0" w:line="240" w:lineRule="auto"/>
        <w:ind w:left="709" w:right="22"/>
        <w:contextualSpacing w:val="0"/>
        <w:jc w:val="both"/>
        <w:rPr>
          <w:rFonts w:ascii="Times New Roman" w:hAnsi="Times New Roman"/>
          <w:sz w:val="24"/>
          <w:szCs w:val="24"/>
        </w:rPr>
      </w:pPr>
    </w:p>
    <w:p w:rsidR="00F944C6" w:rsidRPr="00721CE3" w:rsidRDefault="00DC0375" w:rsidP="00C90896">
      <w:pPr>
        <w:spacing w:after="0" w:line="240" w:lineRule="auto"/>
        <w:jc w:val="center"/>
        <w:rPr>
          <w:rFonts w:ascii="Times New Roman" w:hAnsi="Times New Roman" w:cs="Times New Roman"/>
          <w:b/>
        </w:rPr>
      </w:pPr>
      <w:r>
        <w:rPr>
          <w:rFonts w:ascii="Times New Roman" w:hAnsi="Times New Roman" w:cs="Times New Roman"/>
          <w:b/>
        </w:rPr>
        <w:t>6</w:t>
      </w:r>
      <w:r w:rsidR="00F944C6" w:rsidRPr="00721CE3">
        <w:rPr>
          <w:rFonts w:ascii="Times New Roman" w:hAnsi="Times New Roman" w:cs="Times New Roman"/>
          <w:b/>
        </w:rPr>
        <w:t>. ОТВЕТСТВЕННОСТЬ СТОРОН</w:t>
      </w:r>
    </w:p>
    <w:p w:rsidR="00DC0375" w:rsidRDefault="00DC0375" w:rsidP="00DC0375">
      <w:pPr>
        <w:pStyle w:val="af"/>
        <w:widowControl w:val="0"/>
        <w:numPr>
          <w:ilvl w:val="1"/>
          <w:numId w:val="33"/>
        </w:numPr>
        <w:spacing w:after="0" w:line="240" w:lineRule="auto"/>
        <w:ind w:left="0" w:firstLine="710"/>
        <w:jc w:val="both"/>
        <w:rPr>
          <w:rFonts w:ascii="Times New Roman" w:hAnsi="Times New Roman"/>
          <w:sz w:val="24"/>
          <w:szCs w:val="24"/>
        </w:rPr>
      </w:pPr>
      <w:r w:rsidRPr="00DC0375">
        <w:rPr>
          <w:rFonts w:ascii="Times New Roman" w:hAnsi="Times New Roman"/>
          <w:sz w:val="24"/>
          <w:szCs w:val="24"/>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DC0375" w:rsidRDefault="00DC0375" w:rsidP="00DC0375">
      <w:pPr>
        <w:pStyle w:val="af"/>
        <w:widowControl w:val="0"/>
        <w:numPr>
          <w:ilvl w:val="1"/>
          <w:numId w:val="33"/>
        </w:numPr>
        <w:spacing w:after="0" w:line="240" w:lineRule="auto"/>
        <w:ind w:left="0" w:firstLine="710"/>
        <w:jc w:val="both"/>
        <w:rPr>
          <w:rFonts w:ascii="Times New Roman" w:hAnsi="Times New Roman"/>
          <w:sz w:val="24"/>
          <w:szCs w:val="24"/>
        </w:rPr>
      </w:pPr>
      <w:r w:rsidRPr="00DC0375">
        <w:rPr>
          <w:rFonts w:ascii="Times New Roman" w:hAnsi="Times New Roman"/>
          <w:sz w:val="24"/>
          <w:szCs w:val="24"/>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утвержденных Постановлением Правительства Российской Федерации от 30 августа 2017 г. № 1042.</w:t>
      </w:r>
    </w:p>
    <w:p w:rsidR="00DC0375" w:rsidRPr="00DC0375" w:rsidRDefault="00DC0375" w:rsidP="00DC0375">
      <w:pPr>
        <w:pStyle w:val="af"/>
        <w:widowControl w:val="0"/>
        <w:numPr>
          <w:ilvl w:val="1"/>
          <w:numId w:val="33"/>
        </w:numPr>
        <w:spacing w:after="0" w:line="240" w:lineRule="auto"/>
        <w:ind w:left="0" w:firstLine="710"/>
        <w:jc w:val="both"/>
        <w:rPr>
          <w:rFonts w:ascii="Times New Roman" w:hAnsi="Times New Roman"/>
          <w:sz w:val="24"/>
          <w:szCs w:val="24"/>
        </w:rPr>
      </w:pPr>
      <w:r w:rsidRPr="00DC0375">
        <w:rPr>
          <w:rFonts w:ascii="Times New Roman" w:hAnsi="Times New Roman"/>
          <w:sz w:val="24"/>
          <w:szCs w:val="24"/>
        </w:rPr>
        <w:t xml:space="preserve"> Размер штрафа устанавливается Контрактом в порядке, установленном пунктами 3-9 Правил, </w:t>
      </w:r>
      <w:r w:rsidRPr="00DC0375">
        <w:rPr>
          <w:rFonts w:ascii="Times New Roman" w:hAnsi="Times New Roman"/>
          <w:bCs/>
          <w:iCs/>
          <w:sz w:val="24"/>
          <w:szCs w:val="24"/>
        </w:rPr>
        <w:t xml:space="preserve">за исключением случая, предусмотренного </w:t>
      </w:r>
      <w:hyperlink r:id="rId14" w:history="1">
        <w:r w:rsidRPr="00DC0375">
          <w:rPr>
            <w:rFonts w:ascii="Times New Roman" w:hAnsi="Times New Roman"/>
            <w:bCs/>
            <w:iCs/>
            <w:sz w:val="24"/>
            <w:szCs w:val="24"/>
          </w:rPr>
          <w:t>пунктом 13</w:t>
        </w:r>
      </w:hyperlink>
      <w:r w:rsidRPr="00DC0375">
        <w:rPr>
          <w:rFonts w:ascii="Times New Roman" w:hAnsi="Times New Roman"/>
          <w:bCs/>
          <w:iCs/>
          <w:sz w:val="24"/>
          <w:szCs w:val="24"/>
        </w:rPr>
        <w:t xml:space="preserve"> Правил</w:t>
      </w:r>
      <w:r w:rsidRPr="00DC0375">
        <w:rPr>
          <w:rFonts w:ascii="Times New Roman" w:hAnsi="Times New Roman"/>
          <w:sz w:val="24"/>
          <w:szCs w:val="24"/>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DC0375" w:rsidRPr="00DC0375" w:rsidRDefault="00DC0375" w:rsidP="00DC0375">
      <w:pPr>
        <w:spacing w:after="0" w:line="240" w:lineRule="auto"/>
        <w:ind w:firstLine="709"/>
        <w:jc w:val="both"/>
        <w:rPr>
          <w:rFonts w:ascii="Times New Roman" w:hAnsi="Times New Roman"/>
          <w:sz w:val="24"/>
          <w:szCs w:val="24"/>
        </w:rPr>
      </w:pPr>
      <w:r w:rsidRPr="00DC0375">
        <w:rPr>
          <w:rFonts w:ascii="Times New Roman" w:hAnsi="Times New Roman"/>
          <w:sz w:val="24"/>
          <w:szCs w:val="24"/>
        </w:rPr>
        <w:t xml:space="preserve">Размер пени начисляемой за каждый день просрочки исполнения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 установленных Контрактом, определяется (рассчитывается) в соответствии с ч.7 ст.34 Закона.</w:t>
      </w:r>
    </w:p>
    <w:p w:rsidR="00DC0375" w:rsidRDefault="00DC0375" w:rsidP="00DC0375">
      <w:pPr>
        <w:spacing w:after="0" w:line="240" w:lineRule="auto"/>
        <w:ind w:firstLine="709"/>
        <w:jc w:val="both"/>
        <w:rPr>
          <w:rFonts w:ascii="Times New Roman" w:hAnsi="Times New Roman"/>
          <w:b/>
          <w:i/>
          <w:sz w:val="24"/>
          <w:szCs w:val="24"/>
        </w:rPr>
      </w:pPr>
      <w:r w:rsidRPr="00DC0375">
        <w:rPr>
          <w:rFonts w:ascii="Times New Roman" w:hAnsi="Times New Roman"/>
          <w:sz w:val="24"/>
          <w:szCs w:val="24"/>
        </w:rPr>
        <w:t>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Закона</w:t>
      </w:r>
      <w:r w:rsidRPr="00DC0375">
        <w:rPr>
          <w:rFonts w:ascii="Times New Roman" w:hAnsi="Times New Roman"/>
          <w:b/>
          <w:i/>
          <w:sz w:val="24"/>
          <w:szCs w:val="24"/>
        </w:rPr>
        <w:t>.</w:t>
      </w:r>
    </w:p>
    <w:p w:rsidR="00DC0375" w:rsidRPr="00DC0375" w:rsidRDefault="00DC0375" w:rsidP="00DC0375">
      <w:pPr>
        <w:spacing w:after="0" w:line="240" w:lineRule="auto"/>
        <w:ind w:firstLine="709"/>
        <w:jc w:val="both"/>
        <w:rPr>
          <w:rFonts w:ascii="Times New Roman" w:hAnsi="Times New Roman"/>
          <w:b/>
          <w:i/>
          <w:sz w:val="24"/>
          <w:szCs w:val="24"/>
        </w:rPr>
      </w:pPr>
      <w:r>
        <w:rPr>
          <w:rFonts w:ascii="Times New Roman" w:hAnsi="Times New Roman"/>
          <w:sz w:val="24"/>
          <w:szCs w:val="24"/>
        </w:rPr>
        <w:lastRenderedPageBreak/>
        <w:t xml:space="preserve">6.4. </w:t>
      </w:r>
      <w:r w:rsidRPr="00DC0375">
        <w:rPr>
          <w:rFonts w:ascii="Times New Roman" w:hAnsi="Times New Roman"/>
          <w:sz w:val="24"/>
          <w:szCs w:val="24"/>
        </w:rPr>
        <w:t xml:space="preserve">В случае просрочки исполнения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 предусмотренных Контрактом, Исполнитель уплачивает Заказчику неустойку (штраф, пеню):</w:t>
      </w:r>
    </w:p>
    <w:p w:rsidR="00DC0375" w:rsidRPr="00DC0375" w:rsidRDefault="00DC0375" w:rsidP="00DC037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 xml:space="preserve">.4.1. Пеня начисляется за каждый день просрочки исполнения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DC0375">
        <w:rPr>
          <w:rFonts w:ascii="Times New Roman" w:hAnsi="Times New Roman"/>
          <w:sz w:val="24"/>
          <w:szCs w:val="24"/>
          <w:u w:val="single"/>
        </w:rPr>
        <w:t>Исполнителем</w:t>
      </w:r>
      <w:r w:rsidRPr="00DC0375">
        <w:rPr>
          <w:rFonts w:ascii="Times New Roman" w:hAnsi="Times New Roman"/>
          <w:sz w:val="24"/>
          <w:szCs w:val="24"/>
        </w:rPr>
        <w:t>, за исключением случаев, если законодательством Российской Федерации установлен иной порядок начисления пени.</w:t>
      </w:r>
    </w:p>
    <w:p w:rsidR="00DC0375" w:rsidRPr="00DC0375" w:rsidRDefault="00DC0375" w:rsidP="00DC0375">
      <w:pPr>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 xml:space="preserve">.4.2. Штраф начисляется за каждый факт неисполнения или ненадлежащего исполнения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 устанавливается в размере 10 процентов цены Контракта.</w:t>
      </w:r>
    </w:p>
    <w:p w:rsidR="00DC0375" w:rsidRPr="00DC0375" w:rsidRDefault="00DC0375" w:rsidP="00DC037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 xml:space="preserve">.4.3. Штраф начисляется за каждый факт неисполнения или ненадлежащего исполнения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обязательства, предусмотренного Контрактом, которое не имеет стоимостного выражения, и устанавливается (при наличии в Контракте таких обязательств) в размере </w:t>
      </w:r>
      <w:r w:rsidRPr="00DC0375">
        <w:rPr>
          <w:rFonts w:ascii="Times New Roman" w:hAnsi="Times New Roman"/>
          <w:b/>
          <w:i/>
          <w:sz w:val="24"/>
          <w:szCs w:val="24"/>
        </w:rPr>
        <w:t>1000 (одна тысяча) рублей</w:t>
      </w:r>
      <w:r w:rsidRPr="00DC0375">
        <w:rPr>
          <w:rFonts w:ascii="Times New Roman" w:hAnsi="Times New Roman"/>
          <w:sz w:val="24"/>
          <w:szCs w:val="24"/>
        </w:rPr>
        <w:t>.</w:t>
      </w:r>
    </w:p>
    <w:p w:rsidR="00DC0375" w:rsidRPr="00DC0375" w:rsidRDefault="00DC0375" w:rsidP="00DC0375">
      <w:pPr>
        <w:autoSpaceDE w:val="0"/>
        <w:autoSpaceDN w:val="0"/>
        <w:adjustRightInd w:val="0"/>
        <w:spacing w:after="0" w:line="240" w:lineRule="auto"/>
        <w:ind w:firstLine="709"/>
        <w:jc w:val="both"/>
        <w:rPr>
          <w:rStyle w:val="blk"/>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 xml:space="preserve">.5. </w:t>
      </w:r>
      <w:r w:rsidRPr="00DC0375">
        <w:rPr>
          <w:rStyle w:val="blk"/>
          <w:rFonts w:ascii="Times New Roman" w:hAnsi="Times New Roman"/>
          <w:sz w:val="24"/>
          <w:szCs w:val="24"/>
        </w:rPr>
        <w:t xml:space="preserve">В случае просрочки исполнения </w:t>
      </w:r>
      <w:r w:rsidRPr="00DC0375">
        <w:rPr>
          <w:rStyle w:val="blk"/>
          <w:rFonts w:ascii="Times New Roman" w:hAnsi="Times New Roman"/>
          <w:sz w:val="24"/>
          <w:szCs w:val="24"/>
          <w:u w:val="single"/>
        </w:rPr>
        <w:t>Заказчиком</w:t>
      </w:r>
      <w:r w:rsidRPr="00DC0375">
        <w:rPr>
          <w:rStyle w:val="blk"/>
          <w:rFonts w:ascii="Times New Roman" w:hAnsi="Times New Roman"/>
          <w:sz w:val="24"/>
          <w:szCs w:val="24"/>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C0375">
        <w:rPr>
          <w:rFonts w:ascii="Times New Roman" w:hAnsi="Times New Roman"/>
          <w:sz w:val="24"/>
          <w:szCs w:val="24"/>
          <w:u w:val="single"/>
        </w:rPr>
        <w:t>Исполнитель</w:t>
      </w:r>
      <w:r w:rsidRPr="00DC0375">
        <w:rPr>
          <w:rStyle w:val="blk"/>
          <w:rFonts w:ascii="Times New Roman" w:hAnsi="Times New Roman"/>
          <w:sz w:val="24"/>
          <w:szCs w:val="24"/>
        </w:rPr>
        <w:t xml:space="preserve"> вправе потребовать уплаты неустоек (штрафов, пеней). </w:t>
      </w:r>
    </w:p>
    <w:p w:rsidR="00DC0375" w:rsidRPr="00DC0375" w:rsidRDefault="00DC0375" w:rsidP="00DC0375">
      <w:pPr>
        <w:autoSpaceDE w:val="0"/>
        <w:autoSpaceDN w:val="0"/>
        <w:adjustRightInd w:val="0"/>
        <w:spacing w:after="0" w:line="240" w:lineRule="auto"/>
        <w:ind w:firstLine="709"/>
        <w:jc w:val="both"/>
        <w:rPr>
          <w:rFonts w:ascii="Times New Roman" w:hAnsi="Times New Roman"/>
          <w:sz w:val="24"/>
          <w:szCs w:val="24"/>
        </w:rPr>
      </w:pPr>
      <w:r>
        <w:rPr>
          <w:rStyle w:val="blk"/>
          <w:rFonts w:ascii="Times New Roman" w:hAnsi="Times New Roman"/>
          <w:sz w:val="24"/>
          <w:szCs w:val="24"/>
        </w:rPr>
        <w:t>6</w:t>
      </w:r>
      <w:r w:rsidRPr="00DC0375">
        <w:rPr>
          <w:rStyle w:val="blk"/>
          <w:rFonts w:ascii="Times New Roman" w:hAnsi="Times New Roman"/>
          <w:sz w:val="24"/>
          <w:szCs w:val="24"/>
        </w:rPr>
        <w:t xml:space="preserve">.5.1. </w:t>
      </w:r>
      <w:r w:rsidRPr="00DC0375">
        <w:rPr>
          <w:rFonts w:ascii="Times New Roman" w:hAnsi="Times New Roman"/>
          <w:sz w:val="24"/>
          <w:szCs w:val="24"/>
        </w:rPr>
        <w:t xml:space="preserve">Пеня начисляется за каждый день просрочки исполнения </w:t>
      </w:r>
      <w:r w:rsidRPr="00DC0375">
        <w:rPr>
          <w:rStyle w:val="blk"/>
          <w:rFonts w:ascii="Times New Roman" w:hAnsi="Times New Roman"/>
          <w:i/>
          <w:sz w:val="24"/>
          <w:szCs w:val="24"/>
          <w:u w:val="single"/>
        </w:rPr>
        <w:t>Заказчиком</w:t>
      </w:r>
      <w:r w:rsidRPr="00DC0375">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C0375" w:rsidRPr="00DC0375" w:rsidRDefault="00DC0375" w:rsidP="00DC037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.5.2.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DC0375">
        <w:rPr>
          <w:rFonts w:ascii="Times New Roman" w:hAnsi="Times New Roman"/>
          <w:b/>
          <w:i/>
          <w:sz w:val="24"/>
          <w:szCs w:val="24"/>
        </w:rPr>
        <w:t xml:space="preserve"> 1000 (одна тысяча) рублей</w:t>
      </w:r>
      <w:r w:rsidRPr="00DC0375">
        <w:rPr>
          <w:rFonts w:ascii="Times New Roman" w:hAnsi="Times New Roman"/>
          <w:sz w:val="24"/>
          <w:szCs w:val="24"/>
        </w:rPr>
        <w:t>, поскольку цена Контракта не превышает 3 млн</w:t>
      </w:r>
      <w:r w:rsidRPr="00DC0375">
        <w:rPr>
          <w:rFonts w:ascii="Times New Roman" w:hAnsi="Times New Roman"/>
          <w:b/>
          <w:i/>
          <w:sz w:val="24"/>
          <w:szCs w:val="24"/>
        </w:rPr>
        <w:t xml:space="preserve">. </w:t>
      </w:r>
      <w:r w:rsidRPr="00DC0375">
        <w:rPr>
          <w:rFonts w:ascii="Times New Roman" w:hAnsi="Times New Roman"/>
          <w:sz w:val="24"/>
          <w:szCs w:val="24"/>
        </w:rPr>
        <w:t>рублей (включительно).</w:t>
      </w:r>
    </w:p>
    <w:p w:rsidR="00DC0375" w:rsidRPr="00DC0375" w:rsidRDefault="00DC0375" w:rsidP="00DC037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 xml:space="preserve">.6. Общая сумма начисленных штрафов за неисполнение или ненадлежащее исполнение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 предусмотренных Контрактом, не может превышать цену Контракта.</w:t>
      </w:r>
    </w:p>
    <w:p w:rsidR="00DC0375" w:rsidRPr="00DC0375" w:rsidRDefault="00DC0375" w:rsidP="00DC037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C0375" w:rsidRPr="00DC0375" w:rsidRDefault="00DC0375" w:rsidP="00DC037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 xml:space="preserve">.8. В случае просрочки исполнения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C0375">
        <w:rPr>
          <w:rFonts w:ascii="Times New Roman" w:hAnsi="Times New Roman"/>
          <w:sz w:val="24"/>
          <w:szCs w:val="24"/>
          <w:u w:val="single"/>
        </w:rPr>
        <w:t>Исполнителем</w:t>
      </w:r>
      <w:r w:rsidRPr="00DC0375">
        <w:rPr>
          <w:rFonts w:ascii="Times New Roman" w:hAnsi="Times New Roman"/>
          <w:sz w:val="24"/>
          <w:szCs w:val="24"/>
        </w:rPr>
        <w:t xml:space="preserve"> обязательств, предусмотренных Контрактом, Заказчик направляет </w:t>
      </w:r>
      <w:r w:rsidRPr="00DC0375">
        <w:rPr>
          <w:rFonts w:ascii="Times New Roman" w:hAnsi="Times New Roman"/>
          <w:sz w:val="24"/>
          <w:szCs w:val="24"/>
          <w:u w:val="single"/>
        </w:rPr>
        <w:t>Исполнителю</w:t>
      </w:r>
      <w:r w:rsidRPr="00DC0375">
        <w:rPr>
          <w:rFonts w:ascii="Times New Roman" w:hAnsi="Times New Roman"/>
          <w:sz w:val="24"/>
          <w:szCs w:val="24"/>
        </w:rPr>
        <w:t xml:space="preserve"> требование об уплате неустойки.</w:t>
      </w:r>
    </w:p>
    <w:p w:rsidR="00DC0375" w:rsidRPr="00DC0375" w:rsidRDefault="00DC0375" w:rsidP="00DC0375">
      <w:pPr>
        <w:autoSpaceDE w:val="0"/>
        <w:autoSpaceDN w:val="0"/>
        <w:adjustRightInd w:val="0"/>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C0375">
        <w:rPr>
          <w:rFonts w:ascii="Times New Roman" w:hAnsi="Times New Roman"/>
          <w:color w:val="000000" w:themeColor="text1"/>
          <w:sz w:val="24"/>
          <w:szCs w:val="24"/>
        </w:rPr>
        <w:t xml:space="preserve">.9. Сумма неисполненных </w:t>
      </w:r>
      <w:r w:rsidRPr="00DC0375">
        <w:rPr>
          <w:rFonts w:ascii="Times New Roman" w:hAnsi="Times New Roman"/>
          <w:sz w:val="24"/>
          <w:szCs w:val="24"/>
          <w:u w:val="single"/>
        </w:rPr>
        <w:t>Исполнителем</w:t>
      </w:r>
      <w:r w:rsidRPr="00DC0375">
        <w:rPr>
          <w:rFonts w:ascii="Times New Roman" w:hAnsi="Times New Roman"/>
          <w:color w:val="000000" w:themeColor="text1"/>
          <w:sz w:val="24"/>
          <w:szCs w:val="24"/>
        </w:rPr>
        <w:t xml:space="preserve"> требований об уплате неустоек (штрафов, пеней), предъявленных Заказчиком в соответствии с Законом, может быть удержана Заказчиком из суммы, подлежащей оплате Исполнителю.</w:t>
      </w:r>
    </w:p>
    <w:p w:rsidR="00DC0375" w:rsidRPr="00DC0375" w:rsidRDefault="00DC0375" w:rsidP="00DC0375">
      <w:pPr>
        <w:spacing w:after="0" w:line="240" w:lineRule="auto"/>
        <w:ind w:firstLine="709"/>
        <w:jc w:val="both"/>
        <w:rPr>
          <w:rFonts w:ascii="Times New Roman" w:hAnsi="Times New Roman"/>
          <w:sz w:val="24"/>
          <w:szCs w:val="24"/>
        </w:rPr>
      </w:pPr>
      <w:r>
        <w:rPr>
          <w:rFonts w:ascii="Times New Roman" w:hAnsi="Times New Roman"/>
          <w:color w:val="000000" w:themeColor="text1"/>
          <w:sz w:val="24"/>
          <w:szCs w:val="24"/>
        </w:rPr>
        <w:t>6</w:t>
      </w:r>
      <w:r w:rsidRPr="00DC0375">
        <w:rPr>
          <w:rFonts w:ascii="Times New Roman" w:hAnsi="Times New Roman"/>
          <w:color w:val="000000" w:themeColor="text1"/>
          <w:sz w:val="24"/>
          <w:szCs w:val="24"/>
        </w:rPr>
        <w:t xml:space="preserve">.10.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w:t>
      </w:r>
      <w:r w:rsidRPr="00DC0375">
        <w:rPr>
          <w:rFonts w:ascii="Times New Roman" w:hAnsi="Times New Roman"/>
          <w:sz w:val="24"/>
          <w:szCs w:val="24"/>
          <w:u w:val="single"/>
        </w:rPr>
        <w:t>Исполнителя</w:t>
      </w:r>
      <w:r w:rsidRPr="00DC0375">
        <w:rPr>
          <w:rFonts w:ascii="Times New Roman" w:hAnsi="Times New Roman"/>
          <w:sz w:val="24"/>
          <w:szCs w:val="24"/>
        </w:rPr>
        <w:t xml:space="preserve">, несет </w:t>
      </w:r>
      <w:r w:rsidRPr="00DC0375">
        <w:rPr>
          <w:rFonts w:ascii="Times New Roman" w:hAnsi="Times New Roman"/>
          <w:sz w:val="24"/>
          <w:szCs w:val="24"/>
          <w:u w:val="single"/>
        </w:rPr>
        <w:t>Исполнитель</w:t>
      </w:r>
      <w:r w:rsidRPr="00DC0375">
        <w:rPr>
          <w:rFonts w:ascii="Times New Roman" w:hAnsi="Times New Roman"/>
          <w:sz w:val="24"/>
          <w:szCs w:val="24"/>
        </w:rPr>
        <w:t>.</w:t>
      </w:r>
    </w:p>
    <w:p w:rsidR="00DC0375" w:rsidRPr="00DC0375" w:rsidRDefault="00DC0375" w:rsidP="00DC0375">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6</w:t>
      </w:r>
      <w:r w:rsidRPr="00DC0375">
        <w:rPr>
          <w:rFonts w:ascii="Times New Roman" w:hAnsi="Times New Roman"/>
          <w:sz w:val="24"/>
          <w:szCs w:val="24"/>
        </w:rPr>
        <w:t>.11. Указанная в настоящем разделе неустойка (штраф, пеня) взимается за каждое нарушение в отдельности.</w:t>
      </w:r>
    </w:p>
    <w:p w:rsidR="00DC0375" w:rsidRPr="00DC0375" w:rsidRDefault="00DC0375" w:rsidP="00DC0375">
      <w:pPr>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 xml:space="preserve">.12.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DC0375" w:rsidRPr="00DC0375" w:rsidRDefault="00DC0375" w:rsidP="00DC0375">
      <w:pPr>
        <w:spacing w:after="0" w:line="240" w:lineRule="auto"/>
        <w:ind w:firstLine="709"/>
        <w:jc w:val="both"/>
        <w:rPr>
          <w:rFonts w:ascii="Times New Roman" w:hAnsi="Times New Roman"/>
          <w:sz w:val="24"/>
          <w:szCs w:val="24"/>
        </w:rPr>
      </w:pPr>
      <w:r>
        <w:rPr>
          <w:rFonts w:ascii="Times New Roman" w:hAnsi="Times New Roman"/>
          <w:sz w:val="24"/>
          <w:szCs w:val="24"/>
        </w:rPr>
        <w:t>6</w:t>
      </w:r>
      <w:r w:rsidRPr="00DC0375">
        <w:rPr>
          <w:rFonts w:ascii="Times New Roman" w:hAnsi="Times New Roman"/>
          <w:sz w:val="24"/>
          <w:szCs w:val="24"/>
        </w:rPr>
        <w:t>.13. Уплата неустойки (штрафа, пени) не освобождает Сторон от выполнения принятых обязательств по Контракту.</w:t>
      </w:r>
    </w:p>
    <w:p w:rsidR="00DC5AB9" w:rsidRPr="00DC5AB9" w:rsidRDefault="00F944C6" w:rsidP="001711DC">
      <w:pPr>
        <w:spacing w:after="0" w:line="240" w:lineRule="auto"/>
        <w:ind w:firstLine="709"/>
        <w:jc w:val="both"/>
        <w:rPr>
          <w:rFonts w:ascii="Times New Roman" w:hAnsi="Times New Roman" w:cs="Times New Roman"/>
          <w:sz w:val="24"/>
          <w:szCs w:val="24"/>
        </w:rPr>
      </w:pPr>
      <w:r w:rsidRPr="00761B47">
        <w:rPr>
          <w:rFonts w:ascii="Times New Roman" w:hAnsi="Times New Roman" w:cs="Times New Roman"/>
          <w:sz w:val="24"/>
          <w:szCs w:val="24"/>
        </w:rPr>
        <w:t>.</w:t>
      </w:r>
    </w:p>
    <w:p w:rsidR="00554666" w:rsidRPr="00554666" w:rsidRDefault="0056573A" w:rsidP="00C90896">
      <w:pPr>
        <w:pStyle w:val="af5"/>
        <w:spacing w:after="0"/>
        <w:jc w:val="center"/>
        <w:rPr>
          <w:b/>
          <w:bCs/>
          <w:color w:val="000000"/>
          <w:sz w:val="24"/>
          <w:szCs w:val="24"/>
        </w:rPr>
      </w:pPr>
      <w:r>
        <w:rPr>
          <w:b/>
          <w:bCs/>
          <w:color w:val="000000"/>
          <w:sz w:val="24"/>
          <w:szCs w:val="24"/>
        </w:rPr>
        <w:t>7</w:t>
      </w:r>
      <w:r w:rsidR="00554666" w:rsidRPr="00554666">
        <w:rPr>
          <w:b/>
          <w:bCs/>
          <w:color w:val="000000"/>
          <w:sz w:val="24"/>
          <w:szCs w:val="24"/>
        </w:rPr>
        <w:t>. ОБСТОЯТЕЛЬСТВА НЕПРЕОДОЛИМОЙ СИЛЫ</w:t>
      </w:r>
    </w:p>
    <w:p w:rsidR="00554666" w:rsidRPr="00554666" w:rsidRDefault="0056573A" w:rsidP="00C90896">
      <w:pPr>
        <w:tabs>
          <w:tab w:val="left" w:pos="127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554666" w:rsidRPr="00554666">
        <w:rPr>
          <w:rFonts w:ascii="Times New Roman" w:hAnsi="Times New Roman" w:cs="Times New Roman"/>
          <w:sz w:val="24"/>
          <w:szCs w:val="24"/>
        </w:rPr>
        <w:t>.1.</w:t>
      </w:r>
      <w:r w:rsidR="00554666" w:rsidRPr="00554666">
        <w:rPr>
          <w:rFonts w:ascii="Times New Roman" w:hAnsi="Times New Roman" w:cs="Times New Roman"/>
          <w:snapToGrid w:val="0"/>
          <w:sz w:val="24"/>
          <w:szCs w:val="24"/>
        </w:rPr>
        <w:t xml:space="preserve"> Стороны освобождаются от ответственности за частичное или полное</w:t>
      </w:r>
      <w:r w:rsidR="00554666" w:rsidRPr="00554666">
        <w:rPr>
          <w:rFonts w:ascii="Times New Roman" w:hAnsi="Times New Roman" w:cs="Times New Roman"/>
          <w:sz w:val="24"/>
          <w:szCs w:val="24"/>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554666" w:rsidRPr="00554666" w:rsidRDefault="00554666" w:rsidP="00C90896">
      <w:pPr>
        <w:spacing w:after="0" w:line="240" w:lineRule="auto"/>
        <w:ind w:right="87" w:firstLine="709"/>
        <w:jc w:val="both"/>
        <w:rPr>
          <w:rFonts w:ascii="Times New Roman" w:hAnsi="Times New Roman" w:cs="Times New Roman"/>
          <w:sz w:val="24"/>
          <w:szCs w:val="24"/>
        </w:rPr>
      </w:pPr>
      <w:r w:rsidRPr="00554666">
        <w:rPr>
          <w:rFonts w:ascii="Times New Roman" w:hAnsi="Times New Roman" w:cs="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554666" w:rsidRPr="00554666" w:rsidRDefault="0056573A" w:rsidP="00C90896">
      <w:pPr>
        <w:spacing w:after="0" w:line="240" w:lineRule="auto"/>
        <w:ind w:right="87" w:firstLine="709"/>
        <w:jc w:val="both"/>
        <w:rPr>
          <w:rFonts w:ascii="Times New Roman" w:hAnsi="Times New Roman" w:cs="Times New Roman"/>
          <w:sz w:val="24"/>
          <w:szCs w:val="24"/>
        </w:rPr>
      </w:pPr>
      <w:r>
        <w:rPr>
          <w:rFonts w:ascii="Times New Roman" w:hAnsi="Times New Roman" w:cs="Times New Roman"/>
          <w:sz w:val="24"/>
          <w:szCs w:val="24"/>
        </w:rPr>
        <w:t>7</w:t>
      </w:r>
      <w:r w:rsidR="00554666" w:rsidRPr="00554666">
        <w:rPr>
          <w:rFonts w:ascii="Times New Roman"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554666" w:rsidRPr="00554666" w:rsidRDefault="00554666" w:rsidP="00C90896">
      <w:pPr>
        <w:spacing w:after="0" w:line="240" w:lineRule="auto"/>
        <w:ind w:right="87" w:firstLine="709"/>
        <w:jc w:val="both"/>
        <w:rPr>
          <w:rFonts w:ascii="Times New Roman" w:hAnsi="Times New Roman" w:cs="Times New Roman"/>
          <w:sz w:val="24"/>
          <w:szCs w:val="24"/>
        </w:rPr>
      </w:pPr>
      <w:r w:rsidRPr="00554666">
        <w:rPr>
          <w:rFonts w:ascii="Times New Roman" w:hAnsi="Times New Roman" w:cs="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54666" w:rsidRPr="00554666" w:rsidRDefault="0056573A" w:rsidP="00C90896">
      <w:pPr>
        <w:spacing w:after="0" w:line="240" w:lineRule="auto"/>
        <w:ind w:right="87" w:firstLine="709"/>
        <w:jc w:val="both"/>
        <w:rPr>
          <w:rFonts w:ascii="Times New Roman" w:hAnsi="Times New Roman" w:cs="Times New Roman"/>
          <w:sz w:val="24"/>
          <w:szCs w:val="24"/>
        </w:rPr>
      </w:pPr>
      <w:r>
        <w:rPr>
          <w:rFonts w:ascii="Times New Roman" w:hAnsi="Times New Roman" w:cs="Times New Roman"/>
          <w:sz w:val="24"/>
          <w:szCs w:val="24"/>
        </w:rPr>
        <w:t>7</w:t>
      </w:r>
      <w:r w:rsidR="00554666" w:rsidRPr="00554666">
        <w:rPr>
          <w:rFonts w:ascii="Times New Roman" w:hAnsi="Times New Roman" w:cs="Times New Roman"/>
          <w:sz w:val="24"/>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554666" w:rsidRPr="00554666" w:rsidRDefault="00554666" w:rsidP="00C90896">
      <w:pPr>
        <w:spacing w:after="0" w:line="240" w:lineRule="auto"/>
        <w:ind w:right="87" w:firstLine="709"/>
        <w:jc w:val="both"/>
        <w:rPr>
          <w:rFonts w:ascii="Times New Roman" w:hAnsi="Times New Roman" w:cs="Times New Roman"/>
          <w:sz w:val="24"/>
          <w:szCs w:val="24"/>
        </w:rPr>
      </w:pPr>
      <w:r w:rsidRPr="00554666">
        <w:rPr>
          <w:rFonts w:ascii="Times New Roman" w:hAnsi="Times New Roman" w:cs="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554666">
        <w:rPr>
          <w:rFonts w:ascii="Times New Roman" w:hAnsi="Times New Roman" w:cs="Times New Roman"/>
          <w:sz w:val="24"/>
          <w:szCs w:val="24"/>
        </w:rPr>
        <w:t>неизвещением</w:t>
      </w:r>
      <w:proofErr w:type="spellEnd"/>
      <w:r w:rsidRPr="00554666">
        <w:rPr>
          <w:rFonts w:ascii="Times New Roman" w:hAnsi="Times New Roman" w:cs="Times New Roman"/>
          <w:sz w:val="24"/>
          <w:szCs w:val="24"/>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554666" w:rsidRPr="00554666" w:rsidRDefault="0056573A" w:rsidP="00C9089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554666" w:rsidRPr="00554666">
        <w:rPr>
          <w:rFonts w:ascii="Times New Roman" w:hAnsi="Times New Roman" w:cs="Times New Roman"/>
          <w:sz w:val="24"/>
          <w:szCs w:val="24"/>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554666" w:rsidRPr="00554666" w:rsidRDefault="00554666" w:rsidP="00C90896">
      <w:pPr>
        <w:spacing w:after="0" w:line="240" w:lineRule="auto"/>
        <w:ind w:firstLine="709"/>
        <w:jc w:val="both"/>
        <w:rPr>
          <w:rFonts w:ascii="Times New Roman" w:hAnsi="Times New Roman" w:cs="Times New Roman"/>
          <w:sz w:val="24"/>
          <w:szCs w:val="24"/>
        </w:rPr>
      </w:pPr>
    </w:p>
    <w:p w:rsidR="00554666" w:rsidRPr="00554666" w:rsidRDefault="0056573A" w:rsidP="00C90896">
      <w:pPr>
        <w:pStyle w:val="af"/>
        <w:tabs>
          <w:tab w:val="left" w:pos="851"/>
        </w:tabs>
        <w:spacing w:after="0" w:line="240" w:lineRule="auto"/>
        <w:ind w:left="0"/>
        <w:jc w:val="center"/>
        <w:rPr>
          <w:rFonts w:ascii="Times New Roman" w:hAnsi="Times New Roman"/>
          <w:b/>
          <w:sz w:val="24"/>
          <w:szCs w:val="24"/>
        </w:rPr>
      </w:pPr>
      <w:r>
        <w:rPr>
          <w:rFonts w:ascii="Times New Roman" w:hAnsi="Times New Roman"/>
          <w:b/>
          <w:sz w:val="24"/>
          <w:szCs w:val="24"/>
        </w:rPr>
        <w:t>8</w:t>
      </w:r>
      <w:r w:rsidR="00554666" w:rsidRPr="00554666">
        <w:rPr>
          <w:rFonts w:ascii="Times New Roman" w:hAnsi="Times New Roman"/>
          <w:b/>
          <w:sz w:val="24"/>
          <w:szCs w:val="24"/>
        </w:rPr>
        <w:t>. АНТИКОРРУПЦИОННАЯ ОГОВОРКА</w:t>
      </w:r>
    </w:p>
    <w:p w:rsidR="00554666" w:rsidRPr="00554666" w:rsidRDefault="0056573A" w:rsidP="00C90896">
      <w:pPr>
        <w:pStyle w:val="Style8"/>
        <w:shd w:val="clear" w:color="auto" w:fill="auto"/>
        <w:spacing w:after="0" w:line="240" w:lineRule="auto"/>
        <w:ind w:right="20" w:firstLine="709"/>
        <w:rPr>
          <w:rStyle w:val="CharStyle9"/>
          <w:rFonts w:ascii="Times New Roman" w:hAnsi="Times New Roman" w:cs="Times New Roman"/>
          <w:color w:val="000000"/>
          <w:sz w:val="24"/>
          <w:szCs w:val="24"/>
        </w:rPr>
      </w:pPr>
      <w:r>
        <w:rPr>
          <w:rStyle w:val="CharStyle9"/>
          <w:rFonts w:ascii="Times New Roman" w:hAnsi="Times New Roman" w:cs="Times New Roman"/>
          <w:color w:val="000000"/>
          <w:sz w:val="24"/>
          <w:szCs w:val="24"/>
        </w:rPr>
        <w:t>8</w:t>
      </w:r>
      <w:r w:rsidR="00554666" w:rsidRPr="00554666">
        <w:rPr>
          <w:rStyle w:val="CharStyle9"/>
          <w:rFonts w:ascii="Times New Roman" w:hAnsi="Times New Roman" w:cs="Times New Roman"/>
          <w:color w:val="000000"/>
          <w:sz w:val="24"/>
          <w:szCs w:val="24"/>
        </w:rPr>
        <w:t xml:space="preserve">.1. При исполнении своих обязательств по Контракту Стороны обязуются </w:t>
      </w:r>
      <w:r w:rsidR="00554666" w:rsidRPr="00554666">
        <w:rPr>
          <w:rStyle w:val="CharStyle9"/>
          <w:rFonts w:ascii="Times New Roman" w:hAnsi="Times New Roman" w:cs="Times New Roman"/>
          <w:color w:val="000000"/>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54666" w:rsidRPr="00554666" w:rsidRDefault="00554666" w:rsidP="00C90896">
      <w:pPr>
        <w:pStyle w:val="Style8"/>
        <w:shd w:val="clear" w:color="auto" w:fill="auto"/>
        <w:spacing w:after="0" w:line="240" w:lineRule="auto"/>
        <w:ind w:right="20" w:firstLine="709"/>
        <w:rPr>
          <w:rStyle w:val="CharStyle9"/>
          <w:rFonts w:ascii="Times New Roman" w:hAnsi="Times New Roman" w:cs="Times New Roman"/>
          <w:color w:val="000000"/>
          <w:sz w:val="24"/>
          <w:szCs w:val="24"/>
        </w:rPr>
      </w:pPr>
      <w:r w:rsidRPr="00554666">
        <w:rPr>
          <w:rStyle w:val="CharStyle9"/>
          <w:rFonts w:ascii="Times New Roman" w:hAnsi="Times New Roman" w:cs="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554666">
        <w:rPr>
          <w:rStyle w:val="CharStyle9"/>
          <w:rFonts w:ascii="Times New Roman" w:hAnsi="Times New Roman" w:cs="Times New Roman"/>
          <w:color w:val="000000"/>
          <w:sz w:val="24"/>
          <w:szCs w:val="24"/>
        </w:rPr>
        <w:br/>
        <w:t xml:space="preserve">с государством, в целях неправомерного получения преимуществ для сторон </w:t>
      </w:r>
      <w:r w:rsidRPr="00554666">
        <w:rPr>
          <w:rStyle w:val="CharStyle9"/>
          <w:rFonts w:ascii="Times New Roman" w:hAnsi="Times New Roman" w:cs="Times New Roman"/>
          <w:color w:val="000000"/>
          <w:sz w:val="24"/>
          <w:szCs w:val="24"/>
        </w:rPr>
        <w:br/>
        <w:t xml:space="preserve">по Контракту, их аффилированных лиц, работников или посредников, действующих </w:t>
      </w:r>
      <w:r w:rsidRPr="00554666">
        <w:rPr>
          <w:rStyle w:val="CharStyle9"/>
          <w:rFonts w:ascii="Times New Roman" w:hAnsi="Times New Roman" w:cs="Times New Roman"/>
          <w:color w:val="000000"/>
          <w:sz w:val="24"/>
          <w:szCs w:val="24"/>
        </w:rPr>
        <w:br/>
      </w:r>
      <w:r w:rsidRPr="00554666">
        <w:rPr>
          <w:rStyle w:val="CharStyle9"/>
          <w:rFonts w:ascii="Times New Roman" w:hAnsi="Times New Roman" w:cs="Times New Roman"/>
          <w:color w:val="000000"/>
          <w:sz w:val="24"/>
          <w:szCs w:val="24"/>
        </w:rPr>
        <w:lastRenderedPageBreak/>
        <w:t>по Контракту;</w:t>
      </w:r>
    </w:p>
    <w:p w:rsidR="00554666" w:rsidRPr="00554666" w:rsidRDefault="00554666" w:rsidP="00C90896">
      <w:pPr>
        <w:pStyle w:val="Style8"/>
        <w:shd w:val="clear" w:color="auto" w:fill="auto"/>
        <w:spacing w:after="0" w:line="240" w:lineRule="auto"/>
        <w:ind w:right="20" w:firstLine="709"/>
        <w:rPr>
          <w:rStyle w:val="CharStyle9"/>
          <w:rFonts w:ascii="Times New Roman" w:hAnsi="Times New Roman" w:cs="Times New Roman"/>
          <w:color w:val="000000"/>
          <w:sz w:val="24"/>
          <w:szCs w:val="24"/>
        </w:rPr>
      </w:pPr>
      <w:r w:rsidRPr="00554666">
        <w:rPr>
          <w:rStyle w:val="CharStyle9"/>
          <w:rFonts w:ascii="Times New Roman" w:hAnsi="Times New Roman" w:cs="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54666" w:rsidRPr="00554666" w:rsidRDefault="00554666" w:rsidP="00C90896">
      <w:pPr>
        <w:pStyle w:val="Style8"/>
        <w:shd w:val="clear" w:color="auto" w:fill="auto"/>
        <w:spacing w:after="0" w:line="240" w:lineRule="auto"/>
        <w:ind w:right="20" w:firstLine="709"/>
        <w:rPr>
          <w:rStyle w:val="CharStyle9"/>
          <w:rFonts w:ascii="Times New Roman" w:hAnsi="Times New Roman" w:cs="Times New Roman"/>
          <w:color w:val="000000"/>
          <w:sz w:val="24"/>
          <w:szCs w:val="24"/>
        </w:rPr>
      </w:pPr>
      <w:r w:rsidRPr="00554666">
        <w:rPr>
          <w:rStyle w:val="CharStyle9"/>
          <w:rFonts w:ascii="Times New Roman" w:hAnsi="Times New Roman" w:cs="Times New Roman"/>
          <w:color w:val="000000"/>
          <w:sz w:val="24"/>
          <w:szCs w:val="24"/>
        </w:rPr>
        <w:t>- не совершать иных действий, нарушающих антикоррупционное законодательство РФ.</w:t>
      </w:r>
    </w:p>
    <w:p w:rsidR="00554666" w:rsidRPr="00554666" w:rsidRDefault="0056573A" w:rsidP="00C90896">
      <w:pPr>
        <w:pStyle w:val="Style8"/>
        <w:shd w:val="clear" w:color="auto" w:fill="auto"/>
        <w:spacing w:after="0" w:line="240" w:lineRule="auto"/>
        <w:ind w:right="20" w:firstLine="709"/>
        <w:rPr>
          <w:rFonts w:ascii="Times New Roman" w:hAnsi="Times New Roman" w:cs="Times New Roman"/>
          <w:color w:val="000000"/>
          <w:sz w:val="24"/>
          <w:szCs w:val="24"/>
        </w:rPr>
      </w:pPr>
      <w:r>
        <w:rPr>
          <w:rStyle w:val="CharStyle9"/>
          <w:rFonts w:ascii="Times New Roman" w:hAnsi="Times New Roman" w:cs="Times New Roman"/>
          <w:color w:val="000000"/>
          <w:sz w:val="24"/>
          <w:szCs w:val="24"/>
        </w:rPr>
        <w:t>8</w:t>
      </w:r>
      <w:r w:rsidR="00554666" w:rsidRPr="00554666">
        <w:rPr>
          <w:rStyle w:val="CharStyle9"/>
          <w:rFonts w:ascii="Times New Roman" w:hAnsi="Times New Roman" w:cs="Times New Roman"/>
          <w:color w:val="000000"/>
          <w:sz w:val="24"/>
          <w:szCs w:val="24"/>
        </w:rPr>
        <w:t xml:space="preserve">.2. </w:t>
      </w:r>
      <w:r w:rsidR="00554666" w:rsidRPr="00554666">
        <w:rPr>
          <w:rFonts w:ascii="Times New Roman" w:hAnsi="Times New Roman" w:cs="Times New Roman"/>
          <w:color w:val="000000"/>
          <w:sz w:val="24"/>
          <w:szCs w:val="24"/>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Исполнителя: </w:t>
      </w:r>
      <w:r w:rsidR="00554666" w:rsidRPr="00554666">
        <w:rPr>
          <w:rFonts w:ascii="Times New Roman" w:hAnsi="Times New Roman" w:cs="Times New Roman"/>
          <w:color w:val="000000"/>
          <w:sz w:val="24"/>
          <w:szCs w:val="24"/>
          <w:highlight w:val="yellow"/>
        </w:rPr>
        <w:t>_______________,</w:t>
      </w:r>
      <w:r w:rsidR="00554666" w:rsidRPr="00554666">
        <w:rPr>
          <w:rFonts w:ascii="Times New Roman" w:hAnsi="Times New Roman" w:cs="Times New Roman"/>
          <w:color w:val="000000"/>
          <w:sz w:val="24"/>
          <w:szCs w:val="24"/>
        </w:rPr>
        <w:t xml:space="preserve"> электронная почта Заказчика: </w:t>
      </w:r>
      <w:r w:rsidR="00554666" w:rsidRPr="00554666">
        <w:rPr>
          <w:rFonts w:ascii="Times New Roman" w:hAnsi="Times New Roman" w:cs="Times New Roman"/>
          <w:b/>
          <w:sz w:val="24"/>
          <w:szCs w:val="24"/>
          <w:lang w:val="en-US"/>
        </w:rPr>
        <w:t>info</w:t>
      </w:r>
      <w:r w:rsidR="00554666" w:rsidRPr="00554666">
        <w:rPr>
          <w:rFonts w:ascii="Times New Roman" w:hAnsi="Times New Roman" w:cs="Times New Roman"/>
          <w:b/>
          <w:sz w:val="24"/>
          <w:szCs w:val="24"/>
        </w:rPr>
        <w:t>@</w:t>
      </w:r>
      <w:proofErr w:type="spellStart"/>
      <w:r w:rsidR="00554666" w:rsidRPr="00554666">
        <w:rPr>
          <w:rFonts w:ascii="Times New Roman" w:hAnsi="Times New Roman" w:cs="Times New Roman"/>
          <w:b/>
          <w:sz w:val="24"/>
          <w:szCs w:val="24"/>
          <w:lang w:val="en-US"/>
        </w:rPr>
        <w:t>sok</w:t>
      </w:r>
      <w:proofErr w:type="spellEnd"/>
      <w:r w:rsidR="00554666" w:rsidRPr="00554666">
        <w:rPr>
          <w:rFonts w:ascii="Times New Roman" w:hAnsi="Times New Roman" w:cs="Times New Roman"/>
          <w:b/>
          <w:sz w:val="24"/>
          <w:szCs w:val="24"/>
        </w:rPr>
        <w:t>-</w:t>
      </w:r>
      <w:proofErr w:type="spellStart"/>
      <w:r w:rsidR="00554666" w:rsidRPr="00554666">
        <w:rPr>
          <w:rFonts w:ascii="Times New Roman" w:hAnsi="Times New Roman" w:cs="Times New Roman"/>
          <w:b/>
          <w:sz w:val="24"/>
          <w:szCs w:val="24"/>
          <w:lang w:val="en-US"/>
        </w:rPr>
        <w:t>izhorets</w:t>
      </w:r>
      <w:proofErr w:type="spellEnd"/>
      <w:r w:rsidR="00554666" w:rsidRPr="00554666">
        <w:rPr>
          <w:rFonts w:ascii="Times New Roman" w:hAnsi="Times New Roman" w:cs="Times New Roman"/>
          <w:b/>
          <w:sz w:val="24"/>
          <w:szCs w:val="24"/>
        </w:rPr>
        <w:t>.</w:t>
      </w:r>
      <w:proofErr w:type="spellStart"/>
      <w:r w:rsidR="00554666" w:rsidRPr="00554666">
        <w:rPr>
          <w:rFonts w:ascii="Times New Roman" w:hAnsi="Times New Roman" w:cs="Times New Roman"/>
          <w:b/>
          <w:sz w:val="24"/>
          <w:szCs w:val="24"/>
          <w:lang w:val="en-US"/>
        </w:rPr>
        <w:t>ru</w:t>
      </w:r>
      <w:proofErr w:type="spellEnd"/>
      <w:r w:rsidR="00554666" w:rsidRPr="00554666">
        <w:rPr>
          <w:rFonts w:ascii="Times New Roman" w:hAnsi="Times New Roman" w:cs="Times New Roman"/>
          <w:b/>
          <w:color w:val="000000"/>
          <w:sz w:val="24"/>
          <w:szCs w:val="24"/>
          <w:u w:val="single"/>
        </w:rPr>
        <w:t>.</w:t>
      </w:r>
    </w:p>
    <w:p w:rsidR="00554666" w:rsidRPr="00554666" w:rsidRDefault="0056573A" w:rsidP="00C90896">
      <w:pPr>
        <w:pStyle w:val="Style8"/>
        <w:shd w:val="clear" w:color="auto" w:fill="auto"/>
        <w:spacing w:after="0" w:line="240" w:lineRule="auto"/>
        <w:ind w:right="20" w:firstLine="709"/>
        <w:rPr>
          <w:rFonts w:ascii="Times New Roman" w:hAnsi="Times New Roman" w:cs="Times New Roman"/>
          <w:color w:val="000000"/>
          <w:sz w:val="24"/>
          <w:szCs w:val="24"/>
        </w:rPr>
      </w:pPr>
      <w:r>
        <w:rPr>
          <w:rFonts w:ascii="Times New Roman" w:hAnsi="Times New Roman" w:cs="Times New Roman"/>
          <w:color w:val="000000"/>
          <w:sz w:val="24"/>
          <w:szCs w:val="24"/>
        </w:rPr>
        <w:t>8</w:t>
      </w:r>
      <w:r w:rsidR="00554666" w:rsidRPr="00554666">
        <w:rPr>
          <w:rFonts w:ascii="Times New Roman" w:hAnsi="Times New Roman" w:cs="Times New Roman"/>
          <w:color w:val="000000"/>
          <w:sz w:val="24"/>
          <w:szCs w:val="24"/>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554666" w:rsidRPr="00721CE3" w:rsidRDefault="00554666" w:rsidP="00C90896">
      <w:pPr>
        <w:pStyle w:val="af5"/>
        <w:spacing w:after="0"/>
        <w:jc w:val="center"/>
        <w:rPr>
          <w:b/>
          <w:bCs/>
          <w:color w:val="000000"/>
        </w:rPr>
      </w:pPr>
    </w:p>
    <w:p w:rsidR="00554666" w:rsidRPr="00721CE3" w:rsidRDefault="0056573A" w:rsidP="00C90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cs="Times New Roman"/>
          <w:b/>
        </w:rPr>
      </w:pPr>
      <w:r>
        <w:rPr>
          <w:rFonts w:ascii="Times New Roman" w:hAnsi="Times New Roman" w:cs="Times New Roman"/>
          <w:b/>
        </w:rPr>
        <w:t>9</w:t>
      </w:r>
      <w:r w:rsidR="00554666" w:rsidRPr="00721CE3">
        <w:rPr>
          <w:rFonts w:ascii="Times New Roman" w:hAnsi="Times New Roman" w:cs="Times New Roman"/>
          <w:b/>
        </w:rPr>
        <w:t>. СРОК ДЕЙСТВИЯ КОНТРАКТА, ПОРЯДОК ЕГО ИЗМЕНЕНИЯ И РАСТОРЖЕНИЯ</w:t>
      </w:r>
    </w:p>
    <w:p w:rsidR="0056573A" w:rsidRDefault="00554666" w:rsidP="0056573A">
      <w:pPr>
        <w:pStyle w:val="af"/>
        <w:numPr>
          <w:ilvl w:val="1"/>
          <w:numId w:val="34"/>
        </w:numPr>
        <w:spacing w:after="0" w:line="240" w:lineRule="auto"/>
        <w:ind w:left="0" w:firstLine="709"/>
        <w:jc w:val="both"/>
        <w:rPr>
          <w:rFonts w:ascii="Times New Roman" w:hAnsi="Times New Roman"/>
          <w:color w:val="000000" w:themeColor="text1"/>
          <w:sz w:val="24"/>
          <w:szCs w:val="24"/>
        </w:rPr>
      </w:pPr>
      <w:r w:rsidRPr="0056573A">
        <w:rPr>
          <w:rFonts w:ascii="Times New Roman" w:hAnsi="Times New Roman"/>
          <w:color w:val="000000" w:themeColor="text1"/>
          <w:sz w:val="24"/>
          <w:szCs w:val="24"/>
        </w:rPr>
        <w:t>Настоящий</w:t>
      </w:r>
      <w:r w:rsidR="00B23A54" w:rsidRPr="0056573A">
        <w:rPr>
          <w:rFonts w:ascii="Times New Roman" w:hAnsi="Times New Roman"/>
          <w:color w:val="000000" w:themeColor="text1"/>
          <w:sz w:val="24"/>
          <w:szCs w:val="24"/>
        </w:rPr>
        <w:t xml:space="preserve"> Контракт считается заключенным</w:t>
      </w:r>
      <w:r w:rsidR="000D0081" w:rsidRPr="0056573A">
        <w:rPr>
          <w:rFonts w:ascii="Times New Roman" w:hAnsi="Times New Roman"/>
          <w:color w:val="000000" w:themeColor="text1"/>
          <w:sz w:val="24"/>
          <w:szCs w:val="24"/>
          <w:shd w:val="clear" w:color="auto" w:fill="FFFFFF"/>
        </w:rPr>
        <w:t xml:space="preserve">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w:t>
      </w:r>
      <w:r w:rsidRPr="0056573A">
        <w:rPr>
          <w:rFonts w:ascii="Times New Roman" w:hAnsi="Times New Roman"/>
          <w:color w:val="000000" w:themeColor="text1"/>
          <w:sz w:val="24"/>
          <w:szCs w:val="24"/>
        </w:rPr>
        <w:t xml:space="preserve">и действует до полного выполнения сторонами своих обязательств по Контракту, но не позднее </w:t>
      </w:r>
      <w:r w:rsidR="00B23A54" w:rsidRPr="0056573A">
        <w:rPr>
          <w:rFonts w:ascii="Times New Roman" w:hAnsi="Times New Roman"/>
          <w:b/>
          <w:color w:val="000000" w:themeColor="text1"/>
          <w:sz w:val="24"/>
          <w:szCs w:val="24"/>
        </w:rPr>
        <w:t>31.12.202</w:t>
      </w:r>
      <w:r w:rsidR="00004EB2">
        <w:rPr>
          <w:rFonts w:ascii="Times New Roman" w:hAnsi="Times New Roman"/>
          <w:b/>
          <w:color w:val="000000" w:themeColor="text1"/>
          <w:sz w:val="24"/>
          <w:szCs w:val="24"/>
        </w:rPr>
        <w:t>6</w:t>
      </w:r>
      <w:r w:rsidR="00B23A54" w:rsidRPr="0056573A">
        <w:rPr>
          <w:rFonts w:ascii="Times New Roman" w:hAnsi="Times New Roman"/>
          <w:color w:val="000000" w:themeColor="text1"/>
          <w:sz w:val="24"/>
          <w:szCs w:val="24"/>
        </w:rPr>
        <w:t xml:space="preserve">, а в части не исполненных обязательств - до полного их исполнения Сторонами. Окончание срока действия Контракта не влечет за собой прекращение неисполненных обязательств по нему и не освобождает Сторон от ответственности за неисполнение или ненадлежащее исполнение Контракта, если таковые имели место при исполнении условий Контракта </w:t>
      </w:r>
    </w:p>
    <w:p w:rsidR="0056573A" w:rsidRDefault="00554666" w:rsidP="0056573A">
      <w:pPr>
        <w:pStyle w:val="af"/>
        <w:numPr>
          <w:ilvl w:val="1"/>
          <w:numId w:val="34"/>
        </w:numPr>
        <w:spacing w:after="0" w:line="240" w:lineRule="auto"/>
        <w:ind w:left="0" w:firstLine="709"/>
        <w:jc w:val="both"/>
        <w:rPr>
          <w:rFonts w:ascii="Times New Roman" w:hAnsi="Times New Roman"/>
          <w:color w:val="000000" w:themeColor="text1"/>
          <w:sz w:val="24"/>
          <w:szCs w:val="24"/>
        </w:rPr>
      </w:pPr>
      <w:r w:rsidRPr="0056573A">
        <w:rPr>
          <w:rFonts w:ascii="Times New Roman" w:hAnsi="Times New Roman"/>
          <w:color w:val="000000" w:themeColor="text1"/>
          <w:sz w:val="24"/>
          <w:szCs w:val="24"/>
        </w:rPr>
        <w:t>Прекращение (окончание) срока действия Контракта не освобождает Исполнителя от исполнения гарантийных обязательств, а так де не освобождает Сторон от ответственности за неисполнение или ненадлежащее исполнение Контракта, если таковые имели место при исполнении условий Контракта.</w:t>
      </w:r>
    </w:p>
    <w:p w:rsidR="0056573A" w:rsidRDefault="00554666" w:rsidP="0056573A">
      <w:pPr>
        <w:pStyle w:val="af"/>
        <w:numPr>
          <w:ilvl w:val="1"/>
          <w:numId w:val="34"/>
        </w:numPr>
        <w:spacing w:after="0" w:line="240" w:lineRule="auto"/>
        <w:ind w:left="0" w:firstLine="709"/>
        <w:jc w:val="both"/>
        <w:rPr>
          <w:rFonts w:ascii="Times New Roman" w:hAnsi="Times New Roman"/>
          <w:color w:val="000000" w:themeColor="text1"/>
          <w:sz w:val="24"/>
          <w:szCs w:val="24"/>
        </w:rPr>
      </w:pPr>
      <w:r w:rsidRPr="0056573A">
        <w:rPr>
          <w:rFonts w:ascii="Times New Roman" w:hAnsi="Times New Roman"/>
          <w:color w:val="000000" w:themeColor="text1"/>
          <w:sz w:val="24"/>
          <w:szCs w:val="24"/>
        </w:rPr>
        <w:t xml:space="preserve">Изменение существенных условий Контракта при его исполнении не допускается, за исключением случаев, установленных </w:t>
      </w:r>
      <w:hyperlink r:id="rId15" w:history="1">
        <w:r w:rsidRPr="0056573A">
          <w:rPr>
            <w:rFonts w:ascii="Times New Roman" w:hAnsi="Times New Roman"/>
            <w:color w:val="000000" w:themeColor="text1"/>
            <w:sz w:val="24"/>
            <w:szCs w:val="24"/>
          </w:rPr>
          <w:t>статьей 95</w:t>
        </w:r>
      </w:hyperlink>
      <w:r w:rsidRPr="0056573A">
        <w:rPr>
          <w:rFonts w:ascii="Times New Roman" w:hAnsi="Times New Roman"/>
          <w:color w:val="000000" w:themeColor="text1"/>
          <w:sz w:val="24"/>
          <w:szCs w:val="24"/>
        </w:rPr>
        <w:t xml:space="preserve"> </w:t>
      </w:r>
      <w:r w:rsidRPr="0056573A">
        <w:rPr>
          <w:rFonts w:ascii="Times New Roman" w:hAnsi="Times New Roman"/>
          <w:bCs/>
          <w:color w:val="000000" w:themeColor="text1"/>
          <w:sz w:val="24"/>
          <w:szCs w:val="24"/>
        </w:rPr>
        <w:t>Закона</w:t>
      </w:r>
      <w:bookmarkStart w:id="4" w:name="dst101309"/>
      <w:bookmarkEnd w:id="4"/>
      <w:r w:rsidR="000D0081" w:rsidRPr="0056573A">
        <w:rPr>
          <w:rFonts w:ascii="Times New Roman" w:hAnsi="Times New Roman"/>
          <w:bCs/>
          <w:color w:val="000000" w:themeColor="text1"/>
          <w:sz w:val="24"/>
          <w:szCs w:val="24"/>
        </w:rPr>
        <w:t xml:space="preserve"> о контрактной системе</w:t>
      </w:r>
      <w:r w:rsidRPr="0056573A">
        <w:rPr>
          <w:rFonts w:ascii="Times New Roman" w:hAnsi="Times New Roman"/>
          <w:color w:val="000000" w:themeColor="text1"/>
          <w:sz w:val="24"/>
          <w:szCs w:val="24"/>
        </w:rPr>
        <w:t>.</w:t>
      </w:r>
    </w:p>
    <w:p w:rsidR="0056573A" w:rsidRDefault="00554666" w:rsidP="0056573A">
      <w:pPr>
        <w:pStyle w:val="af"/>
        <w:numPr>
          <w:ilvl w:val="1"/>
          <w:numId w:val="34"/>
        </w:numPr>
        <w:spacing w:after="0" w:line="240" w:lineRule="auto"/>
        <w:ind w:left="0" w:firstLine="709"/>
        <w:jc w:val="both"/>
        <w:rPr>
          <w:rFonts w:ascii="Times New Roman" w:hAnsi="Times New Roman"/>
          <w:color w:val="000000" w:themeColor="text1"/>
          <w:sz w:val="24"/>
          <w:szCs w:val="24"/>
        </w:rPr>
      </w:pPr>
      <w:r w:rsidRPr="0056573A">
        <w:rPr>
          <w:rFonts w:ascii="Times New Roman" w:hAnsi="Times New Roman"/>
          <w:color w:val="000000" w:themeColor="text1"/>
          <w:sz w:val="24"/>
          <w:szCs w:val="24"/>
        </w:rPr>
        <w:t>Все изменения и дополнения к Контракту оформляются дополнительными соглашениями, которые являются н</w:t>
      </w:r>
      <w:r w:rsidR="000D0081" w:rsidRPr="0056573A">
        <w:rPr>
          <w:rFonts w:ascii="Times New Roman" w:hAnsi="Times New Roman"/>
          <w:color w:val="000000" w:themeColor="text1"/>
          <w:sz w:val="24"/>
          <w:szCs w:val="24"/>
        </w:rPr>
        <w:t>еотъемлемой частью Контракта.</w:t>
      </w:r>
    </w:p>
    <w:p w:rsidR="0056573A" w:rsidRDefault="00554666" w:rsidP="0056573A">
      <w:pPr>
        <w:pStyle w:val="af"/>
        <w:numPr>
          <w:ilvl w:val="1"/>
          <w:numId w:val="34"/>
        </w:numPr>
        <w:spacing w:after="0" w:line="240" w:lineRule="auto"/>
        <w:ind w:left="0" w:firstLine="709"/>
        <w:jc w:val="both"/>
        <w:rPr>
          <w:rFonts w:ascii="Times New Roman" w:hAnsi="Times New Roman"/>
          <w:color w:val="000000" w:themeColor="text1"/>
          <w:sz w:val="24"/>
          <w:szCs w:val="24"/>
        </w:rPr>
      </w:pPr>
      <w:r w:rsidRPr="0056573A">
        <w:rPr>
          <w:rFonts w:ascii="Times New Roman" w:hAnsi="Times New Roman"/>
          <w:color w:val="000000" w:themeColor="text1"/>
          <w:sz w:val="24"/>
          <w:szCs w:val="24"/>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54666" w:rsidRPr="0056573A" w:rsidRDefault="00554666" w:rsidP="0056573A">
      <w:pPr>
        <w:pStyle w:val="af"/>
        <w:numPr>
          <w:ilvl w:val="1"/>
          <w:numId w:val="34"/>
        </w:numPr>
        <w:spacing w:after="0" w:line="240" w:lineRule="auto"/>
        <w:ind w:left="0" w:firstLine="709"/>
        <w:jc w:val="both"/>
        <w:rPr>
          <w:rFonts w:ascii="Times New Roman" w:hAnsi="Times New Roman"/>
          <w:color w:val="000000" w:themeColor="text1"/>
          <w:sz w:val="24"/>
          <w:szCs w:val="24"/>
        </w:rPr>
      </w:pPr>
      <w:r w:rsidRPr="0056573A">
        <w:rPr>
          <w:rFonts w:ascii="Times New Roman" w:hAnsi="Times New Roman"/>
          <w:bCs/>
          <w:color w:val="000000" w:themeColor="text1"/>
          <w:spacing w:val="-3"/>
          <w:sz w:val="24"/>
          <w:szCs w:val="24"/>
        </w:rPr>
        <w:t>В одностороннем порядке Контракт расторгается в случаях предусмотренных:</w:t>
      </w:r>
    </w:p>
    <w:p w:rsidR="00554666" w:rsidRPr="00B23A54" w:rsidRDefault="00554666" w:rsidP="00C90896">
      <w:pPr>
        <w:widowControl w:val="0"/>
        <w:numPr>
          <w:ilvl w:val="0"/>
          <w:numId w:val="24"/>
        </w:numPr>
        <w:tabs>
          <w:tab w:val="left" w:pos="142"/>
          <w:tab w:val="left" w:pos="851"/>
        </w:tabs>
        <w:autoSpaceDE w:val="0"/>
        <w:autoSpaceDN w:val="0"/>
        <w:adjustRightInd w:val="0"/>
        <w:spacing w:after="0" w:line="240" w:lineRule="auto"/>
        <w:ind w:left="0" w:firstLine="709"/>
        <w:jc w:val="both"/>
        <w:rPr>
          <w:rFonts w:ascii="Times New Roman" w:hAnsi="Times New Roman" w:cs="Times New Roman"/>
          <w:bCs/>
          <w:color w:val="000000" w:themeColor="text1"/>
          <w:sz w:val="24"/>
          <w:szCs w:val="24"/>
        </w:rPr>
      </w:pPr>
      <w:r w:rsidRPr="00B23A54">
        <w:rPr>
          <w:rFonts w:ascii="Times New Roman" w:hAnsi="Times New Roman" w:cs="Times New Roman"/>
          <w:bCs/>
          <w:color w:val="000000" w:themeColor="text1"/>
          <w:sz w:val="24"/>
          <w:szCs w:val="24"/>
        </w:rPr>
        <w:t xml:space="preserve">положениями </w:t>
      </w:r>
      <w:hyperlink r:id="rId16" w:history="1">
        <w:r w:rsidRPr="00B23A54">
          <w:rPr>
            <w:rFonts w:ascii="Times New Roman" w:hAnsi="Times New Roman" w:cs="Times New Roman"/>
            <w:bCs/>
            <w:color w:val="000000" w:themeColor="text1"/>
            <w:sz w:val="24"/>
            <w:szCs w:val="24"/>
          </w:rPr>
          <w:t>статьи 95</w:t>
        </w:r>
      </w:hyperlink>
      <w:r w:rsidRPr="00B23A54">
        <w:rPr>
          <w:rFonts w:ascii="Times New Roman" w:hAnsi="Times New Roman" w:cs="Times New Roman"/>
          <w:bCs/>
          <w:color w:val="000000" w:themeColor="text1"/>
          <w:sz w:val="24"/>
          <w:szCs w:val="24"/>
        </w:rPr>
        <w:t xml:space="preserve"> Закона;</w:t>
      </w:r>
    </w:p>
    <w:p w:rsidR="0056573A" w:rsidRDefault="00554666" w:rsidP="0056573A">
      <w:pPr>
        <w:pStyle w:val="ConsNonformat"/>
        <w:widowControl/>
        <w:numPr>
          <w:ilvl w:val="0"/>
          <w:numId w:val="24"/>
        </w:numPr>
        <w:shd w:val="clear" w:color="auto" w:fill="FFFFFF"/>
        <w:tabs>
          <w:tab w:val="left" w:pos="142"/>
          <w:tab w:val="left" w:pos="851"/>
          <w:tab w:val="left" w:pos="993"/>
          <w:tab w:val="left" w:pos="1134"/>
        </w:tabs>
        <w:ind w:left="0" w:firstLine="709"/>
        <w:contextualSpacing w:val="0"/>
        <w:jc w:val="both"/>
        <w:rPr>
          <w:rFonts w:ascii="Times New Roman" w:hAnsi="Times New Roman" w:cs="Times New Roman"/>
          <w:bCs/>
          <w:color w:val="000000" w:themeColor="text1"/>
          <w:spacing w:val="-3"/>
          <w:sz w:val="24"/>
          <w:szCs w:val="24"/>
        </w:rPr>
      </w:pPr>
      <w:r w:rsidRPr="00B23A54">
        <w:rPr>
          <w:rFonts w:ascii="Times New Roman" w:hAnsi="Times New Roman" w:cs="Times New Roman"/>
          <w:bCs/>
          <w:color w:val="000000" w:themeColor="text1"/>
          <w:spacing w:val="-3"/>
          <w:sz w:val="24"/>
          <w:szCs w:val="24"/>
        </w:rPr>
        <w:t xml:space="preserve">нормами Гражданского кодекса </w:t>
      </w:r>
      <w:r w:rsidRPr="00B23A54">
        <w:rPr>
          <w:rFonts w:ascii="Times New Roman" w:hAnsi="Times New Roman" w:cs="Times New Roman"/>
          <w:color w:val="000000" w:themeColor="text1"/>
          <w:sz w:val="24"/>
          <w:szCs w:val="24"/>
        </w:rPr>
        <w:t>Российской Федерации</w:t>
      </w:r>
      <w:r w:rsidRPr="00B23A54">
        <w:rPr>
          <w:rFonts w:ascii="Times New Roman" w:hAnsi="Times New Roman" w:cs="Times New Roman"/>
          <w:bCs/>
          <w:color w:val="000000" w:themeColor="text1"/>
          <w:spacing w:val="-3"/>
          <w:sz w:val="24"/>
          <w:szCs w:val="24"/>
        </w:rPr>
        <w:t>, регулирующими правоотношения Сторон.</w:t>
      </w:r>
    </w:p>
    <w:p w:rsidR="000840F7" w:rsidRPr="0056573A" w:rsidRDefault="00554666" w:rsidP="0056573A">
      <w:pPr>
        <w:pStyle w:val="ConsNonformat"/>
        <w:widowControl/>
        <w:numPr>
          <w:ilvl w:val="1"/>
          <w:numId w:val="34"/>
        </w:numPr>
        <w:shd w:val="clear" w:color="auto" w:fill="FFFFFF"/>
        <w:tabs>
          <w:tab w:val="left" w:pos="142"/>
          <w:tab w:val="left" w:pos="851"/>
          <w:tab w:val="left" w:pos="993"/>
          <w:tab w:val="left" w:pos="1134"/>
        </w:tabs>
        <w:ind w:left="0" w:firstLine="709"/>
        <w:contextualSpacing w:val="0"/>
        <w:jc w:val="both"/>
        <w:rPr>
          <w:rFonts w:ascii="Times New Roman" w:hAnsi="Times New Roman" w:cs="Times New Roman"/>
          <w:bCs/>
          <w:color w:val="000000" w:themeColor="text1"/>
          <w:spacing w:val="-3"/>
          <w:sz w:val="24"/>
          <w:szCs w:val="24"/>
        </w:rPr>
      </w:pPr>
      <w:r w:rsidRPr="0056573A">
        <w:rPr>
          <w:rFonts w:ascii="Times New Roman" w:hAnsi="Times New Roman" w:cs="Times New Roman"/>
          <w:color w:val="000000" w:themeColor="text1"/>
          <w:sz w:val="24"/>
          <w:szCs w:val="24"/>
        </w:rPr>
        <w:t xml:space="preserve">Заказчик вправе принять решение об одностороннем отказе от исполнения Контракта </w:t>
      </w:r>
      <w:r w:rsidR="0056525A" w:rsidRPr="0056573A">
        <w:rPr>
          <w:rFonts w:ascii="Times New Roman" w:hAnsi="Times New Roman" w:cs="Times New Roman"/>
          <w:color w:val="000000" w:themeColor="text1"/>
          <w:sz w:val="24"/>
          <w:szCs w:val="24"/>
        </w:rPr>
        <w:t xml:space="preserve">по основаниям предусмотренным </w:t>
      </w:r>
      <w:r w:rsidR="0056525A" w:rsidRPr="0056573A">
        <w:rPr>
          <w:rFonts w:ascii="Times New Roman" w:hAnsi="Times New Roman" w:cs="Times New Roman"/>
          <w:bCs/>
          <w:color w:val="000000" w:themeColor="text1"/>
          <w:spacing w:val="-3"/>
          <w:sz w:val="24"/>
          <w:szCs w:val="24"/>
        </w:rPr>
        <w:t>Гражданск</w:t>
      </w:r>
      <w:r w:rsidR="00C41B52" w:rsidRPr="0056573A">
        <w:rPr>
          <w:rFonts w:ascii="Times New Roman" w:hAnsi="Times New Roman" w:cs="Times New Roman"/>
          <w:bCs/>
          <w:color w:val="000000" w:themeColor="text1"/>
          <w:spacing w:val="-3"/>
          <w:sz w:val="24"/>
          <w:szCs w:val="24"/>
        </w:rPr>
        <w:t>им</w:t>
      </w:r>
      <w:r w:rsidR="0056525A" w:rsidRPr="0056573A">
        <w:rPr>
          <w:rFonts w:ascii="Times New Roman" w:hAnsi="Times New Roman" w:cs="Times New Roman"/>
          <w:bCs/>
          <w:color w:val="000000" w:themeColor="text1"/>
          <w:spacing w:val="-3"/>
          <w:sz w:val="24"/>
          <w:szCs w:val="24"/>
        </w:rPr>
        <w:t xml:space="preserve"> кодекс</w:t>
      </w:r>
      <w:r w:rsidR="00C41B52" w:rsidRPr="0056573A">
        <w:rPr>
          <w:rFonts w:ascii="Times New Roman" w:hAnsi="Times New Roman" w:cs="Times New Roman"/>
          <w:bCs/>
          <w:color w:val="000000" w:themeColor="text1"/>
          <w:spacing w:val="-3"/>
          <w:sz w:val="24"/>
          <w:szCs w:val="24"/>
        </w:rPr>
        <w:t>ом</w:t>
      </w:r>
      <w:r w:rsidR="0056525A" w:rsidRPr="0056573A">
        <w:rPr>
          <w:rFonts w:ascii="Times New Roman" w:hAnsi="Times New Roman" w:cs="Times New Roman"/>
          <w:bCs/>
          <w:color w:val="000000" w:themeColor="text1"/>
          <w:spacing w:val="-3"/>
          <w:sz w:val="24"/>
          <w:szCs w:val="24"/>
        </w:rPr>
        <w:t xml:space="preserve"> </w:t>
      </w:r>
      <w:r w:rsidR="0056525A" w:rsidRPr="0056573A">
        <w:rPr>
          <w:rFonts w:ascii="Times New Roman" w:hAnsi="Times New Roman" w:cs="Times New Roman"/>
          <w:color w:val="000000" w:themeColor="text1"/>
          <w:sz w:val="24"/>
          <w:szCs w:val="24"/>
        </w:rPr>
        <w:t>Российской Федерации, в частности</w:t>
      </w:r>
      <w:r w:rsidR="00FA5F04" w:rsidRPr="0056573A">
        <w:rPr>
          <w:rFonts w:ascii="Times New Roman" w:hAnsi="Times New Roman" w:cs="Times New Roman"/>
          <w:color w:val="000000" w:themeColor="text1"/>
          <w:sz w:val="24"/>
          <w:szCs w:val="24"/>
        </w:rPr>
        <w:t>:</w:t>
      </w:r>
    </w:p>
    <w:p w:rsidR="00A60E51" w:rsidRPr="00A60E51" w:rsidRDefault="00FA5F04" w:rsidP="00A60E51">
      <w:pPr>
        <w:spacing w:line="276" w:lineRule="auto"/>
        <w:ind w:firstLine="709"/>
        <w:jc w:val="both"/>
        <w:rPr>
          <w:rFonts w:ascii="Times New Roman" w:hAnsi="Times New Roman" w:cs="Times New Roman"/>
          <w:color w:val="000000" w:themeColor="text1"/>
          <w:sz w:val="24"/>
          <w:szCs w:val="24"/>
          <w:shd w:val="clear" w:color="auto" w:fill="FFFFFF"/>
        </w:rPr>
      </w:pPr>
      <w:r w:rsidRPr="00A60E51">
        <w:rPr>
          <w:rFonts w:ascii="Times New Roman" w:hAnsi="Times New Roman" w:cs="Times New Roman"/>
          <w:color w:val="000000" w:themeColor="text1"/>
          <w:sz w:val="24"/>
          <w:szCs w:val="24"/>
        </w:rPr>
        <w:t xml:space="preserve">- </w:t>
      </w:r>
      <w:r w:rsidR="00A60E51" w:rsidRPr="00A60E51">
        <w:rPr>
          <w:rFonts w:ascii="Times New Roman" w:hAnsi="Times New Roman" w:cs="Times New Roman"/>
          <w:color w:val="000000" w:themeColor="text1"/>
          <w:sz w:val="24"/>
          <w:szCs w:val="24"/>
        </w:rPr>
        <w:t xml:space="preserve"> </w:t>
      </w:r>
      <w:r w:rsidR="00A60E51" w:rsidRPr="00A60E51">
        <w:rPr>
          <w:rFonts w:ascii="Times New Roman" w:hAnsi="Times New Roman" w:cs="Times New Roman"/>
          <w:color w:val="000000" w:themeColor="text1"/>
          <w:sz w:val="24"/>
          <w:szCs w:val="24"/>
          <w:shd w:val="clear" w:color="auto" w:fill="FFFFFF"/>
        </w:rPr>
        <w:t>существенного нарушения Контракта Исполнителем, которое влечет для Заказчика такой ущерб, что он в значительной степени лишается того, на что был вправе рассчитывать при заключении Контракта;</w:t>
      </w:r>
    </w:p>
    <w:p w:rsidR="00A60E51" w:rsidRPr="00A60E51" w:rsidRDefault="00A60E51" w:rsidP="00A60E51">
      <w:pPr>
        <w:spacing w:line="276" w:lineRule="auto"/>
        <w:ind w:firstLine="709"/>
        <w:jc w:val="both"/>
        <w:rPr>
          <w:rFonts w:ascii="Times New Roman" w:hAnsi="Times New Roman" w:cs="Times New Roman"/>
          <w:color w:val="000000" w:themeColor="text1"/>
          <w:sz w:val="24"/>
          <w:szCs w:val="24"/>
          <w:shd w:val="clear" w:color="auto" w:fill="FFFFFF"/>
        </w:rPr>
      </w:pPr>
      <w:r w:rsidRPr="00A60E51">
        <w:rPr>
          <w:rFonts w:ascii="Times New Roman" w:hAnsi="Times New Roman" w:cs="Times New Roman"/>
          <w:color w:val="000000" w:themeColor="text1"/>
          <w:sz w:val="24"/>
          <w:szCs w:val="24"/>
        </w:rPr>
        <w:t xml:space="preserve">- если отступления </w:t>
      </w:r>
      <w:r w:rsidRPr="00A60E51">
        <w:rPr>
          <w:rFonts w:ascii="Times New Roman" w:hAnsi="Times New Roman" w:cs="Times New Roman"/>
          <w:color w:val="000000" w:themeColor="text1"/>
          <w:sz w:val="24"/>
          <w:szCs w:val="24"/>
          <w:shd w:val="clear" w:color="auto" w:fill="FFFFFF"/>
        </w:rPr>
        <w:t>от условий Контракт</w:t>
      </w:r>
      <w:r w:rsidRPr="00A60E51">
        <w:rPr>
          <w:rFonts w:ascii="Times New Roman" w:hAnsi="Times New Roman" w:cs="Times New Roman"/>
          <w:color w:val="000000" w:themeColor="text1"/>
          <w:sz w:val="24"/>
          <w:szCs w:val="24"/>
        </w:rPr>
        <w:t xml:space="preserve">а или иные недостатки результата оказанных услуг в установленный Заказчиком срок не были устранены Исполнителем, либо являются существенными и неустранимыми </w:t>
      </w:r>
      <w:r w:rsidRPr="00A60E51">
        <w:rPr>
          <w:rFonts w:ascii="Times New Roman" w:hAnsi="Times New Roman" w:cs="Times New Roman"/>
          <w:color w:val="000000" w:themeColor="text1"/>
          <w:sz w:val="24"/>
          <w:szCs w:val="24"/>
          <w:shd w:val="clear" w:color="auto" w:fill="FFFFFF"/>
        </w:rPr>
        <w:t>при этом Заказчик вправе потребовать возмещения причиненных убытков (п.3 ст. 723 ГК РФ).</w:t>
      </w:r>
    </w:p>
    <w:p w:rsidR="00A60E51" w:rsidRPr="00A60E51" w:rsidRDefault="00A60E51" w:rsidP="00A60E51">
      <w:pPr>
        <w:spacing w:line="276" w:lineRule="auto"/>
        <w:ind w:firstLine="709"/>
        <w:jc w:val="both"/>
        <w:rPr>
          <w:rFonts w:ascii="Times New Roman" w:hAnsi="Times New Roman" w:cs="Times New Roman"/>
          <w:color w:val="000000" w:themeColor="text1"/>
          <w:sz w:val="24"/>
          <w:szCs w:val="24"/>
        </w:rPr>
      </w:pPr>
      <w:r w:rsidRPr="00A60E51">
        <w:rPr>
          <w:rFonts w:ascii="Times New Roman" w:hAnsi="Times New Roman" w:cs="Times New Roman"/>
          <w:color w:val="000000" w:themeColor="text1"/>
          <w:sz w:val="24"/>
          <w:szCs w:val="24"/>
          <w:shd w:val="clear" w:color="auto" w:fill="FFFFFF"/>
        </w:rPr>
        <w:t xml:space="preserve">- </w:t>
      </w:r>
      <w:r w:rsidRPr="00A60E51">
        <w:rPr>
          <w:rFonts w:ascii="Times New Roman" w:hAnsi="Times New Roman" w:cs="Times New Roman"/>
          <w:color w:val="000000" w:themeColor="text1"/>
          <w:sz w:val="24"/>
          <w:szCs w:val="24"/>
        </w:rPr>
        <w:t xml:space="preserve">если Исполнитель </w:t>
      </w:r>
      <w:r w:rsidRPr="00A60E51">
        <w:rPr>
          <w:rFonts w:ascii="Times New Roman" w:hAnsi="Times New Roman" w:cs="Times New Roman"/>
          <w:color w:val="000000" w:themeColor="text1"/>
          <w:sz w:val="24"/>
          <w:szCs w:val="24"/>
          <w:shd w:val="clear" w:color="auto" w:fill="FFFFFF"/>
        </w:rPr>
        <w:t>не приступает своевременно к исполнению Контракта или оказывает услуги</w:t>
      </w:r>
      <w:r w:rsidRPr="00A60E51">
        <w:rPr>
          <w:rFonts w:ascii="Times New Roman" w:hAnsi="Times New Roman" w:cs="Times New Roman"/>
          <w:color w:val="000000" w:themeColor="text1"/>
          <w:sz w:val="24"/>
          <w:szCs w:val="24"/>
        </w:rPr>
        <w:t xml:space="preserve"> настолько медленно, что окончание их к сроку становится явно невозможным;</w:t>
      </w:r>
    </w:p>
    <w:p w:rsidR="00A60E51" w:rsidRPr="00A60E51" w:rsidRDefault="00A60E51" w:rsidP="00A60E51">
      <w:pPr>
        <w:spacing w:line="276" w:lineRule="auto"/>
        <w:ind w:firstLine="709"/>
        <w:jc w:val="both"/>
        <w:rPr>
          <w:rFonts w:ascii="Times New Roman" w:hAnsi="Times New Roman" w:cs="Times New Roman"/>
          <w:color w:val="000000" w:themeColor="text1"/>
          <w:sz w:val="24"/>
          <w:szCs w:val="24"/>
        </w:rPr>
      </w:pPr>
      <w:r w:rsidRPr="00A60E51">
        <w:rPr>
          <w:rFonts w:ascii="Times New Roman" w:hAnsi="Times New Roman" w:cs="Times New Roman"/>
          <w:color w:val="000000" w:themeColor="text1"/>
          <w:sz w:val="24"/>
          <w:szCs w:val="24"/>
        </w:rPr>
        <w:t xml:space="preserve">- неоднократного (двух раз и более) нарушения условий </w:t>
      </w:r>
      <w:r w:rsidRPr="00A60E51">
        <w:rPr>
          <w:rFonts w:ascii="Times New Roman" w:hAnsi="Times New Roman" w:cs="Times New Roman"/>
          <w:color w:val="000000" w:themeColor="text1"/>
          <w:sz w:val="24"/>
          <w:szCs w:val="24"/>
          <w:shd w:val="clear" w:color="auto" w:fill="FFFFFF"/>
        </w:rPr>
        <w:t>Контракт</w:t>
      </w:r>
      <w:r w:rsidRPr="00A60E51">
        <w:rPr>
          <w:rFonts w:ascii="Times New Roman" w:hAnsi="Times New Roman" w:cs="Times New Roman"/>
          <w:color w:val="000000" w:themeColor="text1"/>
          <w:sz w:val="24"/>
          <w:szCs w:val="24"/>
        </w:rPr>
        <w:t xml:space="preserve">а (невыполнения письменных указаний Заказчика, предусмотренных </w:t>
      </w:r>
      <w:r w:rsidRPr="00A60E51">
        <w:rPr>
          <w:rFonts w:ascii="Times New Roman" w:hAnsi="Times New Roman" w:cs="Times New Roman"/>
          <w:color w:val="000000" w:themeColor="text1"/>
          <w:sz w:val="24"/>
          <w:szCs w:val="24"/>
          <w:shd w:val="clear" w:color="auto" w:fill="FFFFFF"/>
        </w:rPr>
        <w:t>Контракто</w:t>
      </w:r>
      <w:r w:rsidRPr="00A60E51">
        <w:rPr>
          <w:rFonts w:ascii="Times New Roman" w:hAnsi="Times New Roman" w:cs="Times New Roman"/>
          <w:color w:val="000000" w:themeColor="text1"/>
          <w:sz w:val="24"/>
          <w:szCs w:val="24"/>
        </w:rPr>
        <w:t>м).</w:t>
      </w:r>
    </w:p>
    <w:p w:rsidR="00232ECD" w:rsidRDefault="00554666" w:rsidP="00A60E51">
      <w:pPr>
        <w:pStyle w:val="ConsNonformat"/>
        <w:widowControl/>
        <w:shd w:val="clear" w:color="auto" w:fill="FFFFFF"/>
        <w:tabs>
          <w:tab w:val="left" w:pos="142"/>
          <w:tab w:val="left" w:pos="851"/>
          <w:tab w:val="left" w:pos="993"/>
          <w:tab w:val="left" w:pos="1134"/>
        </w:tabs>
        <w:ind w:firstLine="709"/>
        <w:contextualSpacing w:val="0"/>
        <w:jc w:val="both"/>
        <w:rPr>
          <w:rFonts w:ascii="Times New Roman" w:hAnsi="Times New Roman" w:cs="Times New Roman"/>
          <w:color w:val="000000" w:themeColor="text1"/>
          <w:sz w:val="24"/>
          <w:szCs w:val="24"/>
        </w:rPr>
      </w:pPr>
      <w:r w:rsidRPr="00B23A54">
        <w:rPr>
          <w:rFonts w:ascii="Times New Roman" w:hAnsi="Times New Roman" w:cs="Times New Roman"/>
          <w:color w:val="000000" w:themeColor="text1"/>
          <w:sz w:val="24"/>
          <w:szCs w:val="24"/>
        </w:rPr>
        <w:t>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232ECD" w:rsidRDefault="00554666"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color w:val="000000" w:themeColor="text1"/>
          <w:sz w:val="24"/>
          <w:szCs w:val="24"/>
        </w:rPr>
      </w:pPr>
      <w:r w:rsidRPr="00232ECD">
        <w:rPr>
          <w:rFonts w:ascii="Times New Roman" w:hAnsi="Times New Roman" w:cs="Times New Roman"/>
          <w:color w:val="000000" w:themeColor="text1"/>
          <w:sz w:val="24"/>
          <w:szCs w:val="24"/>
        </w:rPr>
        <w:t xml:space="preserve">Если Заказчиком проведена экспертиза результатов </w:t>
      </w:r>
      <w:r w:rsidR="00232ECD">
        <w:rPr>
          <w:rFonts w:ascii="Times New Roman" w:hAnsi="Times New Roman" w:cs="Times New Roman"/>
          <w:color w:val="000000" w:themeColor="text1"/>
          <w:sz w:val="24"/>
          <w:szCs w:val="24"/>
        </w:rPr>
        <w:t>оказанной услуги</w:t>
      </w:r>
      <w:r w:rsidRPr="00232ECD">
        <w:rPr>
          <w:rFonts w:ascii="Times New Roman" w:hAnsi="Times New Roman" w:cs="Times New Roman"/>
          <w:color w:val="000000" w:themeColor="text1"/>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232ECD">
        <w:rPr>
          <w:rFonts w:ascii="Times New Roman" w:hAnsi="Times New Roman" w:cs="Times New Roman"/>
          <w:color w:val="000000" w:themeColor="text1"/>
          <w:sz w:val="24"/>
          <w:szCs w:val="24"/>
        </w:rPr>
        <w:t>оказанных услуг</w:t>
      </w:r>
      <w:r w:rsidRPr="00232ECD">
        <w:rPr>
          <w:rFonts w:ascii="Times New Roman" w:hAnsi="Times New Roman" w:cs="Times New Roman"/>
          <w:color w:val="000000" w:themeColor="text1"/>
          <w:sz w:val="24"/>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64758" w:rsidRPr="00354FBC" w:rsidRDefault="00554666"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color w:val="000000" w:themeColor="text1"/>
          <w:sz w:val="24"/>
          <w:szCs w:val="24"/>
        </w:rPr>
      </w:pPr>
      <w:r w:rsidRPr="00232ECD">
        <w:rPr>
          <w:rFonts w:ascii="Times New Roman" w:hAnsi="Times New Roman" w:cs="Times New Roman"/>
          <w:color w:val="000000" w:themeColor="text1"/>
          <w:sz w:val="24"/>
          <w:szCs w:val="24"/>
        </w:rPr>
        <w:t xml:space="preserve">Заказчик обязан принять решение об одностороннем отказе от исполнения Контракта, если в ходе исполнения Контракта </w:t>
      </w:r>
      <w:r w:rsidR="00264758">
        <w:rPr>
          <w:rFonts w:ascii="Times New Roman" w:hAnsi="Times New Roman" w:cs="Times New Roman"/>
          <w:color w:val="000000" w:themeColor="text1"/>
          <w:sz w:val="24"/>
          <w:szCs w:val="24"/>
        </w:rPr>
        <w:t xml:space="preserve">будет </w:t>
      </w:r>
      <w:r w:rsidRPr="00232ECD">
        <w:rPr>
          <w:rFonts w:ascii="Times New Roman" w:hAnsi="Times New Roman" w:cs="Times New Roman"/>
          <w:color w:val="000000" w:themeColor="text1"/>
          <w:sz w:val="24"/>
          <w:szCs w:val="24"/>
        </w:rPr>
        <w:t xml:space="preserve">установлено, что Исполнитель и (или) поставляемый товар не соответствуют установленным извещением об осуществлении закупки и (или) аукционной документацией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w:t>
      </w:r>
      <w:r w:rsidRPr="00354FBC">
        <w:rPr>
          <w:rFonts w:ascii="Times New Roman" w:hAnsi="Times New Roman" w:cs="Times New Roman"/>
          <w:color w:val="000000" w:themeColor="text1"/>
          <w:sz w:val="24"/>
          <w:szCs w:val="24"/>
        </w:rPr>
        <w:t xml:space="preserve">позволило ему стать победителем. </w:t>
      </w:r>
    </w:p>
    <w:p w:rsidR="00264758" w:rsidRPr="00354FBC" w:rsidRDefault="00264758"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color w:val="000000" w:themeColor="text1"/>
          <w:sz w:val="24"/>
          <w:szCs w:val="24"/>
        </w:rPr>
      </w:pPr>
      <w:r w:rsidRPr="00354FBC">
        <w:rPr>
          <w:rFonts w:ascii="Times New Roman" w:hAnsi="Times New Roman" w:cs="Times New Roman"/>
          <w:color w:val="000000"/>
          <w:sz w:val="24"/>
          <w:szCs w:val="24"/>
        </w:rPr>
        <w:t>В случае принятия Заказчиком решения об одностороннем отказе от исполнения Контракта</w:t>
      </w:r>
      <w:r w:rsidRPr="00354FBC">
        <w:rPr>
          <w:rFonts w:ascii="Times New Roman" w:hAnsi="Times New Roman" w:cs="Times New Roman"/>
          <w:sz w:val="24"/>
          <w:szCs w:val="24"/>
        </w:rPr>
        <w:t xml:space="preserve">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E20243" w:rsidRPr="00354FBC" w:rsidRDefault="00264758"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color w:val="000000" w:themeColor="text1"/>
          <w:sz w:val="24"/>
          <w:szCs w:val="24"/>
        </w:rPr>
      </w:pPr>
      <w:r w:rsidRPr="00354FBC">
        <w:rPr>
          <w:rFonts w:ascii="Times New Roman" w:hAnsi="Times New Roman" w:cs="Times New Roman"/>
          <w:color w:val="000000"/>
          <w:sz w:val="24"/>
          <w:szCs w:val="24"/>
        </w:rPr>
        <w:t xml:space="preserve">Датой </w:t>
      </w:r>
      <w:r w:rsidRPr="00354FBC">
        <w:rPr>
          <w:rFonts w:ascii="Times New Roman" w:hAnsi="Times New Roman" w:cs="Times New Roman"/>
          <w:sz w:val="24"/>
          <w:szCs w:val="24"/>
        </w:rPr>
        <w:t xml:space="preserve">поступления Исполнителю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w:t>
      </w:r>
      <w:r w:rsidR="00E20243" w:rsidRPr="00354FBC">
        <w:rPr>
          <w:rFonts w:ascii="Times New Roman" w:hAnsi="Times New Roman" w:cs="Times New Roman"/>
          <w:sz w:val="24"/>
          <w:szCs w:val="24"/>
        </w:rPr>
        <w:t>Исполнитель.</w:t>
      </w:r>
    </w:p>
    <w:p w:rsidR="00E20243" w:rsidRPr="00354FBC" w:rsidRDefault="00E20243"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color w:val="000000" w:themeColor="text1"/>
          <w:sz w:val="24"/>
          <w:szCs w:val="24"/>
        </w:rPr>
      </w:pPr>
      <w:r w:rsidRPr="00354FBC">
        <w:rPr>
          <w:rFonts w:ascii="Times New Roman" w:hAnsi="Times New Roman" w:cs="Times New Roman"/>
          <w:sz w:val="24"/>
          <w:szCs w:val="24"/>
        </w:rPr>
        <w:lastRenderedPageBreak/>
        <w:t>П</w:t>
      </w:r>
      <w:r w:rsidR="00264758" w:rsidRPr="00354FBC">
        <w:rPr>
          <w:rFonts w:ascii="Times New Roman" w:hAnsi="Times New Roman" w:cs="Times New Roman"/>
          <w:sz w:val="24"/>
          <w:szCs w:val="24"/>
        </w:rPr>
        <w:t>оступление решения об одностороннем отказе от исполнения контракта в соответствии с </w:t>
      </w:r>
      <w:hyperlink r:id="rId17" w:anchor="dst3000" w:history="1">
        <w:r w:rsidR="00264758" w:rsidRPr="00354FBC">
          <w:rPr>
            <w:rStyle w:val="ac"/>
            <w:rFonts w:ascii="Times New Roman" w:hAnsi="Times New Roman" w:cs="Times New Roman"/>
            <w:color w:val="1A0DAB"/>
            <w:sz w:val="24"/>
            <w:szCs w:val="24"/>
          </w:rPr>
          <w:t>пунктом 2</w:t>
        </w:r>
      </w:hyperlink>
      <w:r w:rsidR="00264758" w:rsidRPr="00354FBC">
        <w:rPr>
          <w:rFonts w:ascii="Times New Roman" w:hAnsi="Times New Roman" w:cs="Times New Roman"/>
          <w:sz w:val="24"/>
          <w:szCs w:val="24"/>
        </w:rPr>
        <w:t> </w:t>
      </w:r>
      <w:r w:rsidRPr="00354FBC">
        <w:rPr>
          <w:rFonts w:ascii="Times New Roman" w:hAnsi="Times New Roman" w:cs="Times New Roman"/>
          <w:sz w:val="24"/>
          <w:szCs w:val="24"/>
        </w:rPr>
        <w:t>ч.12 ст.95 Закона о контрактной системе</w:t>
      </w:r>
      <w:r w:rsidR="00264758" w:rsidRPr="00354FBC">
        <w:rPr>
          <w:rFonts w:ascii="Times New Roman" w:hAnsi="Times New Roman" w:cs="Times New Roman"/>
          <w:sz w:val="24"/>
          <w:szCs w:val="24"/>
        </w:rPr>
        <w:t xml:space="preserve"> считается надлежащим уведомлением </w:t>
      </w:r>
      <w:r w:rsidRPr="00354FBC">
        <w:rPr>
          <w:rFonts w:ascii="Times New Roman" w:hAnsi="Times New Roman" w:cs="Times New Roman"/>
          <w:sz w:val="24"/>
          <w:szCs w:val="24"/>
        </w:rPr>
        <w:t>Исполнителя</w:t>
      </w:r>
      <w:r w:rsidR="00264758" w:rsidRPr="00354FBC">
        <w:rPr>
          <w:rFonts w:ascii="Times New Roman" w:hAnsi="Times New Roman" w:cs="Times New Roman"/>
          <w:sz w:val="24"/>
          <w:szCs w:val="24"/>
        </w:rPr>
        <w:t xml:space="preserve"> об одностороннем отказе от исполнения </w:t>
      </w:r>
      <w:r w:rsidRPr="00354FBC">
        <w:rPr>
          <w:rFonts w:ascii="Times New Roman" w:hAnsi="Times New Roman" w:cs="Times New Roman"/>
          <w:sz w:val="24"/>
          <w:szCs w:val="24"/>
        </w:rPr>
        <w:t>К</w:t>
      </w:r>
      <w:r w:rsidR="00264758" w:rsidRPr="00354FBC">
        <w:rPr>
          <w:rFonts w:ascii="Times New Roman" w:hAnsi="Times New Roman" w:cs="Times New Roman"/>
          <w:sz w:val="24"/>
          <w:szCs w:val="24"/>
        </w:rPr>
        <w:t>онтракта.</w:t>
      </w:r>
    </w:p>
    <w:p w:rsidR="00354FBC" w:rsidRDefault="00554666"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color w:val="000000" w:themeColor="text1"/>
          <w:sz w:val="24"/>
          <w:szCs w:val="24"/>
        </w:rPr>
      </w:pPr>
      <w:r w:rsidRPr="00354FBC">
        <w:rPr>
          <w:rFonts w:ascii="Times New Roman" w:hAnsi="Times New Roman" w:cs="Times New Roman"/>
          <w:color w:val="000000" w:themeColor="text1"/>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w:t>
      </w:r>
      <w:r w:rsidRPr="00E20243">
        <w:rPr>
          <w:rFonts w:ascii="Times New Roman" w:hAnsi="Times New Roman" w:cs="Times New Roman"/>
          <w:color w:val="000000" w:themeColor="text1"/>
          <w:sz w:val="24"/>
          <w:szCs w:val="24"/>
        </w:rPr>
        <w:t xml:space="preserve"> Исполнителя об одностороннем отказе от исполнения Контракта.</w:t>
      </w:r>
    </w:p>
    <w:p w:rsidR="00354FBC" w:rsidRDefault="00554666"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color w:val="000000" w:themeColor="text1"/>
          <w:sz w:val="24"/>
          <w:szCs w:val="24"/>
        </w:rPr>
      </w:pPr>
      <w:r w:rsidRPr="00354FBC">
        <w:rPr>
          <w:rFonts w:ascii="Times New Roman" w:hAnsi="Times New Roman" w:cs="Times New Roman"/>
          <w:color w:val="000000" w:themeColor="text1"/>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w:t>
      </w:r>
      <w:r w:rsidR="00E20243" w:rsidRPr="00354FBC">
        <w:rPr>
          <w:rFonts w:ascii="Times New Roman" w:hAnsi="Times New Roman" w:cs="Times New Roman"/>
          <w:color w:val="000000" w:themeColor="text1"/>
          <w:sz w:val="24"/>
          <w:szCs w:val="24"/>
        </w:rPr>
        <w:t xml:space="preserve">условий Контракта, </w:t>
      </w:r>
      <w:r w:rsidR="00E20243" w:rsidRPr="00354FBC">
        <w:rPr>
          <w:rFonts w:ascii="Times New Roman" w:eastAsiaTheme="minorHAnsi" w:hAnsi="Times New Roman" w:cs="Times New Roman"/>
          <w:color w:val="000000"/>
          <w:sz w:val="24"/>
          <w:szCs w:val="24"/>
          <w:shd w:val="clear" w:color="auto" w:fill="FFFFFF"/>
          <w:lang w:eastAsia="en-US"/>
        </w:rPr>
        <w:t>которые в соответствии с гражданским законодательством являются основанием для одностороннего отказа заказчика от исполнения контракта.</w:t>
      </w:r>
    </w:p>
    <w:p w:rsidR="00354FBC" w:rsidRPr="00354FBC" w:rsidRDefault="00554666"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color w:val="000000" w:themeColor="text1"/>
          <w:sz w:val="24"/>
          <w:szCs w:val="24"/>
        </w:rPr>
      </w:pPr>
      <w:r w:rsidRPr="00354FBC">
        <w:rPr>
          <w:rFonts w:ascii="Times New Roman" w:eastAsia="Calibri" w:hAnsi="Times New Roman" w:cs="Times New Roman"/>
          <w:color w:val="000000" w:themeColor="text1"/>
          <w:sz w:val="24"/>
          <w:szCs w:val="24"/>
          <w:lang w:eastAsia="en-US"/>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6212C" w:rsidRDefault="00354FBC"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sz w:val="24"/>
          <w:szCs w:val="24"/>
        </w:rPr>
      </w:pPr>
      <w:r w:rsidRPr="00354FBC">
        <w:rPr>
          <w:rFonts w:ascii="Times New Roman" w:hAnsi="Times New Roman" w:cs="Times New Roman"/>
          <w:sz w:val="24"/>
          <w:szCs w:val="24"/>
        </w:rPr>
        <w:t xml:space="preserve">В случае принятия </w:t>
      </w:r>
      <w:r>
        <w:rPr>
          <w:rFonts w:ascii="Times New Roman" w:hAnsi="Times New Roman" w:cs="Times New Roman"/>
          <w:sz w:val="24"/>
          <w:szCs w:val="24"/>
        </w:rPr>
        <w:t>Исполнителем</w:t>
      </w:r>
      <w:r w:rsidRPr="00354FBC">
        <w:rPr>
          <w:rFonts w:ascii="Times New Roman" w:hAnsi="Times New Roman" w:cs="Times New Roman"/>
          <w:sz w:val="24"/>
          <w:szCs w:val="24"/>
        </w:rPr>
        <w:t xml:space="preserve"> решения об одностороннем отказе от исполнения </w:t>
      </w:r>
      <w:r w:rsidR="0026212C">
        <w:rPr>
          <w:rFonts w:ascii="Times New Roman" w:hAnsi="Times New Roman" w:cs="Times New Roman"/>
          <w:sz w:val="24"/>
          <w:szCs w:val="24"/>
        </w:rPr>
        <w:t>К</w:t>
      </w:r>
      <w:r w:rsidRPr="00354FBC">
        <w:rPr>
          <w:rFonts w:ascii="Times New Roman" w:hAnsi="Times New Roman" w:cs="Times New Roman"/>
          <w:sz w:val="24"/>
          <w:szCs w:val="24"/>
        </w:rPr>
        <w:t>он</w:t>
      </w:r>
      <w:r w:rsidR="0026212C">
        <w:rPr>
          <w:rFonts w:ascii="Times New Roman" w:hAnsi="Times New Roman" w:cs="Times New Roman"/>
          <w:sz w:val="24"/>
          <w:szCs w:val="24"/>
        </w:rPr>
        <w:t xml:space="preserve">тракта </w:t>
      </w:r>
      <w:r w:rsidR="0026212C" w:rsidRPr="0026212C">
        <w:rPr>
          <w:rFonts w:ascii="Times New Roman" w:hAnsi="Times New Roman" w:cs="Times New Roman"/>
          <w:sz w:val="24"/>
          <w:szCs w:val="24"/>
        </w:rPr>
        <w:t>Исполнитель</w:t>
      </w:r>
      <w:r w:rsidRPr="0026212C">
        <w:rPr>
          <w:rFonts w:ascii="Times New Roman" w:hAnsi="Times New Roman" w:cs="Times New Roman"/>
          <w:sz w:val="24"/>
          <w:szCs w:val="24"/>
        </w:rPr>
        <w:t xml:space="preserve"> с использованием единой информационной системы формирует решение об одностороннем отказе от исполнения </w:t>
      </w:r>
      <w:r w:rsidR="0026212C">
        <w:rPr>
          <w:rFonts w:ascii="Times New Roman" w:hAnsi="Times New Roman" w:cs="Times New Roman"/>
          <w:sz w:val="24"/>
          <w:szCs w:val="24"/>
        </w:rPr>
        <w:t>К</w:t>
      </w:r>
      <w:r w:rsidRPr="0026212C">
        <w:rPr>
          <w:rFonts w:ascii="Times New Roman" w:hAnsi="Times New Roman" w:cs="Times New Roman"/>
          <w:sz w:val="24"/>
          <w:szCs w:val="24"/>
        </w:rPr>
        <w:t xml:space="preserve">онтракта, подписывает его усиленной электронной подписью лица, имеющего право действовать от имени </w:t>
      </w:r>
      <w:r w:rsidR="0026212C">
        <w:rPr>
          <w:rFonts w:ascii="Times New Roman" w:hAnsi="Times New Roman" w:cs="Times New Roman"/>
          <w:sz w:val="24"/>
          <w:szCs w:val="24"/>
        </w:rPr>
        <w:t>Исполнителя</w:t>
      </w:r>
      <w:r w:rsidRPr="0026212C">
        <w:rPr>
          <w:rFonts w:ascii="Times New Roman" w:hAnsi="Times New Roman" w:cs="Times New Roman"/>
          <w:sz w:val="24"/>
          <w:szCs w:val="24"/>
        </w:rPr>
        <w:t xml:space="preserve">, и размещает такое решение в единой информационной системе. </w:t>
      </w:r>
    </w:p>
    <w:p w:rsidR="0026212C" w:rsidRDefault="0026212C"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Датой поступления З</w:t>
      </w:r>
      <w:r w:rsidR="00354FBC" w:rsidRPr="0026212C">
        <w:rPr>
          <w:rFonts w:ascii="Times New Roman" w:hAnsi="Times New Roman" w:cs="Times New Roman"/>
          <w:sz w:val="24"/>
          <w:szCs w:val="24"/>
        </w:rPr>
        <w:t xml:space="preserve">аказчику решения об одностороннем отказе от исполнения </w:t>
      </w:r>
      <w:r>
        <w:rPr>
          <w:rFonts w:ascii="Times New Roman" w:hAnsi="Times New Roman" w:cs="Times New Roman"/>
          <w:sz w:val="24"/>
          <w:szCs w:val="24"/>
        </w:rPr>
        <w:t>К</w:t>
      </w:r>
      <w:r w:rsidR="00354FBC" w:rsidRPr="0026212C">
        <w:rPr>
          <w:rFonts w:ascii="Times New Roman" w:hAnsi="Times New Roman" w:cs="Times New Roman"/>
          <w:sz w:val="24"/>
          <w:szCs w:val="24"/>
        </w:rPr>
        <w:t xml:space="preserve">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w:t>
      </w:r>
      <w:r>
        <w:rPr>
          <w:rFonts w:ascii="Times New Roman" w:hAnsi="Times New Roman" w:cs="Times New Roman"/>
          <w:sz w:val="24"/>
          <w:szCs w:val="24"/>
        </w:rPr>
        <w:t>Заказчик.</w:t>
      </w:r>
    </w:p>
    <w:p w:rsidR="0026212C" w:rsidRDefault="0026212C"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w:t>
      </w:r>
      <w:r w:rsidR="00354FBC" w:rsidRPr="0026212C">
        <w:rPr>
          <w:rFonts w:ascii="Times New Roman" w:hAnsi="Times New Roman" w:cs="Times New Roman"/>
          <w:sz w:val="24"/>
          <w:szCs w:val="24"/>
        </w:rPr>
        <w:t>оступление решения об одностороннем отказе от исполнения контракта в соответствии с </w:t>
      </w:r>
      <w:hyperlink r:id="rId18" w:anchor="dst3022" w:history="1">
        <w:r w:rsidR="00354FBC" w:rsidRPr="0026212C">
          <w:rPr>
            <w:rFonts w:ascii="Times New Roman" w:hAnsi="Times New Roman" w:cs="Times New Roman"/>
            <w:color w:val="1A0DAB"/>
            <w:sz w:val="24"/>
            <w:szCs w:val="24"/>
            <w:u w:val="single"/>
          </w:rPr>
          <w:t>пунктом 2</w:t>
        </w:r>
      </w:hyperlink>
      <w:r>
        <w:rPr>
          <w:rFonts w:ascii="Times New Roman" w:hAnsi="Times New Roman" w:cs="Times New Roman"/>
          <w:sz w:val="24"/>
          <w:szCs w:val="24"/>
        </w:rPr>
        <w:t xml:space="preserve"> </w:t>
      </w:r>
      <w:r w:rsidR="00354FBC" w:rsidRPr="0026212C">
        <w:rPr>
          <w:rFonts w:ascii="Times New Roman" w:hAnsi="Times New Roman" w:cs="Times New Roman"/>
          <w:sz w:val="24"/>
          <w:szCs w:val="24"/>
        </w:rPr>
        <w:t xml:space="preserve">части </w:t>
      </w:r>
      <w:r>
        <w:rPr>
          <w:rFonts w:ascii="Times New Roman" w:hAnsi="Times New Roman" w:cs="Times New Roman"/>
          <w:sz w:val="24"/>
          <w:szCs w:val="24"/>
        </w:rPr>
        <w:t xml:space="preserve">20.1. ст.95 Закона о контрактной системе </w:t>
      </w:r>
      <w:r w:rsidR="00354FBC" w:rsidRPr="0026212C">
        <w:rPr>
          <w:rFonts w:ascii="Times New Roman" w:hAnsi="Times New Roman" w:cs="Times New Roman"/>
          <w:sz w:val="24"/>
          <w:szCs w:val="24"/>
        </w:rPr>
        <w:t>счи</w:t>
      </w:r>
      <w:r>
        <w:rPr>
          <w:rFonts w:ascii="Times New Roman" w:hAnsi="Times New Roman" w:cs="Times New Roman"/>
          <w:sz w:val="24"/>
          <w:szCs w:val="24"/>
        </w:rPr>
        <w:t>тается надлежащим уведомлением З</w:t>
      </w:r>
      <w:r w:rsidR="00354FBC" w:rsidRPr="0026212C">
        <w:rPr>
          <w:rFonts w:ascii="Times New Roman" w:hAnsi="Times New Roman" w:cs="Times New Roman"/>
          <w:sz w:val="24"/>
          <w:szCs w:val="24"/>
        </w:rPr>
        <w:t xml:space="preserve">аказчика об одностороннем отказе от исполнения </w:t>
      </w:r>
      <w:r>
        <w:rPr>
          <w:rFonts w:ascii="Times New Roman" w:hAnsi="Times New Roman" w:cs="Times New Roman"/>
          <w:sz w:val="24"/>
          <w:szCs w:val="24"/>
        </w:rPr>
        <w:t>К</w:t>
      </w:r>
      <w:r w:rsidR="00354FBC" w:rsidRPr="0026212C">
        <w:rPr>
          <w:rFonts w:ascii="Times New Roman" w:hAnsi="Times New Roman" w:cs="Times New Roman"/>
          <w:sz w:val="24"/>
          <w:szCs w:val="24"/>
        </w:rPr>
        <w:t>онтракта.</w:t>
      </w:r>
    </w:p>
    <w:p w:rsidR="0026212C" w:rsidRDefault="00354FBC"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sz w:val="24"/>
          <w:szCs w:val="24"/>
        </w:rPr>
      </w:pPr>
      <w:r w:rsidRPr="0026212C">
        <w:rPr>
          <w:rFonts w:ascii="Times New Roman" w:hAnsi="Times New Roman" w:cs="Times New Roman"/>
          <w:sz w:val="24"/>
          <w:szCs w:val="24"/>
        </w:rPr>
        <w:t xml:space="preserve">Решение </w:t>
      </w:r>
      <w:r w:rsidR="0026212C">
        <w:rPr>
          <w:rFonts w:ascii="Times New Roman" w:hAnsi="Times New Roman" w:cs="Times New Roman"/>
          <w:sz w:val="24"/>
          <w:szCs w:val="24"/>
        </w:rPr>
        <w:t>Исполнителя</w:t>
      </w:r>
      <w:r w:rsidRPr="0026212C">
        <w:rPr>
          <w:rFonts w:ascii="Times New Roman" w:hAnsi="Times New Roman" w:cs="Times New Roman"/>
          <w:sz w:val="24"/>
          <w:szCs w:val="24"/>
        </w:rPr>
        <w:t xml:space="preserve"> об одностороннем отказе от исполнения </w:t>
      </w:r>
      <w:r w:rsidR="0026212C">
        <w:rPr>
          <w:rFonts w:ascii="Times New Roman" w:hAnsi="Times New Roman" w:cs="Times New Roman"/>
          <w:sz w:val="24"/>
          <w:szCs w:val="24"/>
        </w:rPr>
        <w:t>К</w:t>
      </w:r>
      <w:r w:rsidRPr="0026212C">
        <w:rPr>
          <w:rFonts w:ascii="Times New Roman" w:hAnsi="Times New Roman" w:cs="Times New Roman"/>
          <w:sz w:val="24"/>
          <w:szCs w:val="24"/>
        </w:rPr>
        <w:t xml:space="preserve">онтракта вступает в силу и </w:t>
      </w:r>
      <w:r w:rsidR="0026212C">
        <w:rPr>
          <w:rFonts w:ascii="Times New Roman" w:hAnsi="Times New Roman" w:cs="Times New Roman"/>
          <w:sz w:val="24"/>
          <w:szCs w:val="24"/>
        </w:rPr>
        <w:t>К</w:t>
      </w:r>
      <w:r w:rsidRPr="0026212C">
        <w:rPr>
          <w:rFonts w:ascii="Times New Roman" w:hAnsi="Times New Roman" w:cs="Times New Roman"/>
          <w:sz w:val="24"/>
          <w:szCs w:val="24"/>
        </w:rPr>
        <w:t xml:space="preserve">онтракт считается расторгнутым через десять дней с даты надлежащего уведомления </w:t>
      </w:r>
      <w:r w:rsidR="0026212C">
        <w:rPr>
          <w:rFonts w:ascii="Times New Roman" w:hAnsi="Times New Roman" w:cs="Times New Roman"/>
          <w:sz w:val="24"/>
          <w:szCs w:val="24"/>
        </w:rPr>
        <w:t>Исполнителем З</w:t>
      </w:r>
      <w:r w:rsidRPr="0026212C">
        <w:rPr>
          <w:rFonts w:ascii="Times New Roman" w:hAnsi="Times New Roman" w:cs="Times New Roman"/>
          <w:sz w:val="24"/>
          <w:szCs w:val="24"/>
        </w:rPr>
        <w:t xml:space="preserve">аказчика об одностороннем отказе от исполнения </w:t>
      </w:r>
      <w:r w:rsidR="0026212C">
        <w:rPr>
          <w:rFonts w:ascii="Times New Roman" w:hAnsi="Times New Roman" w:cs="Times New Roman"/>
          <w:sz w:val="24"/>
          <w:szCs w:val="24"/>
        </w:rPr>
        <w:t>К</w:t>
      </w:r>
      <w:r w:rsidRPr="0026212C">
        <w:rPr>
          <w:rFonts w:ascii="Times New Roman" w:hAnsi="Times New Roman" w:cs="Times New Roman"/>
          <w:sz w:val="24"/>
          <w:szCs w:val="24"/>
        </w:rPr>
        <w:t>онтракта.</w:t>
      </w:r>
    </w:p>
    <w:p w:rsidR="00354FBC" w:rsidRPr="0026212C" w:rsidRDefault="0026212C" w:rsidP="0056573A">
      <w:pPr>
        <w:pStyle w:val="ConsNonformat"/>
        <w:widowControl/>
        <w:numPr>
          <w:ilvl w:val="1"/>
          <w:numId w:val="34"/>
        </w:numPr>
        <w:shd w:val="clear" w:color="auto" w:fill="FFFFFF"/>
        <w:tabs>
          <w:tab w:val="left" w:pos="142"/>
          <w:tab w:val="left" w:pos="993"/>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Исполнитель</w:t>
      </w:r>
      <w:r w:rsidR="00354FBC" w:rsidRPr="0026212C">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w:t>
      </w:r>
      <w:r>
        <w:rPr>
          <w:rFonts w:ascii="Times New Roman" w:hAnsi="Times New Roman" w:cs="Times New Roman"/>
          <w:sz w:val="24"/>
          <w:szCs w:val="24"/>
        </w:rPr>
        <w:t>К</w:t>
      </w:r>
      <w:r w:rsidR="00354FBC" w:rsidRPr="0026212C">
        <w:rPr>
          <w:rFonts w:ascii="Times New Roman" w:hAnsi="Times New Roman" w:cs="Times New Roman"/>
          <w:sz w:val="24"/>
          <w:szCs w:val="24"/>
        </w:rPr>
        <w:t xml:space="preserve">онтракта, если в течение десятидневного срока </w:t>
      </w:r>
      <w:r>
        <w:rPr>
          <w:rFonts w:ascii="Times New Roman" w:hAnsi="Times New Roman" w:cs="Times New Roman"/>
          <w:sz w:val="24"/>
          <w:szCs w:val="24"/>
        </w:rPr>
        <w:t>с даты надлежащего уведомления З</w:t>
      </w:r>
      <w:r w:rsidR="00354FBC" w:rsidRPr="0026212C">
        <w:rPr>
          <w:rFonts w:ascii="Times New Roman" w:hAnsi="Times New Roman" w:cs="Times New Roman"/>
          <w:sz w:val="24"/>
          <w:szCs w:val="24"/>
        </w:rPr>
        <w:t xml:space="preserve">аказчика о принятом решении об одностороннем отказе от исполнения </w:t>
      </w:r>
      <w:r>
        <w:rPr>
          <w:rFonts w:ascii="Times New Roman" w:hAnsi="Times New Roman" w:cs="Times New Roman"/>
          <w:sz w:val="24"/>
          <w:szCs w:val="24"/>
        </w:rPr>
        <w:t>К</w:t>
      </w:r>
      <w:r w:rsidR="00354FBC" w:rsidRPr="0026212C">
        <w:rPr>
          <w:rFonts w:ascii="Times New Roman" w:hAnsi="Times New Roman" w:cs="Times New Roman"/>
          <w:sz w:val="24"/>
          <w:szCs w:val="24"/>
        </w:rPr>
        <w:t xml:space="preserve">онтракта устранены нарушения условий </w:t>
      </w:r>
      <w:r>
        <w:rPr>
          <w:rFonts w:ascii="Times New Roman" w:hAnsi="Times New Roman" w:cs="Times New Roman"/>
          <w:sz w:val="24"/>
          <w:szCs w:val="24"/>
        </w:rPr>
        <w:t>К</w:t>
      </w:r>
      <w:r w:rsidR="00354FBC" w:rsidRPr="0026212C">
        <w:rPr>
          <w:rFonts w:ascii="Times New Roman" w:hAnsi="Times New Roman" w:cs="Times New Roman"/>
          <w:sz w:val="24"/>
          <w:szCs w:val="24"/>
        </w:rPr>
        <w:t>онтракта, послужившие основанием для принятия указанного решения.</w:t>
      </w:r>
    </w:p>
    <w:p w:rsidR="00554666" w:rsidRPr="00721CE3" w:rsidRDefault="00554666" w:rsidP="00C90896">
      <w:pPr>
        <w:pStyle w:val="ConsNonformat"/>
        <w:widowControl/>
        <w:shd w:val="clear" w:color="auto" w:fill="FFFFFF"/>
        <w:tabs>
          <w:tab w:val="left" w:pos="993"/>
          <w:tab w:val="left" w:pos="1134"/>
        </w:tabs>
        <w:jc w:val="center"/>
        <w:rPr>
          <w:rFonts w:ascii="Times New Roman" w:hAnsi="Times New Roman" w:cs="Times New Roman"/>
          <w:color w:val="000000"/>
          <w:sz w:val="24"/>
          <w:szCs w:val="24"/>
        </w:rPr>
      </w:pPr>
    </w:p>
    <w:p w:rsidR="00554666" w:rsidRPr="0026212C" w:rsidRDefault="00554666" w:rsidP="0056573A">
      <w:pPr>
        <w:pStyle w:val="af5"/>
        <w:widowControl/>
        <w:numPr>
          <w:ilvl w:val="0"/>
          <w:numId w:val="34"/>
        </w:numPr>
        <w:spacing w:after="0"/>
        <w:jc w:val="center"/>
        <w:rPr>
          <w:b/>
          <w:bCs/>
          <w:color w:val="000000"/>
          <w:sz w:val="24"/>
          <w:szCs w:val="24"/>
        </w:rPr>
      </w:pPr>
      <w:r w:rsidRPr="0026212C">
        <w:rPr>
          <w:b/>
          <w:bCs/>
          <w:color w:val="000000"/>
          <w:sz w:val="24"/>
          <w:szCs w:val="24"/>
        </w:rPr>
        <w:t>ПРОЧИЕ УСЛОВИЯ</w:t>
      </w:r>
    </w:p>
    <w:p w:rsidR="00FF56DB" w:rsidRPr="00AD35E9" w:rsidRDefault="00554666" w:rsidP="0056573A">
      <w:pPr>
        <w:pStyle w:val="af"/>
        <w:numPr>
          <w:ilvl w:val="1"/>
          <w:numId w:val="34"/>
        </w:numPr>
        <w:spacing w:after="0" w:line="240" w:lineRule="auto"/>
        <w:ind w:left="0" w:firstLine="709"/>
        <w:jc w:val="both"/>
        <w:rPr>
          <w:rFonts w:ascii="Times New Roman" w:hAnsi="Times New Roman"/>
          <w:sz w:val="24"/>
          <w:szCs w:val="24"/>
        </w:rPr>
      </w:pPr>
      <w:r w:rsidRPr="00AD35E9">
        <w:rPr>
          <w:rFonts w:ascii="Times New Roman" w:hAnsi="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FF56DB" w:rsidRPr="00AD35E9" w:rsidRDefault="00554666" w:rsidP="0056573A">
      <w:pPr>
        <w:pStyle w:val="af"/>
        <w:numPr>
          <w:ilvl w:val="1"/>
          <w:numId w:val="34"/>
        </w:numPr>
        <w:spacing w:after="0" w:line="240" w:lineRule="auto"/>
        <w:ind w:left="0" w:firstLine="709"/>
        <w:jc w:val="both"/>
        <w:rPr>
          <w:rFonts w:ascii="Times New Roman" w:hAnsi="Times New Roman"/>
          <w:sz w:val="24"/>
          <w:szCs w:val="24"/>
        </w:rPr>
      </w:pPr>
      <w:r w:rsidRPr="00AD35E9">
        <w:rPr>
          <w:rFonts w:ascii="Times New Roman" w:hAnsi="Times New Roman"/>
          <w:sz w:val="24"/>
          <w:szCs w:val="24"/>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w:t>
      </w:r>
      <w:r w:rsidRPr="00AD35E9">
        <w:rPr>
          <w:rFonts w:ascii="Times New Roman" w:hAnsi="Times New Roman"/>
          <w:sz w:val="24"/>
          <w:szCs w:val="24"/>
        </w:rPr>
        <w:br/>
        <w:t>Все приложения и дополнения к настоящему Контракту являются неотъемлемой его частью.</w:t>
      </w:r>
    </w:p>
    <w:p w:rsidR="00FF56DB" w:rsidRPr="00AD35E9" w:rsidRDefault="00554666" w:rsidP="0056573A">
      <w:pPr>
        <w:pStyle w:val="af"/>
        <w:numPr>
          <w:ilvl w:val="1"/>
          <w:numId w:val="34"/>
        </w:numPr>
        <w:spacing w:after="0" w:line="240" w:lineRule="auto"/>
        <w:ind w:left="0" w:firstLine="709"/>
        <w:jc w:val="both"/>
        <w:rPr>
          <w:rFonts w:ascii="Times New Roman" w:hAnsi="Times New Roman"/>
          <w:sz w:val="24"/>
          <w:szCs w:val="24"/>
        </w:rPr>
      </w:pPr>
      <w:r w:rsidRPr="00AD35E9">
        <w:rPr>
          <w:rFonts w:ascii="Times New Roman" w:hAnsi="Times New Roman"/>
          <w:sz w:val="24"/>
          <w:szCs w:val="24"/>
        </w:rPr>
        <w:t>В случае изменения у какой-либо из Сторон местонахождения, почтового адреса, номеров телефонов, факсов и банковских реквизитов, указанных в Разделе 13 Контракта и прочего, она обязана в течение 3 (трех) дней письменно известить об этом другую Сторону.</w:t>
      </w:r>
    </w:p>
    <w:p w:rsidR="00FF56DB" w:rsidRPr="00AD35E9" w:rsidRDefault="00FF56DB" w:rsidP="0056573A">
      <w:pPr>
        <w:pStyle w:val="af"/>
        <w:numPr>
          <w:ilvl w:val="1"/>
          <w:numId w:val="34"/>
        </w:numPr>
        <w:spacing w:after="0" w:line="240" w:lineRule="auto"/>
        <w:ind w:left="0" w:firstLine="709"/>
        <w:jc w:val="both"/>
        <w:rPr>
          <w:rFonts w:ascii="Times New Roman" w:hAnsi="Times New Roman"/>
          <w:sz w:val="24"/>
          <w:szCs w:val="24"/>
        </w:rPr>
      </w:pPr>
      <w:r w:rsidRPr="00AD35E9">
        <w:rPr>
          <w:rFonts w:ascii="Times New Roman" w:hAnsi="Times New Roman"/>
          <w:color w:val="000000"/>
          <w:sz w:val="24"/>
          <w:szCs w:val="24"/>
          <w:shd w:val="clear" w:color="auto" w:fill="FFFFFF"/>
        </w:rPr>
        <w:lastRenderedPageBreak/>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rsidR="00554666" w:rsidRPr="00AD35E9" w:rsidRDefault="00554666" w:rsidP="0056573A">
      <w:pPr>
        <w:pStyle w:val="af"/>
        <w:numPr>
          <w:ilvl w:val="1"/>
          <w:numId w:val="34"/>
        </w:numPr>
        <w:spacing w:after="0" w:line="240" w:lineRule="auto"/>
        <w:ind w:left="0" w:firstLine="709"/>
        <w:jc w:val="both"/>
        <w:rPr>
          <w:rFonts w:ascii="Times New Roman" w:hAnsi="Times New Roman"/>
          <w:sz w:val="24"/>
          <w:szCs w:val="24"/>
        </w:rPr>
      </w:pPr>
      <w:r w:rsidRPr="00AD35E9">
        <w:rPr>
          <w:rFonts w:ascii="Times New Roman" w:hAnsi="Times New Roman"/>
          <w:sz w:val="24"/>
          <w:szCs w:val="24"/>
          <w:lang w:eastAsia="ar-SA"/>
        </w:rPr>
        <w:t xml:space="preserve">Уведомления Заказчика, письма, претензии, акты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554666" w:rsidRPr="00AD35E9" w:rsidRDefault="00554666" w:rsidP="00C90896">
      <w:pPr>
        <w:suppressAutoHyphens/>
        <w:spacing w:after="0" w:line="240" w:lineRule="auto"/>
        <w:ind w:firstLine="709"/>
        <w:jc w:val="both"/>
        <w:rPr>
          <w:rFonts w:ascii="Times New Roman" w:hAnsi="Times New Roman" w:cs="Times New Roman"/>
          <w:sz w:val="24"/>
          <w:szCs w:val="24"/>
          <w:lang w:eastAsia="ar-SA"/>
        </w:rPr>
      </w:pPr>
      <w:r w:rsidRPr="00AD35E9">
        <w:rPr>
          <w:rFonts w:ascii="Times New Roman" w:hAnsi="Times New Roman" w:cs="Times New Roman"/>
          <w:sz w:val="24"/>
          <w:szCs w:val="24"/>
          <w:lang w:eastAsia="ar-SA"/>
        </w:rPr>
        <w:t>Уведомление считается полученным:</w:t>
      </w:r>
    </w:p>
    <w:p w:rsidR="00554666" w:rsidRPr="00AD35E9" w:rsidRDefault="00554666" w:rsidP="00C90896">
      <w:pPr>
        <w:suppressAutoHyphens/>
        <w:spacing w:after="0" w:line="240" w:lineRule="auto"/>
        <w:ind w:firstLine="709"/>
        <w:jc w:val="both"/>
        <w:rPr>
          <w:rFonts w:ascii="Times New Roman" w:hAnsi="Times New Roman" w:cs="Times New Roman"/>
          <w:sz w:val="24"/>
          <w:szCs w:val="24"/>
          <w:lang w:eastAsia="ar-SA"/>
        </w:rPr>
      </w:pPr>
      <w:r w:rsidRPr="00AD35E9">
        <w:rPr>
          <w:rFonts w:ascii="Times New Roman" w:hAnsi="Times New Roman" w:cs="Times New Roman"/>
          <w:sz w:val="24"/>
          <w:szCs w:val="24"/>
          <w:lang w:eastAsia="ar-SA"/>
        </w:rPr>
        <w:t xml:space="preserve">- </w:t>
      </w:r>
      <w:r w:rsidRPr="00AD35E9">
        <w:rPr>
          <w:rFonts w:ascii="Times New Roman" w:hAnsi="Times New Roman" w:cs="Times New Roman"/>
          <w:sz w:val="24"/>
          <w:szCs w:val="24"/>
          <w:lang w:eastAsia="ar-SA"/>
        </w:rPr>
        <w:tab/>
        <w:t>в день вручения уведомления уполномоченному представителю Исполнителя под расписку;</w:t>
      </w:r>
    </w:p>
    <w:p w:rsidR="00554666" w:rsidRPr="00AD35E9" w:rsidRDefault="00554666" w:rsidP="00C90896">
      <w:pPr>
        <w:suppressAutoHyphens/>
        <w:spacing w:after="0" w:line="240" w:lineRule="auto"/>
        <w:ind w:firstLine="709"/>
        <w:jc w:val="both"/>
        <w:rPr>
          <w:rFonts w:ascii="Times New Roman" w:hAnsi="Times New Roman" w:cs="Times New Roman"/>
          <w:sz w:val="24"/>
          <w:szCs w:val="24"/>
          <w:lang w:eastAsia="ar-SA"/>
        </w:rPr>
      </w:pPr>
      <w:r w:rsidRPr="00AD35E9">
        <w:rPr>
          <w:rFonts w:ascii="Times New Roman" w:hAnsi="Times New Roman" w:cs="Times New Roman"/>
          <w:sz w:val="24"/>
          <w:szCs w:val="24"/>
          <w:lang w:eastAsia="ar-SA"/>
        </w:rPr>
        <w:t xml:space="preserve">- </w:t>
      </w:r>
      <w:r w:rsidRPr="00AD35E9">
        <w:rPr>
          <w:rFonts w:ascii="Times New Roman" w:hAnsi="Times New Roman" w:cs="Times New Roman"/>
          <w:sz w:val="24"/>
          <w:szCs w:val="24"/>
          <w:lang w:eastAsia="ar-SA"/>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554666" w:rsidRPr="00AD35E9" w:rsidRDefault="00554666" w:rsidP="00C90896">
      <w:pPr>
        <w:suppressAutoHyphens/>
        <w:spacing w:after="0" w:line="240" w:lineRule="auto"/>
        <w:ind w:firstLine="709"/>
        <w:jc w:val="both"/>
        <w:rPr>
          <w:rFonts w:ascii="Times New Roman" w:hAnsi="Times New Roman" w:cs="Times New Roman"/>
          <w:sz w:val="24"/>
          <w:szCs w:val="24"/>
          <w:lang w:eastAsia="ar-SA"/>
        </w:rPr>
      </w:pPr>
      <w:r w:rsidRPr="00AD35E9">
        <w:rPr>
          <w:rFonts w:ascii="Times New Roman" w:hAnsi="Times New Roman" w:cs="Times New Roman"/>
          <w:sz w:val="24"/>
          <w:szCs w:val="24"/>
          <w:lang w:eastAsia="ar-SA"/>
        </w:rPr>
        <w:t xml:space="preserve">- </w:t>
      </w:r>
      <w:r w:rsidRPr="00AD35E9">
        <w:rPr>
          <w:rFonts w:ascii="Times New Roman" w:hAnsi="Times New Roman" w:cs="Times New Roman"/>
          <w:sz w:val="24"/>
          <w:szCs w:val="24"/>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554666" w:rsidRPr="00AD35E9" w:rsidRDefault="00554666" w:rsidP="00C90896">
      <w:pPr>
        <w:suppressAutoHyphens/>
        <w:spacing w:after="0" w:line="240" w:lineRule="auto"/>
        <w:ind w:firstLine="709"/>
        <w:jc w:val="both"/>
        <w:rPr>
          <w:rFonts w:ascii="Times New Roman" w:hAnsi="Times New Roman" w:cs="Times New Roman"/>
          <w:sz w:val="24"/>
          <w:szCs w:val="24"/>
          <w:lang w:eastAsia="ar-SA"/>
        </w:rPr>
      </w:pPr>
      <w:r w:rsidRPr="00AD35E9">
        <w:rPr>
          <w:rFonts w:ascii="Times New Roman" w:hAnsi="Times New Roman" w:cs="Times New Roman"/>
          <w:sz w:val="24"/>
          <w:szCs w:val="24"/>
          <w:lang w:eastAsia="ar-SA"/>
        </w:rPr>
        <w:t xml:space="preserve">- </w:t>
      </w:r>
      <w:r w:rsidRPr="00AD35E9">
        <w:rPr>
          <w:rFonts w:ascii="Times New Roman" w:hAnsi="Times New Roman" w:cs="Times New Roman"/>
          <w:sz w:val="24"/>
          <w:szCs w:val="24"/>
          <w:lang w:eastAsia="ar-SA"/>
        </w:rPr>
        <w:tab/>
        <w:t>или в день направления уведомления в электронном виде по телекоммуникационным каналам связи.</w:t>
      </w:r>
    </w:p>
    <w:p w:rsidR="0056573A" w:rsidRDefault="00554666" w:rsidP="0056573A">
      <w:pPr>
        <w:pStyle w:val="af"/>
        <w:numPr>
          <w:ilvl w:val="1"/>
          <w:numId w:val="34"/>
        </w:numPr>
        <w:suppressAutoHyphens/>
        <w:spacing w:after="0" w:line="240" w:lineRule="auto"/>
        <w:ind w:left="0" w:firstLine="709"/>
        <w:jc w:val="both"/>
        <w:rPr>
          <w:rFonts w:ascii="Times New Roman" w:hAnsi="Times New Roman"/>
          <w:sz w:val="24"/>
          <w:szCs w:val="24"/>
          <w:lang w:eastAsia="ar-SA"/>
        </w:rPr>
      </w:pPr>
      <w:r w:rsidRPr="0056573A">
        <w:rPr>
          <w:rFonts w:ascii="Times New Roman" w:hAnsi="Times New Roman"/>
          <w:sz w:val="24"/>
          <w:szCs w:val="24"/>
        </w:rPr>
        <w:t>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указанного в Контракте.</w:t>
      </w:r>
    </w:p>
    <w:p w:rsidR="0056573A" w:rsidRDefault="00554666" w:rsidP="0056573A">
      <w:pPr>
        <w:pStyle w:val="af"/>
        <w:numPr>
          <w:ilvl w:val="1"/>
          <w:numId w:val="34"/>
        </w:numPr>
        <w:suppressAutoHyphens/>
        <w:spacing w:after="0" w:line="240" w:lineRule="auto"/>
        <w:ind w:left="0" w:firstLine="709"/>
        <w:jc w:val="both"/>
        <w:rPr>
          <w:rFonts w:ascii="Times New Roman" w:hAnsi="Times New Roman"/>
          <w:sz w:val="24"/>
          <w:szCs w:val="24"/>
          <w:lang w:eastAsia="ar-SA"/>
        </w:rPr>
      </w:pPr>
      <w:r w:rsidRPr="0056573A">
        <w:rPr>
          <w:rFonts w:ascii="Times New Roman" w:hAnsi="Times New Roman"/>
          <w:sz w:val="24"/>
          <w:szCs w:val="24"/>
        </w:rPr>
        <w:t>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56573A" w:rsidRDefault="00554666" w:rsidP="0056573A">
      <w:pPr>
        <w:pStyle w:val="af"/>
        <w:numPr>
          <w:ilvl w:val="1"/>
          <w:numId w:val="34"/>
        </w:numPr>
        <w:suppressAutoHyphens/>
        <w:spacing w:after="0" w:line="240" w:lineRule="auto"/>
        <w:ind w:left="0" w:firstLine="709"/>
        <w:jc w:val="both"/>
        <w:rPr>
          <w:rFonts w:ascii="Times New Roman" w:hAnsi="Times New Roman"/>
          <w:sz w:val="24"/>
          <w:szCs w:val="24"/>
          <w:lang w:eastAsia="ar-SA"/>
        </w:rPr>
      </w:pPr>
      <w:r w:rsidRPr="0056573A">
        <w:rPr>
          <w:rFonts w:ascii="Times New Roman" w:hAnsi="Times New Roman"/>
          <w:sz w:val="24"/>
          <w:szCs w:val="24"/>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56573A" w:rsidRDefault="00554666" w:rsidP="0056573A">
      <w:pPr>
        <w:pStyle w:val="af"/>
        <w:numPr>
          <w:ilvl w:val="1"/>
          <w:numId w:val="34"/>
        </w:numPr>
        <w:suppressAutoHyphens/>
        <w:spacing w:after="0" w:line="240" w:lineRule="auto"/>
        <w:ind w:left="0" w:firstLine="709"/>
        <w:jc w:val="both"/>
        <w:rPr>
          <w:rFonts w:ascii="Times New Roman" w:hAnsi="Times New Roman"/>
          <w:sz w:val="24"/>
          <w:szCs w:val="24"/>
          <w:lang w:eastAsia="ar-SA"/>
        </w:rPr>
      </w:pPr>
      <w:r w:rsidRPr="0056573A">
        <w:rPr>
          <w:rFonts w:ascii="Times New Roman" w:hAnsi="Times New Roman"/>
          <w:sz w:val="24"/>
          <w:szCs w:val="24"/>
        </w:rPr>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56573A" w:rsidRDefault="00554666" w:rsidP="0056573A">
      <w:pPr>
        <w:pStyle w:val="af"/>
        <w:numPr>
          <w:ilvl w:val="1"/>
          <w:numId w:val="34"/>
        </w:numPr>
        <w:suppressAutoHyphens/>
        <w:spacing w:after="0" w:line="240" w:lineRule="auto"/>
        <w:ind w:left="0" w:firstLine="709"/>
        <w:jc w:val="both"/>
        <w:rPr>
          <w:rFonts w:ascii="Times New Roman" w:hAnsi="Times New Roman"/>
          <w:sz w:val="24"/>
          <w:szCs w:val="24"/>
          <w:lang w:eastAsia="ar-SA"/>
        </w:rPr>
      </w:pPr>
      <w:r w:rsidRPr="0056573A">
        <w:rPr>
          <w:rFonts w:ascii="Times New Roman" w:hAnsi="Times New Roman"/>
          <w:sz w:val="24"/>
          <w:szCs w:val="24"/>
        </w:rPr>
        <w:t xml:space="preserve">Все имущество, поступающее к </w:t>
      </w:r>
      <w:r w:rsidRPr="0056573A">
        <w:rPr>
          <w:rFonts w:ascii="Times New Roman" w:hAnsi="Times New Roman"/>
          <w:sz w:val="24"/>
          <w:szCs w:val="24"/>
          <w:lang w:eastAsia="ar-SA"/>
        </w:rPr>
        <w:t>Исполнителю</w:t>
      </w:r>
      <w:r w:rsidRPr="0056573A">
        <w:rPr>
          <w:rFonts w:ascii="Times New Roman" w:hAnsi="Times New Roman"/>
          <w:sz w:val="24"/>
          <w:szCs w:val="24"/>
        </w:rPr>
        <w:t xml:space="preserve"> от Заказчика либо создаваемое или приобретаемое в рамках Контракта, является собственностью Заказчика и подлежит возврату </w:t>
      </w:r>
      <w:r w:rsidRPr="0056573A">
        <w:rPr>
          <w:rFonts w:ascii="Times New Roman" w:hAnsi="Times New Roman"/>
          <w:sz w:val="24"/>
          <w:szCs w:val="24"/>
          <w:lang w:eastAsia="ar-SA"/>
        </w:rPr>
        <w:t>Исполнителем</w:t>
      </w:r>
      <w:r w:rsidRPr="0056573A">
        <w:rPr>
          <w:rFonts w:ascii="Times New Roman" w:hAnsi="Times New Roman"/>
          <w:sz w:val="24"/>
          <w:szCs w:val="24"/>
        </w:rPr>
        <w:t xml:space="preserve"> в срок, установленный Заказчиком.</w:t>
      </w:r>
    </w:p>
    <w:p w:rsidR="00554666" w:rsidRPr="0056573A" w:rsidRDefault="00554666" w:rsidP="0056573A">
      <w:pPr>
        <w:pStyle w:val="af"/>
        <w:numPr>
          <w:ilvl w:val="1"/>
          <w:numId w:val="34"/>
        </w:numPr>
        <w:suppressAutoHyphens/>
        <w:spacing w:after="0" w:line="240" w:lineRule="auto"/>
        <w:ind w:left="0" w:firstLine="709"/>
        <w:jc w:val="both"/>
        <w:rPr>
          <w:rFonts w:ascii="Times New Roman" w:hAnsi="Times New Roman"/>
          <w:sz w:val="24"/>
          <w:szCs w:val="24"/>
          <w:lang w:eastAsia="ar-SA"/>
        </w:rPr>
      </w:pPr>
      <w:r w:rsidRPr="0056573A">
        <w:rPr>
          <w:rFonts w:ascii="Times New Roman" w:hAnsi="Times New Roman"/>
          <w:sz w:val="24"/>
          <w:szCs w:val="24"/>
        </w:rPr>
        <w:t>По всем вопросам, не урегулированным Контрактом, Стороны руководствуются действующим законодательством</w:t>
      </w:r>
      <w:r w:rsidRPr="0056573A">
        <w:rPr>
          <w:rFonts w:ascii="Times New Roman" w:hAnsi="Times New Roman"/>
        </w:rPr>
        <w:t xml:space="preserve"> Российской Федерации.</w:t>
      </w:r>
    </w:p>
    <w:p w:rsidR="00554666" w:rsidRDefault="00554666" w:rsidP="00C90896">
      <w:pPr>
        <w:tabs>
          <w:tab w:val="left" w:pos="647"/>
        </w:tabs>
        <w:spacing w:after="0" w:line="240" w:lineRule="auto"/>
        <w:ind w:firstLine="709"/>
        <w:jc w:val="both"/>
        <w:rPr>
          <w:rFonts w:ascii="Times New Roman" w:hAnsi="Times New Roman" w:cs="Times New Roman"/>
        </w:rPr>
      </w:pPr>
    </w:p>
    <w:p w:rsidR="00AD35E9" w:rsidRPr="00AD35E9" w:rsidRDefault="00AD35E9" w:rsidP="00C90896">
      <w:pPr>
        <w:autoSpaceDE w:val="0"/>
        <w:autoSpaceDN w:val="0"/>
        <w:adjustRightInd w:val="0"/>
        <w:spacing w:after="0" w:line="240" w:lineRule="auto"/>
        <w:jc w:val="center"/>
        <w:outlineLvl w:val="0"/>
        <w:rPr>
          <w:rFonts w:ascii="Times New Roman" w:hAnsi="Times New Roman" w:cs="Times New Roman"/>
          <w:b/>
          <w:sz w:val="24"/>
          <w:szCs w:val="24"/>
        </w:rPr>
      </w:pPr>
      <w:r w:rsidRPr="00AD35E9">
        <w:rPr>
          <w:rFonts w:ascii="Times New Roman" w:hAnsi="Times New Roman" w:cs="Times New Roman"/>
          <w:b/>
          <w:sz w:val="24"/>
          <w:szCs w:val="24"/>
        </w:rPr>
        <w:t>1</w:t>
      </w:r>
      <w:r w:rsidR="0056573A">
        <w:rPr>
          <w:rFonts w:ascii="Times New Roman" w:hAnsi="Times New Roman" w:cs="Times New Roman"/>
          <w:b/>
          <w:sz w:val="24"/>
          <w:szCs w:val="24"/>
        </w:rPr>
        <w:t>1</w:t>
      </w:r>
      <w:r w:rsidRPr="00AD35E9">
        <w:rPr>
          <w:rFonts w:ascii="Times New Roman" w:hAnsi="Times New Roman" w:cs="Times New Roman"/>
          <w:b/>
          <w:sz w:val="24"/>
          <w:szCs w:val="24"/>
        </w:rPr>
        <w:t>. ПОРЯДОК УРЕГУЛИРОВАНИЯ СПОРОВ</w:t>
      </w:r>
    </w:p>
    <w:p w:rsidR="00AD35E9" w:rsidRPr="00DC5AB9" w:rsidRDefault="00AD35E9" w:rsidP="00C90896">
      <w:pPr>
        <w:autoSpaceDE w:val="0"/>
        <w:autoSpaceDN w:val="0"/>
        <w:adjustRightInd w:val="0"/>
        <w:spacing w:after="0" w:line="240" w:lineRule="auto"/>
        <w:jc w:val="both"/>
        <w:rPr>
          <w:rFonts w:ascii="Times New Roman" w:hAnsi="Times New Roman" w:cs="Times New Roman"/>
          <w:sz w:val="24"/>
          <w:szCs w:val="24"/>
        </w:rPr>
      </w:pPr>
    </w:p>
    <w:p w:rsidR="00AD35E9" w:rsidRPr="00DC5AB9" w:rsidRDefault="00AD35E9" w:rsidP="00C90896">
      <w:pPr>
        <w:autoSpaceDE w:val="0"/>
        <w:autoSpaceDN w:val="0"/>
        <w:adjustRightInd w:val="0"/>
        <w:spacing w:after="0" w:line="240" w:lineRule="auto"/>
        <w:ind w:firstLine="709"/>
        <w:jc w:val="both"/>
        <w:rPr>
          <w:rFonts w:ascii="Times New Roman" w:hAnsi="Times New Roman" w:cs="Times New Roman"/>
          <w:sz w:val="24"/>
          <w:szCs w:val="24"/>
        </w:rPr>
      </w:pPr>
      <w:r w:rsidRPr="00DC5AB9">
        <w:rPr>
          <w:rFonts w:ascii="Times New Roman" w:hAnsi="Times New Roman" w:cs="Times New Roman"/>
          <w:sz w:val="24"/>
          <w:szCs w:val="24"/>
        </w:rPr>
        <w:t>1</w:t>
      </w:r>
      <w:r w:rsidR="0056573A">
        <w:rPr>
          <w:rFonts w:ascii="Times New Roman" w:hAnsi="Times New Roman" w:cs="Times New Roman"/>
          <w:sz w:val="24"/>
          <w:szCs w:val="24"/>
        </w:rPr>
        <w:t>1</w:t>
      </w:r>
      <w:r w:rsidRPr="00DC5AB9">
        <w:rPr>
          <w:rFonts w:ascii="Times New Roman" w:hAnsi="Times New Roman" w:cs="Times New Roman"/>
          <w:sz w:val="24"/>
          <w:szCs w:val="24"/>
        </w:rPr>
        <w:t>.1. Все споры или разногласия, возникающие между Сторонами по настоящему контракту или в связи с ним, разрешаются путем переговоров с соблюдением претензионного порядка.</w:t>
      </w:r>
    </w:p>
    <w:p w:rsidR="00AD35E9" w:rsidRPr="005D3E1F" w:rsidRDefault="00AD35E9" w:rsidP="00C90896">
      <w:pPr>
        <w:autoSpaceDE w:val="0"/>
        <w:autoSpaceDN w:val="0"/>
        <w:adjustRightInd w:val="0"/>
        <w:spacing w:after="0" w:line="240" w:lineRule="auto"/>
        <w:ind w:firstLine="709"/>
        <w:jc w:val="both"/>
        <w:rPr>
          <w:rFonts w:ascii="Times New Roman" w:hAnsi="Times New Roman" w:cs="Times New Roman"/>
          <w:sz w:val="24"/>
          <w:szCs w:val="24"/>
        </w:rPr>
      </w:pPr>
      <w:r w:rsidRPr="00DC5AB9">
        <w:rPr>
          <w:rFonts w:ascii="Times New Roman" w:hAnsi="Times New Roman" w:cs="Times New Roman"/>
          <w:sz w:val="24"/>
          <w:szCs w:val="24"/>
        </w:rPr>
        <w:t>1</w:t>
      </w:r>
      <w:r w:rsidR="0056573A">
        <w:rPr>
          <w:rFonts w:ascii="Times New Roman" w:hAnsi="Times New Roman" w:cs="Times New Roman"/>
          <w:sz w:val="24"/>
          <w:szCs w:val="24"/>
        </w:rPr>
        <w:t>1</w:t>
      </w:r>
      <w:r w:rsidRPr="00DC5AB9">
        <w:rPr>
          <w:rFonts w:ascii="Times New Roman" w:hAnsi="Times New Roman" w:cs="Times New Roman"/>
          <w:sz w:val="24"/>
          <w:szCs w:val="24"/>
        </w:rPr>
        <w:t xml:space="preserve">.2. Претензия подлежит рассмотрению и разрешению в течение 10 (десяти) </w:t>
      </w:r>
      <w:r w:rsidRPr="005D3E1F">
        <w:rPr>
          <w:rFonts w:ascii="Times New Roman" w:hAnsi="Times New Roman" w:cs="Times New Roman"/>
          <w:sz w:val="24"/>
          <w:szCs w:val="24"/>
        </w:rPr>
        <w:t xml:space="preserve">календарных дней со дня ее получения </w:t>
      </w:r>
      <w:proofErr w:type="gramStart"/>
      <w:r w:rsidRPr="005D3E1F">
        <w:rPr>
          <w:rFonts w:ascii="Times New Roman" w:hAnsi="Times New Roman" w:cs="Times New Roman"/>
          <w:sz w:val="24"/>
          <w:szCs w:val="24"/>
        </w:rPr>
        <w:t>Стороной</w:t>
      </w:r>
      <w:proofErr w:type="gramEnd"/>
      <w:r w:rsidRPr="005D3E1F">
        <w:rPr>
          <w:rFonts w:ascii="Times New Roman" w:hAnsi="Times New Roman" w:cs="Times New Roman"/>
          <w:sz w:val="24"/>
          <w:szCs w:val="24"/>
        </w:rPr>
        <w:t xml:space="preserve"> которой она адресована</w:t>
      </w:r>
      <w:r w:rsidR="00BE3075">
        <w:rPr>
          <w:rFonts w:ascii="Times New Roman" w:hAnsi="Times New Roman" w:cs="Times New Roman"/>
          <w:sz w:val="24"/>
          <w:szCs w:val="24"/>
        </w:rPr>
        <w:t xml:space="preserve"> (за исключением случаев направления Заказчиком требований об уплате неустоек).</w:t>
      </w:r>
    </w:p>
    <w:p w:rsidR="00AD35E9" w:rsidRPr="005D3E1F" w:rsidRDefault="00AD35E9" w:rsidP="00C90896">
      <w:pPr>
        <w:autoSpaceDE w:val="0"/>
        <w:autoSpaceDN w:val="0"/>
        <w:adjustRightInd w:val="0"/>
        <w:spacing w:after="0" w:line="240" w:lineRule="auto"/>
        <w:ind w:firstLine="709"/>
        <w:jc w:val="both"/>
        <w:rPr>
          <w:rFonts w:ascii="Times New Roman" w:hAnsi="Times New Roman" w:cs="Times New Roman"/>
          <w:sz w:val="24"/>
          <w:szCs w:val="24"/>
        </w:rPr>
      </w:pPr>
      <w:r w:rsidRPr="005D3E1F">
        <w:rPr>
          <w:rFonts w:ascii="Times New Roman" w:hAnsi="Times New Roman" w:cs="Times New Roman"/>
          <w:sz w:val="24"/>
          <w:szCs w:val="24"/>
        </w:rPr>
        <w:t>1</w:t>
      </w:r>
      <w:r w:rsidR="0056573A">
        <w:rPr>
          <w:rFonts w:ascii="Times New Roman" w:hAnsi="Times New Roman" w:cs="Times New Roman"/>
          <w:sz w:val="24"/>
          <w:szCs w:val="24"/>
        </w:rPr>
        <w:t>1</w:t>
      </w:r>
      <w:r w:rsidRPr="005D3E1F">
        <w:rPr>
          <w:rFonts w:ascii="Times New Roman" w:hAnsi="Times New Roman" w:cs="Times New Roman"/>
          <w:sz w:val="24"/>
          <w:szCs w:val="24"/>
        </w:rPr>
        <w:t>.3.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rsidR="00554666" w:rsidRPr="005D3E1F" w:rsidRDefault="00554666" w:rsidP="00C90896">
      <w:pPr>
        <w:spacing w:after="0" w:line="240" w:lineRule="auto"/>
        <w:jc w:val="both"/>
        <w:rPr>
          <w:rFonts w:ascii="Times New Roman" w:hAnsi="Times New Roman" w:cs="Times New Roman"/>
          <w:sz w:val="24"/>
          <w:szCs w:val="24"/>
        </w:rPr>
      </w:pPr>
    </w:p>
    <w:p w:rsidR="00554666" w:rsidRPr="005D3E1F" w:rsidRDefault="00554666" w:rsidP="00C90896">
      <w:pPr>
        <w:pStyle w:val="af5"/>
        <w:spacing w:after="0"/>
        <w:ind w:firstLine="709"/>
        <w:jc w:val="center"/>
        <w:rPr>
          <w:b/>
          <w:bCs/>
          <w:color w:val="000000"/>
          <w:sz w:val="24"/>
          <w:szCs w:val="24"/>
        </w:rPr>
      </w:pPr>
      <w:r w:rsidRPr="005D3E1F">
        <w:rPr>
          <w:b/>
          <w:bCs/>
          <w:color w:val="000000"/>
          <w:sz w:val="24"/>
          <w:szCs w:val="24"/>
        </w:rPr>
        <w:t>1</w:t>
      </w:r>
      <w:r w:rsidR="0056573A">
        <w:rPr>
          <w:b/>
          <w:bCs/>
          <w:color w:val="000000"/>
          <w:sz w:val="24"/>
          <w:szCs w:val="24"/>
        </w:rPr>
        <w:t>2</w:t>
      </w:r>
      <w:r w:rsidRPr="005D3E1F">
        <w:rPr>
          <w:b/>
          <w:bCs/>
          <w:color w:val="000000"/>
          <w:sz w:val="24"/>
          <w:szCs w:val="24"/>
        </w:rPr>
        <w:t>. ПРИЛОЖЕНИЯ К НАСТОЯЩЕМУ КОНТРАКТУ</w:t>
      </w:r>
    </w:p>
    <w:p w:rsidR="00554666" w:rsidRPr="005D3E1F" w:rsidRDefault="00554666" w:rsidP="00C90896">
      <w:pPr>
        <w:pStyle w:val="34"/>
        <w:spacing w:after="0"/>
        <w:ind w:left="0" w:firstLine="709"/>
        <w:rPr>
          <w:rFonts w:ascii="Times New Roman" w:hAnsi="Times New Roman" w:cs="Times New Roman"/>
          <w:color w:val="00B050"/>
          <w:szCs w:val="24"/>
        </w:rPr>
      </w:pPr>
      <w:r w:rsidRPr="005D3E1F">
        <w:rPr>
          <w:rFonts w:ascii="Times New Roman" w:hAnsi="Times New Roman" w:cs="Times New Roman"/>
          <w:color w:val="000000"/>
          <w:szCs w:val="24"/>
        </w:rPr>
        <w:t>1</w:t>
      </w:r>
      <w:r w:rsidR="0056573A">
        <w:rPr>
          <w:rFonts w:ascii="Times New Roman" w:hAnsi="Times New Roman" w:cs="Times New Roman"/>
          <w:color w:val="000000"/>
          <w:szCs w:val="24"/>
        </w:rPr>
        <w:t>2</w:t>
      </w:r>
      <w:r w:rsidRPr="005D3E1F">
        <w:rPr>
          <w:rFonts w:ascii="Times New Roman" w:hAnsi="Times New Roman" w:cs="Times New Roman"/>
          <w:color w:val="000000"/>
          <w:szCs w:val="24"/>
        </w:rPr>
        <w:t>.1. К Контракту прилага</w:t>
      </w:r>
      <w:r w:rsidR="00AD35E9" w:rsidRPr="005D3E1F">
        <w:rPr>
          <w:rFonts w:ascii="Times New Roman" w:hAnsi="Times New Roman" w:cs="Times New Roman"/>
          <w:color w:val="000000"/>
          <w:szCs w:val="24"/>
        </w:rPr>
        <w:t>ются</w:t>
      </w:r>
      <w:r w:rsidRPr="005D3E1F">
        <w:rPr>
          <w:rFonts w:ascii="Times New Roman" w:hAnsi="Times New Roman" w:cs="Times New Roman"/>
          <w:color w:val="000000"/>
          <w:szCs w:val="24"/>
        </w:rPr>
        <w:t xml:space="preserve"> и явля</w:t>
      </w:r>
      <w:r w:rsidR="00AD35E9" w:rsidRPr="005D3E1F">
        <w:rPr>
          <w:rFonts w:ascii="Times New Roman" w:hAnsi="Times New Roman" w:cs="Times New Roman"/>
          <w:color w:val="000000"/>
          <w:szCs w:val="24"/>
        </w:rPr>
        <w:t>ют</w:t>
      </w:r>
      <w:r w:rsidRPr="005D3E1F">
        <w:rPr>
          <w:rFonts w:ascii="Times New Roman" w:hAnsi="Times New Roman" w:cs="Times New Roman"/>
          <w:color w:val="000000"/>
          <w:szCs w:val="24"/>
        </w:rPr>
        <w:t>ся его неотъемлемой частью</w:t>
      </w:r>
      <w:r w:rsidRPr="005D3E1F">
        <w:rPr>
          <w:rFonts w:ascii="Times New Roman" w:hAnsi="Times New Roman" w:cs="Times New Roman"/>
          <w:color w:val="00B050"/>
          <w:szCs w:val="24"/>
        </w:rPr>
        <w:t>:</w:t>
      </w:r>
    </w:p>
    <w:p w:rsidR="005D3E1F" w:rsidRPr="005D3E1F" w:rsidRDefault="005D3E1F" w:rsidP="00C90896">
      <w:pPr>
        <w:widowControl w:val="0"/>
        <w:tabs>
          <w:tab w:val="left" w:pos="709"/>
        </w:tabs>
        <w:autoSpaceDE w:val="0"/>
        <w:autoSpaceDN w:val="0"/>
        <w:adjustRightInd w:val="0"/>
        <w:spacing w:after="0" w:line="240" w:lineRule="auto"/>
        <w:ind w:firstLine="709"/>
        <w:jc w:val="both"/>
        <w:rPr>
          <w:rFonts w:ascii="Times New Roman" w:eastAsia="Calibri" w:hAnsi="Times New Roman" w:cs="Times New Roman"/>
          <w:sz w:val="24"/>
          <w:szCs w:val="24"/>
        </w:rPr>
      </w:pPr>
      <w:r w:rsidRPr="005D3E1F">
        <w:rPr>
          <w:rFonts w:ascii="Times New Roman" w:eastAsia="Calibri" w:hAnsi="Times New Roman" w:cs="Times New Roman"/>
          <w:sz w:val="24"/>
          <w:szCs w:val="24"/>
        </w:rPr>
        <w:t>- Приложение № 1: «Описание объекта закупки».</w:t>
      </w:r>
    </w:p>
    <w:p w:rsidR="005D3E1F" w:rsidRPr="005D3E1F" w:rsidRDefault="005D3E1F" w:rsidP="00C90896">
      <w:pPr>
        <w:widowControl w:val="0"/>
        <w:tabs>
          <w:tab w:val="left" w:pos="709"/>
        </w:tabs>
        <w:autoSpaceDE w:val="0"/>
        <w:autoSpaceDN w:val="0"/>
        <w:adjustRightInd w:val="0"/>
        <w:spacing w:after="0" w:line="240" w:lineRule="auto"/>
        <w:ind w:firstLine="709"/>
        <w:jc w:val="both"/>
        <w:rPr>
          <w:rFonts w:ascii="Times New Roman" w:eastAsia="Calibri" w:hAnsi="Times New Roman" w:cs="Times New Roman"/>
          <w:sz w:val="24"/>
          <w:szCs w:val="24"/>
        </w:rPr>
      </w:pPr>
      <w:r w:rsidRPr="005D3E1F">
        <w:rPr>
          <w:rFonts w:ascii="Times New Roman" w:eastAsia="Calibri" w:hAnsi="Times New Roman" w:cs="Times New Roman"/>
          <w:sz w:val="24"/>
          <w:szCs w:val="24"/>
        </w:rPr>
        <w:t>- Приложение №2: «Расчет цены контракта».</w:t>
      </w:r>
    </w:p>
    <w:p w:rsidR="00554666" w:rsidRPr="005D3E1F" w:rsidRDefault="00554666" w:rsidP="00C90896">
      <w:pPr>
        <w:pStyle w:val="34"/>
        <w:tabs>
          <w:tab w:val="num" w:pos="0"/>
        </w:tabs>
        <w:spacing w:after="0"/>
        <w:rPr>
          <w:color w:val="000000"/>
          <w:szCs w:val="24"/>
        </w:rPr>
      </w:pPr>
    </w:p>
    <w:p w:rsidR="00554666" w:rsidRPr="005D3E1F" w:rsidRDefault="00554666" w:rsidP="00C90896">
      <w:pPr>
        <w:pStyle w:val="af5"/>
        <w:spacing w:after="0"/>
        <w:jc w:val="center"/>
        <w:rPr>
          <w:b/>
          <w:bCs/>
          <w:color w:val="000000"/>
          <w:sz w:val="24"/>
          <w:szCs w:val="24"/>
        </w:rPr>
      </w:pPr>
      <w:r w:rsidRPr="005D3E1F">
        <w:rPr>
          <w:b/>
          <w:bCs/>
          <w:color w:val="000000"/>
          <w:sz w:val="24"/>
          <w:szCs w:val="24"/>
        </w:rPr>
        <w:t>1</w:t>
      </w:r>
      <w:r w:rsidR="0056573A">
        <w:rPr>
          <w:b/>
          <w:bCs/>
          <w:color w:val="000000"/>
          <w:sz w:val="24"/>
          <w:szCs w:val="24"/>
        </w:rPr>
        <w:t>3</w:t>
      </w:r>
      <w:r w:rsidRPr="005D3E1F">
        <w:rPr>
          <w:b/>
          <w:bCs/>
          <w:color w:val="000000"/>
          <w:sz w:val="24"/>
          <w:szCs w:val="24"/>
        </w:rPr>
        <w:t>. АДРЕСА, РЕКВИЗИТЫ И ПОДПИСИ СТОРОН</w:t>
      </w:r>
    </w:p>
    <w:p w:rsidR="00554666" w:rsidRPr="00721CE3" w:rsidRDefault="00554666" w:rsidP="00C90896">
      <w:pPr>
        <w:spacing w:after="0" w:line="240" w:lineRule="auto"/>
        <w:jc w:val="both"/>
        <w:rPr>
          <w:rFonts w:ascii="Times New Roman" w:hAnsi="Times New Roman" w:cs="Times New Roman"/>
        </w:rPr>
      </w:pPr>
    </w:p>
    <w:tbl>
      <w:tblPr>
        <w:tblW w:w="0" w:type="auto"/>
        <w:tblLayout w:type="fixed"/>
        <w:tblLook w:val="01E0" w:firstRow="1" w:lastRow="1" w:firstColumn="1" w:lastColumn="1" w:noHBand="0" w:noVBand="0"/>
      </w:tblPr>
      <w:tblGrid>
        <w:gridCol w:w="4644"/>
        <w:gridCol w:w="4927"/>
      </w:tblGrid>
      <w:tr w:rsidR="00554666" w:rsidRPr="00721CE3" w:rsidTr="005D3E1F">
        <w:tc>
          <w:tcPr>
            <w:tcW w:w="4644" w:type="dxa"/>
          </w:tcPr>
          <w:p w:rsidR="00554666" w:rsidRPr="005D3E1F" w:rsidRDefault="00554666" w:rsidP="00C90896">
            <w:pPr>
              <w:spacing w:after="0" w:line="240" w:lineRule="auto"/>
              <w:jc w:val="center"/>
              <w:rPr>
                <w:rFonts w:ascii="Times New Roman" w:hAnsi="Times New Roman" w:cs="Times New Roman"/>
                <w:b/>
                <w:bCs/>
                <w:sz w:val="24"/>
                <w:szCs w:val="24"/>
              </w:rPr>
            </w:pPr>
            <w:r w:rsidRPr="005D3E1F">
              <w:rPr>
                <w:rFonts w:ascii="Times New Roman" w:hAnsi="Times New Roman" w:cs="Times New Roman"/>
                <w:b/>
                <w:bCs/>
                <w:sz w:val="24"/>
                <w:szCs w:val="24"/>
              </w:rPr>
              <w:t>Заказчик:</w:t>
            </w:r>
          </w:p>
        </w:tc>
        <w:tc>
          <w:tcPr>
            <w:tcW w:w="4927" w:type="dxa"/>
          </w:tcPr>
          <w:p w:rsidR="00554666" w:rsidRPr="00721CE3" w:rsidRDefault="00554666" w:rsidP="00C90896">
            <w:pPr>
              <w:tabs>
                <w:tab w:val="left" w:pos="708"/>
              </w:tabs>
              <w:spacing w:after="0" w:line="240" w:lineRule="auto"/>
              <w:jc w:val="center"/>
              <w:rPr>
                <w:rFonts w:ascii="Times New Roman" w:hAnsi="Times New Roman" w:cs="Times New Roman"/>
                <w:b/>
                <w:bCs/>
              </w:rPr>
            </w:pPr>
            <w:r w:rsidRPr="00721CE3">
              <w:rPr>
                <w:rFonts w:ascii="Times New Roman" w:hAnsi="Times New Roman" w:cs="Times New Roman"/>
                <w:b/>
                <w:lang w:eastAsia="ar-SA"/>
              </w:rPr>
              <w:t>Исполнитель</w:t>
            </w:r>
            <w:r w:rsidRPr="00721CE3">
              <w:rPr>
                <w:rFonts w:ascii="Times New Roman" w:hAnsi="Times New Roman" w:cs="Times New Roman"/>
                <w:b/>
                <w:bCs/>
              </w:rPr>
              <w:t>:</w:t>
            </w:r>
          </w:p>
        </w:tc>
      </w:tr>
      <w:tr w:rsidR="00554666" w:rsidRPr="00721CE3" w:rsidTr="005D3E1F">
        <w:tc>
          <w:tcPr>
            <w:tcW w:w="4644" w:type="dxa"/>
          </w:tcPr>
          <w:p w:rsidR="00554666" w:rsidRPr="005D3E1F" w:rsidRDefault="00554666" w:rsidP="00C90896">
            <w:pPr>
              <w:snapToGrid w:val="0"/>
              <w:spacing w:after="0" w:line="240" w:lineRule="auto"/>
              <w:rPr>
                <w:rFonts w:ascii="Times New Roman" w:hAnsi="Times New Roman" w:cs="Times New Roman"/>
                <w:b/>
                <w:sz w:val="24"/>
                <w:szCs w:val="24"/>
              </w:rPr>
            </w:pPr>
            <w:r w:rsidRPr="005D3E1F">
              <w:rPr>
                <w:rFonts w:ascii="Times New Roman" w:hAnsi="Times New Roman" w:cs="Times New Roman"/>
                <w:b/>
                <w:sz w:val="24"/>
                <w:szCs w:val="24"/>
              </w:rPr>
              <w:t>Санкт-Петербургское государственное бюджетное учреждение «Спортивно-оздоровительный комплекс Колпинского района «Ижорец»</w:t>
            </w:r>
          </w:p>
          <w:p w:rsidR="00554666" w:rsidRPr="005D3E1F" w:rsidRDefault="00554666" w:rsidP="00C90896">
            <w:pPr>
              <w:suppressAutoHyphens/>
              <w:snapToGrid w:val="0"/>
              <w:spacing w:after="0" w:line="240" w:lineRule="auto"/>
              <w:ind w:right="229"/>
              <w:jc w:val="both"/>
              <w:rPr>
                <w:rFonts w:ascii="Times New Roman" w:eastAsia="SimSun" w:hAnsi="Times New Roman" w:cs="Times New Roman"/>
                <w:b/>
                <w:kern w:val="1"/>
                <w:sz w:val="24"/>
                <w:szCs w:val="24"/>
                <w:lang w:eastAsia="zh-CN" w:bidi="hi-IN"/>
              </w:rPr>
            </w:pPr>
            <w:r w:rsidRPr="005D3E1F">
              <w:rPr>
                <w:rFonts w:ascii="Times New Roman" w:eastAsia="SimSun" w:hAnsi="Times New Roman" w:cs="Times New Roman"/>
                <w:kern w:val="1"/>
                <w:sz w:val="24"/>
                <w:szCs w:val="24"/>
                <w:lang w:eastAsia="zh-CN" w:bidi="hi-IN"/>
              </w:rPr>
              <w:t>Место нахождения, адрес юридического лица:</w:t>
            </w:r>
            <w:r w:rsidRPr="005D3E1F">
              <w:rPr>
                <w:rFonts w:ascii="Times New Roman" w:eastAsia="SimSun" w:hAnsi="Times New Roman" w:cs="Times New Roman"/>
                <w:bCs/>
                <w:kern w:val="1"/>
                <w:sz w:val="24"/>
                <w:szCs w:val="24"/>
                <w:lang w:eastAsia="zh-CN" w:bidi="hi-IN"/>
              </w:rPr>
              <w:t xml:space="preserve"> 196655, Санкт-Петербург,</w:t>
            </w:r>
            <w:r w:rsidRPr="005D3E1F">
              <w:rPr>
                <w:rFonts w:ascii="Times New Roman" w:eastAsia="SimSun" w:hAnsi="Times New Roman" w:cs="Times New Roman"/>
                <w:b/>
                <w:kern w:val="1"/>
                <w:sz w:val="24"/>
                <w:szCs w:val="24"/>
                <w:lang w:eastAsia="zh-CN" w:bidi="hi-IN"/>
              </w:rPr>
              <w:t xml:space="preserve"> </w:t>
            </w:r>
            <w:r w:rsidRPr="005D3E1F">
              <w:rPr>
                <w:rFonts w:ascii="Times New Roman" w:eastAsia="SimSun" w:hAnsi="Times New Roman" w:cs="Times New Roman"/>
                <w:kern w:val="1"/>
                <w:sz w:val="24"/>
                <w:szCs w:val="24"/>
                <w:lang w:eastAsia="zh-CN" w:bidi="hi-IN"/>
              </w:rPr>
              <w:t>г</w:t>
            </w:r>
            <w:r w:rsidRPr="005D3E1F">
              <w:rPr>
                <w:rFonts w:ascii="Times New Roman" w:eastAsia="SimSun" w:hAnsi="Times New Roman" w:cs="Times New Roman"/>
                <w:bCs/>
                <w:kern w:val="1"/>
                <w:sz w:val="24"/>
                <w:szCs w:val="24"/>
                <w:lang w:eastAsia="zh-CN" w:bidi="hi-IN"/>
              </w:rPr>
              <w:t>. Колпино ул. Тверская, д. 27</w:t>
            </w:r>
          </w:p>
          <w:p w:rsidR="00554666" w:rsidRPr="005D3E1F" w:rsidRDefault="00554666" w:rsidP="00C90896">
            <w:pPr>
              <w:tabs>
                <w:tab w:val="left" w:pos="708"/>
              </w:tabs>
              <w:suppressAutoHyphens/>
              <w:autoSpaceDN w:val="0"/>
              <w:spacing w:after="0" w:line="240" w:lineRule="auto"/>
              <w:ind w:right="229"/>
              <w:jc w:val="both"/>
              <w:textAlignment w:val="baseline"/>
              <w:rPr>
                <w:rFonts w:ascii="Times New Roman" w:hAnsi="Times New Roman" w:cs="Times New Roman"/>
                <w:kern w:val="3"/>
                <w:sz w:val="24"/>
                <w:szCs w:val="24"/>
                <w:lang w:eastAsia="ar-SA"/>
              </w:rPr>
            </w:pPr>
            <w:r w:rsidRPr="005D3E1F">
              <w:rPr>
                <w:rFonts w:ascii="Times New Roman" w:hAnsi="Times New Roman" w:cs="Times New Roman"/>
                <w:kern w:val="3"/>
                <w:sz w:val="24"/>
                <w:szCs w:val="24"/>
                <w:lang w:eastAsia="ar-SA"/>
              </w:rPr>
              <w:t>ИНН 7817037811</w:t>
            </w:r>
            <w:r w:rsidRPr="005D3E1F">
              <w:rPr>
                <w:rFonts w:ascii="Times New Roman" w:hAnsi="Times New Roman" w:cs="Times New Roman"/>
                <w:bCs/>
                <w:kern w:val="3"/>
                <w:sz w:val="24"/>
                <w:szCs w:val="24"/>
                <w:lang w:eastAsia="ar-SA"/>
              </w:rPr>
              <w:t xml:space="preserve"> КПП 781701001</w:t>
            </w:r>
          </w:p>
          <w:p w:rsidR="00554666" w:rsidRPr="005D3E1F" w:rsidRDefault="00554666" w:rsidP="00C90896">
            <w:pPr>
              <w:tabs>
                <w:tab w:val="left" w:pos="708"/>
              </w:tabs>
              <w:suppressAutoHyphens/>
              <w:autoSpaceDN w:val="0"/>
              <w:spacing w:after="0" w:line="240" w:lineRule="auto"/>
              <w:ind w:right="229"/>
              <w:jc w:val="both"/>
              <w:textAlignment w:val="baseline"/>
              <w:rPr>
                <w:rFonts w:ascii="Times New Roman" w:hAnsi="Times New Roman" w:cs="Times New Roman"/>
                <w:bCs/>
                <w:kern w:val="3"/>
                <w:sz w:val="24"/>
                <w:szCs w:val="24"/>
                <w:lang w:eastAsia="ar-SA"/>
              </w:rPr>
            </w:pPr>
            <w:r w:rsidRPr="005D3E1F">
              <w:rPr>
                <w:rFonts w:ascii="Times New Roman" w:hAnsi="Times New Roman" w:cs="Times New Roman"/>
                <w:bCs/>
                <w:kern w:val="3"/>
                <w:sz w:val="24"/>
                <w:szCs w:val="24"/>
                <w:lang w:eastAsia="ar-SA"/>
              </w:rPr>
              <w:t>ОКВЭД 93.11 ОКТМО 40342000</w:t>
            </w:r>
          </w:p>
          <w:p w:rsidR="00554666" w:rsidRPr="005D3E1F" w:rsidRDefault="00554666" w:rsidP="00C90896">
            <w:pPr>
              <w:tabs>
                <w:tab w:val="left" w:pos="708"/>
              </w:tabs>
              <w:suppressAutoHyphens/>
              <w:autoSpaceDN w:val="0"/>
              <w:spacing w:after="0" w:line="240" w:lineRule="auto"/>
              <w:ind w:right="229"/>
              <w:jc w:val="both"/>
              <w:textAlignment w:val="baseline"/>
              <w:rPr>
                <w:rFonts w:ascii="Times New Roman" w:hAnsi="Times New Roman" w:cs="Times New Roman"/>
                <w:bCs/>
                <w:kern w:val="3"/>
                <w:sz w:val="24"/>
                <w:szCs w:val="24"/>
                <w:lang w:eastAsia="ar-SA"/>
              </w:rPr>
            </w:pPr>
            <w:r w:rsidRPr="005D3E1F">
              <w:rPr>
                <w:rFonts w:ascii="Times New Roman" w:hAnsi="Times New Roman" w:cs="Times New Roman"/>
                <w:bCs/>
                <w:kern w:val="3"/>
                <w:sz w:val="24"/>
                <w:szCs w:val="24"/>
                <w:lang w:eastAsia="ar-SA"/>
              </w:rPr>
              <w:t>ОГРН: 1027808755590</w:t>
            </w:r>
          </w:p>
          <w:p w:rsidR="00554666" w:rsidRPr="005D3E1F" w:rsidRDefault="00554666" w:rsidP="00C90896">
            <w:pPr>
              <w:snapToGrid w:val="0"/>
              <w:spacing w:after="0" w:line="240" w:lineRule="auto"/>
              <w:ind w:right="229"/>
              <w:jc w:val="both"/>
              <w:rPr>
                <w:rFonts w:ascii="Times New Roman" w:hAnsi="Times New Roman" w:cs="Times New Roman"/>
                <w:bCs/>
                <w:sz w:val="24"/>
                <w:szCs w:val="24"/>
              </w:rPr>
            </w:pPr>
            <w:r w:rsidRPr="005D3E1F">
              <w:rPr>
                <w:rFonts w:ascii="Times New Roman" w:hAnsi="Times New Roman" w:cs="Times New Roman"/>
                <w:bCs/>
                <w:sz w:val="24"/>
                <w:szCs w:val="24"/>
                <w:lang w:val="en-US"/>
              </w:rPr>
              <w:t>C</w:t>
            </w:r>
            <w:r w:rsidRPr="005D3E1F">
              <w:rPr>
                <w:rFonts w:ascii="Times New Roman" w:hAnsi="Times New Roman" w:cs="Times New Roman"/>
                <w:bCs/>
                <w:sz w:val="24"/>
                <w:szCs w:val="24"/>
              </w:rPr>
              <w:t xml:space="preserve">чет: 4010 2810 9453 7000 0005 </w:t>
            </w:r>
          </w:p>
          <w:p w:rsidR="00554666" w:rsidRPr="005D3E1F" w:rsidRDefault="00554666" w:rsidP="00C90896">
            <w:pPr>
              <w:snapToGrid w:val="0"/>
              <w:spacing w:after="0" w:line="240" w:lineRule="auto"/>
              <w:ind w:right="229"/>
              <w:jc w:val="both"/>
              <w:rPr>
                <w:rFonts w:ascii="Times New Roman" w:hAnsi="Times New Roman" w:cs="Times New Roman"/>
                <w:bCs/>
                <w:sz w:val="24"/>
                <w:szCs w:val="24"/>
              </w:rPr>
            </w:pPr>
            <w:r w:rsidRPr="005D3E1F">
              <w:rPr>
                <w:rFonts w:ascii="Times New Roman" w:hAnsi="Times New Roman" w:cs="Times New Roman"/>
                <w:bCs/>
                <w:sz w:val="24"/>
                <w:szCs w:val="24"/>
              </w:rPr>
              <w:t xml:space="preserve">в Северо-Западном ГУ Банк России//УФК по </w:t>
            </w:r>
            <w:r w:rsidR="00BE3075" w:rsidRPr="005D3E1F">
              <w:rPr>
                <w:rFonts w:ascii="Times New Roman" w:hAnsi="Times New Roman" w:cs="Times New Roman"/>
                <w:bCs/>
                <w:sz w:val="24"/>
                <w:szCs w:val="24"/>
              </w:rPr>
              <w:t>г. Санкт</w:t>
            </w:r>
            <w:r w:rsidRPr="005D3E1F">
              <w:rPr>
                <w:rFonts w:ascii="Times New Roman" w:hAnsi="Times New Roman" w:cs="Times New Roman"/>
                <w:bCs/>
                <w:sz w:val="24"/>
                <w:szCs w:val="24"/>
              </w:rPr>
              <w:t>-</w:t>
            </w:r>
            <w:r w:rsidR="00BE3075" w:rsidRPr="005D3E1F">
              <w:rPr>
                <w:rFonts w:ascii="Times New Roman" w:hAnsi="Times New Roman" w:cs="Times New Roman"/>
                <w:bCs/>
                <w:sz w:val="24"/>
                <w:szCs w:val="24"/>
              </w:rPr>
              <w:t>Петербургу г.</w:t>
            </w:r>
            <w:r w:rsidRPr="005D3E1F">
              <w:rPr>
                <w:rFonts w:ascii="Times New Roman" w:hAnsi="Times New Roman" w:cs="Times New Roman"/>
                <w:bCs/>
                <w:sz w:val="24"/>
                <w:szCs w:val="24"/>
              </w:rPr>
              <w:t xml:space="preserve"> Санкт-Петербург</w:t>
            </w:r>
          </w:p>
          <w:p w:rsidR="00554666" w:rsidRPr="005D3E1F" w:rsidRDefault="00554666" w:rsidP="00C90896">
            <w:pPr>
              <w:snapToGrid w:val="0"/>
              <w:spacing w:after="0" w:line="240" w:lineRule="auto"/>
              <w:ind w:right="229"/>
              <w:jc w:val="both"/>
              <w:rPr>
                <w:rFonts w:ascii="Times New Roman" w:hAnsi="Times New Roman" w:cs="Times New Roman"/>
                <w:bCs/>
                <w:sz w:val="24"/>
                <w:szCs w:val="24"/>
              </w:rPr>
            </w:pPr>
            <w:r w:rsidRPr="005D3E1F">
              <w:rPr>
                <w:rFonts w:ascii="Times New Roman" w:hAnsi="Times New Roman" w:cs="Times New Roman"/>
                <w:bCs/>
                <w:sz w:val="24"/>
                <w:szCs w:val="24"/>
              </w:rPr>
              <w:t>БИК: 014 030 106</w:t>
            </w:r>
          </w:p>
          <w:p w:rsidR="00554666" w:rsidRPr="005D3E1F" w:rsidRDefault="00554666" w:rsidP="00C90896">
            <w:pPr>
              <w:tabs>
                <w:tab w:val="left" w:pos="708"/>
              </w:tabs>
              <w:suppressAutoHyphens/>
              <w:autoSpaceDN w:val="0"/>
              <w:spacing w:after="0" w:line="240" w:lineRule="auto"/>
              <w:ind w:right="229"/>
              <w:jc w:val="both"/>
              <w:textAlignment w:val="baseline"/>
              <w:rPr>
                <w:rFonts w:ascii="Times New Roman" w:eastAsia="Times New Roman" w:hAnsi="Times New Roman" w:cs="Times New Roman"/>
                <w:bCs/>
                <w:kern w:val="3"/>
                <w:sz w:val="24"/>
                <w:szCs w:val="24"/>
                <w:lang w:eastAsia="ar-SA"/>
              </w:rPr>
            </w:pPr>
            <w:r w:rsidRPr="005D3E1F">
              <w:rPr>
                <w:rFonts w:ascii="Times New Roman" w:eastAsia="Times New Roman" w:hAnsi="Times New Roman" w:cs="Times New Roman"/>
                <w:bCs/>
                <w:kern w:val="3"/>
                <w:sz w:val="24"/>
                <w:szCs w:val="24"/>
                <w:lang w:eastAsia="ar-SA"/>
              </w:rPr>
              <w:t>Казначейский счет: 0322 46434 000 000 07200</w:t>
            </w:r>
          </w:p>
          <w:p w:rsidR="00554666" w:rsidRPr="005D3E1F" w:rsidRDefault="00554666" w:rsidP="00C90896">
            <w:pPr>
              <w:spacing w:after="0" w:line="240" w:lineRule="auto"/>
              <w:ind w:right="229"/>
              <w:jc w:val="both"/>
              <w:rPr>
                <w:rFonts w:ascii="Times New Roman" w:hAnsi="Times New Roman" w:cs="Times New Roman"/>
                <w:sz w:val="24"/>
                <w:szCs w:val="24"/>
              </w:rPr>
            </w:pPr>
            <w:r w:rsidRPr="005D3E1F">
              <w:rPr>
                <w:rFonts w:ascii="Times New Roman" w:hAnsi="Times New Roman" w:cs="Times New Roman"/>
                <w:sz w:val="24"/>
                <w:szCs w:val="24"/>
              </w:rPr>
              <w:t>Комитет Финансов Санкт-Петербурга (СПб ГБУ СОК «Ижорец», лицевой счет 0531029)</w:t>
            </w:r>
          </w:p>
          <w:p w:rsidR="00554666" w:rsidRPr="005D3E1F" w:rsidRDefault="00554666" w:rsidP="00C90896">
            <w:pPr>
              <w:spacing w:after="0" w:line="240" w:lineRule="auto"/>
              <w:ind w:right="229"/>
              <w:jc w:val="both"/>
              <w:rPr>
                <w:rFonts w:ascii="Times New Roman" w:hAnsi="Times New Roman" w:cs="Times New Roman"/>
                <w:sz w:val="24"/>
                <w:szCs w:val="24"/>
              </w:rPr>
            </w:pPr>
            <w:r w:rsidRPr="005D3E1F">
              <w:rPr>
                <w:rFonts w:ascii="Times New Roman" w:hAnsi="Times New Roman" w:cs="Times New Roman"/>
                <w:sz w:val="24"/>
                <w:szCs w:val="24"/>
              </w:rPr>
              <w:t>Тел./факс (812) 482-72-02</w:t>
            </w:r>
          </w:p>
          <w:p w:rsidR="00554666" w:rsidRPr="005D3E1F" w:rsidRDefault="00554666" w:rsidP="00C90896">
            <w:pPr>
              <w:tabs>
                <w:tab w:val="num" w:pos="-284"/>
                <w:tab w:val="left" w:pos="720"/>
              </w:tabs>
              <w:spacing w:after="0" w:line="240" w:lineRule="auto"/>
              <w:jc w:val="both"/>
              <w:rPr>
                <w:rFonts w:ascii="Times New Roman" w:hAnsi="Times New Roman" w:cs="Times New Roman"/>
                <w:bCs/>
                <w:sz w:val="24"/>
                <w:szCs w:val="24"/>
                <w:lang w:val="en-US"/>
              </w:rPr>
            </w:pPr>
            <w:r w:rsidRPr="005D3E1F">
              <w:rPr>
                <w:rFonts w:ascii="Times New Roman" w:hAnsi="Times New Roman" w:cs="Times New Roman"/>
                <w:sz w:val="24"/>
                <w:szCs w:val="24"/>
                <w:lang w:val="en-US"/>
              </w:rPr>
              <w:t xml:space="preserve">E-mail: info@sok-izhorets.ru, </w:t>
            </w:r>
            <w:hyperlink r:id="rId19" w:history="1">
              <w:r w:rsidRPr="005D3E1F">
                <w:rPr>
                  <w:rFonts w:ascii="Times New Roman" w:hAnsi="Times New Roman" w:cs="Times New Roman"/>
                  <w:sz w:val="24"/>
                  <w:szCs w:val="24"/>
                  <w:lang w:val="en-US"/>
                </w:rPr>
                <w:t>buh@sok-izhorets.ru</w:t>
              </w:r>
            </w:hyperlink>
            <w:r w:rsidRPr="005D3E1F">
              <w:rPr>
                <w:rFonts w:ascii="Times New Roman" w:hAnsi="Times New Roman" w:cs="Times New Roman"/>
                <w:bCs/>
                <w:sz w:val="24"/>
                <w:szCs w:val="24"/>
                <w:lang w:val="en-US"/>
              </w:rPr>
              <w:t>.</w:t>
            </w:r>
          </w:p>
          <w:p w:rsidR="00554666" w:rsidRPr="005D3E1F" w:rsidRDefault="00554666" w:rsidP="00C90896">
            <w:pPr>
              <w:shd w:val="clear" w:color="auto" w:fill="FFFFFF"/>
              <w:spacing w:after="0" w:line="240" w:lineRule="auto"/>
              <w:textAlignment w:val="baseline"/>
              <w:rPr>
                <w:rFonts w:ascii="Times New Roman" w:hAnsi="Times New Roman" w:cs="Times New Roman"/>
                <w:sz w:val="24"/>
                <w:szCs w:val="24"/>
              </w:rPr>
            </w:pPr>
          </w:p>
        </w:tc>
        <w:tc>
          <w:tcPr>
            <w:tcW w:w="4927" w:type="dxa"/>
          </w:tcPr>
          <w:p w:rsidR="00554666" w:rsidRPr="00721CE3" w:rsidRDefault="00554666" w:rsidP="00C90896">
            <w:pPr>
              <w:spacing w:after="0" w:line="240" w:lineRule="auto"/>
              <w:rPr>
                <w:rFonts w:ascii="Times New Roman" w:hAnsi="Times New Roman" w:cs="Times New Roman"/>
                <w:highlight w:val="yellow"/>
              </w:rPr>
            </w:pPr>
            <w:r w:rsidRPr="00721CE3">
              <w:rPr>
                <w:rFonts w:ascii="Times New Roman" w:hAnsi="Times New Roman" w:cs="Times New Roman"/>
                <w:highlight w:val="yellow"/>
              </w:rPr>
              <w:t>_______________________________________</w:t>
            </w:r>
          </w:p>
          <w:p w:rsidR="00554666" w:rsidRPr="00721CE3" w:rsidRDefault="00554666" w:rsidP="00C90896">
            <w:pPr>
              <w:spacing w:after="0" w:line="240" w:lineRule="auto"/>
              <w:jc w:val="center"/>
              <w:rPr>
                <w:rFonts w:ascii="Times New Roman" w:hAnsi="Times New Roman" w:cs="Times New Roman"/>
                <w:sz w:val="20"/>
                <w:szCs w:val="20"/>
                <w:highlight w:val="yellow"/>
              </w:rPr>
            </w:pPr>
            <w:r w:rsidRPr="00721CE3">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Юридический адрес:_____________________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Почтовый адрес: ________________________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ИНН_______________,  КПП_______________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ОКОПФ___________,ОКПО______________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Наименование банка_____________________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БИК Банка_____________________________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Расчетный счет_________________________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Корреспондентский счет__________________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Тел/факс: ______________________________</w:t>
            </w:r>
          </w:p>
          <w:p w:rsidR="00554666" w:rsidRPr="005D3E1F" w:rsidRDefault="00554666" w:rsidP="00C90896">
            <w:pPr>
              <w:spacing w:after="0" w:line="240" w:lineRule="auto"/>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 мобильного телефона: _________________</w:t>
            </w:r>
          </w:p>
          <w:p w:rsidR="00554666" w:rsidRPr="005D3E1F" w:rsidRDefault="00554666" w:rsidP="00C90896">
            <w:pPr>
              <w:spacing w:after="0" w:line="240" w:lineRule="auto"/>
              <w:rPr>
                <w:rFonts w:ascii="Times New Roman" w:hAnsi="Times New Roman" w:cs="Times New Roman"/>
                <w:sz w:val="24"/>
                <w:szCs w:val="24"/>
              </w:rPr>
            </w:pPr>
            <w:r w:rsidRPr="005D3E1F">
              <w:rPr>
                <w:rFonts w:ascii="Times New Roman" w:hAnsi="Times New Roman" w:cs="Times New Roman"/>
                <w:sz w:val="24"/>
                <w:szCs w:val="24"/>
                <w:highlight w:val="yellow"/>
              </w:rPr>
              <w:t>Электронная почта: _____________________</w:t>
            </w:r>
          </w:p>
          <w:p w:rsidR="00554666" w:rsidRPr="00721CE3" w:rsidRDefault="00554666" w:rsidP="00C90896">
            <w:pPr>
              <w:tabs>
                <w:tab w:val="left" w:pos="708"/>
              </w:tabs>
              <w:spacing w:after="0" w:line="240" w:lineRule="auto"/>
              <w:jc w:val="both"/>
              <w:rPr>
                <w:rFonts w:ascii="Times New Roman" w:hAnsi="Times New Roman" w:cs="Times New Roman"/>
                <w:b/>
                <w:bCs/>
              </w:rPr>
            </w:pPr>
          </w:p>
          <w:p w:rsidR="00554666" w:rsidRPr="00721CE3" w:rsidRDefault="00554666" w:rsidP="00C90896">
            <w:pPr>
              <w:tabs>
                <w:tab w:val="left" w:pos="708"/>
              </w:tabs>
              <w:spacing w:after="0" w:line="240" w:lineRule="auto"/>
              <w:jc w:val="both"/>
              <w:rPr>
                <w:rFonts w:ascii="Times New Roman" w:hAnsi="Times New Roman" w:cs="Times New Roman"/>
                <w:b/>
                <w:bCs/>
              </w:rPr>
            </w:pPr>
          </w:p>
        </w:tc>
      </w:tr>
      <w:tr w:rsidR="00554666" w:rsidRPr="00721CE3" w:rsidTr="005D3E1F">
        <w:tc>
          <w:tcPr>
            <w:tcW w:w="4644" w:type="dxa"/>
          </w:tcPr>
          <w:p w:rsidR="00554666" w:rsidRPr="005D3E1F" w:rsidRDefault="00554666" w:rsidP="00C90896">
            <w:pPr>
              <w:spacing w:after="0" w:line="240" w:lineRule="auto"/>
              <w:jc w:val="both"/>
              <w:rPr>
                <w:rFonts w:ascii="Times New Roman" w:hAnsi="Times New Roman" w:cs="Times New Roman"/>
                <w:sz w:val="24"/>
                <w:szCs w:val="24"/>
                <w:highlight w:val="yellow"/>
              </w:rPr>
            </w:pPr>
            <w:r w:rsidRPr="005D3E1F">
              <w:rPr>
                <w:rFonts w:ascii="Times New Roman" w:hAnsi="Times New Roman" w:cs="Times New Roman"/>
                <w:sz w:val="24"/>
                <w:szCs w:val="24"/>
                <w:highlight w:val="yellow"/>
              </w:rPr>
              <w:t>Директор</w:t>
            </w:r>
          </w:p>
          <w:p w:rsidR="00554666" w:rsidRPr="005D3E1F" w:rsidRDefault="00554666" w:rsidP="00C90896">
            <w:pPr>
              <w:spacing w:after="0" w:line="240" w:lineRule="auto"/>
              <w:jc w:val="both"/>
              <w:rPr>
                <w:rFonts w:ascii="Times New Roman" w:hAnsi="Times New Roman" w:cs="Times New Roman"/>
                <w:bCs/>
                <w:sz w:val="24"/>
                <w:szCs w:val="24"/>
                <w:highlight w:val="yellow"/>
              </w:rPr>
            </w:pPr>
          </w:p>
          <w:p w:rsidR="00554666" w:rsidRPr="005D3E1F" w:rsidRDefault="00554666" w:rsidP="00C90896">
            <w:pPr>
              <w:spacing w:after="0" w:line="240" w:lineRule="auto"/>
              <w:jc w:val="both"/>
              <w:rPr>
                <w:rFonts w:ascii="Times New Roman" w:hAnsi="Times New Roman" w:cs="Times New Roman"/>
                <w:bCs/>
                <w:sz w:val="24"/>
                <w:szCs w:val="24"/>
              </w:rPr>
            </w:pPr>
            <w:r w:rsidRPr="005D3E1F">
              <w:rPr>
                <w:rFonts w:ascii="Times New Roman" w:hAnsi="Times New Roman" w:cs="Times New Roman"/>
                <w:bCs/>
                <w:sz w:val="24"/>
                <w:szCs w:val="24"/>
                <w:highlight w:val="yellow"/>
              </w:rPr>
              <w:t>__________________</w:t>
            </w:r>
            <w:r w:rsidRPr="003219B6">
              <w:rPr>
                <w:rFonts w:ascii="Times New Roman" w:hAnsi="Times New Roman" w:cs="Times New Roman"/>
                <w:bCs/>
                <w:sz w:val="24"/>
                <w:szCs w:val="24"/>
                <w:highlight w:val="yellow"/>
              </w:rPr>
              <w:t>/</w:t>
            </w:r>
            <w:r w:rsidR="001B4AC2" w:rsidRPr="005D3E1F">
              <w:rPr>
                <w:rFonts w:ascii="Times New Roman" w:hAnsi="Times New Roman" w:cs="Times New Roman"/>
                <w:bCs/>
                <w:sz w:val="24"/>
                <w:szCs w:val="24"/>
              </w:rPr>
              <w:t>Т.Г. Овчаренко</w:t>
            </w:r>
          </w:p>
          <w:p w:rsidR="00554666" w:rsidRPr="00721CE3" w:rsidRDefault="00554666" w:rsidP="00C90896">
            <w:pPr>
              <w:spacing w:after="0" w:line="240" w:lineRule="auto"/>
              <w:jc w:val="both"/>
              <w:rPr>
                <w:rFonts w:ascii="Times New Roman" w:hAnsi="Times New Roman" w:cs="Times New Roman"/>
                <w:bCs/>
              </w:rPr>
            </w:pPr>
          </w:p>
          <w:p w:rsidR="00554666" w:rsidRPr="00721CE3" w:rsidRDefault="00554666" w:rsidP="00C90896">
            <w:pPr>
              <w:spacing w:after="0" w:line="240" w:lineRule="auto"/>
              <w:jc w:val="both"/>
              <w:rPr>
                <w:rFonts w:ascii="Times New Roman" w:hAnsi="Times New Roman" w:cs="Times New Roman"/>
                <w:bCs/>
                <w:sz w:val="20"/>
                <w:szCs w:val="20"/>
              </w:rPr>
            </w:pPr>
            <w:r w:rsidRPr="00721CE3">
              <w:rPr>
                <w:rFonts w:ascii="Times New Roman" w:hAnsi="Times New Roman" w:cs="Times New Roman"/>
                <w:b/>
                <w:sz w:val="20"/>
                <w:szCs w:val="20"/>
              </w:rPr>
              <w:t xml:space="preserve"> (подписано ЭЦП)</w:t>
            </w:r>
          </w:p>
        </w:tc>
        <w:tc>
          <w:tcPr>
            <w:tcW w:w="4927" w:type="dxa"/>
          </w:tcPr>
          <w:p w:rsidR="00554666" w:rsidRPr="00721CE3" w:rsidRDefault="00554666" w:rsidP="00C90896">
            <w:pPr>
              <w:suppressAutoHyphens/>
              <w:snapToGrid w:val="0"/>
              <w:spacing w:after="0" w:line="240" w:lineRule="auto"/>
              <w:rPr>
                <w:rFonts w:ascii="Times New Roman" w:hAnsi="Times New Roman" w:cs="Times New Roman"/>
              </w:rPr>
            </w:pPr>
            <w:r w:rsidRPr="00721CE3">
              <w:rPr>
                <w:rFonts w:ascii="Times New Roman" w:hAnsi="Times New Roman" w:cs="Times New Roman"/>
                <w:highlight w:val="yellow"/>
              </w:rPr>
              <w:t>_____________________________________</w:t>
            </w:r>
          </w:p>
          <w:p w:rsidR="00554666" w:rsidRPr="00721CE3" w:rsidRDefault="00554666" w:rsidP="00C90896">
            <w:pPr>
              <w:suppressAutoHyphens/>
              <w:snapToGrid w:val="0"/>
              <w:spacing w:after="0" w:line="240" w:lineRule="auto"/>
              <w:jc w:val="both"/>
              <w:rPr>
                <w:rFonts w:ascii="Times New Roman" w:hAnsi="Times New Roman" w:cs="Times New Roman"/>
                <w:sz w:val="20"/>
                <w:szCs w:val="20"/>
              </w:rPr>
            </w:pPr>
            <w:r w:rsidRPr="00721CE3">
              <w:rPr>
                <w:rFonts w:ascii="Times New Roman" w:hAnsi="Times New Roman" w:cs="Times New Roman"/>
                <w:sz w:val="20"/>
                <w:szCs w:val="20"/>
              </w:rPr>
              <w:t>(должность лица уполномоченного на подписание Контракта)</w:t>
            </w:r>
          </w:p>
          <w:p w:rsidR="00554666" w:rsidRPr="00721CE3" w:rsidRDefault="00554666" w:rsidP="00C90896">
            <w:pPr>
              <w:suppressAutoHyphens/>
              <w:snapToGrid w:val="0"/>
              <w:spacing w:after="0" w:line="240" w:lineRule="auto"/>
              <w:rPr>
                <w:rFonts w:ascii="Times New Roman" w:eastAsia="MS Outlook" w:hAnsi="Times New Roman" w:cs="Times New Roman"/>
                <w:b/>
                <w:highlight w:val="yellow"/>
              </w:rPr>
            </w:pPr>
          </w:p>
          <w:p w:rsidR="00554666" w:rsidRPr="00721CE3" w:rsidRDefault="00554666" w:rsidP="00C90896">
            <w:pPr>
              <w:suppressAutoHyphens/>
              <w:snapToGrid w:val="0"/>
              <w:spacing w:after="0" w:line="240" w:lineRule="auto"/>
              <w:rPr>
                <w:rFonts w:ascii="Times New Roman" w:eastAsia="MS Outlook" w:hAnsi="Times New Roman" w:cs="Times New Roman"/>
                <w:b/>
              </w:rPr>
            </w:pPr>
            <w:r w:rsidRPr="00721CE3">
              <w:rPr>
                <w:rFonts w:ascii="Times New Roman" w:eastAsia="MS Outlook" w:hAnsi="Times New Roman" w:cs="Times New Roman"/>
                <w:b/>
                <w:highlight w:val="yellow"/>
              </w:rPr>
              <w:t>________________/______________________</w:t>
            </w:r>
          </w:p>
          <w:p w:rsidR="00554666" w:rsidRPr="00721CE3" w:rsidRDefault="00554666" w:rsidP="00C90896">
            <w:pPr>
              <w:suppressAutoHyphens/>
              <w:snapToGrid w:val="0"/>
              <w:spacing w:after="0" w:line="240" w:lineRule="auto"/>
              <w:jc w:val="both"/>
              <w:rPr>
                <w:rFonts w:ascii="Times New Roman" w:hAnsi="Times New Roman" w:cs="Times New Roman"/>
                <w:sz w:val="20"/>
                <w:szCs w:val="20"/>
              </w:rPr>
            </w:pPr>
            <w:r w:rsidRPr="00721CE3">
              <w:rPr>
                <w:rFonts w:ascii="Times New Roman" w:eastAsia="MS Outlook" w:hAnsi="Times New Roman" w:cs="Times New Roman"/>
                <w:sz w:val="20"/>
                <w:szCs w:val="20"/>
              </w:rPr>
              <w:t>(подпись, ФИО</w:t>
            </w:r>
            <w:r w:rsidRPr="00721CE3">
              <w:rPr>
                <w:rFonts w:ascii="Times New Roman" w:hAnsi="Times New Roman" w:cs="Times New Roman"/>
                <w:sz w:val="20"/>
                <w:szCs w:val="20"/>
              </w:rPr>
              <w:t xml:space="preserve"> лица уполномоченного на подписание Контракта)</w:t>
            </w:r>
          </w:p>
          <w:p w:rsidR="00554666" w:rsidRPr="00721CE3" w:rsidRDefault="00554666" w:rsidP="00C90896">
            <w:pPr>
              <w:tabs>
                <w:tab w:val="left" w:pos="708"/>
              </w:tabs>
              <w:spacing w:after="0" w:line="240" w:lineRule="auto"/>
              <w:jc w:val="both"/>
              <w:rPr>
                <w:rFonts w:ascii="Times New Roman" w:hAnsi="Times New Roman" w:cs="Times New Roman"/>
                <w:b/>
                <w:bCs/>
              </w:rPr>
            </w:pPr>
            <w:r w:rsidRPr="00721CE3">
              <w:rPr>
                <w:rFonts w:ascii="Times New Roman" w:hAnsi="Times New Roman" w:cs="Times New Roman"/>
                <w:b/>
                <w:sz w:val="20"/>
                <w:szCs w:val="20"/>
              </w:rPr>
              <w:t>(подписано ЭЦП)</w:t>
            </w:r>
          </w:p>
        </w:tc>
      </w:tr>
    </w:tbl>
    <w:p w:rsidR="00554666" w:rsidRPr="00721CE3" w:rsidRDefault="00554666" w:rsidP="00C90896">
      <w:pPr>
        <w:spacing w:after="0" w:line="240" w:lineRule="auto"/>
        <w:rPr>
          <w:rFonts w:ascii="Times New Roman" w:hAnsi="Times New Roman" w:cs="Times New Roman"/>
        </w:rPr>
      </w:pPr>
    </w:p>
    <w:p w:rsidR="00DC5AB9" w:rsidRPr="005D3E1F" w:rsidRDefault="00554666" w:rsidP="00C90896">
      <w:pPr>
        <w:spacing w:after="0" w:line="240" w:lineRule="auto"/>
        <w:rPr>
          <w:rFonts w:ascii="Times New Roman" w:hAnsi="Times New Roman" w:cs="Times New Roman"/>
        </w:rPr>
      </w:pPr>
      <w:r w:rsidRPr="00721CE3">
        <w:rPr>
          <w:rFonts w:ascii="Times New Roman" w:hAnsi="Times New Roman" w:cs="Times New Roman"/>
        </w:rPr>
        <w:br w:type="page"/>
      </w:r>
    </w:p>
    <w:p w:rsidR="005D3E1F" w:rsidRPr="005D3E1F" w:rsidRDefault="00DC5AB9" w:rsidP="00C90896">
      <w:pPr>
        <w:spacing w:after="0" w:line="240" w:lineRule="auto"/>
        <w:jc w:val="right"/>
        <w:rPr>
          <w:rFonts w:ascii="Times New Roman" w:hAnsi="Times New Roman" w:cs="Times New Roman"/>
          <w:b/>
          <w:sz w:val="24"/>
          <w:szCs w:val="24"/>
        </w:rPr>
      </w:pPr>
      <w:r w:rsidRPr="005D3E1F">
        <w:rPr>
          <w:rFonts w:ascii="Times New Roman" w:hAnsi="Times New Roman" w:cs="Times New Roman"/>
          <w:b/>
          <w:sz w:val="24"/>
          <w:szCs w:val="24"/>
        </w:rPr>
        <w:lastRenderedPageBreak/>
        <w:t xml:space="preserve">Приложение №1 </w:t>
      </w:r>
    </w:p>
    <w:p w:rsidR="005D3E1F" w:rsidRPr="005D3E1F" w:rsidRDefault="00DC5AB9" w:rsidP="00C90896">
      <w:pPr>
        <w:spacing w:after="0" w:line="240" w:lineRule="auto"/>
        <w:jc w:val="right"/>
        <w:rPr>
          <w:rFonts w:ascii="Times New Roman" w:hAnsi="Times New Roman" w:cs="Times New Roman"/>
          <w:b/>
          <w:sz w:val="24"/>
          <w:szCs w:val="24"/>
        </w:rPr>
      </w:pPr>
      <w:r w:rsidRPr="005D3E1F">
        <w:rPr>
          <w:rFonts w:ascii="Times New Roman" w:hAnsi="Times New Roman" w:cs="Times New Roman"/>
          <w:b/>
          <w:sz w:val="24"/>
          <w:szCs w:val="24"/>
        </w:rPr>
        <w:t xml:space="preserve">к </w:t>
      </w:r>
      <w:r w:rsidR="005D3E1F" w:rsidRPr="005D3E1F">
        <w:rPr>
          <w:rFonts w:ascii="Times New Roman" w:hAnsi="Times New Roman" w:cs="Times New Roman"/>
          <w:b/>
          <w:sz w:val="24"/>
          <w:szCs w:val="24"/>
        </w:rPr>
        <w:t xml:space="preserve">гражданско-правовому договору № </w:t>
      </w:r>
      <w:r w:rsidR="005D3E1F" w:rsidRPr="005D3E1F">
        <w:rPr>
          <w:rFonts w:ascii="Times New Roman" w:hAnsi="Times New Roman" w:cs="Times New Roman"/>
          <w:b/>
          <w:sz w:val="24"/>
          <w:szCs w:val="24"/>
          <w:highlight w:val="yellow"/>
        </w:rPr>
        <w:t>_________________________</w:t>
      </w:r>
    </w:p>
    <w:p w:rsidR="005D3E1F" w:rsidRPr="005D3E1F" w:rsidRDefault="005D3E1F" w:rsidP="00C90896">
      <w:pPr>
        <w:spacing w:after="0" w:line="240" w:lineRule="auto"/>
        <w:jc w:val="right"/>
        <w:rPr>
          <w:rFonts w:ascii="Times New Roman" w:hAnsi="Times New Roman" w:cs="Times New Roman"/>
          <w:b/>
          <w:sz w:val="24"/>
          <w:szCs w:val="24"/>
        </w:rPr>
      </w:pPr>
      <w:r w:rsidRPr="005D3E1F">
        <w:rPr>
          <w:rFonts w:ascii="Times New Roman" w:hAnsi="Times New Roman" w:cs="Times New Roman"/>
          <w:b/>
          <w:sz w:val="24"/>
          <w:szCs w:val="24"/>
        </w:rPr>
        <w:t xml:space="preserve">на оказание услуг по </w:t>
      </w:r>
      <w:r w:rsidRPr="005D3E1F">
        <w:rPr>
          <w:rFonts w:ascii="Times New Roman" w:eastAsia="Times New Roman" w:hAnsi="Times New Roman" w:cs="Times New Roman"/>
          <w:b/>
          <w:sz w:val="24"/>
          <w:szCs w:val="24"/>
          <w:highlight w:val="yellow"/>
          <w:lang w:eastAsia="zh-CN"/>
        </w:rPr>
        <w:t>______________________________________________</w:t>
      </w:r>
    </w:p>
    <w:p w:rsidR="005D3E1F" w:rsidRPr="00D72D33" w:rsidRDefault="005D3E1F" w:rsidP="00C90896">
      <w:pPr>
        <w:spacing w:after="0" w:line="240" w:lineRule="auto"/>
        <w:jc w:val="center"/>
        <w:rPr>
          <w:rFonts w:ascii="Times New Roman" w:hAnsi="Times New Roman" w:cs="Times New Roman"/>
          <w:sz w:val="24"/>
          <w:szCs w:val="24"/>
        </w:rPr>
      </w:pPr>
    </w:p>
    <w:p w:rsidR="005D3E1F" w:rsidRDefault="005D3E1F" w:rsidP="00C90896">
      <w:pPr>
        <w:widowControl w:val="0"/>
        <w:spacing w:after="0" w:line="240" w:lineRule="auto"/>
        <w:jc w:val="center"/>
        <w:rPr>
          <w:rFonts w:ascii="Times New Roman" w:eastAsia="Courier New" w:hAnsi="Times New Roman" w:cs="Times New Roman"/>
          <w:b/>
          <w:color w:val="000000"/>
          <w:sz w:val="24"/>
          <w:szCs w:val="24"/>
          <w:lang w:eastAsia="ru-RU" w:bidi="ru-RU"/>
        </w:rPr>
      </w:pPr>
    </w:p>
    <w:p w:rsidR="003E7674" w:rsidRDefault="003E7674" w:rsidP="00C90896">
      <w:pPr>
        <w:keepNext/>
        <w:widowControl w:val="0"/>
        <w:spacing w:after="0" w:line="240" w:lineRule="auto"/>
        <w:jc w:val="both"/>
        <w:outlineLvl w:val="4"/>
        <w:rPr>
          <w:rFonts w:ascii="Times New Roman" w:eastAsiaTheme="majorEastAsia" w:hAnsi="Times New Roman" w:cs="Times New Roman"/>
          <w:sz w:val="24"/>
          <w:szCs w:val="24"/>
        </w:rPr>
      </w:pPr>
    </w:p>
    <w:p w:rsidR="003E7674" w:rsidRDefault="00045DC2" w:rsidP="00045DC2">
      <w:pPr>
        <w:keepNext/>
        <w:widowControl w:val="0"/>
        <w:tabs>
          <w:tab w:val="left" w:pos="4095"/>
        </w:tabs>
        <w:spacing w:after="0" w:line="240" w:lineRule="auto"/>
        <w:jc w:val="center"/>
        <w:outlineLvl w:val="4"/>
        <w:rPr>
          <w:rFonts w:ascii="Times New Roman" w:eastAsiaTheme="majorEastAsia" w:hAnsi="Times New Roman" w:cs="Times New Roman"/>
          <w:b/>
          <w:sz w:val="24"/>
          <w:szCs w:val="24"/>
        </w:rPr>
      </w:pPr>
      <w:r w:rsidRPr="00045DC2">
        <w:rPr>
          <w:rFonts w:ascii="Times New Roman" w:eastAsiaTheme="majorEastAsia" w:hAnsi="Times New Roman" w:cs="Times New Roman"/>
          <w:b/>
          <w:sz w:val="24"/>
          <w:szCs w:val="24"/>
        </w:rPr>
        <w:t>Описание объекта закупки</w:t>
      </w:r>
    </w:p>
    <w:p w:rsidR="00A5396E" w:rsidRPr="00AC7D2B" w:rsidRDefault="00A5396E" w:rsidP="00A5396E">
      <w:pPr>
        <w:spacing w:after="0" w:line="240" w:lineRule="auto"/>
        <w:jc w:val="center"/>
        <w:rPr>
          <w:rFonts w:ascii="Times New Roman" w:hAnsi="Times New Roman"/>
          <w:b/>
          <w:bCs/>
          <w:caps/>
          <w:sz w:val="24"/>
          <w:szCs w:val="24"/>
        </w:rPr>
      </w:pPr>
    </w:p>
    <w:p w:rsidR="00A5396E" w:rsidRPr="00776E79" w:rsidRDefault="00A5396E" w:rsidP="00A5396E">
      <w:pPr>
        <w:spacing w:after="0" w:line="240" w:lineRule="auto"/>
        <w:ind w:right="-428"/>
        <w:rPr>
          <w:rFonts w:ascii="Times New Roman" w:hAnsi="Times New Roman" w:cs="Times New Roman"/>
          <w:sz w:val="24"/>
          <w:szCs w:val="24"/>
        </w:rPr>
      </w:pPr>
      <w:r w:rsidRPr="00776E79">
        <w:rPr>
          <w:rFonts w:ascii="Times New Roman" w:hAnsi="Times New Roman" w:cs="Times New Roman"/>
          <w:sz w:val="24"/>
          <w:szCs w:val="24"/>
        </w:rPr>
        <w:t xml:space="preserve">На </w:t>
      </w:r>
      <w:r>
        <w:rPr>
          <w:rFonts w:ascii="Times New Roman" w:hAnsi="Times New Roman" w:cs="Times New Roman"/>
          <w:sz w:val="24"/>
          <w:szCs w:val="24"/>
        </w:rPr>
        <w:t>оказание услуг</w:t>
      </w:r>
      <w:r w:rsidRPr="00776E79">
        <w:rPr>
          <w:rFonts w:ascii="Times New Roman" w:hAnsi="Times New Roman" w:cs="Times New Roman"/>
          <w:sz w:val="24"/>
          <w:szCs w:val="24"/>
        </w:rPr>
        <w:t xml:space="preserve">: </w:t>
      </w:r>
      <w:r w:rsidRPr="00776E79">
        <w:rPr>
          <w:rFonts w:ascii="Times New Roman" w:hAnsi="Times New Roman" w:cs="Times New Roman"/>
          <w:sz w:val="24"/>
          <w:szCs w:val="24"/>
          <w:lang w:eastAsia="ru-RU"/>
        </w:rPr>
        <w:t xml:space="preserve">Выявление неисправностей и ремонт насосного оборудования. </w:t>
      </w:r>
    </w:p>
    <w:p w:rsidR="00A5396E" w:rsidRPr="00776E79" w:rsidRDefault="00A5396E" w:rsidP="00A5396E">
      <w:pPr>
        <w:spacing w:after="0" w:line="240" w:lineRule="auto"/>
        <w:rPr>
          <w:rFonts w:ascii="Times New Roman" w:hAnsi="Times New Roman" w:cs="Times New Roman"/>
          <w:sz w:val="24"/>
          <w:szCs w:val="24"/>
        </w:rPr>
      </w:pPr>
      <w:r w:rsidRPr="00776E79">
        <w:rPr>
          <w:rFonts w:ascii="Times New Roman" w:hAnsi="Times New Roman" w:cs="Times New Roman"/>
          <w:sz w:val="24"/>
          <w:szCs w:val="24"/>
        </w:rPr>
        <w:t>по адресу: Российская Федерация, г. Санкт-Петербург, г. Колпино, ул. Тверская, д. 27, лит. А</w:t>
      </w:r>
    </w:p>
    <w:p w:rsidR="00A5396E" w:rsidRPr="00776E79" w:rsidRDefault="00A5396E" w:rsidP="00A5396E">
      <w:pPr>
        <w:spacing w:after="0" w:line="240" w:lineRule="auto"/>
        <w:rPr>
          <w:rFonts w:ascii="Times New Roman" w:hAnsi="Times New Roman" w:cs="Times New Roman"/>
          <w:sz w:val="24"/>
          <w:szCs w:val="24"/>
        </w:rPr>
      </w:pPr>
      <w:r w:rsidRPr="00776E79">
        <w:rPr>
          <w:rFonts w:ascii="Times New Roman" w:hAnsi="Times New Roman" w:cs="Times New Roman"/>
          <w:sz w:val="24"/>
          <w:szCs w:val="24"/>
        </w:rPr>
        <w:t>Заказчик: СПб ГБУ СОК «Ижорец»</w:t>
      </w:r>
    </w:p>
    <w:tbl>
      <w:tblPr>
        <w:tblW w:w="9872" w:type="dxa"/>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
        <w:gridCol w:w="2268"/>
        <w:gridCol w:w="7088"/>
      </w:tblGrid>
      <w:tr w:rsidR="00A5396E" w:rsidRPr="00776E79" w:rsidTr="00A5396E">
        <w:trPr>
          <w:trHeight w:val="764"/>
        </w:trPr>
        <w:tc>
          <w:tcPr>
            <w:tcW w:w="516" w:type="dxa"/>
          </w:tcPr>
          <w:p w:rsidR="00A5396E" w:rsidRPr="00776E79" w:rsidRDefault="00A5396E" w:rsidP="00FE68EC">
            <w:pPr>
              <w:spacing w:after="0" w:line="240" w:lineRule="auto"/>
              <w:jc w:val="center"/>
              <w:rPr>
                <w:rFonts w:ascii="Times New Roman" w:hAnsi="Times New Roman" w:cs="Times New Roman"/>
                <w:b/>
                <w:sz w:val="24"/>
                <w:szCs w:val="24"/>
              </w:rPr>
            </w:pPr>
            <w:r w:rsidRPr="00776E79">
              <w:rPr>
                <w:rFonts w:ascii="Times New Roman" w:hAnsi="Times New Roman" w:cs="Times New Roman"/>
                <w:b/>
                <w:sz w:val="24"/>
                <w:szCs w:val="24"/>
              </w:rPr>
              <w:t>№ п/п</w:t>
            </w:r>
          </w:p>
        </w:tc>
        <w:tc>
          <w:tcPr>
            <w:tcW w:w="2268" w:type="dxa"/>
            <w:vAlign w:val="center"/>
          </w:tcPr>
          <w:p w:rsidR="00A5396E" w:rsidRPr="00776E79" w:rsidRDefault="00A5396E" w:rsidP="00FE68EC">
            <w:pPr>
              <w:spacing w:after="0" w:line="240" w:lineRule="auto"/>
              <w:jc w:val="center"/>
              <w:rPr>
                <w:rFonts w:ascii="Times New Roman" w:hAnsi="Times New Roman" w:cs="Times New Roman"/>
                <w:b/>
                <w:sz w:val="24"/>
                <w:szCs w:val="24"/>
              </w:rPr>
            </w:pPr>
            <w:r w:rsidRPr="00776E79">
              <w:rPr>
                <w:rFonts w:ascii="Times New Roman" w:hAnsi="Times New Roman" w:cs="Times New Roman"/>
                <w:b/>
                <w:sz w:val="24"/>
                <w:szCs w:val="24"/>
              </w:rPr>
              <w:t>Наименование показателя</w:t>
            </w:r>
          </w:p>
        </w:tc>
        <w:tc>
          <w:tcPr>
            <w:tcW w:w="7088" w:type="dxa"/>
            <w:vAlign w:val="center"/>
          </w:tcPr>
          <w:p w:rsidR="00A5396E" w:rsidRPr="00776E79" w:rsidRDefault="00A5396E" w:rsidP="00FE68EC">
            <w:pPr>
              <w:spacing w:after="0" w:line="240" w:lineRule="auto"/>
              <w:jc w:val="center"/>
              <w:rPr>
                <w:rFonts w:ascii="Times New Roman" w:hAnsi="Times New Roman" w:cs="Times New Roman"/>
                <w:b/>
                <w:sz w:val="24"/>
                <w:szCs w:val="24"/>
              </w:rPr>
            </w:pPr>
            <w:r w:rsidRPr="00776E79">
              <w:rPr>
                <w:rFonts w:ascii="Times New Roman" w:hAnsi="Times New Roman" w:cs="Times New Roman"/>
                <w:b/>
                <w:sz w:val="24"/>
                <w:szCs w:val="24"/>
              </w:rPr>
              <w:t>Объектовый показатель.</w:t>
            </w:r>
          </w:p>
        </w:tc>
      </w:tr>
      <w:tr w:rsidR="00A5396E" w:rsidRPr="00776E79" w:rsidTr="00A5396E">
        <w:trPr>
          <w:trHeight w:val="697"/>
        </w:trPr>
        <w:tc>
          <w:tcPr>
            <w:tcW w:w="516" w:type="dxa"/>
          </w:tcPr>
          <w:p w:rsidR="00A5396E" w:rsidRPr="00776E79" w:rsidRDefault="00A5396E" w:rsidP="00A5396E">
            <w:pPr>
              <w:pStyle w:val="af"/>
              <w:numPr>
                <w:ilvl w:val="0"/>
                <w:numId w:val="45"/>
              </w:numPr>
              <w:spacing w:after="160" w:line="259" w:lineRule="auto"/>
              <w:rPr>
                <w:rFonts w:ascii="Times New Roman" w:hAnsi="Times New Roman"/>
                <w:sz w:val="24"/>
                <w:szCs w:val="24"/>
              </w:rPr>
            </w:pPr>
          </w:p>
        </w:tc>
        <w:tc>
          <w:tcPr>
            <w:tcW w:w="2268" w:type="dxa"/>
          </w:tcPr>
          <w:p w:rsidR="00A5396E" w:rsidRPr="00776E79" w:rsidRDefault="00A5396E" w:rsidP="00FE68EC">
            <w:pPr>
              <w:spacing w:after="0" w:line="240" w:lineRule="auto"/>
              <w:jc w:val="both"/>
              <w:rPr>
                <w:rFonts w:ascii="Times New Roman" w:hAnsi="Times New Roman" w:cs="Times New Roman"/>
                <w:sz w:val="24"/>
                <w:szCs w:val="24"/>
              </w:rPr>
            </w:pPr>
            <w:r w:rsidRPr="00F45518">
              <w:rPr>
                <w:rFonts w:ascii="Times New Roman" w:hAnsi="Times New Roman" w:cs="Times New Roman"/>
              </w:rPr>
              <w:t>Наименование объекта</w:t>
            </w:r>
          </w:p>
        </w:tc>
        <w:tc>
          <w:tcPr>
            <w:tcW w:w="7088" w:type="dxa"/>
          </w:tcPr>
          <w:p w:rsidR="00A5396E" w:rsidRPr="00776E79" w:rsidRDefault="00A5396E" w:rsidP="00FE68EC">
            <w:pPr>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ВСК</w:t>
            </w:r>
          </w:p>
        </w:tc>
      </w:tr>
      <w:tr w:rsidR="00A5396E" w:rsidRPr="00776E79" w:rsidTr="00A5396E">
        <w:trPr>
          <w:trHeight w:val="866"/>
        </w:trPr>
        <w:tc>
          <w:tcPr>
            <w:tcW w:w="516" w:type="dxa"/>
          </w:tcPr>
          <w:p w:rsidR="00A5396E" w:rsidRPr="00776E79" w:rsidRDefault="00A5396E" w:rsidP="00A5396E">
            <w:pPr>
              <w:pStyle w:val="af"/>
              <w:numPr>
                <w:ilvl w:val="0"/>
                <w:numId w:val="45"/>
              </w:numPr>
              <w:spacing w:after="160" w:line="259" w:lineRule="auto"/>
              <w:rPr>
                <w:rFonts w:ascii="Times New Roman" w:hAnsi="Times New Roman"/>
                <w:sz w:val="24"/>
                <w:szCs w:val="24"/>
              </w:rPr>
            </w:pPr>
          </w:p>
        </w:tc>
        <w:tc>
          <w:tcPr>
            <w:tcW w:w="2268" w:type="dxa"/>
          </w:tcPr>
          <w:p w:rsidR="00A5396E" w:rsidRPr="00776E79" w:rsidRDefault="00A5396E" w:rsidP="00FE68EC">
            <w:pPr>
              <w:spacing w:after="0" w:line="240" w:lineRule="auto"/>
              <w:jc w:val="both"/>
              <w:rPr>
                <w:rFonts w:ascii="Times New Roman" w:hAnsi="Times New Roman" w:cs="Times New Roman"/>
                <w:sz w:val="24"/>
                <w:szCs w:val="24"/>
              </w:rPr>
            </w:pPr>
            <w:r w:rsidRPr="00F45518">
              <w:rPr>
                <w:rFonts w:ascii="Times New Roman" w:hAnsi="Times New Roman" w:cs="Times New Roman"/>
              </w:rPr>
              <w:t>Местоположение</w:t>
            </w:r>
          </w:p>
        </w:tc>
        <w:tc>
          <w:tcPr>
            <w:tcW w:w="7088" w:type="dxa"/>
          </w:tcPr>
          <w:p w:rsidR="00A5396E" w:rsidRPr="00776E79" w:rsidRDefault="00A5396E" w:rsidP="00FE68EC">
            <w:pPr>
              <w:rPr>
                <w:rFonts w:ascii="Times New Roman" w:hAnsi="Times New Roman" w:cs="Times New Roman"/>
                <w:sz w:val="24"/>
                <w:szCs w:val="24"/>
              </w:rPr>
            </w:pPr>
            <w:r w:rsidRPr="00776E79">
              <w:rPr>
                <w:rFonts w:ascii="Times New Roman" w:hAnsi="Times New Roman" w:cs="Times New Roman"/>
                <w:sz w:val="24"/>
                <w:szCs w:val="24"/>
              </w:rPr>
              <w:t>Российская Федерация, г. Санкт-Петербург, Колпино, ул. Тверская, д. 27, лит. А</w:t>
            </w:r>
          </w:p>
        </w:tc>
      </w:tr>
      <w:tr w:rsidR="00A5396E" w:rsidRPr="00776E79" w:rsidTr="00A5396E">
        <w:trPr>
          <w:trHeight w:val="697"/>
        </w:trPr>
        <w:tc>
          <w:tcPr>
            <w:tcW w:w="516" w:type="dxa"/>
          </w:tcPr>
          <w:p w:rsidR="00A5396E" w:rsidRPr="00776E79" w:rsidRDefault="00A5396E" w:rsidP="00A5396E">
            <w:pPr>
              <w:pStyle w:val="af"/>
              <w:numPr>
                <w:ilvl w:val="0"/>
                <w:numId w:val="45"/>
              </w:numPr>
              <w:spacing w:after="160" w:line="259" w:lineRule="auto"/>
              <w:rPr>
                <w:rFonts w:ascii="Times New Roman" w:hAnsi="Times New Roman"/>
                <w:sz w:val="24"/>
                <w:szCs w:val="24"/>
              </w:rPr>
            </w:pPr>
          </w:p>
        </w:tc>
        <w:tc>
          <w:tcPr>
            <w:tcW w:w="2268" w:type="dxa"/>
          </w:tcPr>
          <w:p w:rsidR="00A5396E" w:rsidRPr="00776E79" w:rsidRDefault="00A5396E" w:rsidP="00FE68EC">
            <w:pPr>
              <w:spacing w:after="0" w:line="240" w:lineRule="auto"/>
              <w:jc w:val="both"/>
              <w:rPr>
                <w:rFonts w:ascii="Times New Roman" w:hAnsi="Times New Roman" w:cs="Times New Roman"/>
                <w:sz w:val="24"/>
                <w:szCs w:val="24"/>
              </w:rPr>
            </w:pPr>
            <w:r w:rsidRPr="00F45518">
              <w:rPr>
                <w:rFonts w:ascii="Times New Roman" w:hAnsi="Times New Roman" w:cs="Times New Roman"/>
              </w:rPr>
              <w:t xml:space="preserve">Цель </w:t>
            </w:r>
            <w:r>
              <w:rPr>
                <w:rFonts w:ascii="Times New Roman" w:hAnsi="Times New Roman" w:cs="Times New Roman"/>
              </w:rPr>
              <w:t>оказания услуг</w:t>
            </w:r>
          </w:p>
        </w:tc>
        <w:tc>
          <w:tcPr>
            <w:tcW w:w="7088" w:type="dxa"/>
          </w:tcPr>
          <w:p w:rsidR="00A5396E" w:rsidRPr="00776E79" w:rsidRDefault="00A5396E" w:rsidP="00FE68EC">
            <w:pPr>
              <w:rPr>
                <w:rFonts w:ascii="Times New Roman" w:hAnsi="Times New Roman" w:cs="Times New Roman"/>
                <w:sz w:val="24"/>
                <w:szCs w:val="24"/>
                <w:vertAlign w:val="superscript"/>
              </w:rPr>
            </w:pPr>
            <w:r w:rsidRPr="00776E79">
              <w:rPr>
                <w:rFonts w:ascii="Times New Roman" w:hAnsi="Times New Roman" w:cs="Times New Roman"/>
                <w:sz w:val="24"/>
                <w:szCs w:val="24"/>
              </w:rPr>
              <w:t>Ремонт насосного оборудования.</w:t>
            </w:r>
          </w:p>
        </w:tc>
      </w:tr>
      <w:tr w:rsidR="00A5396E" w:rsidRPr="00776E79" w:rsidTr="00A5396E">
        <w:trPr>
          <w:trHeight w:val="682"/>
        </w:trPr>
        <w:tc>
          <w:tcPr>
            <w:tcW w:w="516" w:type="dxa"/>
          </w:tcPr>
          <w:p w:rsidR="00A5396E" w:rsidRPr="00776E79" w:rsidRDefault="00A5396E" w:rsidP="00A5396E">
            <w:pPr>
              <w:pStyle w:val="af"/>
              <w:numPr>
                <w:ilvl w:val="0"/>
                <w:numId w:val="45"/>
              </w:numPr>
              <w:spacing w:after="160" w:line="259" w:lineRule="auto"/>
              <w:rPr>
                <w:rFonts w:ascii="Times New Roman" w:hAnsi="Times New Roman"/>
                <w:sz w:val="24"/>
                <w:szCs w:val="24"/>
              </w:rPr>
            </w:pPr>
          </w:p>
        </w:tc>
        <w:tc>
          <w:tcPr>
            <w:tcW w:w="2268" w:type="dxa"/>
          </w:tcPr>
          <w:p w:rsidR="00A5396E" w:rsidRPr="00776E79" w:rsidRDefault="00A5396E" w:rsidP="00FE68EC">
            <w:pPr>
              <w:spacing w:after="0" w:line="240" w:lineRule="auto"/>
              <w:jc w:val="both"/>
              <w:rPr>
                <w:rFonts w:ascii="Times New Roman" w:hAnsi="Times New Roman" w:cs="Times New Roman"/>
                <w:sz w:val="24"/>
                <w:szCs w:val="24"/>
              </w:rPr>
            </w:pPr>
            <w:r w:rsidRPr="00F45518">
              <w:rPr>
                <w:rFonts w:ascii="Times New Roman" w:hAnsi="Times New Roman" w:cs="Times New Roman"/>
              </w:rPr>
              <w:t xml:space="preserve">Срок </w:t>
            </w:r>
            <w:r>
              <w:rPr>
                <w:rFonts w:ascii="Times New Roman" w:hAnsi="Times New Roman" w:cs="Times New Roman"/>
              </w:rPr>
              <w:t>оказания услуг</w:t>
            </w:r>
          </w:p>
        </w:tc>
        <w:tc>
          <w:tcPr>
            <w:tcW w:w="7088" w:type="dxa"/>
          </w:tcPr>
          <w:p w:rsidR="00A5396E" w:rsidRPr="00776E79" w:rsidRDefault="00A5396E" w:rsidP="00FE68EC">
            <w:pPr>
              <w:spacing w:line="240" w:lineRule="auto"/>
              <w:rPr>
                <w:rFonts w:ascii="Times New Roman" w:hAnsi="Times New Roman" w:cs="Times New Roman"/>
                <w:b/>
                <w:bCs/>
                <w:caps/>
                <w:sz w:val="24"/>
                <w:szCs w:val="24"/>
              </w:rPr>
            </w:pPr>
            <w:r>
              <w:rPr>
                <w:rFonts w:ascii="Times New Roman" w:hAnsi="Times New Roman" w:cs="Times New Roman"/>
                <w:sz w:val="24"/>
                <w:szCs w:val="24"/>
              </w:rPr>
              <w:t>в течении 15 рабочих дней с даты заключения контракта</w:t>
            </w:r>
          </w:p>
        </w:tc>
      </w:tr>
      <w:tr w:rsidR="00A5396E" w:rsidRPr="00776E79" w:rsidTr="00A5396E">
        <w:trPr>
          <w:trHeight w:val="682"/>
        </w:trPr>
        <w:tc>
          <w:tcPr>
            <w:tcW w:w="516" w:type="dxa"/>
          </w:tcPr>
          <w:p w:rsidR="00A5396E" w:rsidRPr="00776E79" w:rsidRDefault="00A5396E" w:rsidP="00A5396E">
            <w:pPr>
              <w:pStyle w:val="af"/>
              <w:numPr>
                <w:ilvl w:val="0"/>
                <w:numId w:val="45"/>
              </w:numPr>
              <w:spacing w:after="160" w:line="259" w:lineRule="auto"/>
              <w:rPr>
                <w:rFonts w:ascii="Times New Roman" w:hAnsi="Times New Roman"/>
                <w:sz w:val="24"/>
                <w:szCs w:val="24"/>
              </w:rPr>
            </w:pPr>
          </w:p>
        </w:tc>
        <w:tc>
          <w:tcPr>
            <w:tcW w:w="2268" w:type="dxa"/>
          </w:tcPr>
          <w:p w:rsidR="00A5396E" w:rsidRPr="00776E79" w:rsidRDefault="00A5396E" w:rsidP="00FE68EC">
            <w:pPr>
              <w:spacing w:after="0" w:line="240" w:lineRule="auto"/>
              <w:jc w:val="both"/>
              <w:rPr>
                <w:rFonts w:ascii="Times New Roman" w:hAnsi="Times New Roman" w:cs="Times New Roman"/>
                <w:sz w:val="24"/>
                <w:szCs w:val="24"/>
              </w:rPr>
            </w:pPr>
            <w:r w:rsidRPr="00F45518">
              <w:rPr>
                <w:rFonts w:ascii="Times New Roman" w:hAnsi="Times New Roman" w:cs="Times New Roman"/>
              </w:rPr>
              <w:t xml:space="preserve">Наименование </w:t>
            </w:r>
            <w:r>
              <w:rPr>
                <w:rFonts w:ascii="Times New Roman" w:hAnsi="Times New Roman" w:cs="Times New Roman"/>
              </w:rPr>
              <w:t>оказания услуг</w:t>
            </w:r>
          </w:p>
        </w:tc>
        <w:tc>
          <w:tcPr>
            <w:tcW w:w="7088" w:type="dxa"/>
          </w:tcPr>
          <w:p w:rsidR="00A5396E" w:rsidRPr="00776E79" w:rsidRDefault="00A5396E" w:rsidP="00FE68EC">
            <w:pPr>
              <w:spacing w:line="240" w:lineRule="auto"/>
              <w:rPr>
                <w:rFonts w:ascii="Times New Roman" w:hAnsi="Times New Roman" w:cs="Times New Roman"/>
                <w:sz w:val="24"/>
                <w:szCs w:val="24"/>
              </w:rPr>
            </w:pPr>
            <w:r w:rsidRPr="00776E79">
              <w:rPr>
                <w:rFonts w:ascii="Times New Roman" w:hAnsi="Times New Roman" w:cs="Times New Roman"/>
                <w:sz w:val="24"/>
                <w:szCs w:val="24"/>
                <w:lang w:eastAsia="ru-RU"/>
              </w:rPr>
              <w:t>Выявление неисправностей и ремонт насосного оборудования.</w:t>
            </w:r>
          </w:p>
        </w:tc>
      </w:tr>
      <w:tr w:rsidR="00A5396E" w:rsidRPr="00776E79" w:rsidTr="00A5396E">
        <w:trPr>
          <w:trHeight w:val="682"/>
        </w:trPr>
        <w:tc>
          <w:tcPr>
            <w:tcW w:w="516" w:type="dxa"/>
          </w:tcPr>
          <w:p w:rsidR="00A5396E" w:rsidRPr="00776E79" w:rsidRDefault="00A5396E" w:rsidP="00A5396E">
            <w:pPr>
              <w:pStyle w:val="af"/>
              <w:numPr>
                <w:ilvl w:val="0"/>
                <w:numId w:val="45"/>
              </w:numPr>
              <w:spacing w:after="160" w:line="259" w:lineRule="auto"/>
              <w:rPr>
                <w:rFonts w:ascii="Times New Roman" w:hAnsi="Times New Roman"/>
                <w:sz w:val="24"/>
                <w:szCs w:val="24"/>
              </w:rPr>
            </w:pPr>
          </w:p>
        </w:tc>
        <w:tc>
          <w:tcPr>
            <w:tcW w:w="2268" w:type="dxa"/>
          </w:tcPr>
          <w:p w:rsidR="00A5396E" w:rsidRPr="00776E79" w:rsidRDefault="00A5396E" w:rsidP="00FE68EC">
            <w:pPr>
              <w:spacing w:after="0" w:line="240" w:lineRule="auto"/>
              <w:jc w:val="both"/>
              <w:rPr>
                <w:rFonts w:ascii="Times New Roman" w:hAnsi="Times New Roman" w:cs="Times New Roman"/>
                <w:sz w:val="24"/>
                <w:szCs w:val="24"/>
              </w:rPr>
            </w:pPr>
            <w:r w:rsidRPr="00F45518">
              <w:rPr>
                <w:rFonts w:ascii="Times New Roman" w:hAnsi="Times New Roman" w:cs="Times New Roman"/>
              </w:rPr>
              <w:t xml:space="preserve">Условия </w:t>
            </w:r>
            <w:r>
              <w:rPr>
                <w:rFonts w:ascii="Times New Roman" w:hAnsi="Times New Roman" w:cs="Times New Roman"/>
              </w:rPr>
              <w:t>оказания услуг</w:t>
            </w:r>
          </w:p>
        </w:tc>
        <w:tc>
          <w:tcPr>
            <w:tcW w:w="7088" w:type="dxa"/>
          </w:tcPr>
          <w:p w:rsidR="00A5396E" w:rsidRPr="00776E79" w:rsidRDefault="00A5396E" w:rsidP="00FE68EC">
            <w:pPr>
              <w:spacing w:line="240" w:lineRule="auto"/>
              <w:rPr>
                <w:rFonts w:ascii="Times New Roman" w:hAnsi="Times New Roman" w:cs="Times New Roman"/>
                <w:sz w:val="24"/>
                <w:szCs w:val="24"/>
              </w:rPr>
            </w:pPr>
            <w:r w:rsidRPr="00776E79">
              <w:rPr>
                <w:rFonts w:ascii="Times New Roman" w:hAnsi="Times New Roman" w:cs="Times New Roman"/>
                <w:sz w:val="24"/>
                <w:szCs w:val="24"/>
              </w:rPr>
              <w:t xml:space="preserve">Согласно договору между </w:t>
            </w:r>
            <w:r>
              <w:rPr>
                <w:rFonts w:ascii="Times New Roman" w:hAnsi="Times New Roman" w:cs="Times New Roman"/>
                <w:sz w:val="24"/>
                <w:szCs w:val="24"/>
              </w:rPr>
              <w:t>Исполнителем</w:t>
            </w:r>
            <w:r w:rsidRPr="00776E79">
              <w:rPr>
                <w:rFonts w:ascii="Times New Roman" w:hAnsi="Times New Roman" w:cs="Times New Roman"/>
                <w:sz w:val="24"/>
                <w:szCs w:val="24"/>
              </w:rPr>
              <w:t xml:space="preserve"> и Заказчиком</w:t>
            </w:r>
          </w:p>
        </w:tc>
      </w:tr>
      <w:tr w:rsidR="00A5396E" w:rsidRPr="00776E79" w:rsidTr="00A5396E">
        <w:trPr>
          <w:trHeight w:val="682"/>
        </w:trPr>
        <w:tc>
          <w:tcPr>
            <w:tcW w:w="516" w:type="dxa"/>
          </w:tcPr>
          <w:p w:rsidR="00A5396E" w:rsidRPr="00776E79" w:rsidRDefault="00A5396E" w:rsidP="00A5396E">
            <w:pPr>
              <w:pStyle w:val="af"/>
              <w:numPr>
                <w:ilvl w:val="0"/>
                <w:numId w:val="45"/>
              </w:numPr>
              <w:spacing w:after="160" w:line="259" w:lineRule="auto"/>
              <w:rPr>
                <w:rFonts w:ascii="Times New Roman" w:hAnsi="Times New Roman"/>
                <w:sz w:val="24"/>
                <w:szCs w:val="24"/>
              </w:rPr>
            </w:pPr>
          </w:p>
        </w:tc>
        <w:tc>
          <w:tcPr>
            <w:tcW w:w="2268" w:type="dxa"/>
          </w:tcPr>
          <w:p w:rsidR="00A5396E" w:rsidRPr="00776E79" w:rsidRDefault="00A5396E" w:rsidP="00FE68EC">
            <w:pPr>
              <w:spacing w:after="0" w:line="240" w:lineRule="auto"/>
              <w:jc w:val="both"/>
              <w:rPr>
                <w:rFonts w:ascii="Times New Roman" w:hAnsi="Times New Roman" w:cs="Times New Roman"/>
                <w:sz w:val="24"/>
                <w:szCs w:val="24"/>
              </w:rPr>
            </w:pPr>
            <w:r w:rsidRPr="00F45518">
              <w:rPr>
                <w:rFonts w:ascii="Times New Roman" w:hAnsi="Times New Roman" w:cs="Times New Roman"/>
              </w:rPr>
              <w:t xml:space="preserve">Требования к </w:t>
            </w:r>
            <w:r>
              <w:rPr>
                <w:rFonts w:ascii="Times New Roman" w:hAnsi="Times New Roman" w:cs="Times New Roman"/>
              </w:rPr>
              <w:t>исполнителю</w:t>
            </w:r>
          </w:p>
        </w:tc>
        <w:tc>
          <w:tcPr>
            <w:tcW w:w="7088" w:type="dxa"/>
          </w:tcPr>
          <w:p w:rsidR="00A5396E" w:rsidRPr="00776E79" w:rsidRDefault="00A5396E" w:rsidP="00A5396E">
            <w:pPr>
              <w:numPr>
                <w:ilvl w:val="0"/>
                <w:numId w:val="43"/>
              </w:numPr>
              <w:spacing w:after="0" w:line="240" w:lineRule="auto"/>
              <w:ind w:left="360"/>
              <w:rPr>
                <w:rFonts w:ascii="Times New Roman" w:eastAsia="Times New Roman" w:hAnsi="Times New Roman" w:cs="Times New Roman"/>
                <w:sz w:val="24"/>
                <w:szCs w:val="24"/>
                <w:lang w:eastAsia="ru-RU"/>
              </w:rPr>
            </w:pPr>
            <w:r w:rsidRPr="00776E79">
              <w:rPr>
                <w:rFonts w:ascii="Times New Roman" w:eastAsia="Times New Roman" w:hAnsi="Times New Roman" w:cs="Times New Roman"/>
                <w:sz w:val="24"/>
                <w:szCs w:val="24"/>
                <w:lang w:eastAsia="ru-RU"/>
              </w:rPr>
              <w:t xml:space="preserve">Согласно условиям Договора между </w:t>
            </w:r>
            <w:r>
              <w:rPr>
                <w:rFonts w:ascii="Times New Roman" w:eastAsia="Times New Roman" w:hAnsi="Times New Roman" w:cs="Times New Roman"/>
                <w:sz w:val="24"/>
                <w:szCs w:val="24"/>
                <w:lang w:eastAsia="ru-RU"/>
              </w:rPr>
              <w:t>Исполнителем</w:t>
            </w:r>
            <w:r w:rsidRPr="00776E79">
              <w:rPr>
                <w:rFonts w:ascii="Times New Roman" w:eastAsia="Times New Roman" w:hAnsi="Times New Roman" w:cs="Times New Roman"/>
                <w:sz w:val="24"/>
                <w:szCs w:val="24"/>
                <w:lang w:eastAsia="ru-RU"/>
              </w:rPr>
              <w:t xml:space="preserve"> и Заказчиком</w:t>
            </w:r>
          </w:p>
          <w:p w:rsidR="00A5396E" w:rsidRPr="00776E79" w:rsidRDefault="00A5396E" w:rsidP="00A5396E">
            <w:pPr>
              <w:numPr>
                <w:ilvl w:val="0"/>
                <w:numId w:val="43"/>
              </w:numPr>
              <w:spacing w:after="0" w:line="240" w:lineRule="auto"/>
              <w:ind w:left="360"/>
              <w:rPr>
                <w:rFonts w:ascii="Times New Roman" w:eastAsia="Times New Roman" w:hAnsi="Times New Roman" w:cs="Times New Roman"/>
                <w:sz w:val="24"/>
                <w:szCs w:val="24"/>
                <w:lang w:eastAsia="ru-RU"/>
              </w:rPr>
            </w:pPr>
            <w:r w:rsidRPr="00776E79">
              <w:rPr>
                <w:rFonts w:ascii="Times New Roman" w:eastAsia="Times New Roman" w:hAnsi="Times New Roman" w:cs="Times New Roman"/>
                <w:sz w:val="24"/>
                <w:szCs w:val="24"/>
                <w:lang w:eastAsia="ru-RU"/>
              </w:rPr>
              <w:t xml:space="preserve"> Требования к </w:t>
            </w:r>
            <w:r>
              <w:rPr>
                <w:rFonts w:ascii="Times New Roman" w:eastAsia="Times New Roman" w:hAnsi="Times New Roman" w:cs="Times New Roman"/>
                <w:sz w:val="24"/>
                <w:szCs w:val="24"/>
                <w:lang w:eastAsia="ru-RU"/>
              </w:rPr>
              <w:t>Исполнителю</w:t>
            </w:r>
            <w:r w:rsidRPr="00776E79">
              <w:rPr>
                <w:rFonts w:ascii="Times New Roman" w:eastAsia="Times New Roman" w:hAnsi="Times New Roman" w:cs="Times New Roman"/>
                <w:sz w:val="24"/>
                <w:szCs w:val="24"/>
                <w:lang w:eastAsia="ru-RU"/>
              </w:rPr>
              <w:t>:</w:t>
            </w:r>
          </w:p>
          <w:p w:rsidR="00A5396E" w:rsidRPr="00776E79" w:rsidRDefault="00A5396E" w:rsidP="00A5396E">
            <w:pPr>
              <w:numPr>
                <w:ilvl w:val="0"/>
                <w:numId w:val="44"/>
              </w:numPr>
              <w:spacing w:after="0" w:line="240" w:lineRule="auto"/>
              <w:rPr>
                <w:rFonts w:ascii="Times New Roman" w:eastAsia="Times New Roman" w:hAnsi="Times New Roman" w:cs="Times New Roman"/>
                <w:sz w:val="24"/>
                <w:szCs w:val="24"/>
                <w:lang w:eastAsia="ru-RU"/>
              </w:rPr>
            </w:pPr>
            <w:r w:rsidRPr="00776E79">
              <w:rPr>
                <w:rFonts w:ascii="Times New Roman" w:eastAsia="Times New Roman" w:hAnsi="Times New Roman" w:cs="Times New Roman"/>
                <w:sz w:val="24"/>
                <w:szCs w:val="24"/>
                <w:lang w:eastAsia="ru-RU"/>
              </w:rPr>
              <w:t>наличие гражданской правовой собственности в полном объеме для заключения и исполнения договоров;</w:t>
            </w:r>
          </w:p>
          <w:p w:rsidR="00A5396E" w:rsidRPr="00776E79" w:rsidRDefault="00A5396E" w:rsidP="00A5396E">
            <w:pPr>
              <w:numPr>
                <w:ilvl w:val="0"/>
                <w:numId w:val="44"/>
              </w:numPr>
              <w:spacing w:after="0" w:line="240" w:lineRule="auto"/>
              <w:rPr>
                <w:rFonts w:ascii="Times New Roman" w:eastAsia="Times New Roman" w:hAnsi="Times New Roman" w:cs="Times New Roman"/>
                <w:sz w:val="24"/>
                <w:szCs w:val="24"/>
                <w:lang w:eastAsia="ru-RU"/>
              </w:rPr>
            </w:pPr>
            <w:r w:rsidRPr="00776E79">
              <w:rPr>
                <w:rFonts w:ascii="Times New Roman" w:eastAsia="Times New Roman" w:hAnsi="Times New Roman" w:cs="Times New Roman"/>
                <w:sz w:val="24"/>
                <w:szCs w:val="24"/>
                <w:lang w:eastAsia="ru-RU"/>
              </w:rPr>
              <w:t>наличие квалифицированного и аттестованного персонала для выполнения всего комплекса работ;</w:t>
            </w:r>
          </w:p>
          <w:p w:rsidR="00A5396E" w:rsidRPr="00776E79" w:rsidRDefault="00A5396E" w:rsidP="00A5396E">
            <w:pPr>
              <w:numPr>
                <w:ilvl w:val="0"/>
                <w:numId w:val="44"/>
              </w:numPr>
              <w:spacing w:after="0" w:line="240" w:lineRule="auto"/>
              <w:rPr>
                <w:rFonts w:ascii="Times New Roman" w:eastAsia="Times New Roman" w:hAnsi="Times New Roman" w:cs="Times New Roman"/>
                <w:sz w:val="24"/>
                <w:szCs w:val="24"/>
                <w:lang w:eastAsia="ru-RU"/>
              </w:rPr>
            </w:pPr>
            <w:r w:rsidRPr="00776E79">
              <w:rPr>
                <w:rFonts w:ascii="Times New Roman" w:eastAsia="Times New Roman" w:hAnsi="Times New Roman" w:cs="Times New Roman"/>
                <w:sz w:val="24"/>
                <w:szCs w:val="24"/>
                <w:lang w:eastAsia="ru-RU"/>
              </w:rPr>
              <w:t>обеспечение соблюдения своим персоналом требований правил техники безопасности и пожарной безопасности;</w:t>
            </w:r>
          </w:p>
          <w:p w:rsidR="00A5396E" w:rsidRPr="00776E79" w:rsidRDefault="00A5396E" w:rsidP="00A5396E">
            <w:pPr>
              <w:numPr>
                <w:ilvl w:val="0"/>
                <w:numId w:val="44"/>
              </w:numPr>
              <w:spacing w:after="120" w:line="276" w:lineRule="auto"/>
              <w:jc w:val="both"/>
              <w:rPr>
                <w:rFonts w:ascii="Times New Roman" w:eastAsia="Calibri" w:hAnsi="Times New Roman" w:cs="Times New Roman"/>
                <w:b/>
                <w:sz w:val="24"/>
                <w:szCs w:val="24"/>
                <w:lang w:eastAsia="ru-RU"/>
              </w:rPr>
            </w:pPr>
            <w:r w:rsidRPr="00776E79">
              <w:rPr>
                <w:rFonts w:ascii="Times New Roman" w:eastAsia="Times New Roman" w:hAnsi="Times New Roman" w:cs="Times New Roman"/>
                <w:sz w:val="24"/>
                <w:szCs w:val="24"/>
                <w:lang w:eastAsia="ru-RU"/>
              </w:rPr>
              <w:t xml:space="preserve">оплата </w:t>
            </w:r>
            <w:r>
              <w:rPr>
                <w:rFonts w:ascii="Times New Roman" w:eastAsia="Times New Roman" w:hAnsi="Times New Roman" w:cs="Times New Roman"/>
                <w:sz w:val="24"/>
                <w:szCs w:val="24"/>
                <w:lang w:eastAsia="ru-RU"/>
              </w:rPr>
              <w:t>оказанных услуг</w:t>
            </w:r>
            <w:r w:rsidRPr="00776E79">
              <w:rPr>
                <w:rFonts w:ascii="Times New Roman" w:eastAsia="Times New Roman" w:hAnsi="Times New Roman" w:cs="Times New Roman"/>
                <w:sz w:val="24"/>
                <w:szCs w:val="24"/>
                <w:lang w:eastAsia="ru-RU"/>
              </w:rPr>
              <w:t xml:space="preserve"> производится в соответствии с условиями договора.</w:t>
            </w:r>
            <w:r w:rsidRPr="00776E79">
              <w:rPr>
                <w:rFonts w:ascii="Times New Roman" w:eastAsia="Calibri" w:hAnsi="Times New Roman" w:cs="Times New Roman"/>
                <w:b/>
                <w:sz w:val="24"/>
                <w:szCs w:val="24"/>
                <w:lang w:eastAsia="ru-RU"/>
              </w:rPr>
              <w:t xml:space="preserve"> </w:t>
            </w:r>
            <w:bookmarkStart w:id="5" w:name="_GoBack"/>
            <w:bookmarkEnd w:id="5"/>
          </w:p>
          <w:p w:rsidR="00A5396E" w:rsidRPr="00776E79" w:rsidRDefault="00A5396E" w:rsidP="00FE68EC">
            <w:pPr>
              <w:spacing w:after="120" w:line="276" w:lineRule="auto"/>
              <w:ind w:left="283"/>
              <w:jc w:val="both"/>
              <w:rPr>
                <w:rFonts w:ascii="Times New Roman" w:eastAsia="Calibri" w:hAnsi="Times New Roman" w:cs="Times New Roman"/>
                <w:b/>
                <w:sz w:val="24"/>
                <w:szCs w:val="24"/>
                <w:lang w:eastAsia="ru-RU"/>
              </w:rPr>
            </w:pPr>
            <w:r w:rsidRPr="00776E79">
              <w:rPr>
                <w:rFonts w:ascii="Times New Roman" w:eastAsia="Calibri" w:hAnsi="Times New Roman" w:cs="Times New Roman"/>
                <w:b/>
                <w:sz w:val="24"/>
                <w:szCs w:val="24"/>
                <w:lang w:eastAsia="ru-RU"/>
              </w:rPr>
              <w:t>Особые условия:</w:t>
            </w:r>
          </w:p>
          <w:p w:rsidR="00A5396E" w:rsidRPr="00776E79" w:rsidRDefault="00A5396E" w:rsidP="00A5396E">
            <w:pPr>
              <w:pStyle w:val="af"/>
              <w:widowControl w:val="0"/>
              <w:numPr>
                <w:ilvl w:val="0"/>
                <w:numId w:val="46"/>
              </w:numPr>
              <w:autoSpaceDE w:val="0"/>
              <w:autoSpaceDN w:val="0"/>
              <w:adjustRightInd w:val="0"/>
              <w:spacing w:after="0" w:line="240" w:lineRule="auto"/>
              <w:jc w:val="both"/>
              <w:rPr>
                <w:rFonts w:ascii="Times New Roman" w:hAnsi="Times New Roman"/>
                <w:sz w:val="24"/>
                <w:szCs w:val="24"/>
                <w:lang w:eastAsia="ru-RU"/>
              </w:rPr>
            </w:pPr>
            <w:r w:rsidRPr="00776E79">
              <w:rPr>
                <w:rFonts w:ascii="Times New Roman" w:hAnsi="Times New Roman"/>
                <w:sz w:val="24"/>
                <w:szCs w:val="24"/>
                <w:lang w:eastAsia="ru-RU"/>
              </w:rPr>
              <w:t xml:space="preserve">До начала </w:t>
            </w:r>
            <w:r>
              <w:rPr>
                <w:rFonts w:ascii="Times New Roman" w:hAnsi="Times New Roman"/>
                <w:sz w:val="24"/>
                <w:szCs w:val="24"/>
                <w:lang w:eastAsia="ru-RU"/>
              </w:rPr>
              <w:t>оказания услуг</w:t>
            </w:r>
            <w:r w:rsidRPr="00776E79">
              <w:rPr>
                <w:rFonts w:ascii="Times New Roman" w:hAnsi="Times New Roman"/>
                <w:sz w:val="24"/>
                <w:szCs w:val="24"/>
                <w:lang w:eastAsia="ru-RU"/>
              </w:rPr>
              <w:t xml:space="preserve"> предоставить на согласование план-график выполнения работ.</w:t>
            </w:r>
          </w:p>
          <w:p w:rsidR="00A5396E" w:rsidRPr="00776E79" w:rsidRDefault="00A5396E" w:rsidP="00A5396E">
            <w:pPr>
              <w:pStyle w:val="af"/>
              <w:widowControl w:val="0"/>
              <w:numPr>
                <w:ilvl w:val="0"/>
                <w:numId w:val="46"/>
              </w:numPr>
              <w:spacing w:after="0" w:line="240" w:lineRule="auto"/>
              <w:jc w:val="both"/>
              <w:rPr>
                <w:rFonts w:ascii="Times New Roman" w:hAnsi="Times New Roman"/>
                <w:sz w:val="24"/>
                <w:szCs w:val="24"/>
              </w:rPr>
            </w:pPr>
            <w:r>
              <w:rPr>
                <w:rFonts w:ascii="Times New Roman" w:hAnsi="Times New Roman"/>
                <w:sz w:val="24"/>
                <w:szCs w:val="24"/>
              </w:rPr>
              <w:t>Исполнитель</w:t>
            </w:r>
            <w:r w:rsidRPr="00776E79">
              <w:rPr>
                <w:rFonts w:ascii="Times New Roman" w:hAnsi="Times New Roman"/>
                <w:sz w:val="24"/>
                <w:szCs w:val="24"/>
              </w:rPr>
              <w:t xml:space="preserve"> на протяжении всего времени обязуется поддерживать в чистоте территорию в зоне производства работ.</w:t>
            </w:r>
          </w:p>
          <w:p w:rsidR="00A5396E" w:rsidRPr="00776E79" w:rsidRDefault="00A5396E" w:rsidP="00A5396E">
            <w:pPr>
              <w:pStyle w:val="af"/>
              <w:widowControl w:val="0"/>
              <w:numPr>
                <w:ilvl w:val="0"/>
                <w:numId w:val="46"/>
              </w:numPr>
              <w:autoSpaceDE w:val="0"/>
              <w:autoSpaceDN w:val="0"/>
              <w:adjustRightInd w:val="0"/>
              <w:spacing w:after="0" w:line="240" w:lineRule="auto"/>
              <w:jc w:val="both"/>
              <w:rPr>
                <w:rFonts w:ascii="Times New Roman" w:hAnsi="Times New Roman"/>
                <w:sz w:val="24"/>
                <w:szCs w:val="24"/>
                <w:lang w:eastAsia="ru-RU"/>
              </w:rPr>
            </w:pPr>
            <w:r w:rsidRPr="00776E79">
              <w:rPr>
                <w:rFonts w:ascii="Times New Roman" w:hAnsi="Times New Roman"/>
                <w:sz w:val="24"/>
                <w:szCs w:val="24"/>
                <w:lang w:eastAsia="ru-RU"/>
              </w:rPr>
              <w:t>Технический надзор за выполнением работ обеспечивает Заказчик.</w:t>
            </w:r>
          </w:p>
        </w:tc>
      </w:tr>
      <w:tr w:rsidR="00A5396E" w:rsidRPr="00776E79" w:rsidTr="00A5396E">
        <w:trPr>
          <w:trHeight w:val="1138"/>
        </w:trPr>
        <w:tc>
          <w:tcPr>
            <w:tcW w:w="516" w:type="dxa"/>
          </w:tcPr>
          <w:p w:rsidR="00A5396E" w:rsidRPr="000C5654" w:rsidRDefault="00A5396E" w:rsidP="00FE68E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8.</w:t>
            </w:r>
          </w:p>
        </w:tc>
        <w:tc>
          <w:tcPr>
            <w:tcW w:w="2268" w:type="dxa"/>
          </w:tcPr>
          <w:p w:rsidR="00A5396E" w:rsidRPr="00F45518" w:rsidRDefault="00A5396E" w:rsidP="00FE68EC">
            <w:pPr>
              <w:spacing w:after="0" w:line="240" w:lineRule="auto"/>
              <w:jc w:val="both"/>
              <w:rPr>
                <w:rFonts w:ascii="Times New Roman" w:hAnsi="Times New Roman" w:cs="Times New Roman"/>
              </w:rPr>
            </w:pPr>
            <w:r w:rsidRPr="00F45518">
              <w:rPr>
                <w:rFonts w:ascii="Times New Roman" w:hAnsi="Times New Roman" w:cs="Times New Roman"/>
              </w:rPr>
              <w:t xml:space="preserve">Краткие характеристики </w:t>
            </w:r>
            <w:r>
              <w:rPr>
                <w:rFonts w:ascii="Times New Roman" w:hAnsi="Times New Roman" w:cs="Times New Roman"/>
              </w:rPr>
              <w:t>оказания услуг</w:t>
            </w:r>
            <w:r w:rsidRPr="00F45518">
              <w:rPr>
                <w:rFonts w:ascii="Times New Roman" w:hAnsi="Times New Roman" w:cs="Times New Roman"/>
              </w:rPr>
              <w:t>.</w:t>
            </w:r>
          </w:p>
          <w:p w:rsidR="00A5396E" w:rsidRPr="00776E79" w:rsidRDefault="00A5396E" w:rsidP="00FE68EC">
            <w:pPr>
              <w:spacing w:after="0" w:line="240" w:lineRule="auto"/>
              <w:jc w:val="both"/>
              <w:rPr>
                <w:rFonts w:ascii="Times New Roman" w:hAnsi="Times New Roman" w:cs="Times New Roman"/>
                <w:sz w:val="24"/>
                <w:szCs w:val="24"/>
              </w:rPr>
            </w:pPr>
          </w:p>
        </w:tc>
        <w:tc>
          <w:tcPr>
            <w:tcW w:w="7088" w:type="dxa"/>
          </w:tcPr>
          <w:p w:rsidR="00A5396E" w:rsidRPr="00776E79" w:rsidRDefault="00A5396E" w:rsidP="00A5396E">
            <w:pPr>
              <w:pStyle w:val="af"/>
              <w:numPr>
                <w:ilvl w:val="0"/>
                <w:numId w:val="47"/>
              </w:numPr>
              <w:ind w:left="313" w:hanging="313"/>
              <w:jc w:val="both"/>
              <w:rPr>
                <w:rFonts w:ascii="Times New Roman" w:hAnsi="Times New Roman"/>
                <w:sz w:val="24"/>
                <w:szCs w:val="24"/>
              </w:rPr>
            </w:pPr>
            <w:r w:rsidRPr="00776E79">
              <w:rPr>
                <w:rFonts w:ascii="Times New Roman" w:hAnsi="Times New Roman"/>
                <w:sz w:val="24"/>
                <w:szCs w:val="24"/>
              </w:rPr>
              <w:t>Выполнение ремонта ц</w:t>
            </w:r>
            <w:r w:rsidRPr="00776E79">
              <w:rPr>
                <w:rFonts w:ascii="Times New Roman" w:hAnsi="Times New Roman"/>
                <w:bCs/>
                <w:sz w:val="24"/>
                <w:szCs w:val="24"/>
              </w:rPr>
              <w:t xml:space="preserve">иркуляционного насоса </w:t>
            </w:r>
            <w:proofErr w:type="spellStart"/>
            <w:r w:rsidRPr="00776E79">
              <w:rPr>
                <w:rFonts w:ascii="Times New Roman" w:hAnsi="Times New Roman"/>
                <w:bCs/>
                <w:sz w:val="24"/>
                <w:szCs w:val="24"/>
                <w:lang w:val="en-US"/>
              </w:rPr>
              <w:t>Wellmix</w:t>
            </w:r>
            <w:proofErr w:type="spellEnd"/>
            <w:r w:rsidRPr="00776E79">
              <w:rPr>
                <w:rFonts w:ascii="Times New Roman" w:hAnsi="Times New Roman"/>
                <w:bCs/>
                <w:sz w:val="24"/>
                <w:szCs w:val="24"/>
              </w:rPr>
              <w:t xml:space="preserve"> </w:t>
            </w:r>
            <w:r w:rsidRPr="00776E79">
              <w:rPr>
                <w:rFonts w:ascii="Times New Roman" w:hAnsi="Times New Roman"/>
                <w:bCs/>
                <w:sz w:val="24"/>
                <w:szCs w:val="24"/>
                <w:lang w:val="en-US"/>
              </w:rPr>
              <w:t>TG</w:t>
            </w:r>
            <w:r w:rsidRPr="00776E79">
              <w:rPr>
                <w:rFonts w:ascii="Times New Roman" w:hAnsi="Times New Roman"/>
                <w:bCs/>
                <w:sz w:val="24"/>
                <w:szCs w:val="24"/>
              </w:rPr>
              <w:t xml:space="preserve"> 100-22/2</w:t>
            </w:r>
            <w:r w:rsidRPr="00776E79">
              <w:rPr>
                <w:rFonts w:ascii="Times New Roman" w:hAnsi="Times New Roman"/>
                <w:bCs/>
                <w:sz w:val="24"/>
                <w:szCs w:val="24"/>
                <w:lang w:val="en-US"/>
              </w:rPr>
              <w:t>T</w:t>
            </w:r>
            <w:r w:rsidRPr="00776E79">
              <w:rPr>
                <w:rFonts w:ascii="Times New Roman" w:hAnsi="Times New Roman"/>
                <w:bCs/>
                <w:sz w:val="24"/>
                <w:szCs w:val="24"/>
              </w:rPr>
              <w:t xml:space="preserve">, </w:t>
            </w:r>
            <w:r w:rsidRPr="00776E79">
              <w:rPr>
                <w:rFonts w:ascii="Times New Roman" w:hAnsi="Times New Roman"/>
                <w:bCs/>
                <w:sz w:val="24"/>
                <w:szCs w:val="24"/>
                <w:lang w:val="en-US"/>
              </w:rPr>
              <w:t>HQCE</w:t>
            </w:r>
            <w:r w:rsidRPr="00776E79">
              <w:rPr>
                <w:rFonts w:ascii="Times New Roman" w:hAnsi="Times New Roman"/>
                <w:bCs/>
                <w:sz w:val="24"/>
                <w:szCs w:val="24"/>
              </w:rPr>
              <w:t xml:space="preserve">: замена торцевого уплотнения, подшипников, уплотнения корпуса, рабочего колеса. Используемые запасные части </w:t>
            </w:r>
            <w:r>
              <w:rPr>
                <w:rFonts w:ascii="Times New Roman" w:hAnsi="Times New Roman"/>
                <w:bCs/>
                <w:sz w:val="24"/>
                <w:szCs w:val="24"/>
              </w:rPr>
              <w:t>исполнителя</w:t>
            </w:r>
            <w:r w:rsidRPr="00776E79">
              <w:rPr>
                <w:rFonts w:ascii="Times New Roman" w:hAnsi="Times New Roman"/>
                <w:bCs/>
                <w:sz w:val="24"/>
                <w:szCs w:val="24"/>
              </w:rPr>
              <w:t>.</w:t>
            </w:r>
          </w:p>
          <w:p w:rsidR="00A5396E" w:rsidRPr="00776E79" w:rsidRDefault="00A5396E" w:rsidP="00A5396E">
            <w:pPr>
              <w:pStyle w:val="af"/>
              <w:numPr>
                <w:ilvl w:val="0"/>
                <w:numId w:val="47"/>
              </w:numPr>
              <w:ind w:left="313" w:hanging="313"/>
              <w:jc w:val="both"/>
              <w:rPr>
                <w:rFonts w:ascii="Times New Roman" w:hAnsi="Times New Roman"/>
                <w:sz w:val="24"/>
                <w:szCs w:val="24"/>
              </w:rPr>
            </w:pPr>
            <w:r w:rsidRPr="00776E79">
              <w:rPr>
                <w:rFonts w:ascii="Times New Roman" w:hAnsi="Times New Roman"/>
                <w:sz w:val="24"/>
                <w:szCs w:val="24"/>
              </w:rPr>
              <w:t xml:space="preserve">Выполнения ремонта 4-ех насосов </w:t>
            </w:r>
            <w:r w:rsidRPr="00776E79">
              <w:rPr>
                <w:rFonts w:ascii="Times New Roman" w:hAnsi="Times New Roman"/>
                <w:bCs/>
                <w:sz w:val="24"/>
                <w:szCs w:val="24"/>
                <w:lang w:val="en-US"/>
              </w:rPr>
              <w:t>DAB</w:t>
            </w:r>
            <w:r w:rsidRPr="00776E79">
              <w:rPr>
                <w:rFonts w:ascii="Times New Roman" w:hAnsi="Times New Roman"/>
                <w:bCs/>
                <w:sz w:val="24"/>
                <w:szCs w:val="24"/>
              </w:rPr>
              <w:t xml:space="preserve"> </w:t>
            </w:r>
            <w:r w:rsidRPr="00776E79">
              <w:rPr>
                <w:rFonts w:ascii="Times New Roman" w:hAnsi="Times New Roman"/>
                <w:sz w:val="24"/>
                <w:szCs w:val="24"/>
              </w:rPr>
              <w:t xml:space="preserve">CP 100-2350/A/BAQE/7,5: </w:t>
            </w:r>
            <w:r w:rsidRPr="00776E79">
              <w:rPr>
                <w:rFonts w:ascii="Times New Roman" w:hAnsi="Times New Roman"/>
                <w:bCs/>
                <w:sz w:val="24"/>
                <w:szCs w:val="24"/>
              </w:rPr>
              <w:t xml:space="preserve">замена торцевого уплотнения, подшипников, уплотнения корпуса. Используемые запасные части </w:t>
            </w:r>
            <w:r>
              <w:rPr>
                <w:rFonts w:ascii="Times New Roman" w:hAnsi="Times New Roman"/>
                <w:bCs/>
                <w:sz w:val="24"/>
                <w:szCs w:val="24"/>
              </w:rPr>
              <w:t>исполнителя</w:t>
            </w:r>
            <w:r w:rsidRPr="00776E79">
              <w:rPr>
                <w:rFonts w:ascii="Times New Roman" w:hAnsi="Times New Roman"/>
                <w:bCs/>
                <w:sz w:val="24"/>
                <w:szCs w:val="24"/>
              </w:rPr>
              <w:t>.</w:t>
            </w:r>
          </w:p>
          <w:p w:rsidR="00A5396E" w:rsidRPr="00776E79" w:rsidRDefault="00A5396E" w:rsidP="00A5396E">
            <w:pPr>
              <w:pStyle w:val="af"/>
              <w:numPr>
                <w:ilvl w:val="0"/>
                <w:numId w:val="47"/>
              </w:numPr>
              <w:ind w:left="313" w:hanging="313"/>
              <w:jc w:val="both"/>
              <w:rPr>
                <w:rFonts w:ascii="Times New Roman" w:hAnsi="Times New Roman"/>
                <w:sz w:val="24"/>
                <w:szCs w:val="24"/>
              </w:rPr>
            </w:pPr>
            <w:r w:rsidRPr="00776E79">
              <w:rPr>
                <w:rFonts w:ascii="Times New Roman" w:hAnsi="Times New Roman"/>
                <w:sz w:val="24"/>
                <w:szCs w:val="24"/>
              </w:rPr>
              <w:t xml:space="preserve">Выполнения ремонта 2-ух насосов </w:t>
            </w:r>
            <w:r w:rsidRPr="00776E79">
              <w:rPr>
                <w:rFonts w:ascii="Times New Roman" w:hAnsi="Times New Roman"/>
                <w:bCs/>
                <w:sz w:val="24"/>
                <w:szCs w:val="24"/>
                <w:lang w:val="en-US"/>
              </w:rPr>
              <w:t>BADU</w:t>
            </w:r>
            <w:r w:rsidRPr="00776E79">
              <w:rPr>
                <w:rFonts w:ascii="Times New Roman" w:hAnsi="Times New Roman"/>
                <w:bCs/>
                <w:sz w:val="24"/>
                <w:szCs w:val="24"/>
              </w:rPr>
              <w:t xml:space="preserve"> </w:t>
            </w:r>
            <w:r w:rsidRPr="00776E79">
              <w:rPr>
                <w:rFonts w:ascii="Times New Roman" w:hAnsi="Times New Roman"/>
                <w:bCs/>
                <w:sz w:val="24"/>
                <w:szCs w:val="24"/>
                <w:lang w:val="en-US"/>
              </w:rPr>
              <w:t>Magic</w:t>
            </w:r>
            <w:r w:rsidRPr="00776E79">
              <w:rPr>
                <w:rFonts w:ascii="Times New Roman" w:hAnsi="Times New Roman"/>
                <w:bCs/>
                <w:sz w:val="24"/>
                <w:szCs w:val="24"/>
              </w:rPr>
              <w:t xml:space="preserve"> </w:t>
            </w:r>
            <w:r w:rsidRPr="00776E79">
              <w:rPr>
                <w:rFonts w:ascii="Times New Roman" w:hAnsi="Times New Roman"/>
                <w:bCs/>
                <w:sz w:val="24"/>
                <w:szCs w:val="24"/>
                <w:lang w:val="en-US"/>
              </w:rPr>
              <w:t>II</w:t>
            </w:r>
            <w:r w:rsidRPr="00776E79">
              <w:rPr>
                <w:rFonts w:ascii="Times New Roman" w:hAnsi="Times New Roman"/>
                <w:bCs/>
                <w:sz w:val="24"/>
                <w:szCs w:val="24"/>
              </w:rPr>
              <w:t>/6</w:t>
            </w:r>
            <w:r w:rsidRPr="00776E79">
              <w:rPr>
                <w:rFonts w:ascii="Times New Roman" w:hAnsi="Times New Roman"/>
                <w:sz w:val="24"/>
                <w:szCs w:val="24"/>
              </w:rPr>
              <w:t xml:space="preserve">: </w:t>
            </w:r>
            <w:r w:rsidRPr="00776E79">
              <w:rPr>
                <w:rFonts w:ascii="Times New Roman" w:hAnsi="Times New Roman"/>
                <w:bCs/>
                <w:sz w:val="24"/>
                <w:szCs w:val="24"/>
              </w:rPr>
              <w:t xml:space="preserve">замена торцевого уплотнения, подшипников, уплотнения корпуса. Используемые запасные части </w:t>
            </w:r>
            <w:r>
              <w:rPr>
                <w:rFonts w:ascii="Times New Roman" w:hAnsi="Times New Roman"/>
                <w:bCs/>
                <w:sz w:val="24"/>
                <w:szCs w:val="24"/>
              </w:rPr>
              <w:t>исполнителя</w:t>
            </w:r>
            <w:r w:rsidRPr="00776E79">
              <w:rPr>
                <w:rFonts w:ascii="Times New Roman" w:hAnsi="Times New Roman"/>
                <w:bCs/>
                <w:sz w:val="24"/>
                <w:szCs w:val="24"/>
              </w:rPr>
              <w:t>.</w:t>
            </w:r>
            <w:r>
              <w:rPr>
                <w:rFonts w:ascii="Times New Roman" w:hAnsi="Times New Roman"/>
                <w:bCs/>
                <w:sz w:val="24"/>
                <w:szCs w:val="24"/>
              </w:rPr>
              <w:t xml:space="preserve"> Используемые запасные части должны быть новыми, ранее не бывшие в использовании.</w:t>
            </w:r>
          </w:p>
          <w:p w:rsidR="00A5396E" w:rsidRPr="00E64F12" w:rsidRDefault="00A5396E" w:rsidP="00A5396E">
            <w:pPr>
              <w:pStyle w:val="af"/>
              <w:numPr>
                <w:ilvl w:val="0"/>
                <w:numId w:val="47"/>
              </w:numPr>
              <w:ind w:left="313" w:hanging="313"/>
              <w:jc w:val="both"/>
              <w:rPr>
                <w:rFonts w:ascii="Times New Roman" w:hAnsi="Times New Roman"/>
                <w:sz w:val="24"/>
                <w:szCs w:val="24"/>
              </w:rPr>
            </w:pPr>
            <w:r w:rsidRPr="00776E79">
              <w:rPr>
                <w:rFonts w:ascii="Times New Roman" w:hAnsi="Times New Roman"/>
                <w:sz w:val="24"/>
                <w:szCs w:val="24"/>
              </w:rPr>
              <w:t xml:space="preserve">Выполнения ремонта 2-ух насосов </w:t>
            </w:r>
            <w:r w:rsidRPr="00776E79">
              <w:rPr>
                <w:rFonts w:ascii="Times New Roman" w:hAnsi="Times New Roman"/>
                <w:bCs/>
                <w:sz w:val="24"/>
                <w:szCs w:val="24"/>
                <w:lang w:val="en-US"/>
              </w:rPr>
              <w:t>Grundfos</w:t>
            </w:r>
            <w:r w:rsidRPr="00776E79">
              <w:rPr>
                <w:rFonts w:ascii="Times New Roman" w:hAnsi="Times New Roman"/>
                <w:bCs/>
                <w:sz w:val="24"/>
                <w:szCs w:val="24"/>
              </w:rPr>
              <w:t xml:space="preserve"> </w:t>
            </w:r>
            <w:r w:rsidRPr="00776E79">
              <w:rPr>
                <w:rFonts w:ascii="Times New Roman" w:hAnsi="Times New Roman"/>
                <w:bCs/>
                <w:sz w:val="24"/>
                <w:szCs w:val="24"/>
                <w:lang w:val="en-US"/>
              </w:rPr>
              <w:t>MQ</w:t>
            </w:r>
            <w:r w:rsidRPr="00776E79">
              <w:rPr>
                <w:rFonts w:ascii="Times New Roman" w:hAnsi="Times New Roman"/>
                <w:bCs/>
                <w:sz w:val="24"/>
                <w:szCs w:val="24"/>
              </w:rPr>
              <w:t>3-45</w:t>
            </w:r>
            <w:r w:rsidRPr="00776E79">
              <w:rPr>
                <w:rFonts w:ascii="Times New Roman" w:hAnsi="Times New Roman"/>
                <w:bCs/>
                <w:sz w:val="24"/>
                <w:szCs w:val="24"/>
                <w:lang w:val="en-US"/>
              </w:rPr>
              <w:t>B</w:t>
            </w:r>
            <w:r w:rsidRPr="00776E79">
              <w:rPr>
                <w:rFonts w:ascii="Times New Roman" w:hAnsi="Times New Roman"/>
                <w:sz w:val="24"/>
                <w:szCs w:val="24"/>
              </w:rPr>
              <w:t xml:space="preserve">: </w:t>
            </w:r>
            <w:r w:rsidRPr="00776E79">
              <w:rPr>
                <w:rFonts w:ascii="Times New Roman" w:hAnsi="Times New Roman"/>
                <w:bCs/>
                <w:sz w:val="24"/>
                <w:szCs w:val="24"/>
              </w:rPr>
              <w:t xml:space="preserve">замена торцевого уплотнения, подшипников, уплотнения корпуса. Используемые запасные части </w:t>
            </w:r>
            <w:r>
              <w:rPr>
                <w:rFonts w:ascii="Times New Roman" w:hAnsi="Times New Roman"/>
                <w:bCs/>
                <w:sz w:val="24"/>
                <w:szCs w:val="24"/>
              </w:rPr>
              <w:t>исполнителя</w:t>
            </w:r>
            <w:r w:rsidRPr="00776E79">
              <w:rPr>
                <w:rFonts w:ascii="Times New Roman" w:hAnsi="Times New Roman"/>
                <w:bCs/>
                <w:sz w:val="24"/>
                <w:szCs w:val="24"/>
              </w:rPr>
              <w:t>.</w:t>
            </w:r>
            <w:r>
              <w:rPr>
                <w:rFonts w:ascii="Times New Roman" w:hAnsi="Times New Roman"/>
                <w:bCs/>
                <w:sz w:val="24"/>
                <w:szCs w:val="24"/>
              </w:rPr>
              <w:t xml:space="preserve"> </w:t>
            </w:r>
            <w:r w:rsidRPr="00776E79">
              <w:rPr>
                <w:rFonts w:ascii="Times New Roman" w:hAnsi="Times New Roman"/>
                <w:bCs/>
                <w:sz w:val="24"/>
                <w:szCs w:val="24"/>
              </w:rPr>
              <w:t xml:space="preserve">Используемые </w:t>
            </w:r>
            <w:r>
              <w:rPr>
                <w:rFonts w:ascii="Times New Roman" w:hAnsi="Times New Roman"/>
                <w:bCs/>
                <w:sz w:val="24"/>
                <w:szCs w:val="24"/>
              </w:rPr>
              <w:t>запасные части должны быть новыми, ранее не бывшие в использовании.</w:t>
            </w:r>
          </w:p>
          <w:p w:rsidR="00A5396E" w:rsidRPr="00E64F12" w:rsidRDefault="00A5396E" w:rsidP="00A5396E">
            <w:pPr>
              <w:pStyle w:val="af"/>
              <w:numPr>
                <w:ilvl w:val="0"/>
                <w:numId w:val="47"/>
              </w:numPr>
              <w:ind w:left="313" w:hanging="313"/>
              <w:jc w:val="both"/>
              <w:rPr>
                <w:rFonts w:ascii="Times New Roman" w:hAnsi="Times New Roman"/>
                <w:sz w:val="24"/>
                <w:szCs w:val="24"/>
              </w:rPr>
            </w:pPr>
            <w:r w:rsidRPr="00776E79">
              <w:rPr>
                <w:rFonts w:ascii="Times New Roman" w:hAnsi="Times New Roman"/>
                <w:sz w:val="24"/>
                <w:szCs w:val="24"/>
              </w:rPr>
              <w:t>Выполнения ремонта насоса</w:t>
            </w:r>
            <w:r w:rsidRPr="00776E79">
              <w:rPr>
                <w:rFonts w:ascii="Times New Roman" w:hAnsi="Times New Roman"/>
                <w:sz w:val="24"/>
                <w:szCs w:val="24"/>
                <w:shd w:val="clear" w:color="auto" w:fill="FFFFFF"/>
              </w:rPr>
              <w:t xml:space="preserve"> LX </w:t>
            </w:r>
            <w:proofErr w:type="spellStart"/>
            <w:r w:rsidRPr="00776E79">
              <w:rPr>
                <w:rFonts w:ascii="Times New Roman" w:hAnsi="Times New Roman"/>
                <w:sz w:val="24"/>
                <w:szCs w:val="24"/>
                <w:shd w:val="clear" w:color="auto" w:fill="FFFFFF"/>
              </w:rPr>
              <w:t>pumps</w:t>
            </w:r>
            <w:proofErr w:type="spellEnd"/>
            <w:r w:rsidRPr="00776E79">
              <w:rPr>
                <w:rFonts w:ascii="Times New Roman" w:hAnsi="Times New Roman"/>
                <w:sz w:val="24"/>
                <w:szCs w:val="24"/>
                <w:shd w:val="clear" w:color="auto" w:fill="FFFFFF"/>
              </w:rPr>
              <w:t xml:space="preserve"> SMP020</w:t>
            </w:r>
            <w:r w:rsidRPr="00776E79">
              <w:rPr>
                <w:rFonts w:ascii="Times New Roman" w:hAnsi="Times New Roman"/>
                <w:sz w:val="24"/>
                <w:szCs w:val="24"/>
              </w:rPr>
              <w:t xml:space="preserve">: </w:t>
            </w:r>
            <w:r w:rsidRPr="00776E79">
              <w:rPr>
                <w:rFonts w:ascii="Times New Roman" w:hAnsi="Times New Roman"/>
                <w:bCs/>
                <w:sz w:val="24"/>
                <w:szCs w:val="24"/>
              </w:rPr>
              <w:t xml:space="preserve">замена торцевого уплотнения, подшипников, уплотнения корпуса. Используемые запасные части </w:t>
            </w:r>
            <w:r>
              <w:rPr>
                <w:rFonts w:ascii="Times New Roman" w:hAnsi="Times New Roman"/>
                <w:bCs/>
                <w:sz w:val="24"/>
                <w:szCs w:val="24"/>
              </w:rPr>
              <w:t>исполнителя</w:t>
            </w:r>
            <w:r w:rsidRPr="00776E79">
              <w:rPr>
                <w:rFonts w:ascii="Times New Roman" w:hAnsi="Times New Roman"/>
                <w:bCs/>
                <w:sz w:val="24"/>
                <w:szCs w:val="24"/>
              </w:rPr>
              <w:t>. Используемые</w:t>
            </w:r>
            <w:r>
              <w:rPr>
                <w:rFonts w:ascii="Times New Roman" w:hAnsi="Times New Roman"/>
                <w:bCs/>
                <w:sz w:val="24"/>
                <w:szCs w:val="24"/>
              </w:rPr>
              <w:t xml:space="preserve"> запасные части должны быть новыми, ранее не бывшие в использовании.</w:t>
            </w:r>
          </w:p>
        </w:tc>
      </w:tr>
      <w:tr w:rsidR="00A5396E" w:rsidRPr="00776E79" w:rsidTr="00A5396E">
        <w:trPr>
          <w:trHeight w:val="828"/>
        </w:trPr>
        <w:tc>
          <w:tcPr>
            <w:tcW w:w="516" w:type="dxa"/>
          </w:tcPr>
          <w:p w:rsidR="00A5396E" w:rsidRPr="00776E79" w:rsidRDefault="00A5396E" w:rsidP="00FE68EC">
            <w:pPr>
              <w:pStyle w:val="a4"/>
              <w:rPr>
                <w:szCs w:val="24"/>
              </w:rPr>
            </w:pPr>
            <w:r>
              <w:rPr>
                <w:szCs w:val="24"/>
              </w:rPr>
              <w:t>9.</w:t>
            </w:r>
          </w:p>
        </w:tc>
        <w:tc>
          <w:tcPr>
            <w:tcW w:w="2268" w:type="dxa"/>
          </w:tcPr>
          <w:p w:rsidR="00A5396E" w:rsidRPr="00776E79" w:rsidRDefault="00A5396E" w:rsidP="00FE68EC">
            <w:pPr>
              <w:pStyle w:val="a4"/>
              <w:rPr>
                <w:szCs w:val="24"/>
              </w:rPr>
            </w:pPr>
            <w:r w:rsidRPr="00F45518">
              <w:t xml:space="preserve">Документация, передаваемая </w:t>
            </w:r>
            <w:r>
              <w:t>Исполнителю</w:t>
            </w:r>
          </w:p>
        </w:tc>
        <w:tc>
          <w:tcPr>
            <w:tcW w:w="7088" w:type="dxa"/>
          </w:tcPr>
          <w:p w:rsidR="00A5396E" w:rsidRPr="00A84DA1" w:rsidRDefault="00A5396E" w:rsidP="00FE68EC">
            <w:pPr>
              <w:pStyle w:val="af3"/>
              <w:ind w:left="419"/>
              <w:textAlignment w:val="baseline"/>
            </w:pPr>
            <w:r w:rsidRPr="00A84DA1">
              <w:t>Паспорта на оборудование.</w:t>
            </w:r>
          </w:p>
          <w:p w:rsidR="00A5396E" w:rsidRPr="00A84DA1" w:rsidRDefault="00A5396E" w:rsidP="00FE68EC">
            <w:pPr>
              <w:pStyle w:val="af3"/>
              <w:ind w:left="419"/>
              <w:textAlignment w:val="baseline"/>
            </w:pPr>
          </w:p>
        </w:tc>
      </w:tr>
      <w:tr w:rsidR="00A5396E" w:rsidRPr="00776E79" w:rsidTr="00A5396E">
        <w:trPr>
          <w:trHeight w:val="925"/>
        </w:trPr>
        <w:tc>
          <w:tcPr>
            <w:tcW w:w="516" w:type="dxa"/>
          </w:tcPr>
          <w:p w:rsidR="00A5396E" w:rsidRPr="00776E79" w:rsidRDefault="00A5396E" w:rsidP="00FE68EC">
            <w:pPr>
              <w:pStyle w:val="a4"/>
              <w:rPr>
                <w:szCs w:val="24"/>
              </w:rPr>
            </w:pPr>
            <w:r>
              <w:rPr>
                <w:szCs w:val="24"/>
              </w:rPr>
              <w:t>10.</w:t>
            </w:r>
          </w:p>
        </w:tc>
        <w:tc>
          <w:tcPr>
            <w:tcW w:w="2268" w:type="dxa"/>
          </w:tcPr>
          <w:p w:rsidR="00A5396E" w:rsidRPr="00F45518" w:rsidRDefault="00A5396E" w:rsidP="00FE68EC">
            <w:pPr>
              <w:pStyle w:val="a4"/>
            </w:pPr>
            <w:r w:rsidRPr="00F45518">
              <w:t xml:space="preserve">Требования к безопасности </w:t>
            </w:r>
            <w:r>
              <w:t>оказания услуг</w:t>
            </w:r>
            <w:r w:rsidRPr="00F45518">
              <w:t>.</w:t>
            </w:r>
          </w:p>
          <w:p w:rsidR="00A5396E" w:rsidRPr="00776E79" w:rsidRDefault="00A5396E" w:rsidP="00FE68EC">
            <w:pPr>
              <w:pStyle w:val="a4"/>
              <w:rPr>
                <w:szCs w:val="24"/>
              </w:rPr>
            </w:pPr>
          </w:p>
        </w:tc>
        <w:tc>
          <w:tcPr>
            <w:tcW w:w="7088" w:type="dxa"/>
            <w:vAlign w:val="center"/>
          </w:tcPr>
          <w:p w:rsidR="00A5396E" w:rsidRPr="00776E79" w:rsidRDefault="00A5396E" w:rsidP="00FE68EC">
            <w:pPr>
              <w:spacing w:after="0" w:line="240" w:lineRule="auto"/>
              <w:rPr>
                <w:rFonts w:ascii="Times New Roman" w:hAnsi="Times New Roman" w:cs="Times New Roman"/>
                <w:sz w:val="24"/>
                <w:szCs w:val="24"/>
              </w:rPr>
            </w:pPr>
            <w:r w:rsidRPr="00776E79">
              <w:rPr>
                <w:rFonts w:ascii="Times New Roman" w:hAnsi="Times New Roman" w:cs="Times New Roman"/>
                <w:sz w:val="24"/>
                <w:szCs w:val="24"/>
              </w:rPr>
              <w:t xml:space="preserve">Ответственность за безопасное проведение работ несет </w:t>
            </w:r>
            <w:r>
              <w:rPr>
                <w:rFonts w:ascii="Times New Roman" w:hAnsi="Times New Roman" w:cs="Times New Roman"/>
                <w:sz w:val="24"/>
                <w:szCs w:val="24"/>
              </w:rPr>
              <w:t>Исполнитель</w:t>
            </w:r>
            <w:r w:rsidRPr="00776E79">
              <w:rPr>
                <w:rFonts w:ascii="Times New Roman" w:hAnsi="Times New Roman" w:cs="Times New Roman"/>
                <w:sz w:val="24"/>
                <w:szCs w:val="24"/>
              </w:rPr>
              <w:t>.</w:t>
            </w:r>
          </w:p>
          <w:p w:rsidR="00A5396E" w:rsidRPr="00776E79" w:rsidRDefault="00A5396E" w:rsidP="00FE68EC">
            <w:pPr>
              <w:spacing w:after="0" w:line="240" w:lineRule="auto"/>
              <w:rPr>
                <w:rFonts w:ascii="Times New Roman" w:hAnsi="Times New Roman" w:cs="Times New Roman"/>
                <w:sz w:val="24"/>
                <w:szCs w:val="24"/>
              </w:rPr>
            </w:pPr>
            <w:r w:rsidRPr="00776E79">
              <w:rPr>
                <w:rFonts w:ascii="Times New Roman" w:hAnsi="Times New Roman" w:cs="Times New Roman"/>
                <w:sz w:val="24"/>
                <w:szCs w:val="24"/>
              </w:rPr>
              <w:t xml:space="preserve">Весь персонал </w:t>
            </w:r>
            <w:r>
              <w:rPr>
                <w:rFonts w:ascii="Times New Roman" w:hAnsi="Times New Roman" w:cs="Times New Roman"/>
                <w:sz w:val="24"/>
                <w:szCs w:val="24"/>
              </w:rPr>
              <w:t>Исполнителя</w:t>
            </w:r>
            <w:r w:rsidRPr="00776E79">
              <w:rPr>
                <w:rFonts w:ascii="Times New Roman" w:hAnsi="Times New Roman" w:cs="Times New Roman"/>
                <w:sz w:val="24"/>
                <w:szCs w:val="24"/>
              </w:rPr>
              <w:t>, задействованный на работах, должен быть проинструктирован по ТБ и ОТ в установленном порядке.</w:t>
            </w:r>
          </w:p>
          <w:p w:rsidR="00A5396E" w:rsidRPr="00776E79" w:rsidRDefault="00A5396E" w:rsidP="00FE68EC">
            <w:pPr>
              <w:spacing w:after="0" w:line="240" w:lineRule="auto"/>
              <w:rPr>
                <w:rFonts w:ascii="Times New Roman" w:hAnsi="Times New Roman" w:cs="Times New Roman"/>
                <w:sz w:val="24"/>
                <w:szCs w:val="24"/>
              </w:rPr>
            </w:pPr>
            <w:r w:rsidRPr="00776E79">
              <w:rPr>
                <w:rFonts w:ascii="Times New Roman" w:hAnsi="Times New Roman" w:cs="Times New Roman"/>
                <w:sz w:val="24"/>
                <w:szCs w:val="24"/>
              </w:rPr>
              <w:t>Необходимо наличие аптечки для оказания первой помощи в случае производственной травмы или несчастного случая на производстве.</w:t>
            </w:r>
          </w:p>
        </w:tc>
      </w:tr>
      <w:tr w:rsidR="00A5396E" w:rsidRPr="00776E79" w:rsidTr="00A5396E">
        <w:trPr>
          <w:trHeight w:val="910"/>
        </w:trPr>
        <w:tc>
          <w:tcPr>
            <w:tcW w:w="516" w:type="dxa"/>
          </w:tcPr>
          <w:p w:rsidR="00A5396E" w:rsidRPr="00776E79" w:rsidRDefault="00A5396E" w:rsidP="00FE68EC">
            <w:pPr>
              <w:pStyle w:val="a4"/>
              <w:rPr>
                <w:szCs w:val="24"/>
              </w:rPr>
            </w:pPr>
            <w:r>
              <w:rPr>
                <w:szCs w:val="24"/>
              </w:rPr>
              <w:t>11.</w:t>
            </w:r>
          </w:p>
        </w:tc>
        <w:tc>
          <w:tcPr>
            <w:tcW w:w="2268" w:type="dxa"/>
            <w:tcBorders>
              <w:bottom w:val="single" w:sz="4" w:space="0" w:color="auto"/>
            </w:tcBorders>
          </w:tcPr>
          <w:p w:rsidR="00A5396E" w:rsidRPr="00776E79" w:rsidRDefault="00A5396E" w:rsidP="00FE68EC">
            <w:pPr>
              <w:pStyle w:val="a4"/>
              <w:rPr>
                <w:szCs w:val="24"/>
              </w:rPr>
            </w:pPr>
            <w:r w:rsidRPr="00F45518">
              <w:t xml:space="preserve">Порядок сдачи-приемки </w:t>
            </w:r>
            <w:r>
              <w:t>оказания услуг</w:t>
            </w:r>
            <w:r w:rsidRPr="00F45518">
              <w:t>.</w:t>
            </w:r>
          </w:p>
        </w:tc>
        <w:tc>
          <w:tcPr>
            <w:tcW w:w="7088" w:type="dxa"/>
          </w:tcPr>
          <w:p w:rsidR="00A5396E" w:rsidRPr="00776E79" w:rsidRDefault="00A5396E" w:rsidP="00FE68EC">
            <w:pPr>
              <w:pStyle w:val="a4"/>
              <w:rPr>
                <w:b/>
                <w:szCs w:val="24"/>
              </w:rPr>
            </w:pPr>
            <w:r w:rsidRPr="00776E79">
              <w:rPr>
                <w:szCs w:val="24"/>
              </w:rPr>
              <w:t>Окончательная приемка выполненных работ производится комиссией в составе представителей «Заказчика» и «</w:t>
            </w:r>
            <w:r>
              <w:rPr>
                <w:szCs w:val="24"/>
              </w:rPr>
              <w:t>Исполнителя</w:t>
            </w:r>
            <w:r w:rsidRPr="00776E79">
              <w:rPr>
                <w:szCs w:val="24"/>
              </w:rPr>
              <w:t>». Итогом работы комиссии является Акт сдачи-приёмки работ.</w:t>
            </w:r>
          </w:p>
        </w:tc>
      </w:tr>
      <w:tr w:rsidR="00A5396E" w:rsidRPr="00776E79" w:rsidTr="00A5396E">
        <w:trPr>
          <w:trHeight w:val="910"/>
        </w:trPr>
        <w:tc>
          <w:tcPr>
            <w:tcW w:w="516" w:type="dxa"/>
          </w:tcPr>
          <w:p w:rsidR="00A5396E" w:rsidRPr="00776E79" w:rsidRDefault="00A5396E" w:rsidP="00FE68EC">
            <w:pPr>
              <w:pStyle w:val="a4"/>
              <w:rPr>
                <w:szCs w:val="24"/>
              </w:rPr>
            </w:pPr>
            <w:r>
              <w:rPr>
                <w:szCs w:val="24"/>
              </w:rPr>
              <w:t>12.</w:t>
            </w:r>
          </w:p>
        </w:tc>
        <w:tc>
          <w:tcPr>
            <w:tcW w:w="2268" w:type="dxa"/>
            <w:tcBorders>
              <w:bottom w:val="single" w:sz="4" w:space="0" w:color="auto"/>
            </w:tcBorders>
          </w:tcPr>
          <w:p w:rsidR="00A5396E" w:rsidRPr="00776E79" w:rsidRDefault="00A5396E" w:rsidP="00FE68EC">
            <w:pPr>
              <w:pStyle w:val="a4"/>
              <w:rPr>
                <w:szCs w:val="24"/>
              </w:rPr>
            </w:pPr>
            <w:r w:rsidRPr="00F45518">
              <w:t xml:space="preserve">Документация, передаваемая Заказчику по </w:t>
            </w:r>
            <w:r>
              <w:t>окончанию оказания услуг</w:t>
            </w:r>
            <w:r w:rsidRPr="00F45518">
              <w:t>.</w:t>
            </w:r>
          </w:p>
        </w:tc>
        <w:tc>
          <w:tcPr>
            <w:tcW w:w="7088" w:type="dxa"/>
            <w:vAlign w:val="center"/>
          </w:tcPr>
          <w:p w:rsidR="00A5396E" w:rsidRPr="00776E79" w:rsidRDefault="00A5396E" w:rsidP="00FE68EC">
            <w:pPr>
              <w:spacing w:after="0" w:line="240" w:lineRule="auto"/>
              <w:jc w:val="both"/>
              <w:rPr>
                <w:rFonts w:ascii="Times New Roman" w:hAnsi="Times New Roman" w:cs="Times New Roman"/>
                <w:sz w:val="24"/>
                <w:szCs w:val="24"/>
              </w:rPr>
            </w:pPr>
            <w:r w:rsidRPr="00776E79">
              <w:rPr>
                <w:rFonts w:ascii="Times New Roman" w:hAnsi="Times New Roman" w:cs="Times New Roman"/>
                <w:sz w:val="24"/>
                <w:szCs w:val="24"/>
              </w:rPr>
              <w:t xml:space="preserve">- </w:t>
            </w:r>
            <w:bookmarkStart w:id="6" w:name="_Hlk171590542"/>
            <w:r w:rsidRPr="00776E79">
              <w:rPr>
                <w:rFonts w:ascii="Times New Roman" w:hAnsi="Times New Roman" w:cs="Times New Roman"/>
                <w:sz w:val="24"/>
                <w:szCs w:val="24"/>
              </w:rPr>
              <w:t>акты приёмки-передачи выполненных работ</w:t>
            </w:r>
            <w:bookmarkEnd w:id="6"/>
            <w:r w:rsidRPr="00776E79">
              <w:rPr>
                <w:rFonts w:ascii="Times New Roman" w:hAnsi="Times New Roman" w:cs="Times New Roman"/>
                <w:sz w:val="24"/>
                <w:szCs w:val="24"/>
              </w:rPr>
              <w:t>;</w:t>
            </w:r>
          </w:p>
          <w:p w:rsidR="00A5396E" w:rsidRPr="00776E79" w:rsidRDefault="00A5396E" w:rsidP="00FE68EC">
            <w:pPr>
              <w:spacing w:after="0" w:line="240" w:lineRule="auto"/>
              <w:rPr>
                <w:rFonts w:ascii="Times New Roman" w:hAnsi="Times New Roman" w:cs="Times New Roman"/>
                <w:sz w:val="24"/>
                <w:szCs w:val="24"/>
              </w:rPr>
            </w:pPr>
          </w:p>
        </w:tc>
      </w:tr>
      <w:tr w:rsidR="00A5396E" w:rsidRPr="00776E79" w:rsidTr="00A5396E">
        <w:trPr>
          <w:trHeight w:val="910"/>
        </w:trPr>
        <w:tc>
          <w:tcPr>
            <w:tcW w:w="516" w:type="dxa"/>
          </w:tcPr>
          <w:p w:rsidR="00A5396E" w:rsidRPr="00776E79" w:rsidRDefault="00A5396E" w:rsidP="00FE68EC">
            <w:pPr>
              <w:pStyle w:val="a4"/>
              <w:rPr>
                <w:szCs w:val="24"/>
              </w:rPr>
            </w:pPr>
            <w:r>
              <w:rPr>
                <w:szCs w:val="24"/>
              </w:rPr>
              <w:t>13.</w:t>
            </w:r>
          </w:p>
        </w:tc>
        <w:tc>
          <w:tcPr>
            <w:tcW w:w="2268" w:type="dxa"/>
            <w:tcBorders>
              <w:bottom w:val="single" w:sz="4" w:space="0" w:color="auto"/>
            </w:tcBorders>
          </w:tcPr>
          <w:p w:rsidR="00A5396E" w:rsidRPr="00776E79" w:rsidRDefault="00A5396E" w:rsidP="00FE68EC">
            <w:pPr>
              <w:pStyle w:val="a4"/>
              <w:rPr>
                <w:szCs w:val="24"/>
              </w:rPr>
            </w:pPr>
            <w:r w:rsidRPr="00F45518">
              <w:t>Привлечение субподрядных организаций</w:t>
            </w:r>
          </w:p>
        </w:tc>
        <w:tc>
          <w:tcPr>
            <w:tcW w:w="7088" w:type="dxa"/>
            <w:vAlign w:val="center"/>
          </w:tcPr>
          <w:p w:rsidR="00A5396E" w:rsidRPr="00776E79" w:rsidRDefault="00A5396E" w:rsidP="00FE68EC">
            <w:pPr>
              <w:pStyle w:val="a4"/>
              <w:rPr>
                <w:szCs w:val="24"/>
              </w:rPr>
            </w:pPr>
            <w:r w:rsidRPr="00776E79">
              <w:rPr>
                <w:szCs w:val="24"/>
              </w:rPr>
              <w:t xml:space="preserve">Заказчик не возражает против привлечения </w:t>
            </w:r>
            <w:r>
              <w:rPr>
                <w:szCs w:val="24"/>
              </w:rPr>
              <w:t xml:space="preserve">Исполнителем </w:t>
            </w:r>
            <w:r w:rsidRPr="00776E79">
              <w:rPr>
                <w:szCs w:val="24"/>
              </w:rPr>
              <w:t xml:space="preserve">субподрядных организаций. </w:t>
            </w:r>
            <w:r>
              <w:rPr>
                <w:szCs w:val="24"/>
              </w:rPr>
              <w:t>Исполнитель</w:t>
            </w:r>
            <w:r w:rsidRPr="00776E79">
              <w:rPr>
                <w:szCs w:val="24"/>
              </w:rPr>
              <w:t xml:space="preserve"> несет полную ответственность за качество выполненных Субподрядчиком работ. </w:t>
            </w:r>
          </w:p>
        </w:tc>
      </w:tr>
    </w:tbl>
    <w:p w:rsidR="00A5396E" w:rsidRPr="00776E79" w:rsidRDefault="00A5396E" w:rsidP="00A5396E">
      <w:pPr>
        <w:rPr>
          <w:rFonts w:ascii="Times New Roman" w:hAnsi="Times New Roman" w:cs="Times New Roman"/>
          <w:sz w:val="24"/>
          <w:szCs w:val="24"/>
        </w:rPr>
      </w:pPr>
    </w:p>
    <w:p w:rsidR="00A5396E" w:rsidRDefault="00A5396E" w:rsidP="00A5396E">
      <w:pPr>
        <w:tabs>
          <w:tab w:val="left" w:pos="0"/>
        </w:tabs>
        <w:jc w:val="both"/>
        <w:rPr>
          <w:rFonts w:ascii="Times New Roman" w:eastAsia="Times New Roman" w:hAnsi="Times New Roman"/>
          <w:lang w:eastAsia="ru-RU"/>
        </w:rPr>
      </w:pPr>
    </w:p>
    <w:p w:rsidR="00A5396E" w:rsidRDefault="00A5396E" w:rsidP="00A5396E">
      <w:pPr>
        <w:pStyle w:val="af"/>
        <w:ind w:left="360"/>
        <w:rPr>
          <w:rFonts w:ascii="Times New Roman" w:eastAsia="Times New Roman" w:hAnsi="Times New Roman"/>
          <w:b/>
        </w:rPr>
      </w:pPr>
    </w:p>
    <w:p w:rsidR="00A5396E" w:rsidRPr="00045DC2" w:rsidRDefault="00A5396E" w:rsidP="00045DC2">
      <w:pPr>
        <w:keepNext/>
        <w:widowControl w:val="0"/>
        <w:tabs>
          <w:tab w:val="left" w:pos="4095"/>
        </w:tabs>
        <w:spacing w:after="0" w:line="240" w:lineRule="auto"/>
        <w:jc w:val="center"/>
        <w:outlineLvl w:val="4"/>
        <w:rPr>
          <w:rFonts w:ascii="Times New Roman" w:eastAsiaTheme="majorEastAsia" w:hAnsi="Times New Roman" w:cs="Times New Roman"/>
          <w:b/>
          <w:sz w:val="24"/>
          <w:szCs w:val="24"/>
        </w:rPr>
      </w:pPr>
    </w:p>
    <w:p w:rsidR="00045DC2" w:rsidRDefault="00045DC2" w:rsidP="00045DC2">
      <w:pPr>
        <w:keepNext/>
        <w:widowControl w:val="0"/>
        <w:spacing w:after="0" w:line="240" w:lineRule="auto"/>
        <w:jc w:val="center"/>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p w:rsidR="00045DC2" w:rsidRDefault="00045DC2" w:rsidP="00C90896">
      <w:pPr>
        <w:keepNext/>
        <w:widowControl w:val="0"/>
        <w:spacing w:after="0" w:line="240" w:lineRule="auto"/>
        <w:jc w:val="both"/>
        <w:outlineLvl w:val="4"/>
        <w:rPr>
          <w:rFonts w:ascii="Times New Roman" w:eastAsiaTheme="majorEastAsia"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4716"/>
      </w:tblGrid>
      <w:tr w:rsidR="003E7674" w:rsidTr="003219B6">
        <w:tc>
          <w:tcPr>
            <w:tcW w:w="4785" w:type="dxa"/>
          </w:tcPr>
          <w:p w:rsidR="003E7674" w:rsidRPr="00AE008D" w:rsidRDefault="003E7674" w:rsidP="00C90896">
            <w:pPr>
              <w:pStyle w:val="af5"/>
              <w:tabs>
                <w:tab w:val="left" w:pos="490"/>
                <w:tab w:val="left" w:pos="2511"/>
                <w:tab w:val="right" w:pos="10348"/>
              </w:tabs>
              <w:spacing w:after="0"/>
              <w:jc w:val="center"/>
              <w:rPr>
                <w:b/>
                <w:sz w:val="24"/>
                <w:szCs w:val="24"/>
                <w:lang w:bidi="hi-IN"/>
              </w:rPr>
            </w:pPr>
            <w:r w:rsidRPr="00AE008D">
              <w:rPr>
                <w:b/>
                <w:sz w:val="24"/>
                <w:szCs w:val="24"/>
                <w:lang w:bidi="hi-IN"/>
              </w:rPr>
              <w:t>От Заказчика</w:t>
            </w:r>
          </w:p>
        </w:tc>
        <w:tc>
          <w:tcPr>
            <w:tcW w:w="4786" w:type="dxa"/>
          </w:tcPr>
          <w:p w:rsidR="003E7674" w:rsidRPr="00AE008D" w:rsidRDefault="003E7674" w:rsidP="00C90896">
            <w:pPr>
              <w:pStyle w:val="af5"/>
              <w:tabs>
                <w:tab w:val="left" w:pos="490"/>
                <w:tab w:val="left" w:pos="2511"/>
                <w:tab w:val="right" w:pos="10348"/>
              </w:tabs>
              <w:spacing w:after="0"/>
              <w:jc w:val="center"/>
              <w:rPr>
                <w:b/>
                <w:sz w:val="24"/>
                <w:szCs w:val="24"/>
                <w:lang w:bidi="hi-IN"/>
              </w:rPr>
            </w:pPr>
            <w:r w:rsidRPr="00AE008D">
              <w:rPr>
                <w:b/>
                <w:sz w:val="24"/>
                <w:szCs w:val="24"/>
                <w:lang w:bidi="hi-IN"/>
              </w:rPr>
              <w:t>От Исполнителя</w:t>
            </w:r>
          </w:p>
        </w:tc>
      </w:tr>
      <w:tr w:rsidR="003E7674" w:rsidTr="003219B6">
        <w:tc>
          <w:tcPr>
            <w:tcW w:w="4785" w:type="dxa"/>
          </w:tcPr>
          <w:p w:rsidR="003E7674" w:rsidRPr="003E7674" w:rsidRDefault="003E7674" w:rsidP="00C90896">
            <w:pPr>
              <w:spacing w:after="0" w:line="240" w:lineRule="auto"/>
              <w:jc w:val="both"/>
              <w:rPr>
                <w:rFonts w:ascii="Times New Roman" w:hAnsi="Times New Roman" w:cs="Times New Roman"/>
                <w:sz w:val="24"/>
                <w:szCs w:val="24"/>
              </w:rPr>
            </w:pPr>
            <w:r w:rsidRPr="003E7674">
              <w:rPr>
                <w:rFonts w:ascii="Times New Roman" w:hAnsi="Times New Roman" w:cs="Times New Roman"/>
                <w:sz w:val="24"/>
                <w:szCs w:val="24"/>
              </w:rPr>
              <w:t>Директор</w:t>
            </w:r>
          </w:p>
          <w:p w:rsidR="003E7674" w:rsidRDefault="003E7674" w:rsidP="00C90896">
            <w:pPr>
              <w:pStyle w:val="af5"/>
              <w:tabs>
                <w:tab w:val="left" w:pos="490"/>
                <w:tab w:val="left" w:pos="2511"/>
                <w:tab w:val="right" w:pos="10348"/>
              </w:tabs>
              <w:spacing w:after="0"/>
              <w:rPr>
                <w:sz w:val="24"/>
                <w:szCs w:val="24"/>
                <w:lang w:bidi="hi-IN"/>
              </w:rPr>
            </w:pPr>
          </w:p>
          <w:p w:rsidR="003E7674" w:rsidRDefault="003E7674" w:rsidP="00C90896">
            <w:pPr>
              <w:pStyle w:val="af5"/>
              <w:tabs>
                <w:tab w:val="left" w:pos="490"/>
                <w:tab w:val="left" w:pos="2511"/>
                <w:tab w:val="right" w:pos="10348"/>
              </w:tabs>
              <w:spacing w:after="0"/>
              <w:rPr>
                <w:sz w:val="24"/>
                <w:szCs w:val="24"/>
                <w:lang w:bidi="hi-IN"/>
              </w:rPr>
            </w:pPr>
          </w:p>
          <w:p w:rsidR="003E7674" w:rsidRDefault="003E7674" w:rsidP="00C90896">
            <w:pPr>
              <w:pStyle w:val="af5"/>
              <w:tabs>
                <w:tab w:val="left" w:pos="490"/>
                <w:tab w:val="left" w:pos="2511"/>
                <w:tab w:val="right" w:pos="10348"/>
              </w:tabs>
              <w:spacing w:after="0"/>
              <w:rPr>
                <w:sz w:val="24"/>
                <w:szCs w:val="24"/>
                <w:lang w:bidi="hi-IN"/>
              </w:rPr>
            </w:pPr>
            <w:r>
              <w:rPr>
                <w:sz w:val="24"/>
                <w:szCs w:val="24"/>
                <w:lang w:bidi="hi-IN"/>
              </w:rPr>
              <w:t>___________________/Т.Г. Овчаренко</w:t>
            </w:r>
          </w:p>
        </w:tc>
        <w:tc>
          <w:tcPr>
            <w:tcW w:w="4786" w:type="dxa"/>
          </w:tcPr>
          <w:p w:rsidR="003E7674" w:rsidRPr="00721CE3" w:rsidRDefault="003E7674" w:rsidP="00C90896">
            <w:pPr>
              <w:suppressAutoHyphens/>
              <w:snapToGrid w:val="0"/>
              <w:spacing w:after="0" w:line="240" w:lineRule="auto"/>
              <w:rPr>
                <w:rFonts w:ascii="Times New Roman" w:hAnsi="Times New Roman" w:cs="Times New Roman"/>
              </w:rPr>
            </w:pPr>
            <w:r w:rsidRPr="00721CE3">
              <w:rPr>
                <w:rFonts w:ascii="Times New Roman" w:hAnsi="Times New Roman" w:cs="Times New Roman"/>
                <w:highlight w:val="yellow"/>
              </w:rPr>
              <w:t>_____________________________________</w:t>
            </w:r>
          </w:p>
          <w:p w:rsidR="003E7674" w:rsidRPr="00721CE3" w:rsidRDefault="003E7674" w:rsidP="00C90896">
            <w:pPr>
              <w:suppressAutoHyphens/>
              <w:snapToGrid w:val="0"/>
              <w:spacing w:after="0" w:line="240" w:lineRule="auto"/>
              <w:jc w:val="both"/>
              <w:rPr>
                <w:rFonts w:ascii="Times New Roman" w:hAnsi="Times New Roman" w:cs="Times New Roman"/>
              </w:rPr>
            </w:pPr>
            <w:r w:rsidRPr="00721CE3">
              <w:rPr>
                <w:rFonts w:ascii="Times New Roman" w:hAnsi="Times New Roman" w:cs="Times New Roman"/>
              </w:rPr>
              <w:t>(должность лица уполномоченного на подписание Контракта)</w:t>
            </w:r>
          </w:p>
          <w:p w:rsidR="003E7674" w:rsidRDefault="003E7674" w:rsidP="00C90896">
            <w:pPr>
              <w:pStyle w:val="af5"/>
              <w:tabs>
                <w:tab w:val="left" w:pos="490"/>
                <w:tab w:val="left" w:pos="2511"/>
                <w:tab w:val="right" w:pos="10348"/>
              </w:tabs>
              <w:spacing w:after="0"/>
              <w:rPr>
                <w:sz w:val="24"/>
                <w:szCs w:val="24"/>
                <w:lang w:bidi="hi-IN"/>
              </w:rPr>
            </w:pPr>
          </w:p>
          <w:p w:rsidR="003E7674" w:rsidRDefault="003E7674" w:rsidP="00C90896">
            <w:pPr>
              <w:pStyle w:val="af5"/>
              <w:tabs>
                <w:tab w:val="left" w:pos="490"/>
                <w:tab w:val="left" w:pos="2511"/>
                <w:tab w:val="right" w:pos="10348"/>
              </w:tabs>
              <w:spacing w:after="0"/>
              <w:rPr>
                <w:sz w:val="24"/>
                <w:szCs w:val="24"/>
                <w:lang w:bidi="hi-IN"/>
              </w:rPr>
            </w:pPr>
            <w:r>
              <w:rPr>
                <w:sz w:val="24"/>
                <w:szCs w:val="24"/>
                <w:lang w:bidi="hi-IN"/>
              </w:rPr>
              <w:t>___________________/ _________________</w:t>
            </w:r>
          </w:p>
        </w:tc>
      </w:tr>
      <w:tr w:rsidR="003E7674" w:rsidTr="003219B6">
        <w:tc>
          <w:tcPr>
            <w:tcW w:w="4785" w:type="dxa"/>
          </w:tcPr>
          <w:p w:rsidR="003E7674" w:rsidRDefault="003E7674" w:rsidP="00C90896">
            <w:pPr>
              <w:pStyle w:val="af5"/>
              <w:tabs>
                <w:tab w:val="left" w:pos="490"/>
                <w:tab w:val="left" w:pos="2511"/>
                <w:tab w:val="right" w:pos="10348"/>
              </w:tabs>
              <w:spacing w:after="0"/>
              <w:rPr>
                <w:sz w:val="24"/>
                <w:szCs w:val="24"/>
                <w:lang w:bidi="hi-IN"/>
              </w:rPr>
            </w:pPr>
            <w:r w:rsidRPr="00721CE3">
              <w:rPr>
                <w:b/>
                <w:sz w:val="20"/>
              </w:rPr>
              <w:t>(подписано ЭЦП)</w:t>
            </w:r>
          </w:p>
        </w:tc>
        <w:tc>
          <w:tcPr>
            <w:tcW w:w="4786" w:type="dxa"/>
          </w:tcPr>
          <w:p w:rsidR="003E7674" w:rsidRDefault="003E7674" w:rsidP="00C90896">
            <w:pPr>
              <w:pStyle w:val="af5"/>
              <w:tabs>
                <w:tab w:val="left" w:pos="490"/>
                <w:tab w:val="left" w:pos="2511"/>
                <w:tab w:val="right" w:pos="10348"/>
              </w:tabs>
              <w:spacing w:after="0"/>
              <w:rPr>
                <w:sz w:val="24"/>
                <w:szCs w:val="24"/>
                <w:lang w:bidi="hi-IN"/>
              </w:rPr>
            </w:pPr>
            <w:r w:rsidRPr="00721CE3">
              <w:rPr>
                <w:b/>
                <w:sz w:val="20"/>
              </w:rPr>
              <w:t>(подписано ЭЦП)</w:t>
            </w:r>
          </w:p>
        </w:tc>
      </w:tr>
    </w:tbl>
    <w:p w:rsidR="003E7674" w:rsidRDefault="003E7674" w:rsidP="00C90896">
      <w:pPr>
        <w:keepNext/>
        <w:widowControl w:val="0"/>
        <w:spacing w:after="0" w:line="240" w:lineRule="auto"/>
        <w:jc w:val="both"/>
        <w:outlineLvl w:val="4"/>
        <w:rPr>
          <w:rFonts w:ascii="Times New Roman" w:eastAsiaTheme="majorEastAsia" w:hAnsi="Times New Roman" w:cs="Times New Roman"/>
          <w:sz w:val="24"/>
          <w:szCs w:val="24"/>
        </w:rPr>
      </w:pPr>
    </w:p>
    <w:p w:rsidR="003E7674" w:rsidRDefault="003E7674" w:rsidP="00C90896">
      <w:pPr>
        <w:keepNext/>
        <w:widowControl w:val="0"/>
        <w:spacing w:after="0" w:line="240" w:lineRule="auto"/>
        <w:jc w:val="both"/>
        <w:outlineLvl w:val="4"/>
        <w:rPr>
          <w:rFonts w:ascii="Times New Roman" w:eastAsiaTheme="majorEastAsia" w:hAnsi="Times New Roman" w:cs="Times New Roman"/>
          <w:sz w:val="24"/>
          <w:szCs w:val="24"/>
        </w:rPr>
      </w:pPr>
    </w:p>
    <w:p w:rsidR="00221ACD" w:rsidRDefault="00221ACD" w:rsidP="00C90896">
      <w:pPr>
        <w:spacing w:after="0" w:line="240" w:lineRule="auto"/>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br w:type="page"/>
      </w:r>
    </w:p>
    <w:p w:rsidR="00221ACD" w:rsidRPr="00221ACD" w:rsidRDefault="00DC5AB9" w:rsidP="00C90896">
      <w:pPr>
        <w:spacing w:after="0" w:line="240" w:lineRule="auto"/>
        <w:jc w:val="right"/>
        <w:rPr>
          <w:rFonts w:ascii="Times New Roman" w:hAnsi="Times New Roman" w:cs="Times New Roman"/>
          <w:b/>
          <w:sz w:val="24"/>
          <w:szCs w:val="24"/>
        </w:rPr>
      </w:pPr>
      <w:r w:rsidRPr="00221ACD">
        <w:rPr>
          <w:rFonts w:ascii="Times New Roman" w:hAnsi="Times New Roman" w:cs="Times New Roman"/>
          <w:b/>
          <w:sz w:val="24"/>
          <w:szCs w:val="24"/>
        </w:rPr>
        <w:lastRenderedPageBreak/>
        <w:t>Приложение №</w:t>
      </w:r>
      <w:r w:rsidR="00AE008D" w:rsidRPr="00221ACD">
        <w:rPr>
          <w:rFonts w:ascii="Times New Roman" w:hAnsi="Times New Roman" w:cs="Times New Roman"/>
          <w:b/>
          <w:sz w:val="24"/>
          <w:szCs w:val="24"/>
        </w:rPr>
        <w:t>2</w:t>
      </w:r>
      <w:r w:rsidR="00221ACD" w:rsidRPr="00221ACD">
        <w:rPr>
          <w:rFonts w:ascii="Times New Roman" w:hAnsi="Times New Roman" w:cs="Times New Roman"/>
          <w:b/>
          <w:sz w:val="24"/>
          <w:szCs w:val="24"/>
        </w:rPr>
        <w:t xml:space="preserve"> </w:t>
      </w:r>
    </w:p>
    <w:p w:rsidR="00221ACD" w:rsidRPr="005D3E1F" w:rsidRDefault="00221ACD" w:rsidP="00C90896">
      <w:pPr>
        <w:spacing w:after="0" w:line="240" w:lineRule="auto"/>
        <w:jc w:val="right"/>
        <w:rPr>
          <w:rFonts w:ascii="Times New Roman" w:hAnsi="Times New Roman" w:cs="Times New Roman"/>
          <w:b/>
          <w:sz w:val="24"/>
          <w:szCs w:val="24"/>
        </w:rPr>
      </w:pPr>
      <w:r w:rsidRPr="005D3E1F">
        <w:rPr>
          <w:rFonts w:ascii="Times New Roman" w:hAnsi="Times New Roman" w:cs="Times New Roman"/>
          <w:b/>
          <w:sz w:val="24"/>
          <w:szCs w:val="24"/>
        </w:rPr>
        <w:t xml:space="preserve">к гражданско-правовому договору № </w:t>
      </w:r>
      <w:r w:rsidRPr="005D3E1F">
        <w:rPr>
          <w:rFonts w:ascii="Times New Roman" w:hAnsi="Times New Roman" w:cs="Times New Roman"/>
          <w:b/>
          <w:sz w:val="24"/>
          <w:szCs w:val="24"/>
          <w:highlight w:val="yellow"/>
        </w:rPr>
        <w:t>_________________________</w:t>
      </w:r>
    </w:p>
    <w:p w:rsidR="00221ACD" w:rsidRPr="005D3E1F" w:rsidRDefault="00221ACD" w:rsidP="00C90896">
      <w:pPr>
        <w:spacing w:after="0" w:line="240" w:lineRule="auto"/>
        <w:jc w:val="right"/>
        <w:rPr>
          <w:rFonts w:ascii="Times New Roman" w:hAnsi="Times New Roman" w:cs="Times New Roman"/>
          <w:b/>
          <w:sz w:val="24"/>
          <w:szCs w:val="24"/>
        </w:rPr>
      </w:pPr>
      <w:r w:rsidRPr="005D3E1F">
        <w:rPr>
          <w:rFonts w:ascii="Times New Roman" w:hAnsi="Times New Roman" w:cs="Times New Roman"/>
          <w:b/>
          <w:sz w:val="24"/>
          <w:szCs w:val="24"/>
        </w:rPr>
        <w:t xml:space="preserve">на оказание услуг по </w:t>
      </w:r>
      <w:r w:rsidRPr="005D3E1F">
        <w:rPr>
          <w:rFonts w:ascii="Times New Roman" w:eastAsia="Times New Roman" w:hAnsi="Times New Roman" w:cs="Times New Roman"/>
          <w:b/>
          <w:sz w:val="24"/>
          <w:szCs w:val="24"/>
          <w:highlight w:val="yellow"/>
          <w:lang w:eastAsia="zh-CN"/>
        </w:rPr>
        <w:t>______________________________________________</w:t>
      </w:r>
    </w:p>
    <w:p w:rsidR="00DC5AB9" w:rsidRPr="00DC5AB9" w:rsidRDefault="00DC5AB9" w:rsidP="00C90896">
      <w:pPr>
        <w:spacing w:after="0" w:line="240" w:lineRule="auto"/>
        <w:jc w:val="right"/>
        <w:rPr>
          <w:rFonts w:ascii="Times New Roman" w:hAnsi="Times New Roman" w:cs="Times New Roman"/>
          <w:sz w:val="24"/>
          <w:szCs w:val="24"/>
        </w:rPr>
      </w:pPr>
    </w:p>
    <w:p w:rsidR="00221ACD" w:rsidRDefault="00221ACD" w:rsidP="00C90896">
      <w:pPr>
        <w:autoSpaceDE w:val="0"/>
        <w:autoSpaceDN w:val="0"/>
        <w:adjustRightInd w:val="0"/>
        <w:spacing w:after="0" w:line="240" w:lineRule="auto"/>
        <w:jc w:val="center"/>
        <w:outlineLvl w:val="2"/>
        <w:rPr>
          <w:rFonts w:ascii="Times New Roman" w:hAnsi="Times New Roman" w:cs="Times New Roman"/>
          <w:sz w:val="24"/>
          <w:szCs w:val="24"/>
        </w:rPr>
      </w:pPr>
    </w:p>
    <w:p w:rsidR="00221ACD" w:rsidRDefault="00221ACD" w:rsidP="00C90896">
      <w:pPr>
        <w:autoSpaceDE w:val="0"/>
        <w:autoSpaceDN w:val="0"/>
        <w:adjustRightInd w:val="0"/>
        <w:spacing w:after="0" w:line="240" w:lineRule="auto"/>
        <w:jc w:val="center"/>
        <w:outlineLvl w:val="2"/>
        <w:rPr>
          <w:rFonts w:ascii="Times New Roman" w:hAnsi="Times New Roman" w:cs="Times New Roman"/>
          <w:sz w:val="24"/>
          <w:szCs w:val="24"/>
        </w:rPr>
      </w:pPr>
    </w:p>
    <w:p w:rsidR="00DC5AB9" w:rsidRPr="00221ACD" w:rsidRDefault="00DC5AB9" w:rsidP="00C90896">
      <w:pPr>
        <w:autoSpaceDE w:val="0"/>
        <w:autoSpaceDN w:val="0"/>
        <w:adjustRightInd w:val="0"/>
        <w:spacing w:after="0" w:line="240" w:lineRule="auto"/>
        <w:jc w:val="center"/>
        <w:outlineLvl w:val="2"/>
        <w:rPr>
          <w:rFonts w:ascii="Times New Roman" w:hAnsi="Times New Roman" w:cs="Times New Roman"/>
          <w:b/>
          <w:sz w:val="24"/>
          <w:szCs w:val="24"/>
        </w:rPr>
      </w:pPr>
      <w:r w:rsidRPr="00221ACD">
        <w:rPr>
          <w:rFonts w:ascii="Times New Roman" w:hAnsi="Times New Roman" w:cs="Times New Roman"/>
          <w:b/>
          <w:sz w:val="24"/>
          <w:szCs w:val="24"/>
        </w:rPr>
        <w:t>Расчет цены контракта</w:t>
      </w:r>
    </w:p>
    <w:p w:rsidR="00DC5AB9" w:rsidRDefault="00DC5AB9" w:rsidP="00C90896">
      <w:pPr>
        <w:autoSpaceDE w:val="0"/>
        <w:autoSpaceDN w:val="0"/>
        <w:adjustRightInd w:val="0"/>
        <w:spacing w:after="0" w:line="240" w:lineRule="auto"/>
        <w:jc w:val="both"/>
        <w:outlineLvl w:val="2"/>
        <w:rPr>
          <w:rFonts w:ascii="Times New Roman" w:hAnsi="Times New Roman" w:cs="Times New Roman"/>
          <w:b/>
          <w:bCs/>
          <w:sz w:val="24"/>
          <w:szCs w:val="24"/>
        </w:rPr>
      </w:pPr>
    </w:p>
    <w:p w:rsidR="00221ACD" w:rsidRDefault="00221ACD" w:rsidP="00C90896">
      <w:pPr>
        <w:autoSpaceDE w:val="0"/>
        <w:autoSpaceDN w:val="0"/>
        <w:adjustRightInd w:val="0"/>
        <w:spacing w:after="0" w:line="240" w:lineRule="auto"/>
        <w:jc w:val="both"/>
        <w:outlineLvl w:val="2"/>
        <w:rPr>
          <w:rFonts w:ascii="Times New Roman" w:hAnsi="Times New Roman" w:cs="Times New Roman"/>
          <w:b/>
          <w:bCs/>
          <w:sz w:val="24"/>
          <w:szCs w:val="24"/>
        </w:rPr>
      </w:pPr>
    </w:p>
    <w:p w:rsidR="00221ACD" w:rsidRDefault="00221ACD" w:rsidP="00C90896">
      <w:pPr>
        <w:autoSpaceDE w:val="0"/>
        <w:autoSpaceDN w:val="0"/>
        <w:adjustRightInd w:val="0"/>
        <w:spacing w:after="0" w:line="240" w:lineRule="auto"/>
        <w:jc w:val="both"/>
        <w:outlineLvl w:val="2"/>
        <w:rPr>
          <w:rFonts w:ascii="Times New Roman" w:hAnsi="Times New Roman" w:cs="Times New Roman"/>
          <w:b/>
          <w:bCs/>
          <w:sz w:val="24"/>
          <w:szCs w:val="24"/>
        </w:rPr>
      </w:pPr>
    </w:p>
    <w:p w:rsidR="00221ACD" w:rsidRDefault="00221ACD" w:rsidP="00C90896">
      <w:pPr>
        <w:autoSpaceDE w:val="0"/>
        <w:autoSpaceDN w:val="0"/>
        <w:adjustRightInd w:val="0"/>
        <w:spacing w:after="0" w:line="240" w:lineRule="auto"/>
        <w:jc w:val="both"/>
        <w:outlineLvl w:val="2"/>
        <w:rPr>
          <w:rFonts w:ascii="Times New Roman" w:hAnsi="Times New Roman" w:cs="Times New Roman"/>
          <w:b/>
          <w:bCs/>
          <w:sz w:val="24"/>
          <w:szCs w:val="24"/>
        </w:rPr>
      </w:pPr>
    </w:p>
    <w:p w:rsidR="00221ACD" w:rsidRPr="00DC5AB9" w:rsidRDefault="00221ACD" w:rsidP="00C90896">
      <w:pPr>
        <w:autoSpaceDE w:val="0"/>
        <w:autoSpaceDN w:val="0"/>
        <w:adjustRightInd w:val="0"/>
        <w:spacing w:after="0" w:line="240" w:lineRule="auto"/>
        <w:jc w:val="both"/>
        <w:outlineLvl w:val="2"/>
        <w:rPr>
          <w:rFonts w:ascii="Times New Roman" w:hAnsi="Times New Roman" w:cs="Times New Roman"/>
          <w:b/>
          <w:bCs/>
          <w:sz w:val="24"/>
          <w:szCs w:val="24"/>
        </w:rPr>
      </w:pPr>
    </w:p>
    <w:p w:rsidR="00DC5AB9" w:rsidRPr="00DC5AB9" w:rsidRDefault="00DC5AB9" w:rsidP="00C90896">
      <w:pPr>
        <w:spacing w:after="0" w:line="240" w:lineRule="auto"/>
        <w:jc w:val="center"/>
        <w:rPr>
          <w:rFonts w:ascii="Times New Roman" w:hAnsi="Times New Roman" w:cs="Times New Roman"/>
          <w:b/>
          <w:sz w:val="24"/>
          <w:szCs w:val="24"/>
          <w:highlight w:val="yellow"/>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4716"/>
      </w:tblGrid>
      <w:tr w:rsidR="00AE008D" w:rsidTr="003E7674">
        <w:tc>
          <w:tcPr>
            <w:tcW w:w="4785" w:type="dxa"/>
          </w:tcPr>
          <w:p w:rsidR="00AE008D" w:rsidRPr="00AE008D" w:rsidRDefault="00AE008D" w:rsidP="00C90896">
            <w:pPr>
              <w:pStyle w:val="af5"/>
              <w:tabs>
                <w:tab w:val="left" w:pos="490"/>
                <w:tab w:val="left" w:pos="2511"/>
                <w:tab w:val="right" w:pos="10348"/>
              </w:tabs>
              <w:spacing w:after="0"/>
              <w:jc w:val="center"/>
              <w:rPr>
                <w:b/>
                <w:sz w:val="24"/>
                <w:szCs w:val="24"/>
                <w:lang w:bidi="hi-IN"/>
              </w:rPr>
            </w:pPr>
            <w:r w:rsidRPr="00AE008D">
              <w:rPr>
                <w:b/>
                <w:sz w:val="24"/>
                <w:szCs w:val="24"/>
                <w:lang w:bidi="hi-IN"/>
              </w:rPr>
              <w:t>От Заказчика</w:t>
            </w:r>
          </w:p>
        </w:tc>
        <w:tc>
          <w:tcPr>
            <w:tcW w:w="4786" w:type="dxa"/>
          </w:tcPr>
          <w:p w:rsidR="00AE008D" w:rsidRPr="00AE008D" w:rsidRDefault="00AE008D" w:rsidP="00C90896">
            <w:pPr>
              <w:pStyle w:val="af5"/>
              <w:tabs>
                <w:tab w:val="left" w:pos="490"/>
                <w:tab w:val="left" w:pos="2511"/>
                <w:tab w:val="right" w:pos="10348"/>
              </w:tabs>
              <w:spacing w:after="0"/>
              <w:jc w:val="center"/>
              <w:rPr>
                <w:b/>
                <w:sz w:val="24"/>
                <w:szCs w:val="24"/>
                <w:lang w:bidi="hi-IN"/>
              </w:rPr>
            </w:pPr>
            <w:r w:rsidRPr="00AE008D">
              <w:rPr>
                <w:b/>
                <w:sz w:val="24"/>
                <w:szCs w:val="24"/>
                <w:lang w:bidi="hi-IN"/>
              </w:rPr>
              <w:t>От Исполнителя</w:t>
            </w:r>
          </w:p>
        </w:tc>
      </w:tr>
      <w:tr w:rsidR="00AE008D" w:rsidTr="003E7674">
        <w:tc>
          <w:tcPr>
            <w:tcW w:w="4785" w:type="dxa"/>
          </w:tcPr>
          <w:p w:rsidR="003E7674" w:rsidRPr="003E7674" w:rsidRDefault="003E7674" w:rsidP="00C90896">
            <w:pPr>
              <w:spacing w:after="0" w:line="240" w:lineRule="auto"/>
              <w:jc w:val="both"/>
              <w:rPr>
                <w:rFonts w:ascii="Times New Roman" w:hAnsi="Times New Roman" w:cs="Times New Roman"/>
                <w:sz w:val="24"/>
                <w:szCs w:val="24"/>
              </w:rPr>
            </w:pPr>
            <w:r w:rsidRPr="003E7674">
              <w:rPr>
                <w:rFonts w:ascii="Times New Roman" w:hAnsi="Times New Roman" w:cs="Times New Roman"/>
                <w:sz w:val="24"/>
                <w:szCs w:val="24"/>
              </w:rPr>
              <w:t>Директор</w:t>
            </w:r>
          </w:p>
          <w:p w:rsidR="00AE008D" w:rsidRDefault="00AE008D" w:rsidP="00C90896">
            <w:pPr>
              <w:pStyle w:val="af5"/>
              <w:tabs>
                <w:tab w:val="left" w:pos="490"/>
                <w:tab w:val="left" w:pos="2511"/>
                <w:tab w:val="right" w:pos="10348"/>
              </w:tabs>
              <w:spacing w:after="0"/>
              <w:rPr>
                <w:sz w:val="24"/>
                <w:szCs w:val="24"/>
                <w:lang w:bidi="hi-IN"/>
              </w:rPr>
            </w:pPr>
          </w:p>
          <w:p w:rsidR="003E7674" w:rsidRDefault="003E7674" w:rsidP="00C90896">
            <w:pPr>
              <w:pStyle w:val="af5"/>
              <w:tabs>
                <w:tab w:val="left" w:pos="490"/>
                <w:tab w:val="left" w:pos="2511"/>
                <w:tab w:val="right" w:pos="10348"/>
              </w:tabs>
              <w:spacing w:after="0"/>
              <w:rPr>
                <w:sz w:val="24"/>
                <w:szCs w:val="24"/>
                <w:lang w:bidi="hi-IN"/>
              </w:rPr>
            </w:pPr>
          </w:p>
          <w:p w:rsidR="003E7674" w:rsidRDefault="003E7674" w:rsidP="00C90896">
            <w:pPr>
              <w:pStyle w:val="af5"/>
              <w:tabs>
                <w:tab w:val="left" w:pos="490"/>
                <w:tab w:val="left" w:pos="2511"/>
                <w:tab w:val="right" w:pos="10348"/>
              </w:tabs>
              <w:spacing w:after="0"/>
              <w:rPr>
                <w:sz w:val="24"/>
                <w:szCs w:val="24"/>
                <w:lang w:bidi="hi-IN"/>
              </w:rPr>
            </w:pPr>
            <w:r>
              <w:rPr>
                <w:sz w:val="24"/>
                <w:szCs w:val="24"/>
                <w:lang w:bidi="hi-IN"/>
              </w:rPr>
              <w:t>___________________/Т.Г. Овчаренко</w:t>
            </w:r>
          </w:p>
        </w:tc>
        <w:tc>
          <w:tcPr>
            <w:tcW w:w="4786" w:type="dxa"/>
          </w:tcPr>
          <w:p w:rsidR="003E7674" w:rsidRPr="00721CE3" w:rsidRDefault="003E7674" w:rsidP="00C90896">
            <w:pPr>
              <w:suppressAutoHyphens/>
              <w:snapToGrid w:val="0"/>
              <w:spacing w:after="0" w:line="240" w:lineRule="auto"/>
              <w:rPr>
                <w:rFonts w:ascii="Times New Roman" w:hAnsi="Times New Roman" w:cs="Times New Roman"/>
              </w:rPr>
            </w:pPr>
            <w:r w:rsidRPr="00721CE3">
              <w:rPr>
                <w:rFonts w:ascii="Times New Roman" w:hAnsi="Times New Roman" w:cs="Times New Roman"/>
                <w:highlight w:val="yellow"/>
              </w:rPr>
              <w:t>_____________________________________</w:t>
            </w:r>
          </w:p>
          <w:p w:rsidR="003E7674" w:rsidRPr="00721CE3" w:rsidRDefault="003E7674" w:rsidP="00C90896">
            <w:pPr>
              <w:suppressAutoHyphens/>
              <w:snapToGrid w:val="0"/>
              <w:spacing w:after="0" w:line="240" w:lineRule="auto"/>
              <w:jc w:val="both"/>
              <w:rPr>
                <w:rFonts w:ascii="Times New Roman" w:hAnsi="Times New Roman" w:cs="Times New Roman"/>
              </w:rPr>
            </w:pPr>
            <w:r w:rsidRPr="00721CE3">
              <w:rPr>
                <w:rFonts w:ascii="Times New Roman" w:hAnsi="Times New Roman" w:cs="Times New Roman"/>
              </w:rPr>
              <w:t>(должность лица уполномоченного на подписание Контракта)</w:t>
            </w:r>
          </w:p>
          <w:p w:rsidR="00AE008D" w:rsidRDefault="00AE008D" w:rsidP="00C90896">
            <w:pPr>
              <w:pStyle w:val="af5"/>
              <w:tabs>
                <w:tab w:val="left" w:pos="490"/>
                <w:tab w:val="left" w:pos="2511"/>
                <w:tab w:val="right" w:pos="10348"/>
              </w:tabs>
              <w:spacing w:after="0"/>
              <w:rPr>
                <w:sz w:val="24"/>
                <w:szCs w:val="24"/>
                <w:lang w:bidi="hi-IN"/>
              </w:rPr>
            </w:pPr>
          </w:p>
          <w:p w:rsidR="003E7674" w:rsidRDefault="003E7674" w:rsidP="00C90896">
            <w:pPr>
              <w:pStyle w:val="af5"/>
              <w:tabs>
                <w:tab w:val="left" w:pos="490"/>
                <w:tab w:val="left" w:pos="2511"/>
                <w:tab w:val="right" w:pos="10348"/>
              </w:tabs>
              <w:spacing w:after="0"/>
              <w:rPr>
                <w:sz w:val="24"/>
                <w:szCs w:val="24"/>
                <w:lang w:bidi="hi-IN"/>
              </w:rPr>
            </w:pPr>
            <w:r>
              <w:rPr>
                <w:sz w:val="24"/>
                <w:szCs w:val="24"/>
                <w:lang w:bidi="hi-IN"/>
              </w:rPr>
              <w:t>___________________/ _________________</w:t>
            </w:r>
          </w:p>
        </w:tc>
      </w:tr>
      <w:tr w:rsidR="00AE008D" w:rsidTr="003E7674">
        <w:tc>
          <w:tcPr>
            <w:tcW w:w="4785" w:type="dxa"/>
          </w:tcPr>
          <w:p w:rsidR="00AE008D" w:rsidRDefault="003E7674" w:rsidP="00C90896">
            <w:pPr>
              <w:pStyle w:val="af5"/>
              <w:tabs>
                <w:tab w:val="left" w:pos="490"/>
                <w:tab w:val="left" w:pos="2511"/>
                <w:tab w:val="right" w:pos="10348"/>
              </w:tabs>
              <w:spacing w:after="0"/>
              <w:rPr>
                <w:sz w:val="24"/>
                <w:szCs w:val="24"/>
                <w:lang w:bidi="hi-IN"/>
              </w:rPr>
            </w:pPr>
            <w:r w:rsidRPr="00721CE3">
              <w:rPr>
                <w:b/>
                <w:sz w:val="20"/>
              </w:rPr>
              <w:t>(подписано ЭЦП)</w:t>
            </w:r>
          </w:p>
        </w:tc>
        <w:tc>
          <w:tcPr>
            <w:tcW w:w="4786" w:type="dxa"/>
          </w:tcPr>
          <w:p w:rsidR="00AE008D" w:rsidRDefault="003E7674" w:rsidP="00C90896">
            <w:pPr>
              <w:pStyle w:val="af5"/>
              <w:tabs>
                <w:tab w:val="left" w:pos="490"/>
                <w:tab w:val="left" w:pos="2511"/>
                <w:tab w:val="right" w:pos="10348"/>
              </w:tabs>
              <w:spacing w:after="0"/>
              <w:rPr>
                <w:sz w:val="24"/>
                <w:szCs w:val="24"/>
                <w:lang w:bidi="hi-IN"/>
              </w:rPr>
            </w:pPr>
            <w:r w:rsidRPr="00721CE3">
              <w:rPr>
                <w:b/>
                <w:sz w:val="20"/>
              </w:rPr>
              <w:t>(подписано ЭЦП)</w:t>
            </w:r>
          </w:p>
        </w:tc>
      </w:tr>
    </w:tbl>
    <w:p w:rsidR="00DC5AB9" w:rsidRPr="00DC5AB9" w:rsidRDefault="00DC5AB9" w:rsidP="00C90896">
      <w:pPr>
        <w:pStyle w:val="af5"/>
        <w:tabs>
          <w:tab w:val="left" w:pos="490"/>
          <w:tab w:val="left" w:pos="2511"/>
          <w:tab w:val="right" w:pos="10348"/>
        </w:tabs>
        <w:spacing w:after="0"/>
        <w:rPr>
          <w:sz w:val="24"/>
          <w:szCs w:val="24"/>
          <w:lang w:bidi="hi-IN"/>
        </w:rPr>
      </w:pPr>
    </w:p>
    <w:p w:rsidR="00DC5AB9" w:rsidRPr="00DC5AB9" w:rsidRDefault="00DC5AB9" w:rsidP="00C90896">
      <w:pPr>
        <w:spacing w:after="0" w:line="240" w:lineRule="auto"/>
        <w:rPr>
          <w:rFonts w:ascii="Times New Roman" w:hAnsi="Times New Roman" w:cs="Times New Roman"/>
          <w:sz w:val="24"/>
          <w:szCs w:val="24"/>
        </w:rPr>
      </w:pPr>
    </w:p>
    <w:sectPr w:rsidR="00DC5AB9" w:rsidRPr="00DC5AB9" w:rsidSect="00DC5AB9">
      <w:pgSz w:w="11906" w:h="16838"/>
      <w:pgMar w:top="1134" w:right="850" w:bottom="1134" w:left="1701" w:header="709" w:footer="1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03B6" w:rsidRDefault="001F03B6" w:rsidP="00DC5AB9">
      <w:pPr>
        <w:spacing w:after="0" w:line="240" w:lineRule="auto"/>
      </w:pPr>
      <w:r>
        <w:separator/>
      </w:r>
    </w:p>
  </w:endnote>
  <w:endnote w:type="continuationSeparator" w:id="0">
    <w:p w:rsidR="001F03B6" w:rsidRDefault="001F03B6" w:rsidP="00DC5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ＭＳ 明朝"/>
    <w:panose1 w:val="020B0500000000000000"/>
    <w:charset w:val="80"/>
    <w:family w:val="modern"/>
    <w:pitch w:val="fixed"/>
    <w:sig w:usb0="E00002FF" w:usb1="6AC7FDFB" w:usb2="08000012" w:usb3="00000000" w:csb0="0002009F" w:csb1="00000000"/>
  </w:font>
  <w:font w:name="MS Outlook">
    <w:panose1 w:val="0501010001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03B6" w:rsidRDefault="001F03B6" w:rsidP="00DC5AB9">
      <w:pPr>
        <w:spacing w:after="0" w:line="240" w:lineRule="auto"/>
      </w:pPr>
      <w:r>
        <w:separator/>
      </w:r>
    </w:p>
  </w:footnote>
  <w:footnote w:type="continuationSeparator" w:id="0">
    <w:p w:rsidR="001F03B6" w:rsidRDefault="001F03B6" w:rsidP="00DC5AB9">
      <w:pPr>
        <w:spacing w:after="0" w:line="240" w:lineRule="auto"/>
      </w:pPr>
      <w:r>
        <w:continuationSeparator/>
      </w:r>
    </w:p>
  </w:footnote>
  <w:footnote w:id="1">
    <w:p w:rsidR="00FF3D0B" w:rsidRPr="00951791" w:rsidRDefault="00FF3D0B" w:rsidP="00526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18"/>
          <w:szCs w:val="18"/>
        </w:rPr>
      </w:pPr>
      <w:r w:rsidRPr="00B96232">
        <w:rPr>
          <w:rStyle w:val="aff8"/>
          <w:rFonts w:ascii="Times New Roman" w:hAnsi="Times New Roman" w:cs="Times New Roman"/>
          <w:sz w:val="20"/>
          <w:szCs w:val="20"/>
        </w:rPr>
        <w:footnoteRef/>
      </w:r>
      <w:r w:rsidRPr="00951791">
        <w:rPr>
          <w:rFonts w:ascii="Times New Roman" w:hAnsi="Times New Roman" w:cs="Times New Roman"/>
          <w:sz w:val="18"/>
          <w:szCs w:val="18"/>
        </w:rPr>
        <w:t>Указывается полное наименование, организационно правовая форма победителя закупки.</w:t>
      </w:r>
    </w:p>
  </w:footnote>
  <w:footnote w:id="2">
    <w:p w:rsidR="00FF3D0B" w:rsidRPr="00DC0375" w:rsidRDefault="00FF3D0B" w:rsidP="005265CE">
      <w:pPr>
        <w:pStyle w:val="aff9"/>
        <w:spacing w:after="0" w:line="240" w:lineRule="auto"/>
        <w:jc w:val="both"/>
        <w:rPr>
          <w:rFonts w:ascii="Times New Roman" w:hAnsi="Times New Roman"/>
          <w:sz w:val="18"/>
          <w:szCs w:val="18"/>
          <w:lang w:val="ru-RU"/>
        </w:rPr>
      </w:pPr>
      <w:r w:rsidRPr="00951791">
        <w:rPr>
          <w:rStyle w:val="aff8"/>
          <w:rFonts w:ascii="Times New Roman" w:hAnsi="Times New Roman"/>
          <w:sz w:val="18"/>
          <w:szCs w:val="18"/>
        </w:rPr>
        <w:footnoteRef/>
      </w:r>
      <w:r w:rsidRPr="00951791">
        <w:rPr>
          <w:rFonts w:ascii="Times New Roman" w:hAnsi="Times New Roman"/>
          <w:sz w:val="18"/>
          <w:szCs w:val="18"/>
        </w:rPr>
        <w:t xml:space="preserve"> Указывается должность уполномоченного представителя, фамилия, имя, отчество (при наличии)</w:t>
      </w:r>
      <w:r>
        <w:rPr>
          <w:rFonts w:ascii="Times New Roman" w:hAnsi="Times New Roman"/>
          <w:sz w:val="18"/>
          <w:szCs w:val="18"/>
          <w:lang w:val="ru-RU"/>
        </w:rPr>
        <w:t>.</w:t>
      </w:r>
    </w:p>
  </w:footnote>
  <w:footnote w:id="3">
    <w:p w:rsidR="00FF3D0B" w:rsidRPr="00951791" w:rsidRDefault="00FF3D0B" w:rsidP="005265CE">
      <w:pPr>
        <w:pStyle w:val="aff9"/>
        <w:spacing w:after="0" w:line="240" w:lineRule="auto"/>
        <w:jc w:val="both"/>
        <w:rPr>
          <w:rFonts w:ascii="Times New Roman" w:hAnsi="Times New Roman"/>
          <w:sz w:val="18"/>
          <w:szCs w:val="18"/>
        </w:rPr>
      </w:pPr>
      <w:r w:rsidRPr="00951791">
        <w:rPr>
          <w:rStyle w:val="aff8"/>
          <w:rFonts w:ascii="Times New Roman" w:hAnsi="Times New Roman"/>
          <w:sz w:val="18"/>
          <w:szCs w:val="18"/>
        </w:rPr>
        <w:footnoteRef/>
      </w:r>
      <w:r w:rsidRPr="00951791">
        <w:rPr>
          <w:rFonts w:ascii="Times New Roman" w:hAnsi="Times New Roman"/>
          <w:sz w:val="18"/>
          <w:szCs w:val="18"/>
        </w:rPr>
        <w:t xml:space="preserve"> Указывается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4">
    <w:p w:rsidR="00FF3D0B" w:rsidRDefault="00FF3D0B" w:rsidP="00D72D33">
      <w:pPr>
        <w:pStyle w:val="d1edeef1eae0"/>
        <w:ind w:left="0" w:firstLine="0"/>
        <w:jc w:val="both"/>
      </w:pPr>
      <w:r w:rsidRPr="003E2C1B">
        <w:rPr>
          <w:rStyle w:val="aff8"/>
        </w:rPr>
        <w:footnoteRef/>
      </w:r>
      <w:r>
        <w:rPr>
          <w:szCs w:val="24"/>
        </w:rPr>
        <w:t xml:space="preserve">Фраза «в том числе НДС» не указывается в случае, если Контракт заключается с лицом, не являющимся в соответствии с Налоговым </w:t>
      </w:r>
      <w:hyperlink r:id="rId1" w:history="1">
        <w:r>
          <w:rPr>
            <w:color w:val="0000FF"/>
            <w:szCs w:val="24"/>
          </w:rPr>
          <w:t>кодексо</w:t>
        </w:r>
      </w:hyperlink>
      <w:r>
        <w:rPr>
          <w:color w:val="0000FF"/>
          <w:szCs w:val="24"/>
        </w:rPr>
        <w:t xml:space="preserve">м </w:t>
      </w:r>
      <w:r>
        <w:rPr>
          <w:szCs w:val="24"/>
        </w:rPr>
        <w:t xml:space="preserve">Российской Федерации плательщиками НДС. В таком случае при заполнении   Контракта указывается фраза  </w:t>
      </w:r>
      <w:bookmarkStart w:id="0" w:name="p0"/>
      <w:bookmarkEnd w:id="0"/>
      <w:r>
        <w:rPr>
          <w:szCs w:val="24"/>
        </w:rPr>
        <w:t>«НДС не</w:t>
      </w:r>
      <w:bookmarkStart w:id="1" w:name="p1"/>
      <w:bookmarkEnd w:id="1"/>
      <w:r>
        <w:rPr>
          <w:szCs w:val="24"/>
        </w:rPr>
        <w:t xml:space="preserve"> облагается».</w:t>
      </w:r>
    </w:p>
  </w:footnote>
  <w:footnote w:id="5">
    <w:p w:rsidR="00BD01E5" w:rsidRPr="0069390E" w:rsidRDefault="00BD01E5" w:rsidP="00BD01E5">
      <w:pPr>
        <w:autoSpaceDE w:val="0"/>
        <w:autoSpaceDN w:val="0"/>
        <w:adjustRightInd w:val="0"/>
        <w:jc w:val="both"/>
        <w:rPr>
          <w:rFonts w:ascii="Times New Roman" w:hAnsi="Times New Roman"/>
          <w:sz w:val="20"/>
          <w:szCs w:val="20"/>
        </w:rPr>
      </w:pPr>
      <w:r w:rsidRPr="0069390E">
        <w:rPr>
          <w:rStyle w:val="aff8"/>
          <w:rFonts w:ascii="Times New Roman" w:hAnsi="Times New Roman"/>
          <w:sz w:val="20"/>
          <w:szCs w:val="20"/>
        </w:rPr>
        <w:footnoteRef/>
      </w:r>
      <w:r w:rsidRPr="0069390E">
        <w:rPr>
          <w:rFonts w:ascii="Times New Roman" w:hAnsi="Times New Roman"/>
          <w:sz w:val="20"/>
          <w:szCs w:val="20"/>
        </w:rPr>
        <w:t xml:space="preserve"> В соответствии с Письмом Минфина России от 05.03.2025 N 02-07-10/21337.</w:t>
      </w:r>
    </w:p>
    <w:p w:rsidR="00BD01E5" w:rsidRDefault="00BD01E5" w:rsidP="00BD01E5">
      <w:pPr>
        <w:pStyle w:val="aff9"/>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42B3"/>
    <w:multiLevelType w:val="multilevel"/>
    <w:tmpl w:val="387094D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25537F6"/>
    <w:multiLevelType w:val="hybridMultilevel"/>
    <w:tmpl w:val="151AE2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633FFE"/>
    <w:multiLevelType w:val="hybridMultilevel"/>
    <w:tmpl w:val="DE26E9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B45145"/>
    <w:multiLevelType w:val="multilevel"/>
    <w:tmpl w:val="DFDEEC0C"/>
    <w:lvl w:ilvl="0">
      <w:start w:val="5"/>
      <w:numFmt w:val="decimal"/>
      <w:lvlText w:val="%1."/>
      <w:lvlJc w:val="left"/>
      <w:pPr>
        <w:ind w:left="360" w:hanging="360"/>
      </w:pPr>
      <w:rPr>
        <w:rFonts w:hint="default"/>
      </w:rPr>
    </w:lvl>
    <w:lvl w:ilvl="1">
      <w:start w:val="1"/>
      <w:numFmt w:val="decimal"/>
      <w:lvlText w:val="%1.%2."/>
      <w:lvlJc w:val="left"/>
      <w:pPr>
        <w:ind w:left="4755" w:hanging="360"/>
      </w:pPr>
      <w:rPr>
        <w:rFonts w:hint="default"/>
        <w:b w:val="0"/>
      </w:rPr>
    </w:lvl>
    <w:lvl w:ilvl="2">
      <w:start w:val="1"/>
      <w:numFmt w:val="decimal"/>
      <w:lvlText w:val="%1.%2.%3."/>
      <w:lvlJc w:val="left"/>
      <w:pPr>
        <w:ind w:left="9510" w:hanging="720"/>
      </w:pPr>
      <w:rPr>
        <w:rFonts w:hint="default"/>
      </w:rPr>
    </w:lvl>
    <w:lvl w:ilvl="3">
      <w:start w:val="1"/>
      <w:numFmt w:val="decimal"/>
      <w:lvlText w:val="%1.%2.%3.%4."/>
      <w:lvlJc w:val="left"/>
      <w:pPr>
        <w:ind w:left="13905" w:hanging="720"/>
      </w:pPr>
      <w:rPr>
        <w:rFonts w:hint="default"/>
      </w:rPr>
    </w:lvl>
    <w:lvl w:ilvl="4">
      <w:start w:val="1"/>
      <w:numFmt w:val="decimal"/>
      <w:lvlText w:val="%1.%2.%3.%4.%5."/>
      <w:lvlJc w:val="left"/>
      <w:pPr>
        <w:ind w:left="18660" w:hanging="1080"/>
      </w:pPr>
      <w:rPr>
        <w:rFonts w:hint="default"/>
      </w:rPr>
    </w:lvl>
    <w:lvl w:ilvl="5">
      <w:start w:val="1"/>
      <w:numFmt w:val="decimal"/>
      <w:lvlText w:val="%1.%2.%3.%4.%5.%6."/>
      <w:lvlJc w:val="left"/>
      <w:pPr>
        <w:ind w:left="23055" w:hanging="1080"/>
      </w:pPr>
      <w:rPr>
        <w:rFonts w:hint="default"/>
      </w:rPr>
    </w:lvl>
    <w:lvl w:ilvl="6">
      <w:start w:val="1"/>
      <w:numFmt w:val="decimal"/>
      <w:lvlText w:val="%1.%2.%3.%4.%5.%6.%7."/>
      <w:lvlJc w:val="left"/>
      <w:pPr>
        <w:ind w:left="27810" w:hanging="1440"/>
      </w:pPr>
      <w:rPr>
        <w:rFonts w:hint="default"/>
      </w:rPr>
    </w:lvl>
    <w:lvl w:ilvl="7">
      <w:start w:val="1"/>
      <w:numFmt w:val="decimal"/>
      <w:lvlText w:val="%1.%2.%3.%4.%5.%6.%7.%8."/>
      <w:lvlJc w:val="left"/>
      <w:pPr>
        <w:ind w:left="32205" w:hanging="1440"/>
      </w:pPr>
      <w:rPr>
        <w:rFonts w:hint="default"/>
      </w:rPr>
    </w:lvl>
    <w:lvl w:ilvl="8">
      <w:start w:val="1"/>
      <w:numFmt w:val="decimal"/>
      <w:lvlText w:val="%1.%2.%3.%4.%5.%6.%7.%8.%9."/>
      <w:lvlJc w:val="left"/>
      <w:pPr>
        <w:ind w:left="-28576" w:hanging="1800"/>
      </w:pPr>
      <w:rPr>
        <w:rFonts w:hint="default"/>
      </w:rPr>
    </w:lvl>
  </w:abstractNum>
  <w:abstractNum w:abstractNumId="4" w15:restartNumberingAfterBreak="0">
    <w:nsid w:val="103276B5"/>
    <w:multiLevelType w:val="multilevel"/>
    <w:tmpl w:val="C2D027D2"/>
    <w:lvl w:ilvl="0">
      <w:start w:val="1"/>
      <w:numFmt w:val="decimal"/>
      <w:lvlText w:val="%1."/>
      <w:lvlJc w:val="left"/>
      <w:pPr>
        <w:ind w:left="720" w:hanging="360"/>
      </w:pPr>
      <w:rPr>
        <w:rFonts w:hint="default"/>
        <w:b/>
      </w:rPr>
    </w:lvl>
    <w:lvl w:ilvl="1">
      <w:start w:val="1"/>
      <w:numFmt w:val="decimal"/>
      <w:isLgl/>
      <w:lvlText w:val="%1.%2."/>
      <w:lvlJc w:val="left"/>
      <w:pPr>
        <w:ind w:left="5498" w:hanging="1245"/>
      </w:pPr>
      <w:rPr>
        <w:rFonts w:ascii="Times New Roman" w:hAnsi="Times New Roman" w:cs="Times New Roman" w:hint="default"/>
        <w:color w:val="auto"/>
        <w:sz w:val="24"/>
        <w:szCs w:val="24"/>
      </w:rPr>
    </w:lvl>
    <w:lvl w:ilvl="2">
      <w:start w:val="1"/>
      <w:numFmt w:val="decimal"/>
      <w:isLgl/>
      <w:lvlText w:val="%1.%2.%3."/>
      <w:lvlJc w:val="left"/>
      <w:pPr>
        <w:ind w:left="2380" w:hanging="1245"/>
      </w:pPr>
      <w:rPr>
        <w:rFonts w:hint="default"/>
        <w:color w:val="auto"/>
        <w:sz w:val="24"/>
        <w:szCs w:val="24"/>
      </w:rPr>
    </w:lvl>
    <w:lvl w:ilvl="3">
      <w:start w:val="1"/>
      <w:numFmt w:val="decimal"/>
      <w:isLgl/>
      <w:lvlText w:val="%1.%2.%3.%4."/>
      <w:lvlJc w:val="left"/>
      <w:pPr>
        <w:ind w:left="2652" w:hanging="1245"/>
      </w:pPr>
      <w:rPr>
        <w:rFonts w:hint="default"/>
        <w:color w:val="auto"/>
      </w:rPr>
    </w:lvl>
    <w:lvl w:ilvl="4">
      <w:start w:val="1"/>
      <w:numFmt w:val="decimal"/>
      <w:isLgl/>
      <w:lvlText w:val="%1.%2.%3.%4.%5."/>
      <w:lvlJc w:val="left"/>
      <w:pPr>
        <w:ind w:left="3001" w:hanging="1245"/>
      </w:pPr>
      <w:rPr>
        <w:rFonts w:hint="default"/>
        <w:color w:val="auto"/>
      </w:rPr>
    </w:lvl>
    <w:lvl w:ilvl="5">
      <w:start w:val="1"/>
      <w:numFmt w:val="decimal"/>
      <w:isLgl/>
      <w:lvlText w:val="%1.%2.%3.%4.%5.%6."/>
      <w:lvlJc w:val="left"/>
      <w:pPr>
        <w:ind w:left="3545" w:hanging="144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603" w:hanging="1800"/>
      </w:pPr>
      <w:rPr>
        <w:rFonts w:hint="default"/>
        <w:color w:val="auto"/>
      </w:rPr>
    </w:lvl>
    <w:lvl w:ilvl="8">
      <w:start w:val="1"/>
      <w:numFmt w:val="decimal"/>
      <w:isLgl/>
      <w:lvlText w:val="%1.%2.%3.%4.%5.%6.%7.%8.%9."/>
      <w:lvlJc w:val="left"/>
      <w:pPr>
        <w:ind w:left="4952" w:hanging="1800"/>
      </w:pPr>
      <w:rPr>
        <w:rFonts w:hint="default"/>
        <w:color w:val="auto"/>
      </w:rPr>
    </w:lvl>
  </w:abstractNum>
  <w:abstractNum w:abstractNumId="5" w15:restartNumberingAfterBreak="0">
    <w:nsid w:val="11521814"/>
    <w:multiLevelType w:val="hybridMultilevel"/>
    <w:tmpl w:val="5862FE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5A6273E"/>
    <w:multiLevelType w:val="hybridMultilevel"/>
    <w:tmpl w:val="5E88DAE4"/>
    <w:lvl w:ilvl="0" w:tplc="0419000F">
      <w:start w:val="1"/>
      <w:numFmt w:val="decimal"/>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88265F1"/>
    <w:multiLevelType w:val="hybridMultilevel"/>
    <w:tmpl w:val="1D14D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642803"/>
    <w:multiLevelType w:val="multilevel"/>
    <w:tmpl w:val="82E2BAF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6F3ABE"/>
    <w:multiLevelType w:val="multilevel"/>
    <w:tmpl w:val="8764ADDE"/>
    <w:lvl w:ilvl="0">
      <w:start w:val="12"/>
      <w:numFmt w:val="decimal"/>
      <w:lvlText w:val="%1."/>
      <w:lvlJc w:val="left"/>
      <w:pPr>
        <w:ind w:left="645" w:hanging="645"/>
      </w:pPr>
      <w:rPr>
        <w:rFonts w:hint="default"/>
      </w:rPr>
    </w:lvl>
    <w:lvl w:ilvl="1">
      <w:start w:val="7"/>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3D0C21"/>
    <w:multiLevelType w:val="multilevel"/>
    <w:tmpl w:val="15803F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BA4A6B"/>
    <w:multiLevelType w:val="multilevel"/>
    <w:tmpl w:val="41C8FBF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EE0B89"/>
    <w:multiLevelType w:val="multilevel"/>
    <w:tmpl w:val="C2D027D2"/>
    <w:lvl w:ilvl="0">
      <w:start w:val="1"/>
      <w:numFmt w:val="decimal"/>
      <w:lvlText w:val="%1."/>
      <w:lvlJc w:val="left"/>
      <w:pPr>
        <w:ind w:left="720" w:hanging="360"/>
      </w:pPr>
      <w:rPr>
        <w:rFonts w:hint="default"/>
        <w:b/>
      </w:rPr>
    </w:lvl>
    <w:lvl w:ilvl="1">
      <w:start w:val="1"/>
      <w:numFmt w:val="decimal"/>
      <w:isLgl/>
      <w:lvlText w:val="%1.%2."/>
      <w:lvlJc w:val="left"/>
      <w:pPr>
        <w:ind w:left="5498" w:hanging="1245"/>
      </w:pPr>
      <w:rPr>
        <w:rFonts w:ascii="Times New Roman" w:hAnsi="Times New Roman" w:cs="Times New Roman" w:hint="default"/>
        <w:color w:val="auto"/>
        <w:sz w:val="24"/>
        <w:szCs w:val="24"/>
      </w:rPr>
    </w:lvl>
    <w:lvl w:ilvl="2">
      <w:start w:val="1"/>
      <w:numFmt w:val="decimal"/>
      <w:isLgl/>
      <w:lvlText w:val="%1.%2.%3."/>
      <w:lvlJc w:val="left"/>
      <w:pPr>
        <w:ind w:left="2380" w:hanging="1245"/>
      </w:pPr>
      <w:rPr>
        <w:rFonts w:hint="default"/>
        <w:color w:val="auto"/>
        <w:sz w:val="24"/>
        <w:szCs w:val="24"/>
      </w:rPr>
    </w:lvl>
    <w:lvl w:ilvl="3">
      <w:start w:val="1"/>
      <w:numFmt w:val="decimal"/>
      <w:isLgl/>
      <w:lvlText w:val="%1.%2.%3.%4."/>
      <w:lvlJc w:val="left"/>
      <w:pPr>
        <w:ind w:left="2652" w:hanging="1245"/>
      </w:pPr>
      <w:rPr>
        <w:rFonts w:hint="default"/>
        <w:color w:val="auto"/>
      </w:rPr>
    </w:lvl>
    <w:lvl w:ilvl="4">
      <w:start w:val="1"/>
      <w:numFmt w:val="decimal"/>
      <w:isLgl/>
      <w:lvlText w:val="%1.%2.%3.%4.%5."/>
      <w:lvlJc w:val="left"/>
      <w:pPr>
        <w:ind w:left="3001" w:hanging="1245"/>
      </w:pPr>
      <w:rPr>
        <w:rFonts w:hint="default"/>
        <w:color w:val="auto"/>
      </w:rPr>
    </w:lvl>
    <w:lvl w:ilvl="5">
      <w:start w:val="1"/>
      <w:numFmt w:val="decimal"/>
      <w:isLgl/>
      <w:lvlText w:val="%1.%2.%3.%4.%5.%6."/>
      <w:lvlJc w:val="left"/>
      <w:pPr>
        <w:ind w:left="3545" w:hanging="144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603" w:hanging="1800"/>
      </w:pPr>
      <w:rPr>
        <w:rFonts w:hint="default"/>
        <w:color w:val="auto"/>
      </w:rPr>
    </w:lvl>
    <w:lvl w:ilvl="8">
      <w:start w:val="1"/>
      <w:numFmt w:val="decimal"/>
      <w:isLgl/>
      <w:lvlText w:val="%1.%2.%3.%4.%5.%6.%7.%8.%9."/>
      <w:lvlJc w:val="left"/>
      <w:pPr>
        <w:ind w:left="4952" w:hanging="1800"/>
      </w:pPr>
      <w:rPr>
        <w:rFonts w:hint="default"/>
        <w:color w:val="auto"/>
      </w:rPr>
    </w:lvl>
  </w:abstractNum>
  <w:abstractNum w:abstractNumId="13" w15:restartNumberingAfterBreak="0">
    <w:nsid w:val="234F4E8D"/>
    <w:multiLevelType w:val="multilevel"/>
    <w:tmpl w:val="AE58129E"/>
    <w:lvl w:ilvl="0">
      <w:start w:val="1"/>
      <w:numFmt w:val="decimal"/>
      <w:lvlText w:val="%1."/>
      <w:lvlJc w:val="left"/>
      <w:pPr>
        <w:ind w:left="2345" w:hanging="360"/>
      </w:pPr>
    </w:lvl>
    <w:lvl w:ilvl="1">
      <w:start w:val="1"/>
      <w:numFmt w:val="decimal"/>
      <w:pStyle w:val="a"/>
      <w:lvlText w:val="%1.%2."/>
      <w:lvlJc w:val="left"/>
      <w:pPr>
        <w:ind w:left="792" w:hanging="432"/>
      </w:pPr>
      <w:rPr>
        <w:b w:val="0"/>
      </w:rPr>
    </w:lvl>
    <w:lvl w:ilvl="2">
      <w:start w:val="1"/>
      <w:numFmt w:val="decimal"/>
      <w:lvlText w:val="%1.%2.%3."/>
      <w:lvlJc w:val="left"/>
      <w:pPr>
        <w:ind w:left="8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1532C5"/>
    <w:multiLevelType w:val="hybridMultilevel"/>
    <w:tmpl w:val="5CDA7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4A7008"/>
    <w:multiLevelType w:val="multilevel"/>
    <w:tmpl w:val="00309390"/>
    <w:lvl w:ilvl="0">
      <w:start w:val="8"/>
      <w:numFmt w:val="decimal"/>
      <w:lvlText w:val="%1."/>
      <w:lvlJc w:val="left"/>
      <w:pPr>
        <w:ind w:left="540" w:hanging="540"/>
      </w:pPr>
      <w:rPr>
        <w:rFonts w:hint="default"/>
      </w:rPr>
    </w:lvl>
    <w:lvl w:ilvl="1">
      <w:start w:val="5"/>
      <w:numFmt w:val="decimal"/>
      <w:lvlText w:val="%1.%2."/>
      <w:lvlJc w:val="left"/>
      <w:pPr>
        <w:ind w:left="1391" w:hanging="540"/>
      </w:pPr>
      <w:rPr>
        <w:rFonts w:hint="default"/>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15:restartNumberingAfterBreak="0">
    <w:nsid w:val="27E126AD"/>
    <w:multiLevelType w:val="multilevel"/>
    <w:tmpl w:val="49FEFFB0"/>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FB6066"/>
    <w:multiLevelType w:val="multilevel"/>
    <w:tmpl w:val="D6E8131E"/>
    <w:lvl w:ilvl="0">
      <w:start w:val="1"/>
      <w:numFmt w:val="decimal"/>
      <w:lvlText w:val="%1."/>
      <w:lvlJc w:val="left"/>
      <w:pPr>
        <w:ind w:left="360" w:hanging="360"/>
      </w:pPr>
      <w:rPr>
        <w:rFonts w:hint="default"/>
        <w:b/>
      </w:rPr>
    </w:lvl>
    <w:lvl w:ilvl="1">
      <w:start w:val="1"/>
      <w:numFmt w:val="decimal"/>
      <w:lvlText w:val="%1.%2."/>
      <w:lvlJc w:val="left"/>
      <w:pPr>
        <w:ind w:left="927" w:hanging="360"/>
      </w:pPr>
      <w:rPr>
        <w:rFonts w:ascii="Times New Roman" w:hAnsi="Times New Roman" w:cs="Times New Roman"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A232C6E"/>
    <w:multiLevelType w:val="multilevel"/>
    <w:tmpl w:val="602CE4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7E3E34"/>
    <w:multiLevelType w:val="multilevel"/>
    <w:tmpl w:val="8BDE53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D16645C"/>
    <w:multiLevelType w:val="multilevel"/>
    <w:tmpl w:val="BAEA38A6"/>
    <w:lvl w:ilvl="0">
      <w:start w:val="5"/>
      <w:numFmt w:val="decimal"/>
      <w:lvlText w:val="%1."/>
      <w:lvlJc w:val="left"/>
      <w:pPr>
        <w:ind w:left="360" w:hanging="360"/>
      </w:pPr>
      <w:rPr>
        <w:rFonts w:hint="default"/>
      </w:rPr>
    </w:lvl>
    <w:lvl w:ilvl="1">
      <w:start w:val="1"/>
      <w:numFmt w:val="decimal"/>
      <w:lvlText w:val="%1.%2."/>
      <w:lvlJc w:val="left"/>
      <w:pPr>
        <w:ind w:left="220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2ED1499F"/>
    <w:multiLevelType w:val="hybridMultilevel"/>
    <w:tmpl w:val="1FB4B2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22D2FDF"/>
    <w:multiLevelType w:val="multilevel"/>
    <w:tmpl w:val="42AE589E"/>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6495718"/>
    <w:multiLevelType w:val="multilevel"/>
    <w:tmpl w:val="F6F4B2D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6AC1CE6"/>
    <w:multiLevelType w:val="multilevel"/>
    <w:tmpl w:val="41C8FBF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EA5818"/>
    <w:multiLevelType w:val="multilevel"/>
    <w:tmpl w:val="9E1AD66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AE52A96"/>
    <w:multiLevelType w:val="multilevel"/>
    <w:tmpl w:val="41C8FBF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383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AE135D"/>
    <w:multiLevelType w:val="multilevel"/>
    <w:tmpl w:val="82E2BAFC"/>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C22DEC"/>
    <w:multiLevelType w:val="multilevel"/>
    <w:tmpl w:val="80CC825A"/>
    <w:lvl w:ilvl="0">
      <w:start w:val="4"/>
      <w:numFmt w:val="decimal"/>
      <w:lvlText w:val="%1."/>
      <w:lvlJc w:val="left"/>
      <w:pPr>
        <w:ind w:left="360" w:hanging="360"/>
      </w:pPr>
      <w:rPr>
        <w:rFonts w:hint="default"/>
        <w:color w:val="000000"/>
      </w:rPr>
    </w:lvl>
    <w:lvl w:ilvl="1">
      <w:start w:val="1"/>
      <w:numFmt w:val="decimal"/>
      <w:lvlText w:val="%1.%2."/>
      <w:lvlJc w:val="left"/>
      <w:pPr>
        <w:ind w:left="4755" w:hanging="360"/>
      </w:pPr>
      <w:rPr>
        <w:rFonts w:hint="default"/>
        <w:b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426F6751"/>
    <w:multiLevelType w:val="hybridMultilevel"/>
    <w:tmpl w:val="CBFAD5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8BC0693"/>
    <w:multiLevelType w:val="multilevel"/>
    <w:tmpl w:val="C7B4D386"/>
    <w:lvl w:ilvl="0">
      <w:start w:val="7"/>
      <w:numFmt w:val="decimal"/>
      <w:lvlText w:val="%1."/>
      <w:lvlJc w:val="left"/>
      <w:pPr>
        <w:ind w:left="360" w:hanging="360"/>
      </w:pPr>
      <w:rPr>
        <w:rFonts w:hint="default"/>
        <w:i/>
      </w:rPr>
    </w:lvl>
    <w:lvl w:ilvl="1">
      <w:start w:val="5"/>
      <w:numFmt w:val="decimal"/>
      <w:lvlText w:val="%1.%2."/>
      <w:lvlJc w:val="left"/>
      <w:pPr>
        <w:ind w:left="1070" w:hanging="360"/>
      </w:pPr>
      <w:rPr>
        <w:rFonts w:hint="default"/>
        <w:b/>
        <w:i/>
      </w:rPr>
    </w:lvl>
    <w:lvl w:ilvl="2">
      <w:start w:val="1"/>
      <w:numFmt w:val="decimal"/>
      <w:lvlText w:val="%1.%2.%3."/>
      <w:lvlJc w:val="left"/>
      <w:pPr>
        <w:ind w:left="2422" w:hanging="720"/>
      </w:pPr>
      <w:rPr>
        <w:rFonts w:hint="default"/>
        <w:b/>
        <w:i w:val="0"/>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1" w15:restartNumberingAfterBreak="0">
    <w:nsid w:val="574F43FD"/>
    <w:multiLevelType w:val="multilevel"/>
    <w:tmpl w:val="5EF8D2E0"/>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2" w15:restartNumberingAfterBreak="0">
    <w:nsid w:val="58864C4F"/>
    <w:multiLevelType w:val="multilevel"/>
    <w:tmpl w:val="6B389DD6"/>
    <w:lvl w:ilvl="0">
      <w:start w:val="4"/>
      <w:numFmt w:val="decimal"/>
      <w:lvlText w:val="%1."/>
      <w:lvlJc w:val="left"/>
      <w:pPr>
        <w:ind w:left="360" w:hanging="360"/>
      </w:pPr>
      <w:rPr>
        <w:rFonts w:hint="default"/>
      </w:rPr>
    </w:lvl>
    <w:lvl w:ilvl="1">
      <w:start w:val="1"/>
      <w:numFmt w:val="decimal"/>
      <w:lvlText w:val="%1.%2."/>
      <w:lvlJc w:val="left"/>
      <w:pPr>
        <w:ind w:left="837" w:hanging="360"/>
      </w:pPr>
      <w:rPr>
        <w:rFonts w:hint="default"/>
      </w:rPr>
    </w:lvl>
    <w:lvl w:ilvl="2">
      <w:start w:val="1"/>
      <w:numFmt w:val="decimal"/>
      <w:lvlText w:val="%1.%2.%3."/>
      <w:lvlJc w:val="left"/>
      <w:pPr>
        <w:ind w:left="1674" w:hanging="720"/>
      </w:pPr>
      <w:rPr>
        <w:rFonts w:hint="default"/>
      </w:rPr>
    </w:lvl>
    <w:lvl w:ilvl="3">
      <w:start w:val="1"/>
      <w:numFmt w:val="decimal"/>
      <w:lvlText w:val="%1.%2.%3.%4."/>
      <w:lvlJc w:val="left"/>
      <w:pPr>
        <w:ind w:left="2151" w:hanging="720"/>
      </w:pPr>
      <w:rPr>
        <w:rFonts w:hint="default"/>
      </w:rPr>
    </w:lvl>
    <w:lvl w:ilvl="4">
      <w:start w:val="1"/>
      <w:numFmt w:val="decimal"/>
      <w:lvlText w:val="%1.%2.%3.%4.%5."/>
      <w:lvlJc w:val="left"/>
      <w:pPr>
        <w:ind w:left="2988" w:hanging="1080"/>
      </w:pPr>
      <w:rPr>
        <w:rFonts w:hint="default"/>
      </w:rPr>
    </w:lvl>
    <w:lvl w:ilvl="5">
      <w:start w:val="1"/>
      <w:numFmt w:val="decimal"/>
      <w:lvlText w:val="%1.%2.%3.%4.%5.%6."/>
      <w:lvlJc w:val="left"/>
      <w:pPr>
        <w:ind w:left="3465" w:hanging="1080"/>
      </w:pPr>
      <w:rPr>
        <w:rFonts w:hint="default"/>
      </w:rPr>
    </w:lvl>
    <w:lvl w:ilvl="6">
      <w:start w:val="1"/>
      <w:numFmt w:val="decimal"/>
      <w:lvlText w:val="%1.%2.%3.%4.%5.%6.%7."/>
      <w:lvlJc w:val="left"/>
      <w:pPr>
        <w:ind w:left="4302" w:hanging="1440"/>
      </w:pPr>
      <w:rPr>
        <w:rFonts w:hint="default"/>
      </w:rPr>
    </w:lvl>
    <w:lvl w:ilvl="7">
      <w:start w:val="1"/>
      <w:numFmt w:val="decimal"/>
      <w:lvlText w:val="%1.%2.%3.%4.%5.%6.%7.%8."/>
      <w:lvlJc w:val="left"/>
      <w:pPr>
        <w:ind w:left="4779" w:hanging="1440"/>
      </w:pPr>
      <w:rPr>
        <w:rFonts w:hint="default"/>
      </w:rPr>
    </w:lvl>
    <w:lvl w:ilvl="8">
      <w:start w:val="1"/>
      <w:numFmt w:val="decimal"/>
      <w:lvlText w:val="%1.%2.%3.%4.%5.%6.%7.%8.%9."/>
      <w:lvlJc w:val="left"/>
      <w:pPr>
        <w:ind w:left="5616" w:hanging="1800"/>
      </w:pPr>
      <w:rPr>
        <w:rFonts w:hint="default"/>
      </w:rPr>
    </w:lvl>
  </w:abstractNum>
  <w:abstractNum w:abstractNumId="33" w15:restartNumberingAfterBreak="0">
    <w:nsid w:val="589E6F0D"/>
    <w:multiLevelType w:val="multilevel"/>
    <w:tmpl w:val="DFDEEC0C"/>
    <w:lvl w:ilvl="0">
      <w:start w:val="5"/>
      <w:numFmt w:val="decimal"/>
      <w:lvlText w:val="%1."/>
      <w:lvlJc w:val="left"/>
      <w:pPr>
        <w:ind w:left="360" w:hanging="360"/>
      </w:pPr>
      <w:rPr>
        <w:rFonts w:hint="default"/>
      </w:rPr>
    </w:lvl>
    <w:lvl w:ilvl="1">
      <w:start w:val="1"/>
      <w:numFmt w:val="decimal"/>
      <w:lvlText w:val="%1.%2."/>
      <w:lvlJc w:val="left"/>
      <w:pPr>
        <w:ind w:left="4755" w:hanging="360"/>
      </w:pPr>
      <w:rPr>
        <w:rFonts w:hint="default"/>
        <w:b w:val="0"/>
      </w:rPr>
    </w:lvl>
    <w:lvl w:ilvl="2">
      <w:start w:val="1"/>
      <w:numFmt w:val="decimal"/>
      <w:lvlText w:val="%1.%2.%3."/>
      <w:lvlJc w:val="left"/>
      <w:pPr>
        <w:ind w:left="9510" w:hanging="720"/>
      </w:pPr>
      <w:rPr>
        <w:rFonts w:hint="default"/>
      </w:rPr>
    </w:lvl>
    <w:lvl w:ilvl="3">
      <w:start w:val="1"/>
      <w:numFmt w:val="decimal"/>
      <w:lvlText w:val="%1.%2.%3.%4."/>
      <w:lvlJc w:val="left"/>
      <w:pPr>
        <w:ind w:left="13905" w:hanging="720"/>
      </w:pPr>
      <w:rPr>
        <w:rFonts w:hint="default"/>
      </w:rPr>
    </w:lvl>
    <w:lvl w:ilvl="4">
      <w:start w:val="1"/>
      <w:numFmt w:val="decimal"/>
      <w:lvlText w:val="%1.%2.%3.%4.%5."/>
      <w:lvlJc w:val="left"/>
      <w:pPr>
        <w:ind w:left="18660" w:hanging="1080"/>
      </w:pPr>
      <w:rPr>
        <w:rFonts w:hint="default"/>
      </w:rPr>
    </w:lvl>
    <w:lvl w:ilvl="5">
      <w:start w:val="1"/>
      <w:numFmt w:val="decimal"/>
      <w:lvlText w:val="%1.%2.%3.%4.%5.%6."/>
      <w:lvlJc w:val="left"/>
      <w:pPr>
        <w:ind w:left="23055" w:hanging="1080"/>
      </w:pPr>
      <w:rPr>
        <w:rFonts w:hint="default"/>
      </w:rPr>
    </w:lvl>
    <w:lvl w:ilvl="6">
      <w:start w:val="1"/>
      <w:numFmt w:val="decimal"/>
      <w:lvlText w:val="%1.%2.%3.%4.%5.%6.%7."/>
      <w:lvlJc w:val="left"/>
      <w:pPr>
        <w:ind w:left="27810" w:hanging="1440"/>
      </w:pPr>
      <w:rPr>
        <w:rFonts w:hint="default"/>
      </w:rPr>
    </w:lvl>
    <w:lvl w:ilvl="7">
      <w:start w:val="1"/>
      <w:numFmt w:val="decimal"/>
      <w:lvlText w:val="%1.%2.%3.%4.%5.%6.%7.%8."/>
      <w:lvlJc w:val="left"/>
      <w:pPr>
        <w:ind w:left="32205" w:hanging="1440"/>
      </w:pPr>
      <w:rPr>
        <w:rFonts w:hint="default"/>
      </w:rPr>
    </w:lvl>
    <w:lvl w:ilvl="8">
      <w:start w:val="1"/>
      <w:numFmt w:val="decimal"/>
      <w:lvlText w:val="%1.%2.%3.%4.%5.%6.%7.%8.%9."/>
      <w:lvlJc w:val="left"/>
      <w:pPr>
        <w:ind w:left="-28576" w:hanging="1800"/>
      </w:pPr>
      <w:rPr>
        <w:rFonts w:hint="default"/>
      </w:rPr>
    </w:lvl>
  </w:abstractNum>
  <w:abstractNum w:abstractNumId="34" w15:restartNumberingAfterBreak="0">
    <w:nsid w:val="59CF1C42"/>
    <w:multiLevelType w:val="hybridMultilevel"/>
    <w:tmpl w:val="1236F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15:restartNumberingAfterBreak="0">
    <w:nsid w:val="60921825"/>
    <w:multiLevelType w:val="multilevel"/>
    <w:tmpl w:val="DA5207F6"/>
    <w:lvl w:ilvl="0">
      <w:start w:val="2"/>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138"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5C44A81"/>
    <w:multiLevelType w:val="multilevel"/>
    <w:tmpl w:val="14B01C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78F318D"/>
    <w:multiLevelType w:val="multilevel"/>
    <w:tmpl w:val="41C8FBF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29069C"/>
    <w:multiLevelType w:val="multilevel"/>
    <w:tmpl w:val="82E2BAF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B9500D1"/>
    <w:multiLevelType w:val="multilevel"/>
    <w:tmpl w:val="17509A1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1" w15:restartNumberingAfterBreak="0">
    <w:nsid w:val="6CBA6E8F"/>
    <w:multiLevelType w:val="hybridMultilevel"/>
    <w:tmpl w:val="5862FE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29E79CE"/>
    <w:multiLevelType w:val="hybridMultilevel"/>
    <w:tmpl w:val="F2A89702"/>
    <w:lvl w:ilvl="0" w:tplc="C6541A8E">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AF70B9"/>
    <w:multiLevelType w:val="multilevel"/>
    <w:tmpl w:val="5AA4ABAE"/>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4" w15:restartNumberingAfterBreak="0">
    <w:nsid w:val="7EF261C1"/>
    <w:multiLevelType w:val="multilevel"/>
    <w:tmpl w:val="F22E7B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EFB3F13"/>
    <w:multiLevelType w:val="multilevel"/>
    <w:tmpl w:val="F22E7B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6"/>
  </w:num>
  <w:num w:numId="5">
    <w:abstractNumId w:val="4"/>
  </w:num>
  <w:num w:numId="6">
    <w:abstractNumId w:val="11"/>
  </w:num>
  <w:num w:numId="7">
    <w:abstractNumId w:val="26"/>
  </w:num>
  <w:num w:numId="8">
    <w:abstractNumId w:val="38"/>
  </w:num>
  <w:num w:numId="9">
    <w:abstractNumId w:val="24"/>
  </w:num>
  <w:num w:numId="10">
    <w:abstractNumId w:val="6"/>
  </w:num>
  <w:num w:numId="11">
    <w:abstractNumId w:val="21"/>
  </w:num>
  <w:num w:numId="12">
    <w:abstractNumId w:val="10"/>
  </w:num>
  <w:num w:numId="13">
    <w:abstractNumId w:val="28"/>
  </w:num>
  <w:num w:numId="14">
    <w:abstractNumId w:val="12"/>
  </w:num>
  <w:num w:numId="15">
    <w:abstractNumId w:val="0"/>
  </w:num>
  <w:num w:numId="16">
    <w:abstractNumId w:val="16"/>
  </w:num>
  <w:num w:numId="17">
    <w:abstractNumId w:val="30"/>
  </w:num>
  <w:num w:numId="18">
    <w:abstractNumId w:val="33"/>
  </w:num>
  <w:num w:numId="19">
    <w:abstractNumId w:val="3"/>
  </w:num>
  <w:num w:numId="20">
    <w:abstractNumId w:val="44"/>
  </w:num>
  <w:num w:numId="21">
    <w:abstractNumId w:val="45"/>
  </w:num>
  <w:num w:numId="22">
    <w:abstractNumId w:val="31"/>
  </w:num>
  <w:num w:numId="23">
    <w:abstractNumId w:val="15"/>
  </w:num>
  <w:num w:numId="24">
    <w:abstractNumId w:val="35"/>
  </w:num>
  <w:num w:numId="25">
    <w:abstractNumId w:val="23"/>
  </w:num>
  <w:num w:numId="26">
    <w:abstractNumId w:val="39"/>
  </w:num>
  <w:num w:numId="27">
    <w:abstractNumId w:val="8"/>
  </w:num>
  <w:num w:numId="28">
    <w:abstractNumId w:val="27"/>
  </w:num>
  <w:num w:numId="29">
    <w:abstractNumId w:val="9"/>
  </w:num>
  <w:num w:numId="30">
    <w:abstractNumId w:val="7"/>
  </w:num>
  <w:num w:numId="31">
    <w:abstractNumId w:val="20"/>
  </w:num>
  <w:num w:numId="32">
    <w:abstractNumId w:val="40"/>
  </w:num>
  <w:num w:numId="33">
    <w:abstractNumId w:val="43"/>
  </w:num>
  <w:num w:numId="34">
    <w:abstractNumId w:val="25"/>
  </w:num>
  <w:num w:numId="35">
    <w:abstractNumId w:val="37"/>
  </w:num>
  <w:num w:numId="36">
    <w:abstractNumId w:val="18"/>
  </w:num>
  <w:num w:numId="37">
    <w:abstractNumId w:val="19"/>
  </w:num>
  <w:num w:numId="38">
    <w:abstractNumId w:val="14"/>
  </w:num>
  <w:num w:numId="39">
    <w:abstractNumId w:val="2"/>
  </w:num>
  <w:num w:numId="40">
    <w:abstractNumId w:val="22"/>
  </w:num>
  <w:num w:numId="41">
    <w:abstractNumId w:val="1"/>
  </w:num>
  <w:num w:numId="42">
    <w:abstractNumId w:val="32"/>
  </w:num>
  <w:num w:numId="43">
    <w:abstractNumId w:val="42"/>
  </w:num>
  <w:num w:numId="44">
    <w:abstractNumId w:val="29"/>
  </w:num>
  <w:num w:numId="45">
    <w:abstractNumId w:val="41"/>
  </w:num>
  <w:num w:numId="46">
    <w:abstractNumId w:val="5"/>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AB9"/>
    <w:rsid w:val="00004B48"/>
    <w:rsid w:val="00004EB2"/>
    <w:rsid w:val="00016D2F"/>
    <w:rsid w:val="00024503"/>
    <w:rsid w:val="0003001A"/>
    <w:rsid w:val="000314D6"/>
    <w:rsid w:val="00031A09"/>
    <w:rsid w:val="00045DC2"/>
    <w:rsid w:val="00063BA3"/>
    <w:rsid w:val="000840F7"/>
    <w:rsid w:val="00097CED"/>
    <w:rsid w:val="000A57FE"/>
    <w:rsid w:val="000D0081"/>
    <w:rsid w:val="00102165"/>
    <w:rsid w:val="0012691D"/>
    <w:rsid w:val="00140F71"/>
    <w:rsid w:val="00147183"/>
    <w:rsid w:val="00150FCB"/>
    <w:rsid w:val="001573B8"/>
    <w:rsid w:val="001711DC"/>
    <w:rsid w:val="001A0B72"/>
    <w:rsid w:val="001B1512"/>
    <w:rsid w:val="001B4AC2"/>
    <w:rsid w:val="001E2C11"/>
    <w:rsid w:val="001F03B6"/>
    <w:rsid w:val="002068AA"/>
    <w:rsid w:val="00221ACD"/>
    <w:rsid w:val="00232ECD"/>
    <w:rsid w:val="002377D3"/>
    <w:rsid w:val="0026212C"/>
    <w:rsid w:val="00264758"/>
    <w:rsid w:val="00281116"/>
    <w:rsid w:val="002D5955"/>
    <w:rsid w:val="003219B6"/>
    <w:rsid w:val="00334958"/>
    <w:rsid w:val="00354FBC"/>
    <w:rsid w:val="00364C8D"/>
    <w:rsid w:val="00385D17"/>
    <w:rsid w:val="003E7674"/>
    <w:rsid w:val="003F63B3"/>
    <w:rsid w:val="00457988"/>
    <w:rsid w:val="004614E3"/>
    <w:rsid w:val="004844F3"/>
    <w:rsid w:val="004913EA"/>
    <w:rsid w:val="00491E30"/>
    <w:rsid w:val="004A1A7B"/>
    <w:rsid w:val="004B35DF"/>
    <w:rsid w:val="004B720A"/>
    <w:rsid w:val="004F01E0"/>
    <w:rsid w:val="005265CE"/>
    <w:rsid w:val="00526C4C"/>
    <w:rsid w:val="00554666"/>
    <w:rsid w:val="00555530"/>
    <w:rsid w:val="0056525A"/>
    <w:rsid w:val="0056573A"/>
    <w:rsid w:val="00567C1A"/>
    <w:rsid w:val="005811DF"/>
    <w:rsid w:val="00583976"/>
    <w:rsid w:val="005D3E1F"/>
    <w:rsid w:val="00630CE0"/>
    <w:rsid w:val="0063447B"/>
    <w:rsid w:val="00655811"/>
    <w:rsid w:val="00663AF8"/>
    <w:rsid w:val="00664E88"/>
    <w:rsid w:val="00667D91"/>
    <w:rsid w:val="006A2249"/>
    <w:rsid w:val="006B1CD4"/>
    <w:rsid w:val="0076181D"/>
    <w:rsid w:val="00761B47"/>
    <w:rsid w:val="00771752"/>
    <w:rsid w:val="007A1EED"/>
    <w:rsid w:val="007D43FB"/>
    <w:rsid w:val="00813BE2"/>
    <w:rsid w:val="00820350"/>
    <w:rsid w:val="00844543"/>
    <w:rsid w:val="0085250E"/>
    <w:rsid w:val="008755C1"/>
    <w:rsid w:val="00880A54"/>
    <w:rsid w:val="008B4EEE"/>
    <w:rsid w:val="008F0826"/>
    <w:rsid w:val="008F26DD"/>
    <w:rsid w:val="0090176D"/>
    <w:rsid w:val="009513B5"/>
    <w:rsid w:val="00951791"/>
    <w:rsid w:val="009550DD"/>
    <w:rsid w:val="009720DF"/>
    <w:rsid w:val="009B3436"/>
    <w:rsid w:val="009D015A"/>
    <w:rsid w:val="009E429B"/>
    <w:rsid w:val="00A0017C"/>
    <w:rsid w:val="00A25B4D"/>
    <w:rsid w:val="00A316E3"/>
    <w:rsid w:val="00A403DC"/>
    <w:rsid w:val="00A5396E"/>
    <w:rsid w:val="00A60E51"/>
    <w:rsid w:val="00A65587"/>
    <w:rsid w:val="00A81403"/>
    <w:rsid w:val="00A8413B"/>
    <w:rsid w:val="00A86193"/>
    <w:rsid w:val="00A9773B"/>
    <w:rsid w:val="00AA15DE"/>
    <w:rsid w:val="00AA1B73"/>
    <w:rsid w:val="00AB071D"/>
    <w:rsid w:val="00AB0F27"/>
    <w:rsid w:val="00AC3A39"/>
    <w:rsid w:val="00AD1F61"/>
    <w:rsid w:val="00AD35E9"/>
    <w:rsid w:val="00AE008D"/>
    <w:rsid w:val="00B20A99"/>
    <w:rsid w:val="00B23A54"/>
    <w:rsid w:val="00B33A10"/>
    <w:rsid w:val="00B541A5"/>
    <w:rsid w:val="00B62598"/>
    <w:rsid w:val="00B7226A"/>
    <w:rsid w:val="00B83258"/>
    <w:rsid w:val="00B94373"/>
    <w:rsid w:val="00B96232"/>
    <w:rsid w:val="00BD01E5"/>
    <w:rsid w:val="00BD1137"/>
    <w:rsid w:val="00BD4314"/>
    <w:rsid w:val="00BE15EB"/>
    <w:rsid w:val="00BE2782"/>
    <w:rsid w:val="00BE3075"/>
    <w:rsid w:val="00BE4BE6"/>
    <w:rsid w:val="00BE7C3C"/>
    <w:rsid w:val="00C41B52"/>
    <w:rsid w:val="00C53547"/>
    <w:rsid w:val="00C557FA"/>
    <w:rsid w:val="00C628A0"/>
    <w:rsid w:val="00C63A2B"/>
    <w:rsid w:val="00C90896"/>
    <w:rsid w:val="00CA6D4B"/>
    <w:rsid w:val="00CE39BD"/>
    <w:rsid w:val="00CE632D"/>
    <w:rsid w:val="00CF1605"/>
    <w:rsid w:val="00D03818"/>
    <w:rsid w:val="00D72D33"/>
    <w:rsid w:val="00DA58E5"/>
    <w:rsid w:val="00DB5D9B"/>
    <w:rsid w:val="00DB64AE"/>
    <w:rsid w:val="00DC0375"/>
    <w:rsid w:val="00DC5AB9"/>
    <w:rsid w:val="00DE4E68"/>
    <w:rsid w:val="00E20243"/>
    <w:rsid w:val="00E758B5"/>
    <w:rsid w:val="00EB793F"/>
    <w:rsid w:val="00EC3DE1"/>
    <w:rsid w:val="00ED3FDD"/>
    <w:rsid w:val="00F353A6"/>
    <w:rsid w:val="00F451DB"/>
    <w:rsid w:val="00F60F9B"/>
    <w:rsid w:val="00F93A6C"/>
    <w:rsid w:val="00F944C6"/>
    <w:rsid w:val="00FA5F04"/>
    <w:rsid w:val="00FB0E15"/>
    <w:rsid w:val="00FC34D0"/>
    <w:rsid w:val="00FF1801"/>
    <w:rsid w:val="00FF3D0B"/>
    <w:rsid w:val="00FF56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5BEC"/>
  <w15:docId w15:val="{4B551611-3280-433B-BCFF-0BCE6A783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DC5AB9"/>
    <w:pPr>
      <w:spacing w:after="160" w:line="259" w:lineRule="auto"/>
    </w:pPr>
  </w:style>
  <w:style w:type="paragraph" w:styleId="1">
    <w:name w:val="heading 1"/>
    <w:basedOn w:val="a0"/>
    <w:next w:val="a0"/>
    <w:link w:val="10"/>
    <w:qFormat/>
    <w:rsid w:val="00DC5AB9"/>
    <w:pPr>
      <w:keepNext/>
      <w:overflowPunct w:val="0"/>
      <w:autoSpaceDE w:val="0"/>
      <w:autoSpaceDN w:val="0"/>
      <w:adjustRightInd w:val="0"/>
      <w:spacing w:after="0" w:line="240" w:lineRule="auto"/>
      <w:jc w:val="center"/>
      <w:outlineLvl w:val="0"/>
    </w:pPr>
    <w:rPr>
      <w:rFonts w:ascii="Times New Roman" w:eastAsia="Times New Roman" w:hAnsi="Times New Roman" w:cs="Times New Roman"/>
      <w:b/>
      <w:bCs/>
      <w:sz w:val="28"/>
      <w:szCs w:val="20"/>
      <w:lang w:eastAsia="ru-RU"/>
    </w:rPr>
  </w:style>
  <w:style w:type="paragraph" w:styleId="2">
    <w:name w:val="heading 2"/>
    <w:basedOn w:val="a0"/>
    <w:next w:val="a0"/>
    <w:link w:val="20"/>
    <w:uiPriority w:val="9"/>
    <w:unhideWhenUsed/>
    <w:qFormat/>
    <w:rsid w:val="00DC5AB9"/>
    <w:pPr>
      <w:keepNext/>
      <w:spacing w:before="240" w:after="60" w:line="276" w:lineRule="auto"/>
      <w:outlineLvl w:val="1"/>
    </w:pPr>
    <w:rPr>
      <w:rFonts w:ascii="Calibri Light" w:eastAsia="Times New Roman" w:hAnsi="Calibri Light" w:cs="Times New Roman"/>
      <w:b/>
      <w:bCs/>
      <w:i/>
      <w:iCs/>
      <w:sz w:val="28"/>
      <w:szCs w:val="28"/>
      <w:lang w:val="x-none"/>
    </w:rPr>
  </w:style>
  <w:style w:type="paragraph" w:styleId="3">
    <w:name w:val="heading 3"/>
    <w:basedOn w:val="a0"/>
    <w:next w:val="a0"/>
    <w:link w:val="30"/>
    <w:semiHidden/>
    <w:unhideWhenUsed/>
    <w:qFormat/>
    <w:rsid w:val="00DC5AB9"/>
    <w:pPr>
      <w:keepNext/>
      <w:spacing w:after="0" w:line="240" w:lineRule="auto"/>
      <w:ind w:left="2160" w:firstLine="720"/>
      <w:jc w:val="center"/>
      <w:outlineLvl w:val="2"/>
    </w:pPr>
    <w:rPr>
      <w:rFonts w:ascii="Times New Roman" w:eastAsia="Times New Roman" w:hAnsi="Times New Roman" w:cs="Times New Roman"/>
      <w:b/>
      <w:sz w:val="24"/>
      <w:szCs w:val="20"/>
      <w:lang w:eastAsia="ru-RU"/>
    </w:rPr>
  </w:style>
  <w:style w:type="paragraph" w:styleId="5">
    <w:name w:val="heading 5"/>
    <w:basedOn w:val="a0"/>
    <w:next w:val="a0"/>
    <w:link w:val="50"/>
    <w:uiPriority w:val="9"/>
    <w:unhideWhenUsed/>
    <w:qFormat/>
    <w:rsid w:val="00DC5AB9"/>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C5AB9"/>
    <w:rPr>
      <w:rFonts w:ascii="Times New Roman" w:eastAsia="Times New Roman" w:hAnsi="Times New Roman" w:cs="Times New Roman"/>
      <w:b/>
      <w:bCs/>
      <w:sz w:val="28"/>
      <w:szCs w:val="20"/>
      <w:lang w:eastAsia="ru-RU"/>
    </w:rPr>
  </w:style>
  <w:style w:type="character" w:customStyle="1" w:styleId="20">
    <w:name w:val="Заголовок 2 Знак"/>
    <w:basedOn w:val="a1"/>
    <w:link w:val="2"/>
    <w:uiPriority w:val="9"/>
    <w:rsid w:val="00DC5AB9"/>
    <w:rPr>
      <w:rFonts w:ascii="Calibri Light" w:eastAsia="Times New Roman" w:hAnsi="Calibri Light" w:cs="Times New Roman"/>
      <w:b/>
      <w:bCs/>
      <w:i/>
      <w:iCs/>
      <w:sz w:val="28"/>
      <w:szCs w:val="28"/>
      <w:lang w:val="x-none"/>
    </w:rPr>
  </w:style>
  <w:style w:type="character" w:customStyle="1" w:styleId="30">
    <w:name w:val="Заголовок 3 Знак"/>
    <w:basedOn w:val="a1"/>
    <w:link w:val="3"/>
    <w:semiHidden/>
    <w:rsid w:val="00DC5AB9"/>
    <w:rPr>
      <w:rFonts w:ascii="Times New Roman" w:eastAsia="Times New Roman" w:hAnsi="Times New Roman" w:cs="Times New Roman"/>
      <w:b/>
      <w:sz w:val="24"/>
      <w:szCs w:val="20"/>
      <w:lang w:eastAsia="ru-RU"/>
    </w:rPr>
  </w:style>
  <w:style w:type="character" w:customStyle="1" w:styleId="50">
    <w:name w:val="Заголовок 5 Знак"/>
    <w:basedOn w:val="a1"/>
    <w:link w:val="5"/>
    <w:uiPriority w:val="9"/>
    <w:rsid w:val="00DC5AB9"/>
    <w:rPr>
      <w:rFonts w:asciiTheme="majorHAnsi" w:eastAsiaTheme="majorEastAsia" w:hAnsiTheme="majorHAnsi" w:cstheme="majorBidi"/>
      <w:color w:val="365F91" w:themeColor="accent1" w:themeShade="BF"/>
    </w:rPr>
  </w:style>
  <w:style w:type="paragraph" w:customStyle="1" w:styleId="right">
    <w:name w:val="right"/>
    <w:basedOn w:val="a0"/>
    <w:qFormat/>
    <w:rsid w:val="00DC5AB9"/>
    <w:pPr>
      <w:spacing w:before="64" w:after="64" w:line="240" w:lineRule="auto"/>
      <w:jc w:val="right"/>
    </w:pPr>
    <w:rPr>
      <w:rFonts w:ascii="Verdana" w:eastAsia="Times New Roman" w:hAnsi="Verdana" w:cs="Times New Roman"/>
      <w:sz w:val="20"/>
      <w:szCs w:val="20"/>
      <w:lang w:eastAsia="ru-RU"/>
    </w:rPr>
  </w:style>
  <w:style w:type="paragraph" w:styleId="a4">
    <w:name w:val="No Spacing"/>
    <w:link w:val="a5"/>
    <w:uiPriority w:val="1"/>
    <w:qFormat/>
    <w:rsid w:val="00DC5AB9"/>
    <w:pPr>
      <w:spacing w:after="0" w:line="240" w:lineRule="auto"/>
      <w:jc w:val="both"/>
    </w:pPr>
    <w:rPr>
      <w:rFonts w:ascii="Times New Roman" w:eastAsia="Times New Roman" w:hAnsi="Times New Roman" w:cs="Times New Roman"/>
      <w:sz w:val="24"/>
      <w:lang w:eastAsia="ru-RU"/>
    </w:rPr>
  </w:style>
  <w:style w:type="paragraph" w:styleId="a6">
    <w:name w:val="header"/>
    <w:basedOn w:val="a0"/>
    <w:link w:val="a7"/>
    <w:unhideWhenUsed/>
    <w:rsid w:val="00DC5AB9"/>
    <w:pPr>
      <w:tabs>
        <w:tab w:val="center" w:pos="4677"/>
        <w:tab w:val="right" w:pos="9355"/>
      </w:tabs>
      <w:spacing w:after="0" w:line="240" w:lineRule="auto"/>
    </w:pPr>
  </w:style>
  <w:style w:type="character" w:customStyle="1" w:styleId="a7">
    <w:name w:val="Верхний колонтитул Знак"/>
    <w:basedOn w:val="a1"/>
    <w:link w:val="a6"/>
    <w:rsid w:val="00DC5AB9"/>
  </w:style>
  <w:style w:type="paragraph" w:styleId="a8">
    <w:name w:val="footer"/>
    <w:basedOn w:val="a0"/>
    <w:link w:val="a9"/>
    <w:uiPriority w:val="99"/>
    <w:unhideWhenUsed/>
    <w:rsid w:val="00DC5AB9"/>
    <w:pPr>
      <w:tabs>
        <w:tab w:val="center" w:pos="4677"/>
        <w:tab w:val="right" w:pos="9355"/>
      </w:tabs>
      <w:spacing w:after="0" w:line="240" w:lineRule="auto"/>
    </w:pPr>
  </w:style>
  <w:style w:type="character" w:customStyle="1" w:styleId="a9">
    <w:name w:val="Нижний колонтитул Знак"/>
    <w:basedOn w:val="a1"/>
    <w:link w:val="a8"/>
    <w:uiPriority w:val="99"/>
    <w:rsid w:val="00DC5AB9"/>
  </w:style>
  <w:style w:type="paragraph" w:customStyle="1" w:styleId="ConsPlusNonformat">
    <w:name w:val="ConsPlusNonformat"/>
    <w:uiPriority w:val="99"/>
    <w:qFormat/>
    <w:rsid w:val="00DC5A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Title"/>
    <w:basedOn w:val="a0"/>
    <w:link w:val="ab"/>
    <w:qFormat/>
    <w:rsid w:val="00DC5AB9"/>
    <w:pPr>
      <w:spacing w:after="0" w:line="360" w:lineRule="auto"/>
      <w:ind w:firstLine="567"/>
      <w:jc w:val="center"/>
    </w:pPr>
    <w:rPr>
      <w:rFonts w:ascii="Times New Roman" w:eastAsia="Times New Roman" w:hAnsi="Times New Roman" w:cs="Times New Roman"/>
      <w:b/>
      <w:sz w:val="32"/>
      <w:szCs w:val="24"/>
      <w:lang w:eastAsia="ru-RU"/>
    </w:rPr>
  </w:style>
  <w:style w:type="character" w:customStyle="1" w:styleId="ab">
    <w:name w:val="Заголовок Знак"/>
    <w:basedOn w:val="a1"/>
    <w:link w:val="aa"/>
    <w:rsid w:val="00DC5AB9"/>
    <w:rPr>
      <w:rFonts w:ascii="Times New Roman" w:eastAsia="Times New Roman" w:hAnsi="Times New Roman" w:cs="Times New Roman"/>
      <w:b/>
      <w:sz w:val="32"/>
      <w:szCs w:val="24"/>
      <w:lang w:eastAsia="ru-RU"/>
    </w:rPr>
  </w:style>
  <w:style w:type="character" w:styleId="ac">
    <w:name w:val="Hyperlink"/>
    <w:basedOn w:val="a1"/>
    <w:uiPriority w:val="99"/>
    <w:unhideWhenUsed/>
    <w:rsid w:val="00DC5AB9"/>
    <w:rPr>
      <w:color w:val="0000FF" w:themeColor="hyperlink"/>
      <w:u w:val="single"/>
    </w:rPr>
  </w:style>
  <w:style w:type="table" w:customStyle="1" w:styleId="11">
    <w:name w:val="Сетка таблицы1"/>
    <w:basedOn w:val="a2"/>
    <w:uiPriority w:val="39"/>
    <w:rsid w:val="00DC5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2"/>
    <w:uiPriority w:val="59"/>
    <w:rsid w:val="00DC5AB9"/>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Обычный + по ширине"/>
    <w:aliases w:val="Слева:  0,02 см,Узор: Нет (Белый)"/>
    <w:basedOn w:val="a0"/>
    <w:uiPriority w:val="99"/>
    <w:qFormat/>
    <w:rsid w:val="00DC5AB9"/>
    <w:pPr>
      <w:spacing w:after="0" w:line="240" w:lineRule="auto"/>
      <w:jc w:val="both"/>
    </w:pPr>
    <w:rPr>
      <w:rFonts w:ascii="Times New Roman" w:eastAsia="Times New Roman" w:hAnsi="Times New Roman" w:cs="Times New Roman"/>
      <w:sz w:val="24"/>
      <w:szCs w:val="24"/>
      <w:lang w:eastAsia="ru-RU"/>
    </w:rPr>
  </w:style>
  <w:style w:type="paragraph" w:styleId="af">
    <w:name w:val="List Paragraph"/>
    <w:aliases w:val="Standart,Elenco Normale,Bullet List,FooterText,numbered,Paragraphe de liste1,lp1,Текстовая,Абзац списка для документа,SL_Абзац списка,Table-Normal,RSHB_Table-Normal,Маркер,GOST_TableList,Нумерованый список"/>
    <w:basedOn w:val="a0"/>
    <w:qFormat/>
    <w:rsid w:val="00DC5AB9"/>
    <w:pPr>
      <w:spacing w:after="200" w:line="276" w:lineRule="auto"/>
      <w:ind w:left="720"/>
      <w:contextualSpacing/>
    </w:pPr>
    <w:rPr>
      <w:rFonts w:ascii="Calibri" w:eastAsia="Calibri" w:hAnsi="Calibri" w:cs="Times New Roman"/>
    </w:rPr>
  </w:style>
  <w:style w:type="table" w:customStyle="1" w:styleId="21">
    <w:name w:val="Сетка таблицы2"/>
    <w:basedOn w:val="a2"/>
    <w:uiPriority w:val="59"/>
    <w:rsid w:val="00DC5AB9"/>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d"/>
    <w:uiPriority w:val="59"/>
    <w:rsid w:val="00DC5AB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2">
    <w:name w:val="Нет списка1"/>
    <w:next w:val="a3"/>
    <w:uiPriority w:val="99"/>
    <w:semiHidden/>
    <w:unhideWhenUsed/>
    <w:rsid w:val="00DC5AB9"/>
  </w:style>
  <w:style w:type="paragraph" w:customStyle="1" w:styleId="13">
    <w:name w:val="Обычный1"/>
    <w:qFormat/>
    <w:rsid w:val="00DC5AB9"/>
    <w:pPr>
      <w:snapToGrid w:val="0"/>
      <w:spacing w:before="100" w:after="100" w:line="240" w:lineRule="auto"/>
    </w:pPr>
    <w:rPr>
      <w:rFonts w:ascii="Times New Roman" w:eastAsia="Times New Roman" w:hAnsi="Times New Roman" w:cs="Times New Roman"/>
      <w:sz w:val="24"/>
      <w:szCs w:val="20"/>
      <w:lang w:eastAsia="ru-RU"/>
    </w:rPr>
  </w:style>
  <w:style w:type="character" w:styleId="af0">
    <w:name w:val="Strong"/>
    <w:basedOn w:val="a1"/>
    <w:uiPriority w:val="22"/>
    <w:qFormat/>
    <w:rsid w:val="00DC5AB9"/>
    <w:rPr>
      <w:b/>
      <w:bCs/>
    </w:rPr>
  </w:style>
  <w:style w:type="character" w:customStyle="1" w:styleId="font6">
    <w:name w:val="font6"/>
    <w:basedOn w:val="a1"/>
    <w:rsid w:val="00DC5AB9"/>
  </w:style>
  <w:style w:type="character" w:customStyle="1" w:styleId="FontStyle22">
    <w:name w:val="Font Style22"/>
    <w:uiPriority w:val="99"/>
    <w:rsid w:val="00DC5AB9"/>
    <w:rPr>
      <w:rFonts w:ascii="Times New Roman" w:hAnsi="Times New Roman" w:cs="Times New Roman"/>
      <w:color w:val="000000"/>
      <w:sz w:val="22"/>
      <w:szCs w:val="22"/>
    </w:rPr>
  </w:style>
  <w:style w:type="character" w:customStyle="1" w:styleId="scayt-misspell">
    <w:name w:val="scayt-misspell"/>
    <w:basedOn w:val="a1"/>
    <w:rsid w:val="00DC5AB9"/>
  </w:style>
  <w:style w:type="paragraph" w:styleId="af1">
    <w:name w:val="Balloon Text"/>
    <w:basedOn w:val="a0"/>
    <w:link w:val="af2"/>
    <w:uiPriority w:val="99"/>
    <w:semiHidden/>
    <w:unhideWhenUsed/>
    <w:rsid w:val="00DC5AB9"/>
    <w:pPr>
      <w:spacing w:after="0" w:line="240" w:lineRule="auto"/>
    </w:pPr>
    <w:rPr>
      <w:rFonts w:ascii="Segoe UI" w:eastAsia="Times New Roman" w:hAnsi="Segoe UI" w:cs="Segoe UI"/>
      <w:sz w:val="18"/>
      <w:szCs w:val="18"/>
      <w:lang w:eastAsia="ru-RU"/>
    </w:rPr>
  </w:style>
  <w:style w:type="character" w:customStyle="1" w:styleId="af2">
    <w:name w:val="Текст выноски Знак"/>
    <w:basedOn w:val="a1"/>
    <w:link w:val="af1"/>
    <w:uiPriority w:val="99"/>
    <w:semiHidden/>
    <w:rsid w:val="00DC5AB9"/>
    <w:rPr>
      <w:rFonts w:ascii="Segoe UI" w:eastAsia="Times New Roman" w:hAnsi="Segoe UI" w:cs="Segoe UI"/>
      <w:sz w:val="18"/>
      <w:szCs w:val="18"/>
      <w:lang w:eastAsia="ru-RU"/>
    </w:rPr>
  </w:style>
  <w:style w:type="paragraph" w:customStyle="1" w:styleId="ConsNonformatTimesNewRoman">
    <w:name w:val="ConsNonformat + Times New Roman"/>
    <w:aliases w:val="14 pt,по ширине,Первая строка:  0,95 см"/>
    <w:basedOn w:val="a0"/>
    <w:qFormat/>
    <w:rsid w:val="00DC5AB9"/>
    <w:pPr>
      <w:widowControl w:val="0"/>
      <w:spacing w:after="0" w:line="240" w:lineRule="auto"/>
      <w:jc w:val="center"/>
    </w:pPr>
    <w:rPr>
      <w:rFonts w:ascii="Times New Roman" w:eastAsia="Times New Roman" w:hAnsi="Times New Roman" w:cs="Times New Roman"/>
      <w:b/>
      <w:sz w:val="28"/>
      <w:szCs w:val="28"/>
      <w:lang w:eastAsia="ru-RU"/>
    </w:rPr>
  </w:style>
  <w:style w:type="paragraph" w:styleId="af3">
    <w:name w:val="Normal (Web)"/>
    <w:aliases w:val="Обычный (Web)"/>
    <w:basedOn w:val="a0"/>
    <w:uiPriority w:val="99"/>
    <w:unhideWhenUsed/>
    <w:qFormat/>
    <w:rsid w:val="00DC5AB9"/>
    <w:pPr>
      <w:spacing w:after="0" w:line="240" w:lineRule="auto"/>
      <w:ind w:left="708"/>
    </w:pPr>
    <w:rPr>
      <w:rFonts w:ascii="Times New Roman" w:eastAsia="Times New Roman" w:hAnsi="Times New Roman" w:cs="Times New Roman"/>
      <w:sz w:val="20"/>
      <w:szCs w:val="20"/>
      <w:lang w:eastAsia="ru-RU"/>
    </w:rPr>
  </w:style>
  <w:style w:type="character" w:customStyle="1" w:styleId="af4">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w:basedOn w:val="a1"/>
    <w:link w:val="af5"/>
    <w:uiPriority w:val="99"/>
    <w:locked/>
    <w:rsid w:val="00DC5AB9"/>
    <w:rPr>
      <w:rFonts w:ascii="Times New Roman" w:eastAsia="Times New Roman" w:hAnsi="Times New Roman" w:cs="Times New Roman"/>
      <w:sz w:val="28"/>
      <w:szCs w:val="20"/>
      <w:lang w:eastAsia="ru-RU"/>
    </w:rPr>
  </w:style>
  <w:style w:type="paragraph" w:styleId="af5">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0"/>
    <w:link w:val="af4"/>
    <w:uiPriority w:val="99"/>
    <w:unhideWhenUsed/>
    <w:qFormat/>
    <w:rsid w:val="00DC5AB9"/>
    <w:pPr>
      <w:widowControl w:val="0"/>
      <w:spacing w:after="120" w:line="240" w:lineRule="auto"/>
    </w:pPr>
    <w:rPr>
      <w:rFonts w:ascii="Times New Roman" w:eastAsia="Times New Roman" w:hAnsi="Times New Roman" w:cs="Times New Roman"/>
      <w:sz w:val="28"/>
      <w:szCs w:val="20"/>
      <w:lang w:eastAsia="ru-RU"/>
    </w:rPr>
  </w:style>
  <w:style w:type="character" w:customStyle="1" w:styleId="14">
    <w:name w:val="Основной текст Знак1"/>
    <w:aliases w:val="Основной текст Знак Знак Знак Знак1,Основной текст Знак Знак Знак Знак Знак Знак Знак1,Основной текст Знак Знак Знак Знак Знак Знак2,Основной текст Знак Знак Знак Знак Знак Знак Знак Знак Знак Знак Знак Знак Знак Знак Знак1"/>
    <w:basedOn w:val="a1"/>
    <w:uiPriority w:val="99"/>
    <w:semiHidden/>
    <w:rsid w:val="00DC5AB9"/>
  </w:style>
  <w:style w:type="character" w:customStyle="1" w:styleId="af6">
    <w:name w:val="Основной текст с отступом Знак"/>
    <w:basedOn w:val="a1"/>
    <w:link w:val="af7"/>
    <w:uiPriority w:val="99"/>
    <w:locked/>
    <w:rsid w:val="00DC5AB9"/>
    <w:rPr>
      <w:rFonts w:ascii="Times New Roman" w:eastAsia="Times New Roman" w:hAnsi="Times New Roman" w:cs="Times New Roman"/>
      <w:sz w:val="28"/>
      <w:szCs w:val="20"/>
      <w:lang w:eastAsia="ru-RU"/>
    </w:rPr>
  </w:style>
  <w:style w:type="paragraph" w:styleId="af7">
    <w:name w:val="Body Text Indent"/>
    <w:basedOn w:val="a0"/>
    <w:link w:val="af6"/>
    <w:uiPriority w:val="99"/>
    <w:unhideWhenUsed/>
    <w:rsid w:val="00DC5AB9"/>
    <w:pPr>
      <w:spacing w:after="120" w:line="240" w:lineRule="auto"/>
      <w:ind w:left="283"/>
    </w:pPr>
    <w:rPr>
      <w:rFonts w:ascii="Times New Roman" w:eastAsia="Times New Roman" w:hAnsi="Times New Roman" w:cs="Times New Roman"/>
      <w:sz w:val="28"/>
      <w:szCs w:val="20"/>
      <w:lang w:eastAsia="ru-RU"/>
    </w:rPr>
  </w:style>
  <w:style w:type="character" w:customStyle="1" w:styleId="15">
    <w:name w:val="Основной текст с отступом Знак1"/>
    <w:basedOn w:val="a1"/>
    <w:uiPriority w:val="99"/>
    <w:semiHidden/>
    <w:rsid w:val="00DC5AB9"/>
  </w:style>
  <w:style w:type="paragraph" w:customStyle="1" w:styleId="Style3">
    <w:name w:val="Style3"/>
    <w:basedOn w:val="a0"/>
    <w:uiPriority w:val="99"/>
    <w:qFormat/>
    <w:rsid w:val="00DC5AB9"/>
    <w:pPr>
      <w:widowControl w:val="0"/>
      <w:autoSpaceDE w:val="0"/>
      <w:autoSpaceDN w:val="0"/>
      <w:adjustRightInd w:val="0"/>
      <w:spacing w:after="0" w:line="197" w:lineRule="exact"/>
      <w:jc w:val="both"/>
    </w:pPr>
    <w:rPr>
      <w:rFonts w:ascii="Times New Roman" w:eastAsiaTheme="minorEastAsia" w:hAnsi="Times New Roman" w:cs="Times New Roman"/>
      <w:sz w:val="24"/>
      <w:szCs w:val="24"/>
      <w:lang w:eastAsia="ru-RU"/>
    </w:rPr>
  </w:style>
  <w:style w:type="character" w:customStyle="1" w:styleId="ConsPlusNormal">
    <w:name w:val="ConsPlusNormal Знак"/>
    <w:link w:val="ConsPlusNormal0"/>
    <w:locked/>
    <w:rsid w:val="00DC5AB9"/>
    <w:rPr>
      <w:rFonts w:ascii="Arial" w:eastAsia="Times New Roman" w:hAnsi="Arial" w:cs="Arial"/>
      <w:sz w:val="20"/>
      <w:szCs w:val="20"/>
      <w:lang w:eastAsia="ru-RU"/>
    </w:rPr>
  </w:style>
  <w:style w:type="paragraph" w:customStyle="1" w:styleId="ConsPlusNormal0">
    <w:name w:val="ConsPlusNormal"/>
    <w:link w:val="ConsPlusNormal"/>
    <w:qFormat/>
    <w:rsid w:val="00DC5A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ListParagraph1">
    <w:name w:val="List Paragraph1"/>
    <w:basedOn w:val="a0"/>
    <w:qFormat/>
    <w:rsid w:val="00DC5AB9"/>
    <w:pPr>
      <w:widowControl w:val="0"/>
      <w:adjustRightInd w:val="0"/>
      <w:spacing w:after="200" w:line="276" w:lineRule="auto"/>
      <w:ind w:left="720"/>
      <w:contextualSpacing/>
      <w:jc w:val="both"/>
    </w:pPr>
    <w:rPr>
      <w:rFonts w:ascii="Calibri" w:eastAsia="Times New Roman" w:hAnsi="Calibri" w:cs="Times New Roman"/>
    </w:rPr>
  </w:style>
  <w:style w:type="paragraph" w:customStyle="1" w:styleId="16">
    <w:name w:val="Без интервала1"/>
    <w:qFormat/>
    <w:rsid w:val="00DC5AB9"/>
    <w:pPr>
      <w:suppressAutoHyphens/>
      <w:spacing w:after="0" w:line="240" w:lineRule="auto"/>
      <w:jc w:val="both"/>
    </w:pPr>
    <w:rPr>
      <w:rFonts w:ascii="Times New Roman" w:eastAsia="Times New Roman" w:hAnsi="Times New Roman" w:cs="Calibri"/>
      <w:sz w:val="24"/>
      <w:lang w:eastAsia="ar-SA"/>
    </w:rPr>
  </w:style>
  <w:style w:type="character" w:customStyle="1" w:styleId="FontStyle24">
    <w:name w:val="Font Style24"/>
    <w:basedOn w:val="a1"/>
    <w:uiPriority w:val="99"/>
    <w:rsid w:val="00DC5AB9"/>
    <w:rPr>
      <w:rFonts w:ascii="Times New Roman" w:hAnsi="Times New Roman" w:cs="Times New Roman" w:hint="default"/>
      <w:spacing w:val="10"/>
      <w:sz w:val="16"/>
      <w:szCs w:val="16"/>
    </w:rPr>
  </w:style>
  <w:style w:type="character" w:customStyle="1" w:styleId="txt-data-item1">
    <w:name w:val="txt-data-item1"/>
    <w:basedOn w:val="a1"/>
    <w:rsid w:val="00DC5AB9"/>
    <w:rPr>
      <w:strike w:val="0"/>
      <w:dstrike w:val="0"/>
      <w:color w:val="222222"/>
      <w:u w:val="none"/>
      <w:effect w:val="none"/>
    </w:rPr>
  </w:style>
  <w:style w:type="character" w:customStyle="1" w:styleId="txt-data-item2">
    <w:name w:val="txt-data-item2"/>
    <w:basedOn w:val="a1"/>
    <w:rsid w:val="00DC5AB9"/>
    <w:rPr>
      <w:strike w:val="0"/>
      <w:dstrike w:val="0"/>
      <w:color w:val="222222"/>
      <w:u w:val="none"/>
      <w:effect w:val="none"/>
    </w:rPr>
  </w:style>
  <w:style w:type="table" w:customStyle="1" w:styleId="31">
    <w:name w:val="Сетка таблицы3"/>
    <w:basedOn w:val="a2"/>
    <w:next w:val="ad"/>
    <w:uiPriority w:val="39"/>
    <w:rsid w:val="00DC5AB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List"/>
    <w:basedOn w:val="a0"/>
    <w:semiHidden/>
    <w:rsid w:val="00DC5AB9"/>
    <w:pPr>
      <w:suppressAutoHyphens/>
      <w:spacing w:after="0" w:line="240" w:lineRule="auto"/>
      <w:ind w:left="283" w:hanging="283"/>
    </w:pPr>
    <w:rPr>
      <w:rFonts w:ascii="Times New Roman" w:eastAsia="Times New Roman" w:hAnsi="Times New Roman" w:cs="Times New Roman"/>
      <w:sz w:val="20"/>
      <w:szCs w:val="20"/>
      <w:lang w:eastAsia="ar-SA"/>
    </w:rPr>
  </w:style>
  <w:style w:type="table" w:customStyle="1" w:styleId="120">
    <w:name w:val="Сетка таблицы12"/>
    <w:basedOn w:val="a2"/>
    <w:next w:val="ad"/>
    <w:uiPriority w:val="39"/>
    <w:rsid w:val="00DC5AB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9">
    <w:name w:val="FollowedHyperlink"/>
    <w:basedOn w:val="a1"/>
    <w:uiPriority w:val="99"/>
    <w:semiHidden/>
    <w:unhideWhenUsed/>
    <w:rsid w:val="00DC5AB9"/>
    <w:rPr>
      <w:color w:val="800080" w:themeColor="followedHyperlink"/>
      <w:u w:val="single"/>
    </w:rPr>
  </w:style>
  <w:style w:type="character" w:customStyle="1" w:styleId="afa">
    <w:name w:val="Текст примечания Знак"/>
    <w:basedOn w:val="a1"/>
    <w:link w:val="afb"/>
    <w:uiPriority w:val="99"/>
    <w:semiHidden/>
    <w:locked/>
    <w:rsid w:val="00DC5AB9"/>
    <w:rPr>
      <w:lang w:val="x-none"/>
    </w:rPr>
  </w:style>
  <w:style w:type="character" w:customStyle="1" w:styleId="22">
    <w:name w:val="Основной текст 2 Знак"/>
    <w:basedOn w:val="a1"/>
    <w:link w:val="23"/>
    <w:semiHidden/>
    <w:locked/>
    <w:rsid w:val="00DC5AB9"/>
    <w:rPr>
      <w:rFonts w:ascii="Times New Roman" w:eastAsia="Times New Roman" w:hAnsi="Times New Roman" w:cs="Times New Roman"/>
      <w:b/>
      <w:bCs/>
      <w:sz w:val="28"/>
      <w:lang w:val="x-none" w:eastAsia="x-none"/>
    </w:rPr>
  </w:style>
  <w:style w:type="character" w:customStyle="1" w:styleId="afc">
    <w:name w:val="Текст Знак"/>
    <w:basedOn w:val="a1"/>
    <w:link w:val="afd"/>
    <w:semiHidden/>
    <w:locked/>
    <w:rsid w:val="00DC5AB9"/>
    <w:rPr>
      <w:rFonts w:ascii="Courier New" w:eastAsia="Times New Roman" w:hAnsi="Courier New" w:cs="Courier New"/>
      <w:lang w:val="x-none" w:eastAsia="x-none"/>
    </w:rPr>
  </w:style>
  <w:style w:type="paragraph" w:styleId="afb">
    <w:name w:val="annotation text"/>
    <w:basedOn w:val="a0"/>
    <w:link w:val="afa"/>
    <w:uiPriority w:val="99"/>
    <w:semiHidden/>
    <w:unhideWhenUsed/>
    <w:rsid w:val="00DC5AB9"/>
    <w:pPr>
      <w:spacing w:after="200" w:line="240" w:lineRule="auto"/>
    </w:pPr>
    <w:rPr>
      <w:lang w:val="x-none"/>
    </w:rPr>
  </w:style>
  <w:style w:type="character" w:customStyle="1" w:styleId="17">
    <w:name w:val="Текст примечания Знак1"/>
    <w:basedOn w:val="a1"/>
    <w:uiPriority w:val="99"/>
    <w:semiHidden/>
    <w:rsid w:val="00DC5AB9"/>
    <w:rPr>
      <w:sz w:val="20"/>
      <w:szCs w:val="20"/>
    </w:rPr>
  </w:style>
  <w:style w:type="character" w:customStyle="1" w:styleId="afe">
    <w:name w:val="Тема примечания Знак"/>
    <w:basedOn w:val="afa"/>
    <w:link w:val="aff"/>
    <w:uiPriority w:val="99"/>
    <w:semiHidden/>
    <w:locked/>
    <w:rsid w:val="00DC5AB9"/>
    <w:rPr>
      <w:b/>
      <w:bCs/>
      <w:lang w:val="x-none"/>
    </w:rPr>
  </w:style>
  <w:style w:type="character" w:customStyle="1" w:styleId="a5">
    <w:name w:val="Без интервала Знак"/>
    <w:link w:val="a4"/>
    <w:uiPriority w:val="1"/>
    <w:locked/>
    <w:rsid w:val="00DC5AB9"/>
    <w:rPr>
      <w:rFonts w:ascii="Times New Roman" w:eastAsia="Times New Roman" w:hAnsi="Times New Roman" w:cs="Times New Roman"/>
      <w:sz w:val="24"/>
      <w:lang w:eastAsia="ru-RU"/>
    </w:rPr>
  </w:style>
  <w:style w:type="paragraph" w:customStyle="1" w:styleId="ConsPlusCell">
    <w:name w:val="ConsPlusCell"/>
    <w:uiPriority w:val="99"/>
    <w:qFormat/>
    <w:rsid w:val="00DC5AB9"/>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aff0">
    <w:name w:val="Пункты Знак"/>
    <w:link w:val="a"/>
    <w:locked/>
    <w:rsid w:val="00DC5AB9"/>
    <w:rPr>
      <w:rFonts w:ascii="Times New Roman" w:eastAsia="Times New Roman" w:hAnsi="Times New Roman" w:cs="Times New Roman"/>
      <w:bCs/>
      <w:iCs/>
      <w:sz w:val="24"/>
      <w:szCs w:val="28"/>
      <w:lang w:val="x-none" w:eastAsia="x-none"/>
    </w:rPr>
  </w:style>
  <w:style w:type="paragraph" w:customStyle="1" w:styleId="a">
    <w:name w:val="Пункты"/>
    <w:basedOn w:val="2"/>
    <w:link w:val="aff0"/>
    <w:qFormat/>
    <w:rsid w:val="00DC5AB9"/>
    <w:pPr>
      <w:numPr>
        <w:ilvl w:val="1"/>
        <w:numId w:val="1"/>
      </w:numPr>
      <w:tabs>
        <w:tab w:val="left" w:pos="1134"/>
      </w:tabs>
      <w:spacing w:before="120" w:after="0" w:line="240" w:lineRule="auto"/>
      <w:jc w:val="both"/>
    </w:pPr>
    <w:rPr>
      <w:rFonts w:ascii="Times New Roman" w:hAnsi="Times New Roman"/>
      <w:b w:val="0"/>
      <w:i w:val="0"/>
      <w:sz w:val="24"/>
      <w:lang w:eastAsia="x-none"/>
    </w:rPr>
  </w:style>
  <w:style w:type="character" w:styleId="aff1">
    <w:name w:val="annotation reference"/>
    <w:uiPriority w:val="99"/>
    <w:semiHidden/>
    <w:unhideWhenUsed/>
    <w:rsid w:val="00DC5AB9"/>
    <w:rPr>
      <w:sz w:val="16"/>
      <w:szCs w:val="16"/>
    </w:rPr>
  </w:style>
  <w:style w:type="character" w:customStyle="1" w:styleId="18">
    <w:name w:val="Текст выноски Знак1"/>
    <w:basedOn w:val="a1"/>
    <w:uiPriority w:val="99"/>
    <w:semiHidden/>
    <w:rsid w:val="00DC5AB9"/>
    <w:rPr>
      <w:rFonts w:ascii="Segoe UI" w:eastAsia="Calibri" w:hAnsi="Segoe UI" w:cs="Segoe UI"/>
      <w:sz w:val="18"/>
      <w:szCs w:val="18"/>
    </w:rPr>
  </w:style>
  <w:style w:type="paragraph" w:styleId="aff">
    <w:name w:val="annotation subject"/>
    <w:basedOn w:val="afb"/>
    <w:next w:val="afb"/>
    <w:link w:val="afe"/>
    <w:uiPriority w:val="99"/>
    <w:semiHidden/>
    <w:unhideWhenUsed/>
    <w:rsid w:val="00DC5AB9"/>
    <w:rPr>
      <w:b/>
      <w:bCs/>
    </w:rPr>
  </w:style>
  <w:style w:type="character" w:customStyle="1" w:styleId="19">
    <w:name w:val="Тема примечания Знак1"/>
    <w:basedOn w:val="17"/>
    <w:uiPriority w:val="99"/>
    <w:semiHidden/>
    <w:rsid w:val="00DC5AB9"/>
    <w:rPr>
      <w:b/>
      <w:bCs/>
      <w:sz w:val="20"/>
      <w:szCs w:val="20"/>
    </w:rPr>
  </w:style>
  <w:style w:type="character" w:customStyle="1" w:styleId="1a">
    <w:name w:val="Верхний колонтитул Знак1"/>
    <w:basedOn w:val="a1"/>
    <w:semiHidden/>
    <w:rsid w:val="00DC5AB9"/>
    <w:rPr>
      <w:rFonts w:ascii="Calibri" w:eastAsia="Calibri" w:hAnsi="Calibri" w:cs="Times New Roman"/>
    </w:rPr>
  </w:style>
  <w:style w:type="character" w:customStyle="1" w:styleId="1b">
    <w:name w:val="Нижний колонтитул Знак1"/>
    <w:basedOn w:val="a1"/>
    <w:uiPriority w:val="99"/>
    <w:semiHidden/>
    <w:rsid w:val="00DC5AB9"/>
    <w:rPr>
      <w:rFonts w:ascii="Times New Roman" w:eastAsia="Times New Roman" w:hAnsi="Times New Roman" w:cs="Times New Roman"/>
      <w:sz w:val="28"/>
      <w:szCs w:val="20"/>
      <w:lang w:eastAsia="ru-RU"/>
    </w:rPr>
  </w:style>
  <w:style w:type="paragraph" w:styleId="23">
    <w:name w:val="Body Text 2"/>
    <w:basedOn w:val="a0"/>
    <w:link w:val="22"/>
    <w:semiHidden/>
    <w:unhideWhenUsed/>
    <w:rsid w:val="00DC5AB9"/>
    <w:pPr>
      <w:spacing w:after="120" w:line="480" w:lineRule="auto"/>
    </w:pPr>
    <w:rPr>
      <w:rFonts w:ascii="Times New Roman" w:eastAsia="Times New Roman" w:hAnsi="Times New Roman" w:cs="Times New Roman"/>
      <w:b/>
      <w:bCs/>
      <w:sz w:val="28"/>
      <w:lang w:val="x-none" w:eastAsia="x-none"/>
    </w:rPr>
  </w:style>
  <w:style w:type="character" w:customStyle="1" w:styleId="210">
    <w:name w:val="Основной текст 2 Знак1"/>
    <w:basedOn w:val="a1"/>
    <w:semiHidden/>
    <w:rsid w:val="00DC5AB9"/>
  </w:style>
  <w:style w:type="paragraph" w:styleId="afd">
    <w:name w:val="Plain Text"/>
    <w:basedOn w:val="a0"/>
    <w:link w:val="afc"/>
    <w:semiHidden/>
    <w:unhideWhenUsed/>
    <w:rsid w:val="00DC5AB9"/>
    <w:pPr>
      <w:spacing w:after="0" w:line="240" w:lineRule="auto"/>
    </w:pPr>
    <w:rPr>
      <w:rFonts w:ascii="Courier New" w:eastAsia="Times New Roman" w:hAnsi="Courier New" w:cs="Courier New"/>
      <w:lang w:val="x-none" w:eastAsia="x-none"/>
    </w:rPr>
  </w:style>
  <w:style w:type="character" w:customStyle="1" w:styleId="1c">
    <w:name w:val="Текст Знак1"/>
    <w:basedOn w:val="a1"/>
    <w:semiHidden/>
    <w:rsid w:val="00DC5AB9"/>
    <w:rPr>
      <w:rFonts w:ascii="Consolas" w:hAnsi="Consolas"/>
      <w:sz w:val="21"/>
      <w:szCs w:val="21"/>
    </w:rPr>
  </w:style>
  <w:style w:type="table" w:customStyle="1" w:styleId="211">
    <w:name w:val="Сетка таблицы21"/>
    <w:basedOn w:val="a2"/>
    <w:rsid w:val="00DC5AB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
    <w:name w:val="Сетка таблицы111"/>
    <w:basedOn w:val="a2"/>
    <w:uiPriority w:val="59"/>
    <w:rsid w:val="00DC5AB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Сетка таблицы31"/>
    <w:basedOn w:val="a2"/>
    <w:rsid w:val="00DC5AB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1"/>
    <w:basedOn w:val="a2"/>
    <w:uiPriority w:val="59"/>
    <w:rsid w:val="00DC5AB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2"/>
    <w:rsid w:val="00DC5AB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uiPriority w:val="59"/>
    <w:rsid w:val="00DC5AB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Emphasis"/>
    <w:qFormat/>
    <w:rsid w:val="00DC5AB9"/>
    <w:rPr>
      <w:i/>
      <w:iCs/>
    </w:rPr>
  </w:style>
  <w:style w:type="numbering" w:customStyle="1" w:styleId="112">
    <w:name w:val="Нет списка11"/>
    <w:next w:val="a3"/>
    <w:uiPriority w:val="99"/>
    <w:semiHidden/>
    <w:unhideWhenUsed/>
    <w:rsid w:val="00DC5AB9"/>
  </w:style>
  <w:style w:type="numbering" w:customStyle="1" w:styleId="24">
    <w:name w:val="Нет списка2"/>
    <w:next w:val="a3"/>
    <w:uiPriority w:val="99"/>
    <w:semiHidden/>
    <w:unhideWhenUsed/>
    <w:rsid w:val="00DC5AB9"/>
  </w:style>
  <w:style w:type="numbering" w:customStyle="1" w:styleId="32">
    <w:name w:val="Нет списка3"/>
    <w:next w:val="a3"/>
    <w:uiPriority w:val="99"/>
    <w:semiHidden/>
    <w:unhideWhenUsed/>
    <w:rsid w:val="00DC5AB9"/>
  </w:style>
  <w:style w:type="character" w:customStyle="1" w:styleId="25">
    <w:name w:val="Основной текст с отступом 2 Знак"/>
    <w:basedOn w:val="a1"/>
    <w:link w:val="26"/>
    <w:semiHidden/>
    <w:locked/>
    <w:rsid w:val="00DC5AB9"/>
    <w:rPr>
      <w:sz w:val="24"/>
    </w:rPr>
  </w:style>
  <w:style w:type="character" w:customStyle="1" w:styleId="33">
    <w:name w:val="Основной текст с отступом 3 Знак"/>
    <w:basedOn w:val="a1"/>
    <w:link w:val="34"/>
    <w:semiHidden/>
    <w:locked/>
    <w:rsid w:val="00DC5AB9"/>
    <w:rPr>
      <w:sz w:val="24"/>
    </w:rPr>
  </w:style>
  <w:style w:type="character" w:customStyle="1" w:styleId="aff3">
    <w:name w:val="Схема документа Знак"/>
    <w:basedOn w:val="a1"/>
    <w:link w:val="aff4"/>
    <w:semiHidden/>
    <w:locked/>
    <w:rsid w:val="00DC5AB9"/>
    <w:rPr>
      <w:rFonts w:ascii="Tahoma" w:hAnsi="Tahoma" w:cs="Tahoma"/>
      <w:sz w:val="28"/>
    </w:rPr>
  </w:style>
  <w:style w:type="paragraph" w:customStyle="1" w:styleId="aff5">
    <w:name w:val="Знак"/>
    <w:basedOn w:val="a0"/>
    <w:qFormat/>
    <w:rsid w:val="00DC5AB9"/>
    <w:pPr>
      <w:widowControl w:val="0"/>
      <w:adjustRightInd w:val="0"/>
      <w:spacing w:before="100" w:beforeAutospacing="1" w:after="100" w:afterAutospacing="1" w:line="360" w:lineRule="atLeast"/>
      <w:contextualSpacing/>
      <w:jc w:val="both"/>
    </w:pPr>
    <w:rPr>
      <w:rFonts w:ascii="Tahoma" w:eastAsia="Times New Roman" w:hAnsi="Tahoma" w:cs="Tahoma"/>
      <w:sz w:val="20"/>
      <w:szCs w:val="20"/>
      <w:lang w:val="en-US"/>
    </w:rPr>
  </w:style>
  <w:style w:type="paragraph" w:customStyle="1" w:styleId="aff6">
    <w:name w:val="Нормальный"/>
    <w:uiPriority w:val="99"/>
    <w:qFormat/>
    <w:rsid w:val="00DC5AB9"/>
    <w:pPr>
      <w:autoSpaceDE w:val="0"/>
      <w:autoSpaceDN w:val="0"/>
      <w:spacing w:after="0" w:line="240" w:lineRule="auto"/>
      <w:contextualSpacing/>
      <w:jc w:val="both"/>
    </w:pPr>
    <w:rPr>
      <w:rFonts w:ascii="Times New Roman" w:eastAsia="MS Mincho" w:hAnsi="Times New Roman" w:cs="Times New Roman"/>
      <w:sz w:val="24"/>
      <w:szCs w:val="24"/>
      <w:lang w:eastAsia="ru-RU"/>
    </w:rPr>
  </w:style>
  <w:style w:type="paragraph" w:customStyle="1" w:styleId="ConsNonformat">
    <w:name w:val="ConsNonformat"/>
    <w:link w:val="ConsNonformat0"/>
    <w:qFormat/>
    <w:rsid w:val="00DC5AB9"/>
    <w:pPr>
      <w:widowControl w:val="0"/>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212">
    <w:name w:val="Заголовок 21"/>
    <w:basedOn w:val="a0"/>
    <w:next w:val="a0"/>
    <w:uiPriority w:val="9"/>
    <w:qFormat/>
    <w:rsid w:val="00DC5AB9"/>
    <w:pPr>
      <w:keepNext/>
      <w:keepLines/>
      <w:spacing w:before="40" w:after="0" w:line="240" w:lineRule="auto"/>
      <w:contextualSpacing/>
      <w:outlineLvl w:val="1"/>
    </w:pPr>
    <w:rPr>
      <w:rFonts w:ascii="Cambria" w:eastAsia="Times New Roman" w:hAnsi="Cambria" w:cs="Times New Roman"/>
      <w:color w:val="365F91"/>
      <w:sz w:val="26"/>
      <w:szCs w:val="26"/>
      <w:lang w:eastAsia="ru-RU"/>
    </w:rPr>
  </w:style>
  <w:style w:type="paragraph" w:customStyle="1" w:styleId="1d">
    <w:name w:val="Абзац списка1"/>
    <w:aliases w:val="ТЗ список,Абзац списка литеральный"/>
    <w:basedOn w:val="a0"/>
    <w:next w:val="af"/>
    <w:link w:val="aff7"/>
    <w:uiPriority w:val="99"/>
    <w:qFormat/>
    <w:rsid w:val="00DC5AB9"/>
    <w:pPr>
      <w:spacing w:line="254" w:lineRule="auto"/>
      <w:ind w:left="720"/>
      <w:contextualSpacing/>
    </w:pPr>
    <w:rPr>
      <w:rFonts w:ascii="Calibri" w:eastAsia="Calibri" w:hAnsi="Calibri" w:cs="Times New Roman"/>
    </w:rPr>
  </w:style>
  <w:style w:type="paragraph" w:styleId="aff4">
    <w:name w:val="Document Map"/>
    <w:basedOn w:val="a0"/>
    <w:link w:val="aff3"/>
    <w:semiHidden/>
    <w:unhideWhenUsed/>
    <w:rsid w:val="00DC5AB9"/>
    <w:pPr>
      <w:spacing w:after="0" w:line="240" w:lineRule="auto"/>
    </w:pPr>
    <w:rPr>
      <w:rFonts w:ascii="Tahoma" w:hAnsi="Tahoma" w:cs="Tahoma"/>
      <w:sz w:val="28"/>
    </w:rPr>
  </w:style>
  <w:style w:type="character" w:customStyle="1" w:styleId="1e">
    <w:name w:val="Схема документа Знак1"/>
    <w:basedOn w:val="a1"/>
    <w:semiHidden/>
    <w:rsid w:val="00DC5AB9"/>
    <w:rPr>
      <w:rFonts w:ascii="Tahoma" w:hAnsi="Tahoma" w:cs="Tahoma"/>
      <w:sz w:val="16"/>
      <w:szCs w:val="16"/>
    </w:rPr>
  </w:style>
  <w:style w:type="paragraph" w:styleId="26">
    <w:name w:val="Body Text Indent 2"/>
    <w:basedOn w:val="a0"/>
    <w:link w:val="25"/>
    <w:semiHidden/>
    <w:unhideWhenUsed/>
    <w:rsid w:val="00DC5AB9"/>
    <w:pPr>
      <w:spacing w:after="120" w:line="480" w:lineRule="auto"/>
      <w:ind w:left="283"/>
    </w:pPr>
    <w:rPr>
      <w:sz w:val="24"/>
    </w:rPr>
  </w:style>
  <w:style w:type="character" w:customStyle="1" w:styleId="213">
    <w:name w:val="Основной текст с отступом 2 Знак1"/>
    <w:basedOn w:val="a1"/>
    <w:semiHidden/>
    <w:rsid w:val="00DC5AB9"/>
  </w:style>
  <w:style w:type="paragraph" w:styleId="34">
    <w:name w:val="Body Text Indent 3"/>
    <w:basedOn w:val="a0"/>
    <w:link w:val="33"/>
    <w:semiHidden/>
    <w:unhideWhenUsed/>
    <w:rsid w:val="00DC5AB9"/>
    <w:pPr>
      <w:spacing w:after="120" w:line="240" w:lineRule="auto"/>
      <w:ind w:left="283"/>
    </w:pPr>
    <w:rPr>
      <w:sz w:val="24"/>
    </w:rPr>
  </w:style>
  <w:style w:type="character" w:customStyle="1" w:styleId="311">
    <w:name w:val="Основной текст с отступом 3 Знак1"/>
    <w:basedOn w:val="a1"/>
    <w:semiHidden/>
    <w:rsid w:val="00DC5AB9"/>
    <w:rPr>
      <w:sz w:val="16"/>
      <w:szCs w:val="16"/>
    </w:rPr>
  </w:style>
  <w:style w:type="character" w:customStyle="1" w:styleId="214">
    <w:name w:val="Заголовок 2 Знак1"/>
    <w:uiPriority w:val="9"/>
    <w:semiHidden/>
    <w:rsid w:val="00DC5AB9"/>
    <w:rPr>
      <w:rFonts w:ascii="Calibri Light" w:eastAsia="Times New Roman" w:hAnsi="Calibri Light" w:cs="Times New Roman" w:hint="default"/>
      <w:color w:val="2E74B5"/>
      <w:sz w:val="26"/>
      <w:szCs w:val="26"/>
    </w:rPr>
  </w:style>
  <w:style w:type="character" w:customStyle="1" w:styleId="1f">
    <w:name w:val="Просмотренная гиперссылка1"/>
    <w:uiPriority w:val="99"/>
    <w:semiHidden/>
    <w:rsid w:val="00DC5AB9"/>
    <w:rPr>
      <w:color w:val="954F72"/>
      <w:u w:val="single"/>
    </w:rPr>
  </w:style>
  <w:style w:type="table" w:customStyle="1" w:styleId="51">
    <w:name w:val="Сетка таблицы5"/>
    <w:basedOn w:val="a2"/>
    <w:uiPriority w:val="59"/>
    <w:rsid w:val="00DC5AB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DC5AB9"/>
    <w:rPr>
      <w:vertAlign w:val="superscript"/>
    </w:rPr>
  </w:style>
  <w:style w:type="character" w:customStyle="1" w:styleId="aff7">
    <w:name w:val="Абзац списка Знак"/>
    <w:aliases w:val="ТЗ список Знак,Абзац списка литеральный Знак,Elenco Normale Знак,Standart Знак,Bullet List Знак,FooterText Знак,numbered Знак,Paragraphe de liste1 Знак,lp1 Знак,Текстовая Знак,Абзац списка для документа Знак,SL_Абзац списка Знак"/>
    <w:link w:val="1d"/>
    <w:uiPriority w:val="34"/>
    <w:qFormat/>
    <w:locked/>
    <w:rsid w:val="00DC5AB9"/>
    <w:rPr>
      <w:rFonts w:ascii="Calibri" w:eastAsia="Calibri" w:hAnsi="Calibri" w:cs="Times New Roman"/>
    </w:rPr>
  </w:style>
  <w:style w:type="paragraph" w:styleId="aff9">
    <w:name w:val="footnote text"/>
    <w:aliases w:val=" Знак2 Знак,Знак6 Знак,Знак4 Знак,Знак4 Знак1,Знак4,Знак4 Знак Знак Знак2,Текст сноски Знак Знак1, Знак4 Знак, Знак4 Знак1, Знак4, Знак4 Знак Знак Знак2, Знак8 Знак, Знак8, Знак6 Знак,Знак31,Знак8 Знак,Знак8,Char,Footnote Text Char Знак"/>
    <w:basedOn w:val="a0"/>
    <w:link w:val="affa"/>
    <w:qFormat/>
    <w:rsid w:val="00DC5AB9"/>
    <w:pPr>
      <w:spacing w:after="200" w:line="276" w:lineRule="auto"/>
    </w:pPr>
    <w:rPr>
      <w:rFonts w:ascii="Calibri" w:eastAsia="Calibri" w:hAnsi="Calibri" w:cs="Times New Roman"/>
      <w:sz w:val="20"/>
      <w:szCs w:val="20"/>
      <w:lang w:val="x-none"/>
    </w:rPr>
  </w:style>
  <w:style w:type="character" w:customStyle="1" w:styleId="affa">
    <w:name w:val="Текст сноски Знак"/>
    <w:aliases w:val=" Знак2 Знак Знак,Знак6 Знак Знак,Знак4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Знак8 Знак Знак"/>
    <w:basedOn w:val="a1"/>
    <w:link w:val="aff9"/>
    <w:qFormat/>
    <w:rsid w:val="00DC5AB9"/>
    <w:rPr>
      <w:rFonts w:ascii="Calibri" w:eastAsia="Calibri" w:hAnsi="Calibri" w:cs="Times New Roman"/>
      <w:sz w:val="20"/>
      <w:szCs w:val="20"/>
      <w:lang w:val="x-none"/>
    </w:rPr>
  </w:style>
  <w:style w:type="character" w:customStyle="1" w:styleId="CharStyle9">
    <w:name w:val="Char Style 9"/>
    <w:link w:val="Style8"/>
    <w:uiPriority w:val="99"/>
    <w:locked/>
    <w:rsid w:val="00DC5AB9"/>
    <w:rPr>
      <w:shd w:val="clear" w:color="auto" w:fill="FFFFFF"/>
    </w:rPr>
  </w:style>
  <w:style w:type="paragraph" w:customStyle="1" w:styleId="Style8">
    <w:name w:val="Style 8"/>
    <w:basedOn w:val="a0"/>
    <w:link w:val="CharStyle9"/>
    <w:uiPriority w:val="99"/>
    <w:rsid w:val="00DC5AB9"/>
    <w:pPr>
      <w:widowControl w:val="0"/>
      <w:shd w:val="clear" w:color="auto" w:fill="FFFFFF"/>
      <w:spacing w:after="300" w:line="240" w:lineRule="atLeast"/>
      <w:jc w:val="both"/>
    </w:pPr>
  </w:style>
  <w:style w:type="character" w:customStyle="1" w:styleId="highlight">
    <w:name w:val="highlight"/>
    <w:basedOn w:val="a1"/>
    <w:rsid w:val="00DC5AB9"/>
  </w:style>
  <w:style w:type="paragraph" w:customStyle="1" w:styleId="52">
    <w:name w:val="Абзац списка5"/>
    <w:basedOn w:val="a0"/>
    <w:rsid w:val="00DC5AB9"/>
    <w:pPr>
      <w:spacing w:after="0" w:line="240" w:lineRule="auto"/>
      <w:ind w:left="720"/>
    </w:pPr>
    <w:rPr>
      <w:rFonts w:ascii="Times New Roman" w:eastAsia="Calibri" w:hAnsi="Times New Roman" w:cs="Times New Roman"/>
      <w:sz w:val="24"/>
      <w:szCs w:val="24"/>
      <w:lang w:eastAsia="ru-RU"/>
    </w:rPr>
  </w:style>
  <w:style w:type="character" w:customStyle="1" w:styleId="1f0">
    <w:name w:val="Неразрешенное упоминание1"/>
    <w:basedOn w:val="a1"/>
    <w:uiPriority w:val="99"/>
    <w:semiHidden/>
    <w:unhideWhenUsed/>
    <w:rsid w:val="00DC5AB9"/>
    <w:rPr>
      <w:color w:val="605E5C"/>
      <w:shd w:val="clear" w:color="auto" w:fill="E1DFDD"/>
    </w:rPr>
  </w:style>
  <w:style w:type="character" w:customStyle="1" w:styleId="affb">
    <w:name w:val="Символ сноски"/>
    <w:qFormat/>
    <w:rsid w:val="00DC5AB9"/>
    <w:rPr>
      <w:vertAlign w:val="superscript"/>
    </w:rPr>
  </w:style>
  <w:style w:type="paragraph" w:customStyle="1" w:styleId="27">
    <w:name w:val="заголовок 2"/>
    <w:basedOn w:val="a0"/>
    <w:next w:val="a0"/>
    <w:rsid w:val="00DC5AB9"/>
    <w:pPr>
      <w:spacing w:before="240" w:after="60" w:line="240" w:lineRule="auto"/>
      <w:jc w:val="center"/>
    </w:pPr>
    <w:rPr>
      <w:rFonts w:ascii="MS Outlook" w:eastAsia="MS Outlook" w:hAnsi="MS Outlook" w:cs="Times New Roman"/>
      <w:b/>
      <w:sz w:val="24"/>
      <w:szCs w:val="20"/>
      <w:lang w:val="en-US" w:eastAsia="ru-RU"/>
    </w:rPr>
  </w:style>
  <w:style w:type="paragraph" w:customStyle="1" w:styleId="formattext">
    <w:name w:val="formattext"/>
    <w:basedOn w:val="a0"/>
    <w:rsid w:val="00DC5AB9"/>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1f1">
    <w:name w:val="Знак сноски1"/>
    <w:rsid w:val="00DC5AB9"/>
    <w:rPr>
      <w:vertAlign w:val="superscript"/>
    </w:rPr>
  </w:style>
  <w:style w:type="paragraph" w:customStyle="1" w:styleId="dt-p">
    <w:name w:val="dt-p"/>
    <w:basedOn w:val="a0"/>
    <w:rsid w:val="00DC5A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5">
    <w:name w:val="Body Text 3"/>
    <w:basedOn w:val="a0"/>
    <w:link w:val="36"/>
    <w:uiPriority w:val="99"/>
    <w:semiHidden/>
    <w:unhideWhenUsed/>
    <w:rsid w:val="00D72D33"/>
    <w:pPr>
      <w:spacing w:after="120"/>
    </w:pPr>
    <w:rPr>
      <w:sz w:val="16"/>
      <w:szCs w:val="16"/>
    </w:rPr>
  </w:style>
  <w:style w:type="character" w:customStyle="1" w:styleId="36">
    <w:name w:val="Основной текст 3 Знак"/>
    <w:basedOn w:val="a1"/>
    <w:link w:val="35"/>
    <w:uiPriority w:val="99"/>
    <w:semiHidden/>
    <w:rsid w:val="00D72D33"/>
    <w:rPr>
      <w:sz w:val="16"/>
      <w:szCs w:val="16"/>
    </w:rPr>
  </w:style>
  <w:style w:type="paragraph" w:customStyle="1" w:styleId="consplusnormal1">
    <w:name w:val="consplusnormal"/>
    <w:basedOn w:val="a0"/>
    <w:rsid w:val="00D72D33"/>
    <w:pPr>
      <w:spacing w:before="187" w:after="187" w:line="240" w:lineRule="auto"/>
      <w:ind w:left="187" w:right="187"/>
    </w:pPr>
    <w:rPr>
      <w:rFonts w:ascii="Times New Roman" w:eastAsia="Times New Roman" w:hAnsi="Times New Roman" w:cs="Times New Roman"/>
      <w:sz w:val="24"/>
      <w:szCs w:val="24"/>
      <w:lang w:eastAsia="ru-RU"/>
    </w:rPr>
  </w:style>
  <w:style w:type="paragraph" w:customStyle="1" w:styleId="c0e1e7e0f6f1efe8f1eae0">
    <w:name w:val="Аc0бe1зe7аe0цf6 сf1пefиe8сf1кeaаe0"/>
    <w:basedOn w:val="a0"/>
    <w:uiPriority w:val="99"/>
    <w:rsid w:val="00D72D33"/>
    <w:pPr>
      <w:widowControl w:val="0"/>
      <w:suppressAutoHyphens/>
      <w:autoSpaceDE w:val="0"/>
      <w:autoSpaceDN w:val="0"/>
      <w:adjustRightInd w:val="0"/>
      <w:spacing w:after="0" w:line="240" w:lineRule="auto"/>
      <w:ind w:left="720"/>
      <w:contextualSpacing/>
    </w:pPr>
    <w:rPr>
      <w:rFonts w:ascii="Times New Roman" w:eastAsiaTheme="minorEastAsia" w:hAnsi="Times New Roman" w:cs="Times New Roman"/>
      <w:kern w:val="1"/>
      <w:sz w:val="24"/>
      <w:szCs w:val="24"/>
      <w:lang w:eastAsia="ru-RU"/>
    </w:rPr>
  </w:style>
  <w:style w:type="paragraph" w:customStyle="1" w:styleId="d1edeef1eae0">
    <w:name w:val="Сd1нedоeeсf1кeaаe0"/>
    <w:basedOn w:val="a0"/>
    <w:uiPriority w:val="99"/>
    <w:rsid w:val="00D72D33"/>
    <w:pPr>
      <w:widowControl w:val="0"/>
      <w:suppressAutoHyphens/>
      <w:autoSpaceDE w:val="0"/>
      <w:autoSpaceDN w:val="0"/>
      <w:adjustRightInd w:val="0"/>
      <w:spacing w:after="0" w:line="240" w:lineRule="auto"/>
      <w:ind w:left="339" w:hanging="339"/>
    </w:pPr>
    <w:rPr>
      <w:rFonts w:ascii="Times New Roman" w:eastAsiaTheme="minorEastAsia" w:hAnsi="Times New Roman" w:cs="Times New Roman"/>
      <w:kern w:val="1"/>
      <w:sz w:val="20"/>
      <w:szCs w:val="20"/>
      <w:lang w:eastAsia="ru-RU"/>
    </w:rPr>
  </w:style>
  <w:style w:type="paragraph" w:customStyle="1" w:styleId="ConsNormal">
    <w:name w:val="ConsNormal"/>
    <w:link w:val="ConsNormal0"/>
    <w:rsid w:val="00664E88"/>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664E88"/>
    <w:rPr>
      <w:rFonts w:ascii="Arial" w:eastAsia="Times New Roman" w:hAnsi="Arial" w:cs="Arial"/>
      <w:sz w:val="20"/>
      <w:szCs w:val="20"/>
      <w:lang w:eastAsia="zh-CN"/>
    </w:rPr>
  </w:style>
  <w:style w:type="character" w:customStyle="1" w:styleId="ConsNonformat0">
    <w:name w:val="ConsNonformat Знак"/>
    <w:link w:val="ConsNonformat"/>
    <w:locked/>
    <w:rsid w:val="00554666"/>
    <w:rPr>
      <w:rFonts w:ascii="Courier New" w:eastAsia="Times New Roman" w:hAnsi="Courier New" w:cs="Courier New"/>
      <w:sz w:val="20"/>
      <w:szCs w:val="20"/>
      <w:lang w:eastAsia="ru-RU"/>
    </w:rPr>
  </w:style>
  <w:style w:type="paragraph" w:customStyle="1" w:styleId="no-indent">
    <w:name w:val="no-indent"/>
    <w:basedOn w:val="a0"/>
    <w:rsid w:val="005652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mrcssattr">
    <w:name w:val="msobodytext_mr_css_attr"/>
    <w:basedOn w:val="a0"/>
    <w:rsid w:val="00DC03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DC0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92917">
      <w:bodyDiv w:val="1"/>
      <w:marLeft w:val="0"/>
      <w:marRight w:val="0"/>
      <w:marTop w:val="0"/>
      <w:marBottom w:val="0"/>
      <w:divBdr>
        <w:top w:val="none" w:sz="0" w:space="0" w:color="auto"/>
        <w:left w:val="none" w:sz="0" w:space="0" w:color="auto"/>
        <w:bottom w:val="none" w:sz="0" w:space="0" w:color="auto"/>
        <w:right w:val="none" w:sz="0" w:space="0" w:color="auto"/>
      </w:divBdr>
    </w:div>
    <w:div w:id="41180565">
      <w:bodyDiv w:val="1"/>
      <w:marLeft w:val="0"/>
      <w:marRight w:val="0"/>
      <w:marTop w:val="0"/>
      <w:marBottom w:val="0"/>
      <w:divBdr>
        <w:top w:val="none" w:sz="0" w:space="0" w:color="auto"/>
        <w:left w:val="none" w:sz="0" w:space="0" w:color="auto"/>
        <w:bottom w:val="none" w:sz="0" w:space="0" w:color="auto"/>
        <w:right w:val="none" w:sz="0" w:space="0" w:color="auto"/>
      </w:divBdr>
    </w:div>
    <w:div w:id="150416964">
      <w:bodyDiv w:val="1"/>
      <w:marLeft w:val="0"/>
      <w:marRight w:val="0"/>
      <w:marTop w:val="0"/>
      <w:marBottom w:val="0"/>
      <w:divBdr>
        <w:top w:val="none" w:sz="0" w:space="0" w:color="auto"/>
        <w:left w:val="none" w:sz="0" w:space="0" w:color="auto"/>
        <w:bottom w:val="none" w:sz="0" w:space="0" w:color="auto"/>
        <w:right w:val="none" w:sz="0" w:space="0" w:color="auto"/>
      </w:divBdr>
    </w:div>
    <w:div w:id="194007974">
      <w:bodyDiv w:val="1"/>
      <w:marLeft w:val="0"/>
      <w:marRight w:val="0"/>
      <w:marTop w:val="0"/>
      <w:marBottom w:val="0"/>
      <w:divBdr>
        <w:top w:val="none" w:sz="0" w:space="0" w:color="auto"/>
        <w:left w:val="none" w:sz="0" w:space="0" w:color="auto"/>
        <w:bottom w:val="none" w:sz="0" w:space="0" w:color="auto"/>
        <w:right w:val="none" w:sz="0" w:space="0" w:color="auto"/>
      </w:divBdr>
    </w:div>
    <w:div w:id="288363463">
      <w:bodyDiv w:val="1"/>
      <w:marLeft w:val="0"/>
      <w:marRight w:val="0"/>
      <w:marTop w:val="0"/>
      <w:marBottom w:val="0"/>
      <w:divBdr>
        <w:top w:val="none" w:sz="0" w:space="0" w:color="auto"/>
        <w:left w:val="none" w:sz="0" w:space="0" w:color="auto"/>
        <w:bottom w:val="none" w:sz="0" w:space="0" w:color="auto"/>
        <w:right w:val="none" w:sz="0" w:space="0" w:color="auto"/>
      </w:divBdr>
      <w:divsChild>
        <w:div w:id="1450202768">
          <w:marLeft w:val="0"/>
          <w:marRight w:val="0"/>
          <w:marTop w:val="0"/>
          <w:marBottom w:val="0"/>
          <w:divBdr>
            <w:top w:val="none" w:sz="0" w:space="0" w:color="auto"/>
            <w:left w:val="none" w:sz="0" w:space="0" w:color="auto"/>
            <w:bottom w:val="none" w:sz="0" w:space="0" w:color="auto"/>
            <w:right w:val="none" w:sz="0" w:space="0" w:color="auto"/>
          </w:divBdr>
        </w:div>
        <w:div w:id="1688020458">
          <w:marLeft w:val="0"/>
          <w:marRight w:val="0"/>
          <w:marTop w:val="0"/>
          <w:marBottom w:val="0"/>
          <w:divBdr>
            <w:top w:val="none" w:sz="0" w:space="0" w:color="auto"/>
            <w:left w:val="none" w:sz="0" w:space="0" w:color="auto"/>
            <w:bottom w:val="none" w:sz="0" w:space="0" w:color="auto"/>
            <w:right w:val="none" w:sz="0" w:space="0" w:color="auto"/>
          </w:divBdr>
        </w:div>
      </w:divsChild>
    </w:div>
    <w:div w:id="419185676">
      <w:bodyDiv w:val="1"/>
      <w:marLeft w:val="0"/>
      <w:marRight w:val="0"/>
      <w:marTop w:val="0"/>
      <w:marBottom w:val="0"/>
      <w:divBdr>
        <w:top w:val="none" w:sz="0" w:space="0" w:color="auto"/>
        <w:left w:val="none" w:sz="0" w:space="0" w:color="auto"/>
        <w:bottom w:val="none" w:sz="0" w:space="0" w:color="auto"/>
        <w:right w:val="none" w:sz="0" w:space="0" w:color="auto"/>
      </w:divBdr>
      <w:divsChild>
        <w:div w:id="1258902139">
          <w:marLeft w:val="0"/>
          <w:marRight w:val="0"/>
          <w:marTop w:val="0"/>
          <w:marBottom w:val="0"/>
          <w:divBdr>
            <w:top w:val="none" w:sz="0" w:space="0" w:color="auto"/>
            <w:left w:val="none" w:sz="0" w:space="0" w:color="auto"/>
            <w:bottom w:val="none" w:sz="0" w:space="0" w:color="auto"/>
            <w:right w:val="none" w:sz="0" w:space="0" w:color="auto"/>
          </w:divBdr>
        </w:div>
        <w:div w:id="1727026272">
          <w:marLeft w:val="0"/>
          <w:marRight w:val="0"/>
          <w:marTop w:val="0"/>
          <w:marBottom w:val="0"/>
          <w:divBdr>
            <w:top w:val="none" w:sz="0" w:space="0" w:color="auto"/>
            <w:left w:val="none" w:sz="0" w:space="0" w:color="auto"/>
            <w:bottom w:val="none" w:sz="0" w:space="0" w:color="auto"/>
            <w:right w:val="none" w:sz="0" w:space="0" w:color="auto"/>
          </w:divBdr>
        </w:div>
        <w:div w:id="208734420">
          <w:marLeft w:val="0"/>
          <w:marRight w:val="0"/>
          <w:marTop w:val="0"/>
          <w:marBottom w:val="0"/>
          <w:divBdr>
            <w:top w:val="none" w:sz="0" w:space="0" w:color="auto"/>
            <w:left w:val="none" w:sz="0" w:space="0" w:color="auto"/>
            <w:bottom w:val="none" w:sz="0" w:space="0" w:color="auto"/>
            <w:right w:val="none" w:sz="0" w:space="0" w:color="auto"/>
          </w:divBdr>
        </w:div>
        <w:div w:id="836502031">
          <w:marLeft w:val="0"/>
          <w:marRight w:val="0"/>
          <w:marTop w:val="0"/>
          <w:marBottom w:val="0"/>
          <w:divBdr>
            <w:top w:val="none" w:sz="0" w:space="0" w:color="auto"/>
            <w:left w:val="none" w:sz="0" w:space="0" w:color="auto"/>
            <w:bottom w:val="none" w:sz="0" w:space="0" w:color="auto"/>
            <w:right w:val="none" w:sz="0" w:space="0" w:color="auto"/>
          </w:divBdr>
        </w:div>
        <w:div w:id="255527305">
          <w:marLeft w:val="0"/>
          <w:marRight w:val="0"/>
          <w:marTop w:val="0"/>
          <w:marBottom w:val="0"/>
          <w:divBdr>
            <w:top w:val="none" w:sz="0" w:space="0" w:color="auto"/>
            <w:left w:val="none" w:sz="0" w:space="0" w:color="auto"/>
            <w:bottom w:val="none" w:sz="0" w:space="0" w:color="auto"/>
            <w:right w:val="none" w:sz="0" w:space="0" w:color="auto"/>
          </w:divBdr>
        </w:div>
        <w:div w:id="1489902048">
          <w:marLeft w:val="0"/>
          <w:marRight w:val="0"/>
          <w:marTop w:val="0"/>
          <w:marBottom w:val="0"/>
          <w:divBdr>
            <w:top w:val="none" w:sz="0" w:space="0" w:color="auto"/>
            <w:left w:val="none" w:sz="0" w:space="0" w:color="auto"/>
            <w:bottom w:val="none" w:sz="0" w:space="0" w:color="auto"/>
            <w:right w:val="none" w:sz="0" w:space="0" w:color="auto"/>
          </w:divBdr>
        </w:div>
        <w:div w:id="1203636202">
          <w:marLeft w:val="0"/>
          <w:marRight w:val="0"/>
          <w:marTop w:val="0"/>
          <w:marBottom w:val="0"/>
          <w:divBdr>
            <w:top w:val="none" w:sz="0" w:space="0" w:color="auto"/>
            <w:left w:val="none" w:sz="0" w:space="0" w:color="auto"/>
            <w:bottom w:val="none" w:sz="0" w:space="0" w:color="auto"/>
            <w:right w:val="none" w:sz="0" w:space="0" w:color="auto"/>
          </w:divBdr>
        </w:div>
      </w:divsChild>
    </w:div>
    <w:div w:id="553080838">
      <w:bodyDiv w:val="1"/>
      <w:marLeft w:val="0"/>
      <w:marRight w:val="0"/>
      <w:marTop w:val="0"/>
      <w:marBottom w:val="0"/>
      <w:divBdr>
        <w:top w:val="none" w:sz="0" w:space="0" w:color="auto"/>
        <w:left w:val="none" w:sz="0" w:space="0" w:color="auto"/>
        <w:bottom w:val="none" w:sz="0" w:space="0" w:color="auto"/>
        <w:right w:val="none" w:sz="0" w:space="0" w:color="auto"/>
      </w:divBdr>
    </w:div>
    <w:div w:id="675890651">
      <w:bodyDiv w:val="1"/>
      <w:marLeft w:val="0"/>
      <w:marRight w:val="0"/>
      <w:marTop w:val="0"/>
      <w:marBottom w:val="0"/>
      <w:divBdr>
        <w:top w:val="none" w:sz="0" w:space="0" w:color="auto"/>
        <w:left w:val="none" w:sz="0" w:space="0" w:color="auto"/>
        <w:bottom w:val="none" w:sz="0" w:space="0" w:color="auto"/>
        <w:right w:val="none" w:sz="0" w:space="0" w:color="auto"/>
      </w:divBdr>
    </w:div>
    <w:div w:id="983968634">
      <w:bodyDiv w:val="1"/>
      <w:marLeft w:val="0"/>
      <w:marRight w:val="0"/>
      <w:marTop w:val="0"/>
      <w:marBottom w:val="0"/>
      <w:divBdr>
        <w:top w:val="none" w:sz="0" w:space="0" w:color="auto"/>
        <w:left w:val="none" w:sz="0" w:space="0" w:color="auto"/>
        <w:bottom w:val="none" w:sz="0" w:space="0" w:color="auto"/>
        <w:right w:val="none" w:sz="0" w:space="0" w:color="auto"/>
      </w:divBdr>
    </w:div>
    <w:div w:id="1014650312">
      <w:bodyDiv w:val="1"/>
      <w:marLeft w:val="0"/>
      <w:marRight w:val="0"/>
      <w:marTop w:val="0"/>
      <w:marBottom w:val="0"/>
      <w:divBdr>
        <w:top w:val="none" w:sz="0" w:space="0" w:color="auto"/>
        <w:left w:val="none" w:sz="0" w:space="0" w:color="auto"/>
        <w:bottom w:val="none" w:sz="0" w:space="0" w:color="auto"/>
        <w:right w:val="none" w:sz="0" w:space="0" w:color="auto"/>
      </w:divBdr>
    </w:div>
    <w:div w:id="1310550808">
      <w:bodyDiv w:val="1"/>
      <w:marLeft w:val="0"/>
      <w:marRight w:val="0"/>
      <w:marTop w:val="0"/>
      <w:marBottom w:val="0"/>
      <w:divBdr>
        <w:top w:val="none" w:sz="0" w:space="0" w:color="auto"/>
        <w:left w:val="none" w:sz="0" w:space="0" w:color="auto"/>
        <w:bottom w:val="none" w:sz="0" w:space="0" w:color="auto"/>
        <w:right w:val="none" w:sz="0" w:space="0" w:color="auto"/>
      </w:divBdr>
    </w:div>
    <w:div w:id="1568031047">
      <w:bodyDiv w:val="1"/>
      <w:marLeft w:val="0"/>
      <w:marRight w:val="0"/>
      <w:marTop w:val="0"/>
      <w:marBottom w:val="0"/>
      <w:divBdr>
        <w:top w:val="none" w:sz="0" w:space="0" w:color="auto"/>
        <w:left w:val="none" w:sz="0" w:space="0" w:color="auto"/>
        <w:bottom w:val="none" w:sz="0" w:space="0" w:color="auto"/>
        <w:right w:val="none" w:sz="0" w:space="0" w:color="auto"/>
      </w:divBdr>
    </w:div>
    <w:div w:id="1991443693">
      <w:bodyDiv w:val="1"/>
      <w:marLeft w:val="0"/>
      <w:marRight w:val="0"/>
      <w:marTop w:val="0"/>
      <w:marBottom w:val="0"/>
      <w:divBdr>
        <w:top w:val="none" w:sz="0" w:space="0" w:color="auto"/>
        <w:left w:val="none" w:sz="0" w:space="0" w:color="auto"/>
        <w:bottom w:val="none" w:sz="0" w:space="0" w:color="auto"/>
        <w:right w:val="none" w:sz="0" w:space="0" w:color="auto"/>
      </w:divBdr>
    </w:div>
    <w:div w:id="2034646655">
      <w:bodyDiv w:val="1"/>
      <w:marLeft w:val="0"/>
      <w:marRight w:val="0"/>
      <w:marTop w:val="0"/>
      <w:marBottom w:val="0"/>
      <w:divBdr>
        <w:top w:val="none" w:sz="0" w:space="0" w:color="auto"/>
        <w:left w:val="none" w:sz="0" w:space="0" w:color="auto"/>
        <w:bottom w:val="none" w:sz="0" w:space="0" w:color="auto"/>
        <w:right w:val="none" w:sz="0" w:space="0" w:color="auto"/>
      </w:divBdr>
      <w:divsChild>
        <w:div w:id="1405759255">
          <w:marLeft w:val="0"/>
          <w:marRight w:val="0"/>
          <w:marTop w:val="0"/>
          <w:marBottom w:val="0"/>
          <w:divBdr>
            <w:top w:val="none" w:sz="0" w:space="0" w:color="auto"/>
            <w:left w:val="none" w:sz="0" w:space="0" w:color="auto"/>
            <w:bottom w:val="none" w:sz="0" w:space="0" w:color="auto"/>
            <w:right w:val="none" w:sz="0" w:space="0" w:color="auto"/>
          </w:divBdr>
        </w:div>
        <w:div w:id="349992634">
          <w:marLeft w:val="0"/>
          <w:marRight w:val="0"/>
          <w:marTop w:val="0"/>
          <w:marBottom w:val="0"/>
          <w:divBdr>
            <w:top w:val="none" w:sz="0" w:space="0" w:color="auto"/>
            <w:left w:val="none" w:sz="0" w:space="0" w:color="auto"/>
            <w:bottom w:val="none" w:sz="0" w:space="0" w:color="auto"/>
            <w:right w:val="none" w:sz="0" w:space="0" w:color="auto"/>
          </w:divBdr>
        </w:div>
      </w:divsChild>
    </w:div>
    <w:div w:id="207435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509&amp;date=08.12.2021" TargetMode="External"/><Relationship Id="rId13" Type="http://schemas.openxmlformats.org/officeDocument/2006/relationships/hyperlink" Target="https://login.consultant.ru/link/?req=doc&amp;base=LAW&amp;n=465243&amp;dst=5960&amp;field=134&amp;date=23.01.2025" TargetMode="External"/><Relationship Id="rId18" Type="http://schemas.openxmlformats.org/officeDocument/2006/relationships/hyperlink" Target="https://www.consultant.ru/document/cons_doc_LAW_450824/f4823c3311874efd0ecdfa668c9705968edbc47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65243&amp;dst=5960&amp;field=134&amp;date=23.01.2025" TargetMode="External"/><Relationship Id="rId17" Type="http://schemas.openxmlformats.org/officeDocument/2006/relationships/hyperlink" Target="https://www.consultant.ru/document/cons_doc_LAW_450824/f4823c3311874efd0ecdfa668c9705968edbc47c/" TargetMode="External"/><Relationship Id="rId2" Type="http://schemas.openxmlformats.org/officeDocument/2006/relationships/numbering" Target="numbering.xml"/><Relationship Id="rId16" Type="http://schemas.openxmlformats.org/officeDocument/2006/relationships/hyperlink" Target="consultantplus://offline/ref=77860CC18BA64AEB394024C7679030F4886E400E5FD2468C7CEFFA2C55953F990B2E37ADF7BD392Aw7HB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5243&amp;dst=5960&amp;field=134&amp;date=23.01.2025" TargetMode="External"/><Relationship Id="rId5" Type="http://schemas.openxmlformats.org/officeDocument/2006/relationships/webSettings" Target="webSettings.xml"/><Relationship Id="rId15" Type="http://schemas.openxmlformats.org/officeDocument/2006/relationships/hyperlink" Target="consultantplus://offline/ref=FC735EE62AD3A494BB8D4D4067893846AEDF8FAB93588D94F46F7F282EC590082B921873DE79704Ea9A9H" TargetMode="External"/><Relationship Id="rId10" Type="http://schemas.openxmlformats.org/officeDocument/2006/relationships/hyperlink" Target="https://www.consultant.ru/document/cons_doc_LAW_466154/e01aa1d10c7a2aeee4843069e7c0e09f716298fc/" TargetMode="External"/><Relationship Id="rId19" Type="http://schemas.openxmlformats.org/officeDocument/2006/relationships/hyperlink" Target="mailto:buh@sok-izhorets.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6E7DB09D647AA7F19AF699CEA1E36CA755AA375F3248F55EDC7378F0AB5B950A5411DC9E54D43C888D0B761EB4519B23EB93DCD3S4X3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2F36D-9DC9-48A7-BD83-554F40851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7028</Words>
  <Characters>40063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Оля</cp:lastModifiedBy>
  <cp:revision>2</cp:revision>
  <cp:lastPrinted>2025-01-31T13:13:00Z</cp:lastPrinted>
  <dcterms:created xsi:type="dcterms:W3CDTF">2026-04-24T08:01:00Z</dcterms:created>
  <dcterms:modified xsi:type="dcterms:W3CDTF">2026-04-24T08:01:00Z</dcterms:modified>
</cp:coreProperties>
</file>