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FA246F">
        <w:rPr>
          <w:rFonts w:ascii="Times New Roman" w:eastAsia="Times New Roman" w:hAnsi="Times New Roman" w:cs="Times New Roman"/>
          <w:b/>
          <w:color w:val="000000" w:themeColor="text1"/>
          <w:lang w:eastAsia="ru-RU"/>
        </w:rPr>
        <w:t xml:space="preserve"> 34</w:t>
      </w:r>
      <w:r w:rsidR="001367C3">
        <w:rPr>
          <w:rFonts w:ascii="Times New Roman" w:eastAsia="Times New Roman" w:hAnsi="Times New Roman" w:cs="Times New Roman"/>
          <w:b/>
          <w:color w:val="000000" w:themeColor="text1"/>
          <w:lang w:eastAsia="ru-RU"/>
        </w:rPr>
        <w:t>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F20508" w:rsidRPr="00F20508">
        <w:rPr>
          <w:rFonts w:ascii="Times New Roman" w:eastAsia="Times New Roman" w:hAnsi="Times New Roman" w:cs="Times New Roman"/>
          <w:b/>
          <w:color w:val="000000" w:themeColor="text1"/>
          <w:lang w:eastAsia="ru-RU"/>
        </w:rPr>
        <w:t xml:space="preserve"> </w:t>
      </w:r>
      <w:r w:rsidR="00202CA0" w:rsidRPr="00202CA0">
        <w:rPr>
          <w:rFonts w:ascii="Times New Roman" w:eastAsia="Times New Roman" w:hAnsi="Times New Roman"/>
          <w:b/>
          <w:lang w:eastAsia="ru-RU"/>
        </w:rPr>
        <w:t>запасных частей для автомобилей</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1367C3">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Pr="00804FC8" w:rsidRDefault="00163369" w:rsidP="00163369">
      <w:pPr>
        <w:spacing w:after="0" w:line="240" w:lineRule="auto"/>
        <w:ind w:firstLine="426"/>
        <w:jc w:val="both"/>
        <w:rPr>
          <w:rFonts w:ascii="Times New Roman" w:eastAsia="Times New Roman" w:hAnsi="Times New Roman" w:cs="Times New Roman"/>
          <w:color w:val="000000" w:themeColor="text1"/>
          <w:lang w:eastAsia="ru-RU"/>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xml:space="preserve">, в лице </w:t>
      </w:r>
      <w:r w:rsidR="008873C7">
        <w:rPr>
          <w:rFonts w:ascii="Times New Roman" w:eastAsia="Times New Roman" w:hAnsi="Times New Roman" w:cs="Times New Roman"/>
          <w:color w:val="000000" w:themeColor="text1"/>
          <w:lang w:eastAsia="ru-RU"/>
        </w:rPr>
        <w:t>директора Филина Юрия Анатольевича</w:t>
      </w:r>
      <w:r w:rsidRPr="00804FC8">
        <w:rPr>
          <w:rFonts w:ascii="Times New Roman" w:eastAsia="Times New Roman" w:hAnsi="Times New Roman" w:cs="Times New Roman"/>
          <w:color w:val="000000" w:themeColor="text1"/>
          <w:lang w:eastAsia="ru-RU"/>
        </w:rPr>
        <w:t>, действующего</w:t>
      </w:r>
      <w:r w:rsidR="008873C7">
        <w:rPr>
          <w:rFonts w:ascii="Times New Roman" w:eastAsia="Times New Roman" w:hAnsi="Times New Roman" w:cs="Times New Roman"/>
          <w:color w:val="000000" w:themeColor="text1"/>
          <w:lang w:eastAsia="ru-RU"/>
        </w:rPr>
        <w:t xml:space="preserve"> </w:t>
      </w:r>
      <w:r w:rsidRPr="00804FC8">
        <w:rPr>
          <w:rFonts w:ascii="Times New Roman" w:eastAsia="Times New Roman" w:hAnsi="Times New Roman" w:cs="Times New Roman"/>
          <w:color w:val="000000" w:themeColor="text1"/>
          <w:lang w:eastAsia="ru-RU"/>
        </w:rPr>
        <w:t xml:space="preserve">на основании </w:t>
      </w:r>
      <w:r w:rsidR="008873C7">
        <w:rPr>
          <w:rFonts w:ascii="Times New Roman" w:eastAsia="Times New Roman" w:hAnsi="Times New Roman" w:cs="Times New Roman"/>
          <w:color w:val="000000" w:themeColor="text1"/>
          <w:lang w:eastAsia="ru-RU"/>
        </w:rPr>
        <w:t>Устава</w:t>
      </w:r>
      <w:r w:rsidRPr="00804FC8">
        <w:rPr>
          <w:rFonts w:ascii="Times New Roman" w:eastAsia="Times New Roman" w:hAnsi="Times New Roman" w:cs="Times New Roman"/>
          <w:color w:val="000000" w:themeColor="text1"/>
          <w:lang w:eastAsia="ru-RU"/>
        </w:rPr>
        <w:t>, с одной стороны, и ____________________________, именуемо</w:t>
      </w:r>
      <w:proofErr w:type="gramStart"/>
      <w:r w:rsidRPr="00804FC8">
        <w:rPr>
          <w:rFonts w:ascii="Times New Roman" w:eastAsia="Times New Roman" w:hAnsi="Times New Roman" w:cs="Times New Roman"/>
          <w:color w:val="000000" w:themeColor="text1"/>
          <w:lang w:eastAsia="ru-RU"/>
        </w:rPr>
        <w:t>е(</w:t>
      </w:r>
      <w:proofErr w:type="spellStart"/>
      <w:proofErr w:type="gramEnd"/>
      <w:r w:rsidRPr="00804FC8">
        <w:rPr>
          <w:rFonts w:ascii="Times New Roman" w:eastAsia="Times New Roman" w:hAnsi="Times New Roman" w:cs="Times New Roman"/>
          <w:color w:val="000000" w:themeColor="text1"/>
          <w:lang w:eastAsia="ru-RU"/>
        </w:rPr>
        <w:t>ый</w:t>
      </w:r>
      <w:proofErr w:type="spellEnd"/>
      <w:r w:rsidRPr="00804FC8">
        <w:rPr>
          <w:rFonts w:ascii="Times New Roman" w:eastAsia="Times New Roman" w:hAnsi="Times New Roman" w:cs="Times New Roman"/>
          <w:color w:val="000000" w:themeColor="text1"/>
          <w:lang w:eastAsia="ru-RU"/>
        </w:rPr>
        <w:t>/</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на поставку </w:t>
      </w:r>
      <w:r w:rsidR="00202CA0" w:rsidRPr="00202CA0">
        <w:rPr>
          <w:rFonts w:ascii="Times New Roman" w:eastAsia="Times New Roman" w:hAnsi="Times New Roman" w:cs="Times New Roman"/>
          <w:b/>
          <w:color w:val="000000" w:themeColor="text1"/>
          <w:lang w:eastAsia="ru-RU"/>
        </w:rPr>
        <w:t xml:space="preserve">запасных частей для автомобилей </w:t>
      </w:r>
      <w:r w:rsidR="00DA2205" w:rsidRPr="00804FC8">
        <w:rPr>
          <w:rFonts w:ascii="Times New Roman" w:hAnsi="Times New Roman" w:cs="Times New Roman"/>
        </w:rPr>
        <w:t>(далее - Контракт) о нижеследующем:</w:t>
      </w:r>
    </w:p>
    <w:p w:rsidR="00163369" w:rsidRPr="00015031" w:rsidRDefault="00163369" w:rsidP="00163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55075B">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 настоящему Контракту Поставщик обязуется поставить, а Заказчик обязуется принять и оплатить</w:t>
      </w:r>
      <w:r w:rsidR="000F1D21" w:rsidRPr="006D5935">
        <w:rPr>
          <w:rFonts w:ascii="Times New Roman" w:eastAsia="Times New Roman" w:hAnsi="Times New Roman" w:cs="Times New Roman"/>
          <w:b/>
          <w:color w:val="000000" w:themeColor="text1"/>
          <w:lang w:eastAsia="ru-RU"/>
        </w:rPr>
        <w:t xml:space="preserve"> </w:t>
      </w:r>
      <w:r w:rsidR="00202CA0" w:rsidRPr="00202CA0">
        <w:rPr>
          <w:rFonts w:ascii="Times New Roman" w:eastAsia="Times New Roman" w:hAnsi="Times New Roman" w:cs="Times New Roman"/>
          <w:b/>
          <w:color w:val="000000" w:themeColor="text1"/>
          <w:lang w:eastAsia="ru-RU"/>
        </w:rPr>
        <w:t>запасны</w:t>
      </w:r>
      <w:r w:rsidR="00202CA0">
        <w:rPr>
          <w:rFonts w:ascii="Times New Roman" w:eastAsia="Times New Roman" w:hAnsi="Times New Roman" w:cs="Times New Roman"/>
          <w:b/>
          <w:color w:val="000000" w:themeColor="text1"/>
          <w:lang w:eastAsia="ru-RU"/>
        </w:rPr>
        <w:t>е</w:t>
      </w:r>
      <w:r w:rsidR="00202CA0" w:rsidRPr="00202CA0">
        <w:rPr>
          <w:rFonts w:ascii="Times New Roman" w:eastAsia="Times New Roman" w:hAnsi="Times New Roman" w:cs="Times New Roman"/>
          <w:b/>
          <w:color w:val="000000" w:themeColor="text1"/>
          <w:lang w:eastAsia="ru-RU"/>
        </w:rPr>
        <w:t xml:space="preserve"> част</w:t>
      </w:r>
      <w:r w:rsidR="00202CA0">
        <w:rPr>
          <w:rFonts w:ascii="Times New Roman" w:eastAsia="Times New Roman" w:hAnsi="Times New Roman" w:cs="Times New Roman"/>
          <w:b/>
          <w:color w:val="000000" w:themeColor="text1"/>
          <w:lang w:eastAsia="ru-RU"/>
        </w:rPr>
        <w:t>и</w:t>
      </w:r>
      <w:r w:rsidR="00202CA0" w:rsidRPr="00202CA0">
        <w:rPr>
          <w:rFonts w:ascii="Times New Roman" w:eastAsia="Times New Roman" w:hAnsi="Times New Roman" w:cs="Times New Roman"/>
          <w:b/>
          <w:color w:val="000000" w:themeColor="text1"/>
          <w:lang w:eastAsia="ru-RU"/>
        </w:rPr>
        <w:t xml:space="preserve"> для автомобилей</w:t>
      </w:r>
      <w:r w:rsidR="00DC5DCD">
        <w:rPr>
          <w:rFonts w:ascii="Times New Roman" w:eastAsia="Times New Roman" w:hAnsi="Times New Roman" w:cs="Times New Roman"/>
          <w:lang w:eastAsia="ru-RU"/>
        </w:rPr>
        <w:t>, именуем</w:t>
      </w:r>
      <w:r w:rsidR="00202CA0">
        <w:rPr>
          <w:rFonts w:ascii="Times New Roman" w:eastAsia="Times New Roman" w:hAnsi="Times New Roman" w:cs="Times New Roman"/>
          <w:lang w:eastAsia="ru-RU"/>
        </w:rPr>
        <w:t>ые</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163369" w:rsidRPr="00015031" w:rsidRDefault="00163369" w:rsidP="00163369">
      <w:pPr>
        <w:tabs>
          <w:tab w:val="left" w:pos="426"/>
        </w:tabs>
        <w:spacing w:after="0" w:line="240" w:lineRule="auto"/>
        <w:ind w:firstLine="426"/>
        <w:contextualSpacing/>
        <w:jc w:val="both"/>
        <w:rPr>
          <w:rFonts w:ascii="Times New Roman" w:eastAsia="Times New Roman" w:hAnsi="Times New Roman" w:cs="Times New Roman"/>
          <w:sz w:val="24"/>
          <w:szCs w:val="24"/>
          <w:lang w:eastAsia="ru-RU"/>
        </w:rPr>
      </w:pPr>
    </w:p>
    <w:p w:rsidR="00163369" w:rsidRPr="006D5935" w:rsidRDefault="00163369" w:rsidP="00CB4EFE">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2. Права и обязанности сторон</w:t>
      </w: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Иметь иные права.</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454"/>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bookmarkEnd w:id="0"/>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1" w:name="_Hlk97818530"/>
      <w:r w:rsidRPr="006D5935">
        <w:rPr>
          <w:rFonts w:ascii="Times New Roman" w:eastAsia="Times New Roman" w:hAnsi="Times New Roman" w:cs="Times New Roman"/>
          <w:lang w:eastAsia="ru-RU"/>
        </w:rPr>
        <w:t>Иметь иные права.</w:t>
      </w:r>
    </w:p>
    <w:bookmarkEnd w:id="1"/>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2" w:name="_Hlk97818938"/>
      <w:r w:rsidRPr="006D5935">
        <w:rPr>
          <w:rFonts w:ascii="Times New Roman" w:eastAsia="Times New Roman" w:hAnsi="Times New Roman" w:cs="Times New Roman"/>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уведомлять о сложностях, возникающих при исполнении Контракта</w:t>
      </w:r>
      <w:r w:rsidRPr="006D5935">
        <w:rPr>
          <w:rFonts w:ascii="Times New Roman" w:eastAsia="Times New Roman" w:hAnsi="Times New Roman" w:cs="Times New Roman"/>
          <w:lang w:eastAsia="ru-RU"/>
        </w:rPr>
        <w:t>;</w:t>
      </w:r>
    </w:p>
    <w:bookmarkEnd w:id="2"/>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proofErr w:type="gramStart"/>
      <w:r w:rsidRPr="006D5935">
        <w:rPr>
          <w:rFonts w:ascii="Times New Roman" w:eastAsia="Times New Roman" w:hAnsi="Times New Roman" w:cs="Times New Roman"/>
          <w:lang w:eastAsia="ru-RU"/>
        </w:rPr>
        <w:t>Нести иные обязанности</w:t>
      </w:r>
      <w:proofErr w:type="gramEnd"/>
      <w:r w:rsidRPr="006D5935">
        <w:rPr>
          <w:rFonts w:ascii="Times New Roman" w:eastAsia="Times New Roman" w:hAnsi="Times New Roman" w:cs="Times New Roman"/>
          <w:lang w:eastAsia="ru-RU"/>
        </w:rPr>
        <w:t>.</w:t>
      </w:r>
    </w:p>
    <w:p w:rsidR="00163369" w:rsidRPr="00015031" w:rsidRDefault="00163369" w:rsidP="00163369">
      <w:pPr>
        <w:tabs>
          <w:tab w:val="left" w:pos="1134"/>
          <w:tab w:val="left" w:pos="1418"/>
        </w:tabs>
        <w:spacing w:after="0" w:line="240" w:lineRule="auto"/>
        <w:ind w:firstLine="426"/>
        <w:jc w:val="both"/>
        <w:rPr>
          <w:rFonts w:ascii="Times New Roman" w:eastAsia="Times New Roman" w:hAnsi="Times New Roman" w:cs="Times New Roman"/>
          <w:bCs/>
          <w:color w:val="000000" w:themeColor="text1"/>
          <w:sz w:val="24"/>
          <w:szCs w:val="24"/>
          <w:lang w:eastAsia="ru-RU"/>
        </w:rPr>
      </w:pP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3. Цена контракта и порядок расчетов</w:t>
      </w:r>
    </w:p>
    <w:p w:rsidR="00F31D8F" w:rsidRPr="00F31D8F" w:rsidRDefault="00D81D2B" w:rsidP="00317493">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317493">
        <w:rPr>
          <w:rFonts w:ascii="Times New Roman" w:eastAsia="Times New Roman" w:hAnsi="Times New Roman" w:cs="Times New Roman"/>
          <w:color w:val="000000"/>
          <w:lang w:eastAsia="ru-RU"/>
        </w:rPr>
        <w:t xml:space="preserve"> </w:t>
      </w:r>
      <w:r w:rsidR="00317493" w:rsidRPr="00317493">
        <w:rPr>
          <w:rFonts w:ascii="Times New Roman" w:eastAsia="Times New Roman" w:hAnsi="Times New Roman" w:cs="Times New Roman"/>
          <w:lang w:eastAsia="ru-RU"/>
        </w:rPr>
        <w:t xml:space="preserve">Цена Контракта составляет </w:t>
      </w:r>
      <w:r w:rsidR="00317493" w:rsidRPr="00317493">
        <w:rPr>
          <w:rFonts w:ascii="Times New Roman" w:eastAsia="Times New Roman" w:hAnsi="Times New Roman" w:cs="Times New Roman"/>
          <w:b/>
          <w:lang w:eastAsia="ru-RU"/>
        </w:rPr>
        <w:t xml:space="preserve">______ рублей _______ копеек </w:t>
      </w:r>
      <w:r w:rsidR="00317493" w:rsidRPr="00317493">
        <w:rPr>
          <w:rFonts w:ascii="Times New Roman" w:eastAsia="Times New Roman" w:hAnsi="Times New Roman" w:cs="Times New Roman"/>
          <w:lang w:eastAsia="ru-RU"/>
        </w:rPr>
        <w:t>(</w:t>
      </w:r>
      <w:r w:rsidR="00317493" w:rsidRPr="00317493">
        <w:rPr>
          <w:rFonts w:ascii="Times New Roman" w:eastAsia="Times New Roman" w:hAnsi="Times New Roman" w:cs="Times New Roman"/>
          <w:i/>
          <w:lang w:eastAsia="ru-RU"/>
        </w:rPr>
        <w:t>________ рублей __ копеек)</w:t>
      </w:r>
      <w:r w:rsidR="00317493" w:rsidRPr="00317493">
        <w:rPr>
          <w:rFonts w:ascii="Times New Roman" w:eastAsia="Times New Roman" w:hAnsi="Times New Roman" w:cs="Times New Roman"/>
          <w:lang w:eastAsia="ru-RU"/>
        </w:rPr>
        <w:t xml:space="preserve">, в том числе НДС/ НДС не облагается на основании </w:t>
      </w:r>
      <w:r w:rsidR="00317493" w:rsidRPr="00317493">
        <w:rPr>
          <w:rFonts w:ascii="Times New Roman" w:eastAsia="Times New Roman" w:hAnsi="Times New Roman" w:cs="Times New Roman"/>
          <w:bCs/>
          <w:lang w:eastAsia="ru-RU"/>
        </w:rPr>
        <w:t>346.13</w:t>
      </w:r>
      <w:r w:rsidR="00317493" w:rsidRPr="00317493">
        <w:rPr>
          <w:rFonts w:ascii="Times New Roman" w:eastAsia="Times New Roman" w:hAnsi="Times New Roman" w:cs="Times New Roman"/>
          <w:lang w:eastAsia="ru-RU"/>
        </w:rPr>
        <w:t xml:space="preserve"> Налогового Кодекса Российской Федерации</w:t>
      </w:r>
      <w:r w:rsidR="00F31D8F" w:rsidRPr="00F31D8F">
        <w:rPr>
          <w:rFonts w:ascii="Times New Roman" w:eastAsia="Times New Roman" w:hAnsi="Times New Roman" w:cs="Times New Roman"/>
          <w:lang w:eastAsia="ru-RU"/>
        </w:rPr>
        <w:t>.</w:t>
      </w:r>
    </w:p>
    <w:p w:rsidR="00163369" w:rsidRPr="00F31D8F"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F31D8F">
        <w:rPr>
          <w:rFonts w:ascii="Times New Roman" w:eastAsia="Times New Roman" w:hAnsi="Times New Roman" w:cs="Times New Roman"/>
          <w:lang w:eastAsia="ru-RU"/>
        </w:rPr>
        <w:t xml:space="preserve"> Цена </w:t>
      </w:r>
      <w:r w:rsidR="00317493">
        <w:rPr>
          <w:rFonts w:ascii="Times New Roman" w:eastAsia="Times New Roman" w:hAnsi="Times New Roman" w:cs="Times New Roman"/>
          <w:lang w:eastAsia="ru-RU"/>
        </w:rPr>
        <w:t>Контракта</w:t>
      </w:r>
      <w:r w:rsidR="00F31D8F">
        <w:rPr>
          <w:rFonts w:ascii="Times New Roman" w:eastAsia="Times New Roman" w:hAnsi="Times New Roman" w:cs="Times New Roman"/>
          <w:lang w:eastAsia="ru-RU"/>
        </w:rPr>
        <w:t xml:space="preserve"> </w:t>
      </w:r>
      <w:r w:rsidRPr="00F31D8F">
        <w:rPr>
          <w:rFonts w:ascii="Times New Roman" w:eastAsia="Times New Roman" w:hAnsi="Times New Roman" w:cs="Times New Roman"/>
          <w:lang w:eastAsia="ru-RU"/>
        </w:rPr>
        <w:t xml:space="preserve">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3" w:name="_Hlk97819312"/>
      <w:r w:rsidRPr="00F31D8F">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3"/>
      <w:r w:rsidRPr="00F31D8F">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4" w:name="_Hlk97819367"/>
      <w:proofErr w:type="gramStart"/>
      <w:r w:rsidRPr="006D5935">
        <w:rPr>
          <w:rFonts w:ascii="Times New Roman" w:eastAsia="Times New Roman" w:hAnsi="Times New Roman" w:cs="Times New Roman"/>
          <w:bCs/>
          <w:color w:val="000000" w:themeColor="text1"/>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4"/>
    </w:p>
    <w:p w:rsidR="00163369" w:rsidRPr="006D5935" w:rsidRDefault="000F1D21"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5" w:name="_Hlk97819438"/>
      <w:r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остатков</w:t>
      </w:r>
      <w:r w:rsidRPr="006D5935">
        <w:rPr>
          <w:rFonts w:ascii="Times New Roman" w:eastAsia="Times New Roman" w:hAnsi="Times New Roman" w:cs="Times New Roman"/>
          <w:color w:val="000000" w:themeColor="text1"/>
          <w:lang w:eastAsia="ru-RU"/>
        </w:rPr>
        <w:t xml:space="preserve"> субсидий на выполнение государственного задания (внебюджетные средства), 244 КВР (КОСГУ </w:t>
      </w:r>
      <w:r w:rsidR="00D81D2B" w:rsidRPr="006D5935">
        <w:rPr>
          <w:rFonts w:ascii="Times New Roman" w:eastAsia="Times New Roman" w:hAnsi="Times New Roman" w:cs="Times New Roman"/>
          <w:color w:val="000000" w:themeColor="text1"/>
          <w:lang w:eastAsia="ru-RU"/>
        </w:rPr>
        <w:t>34</w:t>
      </w:r>
      <w:r w:rsidR="001367C3">
        <w:rPr>
          <w:rFonts w:ascii="Times New Roman" w:eastAsia="Times New Roman" w:hAnsi="Times New Roman" w:cs="Times New Roman"/>
          <w:color w:val="000000" w:themeColor="text1"/>
          <w:lang w:eastAsia="ru-RU"/>
        </w:rPr>
        <w:t>0</w:t>
      </w:r>
      <w:r w:rsidRPr="006D5935">
        <w:rPr>
          <w:rFonts w:ascii="Times New Roman" w:eastAsia="Times New Roman" w:hAnsi="Times New Roman" w:cs="Times New Roman"/>
          <w:color w:val="000000" w:themeColor="text1"/>
          <w:lang w:eastAsia="ru-RU"/>
        </w:rPr>
        <w:t>).</w:t>
      </w:r>
      <w:bookmarkEnd w:id="5"/>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6"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163369" w:rsidRPr="006D5935"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6D5935">
        <w:rPr>
          <w:rFonts w:ascii="Times New Roman" w:eastAsia="Times New Roman" w:hAnsi="Times New Roman" w:cs="Times New Roman"/>
          <w:lang w:eastAsia="ru-RU"/>
        </w:rPr>
        <w:t>с даты подписания</w:t>
      </w:r>
      <w:proofErr w:type="gramEnd"/>
      <w:r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color w:val="000000" w:themeColor="text1"/>
          <w:lang w:eastAsia="ru-RU"/>
        </w:rPr>
        <w:t>. 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6"/>
    <w:p w:rsidR="00163369" w:rsidRPr="00015031" w:rsidRDefault="00163369" w:rsidP="00163369">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4. Порядок поставки Товара</w:t>
      </w: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Срок поставки Товара: Поставщик осуществляет поставку Товара на склад своими силами, средствами и транспортом </w:t>
      </w:r>
      <w:r w:rsidR="00202CA0" w:rsidRPr="00202CA0">
        <w:rPr>
          <w:rFonts w:ascii="Times New Roman" w:eastAsia="Times New Roman" w:hAnsi="Times New Roman" w:cs="Times New Roman"/>
          <w:lang w:eastAsia="ru-RU"/>
        </w:rPr>
        <w:t xml:space="preserve">в течение </w:t>
      </w:r>
      <w:r w:rsidR="001D68D7">
        <w:rPr>
          <w:rFonts w:ascii="Times New Roman" w:eastAsia="Times New Roman" w:hAnsi="Times New Roman" w:cs="Times New Roman"/>
          <w:lang w:eastAsia="ru-RU"/>
        </w:rPr>
        <w:t>7 (семи)</w:t>
      </w:r>
      <w:r w:rsidR="00202CA0" w:rsidRPr="00202CA0">
        <w:rPr>
          <w:rFonts w:ascii="Times New Roman" w:eastAsia="Times New Roman" w:hAnsi="Times New Roman" w:cs="Times New Roman"/>
          <w:lang w:eastAsia="ru-RU"/>
        </w:rPr>
        <w:t xml:space="preserve"> рабочих дней с </w:t>
      </w:r>
      <w:r w:rsidR="001D68D7">
        <w:rPr>
          <w:rFonts w:ascii="Times New Roman" w:eastAsia="Times New Roman" w:hAnsi="Times New Roman" w:cs="Times New Roman"/>
          <w:lang w:eastAsia="ru-RU"/>
        </w:rPr>
        <w:t xml:space="preserve">момента направления  заявки в период действия </w:t>
      </w:r>
      <w:r w:rsidR="00202CA0" w:rsidRPr="00202CA0">
        <w:rPr>
          <w:rFonts w:ascii="Times New Roman" w:eastAsia="Times New Roman" w:hAnsi="Times New Roman" w:cs="Times New Roman"/>
          <w:lang w:eastAsia="ru-RU"/>
        </w:rPr>
        <w:t xml:space="preserve"> контракта</w:t>
      </w:r>
      <w:r w:rsidR="0091650A">
        <w:rPr>
          <w:rFonts w:ascii="Times New Roman" w:eastAsia="Times New Roman" w:hAnsi="Times New Roman" w:cs="Times New Roman"/>
          <w:lang w:eastAsia="ru-RU"/>
        </w:rPr>
        <w:t xml:space="preserve"> до 31.12.2026</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r w:rsidR="007B626F">
        <w:rPr>
          <w:rFonts w:ascii="Times New Roman" w:eastAsia="Times New Roman" w:hAnsi="Times New Roman" w:cs="Arial"/>
          <w:snapToGrid w:val="0"/>
          <w:color w:val="000000"/>
          <w:lang w:eastAsia="zh-CN"/>
        </w:rPr>
        <w:t xml:space="preserve"> склада</w:t>
      </w:r>
      <w:r w:rsidR="00947310" w:rsidRPr="006D5935">
        <w:rPr>
          <w:rFonts w:ascii="Times New Roman" w:eastAsia="Times New Roman" w:hAnsi="Times New Roman" w:cs="Arial"/>
          <w:snapToGrid w:val="0"/>
          <w:color w:val="000000"/>
          <w:lang w:eastAsia="zh-CN"/>
        </w:rPr>
        <w:t>:</w:t>
      </w:r>
    </w:p>
    <w:p w:rsidR="00C40763" w:rsidRDefault="00947310"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понедельник - пятница: с 08.00 до 19.00, перерывы – с 12.00 до 13.00 и с 16.30 </w:t>
      </w:r>
      <w:proofErr w:type="gramStart"/>
      <w:r w:rsidR="00C40763" w:rsidRPr="00C40763">
        <w:rPr>
          <w:rFonts w:ascii="Times New Roman" w:eastAsia="Times New Roman" w:hAnsi="Times New Roman" w:cs="Arial"/>
          <w:snapToGrid w:val="0"/>
          <w:color w:val="000000"/>
          <w:lang w:eastAsia="zh-CN"/>
        </w:rPr>
        <w:t>до</w:t>
      </w:r>
      <w:proofErr w:type="gramEnd"/>
      <w:r w:rsidR="00C40763" w:rsidRPr="00C40763">
        <w:rPr>
          <w:rFonts w:ascii="Times New Roman" w:eastAsia="Times New Roman" w:hAnsi="Times New Roman" w:cs="Arial"/>
          <w:snapToGrid w:val="0"/>
          <w:color w:val="000000"/>
          <w:lang w:eastAsia="zh-CN"/>
        </w:rPr>
        <w:t xml:space="preserve"> 17.15. Поставка Товара, его разгрузка и перемещение на склад (1 этаж) осуществляется иждивением Поставщика</w:t>
      </w:r>
      <w:r w:rsidR="00C40763">
        <w:rPr>
          <w:rFonts w:ascii="Times New Roman" w:eastAsia="Times New Roman" w:hAnsi="Times New Roman" w:cs="Arial"/>
          <w:snapToGrid w:val="0"/>
          <w:color w:val="000000"/>
          <w:lang w:eastAsia="zh-CN"/>
        </w:rPr>
        <w:t>.</w:t>
      </w:r>
      <w:r w:rsidR="00C40763" w:rsidRPr="00C40763">
        <w:rPr>
          <w:rFonts w:ascii="Times New Roman" w:eastAsia="Times New Roman" w:hAnsi="Times New Roman" w:cs="Arial"/>
          <w:snapToGrid w:val="0"/>
          <w:color w:val="000000"/>
          <w:lang w:eastAsia="zh-CN"/>
        </w:rPr>
        <w:t xml:space="preserve"> </w:t>
      </w:r>
    </w:p>
    <w:p w:rsidR="00174FF2" w:rsidRPr="006D5935" w:rsidRDefault="00174FF2" w:rsidP="00C40763">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Pr>
          <w:rFonts w:ascii="Times New Roman" w:eastAsia="Times New Roman" w:hAnsi="Times New Roman" w:cs="Arial"/>
          <w:snapToGrid w:val="0"/>
          <w:color w:val="000000"/>
          <w:lang w:eastAsia="zh-CN"/>
        </w:rPr>
        <w:t>Конкретное время и дата поставки согласовывается с Заказчиком.</w:t>
      </w:r>
      <w:r w:rsidRPr="00174FF2">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Поставка товара в не согласованное с Заказчиком время не допускается.</w:t>
      </w:r>
    </w:p>
    <w:p w:rsidR="00947310"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bookmarkStart w:id="7" w:name="_Hlk97819965"/>
      <w:r w:rsidRPr="006D5935">
        <w:rPr>
          <w:rFonts w:ascii="Times New Roman" w:eastAsia="Times New Roman" w:hAnsi="Times New Roman" w:cs="Times New Roman"/>
          <w:lang w:eastAsia="ru-RU"/>
        </w:rPr>
        <w:t>Порядок поставки Товара</w:t>
      </w:r>
      <w:bookmarkEnd w:id="7"/>
      <w:r w:rsidRPr="006D5935">
        <w:rPr>
          <w:rFonts w:ascii="Times New Roman" w:eastAsia="Times New Roman" w:hAnsi="Times New Roman" w:cs="Times New Roman"/>
          <w:lang w:eastAsia="ru-RU"/>
        </w:rPr>
        <w:t xml:space="preserve">: поставка Товара осуществляется Поставщиком </w:t>
      </w:r>
      <w:r w:rsidR="007B626F">
        <w:rPr>
          <w:rFonts w:ascii="Times New Roman" w:eastAsia="Times New Roman" w:hAnsi="Times New Roman" w:cs="Times New Roman"/>
          <w:lang w:eastAsia="ru-RU"/>
        </w:rPr>
        <w:t>единовременно</w:t>
      </w:r>
      <w:r w:rsidR="00202CA0">
        <w:rPr>
          <w:rFonts w:ascii="Times New Roman" w:eastAsia="Times New Roman" w:hAnsi="Times New Roman" w:cs="Times New Roman"/>
          <w:lang w:eastAsia="ru-RU"/>
        </w:rPr>
        <w:t xml:space="preserve"> </w:t>
      </w:r>
      <w:r w:rsidRPr="006D5935">
        <w:rPr>
          <w:rFonts w:ascii="Times New Roman" w:eastAsia="Times New Roman" w:hAnsi="Times New Roman" w:cs="Times New Roman"/>
          <w:lang w:eastAsia="ru-RU"/>
        </w:rPr>
        <w:t>в пределах объема, указанного Спецификации (Приложение № 1 к Контракту).</w:t>
      </w:r>
      <w:r w:rsidR="00F5027B">
        <w:rPr>
          <w:rFonts w:ascii="Times New Roman" w:eastAsia="Times New Roman" w:hAnsi="Times New Roman" w:cs="Times New Roman"/>
          <w:lang w:eastAsia="ru-RU"/>
        </w:rPr>
        <w:t xml:space="preserve"> </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t>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В 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8" w:name="_Hlk97895052"/>
      <w:r w:rsidRPr="006D5935">
        <w:rPr>
          <w:rFonts w:ascii="Times New Roman" w:eastAsia="Times New Roman" w:hAnsi="Times New Roman" w:cs="Times New Roman"/>
          <w:lang w:eastAsia="ru-RU"/>
        </w:rPr>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о дате и времени доставки Товара, не менее чем за 1 (один) рабочий день до даты доставки.</w:t>
      </w:r>
      <w:r w:rsidR="001806BC">
        <w:rPr>
          <w:rFonts w:ascii="Times New Roman" w:eastAsia="Times New Roman" w:hAnsi="Times New Roman" w:cs="Times New Roman"/>
          <w:lang w:eastAsia="ru-RU"/>
        </w:rPr>
        <w:t xml:space="preserve"> </w:t>
      </w:r>
      <w:r w:rsidR="00F5027B">
        <w:rPr>
          <w:rFonts w:ascii="Times New Roman" w:eastAsia="Times New Roman" w:hAnsi="Times New Roman" w:cs="Times New Roman"/>
          <w:lang w:eastAsia="ru-RU"/>
        </w:rPr>
        <w:t xml:space="preserve">Конкретная дата и время поставки согласовывается с Заказчиком. </w:t>
      </w:r>
    </w:p>
    <w:p w:rsidR="00683A9F" w:rsidRPr="006D5935"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применимо), товарную накладную (или УПД) </w:t>
      </w:r>
      <w:r w:rsidRPr="001C1EB7">
        <w:rPr>
          <w:rFonts w:ascii="Times New Roman" w:eastAsia="Times New Roman" w:hAnsi="Times New Roman" w:cs="Times New Roman"/>
          <w:bCs/>
          <w:color w:val="000000" w:themeColor="text1"/>
          <w:lang w:eastAsia="ru-RU"/>
        </w:rPr>
        <w:t xml:space="preserve">с </w:t>
      </w:r>
      <w:r w:rsidRPr="00446206">
        <w:rPr>
          <w:rFonts w:ascii="Times New Roman" w:eastAsia="Times New Roman" w:hAnsi="Times New Roman" w:cs="Times New Roman"/>
          <w:bCs/>
          <w:color w:val="000000" w:themeColor="text1"/>
          <w:lang w:eastAsia="ru-RU"/>
        </w:rPr>
        <w:t>указанием</w:t>
      </w:r>
      <w:r w:rsidRPr="001C1EB7">
        <w:rPr>
          <w:rFonts w:ascii="Times New Roman" w:eastAsia="Times New Roman" w:hAnsi="Times New Roman" w:cs="Times New Roman"/>
          <w:b/>
          <w:bCs/>
          <w:color w:val="000000" w:themeColor="text1"/>
          <w:lang w:eastAsia="ru-RU"/>
        </w:rPr>
        <w:t xml:space="preserve"> </w:t>
      </w:r>
      <w:r w:rsidRPr="00CB4EFE">
        <w:rPr>
          <w:rFonts w:ascii="Times New Roman" w:eastAsia="Times New Roman" w:hAnsi="Times New Roman" w:cs="Times New Roman"/>
          <w:bCs/>
          <w:color w:val="000000" w:themeColor="text1"/>
          <w:lang w:eastAsia="ru-RU"/>
        </w:rPr>
        <w:t>регистрационного номера таможенной декларации</w:t>
      </w:r>
      <w:r w:rsidRPr="001C1EB7">
        <w:rPr>
          <w:rFonts w:ascii="Times New Roman" w:eastAsia="Times New Roman" w:hAnsi="Times New Roman" w:cs="Times New Roman"/>
          <w:bCs/>
          <w:color w:val="000000" w:themeColor="text1"/>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C40763" w:rsidRDefault="00683A9F" w:rsidP="00C40763">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Приемка Товара производится уполномоченным представителем Заказчика в присутствии уполномоч</w:t>
      </w:r>
      <w:r w:rsidR="00202CA0">
        <w:rPr>
          <w:rFonts w:ascii="Times New Roman" w:eastAsia="Times New Roman" w:hAnsi="Times New Roman" w:cs="Times New Roman"/>
          <w:lang w:eastAsia="ru-RU"/>
        </w:rPr>
        <w:t>енного представителя Поставщика</w:t>
      </w:r>
      <w:r w:rsidR="00C40763">
        <w:rPr>
          <w:rFonts w:ascii="Times New Roman" w:eastAsia="Times New Roman" w:hAnsi="Times New Roman" w:cs="Times New Roman"/>
          <w:lang w:eastAsia="ru-RU"/>
        </w:rPr>
        <w:t xml:space="preserve"> </w:t>
      </w:r>
      <w:r w:rsidR="00C40763" w:rsidRPr="00C40763">
        <w:rPr>
          <w:rFonts w:ascii="Times New Roman" w:eastAsia="Times New Roman" w:hAnsi="Times New Roman" w:cs="Times New Roman"/>
          <w:lang w:eastAsia="ru-RU"/>
        </w:rPr>
        <w:t>(без уполномоченного представителя Товар приниматься не будет).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Pr="00C40763">
        <w:rPr>
          <w:rFonts w:ascii="Times New Roman" w:eastAsia="Times New Roman" w:hAnsi="Times New Roman" w:cs="Times New Roman"/>
          <w:lang w:eastAsia="ru-RU"/>
        </w:rPr>
        <w:t xml:space="preserve">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 Заказчиком товарной накладной (или УПД)</w:t>
      </w:r>
      <w:r w:rsidRPr="006D5935">
        <w:rPr>
          <w:rFonts w:ascii="Times New Roman" w:eastAsia="Times New Roman" w:hAnsi="Times New Roman" w:cs="Times New Roman"/>
          <w:bCs/>
          <w:color w:val="1F497D" w:themeColor="text2"/>
          <w:lang w:eastAsia="ru-RU"/>
        </w:rPr>
        <w:t xml:space="preserve">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202CA0">
        <w:rPr>
          <w:rFonts w:ascii="Times New Roman" w:eastAsia="Times New Roman" w:hAnsi="Times New Roman" w:cs="Times New Roman"/>
          <w:bCs/>
          <w:color w:val="000000" w:themeColor="text1"/>
          <w:lang w:eastAsia="ru-RU"/>
        </w:rPr>
        <w:t>рабочи</w:t>
      </w:r>
      <w:r w:rsidR="00EB7D09">
        <w:rPr>
          <w:rFonts w:ascii="Times New Roman" w:eastAsia="Times New Roman" w:hAnsi="Times New Roman" w:cs="Times New Roman"/>
          <w:bCs/>
          <w:color w:val="000000" w:themeColor="text1"/>
          <w:lang w:eastAsia="ru-RU"/>
        </w:rPr>
        <w:t>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w:t>
      </w:r>
      <w:r w:rsidR="00202CA0">
        <w:rPr>
          <w:rFonts w:ascii="Times New Roman" w:eastAsia="Times New Roman" w:hAnsi="Times New Roman" w:cs="Times New Roman"/>
          <w:bCs/>
          <w:color w:val="000000" w:themeColor="text1"/>
          <w:lang w:eastAsia="ru-RU"/>
        </w:rPr>
        <w:t>оставк</w:t>
      </w:r>
      <w:r w:rsidRPr="006D5935">
        <w:rPr>
          <w:rFonts w:ascii="Times New Roman" w:eastAsia="Times New Roman" w:hAnsi="Times New Roman" w:cs="Times New Roman"/>
          <w:bCs/>
          <w:color w:val="000000" w:themeColor="text1"/>
          <w:lang w:eastAsia="ru-RU"/>
        </w:rPr>
        <w:t>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9"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10" w:name="_Hlk97894883"/>
      <w:bookmarkEnd w:id="9"/>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10"/>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Устранение выявленных недостатков, замена Товара 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8"/>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6. Ответственность сторон</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11" w:name="Par1554"/>
      <w:bookmarkEnd w:id="11"/>
      <w:r w:rsidRPr="006D5935">
        <w:rPr>
          <w:rFonts w:ascii="Times New Roman" w:eastAsia="Times New Roman"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2" w:name="Par1556"/>
      <w:bookmarkEnd w:id="12"/>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3" w:name="Par1557"/>
      <w:bookmarkStart w:id="14" w:name="Par1558"/>
      <w:bookmarkEnd w:id="13"/>
      <w:bookmarkEnd w:id="14"/>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5" w:name="Par1561"/>
      <w:bookmarkEnd w:id="15"/>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Применение неустойки (штрафа, пени) не освобождает Стороны от исполнения обязательств 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511257" w:rsidP="00511257">
      <w:pPr>
        <w:shd w:val="clear" w:color="auto" w:fill="FFFFFF"/>
        <w:tabs>
          <w:tab w:val="left" w:pos="851"/>
        </w:tabs>
        <w:spacing w:before="240"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6.10. </w:t>
      </w:r>
      <w:r w:rsidR="00163369"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 xml:space="preserve">7. Гарантийный срок товара и (или) объем </w:t>
      </w:r>
      <w:r w:rsidRPr="006D5935">
        <w:rPr>
          <w:rFonts w:ascii="Times New Roman" w:eastAsia="Times New Roman" w:hAnsi="Times New Roman" w:cs="Times New Roman"/>
          <w:b/>
          <w:lang w:eastAsia="ru-RU"/>
        </w:rPr>
        <w:br/>
        <w:t xml:space="preserve">предоставления гарантии его качества, требования к гарантийному </w:t>
      </w:r>
      <w:r w:rsidRPr="006D5935">
        <w:rPr>
          <w:rFonts w:ascii="Times New Roman" w:eastAsia="Times New Roman" w:hAnsi="Times New Roman" w:cs="Times New Roman"/>
          <w:b/>
          <w:lang w:eastAsia="ru-RU"/>
        </w:rPr>
        <w:br/>
        <w:t>обслуживанию товара,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63369"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Качество Товара должно соответствовать условиям Контракта и действующим требованиям законодательства Российской Федерации.</w:t>
      </w:r>
    </w:p>
    <w:p w:rsidR="0048501D" w:rsidRPr="006D5935" w:rsidRDefault="00163369"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3369" w:rsidRPr="006D5935" w:rsidRDefault="0048501D" w:rsidP="0016336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Гарантийный срок на Товар: не менее </w:t>
      </w:r>
      <w:r w:rsidR="00317493">
        <w:rPr>
          <w:rFonts w:ascii="Times New Roman" w:eastAsia="Times New Roman" w:hAnsi="Times New Roman" w:cs="Times New Roman"/>
          <w:lang w:eastAsia="ru-RU"/>
        </w:rPr>
        <w:t>6</w:t>
      </w:r>
      <w:r w:rsidRPr="006D5935">
        <w:rPr>
          <w:rFonts w:ascii="Times New Roman" w:eastAsia="Times New Roman" w:hAnsi="Times New Roman" w:cs="Times New Roman"/>
          <w:lang w:eastAsia="ru-RU"/>
        </w:rPr>
        <w:t xml:space="preserve"> месяцев</w:t>
      </w:r>
      <w:r w:rsidR="00786E9E" w:rsidRPr="006D5935">
        <w:rPr>
          <w:rFonts w:ascii="Times New Roman" w:eastAsia="Times New Roman" w:hAnsi="Times New Roman" w:cs="Times New Roman"/>
          <w:lang w:eastAsia="ru-RU"/>
        </w:rPr>
        <w:t xml:space="preserve">, </w:t>
      </w:r>
      <w:proofErr w:type="gramStart"/>
      <w:r w:rsidR="00786E9E" w:rsidRPr="006D5935">
        <w:rPr>
          <w:rFonts w:ascii="Times New Roman" w:eastAsia="Times New Roman" w:hAnsi="Times New Roman" w:cs="Times New Roman"/>
          <w:lang w:eastAsia="ru-RU"/>
        </w:rPr>
        <w:t>с даты подписания</w:t>
      </w:r>
      <w:proofErr w:type="gramEnd"/>
      <w:r w:rsidR="00786E9E" w:rsidRPr="006D5935">
        <w:rPr>
          <w:rFonts w:ascii="Times New Roman" w:eastAsia="Times New Roman" w:hAnsi="Times New Roman" w:cs="Times New Roman"/>
          <w:lang w:eastAsia="ru-RU"/>
        </w:rPr>
        <w:t xml:space="preserve"> заказчиком товарной накладной (или УПД)</w:t>
      </w:r>
      <w:r w:rsidRPr="006D5935">
        <w:rPr>
          <w:rFonts w:ascii="Times New Roman" w:eastAsia="Times New Roman" w:hAnsi="Times New Roman" w:cs="Times New Roman"/>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163369" w:rsidRPr="006D5935" w:rsidRDefault="00163369" w:rsidP="00163369">
      <w:pPr>
        <w:tabs>
          <w:tab w:val="left" w:pos="851"/>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8. Срок действия контракта, порядок изменения и расторжения контракта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FE1275">
        <w:rPr>
          <w:rFonts w:ascii="Times New Roman" w:eastAsia="Times New Roman" w:hAnsi="Times New Roman" w:cs="Times New Roman"/>
          <w:lang w:eastAsia="ru-RU"/>
        </w:rPr>
        <w:t>31</w:t>
      </w:r>
      <w:r w:rsidR="00786E9E" w:rsidRPr="006D5935">
        <w:rPr>
          <w:rFonts w:ascii="Times New Roman" w:eastAsia="Times New Roman" w:hAnsi="Times New Roman" w:cs="Times New Roman"/>
          <w:lang w:eastAsia="ru-RU"/>
        </w:rPr>
        <w:t xml:space="preserve"> декабря </w:t>
      </w:r>
      <w:r w:rsidR="0048501D" w:rsidRPr="006D5935">
        <w:rPr>
          <w:rFonts w:ascii="Times New Roman" w:eastAsia="Times New Roman" w:hAnsi="Times New Roman" w:cs="Times New Roman"/>
          <w:lang w:eastAsia="ru-RU"/>
        </w:rPr>
        <w:t>202</w:t>
      </w:r>
      <w:r w:rsidR="001367C3">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564D1A" w:rsidRDefault="00163369" w:rsidP="00564D1A">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564D1A">
        <w:rPr>
          <w:rFonts w:ascii="Times New Roman" w:eastAsia="Times New Roman" w:hAnsi="Times New Roman" w:cs="Times New Roman"/>
          <w:lang w:eastAsia="ru-RU"/>
        </w:rPr>
        <w:t>Бюджетные обязательства по Контракту наступают после</w:t>
      </w:r>
      <w:r w:rsidR="00564D1A">
        <w:rPr>
          <w:rFonts w:ascii="Times New Roman" w:eastAsia="Times New Roman" w:hAnsi="Times New Roman" w:cs="Times New Roman"/>
          <w:lang w:eastAsia="ru-RU"/>
        </w:rPr>
        <w:t xml:space="preserve"> подписания Контракта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9. Обстоятельства непреодолимой силы</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163369">
      <w:pPr>
        <w:tabs>
          <w:tab w:val="left" w:pos="993"/>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10. Прочие условия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календарных дней с момента ее получения.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015031"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12.</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
          <w:lang w:eastAsia="ru-RU"/>
        </w:rPr>
        <w:t>Приложения</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13. 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030" w:type="dxa"/>
        <w:tblInd w:w="-34" w:type="dxa"/>
        <w:tblLayout w:type="fixed"/>
        <w:tblLook w:val="0400" w:firstRow="0" w:lastRow="0" w:firstColumn="0" w:lastColumn="0" w:noHBand="0" w:noVBand="1"/>
      </w:tblPr>
      <w:tblGrid>
        <w:gridCol w:w="4537"/>
        <w:gridCol w:w="284"/>
        <w:gridCol w:w="4939"/>
        <w:gridCol w:w="270"/>
      </w:tblGrid>
      <w:tr w:rsidR="0048501D" w:rsidRPr="006D5935" w:rsidTr="005D7604">
        <w:trPr>
          <w:trHeight w:val="598"/>
        </w:trPr>
        <w:tc>
          <w:tcPr>
            <w:tcW w:w="4537" w:type="dxa"/>
          </w:tcPr>
          <w:p w:rsidR="0048501D" w:rsidRPr="006D5935" w:rsidRDefault="0048501D" w:rsidP="005D7604">
            <w:pPr>
              <w:ind w:left="34"/>
              <w:contextualSpacing/>
              <w:rPr>
                <w:rFonts w:ascii="Times New Roman" w:hAnsi="Times New Roman" w:cs="Times New Roman"/>
                <w:b/>
              </w:rPr>
            </w:pPr>
            <w:r w:rsidRPr="006D5935">
              <w:rPr>
                <w:rFonts w:ascii="Times New Roman" w:hAnsi="Times New Roman" w:cs="Times New Roman"/>
                <w:b/>
              </w:rPr>
              <w:t>ЗАКАЗЧИК:</w:t>
            </w:r>
          </w:p>
        </w:tc>
        <w:tc>
          <w:tcPr>
            <w:tcW w:w="5493" w:type="dxa"/>
            <w:gridSpan w:val="3"/>
          </w:tcPr>
          <w:p w:rsidR="0048501D" w:rsidRPr="006D5935" w:rsidRDefault="0048501D" w:rsidP="005D7604">
            <w:pPr>
              <w:ind w:left="840"/>
              <w:contextualSpacing/>
              <w:rPr>
                <w:rFonts w:ascii="Times New Roman" w:hAnsi="Times New Roman" w:cs="Times New Roman"/>
                <w:b/>
              </w:rPr>
            </w:pPr>
            <w:r w:rsidRPr="006D5935">
              <w:rPr>
                <w:rFonts w:ascii="Times New Roman" w:hAnsi="Times New Roman" w:cs="Times New Roman"/>
                <w:b/>
              </w:rPr>
              <w:t xml:space="preserve"> ПОСТАВЩИК:</w:t>
            </w:r>
          </w:p>
        </w:tc>
      </w:tr>
      <w:tr w:rsidR="0048501D" w:rsidRPr="00645840" w:rsidTr="004971A4">
        <w:trPr>
          <w:gridAfter w:val="1"/>
          <w:wAfter w:w="270" w:type="dxa"/>
          <w:trHeight w:val="731"/>
        </w:trPr>
        <w:tc>
          <w:tcPr>
            <w:tcW w:w="4821" w:type="dxa"/>
            <w:gridSpan w:val="2"/>
            <w:tcMar>
              <w:left w:w="108" w:type="dxa"/>
              <w:right w:w="108" w:type="dxa"/>
            </w:tcMar>
          </w:tcPr>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Адрес юридического лица: 191167, г. Санкт-Петербург, Херсонский проезд, д.2, лит. А</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Тел.:  8 (812) 274-42-83</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Факс: 8 (812) 274-63-86</w:t>
            </w:r>
          </w:p>
          <w:p w:rsidR="00D8074A" w:rsidRPr="00D8074A" w:rsidRDefault="00D8074A" w:rsidP="00D8074A">
            <w:pPr>
              <w:keepNext/>
              <w:suppressAutoHyphens/>
              <w:spacing w:after="0" w:line="240" w:lineRule="auto"/>
              <w:ind w:right="-285"/>
              <w:outlineLvl w:val="1"/>
              <w:rPr>
                <w:rFonts w:ascii="Times New Roman" w:eastAsia="Times New Roman" w:hAnsi="Times New Roman" w:cs="Times New Roman"/>
                <w:iCs/>
                <w:sz w:val="26"/>
                <w:szCs w:val="26"/>
                <w:lang w:eastAsia="ru-RU"/>
              </w:rPr>
            </w:pPr>
            <w:r w:rsidRPr="00D8074A">
              <w:rPr>
                <w:rFonts w:ascii="Times New Roman" w:eastAsia="Times New Roman" w:hAnsi="Times New Roman" w:cs="Times New Roman"/>
                <w:sz w:val="24"/>
                <w:szCs w:val="24"/>
                <w:lang w:eastAsia="ru-RU"/>
              </w:rPr>
              <w:t xml:space="preserve">эл. почта: </w:t>
            </w:r>
            <w:hyperlink r:id="rId10" w:history="1">
              <w:r w:rsidRPr="00D8074A">
                <w:rPr>
                  <w:rFonts w:ascii="Times New Roman" w:eastAsia="Times New Roman" w:hAnsi="Times New Roman" w:cs="Times New Roman"/>
                  <w:color w:val="0563C1"/>
                  <w:sz w:val="24"/>
                  <w:szCs w:val="24"/>
                  <w:u w:val="single"/>
                  <w:lang w:eastAsia="ru-RU"/>
                </w:rPr>
                <w:t>mail@guatp.ru</w:t>
              </w:r>
            </w:hyperlink>
            <w:r w:rsidRPr="00D8074A">
              <w:rPr>
                <w:rFonts w:ascii="Times New Roman" w:eastAsia="Times New Roman" w:hAnsi="Times New Roman" w:cs="Times New Roman"/>
                <w:sz w:val="24"/>
                <w:szCs w:val="24"/>
                <w:lang w:eastAsia="ru-RU"/>
              </w:rPr>
              <w:t xml:space="preserve">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ИНН 7842510157/ КПП 784201001</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Комитет финансов Санкт-Петербурга (СПб ГБАУ «Смольнинское», л/с 0071010)</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БИК 014030106</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proofErr w:type="gramStart"/>
            <w:r w:rsidRPr="00D8074A">
              <w:rPr>
                <w:rFonts w:ascii="Times New Roman" w:eastAsia="Times New Roman" w:hAnsi="Times New Roman" w:cs="Times New Roman"/>
                <w:sz w:val="24"/>
                <w:szCs w:val="24"/>
                <w:lang w:eastAsia="ru-RU"/>
              </w:rPr>
              <w:t>р</w:t>
            </w:r>
            <w:proofErr w:type="gramEnd"/>
            <w:r w:rsidRPr="00D8074A">
              <w:rPr>
                <w:rFonts w:ascii="Times New Roman" w:eastAsia="Times New Roman" w:hAnsi="Times New Roman" w:cs="Times New Roman"/>
                <w:sz w:val="24"/>
                <w:szCs w:val="24"/>
                <w:lang w:eastAsia="ru-RU"/>
              </w:rPr>
              <w:t xml:space="preserve">/с 03224643400000007200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ОКЦ № 1 Северо-Западное ГУ Банка России//УФК по г. Санкт-Петербургу, г. Санкт-Петербург</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К/с 40102810945370000005</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ОКПО 11152687  ОКВЭД 49.32 </w:t>
            </w:r>
          </w:p>
          <w:p w:rsidR="00D8074A" w:rsidRPr="00D8074A" w:rsidRDefault="00D8074A" w:rsidP="00D8074A">
            <w:pPr>
              <w:widowControl w:val="0"/>
              <w:tabs>
                <w:tab w:val="left" w:pos="1421"/>
              </w:tabs>
              <w:spacing w:after="0" w:line="240" w:lineRule="auto"/>
              <w:rPr>
                <w:rFonts w:ascii="Times New Roman" w:eastAsia="Times New Roman" w:hAnsi="Times New Roman" w:cs="Times New Roman"/>
                <w:sz w:val="24"/>
                <w:szCs w:val="24"/>
                <w:lang w:eastAsia="ru-RU"/>
              </w:rPr>
            </w:pPr>
            <w:r w:rsidRPr="00D8074A">
              <w:rPr>
                <w:rFonts w:ascii="Times New Roman" w:eastAsia="Times New Roman" w:hAnsi="Times New Roman" w:cs="Times New Roman"/>
                <w:sz w:val="24"/>
                <w:szCs w:val="24"/>
                <w:lang w:eastAsia="ru-RU"/>
              </w:rPr>
              <w:t xml:space="preserve">ОГРН 1137847494366 </w:t>
            </w:r>
          </w:p>
          <w:p w:rsidR="0048501D" w:rsidRPr="006D5935" w:rsidRDefault="0048501D" w:rsidP="005D7604">
            <w:pPr>
              <w:spacing w:line="240" w:lineRule="auto"/>
              <w:ind w:left="840"/>
              <w:contextualSpacing/>
              <w:rPr>
                <w:rFonts w:ascii="Times New Roman" w:hAnsi="Times New Roman" w:cs="Times New Roman"/>
              </w:rPr>
            </w:pPr>
          </w:p>
          <w:p w:rsidR="0048501D" w:rsidRPr="006D5935" w:rsidRDefault="00CB4EFE" w:rsidP="005D7604">
            <w:pPr>
              <w:spacing w:line="240" w:lineRule="auto"/>
              <w:ind w:left="840"/>
              <w:contextualSpacing/>
              <w:rPr>
                <w:rFonts w:ascii="Times New Roman" w:hAnsi="Times New Roman" w:cs="Times New Roman"/>
              </w:rPr>
            </w:pPr>
            <w:r>
              <w:rPr>
                <w:rFonts w:ascii="Times New Roman" w:hAnsi="Times New Roman" w:cs="Times New Roman"/>
              </w:rPr>
              <w:t>Директор</w:t>
            </w:r>
          </w:p>
          <w:p w:rsidR="0048501D" w:rsidRPr="006D5935" w:rsidRDefault="0048501D" w:rsidP="005D7604">
            <w:pPr>
              <w:spacing w:after="0" w:line="240" w:lineRule="auto"/>
              <w:contextualSpacing/>
              <w:rPr>
                <w:rFonts w:ascii="Times New Roman" w:hAnsi="Times New Roman" w:cs="Times New Roman"/>
              </w:rPr>
            </w:pPr>
          </w:p>
          <w:p w:rsidR="0048501D" w:rsidRPr="006D5935" w:rsidRDefault="0048501D" w:rsidP="005D7604">
            <w:pPr>
              <w:spacing w:after="0" w:line="240" w:lineRule="auto"/>
              <w:contextualSpacing/>
              <w:rPr>
                <w:rFonts w:ascii="Times New Roman" w:hAnsi="Times New Roman" w:cs="Times New Roman"/>
              </w:rPr>
            </w:pPr>
            <w:r w:rsidRPr="006D5935">
              <w:rPr>
                <w:rFonts w:ascii="Times New Roman" w:hAnsi="Times New Roman" w:cs="Times New Roman"/>
              </w:rPr>
              <w:t>_______________/</w:t>
            </w:r>
            <w:proofErr w:type="spellStart"/>
            <w:r w:rsidR="00CB4EFE">
              <w:rPr>
                <w:rFonts w:ascii="Times New Roman" w:hAnsi="Times New Roman" w:cs="Times New Roman"/>
                <w:iCs/>
              </w:rPr>
              <w:t>Ю.А.Филин</w:t>
            </w:r>
            <w:proofErr w:type="spellEnd"/>
            <w:r w:rsidRPr="006D5935">
              <w:rPr>
                <w:rFonts w:ascii="Times New Roman" w:hAnsi="Times New Roman" w:cs="Times New Roman"/>
              </w:rPr>
              <w:t xml:space="preserve">/ </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c>
          <w:tcPr>
            <w:tcW w:w="4939" w:type="dxa"/>
            <w:tcMar>
              <w:left w:w="108" w:type="dxa"/>
              <w:right w:w="108" w:type="dxa"/>
            </w:tcMar>
          </w:tcPr>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317493" w:rsidRPr="006D5935" w:rsidRDefault="00317493"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______________/</w:t>
            </w:r>
            <w:r w:rsidRPr="006D5935">
              <w:rPr>
                <w:rFonts w:ascii="Times New Roman" w:hAnsi="Times New Roman" w:cs="Times New Roman"/>
                <w:iCs/>
              </w:rPr>
              <w:t>______________</w:t>
            </w:r>
            <w:r w:rsidRPr="006D5935">
              <w:rPr>
                <w:rFonts w:ascii="Times New Roman" w:hAnsi="Times New Roman" w:cs="Times New Roman"/>
              </w:rPr>
              <w:t>/</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r>
    </w:tbl>
    <w:p w:rsidR="00564D1A"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Приложение № 1 к</w:t>
      </w:r>
      <w:proofErr w:type="gramStart"/>
      <w:r w:rsidRPr="006D5935">
        <w:rPr>
          <w:rFonts w:ascii="Times New Roman" w:eastAsia="Times New Roman" w:hAnsi="Times New Roman" w:cs="Times New Roman"/>
          <w:lang w:eastAsia="ru-RU"/>
        </w:rPr>
        <w:t xml:space="preserve"> К</w:t>
      </w:r>
      <w:proofErr w:type="gramEnd"/>
      <w:r w:rsidRPr="006D5935">
        <w:rPr>
          <w:rFonts w:ascii="Times New Roman" w:eastAsia="Times New Roman" w:hAnsi="Times New Roman" w:cs="Times New Roman"/>
          <w:lang w:eastAsia="ru-RU"/>
        </w:rPr>
        <w:t>о</w:t>
      </w:r>
    </w:p>
    <w:p w:rsidR="00564D1A" w:rsidRDefault="00564D1A" w:rsidP="00A25031">
      <w:pPr>
        <w:spacing w:after="0" w:line="240" w:lineRule="auto"/>
        <w:ind w:left="11328"/>
        <w:rPr>
          <w:rFonts w:ascii="Times New Roman" w:eastAsia="Times New Roman" w:hAnsi="Times New Roman" w:cs="Times New Roman"/>
          <w:lang w:eastAsia="ru-RU"/>
        </w:rPr>
      </w:pPr>
    </w:p>
    <w:p w:rsidR="00564D1A" w:rsidRDefault="00564D1A" w:rsidP="00A25031">
      <w:pPr>
        <w:spacing w:after="0" w:line="240" w:lineRule="auto"/>
        <w:ind w:left="11328"/>
        <w:rPr>
          <w:rFonts w:ascii="Times New Roman" w:eastAsia="Times New Roman" w:hAnsi="Times New Roman" w:cs="Times New Roman"/>
          <w:lang w:eastAsia="ru-RU"/>
        </w:rPr>
      </w:pPr>
    </w:p>
    <w:p w:rsidR="003A748D" w:rsidRDefault="004971A4"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нт</w:t>
      </w:r>
      <w:proofErr w:type="spellEnd"/>
    </w:p>
    <w:p w:rsidR="003A748D" w:rsidRDefault="003A748D"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747941" w:rsidRDefault="00747941"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3A748D" w:rsidRDefault="003A748D" w:rsidP="00A25031">
      <w:pPr>
        <w:spacing w:after="0" w:line="240" w:lineRule="auto"/>
        <w:ind w:left="11328"/>
        <w:rPr>
          <w:rFonts w:ascii="Times New Roman" w:eastAsia="Times New Roman" w:hAnsi="Times New Roman" w:cs="Times New Roman"/>
          <w:lang w:eastAsia="ru-RU"/>
        </w:rPr>
      </w:pPr>
    </w:p>
    <w:p w:rsidR="00D8074A" w:rsidRDefault="00D8074A" w:rsidP="00A25031">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t>Р</w:t>
      </w:r>
      <w:r w:rsidR="004971A4" w:rsidRPr="006D5935">
        <w:rPr>
          <w:rFonts w:ascii="Times New Roman" w:eastAsia="Times New Roman" w:hAnsi="Times New Roman" w:cs="Times New Roman"/>
          <w:lang w:eastAsia="ru-RU"/>
        </w:rPr>
        <w:t>акт</w:t>
      </w:r>
      <w:proofErr w:type="spellEnd"/>
    </w:p>
    <w:p w:rsidR="00D8074A" w:rsidRDefault="00D8074A"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FE1275" w:rsidRDefault="00FE1275" w:rsidP="00A25031">
      <w:pPr>
        <w:spacing w:after="0" w:line="240" w:lineRule="auto"/>
        <w:ind w:left="11328"/>
        <w:rPr>
          <w:rFonts w:ascii="Times New Roman" w:eastAsia="Times New Roman" w:hAnsi="Times New Roman" w:cs="Times New Roman"/>
          <w:lang w:eastAsia="ru-RU"/>
        </w:rPr>
      </w:pPr>
    </w:p>
    <w:p w:rsidR="004971A4" w:rsidRPr="006D5935" w:rsidRDefault="004971A4" w:rsidP="00A25031">
      <w:pPr>
        <w:spacing w:after="0" w:line="240" w:lineRule="auto"/>
        <w:ind w:left="11328"/>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у</w:t>
      </w:r>
    </w:p>
    <w:p w:rsidR="00317493" w:rsidRDefault="00317493"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FE1275" w:rsidRDefault="00FE1275" w:rsidP="00A2045F">
      <w:pPr>
        <w:spacing w:after="160" w:line="259" w:lineRule="auto"/>
        <w:ind w:right="-286"/>
        <w:contextualSpacing/>
        <w:jc w:val="right"/>
        <w:rPr>
          <w:rFonts w:ascii="Times New Roman" w:eastAsia="Calibri" w:hAnsi="Times New Roman" w:cs="Times New Roman"/>
        </w:rPr>
      </w:pPr>
    </w:p>
    <w:p w:rsidR="00A2045F" w:rsidRDefault="003A748D" w:rsidP="00A2045F">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Приложение № 1 к Контракту</w:t>
      </w:r>
      <w:r w:rsidR="00A2045F">
        <w:rPr>
          <w:rFonts w:ascii="Times New Roman" w:eastAsia="Calibri" w:hAnsi="Times New Roman" w:cs="Times New Roman"/>
        </w:rPr>
        <w:t xml:space="preserve">     </w:t>
      </w:r>
      <w:r w:rsidR="00A25031">
        <w:rPr>
          <w:rFonts w:ascii="Times New Roman" w:eastAsia="Calibri" w:hAnsi="Times New Roman" w:cs="Times New Roman"/>
        </w:rPr>
        <w:tab/>
      </w:r>
    </w:p>
    <w:p w:rsidR="004971A4" w:rsidRPr="00FE1275" w:rsidRDefault="003A748D" w:rsidP="00FE1275">
      <w:pPr>
        <w:spacing w:after="160" w:line="259" w:lineRule="auto"/>
        <w:ind w:right="-286"/>
        <w:contextualSpacing/>
        <w:jc w:val="right"/>
        <w:rPr>
          <w:rFonts w:ascii="Times New Roman" w:eastAsia="Calibri" w:hAnsi="Times New Roman" w:cs="Times New Roman"/>
        </w:rPr>
      </w:pPr>
      <w:r>
        <w:rPr>
          <w:rFonts w:ascii="Times New Roman" w:eastAsia="Calibri" w:hAnsi="Times New Roman" w:cs="Times New Roman"/>
        </w:rPr>
        <w:t xml:space="preserve"> </w:t>
      </w:r>
      <w:r w:rsidR="004971A4" w:rsidRPr="006D5935">
        <w:rPr>
          <w:rFonts w:ascii="Times New Roman" w:eastAsia="Calibri" w:hAnsi="Times New Roman" w:cs="Times New Roman"/>
        </w:rPr>
        <w:t>от ___ __________ 202</w:t>
      </w:r>
      <w:r w:rsidR="001367C3">
        <w:rPr>
          <w:rFonts w:ascii="Times New Roman" w:eastAsia="Calibri" w:hAnsi="Times New Roman" w:cs="Times New Roman"/>
        </w:rPr>
        <w:t>6</w:t>
      </w:r>
      <w:r w:rsidR="004971A4" w:rsidRPr="006D5935">
        <w:rPr>
          <w:rFonts w:ascii="Times New Roman" w:eastAsia="Calibri" w:hAnsi="Times New Roman" w:cs="Times New Roman"/>
        </w:rPr>
        <w:t xml:space="preserve"> г. №</w:t>
      </w:r>
      <w:r w:rsidR="00DC5DCD">
        <w:rPr>
          <w:rFonts w:ascii="Times New Roman" w:eastAsia="Calibri" w:hAnsi="Times New Roman" w:cs="Times New Roman"/>
        </w:rPr>
        <w:t xml:space="preserve"> 34</w:t>
      </w:r>
      <w:r w:rsidR="001367C3">
        <w:rPr>
          <w:rFonts w:ascii="Times New Roman" w:eastAsia="Calibri" w:hAnsi="Times New Roman" w:cs="Times New Roman"/>
        </w:rPr>
        <w:t>0</w:t>
      </w:r>
      <w:r w:rsidR="004971A4" w:rsidRPr="006D5935">
        <w:rPr>
          <w:rFonts w:ascii="Times New Roman" w:eastAsia="Calibri" w:hAnsi="Times New Roman" w:cs="Times New Roman"/>
        </w:rPr>
        <w:t>-_____</w:t>
      </w:r>
    </w:p>
    <w:p w:rsidR="007B626F" w:rsidRDefault="004971A4" w:rsidP="00FE1275">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tbl>
      <w:tblPr>
        <w:tblStyle w:val="af"/>
        <w:tblW w:w="9464" w:type="dxa"/>
        <w:tblLook w:val="04A0" w:firstRow="1" w:lastRow="0" w:firstColumn="1" w:lastColumn="0" w:noHBand="0" w:noVBand="1"/>
      </w:tblPr>
      <w:tblGrid>
        <w:gridCol w:w="617"/>
        <w:gridCol w:w="2893"/>
        <w:gridCol w:w="2377"/>
        <w:gridCol w:w="833"/>
        <w:gridCol w:w="897"/>
        <w:gridCol w:w="796"/>
        <w:gridCol w:w="1051"/>
      </w:tblGrid>
      <w:tr w:rsidR="001D68D7" w:rsidRPr="00D8074A" w:rsidTr="00D8074A">
        <w:trPr>
          <w:trHeight w:val="620"/>
        </w:trPr>
        <w:tc>
          <w:tcPr>
            <w:tcW w:w="617" w:type="dxa"/>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 xml:space="preserve">№ </w:t>
            </w:r>
            <w:proofErr w:type="gramStart"/>
            <w:r w:rsidRPr="00D8074A">
              <w:rPr>
                <w:rFonts w:ascii="Times New Roman" w:hAnsi="Times New Roman"/>
                <w:sz w:val="24"/>
                <w:szCs w:val="24"/>
              </w:rPr>
              <w:t>п</w:t>
            </w:r>
            <w:proofErr w:type="gramEnd"/>
            <w:r w:rsidRPr="00D8074A">
              <w:rPr>
                <w:rFonts w:ascii="Times New Roman" w:hAnsi="Times New Roman"/>
                <w:sz w:val="24"/>
                <w:szCs w:val="24"/>
              </w:rPr>
              <w:t>/п</w:t>
            </w:r>
          </w:p>
        </w:tc>
        <w:tc>
          <w:tcPr>
            <w:tcW w:w="2893" w:type="dxa"/>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Наименование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Артикул</w:t>
            </w:r>
          </w:p>
        </w:tc>
        <w:tc>
          <w:tcPr>
            <w:tcW w:w="833" w:type="dxa"/>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Кол-во</w:t>
            </w:r>
          </w:p>
        </w:tc>
        <w:tc>
          <w:tcPr>
            <w:tcW w:w="897" w:type="dxa"/>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 xml:space="preserve">Ед. </w:t>
            </w:r>
            <w:proofErr w:type="spellStart"/>
            <w:r w:rsidRPr="00D8074A">
              <w:rPr>
                <w:rFonts w:ascii="Times New Roman" w:hAnsi="Times New Roman"/>
                <w:sz w:val="24"/>
                <w:szCs w:val="24"/>
              </w:rPr>
              <w:t>изм</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Цена</w:t>
            </w:r>
          </w:p>
        </w:tc>
        <w:tc>
          <w:tcPr>
            <w:tcW w:w="1051" w:type="dxa"/>
            <w:tcBorders>
              <w:top w:val="single" w:sz="4" w:space="0" w:color="auto"/>
              <w:left w:val="single" w:sz="4" w:space="0" w:color="auto"/>
              <w:bottom w:val="single" w:sz="4" w:space="0" w:color="auto"/>
              <w:right w:val="single" w:sz="4" w:space="0" w:color="auto"/>
            </w:tcBorders>
            <w:vAlign w:val="center"/>
          </w:tcPr>
          <w:p w:rsidR="001D68D7" w:rsidRPr="00D8074A" w:rsidRDefault="001D68D7" w:rsidP="00D8074A">
            <w:pPr>
              <w:jc w:val="center"/>
              <w:rPr>
                <w:rFonts w:ascii="Times New Roman" w:hAnsi="Times New Roman"/>
                <w:sz w:val="24"/>
                <w:szCs w:val="24"/>
              </w:rPr>
            </w:pPr>
            <w:r w:rsidRPr="00D8074A">
              <w:rPr>
                <w:rFonts w:ascii="Times New Roman" w:hAnsi="Times New Roman"/>
                <w:sz w:val="24"/>
                <w:szCs w:val="24"/>
              </w:rPr>
              <w:t>Сумма</w:t>
            </w:r>
          </w:p>
          <w:p w:rsidR="001D68D7" w:rsidRPr="00D8074A" w:rsidRDefault="001D68D7"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1</w:t>
            </w:r>
          </w:p>
        </w:tc>
        <w:tc>
          <w:tcPr>
            <w:tcW w:w="2893" w:type="dxa"/>
            <w:tcBorders>
              <w:top w:val="single" w:sz="4" w:space="0" w:color="auto"/>
              <w:left w:val="single" w:sz="4" w:space="0" w:color="auto"/>
              <w:bottom w:val="single" w:sz="4" w:space="0" w:color="auto"/>
              <w:right w:val="single" w:sz="4" w:space="0" w:color="auto"/>
            </w:tcBorders>
            <w:vAlign w:val="center"/>
          </w:tcPr>
          <w:p w:rsidR="00FE1275" w:rsidRPr="00FE1275" w:rsidRDefault="00FE1275" w:rsidP="00D8074A">
            <w:pPr>
              <w:jc w:val="center"/>
              <w:rPr>
                <w:rFonts w:ascii="Times New Roman" w:hAnsi="Times New Roman"/>
                <w:color w:val="000000"/>
                <w:sz w:val="24"/>
                <w:szCs w:val="24"/>
              </w:rPr>
            </w:pPr>
            <w:r>
              <w:rPr>
                <w:rFonts w:ascii="Times New Roman" w:hAnsi="Times New Roman"/>
                <w:color w:val="000000"/>
                <w:sz w:val="24"/>
                <w:szCs w:val="24"/>
              </w:rPr>
              <w:t xml:space="preserve">Блок управления стеклоподъемниками </w:t>
            </w:r>
            <w:r>
              <w:rPr>
                <w:rFonts w:ascii="Times New Roman" w:hAnsi="Times New Roman"/>
                <w:color w:val="000000"/>
                <w:sz w:val="24"/>
                <w:szCs w:val="24"/>
                <w:lang w:val="en-US"/>
              </w:rPr>
              <w:t>FR</w:t>
            </w:r>
            <w:r w:rsidRPr="00FE1275">
              <w:rPr>
                <w:rFonts w:ascii="Times New Roman" w:hAnsi="Times New Roman"/>
                <w:color w:val="000000"/>
                <w:sz w:val="24"/>
                <w:szCs w:val="24"/>
              </w:rPr>
              <w:t xml:space="preserve"> </w:t>
            </w:r>
            <w:r>
              <w:rPr>
                <w:rFonts w:ascii="Times New Roman" w:hAnsi="Times New Roman"/>
                <w:color w:val="000000"/>
                <w:sz w:val="24"/>
                <w:szCs w:val="24"/>
                <w:lang w:val="en-US"/>
              </w:rPr>
              <w:t>LH</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EWS-FR-018</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2</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Жгут проводов бампера RR</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91880-L1320</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3</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Зеркало LH</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87610-L1100</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4</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Клапан ЕГР</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680969</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5</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Разъем лампы Н</w:t>
            </w:r>
            <w:proofErr w:type="gramStart"/>
            <w:r w:rsidRPr="00FE1275">
              <w:rPr>
                <w:rFonts w:ascii="Times New Roman" w:hAnsi="Times New Roman"/>
                <w:color w:val="000000"/>
                <w:sz w:val="24"/>
                <w:szCs w:val="24"/>
              </w:rPr>
              <w:t>4</w:t>
            </w:r>
            <w:proofErr w:type="gramEnd"/>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904347</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3</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6</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Рычаг FR RH (</w:t>
            </w:r>
            <w:proofErr w:type="spellStart"/>
            <w:r w:rsidRPr="00FE1275">
              <w:rPr>
                <w:rFonts w:ascii="Times New Roman" w:hAnsi="Times New Roman"/>
                <w:color w:val="000000"/>
                <w:sz w:val="24"/>
                <w:szCs w:val="24"/>
              </w:rPr>
              <w:t>нижн</w:t>
            </w:r>
            <w:proofErr w:type="spellEnd"/>
            <w:r w:rsidRPr="00FE1275">
              <w:rPr>
                <w:rFonts w:ascii="Times New Roman" w:hAnsi="Times New Roman"/>
                <w:color w:val="000000"/>
                <w:sz w:val="24"/>
                <w:szCs w:val="24"/>
              </w:rPr>
              <w:t>.)</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AUD13632</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7</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Втулка тормозного вала</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3501152B10JCQZXA</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4</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8</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Вал тормозной FR LH</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3501041Z11QZXZ</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9</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Вал тормозной FR RH</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3501042Z11QZXZ</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r w:rsidR="00FE1275" w:rsidRPr="00D8074A" w:rsidTr="00277ADA">
        <w:tc>
          <w:tcPr>
            <w:tcW w:w="61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sidRPr="00D8074A">
              <w:rPr>
                <w:rFonts w:ascii="Times New Roman" w:hAnsi="Times New Roman"/>
                <w:color w:val="000000"/>
                <w:sz w:val="24"/>
                <w:szCs w:val="24"/>
              </w:rPr>
              <w:t>10</w:t>
            </w:r>
          </w:p>
        </w:tc>
        <w:tc>
          <w:tcPr>
            <w:tcW w:w="2893"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Трещотка тормозного вала</w:t>
            </w:r>
          </w:p>
        </w:tc>
        <w:tc>
          <w:tcPr>
            <w:tcW w:w="2268" w:type="dxa"/>
            <w:tcBorders>
              <w:top w:val="single" w:sz="4" w:space="0" w:color="auto"/>
              <w:left w:val="single" w:sz="4" w:space="0" w:color="auto"/>
              <w:bottom w:val="single" w:sz="4" w:space="0" w:color="auto"/>
              <w:right w:val="single" w:sz="4" w:space="0" w:color="auto"/>
            </w:tcBorders>
          </w:tcPr>
          <w:p w:rsidR="00FE1275" w:rsidRPr="00FE1275" w:rsidRDefault="00FE1275" w:rsidP="00FE1275">
            <w:pPr>
              <w:jc w:val="center"/>
              <w:rPr>
                <w:rFonts w:ascii="Times New Roman" w:hAnsi="Times New Roman"/>
                <w:color w:val="000000"/>
                <w:sz w:val="24"/>
                <w:szCs w:val="24"/>
              </w:rPr>
            </w:pPr>
            <w:r w:rsidRPr="00FE1275">
              <w:rPr>
                <w:rFonts w:ascii="Times New Roman" w:hAnsi="Times New Roman"/>
                <w:color w:val="000000"/>
                <w:sz w:val="24"/>
                <w:szCs w:val="24"/>
              </w:rPr>
              <w:t>3519060W5200</w:t>
            </w:r>
          </w:p>
        </w:tc>
        <w:tc>
          <w:tcPr>
            <w:tcW w:w="833"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color w:val="000000"/>
                <w:sz w:val="24"/>
                <w:szCs w:val="24"/>
              </w:rPr>
            </w:pPr>
            <w:r>
              <w:rPr>
                <w:rFonts w:ascii="Times New Roman" w:hAnsi="Times New Roman"/>
                <w:color w:val="000000"/>
                <w:sz w:val="24"/>
                <w:szCs w:val="24"/>
              </w:rPr>
              <w:t>1</w:t>
            </w:r>
          </w:p>
        </w:tc>
        <w:tc>
          <w:tcPr>
            <w:tcW w:w="897"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r w:rsidRPr="00D8074A">
              <w:rPr>
                <w:rFonts w:ascii="Times New Roman" w:hAnsi="Times New Roman"/>
                <w:sz w:val="24"/>
                <w:szCs w:val="24"/>
              </w:rPr>
              <w:t>шт.</w:t>
            </w:r>
          </w:p>
        </w:tc>
        <w:tc>
          <w:tcPr>
            <w:tcW w:w="0" w:type="auto"/>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c>
          <w:tcPr>
            <w:tcW w:w="1051" w:type="dxa"/>
            <w:tcBorders>
              <w:top w:val="single" w:sz="4" w:space="0" w:color="auto"/>
              <w:left w:val="single" w:sz="4" w:space="0" w:color="auto"/>
              <w:bottom w:val="single" w:sz="4" w:space="0" w:color="auto"/>
              <w:right w:val="single" w:sz="4" w:space="0" w:color="auto"/>
            </w:tcBorders>
            <w:vAlign w:val="center"/>
          </w:tcPr>
          <w:p w:rsidR="00FE1275" w:rsidRPr="00D8074A" w:rsidRDefault="00FE1275" w:rsidP="00D8074A">
            <w:pPr>
              <w:jc w:val="center"/>
              <w:rPr>
                <w:rFonts w:ascii="Times New Roman" w:hAnsi="Times New Roman"/>
                <w:sz w:val="24"/>
                <w:szCs w:val="24"/>
              </w:rPr>
            </w:pPr>
          </w:p>
        </w:tc>
      </w:tr>
    </w:tbl>
    <w:p w:rsidR="004971A4" w:rsidRPr="00DE0AA3" w:rsidRDefault="004971A4"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4971A4" w:rsidRPr="00FE1275" w:rsidRDefault="004971A4" w:rsidP="00FE127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Итого</w:t>
      </w:r>
      <w:r w:rsidR="00F31D8F">
        <w:rPr>
          <w:rFonts w:ascii="Times New Roman" w:eastAsia="Times New Roman" w:hAnsi="Times New Roman" w:cs="Times New Roman"/>
          <w:lang w:eastAsia="ru-RU"/>
        </w:rPr>
        <w:t xml:space="preserve"> </w:t>
      </w:r>
      <w:r w:rsidR="00317493">
        <w:rPr>
          <w:rFonts w:ascii="Times New Roman" w:eastAsia="Times New Roman" w:hAnsi="Times New Roman" w:cs="Times New Roman"/>
          <w:lang w:eastAsia="ru-RU"/>
        </w:rPr>
        <w:t>цена Контракта</w:t>
      </w:r>
      <w:proofErr w:type="gramStart"/>
      <w:r w:rsidR="00F31D8F">
        <w:rPr>
          <w:rFonts w:ascii="Times New Roman" w:eastAsia="Times New Roman" w:hAnsi="Times New Roman" w:cs="Times New Roman"/>
          <w:lang w:eastAsia="ru-RU"/>
        </w:rPr>
        <w:t xml:space="preserve"> </w:t>
      </w:r>
      <w:r w:rsidRPr="006D5935">
        <w:rPr>
          <w:rFonts w:ascii="Times New Roman" w:eastAsia="Times New Roman" w:hAnsi="Times New Roman" w:cs="Times New Roman"/>
          <w:lang w:eastAsia="ru-RU"/>
        </w:rPr>
        <w:t>:</w:t>
      </w:r>
      <w:proofErr w:type="gramEnd"/>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рублей ____ коп</w:t>
      </w:r>
      <w:r w:rsidR="00317493">
        <w:rPr>
          <w:rFonts w:ascii="Times New Roman" w:eastAsia="Times New Roman" w:hAnsi="Times New Roman" w:cs="Times New Roman"/>
          <w:bCs/>
          <w:lang w:eastAsia="ru-RU"/>
        </w:rPr>
        <w:t>еек (_______ рублей ___ копеек),</w:t>
      </w:r>
      <w:r w:rsidR="00F31D8F">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 xml:space="preserve">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1.</w:t>
      </w:r>
      <w:r w:rsidRPr="009873EF">
        <w:rPr>
          <w:rFonts w:ascii="Times New Roman" w:eastAsia="Times New Roman" w:hAnsi="Times New Roman" w:cs="Times New Roman"/>
          <w:bCs/>
          <w:lang w:eastAsia="ru-RU"/>
        </w:rPr>
        <w:tab/>
      </w:r>
      <w:proofErr w:type="gramStart"/>
      <w:r w:rsidRPr="009873EF">
        <w:rPr>
          <w:rFonts w:ascii="Times New Roman" w:eastAsia="Times New Roman" w:hAnsi="Times New Roman" w:cs="Times New Roman"/>
          <w:bCs/>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6D5935" w:rsidRPr="009873EF"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9873EF">
        <w:rPr>
          <w:rFonts w:ascii="Times New Roman" w:eastAsia="Times New Roman" w:hAnsi="Times New Roman" w:cs="Times New Roman"/>
          <w:bCs/>
          <w:lang w:eastAsia="ru-RU"/>
        </w:rPr>
        <w:t xml:space="preserve">2. </w:t>
      </w:r>
      <w:r w:rsidRPr="009873EF">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C40763" w:rsidRDefault="006D5935" w:rsidP="00C40763">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ab/>
        <w:t>3.</w:t>
      </w:r>
      <w:r w:rsidRPr="009873EF">
        <w:rPr>
          <w:rFonts w:ascii="Times New Roman" w:eastAsia="Times New Roman" w:hAnsi="Times New Roman" w:cs="Times New Roman"/>
          <w:bCs/>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r w:rsidR="00C40763">
        <w:rPr>
          <w:rFonts w:ascii="Times New Roman" w:eastAsia="Times New Roman" w:hAnsi="Times New Roman" w:cs="Times New Roman"/>
          <w:bCs/>
          <w:lang w:eastAsia="ru-RU"/>
        </w:rPr>
        <w:t xml:space="preserve"> </w:t>
      </w:r>
    </w:p>
    <w:p w:rsidR="006D5935" w:rsidRPr="009873EF" w:rsidRDefault="00C40763" w:rsidP="00A25031">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C40763">
        <w:rPr>
          <w:rFonts w:ascii="Times New Roman" w:eastAsia="Times New Roman" w:hAnsi="Times New Roman" w:cs="Times New Roman"/>
          <w:bCs/>
          <w:lang w:eastAsia="ru-RU"/>
        </w:rPr>
        <w:t xml:space="preserve">Поставляемые Товары должны иметь сертификаты или декларации соответствия требованиям Технического регламента Таможенного союза </w:t>
      </w:r>
      <w:proofErr w:type="gramStart"/>
      <w:r w:rsidRPr="00C40763">
        <w:rPr>
          <w:rFonts w:ascii="Times New Roman" w:eastAsia="Times New Roman" w:hAnsi="Times New Roman" w:cs="Times New Roman"/>
          <w:bCs/>
          <w:lang w:eastAsia="ru-RU"/>
        </w:rPr>
        <w:t>ТР</w:t>
      </w:r>
      <w:proofErr w:type="gramEnd"/>
      <w:r w:rsidRPr="00C40763">
        <w:rPr>
          <w:rFonts w:ascii="Times New Roman" w:eastAsia="Times New Roman" w:hAnsi="Times New Roman" w:cs="Times New Roman"/>
          <w:bCs/>
          <w:lang w:eastAsia="ru-RU"/>
        </w:rPr>
        <w:t xml:space="preserve"> ТС 018/2011 «О безопасности колесных транспортных средств», утвержденного Решением Комиссии Таможенного союза от 09.12.2011 № 877.</w:t>
      </w:r>
      <w:r w:rsidRPr="00C40763">
        <w:rPr>
          <w:rFonts w:ascii="Times New Roman" w:eastAsia="Times New Roman" w:hAnsi="Times New Roman" w:cs="Times New Roman"/>
          <w:bCs/>
          <w:lang w:eastAsia="ru-RU"/>
        </w:rPr>
        <w:tab/>
        <w:t>Копии сертификатов либо декларации соответствия передаются Заказчику при поставке каждой партии товара.</w:t>
      </w:r>
    </w:p>
    <w:p w:rsidR="00174FF2" w:rsidRPr="009873EF" w:rsidRDefault="006D5935"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 xml:space="preserve">   </w:t>
      </w:r>
      <w:r w:rsidR="00174FF2" w:rsidRPr="009873EF">
        <w:rPr>
          <w:rFonts w:ascii="Times New Roman" w:eastAsia="Times New Roman" w:hAnsi="Times New Roman" w:cs="Times New Roman"/>
          <w:bCs/>
          <w:lang w:eastAsia="ru-RU"/>
        </w:rPr>
        <w:t>4. Порядок приемки: при приемке Товара Заказчик проводит проверку Товара на предмет соответствия Приложению № 1 к Контракту и накладной (или УПД) по количеству, комплектности, техническим характеристикам и товарному виду. Одновременно с передачей Товара, Поставщик должен вручить Заказчику полный комплект документов, необходимых для эксплуатации Товара (в случае необходимости и/или в соответствии с требованиями действующего законодательства Российской Федерации).</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5. Документ о приемке: товарная накладная (или УПД).</w:t>
      </w:r>
    </w:p>
    <w:p w:rsidR="00174FF2" w:rsidRPr="009873EF" w:rsidRDefault="00174FF2" w:rsidP="00174FF2">
      <w:pPr>
        <w:tabs>
          <w:tab w:val="left" w:pos="851"/>
        </w:tabs>
        <w:suppressAutoHyphens/>
        <w:spacing w:after="0" w:line="240" w:lineRule="auto"/>
        <w:ind w:firstLine="284"/>
        <w:jc w:val="both"/>
        <w:rPr>
          <w:rFonts w:ascii="Times New Roman" w:eastAsia="Times New Roman" w:hAnsi="Times New Roman" w:cs="Times New Roman"/>
          <w:bCs/>
          <w:lang w:eastAsia="ru-RU"/>
        </w:rPr>
      </w:pPr>
      <w:r w:rsidRPr="009873EF">
        <w:rPr>
          <w:rFonts w:ascii="Times New Roman" w:eastAsia="Times New Roman" w:hAnsi="Times New Roman" w:cs="Times New Roman"/>
          <w:bCs/>
          <w:lang w:eastAsia="ru-RU"/>
        </w:rPr>
        <w:t>6. Риск случайной гибели Товара переходит от Поставщика к Заказчику в момент передачи его Поставщиком Заказчику по Товарной накладной или УПД.</w:t>
      </w:r>
    </w:p>
    <w:tbl>
      <w:tblPr>
        <w:tblW w:w="4833" w:type="pct"/>
        <w:tblInd w:w="392" w:type="dxa"/>
        <w:tblLook w:val="0000" w:firstRow="0" w:lastRow="0" w:firstColumn="0" w:lastColumn="0" w:noHBand="0" w:noVBand="0"/>
      </w:tblPr>
      <w:tblGrid>
        <w:gridCol w:w="5285"/>
        <w:gridCol w:w="4239"/>
      </w:tblGrid>
      <w:tr w:rsidR="004971A4" w:rsidRPr="00004F8C" w:rsidTr="00174FF2">
        <w:trPr>
          <w:trHeight w:val="91"/>
        </w:trPr>
        <w:tc>
          <w:tcPr>
            <w:tcW w:w="52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proofErr w:type="spellStart"/>
            <w:r w:rsidR="00CB4EFE">
              <w:rPr>
                <w:rFonts w:ascii="Times New Roman" w:hAnsi="Times New Roman" w:cs="Times New Roman"/>
                <w:iCs/>
              </w:rPr>
              <w:t>Ю.А.Филин</w:t>
            </w:r>
            <w:proofErr w:type="spellEnd"/>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bookmarkStart w:id="16" w:name="_GoBack"/>
            <w:bookmarkEnd w:id="16"/>
          </w:p>
        </w:tc>
        <w:tc>
          <w:tcPr>
            <w:tcW w:w="4239"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C51FF0" w:rsidRDefault="00C51FF0" w:rsidP="003A748D"/>
    <w:p w:rsidR="00AC1264" w:rsidRDefault="00AC1264" w:rsidP="003A748D"/>
    <w:sectPr w:rsidR="00AC1264" w:rsidSect="00FE1275">
      <w:headerReference w:type="default" r:id="rId11"/>
      <w:pgSz w:w="11906" w:h="16838"/>
      <w:pgMar w:top="426"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EC6" w:rsidRDefault="00F82EC6" w:rsidP="00163369">
      <w:pPr>
        <w:spacing w:after="0" w:line="240" w:lineRule="auto"/>
      </w:pPr>
      <w:r>
        <w:separator/>
      </w:r>
    </w:p>
  </w:endnote>
  <w:endnote w:type="continuationSeparator" w:id="0">
    <w:p w:rsidR="00F82EC6" w:rsidRDefault="00F82EC6"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PMincho"/>
    <w:panose1 w:val="00000000000000000000"/>
    <w:charset w:val="80"/>
    <w:family w:val="roman"/>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EC6" w:rsidRDefault="00F82EC6" w:rsidP="00163369">
      <w:pPr>
        <w:spacing w:after="0" w:line="240" w:lineRule="auto"/>
      </w:pPr>
      <w:r>
        <w:separator/>
      </w:r>
    </w:p>
  </w:footnote>
  <w:footnote w:type="continuationSeparator" w:id="0">
    <w:p w:rsidR="00F82EC6" w:rsidRDefault="00F82EC6" w:rsidP="00163369">
      <w:pPr>
        <w:spacing w:after="0" w:line="240" w:lineRule="auto"/>
      </w:pPr>
      <w:r>
        <w:continuationSeparator/>
      </w:r>
    </w:p>
  </w:footnote>
  <w:footnote w:id="1">
    <w:p w:rsidR="00F82EC6" w:rsidRDefault="00F82EC6" w:rsidP="00163369">
      <w:pPr>
        <w:pStyle w:val="a3"/>
      </w:pPr>
      <w:r>
        <w:rPr>
          <w:rStyle w:val="a5"/>
        </w:rPr>
        <w:footnoteRef/>
      </w:r>
      <w:r>
        <w:t xml:space="preserve"> </w:t>
      </w:r>
      <w:r w:rsidRPr="00EB44C7">
        <w:rPr>
          <w:rFonts w:eastAsia="Calibri"/>
          <w:i/>
          <w:sz w:val="16"/>
          <w:szCs w:val="16"/>
        </w:rPr>
        <w:t xml:space="preserve">В случае если Поставщиком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EC6" w:rsidRDefault="00F82EC6" w:rsidP="00CB4EFE">
    <w:pPr>
      <w:pStyle w:val="a6"/>
      <w:jc w:val="center"/>
    </w:pPr>
    <w:r>
      <w:rPr>
        <w:rFonts w:ascii="Times New Roman" w:eastAsia="Times New Roman" w:hAnsi="Times New Roman" w:cs="Times New Roman"/>
        <w:sz w:val="24"/>
        <w:szCs w:val="24"/>
        <w:lang w:eastAsia="ru-RU"/>
      </w:rPr>
      <w:t xml:space="preserve">ИКЗ </w:t>
    </w:r>
    <w:r w:rsidRPr="00DA220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DA2205">
      <w:rPr>
        <w:rFonts w:ascii="Times New Roman" w:eastAsia="Times New Roman" w:hAnsi="Times New Roman" w:cs="Times New Roman"/>
        <w:sz w:val="24"/>
        <w:szCs w:val="24"/>
        <w:lang w:eastAsia="ru-RU"/>
      </w:rPr>
      <w:t>2784251015778420100100</w:t>
    </w:r>
    <w:r>
      <w:rPr>
        <w:rFonts w:ascii="Times New Roman" w:eastAsia="Times New Roman" w:hAnsi="Times New Roman" w:cs="Times New Roman"/>
        <w:sz w:val="24"/>
        <w:szCs w:val="24"/>
        <w:lang w:eastAsia="ru-RU"/>
      </w:rPr>
      <w:t>34</w:t>
    </w:r>
    <w:r w:rsidRPr="00DA2205">
      <w:rPr>
        <w:rFonts w:ascii="Times New Roman" w:eastAsia="Times New Roman" w:hAnsi="Times New Roman" w:cs="Times New Roman"/>
        <w:sz w:val="24"/>
        <w:szCs w:val="24"/>
        <w:lang w:eastAsia="ru-RU"/>
      </w:rPr>
      <w:t>0000000</w:t>
    </w:r>
    <w:r>
      <w:rPr>
        <w:rFonts w:ascii="Times New Roman" w:eastAsia="Times New Roman" w:hAnsi="Times New Roman" w:cs="Times New Roman"/>
        <w:sz w:val="24"/>
        <w:szCs w:val="24"/>
        <w:lang w:eastAsia="ru-RU"/>
      </w:rPr>
      <w:t>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4">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5">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6"/>
  </w:num>
  <w:num w:numId="3">
    <w:abstractNumId w:val="3"/>
  </w:num>
  <w:num w:numId="4">
    <w:abstractNumId w:val="7"/>
  </w:num>
  <w:num w:numId="5">
    <w:abstractNumId w:val="15"/>
  </w:num>
  <w:num w:numId="6">
    <w:abstractNumId w:val="18"/>
  </w:num>
  <w:num w:numId="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7"/>
  </w:num>
  <w:num w:numId="10">
    <w:abstractNumId w:val="10"/>
  </w:num>
  <w:num w:numId="11">
    <w:abstractNumId w:val="11"/>
  </w:num>
  <w:num w:numId="12">
    <w:abstractNumId w:val="8"/>
  </w:num>
  <w:num w:numId="13">
    <w:abstractNumId w:val="2"/>
  </w:num>
  <w:num w:numId="14">
    <w:abstractNumId w:val="4"/>
  </w:num>
  <w:num w:numId="15">
    <w:abstractNumId w:val="5"/>
  </w:num>
  <w:num w:numId="16">
    <w:abstractNumId w:val="16"/>
  </w:num>
  <w:num w:numId="17">
    <w:abstractNumId w:val="1"/>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61F03"/>
    <w:rsid w:val="00066BB5"/>
    <w:rsid w:val="0007137A"/>
    <w:rsid w:val="000F1D21"/>
    <w:rsid w:val="00130137"/>
    <w:rsid w:val="001367C3"/>
    <w:rsid w:val="00163369"/>
    <w:rsid w:val="00164269"/>
    <w:rsid w:val="0017463C"/>
    <w:rsid w:val="00174FF2"/>
    <w:rsid w:val="001806BC"/>
    <w:rsid w:val="00184B7B"/>
    <w:rsid w:val="001D68D7"/>
    <w:rsid w:val="00202CA0"/>
    <w:rsid w:val="00213A3D"/>
    <w:rsid w:val="00262F96"/>
    <w:rsid w:val="002717B5"/>
    <w:rsid w:val="002A6C7D"/>
    <w:rsid w:val="002B5768"/>
    <w:rsid w:val="002C4F7A"/>
    <w:rsid w:val="00317493"/>
    <w:rsid w:val="00347524"/>
    <w:rsid w:val="003475C3"/>
    <w:rsid w:val="003724C9"/>
    <w:rsid w:val="003A2F4D"/>
    <w:rsid w:val="003A748D"/>
    <w:rsid w:val="003C2AB4"/>
    <w:rsid w:val="003E796B"/>
    <w:rsid w:val="00402201"/>
    <w:rsid w:val="00440565"/>
    <w:rsid w:val="00446206"/>
    <w:rsid w:val="004474DB"/>
    <w:rsid w:val="00452FFA"/>
    <w:rsid w:val="00475432"/>
    <w:rsid w:val="0048501D"/>
    <w:rsid w:val="004971A4"/>
    <w:rsid w:val="004B38F1"/>
    <w:rsid w:val="00511257"/>
    <w:rsid w:val="00522AE4"/>
    <w:rsid w:val="0055075B"/>
    <w:rsid w:val="00564D1A"/>
    <w:rsid w:val="005B24BE"/>
    <w:rsid w:val="005B76A9"/>
    <w:rsid w:val="005D7604"/>
    <w:rsid w:val="005E43D8"/>
    <w:rsid w:val="00605020"/>
    <w:rsid w:val="0062410D"/>
    <w:rsid w:val="00683A9F"/>
    <w:rsid w:val="006A2925"/>
    <w:rsid w:val="006D30CA"/>
    <w:rsid w:val="006D5935"/>
    <w:rsid w:val="00747941"/>
    <w:rsid w:val="00765A61"/>
    <w:rsid w:val="00786E9E"/>
    <w:rsid w:val="007A7A22"/>
    <w:rsid w:val="007B626F"/>
    <w:rsid w:val="007D0B5B"/>
    <w:rsid w:val="007D38C2"/>
    <w:rsid w:val="00804FC8"/>
    <w:rsid w:val="008421BC"/>
    <w:rsid w:val="00847070"/>
    <w:rsid w:val="008873C7"/>
    <w:rsid w:val="008C53FE"/>
    <w:rsid w:val="008C74BE"/>
    <w:rsid w:val="008F7457"/>
    <w:rsid w:val="0091650A"/>
    <w:rsid w:val="00931566"/>
    <w:rsid w:val="00935678"/>
    <w:rsid w:val="00936B4B"/>
    <w:rsid w:val="00947310"/>
    <w:rsid w:val="009763CC"/>
    <w:rsid w:val="00983289"/>
    <w:rsid w:val="009873EF"/>
    <w:rsid w:val="009B66AA"/>
    <w:rsid w:val="00A13A7C"/>
    <w:rsid w:val="00A2045F"/>
    <w:rsid w:val="00A25031"/>
    <w:rsid w:val="00A35D26"/>
    <w:rsid w:val="00A43A9B"/>
    <w:rsid w:val="00A517C1"/>
    <w:rsid w:val="00A5356C"/>
    <w:rsid w:val="00A56BDB"/>
    <w:rsid w:val="00A67608"/>
    <w:rsid w:val="00A81B32"/>
    <w:rsid w:val="00A97B7A"/>
    <w:rsid w:val="00AC1264"/>
    <w:rsid w:val="00AC1DB1"/>
    <w:rsid w:val="00AC3731"/>
    <w:rsid w:val="00B313CE"/>
    <w:rsid w:val="00B35415"/>
    <w:rsid w:val="00B43A25"/>
    <w:rsid w:val="00B6206E"/>
    <w:rsid w:val="00B70735"/>
    <w:rsid w:val="00B96BF9"/>
    <w:rsid w:val="00BC45A3"/>
    <w:rsid w:val="00C33870"/>
    <w:rsid w:val="00C37522"/>
    <w:rsid w:val="00C40763"/>
    <w:rsid w:val="00C41128"/>
    <w:rsid w:val="00C51FF0"/>
    <w:rsid w:val="00C63EEB"/>
    <w:rsid w:val="00CA1368"/>
    <w:rsid w:val="00CB4EFE"/>
    <w:rsid w:val="00CD0CC0"/>
    <w:rsid w:val="00CE2CEA"/>
    <w:rsid w:val="00CF235E"/>
    <w:rsid w:val="00D219E6"/>
    <w:rsid w:val="00D2521E"/>
    <w:rsid w:val="00D65CB2"/>
    <w:rsid w:val="00D8074A"/>
    <w:rsid w:val="00D81D2B"/>
    <w:rsid w:val="00DA2205"/>
    <w:rsid w:val="00DC40A5"/>
    <w:rsid w:val="00DC5DCD"/>
    <w:rsid w:val="00DF1195"/>
    <w:rsid w:val="00DF3C18"/>
    <w:rsid w:val="00E358AC"/>
    <w:rsid w:val="00EB7D09"/>
    <w:rsid w:val="00EC5D88"/>
    <w:rsid w:val="00F07815"/>
    <w:rsid w:val="00F172B4"/>
    <w:rsid w:val="00F20508"/>
    <w:rsid w:val="00F31D8F"/>
    <w:rsid w:val="00F37320"/>
    <w:rsid w:val="00F5027B"/>
    <w:rsid w:val="00F56618"/>
    <w:rsid w:val="00F60E94"/>
    <w:rsid w:val="00F71F56"/>
    <w:rsid w:val="00F82EC6"/>
    <w:rsid w:val="00FA246F"/>
    <w:rsid w:val="00FE1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paragraph" w:styleId="3">
    <w:name w:val="heading 3"/>
    <w:basedOn w:val="a"/>
    <w:link w:val="30"/>
    <w:uiPriority w:val="9"/>
    <w:qFormat/>
    <w:rsid w:val="00A204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163369"/>
    <w:pPr>
      <w:spacing w:after="0" w:line="240" w:lineRule="auto"/>
    </w:pPr>
    <w:rPr>
      <w:sz w:val="20"/>
      <w:szCs w:val="20"/>
    </w:rPr>
  </w:style>
  <w:style w:type="character" w:customStyle="1" w:styleId="a4">
    <w:name w:val="Текст сноски Знак"/>
    <w:basedOn w:val="a0"/>
    <w:link w:val="a3"/>
    <w:rsid w:val="00163369"/>
    <w:rPr>
      <w:sz w:val="20"/>
      <w:szCs w:val="20"/>
    </w:rPr>
  </w:style>
  <w:style w:type="character" w:styleId="a5">
    <w:name w:val="footnote reference"/>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character" w:customStyle="1" w:styleId="30">
    <w:name w:val="Заголовок 3 Знак"/>
    <w:basedOn w:val="a0"/>
    <w:link w:val="3"/>
    <w:uiPriority w:val="9"/>
    <w:rsid w:val="00A2045F"/>
    <w:rPr>
      <w:rFonts w:ascii="Times New Roman" w:eastAsia="Times New Roman" w:hAnsi="Times New Roman" w:cs="Times New Roman"/>
      <w:b/>
      <w:bCs/>
      <w:sz w:val="27"/>
      <w:szCs w:val="27"/>
      <w:lang w:eastAsia="ru-RU"/>
    </w:rPr>
  </w:style>
  <w:style w:type="numbering" w:customStyle="1" w:styleId="10">
    <w:name w:val="Нет списка1"/>
    <w:next w:val="a2"/>
    <w:uiPriority w:val="99"/>
    <w:semiHidden/>
    <w:unhideWhenUsed/>
    <w:rsid w:val="00A2045F"/>
  </w:style>
  <w:style w:type="paragraph" w:styleId="ac">
    <w:name w:val="Balloon Text"/>
    <w:basedOn w:val="a"/>
    <w:link w:val="ad"/>
    <w:uiPriority w:val="99"/>
    <w:semiHidden/>
    <w:unhideWhenUsed/>
    <w:rsid w:val="00A2045F"/>
    <w:pPr>
      <w:spacing w:after="0" w:line="240" w:lineRule="auto"/>
    </w:pPr>
    <w:rPr>
      <w:rFonts w:ascii="Tahoma" w:eastAsia="Calibri" w:hAnsi="Tahoma" w:cs="Tahoma"/>
      <w:sz w:val="16"/>
      <w:szCs w:val="16"/>
    </w:rPr>
  </w:style>
  <w:style w:type="character" w:customStyle="1" w:styleId="ad">
    <w:name w:val="Текст выноски Знак"/>
    <w:basedOn w:val="a0"/>
    <w:link w:val="ac"/>
    <w:uiPriority w:val="99"/>
    <w:semiHidden/>
    <w:rsid w:val="00A2045F"/>
    <w:rPr>
      <w:rFonts w:ascii="Tahoma" w:eastAsia="Calibri" w:hAnsi="Tahoma" w:cs="Tahoma"/>
      <w:sz w:val="16"/>
      <w:szCs w:val="16"/>
    </w:rPr>
  </w:style>
  <w:style w:type="character" w:styleId="ae">
    <w:name w:val="FollowedHyperlink"/>
    <w:uiPriority w:val="99"/>
    <w:semiHidden/>
    <w:unhideWhenUsed/>
    <w:rsid w:val="00A2045F"/>
    <w:rPr>
      <w:color w:val="800080"/>
      <w:u w:val="single"/>
    </w:rPr>
  </w:style>
  <w:style w:type="paragraph" w:customStyle="1" w:styleId="xl75">
    <w:name w:val="xl75"/>
    <w:basedOn w:val="a"/>
    <w:rsid w:val="00A2045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A2045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A2045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styleId="af">
    <w:name w:val="Table Grid"/>
    <w:basedOn w:val="a1"/>
    <w:uiPriority w:val="59"/>
    <w:rsid w:val="00A2045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2045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9">
    <w:name w:val="xl99"/>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
    <w:rsid w:val="00A81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A81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A81B3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81B3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A81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A81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
    <w:rsid w:val="00A81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
    <w:rsid w:val="00A81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3">
    <w:name w:val="xl113"/>
    <w:basedOn w:val="a"/>
    <w:rsid w:val="00A81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8"/>
      <w:szCs w:val="28"/>
      <w:lang w:eastAsia="ru-RU"/>
    </w:rPr>
  </w:style>
  <w:style w:type="paragraph" w:customStyle="1" w:styleId="xl114">
    <w:name w:val="xl114"/>
    <w:basedOn w:val="a"/>
    <w:rsid w:val="00A81B3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1970">
      <w:bodyDiv w:val="1"/>
      <w:marLeft w:val="0"/>
      <w:marRight w:val="0"/>
      <w:marTop w:val="0"/>
      <w:marBottom w:val="0"/>
      <w:divBdr>
        <w:top w:val="none" w:sz="0" w:space="0" w:color="auto"/>
        <w:left w:val="none" w:sz="0" w:space="0" w:color="auto"/>
        <w:bottom w:val="none" w:sz="0" w:space="0" w:color="auto"/>
        <w:right w:val="none" w:sz="0" w:space="0" w:color="auto"/>
      </w:divBdr>
    </w:div>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500346061">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4770002">
      <w:bodyDiv w:val="1"/>
      <w:marLeft w:val="0"/>
      <w:marRight w:val="0"/>
      <w:marTop w:val="0"/>
      <w:marBottom w:val="0"/>
      <w:divBdr>
        <w:top w:val="none" w:sz="0" w:space="0" w:color="auto"/>
        <w:left w:val="none" w:sz="0" w:space="0" w:color="auto"/>
        <w:bottom w:val="none" w:sz="0" w:space="0" w:color="auto"/>
        <w:right w:val="none" w:sz="0" w:space="0" w:color="auto"/>
      </w:divBdr>
    </w:div>
    <w:div w:id="19575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3725</Words>
  <Characters>21234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Путрюс Елена</cp:lastModifiedBy>
  <cp:revision>4</cp:revision>
  <cp:lastPrinted>2024-07-01T10:26:00Z</cp:lastPrinted>
  <dcterms:created xsi:type="dcterms:W3CDTF">2026-04-27T12:39:00Z</dcterms:created>
  <dcterms:modified xsi:type="dcterms:W3CDTF">2026-04-27T12:49:00Z</dcterms:modified>
</cp:coreProperties>
</file>