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bookmarkStart w:id="0" w:name="_GoBack"/>
      <w:bookmarkEnd w:id="0"/>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213B4F39" w:rsidR="005B3027" w:rsidRPr="00094C31" w:rsidRDefault="00B860ED" w:rsidP="001C74F8">
      <w:pPr>
        <w:rPr>
          <w:b/>
        </w:rPr>
      </w:pPr>
      <w:r>
        <w:rPr>
          <w:b/>
        </w:rPr>
        <w:t>г</w:t>
      </w:r>
      <w:r w:rsidR="005B3027" w:rsidRPr="00094C31">
        <w:rPr>
          <w:b/>
        </w:rPr>
        <w:t>. Санкт-Петербург</w:t>
      </w:r>
      <w:r w:rsidR="005B3027" w:rsidRPr="00094C31">
        <w:rPr>
          <w:b/>
        </w:rPr>
        <w:tab/>
      </w:r>
      <w:r w:rsidR="005B3027" w:rsidRPr="00094C31">
        <w:rPr>
          <w:b/>
        </w:rPr>
        <w:tab/>
      </w:r>
      <w:r w:rsidR="005B3027" w:rsidRPr="00094C31">
        <w:rPr>
          <w:b/>
        </w:rPr>
        <w:tab/>
        <w:t xml:space="preserve">                               </w:t>
      </w:r>
      <w:proofErr w:type="gramStart"/>
      <w:r w:rsidR="005B3027" w:rsidRPr="00094C31">
        <w:rPr>
          <w:b/>
        </w:rPr>
        <w:t xml:space="preserve">   «</w:t>
      </w:r>
      <w:proofErr w:type="gramEnd"/>
      <w:r w:rsidR="00093B2E">
        <w:rPr>
          <w:b/>
        </w:rPr>
        <w:t>___</w:t>
      </w:r>
      <w:r w:rsidR="005B3027" w:rsidRPr="00094C31">
        <w:rPr>
          <w:b/>
        </w:rPr>
        <w:t>»</w:t>
      </w:r>
      <w:r w:rsidR="00094C31">
        <w:rPr>
          <w:b/>
        </w:rPr>
        <w:t xml:space="preserve"> </w:t>
      </w:r>
      <w:r w:rsidR="00093B2E">
        <w:rPr>
          <w:b/>
        </w:rPr>
        <w:t>_____________</w:t>
      </w:r>
      <w:r w:rsidR="00094C31">
        <w:rPr>
          <w:b/>
        </w:rPr>
        <w:t xml:space="preserve"> </w:t>
      </w:r>
      <w:r w:rsidR="008F73D2" w:rsidRPr="00094C31">
        <w:rPr>
          <w:b/>
        </w:rPr>
        <w:t>202</w:t>
      </w:r>
      <w:r w:rsidR="00D06494">
        <w:rPr>
          <w:b/>
          <w:bCs/>
          <w:spacing w:val="-3"/>
        </w:rPr>
        <w:t>6</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2FE53455"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xml:space="preserve">, с другой стороны, совместно именуемые </w:t>
      </w:r>
      <w:r w:rsidR="00BF4FD6">
        <w:t>«</w:t>
      </w:r>
      <w:r w:rsidR="005B3027" w:rsidRPr="00094C31">
        <w:t>Стороны</w:t>
      </w:r>
      <w:r w:rsidR="00BF4FD6">
        <w:t>»</w:t>
      </w:r>
      <w:r w:rsidR="005B3027" w:rsidRPr="00094C31">
        <w:t xml:space="preserve">, в соответствии с </w:t>
      </w:r>
      <w:r w:rsidR="005B3027" w:rsidRPr="00962B73">
        <w:t xml:space="preserve">п. </w:t>
      </w:r>
      <w:r w:rsidR="00E4567A">
        <w:t>5</w:t>
      </w:r>
      <w:r w:rsidR="00962B73">
        <w:t xml:space="preserve"> </w:t>
      </w:r>
      <w:r w:rsidR="005B3027" w:rsidRPr="00094C31">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графике </w:t>
      </w:r>
      <w:r w:rsidR="005B3027" w:rsidRPr="007C2B18">
        <w:t>20</w:t>
      </w:r>
      <w:r w:rsidR="008F73D2" w:rsidRPr="007C2B18">
        <w:t>2</w:t>
      </w:r>
      <w:r w:rsidR="00D06494">
        <w:rPr>
          <w:bCs/>
          <w:spacing w:val="-3"/>
        </w:rPr>
        <w:t>6</w:t>
      </w:r>
      <w:r w:rsidR="00C8285E" w:rsidRPr="007C2B18">
        <w:t xml:space="preserve"> </w:t>
      </w:r>
      <w:r w:rsidR="005B3027" w:rsidRPr="007C2B18">
        <w:t>г:</w:t>
      </w:r>
      <w:r w:rsidR="005B3027" w:rsidRPr="00094C31">
        <w:t> </w:t>
      </w:r>
      <w:r w:rsidRPr="00093B2E">
        <w:t>___________________</w:t>
      </w:r>
      <w:r w:rsidR="005B3027" w:rsidRPr="00093B2E">
        <w:rPr>
          <w:i/>
          <w:iCs/>
        </w:rPr>
        <w:t>)</w:t>
      </w:r>
      <w:r w:rsidR="005B3027" w:rsidRPr="00093B2E">
        <w:t xml:space="preserve">, </w:t>
      </w:r>
      <w:r w:rsidR="005B3027" w:rsidRPr="00094C31">
        <w:t>заключили настоящий гражданско-правовой договор (далее- Договор) о нижеследующем:</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7FF62244" w:rsidR="005B3027" w:rsidRPr="00094C31" w:rsidRDefault="005B3027" w:rsidP="00E4567A">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обязуется по заданию Заказчика </w:t>
      </w:r>
      <w:r w:rsidR="00AE0F9F" w:rsidRPr="00962B73">
        <w:rPr>
          <w:b/>
          <w:spacing w:val="-5"/>
          <w:sz w:val="24"/>
          <w:szCs w:val="24"/>
        </w:rPr>
        <w:t>оказа</w:t>
      </w:r>
      <w:r w:rsidR="00652610" w:rsidRPr="00962B73">
        <w:rPr>
          <w:b/>
          <w:spacing w:val="-5"/>
          <w:sz w:val="24"/>
          <w:szCs w:val="24"/>
        </w:rPr>
        <w:t>ть</w:t>
      </w:r>
      <w:r w:rsidR="00E84BCD" w:rsidRPr="00962B73">
        <w:rPr>
          <w:b/>
          <w:spacing w:val="-5"/>
          <w:sz w:val="24"/>
          <w:szCs w:val="24"/>
        </w:rPr>
        <w:t xml:space="preserve"> </w:t>
      </w:r>
      <w:r w:rsidR="00B61A06" w:rsidRPr="00962B73">
        <w:rPr>
          <w:b/>
          <w:bCs/>
          <w:spacing w:val="-3"/>
          <w:sz w:val="24"/>
          <w:szCs w:val="24"/>
        </w:rPr>
        <w:t>услуг</w:t>
      </w:r>
      <w:r w:rsidR="00652610" w:rsidRPr="00962B73">
        <w:rPr>
          <w:b/>
          <w:bCs/>
          <w:spacing w:val="-3"/>
          <w:sz w:val="24"/>
          <w:szCs w:val="24"/>
        </w:rPr>
        <w:t>и</w:t>
      </w:r>
      <w:r w:rsidR="00B61A06" w:rsidRPr="00962B73">
        <w:rPr>
          <w:b/>
          <w:bCs/>
          <w:spacing w:val="-3"/>
          <w:sz w:val="24"/>
          <w:szCs w:val="24"/>
        </w:rPr>
        <w:t xml:space="preserve"> </w:t>
      </w:r>
      <w:r w:rsidR="00E4567A" w:rsidRPr="00E4567A">
        <w:rPr>
          <w:b/>
          <w:bCs/>
          <w:spacing w:val="-3"/>
          <w:sz w:val="24"/>
          <w:szCs w:val="24"/>
        </w:rPr>
        <w:t xml:space="preserve">по предоставлению печатной площади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lastRenderedPageBreak/>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40FBBB72"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Заказчика оплаты принятых услуг.</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0C8D25AE" w14:textId="189F0341" w:rsidR="00E8784E"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w:t>
      </w:r>
      <w:r w:rsidR="005A7CCE" w:rsidRPr="00E8784E">
        <w:rPr>
          <w:sz w:val="24"/>
          <w:szCs w:val="24"/>
        </w:rPr>
        <w:t xml:space="preserve"> составляет </w:t>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sidRPr="00A1069B">
        <w:rPr>
          <w:b/>
          <w:bCs/>
          <w:spacing w:val="-3"/>
          <w:sz w:val="24"/>
          <w:szCs w:val="24"/>
        </w:rPr>
        <w:t>___________________</w:t>
      </w:r>
      <w:r w:rsidR="007F4AE6" w:rsidRPr="00E8784E">
        <w:rPr>
          <w:b/>
          <w:bCs/>
          <w:spacing w:val="-3"/>
          <w:sz w:val="24"/>
          <w:szCs w:val="24"/>
        </w:rPr>
        <w:t xml:space="preserve"> (</w:t>
      </w:r>
      <w:r w:rsidR="00A1069B" w:rsidRPr="00A1069B">
        <w:rPr>
          <w:b/>
          <w:bCs/>
          <w:spacing w:val="-3"/>
          <w:sz w:val="24"/>
          <w:szCs w:val="24"/>
        </w:rPr>
        <w:t>____________________________</w:t>
      </w:r>
      <w:r w:rsidR="00230E1F" w:rsidRPr="00E8784E">
        <w:rPr>
          <w:b/>
          <w:bCs/>
          <w:spacing w:val="-3"/>
          <w:sz w:val="24"/>
          <w:szCs w:val="24"/>
        </w:rPr>
        <w:t xml:space="preserve">) рублей </w:t>
      </w:r>
      <w:r w:rsidR="00A1069B" w:rsidRPr="00A1069B">
        <w:rPr>
          <w:b/>
          <w:bCs/>
          <w:spacing w:val="-3"/>
          <w:sz w:val="24"/>
          <w:szCs w:val="24"/>
        </w:rPr>
        <w:t>______</w:t>
      </w:r>
      <w:r w:rsidR="00230E1F" w:rsidRPr="00E8784E">
        <w:rPr>
          <w:b/>
          <w:bCs/>
          <w:spacing w:val="-3"/>
          <w:sz w:val="24"/>
          <w:szCs w:val="24"/>
        </w:rPr>
        <w:t xml:space="preserve"> копеек</w:t>
      </w:r>
      <w:r w:rsidR="00E8784E">
        <w:rPr>
          <w:b/>
          <w:bCs/>
          <w:spacing w:val="-3"/>
          <w:sz w:val="24"/>
          <w:szCs w:val="24"/>
        </w:rPr>
        <w:t>,</w:t>
      </w:r>
      <w:r w:rsidR="00E8784E" w:rsidRPr="00E8784E">
        <w:rPr>
          <w:b/>
          <w:sz w:val="24"/>
          <w:szCs w:val="24"/>
        </w:rPr>
        <w:t xml:space="preserve"> </w:t>
      </w:r>
      <w:r w:rsidR="00D06494">
        <w:rPr>
          <w:b/>
          <w:sz w:val="24"/>
          <w:szCs w:val="24"/>
        </w:rPr>
        <w:t>в том числе НДС ___</w:t>
      </w:r>
      <w:r w:rsidR="00F63251" w:rsidRPr="008B231E">
        <w:rPr>
          <w:b/>
          <w:sz w:val="24"/>
          <w:szCs w:val="24"/>
        </w:rPr>
        <w:t>%/</w:t>
      </w:r>
      <w:r w:rsidR="00F63251">
        <w:rPr>
          <w:b/>
          <w:sz w:val="24"/>
          <w:szCs w:val="24"/>
        </w:rPr>
        <w:t xml:space="preserve"> </w:t>
      </w:r>
      <w:r w:rsidR="00E8784E" w:rsidRPr="00C533D9">
        <w:rPr>
          <w:b/>
          <w:sz w:val="24"/>
          <w:szCs w:val="24"/>
        </w:rPr>
        <w:t xml:space="preserve">НДС не облагается в связи с применением УСН, на основании п. </w:t>
      </w:r>
      <w:r w:rsidR="009D2BDA">
        <w:rPr>
          <w:b/>
        </w:rPr>
        <w:t>___</w:t>
      </w:r>
      <w:r w:rsidR="00E8784E" w:rsidRPr="00C533D9">
        <w:rPr>
          <w:b/>
          <w:sz w:val="24"/>
          <w:szCs w:val="24"/>
        </w:rPr>
        <w:t xml:space="preserve"> ст.</w:t>
      </w:r>
      <w:r w:rsidR="009D2BDA">
        <w:rPr>
          <w:b/>
          <w:sz w:val="24"/>
          <w:szCs w:val="24"/>
        </w:rPr>
        <w:t xml:space="preserve"> </w:t>
      </w:r>
      <w:r w:rsidR="00E8784E" w:rsidRPr="00C533D9">
        <w:rPr>
          <w:b/>
          <w:sz w:val="24"/>
          <w:szCs w:val="24"/>
        </w:rPr>
        <w:t>346.11 НК РФ</w:t>
      </w:r>
      <w:r w:rsidR="00E8784E">
        <w:rPr>
          <w:b/>
          <w:sz w:val="24"/>
          <w:szCs w:val="24"/>
        </w:rPr>
        <w:t>.</w:t>
      </w:r>
    </w:p>
    <w:p w14:paraId="1DEB2974" w14:textId="77777777" w:rsidR="005B3027"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62B34B83" w14:textId="77777777" w:rsidR="00093B2E" w:rsidRDefault="00093B2E" w:rsidP="00B859C9">
      <w:pPr>
        <w:jc w:val="both"/>
      </w:pPr>
      <w:r>
        <w:t>Внебюджетные средства. Средства бюджетных учреждений.</w:t>
      </w:r>
    </w:p>
    <w:p w14:paraId="37CC9F24" w14:textId="37170587" w:rsidR="006F1231" w:rsidRPr="00DF54D1" w:rsidRDefault="006F1231" w:rsidP="006F1231">
      <w:pPr>
        <w:pStyle w:val="ad"/>
        <w:shd w:val="clear" w:color="auto" w:fill="FFFFFF" w:themeFill="background1"/>
        <w:jc w:val="both"/>
        <w:rPr>
          <w:noProof/>
        </w:rPr>
      </w:pPr>
      <w:r w:rsidRPr="00931E55">
        <w:rPr>
          <w:noProof/>
        </w:rPr>
        <w:t>- Код вида расходов 244 (</w:t>
      </w:r>
      <w:r w:rsidR="00931E55" w:rsidRPr="00931E55">
        <w:rPr>
          <w:noProof/>
        </w:rPr>
        <w:t>Остатки доходов</w:t>
      </w:r>
      <w:r w:rsidRPr="00931E55">
        <w:rPr>
          <w:noProof/>
        </w:rPr>
        <w:t xml:space="preserve"> от иной приносящей доход деятельности</w:t>
      </w:r>
      <w:r w:rsidR="007A1366" w:rsidRPr="00931E55">
        <w:rPr>
          <w:noProof/>
        </w:rPr>
        <w:t xml:space="preserve"> </w:t>
      </w:r>
      <w:r w:rsidR="007A1366" w:rsidRPr="00931E55">
        <w:rPr>
          <w:b/>
          <w:bCs/>
          <w:spacing w:val="-3"/>
        </w:rPr>
        <w:t>____________ (_________________) рублей __ копеек.</w:t>
      </w:r>
      <w:r w:rsidRPr="00931E55">
        <w:rPr>
          <w:noProof/>
        </w:rPr>
        <w:t>).</w:t>
      </w:r>
    </w:p>
    <w:p w14:paraId="3F8F81DD" w14:textId="77777777" w:rsidR="00D06494" w:rsidRDefault="00D06494" w:rsidP="00D06494">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364C2E">
        <w:rPr>
          <w:b/>
          <w:sz w:val="24"/>
          <w:szCs w:val="24"/>
          <w:u w:val="single"/>
        </w:rPr>
        <w:t>за Услуги, оказанные в полном объеме</w:t>
      </w:r>
      <w:r>
        <w:rPr>
          <w:b/>
          <w:sz w:val="24"/>
          <w:szCs w:val="24"/>
          <w:u w:val="single"/>
        </w:rPr>
        <w:t xml:space="preserve"> в соответствии с настоящим Договором,</w:t>
      </w:r>
      <w:r w:rsidRPr="00094C31">
        <w:rPr>
          <w:sz w:val="24"/>
          <w:szCs w:val="24"/>
        </w:rPr>
        <w:t xml:space="preserve"> после подписания сторонами </w:t>
      </w:r>
      <w:r>
        <w:t>документа о приемке</w:t>
      </w:r>
      <w:r w:rsidRPr="00094C31">
        <w:rPr>
          <w:sz w:val="24"/>
          <w:szCs w:val="24"/>
        </w:rPr>
        <w:t xml:space="preserve">, на основании счета и счета-фактуры (или счета, если Исполнитель не является плательщиком НДС) в течение </w:t>
      </w:r>
      <w:r w:rsidRPr="00B61A06">
        <w:rPr>
          <w:sz w:val="24"/>
          <w:szCs w:val="24"/>
        </w:rPr>
        <w:t xml:space="preserve">10 (десяти) рабочих дней </w:t>
      </w:r>
      <w:r w:rsidRPr="00094C31">
        <w:rPr>
          <w:sz w:val="24"/>
          <w:szCs w:val="24"/>
        </w:rPr>
        <w:t>со дня подписания Заказчиком документ</w:t>
      </w:r>
      <w:r>
        <w:rPr>
          <w:sz w:val="24"/>
          <w:szCs w:val="24"/>
        </w:rPr>
        <w:t>а</w:t>
      </w:r>
      <w:r w:rsidRPr="00094C31">
        <w:rPr>
          <w:sz w:val="24"/>
          <w:szCs w:val="24"/>
        </w:rPr>
        <w:t xml:space="preserve"> о приемке Услуг.</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A2DF4" w:rsidRPr="00094C31">
        <w:rPr>
          <w:sz w:val="24"/>
          <w:szCs w:val="24"/>
        </w:rPr>
        <w:t>договора</w:t>
      </w:r>
      <w:r w:rsidRPr="00094C31">
        <w:rPr>
          <w:sz w:val="24"/>
          <w:szCs w:val="24"/>
        </w:rPr>
        <w:t xml:space="preserve">, если в соответствии с законодательством Российской </w:t>
      </w:r>
      <w:r w:rsidRPr="00094C31">
        <w:rPr>
          <w:sz w:val="24"/>
          <w:szCs w:val="24"/>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Авансирование не предусмотрено.</w:t>
      </w:r>
    </w:p>
    <w:p w14:paraId="12D96FD4" w14:textId="77777777" w:rsidR="005B3027" w:rsidRPr="00094C31" w:rsidRDefault="005B3027" w:rsidP="001C74F8">
      <w:pPr>
        <w:autoSpaceDE w:val="0"/>
        <w:autoSpaceDN w:val="0"/>
        <w:adjustRightInd w:val="0"/>
        <w:jc w:val="both"/>
      </w:pPr>
    </w:p>
    <w:p w14:paraId="3AA3C9C5"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МЕСТО И СРОКИ ОКАЗАНИЯ УСЛУГ</w:t>
      </w:r>
    </w:p>
    <w:p w14:paraId="61442AA6" w14:textId="5371D275" w:rsidR="00120F2E" w:rsidRPr="00120F2E" w:rsidRDefault="00120F2E" w:rsidP="006B2A03">
      <w:pPr>
        <w:pStyle w:val="msolistparagraph0"/>
        <w:numPr>
          <w:ilvl w:val="1"/>
          <w:numId w:val="3"/>
        </w:numPr>
        <w:tabs>
          <w:tab w:val="left" w:pos="0"/>
        </w:tabs>
        <w:spacing w:after="0" w:line="240" w:lineRule="auto"/>
        <w:ind w:left="0" w:firstLine="0"/>
        <w:jc w:val="both"/>
        <w:rPr>
          <w:spacing w:val="-5"/>
          <w:sz w:val="24"/>
          <w:szCs w:val="24"/>
        </w:rPr>
      </w:pPr>
      <w:r w:rsidRPr="00120F2E">
        <w:rPr>
          <w:spacing w:val="-5"/>
          <w:sz w:val="24"/>
          <w:szCs w:val="24"/>
        </w:rPr>
        <w:t>Место оказания Услуг: г. Санкт-Петербург, ул. Балтийская 35</w:t>
      </w:r>
      <w:r w:rsidR="00D44F14">
        <w:rPr>
          <w:spacing w:val="-5"/>
          <w:sz w:val="24"/>
          <w:szCs w:val="24"/>
        </w:rPr>
        <w:t>.</w:t>
      </w:r>
    </w:p>
    <w:p w14:paraId="0F251360" w14:textId="6D7B6BDF" w:rsidR="00120F2E" w:rsidRPr="002F6E09" w:rsidRDefault="00120F2E" w:rsidP="006B2A03">
      <w:pPr>
        <w:pStyle w:val="msolistparagraph0"/>
        <w:numPr>
          <w:ilvl w:val="1"/>
          <w:numId w:val="3"/>
        </w:numPr>
        <w:tabs>
          <w:tab w:val="left" w:pos="0"/>
        </w:tabs>
        <w:spacing w:after="0" w:line="240" w:lineRule="auto"/>
        <w:ind w:left="0" w:firstLine="0"/>
        <w:jc w:val="both"/>
        <w:rPr>
          <w:spacing w:val="-5"/>
          <w:sz w:val="24"/>
          <w:szCs w:val="24"/>
        </w:rPr>
      </w:pPr>
      <w:r w:rsidRPr="002F6E09">
        <w:rPr>
          <w:spacing w:val="-5"/>
          <w:sz w:val="24"/>
          <w:szCs w:val="24"/>
        </w:rPr>
        <w:t xml:space="preserve">Срок оказания Услуг: </w:t>
      </w:r>
      <w:r w:rsidR="002F6E09" w:rsidRPr="0058503A">
        <w:rPr>
          <w:spacing w:val="-5"/>
          <w:sz w:val="24"/>
          <w:szCs w:val="24"/>
        </w:rPr>
        <w:t xml:space="preserve">5 </w:t>
      </w:r>
      <w:r w:rsidRPr="0058503A">
        <w:rPr>
          <w:spacing w:val="-5"/>
          <w:sz w:val="24"/>
          <w:szCs w:val="24"/>
        </w:rPr>
        <w:t>(</w:t>
      </w:r>
      <w:r w:rsidR="002F6E09" w:rsidRPr="0058503A">
        <w:rPr>
          <w:spacing w:val="-5"/>
          <w:sz w:val="24"/>
          <w:szCs w:val="24"/>
        </w:rPr>
        <w:t>пяти</w:t>
      </w:r>
      <w:r w:rsidRPr="0058503A">
        <w:rPr>
          <w:spacing w:val="-5"/>
          <w:sz w:val="24"/>
          <w:szCs w:val="24"/>
        </w:rPr>
        <w:t>) рабочих дней</w:t>
      </w:r>
      <w:r w:rsidRPr="002F6E09">
        <w:rPr>
          <w:spacing w:val="-5"/>
          <w:sz w:val="24"/>
          <w:szCs w:val="24"/>
        </w:rPr>
        <w:t xml:space="preserve"> с момента подписания договора. </w:t>
      </w:r>
    </w:p>
    <w:p w14:paraId="4D39C914" w14:textId="77777777" w:rsidR="00BB5DF2" w:rsidRPr="00094C31" w:rsidRDefault="00BB5DF2" w:rsidP="001C74F8">
      <w:pPr>
        <w:pStyle w:val="msolistparagraph0"/>
        <w:numPr>
          <w:ilvl w:val="1"/>
          <w:numId w:val="3"/>
        </w:numPr>
        <w:tabs>
          <w:tab w:val="left" w:pos="0"/>
        </w:tabs>
        <w:spacing w:after="0" w:line="240" w:lineRule="auto"/>
        <w:ind w:left="0" w:hanging="1497"/>
        <w:jc w:val="both"/>
        <w:rPr>
          <w:b/>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54A63011" w:rsidR="005B3027"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3553F8FC" w14:textId="77777777" w:rsidR="005B3027" w:rsidRPr="00094C31" w:rsidRDefault="005B3027" w:rsidP="001C74F8">
      <w:pPr>
        <w:pStyle w:val="msolistparagraph0"/>
        <w:spacing w:after="0" w:line="240" w:lineRule="auto"/>
        <w:ind w:left="0"/>
        <w:jc w:val="center"/>
        <w:rPr>
          <w:b/>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lastRenderedPageBreak/>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1" w:name="dst100020"/>
      <w:bookmarkEnd w:id="1"/>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2" w:name="dst100021"/>
      <w:bookmarkEnd w:id="2"/>
      <w:r w:rsidRPr="00381384">
        <w:t>:</w:t>
      </w:r>
    </w:p>
    <w:p w14:paraId="0636D501" w14:textId="77777777" w:rsidR="005B3027" w:rsidRPr="00094C31" w:rsidRDefault="005B3027" w:rsidP="001C74F8">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A1069B" w:rsidRPr="00A1069B">
        <w:rPr>
          <w:b/>
          <w:bCs/>
          <w:spacing w:val="-3"/>
          <w:sz w:val="24"/>
          <w:szCs w:val="24"/>
        </w:rPr>
        <w:t>____________________</w:t>
      </w:r>
      <w:r w:rsidR="00A1069B">
        <w:rPr>
          <w:b/>
          <w:bCs/>
          <w:spacing w:val="-3"/>
          <w:sz w:val="24"/>
          <w:szCs w:val="24"/>
        </w:rPr>
        <w:t xml:space="preserve"> (_________________) рублей </w:t>
      </w:r>
      <w:r w:rsidR="00A1069B" w:rsidRPr="00A1069B">
        <w:rPr>
          <w:b/>
          <w:bCs/>
          <w:spacing w:val="-3"/>
          <w:sz w:val="24"/>
          <w:szCs w:val="24"/>
        </w:rPr>
        <w:t>__</w:t>
      </w:r>
      <w:r w:rsidR="00E8784E">
        <w:rPr>
          <w:b/>
          <w:bCs/>
          <w:spacing w:val="-3"/>
          <w:sz w:val="24"/>
          <w:szCs w:val="24"/>
        </w:rPr>
        <w:t xml:space="preserve">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3" w:name="dst100029"/>
      <w:bookmarkStart w:id="4" w:name="dst100033"/>
      <w:bookmarkEnd w:id="3"/>
      <w:bookmarkEnd w:id="4"/>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5" w:name="dst100038"/>
      <w:bookmarkEnd w:id="5"/>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6" w:name="dst100039"/>
      <w:bookmarkStart w:id="7" w:name="dst100042"/>
      <w:bookmarkStart w:id="8" w:name="dst100043"/>
      <w:bookmarkStart w:id="9" w:name="dst100044"/>
      <w:bookmarkStart w:id="10" w:name="dst100049"/>
      <w:bookmarkStart w:id="11" w:name="dst100050"/>
      <w:bookmarkEnd w:id="6"/>
      <w:bookmarkEnd w:id="7"/>
      <w:bookmarkEnd w:id="8"/>
      <w:bookmarkEnd w:id="9"/>
      <w:bookmarkEnd w:id="10"/>
      <w:bookmarkEnd w:id="11"/>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94C31" w:rsidRDefault="005B3027" w:rsidP="001C74F8">
      <w:pPr>
        <w:tabs>
          <w:tab w:val="left" w:pos="142"/>
        </w:tabs>
        <w:jc w:val="both"/>
        <w:rPr>
          <w:rFonts w:eastAsia="Calibri"/>
          <w:b/>
          <w:lang w:eastAsia="en-US"/>
        </w:rPr>
      </w:pPr>
      <w:bookmarkStart w:id="12" w:name="dst100045"/>
      <w:bookmarkEnd w:id="12"/>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3" w:name="dst100046"/>
      <w:bookmarkEnd w:id="13"/>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F75E41B" w:rsidR="00434F61" w:rsidRDefault="00434F61"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6E38E4F4" w14:textId="77777777" w:rsidR="00D154A5" w:rsidRDefault="00D154A5"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нормативно-правовым документам, </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4A96A600" w:rsidR="005B3027" w:rsidRPr="00700EF8"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w:t>
      </w:r>
      <w:r w:rsidRPr="002479D3">
        <w:rPr>
          <w:b/>
          <w:sz w:val="24"/>
          <w:szCs w:val="24"/>
        </w:rPr>
        <w:t xml:space="preserve">не позднее </w:t>
      </w:r>
      <w:r w:rsidR="00230E1F" w:rsidRPr="002479D3">
        <w:rPr>
          <w:b/>
          <w:sz w:val="24"/>
          <w:szCs w:val="24"/>
        </w:rPr>
        <w:t>15</w:t>
      </w:r>
      <w:r w:rsidRPr="002479D3">
        <w:rPr>
          <w:b/>
          <w:sz w:val="24"/>
          <w:szCs w:val="24"/>
        </w:rPr>
        <w:t>.</w:t>
      </w:r>
      <w:r w:rsidR="00463631" w:rsidRPr="002479D3">
        <w:rPr>
          <w:b/>
          <w:sz w:val="24"/>
          <w:szCs w:val="24"/>
        </w:rPr>
        <w:t>12</w:t>
      </w:r>
      <w:r w:rsidRPr="002479D3">
        <w:rPr>
          <w:b/>
          <w:sz w:val="24"/>
          <w:szCs w:val="24"/>
        </w:rPr>
        <w:t>.</w:t>
      </w:r>
      <w:r w:rsidR="00D06494" w:rsidRPr="002479D3">
        <w:rPr>
          <w:b/>
          <w:sz w:val="24"/>
          <w:szCs w:val="24"/>
        </w:rPr>
        <w:t>2026</w:t>
      </w:r>
      <w:r w:rsidR="00463631" w:rsidRPr="002479D3">
        <w:rPr>
          <w:b/>
          <w:sz w:val="24"/>
          <w:szCs w:val="24"/>
        </w:rPr>
        <w:t xml:space="preserve"> </w:t>
      </w:r>
      <w:r w:rsidRPr="002479D3">
        <w:rPr>
          <w:b/>
          <w:sz w:val="24"/>
          <w:szCs w:val="24"/>
        </w:rPr>
        <w:t>г.</w:t>
      </w:r>
      <w:r w:rsidR="002941BD" w:rsidRPr="00700EF8">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lastRenderedPageBreak/>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2EA1CE68" w14:textId="77777777" w:rsidR="00F67364" w:rsidRPr="004E4A04" w:rsidRDefault="00F67364" w:rsidP="00F67364">
      <w:pPr>
        <w:autoSpaceDE w:val="0"/>
        <w:autoSpaceDN w:val="0"/>
        <w:adjustRightInd w:val="0"/>
        <w:rPr>
          <w:bCs/>
          <w:color w:val="000000"/>
        </w:rPr>
      </w:pPr>
      <w:r w:rsidRPr="004E4A04">
        <w:rPr>
          <w:bCs/>
        </w:rPr>
        <w:t xml:space="preserve">Адрес: </w:t>
      </w:r>
      <w:r w:rsidRPr="004E4A04">
        <w:rPr>
          <w:bCs/>
          <w:color w:val="000000"/>
        </w:rPr>
        <w:t>198095, г. Санкт-Петербург, ул. Балтийская, д. 35</w:t>
      </w:r>
    </w:p>
    <w:p w14:paraId="10782FF8" w14:textId="60E7F5C6" w:rsidR="00F67364" w:rsidRPr="004E4A04" w:rsidRDefault="00F67364" w:rsidP="00F67364">
      <w:pPr>
        <w:rPr>
          <w:bCs/>
        </w:rPr>
      </w:pPr>
      <w:r w:rsidRPr="004E4A04">
        <w:rPr>
          <w:bCs/>
        </w:rPr>
        <w:t xml:space="preserve">Телефон, факс: </w:t>
      </w:r>
      <w:r w:rsidR="001B6CF4" w:rsidRPr="00616275">
        <w:t>8</w:t>
      </w:r>
      <w:r w:rsidR="00D92EBB">
        <w:t>(921)</w:t>
      </w:r>
      <w:r w:rsidR="001B6CF4" w:rsidRPr="00616275">
        <w:t>564-07-46</w:t>
      </w:r>
    </w:p>
    <w:p w14:paraId="6DD4FBCE" w14:textId="77777777" w:rsidR="00F67364" w:rsidRPr="004E4A04" w:rsidRDefault="00F67364" w:rsidP="00F67364">
      <w:pPr>
        <w:rPr>
          <w:noProof/>
          <w:color w:val="0000FF"/>
          <w:u w:val="single"/>
        </w:rPr>
      </w:pPr>
      <w:r w:rsidRPr="004E4A04">
        <w:rPr>
          <w:bCs/>
          <w:lang w:val="en-US"/>
        </w:rPr>
        <w:t>E</w:t>
      </w:r>
      <w:r w:rsidRPr="004E4A04">
        <w:rPr>
          <w:bCs/>
        </w:rPr>
        <w:t>-</w:t>
      </w:r>
      <w:r w:rsidRPr="004E4A04">
        <w:rPr>
          <w:bCs/>
          <w:lang w:val="en-US"/>
        </w:rPr>
        <w:t>mail</w:t>
      </w:r>
      <w:r w:rsidRPr="004E4A04">
        <w:rPr>
          <w:bCs/>
        </w:rPr>
        <w:t xml:space="preserve">: </w:t>
      </w:r>
      <w:r w:rsidRPr="004E4A04">
        <w:rPr>
          <w:bCs/>
          <w:lang w:val="en-US"/>
        </w:rPr>
        <w:t>v</w:t>
      </w:r>
      <w:r w:rsidRPr="004E4A04">
        <w:rPr>
          <w:bCs/>
        </w:rPr>
        <w:t>.</w:t>
      </w:r>
      <w:proofErr w:type="spellStart"/>
      <w:r w:rsidRPr="004E4A04">
        <w:rPr>
          <w:bCs/>
          <w:lang w:val="en-US"/>
        </w:rPr>
        <w:t>ovchinnikova</w:t>
      </w:r>
      <w:proofErr w:type="spellEnd"/>
      <w:r w:rsidRPr="004E4A04">
        <w:rPr>
          <w:bCs/>
        </w:rPr>
        <w:t>@</w:t>
      </w:r>
      <w:proofErr w:type="spellStart"/>
      <w:r w:rsidRPr="004E4A04">
        <w:rPr>
          <w:bCs/>
          <w:lang w:val="en-US"/>
        </w:rPr>
        <w:t>petrocollege</w:t>
      </w:r>
      <w:proofErr w:type="spellEnd"/>
      <w:r w:rsidRPr="004E4A04">
        <w:rPr>
          <w:bCs/>
        </w:rPr>
        <w:t>.</w:t>
      </w:r>
      <w:proofErr w:type="spellStart"/>
      <w:r w:rsidRPr="004E4A04">
        <w:rPr>
          <w:bCs/>
          <w:lang w:val="en-US"/>
        </w:rPr>
        <w:t>ru</w:t>
      </w:r>
      <w:proofErr w:type="spellEnd"/>
    </w:p>
    <w:p w14:paraId="1ECD0F50" w14:textId="77777777" w:rsidR="00F67364" w:rsidRPr="004E4A04" w:rsidRDefault="00F67364" w:rsidP="00F67364">
      <w:pPr>
        <w:rPr>
          <w:bCs/>
        </w:rPr>
      </w:pPr>
      <w:r w:rsidRPr="004E4A04">
        <w:rPr>
          <w:bCs/>
        </w:rPr>
        <w:t xml:space="preserve">Контактное лицо: Глухова Виктория Валерьевна </w:t>
      </w:r>
    </w:p>
    <w:p w14:paraId="69083985" w14:textId="77777777" w:rsidR="0078740F" w:rsidRPr="0006065B" w:rsidRDefault="0078740F" w:rsidP="0078740F">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t>E-</w:t>
      </w:r>
      <w:proofErr w:type="spellStart"/>
      <w:r w:rsidRPr="003C347C">
        <w:t>mail</w:t>
      </w:r>
      <w:proofErr w:type="spellEnd"/>
      <w:r w:rsidRPr="003C347C">
        <w:t xml:space="preserve">: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359679C" w:rsidR="00B07742" w:rsidRPr="00094C31"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4154FE14" w14:textId="4ACF5C94" w:rsidR="00B07742" w:rsidRPr="00260F78" w:rsidRDefault="00B07742" w:rsidP="008A616B">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7D17D488" w14:textId="6F250F8C" w:rsidR="00260F78" w:rsidRPr="00DB7911" w:rsidRDefault="00260F78" w:rsidP="008A616B">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633875">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650F0070" w14:textId="6C8BFD55" w:rsidR="00183EE7" w:rsidRPr="00183EE7" w:rsidRDefault="00AF3C68" w:rsidP="00183EE7">
            <w:pPr>
              <w:autoSpaceDE w:val="0"/>
              <w:autoSpaceDN w:val="0"/>
              <w:adjustRightInd w:val="0"/>
              <w:rPr>
                <w:bCs/>
                <w:color w:val="000000"/>
              </w:rPr>
            </w:pPr>
            <w:r>
              <w:rPr>
                <w:bCs/>
                <w:color w:val="000000"/>
              </w:rPr>
              <w:t>ОКЦ №1 СЕВЕРО-ЗАПАДНОГО</w:t>
            </w:r>
            <w:r w:rsidR="00183EE7" w:rsidRPr="00183EE7">
              <w:rPr>
                <w:bCs/>
                <w:color w:val="000000"/>
              </w:rPr>
              <w:t xml:space="preserve"> ГУ БАНКА РОССИИ//УФК по г. Санкт-Петербургу,</w:t>
            </w:r>
          </w:p>
          <w:p w14:paraId="0B90BA35" w14:textId="77777777" w:rsidR="00183EE7" w:rsidRPr="00183EE7" w:rsidRDefault="00183EE7" w:rsidP="00183EE7">
            <w:pPr>
              <w:autoSpaceDE w:val="0"/>
              <w:autoSpaceDN w:val="0"/>
              <w:adjustRightInd w:val="0"/>
              <w:rPr>
                <w:bCs/>
                <w:color w:val="000000"/>
              </w:rPr>
            </w:pPr>
            <w:r w:rsidRPr="00183EE7">
              <w:rPr>
                <w:bCs/>
                <w:color w:val="000000"/>
              </w:rPr>
              <w:t>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77777777" w:rsidR="00D85BF5" w:rsidRPr="00DF54D1" w:rsidRDefault="00D85BF5" w:rsidP="00D85BF5">
            <w:pPr>
              <w:shd w:val="clear" w:color="auto" w:fill="FFFFFF" w:themeFill="background1"/>
              <w:ind w:right="849"/>
            </w:pPr>
            <w:r w:rsidRPr="00DF54D1">
              <w:t>р/р 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3CD6B07" w:rsidR="00440C1B" w:rsidRDefault="00440C1B" w:rsidP="00440C1B">
            <w:pPr>
              <w:pStyle w:val="a3"/>
              <w:rPr>
                <w:bCs/>
                <w:sz w:val="24"/>
                <w:szCs w:val="24"/>
              </w:rPr>
            </w:pPr>
            <w:r w:rsidRPr="00B95C2C">
              <w:rPr>
                <w:bCs/>
                <w:sz w:val="24"/>
                <w:szCs w:val="24"/>
              </w:rPr>
              <w:t>«</w:t>
            </w:r>
            <w:r w:rsidR="00093B2E">
              <w:rPr>
                <w:bCs/>
                <w:sz w:val="24"/>
                <w:szCs w:val="24"/>
              </w:rPr>
              <w:t>___</w:t>
            </w:r>
            <w:r w:rsidR="00A1069B">
              <w:rPr>
                <w:bCs/>
                <w:sz w:val="24"/>
                <w:szCs w:val="24"/>
              </w:rPr>
              <w:t xml:space="preserve">» </w:t>
            </w:r>
            <w:r w:rsidR="00A1069B">
              <w:rPr>
                <w:bCs/>
                <w:sz w:val="24"/>
                <w:szCs w:val="24"/>
                <w:lang w:val="en-US"/>
              </w:rPr>
              <w:t xml:space="preserve"> </w:t>
            </w:r>
            <w:r w:rsidR="00093B2E">
              <w:rPr>
                <w:bCs/>
                <w:sz w:val="24"/>
                <w:szCs w:val="24"/>
              </w:rPr>
              <w:t>_____________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47663FDA"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625F8830" w14:textId="77777777" w:rsidR="00522D8A" w:rsidRDefault="00522D8A" w:rsidP="00454866">
      <w:pPr>
        <w:shd w:val="clear" w:color="auto" w:fill="FFFFFF"/>
        <w:jc w:val="right"/>
        <w:rPr>
          <w:b/>
        </w:rPr>
      </w:pPr>
    </w:p>
    <w:p w14:paraId="05F87A8C" w14:textId="77777777"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19E55C20"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0F0BE81B" w14:textId="77777777" w:rsidR="001E2142" w:rsidRDefault="001E2142"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68FB7AC0" w14:textId="2B88285E" w:rsidR="00120F2E" w:rsidRPr="00120F2E" w:rsidRDefault="00563B60" w:rsidP="00E4567A">
      <w:pPr>
        <w:pStyle w:val="a7"/>
        <w:numPr>
          <w:ilvl w:val="1"/>
          <w:numId w:val="31"/>
        </w:numPr>
        <w:autoSpaceDE w:val="0"/>
        <w:autoSpaceDN w:val="0"/>
        <w:adjustRightInd w:val="0"/>
        <w:ind w:left="0" w:firstLine="0"/>
        <w:contextualSpacing/>
        <w:jc w:val="both"/>
        <w:outlineLvl w:val="1"/>
        <w:rPr>
          <w:spacing w:val="-5"/>
          <w:sz w:val="24"/>
          <w:szCs w:val="24"/>
        </w:rPr>
      </w:pPr>
      <w:r w:rsidRPr="00120F2E">
        <w:rPr>
          <w:sz w:val="24"/>
          <w:szCs w:val="24"/>
        </w:rPr>
        <w:t xml:space="preserve">Предметом настоящего договора является </w:t>
      </w:r>
      <w:r w:rsidRPr="00D154A5">
        <w:rPr>
          <w:b/>
          <w:sz w:val="24"/>
          <w:szCs w:val="24"/>
        </w:rPr>
        <w:t>оказание</w:t>
      </w:r>
      <w:r w:rsidR="007C2B18" w:rsidRPr="00D154A5">
        <w:rPr>
          <w:b/>
          <w:spacing w:val="-5"/>
          <w:sz w:val="24"/>
          <w:szCs w:val="24"/>
        </w:rPr>
        <w:t xml:space="preserve"> услуг </w:t>
      </w:r>
      <w:r w:rsidR="00E4567A" w:rsidRPr="00E4567A">
        <w:rPr>
          <w:b/>
          <w:spacing w:val="-5"/>
          <w:sz w:val="24"/>
          <w:szCs w:val="24"/>
        </w:rPr>
        <w:t>по предоставлению печатной площади</w:t>
      </w:r>
      <w:r w:rsidR="00E4567A">
        <w:rPr>
          <w:b/>
          <w:spacing w:val="-5"/>
          <w:sz w:val="24"/>
          <w:szCs w:val="24"/>
        </w:rPr>
        <w:t>.</w:t>
      </w:r>
    </w:p>
    <w:p w14:paraId="38713E78" w14:textId="2F13FAA4" w:rsidR="008D4C90" w:rsidRPr="00120F2E" w:rsidRDefault="007C2B18" w:rsidP="007C2B18">
      <w:pPr>
        <w:jc w:val="both"/>
        <w:rPr>
          <w:b/>
          <w:bCs/>
        </w:rPr>
      </w:pPr>
      <w:r w:rsidRPr="00120F2E">
        <w:t xml:space="preserve">1.2. </w:t>
      </w:r>
      <w:r w:rsidR="008D4C90" w:rsidRPr="00120F2E">
        <w:t xml:space="preserve">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093D61" w:rsidRPr="00093D61">
        <w:rPr>
          <w:b/>
          <w:bCs/>
        </w:rPr>
        <w:t>145</w:t>
      </w:r>
      <w:r w:rsidR="00093D61">
        <w:rPr>
          <w:b/>
          <w:bCs/>
        </w:rPr>
        <w:t xml:space="preserve"> 000 </w:t>
      </w:r>
      <w:r w:rsidRPr="00120F2E">
        <w:rPr>
          <w:b/>
          <w:bCs/>
        </w:rPr>
        <w:t xml:space="preserve">рублей </w:t>
      </w:r>
      <w:r w:rsidR="00120F2E">
        <w:rPr>
          <w:b/>
          <w:bCs/>
        </w:rPr>
        <w:t>00</w:t>
      </w:r>
      <w:r w:rsidRPr="00120F2E">
        <w:rPr>
          <w:b/>
          <w:bCs/>
        </w:rPr>
        <w:t xml:space="preserve"> копеек (</w:t>
      </w:r>
      <w:r w:rsidR="00093D61" w:rsidRPr="00093D61">
        <w:rPr>
          <w:b/>
          <w:bCs/>
        </w:rPr>
        <w:t xml:space="preserve">Сто сорок пять тысяч рублей </w:t>
      </w:r>
      <w:r w:rsidR="00093D61">
        <w:rPr>
          <w:b/>
          <w:bCs/>
        </w:rPr>
        <w:t>00</w:t>
      </w:r>
      <w:r w:rsidR="00093D61" w:rsidRPr="00093D61">
        <w:rPr>
          <w:b/>
          <w:bCs/>
        </w:rPr>
        <w:t xml:space="preserve"> копеек</w:t>
      </w:r>
      <w:r w:rsidRPr="00120F2E">
        <w:rPr>
          <w:b/>
          <w:bCs/>
        </w:rPr>
        <w:t>).</w:t>
      </w:r>
    </w:p>
    <w:p w14:paraId="6B764075" w14:textId="77777777" w:rsidR="00563B60" w:rsidRPr="00120F2E" w:rsidRDefault="00792CAE" w:rsidP="00721A55">
      <w:pPr>
        <w:autoSpaceDE w:val="0"/>
        <w:autoSpaceDN w:val="0"/>
        <w:adjustRightInd w:val="0"/>
        <w:contextualSpacing/>
        <w:jc w:val="both"/>
        <w:outlineLvl w:val="1"/>
      </w:pPr>
      <w:r w:rsidRPr="00120F2E">
        <w:t>1.3</w:t>
      </w:r>
      <w:r w:rsidR="00563B60" w:rsidRPr="00120F2E">
        <w:t>. Код по Общероссийскому классификатору продукции по видам экономической д</w:t>
      </w:r>
      <w:r w:rsidR="00093B2E" w:rsidRPr="00120F2E">
        <w:t>еятельности (ОКПД2) ОК 034-2014</w:t>
      </w:r>
      <w:r w:rsidR="00563B60" w:rsidRPr="00120F2E">
        <w:t>:</w:t>
      </w:r>
    </w:p>
    <w:p w14:paraId="3293B18E" w14:textId="77777777" w:rsidR="00B61A06" w:rsidRPr="00120F2E"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4531"/>
        <w:gridCol w:w="1985"/>
        <w:gridCol w:w="2976"/>
      </w:tblGrid>
      <w:tr w:rsidR="00563B60" w:rsidRPr="001E2142" w14:paraId="416A9D38" w14:textId="77777777" w:rsidTr="001E2142">
        <w:tc>
          <w:tcPr>
            <w:tcW w:w="572" w:type="dxa"/>
            <w:vAlign w:val="center"/>
          </w:tcPr>
          <w:p w14:paraId="670F6189" w14:textId="77777777" w:rsidR="00563B60" w:rsidRPr="001E2142" w:rsidRDefault="00563B60" w:rsidP="00963D74">
            <w:pPr>
              <w:jc w:val="center"/>
              <w:rPr>
                <w:b/>
                <w:bCs/>
                <w:sz w:val="20"/>
                <w:szCs w:val="20"/>
              </w:rPr>
            </w:pPr>
            <w:r w:rsidRPr="001E2142">
              <w:rPr>
                <w:color w:val="FF0000"/>
                <w:sz w:val="20"/>
                <w:szCs w:val="20"/>
              </w:rPr>
              <w:br w:type="page"/>
            </w:r>
            <w:r w:rsidRPr="001E2142">
              <w:rPr>
                <w:b/>
                <w:bCs/>
                <w:sz w:val="20"/>
                <w:szCs w:val="20"/>
              </w:rPr>
              <w:t>№</w:t>
            </w:r>
          </w:p>
        </w:tc>
        <w:tc>
          <w:tcPr>
            <w:tcW w:w="4531" w:type="dxa"/>
            <w:vAlign w:val="center"/>
          </w:tcPr>
          <w:p w14:paraId="541DB383" w14:textId="77777777" w:rsidR="00563B60" w:rsidRPr="001E2142" w:rsidRDefault="00563B60" w:rsidP="00093B2E">
            <w:pPr>
              <w:jc w:val="center"/>
              <w:rPr>
                <w:b/>
                <w:bCs/>
                <w:sz w:val="20"/>
                <w:szCs w:val="20"/>
              </w:rPr>
            </w:pPr>
            <w:r w:rsidRPr="001E2142">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1985" w:type="dxa"/>
            <w:vAlign w:val="center"/>
          </w:tcPr>
          <w:p w14:paraId="127C9444" w14:textId="77777777" w:rsidR="00563B60" w:rsidRPr="001E2142" w:rsidRDefault="00563B60" w:rsidP="00963D74">
            <w:pPr>
              <w:pStyle w:val="a7"/>
              <w:tabs>
                <w:tab w:val="left" w:pos="0"/>
              </w:tabs>
              <w:autoSpaceDE w:val="0"/>
              <w:autoSpaceDN w:val="0"/>
              <w:adjustRightInd w:val="0"/>
              <w:ind w:left="0"/>
              <w:outlineLvl w:val="1"/>
              <w:rPr>
                <w:sz w:val="20"/>
              </w:rPr>
            </w:pPr>
            <w:r w:rsidRPr="001E2142">
              <w:rPr>
                <w:b/>
                <w:sz w:val="20"/>
              </w:rPr>
              <w:t>Код</w:t>
            </w:r>
            <w:r w:rsidRPr="001E2142">
              <w:rPr>
                <w:sz w:val="20"/>
              </w:rPr>
              <w:t xml:space="preserve"> </w:t>
            </w:r>
            <w:r w:rsidRPr="001E2142">
              <w:rPr>
                <w:b/>
                <w:sz w:val="20"/>
              </w:rPr>
              <w:t>конечного каталожного наименования (ККН):</w:t>
            </w:r>
          </w:p>
        </w:tc>
        <w:tc>
          <w:tcPr>
            <w:tcW w:w="2976" w:type="dxa"/>
            <w:vAlign w:val="center"/>
          </w:tcPr>
          <w:p w14:paraId="5050A8DA" w14:textId="77777777" w:rsidR="00563B60" w:rsidRPr="001E2142" w:rsidRDefault="00563B60" w:rsidP="00963D74">
            <w:pPr>
              <w:jc w:val="center"/>
              <w:rPr>
                <w:bCs/>
                <w:sz w:val="20"/>
                <w:szCs w:val="20"/>
              </w:rPr>
            </w:pPr>
            <w:r w:rsidRPr="001E2142">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F67364" w:rsidRPr="001E2142" w14:paraId="67F99620" w14:textId="77777777" w:rsidTr="001E2142">
        <w:trPr>
          <w:trHeight w:val="603"/>
        </w:trPr>
        <w:tc>
          <w:tcPr>
            <w:tcW w:w="572" w:type="dxa"/>
            <w:vAlign w:val="center"/>
          </w:tcPr>
          <w:p w14:paraId="321E4802" w14:textId="77777777" w:rsidR="00F67364" w:rsidRPr="001E2142" w:rsidRDefault="00F67364" w:rsidP="00F67364">
            <w:pPr>
              <w:jc w:val="center"/>
              <w:rPr>
                <w:b/>
                <w:bCs/>
                <w:i/>
                <w:sz w:val="20"/>
                <w:szCs w:val="20"/>
              </w:rPr>
            </w:pPr>
            <w:r w:rsidRPr="001E2142">
              <w:rPr>
                <w:i/>
                <w:sz w:val="20"/>
                <w:szCs w:val="20"/>
              </w:rPr>
              <w:br w:type="page"/>
              <w:t>1</w:t>
            </w:r>
          </w:p>
        </w:tc>
        <w:tc>
          <w:tcPr>
            <w:tcW w:w="4531" w:type="dxa"/>
            <w:vAlign w:val="center"/>
          </w:tcPr>
          <w:p w14:paraId="72E36D3C" w14:textId="77777777" w:rsidR="00F67364" w:rsidRPr="001E2142" w:rsidRDefault="00F67364" w:rsidP="00F67364">
            <w:pPr>
              <w:jc w:val="center"/>
              <w:rPr>
                <w:bCs/>
                <w:i/>
                <w:sz w:val="20"/>
                <w:szCs w:val="20"/>
              </w:rPr>
            </w:pPr>
            <w:r w:rsidRPr="001E2142">
              <w:rPr>
                <w:bCs/>
                <w:i/>
                <w:sz w:val="20"/>
                <w:szCs w:val="20"/>
              </w:rPr>
              <w:t xml:space="preserve">58.14.20.000 </w:t>
            </w:r>
          </w:p>
          <w:p w14:paraId="4EBD4653" w14:textId="19E2973A" w:rsidR="00F67364" w:rsidRPr="001E2142" w:rsidRDefault="00F67364" w:rsidP="00F67364">
            <w:pPr>
              <w:jc w:val="center"/>
              <w:rPr>
                <w:bCs/>
                <w:i/>
                <w:sz w:val="20"/>
                <w:szCs w:val="20"/>
              </w:rPr>
            </w:pPr>
            <w:r w:rsidRPr="001E2142">
              <w:rPr>
                <w:bCs/>
                <w:i/>
                <w:sz w:val="20"/>
                <w:szCs w:val="20"/>
              </w:rPr>
              <w:t xml:space="preserve">Журналы и периодические издания </w:t>
            </w:r>
            <w:r w:rsidRPr="00093D61">
              <w:rPr>
                <w:bCs/>
                <w:i/>
                <w:sz w:val="20"/>
                <w:szCs w:val="20"/>
              </w:rPr>
              <w:t>электронные</w:t>
            </w:r>
          </w:p>
        </w:tc>
        <w:tc>
          <w:tcPr>
            <w:tcW w:w="1985" w:type="dxa"/>
            <w:vAlign w:val="center"/>
          </w:tcPr>
          <w:p w14:paraId="4E3FB093" w14:textId="24D04C70" w:rsidR="00F67364" w:rsidRPr="001E2142" w:rsidRDefault="00F67364" w:rsidP="00F67364">
            <w:pPr>
              <w:pStyle w:val="a7"/>
              <w:tabs>
                <w:tab w:val="left" w:pos="0"/>
              </w:tabs>
              <w:autoSpaceDE w:val="0"/>
              <w:autoSpaceDN w:val="0"/>
              <w:adjustRightInd w:val="0"/>
              <w:ind w:left="0"/>
              <w:outlineLvl w:val="1"/>
              <w:rPr>
                <w:i/>
                <w:sz w:val="20"/>
              </w:rPr>
            </w:pPr>
            <w:r w:rsidRPr="001E2142">
              <w:rPr>
                <w:i/>
                <w:sz w:val="20"/>
              </w:rPr>
              <w:t>Не установлен</w:t>
            </w:r>
          </w:p>
        </w:tc>
        <w:tc>
          <w:tcPr>
            <w:tcW w:w="2976" w:type="dxa"/>
            <w:vAlign w:val="center"/>
          </w:tcPr>
          <w:p w14:paraId="7C65C9BF" w14:textId="66111949" w:rsidR="00F67364" w:rsidRPr="001E2142" w:rsidRDefault="00F67364" w:rsidP="00F67364">
            <w:pPr>
              <w:jc w:val="center"/>
              <w:rPr>
                <w:bCs/>
                <w:i/>
                <w:sz w:val="20"/>
                <w:szCs w:val="20"/>
              </w:rPr>
            </w:pPr>
            <w:r w:rsidRPr="001E2142">
              <w:rPr>
                <w:i/>
                <w:sz w:val="20"/>
                <w:szCs w:val="20"/>
              </w:rPr>
              <w:t>Не установлен</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63F32D46" w14:textId="77777777" w:rsidR="00B859C9" w:rsidRPr="007C4DE2" w:rsidRDefault="007C4DE2" w:rsidP="00721A55">
      <w:pPr>
        <w:autoSpaceDE w:val="0"/>
        <w:autoSpaceDN w:val="0"/>
        <w:adjustRightInd w:val="0"/>
        <w:contextualSpacing/>
        <w:jc w:val="both"/>
        <w:outlineLvl w:val="1"/>
        <w:rPr>
          <w:rFonts w:eastAsia="Calibri"/>
        </w:rPr>
      </w:pPr>
      <w:r w:rsidRPr="007C4DE2">
        <w:rPr>
          <w:rFonts w:eastAsia="Calibri"/>
        </w:rPr>
        <w:t>1.4. Место</w:t>
      </w:r>
      <w:r w:rsidR="00877665" w:rsidRPr="007C4DE2">
        <w:rPr>
          <w:rFonts w:eastAsia="Calibri"/>
        </w:rPr>
        <w:t xml:space="preserve"> и сроки оказания Услуг:</w:t>
      </w:r>
      <w:r w:rsidR="00B859C9" w:rsidRPr="007C4DE2">
        <w:rPr>
          <w:rFonts w:eastAsia="Calibri"/>
        </w:rPr>
        <w:t xml:space="preserve"> </w:t>
      </w:r>
    </w:p>
    <w:p w14:paraId="6BC7FE60" w14:textId="5EB42433" w:rsidR="00120F2E" w:rsidRPr="00120F2E" w:rsidRDefault="00120F2E" w:rsidP="00120F2E">
      <w:pPr>
        <w:autoSpaceDE w:val="0"/>
        <w:autoSpaceDN w:val="0"/>
        <w:adjustRightInd w:val="0"/>
        <w:jc w:val="both"/>
        <w:outlineLvl w:val="1"/>
        <w:rPr>
          <w:rFonts w:eastAsia="Calibri"/>
        </w:rPr>
      </w:pPr>
      <w:r w:rsidRPr="00120F2E">
        <w:rPr>
          <w:rFonts w:eastAsia="Calibri"/>
        </w:rPr>
        <w:t xml:space="preserve">1.4.1. Место оказания Услуг: </w:t>
      </w:r>
      <w:r w:rsidRPr="00120F2E">
        <w:rPr>
          <w:spacing w:val="-5"/>
        </w:rPr>
        <w:t>г. Санкт-Петербург, ул. Балтийская 35</w:t>
      </w:r>
      <w:r w:rsidR="002F6E09">
        <w:rPr>
          <w:spacing w:val="-5"/>
        </w:rPr>
        <w:t>.</w:t>
      </w:r>
    </w:p>
    <w:p w14:paraId="7276888E" w14:textId="42FCE84E" w:rsidR="00120F2E" w:rsidRPr="00120F2E" w:rsidRDefault="00120F2E" w:rsidP="00120F2E">
      <w:pPr>
        <w:tabs>
          <w:tab w:val="left" w:pos="0"/>
        </w:tabs>
        <w:spacing w:line="240" w:lineRule="atLeast"/>
        <w:contextualSpacing/>
        <w:jc w:val="both"/>
      </w:pPr>
      <w:r w:rsidRPr="002F6E09">
        <w:rPr>
          <w:rFonts w:eastAsia="Calibri"/>
        </w:rPr>
        <w:t>1.4.2. Срок оказания Услуг:</w:t>
      </w:r>
      <w:r w:rsidRPr="002F6E09">
        <w:t xml:space="preserve"> </w:t>
      </w:r>
      <w:r w:rsidR="002F6E09" w:rsidRPr="0058503A">
        <w:t xml:space="preserve">5 </w:t>
      </w:r>
      <w:r w:rsidRPr="0058503A">
        <w:t>(</w:t>
      </w:r>
      <w:r w:rsidR="002F6E09" w:rsidRPr="0058503A">
        <w:t>пяти</w:t>
      </w:r>
      <w:r w:rsidRPr="0058503A">
        <w:t>) рабочих</w:t>
      </w:r>
      <w:r w:rsidRPr="002F6E09">
        <w:t xml:space="preserve"> дней с момента подписания договора.</w:t>
      </w:r>
      <w:r w:rsidRPr="00120F2E">
        <w:t xml:space="preserve"> </w:t>
      </w:r>
    </w:p>
    <w:p w14:paraId="4861AE24" w14:textId="77777777" w:rsidR="00120F2E" w:rsidRPr="00120F2E" w:rsidRDefault="00120F2E" w:rsidP="00120F2E">
      <w:pPr>
        <w:ind w:firstLine="709"/>
        <w:jc w:val="both"/>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094C31">
        <w:rPr>
          <w:rFonts w:eastAsia="Calibri"/>
          <w:b/>
        </w:rPr>
        <w:t xml:space="preserve">2. Цели и правовое основание для </w:t>
      </w:r>
      <w:r w:rsidR="00385A76" w:rsidRPr="00094C31">
        <w:rPr>
          <w:rFonts w:eastAsia="Calibri"/>
          <w:b/>
        </w:rPr>
        <w:t>оказания Услуг:</w:t>
      </w:r>
    </w:p>
    <w:p w14:paraId="5F7411C1" w14:textId="77777777" w:rsidR="00AF3C68" w:rsidRPr="00094C31" w:rsidRDefault="00AF3C68" w:rsidP="0058503A">
      <w:pPr>
        <w:numPr>
          <w:ilvl w:val="1"/>
          <w:numId w:val="20"/>
        </w:numPr>
        <w:autoSpaceDE w:val="0"/>
        <w:autoSpaceDN w:val="0"/>
        <w:adjustRightInd w:val="0"/>
        <w:ind w:left="0" w:firstLine="0"/>
        <w:contextualSpacing/>
        <w:jc w:val="both"/>
        <w:outlineLvl w:val="1"/>
        <w:rPr>
          <w:rFonts w:eastAsia="Calibri"/>
          <w:u w:val="single"/>
        </w:rPr>
      </w:pPr>
      <w:r w:rsidRPr="00094C31">
        <w:rPr>
          <w:rFonts w:eastAsia="Calibri"/>
          <w:u w:val="single"/>
        </w:rPr>
        <w:t>Целью данной закупки является:</w:t>
      </w:r>
    </w:p>
    <w:p w14:paraId="02DA096F" w14:textId="77777777" w:rsidR="00AF3C68" w:rsidRPr="00094C31" w:rsidRDefault="00AF3C68" w:rsidP="0058503A">
      <w:pPr>
        <w:autoSpaceDE w:val="0"/>
        <w:autoSpaceDN w:val="0"/>
        <w:adjustRightInd w:val="0"/>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01A8A585" w14:textId="77777777" w:rsidR="00AF3C68" w:rsidRDefault="00AF3C68">
      <w:pPr>
        <w:autoSpaceDE w:val="0"/>
        <w:autoSpaceDN w:val="0"/>
        <w:adjustRightInd w:val="0"/>
        <w:contextualSpacing/>
        <w:jc w:val="both"/>
        <w:outlineLvl w:val="1"/>
        <w:rPr>
          <w:bCs/>
        </w:rPr>
      </w:pPr>
      <w:r w:rsidRPr="00B61A06">
        <w:t xml:space="preserve">2.2. </w:t>
      </w:r>
      <w:r w:rsidRPr="00B61A06">
        <w:rPr>
          <w:bCs/>
        </w:rPr>
        <w:t xml:space="preserve">Основанием для </w:t>
      </w:r>
      <w:r>
        <w:rPr>
          <w:bCs/>
        </w:rPr>
        <w:t>оказания услуг</w:t>
      </w:r>
      <w:r w:rsidRPr="00B61A06">
        <w:rPr>
          <w:bCs/>
        </w:rPr>
        <w:t xml:space="preserve"> являются: </w:t>
      </w:r>
    </w:p>
    <w:p w14:paraId="3DE289A7" w14:textId="77777777" w:rsidR="00AF3C68" w:rsidRPr="00AF3C68" w:rsidRDefault="00AF3C68">
      <w:pPr>
        <w:autoSpaceDE w:val="0"/>
        <w:autoSpaceDN w:val="0"/>
        <w:adjustRightInd w:val="0"/>
        <w:contextualSpacing/>
        <w:jc w:val="both"/>
        <w:outlineLvl w:val="1"/>
        <w:rPr>
          <w:bCs/>
        </w:rPr>
      </w:pPr>
      <w:r w:rsidRPr="00AF3C68">
        <w:rPr>
          <w:bCs/>
        </w:rPr>
        <w:t>-  Закон Санкт-</w:t>
      </w:r>
      <w:r w:rsidRPr="00AF3C68">
        <w:t>Петербурга</w:t>
      </w:r>
      <w:r w:rsidRPr="00AF3C68">
        <w:rPr>
          <w:bCs/>
        </w:rPr>
        <w:t xml:space="preserve"> от 28.11.2025 № 659-124 "О бюджете Санкт-Петербурга на 2026 год и на плановый период 2027 и 2028 годов".</w:t>
      </w:r>
    </w:p>
    <w:p w14:paraId="36C7AE32" w14:textId="77777777" w:rsidR="00AF3C68" w:rsidRPr="00AF3C68" w:rsidRDefault="00AF3C68">
      <w:pPr>
        <w:autoSpaceDE w:val="0"/>
        <w:autoSpaceDN w:val="0"/>
        <w:adjustRightInd w:val="0"/>
        <w:contextualSpacing/>
        <w:jc w:val="both"/>
        <w:outlineLvl w:val="1"/>
        <w:rPr>
          <w:bCs/>
        </w:rPr>
      </w:pPr>
      <w:r w:rsidRPr="00AF3C68">
        <w:rPr>
          <w:rFonts w:eastAsia="Calibri"/>
        </w:rPr>
        <w:t xml:space="preserve">- План-график закупок товаров, работ, услуг на 2026 финансовый год и на плановый период 2027 и 2028 годов СПб ГБПОУ «Петровский Колледж». </w:t>
      </w:r>
    </w:p>
    <w:p w14:paraId="2572756E" w14:textId="77777777" w:rsidR="00AF3C68" w:rsidRPr="00B61A06" w:rsidRDefault="00AF3C68">
      <w:pPr>
        <w:autoSpaceDE w:val="0"/>
        <w:autoSpaceDN w:val="0"/>
        <w:adjustRightInd w:val="0"/>
        <w:contextualSpacing/>
        <w:jc w:val="both"/>
      </w:pPr>
      <w:r w:rsidRPr="00AF3C68">
        <w:t>2.3. Источник финансирования:</w:t>
      </w:r>
      <w:r w:rsidRPr="00B61A06">
        <w:t xml:space="preserve"> </w:t>
      </w:r>
    </w:p>
    <w:p w14:paraId="330FB875" w14:textId="77777777" w:rsidR="00AF3C68" w:rsidRPr="00B61A06" w:rsidRDefault="00AF3C68">
      <w:pPr>
        <w:autoSpaceDE w:val="0"/>
        <w:autoSpaceDN w:val="0"/>
        <w:adjustRightInd w:val="0"/>
        <w:contextualSpacing/>
        <w:jc w:val="both"/>
      </w:pPr>
      <w:r w:rsidRPr="00B61A06">
        <w:t>Внебюджетные средства. Средства бюджетных учреждений.</w:t>
      </w:r>
    </w:p>
    <w:p w14:paraId="6D67071C" w14:textId="345AC839" w:rsidR="00AF3C68" w:rsidRPr="00DF54D1" w:rsidRDefault="00AF3C68">
      <w:pPr>
        <w:pStyle w:val="ad"/>
        <w:shd w:val="clear" w:color="auto" w:fill="FFFFFF" w:themeFill="background1"/>
        <w:jc w:val="both"/>
        <w:rPr>
          <w:noProof/>
        </w:rPr>
      </w:pPr>
      <w:r w:rsidRPr="00DF7C1D">
        <w:rPr>
          <w:noProof/>
        </w:rPr>
        <w:t>- Код вида расходов 244 (</w:t>
      </w:r>
      <w:r w:rsidR="00DF7C1D" w:rsidRPr="00DF7C1D">
        <w:rPr>
          <w:noProof/>
        </w:rPr>
        <w:t>Остатки доходов</w:t>
      </w:r>
      <w:r w:rsidRPr="00DF7C1D">
        <w:rPr>
          <w:noProof/>
        </w:rPr>
        <w:t xml:space="preserve"> от иной приносящей доход деятельности).</w:t>
      </w:r>
    </w:p>
    <w:p w14:paraId="3385E8A6" w14:textId="77777777" w:rsidR="00B61A06" w:rsidRPr="00094C31" w:rsidRDefault="00B61A06" w:rsidP="00721A55">
      <w:pPr>
        <w:autoSpaceDE w:val="0"/>
        <w:autoSpaceDN w:val="0"/>
        <w:adjustRightInd w:val="0"/>
        <w:ind w:hanging="142"/>
        <w:contextualSpacing/>
        <w:jc w:val="both"/>
        <w:outlineLvl w:val="1"/>
      </w:pPr>
    </w:p>
    <w:p w14:paraId="333AEDB0" w14:textId="5A8529B1" w:rsidR="00563B60" w:rsidRPr="00F67364" w:rsidRDefault="00563B60" w:rsidP="007C4DE2">
      <w:pPr>
        <w:pStyle w:val="a7"/>
        <w:numPr>
          <w:ilvl w:val="0"/>
          <w:numId w:val="20"/>
        </w:numPr>
        <w:rPr>
          <w:rFonts w:eastAsia="Calibri"/>
          <w:b/>
          <w:sz w:val="24"/>
          <w:szCs w:val="24"/>
        </w:rPr>
      </w:pPr>
      <w:r w:rsidRPr="00F67364">
        <w:rPr>
          <w:rFonts w:eastAsia="Calibri"/>
          <w:b/>
          <w:sz w:val="24"/>
          <w:szCs w:val="24"/>
        </w:rPr>
        <w:t xml:space="preserve">Условия </w:t>
      </w:r>
      <w:r w:rsidR="00385A76" w:rsidRPr="00F67364">
        <w:rPr>
          <w:rFonts w:eastAsia="Calibri"/>
          <w:b/>
          <w:sz w:val="24"/>
          <w:szCs w:val="24"/>
        </w:rPr>
        <w:t>оказания Услуг:</w:t>
      </w:r>
    </w:p>
    <w:tbl>
      <w:tblPr>
        <w:tblStyle w:val="13"/>
        <w:tblW w:w="10201" w:type="dxa"/>
        <w:tblLook w:val="04A0" w:firstRow="1" w:lastRow="0" w:firstColumn="1" w:lastColumn="0" w:noHBand="0" w:noVBand="1"/>
      </w:tblPr>
      <w:tblGrid>
        <w:gridCol w:w="837"/>
        <w:gridCol w:w="6676"/>
        <w:gridCol w:w="1272"/>
        <w:gridCol w:w="1416"/>
      </w:tblGrid>
      <w:tr w:rsidR="00093D61" w:rsidRPr="00093D61" w14:paraId="18933202" w14:textId="77777777" w:rsidTr="004D7507">
        <w:tc>
          <w:tcPr>
            <w:tcW w:w="837" w:type="dxa"/>
          </w:tcPr>
          <w:p w14:paraId="668496C1" w14:textId="77777777" w:rsidR="00093D61" w:rsidRPr="00093D61" w:rsidRDefault="00093D61" w:rsidP="00093D61">
            <w:pPr>
              <w:jc w:val="center"/>
              <w:rPr>
                <w:rFonts w:eastAsia="Calibri"/>
                <w:b/>
                <w:sz w:val="22"/>
                <w:lang w:eastAsia="en-US"/>
              </w:rPr>
            </w:pPr>
            <w:r w:rsidRPr="00093D61">
              <w:rPr>
                <w:rFonts w:eastAsia="Calibri"/>
                <w:b/>
                <w:sz w:val="22"/>
                <w:lang w:eastAsia="en-US"/>
              </w:rPr>
              <w:t>№ п/п</w:t>
            </w:r>
          </w:p>
        </w:tc>
        <w:tc>
          <w:tcPr>
            <w:tcW w:w="6676" w:type="dxa"/>
          </w:tcPr>
          <w:p w14:paraId="0798569D" w14:textId="77777777" w:rsidR="00093D61" w:rsidRPr="00093D61" w:rsidRDefault="00093D61" w:rsidP="00093D61">
            <w:pPr>
              <w:jc w:val="center"/>
              <w:rPr>
                <w:rFonts w:eastAsia="Calibri"/>
                <w:b/>
                <w:sz w:val="22"/>
                <w:lang w:eastAsia="en-US"/>
              </w:rPr>
            </w:pPr>
            <w:r w:rsidRPr="00093D61">
              <w:rPr>
                <w:rFonts w:eastAsia="Calibri"/>
                <w:b/>
                <w:sz w:val="22"/>
                <w:lang w:eastAsia="en-US"/>
              </w:rPr>
              <w:t>Наименование услуг</w:t>
            </w:r>
          </w:p>
        </w:tc>
        <w:tc>
          <w:tcPr>
            <w:tcW w:w="1272" w:type="dxa"/>
          </w:tcPr>
          <w:p w14:paraId="7A3F791B" w14:textId="77777777" w:rsidR="00093D61" w:rsidRPr="00093D61" w:rsidRDefault="00093D61" w:rsidP="00093D61">
            <w:pPr>
              <w:jc w:val="center"/>
              <w:rPr>
                <w:rFonts w:eastAsia="Calibri"/>
                <w:b/>
                <w:sz w:val="22"/>
                <w:lang w:eastAsia="en-US"/>
              </w:rPr>
            </w:pPr>
            <w:r w:rsidRPr="00093D61">
              <w:rPr>
                <w:rFonts w:eastAsia="Calibri"/>
                <w:b/>
                <w:sz w:val="22"/>
                <w:lang w:eastAsia="en-US"/>
              </w:rPr>
              <w:t>Единица измерения</w:t>
            </w:r>
          </w:p>
        </w:tc>
        <w:tc>
          <w:tcPr>
            <w:tcW w:w="1416" w:type="dxa"/>
          </w:tcPr>
          <w:p w14:paraId="70160A39" w14:textId="77777777" w:rsidR="00093D61" w:rsidRPr="00093D61" w:rsidRDefault="00093D61" w:rsidP="00093D61">
            <w:pPr>
              <w:jc w:val="center"/>
              <w:rPr>
                <w:rFonts w:eastAsia="Calibri"/>
                <w:b/>
                <w:sz w:val="22"/>
                <w:lang w:eastAsia="en-US"/>
              </w:rPr>
            </w:pPr>
            <w:r w:rsidRPr="00093D61">
              <w:rPr>
                <w:rFonts w:eastAsia="Calibri"/>
                <w:b/>
                <w:sz w:val="22"/>
                <w:lang w:eastAsia="en-US"/>
              </w:rPr>
              <w:t>Количество</w:t>
            </w:r>
          </w:p>
        </w:tc>
      </w:tr>
      <w:tr w:rsidR="00093D61" w:rsidRPr="00093D61" w14:paraId="23C041B8" w14:textId="77777777" w:rsidTr="004D7507">
        <w:tc>
          <w:tcPr>
            <w:tcW w:w="837" w:type="dxa"/>
          </w:tcPr>
          <w:p w14:paraId="61F22F98" w14:textId="77777777" w:rsidR="00093D61" w:rsidRPr="00093D61" w:rsidRDefault="00093D61" w:rsidP="00093D61">
            <w:pPr>
              <w:jc w:val="center"/>
              <w:rPr>
                <w:rFonts w:eastAsia="Calibri"/>
                <w:lang w:eastAsia="en-US"/>
              </w:rPr>
            </w:pPr>
            <w:r w:rsidRPr="00093D61">
              <w:rPr>
                <w:rFonts w:eastAsia="Calibri"/>
                <w:lang w:eastAsia="en-US"/>
              </w:rPr>
              <w:t>1.</w:t>
            </w:r>
          </w:p>
        </w:tc>
        <w:tc>
          <w:tcPr>
            <w:tcW w:w="6676" w:type="dxa"/>
          </w:tcPr>
          <w:p w14:paraId="2318D541" w14:textId="7B68BF11" w:rsidR="00093D61" w:rsidRPr="00093D61" w:rsidRDefault="00093D61">
            <w:pPr>
              <w:rPr>
                <w:rFonts w:eastAsia="Calibri"/>
                <w:lang w:eastAsia="en-US"/>
              </w:rPr>
            </w:pPr>
            <w:r w:rsidRPr="00093D61">
              <w:rPr>
                <w:rFonts w:eastAsia="Calibri"/>
                <w:lang w:eastAsia="en-US"/>
              </w:rPr>
              <w:t xml:space="preserve">Изготовление и размещение информационной статьи в журнале «Деловая Россия: промышленность, транспорт, социальная жизнь» №2/2026 г. (в дальнейшем – «Издание»), равную 1 (одной) странице А4 формата Издания. Дата выхода Издания </w:t>
            </w:r>
            <w:r w:rsidR="002F6E09">
              <w:rPr>
                <w:rFonts w:eastAsia="Calibri"/>
                <w:lang w:eastAsia="en-US"/>
              </w:rPr>
              <w:t>- апрель</w:t>
            </w:r>
            <w:r w:rsidRPr="00093D61">
              <w:rPr>
                <w:rFonts w:eastAsia="Calibri"/>
                <w:lang w:eastAsia="en-US"/>
              </w:rPr>
              <w:t>.2026 г.</w:t>
            </w:r>
          </w:p>
        </w:tc>
        <w:tc>
          <w:tcPr>
            <w:tcW w:w="1272" w:type="dxa"/>
          </w:tcPr>
          <w:p w14:paraId="0AB9DBD5" w14:textId="68C9D3D6" w:rsidR="00093D61" w:rsidRPr="00093D61" w:rsidRDefault="00093D61" w:rsidP="00A729FE">
            <w:pPr>
              <w:jc w:val="center"/>
              <w:rPr>
                <w:rFonts w:eastAsia="Calibri"/>
                <w:lang w:eastAsia="en-US"/>
              </w:rPr>
            </w:pPr>
            <w:r w:rsidRPr="00093D61">
              <w:rPr>
                <w:rFonts w:eastAsia="Calibri"/>
                <w:lang w:eastAsia="en-US"/>
              </w:rPr>
              <w:t xml:space="preserve">шт. </w:t>
            </w:r>
          </w:p>
        </w:tc>
        <w:tc>
          <w:tcPr>
            <w:tcW w:w="1416" w:type="dxa"/>
          </w:tcPr>
          <w:p w14:paraId="17333D38" w14:textId="77777777" w:rsidR="00093D61" w:rsidRPr="00093D61" w:rsidRDefault="00093D61" w:rsidP="00093D61">
            <w:pPr>
              <w:jc w:val="center"/>
              <w:rPr>
                <w:rFonts w:eastAsia="Calibri"/>
                <w:lang w:eastAsia="en-US"/>
              </w:rPr>
            </w:pPr>
            <w:r w:rsidRPr="00093D61">
              <w:rPr>
                <w:rFonts w:eastAsia="Calibri"/>
                <w:lang w:eastAsia="en-US"/>
              </w:rPr>
              <w:t>1</w:t>
            </w:r>
          </w:p>
        </w:tc>
      </w:tr>
      <w:tr w:rsidR="00093D61" w:rsidRPr="00093D61" w14:paraId="6B79524B" w14:textId="77777777" w:rsidTr="004D7507">
        <w:tc>
          <w:tcPr>
            <w:tcW w:w="837" w:type="dxa"/>
          </w:tcPr>
          <w:p w14:paraId="21A60869" w14:textId="77777777" w:rsidR="00093D61" w:rsidRPr="00093D61" w:rsidRDefault="00093D61" w:rsidP="00093D61">
            <w:pPr>
              <w:jc w:val="center"/>
              <w:rPr>
                <w:rFonts w:eastAsia="Calibri"/>
                <w:lang w:eastAsia="en-US"/>
              </w:rPr>
            </w:pPr>
            <w:r w:rsidRPr="00093D61">
              <w:rPr>
                <w:rFonts w:eastAsia="Calibri"/>
                <w:lang w:eastAsia="en-US"/>
              </w:rPr>
              <w:t>2.</w:t>
            </w:r>
          </w:p>
        </w:tc>
        <w:tc>
          <w:tcPr>
            <w:tcW w:w="6676" w:type="dxa"/>
          </w:tcPr>
          <w:p w14:paraId="799D7271" w14:textId="77777777" w:rsidR="00093D61" w:rsidRPr="00093D61" w:rsidRDefault="00093D61" w:rsidP="00093D61">
            <w:pPr>
              <w:rPr>
                <w:rFonts w:eastAsia="Calibri"/>
                <w:lang w:eastAsia="en-US"/>
              </w:rPr>
            </w:pPr>
            <w:r w:rsidRPr="00093D61">
              <w:rPr>
                <w:rFonts w:eastAsia="Calibri"/>
                <w:lang w:eastAsia="en-US"/>
              </w:rPr>
              <w:t>Дублирование публикации Заказчика из журнала «Деловая Россия» на информационно-аналитическом СМИ «</w:t>
            </w:r>
            <w:proofErr w:type="spellStart"/>
            <w:r w:rsidRPr="00093D61">
              <w:rPr>
                <w:rFonts w:eastAsia="Calibri"/>
                <w:lang w:eastAsia="en-US"/>
              </w:rPr>
              <w:t>Главпортал</w:t>
            </w:r>
            <w:proofErr w:type="spellEnd"/>
            <w:r w:rsidRPr="00093D61">
              <w:rPr>
                <w:rFonts w:eastAsia="Calibri"/>
                <w:lang w:eastAsia="en-US"/>
              </w:rPr>
              <w:t>» (</w:t>
            </w:r>
            <w:hyperlink r:id="rId14" w:history="1">
              <w:r w:rsidRPr="00093D61">
                <w:rPr>
                  <w:rFonts w:eastAsia="Calibri"/>
                  <w:lang w:eastAsia="en-US"/>
                </w:rPr>
                <w:t>https://glavportal.com</w:t>
              </w:r>
            </w:hyperlink>
            <w:r w:rsidRPr="00093D61">
              <w:rPr>
                <w:rFonts w:eastAsia="Calibri"/>
                <w:lang w:eastAsia="en-US"/>
              </w:rPr>
              <w:t>)</w:t>
            </w:r>
            <w:r w:rsidRPr="00093D61">
              <w:rPr>
                <w:rFonts w:eastAsia="Calibri"/>
                <w:b/>
                <w:sz w:val="28"/>
                <w:szCs w:val="22"/>
                <w:lang w:eastAsia="en-US"/>
              </w:rPr>
              <w:t xml:space="preserve"> </w:t>
            </w:r>
          </w:p>
        </w:tc>
        <w:tc>
          <w:tcPr>
            <w:tcW w:w="1272" w:type="dxa"/>
          </w:tcPr>
          <w:p w14:paraId="283C5223" w14:textId="21D0A431" w:rsidR="00093D61" w:rsidRPr="00093D61" w:rsidRDefault="00093D61" w:rsidP="00A729FE">
            <w:pPr>
              <w:jc w:val="center"/>
              <w:rPr>
                <w:rFonts w:eastAsia="Calibri"/>
                <w:lang w:eastAsia="en-US"/>
              </w:rPr>
            </w:pPr>
            <w:r w:rsidRPr="00093D61">
              <w:rPr>
                <w:rFonts w:eastAsia="Calibri"/>
                <w:lang w:eastAsia="en-US"/>
              </w:rPr>
              <w:t xml:space="preserve">шт. </w:t>
            </w:r>
          </w:p>
        </w:tc>
        <w:tc>
          <w:tcPr>
            <w:tcW w:w="1416" w:type="dxa"/>
          </w:tcPr>
          <w:p w14:paraId="2D27D093" w14:textId="77777777" w:rsidR="00093D61" w:rsidRPr="00093D61" w:rsidRDefault="00093D61" w:rsidP="00093D61">
            <w:pPr>
              <w:jc w:val="center"/>
              <w:rPr>
                <w:rFonts w:eastAsia="Calibri"/>
                <w:lang w:eastAsia="en-US"/>
              </w:rPr>
            </w:pPr>
            <w:r w:rsidRPr="00093D61">
              <w:rPr>
                <w:rFonts w:eastAsia="Calibri"/>
                <w:lang w:eastAsia="en-US"/>
              </w:rPr>
              <w:t>1</w:t>
            </w:r>
          </w:p>
        </w:tc>
      </w:tr>
    </w:tbl>
    <w:p w14:paraId="768E17BB" w14:textId="77777777" w:rsidR="00093D61" w:rsidRDefault="00093D61" w:rsidP="00D141FA">
      <w:pPr>
        <w:ind w:firstLine="567"/>
        <w:jc w:val="center"/>
        <w:rPr>
          <w:rFonts w:eastAsia="Calibri"/>
          <w:b/>
        </w:rPr>
      </w:pPr>
    </w:p>
    <w:p w14:paraId="36C254D7" w14:textId="6F1793CD" w:rsidR="00D141FA" w:rsidRPr="00D141FA" w:rsidRDefault="00D141FA" w:rsidP="00D141FA">
      <w:pPr>
        <w:ind w:firstLine="567"/>
        <w:jc w:val="center"/>
        <w:rPr>
          <w:rFonts w:eastAsia="Calibri"/>
          <w:b/>
        </w:rPr>
      </w:pPr>
      <w:r w:rsidRPr="00D141FA">
        <w:rPr>
          <w:rFonts w:eastAsia="Calibri"/>
          <w:b/>
        </w:rPr>
        <w:lastRenderedPageBreak/>
        <w:t xml:space="preserve">4. Требования энергетической эффективности </w:t>
      </w:r>
      <w:r>
        <w:rPr>
          <w:rFonts w:eastAsia="Calibri"/>
          <w:b/>
        </w:rPr>
        <w:t>Услуг:</w:t>
      </w:r>
    </w:p>
    <w:p w14:paraId="583D9FE9" w14:textId="6747FCD3" w:rsidR="00D141FA" w:rsidRPr="00D141FA" w:rsidRDefault="00CE44CE" w:rsidP="00D141FA">
      <w:pPr>
        <w:rPr>
          <w:rFonts w:eastAsia="Calibri"/>
        </w:rPr>
      </w:pPr>
      <w:r>
        <w:t>4</w:t>
      </w:r>
      <w:r w:rsidR="00D141FA" w:rsidRPr="00D141FA">
        <w:rPr>
          <w:rFonts w:eastAsia="Calibri"/>
        </w:rPr>
        <w:t>.1. Требования не установлены.</w:t>
      </w:r>
    </w:p>
    <w:p w14:paraId="45907FF9" w14:textId="77777777" w:rsidR="00D141FA" w:rsidRPr="00F50328" w:rsidRDefault="00D141FA" w:rsidP="00D141FA">
      <w:pPr>
        <w:rPr>
          <w:rFonts w:eastAsia="Calibri"/>
          <w:b/>
          <w:highlight w:val="yellow"/>
        </w:rPr>
      </w:pPr>
    </w:p>
    <w:p w14:paraId="5942A0C6" w14:textId="77777777" w:rsidR="006B0DC6" w:rsidRPr="00094C31" w:rsidRDefault="006B0DC6" w:rsidP="001C74F8">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8276F3" w:rsidRPr="00094C31" w14:paraId="7A993FF4" w14:textId="77777777" w:rsidTr="00721A55">
        <w:trPr>
          <w:trHeight w:val="1755"/>
        </w:trPr>
        <w:tc>
          <w:tcPr>
            <w:tcW w:w="4949" w:type="dxa"/>
          </w:tcPr>
          <w:p w14:paraId="6C1EA6F7" w14:textId="77777777" w:rsidR="008276F3" w:rsidRPr="00094C31" w:rsidRDefault="008276F3" w:rsidP="007E0C9B">
            <w:pPr>
              <w:rPr>
                <w:bCs/>
              </w:rPr>
            </w:pPr>
            <w:r w:rsidRPr="00094C31">
              <w:rPr>
                <w:bCs/>
              </w:rPr>
              <w:t>Заказчик:</w:t>
            </w:r>
          </w:p>
          <w:p w14:paraId="6EF8462B" w14:textId="77777777" w:rsidR="008276F3" w:rsidRPr="00B95C2C" w:rsidRDefault="008276F3" w:rsidP="007E0C9B">
            <w:pPr>
              <w:pStyle w:val="a3"/>
              <w:rPr>
                <w:bCs/>
                <w:sz w:val="24"/>
                <w:szCs w:val="24"/>
              </w:rPr>
            </w:pPr>
          </w:p>
          <w:p w14:paraId="45A8C3F3"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6722381" w14:textId="6C01E385"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13C91117" w14:textId="77777777" w:rsidR="008276F3" w:rsidRPr="007C4DE2" w:rsidRDefault="00093B2E" w:rsidP="00093B2E">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23A15156" w14:textId="77777777" w:rsidR="008276F3" w:rsidRDefault="008276F3" w:rsidP="007E0C9B">
            <w:pPr>
              <w:rPr>
                <w:bCs/>
              </w:rPr>
            </w:pPr>
            <w:r w:rsidRPr="00094C31">
              <w:rPr>
                <w:bCs/>
              </w:rPr>
              <w:t>Исполнитель:</w:t>
            </w:r>
          </w:p>
          <w:p w14:paraId="7EBA09A2" w14:textId="77777777" w:rsidR="008276F3" w:rsidRDefault="008276F3" w:rsidP="007E0C9B">
            <w:pPr>
              <w:rPr>
                <w:bCs/>
              </w:rPr>
            </w:pPr>
          </w:p>
          <w:p w14:paraId="4210914D"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0A2FDC8" w14:textId="69048B0F"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7EEAE15" w14:textId="77777777" w:rsidR="008276F3"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64377C28" w14:textId="77777777" w:rsidR="005B3027" w:rsidRPr="00094C31" w:rsidRDefault="005B3027" w:rsidP="006B0DC6">
      <w:pPr>
        <w:rPr>
          <w:b/>
        </w:rPr>
        <w:sectPr w:rsidR="005B3027" w:rsidRPr="00094C31" w:rsidSect="00721A55">
          <w:headerReference w:type="default" r:id="rId15"/>
          <w:pgSz w:w="11906" w:h="16838" w:code="9"/>
          <w:pgMar w:top="851" w:right="851" w:bottom="851" w:left="851" w:header="454" w:footer="454" w:gutter="0"/>
          <w:cols w:space="720"/>
          <w:docGrid w:linePitch="326"/>
        </w:sectPr>
      </w:pPr>
    </w:p>
    <w:p w14:paraId="3FA308F0" w14:textId="77777777" w:rsidR="00454866" w:rsidRPr="00721A55" w:rsidRDefault="005B3027" w:rsidP="00721A55">
      <w:pPr>
        <w:jc w:val="right"/>
        <w:rPr>
          <w:b/>
        </w:rPr>
      </w:pPr>
      <w:r w:rsidRPr="00721A55">
        <w:rPr>
          <w:b/>
        </w:rPr>
        <w:lastRenderedPageBreak/>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6A19EFDB" w:rsidR="005B3027" w:rsidRPr="00094C31" w:rsidRDefault="00055B50" w:rsidP="001C74F8">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r w:rsidR="005B3027" w:rsidRPr="00094C31">
        <w:t xml:space="preserve"> </w:t>
      </w:r>
    </w:p>
    <w:p w14:paraId="036ED91C" w14:textId="77777777" w:rsidR="005B3027" w:rsidRPr="00094C31" w:rsidRDefault="005B3027" w:rsidP="001C74F8">
      <w:pPr>
        <w:jc w:val="right"/>
        <w:rPr>
          <w:b/>
        </w:rPr>
      </w:pPr>
    </w:p>
    <w:p w14:paraId="4E8BCC7B" w14:textId="77777777" w:rsidR="005B3027" w:rsidRPr="00094C31" w:rsidRDefault="005B3027" w:rsidP="001C74F8">
      <w:pPr>
        <w:jc w:val="center"/>
        <w:rPr>
          <w:b/>
        </w:rPr>
      </w:pPr>
      <w:r w:rsidRPr="00094C31">
        <w:rPr>
          <w:b/>
        </w:rPr>
        <w:t>Расчет цены договора</w:t>
      </w:r>
    </w:p>
    <w:p w14:paraId="64306532" w14:textId="77777777" w:rsidR="00C369E7" w:rsidRPr="00094C31" w:rsidRDefault="00C369E7" w:rsidP="001C74F8">
      <w:pPr>
        <w:jc w:val="center"/>
        <w:rPr>
          <w:b/>
        </w:rPr>
      </w:pPr>
    </w:p>
    <w:tbl>
      <w:tblPr>
        <w:tblW w:w="10159" w:type="dxa"/>
        <w:tblInd w:w="-666" w:type="dxa"/>
        <w:tblLayout w:type="fixed"/>
        <w:tblLook w:val="04A0" w:firstRow="1" w:lastRow="0" w:firstColumn="1" w:lastColumn="0" w:noHBand="0" w:noVBand="1"/>
      </w:tblPr>
      <w:tblGrid>
        <w:gridCol w:w="581"/>
        <w:gridCol w:w="4049"/>
        <w:gridCol w:w="709"/>
        <w:gridCol w:w="851"/>
        <w:gridCol w:w="2268"/>
        <w:gridCol w:w="1701"/>
      </w:tblGrid>
      <w:tr w:rsidR="009B6560" w:rsidRPr="00094C31" w14:paraId="3E45D8DA" w14:textId="10428216" w:rsidTr="009B6560">
        <w:trPr>
          <w:trHeight w:val="1380"/>
        </w:trPr>
        <w:tc>
          <w:tcPr>
            <w:tcW w:w="581"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2FA71930" w14:textId="77777777" w:rsidR="009B6560" w:rsidRPr="00094C31" w:rsidRDefault="009B6560" w:rsidP="001C74F8">
            <w:pPr>
              <w:jc w:val="center"/>
              <w:rPr>
                <w:b/>
                <w:bCs/>
              </w:rPr>
            </w:pPr>
            <w:r w:rsidRPr="00094C31">
              <w:rPr>
                <w:b/>
                <w:bCs/>
              </w:rPr>
              <w:t>№ П/П</w:t>
            </w:r>
          </w:p>
        </w:tc>
        <w:tc>
          <w:tcPr>
            <w:tcW w:w="4049"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387E211A" w14:textId="77777777" w:rsidR="009B6560" w:rsidRPr="00094C31" w:rsidRDefault="009B6560" w:rsidP="001C74F8">
            <w:pPr>
              <w:jc w:val="center"/>
              <w:rPr>
                <w:b/>
                <w:bCs/>
              </w:rPr>
            </w:pPr>
            <w:r w:rsidRPr="00094C31">
              <w:rPr>
                <w:b/>
                <w:bCs/>
              </w:rPr>
              <w:t>Наименование   услуг</w:t>
            </w:r>
          </w:p>
        </w:tc>
        <w:tc>
          <w:tcPr>
            <w:tcW w:w="709"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59C8B40A" w14:textId="77777777" w:rsidR="009B6560" w:rsidRPr="00094C31" w:rsidRDefault="009B6560" w:rsidP="00721A55">
            <w:pPr>
              <w:jc w:val="center"/>
              <w:rPr>
                <w:b/>
                <w:bCs/>
              </w:rPr>
            </w:pPr>
            <w:r w:rsidRPr="00094C31">
              <w:rPr>
                <w:b/>
                <w:bCs/>
              </w:rPr>
              <w:t>Ед. изм</w:t>
            </w:r>
            <w:r>
              <w:rPr>
                <w:b/>
                <w:bCs/>
              </w:rPr>
              <w:t>.</w:t>
            </w:r>
            <w:r w:rsidRPr="00094C31">
              <w:rPr>
                <w:b/>
                <w:bCs/>
              </w:rPr>
              <w:t xml:space="preserve"> </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03AFDC6C" w14:textId="77777777" w:rsidR="009B6560" w:rsidRPr="00094C31" w:rsidRDefault="009B6560" w:rsidP="001C74F8">
            <w:pPr>
              <w:jc w:val="center"/>
              <w:rPr>
                <w:b/>
                <w:bCs/>
              </w:rPr>
            </w:pPr>
            <w:r w:rsidRPr="00094C31">
              <w:rPr>
                <w:b/>
                <w:bCs/>
              </w:rPr>
              <w:t>Кол-во</w:t>
            </w:r>
          </w:p>
        </w:tc>
        <w:tc>
          <w:tcPr>
            <w:tcW w:w="2268"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0CA7C739" w14:textId="77777777" w:rsidR="009B6560" w:rsidRPr="00094C31" w:rsidRDefault="009B6560" w:rsidP="001C74F8">
            <w:pPr>
              <w:jc w:val="center"/>
              <w:rPr>
                <w:b/>
                <w:bCs/>
              </w:rPr>
            </w:pPr>
            <w:r w:rsidRPr="00094C31">
              <w:rPr>
                <w:b/>
                <w:bCs/>
              </w:rPr>
              <w:t>Цена за единицу</w:t>
            </w:r>
          </w:p>
          <w:p w14:paraId="1B927AB9" w14:textId="77777777" w:rsidR="009B6560" w:rsidRPr="00094C31" w:rsidRDefault="009B6560" w:rsidP="001C74F8">
            <w:pPr>
              <w:jc w:val="center"/>
              <w:rPr>
                <w:b/>
                <w:bCs/>
              </w:rPr>
            </w:pPr>
            <w:r w:rsidRPr="00094C31">
              <w:rPr>
                <w:b/>
                <w:bCs/>
              </w:rPr>
              <w:t>(НДС</w:t>
            </w:r>
            <w:r>
              <w:rPr>
                <w:b/>
                <w:bCs/>
              </w:rPr>
              <w:t xml:space="preserve"> не облагается</w:t>
            </w:r>
            <w:r w:rsidRPr="00094C31">
              <w:rPr>
                <w:b/>
                <w:bCs/>
              </w:rPr>
              <w:t>)</w:t>
            </w:r>
          </w:p>
          <w:p w14:paraId="5D7ADAB4" w14:textId="77777777" w:rsidR="009B6560" w:rsidRPr="00094C31" w:rsidRDefault="009B6560" w:rsidP="001C74F8">
            <w:pPr>
              <w:jc w:val="center"/>
              <w:rPr>
                <w:b/>
                <w:bCs/>
              </w:rPr>
            </w:pPr>
            <w:r w:rsidRPr="00094C31">
              <w:rPr>
                <w:b/>
                <w:bCs/>
              </w:rPr>
              <w:t xml:space="preserve"> руб.                       </w:t>
            </w:r>
          </w:p>
        </w:tc>
        <w:tc>
          <w:tcPr>
            <w:tcW w:w="1701" w:type="dxa"/>
            <w:tcBorders>
              <w:top w:val="single" w:sz="4" w:space="0" w:color="auto"/>
              <w:left w:val="single" w:sz="4" w:space="0" w:color="auto"/>
              <w:right w:val="single" w:sz="4" w:space="0" w:color="auto"/>
            </w:tcBorders>
            <w:shd w:val="clear" w:color="auto" w:fill="F2F2F2" w:themeFill="background1" w:themeFillShade="F2"/>
            <w:vAlign w:val="center"/>
          </w:tcPr>
          <w:p w14:paraId="07EEE2D9" w14:textId="77777777" w:rsidR="009B6560" w:rsidRPr="00094C31" w:rsidRDefault="009B6560" w:rsidP="001C74F8">
            <w:pPr>
              <w:jc w:val="center"/>
              <w:rPr>
                <w:b/>
                <w:bCs/>
              </w:rPr>
            </w:pPr>
            <w:r w:rsidRPr="00094C31">
              <w:rPr>
                <w:b/>
                <w:bCs/>
              </w:rPr>
              <w:t xml:space="preserve">СУММА  </w:t>
            </w:r>
          </w:p>
          <w:p w14:paraId="62853652" w14:textId="7281415F" w:rsidR="009B6560" w:rsidRPr="00094C31" w:rsidRDefault="009B6560" w:rsidP="001C74F8">
            <w:pPr>
              <w:jc w:val="center"/>
              <w:rPr>
                <w:b/>
                <w:bCs/>
              </w:rPr>
            </w:pPr>
            <w:r w:rsidRPr="00094C31">
              <w:rPr>
                <w:b/>
                <w:bCs/>
              </w:rPr>
              <w:t>руб.</w:t>
            </w:r>
          </w:p>
        </w:tc>
      </w:tr>
      <w:tr w:rsidR="009B6560" w:rsidRPr="00094C31" w14:paraId="4CEA85C8" w14:textId="4B0FF26D" w:rsidTr="009B6560">
        <w:trPr>
          <w:trHeight w:val="345"/>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0893" w14:textId="77777777" w:rsidR="009B6560" w:rsidRPr="00094C31" w:rsidRDefault="009B6560" w:rsidP="001C74F8">
            <w:pPr>
              <w:jc w:val="center"/>
            </w:pPr>
            <w:r w:rsidRPr="00094C31">
              <w:t>1</w:t>
            </w:r>
          </w:p>
        </w:tc>
        <w:tc>
          <w:tcPr>
            <w:tcW w:w="4049" w:type="dxa"/>
            <w:tcBorders>
              <w:top w:val="single" w:sz="4" w:space="0" w:color="auto"/>
              <w:left w:val="nil"/>
              <w:bottom w:val="single" w:sz="4" w:space="0" w:color="auto"/>
              <w:right w:val="single" w:sz="4" w:space="0" w:color="auto"/>
            </w:tcBorders>
            <w:shd w:val="clear" w:color="auto" w:fill="auto"/>
            <w:vAlign w:val="center"/>
          </w:tcPr>
          <w:p w14:paraId="5B5EC006" w14:textId="4FBFCD18" w:rsidR="009B6560" w:rsidRPr="007A162A" w:rsidRDefault="009B6560" w:rsidP="00183EE7">
            <w:pPr>
              <w:rPr>
                <w:b/>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5CF9911A" w14:textId="46C094C8" w:rsidR="009B6560" w:rsidRPr="00094C31" w:rsidRDefault="00093D61" w:rsidP="00721A55">
            <w:pPr>
              <w:jc w:val="center"/>
            </w:pPr>
            <w:r>
              <w:t>шт</w:t>
            </w:r>
          </w:p>
        </w:tc>
        <w:tc>
          <w:tcPr>
            <w:tcW w:w="851" w:type="dxa"/>
            <w:tcBorders>
              <w:top w:val="single" w:sz="4" w:space="0" w:color="auto"/>
              <w:left w:val="nil"/>
              <w:bottom w:val="single" w:sz="4" w:space="0" w:color="auto"/>
              <w:right w:val="single" w:sz="4" w:space="0" w:color="auto"/>
            </w:tcBorders>
            <w:shd w:val="clear" w:color="auto" w:fill="auto"/>
            <w:vAlign w:val="center"/>
          </w:tcPr>
          <w:p w14:paraId="6D407400" w14:textId="468FEB6A" w:rsidR="009B6560" w:rsidRPr="008A4B72" w:rsidRDefault="009B6560" w:rsidP="001C74F8">
            <w:pPr>
              <w:jc w:val="center"/>
            </w:pPr>
            <w:r>
              <w:t>1</w:t>
            </w:r>
          </w:p>
        </w:tc>
        <w:tc>
          <w:tcPr>
            <w:tcW w:w="2268" w:type="dxa"/>
            <w:tcBorders>
              <w:top w:val="single" w:sz="4" w:space="0" w:color="auto"/>
              <w:left w:val="nil"/>
              <w:bottom w:val="single" w:sz="4" w:space="0" w:color="auto"/>
              <w:right w:val="single" w:sz="4" w:space="0" w:color="auto"/>
            </w:tcBorders>
            <w:shd w:val="clear" w:color="auto" w:fill="auto"/>
            <w:vAlign w:val="center"/>
          </w:tcPr>
          <w:p w14:paraId="5CAF10DF" w14:textId="77777777" w:rsidR="009B6560" w:rsidRPr="00094C31" w:rsidRDefault="009B6560" w:rsidP="001C74F8">
            <w:pPr>
              <w:jc w:val="center"/>
            </w:pPr>
          </w:p>
        </w:tc>
        <w:tc>
          <w:tcPr>
            <w:tcW w:w="1701" w:type="dxa"/>
            <w:tcBorders>
              <w:top w:val="single" w:sz="4" w:space="0" w:color="auto"/>
              <w:left w:val="nil"/>
              <w:bottom w:val="single" w:sz="4" w:space="0" w:color="auto"/>
              <w:right w:val="single" w:sz="4" w:space="0" w:color="auto"/>
            </w:tcBorders>
            <w:shd w:val="clear" w:color="auto" w:fill="auto"/>
            <w:vAlign w:val="center"/>
          </w:tcPr>
          <w:p w14:paraId="3DD42C2B" w14:textId="6BAEB9EE" w:rsidR="009B6560" w:rsidRPr="00094C31" w:rsidRDefault="009B6560" w:rsidP="001C74F8">
            <w:pPr>
              <w:jc w:val="center"/>
            </w:pPr>
          </w:p>
        </w:tc>
      </w:tr>
      <w:tr w:rsidR="00093D61" w:rsidRPr="00094C31" w14:paraId="16165CBE" w14:textId="77777777" w:rsidTr="009B6560">
        <w:trPr>
          <w:trHeight w:val="345"/>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61F4E33B" w14:textId="433E7FF6" w:rsidR="00093D61" w:rsidRPr="00094C31" w:rsidRDefault="00A0515A" w:rsidP="001C74F8">
            <w:pPr>
              <w:jc w:val="center"/>
            </w:pPr>
            <w:r>
              <w:t>2</w:t>
            </w:r>
          </w:p>
        </w:tc>
        <w:tc>
          <w:tcPr>
            <w:tcW w:w="4049" w:type="dxa"/>
            <w:tcBorders>
              <w:top w:val="single" w:sz="4" w:space="0" w:color="auto"/>
              <w:left w:val="nil"/>
              <w:bottom w:val="single" w:sz="4" w:space="0" w:color="auto"/>
              <w:right w:val="single" w:sz="4" w:space="0" w:color="auto"/>
            </w:tcBorders>
            <w:shd w:val="clear" w:color="auto" w:fill="auto"/>
            <w:vAlign w:val="center"/>
          </w:tcPr>
          <w:p w14:paraId="0ABE31F1" w14:textId="77777777" w:rsidR="00093D61" w:rsidRPr="00DF7C1D" w:rsidRDefault="00093D61" w:rsidP="00183EE7">
            <w:pPr>
              <w:rPr>
                <w:b/>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3D8EA66B" w14:textId="15E0181A" w:rsidR="00093D61" w:rsidRDefault="00093D61" w:rsidP="00721A55">
            <w:pPr>
              <w:jc w:val="center"/>
            </w:pPr>
            <w:r>
              <w:t>шт</w:t>
            </w:r>
          </w:p>
        </w:tc>
        <w:tc>
          <w:tcPr>
            <w:tcW w:w="851" w:type="dxa"/>
            <w:tcBorders>
              <w:top w:val="single" w:sz="4" w:space="0" w:color="auto"/>
              <w:left w:val="nil"/>
              <w:bottom w:val="single" w:sz="4" w:space="0" w:color="auto"/>
              <w:right w:val="single" w:sz="4" w:space="0" w:color="auto"/>
            </w:tcBorders>
            <w:shd w:val="clear" w:color="auto" w:fill="auto"/>
            <w:vAlign w:val="center"/>
          </w:tcPr>
          <w:p w14:paraId="249335BB" w14:textId="51095E68" w:rsidR="00093D61" w:rsidRDefault="00093D61" w:rsidP="001C74F8">
            <w:pPr>
              <w:jc w:val="center"/>
            </w:pPr>
            <w:r>
              <w:t>1</w:t>
            </w:r>
          </w:p>
        </w:tc>
        <w:tc>
          <w:tcPr>
            <w:tcW w:w="2268" w:type="dxa"/>
            <w:tcBorders>
              <w:top w:val="single" w:sz="4" w:space="0" w:color="auto"/>
              <w:left w:val="nil"/>
              <w:bottom w:val="single" w:sz="4" w:space="0" w:color="auto"/>
              <w:right w:val="single" w:sz="4" w:space="0" w:color="auto"/>
            </w:tcBorders>
            <w:shd w:val="clear" w:color="auto" w:fill="auto"/>
            <w:vAlign w:val="center"/>
          </w:tcPr>
          <w:p w14:paraId="3E811F20" w14:textId="77777777" w:rsidR="00093D61" w:rsidRPr="00094C31" w:rsidRDefault="00093D61" w:rsidP="001C74F8">
            <w:pPr>
              <w:jc w:val="center"/>
            </w:pPr>
          </w:p>
        </w:tc>
        <w:tc>
          <w:tcPr>
            <w:tcW w:w="1701" w:type="dxa"/>
            <w:tcBorders>
              <w:top w:val="single" w:sz="4" w:space="0" w:color="auto"/>
              <w:left w:val="nil"/>
              <w:bottom w:val="single" w:sz="4" w:space="0" w:color="auto"/>
              <w:right w:val="single" w:sz="4" w:space="0" w:color="auto"/>
            </w:tcBorders>
            <w:shd w:val="clear" w:color="auto" w:fill="auto"/>
            <w:vAlign w:val="center"/>
          </w:tcPr>
          <w:p w14:paraId="7A93E072" w14:textId="77777777" w:rsidR="00093D61" w:rsidRPr="00094C31" w:rsidRDefault="00093D61" w:rsidP="001C74F8">
            <w:pPr>
              <w:jc w:val="center"/>
            </w:pPr>
          </w:p>
        </w:tc>
      </w:tr>
      <w:tr w:rsidR="009B6560" w:rsidRPr="00094C31" w14:paraId="7045115A" w14:textId="0FAF4F08" w:rsidTr="009B6560">
        <w:trPr>
          <w:trHeight w:val="604"/>
        </w:trPr>
        <w:tc>
          <w:tcPr>
            <w:tcW w:w="845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08D30F4" w14:textId="77777777" w:rsidR="009B6560" w:rsidRPr="00AF3C68" w:rsidRDefault="009B6560" w:rsidP="00AF3C68">
            <w:pPr>
              <w:rPr>
                <w:b/>
              </w:rPr>
            </w:pPr>
            <w:r w:rsidRPr="00AF3C68">
              <w:rPr>
                <w:b/>
              </w:rPr>
              <w:t>Итого:</w:t>
            </w:r>
          </w:p>
          <w:p w14:paraId="1E407E37" w14:textId="6D2E236E" w:rsidR="009B6560" w:rsidRPr="00AF3C68" w:rsidRDefault="009B6560" w:rsidP="00AF3C68">
            <w:pPr>
              <w:rPr>
                <w:b/>
              </w:rPr>
            </w:pPr>
            <w:r w:rsidRPr="00AF3C68">
              <w:rPr>
                <w:b/>
              </w:rPr>
              <w:t xml:space="preserve">В </w:t>
            </w:r>
            <w:proofErr w:type="spellStart"/>
            <w:r w:rsidRPr="00AF3C68">
              <w:rPr>
                <w:b/>
              </w:rPr>
              <w:t>т.ч</w:t>
            </w:r>
            <w:proofErr w:type="spellEnd"/>
            <w:r w:rsidRPr="00AF3C68">
              <w:rPr>
                <w:b/>
              </w:rPr>
              <w:t xml:space="preserve">. НДС </w:t>
            </w:r>
            <w:r>
              <w:rPr>
                <w:b/>
              </w:rPr>
              <w:t>__%</w:t>
            </w:r>
            <w:r w:rsidRPr="00AF3C68">
              <w:rPr>
                <w:b/>
              </w:rPr>
              <w:t>/ НДС не облагается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53779E7A" w14:textId="41D807ED" w:rsidR="009B6560" w:rsidRPr="00094C31" w:rsidRDefault="009B6560" w:rsidP="001C74F8">
            <w:pPr>
              <w:jc w:val="center"/>
              <w:rPr>
                <w:b/>
              </w:rPr>
            </w:pPr>
          </w:p>
        </w:tc>
      </w:tr>
    </w:tbl>
    <w:p w14:paraId="24B78C74" w14:textId="77777777" w:rsidR="005B3027" w:rsidRDefault="005B3027" w:rsidP="001C74F8">
      <w:pPr>
        <w:rPr>
          <w:b/>
        </w:rPr>
      </w:pPr>
    </w:p>
    <w:p w14:paraId="38FEF12C" w14:textId="77777777" w:rsidR="005B3027" w:rsidRPr="00094C31" w:rsidRDefault="005B3027" w:rsidP="001C74F8"/>
    <w:tbl>
      <w:tblPr>
        <w:tblW w:w="9923" w:type="dxa"/>
        <w:tblInd w:w="-284" w:type="dxa"/>
        <w:tblLayout w:type="fixed"/>
        <w:tblLook w:val="01E0" w:firstRow="1" w:lastRow="1" w:firstColumn="1" w:lastColumn="1" w:noHBand="0" w:noVBand="0"/>
      </w:tblPr>
      <w:tblGrid>
        <w:gridCol w:w="4962"/>
        <w:gridCol w:w="4961"/>
      </w:tblGrid>
      <w:tr w:rsidR="00093B2E" w:rsidRPr="00094C31" w14:paraId="441AD143" w14:textId="77777777" w:rsidTr="00021667">
        <w:trPr>
          <w:trHeight w:val="1755"/>
        </w:trPr>
        <w:tc>
          <w:tcPr>
            <w:tcW w:w="4962" w:type="dxa"/>
          </w:tcPr>
          <w:p w14:paraId="2776F130" w14:textId="77777777" w:rsidR="00093B2E" w:rsidRPr="00094C31" w:rsidRDefault="00093B2E" w:rsidP="00093B2E">
            <w:pPr>
              <w:rPr>
                <w:bCs/>
              </w:rPr>
            </w:pPr>
            <w:r w:rsidRPr="00094C31">
              <w:rPr>
                <w:bCs/>
              </w:rPr>
              <w:t>Заказчик:</w:t>
            </w:r>
          </w:p>
          <w:p w14:paraId="190F8DDD" w14:textId="77777777" w:rsidR="00093B2E" w:rsidRPr="00B95C2C" w:rsidRDefault="00093B2E" w:rsidP="00093B2E">
            <w:pPr>
              <w:pStyle w:val="a3"/>
              <w:rPr>
                <w:bCs/>
                <w:sz w:val="24"/>
                <w:szCs w:val="24"/>
              </w:rPr>
            </w:pPr>
          </w:p>
          <w:p w14:paraId="04C21F72"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263D08D2" w14:textId="0C62817D"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0E8820CE" w14:textId="77777777" w:rsidR="00093B2E" w:rsidRPr="00AF3AE8" w:rsidRDefault="00093B2E" w:rsidP="00093B2E">
            <w:pPr>
              <w:tabs>
                <w:tab w:val="left" w:pos="284"/>
                <w:tab w:val="left" w:pos="6379"/>
              </w:tabs>
              <w:autoSpaceDE w:val="0"/>
              <w:autoSpaceDN w:val="0"/>
              <w:adjustRightInd w:val="0"/>
              <w:ind w:right="-283"/>
              <w:jc w:val="both"/>
              <w:rPr>
                <w:lang w:val="en-US"/>
              </w:rPr>
            </w:pPr>
            <w:r>
              <w:rPr>
                <w:bCs/>
              </w:rPr>
              <w:t>Подписано ЭЦП</w:t>
            </w:r>
            <w:r w:rsidRPr="00AF3AE8">
              <w:rPr>
                <w:lang w:val="en-US"/>
              </w:rPr>
              <w:t xml:space="preserve"> </w:t>
            </w:r>
          </w:p>
        </w:tc>
        <w:tc>
          <w:tcPr>
            <w:tcW w:w="4961" w:type="dxa"/>
          </w:tcPr>
          <w:p w14:paraId="175F4160" w14:textId="77777777" w:rsidR="00093B2E" w:rsidRDefault="00093B2E" w:rsidP="00093B2E">
            <w:pPr>
              <w:rPr>
                <w:bCs/>
              </w:rPr>
            </w:pPr>
            <w:r w:rsidRPr="00094C31">
              <w:rPr>
                <w:bCs/>
              </w:rPr>
              <w:t>Исполнитель:</w:t>
            </w:r>
          </w:p>
          <w:p w14:paraId="3C5BBEBE" w14:textId="77777777" w:rsidR="00093B2E" w:rsidRDefault="00093B2E" w:rsidP="00093B2E">
            <w:pPr>
              <w:rPr>
                <w:bCs/>
              </w:rPr>
            </w:pPr>
          </w:p>
          <w:p w14:paraId="26B141B6"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932AFEA" w14:textId="5425A466"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2893AB2E" w14:textId="77777777" w:rsidR="00093B2E"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07DD2C20" w14:textId="65D8177B" w:rsidR="008F20AA" w:rsidRDefault="008F20AA" w:rsidP="008F20AA">
      <w:pPr>
        <w:spacing w:after="200" w:line="276" w:lineRule="auto"/>
      </w:pPr>
    </w:p>
    <w:p w14:paraId="399F241E" w14:textId="3FBF0B6B" w:rsidR="00E1732B" w:rsidRPr="000F5DF4" w:rsidRDefault="00E1732B" w:rsidP="00AF3C68">
      <w:pPr>
        <w:jc w:val="right"/>
        <w:rPr>
          <w:b/>
        </w:rPr>
      </w:pPr>
      <w:r>
        <w:br w:type="page"/>
      </w:r>
      <w:r w:rsidRPr="000F5DF4">
        <w:rPr>
          <w:b/>
        </w:rPr>
        <w:lastRenderedPageBreak/>
        <w:t xml:space="preserve">Приложение №3 к Договору № </w:t>
      </w:r>
      <w:r w:rsidRPr="000F5DF4">
        <w:rPr>
          <w:b/>
          <w:bCs/>
          <w:spacing w:val="-3"/>
        </w:rPr>
        <w:t>_________</w:t>
      </w:r>
    </w:p>
    <w:p w14:paraId="2939671F" w14:textId="00A66160" w:rsidR="00E1732B" w:rsidRPr="000F5DF4" w:rsidRDefault="00E1732B" w:rsidP="00AF3C68">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05AB8417" w14:textId="1C1D1E25" w:rsidR="00E1732B" w:rsidRPr="000F5DF4" w:rsidRDefault="00E1732B" w:rsidP="00F3572B">
      <w:pPr>
        <w:tabs>
          <w:tab w:val="left" w:pos="8789"/>
          <w:tab w:val="left" w:pos="9072"/>
          <w:tab w:val="left" w:pos="9213"/>
        </w:tabs>
        <w:ind w:right="284"/>
        <w:contextualSpacing/>
        <w:rPr>
          <w:b/>
        </w:rPr>
      </w:pPr>
      <w:r>
        <w:rPr>
          <w:b/>
          <w:sz w:val="28"/>
          <w:szCs w:val="28"/>
        </w:rPr>
        <w:t xml:space="preserve">РЕКОМЕНДОВАННАЯ </w:t>
      </w:r>
      <w:r w:rsidRPr="007D49A5">
        <w:rPr>
          <w:b/>
          <w:sz w:val="28"/>
          <w:szCs w:val="28"/>
        </w:rPr>
        <w:t>ФОРМА</w:t>
      </w:r>
      <w:r w:rsidR="00F3572B">
        <w:rPr>
          <w:b/>
          <w:sz w:val="28"/>
          <w:szCs w:val="28"/>
        </w:rPr>
        <w:t xml:space="preserve"> </w:t>
      </w:r>
      <w:r w:rsidRPr="000F5DF4">
        <w:rPr>
          <w:b/>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1C4195">
        <w:tc>
          <w:tcPr>
            <w:tcW w:w="3158" w:type="dxa"/>
          </w:tcPr>
          <w:p w14:paraId="1A1CC2AE" w14:textId="77777777" w:rsidR="00E1732B" w:rsidRPr="008A0F24" w:rsidRDefault="00E1732B" w:rsidP="001C4195">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1C4195">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1C4195">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4" w:name="Par9"/>
      <w:bookmarkEnd w:id="14"/>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8A0F24" w14:paraId="52907689" w14:textId="77777777" w:rsidTr="001C4195">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7D49A5" w:rsidRDefault="00E1732B" w:rsidP="001C4195">
            <w:pPr>
              <w:tabs>
                <w:tab w:val="left" w:pos="9070"/>
              </w:tabs>
              <w:ind w:left="-499" w:right="-379"/>
              <w:contextualSpacing/>
              <w:jc w:val="center"/>
              <w:rPr>
                <w:b/>
                <w:bCs/>
                <w:sz w:val="18"/>
                <w:szCs w:val="18"/>
              </w:rPr>
            </w:pPr>
            <w:r w:rsidRPr="007D49A5">
              <w:rPr>
                <w:b/>
                <w:bCs/>
              </w:rPr>
              <w:t xml:space="preserve">№ </w:t>
            </w:r>
            <w:r w:rsidRPr="007D49A5">
              <w:rPr>
                <w:b/>
                <w:bCs/>
                <w:sz w:val="18"/>
                <w:szCs w:val="18"/>
              </w:rPr>
              <w:t>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8A0F24" w:rsidRDefault="00E1732B" w:rsidP="001C4195">
            <w:pPr>
              <w:tabs>
                <w:tab w:val="left" w:pos="9070"/>
              </w:tabs>
              <w:ind w:left="49" w:right="284"/>
              <w:contextualSpacing/>
              <w:jc w:val="center"/>
              <w:rPr>
                <w:b/>
                <w:bCs/>
              </w:rPr>
            </w:pPr>
            <w:r w:rsidRPr="008A0F24">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8A0F24" w:rsidRDefault="00E1732B" w:rsidP="001C4195">
            <w:pPr>
              <w:tabs>
                <w:tab w:val="left" w:pos="9070"/>
              </w:tabs>
              <w:ind w:left="-45" w:right="284"/>
              <w:contextualSpacing/>
              <w:jc w:val="center"/>
              <w:rPr>
                <w:b/>
                <w:bCs/>
              </w:rPr>
            </w:pPr>
            <w:r w:rsidRPr="008A0F24">
              <w:rPr>
                <w:b/>
                <w:bCs/>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8A0F24" w:rsidRDefault="00E1732B" w:rsidP="001C4195">
            <w:pPr>
              <w:tabs>
                <w:tab w:val="left" w:pos="9070"/>
              </w:tabs>
              <w:ind w:left="-45" w:right="284"/>
              <w:contextualSpacing/>
              <w:jc w:val="center"/>
              <w:rPr>
                <w:b/>
                <w:bCs/>
              </w:rPr>
            </w:pPr>
            <w:r w:rsidRPr="008A0F24">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8A0F24" w:rsidRDefault="00E1732B" w:rsidP="001C4195">
            <w:pPr>
              <w:tabs>
                <w:tab w:val="left" w:pos="9070"/>
              </w:tabs>
              <w:ind w:left="166" w:right="284"/>
              <w:contextualSpacing/>
              <w:jc w:val="center"/>
              <w:rPr>
                <w:b/>
                <w:bCs/>
              </w:rPr>
            </w:pPr>
            <w:r w:rsidRPr="008A0F24">
              <w:rPr>
                <w:b/>
                <w:bCs/>
              </w:rPr>
              <w:t>Цена за единицу</w:t>
            </w:r>
          </w:p>
          <w:p w14:paraId="1E5CBEF4" w14:textId="77777777" w:rsidR="00E1732B" w:rsidRPr="008A0F24" w:rsidRDefault="00E1732B" w:rsidP="001C4195">
            <w:pPr>
              <w:tabs>
                <w:tab w:val="left" w:pos="9070"/>
              </w:tabs>
              <w:ind w:left="166" w:right="284"/>
              <w:contextualSpacing/>
              <w:jc w:val="center"/>
              <w:rPr>
                <w:b/>
                <w:bCs/>
              </w:rPr>
            </w:pPr>
            <w:r w:rsidRPr="008A0F24">
              <w:rPr>
                <w:b/>
                <w:bCs/>
              </w:rPr>
              <w:t>(НДС не облагается)</w:t>
            </w:r>
          </w:p>
          <w:p w14:paraId="67165906" w14:textId="77777777" w:rsidR="00E1732B" w:rsidRPr="008A0F24" w:rsidRDefault="00E1732B" w:rsidP="001C4195">
            <w:pPr>
              <w:tabs>
                <w:tab w:val="left" w:pos="9070"/>
              </w:tabs>
              <w:ind w:left="166" w:right="284"/>
              <w:contextualSpacing/>
              <w:jc w:val="center"/>
              <w:rPr>
                <w:b/>
                <w:bCs/>
              </w:rPr>
            </w:pPr>
            <w:r w:rsidRPr="008A0F24">
              <w:rPr>
                <w:b/>
                <w:bCs/>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8A0F24" w:rsidRDefault="00E1732B" w:rsidP="001C4195">
            <w:pPr>
              <w:tabs>
                <w:tab w:val="left" w:pos="9070"/>
              </w:tabs>
              <w:ind w:left="26" w:right="284"/>
              <w:contextualSpacing/>
              <w:jc w:val="center"/>
              <w:rPr>
                <w:b/>
                <w:bCs/>
              </w:rPr>
            </w:pPr>
            <w:r w:rsidRPr="008A0F24">
              <w:rPr>
                <w:b/>
                <w:bCs/>
              </w:rPr>
              <w:t xml:space="preserve">СУММА  </w:t>
            </w:r>
          </w:p>
          <w:p w14:paraId="562B34AB" w14:textId="77777777" w:rsidR="00E1732B" w:rsidRPr="008A0F24" w:rsidRDefault="00E1732B" w:rsidP="001C4195">
            <w:pPr>
              <w:tabs>
                <w:tab w:val="left" w:pos="9070"/>
              </w:tabs>
              <w:ind w:left="26" w:right="284"/>
              <w:contextualSpacing/>
              <w:jc w:val="center"/>
              <w:rPr>
                <w:b/>
                <w:bCs/>
              </w:rPr>
            </w:pPr>
            <w:r w:rsidRPr="008A0F24">
              <w:rPr>
                <w:b/>
                <w:bCs/>
              </w:rPr>
              <w:t>руб.</w:t>
            </w:r>
          </w:p>
        </w:tc>
      </w:tr>
      <w:tr w:rsidR="00A86108" w:rsidRPr="008A0F24" w14:paraId="2822C541" w14:textId="77777777" w:rsidTr="00255F91">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A86108" w:rsidRPr="008A0F24" w:rsidRDefault="00A86108" w:rsidP="00A86108">
            <w:pPr>
              <w:tabs>
                <w:tab w:val="left" w:pos="9070"/>
              </w:tabs>
              <w:ind w:left="38" w:right="-379"/>
              <w:contextualSpacing/>
              <w:jc w:val="center"/>
            </w:pPr>
            <w:r w:rsidRPr="008A0F24">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A86108" w:rsidRPr="008A0F24" w:rsidRDefault="00A86108" w:rsidP="00A86108">
            <w:pPr>
              <w:tabs>
                <w:tab w:val="left" w:pos="9070"/>
              </w:tabs>
              <w:ind w:left="38" w:right="-379"/>
              <w:contextualSpacing/>
              <w:rPr>
                <w:b/>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FF003E9" w14:textId="5BEA1326" w:rsidR="00A86108" w:rsidRPr="008A0F24" w:rsidRDefault="00A0515A" w:rsidP="00A86108">
            <w:pPr>
              <w:tabs>
                <w:tab w:val="left" w:pos="9070"/>
              </w:tabs>
              <w:ind w:left="38" w:right="-379"/>
              <w:contextualSpacing/>
              <w:jc w:val="center"/>
            </w:pPr>
            <w:r>
              <w:t>шт</w:t>
            </w:r>
          </w:p>
        </w:tc>
        <w:tc>
          <w:tcPr>
            <w:tcW w:w="1276" w:type="dxa"/>
            <w:tcBorders>
              <w:top w:val="single" w:sz="4" w:space="0" w:color="auto"/>
              <w:left w:val="nil"/>
              <w:bottom w:val="single" w:sz="4" w:space="0" w:color="auto"/>
              <w:right w:val="single" w:sz="4" w:space="0" w:color="auto"/>
            </w:tcBorders>
            <w:shd w:val="clear" w:color="auto" w:fill="auto"/>
            <w:vAlign w:val="center"/>
          </w:tcPr>
          <w:p w14:paraId="65D2EF90" w14:textId="5AF9C0D7" w:rsidR="00A86108" w:rsidRPr="008A0F24" w:rsidRDefault="00A86108" w:rsidP="00A86108">
            <w:pPr>
              <w:tabs>
                <w:tab w:val="left" w:pos="9070"/>
              </w:tabs>
              <w:ind w:left="38" w:right="-379"/>
              <w:contextualSpacing/>
              <w:jc w:val="center"/>
            </w:pPr>
            <w:r>
              <w:t>1</w:t>
            </w:r>
          </w:p>
        </w:tc>
        <w:tc>
          <w:tcPr>
            <w:tcW w:w="1984" w:type="dxa"/>
            <w:tcBorders>
              <w:top w:val="single" w:sz="4" w:space="0" w:color="auto"/>
              <w:left w:val="nil"/>
              <w:bottom w:val="single" w:sz="4" w:space="0" w:color="auto"/>
              <w:right w:val="single" w:sz="4" w:space="0" w:color="auto"/>
            </w:tcBorders>
            <w:vAlign w:val="center"/>
          </w:tcPr>
          <w:p w14:paraId="683D5322" w14:textId="77777777" w:rsidR="00A86108" w:rsidRPr="008A0F24" w:rsidRDefault="00A86108" w:rsidP="00A86108">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13AB27CE" w14:textId="77777777" w:rsidR="00A86108" w:rsidRPr="008A0F24" w:rsidRDefault="00A86108" w:rsidP="00A86108">
            <w:pPr>
              <w:tabs>
                <w:tab w:val="left" w:pos="9070"/>
              </w:tabs>
              <w:ind w:left="38" w:right="-379"/>
              <w:contextualSpacing/>
              <w:jc w:val="center"/>
            </w:pPr>
          </w:p>
        </w:tc>
      </w:tr>
      <w:tr w:rsidR="00A0515A" w:rsidRPr="008A0F24" w14:paraId="356A705D" w14:textId="77777777" w:rsidTr="00255F91">
        <w:trPr>
          <w:trHeight w:val="345"/>
        </w:trPr>
        <w:tc>
          <w:tcPr>
            <w:tcW w:w="865" w:type="dxa"/>
            <w:tcBorders>
              <w:top w:val="single" w:sz="4" w:space="0" w:color="auto"/>
              <w:left w:val="single" w:sz="4" w:space="0" w:color="auto"/>
              <w:bottom w:val="single" w:sz="4" w:space="0" w:color="auto"/>
              <w:right w:val="single" w:sz="4" w:space="0" w:color="auto"/>
            </w:tcBorders>
            <w:vAlign w:val="center"/>
          </w:tcPr>
          <w:p w14:paraId="54D24180" w14:textId="4F655E0D" w:rsidR="00A0515A" w:rsidRPr="008A0F24" w:rsidRDefault="00A0515A" w:rsidP="00A86108">
            <w:pPr>
              <w:tabs>
                <w:tab w:val="left" w:pos="9070"/>
              </w:tabs>
              <w:ind w:left="38" w:right="-379"/>
              <w:contextualSpacing/>
              <w:jc w:val="center"/>
            </w:pPr>
            <w:r>
              <w:t>2</w:t>
            </w:r>
          </w:p>
        </w:tc>
        <w:tc>
          <w:tcPr>
            <w:tcW w:w="3105" w:type="dxa"/>
            <w:tcBorders>
              <w:top w:val="single" w:sz="4" w:space="0" w:color="auto"/>
              <w:left w:val="nil"/>
              <w:bottom w:val="single" w:sz="4" w:space="0" w:color="auto"/>
              <w:right w:val="single" w:sz="4" w:space="0" w:color="auto"/>
            </w:tcBorders>
            <w:vAlign w:val="center"/>
          </w:tcPr>
          <w:p w14:paraId="2127A57E" w14:textId="77777777" w:rsidR="00A0515A" w:rsidRPr="008A0F24" w:rsidRDefault="00A0515A" w:rsidP="00A86108">
            <w:pPr>
              <w:tabs>
                <w:tab w:val="left" w:pos="9070"/>
              </w:tabs>
              <w:ind w:left="38" w:right="-379"/>
              <w:contextualSpacing/>
              <w:rPr>
                <w:b/>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9048C06" w14:textId="7073F3BB" w:rsidR="00A0515A" w:rsidRDefault="00A0515A" w:rsidP="00A86108">
            <w:pPr>
              <w:tabs>
                <w:tab w:val="left" w:pos="9070"/>
              </w:tabs>
              <w:ind w:left="38" w:right="-379"/>
              <w:contextualSpacing/>
              <w:jc w:val="center"/>
            </w:pPr>
            <w:r>
              <w:t>шт</w:t>
            </w:r>
          </w:p>
        </w:tc>
        <w:tc>
          <w:tcPr>
            <w:tcW w:w="1276" w:type="dxa"/>
            <w:tcBorders>
              <w:top w:val="single" w:sz="4" w:space="0" w:color="auto"/>
              <w:left w:val="nil"/>
              <w:bottom w:val="single" w:sz="4" w:space="0" w:color="auto"/>
              <w:right w:val="single" w:sz="4" w:space="0" w:color="auto"/>
            </w:tcBorders>
            <w:shd w:val="clear" w:color="auto" w:fill="auto"/>
            <w:vAlign w:val="center"/>
          </w:tcPr>
          <w:p w14:paraId="0E7C6CF8" w14:textId="2B5A512F" w:rsidR="00A0515A" w:rsidRDefault="00A0515A" w:rsidP="00A86108">
            <w:pPr>
              <w:tabs>
                <w:tab w:val="left" w:pos="9070"/>
              </w:tabs>
              <w:ind w:left="38" w:right="-379"/>
              <w:contextualSpacing/>
              <w:jc w:val="center"/>
            </w:pPr>
            <w:r>
              <w:t>1</w:t>
            </w:r>
          </w:p>
        </w:tc>
        <w:tc>
          <w:tcPr>
            <w:tcW w:w="1984" w:type="dxa"/>
            <w:tcBorders>
              <w:top w:val="single" w:sz="4" w:space="0" w:color="auto"/>
              <w:left w:val="nil"/>
              <w:bottom w:val="single" w:sz="4" w:space="0" w:color="auto"/>
              <w:right w:val="single" w:sz="4" w:space="0" w:color="auto"/>
            </w:tcBorders>
            <w:vAlign w:val="center"/>
          </w:tcPr>
          <w:p w14:paraId="566D0EB4" w14:textId="77777777" w:rsidR="00A0515A" w:rsidRPr="008A0F24" w:rsidRDefault="00A0515A" w:rsidP="00A86108">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30D9FA77" w14:textId="77777777" w:rsidR="00A0515A" w:rsidRPr="008A0F24" w:rsidRDefault="00A0515A" w:rsidP="00A86108">
            <w:pPr>
              <w:tabs>
                <w:tab w:val="left" w:pos="9070"/>
              </w:tabs>
              <w:ind w:left="38" w:right="-379"/>
              <w:contextualSpacing/>
              <w:jc w:val="center"/>
            </w:pPr>
          </w:p>
        </w:tc>
      </w:tr>
      <w:tr w:rsidR="00AF3C68" w:rsidRPr="008A0F24" w14:paraId="7CB7DCB1" w14:textId="77777777" w:rsidTr="00EF7640">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546CF6C2" w14:textId="77777777" w:rsidR="00AF3C68" w:rsidRPr="00AF3C68" w:rsidRDefault="00AF3C68" w:rsidP="00AF3C68">
            <w:pPr>
              <w:tabs>
                <w:tab w:val="left" w:pos="9070"/>
              </w:tabs>
              <w:ind w:left="19"/>
              <w:contextualSpacing/>
              <w:rPr>
                <w:b/>
              </w:rPr>
            </w:pPr>
            <w:r w:rsidRPr="00AF3C68">
              <w:rPr>
                <w:b/>
              </w:rPr>
              <w:t>Итого:</w:t>
            </w:r>
          </w:p>
          <w:p w14:paraId="3EBCE95D" w14:textId="2C44C190" w:rsidR="00AF3C68" w:rsidRPr="00AF3C68" w:rsidRDefault="00AF3C68" w:rsidP="00AF3C68">
            <w:pPr>
              <w:tabs>
                <w:tab w:val="left" w:pos="9070"/>
              </w:tabs>
              <w:ind w:left="38" w:right="69"/>
              <w:contextualSpacing/>
              <w:rPr>
                <w:b/>
              </w:rPr>
            </w:pPr>
            <w:r w:rsidRPr="00AF3C68">
              <w:rPr>
                <w:b/>
              </w:rPr>
              <w:t xml:space="preserve">В </w:t>
            </w:r>
            <w:proofErr w:type="spellStart"/>
            <w:r w:rsidRPr="00AF3C68">
              <w:rPr>
                <w:b/>
              </w:rPr>
              <w:t>т.ч</w:t>
            </w:r>
            <w:proofErr w:type="spellEnd"/>
            <w:r w:rsidRPr="00AF3C68">
              <w:rPr>
                <w:b/>
              </w:rPr>
              <w:t>. НДС</w:t>
            </w:r>
            <w:r>
              <w:rPr>
                <w:b/>
              </w:rPr>
              <w:t>_%</w:t>
            </w:r>
            <w:r w:rsidRPr="00AF3C68">
              <w:rPr>
                <w:b/>
              </w:rPr>
              <w:t xml:space="preserve"> /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AF3C68" w:rsidRPr="008A0F24" w:rsidRDefault="00AF3C68" w:rsidP="001C4195">
            <w:pPr>
              <w:tabs>
                <w:tab w:val="left" w:pos="9070"/>
              </w:tabs>
              <w:ind w:left="38" w:right="69"/>
              <w:contextualSpacing/>
              <w:jc w:val="center"/>
              <w:rPr>
                <w:b/>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«___»  _____________20__г.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5C5BCE5C"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2025</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«___»  _____________20__г.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1C4195">
        <w:trPr>
          <w:trHeight w:val="1755"/>
        </w:trPr>
        <w:tc>
          <w:tcPr>
            <w:tcW w:w="4949" w:type="dxa"/>
          </w:tcPr>
          <w:p w14:paraId="4E3512AE" w14:textId="77777777" w:rsidR="00E1732B" w:rsidRPr="008A0F24" w:rsidRDefault="00E1732B" w:rsidP="001C4195">
            <w:pPr>
              <w:tabs>
                <w:tab w:val="left" w:pos="9070"/>
              </w:tabs>
              <w:ind w:left="175" w:right="284"/>
              <w:rPr>
                <w:bCs/>
              </w:rPr>
            </w:pPr>
            <w:r w:rsidRPr="008A0F24">
              <w:rPr>
                <w:bCs/>
              </w:rPr>
              <w:t>Заказчик:</w:t>
            </w:r>
          </w:p>
          <w:p w14:paraId="651A6DE8" w14:textId="77777777" w:rsidR="00E1732B" w:rsidRPr="008A0F24" w:rsidRDefault="00E1732B" w:rsidP="001C4195">
            <w:pPr>
              <w:tabs>
                <w:tab w:val="left" w:pos="9070"/>
              </w:tabs>
              <w:ind w:left="175" w:right="284"/>
              <w:rPr>
                <w:bCs/>
              </w:rPr>
            </w:pPr>
            <w:r w:rsidRPr="008A0F24">
              <w:rPr>
                <w:bCs/>
              </w:rPr>
              <w:t xml:space="preserve">________________ /_________/ </w:t>
            </w:r>
          </w:p>
          <w:p w14:paraId="41F74F2C" w14:textId="77777777" w:rsidR="00E1732B" w:rsidRPr="008A0F24" w:rsidRDefault="00E1732B" w:rsidP="001C4195">
            <w:pPr>
              <w:tabs>
                <w:tab w:val="left" w:pos="9070"/>
              </w:tabs>
              <w:ind w:left="175" w:right="284"/>
              <w:rPr>
                <w:bCs/>
              </w:rPr>
            </w:pPr>
            <w:r w:rsidRPr="008A0F24">
              <w:rPr>
                <w:bCs/>
              </w:rPr>
              <w:t>«___»  _____________20__г.</w:t>
            </w:r>
          </w:p>
          <w:p w14:paraId="47A5286B" w14:textId="77777777" w:rsidR="00E1732B" w:rsidRPr="008A0F24" w:rsidRDefault="00E1732B" w:rsidP="001C4195">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1C4195">
            <w:pPr>
              <w:tabs>
                <w:tab w:val="left" w:pos="9070"/>
              </w:tabs>
              <w:ind w:left="175" w:right="284"/>
              <w:rPr>
                <w:bCs/>
              </w:rPr>
            </w:pPr>
            <w:r w:rsidRPr="008A0F24">
              <w:rPr>
                <w:bCs/>
              </w:rPr>
              <w:t>Исполнитель:</w:t>
            </w:r>
          </w:p>
          <w:p w14:paraId="484F184B" w14:textId="77777777" w:rsidR="00E1732B" w:rsidRPr="008A0F24" w:rsidRDefault="00E1732B" w:rsidP="001C4195">
            <w:pPr>
              <w:tabs>
                <w:tab w:val="left" w:pos="9070"/>
              </w:tabs>
              <w:ind w:left="175" w:right="284"/>
              <w:rPr>
                <w:bCs/>
              </w:rPr>
            </w:pPr>
            <w:r w:rsidRPr="008A0F24">
              <w:rPr>
                <w:bCs/>
              </w:rPr>
              <w:t xml:space="preserve">________________ /_________/ </w:t>
            </w:r>
          </w:p>
          <w:p w14:paraId="1D63D575" w14:textId="77777777" w:rsidR="00E1732B" w:rsidRPr="008A0F24" w:rsidRDefault="00E1732B" w:rsidP="001C4195">
            <w:pPr>
              <w:tabs>
                <w:tab w:val="left" w:pos="9070"/>
              </w:tabs>
              <w:ind w:left="175" w:right="284"/>
              <w:rPr>
                <w:bCs/>
              </w:rPr>
            </w:pPr>
            <w:r w:rsidRPr="008A0F24">
              <w:rPr>
                <w:bCs/>
              </w:rPr>
              <w:t>«___»  _____________20__г.</w:t>
            </w:r>
          </w:p>
          <w:p w14:paraId="1A00A5AD" w14:textId="77777777" w:rsidR="00E1732B" w:rsidRPr="008A0F24" w:rsidRDefault="00E1732B" w:rsidP="001C4195">
            <w:pPr>
              <w:tabs>
                <w:tab w:val="left" w:pos="9070"/>
              </w:tabs>
              <w:ind w:left="175" w:right="284"/>
              <w:rPr>
                <w:bCs/>
              </w:rPr>
            </w:pPr>
            <w:r w:rsidRPr="008A0F24">
              <w:rPr>
                <w:bCs/>
              </w:rPr>
              <w:t>Подписано ЭЦП</w:t>
            </w:r>
          </w:p>
        </w:tc>
      </w:tr>
    </w:tbl>
    <w:p w14:paraId="4A763A51" w14:textId="77777777" w:rsidR="00A3263A" w:rsidRDefault="00A3263A" w:rsidP="008F20AA">
      <w:pPr>
        <w:spacing w:after="200" w:line="276" w:lineRule="auto"/>
        <w:sectPr w:rsidR="00A3263A" w:rsidSect="000934A4">
          <w:headerReference w:type="default" r:id="rId16"/>
          <w:footerReference w:type="even" r:id="rId17"/>
          <w:footerReference w:type="default" r:id="rId18"/>
          <w:footerReference w:type="first" r:id="rId19"/>
          <w:pgSz w:w="11906" w:h="16838"/>
          <w:pgMar w:top="1134" w:right="849" w:bottom="709" w:left="1560" w:header="709" w:footer="709" w:gutter="0"/>
          <w:cols w:space="708"/>
          <w:docGrid w:linePitch="360"/>
        </w:sectPr>
      </w:pPr>
    </w:p>
    <w:p w14:paraId="7FFDD552" w14:textId="77777777" w:rsidR="00E83324" w:rsidRDefault="00E83324" w:rsidP="008F20AA"/>
    <w:sectPr w:rsidR="00E83324" w:rsidSect="00A3034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44513" w14:textId="77777777" w:rsidR="008A37E7" w:rsidRDefault="008A37E7">
      <w:r>
        <w:separator/>
      </w:r>
    </w:p>
  </w:endnote>
  <w:endnote w:type="continuationSeparator" w:id="0">
    <w:p w14:paraId="225F1A66" w14:textId="77777777" w:rsidR="008A37E7" w:rsidRDefault="008A3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FE2B2B" w:rsidRDefault="00FE2B2B">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1A4A98" w:rsidRPr="003C26D2" w:rsidRDefault="0058503A" w:rsidP="000F220A">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FE2B2B" w:rsidRDefault="00FE2B2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F7E6C" w14:textId="77777777" w:rsidR="008A37E7" w:rsidRDefault="008A37E7">
      <w:r>
        <w:separator/>
      </w:r>
    </w:p>
  </w:footnote>
  <w:footnote w:type="continuationSeparator" w:id="0">
    <w:p w14:paraId="127B2F7B" w14:textId="77777777" w:rsidR="008A37E7" w:rsidRDefault="008A3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093B2E" w:rsidRDefault="00341747"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5B7C1B" w:rsidRPr="000934A4" w:rsidRDefault="005B7C1B"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574"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5"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0"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7"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29"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9"/>
  </w:num>
  <w:num w:numId="2">
    <w:abstractNumId w:val="21"/>
  </w:num>
  <w:num w:numId="3">
    <w:abstractNumId w:val="4"/>
  </w:num>
  <w:num w:numId="4">
    <w:abstractNumId w:val="23"/>
  </w:num>
  <w:num w:numId="5">
    <w:abstractNumId w:val="30"/>
  </w:num>
  <w:num w:numId="6">
    <w:abstractNumId w:val="28"/>
  </w:num>
  <w:num w:numId="7">
    <w:abstractNumId w:val="9"/>
  </w:num>
  <w:num w:numId="8">
    <w:abstractNumId w:val="13"/>
  </w:num>
  <w:num w:numId="9">
    <w:abstractNumId w:val="25"/>
  </w:num>
  <w:num w:numId="10">
    <w:abstractNumId w:val="26"/>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0"/>
  </w:num>
  <w:num w:numId="15">
    <w:abstractNumId w:val="27"/>
  </w:num>
  <w:num w:numId="16">
    <w:abstractNumId w:val="29"/>
  </w:num>
  <w:num w:numId="17">
    <w:abstractNumId w:val="17"/>
  </w:num>
  <w:num w:numId="18">
    <w:abstractNumId w:val="1"/>
  </w:num>
  <w:num w:numId="19">
    <w:abstractNumId w:val="0"/>
  </w:num>
  <w:num w:numId="20">
    <w:abstractNumId w:val="3"/>
  </w:num>
  <w:num w:numId="21">
    <w:abstractNumId w:val="14"/>
  </w:num>
  <w:num w:numId="22">
    <w:abstractNumId w:val="18"/>
  </w:num>
  <w:num w:numId="23">
    <w:abstractNumId w:val="32"/>
  </w:num>
  <w:num w:numId="24">
    <w:abstractNumId w:val="11"/>
  </w:num>
  <w:num w:numId="25">
    <w:abstractNumId w:val="16"/>
  </w:num>
  <w:num w:numId="26">
    <w:abstractNumId w:val="2"/>
  </w:num>
  <w:num w:numId="27">
    <w:abstractNumId w:val="31"/>
  </w:num>
  <w:num w:numId="28">
    <w:abstractNumId w:val="22"/>
  </w:num>
  <w:num w:numId="29">
    <w:abstractNumId w:val="8"/>
  </w:num>
  <w:num w:numId="30">
    <w:abstractNumId w:val="5"/>
  </w:num>
  <w:num w:numId="31">
    <w:abstractNumId w:val="7"/>
  </w:num>
  <w:num w:numId="32">
    <w:abstractNumId w:val="24"/>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EFD"/>
    <w:rsid w:val="00013183"/>
    <w:rsid w:val="00021667"/>
    <w:rsid w:val="00023D4E"/>
    <w:rsid w:val="00025920"/>
    <w:rsid w:val="00031403"/>
    <w:rsid w:val="0003767D"/>
    <w:rsid w:val="00055AA0"/>
    <w:rsid w:val="00055B50"/>
    <w:rsid w:val="00062BC1"/>
    <w:rsid w:val="00072495"/>
    <w:rsid w:val="00077130"/>
    <w:rsid w:val="00092D40"/>
    <w:rsid w:val="00093451"/>
    <w:rsid w:val="000934A4"/>
    <w:rsid w:val="000937A1"/>
    <w:rsid w:val="00093B2E"/>
    <w:rsid w:val="00093D61"/>
    <w:rsid w:val="00094C31"/>
    <w:rsid w:val="0009507A"/>
    <w:rsid w:val="000A26DB"/>
    <w:rsid w:val="000B2264"/>
    <w:rsid w:val="000B37B4"/>
    <w:rsid w:val="000B424A"/>
    <w:rsid w:val="000C271C"/>
    <w:rsid w:val="000C4070"/>
    <w:rsid w:val="000C51C7"/>
    <w:rsid w:val="000E7982"/>
    <w:rsid w:val="000F51AB"/>
    <w:rsid w:val="000F5966"/>
    <w:rsid w:val="00103BFC"/>
    <w:rsid w:val="00110C90"/>
    <w:rsid w:val="00120F2E"/>
    <w:rsid w:val="001239B9"/>
    <w:rsid w:val="001439C7"/>
    <w:rsid w:val="001463AC"/>
    <w:rsid w:val="001663D9"/>
    <w:rsid w:val="001827BE"/>
    <w:rsid w:val="00183EE7"/>
    <w:rsid w:val="001870CC"/>
    <w:rsid w:val="00187C16"/>
    <w:rsid w:val="0019454F"/>
    <w:rsid w:val="001975A2"/>
    <w:rsid w:val="001A0C18"/>
    <w:rsid w:val="001A2DF4"/>
    <w:rsid w:val="001B48CA"/>
    <w:rsid w:val="001B6CF4"/>
    <w:rsid w:val="001C74F8"/>
    <w:rsid w:val="001D1F6C"/>
    <w:rsid w:val="001E1AC4"/>
    <w:rsid w:val="001E2142"/>
    <w:rsid w:val="001E7AD6"/>
    <w:rsid w:val="001F0A40"/>
    <w:rsid w:val="00200410"/>
    <w:rsid w:val="00225347"/>
    <w:rsid w:val="00230E1F"/>
    <w:rsid w:val="002373F3"/>
    <w:rsid w:val="0024695A"/>
    <w:rsid w:val="002479D3"/>
    <w:rsid w:val="00260F78"/>
    <w:rsid w:val="00290846"/>
    <w:rsid w:val="002941BD"/>
    <w:rsid w:val="002A70BB"/>
    <w:rsid w:val="002F4056"/>
    <w:rsid w:val="002F40F1"/>
    <w:rsid w:val="002F6E09"/>
    <w:rsid w:val="00313B7E"/>
    <w:rsid w:val="003151A4"/>
    <w:rsid w:val="003255F9"/>
    <w:rsid w:val="003375CA"/>
    <w:rsid w:val="00341747"/>
    <w:rsid w:val="0034385D"/>
    <w:rsid w:val="0034635D"/>
    <w:rsid w:val="00360459"/>
    <w:rsid w:val="00367B9A"/>
    <w:rsid w:val="003722B0"/>
    <w:rsid w:val="00380F7A"/>
    <w:rsid w:val="00381384"/>
    <w:rsid w:val="00381477"/>
    <w:rsid w:val="003818BB"/>
    <w:rsid w:val="00385400"/>
    <w:rsid w:val="00385A76"/>
    <w:rsid w:val="00391BC5"/>
    <w:rsid w:val="003A3581"/>
    <w:rsid w:val="003A4648"/>
    <w:rsid w:val="003A58DA"/>
    <w:rsid w:val="003B4A17"/>
    <w:rsid w:val="003C14DB"/>
    <w:rsid w:val="003D2BA9"/>
    <w:rsid w:val="003D6335"/>
    <w:rsid w:val="003E27EC"/>
    <w:rsid w:val="003E6310"/>
    <w:rsid w:val="003F0E2F"/>
    <w:rsid w:val="003F10ED"/>
    <w:rsid w:val="003F29DD"/>
    <w:rsid w:val="003F7CE6"/>
    <w:rsid w:val="00407740"/>
    <w:rsid w:val="00420E4E"/>
    <w:rsid w:val="004254B4"/>
    <w:rsid w:val="00430245"/>
    <w:rsid w:val="00433D3B"/>
    <w:rsid w:val="00434F61"/>
    <w:rsid w:val="00440103"/>
    <w:rsid w:val="00440C1B"/>
    <w:rsid w:val="00440FE1"/>
    <w:rsid w:val="00451CC5"/>
    <w:rsid w:val="0045448D"/>
    <w:rsid w:val="00454866"/>
    <w:rsid w:val="00463631"/>
    <w:rsid w:val="00466BE0"/>
    <w:rsid w:val="00475C98"/>
    <w:rsid w:val="00481471"/>
    <w:rsid w:val="004A2490"/>
    <w:rsid w:val="004B0F26"/>
    <w:rsid w:val="004C4F37"/>
    <w:rsid w:val="004C5797"/>
    <w:rsid w:val="004D241F"/>
    <w:rsid w:val="004D7507"/>
    <w:rsid w:val="004E5288"/>
    <w:rsid w:val="004E628F"/>
    <w:rsid w:val="004F031B"/>
    <w:rsid w:val="004F599E"/>
    <w:rsid w:val="0051337C"/>
    <w:rsid w:val="00522D8A"/>
    <w:rsid w:val="00550D7F"/>
    <w:rsid w:val="005528B6"/>
    <w:rsid w:val="00563B60"/>
    <w:rsid w:val="00563E7E"/>
    <w:rsid w:val="0057007A"/>
    <w:rsid w:val="005712E8"/>
    <w:rsid w:val="005815D4"/>
    <w:rsid w:val="00582A03"/>
    <w:rsid w:val="0058503A"/>
    <w:rsid w:val="005A7CCE"/>
    <w:rsid w:val="005B0C2E"/>
    <w:rsid w:val="005B3027"/>
    <w:rsid w:val="005B7C1B"/>
    <w:rsid w:val="005C163B"/>
    <w:rsid w:val="005C1FA3"/>
    <w:rsid w:val="005D4557"/>
    <w:rsid w:val="0060019D"/>
    <w:rsid w:val="0060451D"/>
    <w:rsid w:val="0062334C"/>
    <w:rsid w:val="006247E8"/>
    <w:rsid w:val="006261A4"/>
    <w:rsid w:val="006310DA"/>
    <w:rsid w:val="00640D51"/>
    <w:rsid w:val="00641D86"/>
    <w:rsid w:val="0064386E"/>
    <w:rsid w:val="00646D41"/>
    <w:rsid w:val="00652610"/>
    <w:rsid w:val="00653EE9"/>
    <w:rsid w:val="00662932"/>
    <w:rsid w:val="006A2836"/>
    <w:rsid w:val="006A67E8"/>
    <w:rsid w:val="006B0DC6"/>
    <w:rsid w:val="006B2A03"/>
    <w:rsid w:val="006C0DB8"/>
    <w:rsid w:val="006C2F11"/>
    <w:rsid w:val="006D1FA9"/>
    <w:rsid w:val="006E589D"/>
    <w:rsid w:val="006F1231"/>
    <w:rsid w:val="00700E41"/>
    <w:rsid w:val="00700EF8"/>
    <w:rsid w:val="00711403"/>
    <w:rsid w:val="00716E47"/>
    <w:rsid w:val="00721A55"/>
    <w:rsid w:val="00722683"/>
    <w:rsid w:val="00723247"/>
    <w:rsid w:val="00727393"/>
    <w:rsid w:val="0073099D"/>
    <w:rsid w:val="00732D85"/>
    <w:rsid w:val="00733D4B"/>
    <w:rsid w:val="00746BF6"/>
    <w:rsid w:val="007721F6"/>
    <w:rsid w:val="0078740F"/>
    <w:rsid w:val="00792CAE"/>
    <w:rsid w:val="007A1366"/>
    <w:rsid w:val="007A1423"/>
    <w:rsid w:val="007A162A"/>
    <w:rsid w:val="007A27A1"/>
    <w:rsid w:val="007C2B18"/>
    <w:rsid w:val="007C4DE2"/>
    <w:rsid w:val="007D46A8"/>
    <w:rsid w:val="007D76CA"/>
    <w:rsid w:val="007D7D17"/>
    <w:rsid w:val="007E123A"/>
    <w:rsid w:val="007F07FD"/>
    <w:rsid w:val="007F4AE6"/>
    <w:rsid w:val="00801629"/>
    <w:rsid w:val="00807F2D"/>
    <w:rsid w:val="00812432"/>
    <w:rsid w:val="00812D8E"/>
    <w:rsid w:val="008218BD"/>
    <w:rsid w:val="00823190"/>
    <w:rsid w:val="00824495"/>
    <w:rsid w:val="008276F3"/>
    <w:rsid w:val="00832333"/>
    <w:rsid w:val="0083671B"/>
    <w:rsid w:val="00855157"/>
    <w:rsid w:val="008576B0"/>
    <w:rsid w:val="00877665"/>
    <w:rsid w:val="008855A2"/>
    <w:rsid w:val="008866F1"/>
    <w:rsid w:val="008919A8"/>
    <w:rsid w:val="00892B10"/>
    <w:rsid w:val="00894FB4"/>
    <w:rsid w:val="00895393"/>
    <w:rsid w:val="008A3300"/>
    <w:rsid w:val="008A37E7"/>
    <w:rsid w:val="008A4B72"/>
    <w:rsid w:val="008A6A32"/>
    <w:rsid w:val="008A7F63"/>
    <w:rsid w:val="008D3CAA"/>
    <w:rsid w:val="008D4C90"/>
    <w:rsid w:val="008E0EDF"/>
    <w:rsid w:val="008F1898"/>
    <w:rsid w:val="008F20AA"/>
    <w:rsid w:val="008F3FF3"/>
    <w:rsid w:val="008F513E"/>
    <w:rsid w:val="008F73D2"/>
    <w:rsid w:val="00910209"/>
    <w:rsid w:val="0091662B"/>
    <w:rsid w:val="0092413E"/>
    <w:rsid w:val="00931E55"/>
    <w:rsid w:val="009344C3"/>
    <w:rsid w:val="00937E92"/>
    <w:rsid w:val="0095162D"/>
    <w:rsid w:val="009546F3"/>
    <w:rsid w:val="00962B73"/>
    <w:rsid w:val="009678B2"/>
    <w:rsid w:val="00970F12"/>
    <w:rsid w:val="00974F39"/>
    <w:rsid w:val="009753F0"/>
    <w:rsid w:val="00977031"/>
    <w:rsid w:val="0098071B"/>
    <w:rsid w:val="009826A0"/>
    <w:rsid w:val="0098795A"/>
    <w:rsid w:val="00990AA2"/>
    <w:rsid w:val="00996AEE"/>
    <w:rsid w:val="009A0B44"/>
    <w:rsid w:val="009A382D"/>
    <w:rsid w:val="009B6560"/>
    <w:rsid w:val="009C66BA"/>
    <w:rsid w:val="009D08F8"/>
    <w:rsid w:val="009D2BDA"/>
    <w:rsid w:val="009D7EBF"/>
    <w:rsid w:val="009E1852"/>
    <w:rsid w:val="009E5E70"/>
    <w:rsid w:val="009E6BDE"/>
    <w:rsid w:val="00A0515A"/>
    <w:rsid w:val="00A1069B"/>
    <w:rsid w:val="00A161F5"/>
    <w:rsid w:val="00A30349"/>
    <w:rsid w:val="00A320DE"/>
    <w:rsid w:val="00A3263A"/>
    <w:rsid w:val="00A32643"/>
    <w:rsid w:val="00A36857"/>
    <w:rsid w:val="00A369AC"/>
    <w:rsid w:val="00A421EE"/>
    <w:rsid w:val="00A42D1C"/>
    <w:rsid w:val="00A45956"/>
    <w:rsid w:val="00A57880"/>
    <w:rsid w:val="00A729FE"/>
    <w:rsid w:val="00A86108"/>
    <w:rsid w:val="00A90C85"/>
    <w:rsid w:val="00A9274B"/>
    <w:rsid w:val="00A97A23"/>
    <w:rsid w:val="00AA1EA6"/>
    <w:rsid w:val="00AA6EF5"/>
    <w:rsid w:val="00AE0F9F"/>
    <w:rsid w:val="00AE165D"/>
    <w:rsid w:val="00AE5037"/>
    <w:rsid w:val="00AE6A2F"/>
    <w:rsid w:val="00AF3AE8"/>
    <w:rsid w:val="00AF3C68"/>
    <w:rsid w:val="00AF5D57"/>
    <w:rsid w:val="00B0329E"/>
    <w:rsid w:val="00B07742"/>
    <w:rsid w:val="00B321CD"/>
    <w:rsid w:val="00B33E34"/>
    <w:rsid w:val="00B44484"/>
    <w:rsid w:val="00B46463"/>
    <w:rsid w:val="00B50450"/>
    <w:rsid w:val="00B57EEA"/>
    <w:rsid w:val="00B60FF2"/>
    <w:rsid w:val="00B61A06"/>
    <w:rsid w:val="00B6317C"/>
    <w:rsid w:val="00B66447"/>
    <w:rsid w:val="00B72C8D"/>
    <w:rsid w:val="00B74510"/>
    <w:rsid w:val="00B747C0"/>
    <w:rsid w:val="00B76F38"/>
    <w:rsid w:val="00B859C9"/>
    <w:rsid w:val="00B860ED"/>
    <w:rsid w:val="00B90680"/>
    <w:rsid w:val="00BB2600"/>
    <w:rsid w:val="00BB306B"/>
    <w:rsid w:val="00BB5DF2"/>
    <w:rsid w:val="00BB68DC"/>
    <w:rsid w:val="00BC100D"/>
    <w:rsid w:val="00BC7620"/>
    <w:rsid w:val="00BD12C2"/>
    <w:rsid w:val="00BD17A2"/>
    <w:rsid w:val="00BF0737"/>
    <w:rsid w:val="00BF2511"/>
    <w:rsid w:val="00BF4FD6"/>
    <w:rsid w:val="00C02052"/>
    <w:rsid w:val="00C04E7C"/>
    <w:rsid w:val="00C108B9"/>
    <w:rsid w:val="00C15627"/>
    <w:rsid w:val="00C17784"/>
    <w:rsid w:val="00C17A99"/>
    <w:rsid w:val="00C205BA"/>
    <w:rsid w:val="00C21D59"/>
    <w:rsid w:val="00C25D8A"/>
    <w:rsid w:val="00C369E7"/>
    <w:rsid w:val="00C51707"/>
    <w:rsid w:val="00C52313"/>
    <w:rsid w:val="00C766C5"/>
    <w:rsid w:val="00C8285E"/>
    <w:rsid w:val="00C853F7"/>
    <w:rsid w:val="00C865A2"/>
    <w:rsid w:val="00C902D0"/>
    <w:rsid w:val="00CB049F"/>
    <w:rsid w:val="00CB0795"/>
    <w:rsid w:val="00CB5782"/>
    <w:rsid w:val="00CD1634"/>
    <w:rsid w:val="00CD34E7"/>
    <w:rsid w:val="00CE00DA"/>
    <w:rsid w:val="00CE44CE"/>
    <w:rsid w:val="00CE7542"/>
    <w:rsid w:val="00D06494"/>
    <w:rsid w:val="00D13DC1"/>
    <w:rsid w:val="00D141FA"/>
    <w:rsid w:val="00D154A5"/>
    <w:rsid w:val="00D20A1B"/>
    <w:rsid w:val="00D20C3A"/>
    <w:rsid w:val="00D22409"/>
    <w:rsid w:val="00D24AA9"/>
    <w:rsid w:val="00D258DA"/>
    <w:rsid w:val="00D2633B"/>
    <w:rsid w:val="00D3421D"/>
    <w:rsid w:val="00D3659E"/>
    <w:rsid w:val="00D44F14"/>
    <w:rsid w:val="00D52D02"/>
    <w:rsid w:val="00D5398D"/>
    <w:rsid w:val="00D655DD"/>
    <w:rsid w:val="00D82AD9"/>
    <w:rsid w:val="00D85BF5"/>
    <w:rsid w:val="00D87BC4"/>
    <w:rsid w:val="00D92EBB"/>
    <w:rsid w:val="00D949E2"/>
    <w:rsid w:val="00DA1F8A"/>
    <w:rsid w:val="00DA3687"/>
    <w:rsid w:val="00DA3F3B"/>
    <w:rsid w:val="00DA57CB"/>
    <w:rsid w:val="00DB020C"/>
    <w:rsid w:val="00DB7911"/>
    <w:rsid w:val="00DC21CD"/>
    <w:rsid w:val="00DC3B70"/>
    <w:rsid w:val="00DE4092"/>
    <w:rsid w:val="00DE5925"/>
    <w:rsid w:val="00DF663A"/>
    <w:rsid w:val="00DF6901"/>
    <w:rsid w:val="00DF7C1D"/>
    <w:rsid w:val="00E12C9E"/>
    <w:rsid w:val="00E15A5F"/>
    <w:rsid w:val="00E1732B"/>
    <w:rsid w:val="00E43A8C"/>
    <w:rsid w:val="00E4567A"/>
    <w:rsid w:val="00E466A8"/>
    <w:rsid w:val="00E47D96"/>
    <w:rsid w:val="00E53CC3"/>
    <w:rsid w:val="00E55121"/>
    <w:rsid w:val="00E665A8"/>
    <w:rsid w:val="00E80DDF"/>
    <w:rsid w:val="00E81A6E"/>
    <w:rsid w:val="00E83324"/>
    <w:rsid w:val="00E84BCD"/>
    <w:rsid w:val="00E8784E"/>
    <w:rsid w:val="00EC5CE0"/>
    <w:rsid w:val="00ED1ED8"/>
    <w:rsid w:val="00ED2042"/>
    <w:rsid w:val="00ED46DD"/>
    <w:rsid w:val="00EE3F18"/>
    <w:rsid w:val="00EE78B1"/>
    <w:rsid w:val="00F111FA"/>
    <w:rsid w:val="00F260FD"/>
    <w:rsid w:val="00F30511"/>
    <w:rsid w:val="00F30BAB"/>
    <w:rsid w:val="00F3572B"/>
    <w:rsid w:val="00F47BEB"/>
    <w:rsid w:val="00F50328"/>
    <w:rsid w:val="00F51C06"/>
    <w:rsid w:val="00F551AC"/>
    <w:rsid w:val="00F55866"/>
    <w:rsid w:val="00F63251"/>
    <w:rsid w:val="00F67364"/>
    <w:rsid w:val="00F97DDF"/>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231"/>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table" w:customStyle="1" w:styleId="13">
    <w:name w:val="Сетка таблицы1"/>
    <w:basedOn w:val="a1"/>
    <w:next w:val="a6"/>
    <w:uiPriority w:val="39"/>
    <w:rsid w:val="00093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658508356">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662267811">
      <w:bodyDiv w:val="1"/>
      <w:marLeft w:val="0"/>
      <w:marRight w:val="0"/>
      <w:marTop w:val="0"/>
      <w:marBottom w:val="0"/>
      <w:divBdr>
        <w:top w:val="none" w:sz="0" w:space="0" w:color="auto"/>
        <w:left w:val="none" w:sz="0" w:space="0" w:color="auto"/>
        <w:bottom w:val="none" w:sz="0" w:space="0" w:color="auto"/>
        <w:right w:val="none" w:sz="0" w:space="0" w:color="auto"/>
      </w:divBdr>
    </w:div>
    <w:div w:id="1765494972">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lavporta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2.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3.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73C96-6566-41DE-85C0-4A0606047A32}">
  <ds:schemaRefs>
    <ds:schemaRef ds:uri="http://schemas.microsoft.com/office/2006/metadata/properties"/>
    <ds:schemaRef ds:uri="http://schemas.microsoft.com/office/infopath/2007/PartnerControls"/>
    <ds:schemaRef ds:uri="df41ab4a-b7e2-4865-b9a3-291840acfe6f"/>
    <ds:schemaRef ds:uri="c03617e5-1013-4415-9276-db1aca676b22"/>
  </ds:schemaRefs>
</ds:datastoreItem>
</file>

<file path=customXml/itemProps5.xml><?xml version="1.0" encoding="utf-8"?>
<ds:datastoreItem xmlns:ds="http://schemas.openxmlformats.org/officeDocument/2006/customXml" ds:itemID="{DDFCCF5C-5771-4462-84DA-FB9E26E0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4301</Words>
  <Characters>24522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28766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Бунчужная Светлана Станиславовна</cp:lastModifiedBy>
  <cp:revision>38</cp:revision>
  <dcterms:created xsi:type="dcterms:W3CDTF">2025-02-10T12:48:00Z</dcterms:created>
  <dcterms:modified xsi:type="dcterms:W3CDTF">2026-04-24T08:34:00Z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