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6AD58" w14:textId="77777777" w:rsidR="00CB3ECC" w:rsidRDefault="00CB3ECC" w:rsidP="007E26CA">
      <w:pPr>
        <w:outlineLvl w:val="0"/>
        <w:rPr>
          <w:rFonts w:ascii="Times New Roman" w:hAnsi="Times New Roman"/>
          <w:b/>
        </w:rPr>
      </w:pPr>
    </w:p>
    <w:p w14:paraId="632BB1E4" w14:textId="7291CE0D" w:rsidR="000A4AE4" w:rsidRDefault="000A4AE4" w:rsidP="00436A6B">
      <w:pPr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Определение  и</w:t>
      </w:r>
      <w:proofErr w:type="gramEnd"/>
      <w:r>
        <w:rPr>
          <w:rFonts w:ascii="Times New Roman" w:hAnsi="Times New Roman" w:cs="Times New Roman"/>
          <w:b/>
        </w:rPr>
        <w:t xml:space="preserve"> обоснование НМЦК</w:t>
      </w:r>
    </w:p>
    <w:p w14:paraId="22747DA9" w14:textId="5E9ABD03" w:rsidR="00B127FB" w:rsidRPr="00436A6B" w:rsidRDefault="000A4AE4" w:rsidP="00436A6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(</w:t>
      </w:r>
      <w:bookmarkStart w:id="0" w:name="_Hlk136523045"/>
      <w:r w:rsidRPr="00017627">
        <w:rPr>
          <w:rFonts w:ascii="Times New Roman" w:hAnsi="Times New Roman" w:cs="Times New Roman"/>
          <w:b/>
        </w:rPr>
        <w:t>Нормативный метод</w:t>
      </w:r>
      <w:bookmarkEnd w:id="0"/>
      <w:r>
        <w:rPr>
          <w:rFonts w:ascii="Times New Roman" w:hAnsi="Times New Roman" w:cs="Times New Roman"/>
          <w:b/>
        </w:rPr>
        <w:t>)</w:t>
      </w:r>
    </w:p>
    <w:p w14:paraId="59BAE078" w14:textId="77777777" w:rsidR="002B25F0" w:rsidRDefault="002B25F0" w:rsidP="008D7090">
      <w:pPr>
        <w:outlineLvl w:val="0"/>
        <w:rPr>
          <w:rFonts w:ascii="Times New Roman" w:hAnsi="Times New Roman"/>
          <w:b/>
        </w:rPr>
      </w:pPr>
    </w:p>
    <w:p w14:paraId="201B6C52" w14:textId="702A2434" w:rsidR="00F73FE2" w:rsidRPr="00F73FE2" w:rsidRDefault="00171B71" w:rsidP="00F73FE2">
      <w:pPr>
        <w:jc w:val="center"/>
        <w:outlineLvl w:val="0"/>
        <w:rPr>
          <w:rFonts w:ascii="Times New Roman" w:hAnsi="Times New Roman" w:cs="Times New Roman"/>
          <w:b/>
          <w:bCs/>
          <w:i/>
        </w:rPr>
      </w:pPr>
      <w:r w:rsidRPr="00171B71">
        <w:rPr>
          <w:rFonts w:ascii="Times New Roman" w:hAnsi="Times New Roman" w:cs="Times New Roman"/>
          <w:b/>
          <w:bCs/>
          <w:i/>
        </w:rPr>
        <w:t xml:space="preserve">Поставка </w:t>
      </w:r>
      <w:r w:rsidR="004226C4">
        <w:rPr>
          <w:rFonts w:ascii="Times New Roman" w:hAnsi="Times New Roman" w:cs="Times New Roman"/>
          <w:b/>
          <w:bCs/>
          <w:i/>
        </w:rPr>
        <w:t>средства моющего для туалетов</w:t>
      </w:r>
      <w:r w:rsidR="00F73FE2">
        <w:rPr>
          <w:rFonts w:ascii="Times New Roman" w:hAnsi="Times New Roman" w:cs="Times New Roman"/>
          <w:b/>
          <w:bCs/>
          <w:i/>
        </w:rPr>
        <w:t xml:space="preserve"> </w:t>
      </w:r>
      <w:r w:rsidR="00F73FE2" w:rsidRPr="00F73FE2">
        <w:rPr>
          <w:rFonts w:ascii="Times New Roman" w:hAnsi="Times New Roman" w:cs="Times New Roman"/>
          <w:b/>
          <w:bCs/>
          <w:i/>
        </w:rPr>
        <w:t xml:space="preserve">для нужд городского оздоровительного лагеря на базе </w:t>
      </w:r>
    </w:p>
    <w:p w14:paraId="5A2DDC94" w14:textId="13016D8A" w:rsidR="00897109" w:rsidRDefault="00F73FE2" w:rsidP="00F73FE2">
      <w:pPr>
        <w:jc w:val="center"/>
        <w:outlineLvl w:val="0"/>
        <w:rPr>
          <w:rFonts w:ascii="Times New Roman" w:hAnsi="Times New Roman" w:cs="Times New Roman"/>
          <w:b/>
          <w:bCs/>
          <w:i/>
        </w:rPr>
      </w:pPr>
      <w:r w:rsidRPr="00F73FE2">
        <w:rPr>
          <w:rFonts w:ascii="Times New Roman" w:hAnsi="Times New Roman" w:cs="Times New Roman"/>
          <w:b/>
          <w:bCs/>
          <w:i/>
        </w:rPr>
        <w:t>ГБОУ Школы № 319 Санкт-Петербурга в 202</w:t>
      </w:r>
      <w:r w:rsidR="00571E50">
        <w:rPr>
          <w:rFonts w:ascii="Times New Roman" w:hAnsi="Times New Roman" w:cs="Times New Roman"/>
          <w:b/>
          <w:bCs/>
          <w:i/>
        </w:rPr>
        <w:t>6</w:t>
      </w:r>
      <w:r w:rsidRPr="00F73FE2">
        <w:rPr>
          <w:rFonts w:ascii="Times New Roman" w:hAnsi="Times New Roman" w:cs="Times New Roman"/>
          <w:b/>
          <w:bCs/>
          <w:i/>
        </w:rPr>
        <w:t xml:space="preserve"> году</w:t>
      </w:r>
    </w:p>
    <w:p w14:paraId="0A2A8FE1" w14:textId="77777777" w:rsidR="00171B71" w:rsidRDefault="00171B71" w:rsidP="00171B71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3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8"/>
        <w:gridCol w:w="8930"/>
      </w:tblGrid>
      <w:tr w:rsidR="00BB475B" w:rsidRPr="007E26CA" w14:paraId="1922E86F" w14:textId="77777777" w:rsidTr="00BB475B">
        <w:trPr>
          <w:trHeight w:val="824"/>
          <w:jc w:val="center"/>
        </w:trPr>
        <w:tc>
          <w:tcPr>
            <w:tcW w:w="4848" w:type="dxa"/>
            <w:vAlign w:val="center"/>
          </w:tcPr>
          <w:p w14:paraId="7BEA1E36" w14:textId="77777777" w:rsidR="00BB475B" w:rsidRPr="00BB475B" w:rsidRDefault="00BB475B" w:rsidP="00BB475B">
            <w:pPr>
              <w:ind w:left="164" w:hanging="164"/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BB475B">
              <w:rPr>
                <w:rFonts w:ascii="Times New Roman" w:hAnsi="Times New Roman"/>
                <w:bCs/>
                <w:sz w:val="22"/>
                <w:szCs w:val="22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8930" w:type="dxa"/>
            <w:vAlign w:val="center"/>
          </w:tcPr>
          <w:p w14:paraId="446620C9" w14:textId="77777777" w:rsidR="00BB475B" w:rsidRPr="00BB475B" w:rsidRDefault="00BB475B" w:rsidP="007E26CA">
            <w:pPr>
              <w:pStyle w:val="a3"/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 w:rsidRPr="00BB475B">
              <w:rPr>
                <w:bCs/>
                <w:color w:val="000000"/>
                <w:sz w:val="22"/>
                <w:szCs w:val="22"/>
              </w:rPr>
              <w:t xml:space="preserve">Нормативный метод </w:t>
            </w:r>
          </w:p>
          <w:p w14:paraId="0B154F4B" w14:textId="765A9292" w:rsidR="00BB475B" w:rsidRPr="00BB475B" w:rsidRDefault="00BB475B" w:rsidP="007E26CA">
            <w:pPr>
              <w:pStyle w:val="a3"/>
              <w:spacing w:after="0"/>
              <w:jc w:val="left"/>
              <w:rPr>
                <w:bCs/>
                <w:color w:val="000000"/>
                <w:sz w:val="22"/>
                <w:szCs w:val="22"/>
              </w:rPr>
            </w:pPr>
            <w:r w:rsidRPr="00BB475B">
              <w:rPr>
                <w:bCs/>
                <w:color w:val="000000"/>
                <w:sz w:val="22"/>
                <w:szCs w:val="22"/>
              </w:rPr>
              <w:t xml:space="preserve">с использованием предельных цен, установленных распоряжением Комитета по государственному заказу Санкт-Петербурга от 31.05.2018 № 100-р (в редакции Приложения к распоряжению Комитета по государственному заказу Санкт-Петербурга от </w:t>
            </w:r>
            <w:r w:rsidR="0046460D">
              <w:rPr>
                <w:bCs/>
                <w:color w:val="000000"/>
                <w:sz w:val="22"/>
                <w:szCs w:val="22"/>
              </w:rPr>
              <w:t>21</w:t>
            </w:r>
            <w:r w:rsidRPr="00BB475B">
              <w:rPr>
                <w:bCs/>
                <w:color w:val="000000"/>
                <w:sz w:val="22"/>
                <w:szCs w:val="22"/>
              </w:rPr>
              <w:t>.</w:t>
            </w:r>
            <w:r w:rsidR="0046460D">
              <w:rPr>
                <w:bCs/>
                <w:color w:val="000000"/>
                <w:sz w:val="22"/>
                <w:szCs w:val="22"/>
              </w:rPr>
              <w:t>02</w:t>
            </w:r>
            <w:r w:rsidRPr="00BB475B">
              <w:rPr>
                <w:bCs/>
                <w:color w:val="000000"/>
                <w:sz w:val="22"/>
                <w:szCs w:val="22"/>
              </w:rPr>
              <w:t>.202</w:t>
            </w:r>
            <w:r w:rsidR="0046460D">
              <w:rPr>
                <w:bCs/>
                <w:color w:val="000000"/>
                <w:sz w:val="22"/>
                <w:szCs w:val="22"/>
              </w:rPr>
              <w:t>5</w:t>
            </w:r>
            <w:r w:rsidRPr="00BB475B">
              <w:rPr>
                <w:bCs/>
                <w:color w:val="000000"/>
                <w:sz w:val="22"/>
                <w:szCs w:val="22"/>
              </w:rPr>
              <w:t xml:space="preserve"> № </w:t>
            </w:r>
            <w:r w:rsidR="0046460D">
              <w:rPr>
                <w:bCs/>
                <w:color w:val="000000"/>
                <w:sz w:val="22"/>
                <w:szCs w:val="22"/>
              </w:rPr>
              <w:t>1</w:t>
            </w:r>
            <w:r w:rsidRPr="00BB475B">
              <w:rPr>
                <w:bCs/>
                <w:color w:val="000000"/>
                <w:sz w:val="22"/>
                <w:szCs w:val="22"/>
              </w:rPr>
              <w:t xml:space="preserve">7-р, </w:t>
            </w:r>
            <w:r w:rsidRPr="00BB475B">
              <w:rPr>
                <w:bCs/>
                <w:sz w:val="22"/>
                <w:szCs w:val="22"/>
              </w:rPr>
              <w:t>п/</w:t>
            </w:r>
            <w:r w:rsidRPr="004226C4">
              <w:rPr>
                <w:bCs/>
                <w:sz w:val="22"/>
                <w:szCs w:val="22"/>
              </w:rPr>
              <w:t xml:space="preserve">п </w:t>
            </w:r>
            <w:r w:rsidR="00BF1B0D" w:rsidRPr="004226C4">
              <w:rPr>
                <w:bCs/>
                <w:sz w:val="22"/>
                <w:szCs w:val="22"/>
              </w:rPr>
              <w:t>6</w:t>
            </w:r>
            <w:r w:rsidR="004226C4" w:rsidRPr="004226C4">
              <w:rPr>
                <w:bCs/>
                <w:sz w:val="22"/>
                <w:szCs w:val="22"/>
              </w:rPr>
              <w:t>78</w:t>
            </w:r>
            <w:r w:rsidRPr="004226C4">
              <w:rPr>
                <w:bCs/>
                <w:color w:val="000000"/>
                <w:sz w:val="22"/>
                <w:szCs w:val="22"/>
              </w:rPr>
              <w:t>)</w:t>
            </w:r>
          </w:p>
        </w:tc>
      </w:tr>
    </w:tbl>
    <w:p w14:paraId="2FE38F5A" w14:textId="77777777" w:rsidR="006E1C76" w:rsidRDefault="006E1C76" w:rsidP="00C54805">
      <w:pPr>
        <w:shd w:val="clear" w:color="auto" w:fill="FFFFFF" w:themeFill="background1"/>
        <w:jc w:val="both"/>
        <w:rPr>
          <w:rFonts w:ascii="Times New Roman" w:hAnsi="Times New Roman"/>
        </w:rPr>
      </w:pPr>
    </w:p>
    <w:tbl>
      <w:tblPr>
        <w:tblStyle w:val="ac"/>
        <w:tblW w:w="13778" w:type="dxa"/>
        <w:jc w:val="center"/>
        <w:tblLook w:val="04A0" w:firstRow="1" w:lastRow="0" w:firstColumn="1" w:lastColumn="0" w:noHBand="0" w:noVBand="1"/>
      </w:tblPr>
      <w:tblGrid>
        <w:gridCol w:w="2178"/>
        <w:gridCol w:w="826"/>
        <w:gridCol w:w="1277"/>
        <w:gridCol w:w="4786"/>
        <w:gridCol w:w="1320"/>
        <w:gridCol w:w="1983"/>
        <w:gridCol w:w="7"/>
        <w:gridCol w:w="1394"/>
        <w:gridCol w:w="7"/>
      </w:tblGrid>
      <w:tr w:rsidR="007E26CA" w:rsidRPr="007E26CA" w14:paraId="18F11501" w14:textId="77777777" w:rsidTr="007E26CA">
        <w:trPr>
          <w:gridAfter w:val="1"/>
          <w:wAfter w:w="7" w:type="dxa"/>
          <w:trHeight w:val="1347"/>
          <w:jc w:val="center"/>
        </w:trPr>
        <w:tc>
          <w:tcPr>
            <w:tcW w:w="2178" w:type="dxa"/>
            <w:vAlign w:val="center"/>
          </w:tcPr>
          <w:p w14:paraId="4229287E" w14:textId="77777777" w:rsidR="007E26CA" w:rsidRPr="007E26CA" w:rsidRDefault="007E26CA" w:rsidP="00C809B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Наименование товара (работы, услуги)</w:t>
            </w:r>
          </w:p>
        </w:tc>
        <w:tc>
          <w:tcPr>
            <w:tcW w:w="826" w:type="dxa"/>
            <w:vAlign w:val="center"/>
          </w:tcPr>
          <w:p w14:paraId="4003493B" w14:textId="77777777" w:rsidR="007E26CA" w:rsidRPr="007E26CA" w:rsidRDefault="007E26CA" w:rsidP="00C809BC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</w:p>
          <w:p w14:paraId="591D4602" w14:textId="77777777" w:rsidR="007E26CA" w:rsidRPr="007E26CA" w:rsidRDefault="007E26CA" w:rsidP="00C809BC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</w:p>
          <w:p w14:paraId="531391F1" w14:textId="77777777" w:rsidR="007E26CA" w:rsidRPr="007E26CA" w:rsidRDefault="007E26CA" w:rsidP="00C809B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Кол-во</w:t>
            </w:r>
          </w:p>
        </w:tc>
        <w:tc>
          <w:tcPr>
            <w:tcW w:w="1277" w:type="dxa"/>
            <w:vAlign w:val="center"/>
          </w:tcPr>
          <w:p w14:paraId="30D2B4E0" w14:textId="77777777" w:rsidR="007E26CA" w:rsidRPr="007E26CA" w:rsidRDefault="007E26CA" w:rsidP="00C809B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hAnsi="Times New Roman" w:cs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4786" w:type="dxa"/>
            <w:vAlign w:val="center"/>
          </w:tcPr>
          <w:p w14:paraId="1E71C58D" w14:textId="77777777" w:rsidR="007E26CA" w:rsidRPr="007E26CA" w:rsidRDefault="007E26CA" w:rsidP="00C809B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hAnsi="Times New Roman" w:cs="Times New Roman"/>
                <w:sz w:val="22"/>
                <w:szCs w:val="22"/>
              </w:rPr>
              <w:t>Источник ценовой информации</w:t>
            </w:r>
          </w:p>
        </w:tc>
        <w:tc>
          <w:tcPr>
            <w:tcW w:w="1320" w:type="dxa"/>
            <w:vAlign w:val="center"/>
          </w:tcPr>
          <w:p w14:paraId="0DB47357" w14:textId="77777777" w:rsidR="007E26CA" w:rsidRPr="007E26CA" w:rsidRDefault="007E26CA" w:rsidP="00C809B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hAnsi="Times New Roman" w:cs="Times New Roman"/>
                <w:sz w:val="22"/>
                <w:szCs w:val="22"/>
              </w:rPr>
              <w:t>Цена, включая НДС, руб.</w:t>
            </w:r>
          </w:p>
        </w:tc>
        <w:tc>
          <w:tcPr>
            <w:tcW w:w="1983" w:type="dxa"/>
            <w:vAlign w:val="center"/>
          </w:tcPr>
          <w:p w14:paraId="5EB97E29" w14:textId="77777777" w:rsidR="007E26CA" w:rsidRPr="007E26CA" w:rsidRDefault="007E26CA" w:rsidP="00C809BC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Цена за 1 ед., используемая для расчета максимальной цены контракта</w:t>
            </w:r>
          </w:p>
        </w:tc>
        <w:tc>
          <w:tcPr>
            <w:tcW w:w="1401" w:type="dxa"/>
            <w:gridSpan w:val="2"/>
            <w:vAlign w:val="center"/>
          </w:tcPr>
          <w:p w14:paraId="0D29D585" w14:textId="77777777" w:rsidR="007E26CA" w:rsidRPr="007E26CA" w:rsidRDefault="007E26CA" w:rsidP="00C809BC">
            <w:pPr>
              <w:widowControl/>
              <w:spacing w:after="160" w:line="259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7E26CA">
              <w:rPr>
                <w:rFonts w:ascii="Times New Roman" w:hAnsi="Times New Roman" w:cs="Times New Roman"/>
                <w:sz w:val="22"/>
                <w:szCs w:val="22"/>
              </w:rPr>
              <w:t>Средняя цена включая НДС, руб.</w:t>
            </w:r>
          </w:p>
        </w:tc>
      </w:tr>
      <w:tr w:rsidR="00BB5517" w:rsidRPr="007E26CA" w14:paraId="25B9EF0B" w14:textId="77777777" w:rsidTr="00BB5517">
        <w:trPr>
          <w:gridAfter w:val="1"/>
          <w:wAfter w:w="7" w:type="dxa"/>
          <w:trHeight w:val="1347"/>
          <w:jc w:val="center"/>
        </w:trPr>
        <w:tc>
          <w:tcPr>
            <w:tcW w:w="2178" w:type="dxa"/>
            <w:vAlign w:val="center"/>
          </w:tcPr>
          <w:p w14:paraId="73BF77FD" w14:textId="0F53D110" w:rsidR="00BB5517" w:rsidRPr="006F0349" w:rsidRDefault="004226C4" w:rsidP="004226C4">
            <w:pP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С</w:t>
            </w:r>
            <w:r w:rsidRPr="004226C4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редств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о</w:t>
            </w:r>
            <w:proofErr w:type="gramEnd"/>
            <w:r w:rsidRPr="004226C4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 xml:space="preserve"> моющ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е</w:t>
            </w:r>
            <w:r w:rsidRPr="004226C4"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</w:rPr>
              <w:t>е для туалетов</w:t>
            </w:r>
          </w:p>
        </w:tc>
        <w:tc>
          <w:tcPr>
            <w:tcW w:w="826" w:type="dxa"/>
            <w:vAlign w:val="center"/>
          </w:tcPr>
          <w:p w14:paraId="136B20B2" w14:textId="6E9CB2C4" w:rsidR="00BB5517" w:rsidRPr="007E26CA" w:rsidRDefault="004226C4" w:rsidP="00BB5517">
            <w:pPr>
              <w:jc w:val="center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50</w:t>
            </w:r>
          </w:p>
        </w:tc>
        <w:tc>
          <w:tcPr>
            <w:tcW w:w="1277" w:type="dxa"/>
            <w:vAlign w:val="center"/>
          </w:tcPr>
          <w:p w14:paraId="0FD202D7" w14:textId="450A2AF8" w:rsidR="00BB5517" w:rsidRPr="007E26CA" w:rsidRDefault="00BB5517" w:rsidP="00BB55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штука</w:t>
            </w:r>
          </w:p>
        </w:tc>
        <w:tc>
          <w:tcPr>
            <w:tcW w:w="4786" w:type="dxa"/>
            <w:vAlign w:val="center"/>
          </w:tcPr>
          <w:p w14:paraId="06C3B219" w14:textId="26217455" w:rsidR="00BB5517" w:rsidRPr="00BB71CE" w:rsidRDefault="00BB5517" w:rsidP="00BB55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0751B">
              <w:rPr>
                <w:rFonts w:ascii="Times New Roman" w:hAnsi="Times New Roman" w:cs="Times New Roman"/>
                <w:sz w:val="18"/>
                <w:szCs w:val="18"/>
              </w:rPr>
              <w:t xml:space="preserve">Распоряжение КГЗ № 100-р от </w:t>
            </w:r>
            <w:proofErr w:type="gramStart"/>
            <w:r w:rsidRPr="0040751B">
              <w:rPr>
                <w:rFonts w:ascii="Times New Roman" w:hAnsi="Times New Roman" w:cs="Times New Roman"/>
                <w:sz w:val="18"/>
                <w:szCs w:val="18"/>
              </w:rPr>
              <w:t>31.05.2018  (</w:t>
            </w:r>
            <w:proofErr w:type="gramEnd"/>
            <w:r w:rsidRPr="0040751B">
              <w:rPr>
                <w:rFonts w:ascii="Times New Roman" w:hAnsi="Times New Roman" w:cs="Times New Roman"/>
                <w:sz w:val="18"/>
                <w:szCs w:val="18"/>
              </w:rPr>
              <w:t xml:space="preserve">в редакции </w:t>
            </w:r>
            <w:proofErr w:type="gramStart"/>
            <w:r w:rsidRPr="0040751B">
              <w:rPr>
                <w:rFonts w:ascii="Times New Roman" w:hAnsi="Times New Roman" w:cs="Times New Roman"/>
                <w:sz w:val="18"/>
                <w:szCs w:val="18"/>
              </w:rPr>
              <w:t>Приложения  к</w:t>
            </w:r>
            <w:proofErr w:type="gramEnd"/>
            <w:r w:rsidRPr="0040751B">
              <w:rPr>
                <w:rFonts w:ascii="Times New Roman" w:hAnsi="Times New Roman" w:cs="Times New Roman"/>
                <w:sz w:val="18"/>
                <w:szCs w:val="18"/>
              </w:rPr>
              <w:t xml:space="preserve"> распоряжению Комитета по государственному заказу</w:t>
            </w:r>
            <w:r w:rsidR="00BB71C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0751B">
              <w:rPr>
                <w:rFonts w:ascii="Times New Roman" w:hAnsi="Times New Roman" w:cs="Times New Roman"/>
                <w:sz w:val="18"/>
                <w:szCs w:val="18"/>
              </w:rPr>
              <w:t xml:space="preserve">Санкт-Петербурга от 08 апреля 2026 года № 221-р, п/п </w:t>
            </w:r>
            <w:r w:rsidR="004226C4">
              <w:rPr>
                <w:rFonts w:ascii="Times New Roman" w:hAnsi="Times New Roman" w:cs="Times New Roman"/>
                <w:sz w:val="18"/>
                <w:szCs w:val="18"/>
              </w:rPr>
              <w:t>678</w:t>
            </w:r>
            <w:r w:rsidRPr="0040751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320" w:type="dxa"/>
            <w:vAlign w:val="center"/>
          </w:tcPr>
          <w:p w14:paraId="1C942135" w14:textId="01B66005" w:rsidR="00BB5517" w:rsidRPr="00D264B4" w:rsidRDefault="004226C4" w:rsidP="00BB551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144,61</w:t>
            </w:r>
          </w:p>
        </w:tc>
        <w:tc>
          <w:tcPr>
            <w:tcW w:w="1983" w:type="dxa"/>
            <w:vAlign w:val="center"/>
          </w:tcPr>
          <w:p w14:paraId="79CAA39A" w14:textId="741ADC32" w:rsidR="00BB5517" w:rsidRPr="00D264B4" w:rsidRDefault="004226C4" w:rsidP="00BB5517">
            <w:pP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144,6</w:t>
            </w:r>
            <w:r w:rsidR="00286981"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1401" w:type="dxa"/>
            <w:gridSpan w:val="2"/>
            <w:vAlign w:val="center"/>
          </w:tcPr>
          <w:p w14:paraId="6DF3315F" w14:textId="4F04AED6" w:rsidR="00BB5517" w:rsidRPr="00BB5517" w:rsidRDefault="004226C4" w:rsidP="00BB5517">
            <w:pPr>
              <w:widowControl/>
              <w:spacing w:after="160" w:line="259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7 230,50</w:t>
            </w:r>
          </w:p>
        </w:tc>
      </w:tr>
      <w:tr w:rsidR="00BF2845" w:rsidRPr="007E26CA" w14:paraId="119728FE" w14:textId="77777777" w:rsidTr="007E26CA">
        <w:trPr>
          <w:jc w:val="center"/>
        </w:trPr>
        <w:tc>
          <w:tcPr>
            <w:tcW w:w="4281" w:type="dxa"/>
            <w:gridSpan w:val="3"/>
          </w:tcPr>
          <w:p w14:paraId="5271CB4C" w14:textId="77777777" w:rsidR="00BF2845" w:rsidRPr="007E26CA" w:rsidRDefault="00BF2845" w:rsidP="00BF2845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096" w:type="dxa"/>
            <w:gridSpan w:val="4"/>
          </w:tcPr>
          <w:p w14:paraId="72911758" w14:textId="2084750A" w:rsidR="00BF2845" w:rsidRPr="00D264B4" w:rsidRDefault="00BF2845" w:rsidP="00BF2845">
            <w:pPr>
              <w:jc w:val="right"/>
              <w:rPr>
                <w:rFonts w:ascii="Times New Roman" w:eastAsia="Times New Roman" w:hAnsi="Times New Roman" w:cs="Times New Roman"/>
                <w:bCs/>
                <w:sz w:val="22"/>
                <w:szCs w:val="22"/>
              </w:rPr>
            </w:pPr>
            <w:r w:rsidRPr="00D264B4">
              <w:rPr>
                <w:rFonts w:ascii="Times New Roman" w:hAnsi="Times New Roman" w:cs="Times New Roman"/>
              </w:rPr>
              <w:t xml:space="preserve">Таким образом, </w:t>
            </w:r>
            <w:r w:rsidRPr="00D264B4">
              <w:rPr>
                <w:rFonts w:ascii="Times New Roman" w:eastAsia="Times New Roman" w:hAnsi="Times New Roman" w:cs="Times New Roman"/>
                <w:bCs/>
              </w:rPr>
              <w:t xml:space="preserve">начальная (максимальная) цена контракта составляет:  </w:t>
            </w:r>
          </w:p>
        </w:tc>
        <w:tc>
          <w:tcPr>
            <w:tcW w:w="1401" w:type="dxa"/>
            <w:gridSpan w:val="2"/>
          </w:tcPr>
          <w:p w14:paraId="43398B05" w14:textId="6A1DFC10" w:rsidR="00BF2845" w:rsidRPr="00171B71" w:rsidRDefault="004226C4" w:rsidP="00BF2845">
            <w:pPr>
              <w:widowControl/>
              <w:spacing w:after="160" w:line="259" w:lineRule="auto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7 230,50</w:t>
            </w:r>
          </w:p>
        </w:tc>
      </w:tr>
    </w:tbl>
    <w:p w14:paraId="2808E04A" w14:textId="77777777" w:rsidR="000A4AE4" w:rsidRDefault="000A4AE4" w:rsidP="000A4AE4">
      <w:pPr>
        <w:rPr>
          <w:rFonts w:ascii="Times New Roman" w:hAnsi="Times New Roman" w:cs="Times New Roman"/>
        </w:rPr>
      </w:pPr>
    </w:p>
    <w:p w14:paraId="616F9074" w14:textId="77777777" w:rsidR="00BB475B" w:rsidRDefault="000A4AE4" w:rsidP="000A4AE4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Подготовила:   </w:t>
      </w:r>
      <w:proofErr w:type="gramEnd"/>
      <w:r>
        <w:rPr>
          <w:rFonts w:ascii="Times New Roman" w:hAnsi="Times New Roman" w:cs="Times New Roman"/>
        </w:rPr>
        <w:t xml:space="preserve">                       </w:t>
      </w:r>
      <w:r w:rsidR="00436A6B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ab/>
        <w:t>/Трегубова С.В./</w:t>
      </w:r>
      <w:r w:rsidR="007E26CA"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</w:p>
    <w:p w14:paraId="414546AE" w14:textId="77777777" w:rsidR="00AF245A" w:rsidRDefault="007E26CA" w:rsidP="000A4A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5D5054F2" w14:textId="77777777" w:rsidR="00AF245A" w:rsidRDefault="00AF245A" w:rsidP="000A4AE4">
      <w:pPr>
        <w:rPr>
          <w:rFonts w:ascii="Times New Roman" w:hAnsi="Times New Roman" w:cs="Times New Roman"/>
        </w:rPr>
      </w:pPr>
    </w:p>
    <w:p w14:paraId="68B73741" w14:textId="43FA57AB" w:rsidR="000A4AE4" w:rsidRPr="0010199B" w:rsidRDefault="002E368D" w:rsidP="000A4A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</w:t>
      </w:r>
      <w:r w:rsidR="00D218D7">
        <w:rPr>
          <w:rFonts w:ascii="Times New Roman" w:hAnsi="Times New Roman" w:cs="Times New Roman"/>
        </w:rPr>
        <w:t>.0</w:t>
      </w:r>
      <w:r w:rsidR="00287062">
        <w:rPr>
          <w:rFonts w:ascii="Times New Roman" w:hAnsi="Times New Roman" w:cs="Times New Roman"/>
        </w:rPr>
        <w:t>4</w:t>
      </w:r>
      <w:r w:rsidR="00D218D7">
        <w:rPr>
          <w:rFonts w:ascii="Times New Roman" w:hAnsi="Times New Roman" w:cs="Times New Roman"/>
        </w:rPr>
        <w:t>.202</w:t>
      </w:r>
      <w:r w:rsidR="00B80A71">
        <w:rPr>
          <w:rFonts w:ascii="Times New Roman" w:hAnsi="Times New Roman" w:cs="Times New Roman"/>
        </w:rPr>
        <w:t>6</w:t>
      </w:r>
    </w:p>
    <w:p w14:paraId="412595F3" w14:textId="12D6C7A2" w:rsidR="00561FB3" w:rsidRDefault="00561FB3" w:rsidP="0068249C">
      <w:pPr>
        <w:shd w:val="clear" w:color="auto" w:fill="FFFFFF" w:themeFill="background1"/>
        <w:rPr>
          <w:rFonts w:ascii="Times New Roman" w:eastAsia="Times New Roman" w:hAnsi="Times New Roman" w:cs="Times New Roman"/>
        </w:rPr>
      </w:pPr>
    </w:p>
    <w:p w14:paraId="0B57CA36" w14:textId="77777777" w:rsidR="003E686E" w:rsidRDefault="003E686E" w:rsidP="00561627">
      <w:pPr>
        <w:tabs>
          <w:tab w:val="left" w:pos="14601"/>
        </w:tabs>
        <w:ind w:right="210"/>
        <w:rPr>
          <w:rFonts w:ascii="Times New Roman" w:hAnsi="Times New Roman" w:cs="Times New Roman"/>
        </w:rPr>
      </w:pPr>
      <w:bookmarkStart w:id="1" w:name="_Hlk68114687"/>
      <w:bookmarkEnd w:id="1"/>
    </w:p>
    <w:sectPr w:rsidR="003E686E" w:rsidSect="007E26CA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CD4F1" w14:textId="77777777" w:rsidR="001E6589" w:rsidRDefault="001E6589" w:rsidP="00897109">
      <w:r>
        <w:separator/>
      </w:r>
    </w:p>
  </w:endnote>
  <w:endnote w:type="continuationSeparator" w:id="0">
    <w:p w14:paraId="512F254B" w14:textId="77777777" w:rsidR="001E6589" w:rsidRDefault="001E6589" w:rsidP="00897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7E38E" w14:textId="77777777" w:rsidR="001E6589" w:rsidRDefault="001E6589" w:rsidP="00897109">
      <w:r>
        <w:separator/>
      </w:r>
    </w:p>
  </w:footnote>
  <w:footnote w:type="continuationSeparator" w:id="0">
    <w:p w14:paraId="29F87D72" w14:textId="77777777" w:rsidR="001E6589" w:rsidRDefault="001E6589" w:rsidP="00897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67551"/>
    <w:multiLevelType w:val="multilevel"/>
    <w:tmpl w:val="A596E7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662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9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96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63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30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 w16cid:durableId="458494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59C"/>
    <w:rsid w:val="00001581"/>
    <w:rsid w:val="00026058"/>
    <w:rsid w:val="00055011"/>
    <w:rsid w:val="000679F3"/>
    <w:rsid w:val="00083A0F"/>
    <w:rsid w:val="000A145A"/>
    <w:rsid w:val="000A3964"/>
    <w:rsid w:val="000A4AE4"/>
    <w:rsid w:val="000B4253"/>
    <w:rsid w:val="000E4113"/>
    <w:rsid w:val="001068F2"/>
    <w:rsid w:val="001075A6"/>
    <w:rsid w:val="00123B46"/>
    <w:rsid w:val="00123BDC"/>
    <w:rsid w:val="0014390B"/>
    <w:rsid w:val="00153C5D"/>
    <w:rsid w:val="001553BC"/>
    <w:rsid w:val="00156CF0"/>
    <w:rsid w:val="00162CF7"/>
    <w:rsid w:val="00171B71"/>
    <w:rsid w:val="00172184"/>
    <w:rsid w:val="001852B4"/>
    <w:rsid w:val="00195EE4"/>
    <w:rsid w:val="001B2F9E"/>
    <w:rsid w:val="001E6589"/>
    <w:rsid w:val="001F62D9"/>
    <w:rsid w:val="00204E0F"/>
    <w:rsid w:val="002173E0"/>
    <w:rsid w:val="00220CFE"/>
    <w:rsid w:val="00224235"/>
    <w:rsid w:val="00257B3E"/>
    <w:rsid w:val="00267EAC"/>
    <w:rsid w:val="002741E2"/>
    <w:rsid w:val="0028380F"/>
    <w:rsid w:val="00286981"/>
    <w:rsid w:val="00286E98"/>
    <w:rsid w:val="00287062"/>
    <w:rsid w:val="00287A1D"/>
    <w:rsid w:val="002B25F0"/>
    <w:rsid w:val="002C026A"/>
    <w:rsid w:val="002C0BBB"/>
    <w:rsid w:val="002E100A"/>
    <w:rsid w:val="002E2503"/>
    <w:rsid w:val="002E368D"/>
    <w:rsid w:val="00314561"/>
    <w:rsid w:val="00323796"/>
    <w:rsid w:val="00347A67"/>
    <w:rsid w:val="00367C00"/>
    <w:rsid w:val="00370F7D"/>
    <w:rsid w:val="00387689"/>
    <w:rsid w:val="003941D7"/>
    <w:rsid w:val="003A23A5"/>
    <w:rsid w:val="003E686E"/>
    <w:rsid w:val="0040751B"/>
    <w:rsid w:val="0041159C"/>
    <w:rsid w:val="004146B7"/>
    <w:rsid w:val="004166B2"/>
    <w:rsid w:val="00421637"/>
    <w:rsid w:val="004226C4"/>
    <w:rsid w:val="00436A6B"/>
    <w:rsid w:val="0045371C"/>
    <w:rsid w:val="00460233"/>
    <w:rsid w:val="0046460D"/>
    <w:rsid w:val="00467661"/>
    <w:rsid w:val="00495F2C"/>
    <w:rsid w:val="004A6F59"/>
    <w:rsid w:val="004B5AAC"/>
    <w:rsid w:val="004C0DFB"/>
    <w:rsid w:val="004C25EA"/>
    <w:rsid w:val="004E5AAA"/>
    <w:rsid w:val="004E5B5B"/>
    <w:rsid w:val="004F0D9C"/>
    <w:rsid w:val="004F15D0"/>
    <w:rsid w:val="004F5A1D"/>
    <w:rsid w:val="00502382"/>
    <w:rsid w:val="005175BB"/>
    <w:rsid w:val="005459E2"/>
    <w:rsid w:val="00561627"/>
    <w:rsid w:val="00561FB3"/>
    <w:rsid w:val="00571E50"/>
    <w:rsid w:val="005738F9"/>
    <w:rsid w:val="00575C5C"/>
    <w:rsid w:val="0059745E"/>
    <w:rsid w:val="005A61BB"/>
    <w:rsid w:val="005D37D3"/>
    <w:rsid w:val="005D797E"/>
    <w:rsid w:val="00601C7D"/>
    <w:rsid w:val="006062AF"/>
    <w:rsid w:val="0061422B"/>
    <w:rsid w:val="0061778F"/>
    <w:rsid w:val="00620B96"/>
    <w:rsid w:val="00630260"/>
    <w:rsid w:val="00643B5E"/>
    <w:rsid w:val="00662D6D"/>
    <w:rsid w:val="0068249C"/>
    <w:rsid w:val="00691C40"/>
    <w:rsid w:val="006A2C44"/>
    <w:rsid w:val="006A344C"/>
    <w:rsid w:val="006B41AC"/>
    <w:rsid w:val="006C2B04"/>
    <w:rsid w:val="006C63BC"/>
    <w:rsid w:val="006D0919"/>
    <w:rsid w:val="006D323F"/>
    <w:rsid w:val="006E1C76"/>
    <w:rsid w:val="006E6C5F"/>
    <w:rsid w:val="006F0349"/>
    <w:rsid w:val="006F2595"/>
    <w:rsid w:val="00704DCD"/>
    <w:rsid w:val="007216A9"/>
    <w:rsid w:val="00737C4F"/>
    <w:rsid w:val="007840E7"/>
    <w:rsid w:val="007842BA"/>
    <w:rsid w:val="007A53FA"/>
    <w:rsid w:val="007D2766"/>
    <w:rsid w:val="007E0A8D"/>
    <w:rsid w:val="007E26CA"/>
    <w:rsid w:val="007F38E0"/>
    <w:rsid w:val="008163A8"/>
    <w:rsid w:val="008600D4"/>
    <w:rsid w:val="00863333"/>
    <w:rsid w:val="008739B8"/>
    <w:rsid w:val="00874FAA"/>
    <w:rsid w:val="0089546C"/>
    <w:rsid w:val="00897109"/>
    <w:rsid w:val="008971CE"/>
    <w:rsid w:val="008B2043"/>
    <w:rsid w:val="008B5575"/>
    <w:rsid w:val="008C24A0"/>
    <w:rsid w:val="008C5EDD"/>
    <w:rsid w:val="008D7090"/>
    <w:rsid w:val="008E661D"/>
    <w:rsid w:val="008F1B7D"/>
    <w:rsid w:val="00924DF5"/>
    <w:rsid w:val="0096681E"/>
    <w:rsid w:val="009702B2"/>
    <w:rsid w:val="009962A4"/>
    <w:rsid w:val="009B1EA5"/>
    <w:rsid w:val="009B56F1"/>
    <w:rsid w:val="009C002D"/>
    <w:rsid w:val="009C14A5"/>
    <w:rsid w:val="009C1655"/>
    <w:rsid w:val="009F7DE0"/>
    <w:rsid w:val="00A151AE"/>
    <w:rsid w:val="00A36897"/>
    <w:rsid w:val="00A422E8"/>
    <w:rsid w:val="00A7127C"/>
    <w:rsid w:val="00A76D81"/>
    <w:rsid w:val="00A90EC1"/>
    <w:rsid w:val="00A92BB7"/>
    <w:rsid w:val="00A95488"/>
    <w:rsid w:val="00AC787B"/>
    <w:rsid w:val="00AF0753"/>
    <w:rsid w:val="00AF245A"/>
    <w:rsid w:val="00B127FB"/>
    <w:rsid w:val="00B1475E"/>
    <w:rsid w:val="00B22B0B"/>
    <w:rsid w:val="00B316DB"/>
    <w:rsid w:val="00B333B4"/>
    <w:rsid w:val="00B36379"/>
    <w:rsid w:val="00B41B2F"/>
    <w:rsid w:val="00B80A71"/>
    <w:rsid w:val="00B93629"/>
    <w:rsid w:val="00BB05FE"/>
    <w:rsid w:val="00BB1697"/>
    <w:rsid w:val="00BB475B"/>
    <w:rsid w:val="00BB5340"/>
    <w:rsid w:val="00BB5517"/>
    <w:rsid w:val="00BB71CE"/>
    <w:rsid w:val="00BD2F4E"/>
    <w:rsid w:val="00BE627C"/>
    <w:rsid w:val="00BF1B0D"/>
    <w:rsid w:val="00BF2845"/>
    <w:rsid w:val="00C54805"/>
    <w:rsid w:val="00C94EDF"/>
    <w:rsid w:val="00CB055D"/>
    <w:rsid w:val="00CB3ECC"/>
    <w:rsid w:val="00CB6303"/>
    <w:rsid w:val="00CC4A9E"/>
    <w:rsid w:val="00CE1C14"/>
    <w:rsid w:val="00CF23B0"/>
    <w:rsid w:val="00CF575F"/>
    <w:rsid w:val="00D043C4"/>
    <w:rsid w:val="00D10B51"/>
    <w:rsid w:val="00D218D7"/>
    <w:rsid w:val="00D24A52"/>
    <w:rsid w:val="00D264B4"/>
    <w:rsid w:val="00D466B5"/>
    <w:rsid w:val="00D550DF"/>
    <w:rsid w:val="00D735D3"/>
    <w:rsid w:val="00DB6359"/>
    <w:rsid w:val="00DE6A19"/>
    <w:rsid w:val="00DF7E82"/>
    <w:rsid w:val="00E050BC"/>
    <w:rsid w:val="00E30863"/>
    <w:rsid w:val="00E455E5"/>
    <w:rsid w:val="00E4582B"/>
    <w:rsid w:val="00E57087"/>
    <w:rsid w:val="00E62321"/>
    <w:rsid w:val="00E77262"/>
    <w:rsid w:val="00E91D12"/>
    <w:rsid w:val="00EA11C9"/>
    <w:rsid w:val="00EA143B"/>
    <w:rsid w:val="00EA2098"/>
    <w:rsid w:val="00EF7BD4"/>
    <w:rsid w:val="00F024AF"/>
    <w:rsid w:val="00F04AB5"/>
    <w:rsid w:val="00F154BA"/>
    <w:rsid w:val="00F33D58"/>
    <w:rsid w:val="00F36F3A"/>
    <w:rsid w:val="00F4792C"/>
    <w:rsid w:val="00F73FE2"/>
    <w:rsid w:val="00FA2F03"/>
    <w:rsid w:val="00FA40FC"/>
    <w:rsid w:val="00FB3472"/>
    <w:rsid w:val="00FB5771"/>
    <w:rsid w:val="00FC7540"/>
    <w:rsid w:val="00FF5188"/>
    <w:rsid w:val="00FF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C7B1A"/>
  <w15:chartTrackingRefBased/>
  <w15:docId w15:val="{27321ED5-70E1-47D9-B9DF-5984A4529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1159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qFormat/>
    <w:rsid w:val="00897109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rsid w:val="0089710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897109"/>
    <w:rPr>
      <w:vertAlign w:val="superscript"/>
    </w:rPr>
  </w:style>
  <w:style w:type="paragraph" w:styleId="a6">
    <w:name w:val="annotation text"/>
    <w:basedOn w:val="a"/>
    <w:link w:val="a7"/>
    <w:uiPriority w:val="99"/>
    <w:unhideWhenUsed/>
    <w:rsid w:val="0089710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89710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8">
    <w:name w:val="No Spacing"/>
    <w:link w:val="a9"/>
    <w:uiPriority w:val="1"/>
    <w:qFormat/>
    <w:rsid w:val="00B127FB"/>
    <w:pPr>
      <w:spacing w:after="0" w:line="240" w:lineRule="auto"/>
    </w:pPr>
  </w:style>
  <w:style w:type="character" w:customStyle="1" w:styleId="a9">
    <w:name w:val="Без интервала Знак"/>
    <w:basedOn w:val="a0"/>
    <w:link w:val="a8"/>
    <w:uiPriority w:val="1"/>
    <w:locked/>
    <w:rsid w:val="00B127FB"/>
  </w:style>
  <w:style w:type="paragraph" w:customStyle="1" w:styleId="1">
    <w:name w:val="Без интервала1"/>
    <w:link w:val="NoSpacingChar"/>
    <w:qFormat/>
    <w:rsid w:val="00874FAA"/>
    <w:pPr>
      <w:suppressAutoHyphens/>
      <w:spacing w:after="0" w:line="100" w:lineRule="atLeast"/>
    </w:pPr>
    <w:rPr>
      <w:rFonts w:ascii="Times New Roman" w:eastAsia="Lucida Sans Unicode" w:hAnsi="Times New Roman" w:cs="Times New Roman"/>
      <w:kern w:val="1"/>
      <w:sz w:val="24"/>
      <w:szCs w:val="24"/>
      <w:lang w:eastAsia="ru-RU"/>
    </w:rPr>
  </w:style>
  <w:style w:type="character" w:customStyle="1" w:styleId="NoSpacingChar">
    <w:name w:val="No Spacing Char"/>
    <w:link w:val="1"/>
    <w:locked/>
    <w:rsid w:val="00874FAA"/>
    <w:rPr>
      <w:rFonts w:ascii="Times New Roman" w:eastAsia="Lucida Sans Unicode" w:hAnsi="Times New Roman" w:cs="Times New Roman"/>
      <w:kern w:val="1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B3EC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B3ECC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c">
    <w:name w:val="Table Grid"/>
    <w:basedOn w:val="a1"/>
    <w:uiPriority w:val="39"/>
    <w:rsid w:val="0056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semiHidden/>
    <w:unhideWhenUsed/>
    <w:rsid w:val="005D37D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128</cp:revision>
  <cp:lastPrinted>2026-04-14T09:40:00Z</cp:lastPrinted>
  <dcterms:created xsi:type="dcterms:W3CDTF">2022-03-09T06:39:00Z</dcterms:created>
  <dcterms:modified xsi:type="dcterms:W3CDTF">2026-04-29T07:20:00Z</dcterms:modified>
</cp:coreProperties>
</file>