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ADF" w:rsidRPr="006679F3" w:rsidRDefault="00E03ADF" w:rsidP="00181825">
      <w:pPr>
        <w:ind w:firstLine="567"/>
        <w:jc w:val="center"/>
        <w:rPr>
          <w:rFonts w:ascii="Times New Roman" w:hAnsi="Times New Roman" w:cs="Times New Roman"/>
          <w:b/>
          <w:bCs/>
          <w:sz w:val="20"/>
          <w:szCs w:val="20"/>
        </w:rPr>
      </w:pPr>
      <w:r w:rsidRPr="006679F3">
        <w:rPr>
          <w:rFonts w:ascii="Times New Roman" w:hAnsi="Times New Roman" w:cs="Times New Roman"/>
          <w:b/>
          <w:bCs/>
          <w:sz w:val="20"/>
          <w:szCs w:val="20"/>
        </w:rPr>
        <w:t>КОНТРАКТ</w:t>
      </w:r>
      <w:r w:rsidR="00890E42" w:rsidRPr="006679F3">
        <w:rPr>
          <w:rFonts w:ascii="Times New Roman" w:hAnsi="Times New Roman" w:cs="Times New Roman"/>
          <w:b/>
          <w:bCs/>
          <w:sz w:val="20"/>
          <w:szCs w:val="20"/>
        </w:rPr>
        <w:t xml:space="preserve"> №</w:t>
      </w:r>
      <w:r w:rsidR="007F4F3D" w:rsidRPr="006679F3">
        <w:rPr>
          <w:rFonts w:ascii="Times New Roman" w:hAnsi="Times New Roman" w:cs="Times New Roman"/>
          <w:b/>
          <w:bCs/>
          <w:sz w:val="20"/>
          <w:szCs w:val="20"/>
        </w:rPr>
        <w:t xml:space="preserve"> </w:t>
      </w:r>
      <w:r w:rsidR="00B94914">
        <w:rPr>
          <w:rFonts w:ascii="Times New Roman" w:eastAsiaTheme="minorEastAsia" w:hAnsi="Times New Roman" w:cs="Times New Roman"/>
          <w:b/>
          <w:sz w:val="20"/>
          <w:szCs w:val="20"/>
        </w:rPr>
        <w:t>П4</w:t>
      </w:r>
      <w:r w:rsidR="00DA6BBF">
        <w:rPr>
          <w:rFonts w:ascii="Times New Roman" w:eastAsiaTheme="minorEastAsia" w:hAnsi="Times New Roman" w:cs="Times New Roman"/>
          <w:b/>
          <w:sz w:val="20"/>
          <w:szCs w:val="20"/>
        </w:rPr>
        <w:t>-4</w:t>
      </w:r>
      <w:r w:rsidR="007F4F3D" w:rsidRPr="006679F3">
        <w:rPr>
          <w:rFonts w:ascii="Times New Roman" w:eastAsiaTheme="minorEastAsia" w:hAnsi="Times New Roman" w:cs="Times New Roman"/>
          <w:b/>
          <w:sz w:val="20"/>
          <w:szCs w:val="20"/>
        </w:rPr>
        <w:t>/</w:t>
      </w:r>
      <w:r w:rsidR="00FC4394">
        <w:rPr>
          <w:rFonts w:ascii="Times New Roman" w:eastAsiaTheme="minorEastAsia" w:hAnsi="Times New Roman" w:cs="Times New Roman"/>
          <w:b/>
          <w:sz w:val="20"/>
          <w:szCs w:val="20"/>
        </w:rPr>
        <w:t>26</w:t>
      </w:r>
    </w:p>
    <w:p w:rsidR="002F736C" w:rsidRPr="006679F3" w:rsidRDefault="002F736C" w:rsidP="00B94914">
      <w:pPr>
        <w:ind w:firstLine="567"/>
        <w:jc w:val="center"/>
        <w:rPr>
          <w:rFonts w:ascii="Times New Roman" w:hAnsi="Times New Roman" w:cs="Times New Roman"/>
          <w:b/>
          <w:bCs/>
          <w:sz w:val="20"/>
          <w:szCs w:val="20"/>
        </w:rPr>
      </w:pPr>
      <w:r w:rsidRPr="006679F3">
        <w:rPr>
          <w:rFonts w:ascii="Times New Roman" w:hAnsi="Times New Roman" w:cs="Times New Roman"/>
          <w:b/>
          <w:bCs/>
          <w:sz w:val="20"/>
          <w:szCs w:val="20"/>
        </w:rPr>
        <w:t>ИКЗ</w:t>
      </w:r>
      <w:r w:rsidR="00B94914">
        <w:rPr>
          <w:rFonts w:ascii="Times New Roman" w:hAnsi="Times New Roman" w:cs="Times New Roman"/>
          <w:b/>
          <w:bCs/>
          <w:sz w:val="20"/>
          <w:szCs w:val="20"/>
        </w:rPr>
        <w:t xml:space="preserve"> </w:t>
      </w:r>
      <w:r w:rsidR="00524C4F" w:rsidRPr="00524C4F">
        <w:rPr>
          <w:rFonts w:ascii="Times New Roman" w:hAnsi="Times New Roman" w:cs="Times New Roman"/>
          <w:b/>
          <w:bCs/>
          <w:sz w:val="20"/>
          <w:szCs w:val="20"/>
        </w:rPr>
        <w:t>252780514501978050100100140000000244</w:t>
      </w:r>
    </w:p>
    <w:p w:rsidR="007C005A" w:rsidRPr="006679F3" w:rsidRDefault="007C005A" w:rsidP="00181825">
      <w:pPr>
        <w:ind w:firstLine="567"/>
        <w:jc w:val="both"/>
        <w:rPr>
          <w:rFonts w:ascii="Times New Roman" w:hAnsi="Times New Roman" w:cs="Times New Roman"/>
          <w:b/>
          <w:caps/>
          <w:sz w:val="20"/>
          <w:szCs w:val="20"/>
        </w:rPr>
      </w:pPr>
    </w:p>
    <w:p w:rsidR="00E03ADF" w:rsidRPr="006679F3" w:rsidRDefault="007C005A"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Санкт-Петербург</w:t>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B76F56">
        <w:rPr>
          <w:rFonts w:ascii="Times New Roman" w:hAnsi="Times New Roman" w:cs="Times New Roman"/>
          <w:sz w:val="20"/>
          <w:szCs w:val="20"/>
        </w:rPr>
        <w:t>«</w:t>
      </w:r>
      <w:r w:rsidR="00DA6BBF">
        <w:rPr>
          <w:rFonts w:ascii="Times New Roman" w:hAnsi="Times New Roman" w:cs="Times New Roman"/>
          <w:sz w:val="20"/>
          <w:szCs w:val="20"/>
        </w:rPr>
        <w:t>__</w:t>
      </w:r>
      <w:r w:rsidR="00B76F56">
        <w:rPr>
          <w:rFonts w:ascii="Times New Roman" w:hAnsi="Times New Roman" w:cs="Times New Roman"/>
          <w:sz w:val="20"/>
          <w:szCs w:val="20"/>
        </w:rPr>
        <w:t>»</w:t>
      </w:r>
      <w:r w:rsidR="00A6661C">
        <w:rPr>
          <w:rFonts w:ascii="Times New Roman" w:hAnsi="Times New Roman" w:cs="Times New Roman"/>
          <w:sz w:val="20"/>
          <w:szCs w:val="20"/>
        </w:rPr>
        <w:t xml:space="preserve"> </w:t>
      </w:r>
      <w:r w:rsidR="00DA6BBF">
        <w:rPr>
          <w:rFonts w:ascii="Times New Roman" w:hAnsi="Times New Roman" w:cs="Times New Roman"/>
          <w:sz w:val="20"/>
          <w:szCs w:val="20"/>
        </w:rPr>
        <w:t>_____</w:t>
      </w:r>
      <w:r w:rsidR="007F4F3D" w:rsidRPr="006679F3">
        <w:rPr>
          <w:rFonts w:ascii="Times New Roman" w:hAnsi="Times New Roman" w:cs="Times New Roman"/>
          <w:sz w:val="20"/>
          <w:szCs w:val="20"/>
        </w:rPr>
        <w:t xml:space="preserve"> </w:t>
      </w:r>
      <w:r w:rsidR="00E03ADF" w:rsidRPr="006679F3">
        <w:rPr>
          <w:rFonts w:ascii="Times New Roman" w:hAnsi="Times New Roman" w:cs="Times New Roman"/>
          <w:sz w:val="20"/>
          <w:szCs w:val="20"/>
        </w:rPr>
        <w:t>20</w:t>
      </w:r>
      <w:r w:rsidR="00DA5136" w:rsidRPr="006679F3">
        <w:rPr>
          <w:rFonts w:ascii="Times New Roman" w:hAnsi="Times New Roman" w:cs="Times New Roman"/>
          <w:sz w:val="20"/>
          <w:szCs w:val="20"/>
        </w:rPr>
        <w:t>2</w:t>
      </w:r>
      <w:r w:rsidR="00A6661C">
        <w:rPr>
          <w:rFonts w:ascii="Times New Roman" w:hAnsi="Times New Roman" w:cs="Times New Roman"/>
          <w:sz w:val="20"/>
          <w:szCs w:val="20"/>
        </w:rPr>
        <w:t>6</w:t>
      </w:r>
      <w:r w:rsidR="00DA5136" w:rsidRPr="006679F3">
        <w:rPr>
          <w:rFonts w:ascii="Times New Roman" w:hAnsi="Times New Roman" w:cs="Times New Roman"/>
          <w:sz w:val="20"/>
          <w:szCs w:val="20"/>
        </w:rPr>
        <w:t xml:space="preserve"> </w:t>
      </w:r>
      <w:r w:rsidR="00FA66D5" w:rsidRPr="006679F3">
        <w:rPr>
          <w:rFonts w:ascii="Times New Roman" w:hAnsi="Times New Roman" w:cs="Times New Roman"/>
          <w:sz w:val="20"/>
          <w:szCs w:val="20"/>
        </w:rPr>
        <w:t>г.</w:t>
      </w:r>
    </w:p>
    <w:p w:rsidR="00F74910" w:rsidRPr="006679F3" w:rsidRDefault="00F74910" w:rsidP="00181825">
      <w:pPr>
        <w:ind w:firstLine="567"/>
        <w:jc w:val="both"/>
        <w:rPr>
          <w:rFonts w:ascii="Times New Roman" w:hAnsi="Times New Roman" w:cs="Times New Roman"/>
          <w:sz w:val="20"/>
          <w:szCs w:val="20"/>
        </w:rPr>
      </w:pPr>
    </w:p>
    <w:p w:rsidR="00071F98" w:rsidRDefault="00FC4394" w:rsidP="00181825">
      <w:pPr>
        <w:pStyle w:val="ConsPlusNormal"/>
        <w:ind w:firstLine="567"/>
        <w:jc w:val="both"/>
        <w:outlineLvl w:val="0"/>
        <w:rPr>
          <w:rFonts w:ascii="Times New Roman" w:eastAsia="Courier New" w:hAnsi="Times New Roman" w:cs="Times New Roman"/>
          <w:color w:val="000000"/>
          <w:sz w:val="20"/>
          <w:lang w:bidi="ru-RU"/>
        </w:rPr>
      </w:pPr>
      <w:proofErr w:type="gramStart"/>
      <w:r w:rsidRPr="00FC4394">
        <w:rPr>
          <w:rFonts w:ascii="Times New Roman" w:eastAsia="Courier New" w:hAnsi="Times New Roman" w:cs="Times New Roman"/>
          <w:color w:val="000000"/>
          <w:sz w:val="20"/>
          <w:lang w:bidi="ru-RU"/>
        </w:rPr>
        <w:t xml:space="preserve">Государственное бюджетное дошкольное образовательное учреждение детский сад № 25 Кировского района Санкт-Петербурга (ГБДОУ детский сад № 25 Кировского района Санкт-Петербурга), именуемое в дальнейшем "Заказчик", в лице заведующего Морозовой Аллы Николаевны, действующего на основании Устава с одной стороны, и </w:t>
      </w:r>
      <w:r w:rsidR="00DA6BBF">
        <w:rPr>
          <w:rFonts w:ascii="Times New Roman" w:eastAsia="Courier New" w:hAnsi="Times New Roman" w:cs="Times New Roman"/>
          <w:color w:val="000000"/>
          <w:sz w:val="20"/>
          <w:lang w:bidi="ru-RU"/>
        </w:rPr>
        <w:t>____________________</w:t>
      </w:r>
      <w:r w:rsidRPr="00FC4394">
        <w:rPr>
          <w:rFonts w:ascii="Times New Roman" w:eastAsia="Courier New" w:hAnsi="Times New Roman" w:cs="Times New Roman"/>
          <w:color w:val="000000"/>
          <w:sz w:val="20"/>
          <w:lang w:bidi="ru-RU"/>
        </w:rPr>
        <w:t xml:space="preserve"> именуемое в дальнейшем "Поставщик", в лице </w:t>
      </w:r>
      <w:r w:rsidR="00DA6BBF">
        <w:rPr>
          <w:rFonts w:ascii="Times New Roman" w:eastAsia="Courier New" w:hAnsi="Times New Roman" w:cs="Times New Roman"/>
          <w:color w:val="000000"/>
          <w:sz w:val="20"/>
          <w:lang w:bidi="ru-RU"/>
        </w:rPr>
        <w:t>_____________</w:t>
      </w:r>
      <w:r w:rsidRPr="00FC4394">
        <w:rPr>
          <w:rFonts w:ascii="Times New Roman" w:eastAsia="Courier New" w:hAnsi="Times New Roman" w:cs="Times New Roman"/>
          <w:color w:val="000000"/>
          <w:sz w:val="20"/>
          <w:lang w:bidi="ru-RU"/>
        </w:rPr>
        <w:t>, действующего на основании Устава, с другой стороны, вместе именуемые в дальнейшем «Стороны», заключили настоящий контракт (далее – Контракт) о</w:t>
      </w:r>
      <w:proofErr w:type="gramEnd"/>
      <w:r w:rsidRPr="00FC4394">
        <w:rPr>
          <w:rFonts w:ascii="Times New Roman" w:eastAsia="Courier New" w:hAnsi="Times New Roman" w:cs="Times New Roman"/>
          <w:color w:val="000000"/>
          <w:sz w:val="20"/>
          <w:lang w:bidi="ru-RU"/>
        </w:rPr>
        <w:t xml:space="preserve"> </w:t>
      </w:r>
      <w:proofErr w:type="gramStart"/>
      <w:r w:rsidRPr="00FC4394">
        <w:rPr>
          <w:rFonts w:ascii="Times New Roman" w:eastAsia="Courier New" w:hAnsi="Times New Roman" w:cs="Times New Roman"/>
          <w:color w:val="000000"/>
          <w:sz w:val="20"/>
          <w:lang w:bidi="ru-RU"/>
        </w:rPr>
        <w:t>нижеследующем</w:t>
      </w:r>
      <w:proofErr w:type="gramEnd"/>
      <w:r w:rsidRPr="00FC4394">
        <w:rPr>
          <w:rFonts w:ascii="Times New Roman" w:eastAsia="Courier New" w:hAnsi="Times New Roman" w:cs="Times New Roman"/>
          <w:color w:val="000000"/>
          <w:sz w:val="20"/>
          <w:lang w:bidi="ru-RU"/>
        </w:rPr>
        <w:t>:</w:t>
      </w:r>
    </w:p>
    <w:p w:rsidR="00FC4394" w:rsidRPr="006679F3" w:rsidRDefault="00FC4394" w:rsidP="00181825">
      <w:pPr>
        <w:pStyle w:val="ConsPlusNormal"/>
        <w:ind w:firstLine="567"/>
        <w:jc w:val="both"/>
        <w:outlineLvl w:val="0"/>
        <w:rPr>
          <w:rFonts w:ascii="Times New Roman" w:hAnsi="Times New Roman" w:cs="Times New Roman"/>
          <w:sz w:val="20"/>
        </w:rPr>
      </w:pPr>
    </w:p>
    <w:p w:rsidR="00071F98" w:rsidRDefault="00A631AC" w:rsidP="00181825">
      <w:pPr>
        <w:ind w:firstLine="567"/>
        <w:jc w:val="center"/>
        <w:rPr>
          <w:rFonts w:ascii="Times New Roman" w:hAnsi="Times New Roman" w:cs="Times New Roman"/>
          <w:b/>
          <w:sz w:val="20"/>
          <w:szCs w:val="20"/>
        </w:rPr>
      </w:pPr>
      <w:r w:rsidRPr="006679F3">
        <w:rPr>
          <w:rFonts w:ascii="Times New Roman" w:hAnsi="Times New Roman" w:cs="Times New Roman"/>
          <w:b/>
          <w:sz w:val="20"/>
          <w:szCs w:val="20"/>
        </w:rPr>
        <w:t>1</w:t>
      </w:r>
      <w:r w:rsidR="007C005A" w:rsidRPr="006679F3">
        <w:rPr>
          <w:rFonts w:ascii="Times New Roman" w:hAnsi="Times New Roman" w:cs="Times New Roman"/>
          <w:b/>
          <w:sz w:val="20"/>
          <w:szCs w:val="20"/>
        </w:rPr>
        <w:t>. ПРЕДМЕТ КОНТРАКТА</w:t>
      </w:r>
    </w:p>
    <w:p w:rsidR="00A6661C" w:rsidRPr="006679F3" w:rsidRDefault="00A6661C" w:rsidP="00181825">
      <w:pPr>
        <w:ind w:firstLine="567"/>
        <w:jc w:val="center"/>
        <w:rPr>
          <w:rFonts w:ascii="Times New Roman" w:hAnsi="Times New Roman" w:cs="Times New Roman"/>
          <w:b/>
          <w:sz w:val="20"/>
          <w:szCs w:val="20"/>
        </w:rPr>
      </w:pPr>
    </w:p>
    <w:p w:rsidR="004E7BDD" w:rsidRPr="006679F3" w:rsidRDefault="00E03ADF"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 xml:space="preserve">1.1. Поставщик обязуется </w:t>
      </w:r>
      <w:r w:rsidR="00EB07EF" w:rsidRPr="006679F3">
        <w:rPr>
          <w:rFonts w:ascii="Times New Roman" w:hAnsi="Times New Roman" w:cs="Times New Roman"/>
          <w:sz w:val="20"/>
          <w:szCs w:val="20"/>
        </w:rPr>
        <w:t xml:space="preserve">передать в собственность </w:t>
      </w:r>
      <w:r w:rsidR="00454FED" w:rsidRPr="006679F3">
        <w:rPr>
          <w:rFonts w:ascii="Times New Roman" w:hAnsi="Times New Roman" w:cs="Times New Roman"/>
          <w:sz w:val="20"/>
          <w:szCs w:val="20"/>
        </w:rPr>
        <w:t>продукт</w:t>
      </w:r>
      <w:r w:rsidR="00EB07EF" w:rsidRPr="006679F3">
        <w:rPr>
          <w:rFonts w:ascii="Times New Roman" w:hAnsi="Times New Roman" w:cs="Times New Roman"/>
          <w:sz w:val="20"/>
          <w:szCs w:val="20"/>
        </w:rPr>
        <w:t>ы</w:t>
      </w:r>
      <w:r w:rsidR="00454FED" w:rsidRPr="006679F3">
        <w:rPr>
          <w:rFonts w:ascii="Times New Roman" w:hAnsi="Times New Roman" w:cs="Times New Roman"/>
          <w:sz w:val="20"/>
          <w:szCs w:val="20"/>
        </w:rPr>
        <w:t xml:space="preserve"> питания</w:t>
      </w:r>
      <w:r w:rsidR="009817D3" w:rsidRPr="006679F3">
        <w:rPr>
          <w:rFonts w:ascii="Times New Roman" w:hAnsi="Times New Roman" w:cs="Times New Roman"/>
          <w:b/>
          <w:i/>
          <w:sz w:val="20"/>
          <w:szCs w:val="20"/>
        </w:rPr>
        <w:t xml:space="preserve"> </w:t>
      </w:r>
      <w:r w:rsidR="004E7BDD" w:rsidRPr="006679F3">
        <w:rPr>
          <w:rFonts w:ascii="Times New Roman" w:hAnsi="Times New Roman" w:cs="Times New Roman"/>
          <w:sz w:val="20"/>
          <w:szCs w:val="20"/>
        </w:rPr>
        <w:t xml:space="preserve">(далее – </w:t>
      </w:r>
      <w:r w:rsidR="00EB07EF" w:rsidRPr="006679F3">
        <w:rPr>
          <w:rFonts w:ascii="Times New Roman" w:hAnsi="Times New Roman" w:cs="Times New Roman"/>
          <w:sz w:val="20"/>
          <w:szCs w:val="20"/>
        </w:rPr>
        <w:t>Т</w:t>
      </w:r>
      <w:r w:rsidR="004E7BDD" w:rsidRPr="006679F3">
        <w:rPr>
          <w:rFonts w:ascii="Times New Roman" w:hAnsi="Times New Roman" w:cs="Times New Roman"/>
          <w:sz w:val="20"/>
          <w:szCs w:val="20"/>
        </w:rPr>
        <w:t xml:space="preserve">овар) </w:t>
      </w:r>
      <w:r w:rsidR="00EB07EF" w:rsidRPr="006679F3">
        <w:rPr>
          <w:rFonts w:ascii="Times New Roman" w:hAnsi="Times New Roman" w:cs="Times New Roman"/>
          <w:sz w:val="20"/>
          <w:szCs w:val="20"/>
        </w:rPr>
        <w:t>Заказчику в обусловленный настоящим контрактом срок</w:t>
      </w:r>
      <w:r w:rsidR="00A6661C">
        <w:rPr>
          <w:rFonts w:ascii="Times New Roman" w:hAnsi="Times New Roman" w:cs="Times New Roman"/>
          <w:sz w:val="20"/>
          <w:szCs w:val="20"/>
        </w:rPr>
        <w:t xml:space="preserve"> (</w:t>
      </w:r>
      <w:r w:rsidR="00DA6BBF">
        <w:rPr>
          <w:rFonts w:ascii="Times New Roman" w:hAnsi="Times New Roman" w:cs="Times New Roman"/>
          <w:sz w:val="20"/>
          <w:szCs w:val="20"/>
        </w:rPr>
        <w:t>май</w:t>
      </w:r>
      <w:r w:rsidR="00A6661C">
        <w:rPr>
          <w:rFonts w:ascii="Times New Roman" w:hAnsi="Times New Roman" w:cs="Times New Roman"/>
          <w:sz w:val="20"/>
          <w:szCs w:val="20"/>
        </w:rPr>
        <w:t xml:space="preserve"> 2026г.)</w:t>
      </w:r>
      <w:r w:rsidR="00EB07EF" w:rsidRPr="006679F3">
        <w:rPr>
          <w:rFonts w:ascii="Times New Roman" w:hAnsi="Times New Roman" w:cs="Times New Roman"/>
          <w:sz w:val="20"/>
          <w:szCs w:val="20"/>
        </w:rPr>
        <w:t>,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071F98" w:rsidRPr="006679F3" w:rsidRDefault="00071F98"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1.2. Наименование</w:t>
      </w:r>
      <w:r w:rsidR="00EB07EF" w:rsidRPr="006679F3">
        <w:rPr>
          <w:rFonts w:ascii="Times New Roman" w:hAnsi="Times New Roman" w:cs="Times New Roman"/>
          <w:sz w:val="20"/>
          <w:szCs w:val="20"/>
        </w:rPr>
        <w:t xml:space="preserve"> и</w:t>
      </w:r>
      <w:r w:rsidRPr="006679F3">
        <w:rPr>
          <w:rFonts w:ascii="Times New Roman" w:hAnsi="Times New Roman" w:cs="Times New Roman"/>
          <w:sz w:val="20"/>
          <w:szCs w:val="20"/>
        </w:rPr>
        <w:t xml:space="preserve"> количество поставляемого Товара указаны в спецификации (</w:t>
      </w:r>
      <w:hyperlink r:id="rId9" w:history="1">
        <w:r w:rsidR="002A2ED4" w:rsidRPr="006679F3">
          <w:rPr>
            <w:rStyle w:val="a8"/>
            <w:rFonts w:ascii="Times New Roman" w:hAnsi="Times New Roman"/>
            <w:color w:val="auto"/>
            <w:sz w:val="20"/>
            <w:szCs w:val="20"/>
            <w:u w:val="none"/>
          </w:rPr>
          <w:t>П</w:t>
        </w:r>
        <w:r w:rsidRPr="006679F3">
          <w:rPr>
            <w:rStyle w:val="a8"/>
            <w:rFonts w:ascii="Times New Roman" w:hAnsi="Times New Roman"/>
            <w:color w:val="auto"/>
            <w:sz w:val="20"/>
            <w:szCs w:val="20"/>
            <w:u w:val="none"/>
          </w:rPr>
          <w:t>риложение</w:t>
        </w:r>
      </w:hyperlink>
      <w:r w:rsidRPr="006679F3">
        <w:rPr>
          <w:rFonts w:ascii="Times New Roman" w:hAnsi="Times New Roman" w:cs="Times New Roman"/>
          <w:sz w:val="20"/>
          <w:szCs w:val="20"/>
        </w:rPr>
        <w:t xml:space="preserve"> №1</w:t>
      </w:r>
      <w:r w:rsidR="00EB07EF" w:rsidRPr="006679F3">
        <w:rPr>
          <w:rFonts w:ascii="Times New Roman" w:hAnsi="Times New Roman" w:cs="Times New Roman"/>
          <w:sz w:val="20"/>
          <w:szCs w:val="20"/>
        </w:rPr>
        <w:t xml:space="preserve"> </w:t>
      </w:r>
      <w:r w:rsidRPr="006679F3">
        <w:rPr>
          <w:rFonts w:ascii="Times New Roman" w:hAnsi="Times New Roman" w:cs="Times New Roman"/>
          <w:sz w:val="20"/>
          <w:szCs w:val="20"/>
        </w:rPr>
        <w:t xml:space="preserve">к </w:t>
      </w:r>
      <w:r w:rsidR="00EB07EF" w:rsidRPr="006679F3">
        <w:rPr>
          <w:rFonts w:ascii="Times New Roman" w:hAnsi="Times New Roman" w:cs="Times New Roman"/>
          <w:sz w:val="20"/>
          <w:szCs w:val="20"/>
        </w:rPr>
        <w:t xml:space="preserve">настоящему </w:t>
      </w:r>
      <w:r w:rsidRPr="006679F3">
        <w:rPr>
          <w:rFonts w:ascii="Times New Roman" w:hAnsi="Times New Roman" w:cs="Times New Roman"/>
          <w:sz w:val="20"/>
          <w:szCs w:val="20"/>
        </w:rPr>
        <w:t>Контракту)</w:t>
      </w:r>
      <w:r w:rsidR="00EB07EF" w:rsidRPr="006679F3">
        <w:rPr>
          <w:rFonts w:ascii="Times New Roman" w:hAnsi="Times New Roman" w:cs="Times New Roman"/>
          <w:sz w:val="20"/>
          <w:szCs w:val="20"/>
        </w:rPr>
        <w:t>. Функциональные, технические и качественные характеристики Товара установлены в описании объекта закупки (Приложение № 2 к настоящему Контракту)</w:t>
      </w:r>
      <w:r w:rsidRPr="006679F3">
        <w:rPr>
          <w:rFonts w:ascii="Times New Roman" w:hAnsi="Times New Roman" w:cs="Times New Roman"/>
          <w:sz w:val="20"/>
          <w:szCs w:val="20"/>
        </w:rPr>
        <w:t>.</w:t>
      </w:r>
    </w:p>
    <w:p w:rsidR="00B04EC6" w:rsidRPr="006679F3" w:rsidRDefault="00B04EC6" w:rsidP="00181825">
      <w:pPr>
        <w:pStyle w:val="ConsPlusNormal"/>
        <w:ind w:firstLine="567"/>
        <w:jc w:val="both"/>
        <w:rPr>
          <w:rFonts w:ascii="Times New Roman" w:hAnsi="Times New Roman" w:cs="Times New Roman"/>
          <w:b/>
          <w:caps/>
          <w:sz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2</w:t>
      </w:r>
      <w:r w:rsidR="008900EE" w:rsidRPr="006679F3">
        <w:rPr>
          <w:rFonts w:ascii="Times New Roman" w:eastAsiaTheme="minorEastAsia" w:hAnsi="Times New Roman" w:cs="Times New Roman"/>
          <w:b/>
          <w:sz w:val="20"/>
          <w:szCs w:val="20"/>
        </w:rPr>
        <w:t>. ЦЕНА КОНТРАКТА И ПОРЯДОК РАСЧЕТОВ</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354DB2">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2.1. Цена </w:t>
      </w:r>
      <w:r w:rsidRPr="002E02B3">
        <w:rPr>
          <w:rFonts w:ascii="Times New Roman" w:eastAsiaTheme="minorEastAsia" w:hAnsi="Times New Roman" w:cs="Times New Roman"/>
          <w:sz w:val="20"/>
          <w:szCs w:val="20"/>
        </w:rPr>
        <w:t>Контракта составляет</w:t>
      </w:r>
      <w:proofErr w:type="gramStart"/>
      <w:r w:rsidRPr="002E02B3">
        <w:rPr>
          <w:rFonts w:ascii="Times New Roman" w:eastAsiaTheme="minorEastAsia" w:hAnsi="Times New Roman" w:cs="Times New Roman"/>
          <w:sz w:val="20"/>
          <w:szCs w:val="20"/>
        </w:rPr>
        <w:t xml:space="preserve"> </w:t>
      </w:r>
      <w:r w:rsidR="001B1389">
        <w:rPr>
          <w:rFonts w:ascii="Times New Roman" w:eastAsiaTheme="minorEastAsia" w:hAnsi="Times New Roman" w:cs="Times New Roman"/>
          <w:sz w:val="20"/>
          <w:szCs w:val="20"/>
        </w:rPr>
        <w:t xml:space="preserve"> </w:t>
      </w:r>
      <w:r w:rsidR="00DA6BBF">
        <w:rPr>
          <w:rFonts w:ascii="Times New Roman" w:eastAsiaTheme="minorEastAsia" w:hAnsi="Times New Roman" w:cs="Times New Roman"/>
          <w:sz w:val="20"/>
          <w:szCs w:val="20"/>
        </w:rPr>
        <w:t>____________</w:t>
      </w:r>
      <w:r w:rsidR="003A1274">
        <w:rPr>
          <w:rFonts w:ascii="Times New Roman" w:eastAsiaTheme="minorEastAsia" w:hAnsi="Times New Roman" w:cs="Times New Roman"/>
          <w:sz w:val="20"/>
          <w:szCs w:val="20"/>
        </w:rPr>
        <w:t xml:space="preserve"> (</w:t>
      </w:r>
      <w:r w:rsidR="00DA6BBF">
        <w:rPr>
          <w:rFonts w:ascii="Times New Roman" w:eastAsiaTheme="minorEastAsia" w:hAnsi="Times New Roman" w:cs="Times New Roman"/>
          <w:sz w:val="20"/>
          <w:szCs w:val="20"/>
        </w:rPr>
        <w:t>___________</w:t>
      </w:r>
      <w:r w:rsidR="003A1274">
        <w:rPr>
          <w:rFonts w:ascii="Times New Roman" w:eastAsiaTheme="minorEastAsia" w:hAnsi="Times New Roman" w:cs="Times New Roman"/>
          <w:sz w:val="20"/>
          <w:szCs w:val="20"/>
        </w:rPr>
        <w:t>)</w:t>
      </w:r>
      <w:r w:rsidRPr="002E02B3">
        <w:rPr>
          <w:rFonts w:ascii="Times New Roman" w:eastAsiaTheme="minorEastAsia" w:hAnsi="Times New Roman" w:cs="Times New Roman"/>
          <w:sz w:val="20"/>
          <w:szCs w:val="20"/>
        </w:rPr>
        <w:t xml:space="preserve">, </w:t>
      </w:r>
      <w:proofErr w:type="gramEnd"/>
      <w:r w:rsidR="001B1389" w:rsidRPr="001B1389">
        <w:rPr>
          <w:rFonts w:ascii="Times New Roman" w:eastAsiaTheme="minorEastAsia" w:hAnsi="Times New Roman" w:cs="Times New Roman"/>
          <w:sz w:val="20"/>
          <w:szCs w:val="20"/>
        </w:rPr>
        <w:t>в том числе НДС</w:t>
      </w:r>
      <w:r w:rsidR="00ED7926">
        <w:rPr>
          <w:rFonts w:ascii="Times New Roman" w:eastAsiaTheme="minorEastAsia" w:hAnsi="Times New Roman" w:cs="Times New Roman"/>
          <w:sz w:val="20"/>
          <w:szCs w:val="20"/>
        </w:rPr>
        <w:t xml:space="preserve"> </w:t>
      </w:r>
      <w:r w:rsidR="00DA6BBF">
        <w:rPr>
          <w:rFonts w:ascii="Times New Roman" w:eastAsiaTheme="minorEastAsia" w:hAnsi="Times New Roman" w:cs="Times New Roman"/>
          <w:sz w:val="20"/>
          <w:szCs w:val="20"/>
        </w:rPr>
        <w:t>___</w:t>
      </w:r>
      <w:r w:rsidR="00ED7926">
        <w:rPr>
          <w:rFonts w:ascii="Times New Roman" w:eastAsiaTheme="minorEastAsia" w:hAnsi="Times New Roman" w:cs="Times New Roman"/>
          <w:sz w:val="20"/>
          <w:szCs w:val="20"/>
        </w:rPr>
        <w:t xml:space="preserve"> </w:t>
      </w:r>
      <w:r w:rsidR="001B1389" w:rsidRPr="001B1389">
        <w:rPr>
          <w:rFonts w:ascii="Times New Roman" w:eastAsiaTheme="minorEastAsia" w:hAnsi="Times New Roman" w:cs="Times New Roman"/>
          <w:sz w:val="20"/>
          <w:szCs w:val="20"/>
        </w:rPr>
        <w:t xml:space="preserve"> в соответствии с налоговым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0" w:name="Par57"/>
      <w:bookmarkStart w:id="1" w:name="Par60"/>
      <w:bookmarkEnd w:id="0"/>
      <w:bookmarkEnd w:id="1"/>
      <w:r w:rsidRPr="006679F3">
        <w:rPr>
          <w:rFonts w:ascii="Times New Roman" w:eastAsiaTheme="minorEastAsia" w:hAnsi="Times New Roman" w:cs="Times New Roman"/>
          <w:sz w:val="20"/>
          <w:szCs w:val="20"/>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r w:rsidR="00EB07EF" w:rsidRPr="006679F3">
        <w:rPr>
          <w:rFonts w:ascii="Times New Roman" w:hAnsi="Times New Roman" w:cs="Times New Roman"/>
          <w:sz w:val="20"/>
          <w:szCs w:val="20"/>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00EB07EF" w:rsidRPr="006679F3">
        <w:rPr>
          <w:rFonts w:ascii="Times New Roman" w:eastAsiaTheme="minorEastAsia" w:hAnsi="Times New Roman" w:cs="Times New Roman"/>
          <w:sz w:val="20"/>
          <w:szCs w:val="20"/>
        </w:rPr>
        <w:t>Закон</w:t>
      </w:r>
      <w:r w:rsidRPr="006679F3">
        <w:rPr>
          <w:rFonts w:ascii="Times New Roman" w:eastAsiaTheme="minorEastAsia" w:hAnsi="Times New Roman" w:cs="Times New Roman"/>
          <w:sz w:val="20"/>
          <w:szCs w:val="20"/>
        </w:rPr>
        <w:t xml:space="preserve"> </w:t>
      </w:r>
      <w:r w:rsidR="00EB07EF"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44-ФЗ</w:t>
      </w:r>
      <w:r w:rsidR="00EB07EF" w:rsidRPr="006679F3">
        <w:rPr>
          <w:rFonts w:ascii="Times New Roman" w:eastAsiaTheme="minorEastAsia" w:hAnsi="Times New Roman" w:cs="Times New Roman"/>
          <w:sz w:val="20"/>
          <w:szCs w:val="20"/>
        </w:rPr>
        <w:t>, Закон)</w:t>
      </w:r>
      <w:r w:rsidRPr="006679F3">
        <w:rPr>
          <w:rFonts w:ascii="Times New Roman" w:eastAsiaTheme="minorEastAsia" w:hAnsi="Times New Roman" w:cs="Times New Roman"/>
          <w:sz w:val="20"/>
          <w:szCs w:val="20"/>
        </w:rPr>
        <w:t xml:space="preserve"> и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 заключении и исполнении настоящего Контракта изменение его условий не допускается, за исключением случаев, предусмотренных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8900EE" w:rsidRPr="006679F3" w:rsidRDefault="008900EE" w:rsidP="00181825">
      <w:pPr>
        <w:ind w:firstLine="567"/>
        <w:jc w:val="both"/>
        <w:rPr>
          <w:rFonts w:ascii="Times New Roman" w:eastAsia="Times New Roman" w:hAnsi="Times New Roman" w:cs="Times New Roman"/>
          <w:sz w:val="20"/>
          <w:szCs w:val="20"/>
          <w:shd w:val="clear" w:color="auto" w:fill="FFFFFF"/>
        </w:rPr>
      </w:pPr>
      <w:bookmarkStart w:id="2" w:name="Par64"/>
      <w:bookmarkEnd w:id="2"/>
      <w:r w:rsidRPr="006679F3">
        <w:rPr>
          <w:rFonts w:ascii="Times New Roman" w:eastAsiaTheme="minorEastAsia" w:hAnsi="Times New Roman" w:cs="Times New Roman"/>
          <w:sz w:val="20"/>
          <w:szCs w:val="20"/>
        </w:rPr>
        <w:t>2.3. Источник финансирования Контракта: Внебюджетные средства.</w:t>
      </w:r>
      <w:r w:rsidR="00EB07EF" w:rsidRPr="006679F3">
        <w:rPr>
          <w:rFonts w:ascii="Times New Roman" w:eastAsiaTheme="minorEastAsia" w:hAnsi="Times New Roman" w:cs="Times New Roman"/>
          <w:sz w:val="20"/>
          <w:szCs w:val="20"/>
        </w:rPr>
        <w:t xml:space="preserve"> Средства бюджетных учреждений.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2.4. Оплата </w:t>
      </w:r>
      <w:r w:rsidR="00EB07EF" w:rsidRPr="006679F3">
        <w:rPr>
          <w:rFonts w:ascii="Times New Roman" w:eastAsiaTheme="minorEastAsia" w:hAnsi="Times New Roman" w:cs="Times New Roman"/>
          <w:sz w:val="20"/>
          <w:szCs w:val="20"/>
        </w:rPr>
        <w:t>каждой партии</w:t>
      </w:r>
      <w:r w:rsidRPr="006679F3">
        <w:rPr>
          <w:rFonts w:ascii="Times New Roman" w:eastAsiaTheme="minorEastAsia" w:hAnsi="Times New Roman" w:cs="Times New Roman"/>
          <w:sz w:val="20"/>
          <w:szCs w:val="20"/>
        </w:rPr>
        <w:t xml:space="preserve"> Товара</w:t>
      </w:r>
      <w:r w:rsidR="00EB07EF" w:rsidRPr="006679F3">
        <w:rPr>
          <w:rFonts w:ascii="Times New Roman" w:eastAsiaTheme="minorEastAsia" w:hAnsi="Times New Roman" w:cs="Times New Roman"/>
          <w:sz w:val="20"/>
          <w:szCs w:val="20"/>
        </w:rPr>
        <w:t xml:space="preserve">, определенной в Заявке, форма которой </w:t>
      </w:r>
      <w:r w:rsidR="006341D9" w:rsidRPr="006679F3">
        <w:rPr>
          <w:rFonts w:ascii="Times New Roman" w:eastAsiaTheme="minorEastAsia" w:hAnsi="Times New Roman" w:cs="Times New Roman"/>
          <w:sz w:val="20"/>
          <w:szCs w:val="20"/>
        </w:rPr>
        <w:t>установлена в Приложении № 3 к настоящему Контракту (далее-Заявка),</w:t>
      </w:r>
      <w:r w:rsidRPr="006679F3">
        <w:rPr>
          <w:rFonts w:ascii="Times New Roman" w:eastAsiaTheme="minorEastAsia" w:hAnsi="Times New Roman" w:cs="Times New Roman"/>
          <w:sz w:val="20"/>
          <w:szCs w:val="20"/>
        </w:rPr>
        <w:t xml:space="preserve"> производится Заказчиком на основании счёта, предоставленного Поставщиком, в течение </w:t>
      </w:r>
      <w:r w:rsidR="006341D9"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w:t>
      </w:r>
      <w:r w:rsidR="006341D9" w:rsidRPr="006679F3">
        <w:rPr>
          <w:rFonts w:ascii="Times New Roman" w:eastAsiaTheme="minorEastAsia" w:hAnsi="Times New Roman" w:cs="Times New Roman"/>
          <w:sz w:val="20"/>
          <w:szCs w:val="20"/>
        </w:rPr>
        <w:t>десяти</w:t>
      </w:r>
      <w:r w:rsidRPr="006679F3">
        <w:rPr>
          <w:rFonts w:ascii="Times New Roman" w:eastAsiaTheme="minorEastAsia" w:hAnsi="Times New Roman" w:cs="Times New Roman"/>
          <w:sz w:val="20"/>
          <w:szCs w:val="20"/>
        </w:rPr>
        <w:t xml:space="preserve">) рабочих дней с даты подписания Заказчиком </w:t>
      </w:r>
      <w:r w:rsidR="006341D9" w:rsidRPr="006679F3">
        <w:rPr>
          <w:rFonts w:ascii="Times New Roman" w:eastAsiaTheme="minorEastAsia" w:hAnsi="Times New Roman" w:cs="Times New Roman"/>
          <w:sz w:val="20"/>
          <w:szCs w:val="20"/>
        </w:rPr>
        <w:t>соответствующей товарной накладной по форме №ТОРГ-12.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3" w:name="Par79"/>
      <w:bookmarkEnd w:id="3"/>
      <w:r w:rsidRPr="006679F3">
        <w:rPr>
          <w:rFonts w:ascii="Times New Roman" w:eastAsiaTheme="minorEastAsia"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4" w:name="Par81"/>
      <w:bookmarkEnd w:id="4"/>
      <w:r w:rsidRPr="006679F3">
        <w:rPr>
          <w:rFonts w:ascii="Times New Roman" w:eastAsiaTheme="minorEastAsia" w:hAnsi="Times New Roman" w:cs="Times New Roman"/>
          <w:sz w:val="20"/>
          <w:szCs w:val="20"/>
        </w:rPr>
        <w:t>2.7. Датой оплаты считается дата списания денежных средств со счета Заказчика, указанного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2.8. Суммы неисполненных Поставщиком требований об уплате неустоек (штрафов, пеней), предъявленных Заказчиком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 удерживаются Заказчиком из суммы, подлежащей оплате Поставщику.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3</w:t>
      </w:r>
      <w:r w:rsidR="008900EE" w:rsidRPr="006679F3">
        <w:rPr>
          <w:rFonts w:ascii="Times New Roman" w:eastAsiaTheme="minorEastAsia" w:hAnsi="Times New Roman" w:cs="Times New Roman"/>
          <w:b/>
          <w:sz w:val="20"/>
          <w:szCs w:val="20"/>
        </w:rPr>
        <w:t>. ПОРЯДОК, СРОКИ И УСЛОВИЯ ПОСТАВКИ И ПРИЕМКИ ТОВАРА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91092" w:rsidRPr="006679F3" w:rsidRDefault="008900EE"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heme="minorEastAsia" w:hAnsi="Times New Roman" w:cs="Times New Roman"/>
          <w:sz w:val="20"/>
          <w:szCs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6679F3">
        <w:rPr>
          <w:rFonts w:ascii="Times New Roman" w:eastAsia="Times New Roman" w:hAnsi="Times New Roman" w:cs="Times New Roman"/>
          <w:sz w:val="20"/>
          <w:szCs w:val="20"/>
        </w:rPr>
        <w:t xml:space="preserve"> на поставку Товара. </w:t>
      </w:r>
      <w:r w:rsidR="00A91092" w:rsidRPr="006679F3">
        <w:rPr>
          <w:rFonts w:ascii="Times New Roman" w:eastAsiaTheme="minorEastAsia" w:hAnsi="Times New Roman" w:cs="Times New Roman"/>
          <w:sz w:val="20"/>
          <w:szCs w:val="20"/>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Заявка направляется Заказчиком не позднее чем за 1 рабочий день до предполагаемой даты поставки товара.</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Поставка Товара по Заявкам осуществляется в течение 1 рабочего дня со дня отправки Заявки Заказчиком.</w:t>
      </w:r>
    </w:p>
    <w:p w:rsidR="00A91092" w:rsidRPr="006679F3" w:rsidRDefault="00A91092" w:rsidP="00181825">
      <w:pPr>
        <w:shd w:val="clear" w:color="auto" w:fill="FFFFFF"/>
        <w:ind w:firstLine="567"/>
        <w:jc w:val="both"/>
        <w:rPr>
          <w:rFonts w:ascii="Times New Roman" w:eastAsia="Times New Roman" w:hAnsi="Times New Roman" w:cs="Times New Roman"/>
          <w:color w:val="auto"/>
          <w:sz w:val="20"/>
          <w:szCs w:val="20"/>
        </w:rPr>
      </w:pPr>
      <w:r w:rsidRPr="006679F3">
        <w:rPr>
          <w:rFonts w:ascii="Times New Roman" w:eastAsia="Times New Roman" w:hAnsi="Times New Roman" w:cs="Times New Roman"/>
          <w:sz w:val="20"/>
          <w:szCs w:val="20"/>
        </w:rPr>
        <w:t xml:space="preserve">Период </w:t>
      </w:r>
      <w:r w:rsidRPr="006679F3">
        <w:rPr>
          <w:rFonts w:ascii="Times New Roman" w:eastAsia="Times New Roman" w:hAnsi="Times New Roman" w:cs="Times New Roman"/>
          <w:color w:val="auto"/>
          <w:sz w:val="20"/>
          <w:szCs w:val="20"/>
        </w:rPr>
        <w:t xml:space="preserve">поставки Товара </w:t>
      </w:r>
      <w:r w:rsidRPr="00A6661C">
        <w:rPr>
          <w:rFonts w:ascii="Times New Roman" w:eastAsia="Times New Roman" w:hAnsi="Times New Roman" w:cs="Times New Roman"/>
          <w:b/>
          <w:color w:val="auto"/>
          <w:sz w:val="20"/>
          <w:szCs w:val="20"/>
        </w:rPr>
        <w:t xml:space="preserve">с </w:t>
      </w:r>
      <w:r w:rsidR="00A6661C" w:rsidRPr="00A6661C">
        <w:rPr>
          <w:rFonts w:ascii="Times New Roman" w:eastAsia="Times New Roman" w:hAnsi="Times New Roman" w:cs="Times New Roman"/>
          <w:b/>
          <w:color w:val="auto"/>
          <w:sz w:val="20"/>
          <w:szCs w:val="20"/>
        </w:rPr>
        <w:t>01.0</w:t>
      </w:r>
      <w:r w:rsidR="00DA6BBF">
        <w:rPr>
          <w:rFonts w:ascii="Times New Roman" w:eastAsia="Times New Roman" w:hAnsi="Times New Roman" w:cs="Times New Roman"/>
          <w:b/>
          <w:color w:val="auto"/>
          <w:sz w:val="20"/>
          <w:szCs w:val="20"/>
        </w:rPr>
        <w:t>5</w:t>
      </w:r>
      <w:r w:rsidRPr="00A6661C">
        <w:rPr>
          <w:rFonts w:ascii="Times New Roman" w:eastAsia="Times New Roman" w:hAnsi="Times New Roman" w:cs="Times New Roman"/>
          <w:b/>
          <w:color w:val="auto"/>
          <w:sz w:val="20"/>
          <w:szCs w:val="20"/>
        </w:rPr>
        <w:t>.2026г. по</w:t>
      </w:r>
      <w:r w:rsidR="00682909" w:rsidRPr="00A6661C">
        <w:rPr>
          <w:rFonts w:ascii="Times New Roman" w:eastAsia="Times New Roman" w:hAnsi="Times New Roman" w:cs="Times New Roman"/>
          <w:b/>
          <w:color w:val="auto"/>
          <w:sz w:val="20"/>
          <w:szCs w:val="20"/>
        </w:rPr>
        <w:t xml:space="preserve"> </w:t>
      </w:r>
      <w:r w:rsidRPr="00A6661C">
        <w:rPr>
          <w:rFonts w:ascii="Times New Roman" w:eastAsia="Times New Roman" w:hAnsi="Times New Roman" w:cs="Times New Roman"/>
          <w:b/>
          <w:color w:val="auto"/>
          <w:sz w:val="20"/>
          <w:szCs w:val="20"/>
        </w:rPr>
        <w:t>31.0</w:t>
      </w:r>
      <w:r w:rsidR="00DA6BBF">
        <w:rPr>
          <w:rFonts w:ascii="Times New Roman" w:eastAsia="Times New Roman" w:hAnsi="Times New Roman" w:cs="Times New Roman"/>
          <w:b/>
          <w:color w:val="auto"/>
          <w:sz w:val="20"/>
          <w:szCs w:val="20"/>
        </w:rPr>
        <w:t>5</w:t>
      </w:r>
      <w:r w:rsidRPr="00A6661C">
        <w:rPr>
          <w:rFonts w:ascii="Times New Roman" w:eastAsia="Times New Roman" w:hAnsi="Times New Roman" w:cs="Times New Roman"/>
          <w:b/>
          <w:color w:val="auto"/>
          <w:sz w:val="20"/>
          <w:szCs w:val="20"/>
        </w:rPr>
        <w:t>.2026г.</w:t>
      </w:r>
    </w:p>
    <w:p w:rsidR="008900EE" w:rsidRPr="006679F3" w:rsidRDefault="008900EE" w:rsidP="005C1D7A">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3.2. Поставка Товара по Заявке осуществляется Поставщиком по адресу: </w:t>
      </w:r>
      <w:r w:rsidR="005C1D7A" w:rsidRPr="005C1D7A">
        <w:rPr>
          <w:rFonts w:ascii="Times New Roman" w:eastAsiaTheme="minorEastAsia" w:hAnsi="Times New Roman" w:cs="Times New Roman"/>
          <w:sz w:val="20"/>
          <w:szCs w:val="20"/>
        </w:rPr>
        <w:t xml:space="preserve"> Санкт-Петербург,       </w:t>
      </w:r>
      <w:r w:rsidR="005C1D7A">
        <w:rPr>
          <w:rFonts w:ascii="Times New Roman" w:eastAsiaTheme="minorEastAsia" w:hAnsi="Times New Roman" w:cs="Times New Roman"/>
          <w:sz w:val="20"/>
          <w:szCs w:val="20"/>
        </w:rPr>
        <w:t xml:space="preserve">                               </w:t>
      </w:r>
      <w:r w:rsidR="005C1D7A" w:rsidRPr="005C1D7A">
        <w:rPr>
          <w:rFonts w:ascii="Times New Roman" w:eastAsiaTheme="minorEastAsia" w:hAnsi="Times New Roman" w:cs="Times New Roman"/>
          <w:sz w:val="20"/>
          <w:szCs w:val="20"/>
        </w:rPr>
        <w:t>Дачный проспект, дом 14,корпус 2, лит. А</w:t>
      </w:r>
    </w:p>
    <w:p w:rsidR="00A6661C" w:rsidRDefault="00A6661C"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A91092" w:rsidRPr="006679F3" w:rsidRDefault="00A91092"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A91092" w:rsidRPr="006679F3" w:rsidRDefault="00FF0C0F"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imes New Roman" w:hAnsi="Times New Roman" w:cs="Times New Roman"/>
          <w:sz w:val="20"/>
          <w:szCs w:val="20"/>
        </w:rPr>
        <w:t xml:space="preserve">Вместе с товарной накладной по </w:t>
      </w:r>
      <w:hyperlink r:id="rId10" w:history="1">
        <w:r w:rsidRPr="006679F3">
          <w:rPr>
            <w:rFonts w:ascii="Times New Roman" w:eastAsia="Times New Roman" w:hAnsi="Times New Roman" w:cs="Times New Roman"/>
            <w:sz w:val="20"/>
            <w:szCs w:val="20"/>
          </w:rPr>
          <w:t xml:space="preserve">форме </w:t>
        </w:r>
        <w:r w:rsidR="00682909" w:rsidRPr="006679F3">
          <w:rPr>
            <w:rFonts w:ascii="Times New Roman" w:eastAsia="Times New Roman" w:hAnsi="Times New Roman" w:cs="Times New Roman"/>
            <w:sz w:val="20"/>
            <w:szCs w:val="20"/>
          </w:rPr>
          <w:t>№</w:t>
        </w:r>
        <w:r w:rsidRPr="006679F3">
          <w:rPr>
            <w:rFonts w:ascii="Times New Roman" w:eastAsia="Times New Roman" w:hAnsi="Times New Roman" w:cs="Times New Roman"/>
            <w:sz w:val="20"/>
            <w:szCs w:val="20"/>
          </w:rPr>
          <w:t>ТОРГ-12</w:t>
        </w:r>
      </w:hyperlink>
      <w:r w:rsidRPr="006679F3">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w:t>
      </w:r>
      <w:r w:rsidR="00682909" w:rsidRPr="006679F3">
        <w:rPr>
          <w:rFonts w:ascii="Times New Roman" w:eastAsia="Times New Roman" w:hAnsi="Times New Roman" w:cs="Times New Roman"/>
          <w:sz w:val="20"/>
          <w:szCs w:val="20"/>
        </w:rPr>
        <w:t>.</w:t>
      </w:r>
    </w:p>
    <w:p w:rsidR="00A91092"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1"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2"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6679F3">
          <w:rPr>
            <w:rFonts w:ascii="Times New Roman" w:eastAsia="Times New Roman" w:hAnsi="Times New Roman" w:cs="Times New Roman"/>
            <w:sz w:val="20"/>
            <w:szCs w:val="20"/>
          </w:rPr>
          <w:t>пункте 11.1</w:t>
        </w:r>
      </w:hyperlink>
      <w:r w:rsidRPr="006679F3">
        <w:rPr>
          <w:rFonts w:ascii="Times New Roman" w:eastAsia="Times New Roman" w:hAnsi="Times New Roman" w:cs="Times New Roman"/>
          <w:sz w:val="20"/>
          <w:szCs w:val="20"/>
        </w:rPr>
        <w:t xml:space="preserve"> настоящего Контракта, проводятся исследования Товара на предмет качества и безопасности, в том числе фальсификации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3"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течение 3 (Трех) рабочих дней с момента доставки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w:t>
      </w:r>
      <w:r w:rsidR="00682909" w:rsidRPr="006679F3">
        <w:rPr>
          <w:rFonts w:ascii="Times New Roman" w:eastAsia="Times New Roman" w:hAnsi="Times New Roman" w:cs="Times New Roman"/>
          <w:sz w:val="20"/>
          <w:szCs w:val="20"/>
        </w:rPr>
        <w:t>ного</w:t>
      </w:r>
      <w:r w:rsidRPr="006679F3">
        <w:rPr>
          <w:rFonts w:ascii="Times New Roman" w:eastAsia="Times New Roman" w:hAnsi="Times New Roman" w:cs="Times New Roman"/>
          <w:sz w:val="20"/>
          <w:szCs w:val="20"/>
        </w:rPr>
        <w:t xml:space="preserve">) </w:t>
      </w:r>
      <w:r w:rsidR="00682909" w:rsidRPr="006679F3">
        <w:rPr>
          <w:rFonts w:ascii="Times New Roman" w:eastAsia="Times New Roman" w:hAnsi="Times New Roman" w:cs="Times New Roman"/>
          <w:sz w:val="20"/>
          <w:szCs w:val="20"/>
        </w:rPr>
        <w:t>календарного</w:t>
      </w:r>
      <w:r w:rsidRPr="006679F3">
        <w:rPr>
          <w:rFonts w:ascii="Times New Roman" w:eastAsia="Times New Roman" w:hAnsi="Times New Roman" w:cs="Times New Roman"/>
          <w:sz w:val="20"/>
          <w:szCs w:val="20"/>
        </w:rPr>
        <w:t xml:space="preserve"> дн</w:t>
      </w:r>
      <w:r w:rsidR="00682909" w:rsidRPr="006679F3">
        <w:rPr>
          <w:rFonts w:ascii="Times New Roman" w:eastAsia="Times New Roman" w:hAnsi="Times New Roman" w:cs="Times New Roman"/>
          <w:sz w:val="20"/>
          <w:szCs w:val="20"/>
        </w:rPr>
        <w:t>я</w:t>
      </w:r>
      <w:r w:rsidRPr="006679F3">
        <w:rPr>
          <w:rFonts w:ascii="Times New Roman" w:eastAsia="Times New Roman" w:hAnsi="Times New Roman" w:cs="Times New Roman"/>
          <w:sz w:val="20"/>
          <w:szCs w:val="20"/>
        </w:rPr>
        <w:t xml:space="preserve">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w:t>
      </w:r>
      <w:r w:rsidR="007F4F3D" w:rsidRPr="006679F3">
        <w:rPr>
          <w:rFonts w:ascii="Times New Roman" w:eastAsia="Times New Roman" w:hAnsi="Times New Roman" w:cs="Times New Roman"/>
          <w:sz w:val="20"/>
          <w:szCs w:val="20"/>
        </w:rPr>
        <w:t xml:space="preserve"> </w:t>
      </w:r>
      <w:r w:rsidRPr="006679F3">
        <w:rPr>
          <w:rFonts w:ascii="Times New Roman" w:eastAsia="Times New Roman" w:hAnsi="Times New Roman" w:cs="Times New Roman"/>
          <w:sz w:val="20"/>
          <w:szCs w:val="20"/>
        </w:rPr>
        <w:t xml:space="preserve">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4"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порядке, предусмотренном настоящим разделом.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F0C0F"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5"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3.6. Сдача и приемка Товара осуществляются уполномоченными представителями Сторон.</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w:t>
      </w:r>
      <w:r w:rsidR="008900EE" w:rsidRPr="006679F3">
        <w:rPr>
          <w:rFonts w:ascii="Times New Roman" w:eastAsiaTheme="minorEastAsia" w:hAnsi="Times New Roman" w:cs="Times New Roman"/>
          <w:b/>
          <w:sz w:val="20"/>
          <w:szCs w:val="20"/>
        </w:rPr>
        <w:t>. ВЗАИМОДЕЙСТВИЕ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4.1.1. Поставить Товар в порядке, количестве, в срок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4.1.4. Решение об одностороннем отказе от исполнения Контракта направляется Поставщиком Заказчику в порядке, установленном стать</w:t>
      </w:r>
      <w:r w:rsidR="00682909" w:rsidRPr="006679F3">
        <w:rPr>
          <w:rFonts w:ascii="Times New Roman" w:eastAsiaTheme="minorEastAsia" w:hAnsi="Times New Roman" w:cs="Times New Roman"/>
          <w:sz w:val="20"/>
          <w:szCs w:val="20"/>
        </w:rPr>
        <w:t>ей</w:t>
      </w:r>
      <w:r w:rsidRPr="006679F3">
        <w:rPr>
          <w:rFonts w:ascii="Times New Roman" w:eastAsiaTheme="minorEastAsia" w:hAnsi="Times New Roman" w:cs="Times New Roman"/>
          <w:sz w:val="20"/>
          <w:szCs w:val="20"/>
        </w:rPr>
        <w:t xml:space="preserve">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4.1.6. </w:t>
      </w:r>
      <w:r w:rsidR="002B6FF4" w:rsidRPr="006679F3">
        <w:rPr>
          <w:rFonts w:ascii="Times New Roman" w:eastAsiaTheme="minorEastAsia" w:hAnsi="Times New Roman" w:cs="Times New Roman"/>
          <w:sz w:val="20"/>
          <w:szCs w:val="20"/>
        </w:rPr>
        <w:t>Подписать акт приемки товаров, работ, услуг (ф.0510452), направленный Заказчиком.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4.1.7. Исполнять требования ч. 3 ст. 266.1 Бюджетного кодекса РФ, в случае запроса органов финансового контроля о предоставлении информации и документов.</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4.2. Поставщик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4.2.1. Требовать от Заказчика произвести приемку Товара в порядке и в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5" w:name="Par163"/>
      <w:bookmarkEnd w:id="5"/>
      <w:r w:rsidRPr="006679F3">
        <w:rPr>
          <w:rFonts w:ascii="Times New Roman" w:eastAsiaTheme="minorEastAsia" w:hAnsi="Times New Roman" w:cs="Times New Roman"/>
          <w:sz w:val="20"/>
          <w:szCs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6" w:name="Par164"/>
      <w:bookmarkEnd w:id="6"/>
      <w:r w:rsidRPr="006679F3">
        <w:rPr>
          <w:rFonts w:ascii="Times New Roman" w:eastAsiaTheme="minorEastAsia"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4.2.4. Требовать возмещения убытков,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4.3. Заказчик обязуется: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7" w:name="Par168"/>
      <w:bookmarkEnd w:id="7"/>
      <w:r w:rsidRPr="006679F3">
        <w:rPr>
          <w:rFonts w:ascii="Times New Roman" w:eastAsiaTheme="minorEastAsia"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xml:space="preserve">. Требовать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4.3.4. Сформировать и направить Поставщику акт приемки товаров, работ, услуг (ф. 0510452).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4.4. Заказчик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4.4.1. Требовать от Поставщика надлежащего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4.4.3. Проверять ход и качество выполнения Поставщиком условий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4.4.4. Требовать возмещения убытков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 причиненных по вине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4.4.6. Отказаться от приемки и оплаты Товара, не соответствующего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8" w:name="Par180"/>
      <w:bookmarkEnd w:id="8"/>
      <w:r w:rsidRPr="006679F3">
        <w:rPr>
          <w:rFonts w:ascii="Times New Roman" w:eastAsiaTheme="minorEastAsia"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center"/>
        <w:outlineLvl w:val="1"/>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5</w:t>
      </w:r>
      <w:r w:rsidR="008900EE" w:rsidRPr="006679F3">
        <w:rPr>
          <w:rFonts w:ascii="Times New Roman" w:eastAsiaTheme="minorEastAsia" w:hAnsi="Times New Roman" w:cs="Times New Roman"/>
          <w:b/>
          <w:sz w:val="20"/>
          <w:szCs w:val="20"/>
        </w:rPr>
        <w:t>. УПАКОВКА ТОВАРА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Такой Товар не засчитывается в счет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5.3. Поставщик несет ответственность перед Заказчиком за повреждение Товара вследствие его </w:t>
      </w:r>
      <w:r w:rsidRPr="006679F3">
        <w:rPr>
          <w:rFonts w:ascii="Times New Roman" w:eastAsiaTheme="minorEastAsia" w:hAnsi="Times New Roman" w:cs="Times New Roman"/>
          <w:sz w:val="20"/>
          <w:szCs w:val="20"/>
        </w:rPr>
        <w:lastRenderedPageBreak/>
        <w:t>ненадлежащей упаковки.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881, а также информацию согласно иным техническим регламентам на отдельные виды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6</w:t>
      </w:r>
      <w:r w:rsidR="008900EE" w:rsidRPr="006679F3">
        <w:rPr>
          <w:rFonts w:ascii="Times New Roman" w:eastAsiaTheme="minorEastAsia" w:hAnsi="Times New Roman" w:cs="Times New Roman"/>
          <w:b/>
          <w:sz w:val="20"/>
          <w:szCs w:val="20"/>
        </w:rPr>
        <w:t>. КАЧЕСТВО ТОВАРА, СРОК ГОДНОСТИ</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6.2. Товар не должен представлять опасности для жизни и здоровья граждан.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6.4. Остаточный срок годности Товара устанавливается Заказчиком в Спецификации (Приложение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Заказчик предъявляет претензии по качеству Товара в течение остаточного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 случае если по результатам экспертизы, указанной в разделе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9" w:name="Par211"/>
      <w:bookmarkEnd w:id="9"/>
      <w:r w:rsidRPr="006679F3">
        <w:rPr>
          <w:rFonts w:ascii="Times New Roman" w:eastAsiaTheme="minorEastAsia" w:hAnsi="Times New Roman" w:cs="Times New Roman"/>
          <w:b/>
          <w:sz w:val="20"/>
          <w:szCs w:val="20"/>
        </w:rPr>
        <w:t>7</w:t>
      </w:r>
      <w:r w:rsidR="008900EE" w:rsidRPr="006679F3">
        <w:rPr>
          <w:rFonts w:ascii="Times New Roman" w:eastAsiaTheme="minorEastAsia" w:hAnsi="Times New Roman" w:cs="Times New Roman"/>
          <w:b/>
          <w:sz w:val="20"/>
          <w:szCs w:val="20"/>
        </w:rPr>
        <w:t>. ОТВЕТСТВЕННОСТЬ СТОРОН</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0" w:name="Par216"/>
      <w:bookmarkEnd w:id="10"/>
      <w:r w:rsidRPr="006679F3">
        <w:rPr>
          <w:rFonts w:ascii="Times New Roman" w:eastAsiaTheme="minorEastAsia" w:hAnsi="Times New Roman" w:cs="Times New Roman"/>
          <w:sz w:val="20"/>
          <w:szCs w:val="20"/>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1042 (далее - Правила), и составляет </w:t>
      </w:r>
      <w:r w:rsidR="002B6FF4"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процентов цены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1" w:name="Par218"/>
      <w:bookmarkEnd w:id="11"/>
      <w:r w:rsidRPr="006679F3">
        <w:rPr>
          <w:rFonts w:ascii="Times New Roman" w:eastAsiaTheme="minorEastAsia" w:hAnsi="Times New Roman" w:cs="Times New Roman"/>
          <w:sz w:val="20"/>
          <w:szCs w:val="20"/>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1 000</w:t>
      </w:r>
      <w:r w:rsidRPr="006679F3">
        <w:rPr>
          <w:rFonts w:ascii="Times New Roman" w:eastAsiaTheme="minorEastAsia" w:hAnsi="Times New Roman" w:cs="Times New Roman"/>
          <w:sz w:val="20"/>
          <w:szCs w:val="20"/>
        </w:rPr>
        <w:t xml:space="preserve"> (</w:t>
      </w:r>
      <w:r w:rsidR="002B6FF4" w:rsidRPr="006679F3">
        <w:rPr>
          <w:rFonts w:ascii="Times New Roman" w:eastAsiaTheme="minorEastAsia" w:hAnsi="Times New Roman" w:cs="Times New Roman"/>
          <w:sz w:val="20"/>
          <w:szCs w:val="20"/>
        </w:rPr>
        <w:t>тысяча</w:t>
      </w:r>
      <w:r w:rsidRPr="006679F3">
        <w:rPr>
          <w:rFonts w:ascii="Times New Roman" w:eastAsiaTheme="minorEastAsia" w:hAnsi="Times New Roman" w:cs="Times New Roman"/>
          <w:sz w:val="20"/>
          <w:szCs w:val="20"/>
        </w:rPr>
        <w:t xml:space="preserve">) рублей </w:t>
      </w:r>
      <w:r w:rsidR="002B6FF4" w:rsidRPr="006679F3">
        <w:rPr>
          <w:rFonts w:ascii="Times New Roman" w:eastAsiaTheme="minorEastAsia" w:hAnsi="Times New Roman" w:cs="Times New Roman"/>
          <w:sz w:val="20"/>
          <w:szCs w:val="20"/>
        </w:rPr>
        <w:t>00</w:t>
      </w:r>
      <w:r w:rsidRPr="006679F3">
        <w:rPr>
          <w:rFonts w:ascii="Times New Roman" w:eastAsiaTheme="minorEastAsia" w:hAnsi="Times New Roman" w:cs="Times New Roman"/>
          <w:sz w:val="20"/>
          <w:szCs w:val="20"/>
        </w:rPr>
        <w:t xml:space="preserve">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8</w:t>
      </w:r>
      <w:r w:rsidRPr="006679F3">
        <w:rPr>
          <w:rFonts w:ascii="Times New Roman" w:eastAsiaTheme="minorEastAsia" w:hAnsi="Times New Roman" w:cs="Times New Roman"/>
          <w:sz w:val="20"/>
          <w:szCs w:val="20"/>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Pr="006679F3">
        <w:rPr>
          <w:rFonts w:ascii="Times New Roman" w:eastAsiaTheme="minorEastAsia" w:hAnsi="Times New Roman" w:cs="Times New Roman"/>
          <w:sz w:val="20"/>
          <w:szCs w:val="20"/>
        </w:rPr>
        <w:lastRenderedPageBreak/>
        <w:t>следующего после дня истечения, установленного настоящим Контрактом срока исполнения обязательства.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9</w:t>
      </w:r>
      <w:r w:rsidRPr="006679F3">
        <w:rPr>
          <w:rFonts w:ascii="Times New Roman" w:eastAsiaTheme="minorEastAsia" w:hAnsi="Times New Roman" w:cs="Times New Roman"/>
          <w:sz w:val="20"/>
          <w:szCs w:val="20"/>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1 000 (тысяча) рублей 00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 Применение неустойки (штрафа, пени) не освобождает Стороны от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2" w:name="Par231"/>
      <w:bookmarkEnd w:id="12"/>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8</w:t>
      </w:r>
      <w:r w:rsidR="008900EE" w:rsidRPr="006679F3">
        <w:rPr>
          <w:rFonts w:ascii="Times New Roman" w:eastAsiaTheme="minorEastAsia" w:hAnsi="Times New Roman" w:cs="Times New Roman"/>
          <w:b/>
          <w:sz w:val="20"/>
          <w:szCs w:val="20"/>
        </w:rPr>
        <w:t>. ОБСТОЯТЕЛЬСТВА НЕПРЕОДОЛИМОЙ СИЛЫ</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3" w:name="Par254"/>
      <w:bookmarkEnd w:id="13"/>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4" w:name="Par255"/>
      <w:bookmarkEnd w:id="14"/>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.4. Если одна из Сторон не направит или несвоевременно направит документы, указанные в пунктах </w:t>
      </w: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w:t>
        </w:r>
      </w:hyperlink>
      <w:r w:rsidR="008900EE" w:rsidRPr="006679F3">
        <w:rPr>
          <w:rFonts w:ascii="Times New Roman" w:eastAsiaTheme="minorEastAsia"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631AC" w:rsidRPr="006679F3"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9</w:t>
      </w:r>
      <w:r w:rsidR="008900EE" w:rsidRPr="006679F3">
        <w:rPr>
          <w:rFonts w:ascii="Times New Roman" w:eastAsiaTheme="minorEastAsia" w:hAnsi="Times New Roman" w:cs="Times New Roman"/>
          <w:b/>
          <w:sz w:val="20"/>
          <w:szCs w:val="20"/>
        </w:rPr>
        <w:t>. РАССМОТРЕНИЕ И РАЗРЕШЕНИЕ СПОРОВ</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.1. Все споры, возникающие из настоящего Контракта, Стороны могут разрешать путем переговоров.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.2. Все споры, возникающие из настоящего Контракта, подлежат передаче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в соответствии с действующим законодательством Российской Федерации и настоящим Контрактом.</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.3. До передачи спора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.4. Претензи</w:t>
      </w:r>
      <w:r w:rsidRPr="006679F3">
        <w:rPr>
          <w:rFonts w:ascii="Times New Roman" w:eastAsiaTheme="minorEastAsia" w:hAnsi="Times New Roman" w:cs="Times New Roman"/>
          <w:sz w:val="20"/>
          <w:szCs w:val="20"/>
        </w:rPr>
        <w:t>я</w:t>
      </w:r>
      <w:r w:rsidR="008900EE" w:rsidRPr="006679F3">
        <w:rPr>
          <w:rFonts w:ascii="Times New Roman" w:eastAsiaTheme="minorEastAsia" w:hAnsi="Times New Roman" w:cs="Times New Roman"/>
          <w:sz w:val="20"/>
          <w:szCs w:val="20"/>
        </w:rPr>
        <w:t xml:space="preserve"> должн</w:t>
      </w:r>
      <w:r w:rsidRPr="006679F3">
        <w:rPr>
          <w:rFonts w:ascii="Times New Roman" w:eastAsiaTheme="minorEastAsia" w:hAnsi="Times New Roman" w:cs="Times New Roman"/>
          <w:sz w:val="20"/>
          <w:szCs w:val="20"/>
        </w:rPr>
        <w:t>а</w:t>
      </w:r>
      <w:r w:rsidR="008900EE" w:rsidRPr="006679F3">
        <w:rPr>
          <w:rFonts w:ascii="Times New Roman" w:eastAsiaTheme="minorEastAsia" w:hAnsi="Times New Roman" w:cs="Times New Roman"/>
          <w:sz w:val="20"/>
          <w:szCs w:val="20"/>
        </w:rPr>
        <w:t xml:space="preserve"> быть </w:t>
      </w:r>
      <w:r w:rsidRPr="006679F3">
        <w:rPr>
          <w:rFonts w:ascii="Times New Roman" w:eastAsiaTheme="minorEastAsia" w:hAnsi="Times New Roman" w:cs="Times New Roman"/>
          <w:sz w:val="20"/>
          <w:szCs w:val="20"/>
        </w:rPr>
        <w:t xml:space="preserve">составлена в письменной форме и направлена одной Стороной другой Стороне по адресу Стороны-адресата, установленному настоящим </w:t>
      </w:r>
      <w:r w:rsidR="00635866" w:rsidRPr="006679F3">
        <w:rPr>
          <w:rFonts w:ascii="Times New Roman" w:eastAsiaTheme="minorEastAsia" w:hAnsi="Times New Roman" w:cs="Times New Roman"/>
          <w:sz w:val="20"/>
          <w:szCs w:val="20"/>
        </w:rPr>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.5. Сторона должна дать ответ на претензию по существу в срок</w:t>
      </w:r>
      <w:r w:rsidR="007F4F3D" w:rsidRPr="006679F3">
        <w:rPr>
          <w:rFonts w:ascii="Times New Roman" w:eastAsiaTheme="minorEastAsia" w:hAnsi="Times New Roman" w:cs="Times New Roman"/>
          <w:sz w:val="20"/>
          <w:szCs w:val="20"/>
        </w:rPr>
        <w:t xml:space="preserve"> не позднее 5 календарных дней </w:t>
      </w:r>
      <w:r w:rsidR="008900EE" w:rsidRPr="006679F3">
        <w:rPr>
          <w:rFonts w:ascii="Times New Roman" w:eastAsiaTheme="minorEastAsia" w:hAnsi="Times New Roman" w:cs="Times New Roman"/>
          <w:sz w:val="20"/>
          <w:szCs w:val="20"/>
        </w:rPr>
        <w:t>с даты получения претензии.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.7. Если требования в претензии подлежат денежной оценке, в претензии указывается </w:t>
      </w:r>
      <w:proofErr w:type="spellStart"/>
      <w:r w:rsidR="008900EE" w:rsidRPr="006679F3">
        <w:rPr>
          <w:rFonts w:ascii="Times New Roman" w:eastAsiaTheme="minorEastAsia" w:hAnsi="Times New Roman" w:cs="Times New Roman"/>
          <w:sz w:val="20"/>
          <w:szCs w:val="20"/>
        </w:rPr>
        <w:t>истребуемая</w:t>
      </w:r>
      <w:proofErr w:type="spellEnd"/>
      <w:r w:rsidR="008900EE" w:rsidRPr="006679F3">
        <w:rPr>
          <w:rFonts w:ascii="Times New Roman" w:eastAsiaTheme="minorEastAsia" w:hAnsi="Times New Roman" w:cs="Times New Roman"/>
          <w:sz w:val="20"/>
          <w:szCs w:val="20"/>
        </w:rPr>
        <w:t xml:space="preserve"> денежная сумма и ее полный и обоснованный расчет.</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w:t>
      </w:r>
      <w:r w:rsidR="008900EE" w:rsidRPr="006679F3">
        <w:rPr>
          <w:rFonts w:ascii="Times New Roman" w:eastAsiaTheme="minorEastAsia" w:hAnsi="Times New Roman" w:cs="Times New Roman"/>
          <w:sz w:val="20"/>
          <w:szCs w:val="20"/>
        </w:rPr>
        <w:lastRenderedPageBreak/>
        <w:t>выписки из них.</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10</w:t>
      </w:r>
      <w:r w:rsidR="008900EE" w:rsidRPr="006679F3">
        <w:rPr>
          <w:rFonts w:ascii="Times New Roman" w:eastAsiaTheme="minorEastAsia" w:hAnsi="Times New Roman" w:cs="Times New Roman"/>
          <w:b/>
          <w:sz w:val="20"/>
          <w:szCs w:val="20"/>
        </w:rPr>
        <w:t>. СРОК ДЕЙСТВИЯ И ПОРЯДОК ИЗМЕНЕНИЯ, РАСТОРЖЕНИЯ КОНТРАКТА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5" w:name="Par275"/>
      <w:bookmarkEnd w:id="15"/>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.1. Настоящий Контра</w:t>
      </w:r>
      <w:proofErr w:type="gramStart"/>
      <w:r w:rsidRPr="006679F3">
        <w:rPr>
          <w:rFonts w:ascii="Times New Roman" w:eastAsiaTheme="minorEastAsia" w:hAnsi="Times New Roman" w:cs="Times New Roman"/>
          <w:sz w:val="20"/>
          <w:szCs w:val="20"/>
        </w:rPr>
        <w:t>кт вст</w:t>
      </w:r>
      <w:proofErr w:type="gramEnd"/>
      <w:r w:rsidRPr="006679F3">
        <w:rPr>
          <w:rFonts w:ascii="Times New Roman" w:eastAsiaTheme="minorEastAsia" w:hAnsi="Times New Roman" w:cs="Times New Roman"/>
          <w:sz w:val="20"/>
          <w:szCs w:val="20"/>
        </w:rPr>
        <w:t>упает в силу с даты его заключения обеими Сторонами и действует по "3</w:t>
      </w:r>
      <w:r w:rsidR="00DA6BBF">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w:t>
      </w:r>
      <w:r w:rsidR="00DA6BBF">
        <w:rPr>
          <w:rFonts w:ascii="Times New Roman" w:eastAsiaTheme="minorEastAsia" w:hAnsi="Times New Roman" w:cs="Times New Roman"/>
          <w:sz w:val="20"/>
          <w:szCs w:val="20"/>
        </w:rPr>
        <w:t>декабря</w:t>
      </w:r>
      <w:r w:rsidRPr="006679F3">
        <w:rPr>
          <w:rFonts w:ascii="Times New Roman" w:eastAsiaTheme="minorEastAsia" w:hAnsi="Times New Roman" w:cs="Times New Roman"/>
          <w:sz w:val="20"/>
          <w:szCs w:val="20"/>
        </w:rPr>
        <w:t xml:space="preserve">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10.5. Изменение условий настоящего Контракта при его исполнении не допускается, за исключением случаев, предусмотренных статьей 95 Закона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44-ФЗ.</w:t>
      </w:r>
    </w:p>
    <w:p w:rsidR="008900EE" w:rsidRPr="006679F3" w:rsidRDefault="008900EE" w:rsidP="00181825">
      <w:pPr>
        <w:autoSpaceDE w:val="0"/>
        <w:autoSpaceDN w:val="0"/>
        <w:adjustRightInd w:val="0"/>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0</w:t>
      </w:r>
      <w:r w:rsidRPr="006679F3">
        <w:rPr>
          <w:rFonts w:ascii="Times New Roman" w:hAnsi="Times New Roman" w:cs="Times New Roman"/>
          <w:sz w:val="20"/>
          <w:szCs w:val="20"/>
        </w:rPr>
        <w:t>.</w:t>
      </w:r>
      <w:r w:rsidR="00A631AC" w:rsidRPr="006679F3">
        <w:rPr>
          <w:rFonts w:ascii="Times New Roman" w:hAnsi="Times New Roman" w:cs="Times New Roman"/>
          <w:sz w:val="20"/>
          <w:szCs w:val="20"/>
        </w:rPr>
        <w:t>6</w:t>
      </w:r>
      <w:r w:rsidRPr="006679F3">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11</w:t>
      </w:r>
      <w:r w:rsidR="008900EE" w:rsidRPr="006679F3">
        <w:rPr>
          <w:rFonts w:ascii="Times New Roman" w:eastAsiaTheme="minorEastAsia" w:hAnsi="Times New Roman" w:cs="Times New Roman"/>
          <w:b/>
          <w:sz w:val="20"/>
          <w:szCs w:val="20"/>
        </w:rPr>
        <w:t xml:space="preserve">. ПРОЧИЕ ПОЛОЖЕНИЯ </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4</w:t>
      </w:r>
      <w:r w:rsidRPr="006679F3">
        <w:rPr>
          <w:rFonts w:ascii="Times New Roman" w:eastAsiaTheme="minorEastAsia"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5</w:t>
      </w:r>
      <w:r w:rsidRPr="006679F3">
        <w:rPr>
          <w:rFonts w:ascii="Times New Roman" w:eastAsiaTheme="minorEastAsia" w:hAnsi="Times New Roman" w:cs="Times New Roman"/>
          <w:sz w:val="20"/>
          <w:szCs w:val="20"/>
        </w:rPr>
        <w:t>. Настоящий Контракт составлен в форме электронного документа, подписанного усиленными электронными подписями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6</w:t>
      </w:r>
      <w:r w:rsidRPr="006679F3">
        <w:rPr>
          <w:rFonts w:ascii="Times New Roman" w:eastAsiaTheme="minorEastAsia" w:hAnsi="Times New Roman" w:cs="Times New Roman"/>
          <w:sz w:val="20"/>
          <w:szCs w:val="20"/>
        </w:rPr>
        <w:t xml:space="preserve">. Должностное лицо Заказчика, ответственное за исполнение настоящего Контракта </w:t>
      </w:r>
      <w:r w:rsidR="00A631AC" w:rsidRPr="006679F3">
        <w:rPr>
          <w:rFonts w:ascii="Times New Roman" w:eastAsiaTheme="minorEastAsia" w:hAnsi="Times New Roman" w:cs="Times New Roman"/>
          <w:sz w:val="20"/>
          <w:szCs w:val="20"/>
        </w:rPr>
        <w:t>кладовщик Малышева Елена Владимировна.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ind w:firstLine="567"/>
        <w:jc w:val="center"/>
        <w:outlineLvl w:val="1"/>
        <w:rPr>
          <w:rFonts w:ascii="Times New Roman" w:hAnsi="Times New Roman" w:cs="Times New Roman"/>
          <w:b/>
          <w:sz w:val="20"/>
          <w:szCs w:val="20"/>
        </w:rPr>
      </w:pPr>
      <w:r w:rsidRPr="006679F3">
        <w:rPr>
          <w:rFonts w:ascii="Times New Roman" w:hAnsi="Times New Roman" w:cs="Times New Roman"/>
          <w:b/>
          <w:sz w:val="20"/>
          <w:szCs w:val="20"/>
        </w:rPr>
        <w:t>12</w:t>
      </w:r>
      <w:r w:rsidR="008900EE" w:rsidRPr="006679F3">
        <w:rPr>
          <w:rFonts w:ascii="Times New Roman" w:hAnsi="Times New Roman" w:cs="Times New Roman"/>
          <w:b/>
          <w:sz w:val="20"/>
          <w:szCs w:val="20"/>
        </w:rPr>
        <w:t>. АНТИКОРРУПЦИОННАЯ ОГОВОРКА</w:t>
      </w:r>
    </w:p>
    <w:p w:rsidR="00A6661C" w:rsidRPr="006679F3" w:rsidRDefault="00A6661C" w:rsidP="007F4F3D">
      <w:pPr>
        <w:ind w:firstLine="567"/>
        <w:jc w:val="center"/>
        <w:outlineLvl w:val="1"/>
        <w:rPr>
          <w:rFonts w:ascii="Times New Roman" w:hAnsi="Times New Roman" w:cs="Times New Roman"/>
          <w:b/>
          <w:sz w:val="20"/>
          <w:szCs w:val="20"/>
        </w:rPr>
      </w:pP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2</w:t>
      </w:r>
      <w:r w:rsidRPr="006679F3">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w:t>
      </w:r>
      <w:r w:rsidRPr="006679F3">
        <w:rPr>
          <w:rFonts w:ascii="Times New Roman" w:hAnsi="Times New Roman" w:cs="Times New Roman"/>
          <w:sz w:val="20"/>
          <w:szCs w:val="20"/>
        </w:rPr>
        <w:lastRenderedPageBreak/>
        <w:t>неоправданные преимущества, предоставить какие-либо гарантии и т.д.);</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13</w:t>
      </w:r>
      <w:r w:rsidR="008900EE" w:rsidRPr="006679F3">
        <w:rPr>
          <w:rFonts w:ascii="Times New Roman" w:eastAsiaTheme="minorEastAsia" w:hAnsi="Times New Roman" w:cs="Times New Roman"/>
          <w:b/>
          <w:sz w:val="20"/>
          <w:szCs w:val="20"/>
        </w:rPr>
        <w:t>. ПЕРЕЧЕНЬ ПРИЛОЖЕНИЙ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Неотъемлемой частью настоящего Контракта является следующее: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 Спецификация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2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 xml:space="preserve">Описание объекта закупки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3 - Форма заявки на поставку Товара на __ листах;</w:t>
      </w:r>
    </w:p>
    <w:p w:rsidR="00004FC7" w:rsidRDefault="00004FC7"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16" w:name="Par306"/>
      <w:bookmarkEnd w:id="16"/>
      <w:r w:rsidRPr="006679F3">
        <w:rPr>
          <w:rFonts w:ascii="Times New Roman" w:eastAsiaTheme="minorEastAsia" w:hAnsi="Times New Roman" w:cs="Times New Roman"/>
          <w:b/>
          <w:sz w:val="20"/>
          <w:szCs w:val="20"/>
        </w:rPr>
        <w:t>14</w:t>
      </w:r>
      <w:r w:rsidR="008900EE" w:rsidRPr="006679F3">
        <w:rPr>
          <w:rFonts w:ascii="Times New Roman" w:eastAsiaTheme="minorEastAsia" w:hAnsi="Times New Roman" w:cs="Times New Roman"/>
          <w:b/>
          <w:sz w:val="20"/>
          <w:szCs w:val="20"/>
        </w:rPr>
        <w:t>. АДРЕСА. БАНКОВСКИЕ РЕКВИЗИТЫ И ПОДПИСИ СТОРОН:</w:t>
      </w: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551"/>
        <w:gridCol w:w="1844"/>
        <w:gridCol w:w="144"/>
        <w:gridCol w:w="4534"/>
      </w:tblGrid>
      <w:tr w:rsidR="006A45CF" w:rsidRPr="008F14CB" w:rsidTr="003A1274">
        <w:tc>
          <w:tcPr>
            <w:tcW w:w="2551" w:type="dxa"/>
            <w:tcBorders>
              <w:top w:val="nil"/>
              <w:left w:val="nil"/>
              <w:bottom w:val="nil"/>
              <w:right w:val="nil"/>
            </w:tcBorders>
          </w:tcPr>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Заказчик:</w:t>
            </w:r>
          </w:p>
        </w:tc>
        <w:tc>
          <w:tcPr>
            <w:tcW w:w="1988" w:type="dxa"/>
            <w:gridSpan w:val="2"/>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Поставщик:</w:t>
            </w:r>
          </w:p>
        </w:tc>
      </w:tr>
      <w:tr w:rsidR="006A45CF" w:rsidRPr="008F14CB" w:rsidTr="003A1274">
        <w:tc>
          <w:tcPr>
            <w:tcW w:w="2551" w:type="dxa"/>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p>
        </w:tc>
        <w:tc>
          <w:tcPr>
            <w:tcW w:w="1988" w:type="dxa"/>
            <w:gridSpan w:val="2"/>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p>
        </w:tc>
      </w:tr>
      <w:tr w:rsidR="006A45CF" w:rsidRPr="008F14CB" w:rsidTr="003A1274">
        <w:tc>
          <w:tcPr>
            <w:tcW w:w="4395" w:type="dxa"/>
            <w:gridSpan w:val="2"/>
            <w:tcBorders>
              <w:top w:val="nil"/>
              <w:left w:val="nil"/>
              <w:bottom w:val="nil"/>
              <w:right w:val="nil"/>
            </w:tcBorders>
          </w:tcPr>
          <w:p w:rsidR="006A45CF" w:rsidRPr="008F14CB" w:rsidRDefault="006A45CF" w:rsidP="003A1274">
            <w:pPr>
              <w:widowControl/>
              <w:jc w:val="both"/>
              <w:rPr>
                <w:rFonts w:ascii="Times New Roman" w:eastAsia="Calibri" w:hAnsi="Times New Roman" w:cs="Times New Roman"/>
                <w:color w:val="auto"/>
                <w:sz w:val="22"/>
                <w:szCs w:val="22"/>
                <w:highlight w:val="yellow"/>
                <w:lang w:eastAsia="en-US" w:bidi="ar-SA"/>
              </w:rPr>
            </w:pPr>
            <w:r w:rsidRPr="008F14CB">
              <w:rPr>
                <w:rFonts w:ascii="Times New Roman" w:eastAsia="Calibri" w:hAnsi="Times New Roman" w:cs="Times New Roman"/>
                <w:b/>
                <w:bCs/>
                <w:color w:val="auto"/>
                <w:sz w:val="22"/>
                <w:szCs w:val="22"/>
                <w:lang w:eastAsia="en-US" w:bidi="ar-SA"/>
              </w:rPr>
              <w:t>Государственное бюджетное дошкольное образовательное учреждение детский сад № 25 Кировского района Санкт-Петербурга</w:t>
            </w:r>
            <w:r w:rsidRPr="008F14CB">
              <w:rPr>
                <w:rFonts w:ascii="Times New Roman" w:eastAsia="Calibri" w:hAnsi="Times New Roman" w:cs="Times New Roman"/>
                <w:b/>
                <w:bCs/>
                <w:color w:val="auto"/>
                <w:sz w:val="22"/>
                <w:szCs w:val="22"/>
                <w:highlight w:val="yellow"/>
                <w:lang w:eastAsia="en-US" w:bidi="ar-SA"/>
              </w:rPr>
              <w:t xml:space="preserve"> </w:t>
            </w:r>
          </w:p>
          <w:p w:rsidR="006A45CF" w:rsidRPr="008F14CB" w:rsidRDefault="006A45CF" w:rsidP="003A1274">
            <w:pPr>
              <w:widowControl/>
              <w:rPr>
                <w:rFonts w:ascii="Times New Roman" w:eastAsia="Calibri" w:hAnsi="Times New Roman" w:cs="Times New Roman"/>
                <w:b/>
                <w:bCs/>
                <w:color w:val="auto"/>
                <w:sz w:val="22"/>
                <w:szCs w:val="22"/>
                <w:lang w:eastAsia="en-US" w:bidi="ar-SA"/>
              </w:rPr>
            </w:pPr>
            <w:r w:rsidRPr="008F14CB">
              <w:rPr>
                <w:rFonts w:ascii="Times New Roman" w:eastAsia="Calibri" w:hAnsi="Times New Roman" w:cs="Times New Roman"/>
                <w:b/>
                <w:bCs/>
                <w:color w:val="auto"/>
                <w:sz w:val="22"/>
                <w:szCs w:val="22"/>
                <w:lang w:eastAsia="en-US" w:bidi="ar-SA"/>
              </w:rPr>
              <w:t xml:space="preserve"> (ГБДОУ детский сад № 25 Кировского района Санкт-Петербурга)</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 xml:space="preserve">Адрес: 198215 Санкт-Петербург,                                      </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Дачный проспект, дом 14,корпус 2, лит. А</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Тел.:+7(812)756-05-26,Факс:+7(812) 377-20-41</w:t>
            </w:r>
          </w:p>
          <w:p w:rsidR="006A45CF" w:rsidRPr="008F14CB" w:rsidRDefault="006A45CF" w:rsidP="003A1274">
            <w:pPr>
              <w:widowControl/>
              <w:jc w:val="both"/>
              <w:rPr>
                <w:rFonts w:ascii="Times New Roman" w:eastAsia="Calibri" w:hAnsi="Times New Roman" w:cs="Times New Roman"/>
                <w:color w:val="auto"/>
                <w:sz w:val="22"/>
                <w:szCs w:val="22"/>
                <w:highlight w:val="yellow"/>
                <w:lang w:eastAsia="en-US" w:bidi="ar-SA"/>
              </w:rPr>
            </w:pPr>
            <w:r w:rsidRPr="008F14CB">
              <w:rPr>
                <w:rFonts w:ascii="Times New Roman" w:eastAsia="Calibri" w:hAnsi="Times New Roman" w:cs="Times New Roman"/>
                <w:color w:val="auto"/>
                <w:sz w:val="22"/>
                <w:szCs w:val="22"/>
                <w:lang w:eastAsia="en-US" w:bidi="ar-SA"/>
              </w:rPr>
              <w:t xml:space="preserve">Электронная почта: </w:t>
            </w:r>
            <w:hyperlink r:id="rId16" w:history="1">
              <w:r w:rsidRPr="008F14CB">
                <w:rPr>
                  <w:rFonts w:ascii="Times New Roman" w:eastAsia="Calibri" w:hAnsi="Times New Roman" w:cs="Times New Roman"/>
                  <w:color w:val="0000FF"/>
                  <w:sz w:val="22"/>
                  <w:szCs w:val="22"/>
                  <w:u w:val="single"/>
                  <w:lang w:eastAsia="en-US" w:bidi="ar-SA"/>
                </w:rPr>
                <w:t>dou25@kirov.spb.ru</w:t>
              </w:r>
            </w:hyperlink>
            <w:r w:rsidRPr="008F14CB">
              <w:rPr>
                <w:rFonts w:ascii="Times New Roman" w:eastAsia="Calibri" w:hAnsi="Times New Roman" w:cs="Times New Roman"/>
                <w:color w:val="auto"/>
                <w:sz w:val="22"/>
                <w:szCs w:val="22"/>
                <w:lang w:eastAsia="en-US" w:bidi="ar-SA"/>
              </w:rPr>
              <w:t xml:space="preserve">     </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ИНН 7805145019     КПП 780501001</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Банковские реквизиты:</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 xml:space="preserve"> БИК: 014030106</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 xml:space="preserve">Название банка: ОКЦ № 1 СЗГУ Банка России//УФК по г. Санкт-Петербургу, </w:t>
            </w:r>
            <w:proofErr w:type="gramStart"/>
            <w:r w:rsidRPr="008F14CB">
              <w:rPr>
                <w:rFonts w:ascii="Times New Roman" w:eastAsia="Calibri" w:hAnsi="Times New Roman" w:cs="Times New Roman"/>
                <w:color w:val="auto"/>
                <w:sz w:val="22"/>
                <w:szCs w:val="22"/>
                <w:lang w:eastAsia="en-US" w:bidi="ar-SA"/>
              </w:rPr>
              <w:t>г</w:t>
            </w:r>
            <w:proofErr w:type="gramEnd"/>
            <w:r w:rsidRPr="008F14CB">
              <w:rPr>
                <w:rFonts w:ascii="Times New Roman" w:eastAsia="Calibri" w:hAnsi="Times New Roman" w:cs="Times New Roman"/>
                <w:color w:val="auto"/>
                <w:sz w:val="22"/>
                <w:szCs w:val="22"/>
                <w:lang w:eastAsia="en-US" w:bidi="ar-SA"/>
              </w:rPr>
              <w:t xml:space="preserve"> Санкт-Петербург</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 xml:space="preserve">Номер счета банка получателя: </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40102810945370000005</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Расчетный счет:  03224643400000007200</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ОКТМО 40336000</w:t>
            </w:r>
          </w:p>
          <w:p w:rsidR="006A45CF" w:rsidRPr="008F14CB" w:rsidRDefault="006A45CF" w:rsidP="003A1274">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 xml:space="preserve">Получатель: Комитет финансов Санкт-Петербурга (ГБДОУ детский сад № 25  Кировского района Санкт-Петербурга, лицевой счет 0521118)   </w:t>
            </w:r>
          </w:p>
          <w:p w:rsidR="006A45CF" w:rsidRPr="008F14CB" w:rsidRDefault="006A45CF" w:rsidP="003A1274">
            <w:pPr>
              <w:widowControl/>
              <w:jc w:val="both"/>
              <w:rPr>
                <w:rFonts w:ascii="Times New Roman" w:eastAsia="Calibri" w:hAnsi="Times New Roman" w:cs="Times New Roman"/>
                <w:color w:val="auto"/>
                <w:sz w:val="22"/>
                <w:szCs w:val="22"/>
                <w:highlight w:val="yellow"/>
                <w:lang w:eastAsia="en-US"/>
              </w:rPr>
            </w:pPr>
            <w:r w:rsidRPr="008F14CB">
              <w:rPr>
                <w:rFonts w:ascii="Times New Roman" w:eastAsia="Calibri" w:hAnsi="Times New Roman" w:cs="Times New Roman"/>
                <w:color w:val="auto"/>
                <w:sz w:val="22"/>
                <w:szCs w:val="22"/>
                <w:lang w:eastAsia="en-US" w:bidi="ar-SA"/>
              </w:rPr>
              <w:t>в Комитете финансов Санкт-Петербурга</w:t>
            </w:r>
          </w:p>
          <w:p w:rsidR="006A45CF" w:rsidRPr="008F14CB" w:rsidRDefault="006A45CF" w:rsidP="003A1274">
            <w:pPr>
              <w:widowControl/>
              <w:rPr>
                <w:rFonts w:ascii="Times New Roman" w:eastAsia="Calibri" w:hAnsi="Times New Roman" w:cs="Times New Roman"/>
                <w:color w:val="auto"/>
                <w:sz w:val="22"/>
                <w:szCs w:val="22"/>
                <w:highlight w:val="yellow"/>
                <w:lang w:eastAsia="en-US" w:bidi="ar-SA"/>
              </w:rPr>
            </w:pPr>
          </w:p>
          <w:p w:rsidR="006A45CF" w:rsidRPr="008F14CB" w:rsidRDefault="006A45CF" w:rsidP="00DA6BBF">
            <w:pPr>
              <w:widowControl/>
              <w:rPr>
                <w:rFonts w:ascii="Times New Roman" w:eastAsia="Calibri" w:hAnsi="Times New Roman" w:cs="Times New Roman"/>
                <w:color w:val="auto"/>
                <w:sz w:val="22"/>
                <w:szCs w:val="22"/>
                <w:lang w:eastAsia="en-US" w:bidi="ar-SA"/>
              </w:rPr>
            </w:pPr>
          </w:p>
        </w:tc>
        <w:tc>
          <w:tcPr>
            <w:tcW w:w="144" w:type="dxa"/>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A56E67" w:rsidRPr="008F14CB" w:rsidRDefault="00A56E67" w:rsidP="00A56E67">
            <w:pPr>
              <w:widowControl/>
              <w:jc w:val="both"/>
              <w:rPr>
                <w:rFonts w:ascii="Times New Roman" w:eastAsia="Calibri" w:hAnsi="Times New Roman" w:cs="Times New Roman"/>
                <w:color w:val="auto"/>
                <w:sz w:val="22"/>
                <w:szCs w:val="22"/>
                <w:lang w:eastAsia="en-US" w:bidi="ar-SA"/>
              </w:rPr>
            </w:pPr>
          </w:p>
        </w:tc>
      </w:tr>
      <w:tr w:rsidR="006A45CF" w:rsidRPr="008F14CB" w:rsidTr="003A1274">
        <w:tc>
          <w:tcPr>
            <w:tcW w:w="2551" w:type="dxa"/>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p>
        </w:tc>
        <w:tc>
          <w:tcPr>
            <w:tcW w:w="1988" w:type="dxa"/>
            <w:gridSpan w:val="2"/>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6A45CF" w:rsidRPr="008F14CB" w:rsidRDefault="006A45CF" w:rsidP="003A1274">
            <w:pPr>
              <w:widowControl/>
              <w:jc w:val="both"/>
              <w:rPr>
                <w:rFonts w:ascii="Times New Roman" w:eastAsia="Calibri" w:hAnsi="Times New Roman" w:cs="Times New Roman"/>
                <w:color w:val="auto"/>
                <w:sz w:val="22"/>
                <w:szCs w:val="22"/>
                <w:lang w:eastAsia="en-US" w:bidi="ar-SA"/>
              </w:rPr>
            </w:pPr>
          </w:p>
        </w:tc>
      </w:tr>
      <w:tr w:rsidR="006A45CF" w:rsidRPr="008F14CB" w:rsidTr="003A1274">
        <w:tc>
          <w:tcPr>
            <w:tcW w:w="9073" w:type="dxa"/>
            <w:gridSpan w:val="4"/>
            <w:tcBorders>
              <w:top w:val="nil"/>
              <w:left w:val="nil"/>
              <w:bottom w:val="nil"/>
              <w:right w:val="nil"/>
            </w:tcBorders>
          </w:tcPr>
          <w:p w:rsidR="006A45CF" w:rsidRPr="008F14CB" w:rsidRDefault="006A45CF" w:rsidP="003A1274">
            <w:pPr>
              <w:widowControl/>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Контракт подписан усиленными электронными подписями лиц, имеющих право действовать от имени Заказчика и Поставщика</w:t>
            </w:r>
          </w:p>
        </w:tc>
      </w:tr>
    </w:tbl>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6A45CF" w:rsidRPr="006679F3" w:rsidRDefault="006A45CF"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0E58B7" w:rsidRPr="006679F3" w:rsidRDefault="000E58B7" w:rsidP="008900EE">
      <w:pPr>
        <w:rPr>
          <w:rFonts w:ascii="Times New Roman" w:eastAsiaTheme="minorEastAsia" w:hAnsi="Times New Roman" w:cs="Times New Roman"/>
          <w:sz w:val="20"/>
          <w:szCs w:val="20"/>
        </w:rPr>
        <w:sectPr w:rsidR="000E58B7" w:rsidRPr="006679F3" w:rsidSect="00F74910">
          <w:headerReference w:type="default" r:id="rId17"/>
          <w:pgSz w:w="11906" w:h="16838"/>
          <w:pgMar w:top="363" w:right="566" w:bottom="709" w:left="1418" w:header="284" w:footer="709" w:gutter="0"/>
          <w:cols w:space="708"/>
          <w:docGrid w:linePitch="360"/>
        </w:sectPr>
      </w:pPr>
    </w:p>
    <w:p w:rsidR="006679F3" w:rsidRDefault="006679F3" w:rsidP="000E58B7">
      <w:pPr>
        <w:rPr>
          <w:rFonts w:ascii="Times New Roman" w:eastAsiaTheme="minorEastAsia" w:hAnsi="Times New Roman" w:cs="Times New Roman"/>
          <w:sz w:val="20"/>
          <w:szCs w:val="20"/>
        </w:rPr>
      </w:pPr>
    </w:p>
    <w:p w:rsidR="008900EE" w:rsidRPr="006679F3" w:rsidRDefault="008900EE" w:rsidP="00476514">
      <w:pPr>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w:t>
      </w:r>
    </w:p>
    <w:p w:rsidR="008900EE" w:rsidRPr="006679F3" w:rsidRDefault="008900EE" w:rsidP="008900EE">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w:t>
      </w:r>
      <w:r w:rsidR="00FC4394" w:rsidRPr="00FC4394">
        <w:rPr>
          <w:rFonts w:ascii="Times New Roman" w:eastAsiaTheme="minorEastAsia" w:hAnsi="Times New Roman" w:cs="Times New Roman"/>
          <w:b/>
          <w:sz w:val="20"/>
          <w:szCs w:val="20"/>
        </w:rPr>
        <w:t>П-4/26</w:t>
      </w:r>
    </w:p>
    <w:p w:rsidR="008900EE" w:rsidRPr="006679F3" w:rsidRDefault="008900EE" w:rsidP="008900EE">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от </w:t>
      </w:r>
      <w:r w:rsidR="004D77AE" w:rsidRPr="004D77AE">
        <w:rPr>
          <w:rFonts w:ascii="Times New Roman" w:eastAsiaTheme="minorEastAsia" w:hAnsi="Times New Roman" w:cs="Times New Roman"/>
          <w:sz w:val="20"/>
          <w:szCs w:val="20"/>
        </w:rPr>
        <w:t>«27» февраля 2026 г.</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17" w:name="Par326"/>
      <w:bookmarkEnd w:id="17"/>
      <w:r w:rsidRPr="006679F3">
        <w:rPr>
          <w:rFonts w:ascii="Times New Roman" w:eastAsiaTheme="minorEastAsia" w:hAnsi="Times New Roman" w:cs="Times New Roman"/>
          <w:b/>
          <w:sz w:val="20"/>
          <w:szCs w:val="20"/>
        </w:rPr>
        <w:t>СПЕЦИФИКАЦИЯ</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14809" w:type="dxa"/>
        <w:tblInd w:w="279" w:type="dxa"/>
        <w:tblLayout w:type="fixed"/>
        <w:tblCellMar>
          <w:top w:w="102" w:type="dxa"/>
          <w:left w:w="62" w:type="dxa"/>
          <w:bottom w:w="102" w:type="dxa"/>
          <w:right w:w="62" w:type="dxa"/>
        </w:tblCellMar>
        <w:tblLook w:val="0000" w:firstRow="0" w:lastRow="0" w:firstColumn="0" w:lastColumn="0" w:noHBand="0" w:noVBand="0"/>
      </w:tblPr>
      <w:tblGrid>
        <w:gridCol w:w="425"/>
        <w:gridCol w:w="1768"/>
        <w:gridCol w:w="1134"/>
        <w:gridCol w:w="1418"/>
        <w:gridCol w:w="2409"/>
        <w:gridCol w:w="1843"/>
        <w:gridCol w:w="1559"/>
        <w:gridCol w:w="1843"/>
        <w:gridCol w:w="992"/>
        <w:gridCol w:w="1418"/>
      </w:tblGrid>
      <w:tr w:rsidR="00E24141" w:rsidRPr="006679F3" w:rsidTr="0017210B">
        <w:tc>
          <w:tcPr>
            <w:tcW w:w="425"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п/п</w:t>
            </w:r>
          </w:p>
        </w:tc>
        <w:tc>
          <w:tcPr>
            <w:tcW w:w="176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Единицы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Количество в единицах измерения </w:t>
            </w:r>
          </w:p>
        </w:tc>
        <w:tc>
          <w:tcPr>
            <w:tcW w:w="240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Остаточный срок годности </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Страна происхождения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за единицу измерения, руб.</w:t>
            </w:r>
          </w:p>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(включая НДС) </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Стоимость, руб.</w:t>
            </w: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(включая НДС) (если облагается НДС) </w:t>
            </w:r>
          </w:p>
        </w:tc>
        <w:tc>
          <w:tcPr>
            <w:tcW w:w="992" w:type="dxa"/>
            <w:tcBorders>
              <w:top w:val="single" w:sz="4" w:space="0" w:color="auto"/>
              <w:left w:val="single" w:sz="4" w:space="0" w:color="auto"/>
              <w:bottom w:val="single" w:sz="4" w:space="0" w:color="auto"/>
              <w:right w:val="single" w:sz="4" w:space="0" w:color="auto"/>
            </w:tcBorders>
          </w:tcPr>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p>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НДС</w:t>
            </w: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(Проц.)</w:t>
            </w:r>
          </w:p>
        </w:tc>
        <w:tc>
          <w:tcPr>
            <w:tcW w:w="1418" w:type="dxa"/>
            <w:tcBorders>
              <w:top w:val="single" w:sz="4" w:space="0" w:color="auto"/>
              <w:left w:val="single" w:sz="4" w:space="0" w:color="auto"/>
              <w:bottom w:val="single" w:sz="4" w:space="0" w:color="auto"/>
              <w:right w:val="single" w:sz="4" w:space="0" w:color="auto"/>
            </w:tcBorders>
          </w:tcPr>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Сумма НДС</w:t>
            </w:r>
          </w:p>
        </w:tc>
      </w:tr>
      <w:tr w:rsidR="00E24141" w:rsidRPr="006679F3" w:rsidTr="0017210B">
        <w:tc>
          <w:tcPr>
            <w:tcW w:w="425"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76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18" w:name="Par341"/>
            <w:bookmarkEnd w:id="18"/>
            <w:r w:rsidRPr="006679F3">
              <w:rPr>
                <w:rFonts w:ascii="Times New Roman" w:eastAsiaTheme="minorEastAsia" w:hAnsi="Times New Roman" w:cs="Times New Roman"/>
                <w:sz w:val="20"/>
                <w:szCs w:val="20"/>
              </w:rPr>
              <w:t>4</w:t>
            </w:r>
          </w:p>
        </w:tc>
        <w:tc>
          <w:tcPr>
            <w:tcW w:w="240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19" w:name="Par342"/>
            <w:bookmarkEnd w:id="19"/>
            <w:r w:rsidRPr="006679F3">
              <w:rPr>
                <w:rFonts w:ascii="Times New Roman" w:eastAsiaTheme="minorEastAsia" w:hAnsi="Times New Roman" w:cs="Times New Roman"/>
                <w:sz w:val="20"/>
                <w:szCs w:val="20"/>
              </w:rPr>
              <w:t>5</w:t>
            </w:r>
          </w:p>
        </w:tc>
        <w:tc>
          <w:tcPr>
            <w:tcW w:w="1843" w:type="dxa"/>
            <w:tcBorders>
              <w:top w:val="single" w:sz="4" w:space="0" w:color="auto"/>
              <w:left w:val="single" w:sz="4" w:space="0" w:color="auto"/>
              <w:bottom w:val="single" w:sz="4" w:space="0" w:color="auto"/>
              <w:right w:val="single" w:sz="4" w:space="0" w:color="auto"/>
            </w:tcBorders>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p>
        </w:tc>
        <w:tc>
          <w:tcPr>
            <w:tcW w:w="155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20" w:name="Par344"/>
            <w:bookmarkEnd w:id="20"/>
            <w:r w:rsidRPr="006679F3">
              <w:rPr>
                <w:rFonts w:ascii="Times New Roman" w:eastAsiaTheme="minorEastAsia" w:hAnsi="Times New Roman" w:cs="Times New Roman"/>
                <w:sz w:val="20"/>
                <w:szCs w:val="20"/>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141" w:rsidRPr="00E24141" w:rsidRDefault="00E24141" w:rsidP="00E24141">
            <w:pPr>
              <w:widowControl/>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141" w:rsidRPr="00E24141" w:rsidRDefault="00E24141" w:rsidP="00E2414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p>
        </w:tc>
        <w:bookmarkStart w:id="21" w:name="Par345"/>
        <w:bookmarkEnd w:id="21"/>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E157A0"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Йогурт</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C7704F" w:rsidP="00E24141">
            <w:pPr>
              <w:jc w:val="center"/>
              <w:rPr>
                <w:rFonts w:ascii="Times New Roman" w:hAnsi="Times New Roman" w:cs="Times New Roman"/>
                <w:sz w:val="20"/>
                <w:szCs w:val="20"/>
              </w:rPr>
            </w:pPr>
            <w:r>
              <w:rPr>
                <w:rFonts w:ascii="Times New Roman" w:hAnsi="Times New Roman" w:cs="Times New Roman"/>
                <w:sz w:val="20"/>
                <w:szCs w:val="20"/>
              </w:rPr>
              <w:t>125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5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E157A0"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Йогурт</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C7704F" w:rsidP="00E24141">
            <w:pPr>
              <w:jc w:val="center"/>
              <w:rPr>
                <w:rFonts w:ascii="Times New Roman" w:hAnsi="Times New Roman" w:cs="Times New Roman"/>
                <w:sz w:val="20"/>
                <w:szCs w:val="20"/>
              </w:rPr>
            </w:pPr>
            <w:r>
              <w:rPr>
                <w:rFonts w:ascii="Times New Roman" w:hAnsi="Times New Roman" w:cs="Times New Roman"/>
                <w:sz w:val="20"/>
                <w:szCs w:val="20"/>
              </w:rPr>
              <w:t>75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5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E157A0"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3</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Кабачки</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55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7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E157A0"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4</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Капуста белокочанная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85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105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E157A0"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5</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Картофель продовольственный</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380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100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E157A0"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6</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Кефир</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C7704F" w:rsidP="00E24141">
            <w:pPr>
              <w:jc w:val="center"/>
              <w:rPr>
                <w:rFonts w:ascii="Times New Roman" w:hAnsi="Times New Roman" w:cs="Times New Roman"/>
                <w:sz w:val="20"/>
                <w:szCs w:val="20"/>
              </w:rPr>
            </w:pPr>
            <w:r>
              <w:rPr>
                <w:rFonts w:ascii="Times New Roman" w:hAnsi="Times New Roman" w:cs="Times New Roman"/>
                <w:sz w:val="20"/>
                <w:szCs w:val="20"/>
              </w:rPr>
              <w:t>85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5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E157A0"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7</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Крупа гречневая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14,4</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305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DA6BB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DA6BB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8</w:t>
            </w:r>
          </w:p>
        </w:tc>
        <w:tc>
          <w:tcPr>
            <w:tcW w:w="1768" w:type="dxa"/>
            <w:tcBorders>
              <w:top w:val="single" w:sz="4" w:space="0" w:color="auto"/>
              <w:left w:val="single" w:sz="4" w:space="0" w:color="auto"/>
              <w:bottom w:val="single" w:sz="4" w:space="0" w:color="auto"/>
              <w:right w:val="single" w:sz="4" w:space="0" w:color="auto"/>
            </w:tcBorders>
            <w:vAlign w:val="center"/>
          </w:tcPr>
          <w:p w:rsidR="00DA6BBF" w:rsidRPr="002E33D9" w:rsidRDefault="00DA6BBF" w:rsidP="00E24141">
            <w:pPr>
              <w:jc w:val="center"/>
              <w:rPr>
                <w:rFonts w:ascii="Times New Roman" w:hAnsi="Times New Roman" w:cs="Times New Roman"/>
                <w:sz w:val="18"/>
                <w:szCs w:val="18"/>
              </w:rPr>
            </w:pPr>
            <w:r>
              <w:rPr>
                <w:rFonts w:ascii="Times New Roman" w:hAnsi="Times New Roman" w:cs="Times New Roman"/>
                <w:sz w:val="18"/>
                <w:szCs w:val="18"/>
              </w:rPr>
              <w:t>Крупа пшеничная</w:t>
            </w:r>
          </w:p>
        </w:tc>
        <w:tc>
          <w:tcPr>
            <w:tcW w:w="1134" w:type="dxa"/>
            <w:tcBorders>
              <w:top w:val="single" w:sz="4" w:space="0" w:color="auto"/>
              <w:left w:val="single" w:sz="4" w:space="0" w:color="auto"/>
              <w:bottom w:val="single" w:sz="4" w:space="0" w:color="auto"/>
              <w:right w:val="single" w:sz="4" w:space="0" w:color="auto"/>
            </w:tcBorders>
            <w:vAlign w:val="center"/>
          </w:tcPr>
          <w:p w:rsidR="00DA6BBF" w:rsidRPr="002E33D9" w:rsidRDefault="00DA6BBF" w:rsidP="00E24141">
            <w:pPr>
              <w:jc w:val="center"/>
              <w:rPr>
                <w:rFonts w:ascii="Times New Roman" w:hAnsi="Times New Roman" w:cs="Times New Roman"/>
                <w:sz w:val="20"/>
                <w:szCs w:val="20"/>
              </w:rPr>
            </w:pPr>
            <w:r>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DA6BBF" w:rsidRDefault="00DA6BBF" w:rsidP="00E24141">
            <w:pPr>
              <w:jc w:val="center"/>
              <w:rPr>
                <w:rFonts w:ascii="Times New Roman" w:hAnsi="Times New Roman" w:cs="Times New Roman"/>
                <w:sz w:val="20"/>
                <w:szCs w:val="20"/>
              </w:rPr>
            </w:pPr>
            <w:r>
              <w:rPr>
                <w:rFonts w:ascii="Times New Roman" w:hAnsi="Times New Roman" w:cs="Times New Roman"/>
                <w:sz w:val="20"/>
                <w:szCs w:val="20"/>
              </w:rPr>
              <w:t>7</w:t>
            </w:r>
          </w:p>
        </w:tc>
        <w:tc>
          <w:tcPr>
            <w:tcW w:w="2409" w:type="dxa"/>
            <w:tcBorders>
              <w:top w:val="single" w:sz="4" w:space="0" w:color="auto"/>
              <w:left w:val="single" w:sz="4" w:space="0" w:color="auto"/>
              <w:bottom w:val="single" w:sz="4" w:space="0" w:color="auto"/>
              <w:right w:val="single" w:sz="4" w:space="0" w:color="auto"/>
            </w:tcBorders>
            <w:vAlign w:val="center"/>
          </w:tcPr>
          <w:p w:rsidR="00DA6BBF" w:rsidRDefault="00DA6BBF" w:rsidP="00E24141">
            <w:pPr>
              <w:jc w:val="center"/>
              <w:rPr>
                <w:rFonts w:ascii="PT Astra Serif" w:hAnsi="PT Astra Serif"/>
                <w:sz w:val="20"/>
              </w:rPr>
            </w:pPr>
            <w:r w:rsidRPr="00DA6BBF">
              <w:rPr>
                <w:rFonts w:ascii="PT Astra Serif" w:hAnsi="PT Astra Serif"/>
                <w:sz w:val="20"/>
              </w:rPr>
              <w:t>не менее 305 дней</w:t>
            </w:r>
          </w:p>
        </w:tc>
        <w:tc>
          <w:tcPr>
            <w:tcW w:w="1843" w:type="dxa"/>
            <w:tcBorders>
              <w:top w:val="single" w:sz="4" w:space="0" w:color="auto"/>
              <w:left w:val="single" w:sz="4" w:space="0" w:color="auto"/>
              <w:bottom w:val="single" w:sz="4" w:space="0" w:color="auto"/>
              <w:right w:val="single" w:sz="4" w:space="0" w:color="auto"/>
            </w:tcBorders>
          </w:tcPr>
          <w:p w:rsidR="00DA6BBF" w:rsidRPr="00945E18" w:rsidRDefault="00DA6BBF" w:rsidP="00E24141">
            <w:pPr>
              <w:jc w:val="center"/>
              <w:rPr>
                <w:rFonts w:ascii="Times New Roman" w:eastAsiaTheme="minorEastAsia" w:hAnsi="Times New Roman" w:cs="Times New Roman"/>
                <w:sz w:val="20"/>
                <w:szCs w:val="20"/>
              </w:rPr>
            </w:pPr>
          </w:p>
        </w:tc>
        <w:tc>
          <w:tcPr>
            <w:tcW w:w="1559" w:type="dxa"/>
            <w:tcBorders>
              <w:top w:val="nil"/>
              <w:left w:val="nil"/>
              <w:bottom w:val="single" w:sz="8" w:space="0" w:color="000000"/>
              <w:right w:val="single" w:sz="8" w:space="0" w:color="000000"/>
            </w:tcBorders>
            <w:shd w:val="clear" w:color="auto" w:fill="auto"/>
          </w:tcPr>
          <w:p w:rsidR="00DA6BBF" w:rsidRPr="00C7704F" w:rsidRDefault="00DA6BB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DA6BBF" w:rsidRPr="00C7704F" w:rsidRDefault="00DA6BB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DA6BBF" w:rsidRPr="00C7704F" w:rsidRDefault="00DA6BB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DA6BBF" w:rsidRPr="00C7704F" w:rsidRDefault="00DA6BB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9</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Крупа ячневая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2,8</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244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10</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Лук свежий зеленый</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8</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2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11</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Лук репчатый</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C7704F" w:rsidP="00E24141">
            <w:pPr>
              <w:jc w:val="center"/>
              <w:rPr>
                <w:rFonts w:ascii="Times New Roman" w:hAnsi="Times New Roman" w:cs="Times New Roman"/>
                <w:sz w:val="20"/>
                <w:szCs w:val="20"/>
              </w:rPr>
            </w:pPr>
            <w:r>
              <w:rPr>
                <w:rFonts w:ascii="Times New Roman" w:hAnsi="Times New Roman" w:cs="Times New Roman"/>
                <w:sz w:val="20"/>
                <w:szCs w:val="20"/>
              </w:rPr>
              <w:t>45</w:t>
            </w:r>
          </w:p>
        </w:tc>
        <w:tc>
          <w:tcPr>
            <w:tcW w:w="2409" w:type="dxa"/>
            <w:tcBorders>
              <w:top w:val="single" w:sz="4" w:space="0" w:color="auto"/>
              <w:left w:val="single" w:sz="4" w:space="0" w:color="auto"/>
              <w:bottom w:val="single" w:sz="4" w:space="0" w:color="auto"/>
              <w:right w:val="single" w:sz="4" w:space="0" w:color="auto"/>
            </w:tcBorders>
          </w:tcPr>
          <w:p w:rsidR="00C7704F" w:rsidRPr="00F2213E" w:rsidRDefault="00C7704F" w:rsidP="00E24141">
            <w:pPr>
              <w:rPr>
                <w:rFonts w:ascii="Times New Roman" w:eastAsia="Times New Roman" w:hAnsi="Times New Roman" w:cs="Times New Roman"/>
                <w:sz w:val="20"/>
                <w:szCs w:val="20"/>
              </w:rPr>
            </w:pPr>
            <w:r w:rsidRPr="00034815">
              <w:rPr>
                <w:rFonts w:ascii="PT Astra Serif" w:eastAsia="Times New Roman" w:hAnsi="PT Astra Serif" w:cs="Times New Roman"/>
                <w:sz w:val="20"/>
                <w:szCs w:val="20"/>
                <w:lang w:bidi="ar-SA"/>
              </w:rPr>
              <w:t>не менее 20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12</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Крупа манная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3,2</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153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13</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69703E">
              <w:rPr>
                <w:rFonts w:ascii="Times New Roman" w:hAnsi="Times New Roman" w:cs="Times New Roman"/>
                <w:sz w:val="18"/>
                <w:szCs w:val="18"/>
              </w:rPr>
              <w:t xml:space="preserve">Масло подсолнечное </w:t>
            </w:r>
            <w:r w:rsidRPr="0069703E">
              <w:rPr>
                <w:rFonts w:ascii="Times New Roman" w:hAnsi="Times New Roman" w:cs="Times New Roman"/>
                <w:sz w:val="18"/>
                <w:szCs w:val="18"/>
              </w:rPr>
              <w:lastRenderedPageBreak/>
              <w:t>рафинированное</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69703E">
              <w:rPr>
                <w:rFonts w:ascii="Times New Roman" w:hAnsi="Times New Roman" w:cs="Times New Roman"/>
                <w:sz w:val="20"/>
                <w:szCs w:val="20"/>
              </w:rPr>
              <w:lastRenderedPageBreak/>
              <w:t>Л; ДМ3</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DA6BBF" w:rsidP="00E24141">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sidRPr="0069703E">
              <w:rPr>
                <w:rFonts w:ascii="PT Astra Serif" w:hAnsi="PT Astra Serif"/>
                <w:sz w:val="20"/>
              </w:rPr>
              <w:t>не менее 183 дней</w:t>
            </w:r>
          </w:p>
        </w:tc>
        <w:tc>
          <w:tcPr>
            <w:tcW w:w="1843" w:type="dxa"/>
            <w:tcBorders>
              <w:top w:val="single" w:sz="4" w:space="0" w:color="auto"/>
              <w:left w:val="single" w:sz="4" w:space="0" w:color="auto"/>
              <w:bottom w:val="single" w:sz="4" w:space="0" w:color="auto"/>
              <w:right w:val="single" w:sz="4" w:space="0" w:color="auto"/>
            </w:tcBorders>
          </w:tcPr>
          <w:p w:rsidR="00C7704F" w:rsidRPr="00F978DA" w:rsidRDefault="00C7704F" w:rsidP="00E24141">
            <w:pPr>
              <w:jc w:val="center"/>
              <w:rPr>
                <w:rFonts w:ascii="Times New Roman" w:eastAsiaTheme="minorEastAsia" w:hAnsi="Times New Roman" w:cs="Times New Roman"/>
                <w:sz w:val="20"/>
                <w:szCs w:val="20"/>
              </w:rP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widowControl/>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lastRenderedPageBreak/>
              <w:t>14</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Молоко питьевое</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Л; ДМ3</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DA6BBF" w:rsidP="00E24141">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400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8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widowControl/>
              <w:jc w:val="center"/>
              <w:rPr>
                <w:rFonts w:ascii="Times New Roman" w:eastAsia="Times New Roman" w:hAnsi="Times New Roman" w:cs="Times New Roman"/>
                <w:color w:val="auto"/>
                <w:sz w:val="22"/>
                <w:szCs w:val="22"/>
                <w:lang w:bidi="ar-SA"/>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15</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Морковь столовая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C7704F" w:rsidP="00DA6BBF">
            <w:pPr>
              <w:jc w:val="center"/>
              <w:rPr>
                <w:rFonts w:ascii="Times New Roman" w:hAnsi="Times New Roman" w:cs="Times New Roman"/>
                <w:sz w:val="20"/>
                <w:szCs w:val="20"/>
              </w:rPr>
            </w:pPr>
            <w:r>
              <w:rPr>
                <w:rFonts w:ascii="Times New Roman" w:hAnsi="Times New Roman" w:cs="Times New Roman"/>
                <w:sz w:val="20"/>
                <w:szCs w:val="20"/>
              </w:rPr>
              <w:t>8</w:t>
            </w:r>
            <w:r w:rsidR="00DA6BBF">
              <w:rPr>
                <w:rFonts w:ascii="Times New Roman" w:hAnsi="Times New Roman" w:cs="Times New Roman"/>
                <w:sz w:val="20"/>
                <w:szCs w:val="20"/>
              </w:rPr>
              <w:t>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120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widowControl/>
              <w:jc w:val="center"/>
              <w:rPr>
                <w:rFonts w:ascii="Times New Roman" w:eastAsia="Times New Roman" w:hAnsi="Times New Roman" w:cs="Times New Roman"/>
                <w:color w:val="auto"/>
                <w:sz w:val="22"/>
                <w:szCs w:val="22"/>
                <w:lang w:bidi="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16</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Мука пшеничная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48</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183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rPr>
          <w:trHeight w:val="276"/>
        </w:trPr>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17</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 xml:space="preserve">Перец сладкий </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C7704F" w:rsidP="00E24141">
            <w:pPr>
              <w:jc w:val="center"/>
              <w:rPr>
                <w:rFonts w:ascii="Times New Roman" w:hAnsi="Times New Roman" w:cs="Times New Roman"/>
                <w:sz w:val="20"/>
                <w:szCs w:val="20"/>
              </w:rPr>
            </w:pPr>
            <w:r>
              <w:rPr>
                <w:rFonts w:ascii="Times New Roman" w:hAnsi="Times New Roman" w:cs="Times New Roman"/>
                <w:sz w:val="20"/>
                <w:szCs w:val="20"/>
              </w:rPr>
              <w:t>26</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7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rPr>
          <w:trHeight w:val="211"/>
        </w:trPr>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18</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Пшено</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13,5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138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19</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Репа</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C7704F" w:rsidP="00DA6BBF">
            <w:pPr>
              <w:jc w:val="center"/>
              <w:rPr>
                <w:rFonts w:ascii="Times New Roman" w:hAnsi="Times New Roman" w:cs="Times New Roman"/>
                <w:sz w:val="20"/>
                <w:szCs w:val="20"/>
              </w:rPr>
            </w:pPr>
            <w:r>
              <w:rPr>
                <w:rFonts w:ascii="Times New Roman" w:hAnsi="Times New Roman" w:cs="Times New Roman"/>
                <w:sz w:val="20"/>
                <w:szCs w:val="20"/>
              </w:rPr>
              <w:t>1</w:t>
            </w:r>
            <w:r w:rsidR="00DA6BBF">
              <w:rPr>
                <w:rFonts w:ascii="Times New Roman" w:hAnsi="Times New Roman" w:cs="Times New Roman"/>
                <w:sz w:val="20"/>
                <w:szCs w:val="20"/>
              </w:rPr>
              <w:t>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91 дня</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20</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Ряженка</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40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5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21</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Свекла столовая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50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105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22</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Сметана</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C7704F" w:rsidP="00DA6BBF">
            <w:pPr>
              <w:jc w:val="center"/>
              <w:rPr>
                <w:rFonts w:ascii="Times New Roman" w:hAnsi="Times New Roman" w:cs="Times New Roman"/>
                <w:sz w:val="20"/>
                <w:szCs w:val="20"/>
              </w:rPr>
            </w:pPr>
            <w:r>
              <w:rPr>
                <w:rFonts w:ascii="Times New Roman" w:hAnsi="Times New Roman" w:cs="Times New Roman"/>
                <w:sz w:val="20"/>
                <w:szCs w:val="20"/>
              </w:rPr>
              <w:t>2</w:t>
            </w:r>
            <w:r w:rsidR="00DA6BBF">
              <w:rPr>
                <w:rFonts w:ascii="Times New Roman" w:hAnsi="Times New Roman" w:cs="Times New Roman"/>
                <w:sz w:val="20"/>
                <w:szCs w:val="20"/>
              </w:rPr>
              <w:t>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12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23</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Тыква</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C7704F" w:rsidP="00E24141">
            <w:pPr>
              <w:jc w:val="center"/>
              <w:rPr>
                <w:rFonts w:ascii="Times New Roman" w:hAnsi="Times New Roman" w:cs="Times New Roman"/>
                <w:sz w:val="20"/>
                <w:szCs w:val="20"/>
              </w:rPr>
            </w:pPr>
            <w:r>
              <w:rPr>
                <w:rFonts w:ascii="Times New Roman" w:hAnsi="Times New Roman" w:cs="Times New Roman"/>
                <w:sz w:val="20"/>
                <w:szCs w:val="20"/>
              </w:rPr>
              <w:t>15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91 дня</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24</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Мясо сельскохозяйственной птицы замороженное, в том числе для детского питания</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DA6BBF" w:rsidP="00E24141">
            <w:pPr>
              <w:jc w:val="center"/>
              <w:rPr>
                <w:rFonts w:ascii="Times New Roman" w:hAnsi="Times New Roman" w:cs="Times New Roman"/>
                <w:sz w:val="20"/>
                <w:szCs w:val="20"/>
              </w:rPr>
            </w:pPr>
            <w:r>
              <w:rPr>
                <w:rFonts w:ascii="Times New Roman" w:hAnsi="Times New Roman" w:cs="Times New Roman"/>
                <w:sz w:val="20"/>
                <w:szCs w:val="20"/>
              </w:rPr>
              <w:t>55</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30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single" w:sz="8" w:space="0" w:color="000000"/>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DA6BB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DA6BB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25</w:t>
            </w:r>
          </w:p>
        </w:tc>
        <w:tc>
          <w:tcPr>
            <w:tcW w:w="1768" w:type="dxa"/>
            <w:tcBorders>
              <w:top w:val="single" w:sz="4" w:space="0" w:color="auto"/>
              <w:left w:val="single" w:sz="4" w:space="0" w:color="auto"/>
              <w:bottom w:val="single" w:sz="4" w:space="0" w:color="auto"/>
              <w:right w:val="single" w:sz="4" w:space="0" w:color="auto"/>
            </w:tcBorders>
            <w:vAlign w:val="center"/>
          </w:tcPr>
          <w:p w:rsidR="00DA6BBF" w:rsidRPr="002E33D9" w:rsidRDefault="00DA6BBF" w:rsidP="00E24141">
            <w:pPr>
              <w:jc w:val="center"/>
              <w:rPr>
                <w:rFonts w:ascii="Times New Roman" w:hAnsi="Times New Roman" w:cs="Times New Roman"/>
                <w:sz w:val="18"/>
                <w:szCs w:val="18"/>
              </w:rPr>
            </w:pPr>
            <w:r>
              <w:rPr>
                <w:rFonts w:ascii="Times New Roman" w:hAnsi="Times New Roman" w:cs="Times New Roman"/>
                <w:sz w:val="18"/>
                <w:szCs w:val="18"/>
              </w:rPr>
              <w:t xml:space="preserve">Хлопья </w:t>
            </w:r>
            <w:proofErr w:type="spellStart"/>
            <w:r>
              <w:rPr>
                <w:rFonts w:ascii="Times New Roman" w:hAnsi="Times New Roman" w:cs="Times New Roman"/>
                <w:sz w:val="18"/>
                <w:szCs w:val="18"/>
              </w:rPr>
              <w:t>овсянные</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DA6BBF" w:rsidRPr="002E33D9" w:rsidRDefault="00DA6BBF" w:rsidP="00E24141">
            <w:pPr>
              <w:jc w:val="center"/>
              <w:rPr>
                <w:rFonts w:ascii="Times New Roman" w:hAnsi="Times New Roman" w:cs="Times New Roman"/>
                <w:sz w:val="20"/>
                <w:szCs w:val="20"/>
              </w:rPr>
            </w:pPr>
            <w:r>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DA6BBF" w:rsidRDefault="00DA6BBF" w:rsidP="00E24141">
            <w:pPr>
              <w:jc w:val="center"/>
              <w:rPr>
                <w:rFonts w:ascii="Times New Roman" w:hAnsi="Times New Roman" w:cs="Times New Roman"/>
                <w:sz w:val="20"/>
                <w:szCs w:val="20"/>
              </w:rPr>
            </w:pPr>
            <w:r>
              <w:rPr>
                <w:rFonts w:ascii="Times New Roman" w:hAnsi="Times New Roman" w:cs="Times New Roman"/>
                <w:sz w:val="20"/>
                <w:szCs w:val="20"/>
              </w:rPr>
              <w:t>9,6</w:t>
            </w:r>
          </w:p>
        </w:tc>
        <w:tc>
          <w:tcPr>
            <w:tcW w:w="2409" w:type="dxa"/>
            <w:tcBorders>
              <w:top w:val="single" w:sz="4" w:space="0" w:color="auto"/>
              <w:left w:val="single" w:sz="4" w:space="0" w:color="auto"/>
              <w:bottom w:val="single" w:sz="4" w:space="0" w:color="auto"/>
              <w:right w:val="single" w:sz="4" w:space="0" w:color="auto"/>
            </w:tcBorders>
            <w:vAlign w:val="center"/>
          </w:tcPr>
          <w:p w:rsidR="00DA6BBF" w:rsidRDefault="00DA6BBF" w:rsidP="00E24141">
            <w:pPr>
              <w:jc w:val="center"/>
              <w:rPr>
                <w:rFonts w:ascii="PT Astra Serif" w:hAnsi="PT Astra Serif"/>
                <w:sz w:val="20"/>
              </w:rPr>
            </w:pPr>
            <w:r w:rsidRPr="00DA6BBF">
              <w:rPr>
                <w:rFonts w:ascii="PT Astra Serif" w:hAnsi="PT Astra Serif"/>
                <w:sz w:val="20"/>
              </w:rPr>
              <w:t>не менее 305 дней</w:t>
            </w:r>
          </w:p>
        </w:tc>
        <w:tc>
          <w:tcPr>
            <w:tcW w:w="1843" w:type="dxa"/>
            <w:tcBorders>
              <w:top w:val="single" w:sz="4" w:space="0" w:color="auto"/>
              <w:left w:val="single" w:sz="4" w:space="0" w:color="auto"/>
              <w:bottom w:val="single" w:sz="4" w:space="0" w:color="auto"/>
              <w:right w:val="single" w:sz="4" w:space="0" w:color="auto"/>
            </w:tcBorders>
          </w:tcPr>
          <w:p w:rsidR="00DA6BBF" w:rsidRDefault="00DA6BBF" w:rsidP="00E24141">
            <w:pPr>
              <w:jc w:val="center"/>
            </w:pPr>
          </w:p>
        </w:tc>
        <w:tc>
          <w:tcPr>
            <w:tcW w:w="1559" w:type="dxa"/>
            <w:tcBorders>
              <w:top w:val="nil"/>
              <w:left w:val="single" w:sz="8" w:space="0" w:color="000000"/>
              <w:bottom w:val="single" w:sz="8" w:space="0" w:color="000000"/>
              <w:right w:val="single" w:sz="8" w:space="0" w:color="000000"/>
            </w:tcBorders>
            <w:shd w:val="clear" w:color="auto" w:fill="auto"/>
          </w:tcPr>
          <w:p w:rsidR="00DA6BBF" w:rsidRPr="00C7704F" w:rsidRDefault="00DA6BB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DA6BBF" w:rsidRPr="00C7704F" w:rsidRDefault="00DA6BB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DA6BBF" w:rsidRPr="00C7704F" w:rsidRDefault="00DA6BB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DA6BBF" w:rsidRPr="00C7704F" w:rsidRDefault="00DA6BBF" w:rsidP="00C7704F">
            <w:pPr>
              <w:jc w:val="center"/>
              <w:rPr>
                <w:rFonts w:ascii="Times New Roman" w:hAnsi="Times New Roman" w:cs="Times New Roman"/>
                <w:sz w:val="22"/>
                <w:szCs w:val="22"/>
              </w:rPr>
            </w:pPr>
          </w:p>
        </w:tc>
      </w:tr>
      <w:tr w:rsidR="00C7704F" w:rsidRPr="00C7704F" w:rsidTr="003A1274">
        <w:tc>
          <w:tcPr>
            <w:tcW w:w="425" w:type="dxa"/>
            <w:tcBorders>
              <w:top w:val="single" w:sz="4" w:space="0" w:color="auto"/>
              <w:left w:val="single" w:sz="4" w:space="0" w:color="auto"/>
              <w:bottom w:val="single" w:sz="4" w:space="0" w:color="auto"/>
              <w:right w:val="single" w:sz="4" w:space="0" w:color="auto"/>
            </w:tcBorders>
            <w:vAlign w:val="center"/>
          </w:tcPr>
          <w:p w:rsidR="00C7704F" w:rsidRDefault="00DA6BBF"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26</w:t>
            </w:r>
          </w:p>
        </w:tc>
        <w:tc>
          <w:tcPr>
            <w:tcW w:w="1768"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Яйца куриные в скорлупе свежие</w:t>
            </w:r>
          </w:p>
        </w:tc>
        <w:tc>
          <w:tcPr>
            <w:tcW w:w="1134"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proofErr w:type="spellStart"/>
            <w:r w:rsidRPr="002E33D9">
              <w:rPr>
                <w:rFonts w:ascii="Times New Roman" w:hAnsi="Times New Roman" w:cs="Times New Roman"/>
                <w:sz w:val="20"/>
                <w:szCs w:val="20"/>
              </w:rPr>
              <w:t>шт</w:t>
            </w:r>
            <w:proofErr w:type="spellEnd"/>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C7704F" w:rsidP="00E24141">
            <w:pPr>
              <w:jc w:val="center"/>
              <w:rPr>
                <w:rFonts w:ascii="Times New Roman" w:hAnsi="Times New Roman" w:cs="Times New Roman"/>
                <w:sz w:val="20"/>
                <w:szCs w:val="20"/>
              </w:rPr>
            </w:pPr>
            <w:r>
              <w:rPr>
                <w:rFonts w:ascii="Times New Roman" w:hAnsi="Times New Roman" w:cs="Times New Roman"/>
                <w:sz w:val="20"/>
                <w:szCs w:val="20"/>
              </w:rPr>
              <w:t>1500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13 суток</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p>
        </w:tc>
        <w:tc>
          <w:tcPr>
            <w:tcW w:w="1559" w:type="dxa"/>
            <w:tcBorders>
              <w:top w:val="nil"/>
              <w:left w:val="single" w:sz="8" w:space="0" w:color="000000"/>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C7704F">
            <w:pPr>
              <w:jc w:val="center"/>
              <w:rPr>
                <w:rFonts w:ascii="Times New Roman" w:hAnsi="Times New Roman" w:cs="Times New Roman"/>
                <w:sz w:val="22"/>
                <w:szCs w:val="22"/>
              </w:rPr>
            </w:pPr>
          </w:p>
        </w:tc>
      </w:tr>
      <w:tr w:rsidR="0017210B" w:rsidRPr="006679F3" w:rsidTr="00A6661C">
        <w:tc>
          <w:tcPr>
            <w:tcW w:w="10556" w:type="dxa"/>
            <w:gridSpan w:val="7"/>
            <w:tcBorders>
              <w:top w:val="single" w:sz="4" w:space="0" w:color="auto"/>
              <w:left w:val="single" w:sz="4" w:space="0" w:color="auto"/>
              <w:bottom w:val="single" w:sz="4" w:space="0" w:color="auto"/>
              <w:right w:val="single" w:sz="4" w:space="0" w:color="auto"/>
            </w:tcBorders>
            <w:vAlign w:val="center"/>
          </w:tcPr>
          <w:p w:rsidR="0017210B" w:rsidRPr="006679F3" w:rsidRDefault="0017210B" w:rsidP="007F4F3D">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ИТОГО:</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17210B" w:rsidRDefault="0017210B" w:rsidP="002B3DF1">
            <w:pPr>
              <w:autoSpaceDE w:val="0"/>
              <w:autoSpaceDN w:val="0"/>
              <w:adjustRightInd w:val="0"/>
              <w:contextualSpacing/>
              <w:jc w:val="center"/>
              <w:rPr>
                <w:rFonts w:ascii="Times New Roman" w:eastAsiaTheme="minorEastAsia" w:hAnsi="Times New Roman" w:cs="Times New Roman"/>
                <w:b/>
                <w:sz w:val="20"/>
                <w:szCs w:val="20"/>
              </w:rPr>
            </w:pP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Style w:val="afff6"/>
        <w:tblW w:w="0" w:type="auto"/>
        <w:tblLook w:val="04A0" w:firstRow="1" w:lastRow="0" w:firstColumn="1" w:lastColumn="0" w:noHBand="0" w:noVBand="1"/>
      </w:tblPr>
      <w:tblGrid>
        <w:gridCol w:w="7991"/>
        <w:gridCol w:w="6859"/>
      </w:tblGrid>
      <w:tr w:rsidR="00CB41DB" w:rsidTr="00CB41DB">
        <w:tc>
          <w:tcPr>
            <w:tcW w:w="7991" w:type="dxa"/>
          </w:tcPr>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Государственное бюджетное дошкольное образовательное учреждение детский сад № 25 Кировского района Санкт-Петербурга</w:t>
            </w:r>
          </w:p>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p>
          <w:p w:rsidR="00CB41DB" w:rsidRDefault="00CB41DB" w:rsidP="008900EE">
            <w:pPr>
              <w:autoSpaceDE w:val="0"/>
              <w:autoSpaceDN w:val="0"/>
              <w:adjustRightInd w:val="0"/>
              <w:contextualSpacing/>
              <w:jc w:val="both"/>
              <w:rPr>
                <w:rFonts w:ascii="Times New Roman" w:eastAsiaTheme="minorEastAsia" w:hAnsi="Times New Roman" w:cs="Times New Roman"/>
                <w:sz w:val="20"/>
                <w:szCs w:val="20"/>
              </w:rPr>
            </w:pPr>
          </w:p>
        </w:tc>
        <w:tc>
          <w:tcPr>
            <w:tcW w:w="6859" w:type="dxa"/>
          </w:tcPr>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CB41DB" w:rsidRDefault="00CB41DB" w:rsidP="008900EE">
            <w:pPr>
              <w:autoSpaceDE w:val="0"/>
              <w:autoSpaceDN w:val="0"/>
              <w:adjustRightInd w:val="0"/>
              <w:contextualSpacing/>
              <w:jc w:val="both"/>
              <w:rPr>
                <w:rFonts w:ascii="Times New Roman" w:eastAsiaTheme="minorEastAsia" w:hAnsi="Times New Roman" w:cs="Times New Roman"/>
                <w:sz w:val="20"/>
                <w:szCs w:val="20"/>
              </w:rPr>
            </w:pPr>
          </w:p>
        </w:tc>
      </w:tr>
    </w:tbl>
    <w:p w:rsidR="006A45CF" w:rsidRDefault="006A45CF" w:rsidP="00DA6BBF">
      <w:pPr>
        <w:autoSpaceDE w:val="0"/>
        <w:autoSpaceDN w:val="0"/>
        <w:adjustRightInd w:val="0"/>
        <w:contextualSpacing/>
        <w:outlineLvl w:val="1"/>
        <w:rPr>
          <w:rFonts w:ascii="Times New Roman" w:eastAsiaTheme="minorEastAsia" w:hAnsi="Times New Roman" w:cs="Times New Roman"/>
          <w:sz w:val="20"/>
          <w:szCs w:val="20"/>
        </w:rPr>
      </w:pPr>
    </w:p>
    <w:p w:rsidR="006A45CF" w:rsidRDefault="006A45CF"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81825" w:rsidRPr="006679F3" w:rsidRDefault="00181825" w:rsidP="00181825">
      <w:pPr>
        <w:autoSpaceDE w:val="0"/>
        <w:autoSpaceDN w:val="0"/>
        <w:adjustRightInd w:val="0"/>
        <w:contextualSpacing/>
        <w:jc w:val="right"/>
        <w:outlineLvl w:val="1"/>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Приложение № 2</w:t>
      </w:r>
    </w:p>
    <w:p w:rsidR="00181825" w:rsidRPr="006679F3" w:rsidRDefault="00181825" w:rsidP="00181825">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к Контракту № </w:t>
      </w:r>
      <w:r w:rsidR="00DA6BBF">
        <w:rPr>
          <w:rFonts w:ascii="Times New Roman" w:eastAsiaTheme="minorEastAsia" w:hAnsi="Times New Roman" w:cs="Times New Roman"/>
          <w:b/>
          <w:sz w:val="20"/>
          <w:szCs w:val="20"/>
        </w:rPr>
        <w:t>П</w:t>
      </w:r>
      <w:r w:rsidR="00FC4394" w:rsidRPr="00FC4394">
        <w:rPr>
          <w:rFonts w:ascii="Times New Roman" w:eastAsiaTheme="minorEastAsia" w:hAnsi="Times New Roman" w:cs="Times New Roman"/>
          <w:b/>
          <w:sz w:val="20"/>
          <w:szCs w:val="20"/>
        </w:rPr>
        <w:t>4</w:t>
      </w:r>
      <w:r w:rsidR="00DA6BBF">
        <w:rPr>
          <w:rFonts w:ascii="Times New Roman" w:eastAsiaTheme="minorEastAsia" w:hAnsi="Times New Roman" w:cs="Times New Roman"/>
          <w:b/>
          <w:sz w:val="20"/>
          <w:szCs w:val="20"/>
        </w:rPr>
        <w:t>-4</w:t>
      </w:r>
      <w:r w:rsidR="00FC4394" w:rsidRPr="00FC4394">
        <w:rPr>
          <w:rFonts w:ascii="Times New Roman" w:eastAsiaTheme="minorEastAsia" w:hAnsi="Times New Roman" w:cs="Times New Roman"/>
          <w:b/>
          <w:sz w:val="20"/>
          <w:szCs w:val="20"/>
        </w:rPr>
        <w:t>/26</w:t>
      </w:r>
    </w:p>
    <w:p w:rsidR="00181825" w:rsidRPr="006679F3" w:rsidRDefault="00181825" w:rsidP="00181825">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от </w:t>
      </w:r>
      <w:r w:rsidR="004D77AE" w:rsidRPr="004D77AE">
        <w:rPr>
          <w:rFonts w:ascii="Times New Roman" w:eastAsiaTheme="minorEastAsia" w:hAnsi="Times New Roman" w:cs="Times New Roman"/>
          <w:sz w:val="20"/>
          <w:szCs w:val="20"/>
        </w:rPr>
        <w:t>«</w:t>
      </w:r>
      <w:r w:rsidR="00DA6BBF">
        <w:rPr>
          <w:rFonts w:ascii="Times New Roman" w:eastAsiaTheme="minorEastAsia" w:hAnsi="Times New Roman" w:cs="Times New Roman"/>
          <w:sz w:val="20"/>
          <w:szCs w:val="20"/>
        </w:rPr>
        <w:t>__</w:t>
      </w:r>
      <w:r w:rsidR="004D77AE" w:rsidRPr="004D77AE">
        <w:rPr>
          <w:rFonts w:ascii="Times New Roman" w:eastAsiaTheme="minorEastAsia" w:hAnsi="Times New Roman" w:cs="Times New Roman"/>
          <w:sz w:val="20"/>
          <w:szCs w:val="20"/>
        </w:rPr>
        <w:t xml:space="preserve">» </w:t>
      </w:r>
      <w:r w:rsidR="00DA6BBF">
        <w:rPr>
          <w:rFonts w:ascii="Times New Roman" w:eastAsiaTheme="minorEastAsia" w:hAnsi="Times New Roman" w:cs="Times New Roman"/>
          <w:sz w:val="20"/>
          <w:szCs w:val="20"/>
        </w:rPr>
        <w:t>_____</w:t>
      </w:r>
      <w:r w:rsidR="004D77AE" w:rsidRPr="004D77AE">
        <w:rPr>
          <w:rFonts w:ascii="Times New Roman" w:eastAsiaTheme="minorEastAsia" w:hAnsi="Times New Roman" w:cs="Times New Roman"/>
          <w:sz w:val="20"/>
          <w:szCs w:val="20"/>
        </w:rPr>
        <w:t xml:space="preserve"> 2026 г.</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hAnsi="Times New Roman" w:cs="Times New Roman"/>
          <w:b/>
          <w:sz w:val="20"/>
          <w:szCs w:val="20"/>
        </w:rPr>
      </w:pPr>
      <w:bookmarkStart w:id="22" w:name="Par389"/>
      <w:bookmarkEnd w:id="22"/>
      <w:r w:rsidRPr="006679F3">
        <w:rPr>
          <w:rFonts w:ascii="Times New Roman" w:eastAsiaTheme="minorEastAsia" w:hAnsi="Times New Roman" w:cs="Times New Roman"/>
          <w:b/>
          <w:sz w:val="20"/>
          <w:szCs w:val="20"/>
        </w:rPr>
        <w:t>ОПИСАНИЕ ОБЪЕКТА ЗАКУПКИ</w:t>
      </w:r>
    </w:p>
    <w:p w:rsidR="00181825" w:rsidRPr="006679F3" w:rsidRDefault="00181825" w:rsidP="008900EE">
      <w:pPr>
        <w:rPr>
          <w:rFonts w:ascii="Times New Roman" w:eastAsiaTheme="minorEastAsia" w:hAnsi="Times New Roman" w:cs="Times New Roman"/>
          <w:sz w:val="20"/>
          <w:szCs w:val="20"/>
        </w:rPr>
      </w:pPr>
    </w:p>
    <w:tbl>
      <w:tblPr>
        <w:tblStyle w:val="1f0"/>
        <w:tblW w:w="0" w:type="auto"/>
        <w:jc w:val="center"/>
        <w:tblLayout w:type="fixed"/>
        <w:tblLook w:val="04A0" w:firstRow="1" w:lastRow="0" w:firstColumn="1" w:lastColumn="0" w:noHBand="0" w:noVBand="1"/>
      </w:tblPr>
      <w:tblGrid>
        <w:gridCol w:w="681"/>
        <w:gridCol w:w="2268"/>
        <w:gridCol w:w="2126"/>
        <w:gridCol w:w="3261"/>
        <w:gridCol w:w="2976"/>
        <w:gridCol w:w="1985"/>
        <w:gridCol w:w="1559"/>
      </w:tblGrid>
      <w:tr w:rsidR="00AB5733" w:rsidTr="00AB5733">
        <w:trPr>
          <w:jc w:val="center"/>
        </w:trPr>
        <w:tc>
          <w:tcPr>
            <w:tcW w:w="681"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п/п</w:t>
            </w:r>
          </w:p>
        </w:tc>
        <w:tc>
          <w:tcPr>
            <w:tcW w:w="2268"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Наименование товара</w:t>
            </w:r>
          </w:p>
        </w:tc>
        <w:tc>
          <w:tcPr>
            <w:tcW w:w="2126"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Код позиции</w:t>
            </w:r>
          </w:p>
        </w:tc>
        <w:tc>
          <w:tcPr>
            <w:tcW w:w="3261"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Наименование характеристики</w:t>
            </w:r>
          </w:p>
        </w:tc>
        <w:tc>
          <w:tcPr>
            <w:tcW w:w="2976"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xml:space="preserve">Значение </w:t>
            </w:r>
          </w:p>
          <w:p w:rsidR="00AB5733" w:rsidRDefault="00AB5733" w:rsidP="00B94914">
            <w:pPr>
              <w:tabs>
                <w:tab w:val="left" w:pos="6540"/>
              </w:tabs>
              <w:jc w:val="center"/>
              <w:rPr>
                <w:rFonts w:ascii="Times New Roman" w:hAnsi="Times New Roman"/>
                <w:b/>
                <w:sz w:val="20"/>
              </w:rPr>
            </w:pPr>
            <w:r>
              <w:rPr>
                <w:rFonts w:ascii="Times New Roman" w:hAnsi="Times New Roman"/>
                <w:b/>
                <w:sz w:val="20"/>
              </w:rPr>
              <w:t>характеристики</w:t>
            </w:r>
          </w:p>
        </w:tc>
        <w:tc>
          <w:tcPr>
            <w:tcW w:w="1985"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xml:space="preserve">Единица измерения </w:t>
            </w:r>
            <w:proofErr w:type="spellStart"/>
            <w:r>
              <w:rPr>
                <w:rFonts w:ascii="Times New Roman" w:hAnsi="Times New Roman"/>
                <w:b/>
                <w:sz w:val="20"/>
              </w:rPr>
              <w:t>характе</w:t>
            </w:r>
            <w:proofErr w:type="spellEnd"/>
          </w:p>
          <w:p w:rsidR="00AB5733" w:rsidRDefault="00AB5733" w:rsidP="00B94914">
            <w:pPr>
              <w:tabs>
                <w:tab w:val="left" w:pos="6540"/>
              </w:tabs>
              <w:jc w:val="center"/>
              <w:rPr>
                <w:rFonts w:ascii="Times New Roman" w:hAnsi="Times New Roman"/>
                <w:b/>
                <w:sz w:val="20"/>
              </w:rPr>
            </w:pPr>
            <w:proofErr w:type="spellStart"/>
            <w:r>
              <w:rPr>
                <w:rFonts w:ascii="Times New Roman" w:hAnsi="Times New Roman"/>
                <w:b/>
                <w:sz w:val="20"/>
              </w:rPr>
              <w:t>ристики</w:t>
            </w:r>
            <w:proofErr w:type="spellEnd"/>
          </w:p>
        </w:tc>
        <w:tc>
          <w:tcPr>
            <w:tcW w:w="1559"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Единица измерения</w:t>
            </w:r>
          </w:p>
        </w:tc>
      </w:tr>
      <w:tr w:rsidR="00AB5733" w:rsidTr="00AB5733">
        <w:trPr>
          <w:jc w:val="center"/>
        </w:trPr>
        <w:tc>
          <w:tcPr>
            <w:tcW w:w="681" w:type="dxa"/>
            <w:vMerge w:val="restart"/>
            <w:vAlign w:val="center"/>
          </w:tcPr>
          <w:p w:rsidR="00AB5733" w:rsidRDefault="009E01CC" w:rsidP="00B94914">
            <w:pPr>
              <w:tabs>
                <w:tab w:val="left" w:pos="6540"/>
              </w:tabs>
              <w:jc w:val="center"/>
              <w:rPr>
                <w:rFonts w:ascii="Times New Roman" w:hAnsi="Times New Roman"/>
                <w:sz w:val="20"/>
              </w:rPr>
            </w:pPr>
            <w:r>
              <w:rPr>
                <w:rFonts w:ascii="Times New Roman" w:hAnsi="Times New Roman"/>
                <w:sz w:val="20"/>
              </w:rPr>
              <w:t>1</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Йогурт</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10.51.52.112</w:t>
            </w:r>
          </w:p>
          <w:p w:rsidR="00AB5733" w:rsidRDefault="00AB5733" w:rsidP="00B94914">
            <w:pPr>
              <w:tabs>
                <w:tab w:val="left" w:pos="6540"/>
              </w:tabs>
              <w:rPr>
                <w:rFonts w:ascii="Times New Roman" w:hAnsi="Times New Roman"/>
                <w:sz w:val="20"/>
              </w:rPr>
            </w:pPr>
            <w:r>
              <w:rPr>
                <w:rFonts w:ascii="Times New Roman" w:hAnsi="Times New Roman"/>
                <w:sz w:val="20"/>
              </w:rPr>
              <w:t>КТРУ 10.51.52.110-00000004</w:t>
            </w:r>
          </w:p>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Жирность</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2,5</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ПРОЦ</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Тип</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Фруктовый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Вес</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 0.2 ≤ 0.5</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Упаковка производителя</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 xml:space="preserve">Без химических консервантов, искусственных красителей и </w:t>
            </w:r>
            <w:proofErr w:type="spellStart"/>
            <w:r>
              <w:rPr>
                <w:rFonts w:ascii="Times New Roman" w:hAnsi="Times New Roman"/>
                <w:sz w:val="20"/>
              </w:rPr>
              <w:t>ароматизаторов</w:t>
            </w:r>
            <w:proofErr w:type="spellEnd"/>
            <w:r>
              <w:rPr>
                <w:rFonts w:ascii="Times New Roman" w:hAnsi="Times New Roman"/>
                <w:sz w:val="20"/>
              </w:rPr>
              <w:t>, искусственных пищевых добавок</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Вид продукта</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Йогурт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Для детского питания</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Да</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Йогурт питьевой</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Да</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Наличие вкусовых компонентов</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Да</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9E01CC" w:rsidP="00B94914">
            <w:pPr>
              <w:tabs>
                <w:tab w:val="left" w:pos="6540"/>
              </w:tabs>
              <w:jc w:val="center"/>
              <w:rPr>
                <w:rFonts w:ascii="Times New Roman" w:hAnsi="Times New Roman"/>
                <w:sz w:val="20"/>
              </w:rPr>
            </w:pPr>
            <w:r>
              <w:rPr>
                <w:rFonts w:ascii="Times New Roman" w:hAnsi="Times New Roman"/>
                <w:sz w:val="20"/>
              </w:rPr>
              <w:t>2</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Йогурт</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10.51.52.112</w:t>
            </w:r>
          </w:p>
          <w:p w:rsidR="00AB5733" w:rsidRDefault="00AB5733" w:rsidP="00B94914">
            <w:pPr>
              <w:tabs>
                <w:tab w:val="left" w:pos="6540"/>
              </w:tabs>
              <w:rPr>
                <w:rFonts w:ascii="Times New Roman" w:hAnsi="Times New Roman"/>
                <w:sz w:val="20"/>
              </w:rPr>
            </w:pPr>
            <w:r>
              <w:rPr>
                <w:rFonts w:ascii="Times New Roman" w:hAnsi="Times New Roman"/>
                <w:sz w:val="20"/>
              </w:rPr>
              <w:t>КТРУ 10.51.52.110-00000004</w:t>
            </w:r>
          </w:p>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Жирность</w:t>
            </w:r>
          </w:p>
        </w:tc>
        <w:tc>
          <w:tcPr>
            <w:tcW w:w="2976" w:type="dxa"/>
            <w:vAlign w:val="center"/>
          </w:tcPr>
          <w:p w:rsidR="00AB5733" w:rsidRDefault="00AB5733" w:rsidP="00B94914">
            <w:pPr>
              <w:jc w:val="center"/>
              <w:rPr>
                <w:rFonts w:ascii="Times New Roman" w:hAnsi="Times New Roman"/>
                <w:color w:val="C00000"/>
                <w:sz w:val="20"/>
              </w:rPr>
            </w:pPr>
            <w:r w:rsidRPr="006E6270">
              <w:rPr>
                <w:rFonts w:ascii="Times New Roman" w:hAnsi="Times New Roman"/>
                <w:color w:val="auto"/>
                <w:sz w:val="20"/>
              </w:rPr>
              <w:t>2,5 ПРОЦ</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Тип</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Фруктовый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Вес</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 0.125</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Упаковка производителя</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 xml:space="preserve">Без химических консервантов, искусственных красителей и </w:t>
            </w:r>
            <w:proofErr w:type="spellStart"/>
            <w:r>
              <w:rPr>
                <w:rFonts w:ascii="Times New Roman" w:hAnsi="Times New Roman"/>
                <w:sz w:val="20"/>
              </w:rPr>
              <w:t>ароматизаторов</w:t>
            </w:r>
            <w:proofErr w:type="spellEnd"/>
            <w:r>
              <w:rPr>
                <w:rFonts w:ascii="Times New Roman" w:hAnsi="Times New Roman"/>
                <w:sz w:val="20"/>
              </w:rPr>
              <w:t>, искусственных пищевых добавок</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Вид продукта</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Йогурт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Для детского питания</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Да</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Йогурт питьевой</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Наличие вкусовых компонентов</w:t>
            </w:r>
          </w:p>
        </w:tc>
        <w:tc>
          <w:tcPr>
            <w:tcW w:w="2976" w:type="dxa"/>
            <w:vAlign w:val="center"/>
          </w:tcPr>
          <w:p w:rsidR="00AB5733" w:rsidRPr="006E6270" w:rsidRDefault="00AB5733" w:rsidP="00B94914">
            <w:pPr>
              <w:jc w:val="center"/>
              <w:rPr>
                <w:rFonts w:ascii="Times New Roman" w:hAnsi="Times New Roman"/>
                <w:color w:val="auto"/>
                <w:sz w:val="20"/>
              </w:rPr>
            </w:pPr>
            <w:r w:rsidRPr="006E6270">
              <w:rPr>
                <w:rFonts w:ascii="Times New Roman" w:hAnsi="Times New Roman"/>
                <w:color w:val="auto"/>
                <w:sz w:val="20"/>
              </w:rPr>
              <w:t>Да</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Align w:val="center"/>
          </w:tcPr>
          <w:p w:rsidR="00AB5733" w:rsidRDefault="00AB5733" w:rsidP="00B94914"/>
        </w:tc>
      </w:tr>
      <w:tr w:rsidR="00AB5733" w:rsidTr="00AB5733">
        <w:trPr>
          <w:jc w:val="center"/>
        </w:trPr>
        <w:tc>
          <w:tcPr>
            <w:tcW w:w="681" w:type="dxa"/>
            <w:vMerge w:val="restart"/>
            <w:vAlign w:val="center"/>
          </w:tcPr>
          <w:p w:rsidR="00AB5733" w:rsidRDefault="009E01CC" w:rsidP="00B94914">
            <w:pPr>
              <w:tabs>
                <w:tab w:val="left" w:pos="6540"/>
              </w:tabs>
              <w:jc w:val="center"/>
              <w:rPr>
                <w:rFonts w:ascii="Times New Roman" w:hAnsi="Times New Roman"/>
                <w:sz w:val="20"/>
              </w:rPr>
            </w:pPr>
            <w:r>
              <w:rPr>
                <w:rFonts w:ascii="Times New Roman" w:hAnsi="Times New Roman"/>
                <w:sz w:val="20"/>
              </w:rPr>
              <w:t>3</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Кабачки</w:t>
            </w:r>
          </w:p>
        </w:tc>
        <w:tc>
          <w:tcPr>
            <w:tcW w:w="2126" w:type="dxa"/>
            <w:vMerge w:val="restart"/>
            <w:vAlign w:val="center"/>
          </w:tcPr>
          <w:p w:rsidR="00AB5733" w:rsidRPr="003B486C" w:rsidRDefault="00AB5733" w:rsidP="00B94914">
            <w:pPr>
              <w:tabs>
                <w:tab w:val="left" w:pos="6540"/>
              </w:tabs>
              <w:rPr>
                <w:rFonts w:ascii="Times New Roman" w:hAnsi="Times New Roman"/>
                <w:color w:val="auto"/>
                <w:sz w:val="20"/>
              </w:rPr>
            </w:pPr>
            <w:r w:rsidRPr="003B486C">
              <w:rPr>
                <w:rFonts w:ascii="Times New Roman" w:hAnsi="Times New Roman"/>
                <w:color w:val="auto"/>
                <w:sz w:val="20"/>
              </w:rPr>
              <w:t>ОКПД2 01.13.39.110</w:t>
            </w:r>
          </w:p>
          <w:p w:rsidR="00AB5733" w:rsidRPr="003B486C" w:rsidRDefault="00AB5733" w:rsidP="00B94914">
            <w:pPr>
              <w:tabs>
                <w:tab w:val="left" w:pos="6540"/>
              </w:tabs>
              <w:rPr>
                <w:rFonts w:ascii="Times New Roman" w:hAnsi="Times New Roman"/>
                <w:color w:val="auto"/>
                <w:sz w:val="20"/>
              </w:rPr>
            </w:pPr>
            <w:r w:rsidRPr="003B486C">
              <w:rPr>
                <w:rFonts w:ascii="Times New Roman" w:hAnsi="Times New Roman"/>
                <w:color w:val="auto"/>
                <w:sz w:val="20"/>
              </w:rPr>
              <w:t xml:space="preserve">КТРУ 01.13.39.110-00000003 </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Свежие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xml:space="preserve">Кабачки </w:t>
            </w:r>
            <w:proofErr w:type="spellStart"/>
            <w:r w:rsidRPr="003B486C">
              <w:rPr>
                <w:rFonts w:ascii="Times New Roman" w:hAnsi="Times New Roman"/>
                <w:color w:val="auto"/>
                <w:sz w:val="20"/>
              </w:rPr>
              <w:t>цукини</w:t>
            </w:r>
            <w:proofErr w:type="spellEnd"/>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xml:space="preserve">Нет </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Товарный сорт</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 ниже высшего</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9E01CC" w:rsidP="00B94914">
            <w:pPr>
              <w:tabs>
                <w:tab w:val="left" w:pos="6540"/>
              </w:tabs>
              <w:jc w:val="center"/>
              <w:rPr>
                <w:rFonts w:ascii="Times New Roman" w:hAnsi="Times New Roman"/>
                <w:sz w:val="20"/>
              </w:rPr>
            </w:pPr>
            <w:r>
              <w:rPr>
                <w:rFonts w:ascii="Times New Roman" w:hAnsi="Times New Roman"/>
                <w:sz w:val="20"/>
              </w:rPr>
              <w:t>4</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Капуста белокочанная</w:t>
            </w:r>
          </w:p>
        </w:tc>
        <w:tc>
          <w:tcPr>
            <w:tcW w:w="2126" w:type="dxa"/>
            <w:vMerge w:val="restart"/>
            <w:vAlign w:val="center"/>
          </w:tcPr>
          <w:p w:rsidR="00AB5733" w:rsidRPr="003B486C" w:rsidRDefault="00AB5733" w:rsidP="00B94914">
            <w:pPr>
              <w:tabs>
                <w:tab w:val="left" w:pos="6540"/>
              </w:tabs>
              <w:rPr>
                <w:rFonts w:ascii="Times New Roman" w:hAnsi="Times New Roman"/>
                <w:color w:val="auto"/>
                <w:sz w:val="20"/>
              </w:rPr>
            </w:pPr>
            <w:r w:rsidRPr="003B486C">
              <w:rPr>
                <w:rFonts w:ascii="Times New Roman" w:hAnsi="Times New Roman"/>
                <w:color w:val="auto"/>
                <w:sz w:val="20"/>
              </w:rPr>
              <w:t>ОКПД2 01.13.12.120 КТРУ 01.13.12.120-</w:t>
            </w:r>
            <w:r w:rsidRPr="003B486C">
              <w:rPr>
                <w:rFonts w:ascii="Times New Roman" w:hAnsi="Times New Roman"/>
                <w:color w:val="auto"/>
                <w:sz w:val="20"/>
              </w:rPr>
              <w:lastRenderedPageBreak/>
              <w:t xml:space="preserve">00000002 </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lastRenderedPageBreak/>
              <w:t>Товарный класс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Первый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Свежая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капусты по сроку созревания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Среднепоздняя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Капуста очищенная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9E01CC" w:rsidP="00B94914">
            <w:pPr>
              <w:tabs>
                <w:tab w:val="left" w:pos="6540"/>
              </w:tabs>
              <w:jc w:val="center"/>
              <w:rPr>
                <w:rFonts w:ascii="Times New Roman" w:hAnsi="Times New Roman"/>
                <w:sz w:val="20"/>
              </w:rPr>
            </w:pPr>
            <w:r>
              <w:rPr>
                <w:rFonts w:ascii="Times New Roman" w:hAnsi="Times New Roman"/>
                <w:sz w:val="20"/>
              </w:rPr>
              <w:t>5</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Картофель продовольственный</w:t>
            </w:r>
          </w:p>
        </w:tc>
        <w:tc>
          <w:tcPr>
            <w:tcW w:w="2126" w:type="dxa"/>
            <w:vMerge w:val="restart"/>
            <w:vAlign w:val="center"/>
          </w:tcPr>
          <w:p w:rsidR="00AB5733" w:rsidRPr="003B486C" w:rsidRDefault="00AB5733" w:rsidP="00B94914">
            <w:pPr>
              <w:tabs>
                <w:tab w:val="left" w:pos="6540"/>
              </w:tabs>
              <w:rPr>
                <w:rFonts w:ascii="Times New Roman" w:hAnsi="Times New Roman"/>
                <w:color w:val="auto"/>
                <w:sz w:val="20"/>
              </w:rPr>
            </w:pPr>
            <w:r w:rsidRPr="003B486C">
              <w:rPr>
                <w:rFonts w:ascii="Times New Roman" w:hAnsi="Times New Roman"/>
                <w:color w:val="auto"/>
                <w:sz w:val="20"/>
              </w:rPr>
              <w:t xml:space="preserve">ОКПД2 01.13.51.120 КТРУ 01.13.51.000-00000002 </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Картофель очищенный</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картофеля по сроку созревания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Картофель продовольственный поздний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Картофель мытый</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9E01CC" w:rsidP="00B94914">
            <w:pPr>
              <w:tabs>
                <w:tab w:val="left" w:pos="6540"/>
              </w:tabs>
              <w:jc w:val="center"/>
              <w:rPr>
                <w:rFonts w:ascii="Times New Roman" w:hAnsi="Times New Roman"/>
                <w:sz w:val="20"/>
              </w:rPr>
            </w:pPr>
            <w:r>
              <w:rPr>
                <w:rFonts w:ascii="Times New Roman" w:hAnsi="Times New Roman"/>
                <w:sz w:val="20"/>
              </w:rPr>
              <w:t>6</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Кефир</w:t>
            </w:r>
          </w:p>
        </w:tc>
        <w:tc>
          <w:tcPr>
            <w:tcW w:w="2126" w:type="dxa"/>
            <w:vMerge w:val="restart"/>
            <w:vAlign w:val="center"/>
          </w:tcPr>
          <w:p w:rsidR="00AB5733" w:rsidRPr="003B486C" w:rsidRDefault="00AB5733" w:rsidP="00B94914">
            <w:pPr>
              <w:tabs>
                <w:tab w:val="left" w:pos="6540"/>
              </w:tabs>
              <w:rPr>
                <w:rFonts w:ascii="Times New Roman" w:hAnsi="Times New Roman"/>
                <w:color w:val="auto"/>
                <w:sz w:val="20"/>
              </w:rPr>
            </w:pPr>
            <w:r w:rsidRPr="003B486C">
              <w:rPr>
                <w:rFonts w:ascii="Times New Roman" w:hAnsi="Times New Roman"/>
                <w:color w:val="auto"/>
                <w:sz w:val="20"/>
              </w:rPr>
              <w:t>ОКПД2 10.51.52.140 КТРУ 10.51.52.140-00000008</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молочного сырья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Нормализованное молоко</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Массовая доля жира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2,5</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ПРОЦ</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 обогащающих компонентов</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0.5</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866594" w:rsidTr="00FF1E99">
        <w:trPr>
          <w:trHeight w:val="86"/>
          <w:jc w:val="center"/>
        </w:trPr>
        <w:tc>
          <w:tcPr>
            <w:tcW w:w="681" w:type="dxa"/>
            <w:vMerge w:val="restart"/>
            <w:vAlign w:val="center"/>
          </w:tcPr>
          <w:p w:rsidR="00866594" w:rsidRDefault="00866594" w:rsidP="00B94914">
            <w:pPr>
              <w:tabs>
                <w:tab w:val="left" w:pos="6540"/>
              </w:tabs>
              <w:jc w:val="center"/>
              <w:rPr>
                <w:rFonts w:ascii="Times New Roman" w:hAnsi="Times New Roman"/>
                <w:sz w:val="20"/>
              </w:rPr>
            </w:pPr>
            <w:r>
              <w:rPr>
                <w:rFonts w:ascii="Times New Roman" w:hAnsi="Times New Roman"/>
                <w:sz w:val="20"/>
              </w:rPr>
              <w:t>7</w:t>
            </w:r>
          </w:p>
        </w:tc>
        <w:tc>
          <w:tcPr>
            <w:tcW w:w="2268" w:type="dxa"/>
            <w:vMerge w:val="restart"/>
            <w:vAlign w:val="center"/>
          </w:tcPr>
          <w:p w:rsidR="00866594" w:rsidRDefault="00866594" w:rsidP="00B94914">
            <w:pPr>
              <w:tabs>
                <w:tab w:val="left" w:pos="6540"/>
              </w:tabs>
              <w:rPr>
                <w:rFonts w:ascii="Times New Roman" w:hAnsi="Times New Roman"/>
                <w:sz w:val="20"/>
              </w:rPr>
            </w:pPr>
            <w:r>
              <w:rPr>
                <w:rFonts w:ascii="Times New Roman" w:hAnsi="Times New Roman"/>
                <w:sz w:val="20"/>
              </w:rPr>
              <w:t>Крупа пшеничная</w:t>
            </w:r>
          </w:p>
        </w:tc>
        <w:tc>
          <w:tcPr>
            <w:tcW w:w="2126" w:type="dxa"/>
            <w:vMerge w:val="restart"/>
            <w:vAlign w:val="center"/>
          </w:tcPr>
          <w:p w:rsidR="00866594" w:rsidRPr="003B486C" w:rsidRDefault="00866594" w:rsidP="00B94914">
            <w:pPr>
              <w:tabs>
                <w:tab w:val="left" w:pos="6540"/>
              </w:tabs>
              <w:rPr>
                <w:rFonts w:ascii="Times New Roman" w:hAnsi="Times New Roman"/>
                <w:color w:val="auto"/>
                <w:sz w:val="20"/>
              </w:rPr>
            </w:pPr>
            <w:r>
              <w:rPr>
                <w:rFonts w:ascii="Times New Roman" w:hAnsi="Times New Roman"/>
                <w:sz w:val="20"/>
              </w:rPr>
              <w:t>ОКПД</w:t>
            </w:r>
            <w:proofErr w:type="gramStart"/>
            <w:r>
              <w:rPr>
                <w:rFonts w:ascii="Times New Roman" w:hAnsi="Times New Roman"/>
                <w:sz w:val="20"/>
              </w:rPr>
              <w:t>2</w:t>
            </w:r>
            <w:proofErr w:type="gramEnd"/>
            <w:r>
              <w:rPr>
                <w:rFonts w:ascii="Times New Roman" w:hAnsi="Times New Roman"/>
                <w:sz w:val="20"/>
              </w:rPr>
              <w:t xml:space="preserve"> 10.61.31.119 КТРУ 10.61.31.110-00000005</w:t>
            </w:r>
          </w:p>
        </w:tc>
        <w:tc>
          <w:tcPr>
            <w:tcW w:w="3261" w:type="dxa"/>
            <w:vAlign w:val="center"/>
          </w:tcPr>
          <w:p w:rsidR="00866594" w:rsidRDefault="00866594" w:rsidP="008F04C0">
            <w:pPr>
              <w:jc w:val="center"/>
              <w:rPr>
                <w:rFonts w:ascii="Times New Roman" w:hAnsi="Times New Roman"/>
                <w:sz w:val="20"/>
              </w:rPr>
            </w:pPr>
            <w:r>
              <w:rPr>
                <w:rFonts w:ascii="Times New Roman" w:hAnsi="Times New Roman"/>
                <w:sz w:val="20"/>
              </w:rPr>
              <w:t>Вес</w:t>
            </w:r>
          </w:p>
        </w:tc>
        <w:tc>
          <w:tcPr>
            <w:tcW w:w="2976" w:type="dxa"/>
            <w:vAlign w:val="center"/>
          </w:tcPr>
          <w:p w:rsidR="00866594" w:rsidRDefault="00866594" w:rsidP="008F04C0">
            <w:pPr>
              <w:jc w:val="center"/>
              <w:rPr>
                <w:rFonts w:ascii="Times New Roman" w:hAnsi="Times New Roman"/>
                <w:sz w:val="20"/>
              </w:rPr>
            </w:pPr>
            <w:r>
              <w:rPr>
                <w:rFonts w:ascii="Times New Roman" w:hAnsi="Times New Roman"/>
                <w:sz w:val="20"/>
              </w:rPr>
              <w:t>≤ 1</w:t>
            </w:r>
          </w:p>
        </w:tc>
        <w:tc>
          <w:tcPr>
            <w:tcW w:w="1985" w:type="dxa"/>
            <w:vAlign w:val="center"/>
          </w:tcPr>
          <w:p w:rsidR="00866594" w:rsidRDefault="00866594" w:rsidP="00B94914">
            <w:pPr>
              <w:jc w:val="center"/>
              <w:rPr>
                <w:rFonts w:ascii="Times New Roman" w:hAnsi="Times New Roman"/>
                <w:sz w:val="20"/>
              </w:rPr>
            </w:pPr>
            <w:r>
              <w:rPr>
                <w:rFonts w:ascii="Times New Roman" w:hAnsi="Times New Roman"/>
                <w:sz w:val="20"/>
              </w:rPr>
              <w:t>кг</w:t>
            </w:r>
          </w:p>
        </w:tc>
        <w:tc>
          <w:tcPr>
            <w:tcW w:w="1559" w:type="dxa"/>
            <w:vMerge w:val="restart"/>
            <w:vAlign w:val="center"/>
          </w:tcPr>
          <w:p w:rsidR="00866594" w:rsidRDefault="00866594" w:rsidP="00B94914">
            <w:pPr>
              <w:tabs>
                <w:tab w:val="left" w:pos="6540"/>
              </w:tabs>
              <w:jc w:val="center"/>
              <w:rPr>
                <w:rFonts w:ascii="Times New Roman" w:hAnsi="Times New Roman"/>
                <w:sz w:val="20"/>
              </w:rPr>
            </w:pPr>
            <w:r>
              <w:rPr>
                <w:rFonts w:ascii="Times New Roman" w:hAnsi="Times New Roman"/>
                <w:sz w:val="20"/>
              </w:rPr>
              <w:t>кг</w:t>
            </w:r>
          </w:p>
        </w:tc>
      </w:tr>
      <w:tr w:rsidR="00866594" w:rsidTr="00FF1E99">
        <w:trPr>
          <w:trHeight w:val="107"/>
          <w:jc w:val="center"/>
        </w:trPr>
        <w:tc>
          <w:tcPr>
            <w:tcW w:w="681" w:type="dxa"/>
            <w:vMerge/>
            <w:vAlign w:val="center"/>
          </w:tcPr>
          <w:p w:rsidR="00866594" w:rsidRDefault="00866594" w:rsidP="00B94914">
            <w:pPr>
              <w:tabs>
                <w:tab w:val="left" w:pos="6540"/>
              </w:tabs>
              <w:jc w:val="center"/>
              <w:rPr>
                <w:rFonts w:ascii="Times New Roman" w:hAnsi="Times New Roman"/>
                <w:sz w:val="20"/>
              </w:rPr>
            </w:pPr>
          </w:p>
        </w:tc>
        <w:tc>
          <w:tcPr>
            <w:tcW w:w="2268" w:type="dxa"/>
            <w:vMerge/>
            <w:vAlign w:val="center"/>
          </w:tcPr>
          <w:p w:rsidR="00866594" w:rsidRDefault="00866594" w:rsidP="00B94914">
            <w:pPr>
              <w:tabs>
                <w:tab w:val="left" w:pos="6540"/>
              </w:tabs>
              <w:rPr>
                <w:rFonts w:ascii="Times New Roman" w:hAnsi="Times New Roman"/>
                <w:sz w:val="20"/>
              </w:rPr>
            </w:pPr>
          </w:p>
        </w:tc>
        <w:tc>
          <w:tcPr>
            <w:tcW w:w="2126" w:type="dxa"/>
            <w:vMerge/>
            <w:vAlign w:val="center"/>
          </w:tcPr>
          <w:p w:rsidR="00866594" w:rsidRPr="003B486C" w:rsidRDefault="00866594" w:rsidP="00B94914">
            <w:pPr>
              <w:tabs>
                <w:tab w:val="left" w:pos="6540"/>
              </w:tabs>
              <w:rPr>
                <w:rFonts w:ascii="Times New Roman" w:hAnsi="Times New Roman"/>
                <w:color w:val="auto"/>
                <w:sz w:val="20"/>
              </w:rPr>
            </w:pPr>
          </w:p>
        </w:tc>
        <w:tc>
          <w:tcPr>
            <w:tcW w:w="3261" w:type="dxa"/>
            <w:vAlign w:val="center"/>
          </w:tcPr>
          <w:p w:rsidR="00866594" w:rsidRDefault="00866594" w:rsidP="008F04C0">
            <w:pPr>
              <w:jc w:val="center"/>
              <w:rPr>
                <w:rFonts w:ascii="Times New Roman" w:hAnsi="Times New Roman"/>
                <w:sz w:val="20"/>
              </w:rPr>
            </w:pPr>
            <w:r>
              <w:rPr>
                <w:rFonts w:ascii="Times New Roman" w:hAnsi="Times New Roman"/>
                <w:sz w:val="20"/>
              </w:rPr>
              <w:t>Упаковка производителя</w:t>
            </w:r>
          </w:p>
        </w:tc>
        <w:tc>
          <w:tcPr>
            <w:tcW w:w="2976" w:type="dxa"/>
            <w:vAlign w:val="center"/>
          </w:tcPr>
          <w:p w:rsidR="00866594" w:rsidRDefault="00866594" w:rsidP="008F04C0">
            <w:pPr>
              <w:jc w:val="center"/>
              <w:rPr>
                <w:rFonts w:ascii="Times New Roman" w:hAnsi="Times New Roman"/>
                <w:sz w:val="20"/>
              </w:rPr>
            </w:pPr>
            <w:r>
              <w:rPr>
                <w:rFonts w:ascii="Times New Roman" w:hAnsi="Times New Roman"/>
                <w:sz w:val="20"/>
              </w:rPr>
              <w:t>Наличие</w:t>
            </w:r>
          </w:p>
        </w:tc>
        <w:tc>
          <w:tcPr>
            <w:tcW w:w="1985" w:type="dxa"/>
            <w:vAlign w:val="center"/>
          </w:tcPr>
          <w:p w:rsidR="00866594" w:rsidRDefault="00866594"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866594" w:rsidRDefault="00866594" w:rsidP="00B94914">
            <w:pPr>
              <w:tabs>
                <w:tab w:val="left" w:pos="6540"/>
              </w:tabs>
              <w:jc w:val="center"/>
              <w:rPr>
                <w:rFonts w:ascii="Times New Roman" w:hAnsi="Times New Roman"/>
                <w:sz w:val="20"/>
              </w:rPr>
            </w:pPr>
          </w:p>
        </w:tc>
      </w:tr>
      <w:tr w:rsidR="00866594" w:rsidTr="00FF1E99">
        <w:trPr>
          <w:trHeight w:val="107"/>
          <w:jc w:val="center"/>
        </w:trPr>
        <w:tc>
          <w:tcPr>
            <w:tcW w:w="681" w:type="dxa"/>
            <w:vMerge/>
            <w:vAlign w:val="center"/>
          </w:tcPr>
          <w:p w:rsidR="00866594" w:rsidRDefault="00866594" w:rsidP="00B94914">
            <w:pPr>
              <w:tabs>
                <w:tab w:val="left" w:pos="6540"/>
              </w:tabs>
              <w:jc w:val="center"/>
              <w:rPr>
                <w:rFonts w:ascii="Times New Roman" w:hAnsi="Times New Roman"/>
                <w:sz w:val="20"/>
              </w:rPr>
            </w:pPr>
          </w:p>
        </w:tc>
        <w:tc>
          <w:tcPr>
            <w:tcW w:w="2268" w:type="dxa"/>
            <w:vMerge/>
            <w:vAlign w:val="center"/>
          </w:tcPr>
          <w:p w:rsidR="00866594" w:rsidRDefault="00866594" w:rsidP="00B94914">
            <w:pPr>
              <w:tabs>
                <w:tab w:val="left" w:pos="6540"/>
              </w:tabs>
              <w:rPr>
                <w:rFonts w:ascii="Times New Roman" w:hAnsi="Times New Roman"/>
                <w:sz w:val="20"/>
              </w:rPr>
            </w:pPr>
          </w:p>
        </w:tc>
        <w:tc>
          <w:tcPr>
            <w:tcW w:w="2126" w:type="dxa"/>
            <w:vMerge/>
            <w:vAlign w:val="center"/>
          </w:tcPr>
          <w:p w:rsidR="00866594" w:rsidRPr="003B486C" w:rsidRDefault="00866594" w:rsidP="00B94914">
            <w:pPr>
              <w:tabs>
                <w:tab w:val="left" w:pos="6540"/>
              </w:tabs>
              <w:rPr>
                <w:rFonts w:ascii="Times New Roman" w:hAnsi="Times New Roman"/>
                <w:color w:val="auto"/>
                <w:sz w:val="20"/>
              </w:rPr>
            </w:pPr>
          </w:p>
        </w:tc>
        <w:tc>
          <w:tcPr>
            <w:tcW w:w="3261" w:type="dxa"/>
            <w:vAlign w:val="center"/>
          </w:tcPr>
          <w:p w:rsidR="00866594" w:rsidRPr="00866594" w:rsidRDefault="00866594" w:rsidP="008F04C0">
            <w:pPr>
              <w:jc w:val="center"/>
              <w:rPr>
                <w:rFonts w:ascii="Times New Roman" w:hAnsi="Times New Roman"/>
                <w:color w:val="auto"/>
                <w:sz w:val="20"/>
              </w:rPr>
            </w:pPr>
            <w:r w:rsidRPr="00866594">
              <w:rPr>
                <w:rFonts w:ascii="Times New Roman" w:hAnsi="Times New Roman"/>
                <w:color w:val="auto"/>
                <w:sz w:val="20"/>
              </w:rPr>
              <w:t>Вид крупы</w:t>
            </w:r>
          </w:p>
        </w:tc>
        <w:tc>
          <w:tcPr>
            <w:tcW w:w="2976" w:type="dxa"/>
            <w:vAlign w:val="center"/>
          </w:tcPr>
          <w:p w:rsidR="00866594" w:rsidRPr="00866594" w:rsidRDefault="00866594" w:rsidP="008F04C0">
            <w:pPr>
              <w:jc w:val="center"/>
              <w:rPr>
                <w:rFonts w:ascii="Times New Roman" w:hAnsi="Times New Roman"/>
                <w:color w:val="auto"/>
                <w:sz w:val="20"/>
              </w:rPr>
            </w:pPr>
            <w:r w:rsidRPr="00866594">
              <w:rPr>
                <w:rFonts w:ascii="Times New Roman" w:hAnsi="Times New Roman"/>
                <w:color w:val="auto"/>
                <w:sz w:val="20"/>
              </w:rPr>
              <w:t>Полтавская</w:t>
            </w:r>
          </w:p>
        </w:tc>
        <w:tc>
          <w:tcPr>
            <w:tcW w:w="1985" w:type="dxa"/>
            <w:vAlign w:val="center"/>
          </w:tcPr>
          <w:p w:rsidR="00866594" w:rsidRDefault="00866594"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866594" w:rsidRDefault="00866594" w:rsidP="00B94914">
            <w:pPr>
              <w:tabs>
                <w:tab w:val="left" w:pos="6540"/>
              </w:tabs>
              <w:jc w:val="center"/>
              <w:rPr>
                <w:rFonts w:ascii="Times New Roman" w:hAnsi="Times New Roman"/>
                <w:sz w:val="20"/>
              </w:rPr>
            </w:pPr>
          </w:p>
        </w:tc>
      </w:tr>
      <w:tr w:rsidR="00866594" w:rsidTr="00AB5733">
        <w:trPr>
          <w:trHeight w:val="112"/>
          <w:jc w:val="center"/>
        </w:trPr>
        <w:tc>
          <w:tcPr>
            <w:tcW w:w="681" w:type="dxa"/>
            <w:vMerge/>
            <w:vAlign w:val="center"/>
          </w:tcPr>
          <w:p w:rsidR="00866594" w:rsidRDefault="00866594" w:rsidP="00B94914">
            <w:pPr>
              <w:tabs>
                <w:tab w:val="left" w:pos="6540"/>
              </w:tabs>
              <w:jc w:val="center"/>
              <w:rPr>
                <w:rFonts w:ascii="Times New Roman" w:hAnsi="Times New Roman"/>
                <w:sz w:val="20"/>
              </w:rPr>
            </w:pPr>
          </w:p>
        </w:tc>
        <w:tc>
          <w:tcPr>
            <w:tcW w:w="2268" w:type="dxa"/>
            <w:vMerge/>
            <w:vAlign w:val="center"/>
          </w:tcPr>
          <w:p w:rsidR="00866594" w:rsidRDefault="00866594" w:rsidP="00B94914">
            <w:pPr>
              <w:tabs>
                <w:tab w:val="left" w:pos="6540"/>
              </w:tabs>
              <w:rPr>
                <w:rFonts w:ascii="Times New Roman" w:hAnsi="Times New Roman"/>
                <w:sz w:val="20"/>
              </w:rPr>
            </w:pPr>
          </w:p>
        </w:tc>
        <w:tc>
          <w:tcPr>
            <w:tcW w:w="2126" w:type="dxa"/>
            <w:vMerge/>
            <w:vAlign w:val="center"/>
          </w:tcPr>
          <w:p w:rsidR="00866594" w:rsidRPr="003B486C" w:rsidRDefault="00866594" w:rsidP="00B94914">
            <w:pPr>
              <w:tabs>
                <w:tab w:val="left" w:pos="6540"/>
              </w:tabs>
              <w:rPr>
                <w:rFonts w:ascii="Times New Roman" w:hAnsi="Times New Roman"/>
                <w:color w:val="auto"/>
                <w:sz w:val="20"/>
              </w:rPr>
            </w:pPr>
          </w:p>
        </w:tc>
        <w:tc>
          <w:tcPr>
            <w:tcW w:w="3261" w:type="dxa"/>
            <w:vAlign w:val="center"/>
          </w:tcPr>
          <w:p w:rsidR="00866594" w:rsidRPr="00866594" w:rsidRDefault="00866594" w:rsidP="008F04C0">
            <w:pPr>
              <w:jc w:val="center"/>
              <w:rPr>
                <w:rFonts w:ascii="Times New Roman" w:hAnsi="Times New Roman"/>
                <w:color w:val="auto"/>
                <w:sz w:val="20"/>
              </w:rPr>
            </w:pPr>
            <w:r w:rsidRPr="00866594">
              <w:rPr>
                <w:rFonts w:ascii="Times New Roman" w:hAnsi="Times New Roman"/>
                <w:color w:val="auto"/>
                <w:sz w:val="20"/>
              </w:rPr>
              <w:t>Номер крупы</w:t>
            </w:r>
          </w:p>
        </w:tc>
        <w:tc>
          <w:tcPr>
            <w:tcW w:w="2976" w:type="dxa"/>
            <w:vAlign w:val="center"/>
          </w:tcPr>
          <w:p w:rsidR="00866594" w:rsidRPr="00866594" w:rsidRDefault="00866594" w:rsidP="008F04C0">
            <w:pPr>
              <w:jc w:val="center"/>
              <w:rPr>
                <w:rFonts w:ascii="Times New Roman" w:hAnsi="Times New Roman"/>
                <w:color w:val="auto"/>
                <w:sz w:val="20"/>
              </w:rPr>
            </w:pPr>
            <w:r w:rsidRPr="00866594">
              <w:rPr>
                <w:rFonts w:ascii="Times New Roman" w:hAnsi="Times New Roman"/>
                <w:color w:val="auto"/>
                <w:sz w:val="20"/>
              </w:rPr>
              <w:t>Крупная № 1</w:t>
            </w:r>
          </w:p>
        </w:tc>
        <w:tc>
          <w:tcPr>
            <w:tcW w:w="1985" w:type="dxa"/>
            <w:vAlign w:val="center"/>
          </w:tcPr>
          <w:p w:rsidR="00866594" w:rsidRDefault="00866594"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866594" w:rsidRDefault="00866594" w:rsidP="00B94914">
            <w:pPr>
              <w:tabs>
                <w:tab w:val="left" w:pos="6540"/>
              </w:tabs>
              <w:jc w:val="center"/>
              <w:rPr>
                <w:rFonts w:ascii="Times New Roman" w:hAnsi="Times New Roman"/>
                <w:sz w:val="20"/>
              </w:rPr>
            </w:pPr>
          </w:p>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8</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Крупа гречневая</w:t>
            </w:r>
          </w:p>
        </w:tc>
        <w:tc>
          <w:tcPr>
            <w:tcW w:w="2126" w:type="dxa"/>
            <w:vMerge w:val="restart"/>
            <w:vAlign w:val="center"/>
          </w:tcPr>
          <w:p w:rsidR="00AB5733" w:rsidRPr="003B486C" w:rsidRDefault="00AB5733" w:rsidP="00B94914">
            <w:pPr>
              <w:tabs>
                <w:tab w:val="left" w:pos="6540"/>
              </w:tabs>
              <w:rPr>
                <w:rFonts w:ascii="Times New Roman" w:hAnsi="Times New Roman"/>
                <w:color w:val="auto"/>
                <w:sz w:val="20"/>
              </w:rPr>
            </w:pPr>
            <w:r w:rsidRPr="003B486C">
              <w:rPr>
                <w:rFonts w:ascii="Times New Roman" w:hAnsi="Times New Roman"/>
                <w:color w:val="auto"/>
                <w:sz w:val="20"/>
              </w:rPr>
              <w:t>ОКПД2 10.61.32.113 КТРУ 10.61.32.113-00000003</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Сорт</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 ниже первого</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Pr="003B486C" w:rsidRDefault="00AB5733" w:rsidP="00B94914">
            <w:pPr>
              <w:rPr>
                <w:color w:val="auto"/>
              </w:rPr>
            </w:pP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крупы</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xml:space="preserve">Ядрица </w:t>
            </w:r>
            <w:proofErr w:type="spellStart"/>
            <w:r w:rsidRPr="003B486C">
              <w:rPr>
                <w:rFonts w:ascii="Times New Roman" w:hAnsi="Times New Roman"/>
                <w:color w:val="auto"/>
                <w:sz w:val="20"/>
              </w:rPr>
              <w:t>быстроразваривающаяся</w:t>
            </w:r>
            <w:proofErr w:type="spellEnd"/>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Упаковка производителя</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крупы</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Полтавская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Номер крупы</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Крупная № 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9</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Крупа ячневая</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10.61.32.115 КТРУ 10.61.32.115-00000003</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Номер крупы</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restart"/>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10</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Лук свежий зеленый</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01.13.43.190 КТРУ 01.13.43.190-00000002</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Товарный сорт</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Первый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11</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Лук репчатый</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 xml:space="preserve">ОКПД2 01.13.43.110 КТРУ 01.13.43.110-00000002 </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Лук очищенный</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Товарный сорт</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Первый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Свежий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Цвет лука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Желтый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E157A0" w:rsidTr="00E157A0">
        <w:trPr>
          <w:trHeight w:val="172"/>
          <w:jc w:val="center"/>
        </w:trPr>
        <w:tc>
          <w:tcPr>
            <w:tcW w:w="681" w:type="dxa"/>
            <w:vMerge w:val="restart"/>
            <w:vAlign w:val="center"/>
          </w:tcPr>
          <w:p w:rsidR="00E157A0" w:rsidRDefault="00866594" w:rsidP="00B94914">
            <w:pPr>
              <w:tabs>
                <w:tab w:val="left" w:pos="6540"/>
              </w:tabs>
              <w:jc w:val="center"/>
              <w:rPr>
                <w:rFonts w:ascii="Times New Roman" w:hAnsi="Times New Roman"/>
                <w:sz w:val="20"/>
              </w:rPr>
            </w:pPr>
            <w:r>
              <w:rPr>
                <w:rFonts w:ascii="Times New Roman" w:hAnsi="Times New Roman"/>
                <w:sz w:val="20"/>
              </w:rPr>
              <w:t>12</w:t>
            </w:r>
          </w:p>
        </w:tc>
        <w:tc>
          <w:tcPr>
            <w:tcW w:w="2268" w:type="dxa"/>
            <w:vMerge w:val="restart"/>
            <w:vAlign w:val="center"/>
          </w:tcPr>
          <w:p w:rsidR="00E157A0" w:rsidRDefault="00E157A0" w:rsidP="00B94914">
            <w:pPr>
              <w:tabs>
                <w:tab w:val="left" w:pos="6540"/>
              </w:tabs>
              <w:rPr>
                <w:rFonts w:ascii="Times New Roman" w:hAnsi="Times New Roman"/>
                <w:sz w:val="20"/>
              </w:rPr>
            </w:pPr>
            <w:r w:rsidRPr="009E01CC">
              <w:rPr>
                <w:rFonts w:ascii="Times New Roman" w:hAnsi="Times New Roman"/>
                <w:sz w:val="20"/>
              </w:rPr>
              <w:t>Крупа манная</w:t>
            </w:r>
          </w:p>
        </w:tc>
        <w:tc>
          <w:tcPr>
            <w:tcW w:w="2126" w:type="dxa"/>
            <w:vMerge w:val="restart"/>
            <w:vAlign w:val="center"/>
          </w:tcPr>
          <w:p w:rsidR="00E157A0" w:rsidRDefault="00E157A0" w:rsidP="00B94914">
            <w:pPr>
              <w:tabs>
                <w:tab w:val="left" w:pos="6540"/>
              </w:tabs>
              <w:rPr>
                <w:rFonts w:ascii="Times New Roman" w:hAnsi="Times New Roman"/>
                <w:sz w:val="20"/>
              </w:rPr>
            </w:pPr>
            <w:r>
              <w:rPr>
                <w:rFonts w:ascii="Times New Roman" w:hAnsi="Times New Roman"/>
                <w:sz w:val="20"/>
              </w:rPr>
              <w:t>ОКПД</w:t>
            </w:r>
            <w:proofErr w:type="gramStart"/>
            <w:r>
              <w:rPr>
                <w:rFonts w:ascii="Times New Roman" w:hAnsi="Times New Roman"/>
                <w:sz w:val="20"/>
              </w:rPr>
              <w:t>2</w:t>
            </w:r>
            <w:proofErr w:type="gramEnd"/>
            <w:r>
              <w:rPr>
                <w:rFonts w:ascii="Times New Roman" w:hAnsi="Times New Roman"/>
                <w:sz w:val="20"/>
              </w:rPr>
              <w:t xml:space="preserve"> 10.61.31.111 КТРУ 10.61.31.111-00000004</w:t>
            </w:r>
          </w:p>
        </w:tc>
        <w:tc>
          <w:tcPr>
            <w:tcW w:w="3261"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Марка крупы</w:t>
            </w:r>
          </w:p>
        </w:tc>
        <w:tc>
          <w:tcPr>
            <w:tcW w:w="2976"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М</w:t>
            </w:r>
          </w:p>
        </w:tc>
        <w:tc>
          <w:tcPr>
            <w:tcW w:w="1985" w:type="dxa"/>
            <w:vAlign w:val="center"/>
          </w:tcPr>
          <w:p w:rsidR="00E157A0" w:rsidRDefault="00E157A0" w:rsidP="003A1274">
            <w:pPr>
              <w:jc w:val="center"/>
              <w:rPr>
                <w:rFonts w:ascii="Times New Roman" w:hAnsi="Times New Roman"/>
                <w:sz w:val="20"/>
              </w:rPr>
            </w:pPr>
            <w:r>
              <w:rPr>
                <w:rFonts w:ascii="Times New Roman" w:hAnsi="Times New Roman"/>
                <w:sz w:val="20"/>
              </w:rPr>
              <w:t>-</w:t>
            </w:r>
          </w:p>
        </w:tc>
        <w:tc>
          <w:tcPr>
            <w:tcW w:w="1559" w:type="dxa"/>
            <w:vMerge w:val="restart"/>
            <w:vAlign w:val="center"/>
          </w:tcPr>
          <w:p w:rsidR="00E157A0" w:rsidRDefault="00E157A0" w:rsidP="00B94914">
            <w:pPr>
              <w:tabs>
                <w:tab w:val="left" w:pos="6540"/>
              </w:tabs>
              <w:jc w:val="center"/>
              <w:rPr>
                <w:rFonts w:ascii="Times New Roman" w:hAnsi="Times New Roman"/>
                <w:sz w:val="20"/>
              </w:rPr>
            </w:pPr>
            <w:r w:rsidRPr="00E157A0">
              <w:rPr>
                <w:rFonts w:ascii="Times New Roman" w:hAnsi="Times New Roman"/>
                <w:sz w:val="20"/>
              </w:rPr>
              <w:t>КГ</w:t>
            </w:r>
          </w:p>
        </w:tc>
      </w:tr>
      <w:tr w:rsidR="00E157A0" w:rsidTr="00E157A0">
        <w:trPr>
          <w:trHeight w:val="193"/>
          <w:jc w:val="center"/>
        </w:trPr>
        <w:tc>
          <w:tcPr>
            <w:tcW w:w="681" w:type="dxa"/>
            <w:vMerge/>
            <w:vAlign w:val="center"/>
          </w:tcPr>
          <w:p w:rsidR="00E157A0" w:rsidRDefault="00E157A0" w:rsidP="00B94914">
            <w:pPr>
              <w:tabs>
                <w:tab w:val="left" w:pos="6540"/>
              </w:tabs>
              <w:jc w:val="center"/>
              <w:rPr>
                <w:rFonts w:ascii="Times New Roman" w:hAnsi="Times New Roman"/>
                <w:sz w:val="20"/>
              </w:rPr>
            </w:pPr>
          </w:p>
        </w:tc>
        <w:tc>
          <w:tcPr>
            <w:tcW w:w="2268" w:type="dxa"/>
            <w:vMerge/>
            <w:vAlign w:val="center"/>
          </w:tcPr>
          <w:p w:rsidR="00E157A0" w:rsidRPr="009E01CC" w:rsidRDefault="00E157A0" w:rsidP="00B94914">
            <w:pPr>
              <w:tabs>
                <w:tab w:val="left" w:pos="6540"/>
              </w:tabs>
              <w:rPr>
                <w:rFonts w:ascii="Times New Roman" w:hAnsi="Times New Roman"/>
                <w:sz w:val="20"/>
              </w:rPr>
            </w:pPr>
          </w:p>
        </w:tc>
        <w:tc>
          <w:tcPr>
            <w:tcW w:w="2126" w:type="dxa"/>
            <w:vMerge/>
            <w:vAlign w:val="center"/>
          </w:tcPr>
          <w:p w:rsidR="00E157A0" w:rsidRDefault="00E157A0" w:rsidP="00B94914">
            <w:pPr>
              <w:tabs>
                <w:tab w:val="left" w:pos="6540"/>
              </w:tabs>
              <w:rPr>
                <w:rFonts w:ascii="Times New Roman" w:hAnsi="Times New Roman"/>
                <w:sz w:val="20"/>
              </w:rPr>
            </w:pPr>
          </w:p>
        </w:tc>
        <w:tc>
          <w:tcPr>
            <w:tcW w:w="3261"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 1</w:t>
            </w:r>
          </w:p>
        </w:tc>
        <w:tc>
          <w:tcPr>
            <w:tcW w:w="1985" w:type="dxa"/>
            <w:vAlign w:val="center"/>
          </w:tcPr>
          <w:p w:rsidR="00E157A0" w:rsidRDefault="00E157A0" w:rsidP="003A1274">
            <w:pPr>
              <w:jc w:val="center"/>
              <w:rPr>
                <w:rFonts w:ascii="Times New Roman" w:hAnsi="Times New Roman"/>
                <w:sz w:val="20"/>
              </w:rPr>
            </w:pPr>
            <w:r>
              <w:rPr>
                <w:rFonts w:ascii="Times New Roman" w:hAnsi="Times New Roman"/>
                <w:sz w:val="20"/>
              </w:rPr>
              <w:t>КГ</w:t>
            </w:r>
          </w:p>
        </w:tc>
        <w:tc>
          <w:tcPr>
            <w:tcW w:w="1559" w:type="dxa"/>
            <w:vMerge/>
            <w:vAlign w:val="center"/>
          </w:tcPr>
          <w:p w:rsidR="00E157A0" w:rsidRDefault="00E157A0" w:rsidP="00B94914">
            <w:pPr>
              <w:tabs>
                <w:tab w:val="left" w:pos="6540"/>
              </w:tabs>
              <w:jc w:val="center"/>
              <w:rPr>
                <w:rFonts w:ascii="Times New Roman" w:hAnsi="Times New Roman"/>
                <w:sz w:val="20"/>
              </w:rPr>
            </w:pPr>
          </w:p>
        </w:tc>
      </w:tr>
      <w:tr w:rsidR="00E157A0" w:rsidTr="00AB5733">
        <w:trPr>
          <w:trHeight w:val="312"/>
          <w:jc w:val="center"/>
        </w:trPr>
        <w:tc>
          <w:tcPr>
            <w:tcW w:w="681" w:type="dxa"/>
            <w:vMerge/>
            <w:vAlign w:val="center"/>
          </w:tcPr>
          <w:p w:rsidR="00E157A0" w:rsidRDefault="00E157A0" w:rsidP="00B94914">
            <w:pPr>
              <w:tabs>
                <w:tab w:val="left" w:pos="6540"/>
              </w:tabs>
              <w:jc w:val="center"/>
              <w:rPr>
                <w:rFonts w:ascii="Times New Roman" w:hAnsi="Times New Roman"/>
                <w:sz w:val="20"/>
              </w:rPr>
            </w:pPr>
          </w:p>
        </w:tc>
        <w:tc>
          <w:tcPr>
            <w:tcW w:w="2268" w:type="dxa"/>
            <w:vMerge/>
            <w:vAlign w:val="center"/>
          </w:tcPr>
          <w:p w:rsidR="00E157A0" w:rsidRPr="009E01CC" w:rsidRDefault="00E157A0" w:rsidP="00B94914">
            <w:pPr>
              <w:tabs>
                <w:tab w:val="left" w:pos="6540"/>
              </w:tabs>
              <w:rPr>
                <w:rFonts w:ascii="Times New Roman" w:hAnsi="Times New Roman"/>
                <w:sz w:val="20"/>
              </w:rPr>
            </w:pPr>
          </w:p>
        </w:tc>
        <w:tc>
          <w:tcPr>
            <w:tcW w:w="2126" w:type="dxa"/>
            <w:vMerge/>
            <w:vAlign w:val="center"/>
          </w:tcPr>
          <w:p w:rsidR="00E157A0" w:rsidRDefault="00E157A0" w:rsidP="00B94914">
            <w:pPr>
              <w:tabs>
                <w:tab w:val="left" w:pos="6540"/>
              </w:tabs>
              <w:rPr>
                <w:rFonts w:ascii="Times New Roman" w:hAnsi="Times New Roman"/>
                <w:sz w:val="20"/>
              </w:rPr>
            </w:pPr>
          </w:p>
        </w:tc>
        <w:tc>
          <w:tcPr>
            <w:tcW w:w="3261"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E157A0" w:rsidRDefault="00E157A0" w:rsidP="003A1274">
            <w:pPr>
              <w:jc w:val="center"/>
              <w:rPr>
                <w:rFonts w:ascii="Times New Roman" w:hAnsi="Times New Roman"/>
                <w:sz w:val="20"/>
              </w:rPr>
            </w:pPr>
            <w:r>
              <w:rPr>
                <w:rFonts w:ascii="Times New Roman" w:hAnsi="Times New Roman"/>
                <w:sz w:val="20"/>
              </w:rPr>
              <w:t>-</w:t>
            </w:r>
          </w:p>
        </w:tc>
        <w:tc>
          <w:tcPr>
            <w:tcW w:w="1559" w:type="dxa"/>
            <w:vMerge/>
            <w:vAlign w:val="center"/>
          </w:tcPr>
          <w:p w:rsidR="00E157A0" w:rsidRDefault="00E157A0" w:rsidP="00B94914">
            <w:pPr>
              <w:tabs>
                <w:tab w:val="left" w:pos="6540"/>
              </w:tabs>
              <w:jc w:val="center"/>
              <w:rPr>
                <w:rFonts w:ascii="Times New Roman" w:hAnsi="Times New Roman"/>
                <w:sz w:val="20"/>
              </w:rPr>
            </w:pPr>
          </w:p>
        </w:tc>
      </w:tr>
      <w:tr w:rsidR="00E157A0" w:rsidTr="00AB5733">
        <w:trPr>
          <w:jc w:val="center"/>
        </w:trPr>
        <w:tc>
          <w:tcPr>
            <w:tcW w:w="681" w:type="dxa"/>
            <w:vMerge w:val="restart"/>
            <w:vAlign w:val="center"/>
          </w:tcPr>
          <w:p w:rsidR="00E157A0" w:rsidRDefault="00866594" w:rsidP="00B94914">
            <w:pPr>
              <w:tabs>
                <w:tab w:val="left" w:pos="6540"/>
              </w:tabs>
              <w:jc w:val="center"/>
              <w:rPr>
                <w:rFonts w:ascii="Times New Roman" w:hAnsi="Times New Roman"/>
                <w:sz w:val="20"/>
              </w:rPr>
            </w:pPr>
            <w:r>
              <w:rPr>
                <w:rFonts w:ascii="Times New Roman" w:hAnsi="Times New Roman"/>
                <w:sz w:val="20"/>
              </w:rPr>
              <w:t>13</w:t>
            </w:r>
          </w:p>
        </w:tc>
        <w:tc>
          <w:tcPr>
            <w:tcW w:w="2268" w:type="dxa"/>
            <w:vMerge w:val="restart"/>
            <w:vAlign w:val="center"/>
          </w:tcPr>
          <w:p w:rsidR="00E157A0" w:rsidRDefault="00E157A0" w:rsidP="00B94914">
            <w:pPr>
              <w:tabs>
                <w:tab w:val="left" w:pos="6540"/>
              </w:tabs>
              <w:rPr>
                <w:rFonts w:ascii="Times New Roman" w:hAnsi="Times New Roman"/>
                <w:sz w:val="20"/>
              </w:rPr>
            </w:pPr>
            <w:r w:rsidRPr="009E01CC">
              <w:rPr>
                <w:rFonts w:ascii="Times New Roman" w:hAnsi="Times New Roman"/>
                <w:sz w:val="20"/>
              </w:rPr>
              <w:t xml:space="preserve">Масло подсолнечное </w:t>
            </w:r>
            <w:r w:rsidRPr="009E01CC">
              <w:rPr>
                <w:rFonts w:ascii="Times New Roman" w:hAnsi="Times New Roman"/>
                <w:sz w:val="20"/>
              </w:rPr>
              <w:lastRenderedPageBreak/>
              <w:t>рафинированное</w:t>
            </w:r>
          </w:p>
        </w:tc>
        <w:tc>
          <w:tcPr>
            <w:tcW w:w="2126" w:type="dxa"/>
            <w:vMerge w:val="restart"/>
            <w:vAlign w:val="center"/>
          </w:tcPr>
          <w:p w:rsidR="00E157A0" w:rsidRDefault="00E157A0" w:rsidP="00B94914">
            <w:pPr>
              <w:tabs>
                <w:tab w:val="left" w:pos="6540"/>
              </w:tabs>
              <w:rPr>
                <w:rFonts w:ascii="Times New Roman" w:hAnsi="Times New Roman"/>
                <w:sz w:val="20"/>
              </w:rPr>
            </w:pPr>
            <w:r>
              <w:rPr>
                <w:rFonts w:ascii="Times New Roman" w:hAnsi="Times New Roman"/>
                <w:sz w:val="20"/>
              </w:rPr>
              <w:lastRenderedPageBreak/>
              <w:t>ОКПД</w:t>
            </w:r>
            <w:proofErr w:type="gramStart"/>
            <w:r>
              <w:rPr>
                <w:rFonts w:ascii="Times New Roman" w:hAnsi="Times New Roman"/>
                <w:sz w:val="20"/>
              </w:rPr>
              <w:t>2</w:t>
            </w:r>
            <w:proofErr w:type="gramEnd"/>
            <w:r>
              <w:rPr>
                <w:rFonts w:ascii="Times New Roman" w:hAnsi="Times New Roman"/>
                <w:sz w:val="20"/>
              </w:rPr>
              <w:t xml:space="preserve"> 10.41.54.110 </w:t>
            </w:r>
            <w:r>
              <w:rPr>
                <w:rFonts w:ascii="Times New Roman" w:hAnsi="Times New Roman"/>
                <w:sz w:val="20"/>
              </w:rPr>
              <w:lastRenderedPageBreak/>
              <w:t>КТРУ 10.41.54.000-00000003</w:t>
            </w:r>
          </w:p>
        </w:tc>
        <w:tc>
          <w:tcPr>
            <w:tcW w:w="3261"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lastRenderedPageBreak/>
              <w:t xml:space="preserve">Марка масла подсолнечного </w:t>
            </w:r>
            <w:r w:rsidRPr="003B486C">
              <w:rPr>
                <w:rFonts w:ascii="Times New Roman" w:hAnsi="Times New Roman"/>
                <w:color w:val="auto"/>
                <w:sz w:val="20"/>
              </w:rPr>
              <w:lastRenderedPageBreak/>
              <w:t>рафинированного дезодорированного</w:t>
            </w:r>
          </w:p>
        </w:tc>
        <w:tc>
          <w:tcPr>
            <w:tcW w:w="2976"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lastRenderedPageBreak/>
              <w:t>Высший сорт</w:t>
            </w:r>
          </w:p>
        </w:tc>
        <w:tc>
          <w:tcPr>
            <w:tcW w:w="1985" w:type="dxa"/>
            <w:vAlign w:val="center"/>
          </w:tcPr>
          <w:p w:rsidR="00E157A0" w:rsidRDefault="00E157A0" w:rsidP="003A1274">
            <w:pPr>
              <w:jc w:val="center"/>
              <w:rPr>
                <w:rFonts w:ascii="Times New Roman" w:hAnsi="Times New Roman"/>
                <w:sz w:val="20"/>
              </w:rPr>
            </w:pPr>
            <w:r>
              <w:rPr>
                <w:rFonts w:ascii="Times New Roman" w:hAnsi="Times New Roman"/>
                <w:sz w:val="20"/>
              </w:rPr>
              <w:t>-</w:t>
            </w:r>
          </w:p>
        </w:tc>
        <w:tc>
          <w:tcPr>
            <w:tcW w:w="1559" w:type="dxa"/>
            <w:vMerge w:val="restart"/>
            <w:vAlign w:val="center"/>
          </w:tcPr>
          <w:p w:rsidR="00E157A0" w:rsidRDefault="00E157A0" w:rsidP="00B94914">
            <w:pPr>
              <w:tabs>
                <w:tab w:val="left" w:pos="6540"/>
              </w:tabs>
              <w:jc w:val="center"/>
              <w:rPr>
                <w:rFonts w:ascii="Times New Roman" w:hAnsi="Times New Roman"/>
                <w:sz w:val="20"/>
              </w:rPr>
            </w:pPr>
            <w:r w:rsidRPr="00E157A0">
              <w:rPr>
                <w:rFonts w:ascii="Times New Roman" w:hAnsi="Times New Roman"/>
                <w:sz w:val="20"/>
              </w:rPr>
              <w:t>Л</w:t>
            </w:r>
            <w:proofErr w:type="gramStart"/>
            <w:r w:rsidRPr="00E157A0">
              <w:rPr>
                <w:rFonts w:ascii="Times New Roman" w:hAnsi="Times New Roman"/>
                <w:sz w:val="20"/>
              </w:rPr>
              <w:t>;Д</w:t>
            </w:r>
            <w:proofErr w:type="gramEnd"/>
            <w:r w:rsidRPr="00E157A0">
              <w:rPr>
                <w:rFonts w:ascii="Times New Roman" w:hAnsi="Times New Roman"/>
                <w:sz w:val="20"/>
              </w:rPr>
              <w:t>М3</w:t>
            </w:r>
          </w:p>
        </w:tc>
      </w:tr>
      <w:tr w:rsidR="00E157A0" w:rsidTr="00AB5733">
        <w:trPr>
          <w:jc w:val="center"/>
        </w:trPr>
        <w:tc>
          <w:tcPr>
            <w:tcW w:w="681" w:type="dxa"/>
            <w:vMerge/>
            <w:vAlign w:val="center"/>
          </w:tcPr>
          <w:p w:rsidR="00E157A0" w:rsidRDefault="00E157A0" w:rsidP="00B94914"/>
        </w:tc>
        <w:tc>
          <w:tcPr>
            <w:tcW w:w="2268" w:type="dxa"/>
            <w:vMerge/>
            <w:vAlign w:val="center"/>
          </w:tcPr>
          <w:p w:rsidR="00E157A0" w:rsidRDefault="00E157A0" w:rsidP="00B94914"/>
        </w:tc>
        <w:tc>
          <w:tcPr>
            <w:tcW w:w="2126" w:type="dxa"/>
            <w:vMerge/>
            <w:vAlign w:val="center"/>
          </w:tcPr>
          <w:p w:rsidR="00E157A0" w:rsidRDefault="00E157A0" w:rsidP="00B94914"/>
        </w:tc>
        <w:tc>
          <w:tcPr>
            <w:tcW w:w="3261"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Вид масла подсолнечного рафинированного</w:t>
            </w:r>
          </w:p>
        </w:tc>
        <w:tc>
          <w:tcPr>
            <w:tcW w:w="2976" w:type="dxa"/>
            <w:vAlign w:val="center"/>
          </w:tcPr>
          <w:p w:rsidR="00E157A0" w:rsidRPr="003B486C" w:rsidRDefault="00E157A0" w:rsidP="003A1274">
            <w:pPr>
              <w:jc w:val="center"/>
              <w:rPr>
                <w:rFonts w:ascii="Times New Roman" w:hAnsi="Times New Roman"/>
                <w:color w:val="auto"/>
                <w:sz w:val="20"/>
              </w:rPr>
            </w:pPr>
            <w:r w:rsidRPr="003B486C">
              <w:rPr>
                <w:rFonts w:ascii="Times New Roman" w:hAnsi="Times New Roman"/>
                <w:color w:val="auto"/>
                <w:sz w:val="20"/>
              </w:rPr>
              <w:t>Дезодорированное</w:t>
            </w:r>
          </w:p>
        </w:tc>
        <w:tc>
          <w:tcPr>
            <w:tcW w:w="1985" w:type="dxa"/>
            <w:vAlign w:val="center"/>
          </w:tcPr>
          <w:p w:rsidR="00E157A0" w:rsidRDefault="00E157A0" w:rsidP="003A1274">
            <w:pPr>
              <w:jc w:val="center"/>
              <w:rPr>
                <w:rFonts w:ascii="Times New Roman" w:hAnsi="Times New Roman"/>
                <w:sz w:val="20"/>
              </w:rPr>
            </w:pPr>
            <w:r>
              <w:rPr>
                <w:rFonts w:ascii="Times New Roman" w:hAnsi="Times New Roman"/>
                <w:sz w:val="20"/>
              </w:rPr>
              <w:t>-</w:t>
            </w:r>
          </w:p>
        </w:tc>
        <w:tc>
          <w:tcPr>
            <w:tcW w:w="1559" w:type="dxa"/>
            <w:vMerge/>
            <w:vAlign w:val="center"/>
          </w:tcPr>
          <w:p w:rsidR="00E157A0" w:rsidRDefault="00E157A0"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Объем, Л</w:t>
            </w:r>
            <w:proofErr w:type="gramStart"/>
            <w:r>
              <w:rPr>
                <w:rFonts w:ascii="Times New Roman" w:hAnsi="Times New Roman"/>
                <w:sz w:val="20"/>
              </w:rPr>
              <w:t>;Д</w:t>
            </w:r>
            <w:proofErr w:type="gramEnd"/>
            <w:r>
              <w:rPr>
                <w:rFonts w:ascii="Times New Roman" w:hAnsi="Times New Roman"/>
                <w:sz w:val="20"/>
              </w:rPr>
              <w:t>М3</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 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14</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Молоко питьевое</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10.51.11.111 КТРУ 10.51.11.000-00000008</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молока по способу обработки</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Пастеризованное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Л</w:t>
            </w:r>
            <w:proofErr w:type="gramStart"/>
            <w:r>
              <w:rPr>
                <w:rFonts w:ascii="Times New Roman" w:hAnsi="Times New Roman"/>
                <w:sz w:val="20"/>
              </w:rPr>
              <w:t>;Д</w:t>
            </w:r>
            <w:proofErr w:type="gramEnd"/>
            <w:r>
              <w:rPr>
                <w:rFonts w:ascii="Times New Roman" w:hAnsi="Times New Roman"/>
                <w:sz w:val="20"/>
              </w:rPr>
              <w:t>М3</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молока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Коровье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Объем</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Л</w:t>
            </w:r>
            <w:proofErr w:type="gramStart"/>
            <w:r>
              <w:rPr>
                <w:rFonts w:ascii="Times New Roman" w:hAnsi="Times New Roman"/>
                <w:sz w:val="20"/>
              </w:rPr>
              <w:t>;Д</w:t>
            </w:r>
            <w:proofErr w:type="gramEnd"/>
            <w:r>
              <w:rPr>
                <w:rFonts w:ascii="Times New Roman" w:hAnsi="Times New Roman"/>
                <w:sz w:val="20"/>
              </w:rPr>
              <w:t>М3</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молочного сырья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Нормализованное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 обогащающих компонентов</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xml:space="preserve">Массовая доля жира, </w:t>
            </w:r>
            <w:proofErr w:type="spellStart"/>
            <w:r w:rsidRPr="003B486C">
              <w:rPr>
                <w:rFonts w:ascii="Times New Roman" w:hAnsi="Times New Roman"/>
                <w:color w:val="auto"/>
                <w:sz w:val="20"/>
              </w:rPr>
              <w:t>min</w:t>
            </w:r>
            <w:proofErr w:type="spellEnd"/>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2.5000</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ПРОЦ</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xml:space="preserve">Массовая доля жира, </w:t>
            </w:r>
            <w:proofErr w:type="spellStart"/>
            <w:r w:rsidRPr="003B486C">
              <w:rPr>
                <w:rFonts w:ascii="Times New Roman" w:hAnsi="Times New Roman"/>
                <w:color w:val="auto"/>
                <w:sz w:val="20"/>
              </w:rPr>
              <w:t>max</w:t>
            </w:r>
            <w:proofErr w:type="spellEnd"/>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2.5000</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ПРОЦ</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15</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Морковь столовая</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01.13.41.110 КТРУ 01.13.41.110-00000003</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Морковь очищенная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Свежая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Товарный сорт</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 ниже высшего</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16</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Мука пшеничная</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10.61.21.113 КТРУ 10.61.21.110-00000004</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Сорт пшеничной хлебопекарной муки</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 ниже высшего</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2</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trHeight w:val="58"/>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trHeight w:val="58"/>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муки</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Хлебопекарная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17</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Перец сладкий</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01.13.39.190</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Свежий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18</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Пшено</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10.61.32.114 КТРУ 10.61.32.114-00000004</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Тип</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Шлифованное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Сорт</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Высший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19</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Репа</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01.13.41.120</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Свежая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20</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Ряженка</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10.51.52.130 КТРУ 10.51.52.130-00000001</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Жирность</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2,5 ПРОЦ</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0.5</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 обогащающих компонентов</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Тип молочного сырья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Нормализованное молоко</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21</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Свекла столовая</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01.13.49.110 КТРУ 01.13.49.110-00000003</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Свекла очищенная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Свежая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Товарный сорт</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Не ниже высшего</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22</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Сметана</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10.51.52.211 КТРУ 10.51.52.200-00000002</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Массовая доля жира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15 и &lt; 17</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ПРОЦ</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0.5</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Упаковка производителя</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 xml:space="preserve">Без химических консервантов, искусственных красителей и </w:t>
            </w:r>
            <w:proofErr w:type="spellStart"/>
            <w:r>
              <w:rPr>
                <w:rFonts w:ascii="Times New Roman" w:hAnsi="Times New Roman"/>
                <w:sz w:val="20"/>
              </w:rPr>
              <w:t>ароматизаторов</w:t>
            </w:r>
            <w:proofErr w:type="spellEnd"/>
            <w:r>
              <w:rPr>
                <w:rFonts w:ascii="Times New Roman" w:hAnsi="Times New Roman"/>
                <w:sz w:val="20"/>
              </w:rPr>
              <w:t>, искусственных пищевых добавок, не должна содержать растительные жиры</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молочного сырья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Нормализованные сливки</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23</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Тыква продовольственная</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 xml:space="preserve">ОКПД2 01.13.39.130 ККН </w:t>
            </w:r>
          </w:p>
          <w:p w:rsidR="00AB5733" w:rsidRDefault="00AB5733" w:rsidP="00B94914">
            <w:pPr>
              <w:tabs>
                <w:tab w:val="left" w:pos="6540"/>
              </w:tabs>
              <w:rPr>
                <w:rFonts w:ascii="Times New Roman" w:hAnsi="Times New Roman"/>
                <w:sz w:val="20"/>
              </w:rPr>
            </w:pPr>
            <w:r>
              <w:rPr>
                <w:rFonts w:ascii="Times New Roman" w:hAnsi="Times New Roman"/>
                <w:sz w:val="20"/>
              </w:rPr>
              <w:t>01.13.39.130-001</w:t>
            </w:r>
          </w:p>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Вид</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Свежая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Default="00AB5733" w:rsidP="00B94914">
            <w:pPr>
              <w:jc w:val="center"/>
              <w:rPr>
                <w:rFonts w:ascii="Times New Roman" w:hAnsi="Times New Roman"/>
                <w:sz w:val="20"/>
              </w:rPr>
            </w:pPr>
            <w:r>
              <w:rPr>
                <w:rFonts w:ascii="Times New Roman" w:hAnsi="Times New Roman"/>
                <w:sz w:val="20"/>
              </w:rPr>
              <w:t>Фасовка</w:t>
            </w:r>
          </w:p>
        </w:tc>
        <w:tc>
          <w:tcPr>
            <w:tcW w:w="2976" w:type="dxa"/>
            <w:vAlign w:val="center"/>
          </w:tcPr>
          <w:p w:rsidR="00AB5733" w:rsidRDefault="00AB5733" w:rsidP="00B94914">
            <w:pPr>
              <w:jc w:val="center"/>
              <w:rPr>
                <w:rFonts w:ascii="Times New Roman" w:hAnsi="Times New Roman"/>
                <w:sz w:val="20"/>
              </w:rPr>
            </w:pPr>
            <w:r>
              <w:rPr>
                <w:rFonts w:ascii="Times New Roman" w:hAnsi="Times New Roman"/>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24</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Мясо сельскохозяйственной птицы замороженное, в том числе для детского питания</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10.12.20.170 КТРУ 10.12.20.000-00000006</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Наименование мяса птицы</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Цыплята-бройлеры</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КГ</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мяса по способу разделки</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Филе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Для детского питания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Да</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Часть тушки</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Грудка</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 1</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Вид чая черного (ферментированного) по способу обработки листа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Листовой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Тип листа чая черного (ферментированного)</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Крупный</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866594" w:rsidTr="00866594">
        <w:trPr>
          <w:trHeight w:val="183"/>
          <w:jc w:val="center"/>
        </w:trPr>
        <w:tc>
          <w:tcPr>
            <w:tcW w:w="681" w:type="dxa"/>
            <w:vMerge w:val="restart"/>
            <w:vAlign w:val="center"/>
          </w:tcPr>
          <w:p w:rsidR="00866594" w:rsidRDefault="00866594" w:rsidP="00B94914">
            <w:pPr>
              <w:tabs>
                <w:tab w:val="left" w:pos="6540"/>
              </w:tabs>
              <w:jc w:val="center"/>
              <w:rPr>
                <w:rFonts w:ascii="Times New Roman" w:hAnsi="Times New Roman"/>
                <w:sz w:val="20"/>
              </w:rPr>
            </w:pPr>
            <w:r>
              <w:rPr>
                <w:rFonts w:ascii="Times New Roman" w:hAnsi="Times New Roman"/>
                <w:sz w:val="20"/>
              </w:rPr>
              <w:t>25</w:t>
            </w:r>
          </w:p>
        </w:tc>
        <w:tc>
          <w:tcPr>
            <w:tcW w:w="2268" w:type="dxa"/>
            <w:vMerge w:val="restart"/>
            <w:vAlign w:val="center"/>
          </w:tcPr>
          <w:p w:rsidR="00866594" w:rsidRDefault="00866594" w:rsidP="00B94914">
            <w:pPr>
              <w:tabs>
                <w:tab w:val="left" w:pos="6540"/>
              </w:tabs>
              <w:rPr>
                <w:rFonts w:ascii="Times New Roman" w:hAnsi="Times New Roman"/>
                <w:sz w:val="20"/>
              </w:rPr>
            </w:pPr>
            <w:r w:rsidRPr="00866594">
              <w:rPr>
                <w:rFonts w:ascii="Times New Roman" w:eastAsia="Times New Roman" w:hAnsi="Times New Roman" w:cs="Times New Roman"/>
                <w:sz w:val="20"/>
                <w:szCs w:val="20"/>
                <w:lang w:bidi="ar-SA"/>
              </w:rPr>
              <w:t>Хлопья овсяные</w:t>
            </w:r>
          </w:p>
        </w:tc>
        <w:tc>
          <w:tcPr>
            <w:tcW w:w="2126" w:type="dxa"/>
            <w:vMerge w:val="restart"/>
            <w:vAlign w:val="center"/>
          </w:tcPr>
          <w:p w:rsidR="00866594" w:rsidRDefault="00866594" w:rsidP="00B94914">
            <w:pPr>
              <w:tabs>
                <w:tab w:val="left" w:pos="6540"/>
              </w:tabs>
              <w:rPr>
                <w:rFonts w:ascii="Times New Roman" w:hAnsi="Times New Roman"/>
                <w:sz w:val="20"/>
              </w:rPr>
            </w:pPr>
            <w:r w:rsidRPr="00866594">
              <w:rPr>
                <w:rFonts w:ascii="Times New Roman" w:hAnsi="Times New Roman"/>
                <w:sz w:val="20"/>
              </w:rPr>
              <w:t>ОКПД</w:t>
            </w:r>
            <w:proofErr w:type="gramStart"/>
            <w:r w:rsidRPr="00866594">
              <w:rPr>
                <w:rFonts w:ascii="Times New Roman" w:hAnsi="Times New Roman"/>
                <w:sz w:val="20"/>
              </w:rPr>
              <w:t>2</w:t>
            </w:r>
            <w:proofErr w:type="gramEnd"/>
            <w:r w:rsidRPr="00866594">
              <w:rPr>
                <w:rFonts w:ascii="Times New Roman" w:hAnsi="Times New Roman"/>
                <w:sz w:val="20"/>
              </w:rPr>
              <w:t xml:space="preserve"> 10.61.33.111 КТРУ 10.61.33.111-00000003</w:t>
            </w:r>
          </w:p>
        </w:tc>
        <w:tc>
          <w:tcPr>
            <w:tcW w:w="3261" w:type="dxa"/>
            <w:vAlign w:val="center"/>
          </w:tcPr>
          <w:p w:rsidR="00866594" w:rsidRPr="00866594" w:rsidRDefault="00866594" w:rsidP="008F04C0">
            <w:pPr>
              <w:jc w:val="center"/>
              <w:rPr>
                <w:rFonts w:ascii="Times New Roman" w:hAnsi="Times New Roman"/>
                <w:color w:val="auto"/>
                <w:sz w:val="20"/>
              </w:rPr>
            </w:pPr>
            <w:r w:rsidRPr="00866594">
              <w:rPr>
                <w:rFonts w:ascii="Times New Roman" w:hAnsi="Times New Roman"/>
                <w:color w:val="auto"/>
                <w:sz w:val="20"/>
              </w:rPr>
              <w:t>Вид</w:t>
            </w:r>
          </w:p>
        </w:tc>
        <w:tc>
          <w:tcPr>
            <w:tcW w:w="2976" w:type="dxa"/>
            <w:vAlign w:val="center"/>
          </w:tcPr>
          <w:p w:rsidR="00866594" w:rsidRDefault="00866594" w:rsidP="008F04C0">
            <w:pPr>
              <w:jc w:val="center"/>
              <w:rPr>
                <w:rFonts w:ascii="Times New Roman" w:hAnsi="Times New Roman"/>
                <w:color w:val="0070C0"/>
                <w:sz w:val="20"/>
              </w:rPr>
            </w:pPr>
            <w:r>
              <w:rPr>
                <w:rFonts w:ascii="Times New Roman" w:hAnsi="Times New Roman"/>
                <w:color w:val="0070C0"/>
                <w:sz w:val="20"/>
              </w:rPr>
              <w:t>Геркулес</w:t>
            </w:r>
          </w:p>
        </w:tc>
        <w:tc>
          <w:tcPr>
            <w:tcW w:w="1985" w:type="dxa"/>
            <w:vAlign w:val="center"/>
          </w:tcPr>
          <w:p w:rsidR="00866594" w:rsidRDefault="00866594"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866594" w:rsidRDefault="00866594" w:rsidP="00B94914">
            <w:pPr>
              <w:tabs>
                <w:tab w:val="left" w:pos="6540"/>
              </w:tabs>
              <w:jc w:val="center"/>
              <w:rPr>
                <w:rFonts w:ascii="Times New Roman" w:hAnsi="Times New Roman"/>
                <w:sz w:val="20"/>
              </w:rPr>
            </w:pPr>
            <w:r>
              <w:rPr>
                <w:rFonts w:ascii="Times New Roman" w:hAnsi="Times New Roman"/>
                <w:sz w:val="20"/>
              </w:rPr>
              <w:t>кг</w:t>
            </w:r>
          </w:p>
        </w:tc>
      </w:tr>
      <w:tr w:rsidR="00866594" w:rsidTr="00866594">
        <w:trPr>
          <w:trHeight w:val="279"/>
          <w:jc w:val="center"/>
        </w:trPr>
        <w:tc>
          <w:tcPr>
            <w:tcW w:w="681" w:type="dxa"/>
            <w:vMerge/>
            <w:vAlign w:val="center"/>
          </w:tcPr>
          <w:p w:rsidR="00866594" w:rsidRDefault="00866594" w:rsidP="00B94914">
            <w:pPr>
              <w:tabs>
                <w:tab w:val="left" w:pos="6540"/>
              </w:tabs>
              <w:jc w:val="center"/>
              <w:rPr>
                <w:rFonts w:ascii="Times New Roman" w:hAnsi="Times New Roman"/>
                <w:sz w:val="20"/>
              </w:rPr>
            </w:pPr>
          </w:p>
        </w:tc>
        <w:tc>
          <w:tcPr>
            <w:tcW w:w="2268" w:type="dxa"/>
            <w:vMerge/>
            <w:vAlign w:val="center"/>
          </w:tcPr>
          <w:p w:rsidR="00866594" w:rsidRPr="00866594" w:rsidRDefault="00866594" w:rsidP="00B94914">
            <w:pPr>
              <w:tabs>
                <w:tab w:val="left" w:pos="6540"/>
              </w:tabs>
              <w:rPr>
                <w:rFonts w:ascii="Times New Roman" w:eastAsia="Times New Roman" w:hAnsi="Times New Roman" w:cs="Times New Roman"/>
                <w:sz w:val="20"/>
                <w:szCs w:val="20"/>
                <w:lang w:bidi="ar-SA"/>
              </w:rPr>
            </w:pPr>
          </w:p>
        </w:tc>
        <w:tc>
          <w:tcPr>
            <w:tcW w:w="2126" w:type="dxa"/>
            <w:vMerge/>
            <w:vAlign w:val="center"/>
          </w:tcPr>
          <w:p w:rsidR="00866594" w:rsidRPr="00866594" w:rsidRDefault="00866594" w:rsidP="00B94914">
            <w:pPr>
              <w:tabs>
                <w:tab w:val="left" w:pos="6540"/>
              </w:tabs>
              <w:rPr>
                <w:rFonts w:ascii="Times New Roman" w:hAnsi="Times New Roman"/>
                <w:sz w:val="20"/>
              </w:rPr>
            </w:pPr>
          </w:p>
        </w:tc>
        <w:tc>
          <w:tcPr>
            <w:tcW w:w="3261" w:type="dxa"/>
            <w:vAlign w:val="center"/>
          </w:tcPr>
          <w:p w:rsidR="00866594" w:rsidRPr="00866594" w:rsidRDefault="00866594" w:rsidP="008F04C0">
            <w:pPr>
              <w:jc w:val="center"/>
              <w:rPr>
                <w:rFonts w:ascii="Times New Roman" w:hAnsi="Times New Roman"/>
                <w:color w:val="auto"/>
                <w:sz w:val="20"/>
              </w:rPr>
            </w:pPr>
            <w:r w:rsidRPr="00866594">
              <w:rPr>
                <w:rFonts w:ascii="Times New Roman" w:hAnsi="Times New Roman"/>
                <w:color w:val="auto"/>
                <w:sz w:val="20"/>
              </w:rPr>
              <w:t>Вес</w:t>
            </w:r>
          </w:p>
        </w:tc>
        <w:tc>
          <w:tcPr>
            <w:tcW w:w="2976" w:type="dxa"/>
            <w:vAlign w:val="center"/>
          </w:tcPr>
          <w:p w:rsidR="00866594" w:rsidRDefault="00866594" w:rsidP="008F04C0">
            <w:pPr>
              <w:jc w:val="center"/>
              <w:rPr>
                <w:rFonts w:ascii="Times New Roman" w:hAnsi="Times New Roman"/>
                <w:sz w:val="20"/>
              </w:rPr>
            </w:pPr>
            <w:r>
              <w:rPr>
                <w:rFonts w:ascii="Times New Roman" w:hAnsi="Times New Roman"/>
                <w:sz w:val="20"/>
              </w:rPr>
              <w:t>≤ 1</w:t>
            </w:r>
          </w:p>
        </w:tc>
        <w:tc>
          <w:tcPr>
            <w:tcW w:w="1985" w:type="dxa"/>
            <w:vAlign w:val="center"/>
          </w:tcPr>
          <w:p w:rsidR="00866594" w:rsidRDefault="00866594"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866594" w:rsidRDefault="00866594" w:rsidP="00B94914">
            <w:pPr>
              <w:tabs>
                <w:tab w:val="left" w:pos="6540"/>
              </w:tabs>
              <w:jc w:val="center"/>
              <w:rPr>
                <w:rFonts w:ascii="Times New Roman" w:hAnsi="Times New Roman"/>
                <w:sz w:val="20"/>
              </w:rPr>
            </w:pPr>
          </w:p>
        </w:tc>
      </w:tr>
      <w:tr w:rsidR="00866594" w:rsidTr="00AB5733">
        <w:trPr>
          <w:trHeight w:val="215"/>
          <w:jc w:val="center"/>
        </w:trPr>
        <w:tc>
          <w:tcPr>
            <w:tcW w:w="681" w:type="dxa"/>
            <w:vMerge/>
            <w:vAlign w:val="center"/>
          </w:tcPr>
          <w:p w:rsidR="00866594" w:rsidRDefault="00866594" w:rsidP="00B94914">
            <w:pPr>
              <w:tabs>
                <w:tab w:val="left" w:pos="6540"/>
              </w:tabs>
              <w:jc w:val="center"/>
              <w:rPr>
                <w:rFonts w:ascii="Times New Roman" w:hAnsi="Times New Roman"/>
                <w:sz w:val="20"/>
              </w:rPr>
            </w:pPr>
          </w:p>
        </w:tc>
        <w:tc>
          <w:tcPr>
            <w:tcW w:w="2268" w:type="dxa"/>
            <w:vMerge/>
            <w:vAlign w:val="center"/>
          </w:tcPr>
          <w:p w:rsidR="00866594" w:rsidRPr="00866594" w:rsidRDefault="00866594" w:rsidP="00B94914">
            <w:pPr>
              <w:tabs>
                <w:tab w:val="left" w:pos="6540"/>
              </w:tabs>
              <w:rPr>
                <w:rFonts w:ascii="Times New Roman" w:eastAsia="Times New Roman" w:hAnsi="Times New Roman" w:cs="Times New Roman"/>
                <w:sz w:val="20"/>
                <w:szCs w:val="20"/>
                <w:lang w:bidi="ar-SA"/>
              </w:rPr>
            </w:pPr>
          </w:p>
        </w:tc>
        <w:tc>
          <w:tcPr>
            <w:tcW w:w="2126" w:type="dxa"/>
            <w:vMerge/>
            <w:vAlign w:val="center"/>
          </w:tcPr>
          <w:p w:rsidR="00866594" w:rsidRPr="00866594" w:rsidRDefault="00866594" w:rsidP="00B94914">
            <w:pPr>
              <w:tabs>
                <w:tab w:val="left" w:pos="6540"/>
              </w:tabs>
              <w:rPr>
                <w:rFonts w:ascii="Times New Roman" w:hAnsi="Times New Roman"/>
                <w:sz w:val="20"/>
              </w:rPr>
            </w:pPr>
          </w:p>
        </w:tc>
        <w:tc>
          <w:tcPr>
            <w:tcW w:w="3261" w:type="dxa"/>
            <w:vAlign w:val="center"/>
          </w:tcPr>
          <w:p w:rsidR="00866594" w:rsidRPr="00866594" w:rsidRDefault="00866594" w:rsidP="008F04C0">
            <w:pPr>
              <w:jc w:val="center"/>
              <w:rPr>
                <w:rFonts w:ascii="Times New Roman" w:hAnsi="Times New Roman"/>
                <w:color w:val="auto"/>
                <w:sz w:val="20"/>
              </w:rPr>
            </w:pPr>
            <w:r w:rsidRPr="00866594">
              <w:rPr>
                <w:rFonts w:ascii="Times New Roman" w:hAnsi="Times New Roman"/>
                <w:color w:val="auto"/>
                <w:sz w:val="20"/>
              </w:rPr>
              <w:t>Упаковка производителя</w:t>
            </w:r>
          </w:p>
        </w:tc>
        <w:tc>
          <w:tcPr>
            <w:tcW w:w="2976" w:type="dxa"/>
            <w:vAlign w:val="center"/>
          </w:tcPr>
          <w:p w:rsidR="00866594" w:rsidRDefault="00866594" w:rsidP="008F04C0">
            <w:pPr>
              <w:jc w:val="center"/>
              <w:rPr>
                <w:rFonts w:ascii="Times New Roman" w:hAnsi="Times New Roman"/>
                <w:sz w:val="20"/>
              </w:rPr>
            </w:pPr>
            <w:r>
              <w:rPr>
                <w:rFonts w:ascii="Times New Roman" w:hAnsi="Times New Roman"/>
                <w:sz w:val="20"/>
              </w:rPr>
              <w:t>Наличие</w:t>
            </w:r>
          </w:p>
        </w:tc>
        <w:tc>
          <w:tcPr>
            <w:tcW w:w="1985" w:type="dxa"/>
            <w:vAlign w:val="center"/>
          </w:tcPr>
          <w:p w:rsidR="00866594" w:rsidRDefault="00866594"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866594" w:rsidRDefault="00866594" w:rsidP="00B94914">
            <w:pPr>
              <w:tabs>
                <w:tab w:val="left" w:pos="6540"/>
              </w:tabs>
              <w:jc w:val="center"/>
              <w:rPr>
                <w:rFonts w:ascii="Times New Roman" w:hAnsi="Times New Roman"/>
                <w:sz w:val="20"/>
              </w:rPr>
            </w:pPr>
          </w:p>
        </w:tc>
      </w:tr>
      <w:tr w:rsidR="00AB5733" w:rsidTr="00AB5733">
        <w:trPr>
          <w:jc w:val="center"/>
        </w:trPr>
        <w:tc>
          <w:tcPr>
            <w:tcW w:w="681" w:type="dxa"/>
            <w:vMerge w:val="restart"/>
            <w:vAlign w:val="center"/>
          </w:tcPr>
          <w:p w:rsidR="00AB5733" w:rsidRDefault="00866594" w:rsidP="00B94914">
            <w:pPr>
              <w:tabs>
                <w:tab w:val="left" w:pos="6540"/>
              </w:tabs>
              <w:jc w:val="center"/>
              <w:rPr>
                <w:rFonts w:ascii="Times New Roman" w:hAnsi="Times New Roman"/>
                <w:sz w:val="20"/>
              </w:rPr>
            </w:pPr>
            <w:r>
              <w:rPr>
                <w:rFonts w:ascii="Times New Roman" w:hAnsi="Times New Roman"/>
                <w:sz w:val="20"/>
              </w:rPr>
              <w:t>26</w:t>
            </w:r>
          </w:p>
        </w:tc>
        <w:tc>
          <w:tcPr>
            <w:tcW w:w="2268"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Яйца куриные в скорлупе свежие</w:t>
            </w:r>
          </w:p>
        </w:tc>
        <w:tc>
          <w:tcPr>
            <w:tcW w:w="2126" w:type="dxa"/>
            <w:vMerge w:val="restart"/>
            <w:vAlign w:val="center"/>
          </w:tcPr>
          <w:p w:rsidR="00AB5733" w:rsidRDefault="00AB5733" w:rsidP="00B94914">
            <w:pPr>
              <w:tabs>
                <w:tab w:val="left" w:pos="6540"/>
              </w:tabs>
              <w:rPr>
                <w:rFonts w:ascii="Times New Roman" w:hAnsi="Times New Roman"/>
                <w:sz w:val="20"/>
              </w:rPr>
            </w:pPr>
            <w:r>
              <w:rPr>
                <w:rFonts w:ascii="Times New Roman" w:hAnsi="Times New Roman"/>
                <w:sz w:val="20"/>
              </w:rPr>
              <w:t>ОКПД2 01.47.21.000 КТРУ 01.47.21.000-00000014</w:t>
            </w:r>
          </w:p>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Класс яйца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Столовое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AB5733" w:rsidRDefault="00AB5733" w:rsidP="00B94914">
            <w:pPr>
              <w:tabs>
                <w:tab w:val="left" w:pos="6540"/>
              </w:tabs>
              <w:jc w:val="center"/>
              <w:rPr>
                <w:rFonts w:ascii="Times New Roman" w:hAnsi="Times New Roman"/>
                <w:sz w:val="20"/>
              </w:rPr>
            </w:pPr>
            <w:r>
              <w:rPr>
                <w:rFonts w:ascii="Times New Roman" w:hAnsi="Times New Roman"/>
                <w:sz w:val="20"/>
              </w:rPr>
              <w:t>ШТ</w:t>
            </w:r>
          </w:p>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Тип</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Пищевое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Категория яйца</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Первая</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r w:rsidR="00AB5733" w:rsidTr="00AB5733">
        <w:trPr>
          <w:jc w:val="center"/>
        </w:trPr>
        <w:tc>
          <w:tcPr>
            <w:tcW w:w="681" w:type="dxa"/>
            <w:vMerge/>
            <w:vAlign w:val="center"/>
          </w:tcPr>
          <w:p w:rsidR="00AB5733" w:rsidRDefault="00AB5733" w:rsidP="00B94914"/>
        </w:tc>
        <w:tc>
          <w:tcPr>
            <w:tcW w:w="2268" w:type="dxa"/>
            <w:vMerge/>
            <w:vAlign w:val="center"/>
          </w:tcPr>
          <w:p w:rsidR="00AB5733" w:rsidRDefault="00AB5733" w:rsidP="00B94914"/>
        </w:tc>
        <w:tc>
          <w:tcPr>
            <w:tcW w:w="2126" w:type="dxa"/>
            <w:vMerge/>
            <w:vAlign w:val="center"/>
          </w:tcPr>
          <w:p w:rsidR="00AB5733" w:rsidRDefault="00AB5733" w:rsidP="00B94914"/>
        </w:tc>
        <w:tc>
          <w:tcPr>
            <w:tcW w:w="3261"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AB5733" w:rsidRPr="003B486C" w:rsidRDefault="00AB5733"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AB5733" w:rsidRDefault="00AB5733"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AB5733" w:rsidRDefault="00AB5733" w:rsidP="00B94914"/>
        </w:tc>
      </w:tr>
    </w:tbl>
    <w:p w:rsidR="000E58B7" w:rsidRPr="006679F3" w:rsidRDefault="000E58B7" w:rsidP="00AB5733">
      <w:pPr>
        <w:pStyle w:val="ConsPlusNormal"/>
        <w:rPr>
          <w:rFonts w:ascii="Times New Roman" w:hAnsi="Times New Roman" w:cs="Times New Roman"/>
          <w:sz w:val="20"/>
        </w:rPr>
      </w:pPr>
    </w:p>
    <w:p w:rsidR="00181825" w:rsidRPr="006679F3" w:rsidRDefault="00181825" w:rsidP="008900EE">
      <w:pPr>
        <w:rPr>
          <w:rFonts w:ascii="Times New Roman" w:eastAsiaTheme="minorEastAsia" w:hAnsi="Times New Roman" w:cs="Times New Roman"/>
          <w:sz w:val="20"/>
          <w:szCs w:val="20"/>
        </w:rPr>
      </w:pPr>
    </w:p>
    <w:tbl>
      <w:tblPr>
        <w:tblStyle w:val="afff6"/>
        <w:tblW w:w="0" w:type="auto"/>
        <w:tblLook w:val="04A0" w:firstRow="1" w:lastRow="0" w:firstColumn="1" w:lastColumn="0" w:noHBand="0" w:noVBand="1"/>
      </w:tblPr>
      <w:tblGrid>
        <w:gridCol w:w="7991"/>
        <w:gridCol w:w="6859"/>
      </w:tblGrid>
      <w:tr w:rsidR="004B54BB" w:rsidTr="00A6661C">
        <w:tc>
          <w:tcPr>
            <w:tcW w:w="7991"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Государственное бюджетное дошкольное образовательное учреждение детский сад № 25 Кировского района Санкт-Петербурга</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 xml:space="preserve">Заведующий А.Н. Морозова </w:t>
            </w: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859"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p>
        </w:tc>
      </w:tr>
    </w:tbl>
    <w:p w:rsidR="00181825" w:rsidRPr="006679F3" w:rsidRDefault="00181825" w:rsidP="008900EE">
      <w:pPr>
        <w:rPr>
          <w:rFonts w:ascii="Times New Roman" w:eastAsiaTheme="minorEastAsia" w:hAnsi="Times New Roman" w:cs="Times New Roman"/>
          <w:sz w:val="20"/>
          <w:szCs w:val="20"/>
        </w:rPr>
      </w:pPr>
    </w:p>
    <w:p w:rsidR="00181825" w:rsidRPr="006679F3" w:rsidRDefault="00181825" w:rsidP="008900EE">
      <w:pPr>
        <w:rPr>
          <w:rFonts w:ascii="Times New Roman" w:eastAsiaTheme="minorEastAsia" w:hAnsi="Times New Roman" w:cs="Times New Roman"/>
          <w:sz w:val="20"/>
          <w:szCs w:val="20"/>
        </w:rPr>
      </w:pPr>
    </w:p>
    <w:p w:rsidR="00181825" w:rsidRPr="006679F3" w:rsidRDefault="00181825" w:rsidP="008900EE">
      <w:pPr>
        <w:rPr>
          <w:rFonts w:ascii="Times New Roman" w:eastAsiaTheme="minorEastAsia" w:hAnsi="Times New Roman" w:cs="Times New Roman"/>
          <w:sz w:val="20"/>
          <w:szCs w:val="20"/>
        </w:rPr>
      </w:pPr>
    </w:p>
    <w:p w:rsidR="00181825" w:rsidRPr="006679F3" w:rsidRDefault="00181825" w:rsidP="008900EE">
      <w:pPr>
        <w:rPr>
          <w:rFonts w:ascii="Times New Roman" w:eastAsiaTheme="minorEastAsia" w:hAnsi="Times New Roman" w:cs="Times New Roman"/>
          <w:sz w:val="20"/>
          <w:szCs w:val="20"/>
        </w:rPr>
      </w:pPr>
    </w:p>
    <w:p w:rsidR="00AB52A6" w:rsidRPr="006679F3" w:rsidRDefault="008900EE" w:rsidP="008900EE">
      <w:pPr>
        <w:rPr>
          <w:rFonts w:ascii="Times New Roman" w:eastAsiaTheme="minorEastAsia" w:hAnsi="Times New Roman" w:cs="Times New Roman"/>
          <w:sz w:val="20"/>
          <w:szCs w:val="20"/>
        </w:rPr>
        <w:sectPr w:rsidR="00AB52A6" w:rsidRPr="006679F3" w:rsidSect="000E58B7">
          <w:pgSz w:w="16838" w:h="11906" w:orient="landscape"/>
          <w:pgMar w:top="1418" w:right="363" w:bottom="566" w:left="709" w:header="284" w:footer="709" w:gutter="0"/>
          <w:cols w:space="708"/>
          <w:docGrid w:linePitch="360"/>
        </w:sectPr>
      </w:pPr>
      <w:r w:rsidRPr="006679F3">
        <w:rPr>
          <w:rFonts w:ascii="Times New Roman" w:eastAsiaTheme="minorEastAsia" w:hAnsi="Times New Roman" w:cs="Times New Roman"/>
          <w:sz w:val="20"/>
          <w:szCs w:val="20"/>
        </w:rPr>
        <w:br w:type="page"/>
      </w:r>
    </w:p>
    <w:p w:rsidR="008900EE" w:rsidRPr="006679F3" w:rsidRDefault="008900EE" w:rsidP="008900EE">
      <w:pPr>
        <w:rPr>
          <w:rFonts w:ascii="Times New Roman" w:eastAsiaTheme="minorEastAsia" w:hAnsi="Times New Roman" w:cs="Times New Roman"/>
          <w:sz w:val="20"/>
          <w:szCs w:val="20"/>
        </w:rPr>
      </w:pPr>
    </w:p>
    <w:p w:rsidR="00181825" w:rsidRPr="006679F3" w:rsidRDefault="00181825" w:rsidP="00181825">
      <w:pPr>
        <w:autoSpaceDE w:val="0"/>
        <w:autoSpaceDN w:val="0"/>
        <w:adjustRightInd w:val="0"/>
        <w:contextualSpacing/>
        <w:jc w:val="right"/>
        <w:outlineLvl w:val="1"/>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Приложение № 3</w:t>
      </w:r>
    </w:p>
    <w:p w:rsidR="00181825" w:rsidRPr="006679F3" w:rsidRDefault="00181825" w:rsidP="00181825">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к Контракту № </w:t>
      </w:r>
      <w:r w:rsidR="00866594">
        <w:rPr>
          <w:rFonts w:ascii="Times New Roman" w:eastAsiaTheme="minorEastAsia" w:hAnsi="Times New Roman" w:cs="Times New Roman"/>
          <w:b/>
          <w:sz w:val="20"/>
          <w:szCs w:val="20"/>
        </w:rPr>
        <w:t>П</w:t>
      </w:r>
      <w:r w:rsidR="00FC4394" w:rsidRPr="00FC4394">
        <w:rPr>
          <w:rFonts w:ascii="Times New Roman" w:eastAsiaTheme="minorEastAsia" w:hAnsi="Times New Roman" w:cs="Times New Roman"/>
          <w:b/>
          <w:sz w:val="20"/>
          <w:szCs w:val="20"/>
        </w:rPr>
        <w:t>4</w:t>
      </w:r>
      <w:r w:rsidR="00866594">
        <w:rPr>
          <w:rFonts w:ascii="Times New Roman" w:eastAsiaTheme="minorEastAsia" w:hAnsi="Times New Roman" w:cs="Times New Roman"/>
          <w:b/>
          <w:sz w:val="20"/>
          <w:szCs w:val="20"/>
        </w:rPr>
        <w:t>-4</w:t>
      </w:r>
      <w:r w:rsidR="00FC4394" w:rsidRPr="00FC4394">
        <w:rPr>
          <w:rFonts w:ascii="Times New Roman" w:eastAsiaTheme="minorEastAsia" w:hAnsi="Times New Roman" w:cs="Times New Roman"/>
          <w:b/>
          <w:sz w:val="20"/>
          <w:szCs w:val="20"/>
        </w:rPr>
        <w:t>/26</w:t>
      </w:r>
    </w:p>
    <w:p w:rsidR="00181825" w:rsidRPr="006679F3" w:rsidRDefault="00181825" w:rsidP="00181825">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от </w:t>
      </w:r>
      <w:r w:rsidR="004D77AE" w:rsidRPr="004D77AE">
        <w:rPr>
          <w:rFonts w:ascii="Times New Roman" w:eastAsiaTheme="minorEastAsia" w:hAnsi="Times New Roman" w:cs="Times New Roman"/>
          <w:sz w:val="20"/>
          <w:szCs w:val="20"/>
        </w:rPr>
        <w:t>«</w:t>
      </w:r>
      <w:r w:rsidR="00866594">
        <w:rPr>
          <w:rFonts w:ascii="Times New Roman" w:eastAsiaTheme="minorEastAsia" w:hAnsi="Times New Roman" w:cs="Times New Roman"/>
          <w:sz w:val="20"/>
          <w:szCs w:val="20"/>
        </w:rPr>
        <w:t>___</w:t>
      </w:r>
      <w:r w:rsidR="004D77AE" w:rsidRPr="004D77AE">
        <w:rPr>
          <w:rFonts w:ascii="Times New Roman" w:eastAsiaTheme="minorEastAsia" w:hAnsi="Times New Roman" w:cs="Times New Roman"/>
          <w:sz w:val="20"/>
          <w:szCs w:val="20"/>
        </w:rPr>
        <w:t xml:space="preserve">» </w:t>
      </w:r>
      <w:r w:rsidR="00866594">
        <w:rPr>
          <w:rFonts w:ascii="Times New Roman" w:eastAsiaTheme="minorEastAsia" w:hAnsi="Times New Roman" w:cs="Times New Roman"/>
          <w:sz w:val="20"/>
          <w:szCs w:val="20"/>
        </w:rPr>
        <w:t>___</w:t>
      </w:r>
      <w:r w:rsidR="004D77AE" w:rsidRPr="004D77AE">
        <w:rPr>
          <w:rFonts w:ascii="Times New Roman" w:eastAsiaTheme="minorEastAsia" w:hAnsi="Times New Roman" w:cs="Times New Roman"/>
          <w:sz w:val="20"/>
          <w:szCs w:val="20"/>
        </w:rPr>
        <w:t>2026 г.</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23" w:name="Par465"/>
      <w:bookmarkEnd w:id="23"/>
      <w:r w:rsidRPr="006679F3">
        <w:rPr>
          <w:rFonts w:ascii="Times New Roman" w:eastAsiaTheme="minorEastAsia" w:hAnsi="Times New Roman" w:cs="Times New Roman"/>
          <w:b/>
          <w:sz w:val="20"/>
          <w:szCs w:val="20"/>
        </w:rPr>
        <w:t>ФОРМА ЗАЯВКИ НА ПОСТАВКУ ТОВАРА</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Заявка на поставку Товара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__</w:t>
      </w: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____</w:t>
      </w:r>
      <w:r w:rsidRPr="006679F3">
        <w:rPr>
          <w:rFonts w:ascii="Times New Roman" w:eastAsiaTheme="minorEastAsia" w:hAnsi="Times New Roman" w:cs="Times New Roman"/>
          <w:sz w:val="20"/>
          <w:szCs w:val="20"/>
        </w:rPr>
        <w:t xml:space="preserve"> от </w:t>
      </w:r>
      <w:r w:rsidR="00181825" w:rsidRPr="006679F3">
        <w:rPr>
          <w:rFonts w:ascii="Times New Roman" w:eastAsiaTheme="minorEastAsia" w:hAnsi="Times New Roman" w:cs="Times New Roman"/>
          <w:sz w:val="20"/>
          <w:szCs w:val="20"/>
        </w:rPr>
        <w:t>___.</w:t>
      </w:r>
      <w:r w:rsidR="00866594">
        <w:rPr>
          <w:rFonts w:ascii="Times New Roman" w:eastAsiaTheme="minorEastAsia" w:hAnsi="Times New Roman" w:cs="Times New Roman"/>
          <w:sz w:val="20"/>
          <w:szCs w:val="20"/>
        </w:rPr>
        <w:t>__</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20</w:t>
      </w:r>
      <w:r w:rsidR="00866594">
        <w:rPr>
          <w:rFonts w:ascii="Times New Roman" w:eastAsiaTheme="minorEastAsia" w:hAnsi="Times New Roman" w:cs="Times New Roman"/>
          <w:sz w:val="20"/>
          <w:szCs w:val="20"/>
        </w:rPr>
        <w:t>26</w:t>
      </w:r>
      <w:r w:rsidRPr="006679F3">
        <w:rPr>
          <w:rFonts w:ascii="Times New Roman" w:eastAsiaTheme="minorEastAsia" w:hAnsi="Times New Roman" w:cs="Times New Roman"/>
          <w:sz w:val="20"/>
          <w:szCs w:val="20"/>
        </w:rPr>
        <w:t xml:space="preserve"> г. </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900EE" w:rsidRPr="006679F3" w:rsidTr="00A91092">
        <w:tc>
          <w:tcPr>
            <w:tcW w:w="1728" w:type="dxa"/>
            <w:vAlign w:val="center"/>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г. ________</w:t>
            </w:r>
          </w:p>
        </w:tc>
        <w:tc>
          <w:tcPr>
            <w:tcW w:w="4819" w:type="dxa"/>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2494" w:type="dxa"/>
            <w:vAlign w:val="center"/>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от _________</w:t>
            </w: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181825"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w:t>
            </w:r>
            <w:r w:rsidR="008900EE" w:rsidRPr="006679F3">
              <w:rPr>
                <w:rFonts w:ascii="Times New Roman" w:eastAsiaTheme="minorEastAsia" w:hAnsi="Times New Roman" w:cs="Times New Roman"/>
                <w:sz w:val="20"/>
                <w:szCs w:val="20"/>
              </w:rPr>
              <w:t xml:space="preserve"> п/п</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Стоимость, руб. (включая НДС) (если облагается НДС)</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015"/>
      </w:tblGrid>
      <w:tr w:rsidR="008900EE" w:rsidRPr="006679F3" w:rsidTr="00A91092">
        <w:tc>
          <w:tcPr>
            <w:tcW w:w="9015" w:type="dxa"/>
            <w:vAlign w:val="center"/>
          </w:tcPr>
          <w:p w:rsidR="008900EE" w:rsidRPr="006679F3" w:rsidRDefault="008900EE" w:rsidP="006679F3">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Адрес поставки Товара: </w:t>
            </w:r>
            <w:r w:rsidR="006679F3">
              <w:rPr>
                <w:rFonts w:ascii="Times New Roman" w:eastAsiaTheme="minorEastAsia" w:hAnsi="Times New Roman" w:cs="Times New Roman"/>
                <w:sz w:val="20"/>
                <w:szCs w:val="20"/>
              </w:rPr>
              <w:t xml:space="preserve">198215 Санкт-Петербург, </w:t>
            </w:r>
            <w:r w:rsidR="006679F3" w:rsidRPr="006679F3">
              <w:rPr>
                <w:rFonts w:ascii="Times New Roman" w:eastAsiaTheme="minorEastAsia" w:hAnsi="Times New Roman" w:cs="Times New Roman"/>
                <w:sz w:val="20"/>
                <w:szCs w:val="20"/>
              </w:rPr>
              <w:t>Дачный проспект, дом 14,корпус 2, лит. А</w:t>
            </w:r>
          </w:p>
        </w:tc>
      </w:tr>
    </w:tbl>
    <w:p w:rsidR="00037D1E" w:rsidRPr="006679F3" w:rsidRDefault="00037D1E"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tbl>
      <w:tblPr>
        <w:tblStyle w:val="afff6"/>
        <w:tblW w:w="0" w:type="auto"/>
        <w:tblLook w:val="04A0" w:firstRow="1" w:lastRow="0" w:firstColumn="1" w:lastColumn="0" w:noHBand="0" w:noVBand="1"/>
      </w:tblPr>
      <w:tblGrid>
        <w:gridCol w:w="5498"/>
        <w:gridCol w:w="4640"/>
      </w:tblGrid>
      <w:tr w:rsidR="004B54BB" w:rsidTr="00A6661C">
        <w:tc>
          <w:tcPr>
            <w:tcW w:w="7991"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Государственное бюджетное дошкольное образовательное учреждение детский сад № 25 Кировского района Санкт-Петербурга</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bookmarkStart w:id="24" w:name="_GoBack"/>
            <w:bookmarkEnd w:id="24"/>
          </w:p>
        </w:tc>
        <w:tc>
          <w:tcPr>
            <w:tcW w:w="6859"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p>
        </w:tc>
      </w:tr>
    </w:tbl>
    <w:p w:rsidR="00181825" w:rsidRPr="006679F3" w:rsidRDefault="00181825" w:rsidP="008900EE">
      <w:pPr>
        <w:pStyle w:val="ConsPlusNormal"/>
        <w:ind w:firstLine="567"/>
        <w:jc w:val="center"/>
        <w:rPr>
          <w:rFonts w:ascii="Times New Roman" w:hAnsi="Times New Roman" w:cs="Times New Roman"/>
          <w:sz w:val="20"/>
        </w:rPr>
      </w:pPr>
    </w:p>
    <w:sectPr w:rsidR="00181825" w:rsidRPr="006679F3" w:rsidSect="00AB52A6">
      <w:pgSz w:w="11906" w:h="16838"/>
      <w:pgMar w:top="363" w:right="566" w:bottom="709" w:left="141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B29" w:rsidRDefault="00E60B29" w:rsidP="003A5EB4">
      <w:r>
        <w:separator/>
      </w:r>
    </w:p>
  </w:endnote>
  <w:endnote w:type="continuationSeparator" w:id="0">
    <w:p w:rsidR="00E60B29" w:rsidRDefault="00E60B29"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0000000000000000000"/>
    <w:charset w:val="CC"/>
    <w:family w:val="auto"/>
    <w:notTrueType/>
    <w:pitch w:val="default"/>
    <w:sig w:usb0="00000001"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B29" w:rsidRDefault="00E60B29" w:rsidP="003A5EB4">
      <w:r>
        <w:separator/>
      </w:r>
    </w:p>
  </w:footnote>
  <w:footnote w:type="continuationSeparator" w:id="0">
    <w:p w:rsidR="00E60B29" w:rsidRDefault="00E60B29"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BF" w:rsidRDefault="00DA6BBF" w:rsidP="007147AD">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8">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7">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7"/>
  </w:num>
  <w:num w:numId="2">
    <w:abstractNumId w:val="26"/>
  </w:num>
  <w:num w:numId="3">
    <w:abstractNumId w:val="24"/>
  </w:num>
  <w:num w:numId="4">
    <w:abstractNumId w:val="31"/>
  </w:num>
  <w:num w:numId="5">
    <w:abstractNumId w:val="35"/>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39"/>
  </w:num>
  <w:num w:numId="33">
    <w:abstractNumId w:val="23"/>
  </w:num>
  <w:num w:numId="34">
    <w:abstractNumId w:val="33"/>
  </w:num>
  <w:num w:numId="35">
    <w:abstractNumId w:val="36"/>
  </w:num>
  <w:num w:numId="36">
    <w:abstractNumId w:val="29"/>
  </w:num>
  <w:num w:numId="37">
    <w:abstractNumId w:val="22"/>
  </w:num>
  <w:num w:numId="38">
    <w:abstractNumId w:val="27"/>
  </w:num>
  <w:num w:numId="39">
    <w:abstractNumId w:val="40"/>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3F1C"/>
    <w:rsid w:val="0000441D"/>
    <w:rsid w:val="0000462E"/>
    <w:rsid w:val="00004FC7"/>
    <w:rsid w:val="000053F6"/>
    <w:rsid w:val="0001586C"/>
    <w:rsid w:val="000158ED"/>
    <w:rsid w:val="000168B4"/>
    <w:rsid w:val="000169C5"/>
    <w:rsid w:val="00020493"/>
    <w:rsid w:val="000204EF"/>
    <w:rsid w:val="00020DA3"/>
    <w:rsid w:val="0002569B"/>
    <w:rsid w:val="00025D92"/>
    <w:rsid w:val="000265F6"/>
    <w:rsid w:val="00026D83"/>
    <w:rsid w:val="0002746C"/>
    <w:rsid w:val="00030B9D"/>
    <w:rsid w:val="00031C20"/>
    <w:rsid w:val="00034815"/>
    <w:rsid w:val="0003797B"/>
    <w:rsid w:val="00037D1E"/>
    <w:rsid w:val="00046236"/>
    <w:rsid w:val="00050445"/>
    <w:rsid w:val="00050FDF"/>
    <w:rsid w:val="00051DBF"/>
    <w:rsid w:val="00052285"/>
    <w:rsid w:val="00052502"/>
    <w:rsid w:val="00052794"/>
    <w:rsid w:val="000552D4"/>
    <w:rsid w:val="00056DDF"/>
    <w:rsid w:val="00064A20"/>
    <w:rsid w:val="00064F1B"/>
    <w:rsid w:val="0006527F"/>
    <w:rsid w:val="0007168A"/>
    <w:rsid w:val="00071F98"/>
    <w:rsid w:val="0007245F"/>
    <w:rsid w:val="00072B1E"/>
    <w:rsid w:val="00072DF1"/>
    <w:rsid w:val="00075A40"/>
    <w:rsid w:val="000873B2"/>
    <w:rsid w:val="00087C5F"/>
    <w:rsid w:val="00090393"/>
    <w:rsid w:val="000923DD"/>
    <w:rsid w:val="00092AD6"/>
    <w:rsid w:val="0009388B"/>
    <w:rsid w:val="00094FBE"/>
    <w:rsid w:val="00095D8F"/>
    <w:rsid w:val="000A0A79"/>
    <w:rsid w:val="000A2801"/>
    <w:rsid w:val="000A487C"/>
    <w:rsid w:val="000A5C74"/>
    <w:rsid w:val="000B2A4E"/>
    <w:rsid w:val="000B4719"/>
    <w:rsid w:val="000B675C"/>
    <w:rsid w:val="000B6E0D"/>
    <w:rsid w:val="000C29B9"/>
    <w:rsid w:val="000C3475"/>
    <w:rsid w:val="000C5331"/>
    <w:rsid w:val="000C5E05"/>
    <w:rsid w:val="000C6521"/>
    <w:rsid w:val="000C68B2"/>
    <w:rsid w:val="000D0726"/>
    <w:rsid w:val="000D32C6"/>
    <w:rsid w:val="000D50AF"/>
    <w:rsid w:val="000D605D"/>
    <w:rsid w:val="000E035B"/>
    <w:rsid w:val="000E213B"/>
    <w:rsid w:val="000E2C4E"/>
    <w:rsid w:val="000E2DF5"/>
    <w:rsid w:val="000E3828"/>
    <w:rsid w:val="000E58B7"/>
    <w:rsid w:val="000E634E"/>
    <w:rsid w:val="000E6913"/>
    <w:rsid w:val="000E6A2C"/>
    <w:rsid w:val="000F056D"/>
    <w:rsid w:val="000F1223"/>
    <w:rsid w:val="000F1E2A"/>
    <w:rsid w:val="000F449B"/>
    <w:rsid w:val="000F509C"/>
    <w:rsid w:val="000F6A28"/>
    <w:rsid w:val="000F6A36"/>
    <w:rsid w:val="00101A12"/>
    <w:rsid w:val="001021DC"/>
    <w:rsid w:val="001030A1"/>
    <w:rsid w:val="00103522"/>
    <w:rsid w:val="00105142"/>
    <w:rsid w:val="0011036B"/>
    <w:rsid w:val="001119CF"/>
    <w:rsid w:val="00117AAD"/>
    <w:rsid w:val="00120AF9"/>
    <w:rsid w:val="00124273"/>
    <w:rsid w:val="00131556"/>
    <w:rsid w:val="0013308A"/>
    <w:rsid w:val="00133ECA"/>
    <w:rsid w:val="00134CA4"/>
    <w:rsid w:val="0013679D"/>
    <w:rsid w:val="00137C2E"/>
    <w:rsid w:val="0014636D"/>
    <w:rsid w:val="001523C5"/>
    <w:rsid w:val="001548CC"/>
    <w:rsid w:val="00156530"/>
    <w:rsid w:val="0016105B"/>
    <w:rsid w:val="00163411"/>
    <w:rsid w:val="00164E35"/>
    <w:rsid w:val="00165248"/>
    <w:rsid w:val="00167CB4"/>
    <w:rsid w:val="00171110"/>
    <w:rsid w:val="001719EE"/>
    <w:rsid w:val="00171BE9"/>
    <w:rsid w:val="0017210B"/>
    <w:rsid w:val="0017306E"/>
    <w:rsid w:val="00173F6D"/>
    <w:rsid w:val="00180A30"/>
    <w:rsid w:val="00181825"/>
    <w:rsid w:val="00182E2D"/>
    <w:rsid w:val="001870B4"/>
    <w:rsid w:val="00191A20"/>
    <w:rsid w:val="001924A5"/>
    <w:rsid w:val="0019472E"/>
    <w:rsid w:val="00196E5A"/>
    <w:rsid w:val="001A039F"/>
    <w:rsid w:val="001A180A"/>
    <w:rsid w:val="001A2ABF"/>
    <w:rsid w:val="001A4545"/>
    <w:rsid w:val="001A61B2"/>
    <w:rsid w:val="001A62FA"/>
    <w:rsid w:val="001A7391"/>
    <w:rsid w:val="001A7ADE"/>
    <w:rsid w:val="001B07AA"/>
    <w:rsid w:val="001B1389"/>
    <w:rsid w:val="001B3AC2"/>
    <w:rsid w:val="001B47C3"/>
    <w:rsid w:val="001B518E"/>
    <w:rsid w:val="001C1CDD"/>
    <w:rsid w:val="001C1ED8"/>
    <w:rsid w:val="001C2D8B"/>
    <w:rsid w:val="001C360B"/>
    <w:rsid w:val="001D18CF"/>
    <w:rsid w:val="001D1D50"/>
    <w:rsid w:val="001D2AAF"/>
    <w:rsid w:val="001D63A4"/>
    <w:rsid w:val="001D711A"/>
    <w:rsid w:val="001E14E9"/>
    <w:rsid w:val="001E3FDA"/>
    <w:rsid w:val="001F1F46"/>
    <w:rsid w:val="001F26A0"/>
    <w:rsid w:val="001F4273"/>
    <w:rsid w:val="001F4A8A"/>
    <w:rsid w:val="001F656D"/>
    <w:rsid w:val="00203560"/>
    <w:rsid w:val="00204305"/>
    <w:rsid w:val="00206AE3"/>
    <w:rsid w:val="00207C2D"/>
    <w:rsid w:val="002102FE"/>
    <w:rsid w:val="00210DEB"/>
    <w:rsid w:val="002126DD"/>
    <w:rsid w:val="002145CF"/>
    <w:rsid w:val="0021753B"/>
    <w:rsid w:val="0022137E"/>
    <w:rsid w:val="00221DB3"/>
    <w:rsid w:val="0022281D"/>
    <w:rsid w:val="00222FF2"/>
    <w:rsid w:val="00224262"/>
    <w:rsid w:val="0022433B"/>
    <w:rsid w:val="00224892"/>
    <w:rsid w:val="002254E4"/>
    <w:rsid w:val="002269A0"/>
    <w:rsid w:val="0023327E"/>
    <w:rsid w:val="0024448D"/>
    <w:rsid w:val="00245188"/>
    <w:rsid w:val="00246574"/>
    <w:rsid w:val="002477C6"/>
    <w:rsid w:val="00255490"/>
    <w:rsid w:val="00256563"/>
    <w:rsid w:val="002573BB"/>
    <w:rsid w:val="002578B5"/>
    <w:rsid w:val="00257EC4"/>
    <w:rsid w:val="00262029"/>
    <w:rsid w:val="00264F2C"/>
    <w:rsid w:val="002659CC"/>
    <w:rsid w:val="00270A5F"/>
    <w:rsid w:val="0027178C"/>
    <w:rsid w:val="00271AB9"/>
    <w:rsid w:val="00275EEA"/>
    <w:rsid w:val="00276EC9"/>
    <w:rsid w:val="0027762F"/>
    <w:rsid w:val="00283F6F"/>
    <w:rsid w:val="00284443"/>
    <w:rsid w:val="002850F4"/>
    <w:rsid w:val="00285279"/>
    <w:rsid w:val="00286D1E"/>
    <w:rsid w:val="00287C41"/>
    <w:rsid w:val="00292AEC"/>
    <w:rsid w:val="00292CCB"/>
    <w:rsid w:val="002937B3"/>
    <w:rsid w:val="00294F8D"/>
    <w:rsid w:val="00295CC0"/>
    <w:rsid w:val="00297738"/>
    <w:rsid w:val="00297C60"/>
    <w:rsid w:val="002A22AB"/>
    <w:rsid w:val="002A2D05"/>
    <w:rsid w:val="002A2ED4"/>
    <w:rsid w:val="002A5791"/>
    <w:rsid w:val="002B3DF1"/>
    <w:rsid w:val="002B435A"/>
    <w:rsid w:val="002B6B33"/>
    <w:rsid w:val="002B6FF4"/>
    <w:rsid w:val="002C404C"/>
    <w:rsid w:val="002C70C8"/>
    <w:rsid w:val="002C78B8"/>
    <w:rsid w:val="002C7D74"/>
    <w:rsid w:val="002D3085"/>
    <w:rsid w:val="002D36F3"/>
    <w:rsid w:val="002D37E4"/>
    <w:rsid w:val="002D45A1"/>
    <w:rsid w:val="002D6B34"/>
    <w:rsid w:val="002D7A14"/>
    <w:rsid w:val="002E02B3"/>
    <w:rsid w:val="002E17FE"/>
    <w:rsid w:val="002E33D9"/>
    <w:rsid w:val="002E61AD"/>
    <w:rsid w:val="002E61F5"/>
    <w:rsid w:val="002E69A5"/>
    <w:rsid w:val="002E73B7"/>
    <w:rsid w:val="002F0E8A"/>
    <w:rsid w:val="002F169F"/>
    <w:rsid w:val="002F2E44"/>
    <w:rsid w:val="002F53F6"/>
    <w:rsid w:val="002F736C"/>
    <w:rsid w:val="002F7EA2"/>
    <w:rsid w:val="00303C73"/>
    <w:rsid w:val="00304A3D"/>
    <w:rsid w:val="00305DE3"/>
    <w:rsid w:val="003067EC"/>
    <w:rsid w:val="003115C3"/>
    <w:rsid w:val="00312825"/>
    <w:rsid w:val="0031532A"/>
    <w:rsid w:val="00315564"/>
    <w:rsid w:val="00317158"/>
    <w:rsid w:val="00320AD2"/>
    <w:rsid w:val="003226BD"/>
    <w:rsid w:val="00323C6B"/>
    <w:rsid w:val="00326DD5"/>
    <w:rsid w:val="0032713A"/>
    <w:rsid w:val="00330B2B"/>
    <w:rsid w:val="0033100C"/>
    <w:rsid w:val="00331D1D"/>
    <w:rsid w:val="00335C1B"/>
    <w:rsid w:val="00335C3C"/>
    <w:rsid w:val="00336AC4"/>
    <w:rsid w:val="00336FF3"/>
    <w:rsid w:val="003432E5"/>
    <w:rsid w:val="00344DBA"/>
    <w:rsid w:val="00344F59"/>
    <w:rsid w:val="0035239A"/>
    <w:rsid w:val="00353561"/>
    <w:rsid w:val="00354001"/>
    <w:rsid w:val="00354DB2"/>
    <w:rsid w:val="003644DE"/>
    <w:rsid w:val="00364B75"/>
    <w:rsid w:val="00365C18"/>
    <w:rsid w:val="00365E16"/>
    <w:rsid w:val="00366890"/>
    <w:rsid w:val="00367018"/>
    <w:rsid w:val="00367268"/>
    <w:rsid w:val="0037060D"/>
    <w:rsid w:val="00376039"/>
    <w:rsid w:val="00376966"/>
    <w:rsid w:val="003814CD"/>
    <w:rsid w:val="00381B44"/>
    <w:rsid w:val="003827C8"/>
    <w:rsid w:val="00382F21"/>
    <w:rsid w:val="00383A96"/>
    <w:rsid w:val="00384D00"/>
    <w:rsid w:val="00386172"/>
    <w:rsid w:val="00387996"/>
    <w:rsid w:val="003950AE"/>
    <w:rsid w:val="00395234"/>
    <w:rsid w:val="0039594A"/>
    <w:rsid w:val="003A07A8"/>
    <w:rsid w:val="003A09A5"/>
    <w:rsid w:val="003A1274"/>
    <w:rsid w:val="003A39E0"/>
    <w:rsid w:val="003A438B"/>
    <w:rsid w:val="003A588C"/>
    <w:rsid w:val="003A5A24"/>
    <w:rsid w:val="003A5EB4"/>
    <w:rsid w:val="003A6CF3"/>
    <w:rsid w:val="003A7834"/>
    <w:rsid w:val="003B18D4"/>
    <w:rsid w:val="003B1B39"/>
    <w:rsid w:val="003B1B93"/>
    <w:rsid w:val="003B42D9"/>
    <w:rsid w:val="003B5A86"/>
    <w:rsid w:val="003B649B"/>
    <w:rsid w:val="003B69A3"/>
    <w:rsid w:val="003B6BB7"/>
    <w:rsid w:val="003B7184"/>
    <w:rsid w:val="003C1DB4"/>
    <w:rsid w:val="003C376B"/>
    <w:rsid w:val="003C5BE7"/>
    <w:rsid w:val="003D0868"/>
    <w:rsid w:val="003D3490"/>
    <w:rsid w:val="003D541A"/>
    <w:rsid w:val="003D660C"/>
    <w:rsid w:val="003E04B6"/>
    <w:rsid w:val="003E19C0"/>
    <w:rsid w:val="003E2DE9"/>
    <w:rsid w:val="003E389C"/>
    <w:rsid w:val="003E42A1"/>
    <w:rsid w:val="003E4A2E"/>
    <w:rsid w:val="003E5E6F"/>
    <w:rsid w:val="003E73E0"/>
    <w:rsid w:val="003E75FD"/>
    <w:rsid w:val="003F24C2"/>
    <w:rsid w:val="003F42BD"/>
    <w:rsid w:val="003F74CF"/>
    <w:rsid w:val="00403524"/>
    <w:rsid w:val="00405890"/>
    <w:rsid w:val="0040737F"/>
    <w:rsid w:val="00410838"/>
    <w:rsid w:val="00412115"/>
    <w:rsid w:val="004126EF"/>
    <w:rsid w:val="00413960"/>
    <w:rsid w:val="00420EE9"/>
    <w:rsid w:val="00423166"/>
    <w:rsid w:val="00424DA4"/>
    <w:rsid w:val="00424E34"/>
    <w:rsid w:val="00426060"/>
    <w:rsid w:val="004263BF"/>
    <w:rsid w:val="00430E99"/>
    <w:rsid w:val="00430FC4"/>
    <w:rsid w:val="004315A1"/>
    <w:rsid w:val="00432EDF"/>
    <w:rsid w:val="004338A1"/>
    <w:rsid w:val="004349E6"/>
    <w:rsid w:val="00434FD1"/>
    <w:rsid w:val="004354F8"/>
    <w:rsid w:val="004363A6"/>
    <w:rsid w:val="004450DD"/>
    <w:rsid w:val="00447811"/>
    <w:rsid w:val="00450B52"/>
    <w:rsid w:val="004536DB"/>
    <w:rsid w:val="004539D6"/>
    <w:rsid w:val="004543C1"/>
    <w:rsid w:val="00454569"/>
    <w:rsid w:val="00454FED"/>
    <w:rsid w:val="0045508F"/>
    <w:rsid w:val="00460BEC"/>
    <w:rsid w:val="00462B53"/>
    <w:rsid w:val="00462CBB"/>
    <w:rsid w:val="00462D80"/>
    <w:rsid w:val="00463CF5"/>
    <w:rsid w:val="00464CAC"/>
    <w:rsid w:val="0046535D"/>
    <w:rsid w:val="00467E35"/>
    <w:rsid w:val="00471446"/>
    <w:rsid w:val="00476514"/>
    <w:rsid w:val="00477302"/>
    <w:rsid w:val="00480755"/>
    <w:rsid w:val="00481BA9"/>
    <w:rsid w:val="00481ED0"/>
    <w:rsid w:val="004831EB"/>
    <w:rsid w:val="0048416F"/>
    <w:rsid w:val="00485DB6"/>
    <w:rsid w:val="00492154"/>
    <w:rsid w:val="004940EF"/>
    <w:rsid w:val="0049468B"/>
    <w:rsid w:val="00495973"/>
    <w:rsid w:val="004A43A8"/>
    <w:rsid w:val="004A4D61"/>
    <w:rsid w:val="004A5550"/>
    <w:rsid w:val="004A68F6"/>
    <w:rsid w:val="004A69FB"/>
    <w:rsid w:val="004A7400"/>
    <w:rsid w:val="004A7757"/>
    <w:rsid w:val="004B0F48"/>
    <w:rsid w:val="004B14D4"/>
    <w:rsid w:val="004B3F23"/>
    <w:rsid w:val="004B435C"/>
    <w:rsid w:val="004B489F"/>
    <w:rsid w:val="004B54BB"/>
    <w:rsid w:val="004B5B54"/>
    <w:rsid w:val="004B618C"/>
    <w:rsid w:val="004B6332"/>
    <w:rsid w:val="004C53AE"/>
    <w:rsid w:val="004C76C2"/>
    <w:rsid w:val="004D0BBA"/>
    <w:rsid w:val="004D6A6F"/>
    <w:rsid w:val="004D77AE"/>
    <w:rsid w:val="004E00A1"/>
    <w:rsid w:val="004E1558"/>
    <w:rsid w:val="004E1BBF"/>
    <w:rsid w:val="004E2E38"/>
    <w:rsid w:val="004E393A"/>
    <w:rsid w:val="004E3E63"/>
    <w:rsid w:val="004E5C2A"/>
    <w:rsid w:val="004E7BDD"/>
    <w:rsid w:val="004E7D82"/>
    <w:rsid w:val="004F1DA1"/>
    <w:rsid w:val="004F3B9C"/>
    <w:rsid w:val="004F4561"/>
    <w:rsid w:val="004F6DE7"/>
    <w:rsid w:val="005036A0"/>
    <w:rsid w:val="005043F3"/>
    <w:rsid w:val="005046D9"/>
    <w:rsid w:val="00506376"/>
    <w:rsid w:val="005138C7"/>
    <w:rsid w:val="00514619"/>
    <w:rsid w:val="00514CB8"/>
    <w:rsid w:val="00516115"/>
    <w:rsid w:val="005169B5"/>
    <w:rsid w:val="00520328"/>
    <w:rsid w:val="00523A02"/>
    <w:rsid w:val="00524644"/>
    <w:rsid w:val="00524C4F"/>
    <w:rsid w:val="00525FEF"/>
    <w:rsid w:val="00534A51"/>
    <w:rsid w:val="00534AE6"/>
    <w:rsid w:val="00534B5C"/>
    <w:rsid w:val="0053613B"/>
    <w:rsid w:val="00536DAB"/>
    <w:rsid w:val="005375D6"/>
    <w:rsid w:val="005417A7"/>
    <w:rsid w:val="005419A3"/>
    <w:rsid w:val="005433C9"/>
    <w:rsid w:val="00544936"/>
    <w:rsid w:val="00544975"/>
    <w:rsid w:val="00544A8C"/>
    <w:rsid w:val="00544BA6"/>
    <w:rsid w:val="00544E5F"/>
    <w:rsid w:val="00546E45"/>
    <w:rsid w:val="00551A79"/>
    <w:rsid w:val="005525F3"/>
    <w:rsid w:val="00553C38"/>
    <w:rsid w:val="00561951"/>
    <w:rsid w:val="00563958"/>
    <w:rsid w:val="00564BC4"/>
    <w:rsid w:val="00564DFE"/>
    <w:rsid w:val="00567608"/>
    <w:rsid w:val="00567FC2"/>
    <w:rsid w:val="0057117F"/>
    <w:rsid w:val="005742BC"/>
    <w:rsid w:val="005746F0"/>
    <w:rsid w:val="005749F1"/>
    <w:rsid w:val="00575901"/>
    <w:rsid w:val="00577912"/>
    <w:rsid w:val="00580856"/>
    <w:rsid w:val="0058357B"/>
    <w:rsid w:val="00584160"/>
    <w:rsid w:val="00584A9B"/>
    <w:rsid w:val="005854F4"/>
    <w:rsid w:val="00585D0B"/>
    <w:rsid w:val="00586001"/>
    <w:rsid w:val="00594869"/>
    <w:rsid w:val="00595A6E"/>
    <w:rsid w:val="00597464"/>
    <w:rsid w:val="005A04F6"/>
    <w:rsid w:val="005A4F13"/>
    <w:rsid w:val="005A6706"/>
    <w:rsid w:val="005B016E"/>
    <w:rsid w:val="005B0270"/>
    <w:rsid w:val="005B52FE"/>
    <w:rsid w:val="005B70F3"/>
    <w:rsid w:val="005C1D7A"/>
    <w:rsid w:val="005C2D12"/>
    <w:rsid w:val="005C415C"/>
    <w:rsid w:val="005C5D36"/>
    <w:rsid w:val="005C6F16"/>
    <w:rsid w:val="005C71F1"/>
    <w:rsid w:val="005D06E7"/>
    <w:rsid w:val="005D09CF"/>
    <w:rsid w:val="005D0BEF"/>
    <w:rsid w:val="005D3271"/>
    <w:rsid w:val="005D6752"/>
    <w:rsid w:val="005D688C"/>
    <w:rsid w:val="005D7302"/>
    <w:rsid w:val="005D733E"/>
    <w:rsid w:val="005E0AD7"/>
    <w:rsid w:val="005E10B2"/>
    <w:rsid w:val="005E1B90"/>
    <w:rsid w:val="005E3722"/>
    <w:rsid w:val="005F02B5"/>
    <w:rsid w:val="005F0A5C"/>
    <w:rsid w:val="005F0F6E"/>
    <w:rsid w:val="005F1168"/>
    <w:rsid w:val="005F2F9E"/>
    <w:rsid w:val="005F4E24"/>
    <w:rsid w:val="005F7562"/>
    <w:rsid w:val="005F7960"/>
    <w:rsid w:val="00601C4A"/>
    <w:rsid w:val="00601CF3"/>
    <w:rsid w:val="0060495E"/>
    <w:rsid w:val="00605D07"/>
    <w:rsid w:val="00612BF1"/>
    <w:rsid w:val="00615CE3"/>
    <w:rsid w:val="00616819"/>
    <w:rsid w:val="006171D7"/>
    <w:rsid w:val="00617DC3"/>
    <w:rsid w:val="00622856"/>
    <w:rsid w:val="00622A0C"/>
    <w:rsid w:val="00625276"/>
    <w:rsid w:val="00626C7C"/>
    <w:rsid w:val="00627125"/>
    <w:rsid w:val="00627306"/>
    <w:rsid w:val="00631052"/>
    <w:rsid w:val="00631964"/>
    <w:rsid w:val="00632D4D"/>
    <w:rsid w:val="006336D9"/>
    <w:rsid w:val="006341D9"/>
    <w:rsid w:val="006352B4"/>
    <w:rsid w:val="00635866"/>
    <w:rsid w:val="00636DAD"/>
    <w:rsid w:val="00641124"/>
    <w:rsid w:val="0064198A"/>
    <w:rsid w:val="006420DA"/>
    <w:rsid w:val="0064351E"/>
    <w:rsid w:val="00650D60"/>
    <w:rsid w:val="006515D6"/>
    <w:rsid w:val="00656978"/>
    <w:rsid w:val="00657BDB"/>
    <w:rsid w:val="00660790"/>
    <w:rsid w:val="00661702"/>
    <w:rsid w:val="00664EF7"/>
    <w:rsid w:val="00665386"/>
    <w:rsid w:val="00667595"/>
    <w:rsid w:val="006679F3"/>
    <w:rsid w:val="00671536"/>
    <w:rsid w:val="00671E2B"/>
    <w:rsid w:val="00674E42"/>
    <w:rsid w:val="00681B4D"/>
    <w:rsid w:val="00682909"/>
    <w:rsid w:val="00683B42"/>
    <w:rsid w:val="0068433B"/>
    <w:rsid w:val="00685FCA"/>
    <w:rsid w:val="0068620E"/>
    <w:rsid w:val="006864C5"/>
    <w:rsid w:val="0068791B"/>
    <w:rsid w:val="00695B65"/>
    <w:rsid w:val="0069703E"/>
    <w:rsid w:val="00697321"/>
    <w:rsid w:val="006973F4"/>
    <w:rsid w:val="006A0C44"/>
    <w:rsid w:val="006A45CF"/>
    <w:rsid w:val="006A5D40"/>
    <w:rsid w:val="006A63BB"/>
    <w:rsid w:val="006A7092"/>
    <w:rsid w:val="006B4EF9"/>
    <w:rsid w:val="006B6BE7"/>
    <w:rsid w:val="006B7139"/>
    <w:rsid w:val="006C2885"/>
    <w:rsid w:val="006C2D02"/>
    <w:rsid w:val="006C32F1"/>
    <w:rsid w:val="006C6F66"/>
    <w:rsid w:val="006C79F7"/>
    <w:rsid w:val="006D033E"/>
    <w:rsid w:val="006D0554"/>
    <w:rsid w:val="006D0D70"/>
    <w:rsid w:val="006D0F0C"/>
    <w:rsid w:val="006D1754"/>
    <w:rsid w:val="006D1903"/>
    <w:rsid w:val="006D1FB5"/>
    <w:rsid w:val="006D68CF"/>
    <w:rsid w:val="006D6FBA"/>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66"/>
    <w:rsid w:val="00710FB8"/>
    <w:rsid w:val="0071167F"/>
    <w:rsid w:val="0071408A"/>
    <w:rsid w:val="007147AD"/>
    <w:rsid w:val="00715037"/>
    <w:rsid w:val="007161A2"/>
    <w:rsid w:val="007177AE"/>
    <w:rsid w:val="00720AC3"/>
    <w:rsid w:val="00722F4E"/>
    <w:rsid w:val="0072361A"/>
    <w:rsid w:val="00723729"/>
    <w:rsid w:val="00723ED4"/>
    <w:rsid w:val="007248BD"/>
    <w:rsid w:val="00725399"/>
    <w:rsid w:val="007278E4"/>
    <w:rsid w:val="00727C74"/>
    <w:rsid w:val="00733FE6"/>
    <w:rsid w:val="00734C31"/>
    <w:rsid w:val="00736136"/>
    <w:rsid w:val="0074518A"/>
    <w:rsid w:val="00746EA5"/>
    <w:rsid w:val="007522FB"/>
    <w:rsid w:val="00753FB8"/>
    <w:rsid w:val="007542FA"/>
    <w:rsid w:val="00756333"/>
    <w:rsid w:val="007604C1"/>
    <w:rsid w:val="00760DAE"/>
    <w:rsid w:val="007622E2"/>
    <w:rsid w:val="007623B0"/>
    <w:rsid w:val="00764598"/>
    <w:rsid w:val="00765A35"/>
    <w:rsid w:val="00765BCF"/>
    <w:rsid w:val="0077074E"/>
    <w:rsid w:val="00770885"/>
    <w:rsid w:val="00771040"/>
    <w:rsid w:val="00771D95"/>
    <w:rsid w:val="007744AC"/>
    <w:rsid w:val="00774513"/>
    <w:rsid w:val="00776335"/>
    <w:rsid w:val="00777DD4"/>
    <w:rsid w:val="0078073D"/>
    <w:rsid w:val="00784E05"/>
    <w:rsid w:val="007868A4"/>
    <w:rsid w:val="00786B39"/>
    <w:rsid w:val="00786C8F"/>
    <w:rsid w:val="00787128"/>
    <w:rsid w:val="007878E9"/>
    <w:rsid w:val="007916AC"/>
    <w:rsid w:val="00797089"/>
    <w:rsid w:val="007977C8"/>
    <w:rsid w:val="007977D5"/>
    <w:rsid w:val="007A00D8"/>
    <w:rsid w:val="007A2D76"/>
    <w:rsid w:val="007A3D55"/>
    <w:rsid w:val="007A595C"/>
    <w:rsid w:val="007B17D8"/>
    <w:rsid w:val="007B29A0"/>
    <w:rsid w:val="007B2A24"/>
    <w:rsid w:val="007B31F5"/>
    <w:rsid w:val="007B4203"/>
    <w:rsid w:val="007B5532"/>
    <w:rsid w:val="007B575F"/>
    <w:rsid w:val="007C005A"/>
    <w:rsid w:val="007C071F"/>
    <w:rsid w:val="007C0F8C"/>
    <w:rsid w:val="007C3A16"/>
    <w:rsid w:val="007C4730"/>
    <w:rsid w:val="007C72DE"/>
    <w:rsid w:val="007D2D0F"/>
    <w:rsid w:val="007D434F"/>
    <w:rsid w:val="007D4947"/>
    <w:rsid w:val="007E076C"/>
    <w:rsid w:val="007E163B"/>
    <w:rsid w:val="007E1AF0"/>
    <w:rsid w:val="007F0140"/>
    <w:rsid w:val="007F12EB"/>
    <w:rsid w:val="007F14B9"/>
    <w:rsid w:val="007F2AA7"/>
    <w:rsid w:val="007F4F3D"/>
    <w:rsid w:val="007F59AA"/>
    <w:rsid w:val="007F5BF3"/>
    <w:rsid w:val="007F7864"/>
    <w:rsid w:val="007F7F91"/>
    <w:rsid w:val="0080062C"/>
    <w:rsid w:val="00803556"/>
    <w:rsid w:val="008049DC"/>
    <w:rsid w:val="00804CE5"/>
    <w:rsid w:val="008077AA"/>
    <w:rsid w:val="00816709"/>
    <w:rsid w:val="0081786A"/>
    <w:rsid w:val="00820D7E"/>
    <w:rsid w:val="0082203B"/>
    <w:rsid w:val="00823228"/>
    <w:rsid w:val="00827159"/>
    <w:rsid w:val="00827EEF"/>
    <w:rsid w:val="0083075D"/>
    <w:rsid w:val="00833D9C"/>
    <w:rsid w:val="008351C4"/>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1F4A"/>
    <w:rsid w:val="00863119"/>
    <w:rsid w:val="00863D3D"/>
    <w:rsid w:val="0086508F"/>
    <w:rsid w:val="00866594"/>
    <w:rsid w:val="00871383"/>
    <w:rsid w:val="008718E0"/>
    <w:rsid w:val="00874051"/>
    <w:rsid w:val="00875B76"/>
    <w:rsid w:val="00875E6C"/>
    <w:rsid w:val="00876A6C"/>
    <w:rsid w:val="008830CC"/>
    <w:rsid w:val="0088326D"/>
    <w:rsid w:val="00884F9D"/>
    <w:rsid w:val="0088695A"/>
    <w:rsid w:val="008900EE"/>
    <w:rsid w:val="00890E42"/>
    <w:rsid w:val="00890E9F"/>
    <w:rsid w:val="00892664"/>
    <w:rsid w:val="00894126"/>
    <w:rsid w:val="008949DA"/>
    <w:rsid w:val="008952E1"/>
    <w:rsid w:val="0089530F"/>
    <w:rsid w:val="00896390"/>
    <w:rsid w:val="008971C2"/>
    <w:rsid w:val="008A2D43"/>
    <w:rsid w:val="008A36E8"/>
    <w:rsid w:val="008A4421"/>
    <w:rsid w:val="008A52DC"/>
    <w:rsid w:val="008A6279"/>
    <w:rsid w:val="008A70C5"/>
    <w:rsid w:val="008B1E18"/>
    <w:rsid w:val="008B31BA"/>
    <w:rsid w:val="008B3DBE"/>
    <w:rsid w:val="008B3E53"/>
    <w:rsid w:val="008C0A56"/>
    <w:rsid w:val="008C1A97"/>
    <w:rsid w:val="008C1F90"/>
    <w:rsid w:val="008C250A"/>
    <w:rsid w:val="008C4732"/>
    <w:rsid w:val="008C6792"/>
    <w:rsid w:val="008C792A"/>
    <w:rsid w:val="008D133A"/>
    <w:rsid w:val="008D2D65"/>
    <w:rsid w:val="008D7FA1"/>
    <w:rsid w:val="008E0F86"/>
    <w:rsid w:val="008E5362"/>
    <w:rsid w:val="008E794A"/>
    <w:rsid w:val="008F14CB"/>
    <w:rsid w:val="008F1515"/>
    <w:rsid w:val="008F3D4B"/>
    <w:rsid w:val="009007BC"/>
    <w:rsid w:val="009038A1"/>
    <w:rsid w:val="00904A66"/>
    <w:rsid w:val="00906C3A"/>
    <w:rsid w:val="00907101"/>
    <w:rsid w:val="00907341"/>
    <w:rsid w:val="009108D8"/>
    <w:rsid w:val="0091130D"/>
    <w:rsid w:val="00913138"/>
    <w:rsid w:val="00915943"/>
    <w:rsid w:val="00916207"/>
    <w:rsid w:val="009163E5"/>
    <w:rsid w:val="0091673A"/>
    <w:rsid w:val="009167F7"/>
    <w:rsid w:val="009207C5"/>
    <w:rsid w:val="00924C6A"/>
    <w:rsid w:val="00925347"/>
    <w:rsid w:val="00927ED3"/>
    <w:rsid w:val="00931EC5"/>
    <w:rsid w:val="00932580"/>
    <w:rsid w:val="009336F9"/>
    <w:rsid w:val="00934F8F"/>
    <w:rsid w:val="009357E2"/>
    <w:rsid w:val="009359BD"/>
    <w:rsid w:val="00942DBC"/>
    <w:rsid w:val="00943BA1"/>
    <w:rsid w:val="00944984"/>
    <w:rsid w:val="00945E27"/>
    <w:rsid w:val="00953F3E"/>
    <w:rsid w:val="00956C1D"/>
    <w:rsid w:val="009618E0"/>
    <w:rsid w:val="00963FA7"/>
    <w:rsid w:val="0096673C"/>
    <w:rsid w:val="00966A8F"/>
    <w:rsid w:val="009713E6"/>
    <w:rsid w:val="00975CDF"/>
    <w:rsid w:val="00975D4D"/>
    <w:rsid w:val="00975DBF"/>
    <w:rsid w:val="00976204"/>
    <w:rsid w:val="0098056A"/>
    <w:rsid w:val="00981714"/>
    <w:rsid w:val="009817D3"/>
    <w:rsid w:val="00990FC5"/>
    <w:rsid w:val="00993592"/>
    <w:rsid w:val="0099374C"/>
    <w:rsid w:val="009977C6"/>
    <w:rsid w:val="009A013D"/>
    <w:rsid w:val="009A2B17"/>
    <w:rsid w:val="009A35D4"/>
    <w:rsid w:val="009A3D0C"/>
    <w:rsid w:val="009A3E7D"/>
    <w:rsid w:val="009B10B3"/>
    <w:rsid w:val="009B1604"/>
    <w:rsid w:val="009B5BFE"/>
    <w:rsid w:val="009B7315"/>
    <w:rsid w:val="009C0702"/>
    <w:rsid w:val="009C41EC"/>
    <w:rsid w:val="009C44FB"/>
    <w:rsid w:val="009C5E4B"/>
    <w:rsid w:val="009D0987"/>
    <w:rsid w:val="009D5797"/>
    <w:rsid w:val="009D62F8"/>
    <w:rsid w:val="009D6C9B"/>
    <w:rsid w:val="009E01CC"/>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A00DC0"/>
    <w:rsid w:val="00A01FF7"/>
    <w:rsid w:val="00A04864"/>
    <w:rsid w:val="00A04CF0"/>
    <w:rsid w:val="00A05364"/>
    <w:rsid w:val="00A05AB8"/>
    <w:rsid w:val="00A07C37"/>
    <w:rsid w:val="00A11145"/>
    <w:rsid w:val="00A142F3"/>
    <w:rsid w:val="00A21882"/>
    <w:rsid w:val="00A258DE"/>
    <w:rsid w:val="00A3012D"/>
    <w:rsid w:val="00A33862"/>
    <w:rsid w:val="00A35D5D"/>
    <w:rsid w:val="00A36B41"/>
    <w:rsid w:val="00A37CEE"/>
    <w:rsid w:val="00A406B1"/>
    <w:rsid w:val="00A4116A"/>
    <w:rsid w:val="00A42249"/>
    <w:rsid w:val="00A441F0"/>
    <w:rsid w:val="00A479C4"/>
    <w:rsid w:val="00A47E3F"/>
    <w:rsid w:val="00A47F9E"/>
    <w:rsid w:val="00A50015"/>
    <w:rsid w:val="00A50C35"/>
    <w:rsid w:val="00A50C78"/>
    <w:rsid w:val="00A52338"/>
    <w:rsid w:val="00A56E67"/>
    <w:rsid w:val="00A60972"/>
    <w:rsid w:val="00A61A3F"/>
    <w:rsid w:val="00A62F54"/>
    <w:rsid w:val="00A631AC"/>
    <w:rsid w:val="00A65BEB"/>
    <w:rsid w:val="00A6661C"/>
    <w:rsid w:val="00A66A2A"/>
    <w:rsid w:val="00A725D3"/>
    <w:rsid w:val="00A73964"/>
    <w:rsid w:val="00A8241E"/>
    <w:rsid w:val="00A83538"/>
    <w:rsid w:val="00A86251"/>
    <w:rsid w:val="00A91092"/>
    <w:rsid w:val="00A92015"/>
    <w:rsid w:val="00A9408A"/>
    <w:rsid w:val="00A97DF7"/>
    <w:rsid w:val="00AA2505"/>
    <w:rsid w:val="00AA3ADD"/>
    <w:rsid w:val="00AA3D55"/>
    <w:rsid w:val="00AA42A4"/>
    <w:rsid w:val="00AA52B0"/>
    <w:rsid w:val="00AA5D8E"/>
    <w:rsid w:val="00AA77A0"/>
    <w:rsid w:val="00AB31E9"/>
    <w:rsid w:val="00AB3F11"/>
    <w:rsid w:val="00AB43C3"/>
    <w:rsid w:val="00AB4606"/>
    <w:rsid w:val="00AB52A6"/>
    <w:rsid w:val="00AB5733"/>
    <w:rsid w:val="00AB67FD"/>
    <w:rsid w:val="00AB6D9D"/>
    <w:rsid w:val="00AC16B9"/>
    <w:rsid w:val="00AC242A"/>
    <w:rsid w:val="00AC3FC9"/>
    <w:rsid w:val="00AC40D4"/>
    <w:rsid w:val="00AC4AD0"/>
    <w:rsid w:val="00AC7111"/>
    <w:rsid w:val="00AD1DA5"/>
    <w:rsid w:val="00AD23A2"/>
    <w:rsid w:val="00AD5D4B"/>
    <w:rsid w:val="00AE1A36"/>
    <w:rsid w:val="00AE1E76"/>
    <w:rsid w:val="00AE225D"/>
    <w:rsid w:val="00AE3CFF"/>
    <w:rsid w:val="00AE4DDE"/>
    <w:rsid w:val="00AE5872"/>
    <w:rsid w:val="00AE5E2F"/>
    <w:rsid w:val="00AF08F9"/>
    <w:rsid w:val="00AF154F"/>
    <w:rsid w:val="00AF176F"/>
    <w:rsid w:val="00AF4B1A"/>
    <w:rsid w:val="00AF6263"/>
    <w:rsid w:val="00AF7EA7"/>
    <w:rsid w:val="00B0387B"/>
    <w:rsid w:val="00B04D35"/>
    <w:rsid w:val="00B04EC6"/>
    <w:rsid w:val="00B077AE"/>
    <w:rsid w:val="00B121E4"/>
    <w:rsid w:val="00B12756"/>
    <w:rsid w:val="00B174BD"/>
    <w:rsid w:val="00B17DCE"/>
    <w:rsid w:val="00B23EB8"/>
    <w:rsid w:val="00B25C9E"/>
    <w:rsid w:val="00B26D54"/>
    <w:rsid w:val="00B32DCD"/>
    <w:rsid w:val="00B337DD"/>
    <w:rsid w:val="00B35EB9"/>
    <w:rsid w:val="00B422A1"/>
    <w:rsid w:val="00B43434"/>
    <w:rsid w:val="00B440AF"/>
    <w:rsid w:val="00B50606"/>
    <w:rsid w:val="00B511ED"/>
    <w:rsid w:val="00B53A03"/>
    <w:rsid w:val="00B5462C"/>
    <w:rsid w:val="00B54DF7"/>
    <w:rsid w:val="00B57B0E"/>
    <w:rsid w:val="00B6099D"/>
    <w:rsid w:val="00B616EE"/>
    <w:rsid w:val="00B6203A"/>
    <w:rsid w:val="00B62A59"/>
    <w:rsid w:val="00B63DA4"/>
    <w:rsid w:val="00B66921"/>
    <w:rsid w:val="00B66B56"/>
    <w:rsid w:val="00B7091A"/>
    <w:rsid w:val="00B7140D"/>
    <w:rsid w:val="00B737B8"/>
    <w:rsid w:val="00B74A56"/>
    <w:rsid w:val="00B76F56"/>
    <w:rsid w:val="00B77822"/>
    <w:rsid w:val="00B804C9"/>
    <w:rsid w:val="00B8385F"/>
    <w:rsid w:val="00B84726"/>
    <w:rsid w:val="00B86C66"/>
    <w:rsid w:val="00B87627"/>
    <w:rsid w:val="00B878C6"/>
    <w:rsid w:val="00B87C3D"/>
    <w:rsid w:val="00B905EF"/>
    <w:rsid w:val="00B945CB"/>
    <w:rsid w:val="00B94914"/>
    <w:rsid w:val="00B94B38"/>
    <w:rsid w:val="00B95838"/>
    <w:rsid w:val="00B95EB4"/>
    <w:rsid w:val="00B97268"/>
    <w:rsid w:val="00B97B14"/>
    <w:rsid w:val="00BA2840"/>
    <w:rsid w:val="00BA350F"/>
    <w:rsid w:val="00BA4724"/>
    <w:rsid w:val="00BA705A"/>
    <w:rsid w:val="00BB3C64"/>
    <w:rsid w:val="00BB4DD5"/>
    <w:rsid w:val="00BC126B"/>
    <w:rsid w:val="00BC24DB"/>
    <w:rsid w:val="00BC40B0"/>
    <w:rsid w:val="00BC4241"/>
    <w:rsid w:val="00BC474D"/>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5AD3"/>
    <w:rsid w:val="00BE5E51"/>
    <w:rsid w:val="00BE6E2A"/>
    <w:rsid w:val="00BF4D0C"/>
    <w:rsid w:val="00BF500F"/>
    <w:rsid w:val="00BF7935"/>
    <w:rsid w:val="00C0038A"/>
    <w:rsid w:val="00C02FD6"/>
    <w:rsid w:val="00C05F91"/>
    <w:rsid w:val="00C06953"/>
    <w:rsid w:val="00C06EED"/>
    <w:rsid w:val="00C07F26"/>
    <w:rsid w:val="00C12BFE"/>
    <w:rsid w:val="00C133B7"/>
    <w:rsid w:val="00C145BF"/>
    <w:rsid w:val="00C151CB"/>
    <w:rsid w:val="00C1591F"/>
    <w:rsid w:val="00C16885"/>
    <w:rsid w:val="00C22414"/>
    <w:rsid w:val="00C227A0"/>
    <w:rsid w:val="00C25F6C"/>
    <w:rsid w:val="00C265FB"/>
    <w:rsid w:val="00C32078"/>
    <w:rsid w:val="00C33286"/>
    <w:rsid w:val="00C336A4"/>
    <w:rsid w:val="00C3521E"/>
    <w:rsid w:val="00C36941"/>
    <w:rsid w:val="00C37801"/>
    <w:rsid w:val="00C40A96"/>
    <w:rsid w:val="00C42C45"/>
    <w:rsid w:val="00C454E8"/>
    <w:rsid w:val="00C458C1"/>
    <w:rsid w:val="00C47FCA"/>
    <w:rsid w:val="00C53A2A"/>
    <w:rsid w:val="00C56D40"/>
    <w:rsid w:val="00C56ECA"/>
    <w:rsid w:val="00C57237"/>
    <w:rsid w:val="00C60945"/>
    <w:rsid w:val="00C64E26"/>
    <w:rsid w:val="00C658C0"/>
    <w:rsid w:val="00C6706B"/>
    <w:rsid w:val="00C7104A"/>
    <w:rsid w:val="00C753A9"/>
    <w:rsid w:val="00C7704F"/>
    <w:rsid w:val="00C803E1"/>
    <w:rsid w:val="00C8399B"/>
    <w:rsid w:val="00C84509"/>
    <w:rsid w:val="00C91309"/>
    <w:rsid w:val="00C9170A"/>
    <w:rsid w:val="00C926D6"/>
    <w:rsid w:val="00C95056"/>
    <w:rsid w:val="00C97187"/>
    <w:rsid w:val="00C97AF1"/>
    <w:rsid w:val="00CA792C"/>
    <w:rsid w:val="00CA7DF4"/>
    <w:rsid w:val="00CB130B"/>
    <w:rsid w:val="00CB41CB"/>
    <w:rsid w:val="00CB41DB"/>
    <w:rsid w:val="00CB4C08"/>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167B"/>
    <w:rsid w:val="00CD344A"/>
    <w:rsid w:val="00CD3F35"/>
    <w:rsid w:val="00CD5308"/>
    <w:rsid w:val="00CD5D1D"/>
    <w:rsid w:val="00CD6244"/>
    <w:rsid w:val="00CE03ED"/>
    <w:rsid w:val="00CE208A"/>
    <w:rsid w:val="00CE5F18"/>
    <w:rsid w:val="00CE6D6B"/>
    <w:rsid w:val="00CF3E74"/>
    <w:rsid w:val="00CF4976"/>
    <w:rsid w:val="00CF558C"/>
    <w:rsid w:val="00CF5A5A"/>
    <w:rsid w:val="00CF6F1C"/>
    <w:rsid w:val="00CF7D5F"/>
    <w:rsid w:val="00CF7FD8"/>
    <w:rsid w:val="00D04570"/>
    <w:rsid w:val="00D047C7"/>
    <w:rsid w:val="00D05235"/>
    <w:rsid w:val="00D11520"/>
    <w:rsid w:val="00D120D8"/>
    <w:rsid w:val="00D13593"/>
    <w:rsid w:val="00D206D6"/>
    <w:rsid w:val="00D2098E"/>
    <w:rsid w:val="00D229ED"/>
    <w:rsid w:val="00D248FD"/>
    <w:rsid w:val="00D24CD9"/>
    <w:rsid w:val="00D250C5"/>
    <w:rsid w:val="00D27656"/>
    <w:rsid w:val="00D324ED"/>
    <w:rsid w:val="00D33013"/>
    <w:rsid w:val="00D33410"/>
    <w:rsid w:val="00D33ADD"/>
    <w:rsid w:val="00D3479B"/>
    <w:rsid w:val="00D34E82"/>
    <w:rsid w:val="00D3569D"/>
    <w:rsid w:val="00D40FD8"/>
    <w:rsid w:val="00D41338"/>
    <w:rsid w:val="00D4237C"/>
    <w:rsid w:val="00D431E6"/>
    <w:rsid w:val="00D445D6"/>
    <w:rsid w:val="00D4635E"/>
    <w:rsid w:val="00D466FF"/>
    <w:rsid w:val="00D46FAE"/>
    <w:rsid w:val="00D4702E"/>
    <w:rsid w:val="00D514FA"/>
    <w:rsid w:val="00D57EEC"/>
    <w:rsid w:val="00D57F7F"/>
    <w:rsid w:val="00D62229"/>
    <w:rsid w:val="00D634DE"/>
    <w:rsid w:val="00D63563"/>
    <w:rsid w:val="00D73F23"/>
    <w:rsid w:val="00D7491A"/>
    <w:rsid w:val="00D751A9"/>
    <w:rsid w:val="00D76E95"/>
    <w:rsid w:val="00D77164"/>
    <w:rsid w:val="00D776D0"/>
    <w:rsid w:val="00D80464"/>
    <w:rsid w:val="00D81353"/>
    <w:rsid w:val="00D83120"/>
    <w:rsid w:val="00D863B6"/>
    <w:rsid w:val="00D87B32"/>
    <w:rsid w:val="00D91474"/>
    <w:rsid w:val="00D91815"/>
    <w:rsid w:val="00D94D3B"/>
    <w:rsid w:val="00D95BD3"/>
    <w:rsid w:val="00DA18B1"/>
    <w:rsid w:val="00DA3984"/>
    <w:rsid w:val="00DA3C86"/>
    <w:rsid w:val="00DA4E1B"/>
    <w:rsid w:val="00DA5136"/>
    <w:rsid w:val="00DA58F2"/>
    <w:rsid w:val="00DA68FA"/>
    <w:rsid w:val="00DA6BBF"/>
    <w:rsid w:val="00DB1F6F"/>
    <w:rsid w:val="00DB3828"/>
    <w:rsid w:val="00DB40F3"/>
    <w:rsid w:val="00DB44BF"/>
    <w:rsid w:val="00DB72AF"/>
    <w:rsid w:val="00DB7803"/>
    <w:rsid w:val="00DB7C46"/>
    <w:rsid w:val="00DB7E68"/>
    <w:rsid w:val="00DC449D"/>
    <w:rsid w:val="00DC4849"/>
    <w:rsid w:val="00DC5090"/>
    <w:rsid w:val="00DC6183"/>
    <w:rsid w:val="00DC7B56"/>
    <w:rsid w:val="00DD0930"/>
    <w:rsid w:val="00DD2B3B"/>
    <w:rsid w:val="00DD4B29"/>
    <w:rsid w:val="00DD5780"/>
    <w:rsid w:val="00DE2526"/>
    <w:rsid w:val="00DE4ADA"/>
    <w:rsid w:val="00DE7444"/>
    <w:rsid w:val="00DF44AC"/>
    <w:rsid w:val="00DF4BE0"/>
    <w:rsid w:val="00DF4C48"/>
    <w:rsid w:val="00DF767D"/>
    <w:rsid w:val="00E015D4"/>
    <w:rsid w:val="00E0275E"/>
    <w:rsid w:val="00E03ADF"/>
    <w:rsid w:val="00E0517F"/>
    <w:rsid w:val="00E054B7"/>
    <w:rsid w:val="00E0639A"/>
    <w:rsid w:val="00E12977"/>
    <w:rsid w:val="00E132D3"/>
    <w:rsid w:val="00E157A0"/>
    <w:rsid w:val="00E16721"/>
    <w:rsid w:val="00E16DF7"/>
    <w:rsid w:val="00E16E8C"/>
    <w:rsid w:val="00E16EA9"/>
    <w:rsid w:val="00E24141"/>
    <w:rsid w:val="00E31F40"/>
    <w:rsid w:val="00E322E2"/>
    <w:rsid w:val="00E3667A"/>
    <w:rsid w:val="00E37C6D"/>
    <w:rsid w:val="00E400F2"/>
    <w:rsid w:val="00E442DF"/>
    <w:rsid w:val="00E459AC"/>
    <w:rsid w:val="00E47D05"/>
    <w:rsid w:val="00E60002"/>
    <w:rsid w:val="00E60437"/>
    <w:rsid w:val="00E60B29"/>
    <w:rsid w:val="00E638DF"/>
    <w:rsid w:val="00E6413A"/>
    <w:rsid w:val="00E642CE"/>
    <w:rsid w:val="00E702EB"/>
    <w:rsid w:val="00E71F64"/>
    <w:rsid w:val="00E7283F"/>
    <w:rsid w:val="00E72CDC"/>
    <w:rsid w:val="00E740EF"/>
    <w:rsid w:val="00E74AA5"/>
    <w:rsid w:val="00E74DE8"/>
    <w:rsid w:val="00E81589"/>
    <w:rsid w:val="00E86A57"/>
    <w:rsid w:val="00E90010"/>
    <w:rsid w:val="00E92A5D"/>
    <w:rsid w:val="00E9337A"/>
    <w:rsid w:val="00E95CD5"/>
    <w:rsid w:val="00EA1224"/>
    <w:rsid w:val="00EA256B"/>
    <w:rsid w:val="00EA3116"/>
    <w:rsid w:val="00EA387E"/>
    <w:rsid w:val="00EA3D6B"/>
    <w:rsid w:val="00EB07EF"/>
    <w:rsid w:val="00EB0BFA"/>
    <w:rsid w:val="00EB2B43"/>
    <w:rsid w:val="00EB4D0E"/>
    <w:rsid w:val="00EB7076"/>
    <w:rsid w:val="00EC2063"/>
    <w:rsid w:val="00EC42AB"/>
    <w:rsid w:val="00EC42BF"/>
    <w:rsid w:val="00EC4D30"/>
    <w:rsid w:val="00EC6FDC"/>
    <w:rsid w:val="00ED00D4"/>
    <w:rsid w:val="00ED1C30"/>
    <w:rsid w:val="00ED45A5"/>
    <w:rsid w:val="00ED4B39"/>
    <w:rsid w:val="00ED602E"/>
    <w:rsid w:val="00ED7926"/>
    <w:rsid w:val="00EE0211"/>
    <w:rsid w:val="00EE5073"/>
    <w:rsid w:val="00EE6DB8"/>
    <w:rsid w:val="00EE70D1"/>
    <w:rsid w:val="00EF058A"/>
    <w:rsid w:val="00EF22F4"/>
    <w:rsid w:val="00EF2320"/>
    <w:rsid w:val="00EF2D15"/>
    <w:rsid w:val="00EF4ECC"/>
    <w:rsid w:val="00F01244"/>
    <w:rsid w:val="00F01C34"/>
    <w:rsid w:val="00F02512"/>
    <w:rsid w:val="00F03B88"/>
    <w:rsid w:val="00F04D17"/>
    <w:rsid w:val="00F109F4"/>
    <w:rsid w:val="00F120DC"/>
    <w:rsid w:val="00F12CDE"/>
    <w:rsid w:val="00F14797"/>
    <w:rsid w:val="00F30860"/>
    <w:rsid w:val="00F36312"/>
    <w:rsid w:val="00F41859"/>
    <w:rsid w:val="00F50D92"/>
    <w:rsid w:val="00F52455"/>
    <w:rsid w:val="00F540D7"/>
    <w:rsid w:val="00F54FBF"/>
    <w:rsid w:val="00F56378"/>
    <w:rsid w:val="00F6658B"/>
    <w:rsid w:val="00F718BA"/>
    <w:rsid w:val="00F74910"/>
    <w:rsid w:val="00F775BC"/>
    <w:rsid w:val="00F77A04"/>
    <w:rsid w:val="00F836F0"/>
    <w:rsid w:val="00F85FC3"/>
    <w:rsid w:val="00F868F4"/>
    <w:rsid w:val="00F91AFC"/>
    <w:rsid w:val="00F968CC"/>
    <w:rsid w:val="00F97A1B"/>
    <w:rsid w:val="00FA6392"/>
    <w:rsid w:val="00FA66D5"/>
    <w:rsid w:val="00FB1C5B"/>
    <w:rsid w:val="00FB2855"/>
    <w:rsid w:val="00FB3C27"/>
    <w:rsid w:val="00FB62AD"/>
    <w:rsid w:val="00FB6420"/>
    <w:rsid w:val="00FC2D0B"/>
    <w:rsid w:val="00FC4394"/>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0C0F"/>
    <w:rsid w:val="00FF18E6"/>
    <w:rsid w:val="00FF1E99"/>
    <w:rsid w:val="00FF2196"/>
    <w:rsid w:val="00FF29AD"/>
    <w:rsid w:val="00FF2EB2"/>
    <w:rsid w:val="00FF3253"/>
    <w:rsid w:val="00FF406A"/>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B54B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B54B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44050">
      <w:bodyDiv w:val="1"/>
      <w:marLeft w:val="0"/>
      <w:marRight w:val="0"/>
      <w:marTop w:val="0"/>
      <w:marBottom w:val="0"/>
      <w:divBdr>
        <w:top w:val="none" w:sz="0" w:space="0" w:color="auto"/>
        <w:left w:val="none" w:sz="0" w:space="0" w:color="auto"/>
        <w:bottom w:val="none" w:sz="0" w:space="0" w:color="auto"/>
        <w:right w:val="none" w:sz="0" w:space="0" w:color="auto"/>
      </w:divBdr>
      <w:divsChild>
        <w:div w:id="671685290">
          <w:marLeft w:val="0"/>
          <w:marRight w:val="0"/>
          <w:marTop w:val="0"/>
          <w:marBottom w:val="0"/>
          <w:divBdr>
            <w:top w:val="dotted" w:sz="6" w:space="0" w:color="ACACAC"/>
            <w:left w:val="dotted" w:sz="6" w:space="0" w:color="ACACAC"/>
            <w:bottom w:val="dotted" w:sz="6" w:space="0" w:color="ACACAC"/>
            <w:right w:val="dotted" w:sz="6" w:space="0" w:color="ACACAC"/>
          </w:divBdr>
          <w:divsChild>
            <w:div w:id="1878078019">
              <w:marLeft w:val="0"/>
              <w:marRight w:val="0"/>
              <w:marTop w:val="0"/>
              <w:marBottom w:val="0"/>
              <w:divBdr>
                <w:top w:val="none" w:sz="0" w:space="0" w:color="auto"/>
                <w:left w:val="none" w:sz="0" w:space="0" w:color="auto"/>
                <w:bottom w:val="none" w:sz="0" w:space="0" w:color="auto"/>
                <w:right w:val="none" w:sz="0" w:space="0" w:color="auto"/>
              </w:divBdr>
            </w:div>
            <w:div w:id="1561135493">
              <w:marLeft w:val="0"/>
              <w:marRight w:val="0"/>
              <w:marTop w:val="0"/>
              <w:marBottom w:val="0"/>
              <w:divBdr>
                <w:top w:val="none" w:sz="0" w:space="0" w:color="auto"/>
                <w:left w:val="none" w:sz="0" w:space="0" w:color="auto"/>
                <w:bottom w:val="none" w:sz="0" w:space="0" w:color="auto"/>
                <w:right w:val="none" w:sz="0" w:space="0" w:color="auto"/>
              </w:divBdr>
            </w:div>
            <w:div w:id="1008556204">
              <w:marLeft w:val="0"/>
              <w:marRight w:val="0"/>
              <w:marTop w:val="0"/>
              <w:marBottom w:val="0"/>
              <w:divBdr>
                <w:top w:val="none" w:sz="0" w:space="0" w:color="auto"/>
                <w:left w:val="none" w:sz="0" w:space="0" w:color="auto"/>
                <w:bottom w:val="none" w:sz="0" w:space="0" w:color="auto"/>
                <w:right w:val="none" w:sz="0" w:space="0" w:color="auto"/>
              </w:divBdr>
            </w:div>
            <w:div w:id="1380085341">
              <w:marLeft w:val="0"/>
              <w:marRight w:val="0"/>
              <w:marTop w:val="0"/>
              <w:marBottom w:val="0"/>
              <w:divBdr>
                <w:top w:val="none" w:sz="0" w:space="0" w:color="auto"/>
                <w:left w:val="none" w:sz="0" w:space="0" w:color="auto"/>
                <w:bottom w:val="none" w:sz="0" w:space="0" w:color="auto"/>
                <w:right w:val="none" w:sz="0" w:space="0" w:color="auto"/>
              </w:divBdr>
            </w:div>
            <w:div w:id="2137216704">
              <w:marLeft w:val="0"/>
              <w:marRight w:val="0"/>
              <w:marTop w:val="0"/>
              <w:marBottom w:val="0"/>
              <w:divBdr>
                <w:top w:val="none" w:sz="0" w:space="0" w:color="auto"/>
                <w:left w:val="none" w:sz="0" w:space="0" w:color="auto"/>
                <w:bottom w:val="none" w:sz="0" w:space="0" w:color="auto"/>
                <w:right w:val="none" w:sz="0" w:space="0" w:color="auto"/>
              </w:divBdr>
            </w:div>
            <w:div w:id="648636122">
              <w:marLeft w:val="0"/>
              <w:marRight w:val="0"/>
              <w:marTop w:val="0"/>
              <w:marBottom w:val="0"/>
              <w:divBdr>
                <w:top w:val="none" w:sz="0" w:space="0" w:color="auto"/>
                <w:left w:val="none" w:sz="0" w:space="0" w:color="auto"/>
                <w:bottom w:val="none" w:sz="0" w:space="0" w:color="auto"/>
                <w:right w:val="none" w:sz="0" w:space="0" w:color="auto"/>
              </w:divBdr>
            </w:div>
            <w:div w:id="1575747834">
              <w:marLeft w:val="0"/>
              <w:marRight w:val="0"/>
              <w:marTop w:val="0"/>
              <w:marBottom w:val="0"/>
              <w:divBdr>
                <w:top w:val="none" w:sz="0" w:space="0" w:color="auto"/>
                <w:left w:val="none" w:sz="0" w:space="0" w:color="auto"/>
                <w:bottom w:val="none" w:sz="0" w:space="0" w:color="auto"/>
                <w:right w:val="none" w:sz="0" w:space="0" w:color="auto"/>
              </w:divBdr>
            </w:div>
            <w:div w:id="2112240948">
              <w:marLeft w:val="0"/>
              <w:marRight w:val="0"/>
              <w:marTop w:val="0"/>
              <w:marBottom w:val="0"/>
              <w:divBdr>
                <w:top w:val="none" w:sz="0" w:space="0" w:color="auto"/>
                <w:left w:val="none" w:sz="0" w:space="0" w:color="auto"/>
                <w:bottom w:val="none" w:sz="0" w:space="0" w:color="auto"/>
                <w:right w:val="none" w:sz="0" w:space="0" w:color="auto"/>
              </w:divBdr>
            </w:div>
          </w:divsChild>
        </w:div>
        <w:div w:id="415395619">
          <w:marLeft w:val="0"/>
          <w:marRight w:val="0"/>
          <w:marTop w:val="0"/>
          <w:marBottom w:val="0"/>
          <w:divBdr>
            <w:top w:val="none" w:sz="0" w:space="0" w:color="auto"/>
            <w:left w:val="none" w:sz="0" w:space="0" w:color="auto"/>
            <w:bottom w:val="none" w:sz="0" w:space="0" w:color="auto"/>
            <w:right w:val="none" w:sz="0" w:space="0" w:color="auto"/>
          </w:divBdr>
          <w:divsChild>
            <w:div w:id="1927684629">
              <w:marLeft w:val="0"/>
              <w:marRight w:val="0"/>
              <w:marTop w:val="0"/>
              <w:marBottom w:val="0"/>
              <w:divBdr>
                <w:top w:val="none" w:sz="0" w:space="0" w:color="auto"/>
                <w:left w:val="none" w:sz="0" w:space="0" w:color="auto"/>
                <w:bottom w:val="none" w:sz="0" w:space="0" w:color="auto"/>
                <w:right w:val="none" w:sz="0" w:space="0" w:color="auto"/>
              </w:divBdr>
            </w:div>
          </w:divsChild>
        </w:div>
        <w:div w:id="1150101666">
          <w:marLeft w:val="0"/>
          <w:marRight w:val="0"/>
          <w:marTop w:val="0"/>
          <w:marBottom w:val="0"/>
          <w:divBdr>
            <w:top w:val="none" w:sz="0" w:space="0" w:color="auto"/>
            <w:left w:val="none" w:sz="0" w:space="0" w:color="auto"/>
            <w:bottom w:val="none" w:sz="0" w:space="0" w:color="auto"/>
            <w:right w:val="none" w:sz="0" w:space="0" w:color="auto"/>
          </w:divBdr>
        </w:div>
        <w:div w:id="1449815691">
          <w:marLeft w:val="0"/>
          <w:marRight w:val="0"/>
          <w:marTop w:val="0"/>
          <w:marBottom w:val="0"/>
          <w:divBdr>
            <w:top w:val="none" w:sz="0" w:space="0" w:color="auto"/>
            <w:left w:val="none" w:sz="0" w:space="0" w:color="auto"/>
            <w:bottom w:val="none" w:sz="0" w:space="0" w:color="auto"/>
            <w:right w:val="none" w:sz="0" w:space="0" w:color="auto"/>
          </w:divBdr>
        </w:div>
        <w:div w:id="1983344020">
          <w:marLeft w:val="0"/>
          <w:marRight w:val="0"/>
          <w:marTop w:val="0"/>
          <w:marBottom w:val="0"/>
          <w:divBdr>
            <w:top w:val="none" w:sz="0" w:space="0" w:color="auto"/>
            <w:left w:val="none" w:sz="0" w:space="0" w:color="auto"/>
            <w:bottom w:val="none" w:sz="0" w:space="0" w:color="auto"/>
            <w:right w:val="none" w:sz="0" w:space="0" w:color="auto"/>
          </w:divBdr>
        </w:div>
        <w:div w:id="1777289336">
          <w:marLeft w:val="0"/>
          <w:marRight w:val="0"/>
          <w:marTop w:val="0"/>
          <w:marBottom w:val="0"/>
          <w:divBdr>
            <w:top w:val="none" w:sz="0" w:space="0" w:color="auto"/>
            <w:left w:val="none" w:sz="0" w:space="0" w:color="auto"/>
            <w:bottom w:val="none" w:sz="0" w:space="0" w:color="auto"/>
            <w:right w:val="none" w:sz="0" w:space="0" w:color="auto"/>
          </w:divBdr>
        </w:div>
        <w:div w:id="1046878818">
          <w:marLeft w:val="0"/>
          <w:marRight w:val="0"/>
          <w:marTop w:val="0"/>
          <w:marBottom w:val="0"/>
          <w:divBdr>
            <w:top w:val="none" w:sz="0" w:space="0" w:color="auto"/>
            <w:left w:val="none" w:sz="0" w:space="0" w:color="auto"/>
            <w:bottom w:val="none" w:sz="0" w:space="0" w:color="auto"/>
            <w:right w:val="none" w:sz="0" w:space="0" w:color="auto"/>
          </w:divBdr>
        </w:div>
        <w:div w:id="891117510">
          <w:marLeft w:val="0"/>
          <w:marRight w:val="0"/>
          <w:marTop w:val="0"/>
          <w:marBottom w:val="0"/>
          <w:divBdr>
            <w:top w:val="none" w:sz="0" w:space="0" w:color="auto"/>
            <w:left w:val="none" w:sz="0" w:space="0" w:color="auto"/>
            <w:bottom w:val="none" w:sz="0" w:space="0" w:color="auto"/>
            <w:right w:val="none" w:sz="0" w:space="0" w:color="auto"/>
          </w:divBdr>
        </w:div>
        <w:div w:id="1380011585">
          <w:marLeft w:val="0"/>
          <w:marRight w:val="0"/>
          <w:marTop w:val="0"/>
          <w:marBottom w:val="0"/>
          <w:divBdr>
            <w:top w:val="none" w:sz="0" w:space="0" w:color="auto"/>
            <w:left w:val="none" w:sz="0" w:space="0" w:color="auto"/>
            <w:bottom w:val="none" w:sz="0" w:space="0" w:color="auto"/>
            <w:right w:val="none" w:sz="0" w:space="0" w:color="auto"/>
          </w:divBdr>
        </w:div>
        <w:div w:id="859204258">
          <w:marLeft w:val="0"/>
          <w:marRight w:val="0"/>
          <w:marTop w:val="0"/>
          <w:marBottom w:val="0"/>
          <w:divBdr>
            <w:top w:val="none" w:sz="0" w:space="0" w:color="auto"/>
            <w:left w:val="none" w:sz="0" w:space="0" w:color="auto"/>
            <w:bottom w:val="none" w:sz="0" w:space="0" w:color="auto"/>
            <w:right w:val="none" w:sz="0" w:space="0" w:color="auto"/>
          </w:divBdr>
        </w:div>
        <w:div w:id="1821723799">
          <w:marLeft w:val="0"/>
          <w:marRight w:val="0"/>
          <w:marTop w:val="0"/>
          <w:marBottom w:val="0"/>
          <w:divBdr>
            <w:top w:val="none" w:sz="0" w:space="0" w:color="auto"/>
            <w:left w:val="none" w:sz="0" w:space="0" w:color="auto"/>
            <w:bottom w:val="none" w:sz="0" w:space="0" w:color="auto"/>
            <w:right w:val="none" w:sz="0" w:space="0" w:color="auto"/>
          </w:divBdr>
        </w:div>
        <w:div w:id="1843616878">
          <w:marLeft w:val="0"/>
          <w:marRight w:val="0"/>
          <w:marTop w:val="0"/>
          <w:marBottom w:val="0"/>
          <w:divBdr>
            <w:top w:val="none" w:sz="0" w:space="0" w:color="auto"/>
            <w:left w:val="none" w:sz="0" w:space="0" w:color="auto"/>
            <w:bottom w:val="none" w:sz="0" w:space="0" w:color="auto"/>
            <w:right w:val="none" w:sz="0" w:space="0" w:color="auto"/>
          </w:divBdr>
        </w:div>
        <w:div w:id="1854689269">
          <w:marLeft w:val="0"/>
          <w:marRight w:val="0"/>
          <w:marTop w:val="0"/>
          <w:marBottom w:val="0"/>
          <w:divBdr>
            <w:top w:val="single" w:sz="6" w:space="0" w:color="FFFFFF"/>
            <w:left w:val="single" w:sz="6" w:space="0" w:color="EDEDED"/>
            <w:bottom w:val="single" w:sz="6" w:space="0" w:color="EDEDED"/>
            <w:right w:val="single" w:sz="6" w:space="0" w:color="EDEDED"/>
          </w:divBdr>
          <w:divsChild>
            <w:div w:id="1618298058">
              <w:marLeft w:val="0"/>
              <w:marRight w:val="0"/>
              <w:marTop w:val="0"/>
              <w:marBottom w:val="0"/>
              <w:divBdr>
                <w:top w:val="none" w:sz="0" w:space="0" w:color="auto"/>
                <w:left w:val="none" w:sz="0" w:space="0" w:color="auto"/>
                <w:bottom w:val="none" w:sz="0" w:space="0" w:color="auto"/>
                <w:right w:val="none" w:sz="0" w:space="0" w:color="auto"/>
              </w:divBdr>
              <w:divsChild>
                <w:div w:id="1529103467">
                  <w:marLeft w:val="0"/>
                  <w:marRight w:val="0"/>
                  <w:marTop w:val="0"/>
                  <w:marBottom w:val="0"/>
                  <w:divBdr>
                    <w:top w:val="none" w:sz="0" w:space="0" w:color="auto"/>
                    <w:left w:val="none" w:sz="0" w:space="0" w:color="auto"/>
                    <w:bottom w:val="none" w:sz="0" w:space="0" w:color="auto"/>
                    <w:right w:val="none" w:sz="0" w:space="0" w:color="auto"/>
                  </w:divBdr>
                </w:div>
              </w:divsChild>
            </w:div>
            <w:div w:id="666594679">
              <w:marLeft w:val="0"/>
              <w:marRight w:val="0"/>
              <w:marTop w:val="0"/>
              <w:marBottom w:val="0"/>
              <w:divBdr>
                <w:top w:val="none" w:sz="0" w:space="0" w:color="auto"/>
                <w:left w:val="none" w:sz="0" w:space="0" w:color="auto"/>
                <w:bottom w:val="none" w:sz="0" w:space="0" w:color="auto"/>
                <w:right w:val="none" w:sz="0" w:space="0" w:color="auto"/>
              </w:divBdr>
            </w:div>
            <w:div w:id="519054256">
              <w:marLeft w:val="0"/>
              <w:marRight w:val="0"/>
              <w:marTop w:val="0"/>
              <w:marBottom w:val="0"/>
              <w:divBdr>
                <w:top w:val="none" w:sz="0" w:space="0" w:color="auto"/>
                <w:left w:val="none" w:sz="0" w:space="0" w:color="auto"/>
                <w:bottom w:val="none" w:sz="0" w:space="0" w:color="auto"/>
                <w:right w:val="none" w:sz="0" w:space="0" w:color="auto"/>
              </w:divBdr>
            </w:div>
            <w:div w:id="430398365">
              <w:marLeft w:val="0"/>
              <w:marRight w:val="0"/>
              <w:marTop w:val="0"/>
              <w:marBottom w:val="0"/>
              <w:divBdr>
                <w:top w:val="none" w:sz="0" w:space="0" w:color="auto"/>
                <w:left w:val="none" w:sz="0" w:space="0" w:color="auto"/>
                <w:bottom w:val="none" w:sz="0" w:space="0" w:color="auto"/>
                <w:right w:val="none" w:sz="0" w:space="0" w:color="auto"/>
              </w:divBdr>
            </w:div>
            <w:div w:id="842011827">
              <w:marLeft w:val="0"/>
              <w:marRight w:val="0"/>
              <w:marTop w:val="0"/>
              <w:marBottom w:val="0"/>
              <w:divBdr>
                <w:top w:val="none" w:sz="0" w:space="0" w:color="auto"/>
                <w:left w:val="none" w:sz="0" w:space="0" w:color="auto"/>
                <w:bottom w:val="none" w:sz="0" w:space="0" w:color="auto"/>
                <w:right w:val="none" w:sz="0" w:space="0" w:color="auto"/>
              </w:divBdr>
            </w:div>
            <w:div w:id="4527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16075">
      <w:bodyDiv w:val="1"/>
      <w:marLeft w:val="0"/>
      <w:marRight w:val="0"/>
      <w:marTop w:val="0"/>
      <w:marBottom w:val="0"/>
      <w:divBdr>
        <w:top w:val="none" w:sz="0" w:space="0" w:color="auto"/>
        <w:left w:val="none" w:sz="0" w:space="0" w:color="auto"/>
        <w:bottom w:val="none" w:sz="0" w:space="0" w:color="auto"/>
        <w:right w:val="none" w:sz="0" w:space="0" w:color="auto"/>
      </w:divBdr>
      <w:divsChild>
        <w:div w:id="1452700177">
          <w:marLeft w:val="0"/>
          <w:marRight w:val="0"/>
          <w:marTop w:val="0"/>
          <w:marBottom w:val="0"/>
          <w:divBdr>
            <w:top w:val="dotted" w:sz="6" w:space="0" w:color="ACACAC"/>
            <w:left w:val="dotted" w:sz="6" w:space="0" w:color="ACACAC"/>
            <w:bottom w:val="dotted" w:sz="6" w:space="0" w:color="ACACAC"/>
            <w:right w:val="dotted" w:sz="6" w:space="0" w:color="ACACAC"/>
          </w:divBdr>
          <w:divsChild>
            <w:div w:id="1738942737">
              <w:marLeft w:val="0"/>
              <w:marRight w:val="0"/>
              <w:marTop w:val="0"/>
              <w:marBottom w:val="0"/>
              <w:divBdr>
                <w:top w:val="none" w:sz="0" w:space="0" w:color="auto"/>
                <w:left w:val="none" w:sz="0" w:space="0" w:color="auto"/>
                <w:bottom w:val="none" w:sz="0" w:space="0" w:color="auto"/>
                <w:right w:val="none" w:sz="0" w:space="0" w:color="auto"/>
              </w:divBdr>
            </w:div>
            <w:div w:id="196239896">
              <w:marLeft w:val="0"/>
              <w:marRight w:val="0"/>
              <w:marTop w:val="0"/>
              <w:marBottom w:val="0"/>
              <w:divBdr>
                <w:top w:val="none" w:sz="0" w:space="0" w:color="auto"/>
                <w:left w:val="none" w:sz="0" w:space="0" w:color="auto"/>
                <w:bottom w:val="none" w:sz="0" w:space="0" w:color="auto"/>
                <w:right w:val="none" w:sz="0" w:space="0" w:color="auto"/>
              </w:divBdr>
            </w:div>
            <w:div w:id="1218779266">
              <w:marLeft w:val="0"/>
              <w:marRight w:val="0"/>
              <w:marTop w:val="0"/>
              <w:marBottom w:val="0"/>
              <w:divBdr>
                <w:top w:val="none" w:sz="0" w:space="0" w:color="auto"/>
                <w:left w:val="none" w:sz="0" w:space="0" w:color="auto"/>
                <w:bottom w:val="none" w:sz="0" w:space="0" w:color="auto"/>
                <w:right w:val="none" w:sz="0" w:space="0" w:color="auto"/>
              </w:divBdr>
            </w:div>
            <w:div w:id="914780181">
              <w:marLeft w:val="0"/>
              <w:marRight w:val="0"/>
              <w:marTop w:val="0"/>
              <w:marBottom w:val="0"/>
              <w:divBdr>
                <w:top w:val="none" w:sz="0" w:space="0" w:color="auto"/>
                <w:left w:val="none" w:sz="0" w:space="0" w:color="auto"/>
                <w:bottom w:val="none" w:sz="0" w:space="0" w:color="auto"/>
                <w:right w:val="none" w:sz="0" w:space="0" w:color="auto"/>
              </w:divBdr>
            </w:div>
            <w:div w:id="1951466963">
              <w:marLeft w:val="0"/>
              <w:marRight w:val="0"/>
              <w:marTop w:val="0"/>
              <w:marBottom w:val="0"/>
              <w:divBdr>
                <w:top w:val="none" w:sz="0" w:space="0" w:color="auto"/>
                <w:left w:val="none" w:sz="0" w:space="0" w:color="auto"/>
                <w:bottom w:val="none" w:sz="0" w:space="0" w:color="auto"/>
                <w:right w:val="none" w:sz="0" w:space="0" w:color="auto"/>
              </w:divBdr>
            </w:div>
            <w:div w:id="1761484147">
              <w:marLeft w:val="0"/>
              <w:marRight w:val="0"/>
              <w:marTop w:val="0"/>
              <w:marBottom w:val="0"/>
              <w:divBdr>
                <w:top w:val="none" w:sz="0" w:space="0" w:color="auto"/>
                <w:left w:val="none" w:sz="0" w:space="0" w:color="auto"/>
                <w:bottom w:val="none" w:sz="0" w:space="0" w:color="auto"/>
                <w:right w:val="none" w:sz="0" w:space="0" w:color="auto"/>
              </w:divBdr>
            </w:div>
            <w:div w:id="1644501875">
              <w:marLeft w:val="0"/>
              <w:marRight w:val="0"/>
              <w:marTop w:val="0"/>
              <w:marBottom w:val="0"/>
              <w:divBdr>
                <w:top w:val="none" w:sz="0" w:space="0" w:color="auto"/>
                <w:left w:val="none" w:sz="0" w:space="0" w:color="auto"/>
                <w:bottom w:val="none" w:sz="0" w:space="0" w:color="auto"/>
                <w:right w:val="none" w:sz="0" w:space="0" w:color="auto"/>
              </w:divBdr>
            </w:div>
            <w:div w:id="212275085">
              <w:marLeft w:val="0"/>
              <w:marRight w:val="0"/>
              <w:marTop w:val="0"/>
              <w:marBottom w:val="0"/>
              <w:divBdr>
                <w:top w:val="none" w:sz="0" w:space="0" w:color="auto"/>
                <w:left w:val="none" w:sz="0" w:space="0" w:color="auto"/>
                <w:bottom w:val="none" w:sz="0" w:space="0" w:color="auto"/>
                <w:right w:val="none" w:sz="0" w:space="0" w:color="auto"/>
              </w:divBdr>
            </w:div>
          </w:divsChild>
        </w:div>
        <w:div w:id="1943682328">
          <w:marLeft w:val="0"/>
          <w:marRight w:val="0"/>
          <w:marTop w:val="0"/>
          <w:marBottom w:val="0"/>
          <w:divBdr>
            <w:top w:val="none" w:sz="0" w:space="0" w:color="auto"/>
            <w:left w:val="none" w:sz="0" w:space="0" w:color="auto"/>
            <w:bottom w:val="none" w:sz="0" w:space="0" w:color="auto"/>
            <w:right w:val="none" w:sz="0" w:space="0" w:color="auto"/>
          </w:divBdr>
          <w:divsChild>
            <w:div w:id="493842933">
              <w:marLeft w:val="0"/>
              <w:marRight w:val="0"/>
              <w:marTop w:val="0"/>
              <w:marBottom w:val="0"/>
              <w:divBdr>
                <w:top w:val="none" w:sz="0" w:space="0" w:color="auto"/>
                <w:left w:val="none" w:sz="0" w:space="0" w:color="auto"/>
                <w:bottom w:val="none" w:sz="0" w:space="0" w:color="auto"/>
                <w:right w:val="none" w:sz="0" w:space="0" w:color="auto"/>
              </w:divBdr>
            </w:div>
          </w:divsChild>
        </w:div>
        <w:div w:id="1805194954">
          <w:marLeft w:val="0"/>
          <w:marRight w:val="0"/>
          <w:marTop w:val="0"/>
          <w:marBottom w:val="0"/>
          <w:divBdr>
            <w:top w:val="none" w:sz="0" w:space="0" w:color="auto"/>
            <w:left w:val="none" w:sz="0" w:space="0" w:color="auto"/>
            <w:bottom w:val="none" w:sz="0" w:space="0" w:color="auto"/>
            <w:right w:val="none" w:sz="0" w:space="0" w:color="auto"/>
          </w:divBdr>
        </w:div>
        <w:div w:id="1657030450">
          <w:marLeft w:val="0"/>
          <w:marRight w:val="0"/>
          <w:marTop w:val="0"/>
          <w:marBottom w:val="0"/>
          <w:divBdr>
            <w:top w:val="none" w:sz="0" w:space="0" w:color="auto"/>
            <w:left w:val="none" w:sz="0" w:space="0" w:color="auto"/>
            <w:bottom w:val="none" w:sz="0" w:space="0" w:color="auto"/>
            <w:right w:val="none" w:sz="0" w:space="0" w:color="auto"/>
          </w:divBdr>
        </w:div>
        <w:div w:id="1804958788">
          <w:marLeft w:val="0"/>
          <w:marRight w:val="0"/>
          <w:marTop w:val="0"/>
          <w:marBottom w:val="0"/>
          <w:divBdr>
            <w:top w:val="none" w:sz="0" w:space="0" w:color="auto"/>
            <w:left w:val="none" w:sz="0" w:space="0" w:color="auto"/>
            <w:bottom w:val="none" w:sz="0" w:space="0" w:color="auto"/>
            <w:right w:val="none" w:sz="0" w:space="0" w:color="auto"/>
          </w:divBdr>
        </w:div>
        <w:div w:id="1512261804">
          <w:marLeft w:val="0"/>
          <w:marRight w:val="0"/>
          <w:marTop w:val="0"/>
          <w:marBottom w:val="0"/>
          <w:divBdr>
            <w:top w:val="none" w:sz="0" w:space="0" w:color="auto"/>
            <w:left w:val="none" w:sz="0" w:space="0" w:color="auto"/>
            <w:bottom w:val="none" w:sz="0" w:space="0" w:color="auto"/>
            <w:right w:val="none" w:sz="0" w:space="0" w:color="auto"/>
          </w:divBdr>
        </w:div>
        <w:div w:id="491875836">
          <w:marLeft w:val="0"/>
          <w:marRight w:val="0"/>
          <w:marTop w:val="0"/>
          <w:marBottom w:val="0"/>
          <w:divBdr>
            <w:top w:val="none" w:sz="0" w:space="0" w:color="auto"/>
            <w:left w:val="none" w:sz="0" w:space="0" w:color="auto"/>
            <w:bottom w:val="none" w:sz="0" w:space="0" w:color="auto"/>
            <w:right w:val="none" w:sz="0" w:space="0" w:color="auto"/>
          </w:divBdr>
        </w:div>
        <w:div w:id="2048332975">
          <w:marLeft w:val="0"/>
          <w:marRight w:val="0"/>
          <w:marTop w:val="0"/>
          <w:marBottom w:val="0"/>
          <w:divBdr>
            <w:top w:val="none" w:sz="0" w:space="0" w:color="auto"/>
            <w:left w:val="none" w:sz="0" w:space="0" w:color="auto"/>
            <w:bottom w:val="none" w:sz="0" w:space="0" w:color="auto"/>
            <w:right w:val="none" w:sz="0" w:space="0" w:color="auto"/>
          </w:divBdr>
        </w:div>
        <w:div w:id="30807259">
          <w:marLeft w:val="0"/>
          <w:marRight w:val="0"/>
          <w:marTop w:val="0"/>
          <w:marBottom w:val="0"/>
          <w:divBdr>
            <w:top w:val="none" w:sz="0" w:space="0" w:color="auto"/>
            <w:left w:val="none" w:sz="0" w:space="0" w:color="auto"/>
            <w:bottom w:val="none" w:sz="0" w:space="0" w:color="auto"/>
            <w:right w:val="none" w:sz="0" w:space="0" w:color="auto"/>
          </w:divBdr>
        </w:div>
        <w:div w:id="539978464">
          <w:marLeft w:val="0"/>
          <w:marRight w:val="0"/>
          <w:marTop w:val="0"/>
          <w:marBottom w:val="0"/>
          <w:divBdr>
            <w:top w:val="none" w:sz="0" w:space="0" w:color="auto"/>
            <w:left w:val="none" w:sz="0" w:space="0" w:color="auto"/>
            <w:bottom w:val="none" w:sz="0" w:space="0" w:color="auto"/>
            <w:right w:val="none" w:sz="0" w:space="0" w:color="auto"/>
          </w:divBdr>
        </w:div>
        <w:div w:id="1171144826">
          <w:marLeft w:val="0"/>
          <w:marRight w:val="0"/>
          <w:marTop w:val="0"/>
          <w:marBottom w:val="0"/>
          <w:divBdr>
            <w:top w:val="none" w:sz="0" w:space="0" w:color="auto"/>
            <w:left w:val="none" w:sz="0" w:space="0" w:color="auto"/>
            <w:bottom w:val="none" w:sz="0" w:space="0" w:color="auto"/>
            <w:right w:val="none" w:sz="0" w:space="0" w:color="auto"/>
          </w:divBdr>
        </w:div>
        <w:div w:id="429589053">
          <w:marLeft w:val="0"/>
          <w:marRight w:val="0"/>
          <w:marTop w:val="0"/>
          <w:marBottom w:val="0"/>
          <w:divBdr>
            <w:top w:val="none" w:sz="0" w:space="0" w:color="auto"/>
            <w:left w:val="none" w:sz="0" w:space="0" w:color="auto"/>
            <w:bottom w:val="none" w:sz="0" w:space="0" w:color="auto"/>
            <w:right w:val="none" w:sz="0" w:space="0" w:color="auto"/>
          </w:divBdr>
        </w:div>
        <w:div w:id="851842507">
          <w:marLeft w:val="0"/>
          <w:marRight w:val="0"/>
          <w:marTop w:val="0"/>
          <w:marBottom w:val="0"/>
          <w:divBdr>
            <w:top w:val="single" w:sz="6" w:space="0" w:color="FFFFFF"/>
            <w:left w:val="single" w:sz="6" w:space="0" w:color="EDEDED"/>
            <w:bottom w:val="single" w:sz="6" w:space="0" w:color="EDEDED"/>
            <w:right w:val="single" w:sz="6" w:space="0" w:color="EDEDED"/>
          </w:divBdr>
          <w:divsChild>
            <w:div w:id="1396011143">
              <w:marLeft w:val="0"/>
              <w:marRight w:val="0"/>
              <w:marTop w:val="0"/>
              <w:marBottom w:val="0"/>
              <w:divBdr>
                <w:top w:val="none" w:sz="0" w:space="0" w:color="auto"/>
                <w:left w:val="none" w:sz="0" w:space="0" w:color="auto"/>
                <w:bottom w:val="none" w:sz="0" w:space="0" w:color="auto"/>
                <w:right w:val="none" w:sz="0" w:space="0" w:color="auto"/>
              </w:divBdr>
              <w:divsChild>
                <w:div w:id="1028095504">
                  <w:marLeft w:val="0"/>
                  <w:marRight w:val="0"/>
                  <w:marTop w:val="0"/>
                  <w:marBottom w:val="0"/>
                  <w:divBdr>
                    <w:top w:val="none" w:sz="0" w:space="0" w:color="auto"/>
                    <w:left w:val="none" w:sz="0" w:space="0" w:color="auto"/>
                    <w:bottom w:val="none" w:sz="0" w:space="0" w:color="auto"/>
                    <w:right w:val="none" w:sz="0" w:space="0" w:color="auto"/>
                  </w:divBdr>
                </w:div>
              </w:divsChild>
            </w:div>
            <w:div w:id="320238731">
              <w:marLeft w:val="0"/>
              <w:marRight w:val="0"/>
              <w:marTop w:val="0"/>
              <w:marBottom w:val="0"/>
              <w:divBdr>
                <w:top w:val="none" w:sz="0" w:space="0" w:color="auto"/>
                <w:left w:val="none" w:sz="0" w:space="0" w:color="auto"/>
                <w:bottom w:val="none" w:sz="0" w:space="0" w:color="auto"/>
                <w:right w:val="none" w:sz="0" w:space="0" w:color="auto"/>
              </w:divBdr>
            </w:div>
            <w:div w:id="550534621">
              <w:marLeft w:val="0"/>
              <w:marRight w:val="0"/>
              <w:marTop w:val="0"/>
              <w:marBottom w:val="0"/>
              <w:divBdr>
                <w:top w:val="none" w:sz="0" w:space="0" w:color="auto"/>
                <w:left w:val="none" w:sz="0" w:space="0" w:color="auto"/>
                <w:bottom w:val="none" w:sz="0" w:space="0" w:color="auto"/>
                <w:right w:val="none" w:sz="0" w:space="0" w:color="auto"/>
              </w:divBdr>
            </w:div>
            <w:div w:id="1034423864">
              <w:marLeft w:val="0"/>
              <w:marRight w:val="0"/>
              <w:marTop w:val="0"/>
              <w:marBottom w:val="0"/>
              <w:divBdr>
                <w:top w:val="none" w:sz="0" w:space="0" w:color="auto"/>
                <w:left w:val="none" w:sz="0" w:space="0" w:color="auto"/>
                <w:bottom w:val="none" w:sz="0" w:space="0" w:color="auto"/>
                <w:right w:val="none" w:sz="0" w:space="0" w:color="auto"/>
              </w:divBdr>
            </w:div>
            <w:div w:id="240722795">
              <w:marLeft w:val="0"/>
              <w:marRight w:val="0"/>
              <w:marTop w:val="0"/>
              <w:marBottom w:val="0"/>
              <w:divBdr>
                <w:top w:val="none" w:sz="0" w:space="0" w:color="auto"/>
                <w:left w:val="none" w:sz="0" w:space="0" w:color="auto"/>
                <w:bottom w:val="none" w:sz="0" w:space="0" w:color="auto"/>
                <w:right w:val="none" w:sz="0" w:space="0" w:color="auto"/>
              </w:divBdr>
            </w:div>
            <w:div w:id="1314337454">
              <w:marLeft w:val="0"/>
              <w:marRight w:val="0"/>
              <w:marTop w:val="0"/>
              <w:marBottom w:val="0"/>
              <w:divBdr>
                <w:top w:val="none" w:sz="0" w:space="0" w:color="auto"/>
                <w:left w:val="none" w:sz="0" w:space="0" w:color="auto"/>
                <w:bottom w:val="none" w:sz="0" w:space="0" w:color="auto"/>
                <w:right w:val="none" w:sz="0" w:space="0" w:color="auto"/>
              </w:divBdr>
            </w:div>
            <w:div w:id="1415277290">
              <w:marLeft w:val="0"/>
              <w:marRight w:val="0"/>
              <w:marTop w:val="0"/>
              <w:marBottom w:val="0"/>
              <w:divBdr>
                <w:top w:val="none" w:sz="0" w:space="0" w:color="auto"/>
                <w:left w:val="none" w:sz="0" w:space="0" w:color="auto"/>
                <w:bottom w:val="none" w:sz="0" w:space="0" w:color="auto"/>
                <w:right w:val="none" w:sz="0" w:space="0" w:color="auto"/>
              </w:divBdr>
            </w:div>
            <w:div w:id="706612621">
              <w:marLeft w:val="0"/>
              <w:marRight w:val="0"/>
              <w:marTop w:val="0"/>
              <w:marBottom w:val="0"/>
              <w:divBdr>
                <w:top w:val="none" w:sz="0" w:space="0" w:color="auto"/>
                <w:left w:val="none" w:sz="0" w:space="0" w:color="auto"/>
                <w:bottom w:val="none" w:sz="0" w:space="0" w:color="auto"/>
                <w:right w:val="none" w:sz="0" w:space="0" w:color="auto"/>
              </w:divBdr>
            </w:div>
            <w:div w:id="1829440437">
              <w:marLeft w:val="0"/>
              <w:marRight w:val="0"/>
              <w:marTop w:val="0"/>
              <w:marBottom w:val="0"/>
              <w:divBdr>
                <w:top w:val="none" w:sz="0" w:space="0" w:color="auto"/>
                <w:left w:val="none" w:sz="0" w:space="0" w:color="auto"/>
                <w:bottom w:val="none" w:sz="0" w:space="0" w:color="auto"/>
                <w:right w:val="none" w:sz="0" w:space="0" w:color="auto"/>
              </w:divBdr>
            </w:div>
            <w:div w:id="761075560">
              <w:marLeft w:val="0"/>
              <w:marRight w:val="0"/>
              <w:marTop w:val="0"/>
              <w:marBottom w:val="0"/>
              <w:divBdr>
                <w:top w:val="none" w:sz="0" w:space="0" w:color="auto"/>
                <w:left w:val="none" w:sz="0" w:space="0" w:color="auto"/>
                <w:bottom w:val="none" w:sz="0" w:space="0" w:color="auto"/>
                <w:right w:val="none" w:sz="0" w:space="0" w:color="auto"/>
              </w:divBdr>
            </w:div>
            <w:div w:id="94131082">
              <w:marLeft w:val="0"/>
              <w:marRight w:val="0"/>
              <w:marTop w:val="0"/>
              <w:marBottom w:val="0"/>
              <w:divBdr>
                <w:top w:val="none" w:sz="0" w:space="0" w:color="auto"/>
                <w:left w:val="none" w:sz="0" w:space="0" w:color="auto"/>
                <w:bottom w:val="none" w:sz="0" w:space="0" w:color="auto"/>
                <w:right w:val="none" w:sz="0" w:space="0" w:color="auto"/>
              </w:divBdr>
            </w:div>
          </w:divsChild>
        </w:div>
        <w:div w:id="647435765">
          <w:marLeft w:val="0"/>
          <w:marRight w:val="0"/>
          <w:marTop w:val="0"/>
          <w:marBottom w:val="0"/>
          <w:divBdr>
            <w:top w:val="none" w:sz="0" w:space="0" w:color="auto"/>
            <w:left w:val="none" w:sz="0" w:space="0" w:color="auto"/>
            <w:bottom w:val="none" w:sz="0" w:space="0" w:color="auto"/>
            <w:right w:val="none" w:sz="0" w:space="0" w:color="auto"/>
          </w:divBdr>
          <w:divsChild>
            <w:div w:id="677587745">
              <w:marLeft w:val="0"/>
              <w:marRight w:val="0"/>
              <w:marTop w:val="0"/>
              <w:marBottom w:val="0"/>
              <w:divBdr>
                <w:top w:val="none" w:sz="0" w:space="0" w:color="auto"/>
                <w:left w:val="none" w:sz="0" w:space="0" w:color="auto"/>
                <w:bottom w:val="none" w:sz="0" w:space="0" w:color="auto"/>
                <w:right w:val="none" w:sz="0" w:space="0" w:color="auto"/>
              </w:divBdr>
            </w:div>
          </w:divsChild>
        </w:div>
        <w:div w:id="1743064496">
          <w:marLeft w:val="0"/>
          <w:marRight w:val="0"/>
          <w:marTop w:val="0"/>
          <w:marBottom w:val="0"/>
          <w:divBdr>
            <w:top w:val="none" w:sz="0" w:space="0" w:color="auto"/>
            <w:left w:val="none" w:sz="0" w:space="0" w:color="auto"/>
            <w:bottom w:val="none" w:sz="0" w:space="0" w:color="auto"/>
            <w:right w:val="none" w:sz="0" w:space="0" w:color="auto"/>
          </w:divBdr>
        </w:div>
        <w:div w:id="844512263">
          <w:marLeft w:val="0"/>
          <w:marRight w:val="0"/>
          <w:marTop w:val="0"/>
          <w:marBottom w:val="0"/>
          <w:divBdr>
            <w:top w:val="none" w:sz="0" w:space="0" w:color="auto"/>
            <w:left w:val="none" w:sz="0" w:space="0" w:color="auto"/>
            <w:bottom w:val="none" w:sz="0" w:space="0" w:color="auto"/>
            <w:right w:val="none" w:sz="0" w:space="0" w:color="auto"/>
          </w:divBdr>
        </w:div>
        <w:div w:id="2065441884">
          <w:marLeft w:val="0"/>
          <w:marRight w:val="0"/>
          <w:marTop w:val="0"/>
          <w:marBottom w:val="0"/>
          <w:divBdr>
            <w:top w:val="none" w:sz="0" w:space="0" w:color="auto"/>
            <w:left w:val="none" w:sz="0" w:space="0" w:color="auto"/>
            <w:bottom w:val="none" w:sz="0" w:space="0" w:color="auto"/>
            <w:right w:val="none" w:sz="0" w:space="0" w:color="auto"/>
          </w:divBdr>
        </w:div>
        <w:div w:id="2096508174">
          <w:marLeft w:val="0"/>
          <w:marRight w:val="0"/>
          <w:marTop w:val="0"/>
          <w:marBottom w:val="0"/>
          <w:divBdr>
            <w:top w:val="none" w:sz="0" w:space="0" w:color="auto"/>
            <w:left w:val="none" w:sz="0" w:space="0" w:color="auto"/>
            <w:bottom w:val="none" w:sz="0" w:space="0" w:color="auto"/>
            <w:right w:val="none" w:sz="0" w:space="0" w:color="auto"/>
          </w:divBdr>
        </w:div>
        <w:div w:id="1959798318">
          <w:marLeft w:val="0"/>
          <w:marRight w:val="0"/>
          <w:marTop w:val="0"/>
          <w:marBottom w:val="0"/>
          <w:divBdr>
            <w:top w:val="none" w:sz="0" w:space="0" w:color="auto"/>
            <w:left w:val="none" w:sz="0" w:space="0" w:color="auto"/>
            <w:bottom w:val="none" w:sz="0" w:space="0" w:color="auto"/>
            <w:right w:val="none" w:sz="0" w:space="0" w:color="auto"/>
          </w:divBdr>
        </w:div>
      </w:divsChild>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263729169">
      <w:bodyDiv w:val="1"/>
      <w:marLeft w:val="0"/>
      <w:marRight w:val="0"/>
      <w:marTop w:val="0"/>
      <w:marBottom w:val="0"/>
      <w:divBdr>
        <w:top w:val="none" w:sz="0" w:space="0" w:color="auto"/>
        <w:left w:val="none" w:sz="0" w:space="0" w:color="auto"/>
        <w:bottom w:val="none" w:sz="0" w:space="0" w:color="auto"/>
        <w:right w:val="none" w:sz="0" w:space="0" w:color="auto"/>
      </w:divBdr>
      <w:divsChild>
        <w:div w:id="511988903">
          <w:marLeft w:val="0"/>
          <w:marRight w:val="0"/>
          <w:marTop w:val="0"/>
          <w:marBottom w:val="0"/>
          <w:divBdr>
            <w:top w:val="single" w:sz="2" w:space="0" w:color="D0D0D0"/>
            <w:left w:val="single" w:sz="2" w:space="0" w:color="D0D0D0"/>
            <w:bottom w:val="single" w:sz="2" w:space="0" w:color="D0D0D0"/>
            <w:right w:val="single" w:sz="2" w:space="0" w:color="D0D0D0"/>
          </w:divBdr>
          <w:divsChild>
            <w:div w:id="1434012972">
              <w:marLeft w:val="0"/>
              <w:marRight w:val="0"/>
              <w:marTop w:val="0"/>
              <w:marBottom w:val="0"/>
              <w:divBdr>
                <w:top w:val="none" w:sz="0" w:space="0" w:color="auto"/>
                <w:left w:val="none" w:sz="0" w:space="0" w:color="auto"/>
                <w:bottom w:val="none" w:sz="0" w:space="0" w:color="auto"/>
                <w:right w:val="none" w:sz="0" w:space="0" w:color="auto"/>
              </w:divBdr>
              <w:divsChild>
                <w:div w:id="898857287">
                  <w:marLeft w:val="0"/>
                  <w:marRight w:val="0"/>
                  <w:marTop w:val="0"/>
                  <w:marBottom w:val="0"/>
                  <w:divBdr>
                    <w:top w:val="none" w:sz="0" w:space="0" w:color="auto"/>
                    <w:left w:val="none" w:sz="0" w:space="0" w:color="auto"/>
                    <w:bottom w:val="none" w:sz="0" w:space="0" w:color="auto"/>
                    <w:right w:val="none" w:sz="0" w:space="0" w:color="auto"/>
                  </w:divBdr>
                  <w:divsChild>
                    <w:div w:id="38209881">
                      <w:marLeft w:val="0"/>
                      <w:marRight w:val="0"/>
                      <w:marTop w:val="0"/>
                      <w:marBottom w:val="0"/>
                      <w:divBdr>
                        <w:top w:val="single" w:sz="2" w:space="0" w:color="D0D0D0"/>
                        <w:left w:val="single" w:sz="2" w:space="0" w:color="D0D0D0"/>
                        <w:bottom w:val="single" w:sz="2" w:space="0" w:color="D0D0D0"/>
                        <w:right w:val="single" w:sz="2" w:space="0" w:color="D0D0D0"/>
                      </w:divBdr>
                      <w:divsChild>
                        <w:div w:id="1285113641">
                          <w:marLeft w:val="0"/>
                          <w:marRight w:val="0"/>
                          <w:marTop w:val="0"/>
                          <w:marBottom w:val="0"/>
                          <w:divBdr>
                            <w:top w:val="none" w:sz="0" w:space="0" w:color="auto"/>
                            <w:left w:val="none" w:sz="0" w:space="0" w:color="auto"/>
                            <w:bottom w:val="none" w:sz="0" w:space="0" w:color="auto"/>
                            <w:right w:val="none" w:sz="0" w:space="0" w:color="auto"/>
                          </w:divBdr>
                          <w:divsChild>
                            <w:div w:id="230583996">
                              <w:marLeft w:val="0"/>
                              <w:marRight w:val="0"/>
                              <w:marTop w:val="0"/>
                              <w:marBottom w:val="0"/>
                              <w:divBdr>
                                <w:top w:val="none" w:sz="0" w:space="0" w:color="auto"/>
                                <w:left w:val="none" w:sz="0" w:space="0" w:color="auto"/>
                                <w:bottom w:val="none" w:sz="0" w:space="0" w:color="auto"/>
                                <w:right w:val="none" w:sz="0" w:space="0" w:color="auto"/>
                              </w:divBdr>
                              <w:divsChild>
                                <w:div w:id="1340501345">
                                  <w:marLeft w:val="0"/>
                                  <w:marRight w:val="0"/>
                                  <w:marTop w:val="0"/>
                                  <w:marBottom w:val="0"/>
                                  <w:divBdr>
                                    <w:top w:val="none" w:sz="0" w:space="0" w:color="auto"/>
                                    <w:left w:val="none" w:sz="0" w:space="0" w:color="auto"/>
                                    <w:bottom w:val="none" w:sz="0" w:space="0" w:color="auto"/>
                                    <w:right w:val="none" w:sz="0" w:space="0" w:color="auto"/>
                                  </w:divBdr>
                                </w:div>
                                <w:div w:id="1398236851">
                                  <w:marLeft w:val="0"/>
                                  <w:marRight w:val="0"/>
                                  <w:marTop w:val="0"/>
                                  <w:marBottom w:val="0"/>
                                  <w:divBdr>
                                    <w:top w:val="single" w:sz="2" w:space="0" w:color="D0D0D0"/>
                                    <w:left w:val="single" w:sz="2" w:space="0" w:color="D0D0D0"/>
                                    <w:bottom w:val="single" w:sz="2" w:space="0" w:color="D0D0D0"/>
                                    <w:right w:val="single" w:sz="2" w:space="0" w:color="D0D0D0"/>
                                  </w:divBdr>
                                  <w:divsChild>
                                    <w:div w:id="1809591027">
                                      <w:marLeft w:val="0"/>
                                      <w:marRight w:val="0"/>
                                      <w:marTop w:val="0"/>
                                      <w:marBottom w:val="0"/>
                                      <w:divBdr>
                                        <w:top w:val="none" w:sz="0" w:space="0" w:color="auto"/>
                                        <w:left w:val="none" w:sz="0" w:space="0" w:color="auto"/>
                                        <w:bottom w:val="none" w:sz="0" w:space="0" w:color="auto"/>
                                        <w:right w:val="none" w:sz="0" w:space="0" w:color="auto"/>
                                      </w:divBdr>
                                      <w:divsChild>
                                        <w:div w:id="1093669905">
                                          <w:marLeft w:val="0"/>
                                          <w:marRight w:val="0"/>
                                          <w:marTop w:val="0"/>
                                          <w:marBottom w:val="0"/>
                                          <w:divBdr>
                                            <w:top w:val="none" w:sz="0" w:space="0" w:color="auto"/>
                                            <w:left w:val="none" w:sz="0" w:space="0" w:color="auto"/>
                                            <w:bottom w:val="none" w:sz="0" w:space="0" w:color="auto"/>
                                            <w:right w:val="none" w:sz="0" w:space="0" w:color="auto"/>
                                          </w:divBdr>
                                          <w:divsChild>
                                            <w:div w:id="993875205">
                                              <w:marLeft w:val="0"/>
                                              <w:marRight w:val="0"/>
                                              <w:marTop w:val="0"/>
                                              <w:marBottom w:val="50"/>
                                              <w:divBdr>
                                                <w:top w:val="none" w:sz="0" w:space="0" w:color="auto"/>
                                                <w:left w:val="none" w:sz="0" w:space="0" w:color="auto"/>
                                                <w:bottom w:val="none" w:sz="0" w:space="0" w:color="auto"/>
                                                <w:right w:val="none" w:sz="0" w:space="0" w:color="auto"/>
                                              </w:divBdr>
                                              <w:divsChild>
                                                <w:div w:id="1102992274">
                                                  <w:marLeft w:val="0"/>
                                                  <w:marRight w:val="0"/>
                                                  <w:marTop w:val="0"/>
                                                  <w:marBottom w:val="0"/>
                                                  <w:divBdr>
                                                    <w:top w:val="none" w:sz="0" w:space="0" w:color="auto"/>
                                                    <w:left w:val="none" w:sz="0" w:space="0" w:color="auto"/>
                                                    <w:bottom w:val="none" w:sz="0" w:space="0" w:color="auto"/>
                                                    <w:right w:val="none" w:sz="0" w:space="0" w:color="auto"/>
                                                  </w:divBdr>
                                                  <w:divsChild>
                                                    <w:div w:id="471872040">
                                                      <w:marLeft w:val="0"/>
                                                      <w:marRight w:val="0"/>
                                                      <w:marTop w:val="0"/>
                                                      <w:marBottom w:val="0"/>
                                                      <w:divBdr>
                                                        <w:top w:val="none" w:sz="0" w:space="0" w:color="auto"/>
                                                        <w:left w:val="none" w:sz="0" w:space="0" w:color="auto"/>
                                                        <w:bottom w:val="none" w:sz="0" w:space="0" w:color="auto"/>
                                                        <w:right w:val="none" w:sz="0" w:space="0" w:color="auto"/>
                                                      </w:divBdr>
                                                      <w:divsChild>
                                                        <w:div w:id="195126103">
                                                          <w:marLeft w:val="0"/>
                                                          <w:marRight w:val="0"/>
                                                          <w:marTop w:val="0"/>
                                                          <w:marBottom w:val="0"/>
                                                          <w:divBdr>
                                                            <w:top w:val="none" w:sz="0" w:space="0" w:color="auto"/>
                                                            <w:left w:val="none" w:sz="0" w:space="0" w:color="auto"/>
                                                            <w:bottom w:val="none" w:sz="0" w:space="0" w:color="auto"/>
                                                            <w:right w:val="none" w:sz="0" w:space="0" w:color="auto"/>
                                                          </w:divBdr>
                                                          <w:divsChild>
                                                            <w:div w:id="1584801598">
                                                              <w:marLeft w:val="0"/>
                                                              <w:marRight w:val="0"/>
                                                              <w:marTop w:val="0"/>
                                                              <w:marBottom w:val="0"/>
                                                              <w:divBdr>
                                                                <w:top w:val="none" w:sz="0" w:space="0" w:color="auto"/>
                                                                <w:left w:val="none" w:sz="0" w:space="0" w:color="auto"/>
                                                                <w:bottom w:val="none" w:sz="0" w:space="0" w:color="auto"/>
                                                                <w:right w:val="none" w:sz="0" w:space="0" w:color="auto"/>
                                                              </w:divBdr>
                                                              <w:divsChild>
                                                                <w:div w:id="77485231">
                                                                  <w:marLeft w:val="0"/>
                                                                  <w:marRight w:val="0"/>
                                                                  <w:marTop w:val="0"/>
                                                                  <w:marBottom w:val="50"/>
                                                                  <w:divBdr>
                                                                    <w:top w:val="none" w:sz="0" w:space="0" w:color="auto"/>
                                                                    <w:left w:val="none" w:sz="0" w:space="0" w:color="auto"/>
                                                                    <w:bottom w:val="none" w:sz="0" w:space="0" w:color="auto"/>
                                                                    <w:right w:val="none" w:sz="0" w:space="0" w:color="auto"/>
                                                                  </w:divBdr>
                                                                  <w:divsChild>
                                                                    <w:div w:id="794980123">
                                                                      <w:marLeft w:val="0"/>
                                                                      <w:marRight w:val="0"/>
                                                                      <w:marTop w:val="0"/>
                                                                      <w:marBottom w:val="0"/>
                                                                      <w:divBdr>
                                                                        <w:top w:val="none" w:sz="0" w:space="0" w:color="auto"/>
                                                                        <w:left w:val="none" w:sz="0" w:space="0" w:color="auto"/>
                                                                        <w:bottom w:val="none" w:sz="0" w:space="0" w:color="auto"/>
                                                                        <w:right w:val="none" w:sz="0" w:space="0" w:color="auto"/>
                                                                      </w:divBdr>
                                                                      <w:divsChild>
                                                                        <w:div w:id="10409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4577">
                                                                  <w:marLeft w:val="0"/>
                                                                  <w:marRight w:val="0"/>
                                                                  <w:marTop w:val="0"/>
                                                                  <w:marBottom w:val="50"/>
                                                                  <w:divBdr>
                                                                    <w:top w:val="none" w:sz="0" w:space="0" w:color="auto"/>
                                                                    <w:left w:val="none" w:sz="0" w:space="0" w:color="auto"/>
                                                                    <w:bottom w:val="none" w:sz="0" w:space="0" w:color="auto"/>
                                                                    <w:right w:val="none" w:sz="0" w:space="0" w:color="auto"/>
                                                                  </w:divBdr>
                                                                  <w:divsChild>
                                                                    <w:div w:id="315187603">
                                                                      <w:marLeft w:val="0"/>
                                                                      <w:marRight w:val="0"/>
                                                                      <w:marTop w:val="0"/>
                                                                      <w:marBottom w:val="0"/>
                                                                      <w:divBdr>
                                                                        <w:top w:val="none" w:sz="0" w:space="0" w:color="auto"/>
                                                                        <w:left w:val="none" w:sz="0" w:space="0" w:color="auto"/>
                                                                        <w:bottom w:val="none" w:sz="0" w:space="0" w:color="auto"/>
                                                                        <w:right w:val="none" w:sz="0" w:space="0" w:color="auto"/>
                                                                      </w:divBdr>
                                                                      <w:divsChild>
                                                                        <w:div w:id="14909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16212">
                                                                  <w:marLeft w:val="0"/>
                                                                  <w:marRight w:val="0"/>
                                                                  <w:marTop w:val="0"/>
                                                                  <w:marBottom w:val="50"/>
                                                                  <w:divBdr>
                                                                    <w:top w:val="none" w:sz="0" w:space="0" w:color="auto"/>
                                                                    <w:left w:val="none" w:sz="0" w:space="0" w:color="auto"/>
                                                                    <w:bottom w:val="none" w:sz="0" w:space="0" w:color="auto"/>
                                                                    <w:right w:val="none" w:sz="0" w:space="0" w:color="auto"/>
                                                                  </w:divBdr>
                                                                  <w:divsChild>
                                                                    <w:div w:id="1745910933">
                                                                      <w:marLeft w:val="0"/>
                                                                      <w:marRight w:val="0"/>
                                                                      <w:marTop w:val="0"/>
                                                                      <w:marBottom w:val="0"/>
                                                                      <w:divBdr>
                                                                        <w:top w:val="none" w:sz="0" w:space="0" w:color="auto"/>
                                                                        <w:left w:val="none" w:sz="0" w:space="0" w:color="auto"/>
                                                                        <w:bottom w:val="none" w:sz="0" w:space="0" w:color="auto"/>
                                                                        <w:right w:val="none" w:sz="0" w:space="0" w:color="auto"/>
                                                                      </w:divBdr>
                                                                      <w:divsChild>
                                                                        <w:div w:id="202146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8748198">
          <w:marLeft w:val="0"/>
          <w:marRight w:val="0"/>
          <w:marTop w:val="0"/>
          <w:marBottom w:val="0"/>
          <w:divBdr>
            <w:top w:val="none" w:sz="0" w:space="0" w:color="auto"/>
            <w:left w:val="none" w:sz="0" w:space="0" w:color="auto"/>
            <w:bottom w:val="none" w:sz="0" w:space="0" w:color="auto"/>
            <w:right w:val="none" w:sz="0" w:space="0" w:color="auto"/>
          </w:divBdr>
        </w:div>
        <w:div w:id="1898082923">
          <w:marLeft w:val="0"/>
          <w:marRight w:val="0"/>
          <w:marTop w:val="0"/>
          <w:marBottom w:val="0"/>
          <w:divBdr>
            <w:top w:val="single" w:sz="2" w:space="0" w:color="D0D0D0"/>
            <w:left w:val="single" w:sz="2" w:space="0" w:color="D0D0D0"/>
            <w:bottom w:val="single" w:sz="2" w:space="0" w:color="D0D0D0"/>
            <w:right w:val="single" w:sz="2" w:space="0" w:color="D0D0D0"/>
          </w:divBdr>
          <w:divsChild>
            <w:div w:id="1101800380">
              <w:marLeft w:val="0"/>
              <w:marRight w:val="0"/>
              <w:marTop w:val="0"/>
              <w:marBottom w:val="0"/>
              <w:divBdr>
                <w:top w:val="none" w:sz="0" w:space="0" w:color="auto"/>
                <w:left w:val="none" w:sz="0" w:space="0" w:color="auto"/>
                <w:bottom w:val="none" w:sz="0" w:space="0" w:color="auto"/>
                <w:right w:val="none" w:sz="0" w:space="0" w:color="auto"/>
              </w:divBdr>
              <w:divsChild>
                <w:div w:id="1733691688">
                  <w:marLeft w:val="0"/>
                  <w:marRight w:val="0"/>
                  <w:marTop w:val="0"/>
                  <w:marBottom w:val="0"/>
                  <w:divBdr>
                    <w:top w:val="none" w:sz="0" w:space="0" w:color="auto"/>
                    <w:left w:val="none" w:sz="0" w:space="0" w:color="auto"/>
                    <w:bottom w:val="none" w:sz="0" w:space="0" w:color="auto"/>
                    <w:right w:val="none" w:sz="0" w:space="0" w:color="auto"/>
                  </w:divBdr>
                  <w:divsChild>
                    <w:div w:id="610824773">
                      <w:marLeft w:val="0"/>
                      <w:marRight w:val="0"/>
                      <w:marTop w:val="0"/>
                      <w:marBottom w:val="50"/>
                      <w:divBdr>
                        <w:top w:val="none" w:sz="0" w:space="0" w:color="auto"/>
                        <w:left w:val="none" w:sz="0" w:space="0" w:color="auto"/>
                        <w:bottom w:val="none" w:sz="0" w:space="0" w:color="auto"/>
                        <w:right w:val="none" w:sz="0" w:space="0" w:color="auto"/>
                      </w:divBdr>
                      <w:divsChild>
                        <w:div w:id="1383405420">
                          <w:marLeft w:val="0"/>
                          <w:marRight w:val="0"/>
                          <w:marTop w:val="0"/>
                          <w:marBottom w:val="0"/>
                          <w:divBdr>
                            <w:top w:val="none" w:sz="0" w:space="0" w:color="auto"/>
                            <w:left w:val="none" w:sz="0" w:space="0" w:color="auto"/>
                            <w:bottom w:val="none" w:sz="0" w:space="0" w:color="auto"/>
                            <w:right w:val="none" w:sz="0" w:space="0" w:color="auto"/>
                          </w:divBdr>
                          <w:divsChild>
                            <w:div w:id="1481267298">
                              <w:marLeft w:val="0"/>
                              <w:marRight w:val="0"/>
                              <w:marTop w:val="0"/>
                              <w:marBottom w:val="0"/>
                              <w:divBdr>
                                <w:top w:val="none" w:sz="0" w:space="0" w:color="auto"/>
                                <w:left w:val="none" w:sz="0" w:space="0" w:color="auto"/>
                                <w:bottom w:val="none" w:sz="0" w:space="0" w:color="auto"/>
                                <w:right w:val="none" w:sz="0" w:space="0" w:color="auto"/>
                              </w:divBdr>
                              <w:divsChild>
                                <w:div w:id="611589895">
                                  <w:marLeft w:val="0"/>
                                  <w:marRight w:val="0"/>
                                  <w:marTop w:val="0"/>
                                  <w:marBottom w:val="0"/>
                                  <w:divBdr>
                                    <w:top w:val="none" w:sz="0" w:space="0" w:color="auto"/>
                                    <w:left w:val="none" w:sz="0" w:space="0" w:color="auto"/>
                                    <w:bottom w:val="none" w:sz="0" w:space="0" w:color="auto"/>
                                    <w:right w:val="none" w:sz="0" w:space="0" w:color="auto"/>
                                  </w:divBdr>
                                  <w:divsChild>
                                    <w:div w:id="236062815">
                                      <w:marLeft w:val="0"/>
                                      <w:marRight w:val="0"/>
                                      <w:marTop w:val="0"/>
                                      <w:marBottom w:val="0"/>
                                      <w:divBdr>
                                        <w:top w:val="none" w:sz="0" w:space="0" w:color="auto"/>
                                        <w:left w:val="none" w:sz="0" w:space="0" w:color="auto"/>
                                        <w:bottom w:val="none" w:sz="0" w:space="0" w:color="auto"/>
                                        <w:right w:val="none" w:sz="0" w:space="0" w:color="auto"/>
                                      </w:divBdr>
                                      <w:divsChild>
                                        <w:div w:id="965086294">
                                          <w:marLeft w:val="0"/>
                                          <w:marRight w:val="0"/>
                                          <w:marTop w:val="0"/>
                                          <w:marBottom w:val="50"/>
                                          <w:divBdr>
                                            <w:top w:val="none" w:sz="0" w:space="0" w:color="auto"/>
                                            <w:left w:val="none" w:sz="0" w:space="0" w:color="auto"/>
                                            <w:bottom w:val="none" w:sz="0" w:space="0" w:color="auto"/>
                                            <w:right w:val="none" w:sz="0" w:space="0" w:color="auto"/>
                                          </w:divBdr>
                                          <w:divsChild>
                                            <w:div w:id="118493837">
                                              <w:marLeft w:val="0"/>
                                              <w:marRight w:val="0"/>
                                              <w:marTop w:val="0"/>
                                              <w:marBottom w:val="0"/>
                                              <w:divBdr>
                                                <w:top w:val="none" w:sz="0" w:space="0" w:color="auto"/>
                                                <w:left w:val="none" w:sz="0" w:space="0" w:color="auto"/>
                                                <w:bottom w:val="none" w:sz="0" w:space="0" w:color="auto"/>
                                                <w:right w:val="none" w:sz="0" w:space="0" w:color="auto"/>
                                              </w:divBdr>
                                              <w:divsChild>
                                                <w:div w:id="178036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8334">
                                          <w:marLeft w:val="0"/>
                                          <w:marRight w:val="0"/>
                                          <w:marTop w:val="0"/>
                                          <w:marBottom w:val="50"/>
                                          <w:divBdr>
                                            <w:top w:val="none" w:sz="0" w:space="0" w:color="auto"/>
                                            <w:left w:val="none" w:sz="0" w:space="0" w:color="auto"/>
                                            <w:bottom w:val="none" w:sz="0" w:space="0" w:color="auto"/>
                                            <w:right w:val="none" w:sz="0" w:space="0" w:color="auto"/>
                                          </w:divBdr>
                                          <w:divsChild>
                                            <w:div w:id="1308508628">
                                              <w:marLeft w:val="0"/>
                                              <w:marRight w:val="0"/>
                                              <w:marTop w:val="0"/>
                                              <w:marBottom w:val="0"/>
                                              <w:divBdr>
                                                <w:top w:val="none" w:sz="0" w:space="0" w:color="auto"/>
                                                <w:left w:val="none" w:sz="0" w:space="0" w:color="auto"/>
                                                <w:bottom w:val="none" w:sz="0" w:space="0" w:color="auto"/>
                                                <w:right w:val="none" w:sz="0" w:space="0" w:color="auto"/>
                                              </w:divBdr>
                                              <w:divsChild>
                                                <w:div w:id="14212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46305">
          <w:marLeft w:val="0"/>
          <w:marRight w:val="0"/>
          <w:marTop w:val="0"/>
          <w:marBottom w:val="0"/>
          <w:divBdr>
            <w:top w:val="single" w:sz="2" w:space="0" w:color="D0D0D0"/>
            <w:left w:val="single" w:sz="2" w:space="0" w:color="D0D0D0"/>
            <w:bottom w:val="single" w:sz="2" w:space="0" w:color="D0D0D0"/>
            <w:right w:val="single" w:sz="2" w:space="0" w:color="D0D0D0"/>
          </w:divBdr>
          <w:divsChild>
            <w:div w:id="998310141">
              <w:marLeft w:val="0"/>
              <w:marRight w:val="0"/>
              <w:marTop w:val="0"/>
              <w:marBottom w:val="0"/>
              <w:divBdr>
                <w:top w:val="none" w:sz="0" w:space="0" w:color="auto"/>
                <w:left w:val="none" w:sz="0" w:space="0" w:color="auto"/>
                <w:bottom w:val="none" w:sz="0" w:space="0" w:color="auto"/>
                <w:right w:val="none" w:sz="0" w:space="0" w:color="auto"/>
              </w:divBdr>
              <w:divsChild>
                <w:div w:id="1144393437">
                  <w:marLeft w:val="0"/>
                  <w:marRight w:val="0"/>
                  <w:marTop w:val="0"/>
                  <w:marBottom w:val="0"/>
                  <w:divBdr>
                    <w:top w:val="none" w:sz="0" w:space="0" w:color="auto"/>
                    <w:left w:val="none" w:sz="0" w:space="0" w:color="auto"/>
                    <w:bottom w:val="none" w:sz="0" w:space="0" w:color="auto"/>
                    <w:right w:val="none" w:sz="0" w:space="0" w:color="auto"/>
                  </w:divBdr>
                  <w:divsChild>
                    <w:div w:id="1323507279">
                      <w:marLeft w:val="0"/>
                      <w:marRight w:val="0"/>
                      <w:marTop w:val="0"/>
                      <w:marBottom w:val="0"/>
                      <w:divBdr>
                        <w:top w:val="single" w:sz="2" w:space="0" w:color="D0D0D0"/>
                        <w:left w:val="single" w:sz="2" w:space="0" w:color="D0D0D0"/>
                        <w:bottom w:val="single" w:sz="2" w:space="0" w:color="D0D0D0"/>
                        <w:right w:val="single" w:sz="2" w:space="0" w:color="D0D0D0"/>
                      </w:divBdr>
                      <w:divsChild>
                        <w:div w:id="2082940669">
                          <w:marLeft w:val="0"/>
                          <w:marRight w:val="0"/>
                          <w:marTop w:val="0"/>
                          <w:marBottom w:val="0"/>
                          <w:divBdr>
                            <w:top w:val="none" w:sz="0" w:space="0" w:color="auto"/>
                            <w:left w:val="none" w:sz="0" w:space="0" w:color="auto"/>
                            <w:bottom w:val="none" w:sz="0" w:space="0" w:color="auto"/>
                            <w:right w:val="none" w:sz="0" w:space="0" w:color="auto"/>
                          </w:divBdr>
                          <w:divsChild>
                            <w:div w:id="134106130">
                              <w:marLeft w:val="0"/>
                              <w:marRight w:val="0"/>
                              <w:marTop w:val="0"/>
                              <w:marBottom w:val="0"/>
                              <w:divBdr>
                                <w:top w:val="none" w:sz="0" w:space="0" w:color="auto"/>
                                <w:left w:val="none" w:sz="0" w:space="0" w:color="auto"/>
                                <w:bottom w:val="none" w:sz="0" w:space="0" w:color="auto"/>
                                <w:right w:val="none" w:sz="0" w:space="0" w:color="auto"/>
                              </w:divBdr>
                              <w:divsChild>
                                <w:div w:id="316692351">
                                  <w:marLeft w:val="0"/>
                                  <w:marRight w:val="0"/>
                                  <w:marTop w:val="0"/>
                                  <w:marBottom w:val="0"/>
                                  <w:divBdr>
                                    <w:top w:val="none" w:sz="0" w:space="0" w:color="auto"/>
                                    <w:left w:val="none" w:sz="0" w:space="0" w:color="auto"/>
                                    <w:bottom w:val="none" w:sz="0" w:space="0" w:color="auto"/>
                                    <w:right w:val="none" w:sz="0" w:space="0" w:color="auto"/>
                                  </w:divBdr>
                                </w:div>
                                <w:div w:id="328867629">
                                  <w:marLeft w:val="0"/>
                                  <w:marRight w:val="0"/>
                                  <w:marTop w:val="0"/>
                                  <w:marBottom w:val="0"/>
                                  <w:divBdr>
                                    <w:top w:val="single" w:sz="2" w:space="0" w:color="D0D0D0"/>
                                    <w:left w:val="single" w:sz="2" w:space="0" w:color="D0D0D0"/>
                                    <w:bottom w:val="single" w:sz="2" w:space="0" w:color="D0D0D0"/>
                                    <w:right w:val="single" w:sz="2" w:space="0" w:color="D0D0D0"/>
                                  </w:divBdr>
                                  <w:divsChild>
                                    <w:div w:id="1862470504">
                                      <w:marLeft w:val="0"/>
                                      <w:marRight w:val="0"/>
                                      <w:marTop w:val="0"/>
                                      <w:marBottom w:val="0"/>
                                      <w:divBdr>
                                        <w:top w:val="none" w:sz="0" w:space="0" w:color="auto"/>
                                        <w:left w:val="none" w:sz="0" w:space="0" w:color="auto"/>
                                        <w:bottom w:val="none" w:sz="0" w:space="0" w:color="auto"/>
                                        <w:right w:val="none" w:sz="0" w:space="0" w:color="auto"/>
                                      </w:divBdr>
                                      <w:divsChild>
                                        <w:div w:id="2127115444">
                                          <w:marLeft w:val="0"/>
                                          <w:marRight w:val="0"/>
                                          <w:marTop w:val="0"/>
                                          <w:marBottom w:val="0"/>
                                          <w:divBdr>
                                            <w:top w:val="none" w:sz="0" w:space="0" w:color="auto"/>
                                            <w:left w:val="none" w:sz="0" w:space="0" w:color="auto"/>
                                            <w:bottom w:val="none" w:sz="0" w:space="0" w:color="auto"/>
                                            <w:right w:val="none" w:sz="0" w:space="0" w:color="auto"/>
                                          </w:divBdr>
                                          <w:divsChild>
                                            <w:div w:id="1793790840">
                                              <w:marLeft w:val="0"/>
                                              <w:marRight w:val="0"/>
                                              <w:marTop w:val="0"/>
                                              <w:marBottom w:val="50"/>
                                              <w:divBdr>
                                                <w:top w:val="none" w:sz="0" w:space="0" w:color="auto"/>
                                                <w:left w:val="none" w:sz="0" w:space="0" w:color="auto"/>
                                                <w:bottom w:val="none" w:sz="0" w:space="0" w:color="auto"/>
                                                <w:right w:val="none" w:sz="0" w:space="0" w:color="auto"/>
                                              </w:divBdr>
                                              <w:divsChild>
                                                <w:div w:id="582952235">
                                                  <w:marLeft w:val="0"/>
                                                  <w:marRight w:val="0"/>
                                                  <w:marTop w:val="0"/>
                                                  <w:marBottom w:val="0"/>
                                                  <w:divBdr>
                                                    <w:top w:val="none" w:sz="0" w:space="0" w:color="auto"/>
                                                    <w:left w:val="none" w:sz="0" w:space="0" w:color="auto"/>
                                                    <w:bottom w:val="none" w:sz="0" w:space="0" w:color="auto"/>
                                                    <w:right w:val="none" w:sz="0" w:space="0" w:color="auto"/>
                                                  </w:divBdr>
                                                  <w:divsChild>
                                                    <w:div w:id="1425759426">
                                                      <w:marLeft w:val="0"/>
                                                      <w:marRight w:val="0"/>
                                                      <w:marTop w:val="0"/>
                                                      <w:marBottom w:val="0"/>
                                                      <w:divBdr>
                                                        <w:top w:val="none" w:sz="0" w:space="0" w:color="auto"/>
                                                        <w:left w:val="none" w:sz="0" w:space="0" w:color="auto"/>
                                                        <w:bottom w:val="none" w:sz="0" w:space="0" w:color="auto"/>
                                                        <w:right w:val="none" w:sz="0" w:space="0" w:color="auto"/>
                                                      </w:divBdr>
                                                      <w:divsChild>
                                                        <w:div w:id="545140134">
                                                          <w:marLeft w:val="0"/>
                                                          <w:marRight w:val="0"/>
                                                          <w:marTop w:val="0"/>
                                                          <w:marBottom w:val="0"/>
                                                          <w:divBdr>
                                                            <w:top w:val="none" w:sz="0" w:space="0" w:color="auto"/>
                                                            <w:left w:val="none" w:sz="0" w:space="0" w:color="auto"/>
                                                            <w:bottom w:val="none" w:sz="0" w:space="0" w:color="auto"/>
                                                            <w:right w:val="none" w:sz="0" w:space="0" w:color="auto"/>
                                                          </w:divBdr>
                                                          <w:divsChild>
                                                            <w:div w:id="647974982">
                                                              <w:marLeft w:val="0"/>
                                                              <w:marRight w:val="0"/>
                                                              <w:marTop w:val="0"/>
                                                              <w:marBottom w:val="0"/>
                                                              <w:divBdr>
                                                                <w:top w:val="none" w:sz="0" w:space="0" w:color="auto"/>
                                                                <w:left w:val="none" w:sz="0" w:space="0" w:color="auto"/>
                                                                <w:bottom w:val="none" w:sz="0" w:space="0" w:color="auto"/>
                                                                <w:right w:val="none" w:sz="0" w:space="0" w:color="auto"/>
                                                              </w:divBdr>
                                                              <w:divsChild>
                                                                <w:div w:id="1555115716">
                                                                  <w:marLeft w:val="0"/>
                                                                  <w:marRight w:val="0"/>
                                                                  <w:marTop w:val="0"/>
                                                                  <w:marBottom w:val="50"/>
                                                                  <w:divBdr>
                                                                    <w:top w:val="none" w:sz="0" w:space="0" w:color="auto"/>
                                                                    <w:left w:val="none" w:sz="0" w:space="0" w:color="auto"/>
                                                                    <w:bottom w:val="none" w:sz="0" w:space="0" w:color="auto"/>
                                                                    <w:right w:val="none" w:sz="0" w:space="0" w:color="auto"/>
                                                                  </w:divBdr>
                                                                  <w:divsChild>
                                                                    <w:div w:id="46613401">
                                                                      <w:marLeft w:val="0"/>
                                                                      <w:marRight w:val="0"/>
                                                                      <w:marTop w:val="0"/>
                                                                      <w:marBottom w:val="0"/>
                                                                      <w:divBdr>
                                                                        <w:top w:val="none" w:sz="0" w:space="0" w:color="auto"/>
                                                                        <w:left w:val="none" w:sz="0" w:space="0" w:color="auto"/>
                                                                        <w:bottom w:val="none" w:sz="0" w:space="0" w:color="auto"/>
                                                                        <w:right w:val="none" w:sz="0" w:space="0" w:color="auto"/>
                                                                      </w:divBdr>
                                                                      <w:divsChild>
                                                                        <w:div w:id="1060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93549771">
          <w:marLeft w:val="0"/>
          <w:marRight w:val="0"/>
          <w:marTop w:val="0"/>
          <w:marBottom w:val="0"/>
          <w:divBdr>
            <w:top w:val="none" w:sz="0" w:space="0" w:color="auto"/>
            <w:left w:val="none" w:sz="0" w:space="0" w:color="auto"/>
            <w:bottom w:val="none" w:sz="0" w:space="0" w:color="auto"/>
            <w:right w:val="none" w:sz="0" w:space="0" w:color="auto"/>
          </w:divBdr>
        </w:div>
        <w:div w:id="1959145967">
          <w:marLeft w:val="0"/>
          <w:marRight w:val="0"/>
          <w:marTop w:val="0"/>
          <w:marBottom w:val="0"/>
          <w:divBdr>
            <w:top w:val="single" w:sz="2" w:space="0" w:color="D0D0D0"/>
            <w:left w:val="single" w:sz="2" w:space="0" w:color="D0D0D0"/>
            <w:bottom w:val="single" w:sz="2" w:space="0" w:color="D0D0D0"/>
            <w:right w:val="single" w:sz="2" w:space="0" w:color="D0D0D0"/>
          </w:divBdr>
          <w:divsChild>
            <w:div w:id="1985163671">
              <w:marLeft w:val="0"/>
              <w:marRight w:val="0"/>
              <w:marTop w:val="0"/>
              <w:marBottom w:val="0"/>
              <w:divBdr>
                <w:top w:val="none" w:sz="0" w:space="0" w:color="auto"/>
                <w:left w:val="none" w:sz="0" w:space="0" w:color="auto"/>
                <w:bottom w:val="none" w:sz="0" w:space="0" w:color="auto"/>
                <w:right w:val="none" w:sz="0" w:space="0" w:color="auto"/>
              </w:divBdr>
              <w:divsChild>
                <w:div w:id="72356825">
                  <w:marLeft w:val="0"/>
                  <w:marRight w:val="0"/>
                  <w:marTop w:val="0"/>
                  <w:marBottom w:val="0"/>
                  <w:divBdr>
                    <w:top w:val="none" w:sz="0" w:space="0" w:color="auto"/>
                    <w:left w:val="none" w:sz="0" w:space="0" w:color="auto"/>
                    <w:bottom w:val="none" w:sz="0" w:space="0" w:color="auto"/>
                    <w:right w:val="none" w:sz="0" w:space="0" w:color="auto"/>
                  </w:divBdr>
                  <w:divsChild>
                    <w:div w:id="601649350">
                      <w:marLeft w:val="0"/>
                      <w:marRight w:val="0"/>
                      <w:marTop w:val="0"/>
                      <w:marBottom w:val="50"/>
                      <w:divBdr>
                        <w:top w:val="none" w:sz="0" w:space="0" w:color="auto"/>
                        <w:left w:val="none" w:sz="0" w:space="0" w:color="auto"/>
                        <w:bottom w:val="none" w:sz="0" w:space="0" w:color="auto"/>
                        <w:right w:val="none" w:sz="0" w:space="0" w:color="auto"/>
                      </w:divBdr>
                      <w:divsChild>
                        <w:div w:id="613708011">
                          <w:marLeft w:val="0"/>
                          <w:marRight w:val="0"/>
                          <w:marTop w:val="0"/>
                          <w:marBottom w:val="0"/>
                          <w:divBdr>
                            <w:top w:val="none" w:sz="0" w:space="0" w:color="auto"/>
                            <w:left w:val="none" w:sz="0" w:space="0" w:color="auto"/>
                            <w:bottom w:val="none" w:sz="0" w:space="0" w:color="auto"/>
                            <w:right w:val="none" w:sz="0" w:space="0" w:color="auto"/>
                          </w:divBdr>
                          <w:divsChild>
                            <w:div w:id="619918027">
                              <w:marLeft w:val="0"/>
                              <w:marRight w:val="0"/>
                              <w:marTop w:val="0"/>
                              <w:marBottom w:val="0"/>
                              <w:divBdr>
                                <w:top w:val="none" w:sz="0" w:space="0" w:color="auto"/>
                                <w:left w:val="none" w:sz="0" w:space="0" w:color="auto"/>
                                <w:bottom w:val="none" w:sz="0" w:space="0" w:color="auto"/>
                                <w:right w:val="none" w:sz="0" w:space="0" w:color="auto"/>
                              </w:divBdr>
                              <w:divsChild>
                                <w:div w:id="1693071872">
                                  <w:marLeft w:val="0"/>
                                  <w:marRight w:val="0"/>
                                  <w:marTop w:val="0"/>
                                  <w:marBottom w:val="0"/>
                                  <w:divBdr>
                                    <w:top w:val="none" w:sz="0" w:space="0" w:color="auto"/>
                                    <w:left w:val="none" w:sz="0" w:space="0" w:color="auto"/>
                                    <w:bottom w:val="none" w:sz="0" w:space="0" w:color="auto"/>
                                    <w:right w:val="none" w:sz="0" w:space="0" w:color="auto"/>
                                  </w:divBdr>
                                  <w:divsChild>
                                    <w:div w:id="1306396768">
                                      <w:marLeft w:val="0"/>
                                      <w:marRight w:val="0"/>
                                      <w:marTop w:val="0"/>
                                      <w:marBottom w:val="0"/>
                                      <w:divBdr>
                                        <w:top w:val="none" w:sz="0" w:space="0" w:color="auto"/>
                                        <w:left w:val="none" w:sz="0" w:space="0" w:color="auto"/>
                                        <w:bottom w:val="none" w:sz="0" w:space="0" w:color="auto"/>
                                        <w:right w:val="none" w:sz="0" w:space="0" w:color="auto"/>
                                      </w:divBdr>
                                      <w:divsChild>
                                        <w:div w:id="1366908670">
                                          <w:marLeft w:val="0"/>
                                          <w:marRight w:val="0"/>
                                          <w:marTop w:val="0"/>
                                          <w:marBottom w:val="50"/>
                                          <w:divBdr>
                                            <w:top w:val="none" w:sz="0" w:space="0" w:color="auto"/>
                                            <w:left w:val="none" w:sz="0" w:space="0" w:color="auto"/>
                                            <w:bottom w:val="none" w:sz="0" w:space="0" w:color="auto"/>
                                            <w:right w:val="none" w:sz="0" w:space="0" w:color="auto"/>
                                          </w:divBdr>
                                          <w:divsChild>
                                            <w:div w:id="1967273116">
                                              <w:marLeft w:val="0"/>
                                              <w:marRight w:val="0"/>
                                              <w:marTop w:val="0"/>
                                              <w:marBottom w:val="0"/>
                                              <w:divBdr>
                                                <w:top w:val="none" w:sz="0" w:space="0" w:color="auto"/>
                                                <w:left w:val="none" w:sz="0" w:space="0" w:color="auto"/>
                                                <w:bottom w:val="none" w:sz="0" w:space="0" w:color="auto"/>
                                                <w:right w:val="none" w:sz="0" w:space="0" w:color="auto"/>
                                              </w:divBdr>
                                              <w:divsChild>
                                                <w:div w:id="1094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699505">
          <w:marLeft w:val="0"/>
          <w:marRight w:val="0"/>
          <w:marTop w:val="0"/>
          <w:marBottom w:val="0"/>
          <w:divBdr>
            <w:top w:val="single" w:sz="2" w:space="0" w:color="D0D0D0"/>
            <w:left w:val="single" w:sz="2" w:space="0" w:color="D0D0D0"/>
            <w:bottom w:val="single" w:sz="2" w:space="0" w:color="D0D0D0"/>
            <w:right w:val="single" w:sz="2" w:space="0" w:color="D0D0D0"/>
          </w:divBdr>
          <w:divsChild>
            <w:div w:id="226117276">
              <w:marLeft w:val="0"/>
              <w:marRight w:val="0"/>
              <w:marTop w:val="0"/>
              <w:marBottom w:val="0"/>
              <w:divBdr>
                <w:top w:val="none" w:sz="0" w:space="0" w:color="auto"/>
                <w:left w:val="none" w:sz="0" w:space="0" w:color="auto"/>
                <w:bottom w:val="none" w:sz="0" w:space="0" w:color="auto"/>
                <w:right w:val="none" w:sz="0" w:space="0" w:color="auto"/>
              </w:divBdr>
              <w:divsChild>
                <w:div w:id="284895775">
                  <w:marLeft w:val="0"/>
                  <w:marRight w:val="0"/>
                  <w:marTop w:val="0"/>
                  <w:marBottom w:val="0"/>
                  <w:divBdr>
                    <w:top w:val="none" w:sz="0" w:space="0" w:color="auto"/>
                    <w:left w:val="none" w:sz="0" w:space="0" w:color="auto"/>
                    <w:bottom w:val="none" w:sz="0" w:space="0" w:color="auto"/>
                    <w:right w:val="none" w:sz="0" w:space="0" w:color="auto"/>
                  </w:divBdr>
                  <w:divsChild>
                    <w:div w:id="2066247895">
                      <w:marLeft w:val="0"/>
                      <w:marRight w:val="0"/>
                      <w:marTop w:val="0"/>
                      <w:marBottom w:val="0"/>
                      <w:divBdr>
                        <w:top w:val="single" w:sz="2" w:space="0" w:color="D0D0D0"/>
                        <w:left w:val="single" w:sz="2" w:space="0" w:color="D0D0D0"/>
                        <w:bottom w:val="single" w:sz="2" w:space="0" w:color="D0D0D0"/>
                        <w:right w:val="single" w:sz="2" w:space="0" w:color="D0D0D0"/>
                      </w:divBdr>
                      <w:divsChild>
                        <w:div w:id="1186365138">
                          <w:marLeft w:val="0"/>
                          <w:marRight w:val="0"/>
                          <w:marTop w:val="0"/>
                          <w:marBottom w:val="0"/>
                          <w:divBdr>
                            <w:top w:val="none" w:sz="0" w:space="0" w:color="auto"/>
                            <w:left w:val="none" w:sz="0" w:space="0" w:color="auto"/>
                            <w:bottom w:val="none" w:sz="0" w:space="0" w:color="auto"/>
                            <w:right w:val="none" w:sz="0" w:space="0" w:color="auto"/>
                          </w:divBdr>
                          <w:divsChild>
                            <w:div w:id="300038490">
                              <w:marLeft w:val="0"/>
                              <w:marRight w:val="0"/>
                              <w:marTop w:val="0"/>
                              <w:marBottom w:val="0"/>
                              <w:divBdr>
                                <w:top w:val="none" w:sz="0" w:space="0" w:color="auto"/>
                                <w:left w:val="none" w:sz="0" w:space="0" w:color="auto"/>
                                <w:bottom w:val="none" w:sz="0" w:space="0" w:color="auto"/>
                                <w:right w:val="none" w:sz="0" w:space="0" w:color="auto"/>
                              </w:divBdr>
                              <w:divsChild>
                                <w:div w:id="320815510">
                                  <w:marLeft w:val="0"/>
                                  <w:marRight w:val="0"/>
                                  <w:marTop w:val="0"/>
                                  <w:marBottom w:val="0"/>
                                  <w:divBdr>
                                    <w:top w:val="none" w:sz="0" w:space="0" w:color="auto"/>
                                    <w:left w:val="none" w:sz="0" w:space="0" w:color="auto"/>
                                    <w:bottom w:val="none" w:sz="0" w:space="0" w:color="auto"/>
                                    <w:right w:val="none" w:sz="0" w:space="0" w:color="auto"/>
                                  </w:divBdr>
                                </w:div>
                                <w:div w:id="744031269">
                                  <w:marLeft w:val="0"/>
                                  <w:marRight w:val="0"/>
                                  <w:marTop w:val="0"/>
                                  <w:marBottom w:val="0"/>
                                  <w:divBdr>
                                    <w:top w:val="single" w:sz="2" w:space="0" w:color="D0D0D0"/>
                                    <w:left w:val="single" w:sz="2" w:space="0" w:color="D0D0D0"/>
                                    <w:bottom w:val="single" w:sz="2" w:space="0" w:color="D0D0D0"/>
                                    <w:right w:val="single" w:sz="2" w:space="0" w:color="D0D0D0"/>
                                  </w:divBdr>
                                  <w:divsChild>
                                    <w:div w:id="527565802">
                                      <w:marLeft w:val="0"/>
                                      <w:marRight w:val="0"/>
                                      <w:marTop w:val="0"/>
                                      <w:marBottom w:val="0"/>
                                      <w:divBdr>
                                        <w:top w:val="none" w:sz="0" w:space="0" w:color="auto"/>
                                        <w:left w:val="none" w:sz="0" w:space="0" w:color="auto"/>
                                        <w:bottom w:val="none" w:sz="0" w:space="0" w:color="auto"/>
                                        <w:right w:val="none" w:sz="0" w:space="0" w:color="auto"/>
                                      </w:divBdr>
                                      <w:divsChild>
                                        <w:div w:id="1920020284">
                                          <w:marLeft w:val="0"/>
                                          <w:marRight w:val="0"/>
                                          <w:marTop w:val="0"/>
                                          <w:marBottom w:val="0"/>
                                          <w:divBdr>
                                            <w:top w:val="none" w:sz="0" w:space="0" w:color="auto"/>
                                            <w:left w:val="none" w:sz="0" w:space="0" w:color="auto"/>
                                            <w:bottom w:val="none" w:sz="0" w:space="0" w:color="auto"/>
                                            <w:right w:val="none" w:sz="0" w:space="0" w:color="auto"/>
                                          </w:divBdr>
                                          <w:divsChild>
                                            <w:div w:id="579291427">
                                              <w:marLeft w:val="0"/>
                                              <w:marRight w:val="0"/>
                                              <w:marTop w:val="0"/>
                                              <w:marBottom w:val="50"/>
                                              <w:divBdr>
                                                <w:top w:val="none" w:sz="0" w:space="0" w:color="auto"/>
                                                <w:left w:val="none" w:sz="0" w:space="0" w:color="auto"/>
                                                <w:bottom w:val="none" w:sz="0" w:space="0" w:color="auto"/>
                                                <w:right w:val="none" w:sz="0" w:space="0" w:color="auto"/>
                                              </w:divBdr>
                                              <w:divsChild>
                                                <w:div w:id="1968701698">
                                                  <w:marLeft w:val="0"/>
                                                  <w:marRight w:val="0"/>
                                                  <w:marTop w:val="0"/>
                                                  <w:marBottom w:val="0"/>
                                                  <w:divBdr>
                                                    <w:top w:val="none" w:sz="0" w:space="0" w:color="auto"/>
                                                    <w:left w:val="none" w:sz="0" w:space="0" w:color="auto"/>
                                                    <w:bottom w:val="none" w:sz="0" w:space="0" w:color="auto"/>
                                                    <w:right w:val="none" w:sz="0" w:space="0" w:color="auto"/>
                                                  </w:divBdr>
                                                  <w:divsChild>
                                                    <w:div w:id="1458446451">
                                                      <w:marLeft w:val="0"/>
                                                      <w:marRight w:val="0"/>
                                                      <w:marTop w:val="0"/>
                                                      <w:marBottom w:val="0"/>
                                                      <w:divBdr>
                                                        <w:top w:val="none" w:sz="0" w:space="0" w:color="auto"/>
                                                        <w:left w:val="none" w:sz="0" w:space="0" w:color="auto"/>
                                                        <w:bottom w:val="none" w:sz="0" w:space="0" w:color="auto"/>
                                                        <w:right w:val="none" w:sz="0" w:space="0" w:color="auto"/>
                                                      </w:divBdr>
                                                      <w:divsChild>
                                                        <w:div w:id="870066972">
                                                          <w:marLeft w:val="0"/>
                                                          <w:marRight w:val="0"/>
                                                          <w:marTop w:val="0"/>
                                                          <w:marBottom w:val="0"/>
                                                          <w:divBdr>
                                                            <w:top w:val="none" w:sz="0" w:space="0" w:color="auto"/>
                                                            <w:left w:val="none" w:sz="0" w:space="0" w:color="auto"/>
                                                            <w:bottom w:val="none" w:sz="0" w:space="0" w:color="auto"/>
                                                            <w:right w:val="none" w:sz="0" w:space="0" w:color="auto"/>
                                                          </w:divBdr>
                                                          <w:divsChild>
                                                            <w:div w:id="879515857">
                                                              <w:marLeft w:val="0"/>
                                                              <w:marRight w:val="0"/>
                                                              <w:marTop w:val="0"/>
                                                              <w:marBottom w:val="0"/>
                                                              <w:divBdr>
                                                                <w:top w:val="none" w:sz="0" w:space="0" w:color="auto"/>
                                                                <w:left w:val="none" w:sz="0" w:space="0" w:color="auto"/>
                                                                <w:bottom w:val="none" w:sz="0" w:space="0" w:color="auto"/>
                                                                <w:right w:val="none" w:sz="0" w:space="0" w:color="auto"/>
                                                              </w:divBdr>
                                                            </w:div>
                                                            <w:div w:id="1852135246">
                                                              <w:marLeft w:val="0"/>
                                                              <w:marRight w:val="0"/>
                                                              <w:marTop w:val="0"/>
                                                              <w:marBottom w:val="0"/>
                                                              <w:divBdr>
                                                                <w:top w:val="none" w:sz="0" w:space="0" w:color="auto"/>
                                                                <w:left w:val="none" w:sz="0" w:space="0" w:color="auto"/>
                                                                <w:bottom w:val="none" w:sz="0" w:space="0" w:color="auto"/>
                                                                <w:right w:val="none" w:sz="0" w:space="0" w:color="auto"/>
                                                              </w:divBdr>
                                                            </w:div>
                                                            <w:div w:id="1806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0417707">
          <w:marLeft w:val="0"/>
          <w:marRight w:val="0"/>
          <w:marTop w:val="0"/>
          <w:marBottom w:val="0"/>
          <w:divBdr>
            <w:top w:val="none" w:sz="0" w:space="0" w:color="auto"/>
            <w:left w:val="none" w:sz="0" w:space="0" w:color="auto"/>
            <w:bottom w:val="none" w:sz="0" w:space="0" w:color="auto"/>
            <w:right w:val="none" w:sz="0" w:space="0" w:color="auto"/>
          </w:divBdr>
        </w:div>
        <w:div w:id="1064911811">
          <w:marLeft w:val="0"/>
          <w:marRight w:val="0"/>
          <w:marTop w:val="0"/>
          <w:marBottom w:val="0"/>
          <w:divBdr>
            <w:top w:val="single" w:sz="2" w:space="0" w:color="D0D0D0"/>
            <w:left w:val="single" w:sz="2" w:space="0" w:color="D0D0D0"/>
            <w:bottom w:val="single" w:sz="2" w:space="0" w:color="D0D0D0"/>
            <w:right w:val="single" w:sz="2" w:space="0" w:color="D0D0D0"/>
          </w:divBdr>
          <w:divsChild>
            <w:div w:id="288705513">
              <w:marLeft w:val="0"/>
              <w:marRight w:val="0"/>
              <w:marTop w:val="0"/>
              <w:marBottom w:val="0"/>
              <w:divBdr>
                <w:top w:val="none" w:sz="0" w:space="0" w:color="auto"/>
                <w:left w:val="none" w:sz="0" w:space="0" w:color="auto"/>
                <w:bottom w:val="none" w:sz="0" w:space="0" w:color="auto"/>
                <w:right w:val="none" w:sz="0" w:space="0" w:color="auto"/>
              </w:divBdr>
              <w:divsChild>
                <w:div w:id="1369988693">
                  <w:marLeft w:val="0"/>
                  <w:marRight w:val="0"/>
                  <w:marTop w:val="0"/>
                  <w:marBottom w:val="0"/>
                  <w:divBdr>
                    <w:top w:val="none" w:sz="0" w:space="0" w:color="auto"/>
                    <w:left w:val="none" w:sz="0" w:space="0" w:color="auto"/>
                    <w:bottom w:val="none" w:sz="0" w:space="0" w:color="auto"/>
                    <w:right w:val="none" w:sz="0" w:space="0" w:color="auto"/>
                  </w:divBdr>
                  <w:divsChild>
                    <w:div w:id="277300394">
                      <w:marLeft w:val="0"/>
                      <w:marRight w:val="0"/>
                      <w:marTop w:val="0"/>
                      <w:marBottom w:val="50"/>
                      <w:divBdr>
                        <w:top w:val="none" w:sz="0" w:space="0" w:color="auto"/>
                        <w:left w:val="none" w:sz="0" w:space="0" w:color="auto"/>
                        <w:bottom w:val="none" w:sz="0" w:space="0" w:color="auto"/>
                        <w:right w:val="none" w:sz="0" w:space="0" w:color="auto"/>
                      </w:divBdr>
                      <w:divsChild>
                        <w:div w:id="297998078">
                          <w:marLeft w:val="0"/>
                          <w:marRight w:val="0"/>
                          <w:marTop w:val="0"/>
                          <w:marBottom w:val="0"/>
                          <w:divBdr>
                            <w:top w:val="none" w:sz="0" w:space="0" w:color="auto"/>
                            <w:left w:val="none" w:sz="0" w:space="0" w:color="auto"/>
                            <w:bottom w:val="none" w:sz="0" w:space="0" w:color="auto"/>
                            <w:right w:val="none" w:sz="0" w:space="0" w:color="auto"/>
                          </w:divBdr>
                          <w:divsChild>
                            <w:div w:id="303588696">
                              <w:marLeft w:val="0"/>
                              <w:marRight w:val="0"/>
                              <w:marTop w:val="0"/>
                              <w:marBottom w:val="0"/>
                              <w:divBdr>
                                <w:top w:val="none" w:sz="0" w:space="0" w:color="auto"/>
                                <w:left w:val="none" w:sz="0" w:space="0" w:color="auto"/>
                                <w:bottom w:val="none" w:sz="0" w:space="0" w:color="auto"/>
                                <w:right w:val="none" w:sz="0" w:space="0" w:color="auto"/>
                              </w:divBdr>
                              <w:divsChild>
                                <w:div w:id="1225139416">
                                  <w:marLeft w:val="0"/>
                                  <w:marRight w:val="0"/>
                                  <w:marTop w:val="0"/>
                                  <w:marBottom w:val="0"/>
                                  <w:divBdr>
                                    <w:top w:val="none" w:sz="0" w:space="0" w:color="auto"/>
                                    <w:left w:val="none" w:sz="0" w:space="0" w:color="auto"/>
                                    <w:bottom w:val="none" w:sz="0" w:space="0" w:color="auto"/>
                                    <w:right w:val="none" w:sz="0" w:space="0" w:color="auto"/>
                                  </w:divBdr>
                                  <w:divsChild>
                                    <w:div w:id="214782063">
                                      <w:marLeft w:val="0"/>
                                      <w:marRight w:val="0"/>
                                      <w:marTop w:val="0"/>
                                      <w:marBottom w:val="0"/>
                                      <w:divBdr>
                                        <w:top w:val="none" w:sz="0" w:space="0" w:color="auto"/>
                                        <w:left w:val="none" w:sz="0" w:space="0" w:color="auto"/>
                                        <w:bottom w:val="none" w:sz="0" w:space="0" w:color="auto"/>
                                        <w:right w:val="none" w:sz="0" w:space="0" w:color="auto"/>
                                      </w:divBdr>
                                      <w:divsChild>
                                        <w:div w:id="1046297039">
                                          <w:marLeft w:val="0"/>
                                          <w:marRight w:val="0"/>
                                          <w:marTop w:val="0"/>
                                          <w:marBottom w:val="50"/>
                                          <w:divBdr>
                                            <w:top w:val="none" w:sz="0" w:space="0" w:color="auto"/>
                                            <w:left w:val="none" w:sz="0" w:space="0" w:color="auto"/>
                                            <w:bottom w:val="none" w:sz="0" w:space="0" w:color="auto"/>
                                            <w:right w:val="none" w:sz="0" w:space="0" w:color="auto"/>
                                          </w:divBdr>
                                          <w:divsChild>
                                            <w:div w:id="1398280018">
                                              <w:marLeft w:val="0"/>
                                              <w:marRight w:val="0"/>
                                              <w:marTop w:val="0"/>
                                              <w:marBottom w:val="0"/>
                                              <w:divBdr>
                                                <w:top w:val="none" w:sz="0" w:space="0" w:color="auto"/>
                                                <w:left w:val="none" w:sz="0" w:space="0" w:color="auto"/>
                                                <w:bottom w:val="none" w:sz="0" w:space="0" w:color="auto"/>
                                                <w:right w:val="none" w:sz="0" w:space="0" w:color="auto"/>
                                              </w:divBdr>
                                              <w:divsChild>
                                                <w:div w:id="9054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3203">
                                          <w:marLeft w:val="0"/>
                                          <w:marRight w:val="0"/>
                                          <w:marTop w:val="0"/>
                                          <w:marBottom w:val="50"/>
                                          <w:divBdr>
                                            <w:top w:val="none" w:sz="0" w:space="0" w:color="auto"/>
                                            <w:left w:val="none" w:sz="0" w:space="0" w:color="auto"/>
                                            <w:bottom w:val="none" w:sz="0" w:space="0" w:color="auto"/>
                                            <w:right w:val="none" w:sz="0" w:space="0" w:color="auto"/>
                                          </w:divBdr>
                                          <w:divsChild>
                                            <w:div w:id="1277054151">
                                              <w:marLeft w:val="0"/>
                                              <w:marRight w:val="0"/>
                                              <w:marTop w:val="0"/>
                                              <w:marBottom w:val="0"/>
                                              <w:divBdr>
                                                <w:top w:val="none" w:sz="0" w:space="0" w:color="auto"/>
                                                <w:left w:val="none" w:sz="0" w:space="0" w:color="auto"/>
                                                <w:bottom w:val="none" w:sz="0" w:space="0" w:color="auto"/>
                                                <w:right w:val="none" w:sz="0" w:space="0" w:color="auto"/>
                                              </w:divBdr>
                                              <w:divsChild>
                                                <w:div w:id="164642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9237925">
          <w:marLeft w:val="0"/>
          <w:marRight w:val="0"/>
          <w:marTop w:val="0"/>
          <w:marBottom w:val="0"/>
          <w:divBdr>
            <w:top w:val="single" w:sz="2" w:space="0" w:color="D0D0D0"/>
            <w:left w:val="single" w:sz="2" w:space="0" w:color="D0D0D0"/>
            <w:bottom w:val="single" w:sz="2" w:space="0" w:color="D0D0D0"/>
            <w:right w:val="single" w:sz="2" w:space="0" w:color="D0D0D0"/>
          </w:divBdr>
          <w:divsChild>
            <w:div w:id="488667949">
              <w:marLeft w:val="0"/>
              <w:marRight w:val="0"/>
              <w:marTop w:val="0"/>
              <w:marBottom w:val="0"/>
              <w:divBdr>
                <w:top w:val="none" w:sz="0" w:space="0" w:color="auto"/>
                <w:left w:val="none" w:sz="0" w:space="0" w:color="auto"/>
                <w:bottom w:val="none" w:sz="0" w:space="0" w:color="auto"/>
                <w:right w:val="none" w:sz="0" w:space="0" w:color="auto"/>
              </w:divBdr>
              <w:divsChild>
                <w:div w:id="207691976">
                  <w:marLeft w:val="0"/>
                  <w:marRight w:val="0"/>
                  <w:marTop w:val="0"/>
                  <w:marBottom w:val="0"/>
                  <w:divBdr>
                    <w:top w:val="none" w:sz="0" w:space="0" w:color="auto"/>
                    <w:left w:val="none" w:sz="0" w:space="0" w:color="auto"/>
                    <w:bottom w:val="none" w:sz="0" w:space="0" w:color="auto"/>
                    <w:right w:val="none" w:sz="0" w:space="0" w:color="auto"/>
                  </w:divBdr>
                  <w:divsChild>
                    <w:div w:id="221795137">
                      <w:marLeft w:val="0"/>
                      <w:marRight w:val="0"/>
                      <w:marTop w:val="0"/>
                      <w:marBottom w:val="0"/>
                      <w:divBdr>
                        <w:top w:val="single" w:sz="2" w:space="0" w:color="D0D0D0"/>
                        <w:left w:val="single" w:sz="2" w:space="0" w:color="D0D0D0"/>
                        <w:bottom w:val="single" w:sz="2" w:space="0" w:color="D0D0D0"/>
                        <w:right w:val="single" w:sz="2" w:space="0" w:color="D0D0D0"/>
                      </w:divBdr>
                      <w:divsChild>
                        <w:div w:id="83306699">
                          <w:marLeft w:val="0"/>
                          <w:marRight w:val="0"/>
                          <w:marTop w:val="0"/>
                          <w:marBottom w:val="0"/>
                          <w:divBdr>
                            <w:top w:val="none" w:sz="0" w:space="0" w:color="auto"/>
                            <w:left w:val="none" w:sz="0" w:space="0" w:color="auto"/>
                            <w:bottom w:val="none" w:sz="0" w:space="0" w:color="auto"/>
                            <w:right w:val="none" w:sz="0" w:space="0" w:color="auto"/>
                          </w:divBdr>
                          <w:divsChild>
                            <w:div w:id="186526880">
                              <w:marLeft w:val="0"/>
                              <w:marRight w:val="0"/>
                              <w:marTop w:val="0"/>
                              <w:marBottom w:val="0"/>
                              <w:divBdr>
                                <w:top w:val="none" w:sz="0" w:space="0" w:color="auto"/>
                                <w:left w:val="none" w:sz="0" w:space="0" w:color="auto"/>
                                <w:bottom w:val="none" w:sz="0" w:space="0" w:color="auto"/>
                                <w:right w:val="none" w:sz="0" w:space="0" w:color="auto"/>
                              </w:divBdr>
                              <w:divsChild>
                                <w:div w:id="1099790408">
                                  <w:marLeft w:val="0"/>
                                  <w:marRight w:val="0"/>
                                  <w:marTop w:val="0"/>
                                  <w:marBottom w:val="0"/>
                                  <w:divBdr>
                                    <w:top w:val="none" w:sz="0" w:space="0" w:color="auto"/>
                                    <w:left w:val="none" w:sz="0" w:space="0" w:color="auto"/>
                                    <w:bottom w:val="none" w:sz="0" w:space="0" w:color="auto"/>
                                    <w:right w:val="none" w:sz="0" w:space="0" w:color="auto"/>
                                  </w:divBdr>
                                </w:div>
                                <w:div w:id="1771656955">
                                  <w:marLeft w:val="0"/>
                                  <w:marRight w:val="0"/>
                                  <w:marTop w:val="0"/>
                                  <w:marBottom w:val="0"/>
                                  <w:divBdr>
                                    <w:top w:val="single" w:sz="2" w:space="0" w:color="D0D0D0"/>
                                    <w:left w:val="single" w:sz="2" w:space="0" w:color="D0D0D0"/>
                                    <w:bottom w:val="single" w:sz="2" w:space="0" w:color="D0D0D0"/>
                                    <w:right w:val="single" w:sz="2" w:space="0" w:color="D0D0D0"/>
                                  </w:divBdr>
                                  <w:divsChild>
                                    <w:div w:id="25254511">
                                      <w:marLeft w:val="0"/>
                                      <w:marRight w:val="0"/>
                                      <w:marTop w:val="0"/>
                                      <w:marBottom w:val="0"/>
                                      <w:divBdr>
                                        <w:top w:val="none" w:sz="0" w:space="0" w:color="auto"/>
                                        <w:left w:val="none" w:sz="0" w:space="0" w:color="auto"/>
                                        <w:bottom w:val="none" w:sz="0" w:space="0" w:color="auto"/>
                                        <w:right w:val="none" w:sz="0" w:space="0" w:color="auto"/>
                                      </w:divBdr>
                                      <w:divsChild>
                                        <w:div w:id="459031243">
                                          <w:marLeft w:val="0"/>
                                          <w:marRight w:val="0"/>
                                          <w:marTop w:val="0"/>
                                          <w:marBottom w:val="0"/>
                                          <w:divBdr>
                                            <w:top w:val="none" w:sz="0" w:space="0" w:color="auto"/>
                                            <w:left w:val="none" w:sz="0" w:space="0" w:color="auto"/>
                                            <w:bottom w:val="none" w:sz="0" w:space="0" w:color="auto"/>
                                            <w:right w:val="none" w:sz="0" w:space="0" w:color="auto"/>
                                          </w:divBdr>
                                          <w:divsChild>
                                            <w:div w:id="1429083635">
                                              <w:marLeft w:val="0"/>
                                              <w:marRight w:val="0"/>
                                              <w:marTop w:val="0"/>
                                              <w:marBottom w:val="50"/>
                                              <w:divBdr>
                                                <w:top w:val="none" w:sz="0" w:space="0" w:color="auto"/>
                                                <w:left w:val="none" w:sz="0" w:space="0" w:color="auto"/>
                                                <w:bottom w:val="none" w:sz="0" w:space="0" w:color="auto"/>
                                                <w:right w:val="none" w:sz="0" w:space="0" w:color="auto"/>
                                              </w:divBdr>
                                              <w:divsChild>
                                                <w:div w:id="42533356">
                                                  <w:marLeft w:val="0"/>
                                                  <w:marRight w:val="0"/>
                                                  <w:marTop w:val="0"/>
                                                  <w:marBottom w:val="0"/>
                                                  <w:divBdr>
                                                    <w:top w:val="none" w:sz="0" w:space="0" w:color="auto"/>
                                                    <w:left w:val="none" w:sz="0" w:space="0" w:color="auto"/>
                                                    <w:bottom w:val="none" w:sz="0" w:space="0" w:color="auto"/>
                                                    <w:right w:val="none" w:sz="0" w:space="0" w:color="auto"/>
                                                  </w:divBdr>
                                                  <w:divsChild>
                                                    <w:div w:id="1619797985">
                                                      <w:marLeft w:val="0"/>
                                                      <w:marRight w:val="0"/>
                                                      <w:marTop w:val="0"/>
                                                      <w:marBottom w:val="0"/>
                                                      <w:divBdr>
                                                        <w:top w:val="none" w:sz="0" w:space="0" w:color="auto"/>
                                                        <w:left w:val="none" w:sz="0" w:space="0" w:color="auto"/>
                                                        <w:bottom w:val="none" w:sz="0" w:space="0" w:color="auto"/>
                                                        <w:right w:val="none" w:sz="0" w:space="0" w:color="auto"/>
                                                      </w:divBdr>
                                                      <w:divsChild>
                                                        <w:div w:id="867721742">
                                                          <w:marLeft w:val="0"/>
                                                          <w:marRight w:val="0"/>
                                                          <w:marTop w:val="0"/>
                                                          <w:marBottom w:val="0"/>
                                                          <w:divBdr>
                                                            <w:top w:val="none" w:sz="0" w:space="0" w:color="auto"/>
                                                            <w:left w:val="none" w:sz="0" w:space="0" w:color="auto"/>
                                                            <w:bottom w:val="none" w:sz="0" w:space="0" w:color="auto"/>
                                                            <w:right w:val="none" w:sz="0" w:space="0" w:color="auto"/>
                                                          </w:divBdr>
                                                          <w:divsChild>
                                                            <w:div w:id="454296487">
                                                              <w:marLeft w:val="0"/>
                                                              <w:marRight w:val="0"/>
                                                              <w:marTop w:val="0"/>
                                                              <w:marBottom w:val="0"/>
                                                              <w:divBdr>
                                                                <w:top w:val="none" w:sz="0" w:space="0" w:color="auto"/>
                                                                <w:left w:val="none" w:sz="0" w:space="0" w:color="auto"/>
                                                                <w:bottom w:val="none" w:sz="0" w:space="0" w:color="auto"/>
                                                                <w:right w:val="none" w:sz="0" w:space="0" w:color="auto"/>
                                                              </w:divBdr>
                                                              <w:divsChild>
                                                                <w:div w:id="466096302">
                                                                  <w:marLeft w:val="0"/>
                                                                  <w:marRight w:val="0"/>
                                                                  <w:marTop w:val="0"/>
                                                                  <w:marBottom w:val="50"/>
                                                                  <w:divBdr>
                                                                    <w:top w:val="none" w:sz="0" w:space="0" w:color="auto"/>
                                                                    <w:left w:val="none" w:sz="0" w:space="0" w:color="auto"/>
                                                                    <w:bottom w:val="none" w:sz="0" w:space="0" w:color="auto"/>
                                                                    <w:right w:val="none" w:sz="0" w:space="0" w:color="auto"/>
                                                                  </w:divBdr>
                                                                  <w:divsChild>
                                                                    <w:div w:id="1413578431">
                                                                      <w:marLeft w:val="0"/>
                                                                      <w:marRight w:val="0"/>
                                                                      <w:marTop w:val="0"/>
                                                                      <w:marBottom w:val="0"/>
                                                                      <w:divBdr>
                                                                        <w:top w:val="none" w:sz="0" w:space="0" w:color="auto"/>
                                                                        <w:left w:val="none" w:sz="0" w:space="0" w:color="auto"/>
                                                                        <w:bottom w:val="none" w:sz="0" w:space="0" w:color="auto"/>
                                                                        <w:right w:val="none" w:sz="0" w:space="0" w:color="auto"/>
                                                                      </w:divBdr>
                                                                      <w:divsChild>
                                                                        <w:div w:id="21459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89520">
                                                                  <w:marLeft w:val="0"/>
                                                                  <w:marRight w:val="0"/>
                                                                  <w:marTop w:val="0"/>
                                                                  <w:marBottom w:val="50"/>
                                                                  <w:divBdr>
                                                                    <w:top w:val="none" w:sz="0" w:space="0" w:color="auto"/>
                                                                    <w:left w:val="none" w:sz="0" w:space="0" w:color="auto"/>
                                                                    <w:bottom w:val="none" w:sz="0" w:space="0" w:color="auto"/>
                                                                    <w:right w:val="none" w:sz="0" w:space="0" w:color="auto"/>
                                                                  </w:divBdr>
                                                                  <w:divsChild>
                                                                    <w:div w:id="737242577">
                                                                      <w:marLeft w:val="0"/>
                                                                      <w:marRight w:val="0"/>
                                                                      <w:marTop w:val="0"/>
                                                                      <w:marBottom w:val="0"/>
                                                                      <w:divBdr>
                                                                        <w:top w:val="none" w:sz="0" w:space="0" w:color="auto"/>
                                                                        <w:left w:val="none" w:sz="0" w:space="0" w:color="auto"/>
                                                                        <w:bottom w:val="none" w:sz="0" w:space="0" w:color="auto"/>
                                                                        <w:right w:val="none" w:sz="0" w:space="0" w:color="auto"/>
                                                                      </w:divBdr>
                                                                      <w:divsChild>
                                                                        <w:div w:id="20073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086652">
          <w:marLeft w:val="0"/>
          <w:marRight w:val="0"/>
          <w:marTop w:val="0"/>
          <w:marBottom w:val="0"/>
          <w:divBdr>
            <w:top w:val="none" w:sz="0" w:space="0" w:color="auto"/>
            <w:left w:val="none" w:sz="0" w:space="0" w:color="auto"/>
            <w:bottom w:val="none" w:sz="0" w:space="0" w:color="auto"/>
            <w:right w:val="none" w:sz="0" w:space="0" w:color="auto"/>
          </w:divBdr>
        </w:div>
        <w:div w:id="2006546841">
          <w:marLeft w:val="0"/>
          <w:marRight w:val="0"/>
          <w:marTop w:val="0"/>
          <w:marBottom w:val="0"/>
          <w:divBdr>
            <w:top w:val="single" w:sz="2" w:space="0" w:color="D0D0D0"/>
            <w:left w:val="single" w:sz="2" w:space="0" w:color="D0D0D0"/>
            <w:bottom w:val="single" w:sz="2" w:space="0" w:color="D0D0D0"/>
            <w:right w:val="single" w:sz="2" w:space="0" w:color="D0D0D0"/>
          </w:divBdr>
          <w:divsChild>
            <w:div w:id="513226052">
              <w:marLeft w:val="0"/>
              <w:marRight w:val="0"/>
              <w:marTop w:val="0"/>
              <w:marBottom w:val="0"/>
              <w:divBdr>
                <w:top w:val="none" w:sz="0" w:space="0" w:color="auto"/>
                <w:left w:val="none" w:sz="0" w:space="0" w:color="auto"/>
                <w:bottom w:val="none" w:sz="0" w:space="0" w:color="auto"/>
                <w:right w:val="none" w:sz="0" w:space="0" w:color="auto"/>
              </w:divBdr>
              <w:divsChild>
                <w:div w:id="409354629">
                  <w:marLeft w:val="0"/>
                  <w:marRight w:val="0"/>
                  <w:marTop w:val="0"/>
                  <w:marBottom w:val="0"/>
                  <w:divBdr>
                    <w:top w:val="none" w:sz="0" w:space="0" w:color="auto"/>
                    <w:left w:val="none" w:sz="0" w:space="0" w:color="auto"/>
                    <w:bottom w:val="none" w:sz="0" w:space="0" w:color="auto"/>
                    <w:right w:val="none" w:sz="0" w:space="0" w:color="auto"/>
                  </w:divBdr>
                  <w:divsChild>
                    <w:div w:id="2117866428">
                      <w:marLeft w:val="0"/>
                      <w:marRight w:val="0"/>
                      <w:marTop w:val="0"/>
                      <w:marBottom w:val="50"/>
                      <w:divBdr>
                        <w:top w:val="none" w:sz="0" w:space="0" w:color="auto"/>
                        <w:left w:val="none" w:sz="0" w:space="0" w:color="auto"/>
                        <w:bottom w:val="none" w:sz="0" w:space="0" w:color="auto"/>
                        <w:right w:val="none" w:sz="0" w:space="0" w:color="auto"/>
                      </w:divBdr>
                      <w:divsChild>
                        <w:div w:id="875047075">
                          <w:marLeft w:val="0"/>
                          <w:marRight w:val="0"/>
                          <w:marTop w:val="0"/>
                          <w:marBottom w:val="0"/>
                          <w:divBdr>
                            <w:top w:val="none" w:sz="0" w:space="0" w:color="auto"/>
                            <w:left w:val="none" w:sz="0" w:space="0" w:color="auto"/>
                            <w:bottom w:val="none" w:sz="0" w:space="0" w:color="auto"/>
                            <w:right w:val="none" w:sz="0" w:space="0" w:color="auto"/>
                          </w:divBdr>
                          <w:divsChild>
                            <w:div w:id="1642804889">
                              <w:marLeft w:val="0"/>
                              <w:marRight w:val="0"/>
                              <w:marTop w:val="0"/>
                              <w:marBottom w:val="0"/>
                              <w:divBdr>
                                <w:top w:val="none" w:sz="0" w:space="0" w:color="auto"/>
                                <w:left w:val="none" w:sz="0" w:space="0" w:color="auto"/>
                                <w:bottom w:val="none" w:sz="0" w:space="0" w:color="auto"/>
                                <w:right w:val="none" w:sz="0" w:space="0" w:color="auto"/>
                              </w:divBdr>
                              <w:divsChild>
                                <w:div w:id="1807816535">
                                  <w:marLeft w:val="0"/>
                                  <w:marRight w:val="0"/>
                                  <w:marTop w:val="0"/>
                                  <w:marBottom w:val="0"/>
                                  <w:divBdr>
                                    <w:top w:val="none" w:sz="0" w:space="0" w:color="auto"/>
                                    <w:left w:val="none" w:sz="0" w:space="0" w:color="auto"/>
                                    <w:bottom w:val="none" w:sz="0" w:space="0" w:color="auto"/>
                                    <w:right w:val="none" w:sz="0" w:space="0" w:color="auto"/>
                                  </w:divBdr>
                                  <w:divsChild>
                                    <w:div w:id="132719941">
                                      <w:marLeft w:val="0"/>
                                      <w:marRight w:val="0"/>
                                      <w:marTop w:val="0"/>
                                      <w:marBottom w:val="0"/>
                                      <w:divBdr>
                                        <w:top w:val="none" w:sz="0" w:space="0" w:color="auto"/>
                                        <w:left w:val="none" w:sz="0" w:space="0" w:color="auto"/>
                                        <w:bottom w:val="none" w:sz="0" w:space="0" w:color="auto"/>
                                        <w:right w:val="none" w:sz="0" w:space="0" w:color="auto"/>
                                      </w:divBdr>
                                      <w:divsChild>
                                        <w:div w:id="376900636">
                                          <w:marLeft w:val="0"/>
                                          <w:marRight w:val="0"/>
                                          <w:marTop w:val="0"/>
                                          <w:marBottom w:val="50"/>
                                          <w:divBdr>
                                            <w:top w:val="none" w:sz="0" w:space="0" w:color="auto"/>
                                            <w:left w:val="none" w:sz="0" w:space="0" w:color="auto"/>
                                            <w:bottom w:val="none" w:sz="0" w:space="0" w:color="auto"/>
                                            <w:right w:val="none" w:sz="0" w:space="0" w:color="auto"/>
                                          </w:divBdr>
                                          <w:divsChild>
                                            <w:div w:id="2005743333">
                                              <w:marLeft w:val="0"/>
                                              <w:marRight w:val="0"/>
                                              <w:marTop w:val="0"/>
                                              <w:marBottom w:val="0"/>
                                              <w:divBdr>
                                                <w:top w:val="none" w:sz="0" w:space="0" w:color="auto"/>
                                                <w:left w:val="none" w:sz="0" w:space="0" w:color="auto"/>
                                                <w:bottom w:val="none" w:sz="0" w:space="0" w:color="auto"/>
                                                <w:right w:val="none" w:sz="0" w:space="0" w:color="auto"/>
                                              </w:divBdr>
                                              <w:divsChild>
                                                <w:div w:id="9409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637307">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456991737">
      <w:bodyDiv w:val="1"/>
      <w:marLeft w:val="0"/>
      <w:marRight w:val="0"/>
      <w:marTop w:val="0"/>
      <w:marBottom w:val="0"/>
      <w:divBdr>
        <w:top w:val="none" w:sz="0" w:space="0" w:color="auto"/>
        <w:left w:val="none" w:sz="0" w:space="0" w:color="auto"/>
        <w:bottom w:val="none" w:sz="0" w:space="0" w:color="auto"/>
        <w:right w:val="none" w:sz="0" w:space="0" w:color="auto"/>
      </w:divBdr>
      <w:divsChild>
        <w:div w:id="1433478287">
          <w:marLeft w:val="0"/>
          <w:marRight w:val="0"/>
          <w:marTop w:val="0"/>
          <w:marBottom w:val="0"/>
          <w:divBdr>
            <w:top w:val="dotted" w:sz="6" w:space="0" w:color="ACACAC"/>
            <w:left w:val="dotted" w:sz="6" w:space="0" w:color="ACACAC"/>
            <w:bottom w:val="dotted" w:sz="6" w:space="0" w:color="ACACAC"/>
            <w:right w:val="dotted" w:sz="6" w:space="0" w:color="ACACAC"/>
          </w:divBdr>
          <w:divsChild>
            <w:div w:id="482889114">
              <w:marLeft w:val="0"/>
              <w:marRight w:val="0"/>
              <w:marTop w:val="0"/>
              <w:marBottom w:val="0"/>
              <w:divBdr>
                <w:top w:val="none" w:sz="0" w:space="0" w:color="auto"/>
                <w:left w:val="none" w:sz="0" w:space="0" w:color="auto"/>
                <w:bottom w:val="none" w:sz="0" w:space="0" w:color="auto"/>
                <w:right w:val="none" w:sz="0" w:space="0" w:color="auto"/>
              </w:divBdr>
            </w:div>
            <w:div w:id="432360979">
              <w:marLeft w:val="0"/>
              <w:marRight w:val="0"/>
              <w:marTop w:val="0"/>
              <w:marBottom w:val="0"/>
              <w:divBdr>
                <w:top w:val="none" w:sz="0" w:space="0" w:color="auto"/>
                <w:left w:val="none" w:sz="0" w:space="0" w:color="auto"/>
                <w:bottom w:val="none" w:sz="0" w:space="0" w:color="auto"/>
                <w:right w:val="none" w:sz="0" w:space="0" w:color="auto"/>
              </w:divBdr>
            </w:div>
            <w:div w:id="1216544845">
              <w:marLeft w:val="0"/>
              <w:marRight w:val="0"/>
              <w:marTop w:val="0"/>
              <w:marBottom w:val="0"/>
              <w:divBdr>
                <w:top w:val="none" w:sz="0" w:space="0" w:color="auto"/>
                <w:left w:val="none" w:sz="0" w:space="0" w:color="auto"/>
                <w:bottom w:val="none" w:sz="0" w:space="0" w:color="auto"/>
                <w:right w:val="none" w:sz="0" w:space="0" w:color="auto"/>
              </w:divBdr>
            </w:div>
            <w:div w:id="225839278">
              <w:marLeft w:val="0"/>
              <w:marRight w:val="0"/>
              <w:marTop w:val="0"/>
              <w:marBottom w:val="0"/>
              <w:divBdr>
                <w:top w:val="none" w:sz="0" w:space="0" w:color="auto"/>
                <w:left w:val="none" w:sz="0" w:space="0" w:color="auto"/>
                <w:bottom w:val="none" w:sz="0" w:space="0" w:color="auto"/>
                <w:right w:val="none" w:sz="0" w:space="0" w:color="auto"/>
              </w:divBdr>
            </w:div>
            <w:div w:id="8222043">
              <w:marLeft w:val="0"/>
              <w:marRight w:val="0"/>
              <w:marTop w:val="0"/>
              <w:marBottom w:val="0"/>
              <w:divBdr>
                <w:top w:val="none" w:sz="0" w:space="0" w:color="auto"/>
                <w:left w:val="none" w:sz="0" w:space="0" w:color="auto"/>
                <w:bottom w:val="none" w:sz="0" w:space="0" w:color="auto"/>
                <w:right w:val="none" w:sz="0" w:space="0" w:color="auto"/>
              </w:divBdr>
            </w:div>
            <w:div w:id="1590965225">
              <w:marLeft w:val="0"/>
              <w:marRight w:val="0"/>
              <w:marTop w:val="0"/>
              <w:marBottom w:val="0"/>
              <w:divBdr>
                <w:top w:val="none" w:sz="0" w:space="0" w:color="auto"/>
                <w:left w:val="none" w:sz="0" w:space="0" w:color="auto"/>
                <w:bottom w:val="none" w:sz="0" w:space="0" w:color="auto"/>
                <w:right w:val="none" w:sz="0" w:space="0" w:color="auto"/>
              </w:divBdr>
            </w:div>
            <w:div w:id="1987201838">
              <w:marLeft w:val="0"/>
              <w:marRight w:val="0"/>
              <w:marTop w:val="0"/>
              <w:marBottom w:val="0"/>
              <w:divBdr>
                <w:top w:val="none" w:sz="0" w:space="0" w:color="auto"/>
                <w:left w:val="none" w:sz="0" w:space="0" w:color="auto"/>
                <w:bottom w:val="none" w:sz="0" w:space="0" w:color="auto"/>
                <w:right w:val="none" w:sz="0" w:space="0" w:color="auto"/>
              </w:divBdr>
            </w:div>
            <w:div w:id="1069352790">
              <w:marLeft w:val="0"/>
              <w:marRight w:val="0"/>
              <w:marTop w:val="0"/>
              <w:marBottom w:val="0"/>
              <w:divBdr>
                <w:top w:val="none" w:sz="0" w:space="0" w:color="auto"/>
                <w:left w:val="none" w:sz="0" w:space="0" w:color="auto"/>
                <w:bottom w:val="none" w:sz="0" w:space="0" w:color="auto"/>
                <w:right w:val="none" w:sz="0" w:space="0" w:color="auto"/>
              </w:divBdr>
            </w:div>
          </w:divsChild>
        </w:div>
        <w:div w:id="1045451888">
          <w:marLeft w:val="0"/>
          <w:marRight w:val="0"/>
          <w:marTop w:val="0"/>
          <w:marBottom w:val="0"/>
          <w:divBdr>
            <w:top w:val="none" w:sz="0" w:space="0" w:color="auto"/>
            <w:left w:val="none" w:sz="0" w:space="0" w:color="auto"/>
            <w:bottom w:val="none" w:sz="0" w:space="0" w:color="auto"/>
            <w:right w:val="none" w:sz="0" w:space="0" w:color="auto"/>
          </w:divBdr>
          <w:divsChild>
            <w:div w:id="116535558">
              <w:marLeft w:val="0"/>
              <w:marRight w:val="0"/>
              <w:marTop w:val="0"/>
              <w:marBottom w:val="0"/>
              <w:divBdr>
                <w:top w:val="none" w:sz="0" w:space="0" w:color="auto"/>
                <w:left w:val="none" w:sz="0" w:space="0" w:color="auto"/>
                <w:bottom w:val="none" w:sz="0" w:space="0" w:color="auto"/>
                <w:right w:val="none" w:sz="0" w:space="0" w:color="auto"/>
              </w:divBdr>
            </w:div>
          </w:divsChild>
        </w:div>
        <w:div w:id="1724064929">
          <w:marLeft w:val="0"/>
          <w:marRight w:val="0"/>
          <w:marTop w:val="0"/>
          <w:marBottom w:val="0"/>
          <w:divBdr>
            <w:top w:val="none" w:sz="0" w:space="0" w:color="auto"/>
            <w:left w:val="none" w:sz="0" w:space="0" w:color="auto"/>
            <w:bottom w:val="none" w:sz="0" w:space="0" w:color="auto"/>
            <w:right w:val="none" w:sz="0" w:space="0" w:color="auto"/>
          </w:divBdr>
        </w:div>
        <w:div w:id="1485077197">
          <w:marLeft w:val="0"/>
          <w:marRight w:val="0"/>
          <w:marTop w:val="0"/>
          <w:marBottom w:val="0"/>
          <w:divBdr>
            <w:top w:val="none" w:sz="0" w:space="0" w:color="auto"/>
            <w:left w:val="none" w:sz="0" w:space="0" w:color="auto"/>
            <w:bottom w:val="none" w:sz="0" w:space="0" w:color="auto"/>
            <w:right w:val="none" w:sz="0" w:space="0" w:color="auto"/>
          </w:divBdr>
        </w:div>
        <w:div w:id="1092893339">
          <w:marLeft w:val="0"/>
          <w:marRight w:val="0"/>
          <w:marTop w:val="0"/>
          <w:marBottom w:val="0"/>
          <w:divBdr>
            <w:top w:val="none" w:sz="0" w:space="0" w:color="auto"/>
            <w:left w:val="none" w:sz="0" w:space="0" w:color="auto"/>
            <w:bottom w:val="none" w:sz="0" w:space="0" w:color="auto"/>
            <w:right w:val="none" w:sz="0" w:space="0" w:color="auto"/>
          </w:divBdr>
        </w:div>
        <w:div w:id="1814715706">
          <w:marLeft w:val="0"/>
          <w:marRight w:val="0"/>
          <w:marTop w:val="0"/>
          <w:marBottom w:val="0"/>
          <w:divBdr>
            <w:top w:val="none" w:sz="0" w:space="0" w:color="auto"/>
            <w:left w:val="none" w:sz="0" w:space="0" w:color="auto"/>
            <w:bottom w:val="none" w:sz="0" w:space="0" w:color="auto"/>
            <w:right w:val="none" w:sz="0" w:space="0" w:color="auto"/>
          </w:divBdr>
        </w:div>
        <w:div w:id="426999368">
          <w:marLeft w:val="0"/>
          <w:marRight w:val="0"/>
          <w:marTop w:val="0"/>
          <w:marBottom w:val="0"/>
          <w:divBdr>
            <w:top w:val="none" w:sz="0" w:space="0" w:color="auto"/>
            <w:left w:val="none" w:sz="0" w:space="0" w:color="auto"/>
            <w:bottom w:val="none" w:sz="0" w:space="0" w:color="auto"/>
            <w:right w:val="none" w:sz="0" w:space="0" w:color="auto"/>
          </w:divBdr>
        </w:div>
        <w:div w:id="808403635">
          <w:marLeft w:val="0"/>
          <w:marRight w:val="0"/>
          <w:marTop w:val="0"/>
          <w:marBottom w:val="0"/>
          <w:divBdr>
            <w:top w:val="none" w:sz="0" w:space="0" w:color="auto"/>
            <w:left w:val="none" w:sz="0" w:space="0" w:color="auto"/>
            <w:bottom w:val="none" w:sz="0" w:space="0" w:color="auto"/>
            <w:right w:val="none" w:sz="0" w:space="0" w:color="auto"/>
          </w:divBdr>
        </w:div>
        <w:div w:id="1868173134">
          <w:marLeft w:val="0"/>
          <w:marRight w:val="0"/>
          <w:marTop w:val="0"/>
          <w:marBottom w:val="0"/>
          <w:divBdr>
            <w:top w:val="none" w:sz="0" w:space="0" w:color="auto"/>
            <w:left w:val="none" w:sz="0" w:space="0" w:color="auto"/>
            <w:bottom w:val="none" w:sz="0" w:space="0" w:color="auto"/>
            <w:right w:val="none" w:sz="0" w:space="0" w:color="auto"/>
          </w:divBdr>
        </w:div>
        <w:div w:id="911355497">
          <w:marLeft w:val="0"/>
          <w:marRight w:val="0"/>
          <w:marTop w:val="0"/>
          <w:marBottom w:val="0"/>
          <w:divBdr>
            <w:top w:val="none" w:sz="0" w:space="0" w:color="auto"/>
            <w:left w:val="none" w:sz="0" w:space="0" w:color="auto"/>
            <w:bottom w:val="none" w:sz="0" w:space="0" w:color="auto"/>
            <w:right w:val="none" w:sz="0" w:space="0" w:color="auto"/>
          </w:divBdr>
        </w:div>
        <w:div w:id="274752684">
          <w:marLeft w:val="0"/>
          <w:marRight w:val="0"/>
          <w:marTop w:val="0"/>
          <w:marBottom w:val="0"/>
          <w:divBdr>
            <w:top w:val="none" w:sz="0" w:space="0" w:color="auto"/>
            <w:left w:val="none" w:sz="0" w:space="0" w:color="auto"/>
            <w:bottom w:val="none" w:sz="0" w:space="0" w:color="auto"/>
            <w:right w:val="none" w:sz="0" w:space="0" w:color="auto"/>
          </w:divBdr>
        </w:div>
        <w:div w:id="1303147690">
          <w:marLeft w:val="0"/>
          <w:marRight w:val="0"/>
          <w:marTop w:val="0"/>
          <w:marBottom w:val="0"/>
          <w:divBdr>
            <w:top w:val="none" w:sz="0" w:space="0" w:color="auto"/>
            <w:left w:val="none" w:sz="0" w:space="0" w:color="auto"/>
            <w:bottom w:val="none" w:sz="0" w:space="0" w:color="auto"/>
            <w:right w:val="none" w:sz="0" w:space="0" w:color="auto"/>
          </w:divBdr>
        </w:div>
        <w:div w:id="1960838037">
          <w:marLeft w:val="0"/>
          <w:marRight w:val="0"/>
          <w:marTop w:val="0"/>
          <w:marBottom w:val="0"/>
          <w:divBdr>
            <w:top w:val="single" w:sz="6" w:space="0" w:color="FFFFFF"/>
            <w:left w:val="single" w:sz="6" w:space="0" w:color="EDEDED"/>
            <w:bottom w:val="single" w:sz="6" w:space="0" w:color="EDEDED"/>
            <w:right w:val="single" w:sz="6" w:space="0" w:color="EDEDED"/>
          </w:divBdr>
          <w:divsChild>
            <w:div w:id="887572566">
              <w:marLeft w:val="0"/>
              <w:marRight w:val="0"/>
              <w:marTop w:val="0"/>
              <w:marBottom w:val="0"/>
              <w:divBdr>
                <w:top w:val="none" w:sz="0" w:space="0" w:color="auto"/>
                <w:left w:val="none" w:sz="0" w:space="0" w:color="auto"/>
                <w:bottom w:val="none" w:sz="0" w:space="0" w:color="auto"/>
                <w:right w:val="none" w:sz="0" w:space="0" w:color="auto"/>
              </w:divBdr>
              <w:divsChild>
                <w:div w:id="1263757421">
                  <w:marLeft w:val="0"/>
                  <w:marRight w:val="0"/>
                  <w:marTop w:val="0"/>
                  <w:marBottom w:val="0"/>
                  <w:divBdr>
                    <w:top w:val="none" w:sz="0" w:space="0" w:color="auto"/>
                    <w:left w:val="none" w:sz="0" w:space="0" w:color="auto"/>
                    <w:bottom w:val="none" w:sz="0" w:space="0" w:color="auto"/>
                    <w:right w:val="none" w:sz="0" w:space="0" w:color="auto"/>
                  </w:divBdr>
                </w:div>
              </w:divsChild>
            </w:div>
            <w:div w:id="894199917">
              <w:marLeft w:val="0"/>
              <w:marRight w:val="0"/>
              <w:marTop w:val="0"/>
              <w:marBottom w:val="0"/>
              <w:divBdr>
                <w:top w:val="none" w:sz="0" w:space="0" w:color="auto"/>
                <w:left w:val="none" w:sz="0" w:space="0" w:color="auto"/>
                <w:bottom w:val="none" w:sz="0" w:space="0" w:color="auto"/>
                <w:right w:val="none" w:sz="0" w:space="0" w:color="auto"/>
              </w:divBdr>
            </w:div>
            <w:div w:id="1259754232">
              <w:marLeft w:val="0"/>
              <w:marRight w:val="0"/>
              <w:marTop w:val="0"/>
              <w:marBottom w:val="0"/>
              <w:divBdr>
                <w:top w:val="none" w:sz="0" w:space="0" w:color="auto"/>
                <w:left w:val="none" w:sz="0" w:space="0" w:color="auto"/>
                <w:bottom w:val="none" w:sz="0" w:space="0" w:color="auto"/>
                <w:right w:val="none" w:sz="0" w:space="0" w:color="auto"/>
              </w:divBdr>
            </w:div>
            <w:div w:id="185680631">
              <w:marLeft w:val="0"/>
              <w:marRight w:val="0"/>
              <w:marTop w:val="0"/>
              <w:marBottom w:val="0"/>
              <w:divBdr>
                <w:top w:val="none" w:sz="0" w:space="0" w:color="auto"/>
                <w:left w:val="none" w:sz="0" w:space="0" w:color="auto"/>
                <w:bottom w:val="none" w:sz="0" w:space="0" w:color="auto"/>
                <w:right w:val="none" w:sz="0" w:space="0" w:color="auto"/>
              </w:divBdr>
            </w:div>
            <w:div w:id="421534545">
              <w:marLeft w:val="0"/>
              <w:marRight w:val="0"/>
              <w:marTop w:val="0"/>
              <w:marBottom w:val="0"/>
              <w:divBdr>
                <w:top w:val="none" w:sz="0" w:space="0" w:color="auto"/>
                <w:left w:val="none" w:sz="0" w:space="0" w:color="auto"/>
                <w:bottom w:val="none" w:sz="0" w:space="0" w:color="auto"/>
                <w:right w:val="none" w:sz="0" w:space="0" w:color="auto"/>
              </w:divBdr>
            </w:div>
            <w:div w:id="98527982">
              <w:marLeft w:val="0"/>
              <w:marRight w:val="0"/>
              <w:marTop w:val="0"/>
              <w:marBottom w:val="0"/>
              <w:divBdr>
                <w:top w:val="none" w:sz="0" w:space="0" w:color="auto"/>
                <w:left w:val="none" w:sz="0" w:space="0" w:color="auto"/>
                <w:bottom w:val="none" w:sz="0" w:space="0" w:color="auto"/>
                <w:right w:val="none" w:sz="0" w:space="0" w:color="auto"/>
              </w:divBdr>
            </w:div>
            <w:div w:id="1509830669">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8618077">
              <w:marLeft w:val="0"/>
              <w:marRight w:val="0"/>
              <w:marTop w:val="0"/>
              <w:marBottom w:val="0"/>
              <w:divBdr>
                <w:top w:val="none" w:sz="0" w:space="0" w:color="auto"/>
                <w:left w:val="none" w:sz="0" w:space="0" w:color="auto"/>
                <w:bottom w:val="none" w:sz="0" w:space="0" w:color="auto"/>
                <w:right w:val="none" w:sz="0" w:space="0" w:color="auto"/>
              </w:divBdr>
            </w:div>
            <w:div w:id="1387100411">
              <w:marLeft w:val="0"/>
              <w:marRight w:val="0"/>
              <w:marTop w:val="0"/>
              <w:marBottom w:val="0"/>
              <w:divBdr>
                <w:top w:val="none" w:sz="0" w:space="0" w:color="auto"/>
                <w:left w:val="none" w:sz="0" w:space="0" w:color="auto"/>
                <w:bottom w:val="none" w:sz="0" w:space="0" w:color="auto"/>
                <w:right w:val="none" w:sz="0" w:space="0" w:color="auto"/>
              </w:divBdr>
            </w:div>
            <w:div w:id="1563833121">
              <w:marLeft w:val="0"/>
              <w:marRight w:val="0"/>
              <w:marTop w:val="0"/>
              <w:marBottom w:val="0"/>
              <w:divBdr>
                <w:top w:val="none" w:sz="0" w:space="0" w:color="auto"/>
                <w:left w:val="none" w:sz="0" w:space="0" w:color="auto"/>
                <w:bottom w:val="none" w:sz="0" w:space="0" w:color="auto"/>
                <w:right w:val="none" w:sz="0" w:space="0" w:color="auto"/>
              </w:divBdr>
            </w:div>
          </w:divsChild>
        </w:div>
        <w:div w:id="775445613">
          <w:marLeft w:val="0"/>
          <w:marRight w:val="0"/>
          <w:marTop w:val="0"/>
          <w:marBottom w:val="0"/>
          <w:divBdr>
            <w:top w:val="none" w:sz="0" w:space="0" w:color="auto"/>
            <w:left w:val="none" w:sz="0" w:space="0" w:color="auto"/>
            <w:bottom w:val="none" w:sz="0" w:space="0" w:color="auto"/>
            <w:right w:val="none" w:sz="0" w:space="0" w:color="auto"/>
          </w:divBdr>
          <w:divsChild>
            <w:div w:id="1831671787">
              <w:marLeft w:val="0"/>
              <w:marRight w:val="0"/>
              <w:marTop w:val="0"/>
              <w:marBottom w:val="0"/>
              <w:divBdr>
                <w:top w:val="none" w:sz="0" w:space="0" w:color="auto"/>
                <w:left w:val="none" w:sz="0" w:space="0" w:color="auto"/>
                <w:bottom w:val="none" w:sz="0" w:space="0" w:color="auto"/>
                <w:right w:val="none" w:sz="0" w:space="0" w:color="auto"/>
              </w:divBdr>
            </w:div>
          </w:divsChild>
        </w:div>
        <w:div w:id="1717657238">
          <w:marLeft w:val="0"/>
          <w:marRight w:val="0"/>
          <w:marTop w:val="0"/>
          <w:marBottom w:val="0"/>
          <w:divBdr>
            <w:top w:val="none" w:sz="0" w:space="0" w:color="auto"/>
            <w:left w:val="none" w:sz="0" w:space="0" w:color="auto"/>
            <w:bottom w:val="none" w:sz="0" w:space="0" w:color="auto"/>
            <w:right w:val="none" w:sz="0" w:space="0" w:color="auto"/>
          </w:divBdr>
        </w:div>
        <w:div w:id="1266380409">
          <w:marLeft w:val="0"/>
          <w:marRight w:val="0"/>
          <w:marTop w:val="0"/>
          <w:marBottom w:val="0"/>
          <w:divBdr>
            <w:top w:val="none" w:sz="0" w:space="0" w:color="auto"/>
            <w:left w:val="none" w:sz="0" w:space="0" w:color="auto"/>
            <w:bottom w:val="none" w:sz="0" w:space="0" w:color="auto"/>
            <w:right w:val="none" w:sz="0" w:space="0" w:color="auto"/>
          </w:divBdr>
        </w:div>
        <w:div w:id="1405371564">
          <w:marLeft w:val="0"/>
          <w:marRight w:val="0"/>
          <w:marTop w:val="0"/>
          <w:marBottom w:val="0"/>
          <w:divBdr>
            <w:top w:val="none" w:sz="0" w:space="0" w:color="auto"/>
            <w:left w:val="none" w:sz="0" w:space="0" w:color="auto"/>
            <w:bottom w:val="none" w:sz="0" w:space="0" w:color="auto"/>
            <w:right w:val="none" w:sz="0" w:space="0" w:color="auto"/>
          </w:divBdr>
        </w:div>
        <w:div w:id="86469271">
          <w:marLeft w:val="0"/>
          <w:marRight w:val="0"/>
          <w:marTop w:val="0"/>
          <w:marBottom w:val="0"/>
          <w:divBdr>
            <w:top w:val="none" w:sz="0" w:space="0" w:color="auto"/>
            <w:left w:val="none" w:sz="0" w:space="0" w:color="auto"/>
            <w:bottom w:val="none" w:sz="0" w:space="0" w:color="auto"/>
            <w:right w:val="none" w:sz="0" w:space="0" w:color="auto"/>
          </w:divBdr>
        </w:div>
        <w:div w:id="1415589385">
          <w:marLeft w:val="0"/>
          <w:marRight w:val="0"/>
          <w:marTop w:val="0"/>
          <w:marBottom w:val="0"/>
          <w:divBdr>
            <w:top w:val="none" w:sz="0" w:space="0" w:color="auto"/>
            <w:left w:val="none" w:sz="0" w:space="0" w:color="auto"/>
            <w:bottom w:val="none" w:sz="0" w:space="0" w:color="auto"/>
            <w:right w:val="none" w:sz="0" w:space="0" w:color="auto"/>
          </w:divBdr>
        </w:div>
        <w:div w:id="921257109">
          <w:marLeft w:val="0"/>
          <w:marRight w:val="0"/>
          <w:marTop w:val="0"/>
          <w:marBottom w:val="0"/>
          <w:divBdr>
            <w:top w:val="none" w:sz="0" w:space="0" w:color="auto"/>
            <w:left w:val="none" w:sz="0" w:space="0" w:color="auto"/>
            <w:bottom w:val="none" w:sz="0" w:space="0" w:color="auto"/>
            <w:right w:val="none" w:sz="0" w:space="0" w:color="auto"/>
          </w:divBdr>
        </w:div>
        <w:div w:id="349141875">
          <w:marLeft w:val="0"/>
          <w:marRight w:val="0"/>
          <w:marTop w:val="0"/>
          <w:marBottom w:val="0"/>
          <w:divBdr>
            <w:top w:val="none" w:sz="0" w:space="0" w:color="auto"/>
            <w:left w:val="none" w:sz="0" w:space="0" w:color="auto"/>
            <w:bottom w:val="none" w:sz="0" w:space="0" w:color="auto"/>
            <w:right w:val="none" w:sz="0" w:space="0" w:color="auto"/>
          </w:divBdr>
        </w:div>
        <w:div w:id="503714040">
          <w:marLeft w:val="0"/>
          <w:marRight w:val="0"/>
          <w:marTop w:val="0"/>
          <w:marBottom w:val="0"/>
          <w:divBdr>
            <w:top w:val="none" w:sz="0" w:space="0" w:color="auto"/>
            <w:left w:val="none" w:sz="0" w:space="0" w:color="auto"/>
            <w:bottom w:val="none" w:sz="0" w:space="0" w:color="auto"/>
            <w:right w:val="none" w:sz="0" w:space="0" w:color="auto"/>
          </w:divBdr>
        </w:div>
        <w:div w:id="222837072">
          <w:marLeft w:val="0"/>
          <w:marRight w:val="0"/>
          <w:marTop w:val="0"/>
          <w:marBottom w:val="0"/>
          <w:divBdr>
            <w:top w:val="none" w:sz="0" w:space="0" w:color="auto"/>
            <w:left w:val="none" w:sz="0" w:space="0" w:color="auto"/>
            <w:bottom w:val="none" w:sz="0" w:space="0" w:color="auto"/>
            <w:right w:val="none" w:sz="0" w:space="0" w:color="auto"/>
          </w:divBdr>
        </w:div>
        <w:div w:id="1581326740">
          <w:marLeft w:val="0"/>
          <w:marRight w:val="0"/>
          <w:marTop w:val="0"/>
          <w:marBottom w:val="0"/>
          <w:divBdr>
            <w:top w:val="none" w:sz="0" w:space="0" w:color="auto"/>
            <w:left w:val="none" w:sz="0" w:space="0" w:color="auto"/>
            <w:bottom w:val="none" w:sz="0" w:space="0" w:color="auto"/>
            <w:right w:val="none" w:sz="0" w:space="0" w:color="auto"/>
          </w:divBdr>
        </w:div>
        <w:div w:id="1489133729">
          <w:marLeft w:val="0"/>
          <w:marRight w:val="0"/>
          <w:marTop w:val="0"/>
          <w:marBottom w:val="0"/>
          <w:divBdr>
            <w:top w:val="single" w:sz="6" w:space="0" w:color="DDDDDD"/>
            <w:left w:val="single" w:sz="6" w:space="0" w:color="DDDDDD"/>
            <w:bottom w:val="single" w:sz="6" w:space="0" w:color="DDDDDD"/>
            <w:right w:val="single" w:sz="6" w:space="0" w:color="DDDDDD"/>
          </w:divBdr>
          <w:divsChild>
            <w:div w:id="1233858750">
              <w:marLeft w:val="0"/>
              <w:marRight w:val="0"/>
              <w:marTop w:val="0"/>
              <w:marBottom w:val="0"/>
              <w:divBdr>
                <w:top w:val="none" w:sz="0" w:space="0" w:color="auto"/>
                <w:left w:val="none" w:sz="0" w:space="0" w:color="auto"/>
                <w:bottom w:val="none" w:sz="0" w:space="0" w:color="auto"/>
                <w:right w:val="none" w:sz="0" w:space="0" w:color="auto"/>
              </w:divBdr>
              <w:divsChild>
                <w:div w:id="1058550859">
                  <w:marLeft w:val="0"/>
                  <w:marRight w:val="0"/>
                  <w:marTop w:val="0"/>
                  <w:marBottom w:val="0"/>
                  <w:divBdr>
                    <w:top w:val="none" w:sz="0" w:space="0" w:color="auto"/>
                    <w:left w:val="none" w:sz="0" w:space="0" w:color="auto"/>
                    <w:bottom w:val="none" w:sz="0" w:space="0" w:color="auto"/>
                    <w:right w:val="none" w:sz="0" w:space="0" w:color="auto"/>
                  </w:divBdr>
                </w:div>
              </w:divsChild>
            </w:div>
            <w:div w:id="2089962174">
              <w:marLeft w:val="0"/>
              <w:marRight w:val="0"/>
              <w:marTop w:val="0"/>
              <w:marBottom w:val="0"/>
              <w:divBdr>
                <w:top w:val="none" w:sz="0" w:space="0" w:color="auto"/>
                <w:left w:val="none" w:sz="0" w:space="0" w:color="auto"/>
                <w:bottom w:val="none" w:sz="0" w:space="0" w:color="auto"/>
                <w:right w:val="none" w:sz="0" w:space="0" w:color="auto"/>
              </w:divBdr>
            </w:div>
            <w:div w:id="1820730791">
              <w:marLeft w:val="0"/>
              <w:marRight w:val="0"/>
              <w:marTop w:val="0"/>
              <w:marBottom w:val="0"/>
              <w:divBdr>
                <w:top w:val="none" w:sz="0" w:space="0" w:color="auto"/>
                <w:left w:val="none" w:sz="0" w:space="0" w:color="auto"/>
                <w:bottom w:val="none" w:sz="0" w:space="0" w:color="auto"/>
                <w:right w:val="none" w:sz="0" w:space="0" w:color="auto"/>
              </w:divBdr>
            </w:div>
            <w:div w:id="356128270">
              <w:marLeft w:val="0"/>
              <w:marRight w:val="0"/>
              <w:marTop w:val="0"/>
              <w:marBottom w:val="0"/>
              <w:divBdr>
                <w:top w:val="none" w:sz="0" w:space="0" w:color="auto"/>
                <w:left w:val="none" w:sz="0" w:space="0" w:color="auto"/>
                <w:bottom w:val="none" w:sz="0" w:space="0" w:color="auto"/>
                <w:right w:val="none" w:sz="0" w:space="0" w:color="auto"/>
              </w:divBdr>
            </w:div>
            <w:div w:id="314915752">
              <w:marLeft w:val="0"/>
              <w:marRight w:val="0"/>
              <w:marTop w:val="0"/>
              <w:marBottom w:val="0"/>
              <w:divBdr>
                <w:top w:val="none" w:sz="0" w:space="0" w:color="auto"/>
                <w:left w:val="none" w:sz="0" w:space="0" w:color="auto"/>
                <w:bottom w:val="none" w:sz="0" w:space="0" w:color="auto"/>
                <w:right w:val="none" w:sz="0" w:space="0" w:color="auto"/>
              </w:divBdr>
            </w:div>
            <w:div w:id="820271941">
              <w:marLeft w:val="0"/>
              <w:marRight w:val="0"/>
              <w:marTop w:val="0"/>
              <w:marBottom w:val="0"/>
              <w:divBdr>
                <w:top w:val="none" w:sz="0" w:space="0" w:color="auto"/>
                <w:left w:val="none" w:sz="0" w:space="0" w:color="auto"/>
                <w:bottom w:val="none" w:sz="0" w:space="0" w:color="auto"/>
                <w:right w:val="none" w:sz="0" w:space="0" w:color="auto"/>
              </w:divBdr>
            </w:div>
            <w:div w:id="42619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862238">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029649199">
      <w:bodyDiv w:val="1"/>
      <w:marLeft w:val="0"/>
      <w:marRight w:val="0"/>
      <w:marTop w:val="0"/>
      <w:marBottom w:val="0"/>
      <w:divBdr>
        <w:top w:val="none" w:sz="0" w:space="0" w:color="auto"/>
        <w:left w:val="none" w:sz="0" w:space="0" w:color="auto"/>
        <w:bottom w:val="none" w:sz="0" w:space="0" w:color="auto"/>
        <w:right w:val="none" w:sz="0" w:space="0" w:color="auto"/>
      </w:divBdr>
      <w:divsChild>
        <w:div w:id="839780511">
          <w:marLeft w:val="0"/>
          <w:marRight w:val="0"/>
          <w:marTop w:val="0"/>
          <w:marBottom w:val="0"/>
          <w:divBdr>
            <w:top w:val="none" w:sz="0" w:space="0" w:color="auto"/>
            <w:left w:val="none" w:sz="0" w:space="0" w:color="auto"/>
            <w:bottom w:val="none" w:sz="0" w:space="0" w:color="auto"/>
            <w:right w:val="none" w:sz="0" w:space="0" w:color="auto"/>
          </w:divBdr>
          <w:divsChild>
            <w:div w:id="442267584">
              <w:marLeft w:val="0"/>
              <w:marRight w:val="0"/>
              <w:marTop w:val="0"/>
              <w:marBottom w:val="0"/>
              <w:divBdr>
                <w:top w:val="none" w:sz="0" w:space="0" w:color="auto"/>
                <w:left w:val="none" w:sz="0" w:space="0" w:color="auto"/>
                <w:bottom w:val="none" w:sz="0" w:space="0" w:color="auto"/>
                <w:right w:val="none" w:sz="0" w:space="0" w:color="auto"/>
              </w:divBdr>
              <w:divsChild>
                <w:div w:id="498428988">
                  <w:marLeft w:val="0"/>
                  <w:marRight w:val="0"/>
                  <w:marTop w:val="0"/>
                  <w:marBottom w:val="0"/>
                  <w:divBdr>
                    <w:top w:val="none" w:sz="0" w:space="0" w:color="auto"/>
                    <w:left w:val="none" w:sz="0" w:space="0" w:color="auto"/>
                    <w:bottom w:val="none" w:sz="0" w:space="0" w:color="auto"/>
                    <w:right w:val="none" w:sz="0" w:space="0" w:color="auto"/>
                  </w:divBdr>
                </w:div>
                <w:div w:id="1627083357">
                  <w:marLeft w:val="0"/>
                  <w:marRight w:val="0"/>
                  <w:marTop w:val="0"/>
                  <w:marBottom w:val="0"/>
                  <w:divBdr>
                    <w:top w:val="none" w:sz="0" w:space="0" w:color="auto"/>
                    <w:left w:val="none" w:sz="0" w:space="0" w:color="auto"/>
                    <w:bottom w:val="none" w:sz="0" w:space="0" w:color="auto"/>
                    <w:right w:val="none" w:sz="0" w:space="0" w:color="auto"/>
                  </w:divBdr>
                </w:div>
                <w:div w:id="1540236840">
                  <w:marLeft w:val="0"/>
                  <w:marRight w:val="0"/>
                  <w:marTop w:val="0"/>
                  <w:marBottom w:val="0"/>
                  <w:divBdr>
                    <w:top w:val="none" w:sz="0" w:space="0" w:color="auto"/>
                    <w:left w:val="none" w:sz="0" w:space="0" w:color="auto"/>
                    <w:bottom w:val="none" w:sz="0" w:space="0" w:color="auto"/>
                    <w:right w:val="none" w:sz="0" w:space="0" w:color="auto"/>
                  </w:divBdr>
                </w:div>
                <w:div w:id="1573925602">
                  <w:marLeft w:val="0"/>
                  <w:marRight w:val="0"/>
                  <w:marTop w:val="0"/>
                  <w:marBottom w:val="0"/>
                  <w:divBdr>
                    <w:top w:val="none" w:sz="0" w:space="0" w:color="auto"/>
                    <w:left w:val="none" w:sz="0" w:space="0" w:color="auto"/>
                    <w:bottom w:val="none" w:sz="0" w:space="0" w:color="auto"/>
                    <w:right w:val="none" w:sz="0" w:space="0" w:color="auto"/>
                  </w:divBdr>
                </w:div>
                <w:div w:id="663973903">
                  <w:marLeft w:val="0"/>
                  <w:marRight w:val="0"/>
                  <w:marTop w:val="0"/>
                  <w:marBottom w:val="0"/>
                  <w:divBdr>
                    <w:top w:val="none" w:sz="0" w:space="0" w:color="auto"/>
                    <w:left w:val="none" w:sz="0" w:space="0" w:color="auto"/>
                    <w:bottom w:val="none" w:sz="0" w:space="0" w:color="auto"/>
                    <w:right w:val="none" w:sz="0" w:space="0" w:color="auto"/>
                  </w:divBdr>
                </w:div>
                <w:div w:id="404109395">
                  <w:marLeft w:val="0"/>
                  <w:marRight w:val="0"/>
                  <w:marTop w:val="0"/>
                  <w:marBottom w:val="0"/>
                  <w:divBdr>
                    <w:top w:val="none" w:sz="0" w:space="0" w:color="auto"/>
                    <w:left w:val="none" w:sz="0" w:space="0" w:color="auto"/>
                    <w:bottom w:val="none" w:sz="0" w:space="0" w:color="auto"/>
                    <w:right w:val="none" w:sz="0" w:space="0" w:color="auto"/>
                  </w:divBdr>
                </w:div>
                <w:div w:id="1882281996">
                  <w:marLeft w:val="0"/>
                  <w:marRight w:val="0"/>
                  <w:marTop w:val="0"/>
                  <w:marBottom w:val="0"/>
                  <w:divBdr>
                    <w:top w:val="none" w:sz="0" w:space="0" w:color="auto"/>
                    <w:left w:val="none" w:sz="0" w:space="0" w:color="auto"/>
                    <w:bottom w:val="none" w:sz="0" w:space="0" w:color="auto"/>
                    <w:right w:val="none" w:sz="0" w:space="0" w:color="auto"/>
                  </w:divBdr>
                </w:div>
                <w:div w:id="1542859388">
                  <w:marLeft w:val="0"/>
                  <w:marRight w:val="0"/>
                  <w:marTop w:val="0"/>
                  <w:marBottom w:val="0"/>
                  <w:divBdr>
                    <w:top w:val="none" w:sz="0" w:space="0" w:color="auto"/>
                    <w:left w:val="none" w:sz="0" w:space="0" w:color="auto"/>
                    <w:bottom w:val="none" w:sz="0" w:space="0" w:color="auto"/>
                    <w:right w:val="none" w:sz="0" w:space="0" w:color="auto"/>
                  </w:divBdr>
                </w:div>
                <w:div w:id="1488863379">
                  <w:marLeft w:val="0"/>
                  <w:marRight w:val="0"/>
                  <w:marTop w:val="0"/>
                  <w:marBottom w:val="0"/>
                  <w:divBdr>
                    <w:top w:val="none" w:sz="0" w:space="0" w:color="auto"/>
                    <w:left w:val="none" w:sz="0" w:space="0" w:color="auto"/>
                    <w:bottom w:val="none" w:sz="0" w:space="0" w:color="auto"/>
                    <w:right w:val="none" w:sz="0" w:space="0" w:color="auto"/>
                  </w:divBdr>
                </w:div>
                <w:div w:id="14499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6731">
          <w:marLeft w:val="0"/>
          <w:marRight w:val="0"/>
          <w:marTop w:val="0"/>
          <w:marBottom w:val="0"/>
          <w:divBdr>
            <w:top w:val="none" w:sz="0" w:space="0" w:color="auto"/>
            <w:left w:val="none" w:sz="0" w:space="0" w:color="auto"/>
            <w:bottom w:val="none" w:sz="0" w:space="0" w:color="auto"/>
            <w:right w:val="none" w:sz="0" w:space="0" w:color="auto"/>
          </w:divBdr>
          <w:divsChild>
            <w:div w:id="1186871345">
              <w:marLeft w:val="0"/>
              <w:marRight w:val="0"/>
              <w:marTop w:val="0"/>
              <w:marBottom w:val="0"/>
              <w:divBdr>
                <w:top w:val="none" w:sz="0" w:space="0" w:color="auto"/>
                <w:left w:val="none" w:sz="0" w:space="0" w:color="auto"/>
                <w:bottom w:val="none" w:sz="0" w:space="0" w:color="auto"/>
                <w:right w:val="none" w:sz="0" w:space="0" w:color="auto"/>
              </w:divBdr>
            </w:div>
          </w:divsChild>
        </w:div>
        <w:div w:id="1341544069">
          <w:marLeft w:val="0"/>
          <w:marRight w:val="0"/>
          <w:marTop w:val="0"/>
          <w:marBottom w:val="0"/>
          <w:divBdr>
            <w:top w:val="none" w:sz="0" w:space="0" w:color="auto"/>
            <w:left w:val="none" w:sz="0" w:space="0" w:color="auto"/>
            <w:bottom w:val="none" w:sz="0" w:space="0" w:color="auto"/>
            <w:right w:val="none" w:sz="0" w:space="0" w:color="auto"/>
          </w:divBdr>
        </w:div>
        <w:div w:id="1334526883">
          <w:marLeft w:val="0"/>
          <w:marRight w:val="0"/>
          <w:marTop w:val="0"/>
          <w:marBottom w:val="0"/>
          <w:divBdr>
            <w:top w:val="none" w:sz="0" w:space="0" w:color="auto"/>
            <w:left w:val="none" w:sz="0" w:space="0" w:color="auto"/>
            <w:bottom w:val="none" w:sz="0" w:space="0" w:color="auto"/>
            <w:right w:val="none" w:sz="0" w:space="0" w:color="auto"/>
          </w:divBdr>
        </w:div>
        <w:div w:id="1914126012">
          <w:marLeft w:val="0"/>
          <w:marRight w:val="0"/>
          <w:marTop w:val="0"/>
          <w:marBottom w:val="0"/>
          <w:divBdr>
            <w:top w:val="none" w:sz="0" w:space="0" w:color="auto"/>
            <w:left w:val="none" w:sz="0" w:space="0" w:color="auto"/>
            <w:bottom w:val="none" w:sz="0" w:space="0" w:color="auto"/>
            <w:right w:val="none" w:sz="0" w:space="0" w:color="auto"/>
          </w:divBdr>
        </w:div>
        <w:div w:id="1591961605">
          <w:marLeft w:val="0"/>
          <w:marRight w:val="0"/>
          <w:marTop w:val="0"/>
          <w:marBottom w:val="0"/>
          <w:divBdr>
            <w:top w:val="none" w:sz="0" w:space="0" w:color="auto"/>
            <w:left w:val="none" w:sz="0" w:space="0" w:color="auto"/>
            <w:bottom w:val="none" w:sz="0" w:space="0" w:color="auto"/>
            <w:right w:val="none" w:sz="0" w:space="0" w:color="auto"/>
          </w:divBdr>
        </w:div>
        <w:div w:id="965620845">
          <w:marLeft w:val="0"/>
          <w:marRight w:val="0"/>
          <w:marTop w:val="0"/>
          <w:marBottom w:val="0"/>
          <w:divBdr>
            <w:top w:val="none" w:sz="0" w:space="0" w:color="auto"/>
            <w:left w:val="none" w:sz="0" w:space="0" w:color="auto"/>
            <w:bottom w:val="none" w:sz="0" w:space="0" w:color="auto"/>
            <w:right w:val="none" w:sz="0" w:space="0" w:color="auto"/>
          </w:divBdr>
        </w:div>
        <w:div w:id="1250773177">
          <w:marLeft w:val="0"/>
          <w:marRight w:val="0"/>
          <w:marTop w:val="0"/>
          <w:marBottom w:val="0"/>
          <w:divBdr>
            <w:top w:val="none" w:sz="0" w:space="0" w:color="auto"/>
            <w:left w:val="none" w:sz="0" w:space="0" w:color="auto"/>
            <w:bottom w:val="none" w:sz="0" w:space="0" w:color="auto"/>
            <w:right w:val="none" w:sz="0" w:space="0" w:color="auto"/>
          </w:divBdr>
        </w:div>
        <w:div w:id="34352720">
          <w:marLeft w:val="0"/>
          <w:marRight w:val="0"/>
          <w:marTop w:val="0"/>
          <w:marBottom w:val="0"/>
          <w:divBdr>
            <w:top w:val="none" w:sz="0" w:space="0" w:color="auto"/>
            <w:left w:val="none" w:sz="0" w:space="0" w:color="auto"/>
            <w:bottom w:val="none" w:sz="0" w:space="0" w:color="auto"/>
            <w:right w:val="none" w:sz="0" w:space="0" w:color="auto"/>
          </w:divBdr>
        </w:div>
        <w:div w:id="1057751591">
          <w:marLeft w:val="0"/>
          <w:marRight w:val="0"/>
          <w:marTop w:val="0"/>
          <w:marBottom w:val="0"/>
          <w:divBdr>
            <w:top w:val="none" w:sz="0" w:space="0" w:color="auto"/>
            <w:left w:val="none" w:sz="0" w:space="0" w:color="auto"/>
            <w:bottom w:val="none" w:sz="0" w:space="0" w:color="auto"/>
            <w:right w:val="none" w:sz="0" w:space="0" w:color="auto"/>
          </w:divBdr>
        </w:div>
        <w:div w:id="506869938">
          <w:marLeft w:val="0"/>
          <w:marRight w:val="0"/>
          <w:marTop w:val="0"/>
          <w:marBottom w:val="0"/>
          <w:divBdr>
            <w:top w:val="none" w:sz="0" w:space="0" w:color="auto"/>
            <w:left w:val="none" w:sz="0" w:space="0" w:color="auto"/>
            <w:bottom w:val="none" w:sz="0" w:space="0" w:color="auto"/>
            <w:right w:val="none" w:sz="0" w:space="0" w:color="auto"/>
          </w:divBdr>
        </w:div>
        <w:div w:id="256015336">
          <w:marLeft w:val="0"/>
          <w:marRight w:val="0"/>
          <w:marTop w:val="0"/>
          <w:marBottom w:val="0"/>
          <w:divBdr>
            <w:top w:val="none" w:sz="0" w:space="0" w:color="auto"/>
            <w:left w:val="none" w:sz="0" w:space="0" w:color="auto"/>
            <w:bottom w:val="none" w:sz="0" w:space="0" w:color="auto"/>
            <w:right w:val="none" w:sz="0" w:space="0" w:color="auto"/>
          </w:divBdr>
        </w:div>
        <w:div w:id="642585690">
          <w:marLeft w:val="0"/>
          <w:marRight w:val="0"/>
          <w:marTop w:val="0"/>
          <w:marBottom w:val="0"/>
          <w:divBdr>
            <w:top w:val="single" w:sz="6" w:space="0" w:color="FFFFFF"/>
            <w:left w:val="single" w:sz="6" w:space="0" w:color="EDEDED"/>
            <w:bottom w:val="single" w:sz="6" w:space="0" w:color="EDEDED"/>
            <w:right w:val="single" w:sz="6" w:space="0" w:color="EDEDED"/>
          </w:divBdr>
          <w:divsChild>
            <w:div w:id="1217087472">
              <w:marLeft w:val="0"/>
              <w:marRight w:val="0"/>
              <w:marTop w:val="0"/>
              <w:marBottom w:val="0"/>
              <w:divBdr>
                <w:top w:val="none" w:sz="0" w:space="0" w:color="auto"/>
                <w:left w:val="none" w:sz="0" w:space="0" w:color="auto"/>
                <w:bottom w:val="none" w:sz="0" w:space="0" w:color="auto"/>
                <w:right w:val="none" w:sz="0" w:space="0" w:color="auto"/>
              </w:divBdr>
              <w:divsChild>
                <w:div w:id="2126777360">
                  <w:marLeft w:val="0"/>
                  <w:marRight w:val="0"/>
                  <w:marTop w:val="0"/>
                  <w:marBottom w:val="0"/>
                  <w:divBdr>
                    <w:top w:val="none" w:sz="0" w:space="0" w:color="auto"/>
                    <w:left w:val="none" w:sz="0" w:space="0" w:color="auto"/>
                    <w:bottom w:val="none" w:sz="0" w:space="0" w:color="auto"/>
                    <w:right w:val="none" w:sz="0" w:space="0" w:color="auto"/>
                  </w:divBdr>
                </w:div>
              </w:divsChild>
            </w:div>
            <w:div w:id="1604997452">
              <w:marLeft w:val="0"/>
              <w:marRight w:val="0"/>
              <w:marTop w:val="0"/>
              <w:marBottom w:val="0"/>
              <w:divBdr>
                <w:top w:val="none" w:sz="0" w:space="0" w:color="auto"/>
                <w:left w:val="none" w:sz="0" w:space="0" w:color="auto"/>
                <w:bottom w:val="none" w:sz="0" w:space="0" w:color="auto"/>
                <w:right w:val="none" w:sz="0" w:space="0" w:color="auto"/>
              </w:divBdr>
            </w:div>
            <w:div w:id="1763261865">
              <w:marLeft w:val="0"/>
              <w:marRight w:val="0"/>
              <w:marTop w:val="0"/>
              <w:marBottom w:val="0"/>
              <w:divBdr>
                <w:top w:val="none" w:sz="0" w:space="0" w:color="auto"/>
                <w:left w:val="none" w:sz="0" w:space="0" w:color="auto"/>
                <w:bottom w:val="none" w:sz="0" w:space="0" w:color="auto"/>
                <w:right w:val="none" w:sz="0" w:space="0" w:color="auto"/>
              </w:divBdr>
            </w:div>
            <w:div w:id="105467100">
              <w:marLeft w:val="0"/>
              <w:marRight w:val="0"/>
              <w:marTop w:val="0"/>
              <w:marBottom w:val="0"/>
              <w:divBdr>
                <w:top w:val="none" w:sz="0" w:space="0" w:color="auto"/>
                <w:left w:val="none" w:sz="0" w:space="0" w:color="auto"/>
                <w:bottom w:val="none" w:sz="0" w:space="0" w:color="auto"/>
                <w:right w:val="none" w:sz="0" w:space="0" w:color="auto"/>
              </w:divBdr>
            </w:div>
            <w:div w:id="976225678">
              <w:marLeft w:val="0"/>
              <w:marRight w:val="0"/>
              <w:marTop w:val="0"/>
              <w:marBottom w:val="0"/>
              <w:divBdr>
                <w:top w:val="none" w:sz="0" w:space="0" w:color="auto"/>
                <w:left w:val="none" w:sz="0" w:space="0" w:color="auto"/>
                <w:bottom w:val="none" w:sz="0" w:space="0" w:color="auto"/>
                <w:right w:val="none" w:sz="0" w:space="0" w:color="auto"/>
              </w:divBdr>
            </w:div>
            <w:div w:id="559168828">
              <w:marLeft w:val="0"/>
              <w:marRight w:val="0"/>
              <w:marTop w:val="0"/>
              <w:marBottom w:val="0"/>
              <w:divBdr>
                <w:top w:val="none" w:sz="0" w:space="0" w:color="auto"/>
                <w:left w:val="none" w:sz="0" w:space="0" w:color="auto"/>
                <w:bottom w:val="none" w:sz="0" w:space="0" w:color="auto"/>
                <w:right w:val="none" w:sz="0" w:space="0" w:color="auto"/>
              </w:divBdr>
            </w:div>
            <w:div w:id="1389764970">
              <w:marLeft w:val="0"/>
              <w:marRight w:val="0"/>
              <w:marTop w:val="0"/>
              <w:marBottom w:val="0"/>
              <w:divBdr>
                <w:top w:val="none" w:sz="0" w:space="0" w:color="auto"/>
                <w:left w:val="none" w:sz="0" w:space="0" w:color="auto"/>
                <w:bottom w:val="none" w:sz="0" w:space="0" w:color="auto"/>
                <w:right w:val="none" w:sz="0" w:space="0" w:color="auto"/>
              </w:divBdr>
            </w:div>
            <w:div w:id="1954246153">
              <w:marLeft w:val="0"/>
              <w:marRight w:val="0"/>
              <w:marTop w:val="0"/>
              <w:marBottom w:val="0"/>
              <w:divBdr>
                <w:top w:val="none" w:sz="0" w:space="0" w:color="auto"/>
                <w:left w:val="none" w:sz="0" w:space="0" w:color="auto"/>
                <w:bottom w:val="none" w:sz="0" w:space="0" w:color="auto"/>
                <w:right w:val="none" w:sz="0" w:space="0" w:color="auto"/>
              </w:divBdr>
            </w:div>
            <w:div w:id="34357386">
              <w:marLeft w:val="0"/>
              <w:marRight w:val="0"/>
              <w:marTop w:val="0"/>
              <w:marBottom w:val="0"/>
              <w:divBdr>
                <w:top w:val="none" w:sz="0" w:space="0" w:color="auto"/>
                <w:left w:val="none" w:sz="0" w:space="0" w:color="auto"/>
                <w:bottom w:val="none" w:sz="0" w:space="0" w:color="auto"/>
                <w:right w:val="none" w:sz="0" w:space="0" w:color="auto"/>
              </w:divBdr>
            </w:div>
            <w:div w:id="1990745913">
              <w:marLeft w:val="0"/>
              <w:marRight w:val="0"/>
              <w:marTop w:val="0"/>
              <w:marBottom w:val="0"/>
              <w:divBdr>
                <w:top w:val="none" w:sz="0" w:space="0" w:color="auto"/>
                <w:left w:val="none" w:sz="0" w:space="0" w:color="auto"/>
                <w:bottom w:val="none" w:sz="0" w:space="0" w:color="auto"/>
                <w:right w:val="none" w:sz="0" w:space="0" w:color="auto"/>
              </w:divBdr>
            </w:div>
            <w:div w:id="1103771406">
              <w:marLeft w:val="0"/>
              <w:marRight w:val="0"/>
              <w:marTop w:val="0"/>
              <w:marBottom w:val="0"/>
              <w:divBdr>
                <w:top w:val="none" w:sz="0" w:space="0" w:color="auto"/>
                <w:left w:val="none" w:sz="0" w:space="0" w:color="auto"/>
                <w:bottom w:val="none" w:sz="0" w:space="0" w:color="auto"/>
                <w:right w:val="none" w:sz="0" w:space="0" w:color="auto"/>
              </w:divBdr>
            </w:div>
          </w:divsChild>
        </w:div>
        <w:div w:id="1526015864">
          <w:marLeft w:val="0"/>
          <w:marRight w:val="0"/>
          <w:marTop w:val="0"/>
          <w:marBottom w:val="0"/>
          <w:divBdr>
            <w:top w:val="none" w:sz="0" w:space="0" w:color="auto"/>
            <w:left w:val="none" w:sz="0" w:space="0" w:color="auto"/>
            <w:bottom w:val="none" w:sz="0" w:space="0" w:color="auto"/>
            <w:right w:val="none" w:sz="0" w:space="0" w:color="auto"/>
          </w:divBdr>
          <w:divsChild>
            <w:div w:id="1307903532">
              <w:marLeft w:val="0"/>
              <w:marRight w:val="0"/>
              <w:marTop w:val="0"/>
              <w:marBottom w:val="0"/>
              <w:divBdr>
                <w:top w:val="none" w:sz="0" w:space="0" w:color="auto"/>
                <w:left w:val="none" w:sz="0" w:space="0" w:color="auto"/>
                <w:bottom w:val="none" w:sz="0" w:space="0" w:color="auto"/>
                <w:right w:val="none" w:sz="0" w:space="0" w:color="auto"/>
              </w:divBdr>
            </w:div>
          </w:divsChild>
        </w:div>
        <w:div w:id="807430889">
          <w:marLeft w:val="0"/>
          <w:marRight w:val="0"/>
          <w:marTop w:val="0"/>
          <w:marBottom w:val="0"/>
          <w:divBdr>
            <w:top w:val="none" w:sz="0" w:space="0" w:color="auto"/>
            <w:left w:val="none" w:sz="0" w:space="0" w:color="auto"/>
            <w:bottom w:val="none" w:sz="0" w:space="0" w:color="auto"/>
            <w:right w:val="none" w:sz="0" w:space="0" w:color="auto"/>
          </w:divBdr>
        </w:div>
        <w:div w:id="397098007">
          <w:marLeft w:val="0"/>
          <w:marRight w:val="0"/>
          <w:marTop w:val="0"/>
          <w:marBottom w:val="0"/>
          <w:divBdr>
            <w:top w:val="none" w:sz="0" w:space="0" w:color="auto"/>
            <w:left w:val="none" w:sz="0" w:space="0" w:color="auto"/>
            <w:bottom w:val="none" w:sz="0" w:space="0" w:color="auto"/>
            <w:right w:val="none" w:sz="0" w:space="0" w:color="auto"/>
          </w:divBdr>
        </w:div>
        <w:div w:id="1298535281">
          <w:marLeft w:val="0"/>
          <w:marRight w:val="0"/>
          <w:marTop w:val="0"/>
          <w:marBottom w:val="0"/>
          <w:divBdr>
            <w:top w:val="none" w:sz="0" w:space="0" w:color="auto"/>
            <w:left w:val="none" w:sz="0" w:space="0" w:color="auto"/>
            <w:bottom w:val="none" w:sz="0" w:space="0" w:color="auto"/>
            <w:right w:val="none" w:sz="0" w:space="0" w:color="auto"/>
          </w:divBdr>
        </w:div>
        <w:div w:id="1899317699">
          <w:marLeft w:val="0"/>
          <w:marRight w:val="0"/>
          <w:marTop w:val="0"/>
          <w:marBottom w:val="0"/>
          <w:divBdr>
            <w:top w:val="none" w:sz="0" w:space="0" w:color="auto"/>
            <w:left w:val="none" w:sz="0" w:space="0" w:color="auto"/>
            <w:bottom w:val="none" w:sz="0" w:space="0" w:color="auto"/>
            <w:right w:val="none" w:sz="0" w:space="0" w:color="auto"/>
          </w:divBdr>
        </w:div>
        <w:div w:id="1302035054">
          <w:marLeft w:val="0"/>
          <w:marRight w:val="0"/>
          <w:marTop w:val="0"/>
          <w:marBottom w:val="0"/>
          <w:divBdr>
            <w:top w:val="none" w:sz="0" w:space="0" w:color="auto"/>
            <w:left w:val="none" w:sz="0" w:space="0" w:color="auto"/>
            <w:bottom w:val="none" w:sz="0" w:space="0" w:color="auto"/>
            <w:right w:val="none" w:sz="0" w:space="0" w:color="auto"/>
          </w:divBdr>
        </w:div>
        <w:div w:id="2103212371">
          <w:marLeft w:val="0"/>
          <w:marRight w:val="0"/>
          <w:marTop w:val="0"/>
          <w:marBottom w:val="0"/>
          <w:divBdr>
            <w:top w:val="none" w:sz="0" w:space="0" w:color="auto"/>
            <w:left w:val="none" w:sz="0" w:space="0" w:color="auto"/>
            <w:bottom w:val="none" w:sz="0" w:space="0" w:color="auto"/>
            <w:right w:val="none" w:sz="0" w:space="0" w:color="auto"/>
          </w:divBdr>
        </w:div>
        <w:div w:id="119619450">
          <w:marLeft w:val="0"/>
          <w:marRight w:val="0"/>
          <w:marTop w:val="0"/>
          <w:marBottom w:val="0"/>
          <w:divBdr>
            <w:top w:val="none" w:sz="0" w:space="0" w:color="auto"/>
            <w:left w:val="none" w:sz="0" w:space="0" w:color="auto"/>
            <w:bottom w:val="none" w:sz="0" w:space="0" w:color="auto"/>
            <w:right w:val="none" w:sz="0" w:space="0" w:color="auto"/>
          </w:divBdr>
        </w:div>
        <w:div w:id="1115710880">
          <w:marLeft w:val="0"/>
          <w:marRight w:val="0"/>
          <w:marTop w:val="0"/>
          <w:marBottom w:val="0"/>
          <w:divBdr>
            <w:top w:val="none" w:sz="0" w:space="0" w:color="auto"/>
            <w:left w:val="none" w:sz="0" w:space="0" w:color="auto"/>
            <w:bottom w:val="none" w:sz="0" w:space="0" w:color="auto"/>
            <w:right w:val="none" w:sz="0" w:space="0" w:color="auto"/>
          </w:divBdr>
        </w:div>
        <w:div w:id="1123353031">
          <w:marLeft w:val="0"/>
          <w:marRight w:val="0"/>
          <w:marTop w:val="0"/>
          <w:marBottom w:val="0"/>
          <w:divBdr>
            <w:top w:val="none" w:sz="0" w:space="0" w:color="auto"/>
            <w:left w:val="none" w:sz="0" w:space="0" w:color="auto"/>
            <w:bottom w:val="none" w:sz="0" w:space="0" w:color="auto"/>
            <w:right w:val="none" w:sz="0" w:space="0" w:color="auto"/>
          </w:divBdr>
        </w:div>
        <w:div w:id="951863116">
          <w:marLeft w:val="0"/>
          <w:marRight w:val="0"/>
          <w:marTop w:val="0"/>
          <w:marBottom w:val="0"/>
          <w:divBdr>
            <w:top w:val="none" w:sz="0" w:space="0" w:color="auto"/>
            <w:left w:val="none" w:sz="0" w:space="0" w:color="auto"/>
            <w:bottom w:val="none" w:sz="0" w:space="0" w:color="auto"/>
            <w:right w:val="none" w:sz="0" w:space="0" w:color="auto"/>
          </w:divBdr>
        </w:div>
        <w:div w:id="1587113391">
          <w:marLeft w:val="0"/>
          <w:marRight w:val="0"/>
          <w:marTop w:val="0"/>
          <w:marBottom w:val="0"/>
          <w:divBdr>
            <w:top w:val="dotted" w:sz="6" w:space="0" w:color="ACACAC"/>
            <w:left w:val="dotted" w:sz="6" w:space="0" w:color="ACACAC"/>
            <w:bottom w:val="dotted" w:sz="6" w:space="0" w:color="ACACAC"/>
            <w:right w:val="dotted" w:sz="6" w:space="0" w:color="ACACAC"/>
          </w:divBdr>
          <w:divsChild>
            <w:div w:id="1906710">
              <w:marLeft w:val="0"/>
              <w:marRight w:val="0"/>
              <w:marTop w:val="0"/>
              <w:marBottom w:val="0"/>
              <w:divBdr>
                <w:top w:val="none" w:sz="0" w:space="0" w:color="auto"/>
                <w:left w:val="none" w:sz="0" w:space="0" w:color="auto"/>
                <w:bottom w:val="none" w:sz="0" w:space="0" w:color="auto"/>
                <w:right w:val="none" w:sz="0" w:space="0" w:color="auto"/>
              </w:divBdr>
              <w:divsChild>
                <w:div w:id="1491098700">
                  <w:marLeft w:val="0"/>
                  <w:marRight w:val="0"/>
                  <w:marTop w:val="0"/>
                  <w:marBottom w:val="0"/>
                  <w:divBdr>
                    <w:top w:val="none" w:sz="0" w:space="0" w:color="auto"/>
                    <w:left w:val="none" w:sz="0" w:space="0" w:color="auto"/>
                    <w:bottom w:val="none" w:sz="0" w:space="0" w:color="auto"/>
                    <w:right w:val="none" w:sz="0" w:space="0" w:color="auto"/>
                  </w:divBdr>
                </w:div>
              </w:divsChild>
            </w:div>
            <w:div w:id="314529359">
              <w:marLeft w:val="0"/>
              <w:marRight w:val="0"/>
              <w:marTop w:val="0"/>
              <w:marBottom w:val="0"/>
              <w:divBdr>
                <w:top w:val="none" w:sz="0" w:space="0" w:color="auto"/>
                <w:left w:val="none" w:sz="0" w:space="0" w:color="auto"/>
                <w:bottom w:val="none" w:sz="0" w:space="0" w:color="auto"/>
                <w:right w:val="none" w:sz="0" w:space="0" w:color="auto"/>
              </w:divBdr>
            </w:div>
            <w:div w:id="751633213">
              <w:marLeft w:val="0"/>
              <w:marRight w:val="0"/>
              <w:marTop w:val="0"/>
              <w:marBottom w:val="0"/>
              <w:divBdr>
                <w:top w:val="none" w:sz="0" w:space="0" w:color="auto"/>
                <w:left w:val="none" w:sz="0" w:space="0" w:color="auto"/>
                <w:bottom w:val="none" w:sz="0" w:space="0" w:color="auto"/>
                <w:right w:val="none" w:sz="0" w:space="0" w:color="auto"/>
              </w:divBdr>
            </w:div>
            <w:div w:id="1410270504">
              <w:marLeft w:val="0"/>
              <w:marRight w:val="0"/>
              <w:marTop w:val="0"/>
              <w:marBottom w:val="0"/>
              <w:divBdr>
                <w:top w:val="none" w:sz="0" w:space="0" w:color="auto"/>
                <w:left w:val="none" w:sz="0" w:space="0" w:color="auto"/>
                <w:bottom w:val="none" w:sz="0" w:space="0" w:color="auto"/>
                <w:right w:val="none" w:sz="0" w:space="0" w:color="auto"/>
              </w:divBdr>
            </w:div>
            <w:div w:id="1319725865">
              <w:marLeft w:val="0"/>
              <w:marRight w:val="0"/>
              <w:marTop w:val="0"/>
              <w:marBottom w:val="0"/>
              <w:divBdr>
                <w:top w:val="none" w:sz="0" w:space="0" w:color="auto"/>
                <w:left w:val="none" w:sz="0" w:space="0" w:color="auto"/>
                <w:bottom w:val="none" w:sz="0" w:space="0" w:color="auto"/>
                <w:right w:val="none" w:sz="0" w:space="0" w:color="auto"/>
              </w:divBdr>
            </w:div>
            <w:div w:id="542058564">
              <w:marLeft w:val="0"/>
              <w:marRight w:val="0"/>
              <w:marTop w:val="0"/>
              <w:marBottom w:val="0"/>
              <w:divBdr>
                <w:top w:val="none" w:sz="0" w:space="0" w:color="auto"/>
                <w:left w:val="none" w:sz="0" w:space="0" w:color="auto"/>
                <w:bottom w:val="none" w:sz="0" w:space="0" w:color="auto"/>
                <w:right w:val="none" w:sz="0" w:space="0" w:color="auto"/>
              </w:divBdr>
            </w:div>
            <w:div w:id="1229925941">
              <w:marLeft w:val="0"/>
              <w:marRight w:val="0"/>
              <w:marTop w:val="0"/>
              <w:marBottom w:val="0"/>
              <w:divBdr>
                <w:top w:val="none" w:sz="0" w:space="0" w:color="auto"/>
                <w:left w:val="none" w:sz="0" w:space="0" w:color="auto"/>
                <w:bottom w:val="none" w:sz="0" w:space="0" w:color="auto"/>
                <w:right w:val="none" w:sz="0" w:space="0" w:color="auto"/>
              </w:divBdr>
            </w:div>
            <w:div w:id="11472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7958">
      <w:bodyDiv w:val="1"/>
      <w:marLeft w:val="0"/>
      <w:marRight w:val="0"/>
      <w:marTop w:val="0"/>
      <w:marBottom w:val="0"/>
      <w:divBdr>
        <w:top w:val="none" w:sz="0" w:space="0" w:color="auto"/>
        <w:left w:val="none" w:sz="0" w:space="0" w:color="auto"/>
        <w:bottom w:val="none" w:sz="0" w:space="0" w:color="auto"/>
        <w:right w:val="none" w:sz="0" w:space="0" w:color="auto"/>
      </w:divBdr>
      <w:divsChild>
        <w:div w:id="1304891634">
          <w:marLeft w:val="0"/>
          <w:marRight w:val="0"/>
          <w:marTop w:val="0"/>
          <w:marBottom w:val="0"/>
          <w:divBdr>
            <w:top w:val="none" w:sz="0" w:space="0" w:color="auto"/>
            <w:left w:val="none" w:sz="0" w:space="0" w:color="auto"/>
            <w:bottom w:val="none" w:sz="0" w:space="0" w:color="auto"/>
            <w:right w:val="none" w:sz="0" w:space="0" w:color="auto"/>
          </w:divBdr>
        </w:div>
        <w:div w:id="576018273">
          <w:marLeft w:val="0"/>
          <w:marRight w:val="0"/>
          <w:marTop w:val="0"/>
          <w:marBottom w:val="0"/>
          <w:divBdr>
            <w:top w:val="none" w:sz="0" w:space="0" w:color="auto"/>
            <w:left w:val="none" w:sz="0" w:space="0" w:color="auto"/>
            <w:bottom w:val="none" w:sz="0" w:space="0" w:color="auto"/>
            <w:right w:val="none" w:sz="0" w:space="0" w:color="auto"/>
          </w:divBdr>
        </w:div>
        <w:div w:id="1011490744">
          <w:marLeft w:val="0"/>
          <w:marRight w:val="0"/>
          <w:marTop w:val="0"/>
          <w:marBottom w:val="0"/>
          <w:divBdr>
            <w:top w:val="none" w:sz="0" w:space="0" w:color="auto"/>
            <w:left w:val="none" w:sz="0" w:space="0" w:color="auto"/>
            <w:bottom w:val="none" w:sz="0" w:space="0" w:color="auto"/>
            <w:right w:val="none" w:sz="0" w:space="0" w:color="auto"/>
          </w:divBdr>
        </w:div>
        <w:div w:id="1593007279">
          <w:marLeft w:val="0"/>
          <w:marRight w:val="0"/>
          <w:marTop w:val="0"/>
          <w:marBottom w:val="0"/>
          <w:divBdr>
            <w:top w:val="none" w:sz="0" w:space="0" w:color="auto"/>
            <w:left w:val="none" w:sz="0" w:space="0" w:color="auto"/>
            <w:bottom w:val="none" w:sz="0" w:space="0" w:color="auto"/>
            <w:right w:val="none" w:sz="0" w:space="0" w:color="auto"/>
          </w:divBdr>
        </w:div>
      </w:divsChild>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539466119">
      <w:bodyDiv w:val="1"/>
      <w:marLeft w:val="0"/>
      <w:marRight w:val="0"/>
      <w:marTop w:val="0"/>
      <w:marBottom w:val="0"/>
      <w:divBdr>
        <w:top w:val="none" w:sz="0" w:space="0" w:color="auto"/>
        <w:left w:val="none" w:sz="0" w:space="0" w:color="auto"/>
        <w:bottom w:val="none" w:sz="0" w:space="0" w:color="auto"/>
        <w:right w:val="none" w:sz="0" w:space="0" w:color="auto"/>
      </w:divBdr>
      <w:divsChild>
        <w:div w:id="777480497">
          <w:marLeft w:val="0"/>
          <w:marRight w:val="0"/>
          <w:marTop w:val="0"/>
          <w:marBottom w:val="0"/>
          <w:divBdr>
            <w:top w:val="single" w:sz="2" w:space="0" w:color="D0D0D0"/>
            <w:left w:val="single" w:sz="2" w:space="0" w:color="D0D0D0"/>
            <w:bottom w:val="single" w:sz="2" w:space="0" w:color="D0D0D0"/>
            <w:right w:val="single" w:sz="2" w:space="0" w:color="D0D0D0"/>
          </w:divBdr>
          <w:divsChild>
            <w:div w:id="2106487534">
              <w:marLeft w:val="0"/>
              <w:marRight w:val="0"/>
              <w:marTop w:val="0"/>
              <w:marBottom w:val="0"/>
              <w:divBdr>
                <w:top w:val="none" w:sz="0" w:space="0" w:color="auto"/>
                <w:left w:val="none" w:sz="0" w:space="0" w:color="auto"/>
                <w:bottom w:val="none" w:sz="0" w:space="0" w:color="auto"/>
                <w:right w:val="none" w:sz="0" w:space="0" w:color="auto"/>
              </w:divBdr>
              <w:divsChild>
                <w:div w:id="876311140">
                  <w:marLeft w:val="0"/>
                  <w:marRight w:val="0"/>
                  <w:marTop w:val="0"/>
                  <w:marBottom w:val="0"/>
                  <w:divBdr>
                    <w:top w:val="none" w:sz="0" w:space="0" w:color="auto"/>
                    <w:left w:val="none" w:sz="0" w:space="0" w:color="auto"/>
                    <w:bottom w:val="none" w:sz="0" w:space="0" w:color="auto"/>
                    <w:right w:val="none" w:sz="0" w:space="0" w:color="auto"/>
                  </w:divBdr>
                  <w:divsChild>
                    <w:div w:id="1739202944">
                      <w:marLeft w:val="0"/>
                      <w:marRight w:val="0"/>
                      <w:marTop w:val="0"/>
                      <w:marBottom w:val="0"/>
                      <w:divBdr>
                        <w:top w:val="single" w:sz="2" w:space="0" w:color="D0D0D0"/>
                        <w:left w:val="single" w:sz="2" w:space="0" w:color="D0D0D0"/>
                        <w:bottom w:val="single" w:sz="2" w:space="0" w:color="D0D0D0"/>
                        <w:right w:val="single" w:sz="2" w:space="0" w:color="D0D0D0"/>
                      </w:divBdr>
                      <w:divsChild>
                        <w:div w:id="106195644">
                          <w:marLeft w:val="0"/>
                          <w:marRight w:val="0"/>
                          <w:marTop w:val="0"/>
                          <w:marBottom w:val="0"/>
                          <w:divBdr>
                            <w:top w:val="none" w:sz="0" w:space="0" w:color="auto"/>
                            <w:left w:val="none" w:sz="0" w:space="0" w:color="auto"/>
                            <w:bottom w:val="none" w:sz="0" w:space="0" w:color="auto"/>
                            <w:right w:val="none" w:sz="0" w:space="0" w:color="auto"/>
                          </w:divBdr>
                          <w:divsChild>
                            <w:div w:id="1624968073">
                              <w:marLeft w:val="0"/>
                              <w:marRight w:val="0"/>
                              <w:marTop w:val="0"/>
                              <w:marBottom w:val="0"/>
                              <w:divBdr>
                                <w:top w:val="none" w:sz="0" w:space="0" w:color="auto"/>
                                <w:left w:val="none" w:sz="0" w:space="0" w:color="auto"/>
                                <w:bottom w:val="none" w:sz="0" w:space="0" w:color="auto"/>
                                <w:right w:val="none" w:sz="0" w:space="0" w:color="auto"/>
                              </w:divBdr>
                              <w:divsChild>
                                <w:div w:id="936980857">
                                  <w:marLeft w:val="0"/>
                                  <w:marRight w:val="0"/>
                                  <w:marTop w:val="0"/>
                                  <w:marBottom w:val="0"/>
                                  <w:divBdr>
                                    <w:top w:val="none" w:sz="0" w:space="0" w:color="auto"/>
                                    <w:left w:val="none" w:sz="0" w:space="0" w:color="auto"/>
                                    <w:bottom w:val="none" w:sz="0" w:space="0" w:color="auto"/>
                                    <w:right w:val="none" w:sz="0" w:space="0" w:color="auto"/>
                                  </w:divBdr>
                                </w:div>
                                <w:div w:id="758674326">
                                  <w:marLeft w:val="0"/>
                                  <w:marRight w:val="0"/>
                                  <w:marTop w:val="0"/>
                                  <w:marBottom w:val="0"/>
                                  <w:divBdr>
                                    <w:top w:val="single" w:sz="2" w:space="0" w:color="D0D0D0"/>
                                    <w:left w:val="single" w:sz="2" w:space="0" w:color="D0D0D0"/>
                                    <w:bottom w:val="single" w:sz="2" w:space="0" w:color="D0D0D0"/>
                                    <w:right w:val="single" w:sz="2" w:space="0" w:color="D0D0D0"/>
                                  </w:divBdr>
                                  <w:divsChild>
                                    <w:div w:id="273876490">
                                      <w:marLeft w:val="0"/>
                                      <w:marRight w:val="0"/>
                                      <w:marTop w:val="0"/>
                                      <w:marBottom w:val="0"/>
                                      <w:divBdr>
                                        <w:top w:val="none" w:sz="0" w:space="0" w:color="auto"/>
                                        <w:left w:val="none" w:sz="0" w:space="0" w:color="auto"/>
                                        <w:bottom w:val="none" w:sz="0" w:space="0" w:color="auto"/>
                                        <w:right w:val="none" w:sz="0" w:space="0" w:color="auto"/>
                                      </w:divBdr>
                                      <w:divsChild>
                                        <w:div w:id="1001541898">
                                          <w:marLeft w:val="0"/>
                                          <w:marRight w:val="0"/>
                                          <w:marTop w:val="0"/>
                                          <w:marBottom w:val="0"/>
                                          <w:divBdr>
                                            <w:top w:val="none" w:sz="0" w:space="0" w:color="auto"/>
                                            <w:left w:val="none" w:sz="0" w:space="0" w:color="auto"/>
                                            <w:bottom w:val="none" w:sz="0" w:space="0" w:color="auto"/>
                                            <w:right w:val="none" w:sz="0" w:space="0" w:color="auto"/>
                                          </w:divBdr>
                                          <w:divsChild>
                                            <w:div w:id="1746799949">
                                              <w:marLeft w:val="0"/>
                                              <w:marRight w:val="0"/>
                                              <w:marTop w:val="0"/>
                                              <w:marBottom w:val="50"/>
                                              <w:divBdr>
                                                <w:top w:val="none" w:sz="0" w:space="0" w:color="auto"/>
                                                <w:left w:val="none" w:sz="0" w:space="0" w:color="auto"/>
                                                <w:bottom w:val="none" w:sz="0" w:space="0" w:color="auto"/>
                                                <w:right w:val="none" w:sz="0" w:space="0" w:color="auto"/>
                                              </w:divBdr>
                                              <w:divsChild>
                                                <w:div w:id="624047167">
                                                  <w:marLeft w:val="0"/>
                                                  <w:marRight w:val="0"/>
                                                  <w:marTop w:val="0"/>
                                                  <w:marBottom w:val="0"/>
                                                  <w:divBdr>
                                                    <w:top w:val="none" w:sz="0" w:space="0" w:color="auto"/>
                                                    <w:left w:val="none" w:sz="0" w:space="0" w:color="auto"/>
                                                    <w:bottom w:val="none" w:sz="0" w:space="0" w:color="auto"/>
                                                    <w:right w:val="none" w:sz="0" w:space="0" w:color="auto"/>
                                                  </w:divBdr>
                                                  <w:divsChild>
                                                    <w:div w:id="2128305536">
                                                      <w:marLeft w:val="0"/>
                                                      <w:marRight w:val="0"/>
                                                      <w:marTop w:val="0"/>
                                                      <w:marBottom w:val="0"/>
                                                      <w:divBdr>
                                                        <w:top w:val="none" w:sz="0" w:space="0" w:color="auto"/>
                                                        <w:left w:val="none" w:sz="0" w:space="0" w:color="auto"/>
                                                        <w:bottom w:val="none" w:sz="0" w:space="0" w:color="auto"/>
                                                        <w:right w:val="none" w:sz="0" w:space="0" w:color="auto"/>
                                                      </w:divBdr>
                                                      <w:divsChild>
                                                        <w:div w:id="132138879">
                                                          <w:marLeft w:val="0"/>
                                                          <w:marRight w:val="0"/>
                                                          <w:marTop w:val="0"/>
                                                          <w:marBottom w:val="0"/>
                                                          <w:divBdr>
                                                            <w:top w:val="none" w:sz="0" w:space="0" w:color="auto"/>
                                                            <w:left w:val="none" w:sz="0" w:space="0" w:color="auto"/>
                                                            <w:bottom w:val="none" w:sz="0" w:space="0" w:color="auto"/>
                                                            <w:right w:val="none" w:sz="0" w:space="0" w:color="auto"/>
                                                          </w:divBdr>
                                                          <w:divsChild>
                                                            <w:div w:id="60914170">
                                                              <w:marLeft w:val="0"/>
                                                              <w:marRight w:val="0"/>
                                                              <w:marTop w:val="0"/>
                                                              <w:marBottom w:val="0"/>
                                                              <w:divBdr>
                                                                <w:top w:val="none" w:sz="0" w:space="0" w:color="auto"/>
                                                                <w:left w:val="none" w:sz="0" w:space="0" w:color="auto"/>
                                                                <w:bottom w:val="none" w:sz="0" w:space="0" w:color="auto"/>
                                                                <w:right w:val="none" w:sz="0" w:space="0" w:color="auto"/>
                                                              </w:divBdr>
                                                              <w:divsChild>
                                                                <w:div w:id="791627922">
                                                                  <w:marLeft w:val="0"/>
                                                                  <w:marRight w:val="0"/>
                                                                  <w:marTop w:val="0"/>
                                                                  <w:marBottom w:val="50"/>
                                                                  <w:divBdr>
                                                                    <w:top w:val="none" w:sz="0" w:space="0" w:color="auto"/>
                                                                    <w:left w:val="none" w:sz="0" w:space="0" w:color="auto"/>
                                                                    <w:bottom w:val="none" w:sz="0" w:space="0" w:color="auto"/>
                                                                    <w:right w:val="none" w:sz="0" w:space="0" w:color="auto"/>
                                                                  </w:divBdr>
                                                                  <w:divsChild>
                                                                    <w:div w:id="601302543">
                                                                      <w:marLeft w:val="0"/>
                                                                      <w:marRight w:val="0"/>
                                                                      <w:marTop w:val="0"/>
                                                                      <w:marBottom w:val="0"/>
                                                                      <w:divBdr>
                                                                        <w:top w:val="none" w:sz="0" w:space="0" w:color="auto"/>
                                                                        <w:left w:val="none" w:sz="0" w:space="0" w:color="auto"/>
                                                                        <w:bottom w:val="none" w:sz="0" w:space="0" w:color="auto"/>
                                                                        <w:right w:val="none" w:sz="0" w:space="0" w:color="auto"/>
                                                                      </w:divBdr>
                                                                      <w:divsChild>
                                                                        <w:div w:id="20204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89584">
                                                                  <w:marLeft w:val="0"/>
                                                                  <w:marRight w:val="0"/>
                                                                  <w:marTop w:val="0"/>
                                                                  <w:marBottom w:val="50"/>
                                                                  <w:divBdr>
                                                                    <w:top w:val="none" w:sz="0" w:space="0" w:color="auto"/>
                                                                    <w:left w:val="none" w:sz="0" w:space="0" w:color="auto"/>
                                                                    <w:bottom w:val="none" w:sz="0" w:space="0" w:color="auto"/>
                                                                    <w:right w:val="none" w:sz="0" w:space="0" w:color="auto"/>
                                                                  </w:divBdr>
                                                                  <w:divsChild>
                                                                    <w:div w:id="1171213053">
                                                                      <w:marLeft w:val="0"/>
                                                                      <w:marRight w:val="0"/>
                                                                      <w:marTop w:val="0"/>
                                                                      <w:marBottom w:val="0"/>
                                                                      <w:divBdr>
                                                                        <w:top w:val="none" w:sz="0" w:space="0" w:color="auto"/>
                                                                        <w:left w:val="none" w:sz="0" w:space="0" w:color="auto"/>
                                                                        <w:bottom w:val="none" w:sz="0" w:space="0" w:color="auto"/>
                                                                        <w:right w:val="none" w:sz="0" w:space="0" w:color="auto"/>
                                                                      </w:divBdr>
                                                                      <w:divsChild>
                                                                        <w:div w:id="4381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6805">
                                                                  <w:marLeft w:val="0"/>
                                                                  <w:marRight w:val="0"/>
                                                                  <w:marTop w:val="0"/>
                                                                  <w:marBottom w:val="50"/>
                                                                  <w:divBdr>
                                                                    <w:top w:val="none" w:sz="0" w:space="0" w:color="auto"/>
                                                                    <w:left w:val="none" w:sz="0" w:space="0" w:color="auto"/>
                                                                    <w:bottom w:val="none" w:sz="0" w:space="0" w:color="auto"/>
                                                                    <w:right w:val="none" w:sz="0" w:space="0" w:color="auto"/>
                                                                  </w:divBdr>
                                                                  <w:divsChild>
                                                                    <w:div w:id="1149176037">
                                                                      <w:marLeft w:val="0"/>
                                                                      <w:marRight w:val="0"/>
                                                                      <w:marTop w:val="0"/>
                                                                      <w:marBottom w:val="0"/>
                                                                      <w:divBdr>
                                                                        <w:top w:val="none" w:sz="0" w:space="0" w:color="auto"/>
                                                                        <w:left w:val="none" w:sz="0" w:space="0" w:color="auto"/>
                                                                        <w:bottom w:val="none" w:sz="0" w:space="0" w:color="auto"/>
                                                                        <w:right w:val="none" w:sz="0" w:space="0" w:color="auto"/>
                                                                      </w:divBdr>
                                                                      <w:divsChild>
                                                                        <w:div w:id="18189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9687">
                                                                  <w:marLeft w:val="0"/>
                                                                  <w:marRight w:val="0"/>
                                                                  <w:marTop w:val="0"/>
                                                                  <w:marBottom w:val="50"/>
                                                                  <w:divBdr>
                                                                    <w:top w:val="none" w:sz="0" w:space="0" w:color="auto"/>
                                                                    <w:left w:val="none" w:sz="0" w:space="0" w:color="auto"/>
                                                                    <w:bottom w:val="none" w:sz="0" w:space="0" w:color="auto"/>
                                                                    <w:right w:val="none" w:sz="0" w:space="0" w:color="auto"/>
                                                                  </w:divBdr>
                                                                  <w:divsChild>
                                                                    <w:div w:id="382297118">
                                                                      <w:marLeft w:val="0"/>
                                                                      <w:marRight w:val="0"/>
                                                                      <w:marTop w:val="0"/>
                                                                      <w:marBottom w:val="0"/>
                                                                      <w:divBdr>
                                                                        <w:top w:val="none" w:sz="0" w:space="0" w:color="auto"/>
                                                                        <w:left w:val="none" w:sz="0" w:space="0" w:color="auto"/>
                                                                        <w:bottom w:val="none" w:sz="0" w:space="0" w:color="auto"/>
                                                                        <w:right w:val="none" w:sz="0" w:space="0" w:color="auto"/>
                                                                      </w:divBdr>
                                                                      <w:divsChild>
                                                                        <w:div w:id="13998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768286">
          <w:marLeft w:val="0"/>
          <w:marRight w:val="0"/>
          <w:marTop w:val="0"/>
          <w:marBottom w:val="0"/>
          <w:divBdr>
            <w:top w:val="none" w:sz="0" w:space="0" w:color="auto"/>
            <w:left w:val="none" w:sz="0" w:space="0" w:color="auto"/>
            <w:bottom w:val="none" w:sz="0" w:space="0" w:color="auto"/>
            <w:right w:val="none" w:sz="0" w:space="0" w:color="auto"/>
          </w:divBdr>
        </w:div>
        <w:div w:id="1917351732">
          <w:marLeft w:val="0"/>
          <w:marRight w:val="0"/>
          <w:marTop w:val="0"/>
          <w:marBottom w:val="0"/>
          <w:divBdr>
            <w:top w:val="single" w:sz="2" w:space="0" w:color="D0D0D0"/>
            <w:left w:val="single" w:sz="2" w:space="0" w:color="D0D0D0"/>
            <w:bottom w:val="single" w:sz="2" w:space="0" w:color="D0D0D0"/>
            <w:right w:val="single" w:sz="2" w:space="0" w:color="D0D0D0"/>
          </w:divBdr>
          <w:divsChild>
            <w:div w:id="507184989">
              <w:marLeft w:val="0"/>
              <w:marRight w:val="0"/>
              <w:marTop w:val="0"/>
              <w:marBottom w:val="0"/>
              <w:divBdr>
                <w:top w:val="none" w:sz="0" w:space="0" w:color="auto"/>
                <w:left w:val="none" w:sz="0" w:space="0" w:color="auto"/>
                <w:bottom w:val="none" w:sz="0" w:space="0" w:color="auto"/>
                <w:right w:val="none" w:sz="0" w:space="0" w:color="auto"/>
              </w:divBdr>
              <w:divsChild>
                <w:div w:id="852840154">
                  <w:marLeft w:val="0"/>
                  <w:marRight w:val="0"/>
                  <w:marTop w:val="0"/>
                  <w:marBottom w:val="0"/>
                  <w:divBdr>
                    <w:top w:val="none" w:sz="0" w:space="0" w:color="auto"/>
                    <w:left w:val="none" w:sz="0" w:space="0" w:color="auto"/>
                    <w:bottom w:val="none" w:sz="0" w:space="0" w:color="auto"/>
                    <w:right w:val="none" w:sz="0" w:space="0" w:color="auto"/>
                  </w:divBdr>
                  <w:divsChild>
                    <w:div w:id="447965436">
                      <w:marLeft w:val="0"/>
                      <w:marRight w:val="0"/>
                      <w:marTop w:val="0"/>
                      <w:marBottom w:val="50"/>
                      <w:divBdr>
                        <w:top w:val="none" w:sz="0" w:space="0" w:color="auto"/>
                        <w:left w:val="none" w:sz="0" w:space="0" w:color="auto"/>
                        <w:bottom w:val="none" w:sz="0" w:space="0" w:color="auto"/>
                        <w:right w:val="none" w:sz="0" w:space="0" w:color="auto"/>
                      </w:divBdr>
                      <w:divsChild>
                        <w:div w:id="556627386">
                          <w:marLeft w:val="0"/>
                          <w:marRight w:val="0"/>
                          <w:marTop w:val="0"/>
                          <w:marBottom w:val="0"/>
                          <w:divBdr>
                            <w:top w:val="none" w:sz="0" w:space="0" w:color="auto"/>
                            <w:left w:val="none" w:sz="0" w:space="0" w:color="auto"/>
                            <w:bottom w:val="none" w:sz="0" w:space="0" w:color="auto"/>
                            <w:right w:val="none" w:sz="0" w:space="0" w:color="auto"/>
                          </w:divBdr>
                          <w:divsChild>
                            <w:div w:id="1440180165">
                              <w:marLeft w:val="0"/>
                              <w:marRight w:val="0"/>
                              <w:marTop w:val="0"/>
                              <w:marBottom w:val="0"/>
                              <w:divBdr>
                                <w:top w:val="none" w:sz="0" w:space="0" w:color="auto"/>
                                <w:left w:val="none" w:sz="0" w:space="0" w:color="auto"/>
                                <w:bottom w:val="none" w:sz="0" w:space="0" w:color="auto"/>
                                <w:right w:val="none" w:sz="0" w:space="0" w:color="auto"/>
                              </w:divBdr>
                              <w:divsChild>
                                <w:div w:id="1528907803">
                                  <w:marLeft w:val="0"/>
                                  <w:marRight w:val="0"/>
                                  <w:marTop w:val="0"/>
                                  <w:marBottom w:val="0"/>
                                  <w:divBdr>
                                    <w:top w:val="none" w:sz="0" w:space="0" w:color="auto"/>
                                    <w:left w:val="none" w:sz="0" w:space="0" w:color="auto"/>
                                    <w:bottom w:val="none" w:sz="0" w:space="0" w:color="auto"/>
                                    <w:right w:val="none" w:sz="0" w:space="0" w:color="auto"/>
                                  </w:divBdr>
                                  <w:divsChild>
                                    <w:div w:id="421992762">
                                      <w:marLeft w:val="0"/>
                                      <w:marRight w:val="0"/>
                                      <w:marTop w:val="0"/>
                                      <w:marBottom w:val="0"/>
                                      <w:divBdr>
                                        <w:top w:val="none" w:sz="0" w:space="0" w:color="auto"/>
                                        <w:left w:val="none" w:sz="0" w:space="0" w:color="auto"/>
                                        <w:bottom w:val="none" w:sz="0" w:space="0" w:color="auto"/>
                                        <w:right w:val="none" w:sz="0" w:space="0" w:color="auto"/>
                                      </w:divBdr>
                                      <w:divsChild>
                                        <w:div w:id="727537601">
                                          <w:marLeft w:val="0"/>
                                          <w:marRight w:val="0"/>
                                          <w:marTop w:val="0"/>
                                          <w:marBottom w:val="50"/>
                                          <w:divBdr>
                                            <w:top w:val="none" w:sz="0" w:space="0" w:color="auto"/>
                                            <w:left w:val="none" w:sz="0" w:space="0" w:color="auto"/>
                                            <w:bottom w:val="none" w:sz="0" w:space="0" w:color="auto"/>
                                            <w:right w:val="none" w:sz="0" w:space="0" w:color="auto"/>
                                          </w:divBdr>
                                          <w:divsChild>
                                            <w:div w:id="1511138051">
                                              <w:marLeft w:val="0"/>
                                              <w:marRight w:val="0"/>
                                              <w:marTop w:val="0"/>
                                              <w:marBottom w:val="0"/>
                                              <w:divBdr>
                                                <w:top w:val="none" w:sz="0" w:space="0" w:color="auto"/>
                                                <w:left w:val="none" w:sz="0" w:space="0" w:color="auto"/>
                                                <w:bottom w:val="none" w:sz="0" w:space="0" w:color="auto"/>
                                                <w:right w:val="none" w:sz="0" w:space="0" w:color="auto"/>
                                              </w:divBdr>
                                              <w:divsChild>
                                                <w:div w:id="3027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9854634">
          <w:marLeft w:val="0"/>
          <w:marRight w:val="0"/>
          <w:marTop w:val="0"/>
          <w:marBottom w:val="0"/>
          <w:divBdr>
            <w:top w:val="single" w:sz="2" w:space="0" w:color="D0D0D0"/>
            <w:left w:val="single" w:sz="2" w:space="0" w:color="D0D0D0"/>
            <w:bottom w:val="single" w:sz="2" w:space="0" w:color="D0D0D0"/>
            <w:right w:val="single" w:sz="2" w:space="0" w:color="D0D0D0"/>
          </w:divBdr>
          <w:divsChild>
            <w:div w:id="1167284552">
              <w:marLeft w:val="0"/>
              <w:marRight w:val="0"/>
              <w:marTop w:val="0"/>
              <w:marBottom w:val="0"/>
              <w:divBdr>
                <w:top w:val="none" w:sz="0" w:space="0" w:color="auto"/>
                <w:left w:val="none" w:sz="0" w:space="0" w:color="auto"/>
                <w:bottom w:val="none" w:sz="0" w:space="0" w:color="auto"/>
                <w:right w:val="none" w:sz="0" w:space="0" w:color="auto"/>
              </w:divBdr>
              <w:divsChild>
                <w:div w:id="944266021">
                  <w:marLeft w:val="0"/>
                  <w:marRight w:val="0"/>
                  <w:marTop w:val="0"/>
                  <w:marBottom w:val="0"/>
                  <w:divBdr>
                    <w:top w:val="none" w:sz="0" w:space="0" w:color="auto"/>
                    <w:left w:val="none" w:sz="0" w:space="0" w:color="auto"/>
                    <w:bottom w:val="none" w:sz="0" w:space="0" w:color="auto"/>
                    <w:right w:val="none" w:sz="0" w:space="0" w:color="auto"/>
                  </w:divBdr>
                  <w:divsChild>
                    <w:div w:id="2093623977">
                      <w:marLeft w:val="0"/>
                      <w:marRight w:val="0"/>
                      <w:marTop w:val="0"/>
                      <w:marBottom w:val="0"/>
                      <w:divBdr>
                        <w:top w:val="single" w:sz="2" w:space="0" w:color="D0D0D0"/>
                        <w:left w:val="single" w:sz="2" w:space="0" w:color="D0D0D0"/>
                        <w:bottom w:val="single" w:sz="2" w:space="0" w:color="D0D0D0"/>
                        <w:right w:val="single" w:sz="2" w:space="0" w:color="D0D0D0"/>
                      </w:divBdr>
                      <w:divsChild>
                        <w:div w:id="988359329">
                          <w:marLeft w:val="0"/>
                          <w:marRight w:val="0"/>
                          <w:marTop w:val="0"/>
                          <w:marBottom w:val="0"/>
                          <w:divBdr>
                            <w:top w:val="none" w:sz="0" w:space="0" w:color="auto"/>
                            <w:left w:val="none" w:sz="0" w:space="0" w:color="auto"/>
                            <w:bottom w:val="none" w:sz="0" w:space="0" w:color="auto"/>
                            <w:right w:val="none" w:sz="0" w:space="0" w:color="auto"/>
                          </w:divBdr>
                          <w:divsChild>
                            <w:div w:id="542644978">
                              <w:marLeft w:val="0"/>
                              <w:marRight w:val="0"/>
                              <w:marTop w:val="0"/>
                              <w:marBottom w:val="0"/>
                              <w:divBdr>
                                <w:top w:val="none" w:sz="0" w:space="0" w:color="auto"/>
                                <w:left w:val="none" w:sz="0" w:space="0" w:color="auto"/>
                                <w:bottom w:val="none" w:sz="0" w:space="0" w:color="auto"/>
                                <w:right w:val="none" w:sz="0" w:space="0" w:color="auto"/>
                              </w:divBdr>
                              <w:divsChild>
                                <w:div w:id="1717125727">
                                  <w:marLeft w:val="0"/>
                                  <w:marRight w:val="0"/>
                                  <w:marTop w:val="0"/>
                                  <w:marBottom w:val="0"/>
                                  <w:divBdr>
                                    <w:top w:val="none" w:sz="0" w:space="0" w:color="auto"/>
                                    <w:left w:val="none" w:sz="0" w:space="0" w:color="auto"/>
                                    <w:bottom w:val="none" w:sz="0" w:space="0" w:color="auto"/>
                                    <w:right w:val="none" w:sz="0" w:space="0" w:color="auto"/>
                                  </w:divBdr>
                                </w:div>
                                <w:div w:id="731736646">
                                  <w:marLeft w:val="0"/>
                                  <w:marRight w:val="0"/>
                                  <w:marTop w:val="0"/>
                                  <w:marBottom w:val="0"/>
                                  <w:divBdr>
                                    <w:top w:val="single" w:sz="2" w:space="0" w:color="D0D0D0"/>
                                    <w:left w:val="single" w:sz="2" w:space="0" w:color="D0D0D0"/>
                                    <w:bottom w:val="single" w:sz="2" w:space="0" w:color="D0D0D0"/>
                                    <w:right w:val="single" w:sz="2" w:space="0" w:color="D0D0D0"/>
                                  </w:divBdr>
                                  <w:divsChild>
                                    <w:div w:id="916717939">
                                      <w:marLeft w:val="0"/>
                                      <w:marRight w:val="0"/>
                                      <w:marTop w:val="0"/>
                                      <w:marBottom w:val="0"/>
                                      <w:divBdr>
                                        <w:top w:val="none" w:sz="0" w:space="0" w:color="auto"/>
                                        <w:left w:val="none" w:sz="0" w:space="0" w:color="auto"/>
                                        <w:bottom w:val="none" w:sz="0" w:space="0" w:color="auto"/>
                                        <w:right w:val="none" w:sz="0" w:space="0" w:color="auto"/>
                                      </w:divBdr>
                                      <w:divsChild>
                                        <w:div w:id="1445156815">
                                          <w:marLeft w:val="0"/>
                                          <w:marRight w:val="0"/>
                                          <w:marTop w:val="0"/>
                                          <w:marBottom w:val="0"/>
                                          <w:divBdr>
                                            <w:top w:val="none" w:sz="0" w:space="0" w:color="auto"/>
                                            <w:left w:val="none" w:sz="0" w:space="0" w:color="auto"/>
                                            <w:bottom w:val="none" w:sz="0" w:space="0" w:color="auto"/>
                                            <w:right w:val="none" w:sz="0" w:space="0" w:color="auto"/>
                                          </w:divBdr>
                                          <w:divsChild>
                                            <w:div w:id="869611840">
                                              <w:marLeft w:val="0"/>
                                              <w:marRight w:val="0"/>
                                              <w:marTop w:val="0"/>
                                              <w:marBottom w:val="50"/>
                                              <w:divBdr>
                                                <w:top w:val="none" w:sz="0" w:space="0" w:color="auto"/>
                                                <w:left w:val="none" w:sz="0" w:space="0" w:color="auto"/>
                                                <w:bottom w:val="none" w:sz="0" w:space="0" w:color="auto"/>
                                                <w:right w:val="none" w:sz="0" w:space="0" w:color="auto"/>
                                              </w:divBdr>
                                              <w:divsChild>
                                                <w:div w:id="1507599601">
                                                  <w:marLeft w:val="0"/>
                                                  <w:marRight w:val="0"/>
                                                  <w:marTop w:val="0"/>
                                                  <w:marBottom w:val="0"/>
                                                  <w:divBdr>
                                                    <w:top w:val="none" w:sz="0" w:space="0" w:color="auto"/>
                                                    <w:left w:val="none" w:sz="0" w:space="0" w:color="auto"/>
                                                    <w:bottom w:val="none" w:sz="0" w:space="0" w:color="auto"/>
                                                    <w:right w:val="none" w:sz="0" w:space="0" w:color="auto"/>
                                                  </w:divBdr>
                                                  <w:divsChild>
                                                    <w:div w:id="1639342199">
                                                      <w:marLeft w:val="0"/>
                                                      <w:marRight w:val="0"/>
                                                      <w:marTop w:val="0"/>
                                                      <w:marBottom w:val="0"/>
                                                      <w:divBdr>
                                                        <w:top w:val="none" w:sz="0" w:space="0" w:color="auto"/>
                                                        <w:left w:val="none" w:sz="0" w:space="0" w:color="auto"/>
                                                        <w:bottom w:val="none" w:sz="0" w:space="0" w:color="auto"/>
                                                        <w:right w:val="none" w:sz="0" w:space="0" w:color="auto"/>
                                                      </w:divBdr>
                                                      <w:divsChild>
                                                        <w:div w:id="1085229314">
                                                          <w:marLeft w:val="0"/>
                                                          <w:marRight w:val="0"/>
                                                          <w:marTop w:val="0"/>
                                                          <w:marBottom w:val="0"/>
                                                          <w:divBdr>
                                                            <w:top w:val="none" w:sz="0" w:space="0" w:color="auto"/>
                                                            <w:left w:val="none" w:sz="0" w:space="0" w:color="auto"/>
                                                            <w:bottom w:val="none" w:sz="0" w:space="0" w:color="auto"/>
                                                            <w:right w:val="none" w:sz="0" w:space="0" w:color="auto"/>
                                                          </w:divBdr>
                                                          <w:divsChild>
                                                            <w:div w:id="1999307444">
                                                              <w:marLeft w:val="0"/>
                                                              <w:marRight w:val="0"/>
                                                              <w:marTop w:val="0"/>
                                                              <w:marBottom w:val="0"/>
                                                              <w:divBdr>
                                                                <w:top w:val="none" w:sz="0" w:space="0" w:color="auto"/>
                                                                <w:left w:val="none" w:sz="0" w:space="0" w:color="auto"/>
                                                                <w:bottom w:val="none" w:sz="0" w:space="0" w:color="auto"/>
                                                                <w:right w:val="none" w:sz="0" w:space="0" w:color="auto"/>
                                                              </w:divBdr>
                                                              <w:divsChild>
                                                                <w:div w:id="764616062">
                                                                  <w:marLeft w:val="0"/>
                                                                  <w:marRight w:val="0"/>
                                                                  <w:marTop w:val="0"/>
                                                                  <w:marBottom w:val="50"/>
                                                                  <w:divBdr>
                                                                    <w:top w:val="none" w:sz="0" w:space="0" w:color="auto"/>
                                                                    <w:left w:val="none" w:sz="0" w:space="0" w:color="auto"/>
                                                                    <w:bottom w:val="none" w:sz="0" w:space="0" w:color="auto"/>
                                                                    <w:right w:val="none" w:sz="0" w:space="0" w:color="auto"/>
                                                                  </w:divBdr>
                                                                  <w:divsChild>
                                                                    <w:div w:id="625083143">
                                                                      <w:marLeft w:val="0"/>
                                                                      <w:marRight w:val="0"/>
                                                                      <w:marTop w:val="0"/>
                                                                      <w:marBottom w:val="0"/>
                                                                      <w:divBdr>
                                                                        <w:top w:val="none" w:sz="0" w:space="0" w:color="auto"/>
                                                                        <w:left w:val="none" w:sz="0" w:space="0" w:color="auto"/>
                                                                        <w:bottom w:val="none" w:sz="0" w:space="0" w:color="auto"/>
                                                                        <w:right w:val="none" w:sz="0" w:space="0" w:color="auto"/>
                                                                      </w:divBdr>
                                                                      <w:divsChild>
                                                                        <w:div w:id="13371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2765213">
          <w:marLeft w:val="0"/>
          <w:marRight w:val="0"/>
          <w:marTop w:val="0"/>
          <w:marBottom w:val="0"/>
          <w:divBdr>
            <w:top w:val="none" w:sz="0" w:space="0" w:color="auto"/>
            <w:left w:val="none" w:sz="0" w:space="0" w:color="auto"/>
            <w:bottom w:val="none" w:sz="0" w:space="0" w:color="auto"/>
            <w:right w:val="none" w:sz="0" w:space="0" w:color="auto"/>
          </w:divBdr>
        </w:div>
        <w:div w:id="1628780959">
          <w:marLeft w:val="0"/>
          <w:marRight w:val="0"/>
          <w:marTop w:val="0"/>
          <w:marBottom w:val="0"/>
          <w:divBdr>
            <w:top w:val="single" w:sz="2" w:space="0" w:color="D0D0D0"/>
            <w:left w:val="single" w:sz="2" w:space="0" w:color="D0D0D0"/>
            <w:bottom w:val="single" w:sz="2" w:space="0" w:color="D0D0D0"/>
            <w:right w:val="single" w:sz="2" w:space="0" w:color="D0D0D0"/>
          </w:divBdr>
          <w:divsChild>
            <w:div w:id="643118453">
              <w:marLeft w:val="0"/>
              <w:marRight w:val="0"/>
              <w:marTop w:val="0"/>
              <w:marBottom w:val="0"/>
              <w:divBdr>
                <w:top w:val="none" w:sz="0" w:space="0" w:color="auto"/>
                <w:left w:val="none" w:sz="0" w:space="0" w:color="auto"/>
                <w:bottom w:val="none" w:sz="0" w:space="0" w:color="auto"/>
                <w:right w:val="none" w:sz="0" w:space="0" w:color="auto"/>
              </w:divBdr>
              <w:divsChild>
                <w:div w:id="2019187996">
                  <w:marLeft w:val="0"/>
                  <w:marRight w:val="0"/>
                  <w:marTop w:val="0"/>
                  <w:marBottom w:val="0"/>
                  <w:divBdr>
                    <w:top w:val="none" w:sz="0" w:space="0" w:color="auto"/>
                    <w:left w:val="none" w:sz="0" w:space="0" w:color="auto"/>
                    <w:bottom w:val="none" w:sz="0" w:space="0" w:color="auto"/>
                    <w:right w:val="none" w:sz="0" w:space="0" w:color="auto"/>
                  </w:divBdr>
                  <w:divsChild>
                    <w:div w:id="621376536">
                      <w:marLeft w:val="0"/>
                      <w:marRight w:val="0"/>
                      <w:marTop w:val="0"/>
                      <w:marBottom w:val="50"/>
                      <w:divBdr>
                        <w:top w:val="none" w:sz="0" w:space="0" w:color="auto"/>
                        <w:left w:val="none" w:sz="0" w:space="0" w:color="auto"/>
                        <w:bottom w:val="none" w:sz="0" w:space="0" w:color="auto"/>
                        <w:right w:val="none" w:sz="0" w:space="0" w:color="auto"/>
                      </w:divBdr>
                      <w:divsChild>
                        <w:div w:id="202059410">
                          <w:marLeft w:val="0"/>
                          <w:marRight w:val="0"/>
                          <w:marTop w:val="0"/>
                          <w:marBottom w:val="0"/>
                          <w:divBdr>
                            <w:top w:val="none" w:sz="0" w:space="0" w:color="auto"/>
                            <w:left w:val="none" w:sz="0" w:space="0" w:color="auto"/>
                            <w:bottom w:val="none" w:sz="0" w:space="0" w:color="auto"/>
                            <w:right w:val="none" w:sz="0" w:space="0" w:color="auto"/>
                          </w:divBdr>
                          <w:divsChild>
                            <w:div w:id="132677531">
                              <w:marLeft w:val="0"/>
                              <w:marRight w:val="0"/>
                              <w:marTop w:val="0"/>
                              <w:marBottom w:val="0"/>
                              <w:divBdr>
                                <w:top w:val="none" w:sz="0" w:space="0" w:color="auto"/>
                                <w:left w:val="none" w:sz="0" w:space="0" w:color="auto"/>
                                <w:bottom w:val="none" w:sz="0" w:space="0" w:color="auto"/>
                                <w:right w:val="none" w:sz="0" w:space="0" w:color="auto"/>
                              </w:divBdr>
                              <w:divsChild>
                                <w:div w:id="850949025">
                                  <w:marLeft w:val="0"/>
                                  <w:marRight w:val="0"/>
                                  <w:marTop w:val="0"/>
                                  <w:marBottom w:val="0"/>
                                  <w:divBdr>
                                    <w:top w:val="none" w:sz="0" w:space="0" w:color="auto"/>
                                    <w:left w:val="none" w:sz="0" w:space="0" w:color="auto"/>
                                    <w:bottom w:val="none" w:sz="0" w:space="0" w:color="auto"/>
                                    <w:right w:val="none" w:sz="0" w:space="0" w:color="auto"/>
                                  </w:divBdr>
                                  <w:divsChild>
                                    <w:div w:id="250433840">
                                      <w:marLeft w:val="0"/>
                                      <w:marRight w:val="0"/>
                                      <w:marTop w:val="0"/>
                                      <w:marBottom w:val="0"/>
                                      <w:divBdr>
                                        <w:top w:val="none" w:sz="0" w:space="0" w:color="auto"/>
                                        <w:left w:val="none" w:sz="0" w:space="0" w:color="auto"/>
                                        <w:bottom w:val="none" w:sz="0" w:space="0" w:color="auto"/>
                                        <w:right w:val="none" w:sz="0" w:space="0" w:color="auto"/>
                                      </w:divBdr>
                                      <w:divsChild>
                                        <w:div w:id="573664442">
                                          <w:marLeft w:val="0"/>
                                          <w:marRight w:val="0"/>
                                          <w:marTop w:val="0"/>
                                          <w:marBottom w:val="50"/>
                                          <w:divBdr>
                                            <w:top w:val="none" w:sz="0" w:space="0" w:color="auto"/>
                                            <w:left w:val="none" w:sz="0" w:space="0" w:color="auto"/>
                                            <w:bottom w:val="none" w:sz="0" w:space="0" w:color="auto"/>
                                            <w:right w:val="none" w:sz="0" w:space="0" w:color="auto"/>
                                          </w:divBdr>
                                          <w:divsChild>
                                            <w:div w:id="1820876714">
                                              <w:marLeft w:val="0"/>
                                              <w:marRight w:val="0"/>
                                              <w:marTop w:val="0"/>
                                              <w:marBottom w:val="0"/>
                                              <w:divBdr>
                                                <w:top w:val="none" w:sz="0" w:space="0" w:color="auto"/>
                                                <w:left w:val="none" w:sz="0" w:space="0" w:color="auto"/>
                                                <w:bottom w:val="none" w:sz="0" w:space="0" w:color="auto"/>
                                                <w:right w:val="none" w:sz="0" w:space="0" w:color="auto"/>
                                              </w:divBdr>
                                              <w:divsChild>
                                                <w:div w:id="537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5052">
                                          <w:marLeft w:val="0"/>
                                          <w:marRight w:val="0"/>
                                          <w:marTop w:val="0"/>
                                          <w:marBottom w:val="50"/>
                                          <w:divBdr>
                                            <w:top w:val="none" w:sz="0" w:space="0" w:color="auto"/>
                                            <w:left w:val="none" w:sz="0" w:space="0" w:color="auto"/>
                                            <w:bottom w:val="none" w:sz="0" w:space="0" w:color="auto"/>
                                            <w:right w:val="none" w:sz="0" w:space="0" w:color="auto"/>
                                          </w:divBdr>
                                          <w:divsChild>
                                            <w:div w:id="384530914">
                                              <w:marLeft w:val="0"/>
                                              <w:marRight w:val="0"/>
                                              <w:marTop w:val="0"/>
                                              <w:marBottom w:val="0"/>
                                              <w:divBdr>
                                                <w:top w:val="none" w:sz="0" w:space="0" w:color="auto"/>
                                                <w:left w:val="none" w:sz="0" w:space="0" w:color="auto"/>
                                                <w:bottom w:val="none" w:sz="0" w:space="0" w:color="auto"/>
                                                <w:right w:val="none" w:sz="0" w:space="0" w:color="auto"/>
                                              </w:divBdr>
                                              <w:divsChild>
                                                <w:div w:id="12273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906548">
          <w:marLeft w:val="0"/>
          <w:marRight w:val="0"/>
          <w:marTop w:val="0"/>
          <w:marBottom w:val="0"/>
          <w:divBdr>
            <w:top w:val="single" w:sz="2" w:space="0" w:color="D0D0D0"/>
            <w:left w:val="single" w:sz="2" w:space="0" w:color="D0D0D0"/>
            <w:bottom w:val="single" w:sz="2" w:space="0" w:color="D0D0D0"/>
            <w:right w:val="single" w:sz="2" w:space="0" w:color="D0D0D0"/>
          </w:divBdr>
          <w:divsChild>
            <w:div w:id="333459127">
              <w:marLeft w:val="0"/>
              <w:marRight w:val="0"/>
              <w:marTop w:val="0"/>
              <w:marBottom w:val="0"/>
              <w:divBdr>
                <w:top w:val="none" w:sz="0" w:space="0" w:color="auto"/>
                <w:left w:val="none" w:sz="0" w:space="0" w:color="auto"/>
                <w:bottom w:val="none" w:sz="0" w:space="0" w:color="auto"/>
                <w:right w:val="none" w:sz="0" w:space="0" w:color="auto"/>
              </w:divBdr>
              <w:divsChild>
                <w:div w:id="875658966">
                  <w:marLeft w:val="0"/>
                  <w:marRight w:val="0"/>
                  <w:marTop w:val="0"/>
                  <w:marBottom w:val="0"/>
                  <w:divBdr>
                    <w:top w:val="none" w:sz="0" w:space="0" w:color="auto"/>
                    <w:left w:val="none" w:sz="0" w:space="0" w:color="auto"/>
                    <w:bottom w:val="none" w:sz="0" w:space="0" w:color="auto"/>
                    <w:right w:val="none" w:sz="0" w:space="0" w:color="auto"/>
                  </w:divBdr>
                  <w:divsChild>
                    <w:div w:id="1184633355">
                      <w:marLeft w:val="0"/>
                      <w:marRight w:val="0"/>
                      <w:marTop w:val="0"/>
                      <w:marBottom w:val="0"/>
                      <w:divBdr>
                        <w:top w:val="single" w:sz="2" w:space="0" w:color="D0D0D0"/>
                        <w:left w:val="single" w:sz="2" w:space="0" w:color="D0D0D0"/>
                        <w:bottom w:val="single" w:sz="2" w:space="0" w:color="D0D0D0"/>
                        <w:right w:val="single" w:sz="2" w:space="0" w:color="D0D0D0"/>
                      </w:divBdr>
                      <w:divsChild>
                        <w:div w:id="886379990">
                          <w:marLeft w:val="0"/>
                          <w:marRight w:val="0"/>
                          <w:marTop w:val="0"/>
                          <w:marBottom w:val="0"/>
                          <w:divBdr>
                            <w:top w:val="none" w:sz="0" w:space="0" w:color="auto"/>
                            <w:left w:val="none" w:sz="0" w:space="0" w:color="auto"/>
                            <w:bottom w:val="none" w:sz="0" w:space="0" w:color="auto"/>
                            <w:right w:val="none" w:sz="0" w:space="0" w:color="auto"/>
                          </w:divBdr>
                          <w:divsChild>
                            <w:div w:id="1623613688">
                              <w:marLeft w:val="0"/>
                              <w:marRight w:val="0"/>
                              <w:marTop w:val="0"/>
                              <w:marBottom w:val="0"/>
                              <w:divBdr>
                                <w:top w:val="none" w:sz="0" w:space="0" w:color="auto"/>
                                <w:left w:val="none" w:sz="0" w:space="0" w:color="auto"/>
                                <w:bottom w:val="none" w:sz="0" w:space="0" w:color="auto"/>
                                <w:right w:val="none" w:sz="0" w:space="0" w:color="auto"/>
                              </w:divBdr>
                              <w:divsChild>
                                <w:div w:id="771435617">
                                  <w:marLeft w:val="0"/>
                                  <w:marRight w:val="0"/>
                                  <w:marTop w:val="0"/>
                                  <w:marBottom w:val="0"/>
                                  <w:divBdr>
                                    <w:top w:val="none" w:sz="0" w:space="0" w:color="auto"/>
                                    <w:left w:val="none" w:sz="0" w:space="0" w:color="auto"/>
                                    <w:bottom w:val="none" w:sz="0" w:space="0" w:color="auto"/>
                                    <w:right w:val="none" w:sz="0" w:space="0" w:color="auto"/>
                                  </w:divBdr>
                                </w:div>
                                <w:div w:id="2021007375">
                                  <w:marLeft w:val="0"/>
                                  <w:marRight w:val="0"/>
                                  <w:marTop w:val="0"/>
                                  <w:marBottom w:val="0"/>
                                  <w:divBdr>
                                    <w:top w:val="single" w:sz="2" w:space="0" w:color="D0D0D0"/>
                                    <w:left w:val="single" w:sz="2" w:space="0" w:color="D0D0D0"/>
                                    <w:bottom w:val="single" w:sz="2" w:space="0" w:color="D0D0D0"/>
                                    <w:right w:val="single" w:sz="2" w:space="0" w:color="D0D0D0"/>
                                  </w:divBdr>
                                  <w:divsChild>
                                    <w:div w:id="384065552">
                                      <w:marLeft w:val="0"/>
                                      <w:marRight w:val="0"/>
                                      <w:marTop w:val="0"/>
                                      <w:marBottom w:val="0"/>
                                      <w:divBdr>
                                        <w:top w:val="none" w:sz="0" w:space="0" w:color="auto"/>
                                        <w:left w:val="none" w:sz="0" w:space="0" w:color="auto"/>
                                        <w:bottom w:val="none" w:sz="0" w:space="0" w:color="auto"/>
                                        <w:right w:val="none" w:sz="0" w:space="0" w:color="auto"/>
                                      </w:divBdr>
                                      <w:divsChild>
                                        <w:div w:id="1983920042">
                                          <w:marLeft w:val="0"/>
                                          <w:marRight w:val="0"/>
                                          <w:marTop w:val="0"/>
                                          <w:marBottom w:val="0"/>
                                          <w:divBdr>
                                            <w:top w:val="none" w:sz="0" w:space="0" w:color="auto"/>
                                            <w:left w:val="none" w:sz="0" w:space="0" w:color="auto"/>
                                            <w:bottom w:val="none" w:sz="0" w:space="0" w:color="auto"/>
                                            <w:right w:val="none" w:sz="0" w:space="0" w:color="auto"/>
                                          </w:divBdr>
                                          <w:divsChild>
                                            <w:div w:id="1371537588">
                                              <w:marLeft w:val="0"/>
                                              <w:marRight w:val="0"/>
                                              <w:marTop w:val="0"/>
                                              <w:marBottom w:val="50"/>
                                              <w:divBdr>
                                                <w:top w:val="none" w:sz="0" w:space="0" w:color="auto"/>
                                                <w:left w:val="none" w:sz="0" w:space="0" w:color="auto"/>
                                                <w:bottom w:val="none" w:sz="0" w:space="0" w:color="auto"/>
                                                <w:right w:val="none" w:sz="0" w:space="0" w:color="auto"/>
                                              </w:divBdr>
                                              <w:divsChild>
                                                <w:div w:id="1406952303">
                                                  <w:marLeft w:val="0"/>
                                                  <w:marRight w:val="0"/>
                                                  <w:marTop w:val="0"/>
                                                  <w:marBottom w:val="0"/>
                                                  <w:divBdr>
                                                    <w:top w:val="none" w:sz="0" w:space="0" w:color="auto"/>
                                                    <w:left w:val="none" w:sz="0" w:space="0" w:color="auto"/>
                                                    <w:bottom w:val="none" w:sz="0" w:space="0" w:color="auto"/>
                                                    <w:right w:val="none" w:sz="0" w:space="0" w:color="auto"/>
                                                  </w:divBdr>
                                                  <w:divsChild>
                                                    <w:div w:id="191235671">
                                                      <w:marLeft w:val="0"/>
                                                      <w:marRight w:val="0"/>
                                                      <w:marTop w:val="0"/>
                                                      <w:marBottom w:val="0"/>
                                                      <w:divBdr>
                                                        <w:top w:val="none" w:sz="0" w:space="0" w:color="auto"/>
                                                        <w:left w:val="none" w:sz="0" w:space="0" w:color="auto"/>
                                                        <w:bottom w:val="none" w:sz="0" w:space="0" w:color="auto"/>
                                                        <w:right w:val="none" w:sz="0" w:space="0" w:color="auto"/>
                                                      </w:divBdr>
                                                      <w:divsChild>
                                                        <w:div w:id="968584620">
                                                          <w:marLeft w:val="0"/>
                                                          <w:marRight w:val="0"/>
                                                          <w:marTop w:val="0"/>
                                                          <w:marBottom w:val="0"/>
                                                          <w:divBdr>
                                                            <w:top w:val="none" w:sz="0" w:space="0" w:color="auto"/>
                                                            <w:left w:val="none" w:sz="0" w:space="0" w:color="auto"/>
                                                            <w:bottom w:val="none" w:sz="0" w:space="0" w:color="auto"/>
                                                            <w:right w:val="none" w:sz="0" w:space="0" w:color="auto"/>
                                                          </w:divBdr>
                                                          <w:divsChild>
                                                            <w:div w:id="1944419098">
                                                              <w:marLeft w:val="0"/>
                                                              <w:marRight w:val="0"/>
                                                              <w:marTop w:val="0"/>
                                                              <w:marBottom w:val="0"/>
                                                              <w:divBdr>
                                                                <w:top w:val="none" w:sz="0" w:space="0" w:color="auto"/>
                                                                <w:left w:val="none" w:sz="0" w:space="0" w:color="auto"/>
                                                                <w:bottom w:val="none" w:sz="0" w:space="0" w:color="auto"/>
                                                                <w:right w:val="none" w:sz="0" w:space="0" w:color="auto"/>
                                                              </w:divBdr>
                                                              <w:divsChild>
                                                                <w:div w:id="1887910979">
                                                                  <w:marLeft w:val="0"/>
                                                                  <w:marRight w:val="0"/>
                                                                  <w:marTop w:val="0"/>
                                                                  <w:marBottom w:val="50"/>
                                                                  <w:divBdr>
                                                                    <w:top w:val="none" w:sz="0" w:space="0" w:color="auto"/>
                                                                    <w:left w:val="none" w:sz="0" w:space="0" w:color="auto"/>
                                                                    <w:bottom w:val="none" w:sz="0" w:space="0" w:color="auto"/>
                                                                    <w:right w:val="none" w:sz="0" w:space="0" w:color="auto"/>
                                                                  </w:divBdr>
                                                                  <w:divsChild>
                                                                    <w:div w:id="637030765">
                                                                      <w:marLeft w:val="0"/>
                                                                      <w:marRight w:val="0"/>
                                                                      <w:marTop w:val="0"/>
                                                                      <w:marBottom w:val="0"/>
                                                                      <w:divBdr>
                                                                        <w:top w:val="none" w:sz="0" w:space="0" w:color="auto"/>
                                                                        <w:left w:val="none" w:sz="0" w:space="0" w:color="auto"/>
                                                                        <w:bottom w:val="none" w:sz="0" w:space="0" w:color="auto"/>
                                                                        <w:right w:val="none" w:sz="0" w:space="0" w:color="auto"/>
                                                                      </w:divBdr>
                                                                      <w:divsChild>
                                                                        <w:div w:id="5738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643067">
      <w:bodyDiv w:val="1"/>
      <w:marLeft w:val="0"/>
      <w:marRight w:val="0"/>
      <w:marTop w:val="0"/>
      <w:marBottom w:val="0"/>
      <w:divBdr>
        <w:top w:val="none" w:sz="0" w:space="0" w:color="auto"/>
        <w:left w:val="none" w:sz="0" w:space="0" w:color="auto"/>
        <w:bottom w:val="none" w:sz="0" w:space="0" w:color="auto"/>
        <w:right w:val="none" w:sz="0" w:space="0" w:color="auto"/>
      </w:divBdr>
      <w:divsChild>
        <w:div w:id="128059703">
          <w:marLeft w:val="0"/>
          <w:marRight w:val="0"/>
          <w:marTop w:val="0"/>
          <w:marBottom w:val="0"/>
          <w:divBdr>
            <w:top w:val="single" w:sz="2" w:space="0" w:color="D0D0D0"/>
            <w:left w:val="single" w:sz="2" w:space="0" w:color="D0D0D0"/>
            <w:bottom w:val="single" w:sz="2" w:space="0" w:color="D0D0D0"/>
            <w:right w:val="single" w:sz="2" w:space="0" w:color="D0D0D0"/>
          </w:divBdr>
          <w:divsChild>
            <w:div w:id="827673732">
              <w:marLeft w:val="0"/>
              <w:marRight w:val="0"/>
              <w:marTop w:val="0"/>
              <w:marBottom w:val="0"/>
              <w:divBdr>
                <w:top w:val="none" w:sz="0" w:space="0" w:color="auto"/>
                <w:left w:val="none" w:sz="0" w:space="0" w:color="auto"/>
                <w:bottom w:val="none" w:sz="0" w:space="0" w:color="auto"/>
                <w:right w:val="none" w:sz="0" w:space="0" w:color="auto"/>
              </w:divBdr>
              <w:divsChild>
                <w:div w:id="77869351">
                  <w:marLeft w:val="0"/>
                  <w:marRight w:val="0"/>
                  <w:marTop w:val="0"/>
                  <w:marBottom w:val="0"/>
                  <w:divBdr>
                    <w:top w:val="none" w:sz="0" w:space="0" w:color="auto"/>
                    <w:left w:val="none" w:sz="0" w:space="0" w:color="auto"/>
                    <w:bottom w:val="none" w:sz="0" w:space="0" w:color="auto"/>
                    <w:right w:val="none" w:sz="0" w:space="0" w:color="auto"/>
                  </w:divBdr>
                  <w:divsChild>
                    <w:div w:id="460462659">
                      <w:marLeft w:val="0"/>
                      <w:marRight w:val="0"/>
                      <w:marTop w:val="0"/>
                      <w:marBottom w:val="0"/>
                      <w:divBdr>
                        <w:top w:val="single" w:sz="2" w:space="0" w:color="D0D0D0"/>
                        <w:left w:val="single" w:sz="2" w:space="0" w:color="D0D0D0"/>
                        <w:bottom w:val="single" w:sz="2" w:space="0" w:color="D0D0D0"/>
                        <w:right w:val="single" w:sz="2" w:space="0" w:color="D0D0D0"/>
                      </w:divBdr>
                      <w:divsChild>
                        <w:div w:id="838695425">
                          <w:marLeft w:val="0"/>
                          <w:marRight w:val="0"/>
                          <w:marTop w:val="0"/>
                          <w:marBottom w:val="0"/>
                          <w:divBdr>
                            <w:top w:val="none" w:sz="0" w:space="0" w:color="auto"/>
                            <w:left w:val="none" w:sz="0" w:space="0" w:color="auto"/>
                            <w:bottom w:val="none" w:sz="0" w:space="0" w:color="auto"/>
                            <w:right w:val="none" w:sz="0" w:space="0" w:color="auto"/>
                          </w:divBdr>
                          <w:divsChild>
                            <w:div w:id="71584821">
                              <w:marLeft w:val="0"/>
                              <w:marRight w:val="0"/>
                              <w:marTop w:val="0"/>
                              <w:marBottom w:val="0"/>
                              <w:divBdr>
                                <w:top w:val="none" w:sz="0" w:space="0" w:color="auto"/>
                                <w:left w:val="none" w:sz="0" w:space="0" w:color="auto"/>
                                <w:bottom w:val="none" w:sz="0" w:space="0" w:color="auto"/>
                                <w:right w:val="none" w:sz="0" w:space="0" w:color="auto"/>
                              </w:divBdr>
                              <w:divsChild>
                                <w:div w:id="1732189199">
                                  <w:marLeft w:val="0"/>
                                  <w:marRight w:val="0"/>
                                  <w:marTop w:val="0"/>
                                  <w:marBottom w:val="0"/>
                                  <w:divBdr>
                                    <w:top w:val="none" w:sz="0" w:space="0" w:color="auto"/>
                                    <w:left w:val="none" w:sz="0" w:space="0" w:color="auto"/>
                                    <w:bottom w:val="none" w:sz="0" w:space="0" w:color="auto"/>
                                    <w:right w:val="none" w:sz="0" w:space="0" w:color="auto"/>
                                  </w:divBdr>
                                </w:div>
                                <w:div w:id="1589117722">
                                  <w:marLeft w:val="0"/>
                                  <w:marRight w:val="0"/>
                                  <w:marTop w:val="0"/>
                                  <w:marBottom w:val="0"/>
                                  <w:divBdr>
                                    <w:top w:val="single" w:sz="2" w:space="0" w:color="D0D0D0"/>
                                    <w:left w:val="single" w:sz="2" w:space="0" w:color="D0D0D0"/>
                                    <w:bottom w:val="single" w:sz="2" w:space="0" w:color="D0D0D0"/>
                                    <w:right w:val="single" w:sz="2" w:space="0" w:color="D0D0D0"/>
                                  </w:divBdr>
                                  <w:divsChild>
                                    <w:div w:id="348801195">
                                      <w:marLeft w:val="0"/>
                                      <w:marRight w:val="0"/>
                                      <w:marTop w:val="0"/>
                                      <w:marBottom w:val="0"/>
                                      <w:divBdr>
                                        <w:top w:val="none" w:sz="0" w:space="0" w:color="auto"/>
                                        <w:left w:val="none" w:sz="0" w:space="0" w:color="auto"/>
                                        <w:bottom w:val="none" w:sz="0" w:space="0" w:color="auto"/>
                                        <w:right w:val="none" w:sz="0" w:space="0" w:color="auto"/>
                                      </w:divBdr>
                                      <w:divsChild>
                                        <w:div w:id="441194578">
                                          <w:marLeft w:val="0"/>
                                          <w:marRight w:val="0"/>
                                          <w:marTop w:val="0"/>
                                          <w:marBottom w:val="0"/>
                                          <w:divBdr>
                                            <w:top w:val="none" w:sz="0" w:space="0" w:color="auto"/>
                                            <w:left w:val="none" w:sz="0" w:space="0" w:color="auto"/>
                                            <w:bottom w:val="none" w:sz="0" w:space="0" w:color="auto"/>
                                            <w:right w:val="none" w:sz="0" w:space="0" w:color="auto"/>
                                          </w:divBdr>
                                          <w:divsChild>
                                            <w:div w:id="1071581809">
                                              <w:marLeft w:val="0"/>
                                              <w:marRight w:val="0"/>
                                              <w:marTop w:val="0"/>
                                              <w:marBottom w:val="50"/>
                                              <w:divBdr>
                                                <w:top w:val="none" w:sz="0" w:space="0" w:color="auto"/>
                                                <w:left w:val="none" w:sz="0" w:space="0" w:color="auto"/>
                                                <w:bottom w:val="none" w:sz="0" w:space="0" w:color="auto"/>
                                                <w:right w:val="none" w:sz="0" w:space="0" w:color="auto"/>
                                              </w:divBdr>
                                              <w:divsChild>
                                                <w:div w:id="47464617">
                                                  <w:marLeft w:val="0"/>
                                                  <w:marRight w:val="0"/>
                                                  <w:marTop w:val="0"/>
                                                  <w:marBottom w:val="0"/>
                                                  <w:divBdr>
                                                    <w:top w:val="none" w:sz="0" w:space="0" w:color="auto"/>
                                                    <w:left w:val="none" w:sz="0" w:space="0" w:color="auto"/>
                                                    <w:bottom w:val="none" w:sz="0" w:space="0" w:color="auto"/>
                                                    <w:right w:val="none" w:sz="0" w:space="0" w:color="auto"/>
                                                  </w:divBdr>
                                                  <w:divsChild>
                                                    <w:div w:id="876234603">
                                                      <w:marLeft w:val="0"/>
                                                      <w:marRight w:val="0"/>
                                                      <w:marTop w:val="0"/>
                                                      <w:marBottom w:val="0"/>
                                                      <w:divBdr>
                                                        <w:top w:val="none" w:sz="0" w:space="0" w:color="auto"/>
                                                        <w:left w:val="none" w:sz="0" w:space="0" w:color="auto"/>
                                                        <w:bottom w:val="none" w:sz="0" w:space="0" w:color="auto"/>
                                                        <w:right w:val="none" w:sz="0" w:space="0" w:color="auto"/>
                                                      </w:divBdr>
                                                      <w:divsChild>
                                                        <w:div w:id="1905212201">
                                                          <w:marLeft w:val="0"/>
                                                          <w:marRight w:val="0"/>
                                                          <w:marTop w:val="0"/>
                                                          <w:marBottom w:val="0"/>
                                                          <w:divBdr>
                                                            <w:top w:val="none" w:sz="0" w:space="0" w:color="auto"/>
                                                            <w:left w:val="none" w:sz="0" w:space="0" w:color="auto"/>
                                                            <w:bottom w:val="none" w:sz="0" w:space="0" w:color="auto"/>
                                                            <w:right w:val="none" w:sz="0" w:space="0" w:color="auto"/>
                                                          </w:divBdr>
                                                          <w:divsChild>
                                                            <w:div w:id="1069158330">
                                                              <w:marLeft w:val="0"/>
                                                              <w:marRight w:val="0"/>
                                                              <w:marTop w:val="0"/>
                                                              <w:marBottom w:val="0"/>
                                                              <w:divBdr>
                                                                <w:top w:val="none" w:sz="0" w:space="0" w:color="auto"/>
                                                                <w:left w:val="none" w:sz="0" w:space="0" w:color="auto"/>
                                                                <w:bottom w:val="none" w:sz="0" w:space="0" w:color="auto"/>
                                                                <w:right w:val="none" w:sz="0" w:space="0" w:color="auto"/>
                                                              </w:divBdr>
                                                              <w:divsChild>
                                                                <w:div w:id="1892109058">
                                                                  <w:marLeft w:val="0"/>
                                                                  <w:marRight w:val="0"/>
                                                                  <w:marTop w:val="0"/>
                                                                  <w:marBottom w:val="50"/>
                                                                  <w:divBdr>
                                                                    <w:top w:val="none" w:sz="0" w:space="0" w:color="auto"/>
                                                                    <w:left w:val="none" w:sz="0" w:space="0" w:color="auto"/>
                                                                    <w:bottom w:val="none" w:sz="0" w:space="0" w:color="auto"/>
                                                                    <w:right w:val="none" w:sz="0" w:space="0" w:color="auto"/>
                                                                  </w:divBdr>
                                                                  <w:divsChild>
                                                                    <w:div w:id="1608656805">
                                                                      <w:marLeft w:val="0"/>
                                                                      <w:marRight w:val="0"/>
                                                                      <w:marTop w:val="0"/>
                                                                      <w:marBottom w:val="0"/>
                                                                      <w:divBdr>
                                                                        <w:top w:val="none" w:sz="0" w:space="0" w:color="auto"/>
                                                                        <w:left w:val="none" w:sz="0" w:space="0" w:color="auto"/>
                                                                        <w:bottom w:val="none" w:sz="0" w:space="0" w:color="auto"/>
                                                                        <w:right w:val="none" w:sz="0" w:space="0" w:color="auto"/>
                                                                      </w:divBdr>
                                                                      <w:divsChild>
                                                                        <w:div w:id="21111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5789">
                                                                  <w:marLeft w:val="0"/>
                                                                  <w:marRight w:val="0"/>
                                                                  <w:marTop w:val="0"/>
                                                                  <w:marBottom w:val="50"/>
                                                                  <w:divBdr>
                                                                    <w:top w:val="none" w:sz="0" w:space="0" w:color="auto"/>
                                                                    <w:left w:val="none" w:sz="0" w:space="0" w:color="auto"/>
                                                                    <w:bottom w:val="none" w:sz="0" w:space="0" w:color="auto"/>
                                                                    <w:right w:val="none" w:sz="0" w:space="0" w:color="auto"/>
                                                                  </w:divBdr>
                                                                  <w:divsChild>
                                                                    <w:div w:id="332608122">
                                                                      <w:marLeft w:val="0"/>
                                                                      <w:marRight w:val="0"/>
                                                                      <w:marTop w:val="0"/>
                                                                      <w:marBottom w:val="0"/>
                                                                      <w:divBdr>
                                                                        <w:top w:val="none" w:sz="0" w:space="0" w:color="auto"/>
                                                                        <w:left w:val="none" w:sz="0" w:space="0" w:color="auto"/>
                                                                        <w:bottom w:val="none" w:sz="0" w:space="0" w:color="auto"/>
                                                                        <w:right w:val="none" w:sz="0" w:space="0" w:color="auto"/>
                                                                      </w:divBdr>
                                                                      <w:divsChild>
                                                                        <w:div w:id="10110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7623612">
          <w:marLeft w:val="0"/>
          <w:marRight w:val="0"/>
          <w:marTop w:val="0"/>
          <w:marBottom w:val="0"/>
          <w:divBdr>
            <w:top w:val="none" w:sz="0" w:space="0" w:color="auto"/>
            <w:left w:val="none" w:sz="0" w:space="0" w:color="auto"/>
            <w:bottom w:val="none" w:sz="0" w:space="0" w:color="auto"/>
            <w:right w:val="none" w:sz="0" w:space="0" w:color="auto"/>
          </w:divBdr>
        </w:div>
        <w:div w:id="178323500">
          <w:marLeft w:val="0"/>
          <w:marRight w:val="0"/>
          <w:marTop w:val="0"/>
          <w:marBottom w:val="0"/>
          <w:divBdr>
            <w:top w:val="single" w:sz="2" w:space="0" w:color="D0D0D0"/>
            <w:left w:val="single" w:sz="2" w:space="0" w:color="D0D0D0"/>
            <w:bottom w:val="single" w:sz="2" w:space="0" w:color="D0D0D0"/>
            <w:right w:val="single" w:sz="2" w:space="0" w:color="D0D0D0"/>
          </w:divBdr>
          <w:divsChild>
            <w:div w:id="1742674012">
              <w:marLeft w:val="0"/>
              <w:marRight w:val="0"/>
              <w:marTop w:val="0"/>
              <w:marBottom w:val="0"/>
              <w:divBdr>
                <w:top w:val="none" w:sz="0" w:space="0" w:color="auto"/>
                <w:left w:val="none" w:sz="0" w:space="0" w:color="auto"/>
                <w:bottom w:val="none" w:sz="0" w:space="0" w:color="auto"/>
                <w:right w:val="none" w:sz="0" w:space="0" w:color="auto"/>
              </w:divBdr>
              <w:divsChild>
                <w:div w:id="802389871">
                  <w:marLeft w:val="0"/>
                  <w:marRight w:val="0"/>
                  <w:marTop w:val="0"/>
                  <w:marBottom w:val="0"/>
                  <w:divBdr>
                    <w:top w:val="none" w:sz="0" w:space="0" w:color="auto"/>
                    <w:left w:val="none" w:sz="0" w:space="0" w:color="auto"/>
                    <w:bottom w:val="none" w:sz="0" w:space="0" w:color="auto"/>
                    <w:right w:val="none" w:sz="0" w:space="0" w:color="auto"/>
                  </w:divBdr>
                  <w:divsChild>
                    <w:div w:id="1006446973">
                      <w:marLeft w:val="0"/>
                      <w:marRight w:val="0"/>
                      <w:marTop w:val="0"/>
                      <w:marBottom w:val="50"/>
                      <w:divBdr>
                        <w:top w:val="none" w:sz="0" w:space="0" w:color="auto"/>
                        <w:left w:val="none" w:sz="0" w:space="0" w:color="auto"/>
                        <w:bottom w:val="none" w:sz="0" w:space="0" w:color="auto"/>
                        <w:right w:val="none" w:sz="0" w:space="0" w:color="auto"/>
                      </w:divBdr>
                      <w:divsChild>
                        <w:div w:id="91976086">
                          <w:marLeft w:val="0"/>
                          <w:marRight w:val="0"/>
                          <w:marTop w:val="0"/>
                          <w:marBottom w:val="0"/>
                          <w:divBdr>
                            <w:top w:val="none" w:sz="0" w:space="0" w:color="auto"/>
                            <w:left w:val="none" w:sz="0" w:space="0" w:color="auto"/>
                            <w:bottom w:val="none" w:sz="0" w:space="0" w:color="auto"/>
                            <w:right w:val="none" w:sz="0" w:space="0" w:color="auto"/>
                          </w:divBdr>
                          <w:divsChild>
                            <w:div w:id="1240821074">
                              <w:marLeft w:val="0"/>
                              <w:marRight w:val="0"/>
                              <w:marTop w:val="0"/>
                              <w:marBottom w:val="0"/>
                              <w:divBdr>
                                <w:top w:val="none" w:sz="0" w:space="0" w:color="auto"/>
                                <w:left w:val="none" w:sz="0" w:space="0" w:color="auto"/>
                                <w:bottom w:val="none" w:sz="0" w:space="0" w:color="auto"/>
                                <w:right w:val="none" w:sz="0" w:space="0" w:color="auto"/>
                              </w:divBdr>
                              <w:divsChild>
                                <w:div w:id="388265387">
                                  <w:marLeft w:val="0"/>
                                  <w:marRight w:val="0"/>
                                  <w:marTop w:val="0"/>
                                  <w:marBottom w:val="0"/>
                                  <w:divBdr>
                                    <w:top w:val="none" w:sz="0" w:space="0" w:color="auto"/>
                                    <w:left w:val="none" w:sz="0" w:space="0" w:color="auto"/>
                                    <w:bottom w:val="none" w:sz="0" w:space="0" w:color="auto"/>
                                    <w:right w:val="none" w:sz="0" w:space="0" w:color="auto"/>
                                  </w:divBdr>
                                  <w:divsChild>
                                    <w:div w:id="640967094">
                                      <w:marLeft w:val="0"/>
                                      <w:marRight w:val="0"/>
                                      <w:marTop w:val="0"/>
                                      <w:marBottom w:val="0"/>
                                      <w:divBdr>
                                        <w:top w:val="none" w:sz="0" w:space="0" w:color="auto"/>
                                        <w:left w:val="none" w:sz="0" w:space="0" w:color="auto"/>
                                        <w:bottom w:val="none" w:sz="0" w:space="0" w:color="auto"/>
                                        <w:right w:val="none" w:sz="0" w:space="0" w:color="auto"/>
                                      </w:divBdr>
                                      <w:divsChild>
                                        <w:div w:id="439497272">
                                          <w:marLeft w:val="0"/>
                                          <w:marRight w:val="0"/>
                                          <w:marTop w:val="0"/>
                                          <w:marBottom w:val="50"/>
                                          <w:divBdr>
                                            <w:top w:val="none" w:sz="0" w:space="0" w:color="auto"/>
                                            <w:left w:val="none" w:sz="0" w:space="0" w:color="auto"/>
                                            <w:bottom w:val="none" w:sz="0" w:space="0" w:color="auto"/>
                                            <w:right w:val="none" w:sz="0" w:space="0" w:color="auto"/>
                                          </w:divBdr>
                                          <w:divsChild>
                                            <w:div w:id="414127203">
                                              <w:marLeft w:val="0"/>
                                              <w:marRight w:val="0"/>
                                              <w:marTop w:val="0"/>
                                              <w:marBottom w:val="0"/>
                                              <w:divBdr>
                                                <w:top w:val="none" w:sz="0" w:space="0" w:color="auto"/>
                                                <w:left w:val="none" w:sz="0" w:space="0" w:color="auto"/>
                                                <w:bottom w:val="none" w:sz="0" w:space="0" w:color="auto"/>
                                                <w:right w:val="none" w:sz="0" w:space="0" w:color="auto"/>
                                              </w:divBdr>
                                              <w:divsChild>
                                                <w:div w:id="17866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0919481">
          <w:marLeft w:val="0"/>
          <w:marRight w:val="0"/>
          <w:marTop w:val="0"/>
          <w:marBottom w:val="0"/>
          <w:divBdr>
            <w:top w:val="single" w:sz="2" w:space="0" w:color="D0D0D0"/>
            <w:left w:val="single" w:sz="2" w:space="0" w:color="D0D0D0"/>
            <w:bottom w:val="single" w:sz="2" w:space="0" w:color="D0D0D0"/>
            <w:right w:val="single" w:sz="2" w:space="0" w:color="D0D0D0"/>
          </w:divBdr>
          <w:divsChild>
            <w:div w:id="419369343">
              <w:marLeft w:val="0"/>
              <w:marRight w:val="0"/>
              <w:marTop w:val="0"/>
              <w:marBottom w:val="0"/>
              <w:divBdr>
                <w:top w:val="none" w:sz="0" w:space="0" w:color="auto"/>
                <w:left w:val="none" w:sz="0" w:space="0" w:color="auto"/>
                <w:bottom w:val="none" w:sz="0" w:space="0" w:color="auto"/>
                <w:right w:val="none" w:sz="0" w:space="0" w:color="auto"/>
              </w:divBdr>
              <w:divsChild>
                <w:div w:id="1139497574">
                  <w:marLeft w:val="0"/>
                  <w:marRight w:val="0"/>
                  <w:marTop w:val="0"/>
                  <w:marBottom w:val="0"/>
                  <w:divBdr>
                    <w:top w:val="none" w:sz="0" w:space="0" w:color="auto"/>
                    <w:left w:val="none" w:sz="0" w:space="0" w:color="auto"/>
                    <w:bottom w:val="none" w:sz="0" w:space="0" w:color="auto"/>
                    <w:right w:val="none" w:sz="0" w:space="0" w:color="auto"/>
                  </w:divBdr>
                  <w:divsChild>
                    <w:div w:id="1421833743">
                      <w:marLeft w:val="0"/>
                      <w:marRight w:val="0"/>
                      <w:marTop w:val="0"/>
                      <w:marBottom w:val="0"/>
                      <w:divBdr>
                        <w:top w:val="single" w:sz="2" w:space="0" w:color="D0D0D0"/>
                        <w:left w:val="single" w:sz="2" w:space="0" w:color="D0D0D0"/>
                        <w:bottom w:val="single" w:sz="2" w:space="0" w:color="D0D0D0"/>
                        <w:right w:val="single" w:sz="2" w:space="0" w:color="D0D0D0"/>
                      </w:divBdr>
                      <w:divsChild>
                        <w:div w:id="1585652544">
                          <w:marLeft w:val="0"/>
                          <w:marRight w:val="0"/>
                          <w:marTop w:val="0"/>
                          <w:marBottom w:val="0"/>
                          <w:divBdr>
                            <w:top w:val="none" w:sz="0" w:space="0" w:color="auto"/>
                            <w:left w:val="none" w:sz="0" w:space="0" w:color="auto"/>
                            <w:bottom w:val="none" w:sz="0" w:space="0" w:color="auto"/>
                            <w:right w:val="none" w:sz="0" w:space="0" w:color="auto"/>
                          </w:divBdr>
                          <w:divsChild>
                            <w:div w:id="1434978637">
                              <w:marLeft w:val="0"/>
                              <w:marRight w:val="0"/>
                              <w:marTop w:val="0"/>
                              <w:marBottom w:val="0"/>
                              <w:divBdr>
                                <w:top w:val="none" w:sz="0" w:space="0" w:color="auto"/>
                                <w:left w:val="none" w:sz="0" w:space="0" w:color="auto"/>
                                <w:bottom w:val="none" w:sz="0" w:space="0" w:color="auto"/>
                                <w:right w:val="none" w:sz="0" w:space="0" w:color="auto"/>
                              </w:divBdr>
                              <w:divsChild>
                                <w:div w:id="185141069">
                                  <w:marLeft w:val="0"/>
                                  <w:marRight w:val="0"/>
                                  <w:marTop w:val="0"/>
                                  <w:marBottom w:val="0"/>
                                  <w:divBdr>
                                    <w:top w:val="none" w:sz="0" w:space="0" w:color="auto"/>
                                    <w:left w:val="none" w:sz="0" w:space="0" w:color="auto"/>
                                    <w:bottom w:val="none" w:sz="0" w:space="0" w:color="auto"/>
                                    <w:right w:val="none" w:sz="0" w:space="0" w:color="auto"/>
                                  </w:divBdr>
                                </w:div>
                                <w:div w:id="990862905">
                                  <w:marLeft w:val="0"/>
                                  <w:marRight w:val="0"/>
                                  <w:marTop w:val="0"/>
                                  <w:marBottom w:val="0"/>
                                  <w:divBdr>
                                    <w:top w:val="single" w:sz="2" w:space="0" w:color="D0D0D0"/>
                                    <w:left w:val="single" w:sz="2" w:space="0" w:color="D0D0D0"/>
                                    <w:bottom w:val="single" w:sz="2" w:space="0" w:color="D0D0D0"/>
                                    <w:right w:val="single" w:sz="2" w:space="0" w:color="D0D0D0"/>
                                  </w:divBdr>
                                  <w:divsChild>
                                    <w:div w:id="1258756242">
                                      <w:marLeft w:val="0"/>
                                      <w:marRight w:val="0"/>
                                      <w:marTop w:val="0"/>
                                      <w:marBottom w:val="0"/>
                                      <w:divBdr>
                                        <w:top w:val="none" w:sz="0" w:space="0" w:color="auto"/>
                                        <w:left w:val="none" w:sz="0" w:space="0" w:color="auto"/>
                                        <w:bottom w:val="none" w:sz="0" w:space="0" w:color="auto"/>
                                        <w:right w:val="none" w:sz="0" w:space="0" w:color="auto"/>
                                      </w:divBdr>
                                      <w:divsChild>
                                        <w:div w:id="44765794">
                                          <w:marLeft w:val="0"/>
                                          <w:marRight w:val="0"/>
                                          <w:marTop w:val="0"/>
                                          <w:marBottom w:val="0"/>
                                          <w:divBdr>
                                            <w:top w:val="none" w:sz="0" w:space="0" w:color="auto"/>
                                            <w:left w:val="none" w:sz="0" w:space="0" w:color="auto"/>
                                            <w:bottom w:val="none" w:sz="0" w:space="0" w:color="auto"/>
                                            <w:right w:val="none" w:sz="0" w:space="0" w:color="auto"/>
                                          </w:divBdr>
                                          <w:divsChild>
                                            <w:div w:id="780759955">
                                              <w:marLeft w:val="0"/>
                                              <w:marRight w:val="0"/>
                                              <w:marTop w:val="0"/>
                                              <w:marBottom w:val="50"/>
                                              <w:divBdr>
                                                <w:top w:val="none" w:sz="0" w:space="0" w:color="auto"/>
                                                <w:left w:val="none" w:sz="0" w:space="0" w:color="auto"/>
                                                <w:bottom w:val="none" w:sz="0" w:space="0" w:color="auto"/>
                                                <w:right w:val="none" w:sz="0" w:space="0" w:color="auto"/>
                                              </w:divBdr>
                                              <w:divsChild>
                                                <w:div w:id="401295470">
                                                  <w:marLeft w:val="0"/>
                                                  <w:marRight w:val="0"/>
                                                  <w:marTop w:val="0"/>
                                                  <w:marBottom w:val="0"/>
                                                  <w:divBdr>
                                                    <w:top w:val="none" w:sz="0" w:space="0" w:color="auto"/>
                                                    <w:left w:val="none" w:sz="0" w:space="0" w:color="auto"/>
                                                    <w:bottom w:val="none" w:sz="0" w:space="0" w:color="auto"/>
                                                    <w:right w:val="none" w:sz="0" w:space="0" w:color="auto"/>
                                                  </w:divBdr>
                                                  <w:divsChild>
                                                    <w:div w:id="1154561712">
                                                      <w:marLeft w:val="0"/>
                                                      <w:marRight w:val="0"/>
                                                      <w:marTop w:val="0"/>
                                                      <w:marBottom w:val="0"/>
                                                      <w:divBdr>
                                                        <w:top w:val="none" w:sz="0" w:space="0" w:color="auto"/>
                                                        <w:left w:val="none" w:sz="0" w:space="0" w:color="auto"/>
                                                        <w:bottom w:val="none" w:sz="0" w:space="0" w:color="auto"/>
                                                        <w:right w:val="none" w:sz="0" w:space="0" w:color="auto"/>
                                                      </w:divBdr>
                                                      <w:divsChild>
                                                        <w:div w:id="1234704864">
                                                          <w:marLeft w:val="0"/>
                                                          <w:marRight w:val="0"/>
                                                          <w:marTop w:val="0"/>
                                                          <w:marBottom w:val="0"/>
                                                          <w:divBdr>
                                                            <w:top w:val="none" w:sz="0" w:space="0" w:color="auto"/>
                                                            <w:left w:val="none" w:sz="0" w:space="0" w:color="auto"/>
                                                            <w:bottom w:val="none" w:sz="0" w:space="0" w:color="auto"/>
                                                            <w:right w:val="none" w:sz="0" w:space="0" w:color="auto"/>
                                                          </w:divBdr>
                                                          <w:divsChild>
                                                            <w:div w:id="1265503508">
                                                              <w:marLeft w:val="0"/>
                                                              <w:marRight w:val="0"/>
                                                              <w:marTop w:val="0"/>
                                                              <w:marBottom w:val="0"/>
                                                              <w:divBdr>
                                                                <w:top w:val="none" w:sz="0" w:space="0" w:color="auto"/>
                                                                <w:left w:val="none" w:sz="0" w:space="0" w:color="auto"/>
                                                                <w:bottom w:val="none" w:sz="0" w:space="0" w:color="auto"/>
                                                                <w:right w:val="none" w:sz="0" w:space="0" w:color="auto"/>
                                                              </w:divBdr>
                                                              <w:divsChild>
                                                                <w:div w:id="1953438387">
                                                                  <w:marLeft w:val="0"/>
                                                                  <w:marRight w:val="0"/>
                                                                  <w:marTop w:val="0"/>
                                                                  <w:marBottom w:val="50"/>
                                                                  <w:divBdr>
                                                                    <w:top w:val="none" w:sz="0" w:space="0" w:color="auto"/>
                                                                    <w:left w:val="none" w:sz="0" w:space="0" w:color="auto"/>
                                                                    <w:bottom w:val="none" w:sz="0" w:space="0" w:color="auto"/>
                                                                    <w:right w:val="none" w:sz="0" w:space="0" w:color="auto"/>
                                                                  </w:divBdr>
                                                                  <w:divsChild>
                                                                    <w:div w:id="1752391693">
                                                                      <w:marLeft w:val="0"/>
                                                                      <w:marRight w:val="0"/>
                                                                      <w:marTop w:val="0"/>
                                                                      <w:marBottom w:val="0"/>
                                                                      <w:divBdr>
                                                                        <w:top w:val="none" w:sz="0" w:space="0" w:color="auto"/>
                                                                        <w:left w:val="none" w:sz="0" w:space="0" w:color="auto"/>
                                                                        <w:bottom w:val="none" w:sz="0" w:space="0" w:color="auto"/>
                                                                        <w:right w:val="none" w:sz="0" w:space="0" w:color="auto"/>
                                                                      </w:divBdr>
                                                                      <w:divsChild>
                                                                        <w:div w:id="4482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5891195">
          <w:marLeft w:val="0"/>
          <w:marRight w:val="0"/>
          <w:marTop w:val="0"/>
          <w:marBottom w:val="0"/>
          <w:divBdr>
            <w:top w:val="none" w:sz="0" w:space="0" w:color="auto"/>
            <w:left w:val="none" w:sz="0" w:space="0" w:color="auto"/>
            <w:bottom w:val="none" w:sz="0" w:space="0" w:color="auto"/>
            <w:right w:val="none" w:sz="0" w:space="0" w:color="auto"/>
          </w:divBdr>
        </w:div>
        <w:div w:id="494339720">
          <w:marLeft w:val="0"/>
          <w:marRight w:val="0"/>
          <w:marTop w:val="0"/>
          <w:marBottom w:val="0"/>
          <w:divBdr>
            <w:top w:val="single" w:sz="2" w:space="0" w:color="D0D0D0"/>
            <w:left w:val="single" w:sz="2" w:space="0" w:color="D0D0D0"/>
            <w:bottom w:val="single" w:sz="2" w:space="0" w:color="D0D0D0"/>
            <w:right w:val="single" w:sz="2" w:space="0" w:color="D0D0D0"/>
          </w:divBdr>
          <w:divsChild>
            <w:div w:id="198321325">
              <w:marLeft w:val="0"/>
              <w:marRight w:val="0"/>
              <w:marTop w:val="0"/>
              <w:marBottom w:val="0"/>
              <w:divBdr>
                <w:top w:val="none" w:sz="0" w:space="0" w:color="auto"/>
                <w:left w:val="none" w:sz="0" w:space="0" w:color="auto"/>
                <w:bottom w:val="none" w:sz="0" w:space="0" w:color="auto"/>
                <w:right w:val="none" w:sz="0" w:space="0" w:color="auto"/>
              </w:divBdr>
              <w:divsChild>
                <w:div w:id="1490949332">
                  <w:marLeft w:val="0"/>
                  <w:marRight w:val="0"/>
                  <w:marTop w:val="0"/>
                  <w:marBottom w:val="0"/>
                  <w:divBdr>
                    <w:top w:val="none" w:sz="0" w:space="0" w:color="auto"/>
                    <w:left w:val="none" w:sz="0" w:space="0" w:color="auto"/>
                    <w:bottom w:val="none" w:sz="0" w:space="0" w:color="auto"/>
                    <w:right w:val="none" w:sz="0" w:space="0" w:color="auto"/>
                  </w:divBdr>
                  <w:divsChild>
                    <w:div w:id="98456000">
                      <w:marLeft w:val="0"/>
                      <w:marRight w:val="0"/>
                      <w:marTop w:val="0"/>
                      <w:marBottom w:val="50"/>
                      <w:divBdr>
                        <w:top w:val="none" w:sz="0" w:space="0" w:color="auto"/>
                        <w:left w:val="none" w:sz="0" w:space="0" w:color="auto"/>
                        <w:bottom w:val="none" w:sz="0" w:space="0" w:color="auto"/>
                        <w:right w:val="none" w:sz="0" w:space="0" w:color="auto"/>
                      </w:divBdr>
                      <w:divsChild>
                        <w:div w:id="1875120446">
                          <w:marLeft w:val="0"/>
                          <w:marRight w:val="0"/>
                          <w:marTop w:val="0"/>
                          <w:marBottom w:val="0"/>
                          <w:divBdr>
                            <w:top w:val="none" w:sz="0" w:space="0" w:color="auto"/>
                            <w:left w:val="none" w:sz="0" w:space="0" w:color="auto"/>
                            <w:bottom w:val="none" w:sz="0" w:space="0" w:color="auto"/>
                            <w:right w:val="none" w:sz="0" w:space="0" w:color="auto"/>
                          </w:divBdr>
                          <w:divsChild>
                            <w:div w:id="28268259">
                              <w:marLeft w:val="0"/>
                              <w:marRight w:val="0"/>
                              <w:marTop w:val="0"/>
                              <w:marBottom w:val="0"/>
                              <w:divBdr>
                                <w:top w:val="none" w:sz="0" w:space="0" w:color="auto"/>
                                <w:left w:val="none" w:sz="0" w:space="0" w:color="auto"/>
                                <w:bottom w:val="none" w:sz="0" w:space="0" w:color="auto"/>
                                <w:right w:val="none" w:sz="0" w:space="0" w:color="auto"/>
                              </w:divBdr>
                              <w:divsChild>
                                <w:div w:id="1079868158">
                                  <w:marLeft w:val="0"/>
                                  <w:marRight w:val="0"/>
                                  <w:marTop w:val="0"/>
                                  <w:marBottom w:val="0"/>
                                  <w:divBdr>
                                    <w:top w:val="none" w:sz="0" w:space="0" w:color="auto"/>
                                    <w:left w:val="none" w:sz="0" w:space="0" w:color="auto"/>
                                    <w:bottom w:val="none" w:sz="0" w:space="0" w:color="auto"/>
                                    <w:right w:val="none" w:sz="0" w:space="0" w:color="auto"/>
                                  </w:divBdr>
                                  <w:divsChild>
                                    <w:div w:id="2047414122">
                                      <w:marLeft w:val="0"/>
                                      <w:marRight w:val="0"/>
                                      <w:marTop w:val="0"/>
                                      <w:marBottom w:val="0"/>
                                      <w:divBdr>
                                        <w:top w:val="none" w:sz="0" w:space="0" w:color="auto"/>
                                        <w:left w:val="none" w:sz="0" w:space="0" w:color="auto"/>
                                        <w:bottom w:val="none" w:sz="0" w:space="0" w:color="auto"/>
                                        <w:right w:val="none" w:sz="0" w:space="0" w:color="auto"/>
                                      </w:divBdr>
                                    </w:div>
                                    <w:div w:id="1780024715">
                                      <w:marLeft w:val="0"/>
                                      <w:marRight w:val="0"/>
                                      <w:marTop w:val="0"/>
                                      <w:marBottom w:val="0"/>
                                      <w:divBdr>
                                        <w:top w:val="none" w:sz="0" w:space="0" w:color="auto"/>
                                        <w:left w:val="none" w:sz="0" w:space="0" w:color="auto"/>
                                        <w:bottom w:val="none" w:sz="0" w:space="0" w:color="auto"/>
                                        <w:right w:val="none" w:sz="0" w:space="0" w:color="auto"/>
                                      </w:divBdr>
                                    </w:div>
                                    <w:div w:id="46898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18554">
          <w:marLeft w:val="0"/>
          <w:marRight w:val="0"/>
          <w:marTop w:val="0"/>
          <w:marBottom w:val="0"/>
          <w:divBdr>
            <w:top w:val="single" w:sz="2" w:space="0" w:color="D0D0D0"/>
            <w:left w:val="single" w:sz="2" w:space="0" w:color="D0D0D0"/>
            <w:bottom w:val="single" w:sz="2" w:space="0" w:color="D0D0D0"/>
            <w:right w:val="single" w:sz="2" w:space="0" w:color="D0D0D0"/>
          </w:divBdr>
          <w:divsChild>
            <w:div w:id="1569875031">
              <w:marLeft w:val="0"/>
              <w:marRight w:val="0"/>
              <w:marTop w:val="0"/>
              <w:marBottom w:val="0"/>
              <w:divBdr>
                <w:top w:val="none" w:sz="0" w:space="0" w:color="auto"/>
                <w:left w:val="none" w:sz="0" w:space="0" w:color="auto"/>
                <w:bottom w:val="none" w:sz="0" w:space="0" w:color="auto"/>
                <w:right w:val="none" w:sz="0" w:space="0" w:color="auto"/>
              </w:divBdr>
              <w:divsChild>
                <w:div w:id="1655330137">
                  <w:marLeft w:val="0"/>
                  <w:marRight w:val="0"/>
                  <w:marTop w:val="0"/>
                  <w:marBottom w:val="0"/>
                  <w:divBdr>
                    <w:top w:val="none" w:sz="0" w:space="0" w:color="auto"/>
                    <w:left w:val="none" w:sz="0" w:space="0" w:color="auto"/>
                    <w:bottom w:val="none" w:sz="0" w:space="0" w:color="auto"/>
                    <w:right w:val="none" w:sz="0" w:space="0" w:color="auto"/>
                  </w:divBdr>
                  <w:divsChild>
                    <w:div w:id="1734425009">
                      <w:marLeft w:val="0"/>
                      <w:marRight w:val="0"/>
                      <w:marTop w:val="0"/>
                      <w:marBottom w:val="0"/>
                      <w:divBdr>
                        <w:top w:val="single" w:sz="2" w:space="0" w:color="D0D0D0"/>
                        <w:left w:val="single" w:sz="2" w:space="0" w:color="D0D0D0"/>
                        <w:bottom w:val="single" w:sz="2" w:space="0" w:color="D0D0D0"/>
                        <w:right w:val="single" w:sz="2" w:space="0" w:color="D0D0D0"/>
                      </w:divBdr>
                      <w:divsChild>
                        <w:div w:id="874318728">
                          <w:marLeft w:val="0"/>
                          <w:marRight w:val="0"/>
                          <w:marTop w:val="0"/>
                          <w:marBottom w:val="0"/>
                          <w:divBdr>
                            <w:top w:val="none" w:sz="0" w:space="0" w:color="auto"/>
                            <w:left w:val="none" w:sz="0" w:space="0" w:color="auto"/>
                            <w:bottom w:val="none" w:sz="0" w:space="0" w:color="auto"/>
                            <w:right w:val="none" w:sz="0" w:space="0" w:color="auto"/>
                          </w:divBdr>
                          <w:divsChild>
                            <w:div w:id="1585452902">
                              <w:marLeft w:val="0"/>
                              <w:marRight w:val="0"/>
                              <w:marTop w:val="0"/>
                              <w:marBottom w:val="0"/>
                              <w:divBdr>
                                <w:top w:val="none" w:sz="0" w:space="0" w:color="auto"/>
                                <w:left w:val="none" w:sz="0" w:space="0" w:color="auto"/>
                                <w:bottom w:val="none" w:sz="0" w:space="0" w:color="auto"/>
                                <w:right w:val="none" w:sz="0" w:space="0" w:color="auto"/>
                              </w:divBdr>
                              <w:divsChild>
                                <w:div w:id="1959947040">
                                  <w:marLeft w:val="0"/>
                                  <w:marRight w:val="0"/>
                                  <w:marTop w:val="0"/>
                                  <w:marBottom w:val="0"/>
                                  <w:divBdr>
                                    <w:top w:val="none" w:sz="0" w:space="0" w:color="auto"/>
                                    <w:left w:val="none" w:sz="0" w:space="0" w:color="auto"/>
                                    <w:bottom w:val="none" w:sz="0" w:space="0" w:color="auto"/>
                                    <w:right w:val="none" w:sz="0" w:space="0" w:color="auto"/>
                                  </w:divBdr>
                                </w:div>
                                <w:div w:id="1296376406">
                                  <w:marLeft w:val="0"/>
                                  <w:marRight w:val="0"/>
                                  <w:marTop w:val="0"/>
                                  <w:marBottom w:val="0"/>
                                  <w:divBdr>
                                    <w:top w:val="single" w:sz="2" w:space="0" w:color="D0D0D0"/>
                                    <w:left w:val="single" w:sz="2" w:space="0" w:color="D0D0D0"/>
                                    <w:bottom w:val="single" w:sz="2" w:space="0" w:color="D0D0D0"/>
                                    <w:right w:val="single" w:sz="2" w:space="0" w:color="D0D0D0"/>
                                  </w:divBdr>
                                  <w:divsChild>
                                    <w:div w:id="127599908">
                                      <w:marLeft w:val="0"/>
                                      <w:marRight w:val="0"/>
                                      <w:marTop w:val="0"/>
                                      <w:marBottom w:val="0"/>
                                      <w:divBdr>
                                        <w:top w:val="none" w:sz="0" w:space="0" w:color="auto"/>
                                        <w:left w:val="none" w:sz="0" w:space="0" w:color="auto"/>
                                        <w:bottom w:val="none" w:sz="0" w:space="0" w:color="auto"/>
                                        <w:right w:val="none" w:sz="0" w:space="0" w:color="auto"/>
                                      </w:divBdr>
                                      <w:divsChild>
                                        <w:div w:id="1843275799">
                                          <w:marLeft w:val="0"/>
                                          <w:marRight w:val="0"/>
                                          <w:marTop w:val="0"/>
                                          <w:marBottom w:val="0"/>
                                          <w:divBdr>
                                            <w:top w:val="none" w:sz="0" w:space="0" w:color="auto"/>
                                            <w:left w:val="none" w:sz="0" w:space="0" w:color="auto"/>
                                            <w:bottom w:val="none" w:sz="0" w:space="0" w:color="auto"/>
                                            <w:right w:val="none" w:sz="0" w:space="0" w:color="auto"/>
                                          </w:divBdr>
                                          <w:divsChild>
                                            <w:div w:id="803348882">
                                              <w:marLeft w:val="0"/>
                                              <w:marRight w:val="0"/>
                                              <w:marTop w:val="0"/>
                                              <w:marBottom w:val="50"/>
                                              <w:divBdr>
                                                <w:top w:val="none" w:sz="0" w:space="0" w:color="auto"/>
                                                <w:left w:val="none" w:sz="0" w:space="0" w:color="auto"/>
                                                <w:bottom w:val="none" w:sz="0" w:space="0" w:color="auto"/>
                                                <w:right w:val="none" w:sz="0" w:space="0" w:color="auto"/>
                                              </w:divBdr>
                                              <w:divsChild>
                                                <w:div w:id="960107970">
                                                  <w:marLeft w:val="0"/>
                                                  <w:marRight w:val="0"/>
                                                  <w:marTop w:val="0"/>
                                                  <w:marBottom w:val="0"/>
                                                  <w:divBdr>
                                                    <w:top w:val="none" w:sz="0" w:space="0" w:color="auto"/>
                                                    <w:left w:val="none" w:sz="0" w:space="0" w:color="auto"/>
                                                    <w:bottom w:val="none" w:sz="0" w:space="0" w:color="auto"/>
                                                    <w:right w:val="none" w:sz="0" w:space="0" w:color="auto"/>
                                                  </w:divBdr>
                                                  <w:divsChild>
                                                    <w:div w:id="862938994">
                                                      <w:marLeft w:val="0"/>
                                                      <w:marRight w:val="0"/>
                                                      <w:marTop w:val="0"/>
                                                      <w:marBottom w:val="0"/>
                                                      <w:divBdr>
                                                        <w:top w:val="none" w:sz="0" w:space="0" w:color="auto"/>
                                                        <w:left w:val="none" w:sz="0" w:space="0" w:color="auto"/>
                                                        <w:bottom w:val="none" w:sz="0" w:space="0" w:color="auto"/>
                                                        <w:right w:val="none" w:sz="0" w:space="0" w:color="auto"/>
                                                      </w:divBdr>
                                                      <w:divsChild>
                                                        <w:div w:id="351536833">
                                                          <w:marLeft w:val="0"/>
                                                          <w:marRight w:val="0"/>
                                                          <w:marTop w:val="0"/>
                                                          <w:marBottom w:val="0"/>
                                                          <w:divBdr>
                                                            <w:top w:val="none" w:sz="0" w:space="0" w:color="auto"/>
                                                            <w:left w:val="none" w:sz="0" w:space="0" w:color="auto"/>
                                                            <w:bottom w:val="none" w:sz="0" w:space="0" w:color="auto"/>
                                                            <w:right w:val="none" w:sz="0" w:space="0" w:color="auto"/>
                                                          </w:divBdr>
                                                          <w:divsChild>
                                                            <w:div w:id="203829615">
                                                              <w:marLeft w:val="0"/>
                                                              <w:marRight w:val="0"/>
                                                              <w:marTop w:val="0"/>
                                                              <w:marBottom w:val="0"/>
                                                              <w:divBdr>
                                                                <w:top w:val="none" w:sz="0" w:space="0" w:color="auto"/>
                                                                <w:left w:val="none" w:sz="0" w:space="0" w:color="auto"/>
                                                                <w:bottom w:val="none" w:sz="0" w:space="0" w:color="auto"/>
                                                                <w:right w:val="none" w:sz="0" w:space="0" w:color="auto"/>
                                                              </w:divBdr>
                                                              <w:divsChild>
                                                                <w:div w:id="911155429">
                                                                  <w:marLeft w:val="0"/>
                                                                  <w:marRight w:val="0"/>
                                                                  <w:marTop w:val="0"/>
                                                                  <w:marBottom w:val="50"/>
                                                                  <w:divBdr>
                                                                    <w:top w:val="none" w:sz="0" w:space="0" w:color="auto"/>
                                                                    <w:left w:val="none" w:sz="0" w:space="0" w:color="auto"/>
                                                                    <w:bottom w:val="none" w:sz="0" w:space="0" w:color="auto"/>
                                                                    <w:right w:val="none" w:sz="0" w:space="0" w:color="auto"/>
                                                                  </w:divBdr>
                                                                  <w:divsChild>
                                                                    <w:div w:id="902062672">
                                                                      <w:marLeft w:val="0"/>
                                                                      <w:marRight w:val="0"/>
                                                                      <w:marTop w:val="0"/>
                                                                      <w:marBottom w:val="0"/>
                                                                      <w:divBdr>
                                                                        <w:top w:val="none" w:sz="0" w:space="0" w:color="auto"/>
                                                                        <w:left w:val="none" w:sz="0" w:space="0" w:color="auto"/>
                                                                        <w:bottom w:val="none" w:sz="0" w:space="0" w:color="auto"/>
                                                                        <w:right w:val="none" w:sz="0" w:space="0" w:color="auto"/>
                                                                      </w:divBdr>
                                                                      <w:divsChild>
                                                                        <w:div w:id="13647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837158">
          <w:marLeft w:val="0"/>
          <w:marRight w:val="0"/>
          <w:marTop w:val="0"/>
          <w:marBottom w:val="0"/>
          <w:divBdr>
            <w:top w:val="none" w:sz="0" w:space="0" w:color="auto"/>
            <w:left w:val="none" w:sz="0" w:space="0" w:color="auto"/>
            <w:bottom w:val="none" w:sz="0" w:space="0" w:color="auto"/>
            <w:right w:val="none" w:sz="0" w:space="0" w:color="auto"/>
          </w:divBdr>
        </w:div>
        <w:div w:id="158084120">
          <w:marLeft w:val="0"/>
          <w:marRight w:val="0"/>
          <w:marTop w:val="0"/>
          <w:marBottom w:val="0"/>
          <w:divBdr>
            <w:top w:val="single" w:sz="2" w:space="0" w:color="D0D0D0"/>
            <w:left w:val="single" w:sz="2" w:space="0" w:color="D0D0D0"/>
            <w:bottom w:val="single" w:sz="2" w:space="0" w:color="D0D0D0"/>
            <w:right w:val="single" w:sz="2" w:space="0" w:color="D0D0D0"/>
          </w:divBdr>
          <w:divsChild>
            <w:div w:id="1119254730">
              <w:marLeft w:val="0"/>
              <w:marRight w:val="0"/>
              <w:marTop w:val="0"/>
              <w:marBottom w:val="0"/>
              <w:divBdr>
                <w:top w:val="none" w:sz="0" w:space="0" w:color="auto"/>
                <w:left w:val="none" w:sz="0" w:space="0" w:color="auto"/>
                <w:bottom w:val="none" w:sz="0" w:space="0" w:color="auto"/>
                <w:right w:val="none" w:sz="0" w:space="0" w:color="auto"/>
              </w:divBdr>
              <w:divsChild>
                <w:div w:id="348415322">
                  <w:marLeft w:val="0"/>
                  <w:marRight w:val="0"/>
                  <w:marTop w:val="0"/>
                  <w:marBottom w:val="0"/>
                  <w:divBdr>
                    <w:top w:val="none" w:sz="0" w:space="0" w:color="auto"/>
                    <w:left w:val="none" w:sz="0" w:space="0" w:color="auto"/>
                    <w:bottom w:val="none" w:sz="0" w:space="0" w:color="auto"/>
                    <w:right w:val="none" w:sz="0" w:space="0" w:color="auto"/>
                  </w:divBdr>
                  <w:divsChild>
                    <w:div w:id="959074203">
                      <w:marLeft w:val="0"/>
                      <w:marRight w:val="0"/>
                      <w:marTop w:val="0"/>
                      <w:marBottom w:val="50"/>
                      <w:divBdr>
                        <w:top w:val="none" w:sz="0" w:space="0" w:color="auto"/>
                        <w:left w:val="none" w:sz="0" w:space="0" w:color="auto"/>
                        <w:bottom w:val="none" w:sz="0" w:space="0" w:color="auto"/>
                        <w:right w:val="none" w:sz="0" w:space="0" w:color="auto"/>
                      </w:divBdr>
                      <w:divsChild>
                        <w:div w:id="68813402">
                          <w:marLeft w:val="0"/>
                          <w:marRight w:val="0"/>
                          <w:marTop w:val="0"/>
                          <w:marBottom w:val="0"/>
                          <w:divBdr>
                            <w:top w:val="none" w:sz="0" w:space="0" w:color="auto"/>
                            <w:left w:val="none" w:sz="0" w:space="0" w:color="auto"/>
                            <w:bottom w:val="none" w:sz="0" w:space="0" w:color="auto"/>
                            <w:right w:val="none" w:sz="0" w:space="0" w:color="auto"/>
                          </w:divBdr>
                          <w:divsChild>
                            <w:div w:id="89593704">
                              <w:marLeft w:val="0"/>
                              <w:marRight w:val="0"/>
                              <w:marTop w:val="0"/>
                              <w:marBottom w:val="0"/>
                              <w:divBdr>
                                <w:top w:val="none" w:sz="0" w:space="0" w:color="auto"/>
                                <w:left w:val="none" w:sz="0" w:space="0" w:color="auto"/>
                                <w:bottom w:val="none" w:sz="0" w:space="0" w:color="auto"/>
                                <w:right w:val="none" w:sz="0" w:space="0" w:color="auto"/>
                              </w:divBdr>
                              <w:divsChild>
                                <w:div w:id="1365324046">
                                  <w:marLeft w:val="0"/>
                                  <w:marRight w:val="0"/>
                                  <w:marTop w:val="0"/>
                                  <w:marBottom w:val="0"/>
                                  <w:divBdr>
                                    <w:top w:val="none" w:sz="0" w:space="0" w:color="auto"/>
                                    <w:left w:val="none" w:sz="0" w:space="0" w:color="auto"/>
                                    <w:bottom w:val="none" w:sz="0" w:space="0" w:color="auto"/>
                                    <w:right w:val="none" w:sz="0" w:space="0" w:color="auto"/>
                                  </w:divBdr>
                                  <w:divsChild>
                                    <w:div w:id="591087490">
                                      <w:marLeft w:val="0"/>
                                      <w:marRight w:val="0"/>
                                      <w:marTop w:val="0"/>
                                      <w:marBottom w:val="0"/>
                                      <w:divBdr>
                                        <w:top w:val="none" w:sz="0" w:space="0" w:color="auto"/>
                                        <w:left w:val="none" w:sz="0" w:space="0" w:color="auto"/>
                                        <w:bottom w:val="none" w:sz="0" w:space="0" w:color="auto"/>
                                        <w:right w:val="none" w:sz="0" w:space="0" w:color="auto"/>
                                      </w:divBdr>
                                      <w:divsChild>
                                        <w:div w:id="1718233882">
                                          <w:marLeft w:val="0"/>
                                          <w:marRight w:val="0"/>
                                          <w:marTop w:val="0"/>
                                          <w:marBottom w:val="50"/>
                                          <w:divBdr>
                                            <w:top w:val="none" w:sz="0" w:space="0" w:color="auto"/>
                                            <w:left w:val="none" w:sz="0" w:space="0" w:color="auto"/>
                                            <w:bottom w:val="none" w:sz="0" w:space="0" w:color="auto"/>
                                            <w:right w:val="none" w:sz="0" w:space="0" w:color="auto"/>
                                          </w:divBdr>
                                          <w:divsChild>
                                            <w:div w:id="467360126">
                                              <w:marLeft w:val="0"/>
                                              <w:marRight w:val="0"/>
                                              <w:marTop w:val="0"/>
                                              <w:marBottom w:val="0"/>
                                              <w:divBdr>
                                                <w:top w:val="none" w:sz="0" w:space="0" w:color="auto"/>
                                                <w:left w:val="none" w:sz="0" w:space="0" w:color="auto"/>
                                                <w:bottom w:val="none" w:sz="0" w:space="0" w:color="auto"/>
                                                <w:right w:val="none" w:sz="0" w:space="0" w:color="auto"/>
                                              </w:divBdr>
                                              <w:divsChild>
                                                <w:div w:id="5832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618328">
          <w:marLeft w:val="0"/>
          <w:marRight w:val="0"/>
          <w:marTop w:val="0"/>
          <w:marBottom w:val="0"/>
          <w:divBdr>
            <w:top w:val="single" w:sz="2" w:space="0" w:color="D0D0D0"/>
            <w:left w:val="single" w:sz="2" w:space="0" w:color="D0D0D0"/>
            <w:bottom w:val="single" w:sz="2" w:space="0" w:color="D0D0D0"/>
            <w:right w:val="single" w:sz="2" w:space="0" w:color="D0D0D0"/>
          </w:divBdr>
          <w:divsChild>
            <w:div w:id="1117214994">
              <w:marLeft w:val="0"/>
              <w:marRight w:val="0"/>
              <w:marTop w:val="0"/>
              <w:marBottom w:val="0"/>
              <w:divBdr>
                <w:top w:val="none" w:sz="0" w:space="0" w:color="auto"/>
                <w:left w:val="none" w:sz="0" w:space="0" w:color="auto"/>
                <w:bottom w:val="none" w:sz="0" w:space="0" w:color="auto"/>
                <w:right w:val="none" w:sz="0" w:space="0" w:color="auto"/>
              </w:divBdr>
              <w:divsChild>
                <w:div w:id="20252898">
                  <w:marLeft w:val="0"/>
                  <w:marRight w:val="0"/>
                  <w:marTop w:val="0"/>
                  <w:marBottom w:val="0"/>
                  <w:divBdr>
                    <w:top w:val="none" w:sz="0" w:space="0" w:color="auto"/>
                    <w:left w:val="none" w:sz="0" w:space="0" w:color="auto"/>
                    <w:bottom w:val="none" w:sz="0" w:space="0" w:color="auto"/>
                    <w:right w:val="none" w:sz="0" w:space="0" w:color="auto"/>
                  </w:divBdr>
                  <w:divsChild>
                    <w:div w:id="1673683741">
                      <w:marLeft w:val="0"/>
                      <w:marRight w:val="0"/>
                      <w:marTop w:val="0"/>
                      <w:marBottom w:val="0"/>
                      <w:divBdr>
                        <w:top w:val="single" w:sz="2" w:space="0" w:color="D0D0D0"/>
                        <w:left w:val="single" w:sz="2" w:space="0" w:color="D0D0D0"/>
                        <w:bottom w:val="single" w:sz="2" w:space="0" w:color="D0D0D0"/>
                        <w:right w:val="single" w:sz="2" w:space="0" w:color="D0D0D0"/>
                      </w:divBdr>
                      <w:divsChild>
                        <w:div w:id="2109620928">
                          <w:marLeft w:val="0"/>
                          <w:marRight w:val="0"/>
                          <w:marTop w:val="0"/>
                          <w:marBottom w:val="0"/>
                          <w:divBdr>
                            <w:top w:val="none" w:sz="0" w:space="0" w:color="auto"/>
                            <w:left w:val="none" w:sz="0" w:space="0" w:color="auto"/>
                            <w:bottom w:val="none" w:sz="0" w:space="0" w:color="auto"/>
                            <w:right w:val="none" w:sz="0" w:space="0" w:color="auto"/>
                          </w:divBdr>
                          <w:divsChild>
                            <w:div w:id="241060816">
                              <w:marLeft w:val="0"/>
                              <w:marRight w:val="0"/>
                              <w:marTop w:val="0"/>
                              <w:marBottom w:val="0"/>
                              <w:divBdr>
                                <w:top w:val="none" w:sz="0" w:space="0" w:color="auto"/>
                                <w:left w:val="none" w:sz="0" w:space="0" w:color="auto"/>
                                <w:bottom w:val="none" w:sz="0" w:space="0" w:color="auto"/>
                                <w:right w:val="none" w:sz="0" w:space="0" w:color="auto"/>
                              </w:divBdr>
                              <w:divsChild>
                                <w:div w:id="1841582998">
                                  <w:marLeft w:val="0"/>
                                  <w:marRight w:val="0"/>
                                  <w:marTop w:val="0"/>
                                  <w:marBottom w:val="0"/>
                                  <w:divBdr>
                                    <w:top w:val="none" w:sz="0" w:space="0" w:color="auto"/>
                                    <w:left w:val="none" w:sz="0" w:space="0" w:color="auto"/>
                                    <w:bottom w:val="none" w:sz="0" w:space="0" w:color="auto"/>
                                    <w:right w:val="none" w:sz="0" w:space="0" w:color="auto"/>
                                  </w:divBdr>
                                </w:div>
                                <w:div w:id="740564117">
                                  <w:marLeft w:val="0"/>
                                  <w:marRight w:val="0"/>
                                  <w:marTop w:val="0"/>
                                  <w:marBottom w:val="0"/>
                                  <w:divBdr>
                                    <w:top w:val="single" w:sz="2" w:space="0" w:color="D0D0D0"/>
                                    <w:left w:val="single" w:sz="2" w:space="0" w:color="D0D0D0"/>
                                    <w:bottom w:val="single" w:sz="2" w:space="0" w:color="D0D0D0"/>
                                    <w:right w:val="single" w:sz="2" w:space="0" w:color="D0D0D0"/>
                                  </w:divBdr>
                                  <w:divsChild>
                                    <w:div w:id="1079251176">
                                      <w:marLeft w:val="0"/>
                                      <w:marRight w:val="0"/>
                                      <w:marTop w:val="0"/>
                                      <w:marBottom w:val="0"/>
                                      <w:divBdr>
                                        <w:top w:val="none" w:sz="0" w:space="0" w:color="auto"/>
                                        <w:left w:val="none" w:sz="0" w:space="0" w:color="auto"/>
                                        <w:bottom w:val="none" w:sz="0" w:space="0" w:color="auto"/>
                                        <w:right w:val="none" w:sz="0" w:space="0" w:color="auto"/>
                                      </w:divBdr>
                                      <w:divsChild>
                                        <w:div w:id="50883857">
                                          <w:marLeft w:val="0"/>
                                          <w:marRight w:val="0"/>
                                          <w:marTop w:val="0"/>
                                          <w:marBottom w:val="0"/>
                                          <w:divBdr>
                                            <w:top w:val="none" w:sz="0" w:space="0" w:color="auto"/>
                                            <w:left w:val="none" w:sz="0" w:space="0" w:color="auto"/>
                                            <w:bottom w:val="none" w:sz="0" w:space="0" w:color="auto"/>
                                            <w:right w:val="none" w:sz="0" w:space="0" w:color="auto"/>
                                          </w:divBdr>
                                          <w:divsChild>
                                            <w:div w:id="1337614149">
                                              <w:marLeft w:val="0"/>
                                              <w:marRight w:val="0"/>
                                              <w:marTop w:val="0"/>
                                              <w:marBottom w:val="50"/>
                                              <w:divBdr>
                                                <w:top w:val="none" w:sz="0" w:space="0" w:color="auto"/>
                                                <w:left w:val="none" w:sz="0" w:space="0" w:color="auto"/>
                                                <w:bottom w:val="none" w:sz="0" w:space="0" w:color="auto"/>
                                                <w:right w:val="none" w:sz="0" w:space="0" w:color="auto"/>
                                              </w:divBdr>
                                              <w:divsChild>
                                                <w:div w:id="1932854851">
                                                  <w:marLeft w:val="0"/>
                                                  <w:marRight w:val="0"/>
                                                  <w:marTop w:val="0"/>
                                                  <w:marBottom w:val="0"/>
                                                  <w:divBdr>
                                                    <w:top w:val="none" w:sz="0" w:space="0" w:color="auto"/>
                                                    <w:left w:val="none" w:sz="0" w:space="0" w:color="auto"/>
                                                    <w:bottom w:val="none" w:sz="0" w:space="0" w:color="auto"/>
                                                    <w:right w:val="none" w:sz="0" w:space="0" w:color="auto"/>
                                                  </w:divBdr>
                                                  <w:divsChild>
                                                    <w:div w:id="131867133">
                                                      <w:marLeft w:val="0"/>
                                                      <w:marRight w:val="0"/>
                                                      <w:marTop w:val="0"/>
                                                      <w:marBottom w:val="0"/>
                                                      <w:divBdr>
                                                        <w:top w:val="none" w:sz="0" w:space="0" w:color="auto"/>
                                                        <w:left w:val="none" w:sz="0" w:space="0" w:color="auto"/>
                                                        <w:bottom w:val="none" w:sz="0" w:space="0" w:color="auto"/>
                                                        <w:right w:val="none" w:sz="0" w:space="0" w:color="auto"/>
                                                      </w:divBdr>
                                                      <w:divsChild>
                                                        <w:div w:id="1754861282">
                                                          <w:marLeft w:val="0"/>
                                                          <w:marRight w:val="0"/>
                                                          <w:marTop w:val="0"/>
                                                          <w:marBottom w:val="0"/>
                                                          <w:divBdr>
                                                            <w:top w:val="none" w:sz="0" w:space="0" w:color="auto"/>
                                                            <w:left w:val="none" w:sz="0" w:space="0" w:color="auto"/>
                                                            <w:bottom w:val="none" w:sz="0" w:space="0" w:color="auto"/>
                                                            <w:right w:val="none" w:sz="0" w:space="0" w:color="auto"/>
                                                          </w:divBdr>
                                                          <w:divsChild>
                                                            <w:div w:id="461847669">
                                                              <w:marLeft w:val="0"/>
                                                              <w:marRight w:val="0"/>
                                                              <w:marTop w:val="0"/>
                                                              <w:marBottom w:val="0"/>
                                                              <w:divBdr>
                                                                <w:top w:val="none" w:sz="0" w:space="0" w:color="auto"/>
                                                                <w:left w:val="none" w:sz="0" w:space="0" w:color="auto"/>
                                                                <w:bottom w:val="none" w:sz="0" w:space="0" w:color="auto"/>
                                                                <w:right w:val="none" w:sz="0" w:space="0" w:color="auto"/>
                                                              </w:divBdr>
                                                              <w:divsChild>
                                                                <w:div w:id="266080945">
                                                                  <w:marLeft w:val="0"/>
                                                                  <w:marRight w:val="0"/>
                                                                  <w:marTop w:val="0"/>
                                                                  <w:marBottom w:val="50"/>
                                                                  <w:divBdr>
                                                                    <w:top w:val="none" w:sz="0" w:space="0" w:color="auto"/>
                                                                    <w:left w:val="none" w:sz="0" w:space="0" w:color="auto"/>
                                                                    <w:bottom w:val="none" w:sz="0" w:space="0" w:color="auto"/>
                                                                    <w:right w:val="none" w:sz="0" w:space="0" w:color="auto"/>
                                                                  </w:divBdr>
                                                                  <w:divsChild>
                                                                    <w:div w:id="1233201512">
                                                                      <w:marLeft w:val="0"/>
                                                                      <w:marRight w:val="0"/>
                                                                      <w:marTop w:val="0"/>
                                                                      <w:marBottom w:val="0"/>
                                                                      <w:divBdr>
                                                                        <w:top w:val="none" w:sz="0" w:space="0" w:color="auto"/>
                                                                        <w:left w:val="none" w:sz="0" w:space="0" w:color="auto"/>
                                                                        <w:bottom w:val="none" w:sz="0" w:space="0" w:color="auto"/>
                                                                        <w:right w:val="none" w:sz="0" w:space="0" w:color="auto"/>
                                                                      </w:divBdr>
                                                                      <w:divsChild>
                                                                        <w:div w:id="12840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670394">
          <w:marLeft w:val="0"/>
          <w:marRight w:val="0"/>
          <w:marTop w:val="0"/>
          <w:marBottom w:val="0"/>
          <w:divBdr>
            <w:top w:val="none" w:sz="0" w:space="0" w:color="auto"/>
            <w:left w:val="none" w:sz="0" w:space="0" w:color="auto"/>
            <w:bottom w:val="none" w:sz="0" w:space="0" w:color="auto"/>
            <w:right w:val="none" w:sz="0" w:space="0" w:color="auto"/>
          </w:divBdr>
        </w:div>
        <w:div w:id="405960277">
          <w:marLeft w:val="0"/>
          <w:marRight w:val="0"/>
          <w:marTop w:val="0"/>
          <w:marBottom w:val="0"/>
          <w:divBdr>
            <w:top w:val="single" w:sz="2" w:space="0" w:color="D0D0D0"/>
            <w:left w:val="single" w:sz="2" w:space="0" w:color="D0D0D0"/>
            <w:bottom w:val="single" w:sz="2" w:space="0" w:color="D0D0D0"/>
            <w:right w:val="single" w:sz="2" w:space="0" w:color="D0D0D0"/>
          </w:divBdr>
          <w:divsChild>
            <w:div w:id="1024210004">
              <w:marLeft w:val="0"/>
              <w:marRight w:val="0"/>
              <w:marTop w:val="0"/>
              <w:marBottom w:val="0"/>
              <w:divBdr>
                <w:top w:val="none" w:sz="0" w:space="0" w:color="auto"/>
                <w:left w:val="none" w:sz="0" w:space="0" w:color="auto"/>
                <w:bottom w:val="none" w:sz="0" w:space="0" w:color="auto"/>
                <w:right w:val="none" w:sz="0" w:space="0" w:color="auto"/>
              </w:divBdr>
              <w:divsChild>
                <w:div w:id="1527213826">
                  <w:marLeft w:val="0"/>
                  <w:marRight w:val="0"/>
                  <w:marTop w:val="0"/>
                  <w:marBottom w:val="0"/>
                  <w:divBdr>
                    <w:top w:val="none" w:sz="0" w:space="0" w:color="auto"/>
                    <w:left w:val="none" w:sz="0" w:space="0" w:color="auto"/>
                    <w:bottom w:val="none" w:sz="0" w:space="0" w:color="auto"/>
                    <w:right w:val="none" w:sz="0" w:space="0" w:color="auto"/>
                  </w:divBdr>
                  <w:divsChild>
                    <w:div w:id="1396391682">
                      <w:marLeft w:val="0"/>
                      <w:marRight w:val="0"/>
                      <w:marTop w:val="0"/>
                      <w:marBottom w:val="50"/>
                      <w:divBdr>
                        <w:top w:val="none" w:sz="0" w:space="0" w:color="auto"/>
                        <w:left w:val="none" w:sz="0" w:space="0" w:color="auto"/>
                        <w:bottom w:val="none" w:sz="0" w:space="0" w:color="auto"/>
                        <w:right w:val="none" w:sz="0" w:space="0" w:color="auto"/>
                      </w:divBdr>
                      <w:divsChild>
                        <w:div w:id="962732347">
                          <w:marLeft w:val="0"/>
                          <w:marRight w:val="0"/>
                          <w:marTop w:val="0"/>
                          <w:marBottom w:val="0"/>
                          <w:divBdr>
                            <w:top w:val="none" w:sz="0" w:space="0" w:color="auto"/>
                            <w:left w:val="none" w:sz="0" w:space="0" w:color="auto"/>
                            <w:bottom w:val="none" w:sz="0" w:space="0" w:color="auto"/>
                            <w:right w:val="none" w:sz="0" w:space="0" w:color="auto"/>
                          </w:divBdr>
                          <w:divsChild>
                            <w:div w:id="466240548">
                              <w:marLeft w:val="0"/>
                              <w:marRight w:val="0"/>
                              <w:marTop w:val="0"/>
                              <w:marBottom w:val="0"/>
                              <w:divBdr>
                                <w:top w:val="none" w:sz="0" w:space="0" w:color="auto"/>
                                <w:left w:val="none" w:sz="0" w:space="0" w:color="auto"/>
                                <w:bottom w:val="none" w:sz="0" w:space="0" w:color="auto"/>
                                <w:right w:val="none" w:sz="0" w:space="0" w:color="auto"/>
                              </w:divBdr>
                              <w:divsChild>
                                <w:div w:id="2011789161">
                                  <w:marLeft w:val="0"/>
                                  <w:marRight w:val="0"/>
                                  <w:marTop w:val="0"/>
                                  <w:marBottom w:val="0"/>
                                  <w:divBdr>
                                    <w:top w:val="none" w:sz="0" w:space="0" w:color="auto"/>
                                    <w:left w:val="none" w:sz="0" w:space="0" w:color="auto"/>
                                    <w:bottom w:val="none" w:sz="0" w:space="0" w:color="auto"/>
                                    <w:right w:val="none" w:sz="0" w:space="0" w:color="auto"/>
                                  </w:divBdr>
                                  <w:divsChild>
                                    <w:div w:id="1859658154">
                                      <w:marLeft w:val="0"/>
                                      <w:marRight w:val="0"/>
                                      <w:marTop w:val="0"/>
                                      <w:marBottom w:val="0"/>
                                      <w:divBdr>
                                        <w:top w:val="none" w:sz="0" w:space="0" w:color="auto"/>
                                        <w:left w:val="none" w:sz="0" w:space="0" w:color="auto"/>
                                        <w:bottom w:val="none" w:sz="0" w:space="0" w:color="auto"/>
                                        <w:right w:val="none" w:sz="0" w:space="0" w:color="auto"/>
                                      </w:divBdr>
                                      <w:divsChild>
                                        <w:div w:id="1562136694">
                                          <w:marLeft w:val="0"/>
                                          <w:marRight w:val="0"/>
                                          <w:marTop w:val="0"/>
                                          <w:marBottom w:val="50"/>
                                          <w:divBdr>
                                            <w:top w:val="none" w:sz="0" w:space="0" w:color="auto"/>
                                            <w:left w:val="none" w:sz="0" w:space="0" w:color="auto"/>
                                            <w:bottom w:val="none" w:sz="0" w:space="0" w:color="auto"/>
                                            <w:right w:val="none" w:sz="0" w:space="0" w:color="auto"/>
                                          </w:divBdr>
                                          <w:divsChild>
                                            <w:div w:id="996615126">
                                              <w:marLeft w:val="0"/>
                                              <w:marRight w:val="0"/>
                                              <w:marTop w:val="0"/>
                                              <w:marBottom w:val="0"/>
                                              <w:divBdr>
                                                <w:top w:val="none" w:sz="0" w:space="0" w:color="auto"/>
                                                <w:left w:val="none" w:sz="0" w:space="0" w:color="auto"/>
                                                <w:bottom w:val="none" w:sz="0" w:space="0" w:color="auto"/>
                                                <w:right w:val="none" w:sz="0" w:space="0" w:color="auto"/>
                                              </w:divBdr>
                                              <w:divsChild>
                                                <w:div w:id="188910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6174570">
      <w:bodyDiv w:val="1"/>
      <w:marLeft w:val="0"/>
      <w:marRight w:val="0"/>
      <w:marTop w:val="0"/>
      <w:marBottom w:val="0"/>
      <w:divBdr>
        <w:top w:val="none" w:sz="0" w:space="0" w:color="auto"/>
        <w:left w:val="none" w:sz="0" w:space="0" w:color="auto"/>
        <w:bottom w:val="none" w:sz="0" w:space="0" w:color="auto"/>
        <w:right w:val="none" w:sz="0" w:space="0" w:color="auto"/>
      </w:divBdr>
      <w:divsChild>
        <w:div w:id="1512791751">
          <w:marLeft w:val="0"/>
          <w:marRight w:val="0"/>
          <w:marTop w:val="0"/>
          <w:marBottom w:val="0"/>
          <w:divBdr>
            <w:top w:val="single" w:sz="2" w:space="0" w:color="D0D0D0"/>
            <w:left w:val="single" w:sz="2" w:space="0" w:color="D0D0D0"/>
            <w:bottom w:val="single" w:sz="2" w:space="0" w:color="D0D0D0"/>
            <w:right w:val="single" w:sz="2" w:space="0" w:color="D0D0D0"/>
          </w:divBdr>
          <w:divsChild>
            <w:div w:id="670374613">
              <w:marLeft w:val="0"/>
              <w:marRight w:val="0"/>
              <w:marTop w:val="0"/>
              <w:marBottom w:val="0"/>
              <w:divBdr>
                <w:top w:val="none" w:sz="0" w:space="0" w:color="auto"/>
                <w:left w:val="none" w:sz="0" w:space="0" w:color="auto"/>
                <w:bottom w:val="none" w:sz="0" w:space="0" w:color="auto"/>
                <w:right w:val="none" w:sz="0" w:space="0" w:color="auto"/>
              </w:divBdr>
              <w:divsChild>
                <w:div w:id="2024548930">
                  <w:marLeft w:val="0"/>
                  <w:marRight w:val="0"/>
                  <w:marTop w:val="0"/>
                  <w:marBottom w:val="0"/>
                  <w:divBdr>
                    <w:top w:val="none" w:sz="0" w:space="0" w:color="auto"/>
                    <w:left w:val="none" w:sz="0" w:space="0" w:color="auto"/>
                    <w:bottom w:val="none" w:sz="0" w:space="0" w:color="auto"/>
                    <w:right w:val="none" w:sz="0" w:space="0" w:color="auto"/>
                  </w:divBdr>
                  <w:divsChild>
                    <w:div w:id="1318268981">
                      <w:marLeft w:val="0"/>
                      <w:marRight w:val="0"/>
                      <w:marTop w:val="0"/>
                      <w:marBottom w:val="0"/>
                      <w:divBdr>
                        <w:top w:val="single" w:sz="2" w:space="0" w:color="D0D0D0"/>
                        <w:left w:val="single" w:sz="2" w:space="0" w:color="D0D0D0"/>
                        <w:bottom w:val="single" w:sz="2" w:space="0" w:color="D0D0D0"/>
                        <w:right w:val="single" w:sz="2" w:space="0" w:color="D0D0D0"/>
                      </w:divBdr>
                      <w:divsChild>
                        <w:div w:id="1828672270">
                          <w:marLeft w:val="0"/>
                          <w:marRight w:val="0"/>
                          <w:marTop w:val="0"/>
                          <w:marBottom w:val="0"/>
                          <w:divBdr>
                            <w:top w:val="none" w:sz="0" w:space="0" w:color="auto"/>
                            <w:left w:val="none" w:sz="0" w:space="0" w:color="auto"/>
                            <w:bottom w:val="none" w:sz="0" w:space="0" w:color="auto"/>
                            <w:right w:val="none" w:sz="0" w:space="0" w:color="auto"/>
                          </w:divBdr>
                          <w:divsChild>
                            <w:div w:id="1146777530">
                              <w:marLeft w:val="0"/>
                              <w:marRight w:val="0"/>
                              <w:marTop w:val="0"/>
                              <w:marBottom w:val="0"/>
                              <w:divBdr>
                                <w:top w:val="none" w:sz="0" w:space="0" w:color="auto"/>
                                <w:left w:val="none" w:sz="0" w:space="0" w:color="auto"/>
                                <w:bottom w:val="none" w:sz="0" w:space="0" w:color="auto"/>
                                <w:right w:val="none" w:sz="0" w:space="0" w:color="auto"/>
                              </w:divBdr>
                              <w:divsChild>
                                <w:div w:id="1206215375">
                                  <w:marLeft w:val="0"/>
                                  <w:marRight w:val="0"/>
                                  <w:marTop w:val="0"/>
                                  <w:marBottom w:val="0"/>
                                  <w:divBdr>
                                    <w:top w:val="none" w:sz="0" w:space="0" w:color="auto"/>
                                    <w:left w:val="none" w:sz="0" w:space="0" w:color="auto"/>
                                    <w:bottom w:val="none" w:sz="0" w:space="0" w:color="auto"/>
                                    <w:right w:val="none" w:sz="0" w:space="0" w:color="auto"/>
                                  </w:divBdr>
                                </w:div>
                                <w:div w:id="348799012">
                                  <w:marLeft w:val="0"/>
                                  <w:marRight w:val="0"/>
                                  <w:marTop w:val="0"/>
                                  <w:marBottom w:val="0"/>
                                  <w:divBdr>
                                    <w:top w:val="single" w:sz="2" w:space="0" w:color="D0D0D0"/>
                                    <w:left w:val="single" w:sz="2" w:space="0" w:color="D0D0D0"/>
                                    <w:bottom w:val="single" w:sz="2" w:space="0" w:color="D0D0D0"/>
                                    <w:right w:val="single" w:sz="2" w:space="0" w:color="D0D0D0"/>
                                  </w:divBdr>
                                  <w:divsChild>
                                    <w:div w:id="1990819409">
                                      <w:marLeft w:val="0"/>
                                      <w:marRight w:val="0"/>
                                      <w:marTop w:val="0"/>
                                      <w:marBottom w:val="0"/>
                                      <w:divBdr>
                                        <w:top w:val="none" w:sz="0" w:space="0" w:color="auto"/>
                                        <w:left w:val="none" w:sz="0" w:space="0" w:color="auto"/>
                                        <w:bottom w:val="none" w:sz="0" w:space="0" w:color="auto"/>
                                        <w:right w:val="none" w:sz="0" w:space="0" w:color="auto"/>
                                      </w:divBdr>
                                      <w:divsChild>
                                        <w:div w:id="470094028">
                                          <w:marLeft w:val="0"/>
                                          <w:marRight w:val="0"/>
                                          <w:marTop w:val="0"/>
                                          <w:marBottom w:val="0"/>
                                          <w:divBdr>
                                            <w:top w:val="none" w:sz="0" w:space="0" w:color="auto"/>
                                            <w:left w:val="none" w:sz="0" w:space="0" w:color="auto"/>
                                            <w:bottom w:val="none" w:sz="0" w:space="0" w:color="auto"/>
                                            <w:right w:val="none" w:sz="0" w:space="0" w:color="auto"/>
                                          </w:divBdr>
                                          <w:divsChild>
                                            <w:div w:id="2097361370">
                                              <w:marLeft w:val="0"/>
                                              <w:marRight w:val="0"/>
                                              <w:marTop w:val="0"/>
                                              <w:marBottom w:val="50"/>
                                              <w:divBdr>
                                                <w:top w:val="none" w:sz="0" w:space="0" w:color="auto"/>
                                                <w:left w:val="none" w:sz="0" w:space="0" w:color="auto"/>
                                                <w:bottom w:val="none" w:sz="0" w:space="0" w:color="auto"/>
                                                <w:right w:val="none" w:sz="0" w:space="0" w:color="auto"/>
                                              </w:divBdr>
                                              <w:divsChild>
                                                <w:div w:id="734931290">
                                                  <w:marLeft w:val="0"/>
                                                  <w:marRight w:val="0"/>
                                                  <w:marTop w:val="0"/>
                                                  <w:marBottom w:val="0"/>
                                                  <w:divBdr>
                                                    <w:top w:val="none" w:sz="0" w:space="0" w:color="auto"/>
                                                    <w:left w:val="none" w:sz="0" w:space="0" w:color="auto"/>
                                                    <w:bottom w:val="none" w:sz="0" w:space="0" w:color="auto"/>
                                                    <w:right w:val="none" w:sz="0" w:space="0" w:color="auto"/>
                                                  </w:divBdr>
                                                  <w:divsChild>
                                                    <w:div w:id="274481301">
                                                      <w:marLeft w:val="0"/>
                                                      <w:marRight w:val="0"/>
                                                      <w:marTop w:val="0"/>
                                                      <w:marBottom w:val="0"/>
                                                      <w:divBdr>
                                                        <w:top w:val="none" w:sz="0" w:space="0" w:color="auto"/>
                                                        <w:left w:val="none" w:sz="0" w:space="0" w:color="auto"/>
                                                        <w:bottom w:val="none" w:sz="0" w:space="0" w:color="auto"/>
                                                        <w:right w:val="none" w:sz="0" w:space="0" w:color="auto"/>
                                                      </w:divBdr>
                                                      <w:divsChild>
                                                        <w:div w:id="965813621">
                                                          <w:marLeft w:val="0"/>
                                                          <w:marRight w:val="0"/>
                                                          <w:marTop w:val="0"/>
                                                          <w:marBottom w:val="0"/>
                                                          <w:divBdr>
                                                            <w:top w:val="none" w:sz="0" w:space="0" w:color="auto"/>
                                                            <w:left w:val="none" w:sz="0" w:space="0" w:color="auto"/>
                                                            <w:bottom w:val="none" w:sz="0" w:space="0" w:color="auto"/>
                                                            <w:right w:val="none" w:sz="0" w:space="0" w:color="auto"/>
                                                          </w:divBdr>
                                                          <w:divsChild>
                                                            <w:div w:id="675227248">
                                                              <w:marLeft w:val="0"/>
                                                              <w:marRight w:val="0"/>
                                                              <w:marTop w:val="0"/>
                                                              <w:marBottom w:val="0"/>
                                                              <w:divBdr>
                                                                <w:top w:val="none" w:sz="0" w:space="0" w:color="auto"/>
                                                                <w:left w:val="none" w:sz="0" w:space="0" w:color="auto"/>
                                                                <w:bottom w:val="none" w:sz="0" w:space="0" w:color="auto"/>
                                                                <w:right w:val="none" w:sz="0" w:space="0" w:color="auto"/>
                                                              </w:divBdr>
                                                              <w:divsChild>
                                                                <w:div w:id="666399970">
                                                                  <w:marLeft w:val="0"/>
                                                                  <w:marRight w:val="0"/>
                                                                  <w:marTop w:val="0"/>
                                                                  <w:marBottom w:val="50"/>
                                                                  <w:divBdr>
                                                                    <w:top w:val="none" w:sz="0" w:space="0" w:color="auto"/>
                                                                    <w:left w:val="none" w:sz="0" w:space="0" w:color="auto"/>
                                                                    <w:bottom w:val="none" w:sz="0" w:space="0" w:color="auto"/>
                                                                    <w:right w:val="none" w:sz="0" w:space="0" w:color="auto"/>
                                                                  </w:divBdr>
                                                                  <w:divsChild>
                                                                    <w:div w:id="867914886">
                                                                      <w:marLeft w:val="0"/>
                                                                      <w:marRight w:val="0"/>
                                                                      <w:marTop w:val="0"/>
                                                                      <w:marBottom w:val="0"/>
                                                                      <w:divBdr>
                                                                        <w:top w:val="none" w:sz="0" w:space="0" w:color="auto"/>
                                                                        <w:left w:val="none" w:sz="0" w:space="0" w:color="auto"/>
                                                                        <w:bottom w:val="none" w:sz="0" w:space="0" w:color="auto"/>
                                                                        <w:right w:val="none" w:sz="0" w:space="0" w:color="auto"/>
                                                                      </w:divBdr>
                                                                      <w:divsChild>
                                                                        <w:div w:id="143158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7607658">
          <w:marLeft w:val="0"/>
          <w:marRight w:val="0"/>
          <w:marTop w:val="0"/>
          <w:marBottom w:val="0"/>
          <w:divBdr>
            <w:top w:val="none" w:sz="0" w:space="0" w:color="auto"/>
            <w:left w:val="none" w:sz="0" w:space="0" w:color="auto"/>
            <w:bottom w:val="none" w:sz="0" w:space="0" w:color="auto"/>
            <w:right w:val="none" w:sz="0" w:space="0" w:color="auto"/>
          </w:divBdr>
        </w:div>
        <w:div w:id="1035887817">
          <w:marLeft w:val="0"/>
          <w:marRight w:val="0"/>
          <w:marTop w:val="0"/>
          <w:marBottom w:val="0"/>
          <w:divBdr>
            <w:top w:val="single" w:sz="2" w:space="0" w:color="D0D0D0"/>
            <w:left w:val="single" w:sz="2" w:space="0" w:color="D0D0D0"/>
            <w:bottom w:val="single" w:sz="2" w:space="0" w:color="D0D0D0"/>
            <w:right w:val="single" w:sz="2" w:space="0" w:color="D0D0D0"/>
          </w:divBdr>
          <w:divsChild>
            <w:div w:id="1996227305">
              <w:marLeft w:val="0"/>
              <w:marRight w:val="0"/>
              <w:marTop w:val="0"/>
              <w:marBottom w:val="0"/>
              <w:divBdr>
                <w:top w:val="none" w:sz="0" w:space="0" w:color="auto"/>
                <w:left w:val="none" w:sz="0" w:space="0" w:color="auto"/>
                <w:bottom w:val="none" w:sz="0" w:space="0" w:color="auto"/>
                <w:right w:val="none" w:sz="0" w:space="0" w:color="auto"/>
              </w:divBdr>
              <w:divsChild>
                <w:div w:id="1388723267">
                  <w:marLeft w:val="0"/>
                  <w:marRight w:val="0"/>
                  <w:marTop w:val="0"/>
                  <w:marBottom w:val="0"/>
                  <w:divBdr>
                    <w:top w:val="none" w:sz="0" w:space="0" w:color="auto"/>
                    <w:left w:val="none" w:sz="0" w:space="0" w:color="auto"/>
                    <w:bottom w:val="none" w:sz="0" w:space="0" w:color="auto"/>
                    <w:right w:val="none" w:sz="0" w:space="0" w:color="auto"/>
                  </w:divBdr>
                  <w:divsChild>
                    <w:div w:id="1400329491">
                      <w:marLeft w:val="0"/>
                      <w:marRight w:val="0"/>
                      <w:marTop w:val="0"/>
                      <w:marBottom w:val="50"/>
                      <w:divBdr>
                        <w:top w:val="none" w:sz="0" w:space="0" w:color="auto"/>
                        <w:left w:val="none" w:sz="0" w:space="0" w:color="auto"/>
                        <w:bottom w:val="none" w:sz="0" w:space="0" w:color="auto"/>
                        <w:right w:val="none" w:sz="0" w:space="0" w:color="auto"/>
                      </w:divBdr>
                      <w:divsChild>
                        <w:div w:id="22026144">
                          <w:marLeft w:val="0"/>
                          <w:marRight w:val="0"/>
                          <w:marTop w:val="0"/>
                          <w:marBottom w:val="0"/>
                          <w:divBdr>
                            <w:top w:val="none" w:sz="0" w:space="0" w:color="auto"/>
                            <w:left w:val="none" w:sz="0" w:space="0" w:color="auto"/>
                            <w:bottom w:val="none" w:sz="0" w:space="0" w:color="auto"/>
                            <w:right w:val="none" w:sz="0" w:space="0" w:color="auto"/>
                          </w:divBdr>
                          <w:divsChild>
                            <w:div w:id="1142238121">
                              <w:marLeft w:val="0"/>
                              <w:marRight w:val="0"/>
                              <w:marTop w:val="0"/>
                              <w:marBottom w:val="0"/>
                              <w:divBdr>
                                <w:top w:val="none" w:sz="0" w:space="0" w:color="auto"/>
                                <w:left w:val="none" w:sz="0" w:space="0" w:color="auto"/>
                                <w:bottom w:val="none" w:sz="0" w:space="0" w:color="auto"/>
                                <w:right w:val="none" w:sz="0" w:space="0" w:color="auto"/>
                              </w:divBdr>
                              <w:divsChild>
                                <w:div w:id="231547858">
                                  <w:marLeft w:val="0"/>
                                  <w:marRight w:val="0"/>
                                  <w:marTop w:val="0"/>
                                  <w:marBottom w:val="0"/>
                                  <w:divBdr>
                                    <w:top w:val="none" w:sz="0" w:space="0" w:color="auto"/>
                                    <w:left w:val="none" w:sz="0" w:space="0" w:color="auto"/>
                                    <w:bottom w:val="none" w:sz="0" w:space="0" w:color="auto"/>
                                    <w:right w:val="none" w:sz="0" w:space="0" w:color="auto"/>
                                  </w:divBdr>
                                  <w:divsChild>
                                    <w:div w:id="407457821">
                                      <w:marLeft w:val="0"/>
                                      <w:marRight w:val="0"/>
                                      <w:marTop w:val="0"/>
                                      <w:marBottom w:val="0"/>
                                      <w:divBdr>
                                        <w:top w:val="none" w:sz="0" w:space="0" w:color="auto"/>
                                        <w:left w:val="none" w:sz="0" w:space="0" w:color="auto"/>
                                        <w:bottom w:val="none" w:sz="0" w:space="0" w:color="auto"/>
                                        <w:right w:val="none" w:sz="0" w:space="0" w:color="auto"/>
                                      </w:divBdr>
                                      <w:divsChild>
                                        <w:div w:id="1511874017">
                                          <w:marLeft w:val="0"/>
                                          <w:marRight w:val="0"/>
                                          <w:marTop w:val="0"/>
                                          <w:marBottom w:val="50"/>
                                          <w:divBdr>
                                            <w:top w:val="none" w:sz="0" w:space="0" w:color="auto"/>
                                            <w:left w:val="none" w:sz="0" w:space="0" w:color="auto"/>
                                            <w:bottom w:val="none" w:sz="0" w:space="0" w:color="auto"/>
                                            <w:right w:val="none" w:sz="0" w:space="0" w:color="auto"/>
                                          </w:divBdr>
                                          <w:divsChild>
                                            <w:div w:id="1221552518">
                                              <w:marLeft w:val="0"/>
                                              <w:marRight w:val="0"/>
                                              <w:marTop w:val="0"/>
                                              <w:marBottom w:val="0"/>
                                              <w:divBdr>
                                                <w:top w:val="none" w:sz="0" w:space="0" w:color="auto"/>
                                                <w:left w:val="none" w:sz="0" w:space="0" w:color="auto"/>
                                                <w:bottom w:val="none" w:sz="0" w:space="0" w:color="auto"/>
                                                <w:right w:val="none" w:sz="0" w:space="0" w:color="auto"/>
                                              </w:divBdr>
                                              <w:divsChild>
                                                <w:div w:id="3612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9987206">
          <w:marLeft w:val="0"/>
          <w:marRight w:val="0"/>
          <w:marTop w:val="0"/>
          <w:marBottom w:val="0"/>
          <w:divBdr>
            <w:top w:val="single" w:sz="2" w:space="0" w:color="D0D0D0"/>
            <w:left w:val="single" w:sz="2" w:space="0" w:color="D0D0D0"/>
            <w:bottom w:val="single" w:sz="2" w:space="0" w:color="D0D0D0"/>
            <w:right w:val="single" w:sz="2" w:space="0" w:color="D0D0D0"/>
          </w:divBdr>
          <w:divsChild>
            <w:div w:id="1417945477">
              <w:marLeft w:val="0"/>
              <w:marRight w:val="0"/>
              <w:marTop w:val="0"/>
              <w:marBottom w:val="0"/>
              <w:divBdr>
                <w:top w:val="none" w:sz="0" w:space="0" w:color="auto"/>
                <w:left w:val="none" w:sz="0" w:space="0" w:color="auto"/>
                <w:bottom w:val="none" w:sz="0" w:space="0" w:color="auto"/>
                <w:right w:val="none" w:sz="0" w:space="0" w:color="auto"/>
              </w:divBdr>
              <w:divsChild>
                <w:div w:id="914320731">
                  <w:marLeft w:val="0"/>
                  <w:marRight w:val="0"/>
                  <w:marTop w:val="0"/>
                  <w:marBottom w:val="0"/>
                  <w:divBdr>
                    <w:top w:val="none" w:sz="0" w:space="0" w:color="auto"/>
                    <w:left w:val="none" w:sz="0" w:space="0" w:color="auto"/>
                    <w:bottom w:val="none" w:sz="0" w:space="0" w:color="auto"/>
                    <w:right w:val="none" w:sz="0" w:space="0" w:color="auto"/>
                  </w:divBdr>
                  <w:divsChild>
                    <w:div w:id="496918276">
                      <w:marLeft w:val="0"/>
                      <w:marRight w:val="0"/>
                      <w:marTop w:val="0"/>
                      <w:marBottom w:val="0"/>
                      <w:divBdr>
                        <w:top w:val="single" w:sz="2" w:space="0" w:color="D0D0D0"/>
                        <w:left w:val="single" w:sz="2" w:space="0" w:color="D0D0D0"/>
                        <w:bottom w:val="single" w:sz="2" w:space="0" w:color="D0D0D0"/>
                        <w:right w:val="single" w:sz="2" w:space="0" w:color="D0D0D0"/>
                      </w:divBdr>
                      <w:divsChild>
                        <w:div w:id="233514534">
                          <w:marLeft w:val="0"/>
                          <w:marRight w:val="0"/>
                          <w:marTop w:val="0"/>
                          <w:marBottom w:val="0"/>
                          <w:divBdr>
                            <w:top w:val="none" w:sz="0" w:space="0" w:color="auto"/>
                            <w:left w:val="none" w:sz="0" w:space="0" w:color="auto"/>
                            <w:bottom w:val="none" w:sz="0" w:space="0" w:color="auto"/>
                            <w:right w:val="none" w:sz="0" w:space="0" w:color="auto"/>
                          </w:divBdr>
                          <w:divsChild>
                            <w:div w:id="119038293">
                              <w:marLeft w:val="0"/>
                              <w:marRight w:val="0"/>
                              <w:marTop w:val="0"/>
                              <w:marBottom w:val="0"/>
                              <w:divBdr>
                                <w:top w:val="none" w:sz="0" w:space="0" w:color="auto"/>
                                <w:left w:val="none" w:sz="0" w:space="0" w:color="auto"/>
                                <w:bottom w:val="none" w:sz="0" w:space="0" w:color="auto"/>
                                <w:right w:val="none" w:sz="0" w:space="0" w:color="auto"/>
                              </w:divBdr>
                              <w:divsChild>
                                <w:div w:id="338965289">
                                  <w:marLeft w:val="0"/>
                                  <w:marRight w:val="0"/>
                                  <w:marTop w:val="0"/>
                                  <w:marBottom w:val="0"/>
                                  <w:divBdr>
                                    <w:top w:val="none" w:sz="0" w:space="0" w:color="auto"/>
                                    <w:left w:val="none" w:sz="0" w:space="0" w:color="auto"/>
                                    <w:bottom w:val="none" w:sz="0" w:space="0" w:color="auto"/>
                                    <w:right w:val="none" w:sz="0" w:space="0" w:color="auto"/>
                                  </w:divBdr>
                                </w:div>
                                <w:div w:id="1733044577">
                                  <w:marLeft w:val="0"/>
                                  <w:marRight w:val="0"/>
                                  <w:marTop w:val="0"/>
                                  <w:marBottom w:val="0"/>
                                  <w:divBdr>
                                    <w:top w:val="single" w:sz="2" w:space="0" w:color="D0D0D0"/>
                                    <w:left w:val="single" w:sz="2" w:space="0" w:color="D0D0D0"/>
                                    <w:bottom w:val="single" w:sz="2" w:space="0" w:color="D0D0D0"/>
                                    <w:right w:val="single" w:sz="2" w:space="0" w:color="D0D0D0"/>
                                  </w:divBdr>
                                  <w:divsChild>
                                    <w:div w:id="1657219428">
                                      <w:marLeft w:val="0"/>
                                      <w:marRight w:val="0"/>
                                      <w:marTop w:val="0"/>
                                      <w:marBottom w:val="0"/>
                                      <w:divBdr>
                                        <w:top w:val="none" w:sz="0" w:space="0" w:color="auto"/>
                                        <w:left w:val="none" w:sz="0" w:space="0" w:color="auto"/>
                                        <w:bottom w:val="none" w:sz="0" w:space="0" w:color="auto"/>
                                        <w:right w:val="none" w:sz="0" w:space="0" w:color="auto"/>
                                      </w:divBdr>
                                      <w:divsChild>
                                        <w:div w:id="899175052">
                                          <w:marLeft w:val="0"/>
                                          <w:marRight w:val="0"/>
                                          <w:marTop w:val="0"/>
                                          <w:marBottom w:val="0"/>
                                          <w:divBdr>
                                            <w:top w:val="none" w:sz="0" w:space="0" w:color="auto"/>
                                            <w:left w:val="none" w:sz="0" w:space="0" w:color="auto"/>
                                            <w:bottom w:val="none" w:sz="0" w:space="0" w:color="auto"/>
                                            <w:right w:val="none" w:sz="0" w:space="0" w:color="auto"/>
                                          </w:divBdr>
                                          <w:divsChild>
                                            <w:div w:id="361368578">
                                              <w:marLeft w:val="0"/>
                                              <w:marRight w:val="0"/>
                                              <w:marTop w:val="0"/>
                                              <w:marBottom w:val="50"/>
                                              <w:divBdr>
                                                <w:top w:val="none" w:sz="0" w:space="0" w:color="auto"/>
                                                <w:left w:val="none" w:sz="0" w:space="0" w:color="auto"/>
                                                <w:bottom w:val="none" w:sz="0" w:space="0" w:color="auto"/>
                                                <w:right w:val="none" w:sz="0" w:space="0" w:color="auto"/>
                                              </w:divBdr>
                                              <w:divsChild>
                                                <w:div w:id="842859781">
                                                  <w:marLeft w:val="0"/>
                                                  <w:marRight w:val="0"/>
                                                  <w:marTop w:val="0"/>
                                                  <w:marBottom w:val="0"/>
                                                  <w:divBdr>
                                                    <w:top w:val="none" w:sz="0" w:space="0" w:color="auto"/>
                                                    <w:left w:val="none" w:sz="0" w:space="0" w:color="auto"/>
                                                    <w:bottom w:val="none" w:sz="0" w:space="0" w:color="auto"/>
                                                    <w:right w:val="none" w:sz="0" w:space="0" w:color="auto"/>
                                                  </w:divBdr>
                                                  <w:divsChild>
                                                    <w:div w:id="1707677352">
                                                      <w:marLeft w:val="0"/>
                                                      <w:marRight w:val="0"/>
                                                      <w:marTop w:val="0"/>
                                                      <w:marBottom w:val="0"/>
                                                      <w:divBdr>
                                                        <w:top w:val="none" w:sz="0" w:space="0" w:color="auto"/>
                                                        <w:left w:val="none" w:sz="0" w:space="0" w:color="auto"/>
                                                        <w:bottom w:val="none" w:sz="0" w:space="0" w:color="auto"/>
                                                        <w:right w:val="none" w:sz="0" w:space="0" w:color="auto"/>
                                                      </w:divBdr>
                                                      <w:divsChild>
                                                        <w:div w:id="1526089285">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sChild>
                                                                <w:div w:id="62653201">
                                                                  <w:marLeft w:val="0"/>
                                                                  <w:marRight w:val="0"/>
                                                                  <w:marTop w:val="0"/>
                                                                  <w:marBottom w:val="50"/>
                                                                  <w:divBdr>
                                                                    <w:top w:val="none" w:sz="0" w:space="0" w:color="auto"/>
                                                                    <w:left w:val="none" w:sz="0" w:space="0" w:color="auto"/>
                                                                    <w:bottom w:val="none" w:sz="0" w:space="0" w:color="auto"/>
                                                                    <w:right w:val="none" w:sz="0" w:space="0" w:color="auto"/>
                                                                  </w:divBdr>
                                                                  <w:divsChild>
                                                                    <w:div w:id="1033534886">
                                                                      <w:marLeft w:val="0"/>
                                                                      <w:marRight w:val="0"/>
                                                                      <w:marTop w:val="0"/>
                                                                      <w:marBottom w:val="0"/>
                                                                      <w:divBdr>
                                                                        <w:top w:val="none" w:sz="0" w:space="0" w:color="auto"/>
                                                                        <w:left w:val="none" w:sz="0" w:space="0" w:color="auto"/>
                                                                        <w:bottom w:val="none" w:sz="0" w:space="0" w:color="auto"/>
                                                                        <w:right w:val="none" w:sz="0" w:space="0" w:color="auto"/>
                                                                      </w:divBdr>
                                                                      <w:divsChild>
                                                                        <w:div w:id="129586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4807">
                                                                  <w:marLeft w:val="0"/>
                                                                  <w:marRight w:val="0"/>
                                                                  <w:marTop w:val="0"/>
                                                                  <w:marBottom w:val="50"/>
                                                                  <w:divBdr>
                                                                    <w:top w:val="none" w:sz="0" w:space="0" w:color="auto"/>
                                                                    <w:left w:val="none" w:sz="0" w:space="0" w:color="auto"/>
                                                                    <w:bottom w:val="none" w:sz="0" w:space="0" w:color="auto"/>
                                                                    <w:right w:val="none" w:sz="0" w:space="0" w:color="auto"/>
                                                                  </w:divBdr>
                                                                  <w:divsChild>
                                                                    <w:div w:id="1861894247">
                                                                      <w:marLeft w:val="0"/>
                                                                      <w:marRight w:val="0"/>
                                                                      <w:marTop w:val="0"/>
                                                                      <w:marBottom w:val="0"/>
                                                                      <w:divBdr>
                                                                        <w:top w:val="none" w:sz="0" w:space="0" w:color="auto"/>
                                                                        <w:left w:val="none" w:sz="0" w:space="0" w:color="auto"/>
                                                                        <w:bottom w:val="none" w:sz="0" w:space="0" w:color="auto"/>
                                                                        <w:right w:val="none" w:sz="0" w:space="0" w:color="auto"/>
                                                                      </w:divBdr>
                                                                      <w:divsChild>
                                                                        <w:div w:id="9093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43640999">
          <w:marLeft w:val="0"/>
          <w:marRight w:val="0"/>
          <w:marTop w:val="0"/>
          <w:marBottom w:val="0"/>
          <w:divBdr>
            <w:top w:val="none" w:sz="0" w:space="0" w:color="auto"/>
            <w:left w:val="none" w:sz="0" w:space="0" w:color="auto"/>
            <w:bottom w:val="none" w:sz="0" w:space="0" w:color="auto"/>
            <w:right w:val="none" w:sz="0" w:space="0" w:color="auto"/>
          </w:divBdr>
        </w:div>
        <w:div w:id="1232885874">
          <w:marLeft w:val="0"/>
          <w:marRight w:val="0"/>
          <w:marTop w:val="0"/>
          <w:marBottom w:val="0"/>
          <w:divBdr>
            <w:top w:val="single" w:sz="2" w:space="0" w:color="D0D0D0"/>
            <w:left w:val="single" w:sz="2" w:space="0" w:color="D0D0D0"/>
            <w:bottom w:val="single" w:sz="2" w:space="0" w:color="D0D0D0"/>
            <w:right w:val="single" w:sz="2" w:space="0" w:color="D0D0D0"/>
          </w:divBdr>
          <w:divsChild>
            <w:div w:id="1024524547">
              <w:marLeft w:val="0"/>
              <w:marRight w:val="0"/>
              <w:marTop w:val="0"/>
              <w:marBottom w:val="0"/>
              <w:divBdr>
                <w:top w:val="none" w:sz="0" w:space="0" w:color="auto"/>
                <w:left w:val="none" w:sz="0" w:space="0" w:color="auto"/>
                <w:bottom w:val="none" w:sz="0" w:space="0" w:color="auto"/>
                <w:right w:val="none" w:sz="0" w:space="0" w:color="auto"/>
              </w:divBdr>
              <w:divsChild>
                <w:div w:id="1462770588">
                  <w:marLeft w:val="0"/>
                  <w:marRight w:val="0"/>
                  <w:marTop w:val="0"/>
                  <w:marBottom w:val="0"/>
                  <w:divBdr>
                    <w:top w:val="none" w:sz="0" w:space="0" w:color="auto"/>
                    <w:left w:val="none" w:sz="0" w:space="0" w:color="auto"/>
                    <w:bottom w:val="none" w:sz="0" w:space="0" w:color="auto"/>
                    <w:right w:val="none" w:sz="0" w:space="0" w:color="auto"/>
                  </w:divBdr>
                  <w:divsChild>
                    <w:div w:id="1235361553">
                      <w:marLeft w:val="0"/>
                      <w:marRight w:val="0"/>
                      <w:marTop w:val="0"/>
                      <w:marBottom w:val="50"/>
                      <w:divBdr>
                        <w:top w:val="none" w:sz="0" w:space="0" w:color="auto"/>
                        <w:left w:val="none" w:sz="0" w:space="0" w:color="auto"/>
                        <w:bottom w:val="none" w:sz="0" w:space="0" w:color="auto"/>
                        <w:right w:val="none" w:sz="0" w:space="0" w:color="auto"/>
                      </w:divBdr>
                      <w:divsChild>
                        <w:div w:id="1532259908">
                          <w:marLeft w:val="0"/>
                          <w:marRight w:val="0"/>
                          <w:marTop w:val="0"/>
                          <w:marBottom w:val="0"/>
                          <w:divBdr>
                            <w:top w:val="none" w:sz="0" w:space="0" w:color="auto"/>
                            <w:left w:val="none" w:sz="0" w:space="0" w:color="auto"/>
                            <w:bottom w:val="none" w:sz="0" w:space="0" w:color="auto"/>
                            <w:right w:val="none" w:sz="0" w:space="0" w:color="auto"/>
                          </w:divBdr>
                          <w:divsChild>
                            <w:div w:id="1194272479">
                              <w:marLeft w:val="0"/>
                              <w:marRight w:val="0"/>
                              <w:marTop w:val="0"/>
                              <w:marBottom w:val="0"/>
                              <w:divBdr>
                                <w:top w:val="none" w:sz="0" w:space="0" w:color="auto"/>
                                <w:left w:val="none" w:sz="0" w:space="0" w:color="auto"/>
                                <w:bottom w:val="none" w:sz="0" w:space="0" w:color="auto"/>
                                <w:right w:val="none" w:sz="0" w:space="0" w:color="auto"/>
                              </w:divBdr>
                              <w:divsChild>
                                <w:div w:id="1128471959">
                                  <w:marLeft w:val="0"/>
                                  <w:marRight w:val="0"/>
                                  <w:marTop w:val="0"/>
                                  <w:marBottom w:val="0"/>
                                  <w:divBdr>
                                    <w:top w:val="none" w:sz="0" w:space="0" w:color="auto"/>
                                    <w:left w:val="none" w:sz="0" w:space="0" w:color="auto"/>
                                    <w:bottom w:val="none" w:sz="0" w:space="0" w:color="auto"/>
                                    <w:right w:val="none" w:sz="0" w:space="0" w:color="auto"/>
                                  </w:divBdr>
                                  <w:divsChild>
                                    <w:div w:id="514613803">
                                      <w:marLeft w:val="0"/>
                                      <w:marRight w:val="0"/>
                                      <w:marTop w:val="0"/>
                                      <w:marBottom w:val="0"/>
                                      <w:divBdr>
                                        <w:top w:val="none" w:sz="0" w:space="0" w:color="auto"/>
                                        <w:left w:val="none" w:sz="0" w:space="0" w:color="auto"/>
                                        <w:bottom w:val="none" w:sz="0" w:space="0" w:color="auto"/>
                                        <w:right w:val="none" w:sz="0" w:space="0" w:color="auto"/>
                                      </w:divBdr>
                                      <w:divsChild>
                                        <w:div w:id="94180250">
                                          <w:marLeft w:val="0"/>
                                          <w:marRight w:val="0"/>
                                          <w:marTop w:val="0"/>
                                          <w:marBottom w:val="50"/>
                                          <w:divBdr>
                                            <w:top w:val="none" w:sz="0" w:space="0" w:color="auto"/>
                                            <w:left w:val="none" w:sz="0" w:space="0" w:color="auto"/>
                                            <w:bottom w:val="none" w:sz="0" w:space="0" w:color="auto"/>
                                            <w:right w:val="none" w:sz="0" w:space="0" w:color="auto"/>
                                          </w:divBdr>
                                          <w:divsChild>
                                            <w:div w:id="318507055">
                                              <w:marLeft w:val="0"/>
                                              <w:marRight w:val="0"/>
                                              <w:marTop w:val="0"/>
                                              <w:marBottom w:val="0"/>
                                              <w:divBdr>
                                                <w:top w:val="none" w:sz="0" w:space="0" w:color="auto"/>
                                                <w:left w:val="none" w:sz="0" w:space="0" w:color="auto"/>
                                                <w:bottom w:val="none" w:sz="0" w:space="0" w:color="auto"/>
                                                <w:right w:val="none" w:sz="0" w:space="0" w:color="auto"/>
                                              </w:divBdr>
                                              <w:divsChild>
                                                <w:div w:id="14054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2088">
                                          <w:marLeft w:val="0"/>
                                          <w:marRight w:val="0"/>
                                          <w:marTop w:val="0"/>
                                          <w:marBottom w:val="50"/>
                                          <w:divBdr>
                                            <w:top w:val="none" w:sz="0" w:space="0" w:color="auto"/>
                                            <w:left w:val="none" w:sz="0" w:space="0" w:color="auto"/>
                                            <w:bottom w:val="none" w:sz="0" w:space="0" w:color="auto"/>
                                            <w:right w:val="none" w:sz="0" w:space="0" w:color="auto"/>
                                          </w:divBdr>
                                          <w:divsChild>
                                            <w:div w:id="1352802129">
                                              <w:marLeft w:val="0"/>
                                              <w:marRight w:val="0"/>
                                              <w:marTop w:val="0"/>
                                              <w:marBottom w:val="0"/>
                                              <w:divBdr>
                                                <w:top w:val="none" w:sz="0" w:space="0" w:color="auto"/>
                                                <w:left w:val="none" w:sz="0" w:space="0" w:color="auto"/>
                                                <w:bottom w:val="none" w:sz="0" w:space="0" w:color="auto"/>
                                                <w:right w:val="none" w:sz="0" w:space="0" w:color="auto"/>
                                              </w:divBdr>
                                              <w:divsChild>
                                                <w:div w:id="3489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011873">
          <w:marLeft w:val="0"/>
          <w:marRight w:val="0"/>
          <w:marTop w:val="0"/>
          <w:marBottom w:val="0"/>
          <w:divBdr>
            <w:top w:val="single" w:sz="2" w:space="0" w:color="D0D0D0"/>
            <w:left w:val="single" w:sz="2" w:space="0" w:color="D0D0D0"/>
            <w:bottom w:val="single" w:sz="2" w:space="0" w:color="D0D0D0"/>
            <w:right w:val="single" w:sz="2" w:space="0" w:color="D0D0D0"/>
          </w:divBdr>
          <w:divsChild>
            <w:div w:id="1751265996">
              <w:marLeft w:val="0"/>
              <w:marRight w:val="0"/>
              <w:marTop w:val="0"/>
              <w:marBottom w:val="0"/>
              <w:divBdr>
                <w:top w:val="none" w:sz="0" w:space="0" w:color="auto"/>
                <w:left w:val="none" w:sz="0" w:space="0" w:color="auto"/>
                <w:bottom w:val="none" w:sz="0" w:space="0" w:color="auto"/>
                <w:right w:val="none" w:sz="0" w:space="0" w:color="auto"/>
              </w:divBdr>
              <w:divsChild>
                <w:div w:id="806822767">
                  <w:marLeft w:val="0"/>
                  <w:marRight w:val="0"/>
                  <w:marTop w:val="0"/>
                  <w:marBottom w:val="0"/>
                  <w:divBdr>
                    <w:top w:val="none" w:sz="0" w:space="0" w:color="auto"/>
                    <w:left w:val="none" w:sz="0" w:space="0" w:color="auto"/>
                    <w:bottom w:val="none" w:sz="0" w:space="0" w:color="auto"/>
                    <w:right w:val="none" w:sz="0" w:space="0" w:color="auto"/>
                  </w:divBdr>
                  <w:divsChild>
                    <w:div w:id="1300305275">
                      <w:marLeft w:val="0"/>
                      <w:marRight w:val="0"/>
                      <w:marTop w:val="0"/>
                      <w:marBottom w:val="0"/>
                      <w:divBdr>
                        <w:top w:val="single" w:sz="2" w:space="0" w:color="D0D0D0"/>
                        <w:left w:val="single" w:sz="2" w:space="0" w:color="D0D0D0"/>
                        <w:bottom w:val="single" w:sz="2" w:space="0" w:color="D0D0D0"/>
                        <w:right w:val="single" w:sz="2" w:space="0" w:color="D0D0D0"/>
                      </w:divBdr>
                      <w:divsChild>
                        <w:div w:id="1642425200">
                          <w:marLeft w:val="0"/>
                          <w:marRight w:val="0"/>
                          <w:marTop w:val="0"/>
                          <w:marBottom w:val="0"/>
                          <w:divBdr>
                            <w:top w:val="none" w:sz="0" w:space="0" w:color="auto"/>
                            <w:left w:val="none" w:sz="0" w:space="0" w:color="auto"/>
                            <w:bottom w:val="none" w:sz="0" w:space="0" w:color="auto"/>
                            <w:right w:val="none" w:sz="0" w:space="0" w:color="auto"/>
                          </w:divBdr>
                          <w:divsChild>
                            <w:div w:id="1398816455">
                              <w:marLeft w:val="0"/>
                              <w:marRight w:val="0"/>
                              <w:marTop w:val="0"/>
                              <w:marBottom w:val="0"/>
                              <w:divBdr>
                                <w:top w:val="none" w:sz="0" w:space="0" w:color="auto"/>
                                <w:left w:val="none" w:sz="0" w:space="0" w:color="auto"/>
                                <w:bottom w:val="none" w:sz="0" w:space="0" w:color="auto"/>
                                <w:right w:val="none" w:sz="0" w:space="0" w:color="auto"/>
                              </w:divBdr>
                              <w:divsChild>
                                <w:div w:id="1817604698">
                                  <w:marLeft w:val="0"/>
                                  <w:marRight w:val="0"/>
                                  <w:marTop w:val="0"/>
                                  <w:marBottom w:val="0"/>
                                  <w:divBdr>
                                    <w:top w:val="none" w:sz="0" w:space="0" w:color="auto"/>
                                    <w:left w:val="none" w:sz="0" w:space="0" w:color="auto"/>
                                    <w:bottom w:val="none" w:sz="0" w:space="0" w:color="auto"/>
                                    <w:right w:val="none" w:sz="0" w:space="0" w:color="auto"/>
                                  </w:divBdr>
                                </w:div>
                                <w:div w:id="480313950">
                                  <w:marLeft w:val="0"/>
                                  <w:marRight w:val="0"/>
                                  <w:marTop w:val="0"/>
                                  <w:marBottom w:val="0"/>
                                  <w:divBdr>
                                    <w:top w:val="single" w:sz="2" w:space="0" w:color="D0D0D0"/>
                                    <w:left w:val="single" w:sz="2" w:space="0" w:color="D0D0D0"/>
                                    <w:bottom w:val="single" w:sz="2" w:space="0" w:color="D0D0D0"/>
                                    <w:right w:val="single" w:sz="2" w:space="0" w:color="D0D0D0"/>
                                  </w:divBdr>
                                  <w:divsChild>
                                    <w:div w:id="2010523938">
                                      <w:marLeft w:val="0"/>
                                      <w:marRight w:val="0"/>
                                      <w:marTop w:val="0"/>
                                      <w:marBottom w:val="0"/>
                                      <w:divBdr>
                                        <w:top w:val="none" w:sz="0" w:space="0" w:color="auto"/>
                                        <w:left w:val="none" w:sz="0" w:space="0" w:color="auto"/>
                                        <w:bottom w:val="none" w:sz="0" w:space="0" w:color="auto"/>
                                        <w:right w:val="none" w:sz="0" w:space="0" w:color="auto"/>
                                      </w:divBdr>
                                      <w:divsChild>
                                        <w:div w:id="1531255966">
                                          <w:marLeft w:val="0"/>
                                          <w:marRight w:val="0"/>
                                          <w:marTop w:val="0"/>
                                          <w:marBottom w:val="0"/>
                                          <w:divBdr>
                                            <w:top w:val="none" w:sz="0" w:space="0" w:color="auto"/>
                                            <w:left w:val="none" w:sz="0" w:space="0" w:color="auto"/>
                                            <w:bottom w:val="none" w:sz="0" w:space="0" w:color="auto"/>
                                            <w:right w:val="none" w:sz="0" w:space="0" w:color="auto"/>
                                          </w:divBdr>
                                          <w:divsChild>
                                            <w:div w:id="718745412">
                                              <w:marLeft w:val="0"/>
                                              <w:marRight w:val="0"/>
                                              <w:marTop w:val="0"/>
                                              <w:marBottom w:val="50"/>
                                              <w:divBdr>
                                                <w:top w:val="none" w:sz="0" w:space="0" w:color="auto"/>
                                                <w:left w:val="none" w:sz="0" w:space="0" w:color="auto"/>
                                                <w:bottom w:val="none" w:sz="0" w:space="0" w:color="auto"/>
                                                <w:right w:val="none" w:sz="0" w:space="0" w:color="auto"/>
                                              </w:divBdr>
                                              <w:divsChild>
                                                <w:div w:id="1568999038">
                                                  <w:marLeft w:val="0"/>
                                                  <w:marRight w:val="0"/>
                                                  <w:marTop w:val="0"/>
                                                  <w:marBottom w:val="0"/>
                                                  <w:divBdr>
                                                    <w:top w:val="none" w:sz="0" w:space="0" w:color="auto"/>
                                                    <w:left w:val="none" w:sz="0" w:space="0" w:color="auto"/>
                                                    <w:bottom w:val="none" w:sz="0" w:space="0" w:color="auto"/>
                                                    <w:right w:val="none" w:sz="0" w:space="0" w:color="auto"/>
                                                  </w:divBdr>
                                                  <w:divsChild>
                                                    <w:div w:id="501093533">
                                                      <w:marLeft w:val="0"/>
                                                      <w:marRight w:val="0"/>
                                                      <w:marTop w:val="0"/>
                                                      <w:marBottom w:val="0"/>
                                                      <w:divBdr>
                                                        <w:top w:val="none" w:sz="0" w:space="0" w:color="auto"/>
                                                        <w:left w:val="none" w:sz="0" w:space="0" w:color="auto"/>
                                                        <w:bottom w:val="none" w:sz="0" w:space="0" w:color="auto"/>
                                                        <w:right w:val="none" w:sz="0" w:space="0" w:color="auto"/>
                                                      </w:divBdr>
                                                      <w:divsChild>
                                                        <w:div w:id="489177086">
                                                          <w:marLeft w:val="0"/>
                                                          <w:marRight w:val="0"/>
                                                          <w:marTop w:val="0"/>
                                                          <w:marBottom w:val="0"/>
                                                          <w:divBdr>
                                                            <w:top w:val="none" w:sz="0" w:space="0" w:color="auto"/>
                                                            <w:left w:val="none" w:sz="0" w:space="0" w:color="auto"/>
                                                            <w:bottom w:val="none" w:sz="0" w:space="0" w:color="auto"/>
                                                            <w:right w:val="none" w:sz="0" w:space="0" w:color="auto"/>
                                                          </w:divBdr>
                                                          <w:divsChild>
                                                            <w:div w:id="1613628380">
                                                              <w:marLeft w:val="0"/>
                                                              <w:marRight w:val="0"/>
                                                              <w:marTop w:val="0"/>
                                                              <w:marBottom w:val="0"/>
                                                              <w:divBdr>
                                                                <w:top w:val="none" w:sz="0" w:space="0" w:color="auto"/>
                                                                <w:left w:val="none" w:sz="0" w:space="0" w:color="auto"/>
                                                                <w:bottom w:val="none" w:sz="0" w:space="0" w:color="auto"/>
                                                                <w:right w:val="none" w:sz="0" w:space="0" w:color="auto"/>
                                                              </w:divBdr>
                                                              <w:divsChild>
                                                                <w:div w:id="344211379">
                                                                  <w:marLeft w:val="0"/>
                                                                  <w:marRight w:val="0"/>
                                                                  <w:marTop w:val="0"/>
                                                                  <w:marBottom w:val="50"/>
                                                                  <w:divBdr>
                                                                    <w:top w:val="none" w:sz="0" w:space="0" w:color="auto"/>
                                                                    <w:left w:val="none" w:sz="0" w:space="0" w:color="auto"/>
                                                                    <w:bottom w:val="none" w:sz="0" w:space="0" w:color="auto"/>
                                                                    <w:right w:val="none" w:sz="0" w:space="0" w:color="auto"/>
                                                                  </w:divBdr>
                                                                  <w:divsChild>
                                                                    <w:div w:id="1492407696">
                                                                      <w:marLeft w:val="0"/>
                                                                      <w:marRight w:val="0"/>
                                                                      <w:marTop w:val="0"/>
                                                                      <w:marBottom w:val="0"/>
                                                                      <w:divBdr>
                                                                        <w:top w:val="none" w:sz="0" w:space="0" w:color="auto"/>
                                                                        <w:left w:val="none" w:sz="0" w:space="0" w:color="auto"/>
                                                                        <w:bottom w:val="none" w:sz="0" w:space="0" w:color="auto"/>
                                                                        <w:right w:val="none" w:sz="0" w:space="0" w:color="auto"/>
                                                                      </w:divBdr>
                                                                      <w:divsChild>
                                                                        <w:div w:id="1394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6865071">
          <w:marLeft w:val="0"/>
          <w:marRight w:val="0"/>
          <w:marTop w:val="0"/>
          <w:marBottom w:val="0"/>
          <w:divBdr>
            <w:top w:val="none" w:sz="0" w:space="0" w:color="auto"/>
            <w:left w:val="none" w:sz="0" w:space="0" w:color="auto"/>
            <w:bottom w:val="none" w:sz="0" w:space="0" w:color="auto"/>
            <w:right w:val="none" w:sz="0" w:space="0" w:color="auto"/>
          </w:divBdr>
        </w:div>
        <w:div w:id="1891266708">
          <w:marLeft w:val="0"/>
          <w:marRight w:val="0"/>
          <w:marTop w:val="0"/>
          <w:marBottom w:val="0"/>
          <w:divBdr>
            <w:top w:val="single" w:sz="2" w:space="0" w:color="D0D0D0"/>
            <w:left w:val="single" w:sz="2" w:space="0" w:color="D0D0D0"/>
            <w:bottom w:val="single" w:sz="2" w:space="0" w:color="D0D0D0"/>
            <w:right w:val="single" w:sz="2" w:space="0" w:color="D0D0D0"/>
          </w:divBdr>
          <w:divsChild>
            <w:div w:id="2123261358">
              <w:marLeft w:val="0"/>
              <w:marRight w:val="0"/>
              <w:marTop w:val="0"/>
              <w:marBottom w:val="0"/>
              <w:divBdr>
                <w:top w:val="none" w:sz="0" w:space="0" w:color="auto"/>
                <w:left w:val="none" w:sz="0" w:space="0" w:color="auto"/>
                <w:bottom w:val="none" w:sz="0" w:space="0" w:color="auto"/>
                <w:right w:val="none" w:sz="0" w:space="0" w:color="auto"/>
              </w:divBdr>
              <w:divsChild>
                <w:div w:id="2040204122">
                  <w:marLeft w:val="0"/>
                  <w:marRight w:val="0"/>
                  <w:marTop w:val="0"/>
                  <w:marBottom w:val="0"/>
                  <w:divBdr>
                    <w:top w:val="none" w:sz="0" w:space="0" w:color="auto"/>
                    <w:left w:val="none" w:sz="0" w:space="0" w:color="auto"/>
                    <w:bottom w:val="none" w:sz="0" w:space="0" w:color="auto"/>
                    <w:right w:val="none" w:sz="0" w:space="0" w:color="auto"/>
                  </w:divBdr>
                  <w:divsChild>
                    <w:div w:id="209655492">
                      <w:marLeft w:val="0"/>
                      <w:marRight w:val="0"/>
                      <w:marTop w:val="0"/>
                      <w:marBottom w:val="50"/>
                      <w:divBdr>
                        <w:top w:val="none" w:sz="0" w:space="0" w:color="auto"/>
                        <w:left w:val="none" w:sz="0" w:space="0" w:color="auto"/>
                        <w:bottom w:val="none" w:sz="0" w:space="0" w:color="auto"/>
                        <w:right w:val="none" w:sz="0" w:space="0" w:color="auto"/>
                      </w:divBdr>
                      <w:divsChild>
                        <w:div w:id="1609656971">
                          <w:marLeft w:val="0"/>
                          <w:marRight w:val="0"/>
                          <w:marTop w:val="0"/>
                          <w:marBottom w:val="0"/>
                          <w:divBdr>
                            <w:top w:val="none" w:sz="0" w:space="0" w:color="auto"/>
                            <w:left w:val="none" w:sz="0" w:space="0" w:color="auto"/>
                            <w:bottom w:val="none" w:sz="0" w:space="0" w:color="auto"/>
                            <w:right w:val="none" w:sz="0" w:space="0" w:color="auto"/>
                          </w:divBdr>
                          <w:divsChild>
                            <w:div w:id="1219900415">
                              <w:marLeft w:val="0"/>
                              <w:marRight w:val="0"/>
                              <w:marTop w:val="0"/>
                              <w:marBottom w:val="0"/>
                              <w:divBdr>
                                <w:top w:val="none" w:sz="0" w:space="0" w:color="auto"/>
                                <w:left w:val="none" w:sz="0" w:space="0" w:color="auto"/>
                                <w:bottom w:val="none" w:sz="0" w:space="0" w:color="auto"/>
                                <w:right w:val="none" w:sz="0" w:space="0" w:color="auto"/>
                              </w:divBdr>
                              <w:divsChild>
                                <w:div w:id="1068655331">
                                  <w:marLeft w:val="0"/>
                                  <w:marRight w:val="0"/>
                                  <w:marTop w:val="0"/>
                                  <w:marBottom w:val="0"/>
                                  <w:divBdr>
                                    <w:top w:val="none" w:sz="0" w:space="0" w:color="auto"/>
                                    <w:left w:val="none" w:sz="0" w:space="0" w:color="auto"/>
                                    <w:bottom w:val="none" w:sz="0" w:space="0" w:color="auto"/>
                                    <w:right w:val="none" w:sz="0" w:space="0" w:color="auto"/>
                                  </w:divBdr>
                                  <w:divsChild>
                                    <w:div w:id="1130592616">
                                      <w:marLeft w:val="0"/>
                                      <w:marRight w:val="0"/>
                                      <w:marTop w:val="0"/>
                                      <w:marBottom w:val="0"/>
                                      <w:divBdr>
                                        <w:top w:val="none" w:sz="0" w:space="0" w:color="auto"/>
                                        <w:left w:val="none" w:sz="0" w:space="0" w:color="auto"/>
                                        <w:bottom w:val="none" w:sz="0" w:space="0" w:color="auto"/>
                                        <w:right w:val="none" w:sz="0" w:space="0" w:color="auto"/>
                                      </w:divBdr>
                                      <w:divsChild>
                                        <w:div w:id="1548488163">
                                          <w:marLeft w:val="0"/>
                                          <w:marRight w:val="0"/>
                                          <w:marTop w:val="0"/>
                                          <w:marBottom w:val="50"/>
                                          <w:divBdr>
                                            <w:top w:val="none" w:sz="0" w:space="0" w:color="auto"/>
                                            <w:left w:val="none" w:sz="0" w:space="0" w:color="auto"/>
                                            <w:bottom w:val="none" w:sz="0" w:space="0" w:color="auto"/>
                                            <w:right w:val="none" w:sz="0" w:space="0" w:color="auto"/>
                                          </w:divBdr>
                                          <w:divsChild>
                                            <w:div w:id="948659913">
                                              <w:marLeft w:val="0"/>
                                              <w:marRight w:val="0"/>
                                              <w:marTop w:val="0"/>
                                              <w:marBottom w:val="0"/>
                                              <w:divBdr>
                                                <w:top w:val="none" w:sz="0" w:space="0" w:color="auto"/>
                                                <w:left w:val="none" w:sz="0" w:space="0" w:color="auto"/>
                                                <w:bottom w:val="none" w:sz="0" w:space="0" w:color="auto"/>
                                                <w:right w:val="none" w:sz="0" w:space="0" w:color="auto"/>
                                              </w:divBdr>
                                              <w:divsChild>
                                                <w:div w:id="31649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2181368">
          <w:marLeft w:val="0"/>
          <w:marRight w:val="0"/>
          <w:marTop w:val="0"/>
          <w:marBottom w:val="0"/>
          <w:divBdr>
            <w:top w:val="single" w:sz="2" w:space="0" w:color="D0D0D0"/>
            <w:left w:val="single" w:sz="2" w:space="0" w:color="D0D0D0"/>
            <w:bottom w:val="single" w:sz="2" w:space="0" w:color="D0D0D0"/>
            <w:right w:val="single" w:sz="2" w:space="0" w:color="D0D0D0"/>
          </w:divBdr>
          <w:divsChild>
            <w:div w:id="325862329">
              <w:marLeft w:val="0"/>
              <w:marRight w:val="0"/>
              <w:marTop w:val="0"/>
              <w:marBottom w:val="0"/>
              <w:divBdr>
                <w:top w:val="none" w:sz="0" w:space="0" w:color="auto"/>
                <w:left w:val="none" w:sz="0" w:space="0" w:color="auto"/>
                <w:bottom w:val="none" w:sz="0" w:space="0" w:color="auto"/>
                <w:right w:val="none" w:sz="0" w:space="0" w:color="auto"/>
              </w:divBdr>
              <w:divsChild>
                <w:div w:id="556749463">
                  <w:marLeft w:val="0"/>
                  <w:marRight w:val="0"/>
                  <w:marTop w:val="0"/>
                  <w:marBottom w:val="0"/>
                  <w:divBdr>
                    <w:top w:val="none" w:sz="0" w:space="0" w:color="auto"/>
                    <w:left w:val="none" w:sz="0" w:space="0" w:color="auto"/>
                    <w:bottom w:val="none" w:sz="0" w:space="0" w:color="auto"/>
                    <w:right w:val="none" w:sz="0" w:space="0" w:color="auto"/>
                  </w:divBdr>
                  <w:divsChild>
                    <w:div w:id="1262878948">
                      <w:marLeft w:val="0"/>
                      <w:marRight w:val="0"/>
                      <w:marTop w:val="0"/>
                      <w:marBottom w:val="0"/>
                      <w:divBdr>
                        <w:top w:val="single" w:sz="2" w:space="0" w:color="D0D0D0"/>
                        <w:left w:val="single" w:sz="2" w:space="0" w:color="D0D0D0"/>
                        <w:bottom w:val="single" w:sz="2" w:space="0" w:color="D0D0D0"/>
                        <w:right w:val="single" w:sz="2" w:space="0" w:color="D0D0D0"/>
                      </w:divBdr>
                      <w:divsChild>
                        <w:div w:id="737750018">
                          <w:marLeft w:val="0"/>
                          <w:marRight w:val="0"/>
                          <w:marTop w:val="0"/>
                          <w:marBottom w:val="0"/>
                          <w:divBdr>
                            <w:top w:val="none" w:sz="0" w:space="0" w:color="auto"/>
                            <w:left w:val="none" w:sz="0" w:space="0" w:color="auto"/>
                            <w:bottom w:val="none" w:sz="0" w:space="0" w:color="auto"/>
                            <w:right w:val="none" w:sz="0" w:space="0" w:color="auto"/>
                          </w:divBdr>
                          <w:divsChild>
                            <w:div w:id="1581787997">
                              <w:marLeft w:val="0"/>
                              <w:marRight w:val="0"/>
                              <w:marTop w:val="0"/>
                              <w:marBottom w:val="0"/>
                              <w:divBdr>
                                <w:top w:val="none" w:sz="0" w:space="0" w:color="auto"/>
                                <w:left w:val="none" w:sz="0" w:space="0" w:color="auto"/>
                                <w:bottom w:val="none" w:sz="0" w:space="0" w:color="auto"/>
                                <w:right w:val="none" w:sz="0" w:space="0" w:color="auto"/>
                              </w:divBdr>
                              <w:divsChild>
                                <w:div w:id="548617308">
                                  <w:marLeft w:val="0"/>
                                  <w:marRight w:val="0"/>
                                  <w:marTop w:val="0"/>
                                  <w:marBottom w:val="0"/>
                                  <w:divBdr>
                                    <w:top w:val="none" w:sz="0" w:space="0" w:color="auto"/>
                                    <w:left w:val="none" w:sz="0" w:space="0" w:color="auto"/>
                                    <w:bottom w:val="none" w:sz="0" w:space="0" w:color="auto"/>
                                    <w:right w:val="none" w:sz="0" w:space="0" w:color="auto"/>
                                  </w:divBdr>
                                </w:div>
                                <w:div w:id="1219248252">
                                  <w:marLeft w:val="0"/>
                                  <w:marRight w:val="0"/>
                                  <w:marTop w:val="0"/>
                                  <w:marBottom w:val="0"/>
                                  <w:divBdr>
                                    <w:top w:val="single" w:sz="2" w:space="0" w:color="D0D0D0"/>
                                    <w:left w:val="single" w:sz="2" w:space="0" w:color="D0D0D0"/>
                                    <w:bottom w:val="single" w:sz="2" w:space="0" w:color="D0D0D0"/>
                                    <w:right w:val="single" w:sz="2" w:space="0" w:color="D0D0D0"/>
                                  </w:divBdr>
                                  <w:divsChild>
                                    <w:div w:id="993490277">
                                      <w:marLeft w:val="0"/>
                                      <w:marRight w:val="0"/>
                                      <w:marTop w:val="0"/>
                                      <w:marBottom w:val="0"/>
                                      <w:divBdr>
                                        <w:top w:val="none" w:sz="0" w:space="0" w:color="auto"/>
                                        <w:left w:val="none" w:sz="0" w:space="0" w:color="auto"/>
                                        <w:bottom w:val="none" w:sz="0" w:space="0" w:color="auto"/>
                                        <w:right w:val="none" w:sz="0" w:space="0" w:color="auto"/>
                                      </w:divBdr>
                                      <w:divsChild>
                                        <w:div w:id="362557054">
                                          <w:marLeft w:val="0"/>
                                          <w:marRight w:val="0"/>
                                          <w:marTop w:val="0"/>
                                          <w:marBottom w:val="0"/>
                                          <w:divBdr>
                                            <w:top w:val="none" w:sz="0" w:space="0" w:color="auto"/>
                                            <w:left w:val="none" w:sz="0" w:space="0" w:color="auto"/>
                                            <w:bottom w:val="none" w:sz="0" w:space="0" w:color="auto"/>
                                            <w:right w:val="none" w:sz="0" w:space="0" w:color="auto"/>
                                          </w:divBdr>
                                          <w:divsChild>
                                            <w:div w:id="692150256">
                                              <w:marLeft w:val="0"/>
                                              <w:marRight w:val="0"/>
                                              <w:marTop w:val="0"/>
                                              <w:marBottom w:val="50"/>
                                              <w:divBdr>
                                                <w:top w:val="none" w:sz="0" w:space="0" w:color="auto"/>
                                                <w:left w:val="none" w:sz="0" w:space="0" w:color="auto"/>
                                                <w:bottom w:val="none" w:sz="0" w:space="0" w:color="auto"/>
                                                <w:right w:val="none" w:sz="0" w:space="0" w:color="auto"/>
                                              </w:divBdr>
                                              <w:divsChild>
                                                <w:div w:id="365911241">
                                                  <w:marLeft w:val="0"/>
                                                  <w:marRight w:val="0"/>
                                                  <w:marTop w:val="0"/>
                                                  <w:marBottom w:val="0"/>
                                                  <w:divBdr>
                                                    <w:top w:val="none" w:sz="0" w:space="0" w:color="auto"/>
                                                    <w:left w:val="none" w:sz="0" w:space="0" w:color="auto"/>
                                                    <w:bottom w:val="none" w:sz="0" w:space="0" w:color="auto"/>
                                                    <w:right w:val="none" w:sz="0" w:space="0" w:color="auto"/>
                                                  </w:divBdr>
                                                  <w:divsChild>
                                                    <w:div w:id="1151795988">
                                                      <w:marLeft w:val="0"/>
                                                      <w:marRight w:val="0"/>
                                                      <w:marTop w:val="0"/>
                                                      <w:marBottom w:val="0"/>
                                                      <w:divBdr>
                                                        <w:top w:val="none" w:sz="0" w:space="0" w:color="auto"/>
                                                        <w:left w:val="none" w:sz="0" w:space="0" w:color="auto"/>
                                                        <w:bottom w:val="none" w:sz="0" w:space="0" w:color="auto"/>
                                                        <w:right w:val="none" w:sz="0" w:space="0" w:color="auto"/>
                                                      </w:divBdr>
                                                      <w:divsChild>
                                                        <w:div w:id="574363558">
                                                          <w:marLeft w:val="0"/>
                                                          <w:marRight w:val="0"/>
                                                          <w:marTop w:val="0"/>
                                                          <w:marBottom w:val="0"/>
                                                          <w:divBdr>
                                                            <w:top w:val="none" w:sz="0" w:space="0" w:color="auto"/>
                                                            <w:left w:val="none" w:sz="0" w:space="0" w:color="auto"/>
                                                            <w:bottom w:val="none" w:sz="0" w:space="0" w:color="auto"/>
                                                            <w:right w:val="none" w:sz="0" w:space="0" w:color="auto"/>
                                                          </w:divBdr>
                                                          <w:divsChild>
                                                            <w:div w:id="1940603883">
                                                              <w:marLeft w:val="0"/>
                                                              <w:marRight w:val="0"/>
                                                              <w:marTop w:val="0"/>
                                                              <w:marBottom w:val="0"/>
                                                              <w:divBdr>
                                                                <w:top w:val="none" w:sz="0" w:space="0" w:color="auto"/>
                                                                <w:left w:val="none" w:sz="0" w:space="0" w:color="auto"/>
                                                                <w:bottom w:val="none" w:sz="0" w:space="0" w:color="auto"/>
                                                                <w:right w:val="none" w:sz="0" w:space="0" w:color="auto"/>
                                                              </w:divBdr>
                                                              <w:divsChild>
                                                                <w:div w:id="101650943">
                                                                  <w:marLeft w:val="0"/>
                                                                  <w:marRight w:val="0"/>
                                                                  <w:marTop w:val="0"/>
                                                                  <w:marBottom w:val="50"/>
                                                                  <w:divBdr>
                                                                    <w:top w:val="none" w:sz="0" w:space="0" w:color="auto"/>
                                                                    <w:left w:val="none" w:sz="0" w:space="0" w:color="auto"/>
                                                                    <w:bottom w:val="none" w:sz="0" w:space="0" w:color="auto"/>
                                                                    <w:right w:val="none" w:sz="0" w:space="0" w:color="auto"/>
                                                                  </w:divBdr>
                                                                  <w:divsChild>
                                                                    <w:div w:id="1523547101">
                                                                      <w:marLeft w:val="0"/>
                                                                      <w:marRight w:val="0"/>
                                                                      <w:marTop w:val="0"/>
                                                                      <w:marBottom w:val="0"/>
                                                                      <w:divBdr>
                                                                        <w:top w:val="none" w:sz="0" w:space="0" w:color="auto"/>
                                                                        <w:left w:val="none" w:sz="0" w:space="0" w:color="auto"/>
                                                                        <w:bottom w:val="none" w:sz="0" w:space="0" w:color="auto"/>
                                                                        <w:right w:val="none" w:sz="0" w:space="0" w:color="auto"/>
                                                                      </w:divBdr>
                                                                      <w:divsChild>
                                                                        <w:div w:id="487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4499373">
          <w:marLeft w:val="0"/>
          <w:marRight w:val="0"/>
          <w:marTop w:val="0"/>
          <w:marBottom w:val="0"/>
          <w:divBdr>
            <w:top w:val="none" w:sz="0" w:space="0" w:color="auto"/>
            <w:left w:val="none" w:sz="0" w:space="0" w:color="auto"/>
            <w:bottom w:val="none" w:sz="0" w:space="0" w:color="auto"/>
            <w:right w:val="none" w:sz="0" w:space="0" w:color="auto"/>
          </w:divBdr>
        </w:div>
        <w:div w:id="1002973057">
          <w:marLeft w:val="0"/>
          <w:marRight w:val="0"/>
          <w:marTop w:val="0"/>
          <w:marBottom w:val="0"/>
          <w:divBdr>
            <w:top w:val="single" w:sz="2" w:space="0" w:color="D0D0D0"/>
            <w:left w:val="single" w:sz="2" w:space="0" w:color="D0D0D0"/>
            <w:bottom w:val="single" w:sz="2" w:space="0" w:color="D0D0D0"/>
            <w:right w:val="single" w:sz="2" w:space="0" w:color="D0D0D0"/>
          </w:divBdr>
          <w:divsChild>
            <w:div w:id="860897149">
              <w:marLeft w:val="0"/>
              <w:marRight w:val="0"/>
              <w:marTop w:val="0"/>
              <w:marBottom w:val="0"/>
              <w:divBdr>
                <w:top w:val="none" w:sz="0" w:space="0" w:color="auto"/>
                <w:left w:val="none" w:sz="0" w:space="0" w:color="auto"/>
                <w:bottom w:val="none" w:sz="0" w:space="0" w:color="auto"/>
                <w:right w:val="none" w:sz="0" w:space="0" w:color="auto"/>
              </w:divBdr>
              <w:divsChild>
                <w:div w:id="865211355">
                  <w:marLeft w:val="0"/>
                  <w:marRight w:val="0"/>
                  <w:marTop w:val="0"/>
                  <w:marBottom w:val="0"/>
                  <w:divBdr>
                    <w:top w:val="none" w:sz="0" w:space="0" w:color="auto"/>
                    <w:left w:val="none" w:sz="0" w:space="0" w:color="auto"/>
                    <w:bottom w:val="none" w:sz="0" w:space="0" w:color="auto"/>
                    <w:right w:val="none" w:sz="0" w:space="0" w:color="auto"/>
                  </w:divBdr>
                  <w:divsChild>
                    <w:div w:id="1022130082">
                      <w:marLeft w:val="0"/>
                      <w:marRight w:val="0"/>
                      <w:marTop w:val="0"/>
                      <w:marBottom w:val="50"/>
                      <w:divBdr>
                        <w:top w:val="none" w:sz="0" w:space="0" w:color="auto"/>
                        <w:left w:val="none" w:sz="0" w:space="0" w:color="auto"/>
                        <w:bottom w:val="none" w:sz="0" w:space="0" w:color="auto"/>
                        <w:right w:val="none" w:sz="0" w:space="0" w:color="auto"/>
                      </w:divBdr>
                      <w:divsChild>
                        <w:div w:id="290674756">
                          <w:marLeft w:val="0"/>
                          <w:marRight w:val="0"/>
                          <w:marTop w:val="0"/>
                          <w:marBottom w:val="0"/>
                          <w:divBdr>
                            <w:top w:val="none" w:sz="0" w:space="0" w:color="auto"/>
                            <w:left w:val="none" w:sz="0" w:space="0" w:color="auto"/>
                            <w:bottom w:val="none" w:sz="0" w:space="0" w:color="auto"/>
                            <w:right w:val="none" w:sz="0" w:space="0" w:color="auto"/>
                          </w:divBdr>
                          <w:divsChild>
                            <w:div w:id="1809200426">
                              <w:marLeft w:val="0"/>
                              <w:marRight w:val="0"/>
                              <w:marTop w:val="0"/>
                              <w:marBottom w:val="0"/>
                              <w:divBdr>
                                <w:top w:val="none" w:sz="0" w:space="0" w:color="auto"/>
                                <w:left w:val="none" w:sz="0" w:space="0" w:color="auto"/>
                                <w:bottom w:val="none" w:sz="0" w:space="0" w:color="auto"/>
                                <w:right w:val="none" w:sz="0" w:space="0" w:color="auto"/>
                              </w:divBdr>
                              <w:divsChild>
                                <w:div w:id="1804039109">
                                  <w:marLeft w:val="0"/>
                                  <w:marRight w:val="0"/>
                                  <w:marTop w:val="0"/>
                                  <w:marBottom w:val="0"/>
                                  <w:divBdr>
                                    <w:top w:val="none" w:sz="0" w:space="0" w:color="auto"/>
                                    <w:left w:val="none" w:sz="0" w:space="0" w:color="auto"/>
                                    <w:bottom w:val="none" w:sz="0" w:space="0" w:color="auto"/>
                                    <w:right w:val="none" w:sz="0" w:space="0" w:color="auto"/>
                                  </w:divBdr>
                                  <w:divsChild>
                                    <w:div w:id="845680143">
                                      <w:marLeft w:val="0"/>
                                      <w:marRight w:val="0"/>
                                      <w:marTop w:val="0"/>
                                      <w:marBottom w:val="0"/>
                                      <w:divBdr>
                                        <w:top w:val="none" w:sz="0" w:space="0" w:color="auto"/>
                                        <w:left w:val="none" w:sz="0" w:space="0" w:color="auto"/>
                                        <w:bottom w:val="none" w:sz="0" w:space="0" w:color="auto"/>
                                        <w:right w:val="none" w:sz="0" w:space="0" w:color="auto"/>
                                      </w:divBdr>
                                      <w:divsChild>
                                        <w:div w:id="297490306">
                                          <w:marLeft w:val="0"/>
                                          <w:marRight w:val="0"/>
                                          <w:marTop w:val="0"/>
                                          <w:marBottom w:val="50"/>
                                          <w:divBdr>
                                            <w:top w:val="none" w:sz="0" w:space="0" w:color="auto"/>
                                            <w:left w:val="none" w:sz="0" w:space="0" w:color="auto"/>
                                            <w:bottom w:val="none" w:sz="0" w:space="0" w:color="auto"/>
                                            <w:right w:val="none" w:sz="0" w:space="0" w:color="auto"/>
                                          </w:divBdr>
                                          <w:divsChild>
                                            <w:div w:id="279410720">
                                              <w:marLeft w:val="0"/>
                                              <w:marRight w:val="0"/>
                                              <w:marTop w:val="0"/>
                                              <w:marBottom w:val="0"/>
                                              <w:divBdr>
                                                <w:top w:val="none" w:sz="0" w:space="0" w:color="auto"/>
                                                <w:left w:val="none" w:sz="0" w:space="0" w:color="auto"/>
                                                <w:bottom w:val="none" w:sz="0" w:space="0" w:color="auto"/>
                                                <w:right w:val="none" w:sz="0" w:space="0" w:color="auto"/>
                                              </w:divBdr>
                                              <w:divsChild>
                                                <w:div w:id="20064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963829">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42439&amp;date=15.07.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ou25@kirov.sp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42439&amp;date=15.07.2020" TargetMode="External"/><Relationship Id="rId5" Type="http://schemas.openxmlformats.org/officeDocument/2006/relationships/settings" Target="settings.xml"/><Relationship Id="rId15" Type="http://schemas.openxmlformats.org/officeDocument/2006/relationships/hyperlink" Target="https://login.consultant.ru/link/?req=doc&amp;base=LAW&amp;n=23886&amp;date=15.07.2020&amp;dst=101634&amp;fld=134" TargetMode="Externa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DB208DF30730FAE4D9A5997166913AF4B5FA4AE7548423B224E6C1E75655BCF3D08BC1B799BD6ECBF1B9EE1B301EB0453B861FA7F135B0DkFm3G" TargetMode="External"/><Relationship Id="rId14"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B2BCA-4CCB-4FD9-A4BF-AC4EB9B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6302</Words>
  <Characters>35922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2022-01-31T10:56:00Z</cp:lastPrinted>
  <dcterms:created xsi:type="dcterms:W3CDTF">2026-04-28T14:43:00Z</dcterms:created>
  <dcterms:modified xsi:type="dcterms:W3CDTF">2026-04-28T14:43:00Z</dcterms:modified>
</cp:coreProperties>
</file>