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61E" w:rsidRDefault="00FD061E" w:rsidP="00FD06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D061E" w:rsidRPr="003D0A7D" w:rsidRDefault="00FD061E" w:rsidP="00FD06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D0A7D">
        <w:rPr>
          <w:rFonts w:ascii="Times New Roman" w:eastAsia="Times New Roman" w:hAnsi="Times New Roman" w:cs="Times New Roman"/>
          <w:b/>
          <w:bCs/>
          <w:lang w:eastAsia="ru-RU"/>
        </w:rPr>
        <w:t xml:space="preserve">Расчет начальной (максимальной) цены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К</w:t>
      </w:r>
      <w:r w:rsidRPr="003D0A7D">
        <w:rPr>
          <w:rFonts w:ascii="Times New Roman" w:eastAsia="Times New Roman" w:hAnsi="Times New Roman" w:cs="Times New Roman"/>
          <w:b/>
          <w:bCs/>
          <w:lang w:eastAsia="ru-RU"/>
        </w:rPr>
        <w:t>онтракта</w:t>
      </w:r>
    </w:p>
    <w:p w:rsidR="00484106" w:rsidRDefault="00484106" w:rsidP="003D0A7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25366" w:rsidRPr="00585FF1" w:rsidRDefault="00325366" w:rsidP="0032536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1. </w:t>
      </w:r>
      <w:r w:rsidRPr="00585FF1">
        <w:rPr>
          <w:rFonts w:ascii="Times New Roman" w:eastAsia="Times New Roman" w:hAnsi="Times New Roman" w:cs="Times New Roman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325366" w:rsidRPr="00585FF1" w:rsidRDefault="00325366" w:rsidP="00325366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585FF1">
        <w:rPr>
          <w:rFonts w:ascii="Times New Roman" w:eastAsia="Times New Roman" w:hAnsi="Times New Roman" w:cs="Times New Roman"/>
          <w:lang w:eastAsia="zh-CN"/>
        </w:rPr>
        <w:t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</w:t>
      </w:r>
      <w:r w:rsidR="00C379CE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585FF1">
        <w:rPr>
          <w:rFonts w:ascii="Times New Roman" w:eastAsia="Times New Roman" w:hAnsi="Times New Roman" w:cs="Times New Roman"/>
          <w:lang w:eastAsia="zh-CN"/>
        </w:rPr>
        <w:t>(или) финансовых условий поставок товаров, выполнения работ, оказания услуг.</w:t>
      </w:r>
    </w:p>
    <w:p w:rsidR="00325366" w:rsidRPr="00585FF1" w:rsidRDefault="00325366" w:rsidP="0032536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585FF1">
        <w:rPr>
          <w:rFonts w:ascii="Times New Roman" w:eastAsia="Times New Roman" w:hAnsi="Times New Roman" w:cs="Times New Roman"/>
          <w:lang w:eastAsia="zh-CN"/>
        </w:rPr>
        <w:t xml:space="preserve">3.1. Заказчиком был направлен запрос о предоставлении ценовой информации (Исх. </w:t>
      </w:r>
      <w:r>
        <w:rPr>
          <w:rFonts w:ascii="Times New Roman" w:eastAsia="Times New Roman" w:hAnsi="Times New Roman" w:cs="Times New Roman"/>
          <w:lang w:eastAsia="zh-CN"/>
        </w:rPr>
        <w:t>№</w:t>
      </w:r>
      <w:r w:rsidRPr="00585FF1">
        <w:rPr>
          <w:rFonts w:ascii="Times New Roman" w:eastAsia="Times New Roman" w:hAnsi="Times New Roman" w:cs="Times New Roman"/>
          <w:lang w:eastAsia="zh-CN"/>
        </w:rPr>
        <w:t xml:space="preserve">№ </w:t>
      </w:r>
      <w:r w:rsidR="00AD2A20">
        <w:rPr>
          <w:rFonts w:ascii="Times New Roman" w:eastAsia="Times New Roman" w:hAnsi="Times New Roman" w:cs="Times New Roman"/>
          <w:lang w:eastAsia="zh-CN"/>
        </w:rPr>
        <w:t>ИТО</w:t>
      </w:r>
      <w:r>
        <w:rPr>
          <w:rFonts w:ascii="Times New Roman" w:eastAsia="Times New Roman" w:hAnsi="Times New Roman" w:cs="Times New Roman"/>
          <w:lang w:eastAsia="zh-CN"/>
        </w:rPr>
        <w:t>-</w:t>
      </w:r>
      <w:r w:rsidR="007C7BFD">
        <w:rPr>
          <w:rFonts w:ascii="Times New Roman" w:eastAsia="Times New Roman" w:hAnsi="Times New Roman" w:cs="Times New Roman"/>
          <w:lang w:eastAsia="zh-CN"/>
        </w:rPr>
        <w:t>68</w:t>
      </w:r>
      <w:r w:rsidRPr="00585FF1">
        <w:rPr>
          <w:rFonts w:ascii="Times New Roman" w:eastAsia="Times New Roman" w:hAnsi="Times New Roman" w:cs="Times New Roman"/>
          <w:lang w:eastAsia="zh-CN"/>
        </w:rPr>
        <w:t xml:space="preserve"> от </w:t>
      </w:r>
      <w:r w:rsidR="007C7BFD">
        <w:rPr>
          <w:rFonts w:ascii="Times New Roman" w:eastAsia="Times New Roman" w:hAnsi="Times New Roman" w:cs="Times New Roman"/>
          <w:lang w:eastAsia="zh-CN"/>
        </w:rPr>
        <w:t>03</w:t>
      </w:r>
      <w:r w:rsidR="00AD2A20">
        <w:rPr>
          <w:rFonts w:ascii="Times New Roman" w:eastAsia="Times New Roman" w:hAnsi="Times New Roman" w:cs="Times New Roman"/>
          <w:lang w:eastAsia="zh-CN"/>
        </w:rPr>
        <w:t>.</w:t>
      </w:r>
      <w:r w:rsidRPr="00585FF1">
        <w:rPr>
          <w:rFonts w:ascii="Times New Roman" w:eastAsia="Times New Roman" w:hAnsi="Times New Roman" w:cs="Times New Roman"/>
          <w:lang w:eastAsia="zh-CN"/>
        </w:rPr>
        <w:t>0</w:t>
      </w:r>
      <w:r w:rsidR="007C7BFD">
        <w:rPr>
          <w:rFonts w:ascii="Times New Roman" w:eastAsia="Times New Roman" w:hAnsi="Times New Roman" w:cs="Times New Roman"/>
          <w:lang w:eastAsia="zh-CN"/>
        </w:rPr>
        <w:t>4</w:t>
      </w:r>
      <w:r w:rsidRPr="00585FF1">
        <w:rPr>
          <w:rFonts w:ascii="Times New Roman" w:eastAsia="Times New Roman" w:hAnsi="Times New Roman" w:cs="Times New Roman"/>
          <w:lang w:eastAsia="zh-CN"/>
        </w:rPr>
        <w:t>.202</w:t>
      </w:r>
      <w:r w:rsidR="007C7BFD">
        <w:rPr>
          <w:rFonts w:ascii="Times New Roman" w:eastAsia="Times New Roman" w:hAnsi="Times New Roman" w:cs="Times New Roman"/>
          <w:lang w:eastAsia="zh-CN"/>
        </w:rPr>
        <w:t>6</w:t>
      </w:r>
      <w:r w:rsidR="001D4C8D">
        <w:rPr>
          <w:rFonts w:ascii="Times New Roman" w:eastAsia="Times New Roman" w:hAnsi="Times New Roman" w:cs="Times New Roman"/>
          <w:lang w:eastAsia="zh-CN"/>
        </w:rPr>
        <w:t>г.</w:t>
      </w:r>
      <w:r>
        <w:rPr>
          <w:rFonts w:ascii="Times New Roman" w:eastAsia="Times New Roman" w:hAnsi="Times New Roman" w:cs="Times New Roman"/>
          <w:lang w:eastAsia="zh-CN"/>
        </w:rPr>
        <w:t xml:space="preserve">; </w:t>
      </w:r>
      <w:r w:rsidR="007C7BFD">
        <w:rPr>
          <w:rFonts w:ascii="Times New Roman" w:eastAsia="Times New Roman" w:hAnsi="Times New Roman" w:cs="Times New Roman"/>
          <w:lang w:eastAsia="zh-CN"/>
        </w:rPr>
        <w:t>ИТО-69</w:t>
      </w:r>
      <w:r w:rsidR="007C7BFD" w:rsidRPr="00585FF1">
        <w:rPr>
          <w:rFonts w:ascii="Times New Roman" w:eastAsia="Times New Roman" w:hAnsi="Times New Roman" w:cs="Times New Roman"/>
          <w:lang w:eastAsia="zh-CN"/>
        </w:rPr>
        <w:t xml:space="preserve"> от </w:t>
      </w:r>
      <w:r w:rsidR="007C7BFD">
        <w:rPr>
          <w:rFonts w:ascii="Times New Roman" w:eastAsia="Times New Roman" w:hAnsi="Times New Roman" w:cs="Times New Roman"/>
          <w:lang w:eastAsia="zh-CN"/>
        </w:rPr>
        <w:t>03.</w:t>
      </w:r>
      <w:r w:rsidR="007C7BFD" w:rsidRPr="00585FF1">
        <w:rPr>
          <w:rFonts w:ascii="Times New Roman" w:eastAsia="Times New Roman" w:hAnsi="Times New Roman" w:cs="Times New Roman"/>
          <w:lang w:eastAsia="zh-CN"/>
        </w:rPr>
        <w:t>0</w:t>
      </w:r>
      <w:r w:rsidR="007C7BFD">
        <w:rPr>
          <w:rFonts w:ascii="Times New Roman" w:eastAsia="Times New Roman" w:hAnsi="Times New Roman" w:cs="Times New Roman"/>
          <w:lang w:eastAsia="zh-CN"/>
        </w:rPr>
        <w:t>4</w:t>
      </w:r>
      <w:r w:rsidR="007C7BFD" w:rsidRPr="00585FF1">
        <w:rPr>
          <w:rFonts w:ascii="Times New Roman" w:eastAsia="Times New Roman" w:hAnsi="Times New Roman" w:cs="Times New Roman"/>
          <w:lang w:eastAsia="zh-CN"/>
        </w:rPr>
        <w:t>.202</w:t>
      </w:r>
      <w:r w:rsidR="007C7BFD">
        <w:rPr>
          <w:rFonts w:ascii="Times New Roman" w:eastAsia="Times New Roman" w:hAnsi="Times New Roman" w:cs="Times New Roman"/>
          <w:lang w:eastAsia="zh-CN"/>
        </w:rPr>
        <w:t>6г.</w:t>
      </w:r>
      <w:r>
        <w:rPr>
          <w:rFonts w:ascii="Times New Roman" w:eastAsia="Times New Roman" w:hAnsi="Times New Roman" w:cs="Times New Roman"/>
          <w:lang w:eastAsia="zh-CN"/>
        </w:rPr>
        <w:t xml:space="preserve">; </w:t>
      </w:r>
      <w:r w:rsidR="00771F3B">
        <w:rPr>
          <w:rFonts w:ascii="Times New Roman" w:eastAsia="Times New Roman" w:hAnsi="Times New Roman" w:cs="Times New Roman"/>
          <w:lang w:eastAsia="zh-CN"/>
        </w:rPr>
        <w:t>ИТО-</w:t>
      </w:r>
      <w:r w:rsidR="007C7BFD">
        <w:rPr>
          <w:rFonts w:ascii="Times New Roman" w:eastAsia="Times New Roman" w:hAnsi="Times New Roman" w:cs="Times New Roman"/>
          <w:lang w:eastAsia="zh-CN"/>
        </w:rPr>
        <w:t>70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 xml:space="preserve"> от </w:t>
      </w:r>
      <w:r w:rsidR="007C7BFD">
        <w:rPr>
          <w:rFonts w:ascii="Times New Roman" w:eastAsia="Times New Roman" w:hAnsi="Times New Roman" w:cs="Times New Roman"/>
          <w:lang w:eastAsia="zh-CN"/>
        </w:rPr>
        <w:t>03</w:t>
      </w:r>
      <w:r w:rsidR="00771F3B">
        <w:rPr>
          <w:rFonts w:ascii="Times New Roman" w:eastAsia="Times New Roman" w:hAnsi="Times New Roman" w:cs="Times New Roman"/>
          <w:lang w:eastAsia="zh-CN"/>
        </w:rPr>
        <w:t>.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>0</w:t>
      </w:r>
      <w:r w:rsidR="007C7BFD">
        <w:rPr>
          <w:rFonts w:ascii="Times New Roman" w:eastAsia="Times New Roman" w:hAnsi="Times New Roman" w:cs="Times New Roman"/>
          <w:lang w:eastAsia="zh-CN"/>
        </w:rPr>
        <w:t>4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>.202</w:t>
      </w:r>
      <w:r w:rsidR="007C7BFD">
        <w:rPr>
          <w:rFonts w:ascii="Times New Roman" w:eastAsia="Times New Roman" w:hAnsi="Times New Roman" w:cs="Times New Roman"/>
          <w:lang w:eastAsia="zh-CN"/>
        </w:rPr>
        <w:t>6</w:t>
      </w:r>
      <w:r w:rsidR="00771F3B">
        <w:rPr>
          <w:rFonts w:ascii="Times New Roman" w:eastAsia="Times New Roman" w:hAnsi="Times New Roman" w:cs="Times New Roman"/>
          <w:lang w:eastAsia="zh-CN"/>
        </w:rPr>
        <w:t>г.</w:t>
      </w:r>
      <w:r>
        <w:rPr>
          <w:rFonts w:ascii="Times New Roman" w:eastAsia="Times New Roman" w:hAnsi="Times New Roman" w:cs="Times New Roman"/>
          <w:lang w:eastAsia="zh-CN"/>
        </w:rPr>
        <w:t xml:space="preserve">; </w:t>
      </w:r>
      <w:r w:rsidR="00771F3B">
        <w:rPr>
          <w:rFonts w:ascii="Times New Roman" w:eastAsia="Times New Roman" w:hAnsi="Times New Roman" w:cs="Times New Roman"/>
          <w:lang w:eastAsia="zh-CN"/>
        </w:rPr>
        <w:t>ИТО-</w:t>
      </w:r>
      <w:r w:rsidR="007C7BFD">
        <w:rPr>
          <w:rFonts w:ascii="Times New Roman" w:eastAsia="Times New Roman" w:hAnsi="Times New Roman" w:cs="Times New Roman"/>
          <w:lang w:eastAsia="zh-CN"/>
        </w:rPr>
        <w:t>71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 xml:space="preserve"> от </w:t>
      </w:r>
      <w:r w:rsidR="007C7BFD">
        <w:rPr>
          <w:rFonts w:ascii="Times New Roman" w:eastAsia="Times New Roman" w:hAnsi="Times New Roman" w:cs="Times New Roman"/>
          <w:lang w:eastAsia="zh-CN"/>
        </w:rPr>
        <w:t>03</w:t>
      </w:r>
      <w:r w:rsidR="00771F3B">
        <w:rPr>
          <w:rFonts w:ascii="Times New Roman" w:eastAsia="Times New Roman" w:hAnsi="Times New Roman" w:cs="Times New Roman"/>
          <w:lang w:eastAsia="zh-CN"/>
        </w:rPr>
        <w:t>.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>0</w:t>
      </w:r>
      <w:r w:rsidR="007C7BFD">
        <w:rPr>
          <w:rFonts w:ascii="Times New Roman" w:eastAsia="Times New Roman" w:hAnsi="Times New Roman" w:cs="Times New Roman"/>
          <w:lang w:eastAsia="zh-CN"/>
        </w:rPr>
        <w:t>4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>.202</w:t>
      </w:r>
      <w:r w:rsidR="007C7BFD">
        <w:rPr>
          <w:rFonts w:ascii="Times New Roman" w:eastAsia="Times New Roman" w:hAnsi="Times New Roman" w:cs="Times New Roman"/>
          <w:lang w:eastAsia="zh-CN"/>
        </w:rPr>
        <w:t>6</w:t>
      </w:r>
      <w:r w:rsidR="00771F3B">
        <w:rPr>
          <w:rFonts w:ascii="Times New Roman" w:eastAsia="Times New Roman" w:hAnsi="Times New Roman" w:cs="Times New Roman"/>
          <w:lang w:eastAsia="zh-CN"/>
        </w:rPr>
        <w:t>г</w:t>
      </w:r>
      <w:r w:rsidR="001D4C8D">
        <w:rPr>
          <w:rFonts w:ascii="Times New Roman" w:eastAsia="Times New Roman" w:hAnsi="Times New Roman" w:cs="Times New Roman"/>
          <w:lang w:eastAsia="zh-CN"/>
        </w:rPr>
        <w:t>.</w:t>
      </w:r>
      <w:r>
        <w:rPr>
          <w:rFonts w:ascii="Times New Roman" w:eastAsia="Times New Roman" w:hAnsi="Times New Roman" w:cs="Times New Roman"/>
          <w:lang w:eastAsia="zh-CN"/>
        </w:rPr>
        <w:t xml:space="preserve">; </w:t>
      </w:r>
      <w:r w:rsidR="00771F3B">
        <w:rPr>
          <w:rFonts w:ascii="Times New Roman" w:eastAsia="Times New Roman" w:hAnsi="Times New Roman" w:cs="Times New Roman"/>
          <w:lang w:eastAsia="zh-CN"/>
        </w:rPr>
        <w:t>ИТО-</w:t>
      </w:r>
      <w:r w:rsidR="007C7BFD">
        <w:rPr>
          <w:rFonts w:ascii="Times New Roman" w:eastAsia="Times New Roman" w:hAnsi="Times New Roman" w:cs="Times New Roman"/>
          <w:lang w:eastAsia="zh-CN"/>
        </w:rPr>
        <w:t>72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 xml:space="preserve"> от </w:t>
      </w:r>
      <w:r w:rsidR="00771F3B">
        <w:rPr>
          <w:rFonts w:ascii="Times New Roman" w:eastAsia="Times New Roman" w:hAnsi="Times New Roman" w:cs="Times New Roman"/>
          <w:lang w:eastAsia="zh-CN"/>
        </w:rPr>
        <w:t>0</w:t>
      </w:r>
      <w:r w:rsidR="007C7BFD">
        <w:rPr>
          <w:rFonts w:ascii="Times New Roman" w:eastAsia="Times New Roman" w:hAnsi="Times New Roman" w:cs="Times New Roman"/>
          <w:lang w:eastAsia="zh-CN"/>
        </w:rPr>
        <w:t>3</w:t>
      </w:r>
      <w:r w:rsidR="00771F3B">
        <w:rPr>
          <w:rFonts w:ascii="Times New Roman" w:eastAsia="Times New Roman" w:hAnsi="Times New Roman" w:cs="Times New Roman"/>
          <w:lang w:eastAsia="zh-CN"/>
        </w:rPr>
        <w:t>.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>0</w:t>
      </w:r>
      <w:r w:rsidR="007C7BFD">
        <w:rPr>
          <w:rFonts w:ascii="Times New Roman" w:eastAsia="Times New Roman" w:hAnsi="Times New Roman" w:cs="Times New Roman"/>
          <w:lang w:eastAsia="zh-CN"/>
        </w:rPr>
        <w:t>4</w:t>
      </w:r>
      <w:r w:rsidR="00771F3B" w:rsidRPr="00585FF1">
        <w:rPr>
          <w:rFonts w:ascii="Times New Roman" w:eastAsia="Times New Roman" w:hAnsi="Times New Roman" w:cs="Times New Roman"/>
          <w:lang w:eastAsia="zh-CN"/>
        </w:rPr>
        <w:t>.202</w:t>
      </w:r>
      <w:r w:rsidR="007C7BFD">
        <w:rPr>
          <w:rFonts w:ascii="Times New Roman" w:eastAsia="Times New Roman" w:hAnsi="Times New Roman" w:cs="Times New Roman"/>
          <w:lang w:eastAsia="zh-CN"/>
        </w:rPr>
        <w:t>6</w:t>
      </w:r>
      <w:r w:rsidR="00771F3B">
        <w:rPr>
          <w:rFonts w:ascii="Times New Roman" w:eastAsia="Times New Roman" w:hAnsi="Times New Roman" w:cs="Times New Roman"/>
          <w:lang w:eastAsia="zh-CN"/>
        </w:rPr>
        <w:t>г.</w:t>
      </w:r>
      <w:r w:rsidRPr="00585FF1">
        <w:rPr>
          <w:rFonts w:ascii="Times New Roman" w:eastAsia="Times New Roman" w:hAnsi="Times New Roman" w:cs="Times New Roman"/>
          <w:lang w:eastAsia="zh-CN"/>
        </w:rPr>
        <w:t>) 5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325366" w:rsidRPr="00585FF1" w:rsidRDefault="00325366" w:rsidP="0032536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585FF1">
        <w:rPr>
          <w:rFonts w:ascii="Times New Roman" w:eastAsia="Times New Roman" w:hAnsi="Times New Roman" w:cs="Times New Roman"/>
          <w:lang w:eastAsia="zh-CN"/>
        </w:rPr>
        <w:t xml:space="preserve">На запросы были представлены ценовые предложения от </w:t>
      </w:r>
      <w:r>
        <w:rPr>
          <w:rFonts w:ascii="Times New Roman" w:eastAsia="Times New Roman" w:hAnsi="Times New Roman" w:cs="Times New Roman"/>
          <w:lang w:eastAsia="zh-CN"/>
        </w:rPr>
        <w:t>3</w:t>
      </w:r>
      <w:r w:rsidRPr="00585FF1">
        <w:rPr>
          <w:rFonts w:ascii="Times New Roman" w:eastAsia="Times New Roman" w:hAnsi="Times New Roman" w:cs="Times New Roman"/>
          <w:lang w:eastAsia="zh-CN"/>
        </w:rPr>
        <w:t xml:space="preserve"> поставщиков.</w:t>
      </w:r>
    </w:p>
    <w:p w:rsidR="00325366" w:rsidRPr="00585FF1" w:rsidRDefault="00325366" w:rsidP="0032536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585FF1">
        <w:rPr>
          <w:rFonts w:ascii="Times New Roman" w:eastAsia="Times New Roman" w:hAnsi="Times New Roman" w:cs="Times New Roman"/>
          <w:lang w:eastAsia="zh-CN"/>
        </w:rPr>
        <w:t>3.</w:t>
      </w:r>
      <w:r w:rsidR="007F6F7B">
        <w:rPr>
          <w:rFonts w:ascii="Times New Roman" w:eastAsia="Times New Roman" w:hAnsi="Times New Roman" w:cs="Times New Roman"/>
          <w:lang w:eastAsia="zh-CN"/>
        </w:rPr>
        <w:t>2</w:t>
      </w:r>
      <w:r w:rsidRPr="00585FF1">
        <w:rPr>
          <w:rFonts w:ascii="Times New Roman" w:eastAsia="Times New Roman" w:hAnsi="Times New Roman" w:cs="Times New Roman"/>
          <w:lang w:eastAsia="zh-CN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3.20 части III методических </w:t>
      </w:r>
      <w:hyperlink r:id="rId7" w:history="1">
        <w:r w:rsidRPr="00585FF1">
          <w:rPr>
            <w:rFonts w:ascii="Times New Roman" w:eastAsia="Times New Roman" w:hAnsi="Times New Roman" w:cs="Times New Roman"/>
            <w:lang w:eastAsia="zh-CN"/>
          </w:rPr>
          <w:t>рекомендаций</w:t>
        </w:r>
      </w:hyperlink>
      <w:r w:rsidRPr="00585FF1">
        <w:rPr>
          <w:rFonts w:ascii="Times New Roman" w:eastAsia="Times New Roman" w:hAnsi="Times New Roman" w:cs="Times New Roman"/>
          <w:lang w:eastAsia="zh-CN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</w:t>
      </w:r>
      <w:r w:rsidRPr="00585FF1">
        <w:rPr>
          <w:rFonts w:ascii="Times New Roman" w:eastAsia="Times New Roman" w:hAnsi="Times New Roman" w:cs="Times New Roman"/>
          <w:lang w:val="en-US" w:eastAsia="zh-CN"/>
        </w:rPr>
        <w:t>N</w:t>
      </w:r>
      <w:r w:rsidRPr="00585FF1">
        <w:rPr>
          <w:rFonts w:ascii="Times New Roman" w:eastAsia="Times New Roman" w:hAnsi="Times New Roman" w:cs="Times New Roman"/>
          <w:lang w:eastAsia="zh-CN"/>
        </w:rPr>
        <w:t xml:space="preserve"> 567.</w:t>
      </w:r>
    </w:p>
    <w:p w:rsidR="00325366" w:rsidRPr="00585FF1" w:rsidRDefault="00325366" w:rsidP="00325366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585FF1">
        <w:rPr>
          <w:rFonts w:ascii="Times New Roman" w:eastAsia="Times New Roman" w:hAnsi="Times New Roman" w:cs="Times New Roman"/>
          <w:lang w:eastAsia="zh-CN"/>
        </w:rPr>
        <w:t xml:space="preserve">4. Цена контракта определяется участником </w:t>
      </w:r>
      <w:r w:rsidR="00AC51D1">
        <w:rPr>
          <w:rFonts w:ascii="Times New Roman" w:eastAsia="Times New Roman" w:hAnsi="Times New Roman" w:cs="Times New Roman"/>
          <w:lang w:eastAsia="zh-CN"/>
        </w:rPr>
        <w:t>электронного магазина</w:t>
      </w:r>
      <w:r w:rsidRPr="00585FF1">
        <w:rPr>
          <w:rFonts w:ascii="Times New Roman" w:eastAsia="Times New Roman" w:hAnsi="Times New Roman" w:cs="Times New Roman"/>
          <w:lang w:eastAsia="zh-CN"/>
        </w:rPr>
        <w:t xml:space="preserve"> на основе прилагаемого заказчиком </w:t>
      </w:r>
      <w:hyperlink w:anchor="Par1699" w:history="1">
        <w:r w:rsidRPr="00585FF1">
          <w:rPr>
            <w:rFonts w:ascii="Times New Roman" w:eastAsia="Times New Roman" w:hAnsi="Times New Roman" w:cs="Times New Roman"/>
            <w:lang w:eastAsia="zh-CN"/>
          </w:rPr>
          <w:t>расчета</w:t>
        </w:r>
      </w:hyperlink>
      <w:r w:rsidRPr="00585FF1">
        <w:rPr>
          <w:rFonts w:ascii="Times New Roman" w:eastAsia="Times New Roman" w:hAnsi="Times New Roman" w:cs="Times New Roman"/>
          <w:lang w:eastAsia="zh-CN"/>
        </w:rPr>
        <w:t xml:space="preserve"> начальной (максимальной) цены контракта с учетом </w:t>
      </w:r>
      <w:r w:rsidRPr="00796EF3">
        <w:rPr>
          <w:rFonts w:ascii="Times New Roman" w:hAnsi="Times New Roman" w:cs="Times New Roman"/>
          <w:bCs/>
          <w:color w:val="000000"/>
          <w:spacing w:val="-1"/>
        </w:rPr>
        <w:t>стоимост</w:t>
      </w:r>
      <w:r>
        <w:rPr>
          <w:rFonts w:ascii="Times New Roman" w:hAnsi="Times New Roman" w:cs="Times New Roman"/>
          <w:bCs/>
          <w:color w:val="000000"/>
          <w:spacing w:val="-1"/>
        </w:rPr>
        <w:t>и</w:t>
      </w:r>
      <w:r w:rsidRPr="00796EF3">
        <w:rPr>
          <w:rFonts w:ascii="Times New Roman" w:hAnsi="Times New Roman" w:cs="Times New Roman"/>
          <w:bCs/>
          <w:color w:val="000000"/>
          <w:spacing w:val="-1"/>
        </w:rPr>
        <w:t xml:space="preserve"> </w:t>
      </w:r>
      <w:r w:rsidR="007F6F7B">
        <w:rPr>
          <w:rFonts w:ascii="Times New Roman" w:hAnsi="Times New Roman" w:cs="Times New Roman"/>
          <w:bCs/>
          <w:color w:val="000000"/>
          <w:spacing w:val="-1"/>
        </w:rPr>
        <w:t>доставки, погрузки, разгрузки</w:t>
      </w:r>
      <w:r>
        <w:rPr>
          <w:rFonts w:ascii="Times New Roman" w:hAnsi="Times New Roman" w:cs="Times New Roman"/>
          <w:bCs/>
          <w:color w:val="000000"/>
          <w:spacing w:val="-1"/>
        </w:rPr>
        <w:t>, а также</w:t>
      </w:r>
      <w:r w:rsidRPr="00796EF3">
        <w:rPr>
          <w:rFonts w:ascii="Times New Roman" w:hAnsi="Times New Roman" w:cs="Times New Roman"/>
          <w:bCs/>
          <w:color w:val="000000"/>
          <w:spacing w:val="-1"/>
        </w:rPr>
        <w:t xml:space="preserve"> расход</w:t>
      </w:r>
      <w:r>
        <w:rPr>
          <w:rFonts w:ascii="Times New Roman" w:hAnsi="Times New Roman" w:cs="Times New Roman"/>
          <w:bCs/>
          <w:color w:val="000000"/>
          <w:spacing w:val="-1"/>
        </w:rPr>
        <w:t>ов</w:t>
      </w:r>
      <w:r w:rsidRPr="00796EF3">
        <w:rPr>
          <w:rFonts w:ascii="Times New Roman" w:hAnsi="Times New Roman" w:cs="Times New Roman"/>
          <w:bCs/>
          <w:color w:val="000000"/>
          <w:spacing w:val="-1"/>
        </w:rPr>
        <w:t xml:space="preserve"> на страхование, уплату таможенных пошлин, налогов, сборов и другие обязательны</w:t>
      </w:r>
      <w:r>
        <w:rPr>
          <w:rFonts w:ascii="Times New Roman" w:hAnsi="Times New Roman" w:cs="Times New Roman"/>
          <w:bCs/>
          <w:color w:val="000000"/>
          <w:spacing w:val="-1"/>
        </w:rPr>
        <w:t>х</w:t>
      </w:r>
      <w:r w:rsidRPr="00796EF3">
        <w:rPr>
          <w:rFonts w:ascii="Times New Roman" w:hAnsi="Times New Roman" w:cs="Times New Roman"/>
          <w:bCs/>
          <w:color w:val="000000"/>
          <w:spacing w:val="-1"/>
        </w:rPr>
        <w:t xml:space="preserve"> плат</w:t>
      </w:r>
      <w:r w:rsidRPr="00796EF3">
        <w:rPr>
          <w:rFonts w:ascii="Times New Roman" w:hAnsi="Times New Roman" w:cs="Times New Roman"/>
          <w:color w:val="000000"/>
          <w:spacing w:val="-1"/>
        </w:rPr>
        <w:t>еж</w:t>
      </w:r>
      <w:r>
        <w:rPr>
          <w:rFonts w:ascii="Times New Roman" w:hAnsi="Times New Roman" w:cs="Times New Roman"/>
          <w:color w:val="000000"/>
          <w:spacing w:val="-1"/>
        </w:rPr>
        <w:t>ей</w:t>
      </w:r>
      <w:r w:rsidRPr="00585FF1">
        <w:rPr>
          <w:rFonts w:ascii="Times New Roman" w:eastAsia="Times New Roman" w:hAnsi="Times New Roman" w:cs="Times New Roman"/>
          <w:lang w:eastAsia="zh-CN"/>
        </w:rPr>
        <w:t>.</w:t>
      </w:r>
    </w:p>
    <w:p w:rsidR="00ED3400" w:rsidRDefault="00325366" w:rsidP="0032536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zh-CN"/>
        </w:rPr>
      </w:pPr>
      <w:r w:rsidRPr="00585FF1">
        <w:rPr>
          <w:rFonts w:ascii="Times New Roman" w:eastAsia="Times New Roman" w:hAnsi="Times New Roman" w:cs="Times New Roman"/>
          <w:lang w:eastAsia="zh-CN"/>
        </w:rPr>
        <w:t xml:space="preserve">5. Валюта, используемая при формировании начальной (максимальной) цены контракта, цены заявки на участие в </w:t>
      </w:r>
      <w:r w:rsidR="007F6F7B">
        <w:rPr>
          <w:rFonts w:ascii="Times New Roman" w:eastAsia="Times New Roman" w:hAnsi="Times New Roman" w:cs="Times New Roman"/>
          <w:lang w:eastAsia="zh-CN"/>
        </w:rPr>
        <w:t xml:space="preserve">закупке </w:t>
      </w:r>
      <w:r>
        <w:rPr>
          <w:rFonts w:ascii="Times New Roman" w:eastAsia="Times New Roman" w:hAnsi="Times New Roman" w:cs="Times New Roman"/>
          <w:lang w:eastAsia="zh-CN"/>
        </w:rPr>
        <w:t>и расчетов с поставщиками</w:t>
      </w:r>
      <w:r w:rsidR="004063FA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585FF1">
        <w:rPr>
          <w:rFonts w:ascii="Times New Roman" w:eastAsia="Times New Roman" w:hAnsi="Times New Roman" w:cs="Times New Roman"/>
          <w:lang w:eastAsia="zh-CN"/>
        </w:rPr>
        <w:t>(исполнителями, подрядчиками), - рубль Российской Федерации.</w:t>
      </w:r>
      <w:bookmarkStart w:id="0" w:name="_GoBack"/>
      <w:bookmarkEnd w:id="0"/>
    </w:p>
    <w:p w:rsidR="00ED3400" w:rsidRDefault="00ED3400" w:rsidP="00585FF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zh-CN"/>
        </w:rPr>
      </w:pPr>
    </w:p>
    <w:tbl>
      <w:tblPr>
        <w:tblW w:w="14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947"/>
        <w:gridCol w:w="851"/>
        <w:gridCol w:w="850"/>
        <w:gridCol w:w="1843"/>
        <w:gridCol w:w="1843"/>
        <w:gridCol w:w="1843"/>
        <w:gridCol w:w="1559"/>
        <w:gridCol w:w="1134"/>
        <w:gridCol w:w="1314"/>
      </w:tblGrid>
      <w:tr w:rsidR="003D0A7D" w:rsidRPr="007F6F7B" w:rsidTr="009F7C6D">
        <w:trPr>
          <w:trHeight w:val="619"/>
        </w:trPr>
        <w:tc>
          <w:tcPr>
            <w:tcW w:w="563" w:type="dxa"/>
            <w:vMerge w:val="restart"/>
            <w:vAlign w:val="center"/>
            <w:hideMark/>
          </w:tcPr>
          <w:p w:rsidR="003D0A7D" w:rsidRPr="007F6F7B" w:rsidRDefault="003D0A7D" w:rsidP="009F7C6D">
            <w:pPr>
              <w:suppressAutoHyphens/>
              <w:spacing w:after="0" w:line="240" w:lineRule="auto"/>
              <w:ind w:left="1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7B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947" w:type="dxa"/>
            <w:vMerge w:val="restart"/>
            <w:vAlign w:val="center"/>
            <w:hideMark/>
          </w:tcPr>
          <w:p w:rsidR="003D0A7D" w:rsidRPr="007F6F7B" w:rsidRDefault="003D0A7D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7F6F7B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</w:t>
            </w:r>
            <w:r w:rsidR="00587D95" w:rsidRPr="007F6F7B">
              <w:rPr>
                <w:rFonts w:ascii="Times New Roman" w:eastAsia="Times New Roman" w:hAnsi="Times New Roman" w:cs="Times New Roman"/>
                <w:bCs/>
                <w:lang w:eastAsia="ru-RU"/>
              </w:rPr>
              <w:t>е</w:t>
            </w:r>
            <w:r w:rsidRPr="007F6F7B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CC0E84" w:rsidRPr="007F6F7B">
              <w:rPr>
                <w:rFonts w:ascii="Times New Roman" w:eastAsia="Times New Roman" w:hAnsi="Times New Roman" w:cs="Times New Roman"/>
                <w:bCs/>
                <w:lang w:eastAsia="ru-RU"/>
              </w:rPr>
              <w:t>услуг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D0A7D" w:rsidRPr="007F6F7B" w:rsidRDefault="003D0A7D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</w:p>
        </w:tc>
        <w:tc>
          <w:tcPr>
            <w:tcW w:w="7088" w:type="dxa"/>
            <w:gridSpan w:val="4"/>
            <w:vAlign w:val="center"/>
            <w:hideMark/>
          </w:tcPr>
          <w:p w:rsidR="003D0A7D" w:rsidRPr="007F6F7B" w:rsidRDefault="003D0A7D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  <w:t>Цена за ед., руб.</w:t>
            </w:r>
          </w:p>
        </w:tc>
        <w:tc>
          <w:tcPr>
            <w:tcW w:w="1134" w:type="dxa"/>
            <w:vMerge w:val="restart"/>
            <w:vAlign w:val="center"/>
            <w:hideMark/>
          </w:tcPr>
          <w:p w:rsidR="003D0A7D" w:rsidRPr="007F6F7B" w:rsidRDefault="003D0A7D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  <w:r w:rsidRPr="007F6F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>ОДН/</w:t>
            </w:r>
            <w:r w:rsidRPr="007F6F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br/>
              <w:t>НЕОДН</w:t>
            </w:r>
          </w:p>
        </w:tc>
        <w:tc>
          <w:tcPr>
            <w:tcW w:w="1314" w:type="dxa"/>
            <w:vMerge w:val="restart"/>
            <w:vAlign w:val="center"/>
            <w:hideMark/>
          </w:tcPr>
          <w:p w:rsidR="003D0A7D" w:rsidRPr="007F6F7B" w:rsidRDefault="003D0A7D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  <w:r w:rsidRPr="007F6F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 xml:space="preserve">НМЦК </w:t>
            </w:r>
            <w:r w:rsidRPr="007F6F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br/>
            </w:r>
            <w:proofErr w:type="spellStart"/>
            <w:r w:rsidRPr="007F6F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>рын</w:t>
            </w:r>
            <w:proofErr w:type="spellEnd"/>
            <w:r w:rsidRPr="007F6F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  <w:t>.=</w:t>
            </w:r>
          </w:p>
        </w:tc>
      </w:tr>
      <w:tr w:rsidR="00AC51D1" w:rsidRPr="007F6F7B" w:rsidTr="009F7C6D">
        <w:trPr>
          <w:trHeight w:val="675"/>
        </w:trPr>
        <w:tc>
          <w:tcPr>
            <w:tcW w:w="563" w:type="dxa"/>
            <w:vMerge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47" w:type="dxa"/>
            <w:vMerge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851" w:type="dxa"/>
            <w:vAlign w:val="center"/>
            <w:hideMark/>
          </w:tcPr>
          <w:p w:rsidR="00AC51D1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hAnsi="Times New Roman" w:cs="Times New Roman"/>
                <w:bCs/>
                <w:color w:val="000000"/>
              </w:rPr>
              <w:t>ед. изм.</w:t>
            </w:r>
          </w:p>
        </w:tc>
        <w:tc>
          <w:tcPr>
            <w:tcW w:w="850" w:type="dxa"/>
            <w:vAlign w:val="center"/>
            <w:hideMark/>
          </w:tcPr>
          <w:p w:rsidR="00AC51D1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hAnsi="Times New Roman" w:cs="Times New Roman"/>
                <w:bCs/>
                <w:color w:val="000000"/>
              </w:rPr>
              <w:t>кол-во</w:t>
            </w:r>
          </w:p>
        </w:tc>
        <w:tc>
          <w:tcPr>
            <w:tcW w:w="1843" w:type="dxa"/>
            <w:vAlign w:val="center"/>
            <w:hideMark/>
          </w:tcPr>
          <w:p w:rsidR="00AC51D1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hAnsi="Times New Roman" w:cs="Times New Roman"/>
                <w:bCs/>
                <w:color w:val="000000"/>
              </w:rPr>
              <w:t xml:space="preserve">КП </w:t>
            </w:r>
            <w:proofErr w:type="spellStart"/>
            <w:r w:rsidRPr="007F6F7B">
              <w:rPr>
                <w:rFonts w:ascii="Times New Roman" w:hAnsi="Times New Roman" w:cs="Times New Roman"/>
                <w:bCs/>
                <w:color w:val="000000"/>
              </w:rPr>
              <w:t>вх</w:t>
            </w:r>
            <w:proofErr w:type="spellEnd"/>
            <w:r w:rsidRPr="007F6F7B">
              <w:rPr>
                <w:rFonts w:ascii="Times New Roman" w:hAnsi="Times New Roman" w:cs="Times New Roman"/>
                <w:bCs/>
                <w:color w:val="000000"/>
              </w:rPr>
              <w:t>. № ТО-72 от 06.04.2026г.</w:t>
            </w:r>
          </w:p>
        </w:tc>
        <w:tc>
          <w:tcPr>
            <w:tcW w:w="1843" w:type="dxa"/>
            <w:vAlign w:val="center"/>
            <w:hideMark/>
          </w:tcPr>
          <w:p w:rsidR="00AC51D1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hAnsi="Times New Roman" w:cs="Times New Roman"/>
                <w:bCs/>
                <w:color w:val="000000"/>
              </w:rPr>
              <w:t xml:space="preserve">КП </w:t>
            </w:r>
            <w:proofErr w:type="spellStart"/>
            <w:r w:rsidRPr="007F6F7B">
              <w:rPr>
                <w:rFonts w:ascii="Times New Roman" w:hAnsi="Times New Roman" w:cs="Times New Roman"/>
                <w:bCs/>
                <w:color w:val="000000"/>
              </w:rPr>
              <w:t>вх</w:t>
            </w:r>
            <w:proofErr w:type="spellEnd"/>
            <w:r w:rsidRPr="007F6F7B">
              <w:rPr>
                <w:rFonts w:ascii="Times New Roman" w:hAnsi="Times New Roman" w:cs="Times New Roman"/>
                <w:bCs/>
                <w:color w:val="000000"/>
              </w:rPr>
              <w:t>. № ТО-73 от 06.04.2026г.</w:t>
            </w:r>
          </w:p>
        </w:tc>
        <w:tc>
          <w:tcPr>
            <w:tcW w:w="1843" w:type="dxa"/>
            <w:vAlign w:val="center"/>
            <w:hideMark/>
          </w:tcPr>
          <w:p w:rsidR="00AC51D1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hAnsi="Times New Roman" w:cs="Times New Roman"/>
                <w:bCs/>
                <w:color w:val="000000"/>
              </w:rPr>
              <w:t xml:space="preserve">КП </w:t>
            </w:r>
            <w:proofErr w:type="spellStart"/>
            <w:r w:rsidRPr="007F6F7B">
              <w:rPr>
                <w:rFonts w:ascii="Times New Roman" w:hAnsi="Times New Roman" w:cs="Times New Roman"/>
                <w:bCs/>
                <w:color w:val="000000"/>
              </w:rPr>
              <w:t>вх</w:t>
            </w:r>
            <w:proofErr w:type="spellEnd"/>
            <w:r w:rsidRPr="007F6F7B">
              <w:rPr>
                <w:rFonts w:ascii="Times New Roman" w:hAnsi="Times New Roman" w:cs="Times New Roman"/>
                <w:bCs/>
                <w:color w:val="000000"/>
              </w:rPr>
              <w:t>. № ТО-74 от 06.04.2026г.</w:t>
            </w:r>
          </w:p>
        </w:tc>
        <w:tc>
          <w:tcPr>
            <w:tcW w:w="1559" w:type="dxa"/>
            <w:vAlign w:val="center"/>
          </w:tcPr>
          <w:p w:rsidR="00AC51D1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zh-CN"/>
              </w:rPr>
            </w:pPr>
            <w:r w:rsidRPr="007F6F7B">
              <w:rPr>
                <w:rFonts w:ascii="Times New Roman" w:hAnsi="Times New Roman" w:cs="Times New Roman"/>
                <w:bCs/>
                <w:color w:val="000000"/>
              </w:rPr>
              <w:t xml:space="preserve">Средняя цена за ед., </w:t>
            </w:r>
            <w:proofErr w:type="spellStart"/>
            <w:r w:rsidRPr="007F6F7B">
              <w:rPr>
                <w:rFonts w:ascii="Times New Roman" w:hAnsi="Times New Roman" w:cs="Times New Roman"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134" w:type="dxa"/>
            <w:vMerge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314" w:type="dxa"/>
            <w:vMerge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zh-CN"/>
              </w:rPr>
            </w:pPr>
          </w:p>
        </w:tc>
      </w:tr>
      <w:tr w:rsidR="00AC51D1" w:rsidRPr="007F6F7B" w:rsidTr="006E04EF">
        <w:trPr>
          <w:trHeight w:val="681"/>
        </w:trPr>
        <w:tc>
          <w:tcPr>
            <w:tcW w:w="563" w:type="dxa"/>
            <w:noWrap/>
            <w:vAlign w:val="center"/>
            <w:hideMark/>
          </w:tcPr>
          <w:p w:rsidR="00AC51D1" w:rsidRPr="007F6F7B" w:rsidRDefault="00AC51D1" w:rsidP="009F7C6D">
            <w:pPr>
              <w:suppressAutoHyphens/>
              <w:spacing w:after="0" w:line="240" w:lineRule="auto"/>
              <w:ind w:left="1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6F7B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47" w:type="dxa"/>
            <w:noWrap/>
            <w:vAlign w:val="center"/>
            <w:hideMark/>
          </w:tcPr>
          <w:p w:rsidR="00AC51D1" w:rsidRPr="007F6F7B" w:rsidRDefault="007F6F7B" w:rsidP="009F7C6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  <w:r w:rsidRPr="007F6F7B">
              <w:rPr>
                <w:rFonts w:ascii="Times New Roman" w:eastAsia="Times New Roman" w:hAnsi="Times New Roman" w:cs="Times New Roman"/>
                <w:lang w:eastAsia="zh-CN"/>
              </w:rPr>
              <w:t>Оказание услуг по возврату баллонов автотранспортом</w:t>
            </w:r>
          </w:p>
        </w:tc>
        <w:tc>
          <w:tcPr>
            <w:tcW w:w="851" w:type="dxa"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850" w:type="dxa"/>
            <w:noWrap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1843" w:type="dxa"/>
            <w:noWrap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>1 725,80</w:t>
            </w:r>
          </w:p>
        </w:tc>
        <w:tc>
          <w:tcPr>
            <w:tcW w:w="1843" w:type="dxa"/>
            <w:noWrap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 xml:space="preserve">1 785,00  </w:t>
            </w:r>
          </w:p>
        </w:tc>
        <w:tc>
          <w:tcPr>
            <w:tcW w:w="1843" w:type="dxa"/>
            <w:noWrap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 xml:space="preserve">1 688,00  </w:t>
            </w:r>
          </w:p>
        </w:tc>
        <w:tc>
          <w:tcPr>
            <w:tcW w:w="1559" w:type="dxa"/>
            <w:vAlign w:val="center"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>1 732,93</w:t>
            </w:r>
          </w:p>
        </w:tc>
        <w:tc>
          <w:tcPr>
            <w:tcW w:w="1134" w:type="dxa"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>ОДН</w:t>
            </w:r>
          </w:p>
        </w:tc>
        <w:tc>
          <w:tcPr>
            <w:tcW w:w="1314" w:type="dxa"/>
            <w:vAlign w:val="center"/>
            <w:hideMark/>
          </w:tcPr>
          <w:p w:rsidR="00AC51D1" w:rsidRPr="007F6F7B" w:rsidRDefault="00AC51D1" w:rsidP="009F7C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F6F7B">
              <w:rPr>
                <w:rFonts w:ascii="Times New Roman" w:hAnsi="Times New Roman" w:cs="Times New Roman"/>
                <w:color w:val="000000"/>
              </w:rPr>
              <w:t xml:space="preserve">415 903,20  </w:t>
            </w:r>
          </w:p>
        </w:tc>
      </w:tr>
      <w:tr w:rsidR="00FE5E05" w:rsidRPr="007F6F7B" w:rsidTr="006E04EF">
        <w:trPr>
          <w:trHeight w:val="422"/>
        </w:trPr>
        <w:tc>
          <w:tcPr>
            <w:tcW w:w="13433" w:type="dxa"/>
            <w:gridSpan w:val="9"/>
            <w:noWrap/>
            <w:vAlign w:val="center"/>
            <w:hideMark/>
          </w:tcPr>
          <w:p w:rsidR="00FE5E05" w:rsidRPr="007F6F7B" w:rsidRDefault="00FE5E05" w:rsidP="009F7C6D">
            <w:pPr>
              <w:suppressAutoHyphens/>
              <w:spacing w:after="0" w:line="240" w:lineRule="auto"/>
              <w:ind w:firstLineChars="100" w:firstLine="221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6F7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1314" w:type="dxa"/>
            <w:vAlign w:val="center"/>
            <w:hideMark/>
          </w:tcPr>
          <w:p w:rsidR="00FE5E05" w:rsidRPr="007F6F7B" w:rsidRDefault="00AC51D1" w:rsidP="009F7C6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7F6F7B">
              <w:rPr>
                <w:rFonts w:ascii="Times New Roman" w:hAnsi="Times New Roman" w:cs="Times New Roman"/>
                <w:b/>
                <w:bCs/>
                <w:lang w:eastAsia="ru-RU"/>
              </w:rPr>
              <w:t>415 903,20</w:t>
            </w:r>
          </w:p>
        </w:tc>
      </w:tr>
    </w:tbl>
    <w:p w:rsidR="003D0A7D" w:rsidRPr="003D0A7D" w:rsidRDefault="003D0A7D" w:rsidP="009F7C6D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sectPr w:rsidR="003D0A7D" w:rsidRPr="003D0A7D" w:rsidSect="009F7C6D">
      <w:headerReference w:type="default" r:id="rId8"/>
      <w:footerReference w:type="default" r:id="rId9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C6D" w:rsidRDefault="009F7C6D">
      <w:pPr>
        <w:spacing w:after="0" w:line="240" w:lineRule="auto"/>
      </w:pPr>
      <w:r>
        <w:separator/>
      </w:r>
    </w:p>
  </w:endnote>
  <w:endnote w:type="continuationSeparator" w:id="0">
    <w:p w:rsidR="009F7C6D" w:rsidRDefault="009F7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C6D" w:rsidRPr="003D2899" w:rsidRDefault="009F7C6D" w:rsidP="003D0A7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C6D" w:rsidRDefault="009F7C6D">
      <w:pPr>
        <w:spacing w:after="0" w:line="240" w:lineRule="auto"/>
      </w:pPr>
      <w:r>
        <w:separator/>
      </w:r>
    </w:p>
  </w:footnote>
  <w:footnote w:type="continuationSeparator" w:id="0">
    <w:p w:rsidR="009F7C6D" w:rsidRDefault="009F7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C6D" w:rsidRPr="006F51B6" w:rsidRDefault="009F7C6D" w:rsidP="003D0A7D">
    <w:pPr>
      <w:pStyle w:val="a5"/>
    </w:pPr>
    <w:r w:rsidRPr="006F51B6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6AA64B4"/>
    <w:multiLevelType w:val="hybridMultilevel"/>
    <w:tmpl w:val="2E6C4552"/>
    <w:lvl w:ilvl="0" w:tplc="7FBCD3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FBCD3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43205E"/>
    <w:multiLevelType w:val="hybridMultilevel"/>
    <w:tmpl w:val="A9C46480"/>
    <w:name w:val="WW8Num212"/>
    <w:lvl w:ilvl="0" w:tplc="57408DA2">
      <w:start w:val="2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E7A093BE">
      <w:start w:val="6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BA04F20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>
    <w:nsid w:val="1F536126"/>
    <w:multiLevelType w:val="multilevel"/>
    <w:tmpl w:val="961081B8"/>
    <w:lvl w:ilvl="0">
      <w:start w:val="1"/>
      <w:numFmt w:val="decimal"/>
      <w:lvlText w:val="4.2.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800"/>
        </w:tabs>
        <w:ind w:left="1728" w:hanging="648"/>
      </w:pPr>
    </w:lvl>
    <w:lvl w:ilvl="4">
      <w:start w:val="1"/>
      <w:numFmt w:val="none"/>
      <w:lvlText w:val=""/>
      <w:lvlJc w:val="left"/>
      <w:pPr>
        <w:tabs>
          <w:tab w:val="num" w:pos="2520"/>
        </w:tabs>
        <w:ind w:left="2232" w:hanging="792"/>
      </w:pPr>
    </w:lvl>
    <w:lvl w:ilvl="5">
      <w:start w:val="1"/>
      <w:numFmt w:val="none"/>
      <w:lvlText w:val="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23F17C56"/>
    <w:multiLevelType w:val="hybridMultilevel"/>
    <w:tmpl w:val="64163282"/>
    <w:lvl w:ilvl="0" w:tplc="C986CD12">
      <w:start w:val="1"/>
      <w:numFmt w:val="decimal"/>
      <w:lvlText w:val="10.%1."/>
      <w:lvlJc w:val="left"/>
      <w:pPr>
        <w:ind w:left="1145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>
    <w:nsid w:val="2AF41CDD"/>
    <w:multiLevelType w:val="hybridMultilevel"/>
    <w:tmpl w:val="31F288BC"/>
    <w:lvl w:ilvl="0" w:tplc="9E58FE3E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842CA"/>
    <w:multiLevelType w:val="hybridMultilevel"/>
    <w:tmpl w:val="85941D62"/>
    <w:lvl w:ilvl="0" w:tplc="A1E429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80453F4"/>
    <w:multiLevelType w:val="hybridMultilevel"/>
    <w:tmpl w:val="1D0481F4"/>
    <w:lvl w:ilvl="0" w:tplc="D6DA0242">
      <w:start w:val="1"/>
      <w:numFmt w:val="decimal"/>
      <w:lvlText w:val="8.1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926884"/>
    <w:multiLevelType w:val="multilevel"/>
    <w:tmpl w:val="AE0E0552"/>
    <w:lvl w:ilvl="0">
      <w:start w:val="1"/>
      <w:numFmt w:val="decimal"/>
      <w:lvlText w:val="%1.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4" w:hanging="3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9">
    <w:nsid w:val="5EB50015"/>
    <w:multiLevelType w:val="hybridMultilevel"/>
    <w:tmpl w:val="824892F4"/>
    <w:lvl w:ilvl="0" w:tplc="F9945FF4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DD3A5C"/>
    <w:multiLevelType w:val="multilevel"/>
    <w:tmpl w:val="5B28A936"/>
    <w:lvl w:ilvl="0">
      <w:start w:val="2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cs="Times New Roman" w:hint="default"/>
      </w:rPr>
    </w:lvl>
  </w:abstractNum>
  <w:abstractNum w:abstractNumId="11">
    <w:nsid w:val="7AEA3330"/>
    <w:multiLevelType w:val="multilevel"/>
    <w:tmpl w:val="9CF61E7A"/>
    <w:lvl w:ilvl="0">
      <w:start w:val="1"/>
      <w:numFmt w:val="decimal"/>
      <w:lvlText w:val="4.2.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lvlText w:val=""/>
      <w:lvlJc w:val="left"/>
      <w:pPr>
        <w:tabs>
          <w:tab w:val="num" w:pos="1800"/>
        </w:tabs>
        <w:ind w:left="1728" w:hanging="648"/>
      </w:pPr>
    </w:lvl>
    <w:lvl w:ilvl="4">
      <w:start w:val="1"/>
      <w:numFmt w:val="none"/>
      <w:lvlText w:val=""/>
      <w:lvlJc w:val="left"/>
      <w:pPr>
        <w:tabs>
          <w:tab w:val="num" w:pos="2520"/>
        </w:tabs>
        <w:ind w:left="2232" w:hanging="792"/>
      </w:pPr>
    </w:lvl>
    <w:lvl w:ilvl="5">
      <w:start w:val="1"/>
      <w:numFmt w:val="none"/>
      <w:lvlText w:val="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8.2.%7."/>
      <w:lvlJc w:val="left"/>
      <w:pPr>
        <w:tabs>
          <w:tab w:val="num" w:pos="3600"/>
        </w:tabs>
        <w:ind w:left="3240" w:hanging="1080"/>
      </w:pPr>
      <w:rPr>
        <w:rFonts w:hint="default"/>
        <w:b w:val="0"/>
      </w:rPr>
    </w:lvl>
    <w:lvl w:ilvl="7">
      <w:start w:val="1"/>
      <w:numFmt w:val="decimal"/>
      <w:lvlText w:val="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"/>
  </w:num>
  <w:num w:numId="5">
    <w:abstractNumId w:val="3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BF7"/>
    <w:rsid w:val="000079F6"/>
    <w:rsid w:val="00023F3F"/>
    <w:rsid w:val="00050701"/>
    <w:rsid w:val="00083F0A"/>
    <w:rsid w:val="000A0A76"/>
    <w:rsid w:val="00101707"/>
    <w:rsid w:val="00142B53"/>
    <w:rsid w:val="00150BC0"/>
    <w:rsid w:val="001642EA"/>
    <w:rsid w:val="00164A15"/>
    <w:rsid w:val="0019401B"/>
    <w:rsid w:val="001D4C8D"/>
    <w:rsid w:val="001F40CD"/>
    <w:rsid w:val="002B5566"/>
    <w:rsid w:val="002C64F2"/>
    <w:rsid w:val="002D3B65"/>
    <w:rsid w:val="00325366"/>
    <w:rsid w:val="0034746B"/>
    <w:rsid w:val="0037013D"/>
    <w:rsid w:val="00374940"/>
    <w:rsid w:val="003A3299"/>
    <w:rsid w:val="003D0A7D"/>
    <w:rsid w:val="00401726"/>
    <w:rsid w:val="004063FA"/>
    <w:rsid w:val="0041142E"/>
    <w:rsid w:val="00441F1D"/>
    <w:rsid w:val="00454307"/>
    <w:rsid w:val="00484106"/>
    <w:rsid w:val="004873DF"/>
    <w:rsid w:val="00527AC2"/>
    <w:rsid w:val="005309A3"/>
    <w:rsid w:val="00585FF1"/>
    <w:rsid w:val="00587D95"/>
    <w:rsid w:val="005E258C"/>
    <w:rsid w:val="005F0CEC"/>
    <w:rsid w:val="00644B0A"/>
    <w:rsid w:val="006E04EF"/>
    <w:rsid w:val="006F2CE1"/>
    <w:rsid w:val="006F395D"/>
    <w:rsid w:val="00702159"/>
    <w:rsid w:val="007047B3"/>
    <w:rsid w:val="00771F3B"/>
    <w:rsid w:val="00784BCE"/>
    <w:rsid w:val="00796EF3"/>
    <w:rsid w:val="007C7BFD"/>
    <w:rsid w:val="007F6F7B"/>
    <w:rsid w:val="00882C15"/>
    <w:rsid w:val="00926A27"/>
    <w:rsid w:val="00950BF7"/>
    <w:rsid w:val="00954F2C"/>
    <w:rsid w:val="00977EE0"/>
    <w:rsid w:val="009B7F00"/>
    <w:rsid w:val="009E2779"/>
    <w:rsid w:val="009F7C6D"/>
    <w:rsid w:val="00A24B43"/>
    <w:rsid w:val="00A46732"/>
    <w:rsid w:val="00A5626B"/>
    <w:rsid w:val="00AA2EC6"/>
    <w:rsid w:val="00AC51D1"/>
    <w:rsid w:val="00AD2A20"/>
    <w:rsid w:val="00B3435A"/>
    <w:rsid w:val="00B54563"/>
    <w:rsid w:val="00B71A4C"/>
    <w:rsid w:val="00B97378"/>
    <w:rsid w:val="00C379CE"/>
    <w:rsid w:val="00C87B71"/>
    <w:rsid w:val="00C91C21"/>
    <w:rsid w:val="00CC0E84"/>
    <w:rsid w:val="00D14244"/>
    <w:rsid w:val="00D22CA6"/>
    <w:rsid w:val="00DB52A6"/>
    <w:rsid w:val="00DF3724"/>
    <w:rsid w:val="00EA198E"/>
    <w:rsid w:val="00ED3400"/>
    <w:rsid w:val="00F17169"/>
    <w:rsid w:val="00F679F0"/>
    <w:rsid w:val="00F74F83"/>
    <w:rsid w:val="00F83F22"/>
    <w:rsid w:val="00F87545"/>
    <w:rsid w:val="00FA7D18"/>
    <w:rsid w:val="00FD061E"/>
    <w:rsid w:val="00F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D67FF1-C2BF-4B30-99E0-BA32BD56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D0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D0A7D"/>
  </w:style>
  <w:style w:type="paragraph" w:styleId="a5">
    <w:name w:val="header"/>
    <w:basedOn w:val="a"/>
    <w:link w:val="a6"/>
    <w:uiPriority w:val="99"/>
    <w:unhideWhenUsed/>
    <w:rsid w:val="003D0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0A7D"/>
  </w:style>
  <w:style w:type="character" w:styleId="a7">
    <w:name w:val="Hyperlink"/>
    <w:basedOn w:val="a0"/>
    <w:uiPriority w:val="99"/>
    <w:semiHidden/>
    <w:unhideWhenUsed/>
    <w:rsid w:val="00882C15"/>
    <w:rPr>
      <w:color w:val="0000FF"/>
      <w:u w:val="single"/>
    </w:rPr>
  </w:style>
  <w:style w:type="character" w:customStyle="1" w:styleId="layout">
    <w:name w:val="layout"/>
    <w:basedOn w:val="a0"/>
    <w:rsid w:val="00F679F0"/>
  </w:style>
  <w:style w:type="paragraph" w:styleId="a8">
    <w:name w:val="List Paragraph"/>
    <w:basedOn w:val="a"/>
    <w:uiPriority w:val="34"/>
    <w:qFormat/>
    <w:rsid w:val="00AA2EC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E0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0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9CCD5568</Template>
  <TotalTime>2247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 Владимирович Ламысов</dc:creator>
  <cp:keywords/>
  <dc:description/>
  <cp:lastModifiedBy>Олейникова Светлана Сергеевна</cp:lastModifiedBy>
  <cp:revision>35</cp:revision>
  <cp:lastPrinted>2026-04-28T12:45:00Z</cp:lastPrinted>
  <dcterms:created xsi:type="dcterms:W3CDTF">2019-10-30T07:46:00Z</dcterms:created>
  <dcterms:modified xsi:type="dcterms:W3CDTF">2026-04-28T12:45:00Z</dcterms:modified>
</cp:coreProperties>
</file>