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1AC74" w14:textId="3D785EF2" w:rsidR="000627BD" w:rsidRPr="00AF6000" w:rsidRDefault="000F7B2E" w:rsidP="00172DDF">
      <w:pPr>
        <w:pStyle w:val="12"/>
        <w:ind w:firstLine="360"/>
        <w:rPr>
          <w:rStyle w:val="11"/>
          <w:rFonts w:ascii="Times New Roman" w:hAnsi="Times New Roman" w:cs="Times New Roman"/>
          <w:bCs/>
          <w:sz w:val="24"/>
          <w:szCs w:val="24"/>
        </w:rPr>
      </w:pPr>
      <w:r w:rsidRPr="00AF6000">
        <w:rPr>
          <w:rStyle w:val="11"/>
          <w:rFonts w:ascii="Times New Roman" w:hAnsi="Times New Roman" w:cs="Times New Roman"/>
          <w:b/>
          <w:bCs/>
          <w:sz w:val="24"/>
          <w:szCs w:val="24"/>
        </w:rPr>
        <w:t>К</w:t>
      </w:r>
      <w:r w:rsidR="000627BD" w:rsidRPr="00AF6000">
        <w:rPr>
          <w:rStyle w:val="11"/>
          <w:rFonts w:ascii="Times New Roman" w:hAnsi="Times New Roman" w:cs="Times New Roman"/>
          <w:b/>
          <w:bCs/>
          <w:sz w:val="24"/>
          <w:szCs w:val="24"/>
        </w:rPr>
        <w:t>онтракт №</w:t>
      </w:r>
      <w:r w:rsidR="00FB1944" w:rsidRPr="00AF6000">
        <w:rPr>
          <w:rStyle w:val="11"/>
          <w:rFonts w:ascii="Times New Roman" w:hAnsi="Times New Roman" w:cs="Times New Roman"/>
          <w:b/>
          <w:bCs/>
          <w:sz w:val="24"/>
          <w:szCs w:val="24"/>
        </w:rPr>
        <w:t xml:space="preserve"> </w:t>
      </w:r>
      <w:r w:rsidR="00B92871" w:rsidRPr="00AF6000">
        <w:rPr>
          <w:rStyle w:val="11"/>
          <w:rFonts w:ascii="Times New Roman" w:hAnsi="Times New Roman" w:cs="Times New Roman"/>
          <w:b/>
          <w:bCs/>
          <w:sz w:val="24"/>
          <w:szCs w:val="24"/>
        </w:rPr>
        <w:t>191-</w:t>
      </w:r>
      <w:r w:rsidR="00B9251D" w:rsidRPr="00AF6000">
        <w:rPr>
          <w:rStyle w:val="11"/>
          <w:rFonts w:ascii="Times New Roman" w:hAnsi="Times New Roman" w:cs="Times New Roman"/>
          <w:b/>
          <w:bCs/>
          <w:sz w:val="24"/>
          <w:szCs w:val="24"/>
        </w:rPr>
        <w:t>О</w:t>
      </w:r>
      <w:r w:rsidR="00484C3B" w:rsidRPr="00AF6000">
        <w:rPr>
          <w:rStyle w:val="11"/>
          <w:rFonts w:ascii="Times New Roman" w:hAnsi="Times New Roman" w:cs="Times New Roman"/>
          <w:b/>
          <w:bCs/>
          <w:sz w:val="24"/>
          <w:szCs w:val="24"/>
        </w:rPr>
        <w:t>К</w:t>
      </w:r>
      <w:r w:rsidR="00B9251D" w:rsidRPr="00AF6000">
        <w:rPr>
          <w:rStyle w:val="11"/>
          <w:rFonts w:ascii="Times New Roman" w:hAnsi="Times New Roman" w:cs="Times New Roman"/>
          <w:b/>
          <w:bCs/>
          <w:sz w:val="24"/>
          <w:szCs w:val="24"/>
        </w:rPr>
        <w:t>Т</w:t>
      </w:r>
      <w:r w:rsidR="00D312CE" w:rsidRPr="00AF6000">
        <w:rPr>
          <w:rStyle w:val="11"/>
          <w:rFonts w:ascii="Times New Roman" w:hAnsi="Times New Roman" w:cs="Times New Roman"/>
          <w:b/>
          <w:bCs/>
          <w:sz w:val="24"/>
          <w:szCs w:val="24"/>
        </w:rPr>
        <w:t>/2</w:t>
      </w:r>
      <w:r w:rsidR="00B92871" w:rsidRPr="00AF6000">
        <w:rPr>
          <w:rStyle w:val="11"/>
          <w:rFonts w:ascii="Times New Roman" w:hAnsi="Times New Roman" w:cs="Times New Roman"/>
          <w:b/>
          <w:bCs/>
          <w:sz w:val="24"/>
          <w:szCs w:val="24"/>
        </w:rPr>
        <w:t>-2</w:t>
      </w:r>
      <w:r w:rsidR="00484C3B" w:rsidRPr="00AF6000">
        <w:rPr>
          <w:rStyle w:val="11"/>
          <w:rFonts w:ascii="Times New Roman" w:hAnsi="Times New Roman" w:cs="Times New Roman"/>
          <w:b/>
          <w:bCs/>
          <w:sz w:val="24"/>
          <w:szCs w:val="24"/>
        </w:rPr>
        <w:t>6</w:t>
      </w:r>
    </w:p>
    <w:p w14:paraId="75B1E143" w14:textId="77777777" w:rsidR="00F6604E" w:rsidRPr="00AF6000" w:rsidRDefault="00F6604E" w:rsidP="00F6604E">
      <w:pPr>
        <w:pStyle w:val="12"/>
        <w:ind w:firstLine="360"/>
        <w:rPr>
          <w:b w:val="0"/>
          <w:szCs w:val="24"/>
        </w:rPr>
      </w:pPr>
    </w:p>
    <w:p w14:paraId="51CC3465" w14:textId="77777777" w:rsidR="00484C3B" w:rsidRPr="00AF6000" w:rsidRDefault="00484C3B" w:rsidP="2D0C063D">
      <w:pPr>
        <w:pStyle w:val="12"/>
        <w:ind w:firstLine="360"/>
        <w:rPr>
          <w:b w:val="0"/>
          <w:szCs w:val="24"/>
        </w:rPr>
      </w:pPr>
      <w:r w:rsidRPr="00AF6000">
        <w:rPr>
          <w:b w:val="0"/>
          <w:szCs w:val="24"/>
        </w:rPr>
        <w:t>н</w:t>
      </w:r>
      <w:r w:rsidR="009F73FB" w:rsidRPr="00AF6000">
        <w:rPr>
          <w:b w:val="0"/>
          <w:szCs w:val="24"/>
        </w:rPr>
        <w:t xml:space="preserve">а </w:t>
      </w:r>
      <w:r w:rsidRPr="00AF6000">
        <w:rPr>
          <w:b w:val="0"/>
          <w:szCs w:val="24"/>
        </w:rPr>
        <w:t>о</w:t>
      </w:r>
      <w:r w:rsidR="00E06DBE" w:rsidRPr="00AF6000">
        <w:rPr>
          <w:b w:val="0"/>
          <w:szCs w:val="24"/>
        </w:rPr>
        <w:t>казание услуг по комплексному системному сопровождению и техническому обслуживанию компьютерного</w:t>
      </w:r>
      <w:r w:rsidR="00B3622C" w:rsidRPr="00AF6000">
        <w:rPr>
          <w:b w:val="0"/>
          <w:szCs w:val="24"/>
        </w:rPr>
        <w:t xml:space="preserve">, сетевого оборудования и оргтехники </w:t>
      </w:r>
      <w:r w:rsidR="00597894" w:rsidRPr="00AF6000">
        <w:rPr>
          <w:b w:val="0"/>
          <w:szCs w:val="24"/>
        </w:rPr>
        <w:t xml:space="preserve">для </w:t>
      </w:r>
      <w:r w:rsidR="00897C07" w:rsidRPr="00AF6000">
        <w:rPr>
          <w:b w:val="0"/>
          <w:szCs w:val="24"/>
        </w:rPr>
        <w:t xml:space="preserve">Государственного бюджетного общеобразовательного учреждения средняя общеобразовательная школа № </w:t>
      </w:r>
      <w:r w:rsidR="009D0EA9" w:rsidRPr="00AF6000">
        <w:rPr>
          <w:b w:val="0"/>
          <w:szCs w:val="24"/>
        </w:rPr>
        <w:t>191 с углубленным изучением иностранных языков</w:t>
      </w:r>
      <w:r w:rsidR="00897C07" w:rsidRPr="00AF6000">
        <w:rPr>
          <w:b w:val="0"/>
          <w:szCs w:val="24"/>
        </w:rPr>
        <w:t xml:space="preserve"> Красногвардейского </w:t>
      </w:r>
      <w:r w:rsidR="00E36E14" w:rsidRPr="00AF6000">
        <w:rPr>
          <w:b w:val="0"/>
          <w:szCs w:val="24"/>
        </w:rPr>
        <w:t>района Санкт</w:t>
      </w:r>
      <w:r w:rsidR="00897C07" w:rsidRPr="00AF6000">
        <w:rPr>
          <w:b w:val="0"/>
          <w:szCs w:val="24"/>
        </w:rPr>
        <w:t>-Петербурга</w:t>
      </w:r>
      <w:r w:rsidR="000863B8" w:rsidRPr="00AF6000">
        <w:rPr>
          <w:b w:val="0"/>
          <w:szCs w:val="24"/>
        </w:rPr>
        <w:t xml:space="preserve"> для нужд</w:t>
      </w:r>
    </w:p>
    <w:p w14:paraId="441BC2BF" w14:textId="64020C5A" w:rsidR="00E06DBE" w:rsidRPr="00AF6000" w:rsidRDefault="000863B8" w:rsidP="2D0C063D">
      <w:pPr>
        <w:pStyle w:val="12"/>
        <w:ind w:firstLine="360"/>
        <w:rPr>
          <w:b w:val="0"/>
          <w:szCs w:val="24"/>
        </w:rPr>
      </w:pPr>
      <w:r w:rsidRPr="00AF6000">
        <w:rPr>
          <w:b w:val="0"/>
          <w:szCs w:val="24"/>
        </w:rPr>
        <w:t xml:space="preserve"> Санкт-Петербурга в 202</w:t>
      </w:r>
      <w:r w:rsidR="00484C3B" w:rsidRPr="00AF6000">
        <w:rPr>
          <w:b w:val="0"/>
          <w:szCs w:val="24"/>
        </w:rPr>
        <w:t>6</w:t>
      </w:r>
      <w:r w:rsidRPr="00AF6000">
        <w:rPr>
          <w:b w:val="0"/>
          <w:szCs w:val="24"/>
        </w:rPr>
        <w:t xml:space="preserve"> году</w:t>
      </w:r>
    </w:p>
    <w:p w14:paraId="780AF984" w14:textId="77777777" w:rsidR="00897C07" w:rsidRPr="00AF6000" w:rsidRDefault="00897C07" w:rsidP="2D0C063D">
      <w:pPr>
        <w:pStyle w:val="12"/>
        <w:ind w:firstLine="360"/>
        <w:rPr>
          <w:b w:val="0"/>
          <w:szCs w:val="24"/>
        </w:rPr>
      </w:pPr>
    </w:p>
    <w:p w14:paraId="58133EE1" w14:textId="076289DE" w:rsidR="001D6473" w:rsidRPr="00AF6000" w:rsidRDefault="081BE599" w:rsidP="081BE599">
      <w:pPr>
        <w:tabs>
          <w:tab w:val="left" w:pos="6521"/>
        </w:tabs>
        <w:jc w:val="center"/>
        <w:rPr>
          <w:i/>
          <w:iCs/>
        </w:rPr>
      </w:pPr>
      <w:r w:rsidRPr="00AF6000">
        <w:rPr>
          <w:i/>
          <w:iCs/>
        </w:rPr>
        <w:t xml:space="preserve">Санкт-Петербург </w:t>
      </w:r>
      <w:r w:rsidR="001D6473" w:rsidRPr="00AF6000">
        <w:tab/>
      </w:r>
      <w:r w:rsidR="00E06DBE" w:rsidRPr="00AF6000">
        <w:rPr>
          <w:i/>
          <w:iCs/>
        </w:rPr>
        <w:t>«</w:t>
      </w:r>
      <w:r w:rsidR="008647A8" w:rsidRPr="00AF6000">
        <w:rPr>
          <w:i/>
          <w:iCs/>
        </w:rPr>
        <w:t xml:space="preserve">     </w:t>
      </w:r>
      <w:r w:rsidR="00E06DBE" w:rsidRPr="00AF6000">
        <w:rPr>
          <w:i/>
          <w:iCs/>
        </w:rPr>
        <w:t xml:space="preserve">»  </w:t>
      </w:r>
      <w:r w:rsidR="008647A8" w:rsidRPr="00AF6000">
        <w:rPr>
          <w:i/>
          <w:iCs/>
        </w:rPr>
        <w:t xml:space="preserve">         </w:t>
      </w:r>
      <w:r w:rsidR="00765B3A" w:rsidRPr="00AF6000">
        <w:rPr>
          <w:i/>
          <w:iCs/>
        </w:rPr>
        <w:t>202</w:t>
      </w:r>
      <w:r w:rsidR="00D312CE" w:rsidRPr="00AF6000">
        <w:rPr>
          <w:i/>
          <w:iCs/>
        </w:rPr>
        <w:t>6</w:t>
      </w:r>
      <w:r w:rsidR="008647A8" w:rsidRPr="00AF6000">
        <w:rPr>
          <w:i/>
          <w:iCs/>
        </w:rPr>
        <w:t xml:space="preserve"> </w:t>
      </w:r>
      <w:r w:rsidRPr="00AF6000">
        <w:rPr>
          <w:i/>
          <w:iCs/>
        </w:rPr>
        <w:t xml:space="preserve"> г.</w:t>
      </w:r>
    </w:p>
    <w:p w14:paraId="75601660" w14:textId="77777777" w:rsidR="001D6473" w:rsidRPr="00AF6000" w:rsidRDefault="001D6473" w:rsidP="00547CE2">
      <w:pPr>
        <w:ind w:firstLine="360"/>
        <w:rPr>
          <w:i/>
        </w:rPr>
      </w:pPr>
    </w:p>
    <w:p w14:paraId="02475C83" w14:textId="27CD84D8" w:rsidR="001D6473" w:rsidRPr="00AF6000" w:rsidRDefault="00897C07" w:rsidP="00042DEA">
      <w:pPr>
        <w:ind w:firstLine="567"/>
        <w:jc w:val="both"/>
      </w:pPr>
      <w:r w:rsidRPr="00AF6000">
        <w:t xml:space="preserve">Государственное бюджетное общеобразовательное учреждение средняя общеобразовательная школа № </w:t>
      </w:r>
      <w:r w:rsidR="009D0EA9" w:rsidRPr="00AF6000">
        <w:t>191 с углубленным изучением иностранных языков</w:t>
      </w:r>
      <w:r w:rsidRPr="00AF6000">
        <w:t xml:space="preserve"> Красногвардейского района  Санкт-Петербурга</w:t>
      </w:r>
      <w:r w:rsidR="00E06DBE" w:rsidRPr="00AF6000">
        <w:t>,</w:t>
      </w:r>
      <w:r w:rsidR="00E06DBE" w:rsidRPr="00AF6000">
        <w:rPr>
          <w:i/>
        </w:rPr>
        <w:t xml:space="preserve"> </w:t>
      </w:r>
      <w:r w:rsidR="009D0EA9" w:rsidRPr="00AF6000">
        <w:t>,</w:t>
      </w:r>
      <w:r w:rsidR="009D0EA9" w:rsidRPr="00AF6000">
        <w:rPr>
          <w:i/>
        </w:rPr>
        <w:t xml:space="preserve"> </w:t>
      </w:r>
      <w:r w:rsidR="009D0EA9" w:rsidRPr="00AF6000">
        <w:t xml:space="preserve">в лице </w:t>
      </w:r>
      <w:r w:rsidR="00467D25" w:rsidRPr="00AF6000">
        <w:t xml:space="preserve">И.о. </w:t>
      </w:r>
      <w:r w:rsidR="009D0EA9" w:rsidRPr="00AF6000">
        <w:t>директора Бабак Светланы Андреевны</w:t>
      </w:r>
      <w:r w:rsidR="00E06DBE" w:rsidRPr="00AF6000">
        <w:t xml:space="preserve">, действующего на основании </w:t>
      </w:r>
      <w:r w:rsidR="00E36E14" w:rsidRPr="00AF6000">
        <w:t xml:space="preserve">Устава, </w:t>
      </w:r>
      <w:r w:rsidR="6C2F53A4" w:rsidRPr="00AF6000">
        <w:t xml:space="preserve">именуемое в дальнейшем Заказчик, с одной стороны, </w:t>
      </w:r>
      <w:r w:rsidR="00E01A72" w:rsidRPr="00AF6000">
        <w:t>и _________________________________ (__________________), в лице ______________________________, действующего на основании _______</w:t>
      </w:r>
      <w:r w:rsidR="6C2F53A4" w:rsidRPr="00AF6000">
        <w:t>, именуемое в дальнейшем Исполнитель, с другой стороны, именуемые совместно в дальнейшем Стороны, заключили настоящий Контракт о нижеследующем:</w:t>
      </w:r>
    </w:p>
    <w:p w14:paraId="06B4B5FB" w14:textId="77777777" w:rsidR="001D6473" w:rsidRPr="00AF6000" w:rsidRDefault="001D6473" w:rsidP="00E92F1F">
      <w:pPr>
        <w:tabs>
          <w:tab w:val="left" w:pos="480"/>
          <w:tab w:val="left" w:pos="1134"/>
        </w:tabs>
        <w:ind w:firstLine="360"/>
        <w:jc w:val="both"/>
      </w:pPr>
    </w:p>
    <w:p w14:paraId="5DB60DFD" w14:textId="77777777" w:rsidR="001D6473" w:rsidRPr="00AF6000" w:rsidRDefault="001D6473" w:rsidP="00172DDF">
      <w:pPr>
        <w:ind w:firstLine="360"/>
        <w:jc w:val="center"/>
        <w:rPr>
          <w:b/>
        </w:rPr>
      </w:pPr>
      <w:r w:rsidRPr="00AF6000">
        <w:rPr>
          <w:b/>
        </w:rPr>
        <w:t>1. ПРЕДМЕТ КОНТРАКТА</w:t>
      </w:r>
    </w:p>
    <w:p w14:paraId="2C438F66" w14:textId="5680EFB9" w:rsidR="00881D87" w:rsidRPr="00AF6000" w:rsidRDefault="081BE599" w:rsidP="00E06DBE">
      <w:pPr>
        <w:pStyle w:val="ae"/>
        <w:ind w:firstLine="360"/>
        <w:jc w:val="both"/>
      </w:pPr>
      <w:r w:rsidRPr="00AF6000">
        <w:t xml:space="preserve">1.1. Предметом Контракта является </w:t>
      </w:r>
      <w:r w:rsidR="00E06DBE" w:rsidRPr="00AF6000">
        <w:t>Оказание услуг по комплексному системному сопровождению и техническому обслуживанию компьютерного</w:t>
      </w:r>
      <w:r w:rsidR="009D0EA9" w:rsidRPr="00AF6000">
        <w:t>, сетевого</w:t>
      </w:r>
      <w:r w:rsidR="00E06DBE" w:rsidRPr="00AF6000">
        <w:t xml:space="preserve"> оборудования</w:t>
      </w:r>
      <w:r w:rsidR="00E06DBE" w:rsidRPr="00AF6000">
        <w:rPr>
          <w:b/>
        </w:rPr>
        <w:t xml:space="preserve"> </w:t>
      </w:r>
      <w:r w:rsidRPr="00AF6000">
        <w:t xml:space="preserve">для </w:t>
      </w:r>
      <w:r w:rsidR="00897C07" w:rsidRPr="00AF6000">
        <w:t xml:space="preserve">Государственного бюджетного общеобразовательного учреждения средняя общеобразовательная школа № </w:t>
      </w:r>
      <w:r w:rsidR="009D0EA9" w:rsidRPr="00AF6000">
        <w:t>191 с углубленным изучением иностранных языков</w:t>
      </w:r>
      <w:r w:rsidR="00897C07" w:rsidRPr="00AF6000">
        <w:t xml:space="preserve"> Красногвардейского </w:t>
      </w:r>
      <w:r w:rsidR="00E36E14" w:rsidRPr="00AF6000">
        <w:t>района Санкт</w:t>
      </w:r>
      <w:r w:rsidR="00897C07" w:rsidRPr="00AF6000">
        <w:t>-Петербурга</w:t>
      </w:r>
      <w:r w:rsidR="000863B8" w:rsidRPr="00AF6000">
        <w:t xml:space="preserve"> в 202</w:t>
      </w:r>
      <w:r w:rsidR="00765B3A" w:rsidRPr="00AF6000">
        <w:t>6</w:t>
      </w:r>
      <w:r w:rsidR="000863B8" w:rsidRPr="00AF6000">
        <w:t xml:space="preserve"> году.</w:t>
      </w:r>
    </w:p>
    <w:p w14:paraId="36E10735" w14:textId="77777777" w:rsidR="00A535C1" w:rsidRPr="00AF6000" w:rsidRDefault="00A535C1" w:rsidP="00E06DBE">
      <w:pPr>
        <w:pStyle w:val="ConsNormal"/>
        <w:ind w:right="0" w:firstLine="360"/>
        <w:jc w:val="both"/>
        <w:rPr>
          <w:rFonts w:ascii="Times New Roman" w:hAnsi="Times New Roman" w:cs="Times New Roman"/>
          <w:sz w:val="24"/>
          <w:szCs w:val="24"/>
        </w:rPr>
      </w:pPr>
      <w:r w:rsidRPr="00AF6000">
        <w:rPr>
          <w:rFonts w:ascii="Times New Roman" w:hAnsi="Times New Roman" w:cs="Times New Roman"/>
          <w:sz w:val="24"/>
          <w:szCs w:val="24"/>
        </w:rPr>
        <w:t>1.2. Основанием заключения настоящего Контракта является п.</w:t>
      </w:r>
      <w:r w:rsidR="00811562" w:rsidRPr="00AF6000">
        <w:rPr>
          <w:rFonts w:ascii="Times New Roman" w:hAnsi="Times New Roman" w:cs="Times New Roman"/>
          <w:sz w:val="24"/>
          <w:szCs w:val="24"/>
        </w:rPr>
        <w:t>5</w:t>
      </w:r>
      <w:r w:rsidRPr="00AF6000">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3039FD2E" w14:textId="421F2B0F" w:rsidR="00B37F8F" w:rsidRPr="00AF6000" w:rsidRDefault="00A7393F" w:rsidP="00B37F8F">
      <w:r w:rsidRPr="00AF6000">
        <w:rPr>
          <w:color w:val="000000"/>
        </w:rPr>
        <w:t>1.3. Идентификационный код закупки (ИКЗ</w:t>
      </w:r>
      <w:r w:rsidRPr="00AF6000">
        <w:t xml:space="preserve">) </w:t>
      </w:r>
      <w:r w:rsidR="00D312CE" w:rsidRPr="00AF6000">
        <w:rPr>
          <w:color w:val="000000"/>
          <w:lang w:bidi="ru-RU"/>
        </w:rPr>
        <w:t xml:space="preserve">) </w:t>
      </w:r>
      <w:r w:rsidR="00D312CE" w:rsidRPr="00AF6000">
        <w:rPr>
          <w:color w:val="000000"/>
          <w:u w:val="single"/>
          <w:lang w:bidi="ru-RU"/>
        </w:rPr>
        <w:t>262780605926778060100100010000000244</w:t>
      </w:r>
    </w:p>
    <w:p w14:paraId="7AAABC1A" w14:textId="19257926" w:rsidR="001D6473" w:rsidRPr="00AF6000" w:rsidRDefault="001D6473" w:rsidP="000863B8">
      <w:pPr>
        <w:ind w:firstLine="360"/>
        <w:jc w:val="both"/>
        <w:rPr>
          <w:i/>
        </w:rPr>
      </w:pPr>
    </w:p>
    <w:p w14:paraId="02FF2969" w14:textId="77777777" w:rsidR="00211830" w:rsidRPr="00AF6000" w:rsidRDefault="00211830" w:rsidP="00211830">
      <w:pPr>
        <w:pStyle w:val="ac"/>
        <w:spacing w:after="0"/>
        <w:ind w:left="0" w:firstLine="360"/>
        <w:jc w:val="center"/>
        <w:rPr>
          <w:rFonts w:ascii="Times New Roman" w:hAnsi="Times New Roman"/>
          <w:b/>
          <w:sz w:val="24"/>
          <w:szCs w:val="24"/>
        </w:rPr>
      </w:pPr>
      <w:r w:rsidRPr="00AF6000">
        <w:rPr>
          <w:rFonts w:ascii="Times New Roman" w:hAnsi="Times New Roman"/>
          <w:b/>
          <w:caps/>
          <w:sz w:val="24"/>
          <w:szCs w:val="24"/>
        </w:rPr>
        <w:t xml:space="preserve">2. </w:t>
      </w:r>
      <w:r w:rsidRPr="00AF6000">
        <w:rPr>
          <w:rFonts w:ascii="Times New Roman" w:hAnsi="Times New Roman"/>
          <w:b/>
          <w:sz w:val="24"/>
          <w:szCs w:val="24"/>
        </w:rPr>
        <w:t>СРОК ДЕЙСТВИЯ КОНТРАКТА.</w:t>
      </w:r>
    </w:p>
    <w:p w14:paraId="11E44D48" w14:textId="77777777" w:rsidR="00211830" w:rsidRPr="00AF6000" w:rsidRDefault="00211830" w:rsidP="00211830">
      <w:pPr>
        <w:pStyle w:val="ac"/>
        <w:spacing w:after="0"/>
        <w:ind w:left="0" w:firstLine="360"/>
        <w:jc w:val="center"/>
        <w:rPr>
          <w:rFonts w:ascii="Times New Roman" w:hAnsi="Times New Roman"/>
          <w:b/>
          <w:caps/>
          <w:sz w:val="24"/>
          <w:szCs w:val="24"/>
        </w:rPr>
      </w:pPr>
      <w:r w:rsidRPr="00AF6000">
        <w:rPr>
          <w:rFonts w:ascii="Times New Roman" w:hAnsi="Times New Roman"/>
          <w:b/>
          <w:sz w:val="24"/>
          <w:szCs w:val="24"/>
        </w:rPr>
        <w:t>МЕСТО, УСЛОВИЯ И СРОКИ (ПЕРИОДЫ)</w:t>
      </w:r>
      <w:r w:rsidRPr="00AF6000">
        <w:rPr>
          <w:rFonts w:ascii="Times New Roman" w:hAnsi="Times New Roman"/>
          <w:b/>
          <w:caps/>
          <w:sz w:val="24"/>
          <w:szCs w:val="24"/>
        </w:rPr>
        <w:t xml:space="preserve"> оказания услуг</w:t>
      </w:r>
    </w:p>
    <w:p w14:paraId="7E75761B" w14:textId="2F5A1977" w:rsidR="00A535C1" w:rsidRPr="00AF6000" w:rsidRDefault="081BE599" w:rsidP="00A535C1">
      <w:pPr>
        <w:autoSpaceDE w:val="0"/>
        <w:autoSpaceDN w:val="0"/>
        <w:adjustRightInd w:val="0"/>
        <w:ind w:firstLine="540"/>
        <w:jc w:val="both"/>
      </w:pPr>
      <w:r w:rsidRPr="00AF6000">
        <w:t>2.1. Настоящий Контракт считается заключенным с момента подписания Сторонами</w:t>
      </w:r>
      <w:r w:rsidR="00B3622C" w:rsidRPr="00AF6000">
        <w:t>, но не ранее 01.0</w:t>
      </w:r>
      <w:r w:rsidR="00D312CE" w:rsidRPr="00AF6000">
        <w:t>5</w:t>
      </w:r>
      <w:r w:rsidR="00B3622C" w:rsidRPr="00AF6000">
        <w:t>.202</w:t>
      </w:r>
      <w:r w:rsidR="00484C3B" w:rsidRPr="00AF6000">
        <w:t>6</w:t>
      </w:r>
      <w:r w:rsidR="00B3622C" w:rsidRPr="00AF6000">
        <w:t xml:space="preserve"> г. и действует по «3</w:t>
      </w:r>
      <w:r w:rsidR="00D312CE" w:rsidRPr="00AF6000">
        <w:t>1</w:t>
      </w:r>
      <w:r w:rsidR="00B3622C" w:rsidRPr="00AF6000">
        <w:t xml:space="preserve">» </w:t>
      </w:r>
      <w:r w:rsidR="00D312CE" w:rsidRPr="00AF6000">
        <w:t>декабря</w:t>
      </w:r>
      <w:r w:rsidR="00B3622C" w:rsidRPr="00AF6000">
        <w:t xml:space="preserve"> 202</w:t>
      </w:r>
      <w:r w:rsidR="00484C3B" w:rsidRPr="00AF6000">
        <w:t>6</w:t>
      </w:r>
      <w:r w:rsidR="00B3622C" w:rsidRPr="00AF6000">
        <w:t xml:space="preserve"> года.</w:t>
      </w:r>
    </w:p>
    <w:p w14:paraId="7B40EE6E" w14:textId="77777777" w:rsidR="00F93652" w:rsidRPr="00AF6000" w:rsidRDefault="00F93652" w:rsidP="00F93652">
      <w:pPr>
        <w:autoSpaceDE w:val="0"/>
        <w:autoSpaceDN w:val="0"/>
        <w:adjustRightInd w:val="0"/>
        <w:ind w:firstLine="540"/>
        <w:jc w:val="both"/>
      </w:pPr>
      <w:r w:rsidRPr="00AF6000">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507DF49" w14:textId="77777777" w:rsidR="00F93652" w:rsidRPr="00AF6000" w:rsidRDefault="00C851BC" w:rsidP="00F93652">
      <w:pPr>
        <w:autoSpaceDE w:val="0"/>
        <w:autoSpaceDN w:val="0"/>
        <w:adjustRightInd w:val="0"/>
        <w:ind w:firstLine="540"/>
        <w:jc w:val="both"/>
      </w:pPr>
      <w:r w:rsidRPr="00AF6000">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AF6000">
        <w:rPr>
          <w:spacing w:val="1"/>
        </w:rPr>
        <w:t>Заказчик</w:t>
      </w:r>
      <w:r w:rsidRPr="00AF6000">
        <w:t xml:space="preserve"> обязуется оплатить оказанные Услуги</w:t>
      </w:r>
    </w:p>
    <w:p w14:paraId="1A0DA799" w14:textId="77777777" w:rsidR="009D0EA9" w:rsidRPr="00AF6000" w:rsidRDefault="6C2F53A4" w:rsidP="009D0EA9">
      <w:pPr>
        <w:ind w:firstLine="540"/>
        <w:jc w:val="both"/>
        <w:rPr>
          <w:iCs/>
        </w:rPr>
      </w:pPr>
      <w:r w:rsidRPr="00AF6000">
        <w:t xml:space="preserve">2.4. </w:t>
      </w:r>
      <w:r w:rsidRPr="00AF6000">
        <w:rPr>
          <w:iCs/>
        </w:rPr>
        <w:t>Местом оказания Услуг является:</w:t>
      </w:r>
      <w:r w:rsidR="00E06DBE" w:rsidRPr="00AF6000">
        <w:rPr>
          <w:iCs/>
        </w:rPr>
        <w:t xml:space="preserve"> </w:t>
      </w:r>
    </w:p>
    <w:p w14:paraId="2CCD2E18" w14:textId="77777777" w:rsidR="00D312CE" w:rsidRPr="00AF6000" w:rsidRDefault="00D312CE" w:rsidP="00D312CE">
      <w:pPr>
        <w:widowControl w:val="0"/>
        <w:autoSpaceDE w:val="0"/>
        <w:autoSpaceDN w:val="0"/>
        <w:adjustRightInd w:val="0"/>
        <w:ind w:firstLine="567"/>
        <w:jc w:val="both"/>
        <w:rPr>
          <w:rFonts w:eastAsia="Courier New" w:cs="Courier New"/>
          <w:bCs/>
          <w:color w:val="000000"/>
          <w:lang w:bidi="ru-RU"/>
        </w:rPr>
      </w:pPr>
      <w:r w:rsidRPr="00AF6000">
        <w:rPr>
          <w:rFonts w:eastAsia="Courier New" w:cs="Courier New"/>
          <w:bCs/>
          <w:color w:val="000000"/>
          <w:lang w:bidi="ru-RU"/>
        </w:rPr>
        <w:t>1) 195298, г. Санкт-Петербург, ул. Белорусская д. 26, корп. 2, лит. А.,</w:t>
      </w:r>
    </w:p>
    <w:p w14:paraId="566E258F" w14:textId="77777777" w:rsidR="00D312CE" w:rsidRPr="00AF6000" w:rsidRDefault="00D312CE" w:rsidP="00D312CE">
      <w:pPr>
        <w:widowControl w:val="0"/>
        <w:autoSpaceDE w:val="0"/>
        <w:autoSpaceDN w:val="0"/>
        <w:adjustRightInd w:val="0"/>
        <w:ind w:firstLine="567"/>
        <w:jc w:val="both"/>
        <w:rPr>
          <w:rFonts w:eastAsia="Courier New" w:cs="Courier New"/>
          <w:bCs/>
          <w:color w:val="000000"/>
          <w:lang w:bidi="ru-RU"/>
        </w:rPr>
      </w:pPr>
      <w:r w:rsidRPr="00AF6000">
        <w:rPr>
          <w:rFonts w:eastAsia="Courier New" w:cs="Courier New"/>
          <w:bCs/>
          <w:color w:val="000000"/>
          <w:lang w:bidi="ru-RU"/>
        </w:rPr>
        <w:t>2) 195298, г. Санкт-Петербург, пр. Косыгина, д.29 корп.3. лит. А,</w:t>
      </w:r>
    </w:p>
    <w:p w14:paraId="5AA3CCCB" w14:textId="77777777" w:rsidR="00D312CE" w:rsidRPr="00AF6000" w:rsidRDefault="00D312CE" w:rsidP="00D312CE">
      <w:pPr>
        <w:widowControl w:val="0"/>
        <w:autoSpaceDE w:val="0"/>
        <w:autoSpaceDN w:val="0"/>
        <w:adjustRightInd w:val="0"/>
        <w:ind w:firstLine="567"/>
        <w:jc w:val="both"/>
        <w:rPr>
          <w:rFonts w:eastAsia="Courier New" w:cs="Courier New"/>
          <w:bCs/>
          <w:color w:val="000000"/>
          <w:lang w:bidi="ru-RU"/>
        </w:rPr>
      </w:pPr>
      <w:r w:rsidRPr="00AF6000">
        <w:rPr>
          <w:rFonts w:eastAsia="Courier New" w:cs="Courier New"/>
          <w:bCs/>
          <w:color w:val="000000"/>
          <w:lang w:bidi="ru-RU"/>
        </w:rPr>
        <w:t>3) 195113, г.  Санкт-Петербург, пр. Маршака, д.24, корп.2, лит. А</w:t>
      </w:r>
    </w:p>
    <w:p w14:paraId="35783834" w14:textId="58F46C86" w:rsidR="00E06DBE" w:rsidRPr="00AF6000" w:rsidRDefault="00D312CE" w:rsidP="00D312CE">
      <w:pPr>
        <w:ind w:firstLine="540"/>
        <w:jc w:val="both"/>
      </w:pPr>
      <w:r w:rsidRPr="00AF6000">
        <w:rPr>
          <w:iCs/>
        </w:rPr>
        <w:t xml:space="preserve"> </w:t>
      </w:r>
      <w:r w:rsidR="00E06DBE" w:rsidRPr="00AF6000">
        <w:rPr>
          <w:iCs/>
        </w:rPr>
        <w:t>(далее</w:t>
      </w:r>
      <w:r w:rsidR="00E06DBE" w:rsidRPr="00AF6000">
        <w:t xml:space="preserve"> – Объект).</w:t>
      </w:r>
    </w:p>
    <w:p w14:paraId="6010F8D5" w14:textId="77777777" w:rsidR="00F93652" w:rsidRPr="00AF6000" w:rsidRDefault="00F93652" w:rsidP="00E06DBE">
      <w:pPr>
        <w:ind w:firstLine="540"/>
        <w:jc w:val="both"/>
      </w:pPr>
      <w:r w:rsidRPr="00AF6000">
        <w:t>2.5. Условия Контракта являются обязательными для исполнения Сторонами.</w:t>
      </w:r>
    </w:p>
    <w:p w14:paraId="0626EA56" w14:textId="77777777" w:rsidR="00F93652" w:rsidRPr="00AF6000" w:rsidRDefault="00F93652" w:rsidP="00F93652">
      <w:pPr>
        <w:autoSpaceDE w:val="0"/>
        <w:autoSpaceDN w:val="0"/>
        <w:adjustRightInd w:val="0"/>
        <w:ind w:firstLine="540"/>
        <w:jc w:val="both"/>
      </w:pPr>
      <w:r w:rsidRPr="00AF6000">
        <w:t>2.6. Сроки (периоды) оказания Услуг:</w:t>
      </w:r>
    </w:p>
    <w:p w14:paraId="1DF88863" w14:textId="2CF11122" w:rsidR="00211830" w:rsidRPr="00AF6000" w:rsidRDefault="00211830" w:rsidP="00211830">
      <w:pPr>
        <w:ind w:firstLine="360"/>
        <w:jc w:val="both"/>
        <w:rPr>
          <w:iCs/>
        </w:rPr>
      </w:pPr>
      <w:r w:rsidRPr="00AF6000">
        <w:rPr>
          <w:iCs/>
        </w:rPr>
        <w:t xml:space="preserve">Начало </w:t>
      </w:r>
      <w:r w:rsidRPr="00AF6000">
        <w:t>оказания Услуг:</w:t>
      </w:r>
      <w:r w:rsidRPr="00AF6000">
        <w:rPr>
          <w:iCs/>
        </w:rPr>
        <w:t xml:space="preserve"> </w:t>
      </w:r>
      <w:r w:rsidR="008B151B" w:rsidRPr="00AF6000">
        <w:rPr>
          <w:iCs/>
        </w:rPr>
        <w:t>«</w:t>
      </w:r>
      <w:r w:rsidR="00580ABD" w:rsidRPr="00AF6000">
        <w:rPr>
          <w:iCs/>
        </w:rPr>
        <w:t>01</w:t>
      </w:r>
      <w:r w:rsidR="008B151B" w:rsidRPr="00AF6000">
        <w:rPr>
          <w:iCs/>
        </w:rPr>
        <w:t xml:space="preserve">» </w:t>
      </w:r>
      <w:r w:rsidR="00D312CE" w:rsidRPr="00AF6000">
        <w:rPr>
          <w:iCs/>
        </w:rPr>
        <w:t>мая</w:t>
      </w:r>
      <w:r w:rsidR="00580ABD" w:rsidRPr="00AF6000">
        <w:rPr>
          <w:iCs/>
        </w:rPr>
        <w:t>.202</w:t>
      </w:r>
      <w:r w:rsidR="00484C3B" w:rsidRPr="00AF6000">
        <w:rPr>
          <w:iCs/>
        </w:rPr>
        <w:t>6</w:t>
      </w:r>
      <w:r w:rsidR="00580ABD" w:rsidRPr="00AF6000">
        <w:rPr>
          <w:iCs/>
        </w:rPr>
        <w:t>г.</w:t>
      </w:r>
    </w:p>
    <w:p w14:paraId="6294F8B5" w14:textId="57581122" w:rsidR="00211830" w:rsidRPr="00AF6000" w:rsidRDefault="00E06DBE" w:rsidP="2D0C063D">
      <w:pPr>
        <w:pStyle w:val="ConsPlusNormal"/>
        <w:ind w:firstLine="360"/>
        <w:jc w:val="both"/>
        <w:rPr>
          <w:rFonts w:ascii="Times New Roman" w:hAnsi="Times New Roman" w:cs="Times New Roman"/>
          <w:sz w:val="24"/>
          <w:szCs w:val="24"/>
        </w:rPr>
      </w:pPr>
      <w:r w:rsidRPr="00AF6000">
        <w:rPr>
          <w:rFonts w:ascii="Times New Roman" w:hAnsi="Times New Roman" w:cs="Times New Roman"/>
          <w:sz w:val="24"/>
          <w:szCs w:val="24"/>
        </w:rPr>
        <w:t xml:space="preserve">Окончание оказания Услуг: </w:t>
      </w:r>
      <w:r w:rsidR="00D312CE" w:rsidRPr="00AF6000">
        <w:rPr>
          <w:rFonts w:ascii="Times New Roman" w:hAnsi="Times New Roman" w:cs="Times New Roman"/>
          <w:sz w:val="24"/>
          <w:szCs w:val="24"/>
        </w:rPr>
        <w:t>по «31» августа 2026 года</w:t>
      </w:r>
      <w:r w:rsidR="081BE599" w:rsidRPr="00AF6000">
        <w:rPr>
          <w:rFonts w:ascii="Times New Roman" w:hAnsi="Times New Roman" w:cs="Times New Roman"/>
          <w:sz w:val="24"/>
          <w:szCs w:val="24"/>
        </w:rPr>
        <w:t>.</w:t>
      </w:r>
    </w:p>
    <w:p w14:paraId="0816212F" w14:textId="5713BCB4" w:rsidR="00211830" w:rsidRPr="00AF6000" w:rsidRDefault="00211830" w:rsidP="00211830">
      <w:pPr>
        <w:ind w:firstLine="360"/>
        <w:jc w:val="both"/>
        <w:rPr>
          <w:iCs/>
        </w:rPr>
      </w:pPr>
      <w:r w:rsidRPr="00AF6000">
        <w:t xml:space="preserve">Периодичность оказания Услуг: </w:t>
      </w:r>
      <w:r w:rsidR="00AF6000" w:rsidRPr="00AF6000">
        <w:t>Услуги оказываются по заявке Заказчика в рабочие дни в период с 9:00 до 18:00, с выездом представителя Исполнителя по месту нахождения Заказчика</w:t>
      </w:r>
      <w:bookmarkStart w:id="0" w:name="_GoBack"/>
      <w:bookmarkEnd w:id="0"/>
    </w:p>
    <w:p w14:paraId="5403AAFD" w14:textId="77777777" w:rsidR="00211830" w:rsidRPr="00AF6000" w:rsidRDefault="00211830" w:rsidP="00211830">
      <w:pPr>
        <w:ind w:firstLine="360"/>
        <w:jc w:val="both"/>
      </w:pPr>
    </w:p>
    <w:p w14:paraId="2BC39E7A" w14:textId="77777777" w:rsidR="00073DED" w:rsidRPr="00AF6000" w:rsidRDefault="00073DED" w:rsidP="00073DED">
      <w:pPr>
        <w:widowControl w:val="0"/>
        <w:autoSpaceDE w:val="0"/>
        <w:autoSpaceDN w:val="0"/>
        <w:adjustRightInd w:val="0"/>
        <w:ind w:firstLine="360"/>
        <w:jc w:val="center"/>
        <w:rPr>
          <w:b/>
          <w:caps/>
        </w:rPr>
      </w:pPr>
      <w:r w:rsidRPr="00AF6000">
        <w:rPr>
          <w:b/>
          <w:caps/>
        </w:rPr>
        <w:t>3. ЦЕНА КОНТРАКТА</w:t>
      </w:r>
    </w:p>
    <w:p w14:paraId="0AA37DBF" w14:textId="77777777" w:rsidR="00073DED" w:rsidRPr="00AF6000" w:rsidRDefault="00073DED" w:rsidP="00073DED">
      <w:pPr>
        <w:widowControl w:val="0"/>
        <w:autoSpaceDE w:val="0"/>
        <w:autoSpaceDN w:val="0"/>
        <w:adjustRightInd w:val="0"/>
        <w:ind w:firstLine="360"/>
        <w:jc w:val="center"/>
        <w:rPr>
          <w:b/>
        </w:rPr>
      </w:pPr>
      <w:r w:rsidRPr="00AF6000">
        <w:rPr>
          <w:b/>
          <w:caps/>
        </w:rPr>
        <w:t>ФОРМА, СРОКИ и ПОРЯДОК ОПЛАТЫ УСЛУГ</w:t>
      </w:r>
    </w:p>
    <w:p w14:paraId="3D1BD08B" w14:textId="77777777" w:rsidR="00F93652" w:rsidRPr="00AF6000" w:rsidRDefault="00073DED" w:rsidP="00E01A72">
      <w:pPr>
        <w:ind w:firstLine="360"/>
        <w:jc w:val="both"/>
        <w:rPr>
          <w:b/>
          <w:bCs/>
          <w:color w:val="000000" w:themeColor="text1"/>
        </w:rPr>
      </w:pPr>
      <w:r w:rsidRPr="00AF6000">
        <w:t xml:space="preserve">3.1. Цена по настоящему Контракту составляет </w:t>
      </w:r>
      <w:r w:rsidR="00E01A72" w:rsidRPr="00AF6000">
        <w:rPr>
          <w:b/>
          <w:bCs/>
          <w:color w:val="000000" w:themeColor="text1"/>
        </w:rPr>
        <w:t>_______________(_____________руб. __________коп.)</w:t>
      </w:r>
      <w:r w:rsidR="008647A8" w:rsidRPr="00AF6000">
        <w:rPr>
          <w:b/>
          <w:bCs/>
          <w:color w:val="000000" w:themeColor="text1"/>
        </w:rPr>
        <w:t>,</w:t>
      </w:r>
      <w:r w:rsidR="00E23536" w:rsidRPr="00AF6000">
        <w:rPr>
          <w:b/>
          <w:bCs/>
          <w:color w:val="000000" w:themeColor="text1"/>
        </w:rPr>
        <w:t xml:space="preserve"> </w:t>
      </w:r>
      <w:r w:rsidR="00F93652" w:rsidRPr="00AF6000">
        <w:t xml:space="preserve">НДС не облагается в соответствии с </w:t>
      </w:r>
      <w:r w:rsidR="00C851BC" w:rsidRPr="00AF6000">
        <w:t xml:space="preserve">п. </w:t>
      </w:r>
      <w:r w:rsidR="00C851BC" w:rsidRPr="00AF6000">
        <w:rPr>
          <w:color w:val="333333"/>
          <w:shd w:val="clear" w:color="auto" w:fill="FFFFFF"/>
        </w:rPr>
        <w:t xml:space="preserve">2 статьи 346.11 </w:t>
      </w:r>
      <w:r w:rsidR="00F93652" w:rsidRPr="00AF6000">
        <w:t>Налогового кодекса РФ.</w:t>
      </w:r>
    </w:p>
    <w:p w14:paraId="6F1C3B43" w14:textId="77777777" w:rsidR="00073DED" w:rsidRPr="00AF6000" w:rsidRDefault="00073DED" w:rsidP="00073DED">
      <w:pPr>
        <w:ind w:firstLine="360"/>
        <w:jc w:val="both"/>
      </w:pPr>
      <w:r w:rsidRPr="00AF6000">
        <w:lastRenderedPageBreak/>
        <w:t xml:space="preserve">Цена Контракта включает в себя все расходы, в том числе </w:t>
      </w:r>
      <w:r w:rsidRPr="00AF6000">
        <w:rPr>
          <w:bCs/>
        </w:rPr>
        <w:t xml:space="preserve">заработную плату персонала, </w:t>
      </w:r>
      <w:r w:rsidRPr="00AF6000">
        <w:t xml:space="preserve">транспортные расходы, </w:t>
      </w:r>
      <w:r w:rsidRPr="00AF6000">
        <w:rPr>
          <w:bCs/>
        </w:rPr>
        <w:t>страхование, таможенные пошлины, налоги и другие обязательные платежи,</w:t>
      </w:r>
      <w:r w:rsidRPr="00AF6000">
        <w:t xml:space="preserve"> а также прочие расходы, связанные с исполнением Контракта.</w:t>
      </w:r>
    </w:p>
    <w:p w14:paraId="291A6038" w14:textId="77777777" w:rsidR="00073DED" w:rsidRPr="00AF6000" w:rsidRDefault="00073DED" w:rsidP="00073DED">
      <w:pPr>
        <w:ind w:firstLine="426"/>
        <w:jc w:val="both"/>
      </w:pPr>
      <w:r w:rsidRPr="00AF6000">
        <w:t>3.2. Цена Контракта является твердой на весь срок исполнения Контракта и определяется согласно Приложению № 1 к настоящему Контракту, за исключением случаев, предусмотренных настоящим Контрактом.</w:t>
      </w:r>
    </w:p>
    <w:p w14:paraId="73EA06F4" w14:textId="77777777" w:rsidR="00073DED" w:rsidRPr="00AF6000" w:rsidRDefault="00073DED" w:rsidP="00073DED">
      <w:pPr>
        <w:pStyle w:val="ac"/>
        <w:spacing w:after="0"/>
        <w:ind w:left="0" w:firstLine="360"/>
        <w:jc w:val="both"/>
        <w:rPr>
          <w:rFonts w:ascii="Times New Roman" w:hAnsi="Times New Roman"/>
          <w:sz w:val="24"/>
          <w:szCs w:val="24"/>
        </w:rPr>
      </w:pPr>
      <w:r w:rsidRPr="00AF6000">
        <w:rPr>
          <w:rFonts w:ascii="Times New Roman" w:hAnsi="Times New Roman"/>
          <w:sz w:val="24"/>
          <w:szCs w:val="24"/>
        </w:rPr>
        <w:t>Установленная Контрактом цена не может быть изменена в одностороннем порядке.</w:t>
      </w:r>
    </w:p>
    <w:p w14:paraId="7419AAD6" w14:textId="77777777" w:rsidR="00E06F88" w:rsidRPr="00AF6000" w:rsidRDefault="58AE750D" w:rsidP="00211830">
      <w:pPr>
        <w:ind w:firstLine="360"/>
        <w:jc w:val="both"/>
      </w:pPr>
      <w:r w:rsidRPr="00AF6000">
        <w:t xml:space="preserve">3.3. Оплата за оказанные услуги осуществляется в безналичной форме в соответствии </w:t>
      </w:r>
      <w:r w:rsidR="006A5ECF" w:rsidRPr="00AF6000">
        <w:br/>
      </w:r>
      <w:r w:rsidRPr="00AF6000">
        <w:t xml:space="preserve">с утвержденными бюджетными ассигнованиями. Источник финансирования: </w:t>
      </w:r>
      <w:r w:rsidR="00E06DBE" w:rsidRPr="00AF6000">
        <w:t>Внебюджетные средства. Средства бюджетных учреждений.</w:t>
      </w:r>
    </w:p>
    <w:p w14:paraId="17BBB8AC" w14:textId="77777777" w:rsidR="00211830" w:rsidRPr="00AF6000" w:rsidRDefault="00211830" w:rsidP="00211830">
      <w:pPr>
        <w:ind w:firstLine="360"/>
        <w:jc w:val="both"/>
      </w:pPr>
      <w:r w:rsidRPr="00AF6000">
        <w:t>Валютой, используемой для расчетов с Исполнителем, является российский рубль.</w:t>
      </w:r>
    </w:p>
    <w:p w14:paraId="17A86BBD" w14:textId="77777777" w:rsidR="00211830" w:rsidRPr="00AF6000" w:rsidRDefault="00211830" w:rsidP="00211830">
      <w:pPr>
        <w:ind w:firstLine="360"/>
        <w:jc w:val="both"/>
        <w:rPr>
          <w:iCs/>
          <w:color w:val="FF0000"/>
        </w:rPr>
      </w:pPr>
      <w:r w:rsidRPr="00AF6000">
        <w:rPr>
          <w:iCs/>
        </w:rPr>
        <w:t xml:space="preserve">3.4. Авансирование подлежащих оказанию Исполнителем Услуг </w:t>
      </w:r>
      <w:r w:rsidR="00530CDC" w:rsidRPr="00AF6000">
        <w:rPr>
          <w:iCs/>
        </w:rPr>
        <w:t>не предусматривается</w:t>
      </w:r>
      <w:r w:rsidR="00073DED" w:rsidRPr="00AF6000">
        <w:rPr>
          <w:iCs/>
        </w:rPr>
        <w:t>.</w:t>
      </w:r>
    </w:p>
    <w:p w14:paraId="735A4BC5" w14:textId="5C29A019" w:rsidR="002B6854" w:rsidRPr="00AF6000" w:rsidRDefault="002B6854" w:rsidP="002B6854">
      <w:pPr>
        <w:ind w:firstLine="357"/>
        <w:jc w:val="both"/>
        <w:rPr>
          <w:iCs/>
        </w:rPr>
      </w:pPr>
      <w:r w:rsidRPr="00AF6000">
        <w:rPr>
          <w:iCs/>
        </w:rPr>
        <w:t xml:space="preserve">3.5. Сроки и порядок оплаты оказанных Услуг: </w:t>
      </w:r>
    </w:p>
    <w:p w14:paraId="6A19BC73" w14:textId="7E66CF53" w:rsidR="002B6854" w:rsidRPr="00AF6000" w:rsidRDefault="002B6854" w:rsidP="002B6854">
      <w:pPr>
        <w:ind w:firstLine="357"/>
        <w:jc w:val="both"/>
        <w:rPr>
          <w:iCs/>
        </w:rPr>
      </w:pPr>
      <w:r w:rsidRPr="00AF6000">
        <w:rPr>
          <w:iCs/>
        </w:rPr>
        <w:t xml:space="preserve">Оплата за оказанных Услуг производится Заказчиком единовременно в безналичной форме путем перечисления денежных средств на расчетный счет Исполнителя, указанный </w:t>
      </w:r>
      <w:r w:rsidRPr="00AF6000">
        <w:rPr>
          <w:iCs/>
        </w:rPr>
        <w:br/>
        <w:t xml:space="preserve">в Контракте, в течение 7 рабочих дней с даты подписания сторонами акта приемки товаров, работ, услуг (ф. 0510452), акта (-ов) сдачи-приемки оказанных услуг на основании предоставленного Исполнителем Заказчику счета, </w:t>
      </w:r>
      <w:r w:rsidR="00D312CE" w:rsidRPr="00AF6000">
        <w:rPr>
          <w:iCs/>
        </w:rPr>
        <w:t>УПД,</w:t>
      </w:r>
      <w:r w:rsidRPr="00AF6000">
        <w:rPr>
          <w:iCs/>
        </w:rPr>
        <w:t xml:space="preserve"> оформленных в соответствии с требованиями действующих нормативных документов, и иных документов, связанных с исполнением Контракта.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14:paraId="785F7997" w14:textId="77777777" w:rsidR="002B6854" w:rsidRPr="00AF6000" w:rsidRDefault="002B6854" w:rsidP="002B6854">
      <w:pPr>
        <w:ind w:firstLine="357"/>
        <w:jc w:val="both"/>
      </w:pPr>
      <w:r w:rsidRPr="00AF6000">
        <w:t xml:space="preserve">В случае изменения расчетного счета Исполнитель обязан в однодневный срок </w:t>
      </w:r>
      <w:r w:rsidRPr="00AF6000">
        <w:br/>
        <w:t xml:space="preserve">в письменной форме сообщить об этом Заказчику, указав новые реквизиты расчетного счета. </w:t>
      </w:r>
      <w:r w:rsidRPr="00AF6000">
        <w:br/>
        <w:t xml:space="preserve">В противном случае все риски, связанные с перечислением Заказчиком денежных средств </w:t>
      </w:r>
      <w:r w:rsidRPr="00AF6000">
        <w:br/>
        <w:t>на указанный в настоящем Контракте счет Исполнителя, несет Исполнитель.</w:t>
      </w:r>
    </w:p>
    <w:p w14:paraId="3E8B1E67" w14:textId="37347ADD" w:rsidR="00211830" w:rsidRPr="00AF6000" w:rsidRDefault="3B40CE20" w:rsidP="002B6854">
      <w:pPr>
        <w:ind w:firstLine="360"/>
        <w:jc w:val="both"/>
      </w:pPr>
      <w:r w:rsidRPr="00AF6000">
        <w:t xml:space="preserve">3.6. Услуги, оказанные Исполнителем с отклонениями от требований нормативных правовых актов и/или иными недостатками, не подлежат </w:t>
      </w:r>
      <w:r w:rsidR="0084791A" w:rsidRPr="00AF6000">
        <w:t>приемке</w:t>
      </w:r>
      <w:r w:rsidRPr="00AF6000">
        <w:t xml:space="preserve"> до устранения Исполнителем обнаруженных недостатков.</w:t>
      </w:r>
    </w:p>
    <w:p w14:paraId="7A1A2E21" w14:textId="77777777" w:rsidR="00033D1E" w:rsidRPr="00AF6000" w:rsidRDefault="00211830" w:rsidP="001E2192">
      <w:pPr>
        <w:ind w:firstLine="540"/>
        <w:jc w:val="both"/>
      </w:pPr>
      <w:r w:rsidRPr="00AF6000">
        <w:rPr>
          <w:iCs/>
        </w:rPr>
        <w:t xml:space="preserve">3.7. </w:t>
      </w:r>
      <w:r w:rsidR="005E12E6" w:rsidRPr="00AF6000">
        <w:t xml:space="preserve">В случае неисполнения или ненадлежащего исполнения Исполнителем принятых на себя обязательств оплата принятых Заказчиком Услуг </w:t>
      </w:r>
      <w:r w:rsidR="007113BB" w:rsidRPr="00AF6000">
        <w:t xml:space="preserve">может производиться </w:t>
      </w:r>
      <w:r w:rsidR="005E12E6" w:rsidRPr="00AF6000">
        <w:t xml:space="preserve">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5968AA96" w14:textId="77777777" w:rsidR="005E12E6" w:rsidRPr="00AF6000" w:rsidRDefault="00033D1E" w:rsidP="00F6604E">
      <w:pPr>
        <w:pStyle w:val="ac"/>
        <w:spacing w:after="0"/>
        <w:ind w:left="0" w:firstLine="539"/>
        <w:jc w:val="both"/>
        <w:rPr>
          <w:rFonts w:ascii="Times New Roman" w:hAnsi="Times New Roman"/>
          <w:sz w:val="24"/>
          <w:szCs w:val="24"/>
        </w:rPr>
      </w:pPr>
      <w:r w:rsidRPr="00AF6000">
        <w:rPr>
          <w:rFonts w:ascii="Times New Roman" w:hAnsi="Times New Roman"/>
          <w:sz w:val="24"/>
          <w:szCs w:val="24"/>
        </w:rPr>
        <w:t>Выплата</w:t>
      </w:r>
      <w:r w:rsidR="005E12E6" w:rsidRPr="00AF6000">
        <w:rPr>
          <w:rFonts w:ascii="Times New Roman" w:hAnsi="Times New Roman"/>
          <w:sz w:val="24"/>
          <w:szCs w:val="24"/>
        </w:rPr>
        <w:t xml:space="preserve"> неустойки (пени, штрафа) Исполнителем в претензионном или исковом порядке после оплаты Услуг в пределах того же финансового года</w:t>
      </w:r>
      <w:r w:rsidRPr="00AF6000">
        <w:rPr>
          <w:rFonts w:ascii="Times New Roman" w:hAnsi="Times New Roman"/>
          <w:sz w:val="24"/>
          <w:szCs w:val="24"/>
        </w:rPr>
        <w:t xml:space="preserve"> осуществляется Заказчику</w:t>
      </w:r>
      <w:r w:rsidR="005E12E6" w:rsidRPr="00AF6000">
        <w:rPr>
          <w:rFonts w:ascii="Times New Roman" w:hAnsi="Times New Roman"/>
          <w:sz w:val="24"/>
          <w:szCs w:val="24"/>
        </w:rPr>
        <w:t>, а в последующие годы – в бюджет Санкт-Петербурга.</w:t>
      </w:r>
    </w:p>
    <w:p w14:paraId="1F652D69" w14:textId="77777777" w:rsidR="00BA646E" w:rsidRPr="00AF6000" w:rsidRDefault="00D62306" w:rsidP="00BA646E">
      <w:pPr>
        <w:pStyle w:val="ac"/>
        <w:spacing w:after="0"/>
        <w:ind w:left="0" w:firstLine="539"/>
        <w:jc w:val="both"/>
        <w:rPr>
          <w:rFonts w:ascii="Times New Roman" w:hAnsi="Times New Roman"/>
          <w:sz w:val="24"/>
          <w:szCs w:val="24"/>
        </w:rPr>
      </w:pPr>
      <w:r w:rsidRPr="00AF6000">
        <w:rPr>
          <w:rFonts w:ascii="Times New Roman" w:hAnsi="Times New Roman"/>
          <w:sz w:val="24"/>
          <w:szCs w:val="24"/>
        </w:rPr>
        <w:t>3.8</w:t>
      </w:r>
      <w:r w:rsidR="00D45F91" w:rsidRPr="00AF6000">
        <w:rPr>
          <w:rFonts w:ascii="Times New Roman" w:hAnsi="Times New Roman"/>
          <w:sz w:val="24"/>
          <w:szCs w:val="24"/>
        </w:rPr>
        <w:t xml:space="preserve">. </w:t>
      </w:r>
      <w:r w:rsidR="00512F13" w:rsidRPr="00AF6000">
        <w:rPr>
          <w:rFonts w:ascii="Times New Roman" w:hAnsi="Times New Roman"/>
          <w:sz w:val="24"/>
          <w:szCs w:val="24"/>
        </w:rPr>
        <w:t xml:space="preserve">Сумма, подлежащая уплате Заказчиком Исполнителю (юридическому лицу </w:t>
      </w:r>
      <w:r w:rsidR="00512F13" w:rsidRPr="00AF6000">
        <w:rPr>
          <w:rFonts w:ascii="Times New Roman" w:hAnsi="Times New Roman"/>
          <w:sz w:val="24"/>
          <w:szCs w:val="24"/>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512F13" w:rsidRPr="00AF6000">
        <w:rPr>
          <w:rFonts w:ascii="Times New Roman" w:hAnsi="Times New Roman"/>
          <w:sz w:val="24"/>
          <w:szCs w:val="24"/>
        </w:rPr>
        <w:br/>
        <w:t xml:space="preserve">в бюджеты бюджетной системы Российской Федерации, связанных с оплатой Контракта, </w:t>
      </w:r>
      <w:r w:rsidR="00512F13" w:rsidRPr="00AF6000">
        <w:rPr>
          <w:rFonts w:ascii="Times New Roman" w:hAnsi="Times New Roman"/>
          <w:sz w:val="24"/>
          <w:szCs w:val="24"/>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8BE4B9" w14:textId="77777777" w:rsidR="00787E82" w:rsidRPr="00AF6000" w:rsidRDefault="00787E82" w:rsidP="00C34CCA">
      <w:pPr>
        <w:autoSpaceDE w:val="0"/>
        <w:autoSpaceDN w:val="0"/>
        <w:adjustRightInd w:val="0"/>
        <w:ind w:firstLine="540"/>
        <w:jc w:val="both"/>
      </w:pPr>
    </w:p>
    <w:p w14:paraId="1CD23CF0" w14:textId="77777777" w:rsidR="00211830" w:rsidRPr="00AF6000" w:rsidRDefault="00211830" w:rsidP="00211830">
      <w:pPr>
        <w:ind w:firstLine="360"/>
        <w:jc w:val="center"/>
        <w:rPr>
          <w:b/>
        </w:rPr>
      </w:pPr>
      <w:r w:rsidRPr="00AF6000">
        <w:rPr>
          <w:b/>
        </w:rPr>
        <w:t>4. ПРАВА И ОБЯЗАННОСТИ СТОРОН</w:t>
      </w:r>
    </w:p>
    <w:p w14:paraId="487891B6" w14:textId="77777777" w:rsidR="00211830" w:rsidRPr="00AF6000" w:rsidRDefault="00211830" w:rsidP="00211830">
      <w:pPr>
        <w:ind w:firstLine="360"/>
        <w:jc w:val="both"/>
        <w:rPr>
          <w:b/>
        </w:rPr>
      </w:pPr>
      <w:r w:rsidRPr="00AF6000">
        <w:rPr>
          <w:b/>
        </w:rPr>
        <w:t>4.1. Заказчик обязан:</w:t>
      </w:r>
    </w:p>
    <w:p w14:paraId="547ADABE" w14:textId="77777777" w:rsidR="00211830" w:rsidRPr="00AF6000" w:rsidRDefault="586D1384" w:rsidP="00211830">
      <w:pPr>
        <w:ind w:firstLine="360"/>
        <w:jc w:val="both"/>
      </w:pPr>
      <w:r w:rsidRPr="00AF6000">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8268CE2" w14:textId="77777777" w:rsidR="00211830" w:rsidRPr="00AF6000" w:rsidRDefault="00211830" w:rsidP="00211830">
      <w:pPr>
        <w:ind w:firstLine="360"/>
        <w:jc w:val="both"/>
      </w:pPr>
      <w:r w:rsidRPr="00AF6000">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9F7761E" w14:textId="77777777" w:rsidR="00211830" w:rsidRPr="00AF6000" w:rsidRDefault="00211830" w:rsidP="00211830">
      <w:pPr>
        <w:ind w:firstLine="360"/>
        <w:jc w:val="both"/>
      </w:pPr>
      <w:r w:rsidRPr="00AF6000">
        <w:t xml:space="preserve">4.1.3. По окончании оказания Исполнителем Услуг принять участие в приемке </w:t>
      </w:r>
      <w:r w:rsidR="009944D0" w:rsidRPr="00AF6000">
        <w:br/>
      </w:r>
      <w:r w:rsidRPr="00AF6000">
        <w:t>их результата в соответствии с условиями настоящего Контракта</w:t>
      </w:r>
      <w:r w:rsidR="00AA1F1D" w:rsidRPr="00AF6000">
        <w:rPr>
          <w:bCs/>
          <w:spacing w:val="4"/>
        </w:rPr>
        <w:t xml:space="preserve"> по результатам экспертизы выполнения условий Контракта.</w:t>
      </w:r>
    </w:p>
    <w:p w14:paraId="357B49B2" w14:textId="77777777" w:rsidR="00211830" w:rsidRPr="00AF6000" w:rsidRDefault="00211830" w:rsidP="006102F6">
      <w:pPr>
        <w:ind w:firstLine="360"/>
        <w:jc w:val="both"/>
      </w:pPr>
      <w:r w:rsidRPr="00AF6000">
        <w:lastRenderedPageBreak/>
        <w:t xml:space="preserve">4.1.4. Осуществлять оплату оказанных Исполнителем Услуг </w:t>
      </w:r>
      <w:r w:rsidR="006102F6" w:rsidRPr="00AF6000">
        <w:t>в порядке и сроки, определенные настоящим Контрактом</w:t>
      </w:r>
      <w:r w:rsidRPr="00AF6000">
        <w:t>.</w:t>
      </w:r>
    </w:p>
    <w:p w14:paraId="55C7019D" w14:textId="77777777" w:rsidR="00211830" w:rsidRPr="00AF6000" w:rsidRDefault="00211830" w:rsidP="00211830">
      <w:pPr>
        <w:ind w:firstLine="360"/>
        <w:jc w:val="both"/>
        <w:rPr>
          <w:bCs/>
          <w:spacing w:val="4"/>
        </w:rPr>
      </w:pPr>
      <w:r w:rsidRPr="00AF6000">
        <w:t xml:space="preserve">4.1.5. </w:t>
      </w:r>
      <w:r w:rsidRPr="00AF6000">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4E95B69B" w14:textId="77777777" w:rsidR="00AA1F1D" w:rsidRPr="00AF6000" w:rsidRDefault="00211830" w:rsidP="009944D0">
      <w:pPr>
        <w:ind w:firstLine="360"/>
        <w:jc w:val="both"/>
        <w:rPr>
          <w:bCs/>
          <w:spacing w:val="4"/>
        </w:rPr>
      </w:pPr>
      <w:r w:rsidRPr="00AF6000">
        <w:rPr>
          <w:bCs/>
          <w:spacing w:val="4"/>
        </w:rPr>
        <w:t>4.1.6. Напр</w:t>
      </w:r>
      <w:r w:rsidR="008E0C4E" w:rsidRPr="00AF6000">
        <w:rPr>
          <w:bCs/>
          <w:spacing w:val="4"/>
        </w:rPr>
        <w:t>авлять заявку на оказание услуг.</w:t>
      </w:r>
    </w:p>
    <w:p w14:paraId="608B3897" w14:textId="77777777" w:rsidR="00211830" w:rsidRPr="00AF6000" w:rsidRDefault="00211830" w:rsidP="00D62306">
      <w:pPr>
        <w:ind w:firstLine="360"/>
        <w:jc w:val="both"/>
        <w:rPr>
          <w:b/>
        </w:rPr>
      </w:pPr>
      <w:r w:rsidRPr="00AF6000">
        <w:rPr>
          <w:b/>
        </w:rPr>
        <w:t>4.2. Исполнитель обязан:</w:t>
      </w:r>
    </w:p>
    <w:p w14:paraId="6AC66897" w14:textId="77777777" w:rsidR="002B6854" w:rsidRPr="00AF6000" w:rsidRDefault="002B6854" w:rsidP="002B6854">
      <w:pPr>
        <w:ind w:firstLine="567"/>
        <w:jc w:val="both"/>
      </w:pPr>
      <w:r w:rsidRPr="00AF6000">
        <w:t xml:space="preserve">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 </w:t>
      </w:r>
    </w:p>
    <w:p w14:paraId="58A75C18" w14:textId="77777777" w:rsidR="002B6854" w:rsidRPr="00AF6000" w:rsidRDefault="002B6854" w:rsidP="002B6854">
      <w:pPr>
        <w:ind w:firstLine="567"/>
        <w:jc w:val="both"/>
      </w:pPr>
      <w:r w:rsidRPr="00AF6000">
        <w:t>4.2.2. Немедленно письменно предупреждать Заказчика при обнаружении не зависящих от Исполнителя обстоятельств, которые создают невозможность завершения в срок оказание Услуг.</w:t>
      </w:r>
    </w:p>
    <w:p w14:paraId="2784ECA5" w14:textId="77777777" w:rsidR="002B6854" w:rsidRPr="00AF6000" w:rsidRDefault="002B6854" w:rsidP="002B6854">
      <w:pPr>
        <w:ind w:firstLine="567"/>
        <w:jc w:val="both"/>
      </w:pPr>
      <w:r w:rsidRPr="00AF6000">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31774D4F" w14:textId="77777777" w:rsidR="002B6854" w:rsidRPr="00AF6000" w:rsidRDefault="002B6854" w:rsidP="002B6854">
      <w:pPr>
        <w:ind w:firstLine="567"/>
        <w:jc w:val="both"/>
      </w:pPr>
      <w:r w:rsidRPr="00AF6000">
        <w:t>4.2.4. Обеспечивать Заказчику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p>
    <w:p w14:paraId="48DDA198" w14:textId="77777777" w:rsidR="002B6854" w:rsidRPr="00AF6000" w:rsidRDefault="002B6854" w:rsidP="002B6854">
      <w:pPr>
        <w:ind w:firstLine="567"/>
        <w:jc w:val="both"/>
      </w:pPr>
      <w:r w:rsidRPr="00AF6000">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798D3283" w14:textId="24BEA94C" w:rsidR="002B6854" w:rsidRPr="00AF6000" w:rsidRDefault="002B6854" w:rsidP="002B6854">
      <w:pPr>
        <w:ind w:firstLine="567"/>
        <w:jc w:val="both"/>
      </w:pPr>
      <w:r w:rsidRPr="00AF6000">
        <w:t>4.2.6. Предоставить Заказчику подписанный счет,</w:t>
      </w:r>
      <w:r w:rsidR="00D312CE" w:rsidRPr="00AF6000">
        <w:t xml:space="preserve"> УПД</w:t>
      </w:r>
      <w:r w:rsidRPr="00AF6000">
        <w:t xml:space="preserve"> и иные документы, связанных с исполнением Контракта, не позднее 3-х рабочих дней с даты подписания Сторонами соответствующего акта сдачи-приемки оказанных услуг.</w:t>
      </w:r>
    </w:p>
    <w:p w14:paraId="38D7B3D1" w14:textId="77777777" w:rsidR="002B6854" w:rsidRPr="00AF6000" w:rsidRDefault="002B6854" w:rsidP="002B6854">
      <w:pPr>
        <w:pStyle w:val="ac"/>
        <w:spacing w:after="0"/>
        <w:ind w:left="0" w:firstLine="360"/>
        <w:jc w:val="both"/>
        <w:rPr>
          <w:rFonts w:ascii="Times New Roman" w:hAnsi="Times New Roman"/>
          <w:sz w:val="24"/>
          <w:szCs w:val="24"/>
        </w:rPr>
      </w:pPr>
      <w:r w:rsidRPr="00AF6000">
        <w:rPr>
          <w:rFonts w:ascii="Times New Roman" w:hAnsi="Times New Roman"/>
          <w:sz w:val="24"/>
          <w:szCs w:val="24"/>
        </w:rPr>
        <w:t xml:space="preserve">   4.2.7.</w:t>
      </w:r>
      <w:r w:rsidRPr="00AF6000">
        <w:rPr>
          <w:sz w:val="24"/>
          <w:szCs w:val="24"/>
        </w:rPr>
        <w:t xml:space="preserve"> </w:t>
      </w:r>
      <w:r w:rsidRPr="00AF6000">
        <w:rPr>
          <w:rFonts w:ascii="Times New Roman" w:hAnsi="Times New Roman"/>
          <w:sz w:val="24"/>
          <w:szCs w:val="24"/>
        </w:rPr>
        <w:t xml:space="preserve">В день получения </w:t>
      </w:r>
      <w:bookmarkStart w:id="1" w:name="_Hlk172120134"/>
      <w:r w:rsidRPr="00AF6000">
        <w:rPr>
          <w:rFonts w:ascii="Times New Roman" w:hAnsi="Times New Roman"/>
          <w:sz w:val="24"/>
          <w:szCs w:val="24"/>
        </w:rPr>
        <w:t xml:space="preserve">акта приемки товаров, работ, услуг (ф. 0510452) </w:t>
      </w:r>
      <w:bookmarkEnd w:id="1"/>
      <w:r w:rsidRPr="00AF6000">
        <w:rPr>
          <w:rFonts w:ascii="Times New Roman" w:hAnsi="Times New Roman"/>
          <w:sz w:val="24"/>
          <w:szCs w:val="24"/>
        </w:rPr>
        <w:t>от Заказчика, подписать собственноручно (проставить печать) и направить данный акт Заказчику.</w:t>
      </w:r>
    </w:p>
    <w:p w14:paraId="3E07B1C0" w14:textId="77777777" w:rsidR="002B6854" w:rsidRPr="00AF6000" w:rsidRDefault="002B6854" w:rsidP="002B6854">
      <w:pPr>
        <w:ind w:firstLine="567"/>
        <w:jc w:val="both"/>
        <w:rPr>
          <w:i/>
        </w:rPr>
      </w:pPr>
      <w:r w:rsidRPr="00AF6000">
        <w:t xml:space="preserve">4.2.8. Выполнить иные обязанности, предусмотренные действующим законодательством </w:t>
      </w:r>
      <w:r w:rsidRPr="00AF6000">
        <w:br/>
        <w:t>и настоящим Контрактом</w:t>
      </w:r>
      <w:r w:rsidRPr="00AF6000">
        <w:rPr>
          <w:i/>
        </w:rPr>
        <w:t>.</w:t>
      </w:r>
    </w:p>
    <w:p w14:paraId="461A25E1" w14:textId="105C3FC9" w:rsidR="002B6854" w:rsidRPr="00AF6000" w:rsidRDefault="002B6854" w:rsidP="002B6854">
      <w:pPr>
        <w:ind w:firstLine="567"/>
        <w:jc w:val="both"/>
        <w:rPr>
          <w:b/>
        </w:rPr>
      </w:pPr>
      <w:r w:rsidRPr="00AF6000">
        <w:rPr>
          <w:b/>
        </w:rPr>
        <w:t>4.3. Заказчик имеет право:</w:t>
      </w:r>
    </w:p>
    <w:p w14:paraId="742BF11E" w14:textId="77777777" w:rsidR="002B6854" w:rsidRPr="00AF6000" w:rsidRDefault="002B6854" w:rsidP="002B6854">
      <w:pPr>
        <w:ind w:firstLine="567"/>
        <w:jc w:val="both"/>
      </w:pPr>
      <w:r w:rsidRPr="00AF6000">
        <w:t>4.3.1. Требовать надлежащего исполнения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4CDF792" w14:textId="77777777" w:rsidR="002B6854" w:rsidRPr="00AF6000" w:rsidRDefault="002B6854" w:rsidP="002B6854">
      <w:pPr>
        <w:ind w:firstLine="567"/>
        <w:jc w:val="both"/>
      </w:pPr>
      <w:r w:rsidRPr="00AF6000">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C9F76A0" w14:textId="77777777" w:rsidR="002B6854" w:rsidRPr="00AF6000" w:rsidRDefault="002B6854" w:rsidP="002B6854">
      <w:pPr>
        <w:ind w:firstLine="567"/>
        <w:jc w:val="both"/>
      </w:pPr>
      <w:r w:rsidRPr="00AF6000">
        <w:t>4.3.3. Запрашивать у Исполнителя информацию о ходе и состоянии исполнения обязательств Исполнителем по настоящему Контракту.</w:t>
      </w:r>
    </w:p>
    <w:p w14:paraId="0C96C91F" w14:textId="77777777" w:rsidR="002B6854" w:rsidRPr="00AF6000" w:rsidRDefault="002B6854" w:rsidP="002B6854">
      <w:pPr>
        <w:ind w:firstLine="567"/>
        <w:jc w:val="both"/>
      </w:pPr>
      <w:r w:rsidRPr="00AF6000">
        <w:t>4.3.4. Осуществлять контроль за порядком и сроками оказания Услуг.</w:t>
      </w:r>
    </w:p>
    <w:p w14:paraId="0FAE5A72" w14:textId="77777777" w:rsidR="002B6854" w:rsidRPr="00AF6000" w:rsidRDefault="002B6854" w:rsidP="002B6854">
      <w:pPr>
        <w:ind w:firstLine="567"/>
        <w:jc w:val="both"/>
      </w:pPr>
      <w:r w:rsidRPr="00AF6000">
        <w:t>4.3.5. Для проверки соответствия качества оказываемых Услуг привлекать независимых экспертов.</w:t>
      </w:r>
    </w:p>
    <w:p w14:paraId="2ED07306" w14:textId="77777777" w:rsidR="002B6854" w:rsidRPr="00AF6000" w:rsidRDefault="002B6854" w:rsidP="002B6854">
      <w:pPr>
        <w:ind w:firstLine="567"/>
        <w:jc w:val="both"/>
      </w:pPr>
      <w:r w:rsidRPr="00AF6000">
        <w:t>4.3.6. Ссылаться на недостатки оказываемых Услуг, в том числе в части количества, и стоимости этих Услуг.</w:t>
      </w:r>
    </w:p>
    <w:p w14:paraId="0DD97C15" w14:textId="77777777" w:rsidR="002B6854" w:rsidRPr="00AF6000" w:rsidRDefault="002B6854" w:rsidP="002B6854">
      <w:pPr>
        <w:ind w:firstLine="567"/>
        <w:jc w:val="both"/>
      </w:pPr>
      <w:r w:rsidRPr="00AF6000">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B79EF5E" w14:textId="77777777" w:rsidR="002B6854" w:rsidRPr="00AF6000" w:rsidRDefault="002B6854" w:rsidP="002B6854">
      <w:pPr>
        <w:ind w:firstLine="567"/>
        <w:jc w:val="both"/>
      </w:pPr>
      <w:r w:rsidRPr="00AF6000">
        <w:t>4.3.8.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3FE0DCC3" w14:textId="77777777" w:rsidR="002B6854" w:rsidRPr="00AF6000" w:rsidRDefault="002B6854" w:rsidP="002B6854">
      <w:pPr>
        <w:ind w:firstLine="567"/>
        <w:jc w:val="both"/>
      </w:pPr>
      <w:r w:rsidRPr="00AF6000">
        <w:t>4.3.9.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3082092C" w14:textId="77777777" w:rsidR="002B6854" w:rsidRPr="00AF6000" w:rsidRDefault="002B6854" w:rsidP="002B6854">
      <w:pPr>
        <w:ind w:firstLine="567"/>
        <w:jc w:val="both"/>
        <w:rPr>
          <w:b/>
        </w:rPr>
      </w:pPr>
      <w:r w:rsidRPr="00AF6000">
        <w:rPr>
          <w:b/>
        </w:rPr>
        <w:t>4.4. Исполнитель имеет право:</w:t>
      </w:r>
    </w:p>
    <w:p w14:paraId="07A698C8" w14:textId="77777777" w:rsidR="002B6854" w:rsidRPr="00AF6000" w:rsidRDefault="002B6854" w:rsidP="002B6854">
      <w:pPr>
        <w:ind w:firstLine="567"/>
      </w:pPr>
      <w:r w:rsidRPr="00AF6000">
        <w:t xml:space="preserve">4.4.1. Требовать оплаты за оказанные Услуги в случае исполнения обязательств </w:t>
      </w:r>
      <w:r w:rsidRPr="00AF6000">
        <w:br/>
        <w:t>в соответствии с актом (-ами) сдачи-приемки оказанных услуг и актом приемки товаров, работ, услуг (ф. 0510452), подписанным Заказчиком и Исполнителем в порядке, предусмотренном условиями настоящего Контракта</w:t>
      </w:r>
    </w:p>
    <w:p w14:paraId="5D245E2F" w14:textId="77777777" w:rsidR="00B62ADB" w:rsidRPr="00AF6000" w:rsidRDefault="00B62ADB" w:rsidP="00211830">
      <w:pPr>
        <w:ind w:firstLine="360"/>
        <w:jc w:val="center"/>
        <w:rPr>
          <w:b/>
          <w:bCs/>
        </w:rPr>
      </w:pPr>
    </w:p>
    <w:p w14:paraId="00B03375" w14:textId="7774F693" w:rsidR="00211830" w:rsidRPr="00AF6000" w:rsidRDefault="00211830" w:rsidP="00211830">
      <w:pPr>
        <w:ind w:firstLine="360"/>
        <w:jc w:val="center"/>
        <w:rPr>
          <w:b/>
          <w:bCs/>
        </w:rPr>
      </w:pPr>
      <w:r w:rsidRPr="00AF6000">
        <w:rPr>
          <w:b/>
          <w:bCs/>
        </w:rPr>
        <w:lastRenderedPageBreak/>
        <w:t>5. ТРЕБОВАНИЯ К КОЛИЧЕСТВЕННЫМ ХАРАКТЕРИСТИКАМ</w:t>
      </w:r>
    </w:p>
    <w:p w14:paraId="02B2C7DB" w14:textId="77777777" w:rsidR="00211830" w:rsidRPr="00AF6000" w:rsidRDefault="00211830" w:rsidP="00211830">
      <w:pPr>
        <w:ind w:firstLine="360"/>
        <w:jc w:val="center"/>
        <w:rPr>
          <w:b/>
          <w:bCs/>
        </w:rPr>
      </w:pPr>
      <w:r w:rsidRPr="00AF6000">
        <w:rPr>
          <w:b/>
          <w:bCs/>
        </w:rPr>
        <w:t>(ОБЪЕМУ) УСЛУГ.</w:t>
      </w:r>
    </w:p>
    <w:p w14:paraId="1FA9C074" w14:textId="77777777" w:rsidR="00211830" w:rsidRPr="00AF6000" w:rsidRDefault="00211830" w:rsidP="00211830">
      <w:pPr>
        <w:ind w:firstLine="360"/>
        <w:jc w:val="center"/>
        <w:rPr>
          <w:b/>
          <w:bCs/>
        </w:rPr>
      </w:pPr>
      <w:r w:rsidRPr="00AF6000">
        <w:rPr>
          <w:b/>
          <w:bCs/>
        </w:rPr>
        <w:t>ТРЕБОВАНИЯ К КАЧЕСТВУ И БЕЗОПАСНОСТИ УСЛУГ</w:t>
      </w:r>
    </w:p>
    <w:p w14:paraId="4E48E157" w14:textId="77777777" w:rsidR="00211830" w:rsidRPr="00AF6000" w:rsidRDefault="00211830" w:rsidP="00211830">
      <w:pPr>
        <w:ind w:firstLine="360"/>
        <w:jc w:val="both"/>
        <w:rPr>
          <w:highlight w:val="yellow"/>
        </w:rPr>
      </w:pPr>
      <w:r w:rsidRPr="00AF6000">
        <w:t>5.1.</w:t>
      </w:r>
      <w:r w:rsidRPr="00AF6000">
        <w:rPr>
          <w:bCs/>
        </w:rPr>
        <w:t xml:space="preserve"> Наименование, характеристики и количество (</w:t>
      </w:r>
      <w:r w:rsidRPr="00AF6000">
        <w:t>объемы) Услуг, подлежащих оказанию по настоящему Контракту, указаны в Приложении № 1 к настоящему Контракту</w:t>
      </w:r>
      <w:r w:rsidR="008E0C4E" w:rsidRPr="00AF6000">
        <w:t>.</w:t>
      </w:r>
    </w:p>
    <w:p w14:paraId="5CF9A4D4" w14:textId="77777777" w:rsidR="00211830" w:rsidRPr="00AF6000" w:rsidRDefault="00211830" w:rsidP="00211830">
      <w:pPr>
        <w:ind w:firstLine="360"/>
        <w:jc w:val="both"/>
        <w:rPr>
          <w:i/>
          <w:iCs/>
        </w:rPr>
      </w:pPr>
      <w:r w:rsidRPr="00AF6000">
        <w:t>5.2. Качество оказываемых Услуг должно удовлетворять требованиям нормативных правовых актов, других руководящих документов.</w:t>
      </w:r>
    </w:p>
    <w:p w14:paraId="70352F7B" w14:textId="77777777" w:rsidR="00211830" w:rsidRPr="00AF6000"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AF6000">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436B730D" w14:textId="77777777" w:rsidR="00211830" w:rsidRPr="00AF6000"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AF6000">
        <w:rPr>
          <w:rFonts w:ascii="Times New Roman" w:hAnsi="Times New Roman" w:cs="Times New Roman"/>
          <w:sz w:val="24"/>
          <w:szCs w:val="24"/>
        </w:rPr>
        <w:t xml:space="preserve">5.4. При оказании Услуг Исполнитель обязан обеспечить безопасность Услуг для жизни, здоровья, имущества </w:t>
      </w:r>
      <w:r w:rsidR="00394646" w:rsidRPr="00AF6000">
        <w:rPr>
          <w:rFonts w:ascii="Times New Roman" w:hAnsi="Times New Roman" w:cs="Times New Roman"/>
          <w:sz w:val="24"/>
          <w:szCs w:val="24"/>
        </w:rPr>
        <w:t>Заказчика</w:t>
      </w:r>
      <w:r w:rsidRPr="00AF6000">
        <w:rPr>
          <w:rFonts w:ascii="Times New Roman" w:hAnsi="Times New Roman" w:cs="Times New Roman"/>
          <w:sz w:val="24"/>
          <w:szCs w:val="24"/>
        </w:rPr>
        <w:t xml:space="preserve"> и окружающей среды, а также безоп</w:t>
      </w:r>
      <w:r w:rsidR="00545FE7" w:rsidRPr="00AF6000">
        <w:rPr>
          <w:rFonts w:ascii="Times New Roman" w:hAnsi="Times New Roman" w:cs="Times New Roman"/>
          <w:sz w:val="24"/>
          <w:szCs w:val="24"/>
        </w:rPr>
        <w:t>асность процесса оказания Услуг.</w:t>
      </w:r>
    </w:p>
    <w:p w14:paraId="0C298CD2" w14:textId="77777777" w:rsidR="00211830" w:rsidRPr="00AF6000" w:rsidRDefault="00211830" w:rsidP="00211830">
      <w:pPr>
        <w:ind w:firstLine="360"/>
        <w:jc w:val="both"/>
      </w:pPr>
      <w:r w:rsidRPr="00AF6000">
        <w:t>5.5. Во время оказания Услуг Исполнитель обязан обеспечить соблюдение не</w:t>
      </w:r>
      <w:r w:rsidR="009944D0" w:rsidRPr="00AF6000">
        <w:t>обходимых норм пожарной безопас</w:t>
      </w:r>
      <w:r w:rsidRPr="00AF6000">
        <w:t>ности, техники безопасности, охраны окружающей среды.</w:t>
      </w:r>
    </w:p>
    <w:p w14:paraId="310C18A0" w14:textId="77777777" w:rsidR="00211830" w:rsidRPr="00AF6000" w:rsidRDefault="00211830" w:rsidP="00211830">
      <w:pPr>
        <w:ind w:firstLine="360"/>
        <w:jc w:val="center"/>
        <w:rPr>
          <w:b/>
        </w:rPr>
      </w:pPr>
    </w:p>
    <w:p w14:paraId="38197EC7" w14:textId="77777777" w:rsidR="00211830" w:rsidRPr="00AF6000" w:rsidRDefault="00211830" w:rsidP="00211830">
      <w:pPr>
        <w:ind w:firstLine="360"/>
        <w:jc w:val="center"/>
        <w:rPr>
          <w:b/>
        </w:rPr>
      </w:pPr>
      <w:r w:rsidRPr="00AF6000">
        <w:rPr>
          <w:b/>
        </w:rPr>
        <w:t>6. ТРЕБОВАНИЯ К ТЕХНИЧЕСКИМ ХАРАКТЕРИСТИКАМ УСЛУГ</w:t>
      </w:r>
    </w:p>
    <w:p w14:paraId="45216B2A" w14:textId="77777777" w:rsidR="00211830" w:rsidRPr="00AF6000" w:rsidRDefault="00211830" w:rsidP="00211830">
      <w:pPr>
        <w:ind w:firstLine="360"/>
        <w:jc w:val="both"/>
      </w:pPr>
      <w:r w:rsidRPr="00AF6000">
        <w:t xml:space="preserve">6.1. Оказываемые Услуги должны соответствовать требованиям действующих нормативных документов, обязательных при оказании Услуг, </w:t>
      </w:r>
      <w:r w:rsidRPr="00AF6000">
        <w:rPr>
          <w:bCs/>
        </w:rPr>
        <w:t>соответствующих предмету настоящего Контракта.</w:t>
      </w:r>
    </w:p>
    <w:p w14:paraId="2E19000D" w14:textId="77777777" w:rsidR="00B077E1" w:rsidRPr="00AF6000" w:rsidRDefault="00B077E1" w:rsidP="00B077E1">
      <w:pPr>
        <w:keepNext/>
        <w:keepLines/>
        <w:tabs>
          <w:tab w:val="left" w:pos="426"/>
        </w:tabs>
        <w:ind w:firstLine="360"/>
      </w:pPr>
      <w:r w:rsidRPr="00AF6000">
        <w:t>6.2. Порядок оказания услуг:</w:t>
      </w:r>
    </w:p>
    <w:p w14:paraId="1023CBBE" w14:textId="77777777" w:rsidR="00B077E1" w:rsidRPr="00AF6000" w:rsidRDefault="00B077E1" w:rsidP="00B077E1">
      <w:pPr>
        <w:tabs>
          <w:tab w:val="left" w:pos="426"/>
        </w:tabs>
        <w:ind w:firstLine="360"/>
        <w:jc w:val="both"/>
      </w:pPr>
      <w:r w:rsidRPr="00AF6000">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14:paraId="484BE368" w14:textId="77777777" w:rsidR="00B077E1" w:rsidRPr="00AF6000" w:rsidRDefault="00B077E1" w:rsidP="00B077E1">
      <w:pPr>
        <w:keepNext/>
        <w:keepLines/>
        <w:widowControl w:val="0"/>
        <w:suppressLineNumbers/>
        <w:suppressAutoHyphens/>
        <w:spacing w:after="60"/>
        <w:ind w:firstLine="426"/>
        <w:jc w:val="both"/>
      </w:pPr>
      <w:r w:rsidRPr="00AF6000">
        <w:t>6.2.1.</w:t>
      </w:r>
      <w:r w:rsidR="00E36E14" w:rsidRPr="00AF6000">
        <w:t>1. Заказчик</w:t>
      </w:r>
      <w:r w:rsidRPr="00AF6000">
        <w:t xml:space="preserve"> направляет Исполнителю заявку</w:t>
      </w:r>
      <w:r w:rsidR="00D31F99" w:rsidRPr="00AF6000">
        <w:t xml:space="preserve"> посредством</w:t>
      </w:r>
      <w:r w:rsidRPr="00AF6000">
        <w:t>:</w:t>
      </w:r>
    </w:p>
    <w:p w14:paraId="225FED24" w14:textId="77777777" w:rsidR="00E01A72" w:rsidRPr="00AF6000" w:rsidRDefault="00B077E1" w:rsidP="00E01A72">
      <w:pPr>
        <w:autoSpaceDE w:val="0"/>
        <w:autoSpaceDN w:val="0"/>
        <w:adjustRightInd w:val="0"/>
        <w:ind w:firstLine="540"/>
        <w:jc w:val="both"/>
      </w:pPr>
      <w:r w:rsidRPr="00AF6000">
        <w:t>-</w:t>
      </w:r>
      <w:r w:rsidR="00E01A72" w:rsidRPr="00AF6000">
        <w:t xml:space="preserve"> телефонного звонка на номера_______</w:t>
      </w:r>
    </w:p>
    <w:p w14:paraId="5519482E" w14:textId="77777777" w:rsidR="00E01A72" w:rsidRPr="00AF6000" w:rsidRDefault="00E01A72" w:rsidP="00E01A72">
      <w:pPr>
        <w:autoSpaceDE w:val="0"/>
        <w:autoSpaceDN w:val="0"/>
        <w:adjustRightInd w:val="0"/>
        <w:ind w:firstLine="540"/>
        <w:jc w:val="both"/>
      </w:pPr>
      <w:r w:rsidRPr="00AF6000">
        <w:t>- электронного письма на адрес _______</w:t>
      </w:r>
    </w:p>
    <w:p w14:paraId="45F2FF34" w14:textId="77777777" w:rsidR="00D31F99" w:rsidRPr="00AF6000" w:rsidRDefault="00D31F99" w:rsidP="00E01A72">
      <w:pPr>
        <w:autoSpaceDE w:val="0"/>
        <w:autoSpaceDN w:val="0"/>
        <w:adjustRightInd w:val="0"/>
        <w:ind w:firstLine="540"/>
        <w:jc w:val="both"/>
      </w:pPr>
      <w:r w:rsidRPr="00AF6000">
        <w:t>Во всех случаях необходимо указать:</w:t>
      </w:r>
    </w:p>
    <w:p w14:paraId="16353659" w14:textId="77777777" w:rsidR="00B077E1" w:rsidRPr="00AF6000" w:rsidRDefault="00B077E1" w:rsidP="00B077E1">
      <w:pPr>
        <w:autoSpaceDE w:val="0"/>
        <w:autoSpaceDN w:val="0"/>
        <w:adjustRightInd w:val="0"/>
        <w:ind w:firstLine="540"/>
        <w:jc w:val="both"/>
      </w:pPr>
      <w:r w:rsidRPr="00AF6000">
        <w:t>- адрес и наименование Заказчика;</w:t>
      </w:r>
    </w:p>
    <w:p w14:paraId="1272C09D" w14:textId="77777777" w:rsidR="00B077E1" w:rsidRPr="00AF6000" w:rsidRDefault="00B077E1" w:rsidP="00B077E1">
      <w:pPr>
        <w:autoSpaceDE w:val="0"/>
        <w:autoSpaceDN w:val="0"/>
        <w:adjustRightInd w:val="0"/>
        <w:ind w:firstLine="540"/>
        <w:jc w:val="both"/>
      </w:pPr>
      <w:r w:rsidRPr="00AF6000">
        <w:t>- количество и наименование Услуг;</w:t>
      </w:r>
    </w:p>
    <w:p w14:paraId="5753F710" w14:textId="77777777" w:rsidR="00B077E1" w:rsidRPr="00AF6000" w:rsidRDefault="00B077E1" w:rsidP="00B077E1">
      <w:pPr>
        <w:autoSpaceDE w:val="0"/>
        <w:autoSpaceDN w:val="0"/>
        <w:adjustRightInd w:val="0"/>
        <w:ind w:firstLine="540"/>
        <w:jc w:val="both"/>
      </w:pPr>
      <w:r w:rsidRPr="00AF6000">
        <w:t>- срок оказания Услуг;</w:t>
      </w:r>
    </w:p>
    <w:p w14:paraId="4B3A0B36" w14:textId="77777777" w:rsidR="00B077E1" w:rsidRPr="00AF6000" w:rsidRDefault="00B077E1" w:rsidP="00B077E1">
      <w:pPr>
        <w:autoSpaceDE w:val="0"/>
        <w:autoSpaceDN w:val="0"/>
        <w:adjustRightInd w:val="0"/>
        <w:ind w:firstLine="540"/>
        <w:jc w:val="both"/>
        <w:rPr>
          <w:i/>
        </w:rPr>
      </w:pPr>
      <w:r w:rsidRPr="00AF6000">
        <w:t>- дату оказания Услуг</w:t>
      </w:r>
      <w:r w:rsidRPr="00AF6000">
        <w:rPr>
          <w:i/>
        </w:rPr>
        <w:t>;</w:t>
      </w:r>
    </w:p>
    <w:p w14:paraId="0CCCEDC3" w14:textId="77777777" w:rsidR="00B077E1" w:rsidRPr="00AF6000" w:rsidRDefault="00B077E1" w:rsidP="00B077E1">
      <w:pPr>
        <w:autoSpaceDE w:val="0"/>
        <w:autoSpaceDN w:val="0"/>
        <w:adjustRightInd w:val="0"/>
        <w:ind w:firstLine="540"/>
        <w:jc w:val="both"/>
      </w:pPr>
      <w:r w:rsidRPr="00AF6000">
        <w:t xml:space="preserve">- место оказания Услуг. </w:t>
      </w:r>
    </w:p>
    <w:p w14:paraId="2CCA0ED5" w14:textId="77777777" w:rsidR="00211830" w:rsidRPr="00AF6000" w:rsidRDefault="00211830" w:rsidP="00211830">
      <w:pPr>
        <w:tabs>
          <w:tab w:val="left" w:pos="0"/>
        </w:tabs>
        <w:ind w:firstLine="540"/>
        <w:jc w:val="both"/>
      </w:pPr>
      <w:r w:rsidRPr="00AF6000">
        <w:t>6.2.1.</w:t>
      </w:r>
      <w:r w:rsidR="00D31F99" w:rsidRPr="00AF6000">
        <w:t>2</w:t>
      </w:r>
      <w:r w:rsidRPr="00AF6000">
        <w:t xml:space="preserve">. Исполнитель в течение 24-х часов с момента получения </w:t>
      </w:r>
      <w:r w:rsidR="00184F07" w:rsidRPr="00AF6000">
        <w:t>заявки</w:t>
      </w:r>
      <w:r w:rsidRPr="00AF6000">
        <w:t xml:space="preserve"> подтверждает готовность </w:t>
      </w:r>
      <w:r w:rsidR="009944D0" w:rsidRPr="00AF6000">
        <w:t xml:space="preserve">к </w:t>
      </w:r>
      <w:r w:rsidR="004E5576" w:rsidRPr="00AF6000">
        <w:t xml:space="preserve">началу оказания услуг </w:t>
      </w:r>
      <w:r w:rsidRPr="00AF6000">
        <w:t xml:space="preserve">(приемлемой считается передача средствами факсимильной, </w:t>
      </w:r>
      <w:r w:rsidR="00D31F99" w:rsidRPr="00AF6000">
        <w:t xml:space="preserve">голосовой, </w:t>
      </w:r>
      <w:r w:rsidRPr="00AF6000">
        <w:t>компьютерной или иной связи</w:t>
      </w:r>
      <w:r w:rsidR="00D31F99" w:rsidRPr="00AF6000">
        <w:t>, изменением статуса заявки в системе контроля заявок</w:t>
      </w:r>
      <w:r w:rsidRPr="00AF6000">
        <w:t>) и указывает:</w:t>
      </w:r>
    </w:p>
    <w:p w14:paraId="5EA7D5AC" w14:textId="77777777" w:rsidR="00211830" w:rsidRPr="00AF6000" w:rsidRDefault="00211830" w:rsidP="00211830">
      <w:pPr>
        <w:keepNext/>
        <w:keepLines/>
        <w:numPr>
          <w:ilvl w:val="0"/>
          <w:numId w:val="5"/>
        </w:numPr>
        <w:tabs>
          <w:tab w:val="left" w:pos="426"/>
        </w:tabs>
        <w:ind w:left="0" w:firstLine="540"/>
        <w:jc w:val="both"/>
      </w:pPr>
      <w:r w:rsidRPr="00AF6000">
        <w:t>наименование Услуг;</w:t>
      </w:r>
    </w:p>
    <w:p w14:paraId="67BD0E95" w14:textId="77777777" w:rsidR="00211830" w:rsidRPr="00AF6000" w:rsidRDefault="00211830" w:rsidP="00211830">
      <w:pPr>
        <w:keepNext/>
        <w:keepLines/>
        <w:numPr>
          <w:ilvl w:val="0"/>
          <w:numId w:val="4"/>
        </w:numPr>
        <w:tabs>
          <w:tab w:val="left" w:pos="426"/>
        </w:tabs>
        <w:ind w:left="0" w:firstLine="540"/>
        <w:jc w:val="both"/>
      </w:pPr>
      <w:r w:rsidRPr="00AF6000">
        <w:t>количество Услуг;</w:t>
      </w:r>
    </w:p>
    <w:p w14:paraId="5AE567EF" w14:textId="77777777" w:rsidR="00EA452F" w:rsidRPr="00AF6000" w:rsidRDefault="00211830" w:rsidP="00332934">
      <w:pPr>
        <w:keepNext/>
        <w:keepLines/>
        <w:numPr>
          <w:ilvl w:val="0"/>
          <w:numId w:val="4"/>
        </w:numPr>
        <w:tabs>
          <w:tab w:val="left" w:pos="426"/>
        </w:tabs>
        <w:ind w:left="0" w:firstLine="540"/>
        <w:jc w:val="both"/>
      </w:pPr>
      <w:r w:rsidRPr="00AF6000">
        <w:t>срок</w:t>
      </w:r>
      <w:r w:rsidRPr="00AF6000">
        <w:rPr>
          <w:lang w:val="en-US"/>
        </w:rPr>
        <w:t xml:space="preserve"> (</w:t>
      </w:r>
      <w:r w:rsidRPr="00AF6000">
        <w:t>дату</w:t>
      </w:r>
      <w:r w:rsidRPr="00AF6000">
        <w:rPr>
          <w:lang w:val="en-US"/>
        </w:rPr>
        <w:t>)</w:t>
      </w:r>
      <w:r w:rsidRPr="00AF6000">
        <w:t xml:space="preserve"> оказания Услуг.</w:t>
      </w:r>
    </w:p>
    <w:p w14:paraId="2DD114B1" w14:textId="77777777" w:rsidR="00B077E1" w:rsidRPr="00AF6000" w:rsidRDefault="00B077E1" w:rsidP="00211830">
      <w:pPr>
        <w:ind w:firstLine="360"/>
        <w:jc w:val="center"/>
        <w:rPr>
          <w:b/>
        </w:rPr>
      </w:pPr>
    </w:p>
    <w:p w14:paraId="49138E1C" w14:textId="77777777" w:rsidR="00EE17C6" w:rsidRPr="00AF6000" w:rsidRDefault="00211830" w:rsidP="00B077E1">
      <w:pPr>
        <w:ind w:firstLine="360"/>
        <w:jc w:val="center"/>
        <w:rPr>
          <w:b/>
          <w:caps/>
        </w:rPr>
      </w:pPr>
      <w:r w:rsidRPr="00AF6000">
        <w:rPr>
          <w:b/>
        </w:rPr>
        <w:t xml:space="preserve">7. </w:t>
      </w:r>
      <w:r w:rsidRPr="00AF6000">
        <w:rPr>
          <w:b/>
          <w:bCs/>
        </w:rPr>
        <w:t>ТРЕБОВАНИЯ К РЕЗУЛ</w:t>
      </w:r>
      <w:r w:rsidR="001F0960" w:rsidRPr="00AF6000">
        <w:rPr>
          <w:b/>
          <w:bCs/>
        </w:rPr>
        <w:t xml:space="preserve">ЬТАТАМ УСЛУГ И ИНЫЕ ПОКАЗАТЕЛИ, </w:t>
      </w:r>
      <w:r w:rsidRPr="00AF6000">
        <w:rPr>
          <w:b/>
          <w:bCs/>
        </w:rPr>
        <w:t xml:space="preserve">СВЯЗАННЫЕ С ОПРЕДЕЛЕНИЕМ СООТВЕТСТВИЯ </w:t>
      </w:r>
      <w:r w:rsidR="009944D0" w:rsidRPr="00AF6000">
        <w:rPr>
          <w:b/>
          <w:bCs/>
        </w:rPr>
        <w:t>ОКАЗЫВАЕМЫХ</w:t>
      </w:r>
      <w:r w:rsidRPr="00AF6000">
        <w:rPr>
          <w:b/>
          <w:bCs/>
        </w:rPr>
        <w:t xml:space="preserve"> УСЛУГ ПОТРЕБНОСТЯМ ЗАКАЗЧИКА.</w:t>
      </w:r>
      <w:r w:rsidR="00EE17C6" w:rsidRPr="00AF6000">
        <w:rPr>
          <w:b/>
          <w:bCs/>
        </w:rPr>
        <w:t xml:space="preserve"> </w:t>
      </w:r>
      <w:r w:rsidRPr="00AF6000">
        <w:rPr>
          <w:b/>
          <w:caps/>
        </w:rPr>
        <w:t>Порядок сдачи и приемки услуг</w:t>
      </w:r>
    </w:p>
    <w:p w14:paraId="7BA1C7E7" w14:textId="6E1B8A54" w:rsidR="00D312CE" w:rsidRPr="00AF6000" w:rsidRDefault="00D312CE" w:rsidP="00D312CE">
      <w:pPr>
        <w:shd w:val="clear" w:color="auto" w:fill="FFFFFF"/>
        <w:tabs>
          <w:tab w:val="left" w:pos="1790"/>
        </w:tabs>
        <w:ind w:firstLine="567"/>
        <w:jc w:val="both"/>
        <w:rPr>
          <w:iCs/>
        </w:rPr>
      </w:pPr>
      <w:r w:rsidRPr="00AF6000">
        <w:rPr>
          <w:iCs/>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087ED6D7" w14:textId="77777777" w:rsidR="00D312CE" w:rsidRPr="00AF6000" w:rsidRDefault="00D312CE" w:rsidP="00D312CE">
      <w:pPr>
        <w:shd w:val="clear" w:color="auto" w:fill="FFFFFF"/>
        <w:tabs>
          <w:tab w:val="left" w:pos="1790"/>
        </w:tabs>
        <w:ind w:firstLine="567"/>
        <w:jc w:val="both"/>
        <w:rPr>
          <w:iCs/>
          <w:lang w:val="x-none"/>
        </w:rPr>
      </w:pPr>
      <w:r w:rsidRPr="00AF6000">
        <w:rPr>
          <w:iCs/>
          <w:lang w:val="x-none"/>
        </w:rPr>
        <w:t>7.2. Сдача Исполнителем результата Услуг и приемка его Заказчиком оформляется актом сдачи-приемки оказанных Услуг, подписанным Сторонами.</w:t>
      </w:r>
    </w:p>
    <w:p w14:paraId="0504BB91" w14:textId="77777777" w:rsidR="00D312CE" w:rsidRPr="00AF6000" w:rsidRDefault="00D312CE" w:rsidP="00D312CE">
      <w:pPr>
        <w:shd w:val="clear" w:color="auto" w:fill="FFFFFF"/>
        <w:tabs>
          <w:tab w:val="left" w:pos="1790"/>
        </w:tabs>
        <w:ind w:firstLine="567"/>
        <w:jc w:val="both"/>
        <w:rPr>
          <w:iCs/>
        </w:rPr>
      </w:pPr>
      <w:r w:rsidRPr="00AF6000">
        <w:rPr>
          <w:iCs/>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219C6BC4" w14:textId="77777777" w:rsidR="00D312CE" w:rsidRPr="00AF6000" w:rsidRDefault="00D312CE" w:rsidP="00D312CE">
      <w:pPr>
        <w:shd w:val="clear" w:color="auto" w:fill="FFFFFF"/>
        <w:tabs>
          <w:tab w:val="left" w:pos="1790"/>
        </w:tabs>
        <w:ind w:firstLine="567"/>
        <w:jc w:val="both"/>
        <w:rPr>
          <w:iCs/>
        </w:rPr>
      </w:pPr>
      <w:r w:rsidRPr="00AF6000">
        <w:rPr>
          <w:iCs/>
        </w:rPr>
        <w:t>7.4. В течение 3 рабочих дней по окончании оказания Услуг по настоящему Контракту Исполнитель представляет Заказчику проект акта сдачи-приемки Услуг, счет.</w:t>
      </w:r>
    </w:p>
    <w:p w14:paraId="08DEF9A0" w14:textId="77777777" w:rsidR="00D312CE" w:rsidRPr="00AF6000" w:rsidRDefault="00D312CE" w:rsidP="00D312CE">
      <w:pPr>
        <w:shd w:val="clear" w:color="auto" w:fill="FFFFFF"/>
        <w:tabs>
          <w:tab w:val="left" w:pos="1790"/>
        </w:tabs>
        <w:ind w:firstLine="567"/>
        <w:jc w:val="both"/>
        <w:rPr>
          <w:iCs/>
        </w:rPr>
      </w:pPr>
      <w:r w:rsidRPr="00AF6000">
        <w:rPr>
          <w:iCs/>
        </w:rPr>
        <w:t xml:space="preserve">7.5. Заказчик в течение </w:t>
      </w:r>
      <w:r w:rsidRPr="00AF6000">
        <w:rPr>
          <w:bCs/>
          <w:iCs/>
        </w:rPr>
        <w:t>5 рабочих дней</w:t>
      </w:r>
      <w:r w:rsidRPr="00AF6000">
        <w:rPr>
          <w:iCs/>
        </w:rPr>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формирует, при наличии организационно-</w:t>
      </w:r>
      <w:r w:rsidRPr="00AF6000">
        <w:rPr>
          <w:iCs/>
        </w:rPr>
        <w:lastRenderedPageBreak/>
        <w:t>технической возможности подписывает ЭЦП комиссии (при отсутствии собственноручно) и направляет на подпись Поставщику копию электронного акта приемки товаров, работ, услуг (ф. 0510452).</w:t>
      </w:r>
    </w:p>
    <w:p w14:paraId="6D1B242C" w14:textId="77777777" w:rsidR="00D312CE" w:rsidRPr="00AF6000" w:rsidRDefault="00D312CE" w:rsidP="00D312CE">
      <w:pPr>
        <w:shd w:val="clear" w:color="auto" w:fill="FFFFFF"/>
        <w:tabs>
          <w:tab w:val="left" w:pos="1790"/>
        </w:tabs>
        <w:ind w:firstLine="567"/>
        <w:jc w:val="both"/>
        <w:rPr>
          <w:iCs/>
        </w:rPr>
      </w:pPr>
      <w:r w:rsidRPr="00AF6000">
        <w:rPr>
          <w:iCs/>
        </w:rPr>
        <w:t>Поставщик в день получения акта приемки товаров, работ, услуг (ф. 0510452), подписывает собственноручно и направляет данный акт Заказчику.</w:t>
      </w:r>
    </w:p>
    <w:p w14:paraId="45479CE7" w14:textId="77777777" w:rsidR="00D312CE" w:rsidRPr="00AF6000" w:rsidRDefault="00D312CE" w:rsidP="00D312CE">
      <w:pPr>
        <w:shd w:val="clear" w:color="auto" w:fill="FFFFFF"/>
        <w:tabs>
          <w:tab w:val="left" w:pos="1790"/>
        </w:tabs>
        <w:ind w:firstLine="567"/>
        <w:jc w:val="both"/>
        <w:rPr>
          <w:iCs/>
        </w:rPr>
      </w:pPr>
      <w:r w:rsidRPr="00AF6000">
        <w:rPr>
          <w:iCs/>
        </w:rPr>
        <w:t>Заказчик в день получения акта приемки товаров, работ, услуг (ф. 0510452), подписывает акт сдачи-приемки предоставленных Услуг и акт приемки товаров, работ, услуг (ф. 0510452).</w:t>
      </w:r>
    </w:p>
    <w:p w14:paraId="675B1991" w14:textId="77777777" w:rsidR="00D312CE" w:rsidRPr="00AF6000" w:rsidRDefault="00D312CE" w:rsidP="00D312CE">
      <w:pPr>
        <w:shd w:val="clear" w:color="auto" w:fill="FFFFFF"/>
        <w:tabs>
          <w:tab w:val="left" w:pos="1790"/>
        </w:tabs>
        <w:ind w:firstLine="567"/>
        <w:jc w:val="both"/>
        <w:rPr>
          <w:iCs/>
        </w:rPr>
      </w:pPr>
      <w:r w:rsidRPr="00AF6000">
        <w:rPr>
          <w:iCs/>
        </w:rP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2CF0ACBD" w14:textId="77777777" w:rsidR="00D312CE" w:rsidRPr="00AF6000" w:rsidRDefault="00D312CE" w:rsidP="00D312CE">
      <w:pPr>
        <w:shd w:val="clear" w:color="auto" w:fill="FFFFFF"/>
        <w:tabs>
          <w:tab w:val="left" w:pos="1790"/>
        </w:tabs>
        <w:ind w:firstLine="567"/>
        <w:jc w:val="both"/>
        <w:rPr>
          <w:iCs/>
        </w:rPr>
      </w:pPr>
      <w:r w:rsidRPr="00AF6000">
        <w:rPr>
          <w:iCs/>
        </w:rPr>
        <w:t>7.7. Исполнитель обязан устранить все обнаруженные недостатки своими силами и за свой счет в сроки, указанные в мотивированном отказе.</w:t>
      </w:r>
    </w:p>
    <w:p w14:paraId="281F9911" w14:textId="77777777" w:rsidR="00D312CE" w:rsidRPr="00AF6000" w:rsidRDefault="00D312CE" w:rsidP="00D312CE">
      <w:pPr>
        <w:shd w:val="clear" w:color="auto" w:fill="FFFFFF"/>
        <w:tabs>
          <w:tab w:val="left" w:pos="1790"/>
        </w:tabs>
        <w:ind w:firstLine="567"/>
        <w:jc w:val="both"/>
        <w:rPr>
          <w:iCs/>
        </w:rPr>
      </w:pPr>
      <w:r w:rsidRPr="00AF6000">
        <w:rPr>
          <w:iCs/>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F3FE2D0" w14:textId="77777777" w:rsidR="00D312CE" w:rsidRPr="00AF6000" w:rsidRDefault="00D312CE" w:rsidP="00D312CE">
      <w:pPr>
        <w:shd w:val="clear" w:color="auto" w:fill="FFFFFF"/>
        <w:tabs>
          <w:tab w:val="left" w:pos="1790"/>
        </w:tabs>
        <w:ind w:firstLine="567"/>
        <w:jc w:val="both"/>
        <w:rPr>
          <w:iCs/>
        </w:rPr>
      </w:pPr>
      <w:r w:rsidRPr="00AF6000">
        <w:rPr>
          <w:iCs/>
        </w:rPr>
        <w:t>7.9.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0ED23E6" w14:textId="77777777" w:rsidR="00D312CE" w:rsidRPr="00AF6000" w:rsidRDefault="00D312CE" w:rsidP="00D312CE">
      <w:pPr>
        <w:shd w:val="clear" w:color="auto" w:fill="FFFFFF"/>
        <w:tabs>
          <w:tab w:val="left" w:pos="1790"/>
        </w:tabs>
        <w:ind w:firstLine="567"/>
        <w:jc w:val="both"/>
        <w:rPr>
          <w:iCs/>
        </w:rPr>
      </w:pPr>
      <w:r w:rsidRPr="00AF6000">
        <w:rPr>
          <w:iCs/>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1486FC55" w14:textId="77777777" w:rsidR="00D312CE" w:rsidRPr="00AF6000" w:rsidRDefault="00D312CE" w:rsidP="00D312CE">
      <w:pPr>
        <w:shd w:val="clear" w:color="auto" w:fill="FFFFFF"/>
        <w:tabs>
          <w:tab w:val="left" w:pos="1790"/>
        </w:tabs>
        <w:ind w:firstLine="567"/>
        <w:jc w:val="both"/>
        <w:rPr>
          <w:iCs/>
        </w:rPr>
      </w:pPr>
      <w:r w:rsidRPr="00AF6000">
        <w:rPr>
          <w:iCs/>
        </w:rPr>
        <w:t>7.11. Датой приемки оказанных Услуг считается дата подписания акта сдачи-приемки оказанных услуг Заказчиком и акт приемки товаров, работ, услуг (ф. 0510452).</w:t>
      </w:r>
    </w:p>
    <w:p w14:paraId="198B1130" w14:textId="77777777" w:rsidR="00D312CE" w:rsidRPr="00AF6000" w:rsidRDefault="00D312CE" w:rsidP="00D312CE">
      <w:pPr>
        <w:shd w:val="clear" w:color="auto" w:fill="FFFFFF"/>
        <w:tabs>
          <w:tab w:val="left" w:pos="1790"/>
        </w:tabs>
        <w:ind w:firstLine="567"/>
        <w:jc w:val="both"/>
        <w:rPr>
          <w:iCs/>
        </w:rPr>
      </w:pPr>
    </w:p>
    <w:p w14:paraId="4FA66466" w14:textId="6E8B9360" w:rsidR="00B62ADB" w:rsidRPr="00AF6000" w:rsidRDefault="00B62ADB" w:rsidP="00D312CE">
      <w:pPr>
        <w:shd w:val="clear" w:color="auto" w:fill="FFFFFF"/>
        <w:tabs>
          <w:tab w:val="left" w:pos="1790"/>
        </w:tabs>
        <w:ind w:firstLine="567"/>
        <w:jc w:val="both"/>
      </w:pPr>
      <w:r w:rsidRPr="00AF6000">
        <w:t>.</w:t>
      </w:r>
    </w:p>
    <w:p w14:paraId="63FE5411" w14:textId="77777777" w:rsidR="00211830" w:rsidRPr="00AF6000" w:rsidRDefault="00211830" w:rsidP="081BE599">
      <w:pPr>
        <w:ind w:firstLine="360"/>
        <w:jc w:val="both"/>
        <w:rPr>
          <w:i/>
          <w:iCs/>
        </w:rPr>
      </w:pPr>
    </w:p>
    <w:p w14:paraId="2EEBEA3E" w14:textId="77777777" w:rsidR="00552594" w:rsidRPr="00AF6000" w:rsidRDefault="00552594" w:rsidP="00211830">
      <w:pPr>
        <w:ind w:firstLine="360"/>
        <w:jc w:val="both"/>
      </w:pPr>
    </w:p>
    <w:p w14:paraId="2B860CBD" w14:textId="77777777" w:rsidR="00825A8B" w:rsidRPr="00AF6000" w:rsidRDefault="004E363B" w:rsidP="00825A8B">
      <w:pPr>
        <w:pStyle w:val="ac"/>
        <w:suppressLineNumbers/>
        <w:suppressAutoHyphens/>
        <w:spacing w:after="0"/>
        <w:ind w:left="0"/>
        <w:jc w:val="center"/>
        <w:rPr>
          <w:rFonts w:ascii="Times New Roman" w:hAnsi="Times New Roman"/>
          <w:b/>
          <w:caps/>
          <w:sz w:val="24"/>
          <w:szCs w:val="24"/>
        </w:rPr>
      </w:pPr>
      <w:r w:rsidRPr="00AF6000">
        <w:rPr>
          <w:rFonts w:ascii="Times New Roman" w:hAnsi="Times New Roman"/>
          <w:b/>
          <w:sz w:val="24"/>
          <w:szCs w:val="24"/>
        </w:rPr>
        <w:t>8</w:t>
      </w:r>
      <w:r w:rsidR="00825A8B" w:rsidRPr="00AF6000">
        <w:rPr>
          <w:rFonts w:ascii="Times New Roman" w:hAnsi="Times New Roman"/>
          <w:b/>
          <w:sz w:val="24"/>
          <w:szCs w:val="24"/>
        </w:rPr>
        <w:t xml:space="preserve">. </w:t>
      </w:r>
      <w:r w:rsidR="00825A8B" w:rsidRPr="00AF6000">
        <w:rPr>
          <w:rFonts w:ascii="Times New Roman" w:hAnsi="Times New Roman"/>
          <w:b/>
          <w:caps/>
          <w:sz w:val="24"/>
          <w:szCs w:val="24"/>
        </w:rPr>
        <w:t>Ответственность сторон и иные последствия</w:t>
      </w:r>
    </w:p>
    <w:p w14:paraId="50A37BB0" w14:textId="77777777" w:rsidR="00825A8B" w:rsidRPr="00AF6000" w:rsidRDefault="00825A8B" w:rsidP="00825A8B">
      <w:pPr>
        <w:jc w:val="center"/>
        <w:rPr>
          <w:b/>
        </w:rPr>
      </w:pPr>
      <w:r w:rsidRPr="00AF6000">
        <w:rPr>
          <w:b/>
          <w:caps/>
        </w:rPr>
        <w:t>нарушения обязательств</w:t>
      </w:r>
    </w:p>
    <w:p w14:paraId="2ACCDE4A" w14:textId="77777777" w:rsidR="005E2B80" w:rsidRPr="00AF6000" w:rsidRDefault="005E2B80" w:rsidP="005E2B80">
      <w:pPr>
        <w:ind w:firstLine="567"/>
        <w:jc w:val="both"/>
        <w:rPr>
          <w:rFonts w:eastAsia="Calibri"/>
        </w:rPr>
      </w:pPr>
      <w:r w:rsidRPr="00AF6000">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0787E13" w14:textId="77777777" w:rsidR="00E019AE" w:rsidRPr="00AF6000" w:rsidRDefault="006765B2" w:rsidP="005E2B80">
      <w:pPr>
        <w:ind w:firstLine="567"/>
        <w:jc w:val="both"/>
        <w:rPr>
          <w:rFonts w:eastAsia="Calibri"/>
        </w:rPr>
      </w:pPr>
      <w:r w:rsidRPr="00AF6000">
        <w:rPr>
          <w:rFonts w:eastAsia="Calibri"/>
        </w:rPr>
        <w:t xml:space="preserve">8.2. Стороны соглашаются в ходе деятельности обмениваться первичными учетными </w:t>
      </w:r>
      <w:r w:rsidR="00E019AE" w:rsidRPr="00AF6000">
        <w:rPr>
          <w:rFonts w:eastAsia="Calibri"/>
        </w:rPr>
        <w:t xml:space="preserve">документами, как в бумажном виде, так и </w:t>
      </w:r>
      <w:r w:rsidRPr="00AF6000">
        <w:rPr>
          <w:rFonts w:eastAsia="Calibri"/>
        </w:rPr>
        <w:t>в электронном виде</w:t>
      </w:r>
      <w:r w:rsidR="00E019AE" w:rsidRPr="00AF6000">
        <w:rPr>
          <w:rFonts w:eastAsia="Calibri"/>
        </w:rPr>
        <w:t>.</w:t>
      </w:r>
    </w:p>
    <w:p w14:paraId="7989536D" w14:textId="6D6D638F" w:rsidR="006765B2" w:rsidRPr="00AF6000" w:rsidRDefault="00E019AE" w:rsidP="005E2B80">
      <w:pPr>
        <w:ind w:firstLine="567"/>
        <w:jc w:val="both"/>
        <w:rPr>
          <w:rFonts w:eastAsia="Calibri"/>
        </w:rPr>
      </w:pPr>
      <w:r w:rsidRPr="00AF6000">
        <w:rPr>
          <w:rFonts w:eastAsia="Calibri"/>
        </w:rPr>
        <w:t xml:space="preserve">8.3. Электронный документооборот осуществляется </w:t>
      </w:r>
      <w:r w:rsidR="006765B2" w:rsidRPr="00AF6000">
        <w:rPr>
          <w:rFonts w:eastAsia="Calibri"/>
        </w:rPr>
        <w:t>с использованием электронной подписи и признавать юридическую силу всех полученных или отправленных электронных документов (счет,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2452631A" w14:textId="77777777" w:rsidR="006765B2" w:rsidRPr="00AF6000" w:rsidRDefault="006765B2" w:rsidP="005E2B80">
      <w:pPr>
        <w:ind w:firstLine="567"/>
        <w:jc w:val="both"/>
        <w:rPr>
          <w:rFonts w:eastAsia="Calibri"/>
        </w:rPr>
      </w:pPr>
      <w:r w:rsidRPr="00AF6000">
        <w:rPr>
          <w:rFonts w:eastAsia="Calibri"/>
        </w:rPr>
        <w:t>8.3.</w:t>
      </w:r>
      <w:r w:rsidR="00E019AE" w:rsidRPr="00AF6000">
        <w:rPr>
          <w:rFonts w:eastAsia="Calibri"/>
        </w:rPr>
        <w:t xml:space="preserve">1. </w:t>
      </w:r>
      <w:r w:rsidRPr="00AF6000">
        <w:rPr>
          <w:rFonts w:eastAsia="Calibri"/>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7B0A282" w14:textId="77777777" w:rsidR="006765B2" w:rsidRPr="00AF6000" w:rsidRDefault="006765B2" w:rsidP="005E2B80">
      <w:pPr>
        <w:ind w:firstLine="567"/>
        <w:jc w:val="both"/>
        <w:rPr>
          <w:rFonts w:eastAsia="Calibri"/>
        </w:rPr>
      </w:pPr>
      <w:r w:rsidRPr="00AF6000">
        <w:rPr>
          <w:rFonts w:eastAsia="Calibri"/>
        </w:rPr>
        <w:t>8.</w:t>
      </w:r>
      <w:r w:rsidR="00E019AE" w:rsidRPr="00AF6000">
        <w:rPr>
          <w:rFonts w:eastAsia="Calibri"/>
        </w:rPr>
        <w:t xml:space="preserve">3.2. </w:t>
      </w:r>
      <w:r w:rsidRPr="00AF6000">
        <w:rPr>
          <w:rFonts w:eastAsia="Calibri"/>
        </w:rPr>
        <w:t xml:space="preserve">Стороны признают, что полученные через ЭДО электронные документы, заверенные </w:t>
      </w:r>
      <w:r w:rsidR="004D1D89" w:rsidRPr="00AF6000">
        <w:rPr>
          <w:rFonts w:eastAsia="Calibri"/>
        </w:rPr>
        <w:t>квали</w:t>
      </w:r>
      <w:r w:rsidR="00C306F6" w:rsidRPr="00AF6000">
        <w:rPr>
          <w:rFonts w:eastAsia="Calibri"/>
        </w:rPr>
        <w:t xml:space="preserve">фицированной электронной подписью уполномоченных лиц, эквивалентны документам на бумажных носителях, заверенных соответствующими подписями. </w:t>
      </w:r>
    </w:p>
    <w:p w14:paraId="1E570256" w14:textId="77777777" w:rsidR="00C306F6" w:rsidRPr="00AF6000" w:rsidRDefault="00E019AE" w:rsidP="005E2B80">
      <w:pPr>
        <w:ind w:firstLine="567"/>
        <w:jc w:val="both"/>
        <w:rPr>
          <w:rFonts w:eastAsia="Calibri"/>
        </w:rPr>
      </w:pPr>
      <w:r w:rsidRPr="00AF6000">
        <w:rPr>
          <w:rFonts w:eastAsia="Calibri"/>
        </w:rPr>
        <w:t xml:space="preserve">8.3.3. </w:t>
      </w:r>
      <w:r w:rsidR="00C306F6" w:rsidRPr="00AF6000">
        <w:rPr>
          <w:rFonts w:eastAsia="Calibri"/>
        </w:rPr>
        <w:t>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0B015E0F" w14:textId="77777777" w:rsidR="00C306F6" w:rsidRPr="00AF6000" w:rsidRDefault="00E019AE" w:rsidP="005E2B80">
      <w:pPr>
        <w:ind w:firstLine="567"/>
        <w:jc w:val="both"/>
        <w:rPr>
          <w:rFonts w:eastAsia="Calibri"/>
        </w:rPr>
      </w:pPr>
      <w:r w:rsidRPr="00AF6000">
        <w:rPr>
          <w:rFonts w:eastAsia="Calibri"/>
        </w:rPr>
        <w:t>8.3.4</w:t>
      </w:r>
      <w:r w:rsidR="00C306F6" w:rsidRPr="00AF6000">
        <w:rPr>
          <w:rFonts w:eastAsia="Calibri"/>
        </w:rPr>
        <w:t>. При соблюдении услови</w:t>
      </w:r>
      <w:r w:rsidR="00FD750F" w:rsidRPr="00AF6000">
        <w:rPr>
          <w:rFonts w:eastAsia="Calibri"/>
        </w:rPr>
        <w:t xml:space="preserve">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14:paraId="4E821D7F" w14:textId="77777777" w:rsidR="005E2B80" w:rsidRPr="00AF6000" w:rsidRDefault="005E2B80" w:rsidP="005E2B80">
      <w:pPr>
        <w:shd w:val="clear" w:color="auto" w:fill="FFFFFF"/>
        <w:tabs>
          <w:tab w:val="left" w:pos="-3780"/>
          <w:tab w:val="left" w:pos="-3420"/>
        </w:tabs>
        <w:ind w:firstLine="567"/>
        <w:jc w:val="both"/>
        <w:rPr>
          <w:rFonts w:eastAsia="Calibri"/>
          <w:bCs/>
        </w:rPr>
      </w:pPr>
      <w:r w:rsidRPr="00AF6000">
        <w:rPr>
          <w:rFonts w:eastAsia="Calibri"/>
          <w:bCs/>
        </w:rPr>
        <w:t>8.</w:t>
      </w:r>
      <w:r w:rsidR="008B7F69" w:rsidRPr="00AF6000">
        <w:rPr>
          <w:rFonts w:eastAsia="Calibri"/>
          <w:bCs/>
        </w:rPr>
        <w:t>7</w:t>
      </w:r>
      <w:r w:rsidRPr="00AF6000">
        <w:rPr>
          <w:rFonts w:eastAsia="Calibri"/>
          <w:bCs/>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w:t>
      </w:r>
      <w:r w:rsidRPr="00AF6000">
        <w:rPr>
          <w:rFonts w:eastAsia="Calibri"/>
          <w:bCs/>
        </w:rPr>
        <w:lastRenderedPageBreak/>
        <w:t>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70B265E1" w14:textId="77777777" w:rsidR="005E2B80" w:rsidRPr="00AF6000" w:rsidRDefault="005E2B80" w:rsidP="005E2B80">
      <w:pPr>
        <w:shd w:val="clear" w:color="auto" w:fill="FFFFFF"/>
        <w:tabs>
          <w:tab w:val="left" w:pos="-3780"/>
          <w:tab w:val="left" w:pos="-3420"/>
        </w:tabs>
        <w:ind w:firstLine="567"/>
        <w:jc w:val="both"/>
        <w:rPr>
          <w:rFonts w:eastAsia="Calibri"/>
          <w:bCs/>
        </w:rPr>
      </w:pPr>
      <w:r w:rsidRPr="00AF6000">
        <w:rPr>
          <w:rFonts w:eastAsia="Calibri"/>
          <w:bCs/>
        </w:rPr>
        <w:t>8.</w:t>
      </w:r>
      <w:r w:rsidR="008B7F69" w:rsidRPr="00AF6000">
        <w:rPr>
          <w:rFonts w:eastAsia="Calibri"/>
          <w:bCs/>
        </w:rPr>
        <w:t>8</w:t>
      </w:r>
      <w:r w:rsidRPr="00AF6000">
        <w:rPr>
          <w:rFonts w:eastAsia="Calibri"/>
          <w:bCs/>
        </w:rPr>
        <w:t>. В случае наступления обстоятельств, указанных в пункте 8.</w:t>
      </w:r>
      <w:r w:rsidR="008B7F69" w:rsidRPr="00AF6000">
        <w:rPr>
          <w:rFonts w:eastAsia="Calibri"/>
          <w:bCs/>
        </w:rPr>
        <w:t>7</w:t>
      </w:r>
      <w:r w:rsidRPr="00AF6000">
        <w:rPr>
          <w:rFonts w:eastAsia="Calibri"/>
          <w:bCs/>
        </w:rPr>
        <w:t>.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6FB534A" w14:textId="77777777" w:rsidR="00C0284F" w:rsidRPr="00AF6000" w:rsidRDefault="00C0284F" w:rsidP="00C0284F">
      <w:pPr>
        <w:tabs>
          <w:tab w:val="left" w:pos="930"/>
        </w:tabs>
        <w:ind w:firstLine="567"/>
        <w:jc w:val="both"/>
        <w:rPr>
          <w:rFonts w:eastAsia="Calibri"/>
        </w:rPr>
      </w:pPr>
      <w:r w:rsidRPr="00AF6000">
        <w:rPr>
          <w:rFonts w:eastAsia="Calibri"/>
        </w:rPr>
        <w:t>8.</w:t>
      </w:r>
      <w:r w:rsidR="008B7F69" w:rsidRPr="00AF6000">
        <w:rPr>
          <w:rFonts w:eastAsia="Calibri"/>
        </w:rPr>
        <w:t>9</w:t>
      </w:r>
      <w:r w:rsidRPr="00AF6000">
        <w:rPr>
          <w:rFonts w:eastAsia="Calibri"/>
        </w:rPr>
        <w:t>.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72B6FCBF" w14:textId="77777777" w:rsidR="00C50323" w:rsidRPr="00AF6000" w:rsidRDefault="00C50323" w:rsidP="00C50323">
      <w:pPr>
        <w:ind w:firstLine="567"/>
        <w:jc w:val="both"/>
        <w:rPr>
          <w:b/>
        </w:rPr>
      </w:pPr>
      <w:r w:rsidRPr="00AF6000">
        <w:rPr>
          <w:b/>
        </w:rPr>
        <w:t>8.5. Ответственность Заказчика:</w:t>
      </w:r>
    </w:p>
    <w:p w14:paraId="710B146F" w14:textId="77777777" w:rsidR="00C50323" w:rsidRPr="00AF6000" w:rsidRDefault="00C50323" w:rsidP="00C50323">
      <w:pPr>
        <w:widowControl w:val="0"/>
        <w:suppressAutoHyphens/>
        <w:autoSpaceDE w:val="0"/>
        <w:ind w:firstLine="567"/>
        <w:jc w:val="both"/>
        <w:rPr>
          <w:lang w:eastAsia="ar-SA"/>
        </w:rPr>
      </w:pPr>
      <w:r w:rsidRPr="00AF6000">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AF6000">
        <w:rPr>
          <w:snapToGrid w:val="0"/>
          <w:lang w:eastAsia="ar-SA"/>
        </w:rPr>
        <w:t>Исполнитель</w:t>
      </w:r>
      <w:r w:rsidRPr="00AF6000">
        <w:rPr>
          <w:lang w:eastAsia="ar-SA"/>
        </w:rPr>
        <w:t xml:space="preserve"> вправе потребовать уплаты неустоек (штрафов, пеней).</w:t>
      </w:r>
    </w:p>
    <w:p w14:paraId="511BD9A3" w14:textId="77777777" w:rsidR="00C50323" w:rsidRPr="00AF6000" w:rsidRDefault="00C50323" w:rsidP="00C50323">
      <w:pPr>
        <w:widowControl w:val="0"/>
        <w:suppressAutoHyphens/>
        <w:autoSpaceDE w:val="0"/>
        <w:ind w:firstLine="567"/>
        <w:jc w:val="both"/>
        <w:rPr>
          <w:lang w:eastAsia="ar-SA"/>
        </w:rPr>
      </w:pPr>
      <w:r w:rsidRPr="00AF6000">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8647A8" w:rsidRPr="00AF6000">
        <w:rPr>
          <w:lang w:eastAsia="ar-SA"/>
        </w:rPr>
        <w:t xml:space="preserve"> </w:t>
      </w:r>
      <w:r w:rsidRPr="00AF6000">
        <w:rPr>
          <w:lang w:eastAsia="ar-SA"/>
        </w:rPr>
        <w:t>ключевой ставки Центрального банка Российской Федерации от не уплаченной в срок суммы.</w:t>
      </w:r>
    </w:p>
    <w:p w14:paraId="34793109" w14:textId="77777777" w:rsidR="00C50323" w:rsidRPr="00AF6000" w:rsidRDefault="00B077E1" w:rsidP="00E36E14">
      <w:pPr>
        <w:tabs>
          <w:tab w:val="left" w:pos="851"/>
        </w:tabs>
        <w:ind w:firstLine="567"/>
        <w:jc w:val="both"/>
        <w:rPr>
          <w:rFonts w:eastAsia="Calibri"/>
        </w:rPr>
      </w:pPr>
      <w:r w:rsidRPr="00AF6000">
        <w:rPr>
          <w:rFonts w:eastAsia="Calibri"/>
        </w:rPr>
        <w:t xml:space="preserve">8.5.3. </w:t>
      </w:r>
      <w:r w:rsidR="00C50323" w:rsidRPr="00AF6000">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85AF28C" w14:textId="77777777" w:rsidR="00C50323" w:rsidRPr="00AF6000" w:rsidRDefault="00C50323" w:rsidP="00C50323">
      <w:pPr>
        <w:widowControl w:val="0"/>
        <w:suppressAutoHyphens/>
        <w:autoSpaceDE w:val="0"/>
        <w:ind w:firstLine="567"/>
        <w:jc w:val="both"/>
        <w:rPr>
          <w:lang w:eastAsia="ar-SA"/>
        </w:rPr>
      </w:pPr>
      <w:r w:rsidRPr="00AF6000">
        <w:rPr>
          <w:lang w:eastAsia="ar-SA"/>
        </w:rPr>
        <w:t>8.5</w:t>
      </w:r>
      <w:r w:rsidR="00B077E1" w:rsidRPr="00AF6000">
        <w:rPr>
          <w:lang w:eastAsia="ar-SA"/>
        </w:rPr>
        <w:t>.4</w:t>
      </w:r>
      <w:r w:rsidRPr="00AF6000">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17BB40" w14:textId="77777777" w:rsidR="00C50323" w:rsidRPr="00AF6000" w:rsidRDefault="00C50323" w:rsidP="00C50323">
      <w:pPr>
        <w:widowControl w:val="0"/>
        <w:suppressAutoHyphens/>
        <w:autoSpaceDE w:val="0"/>
        <w:ind w:firstLine="540"/>
        <w:jc w:val="both"/>
        <w:rPr>
          <w:lang w:eastAsia="ar-SA"/>
        </w:rPr>
      </w:pPr>
      <w:r w:rsidRPr="00AF6000">
        <w:rPr>
          <w:lang w:eastAsia="ar-SA"/>
        </w:rPr>
        <w:t>1000 рублей, если цена Контракта не превышает 3 млн. рублей (включительно);</w:t>
      </w:r>
    </w:p>
    <w:p w14:paraId="5D7770A6" w14:textId="77777777" w:rsidR="00C50323" w:rsidRPr="00AF6000" w:rsidRDefault="00C50323" w:rsidP="00C50323">
      <w:pPr>
        <w:widowControl w:val="0"/>
        <w:suppressAutoHyphens/>
        <w:autoSpaceDE w:val="0"/>
        <w:ind w:firstLine="540"/>
        <w:jc w:val="both"/>
        <w:rPr>
          <w:lang w:eastAsia="ar-SA"/>
        </w:rPr>
      </w:pPr>
      <w:r w:rsidRPr="00AF6000">
        <w:rPr>
          <w:lang w:eastAsia="ar-SA"/>
        </w:rPr>
        <w:t>8.5</w:t>
      </w:r>
      <w:r w:rsidR="00B077E1" w:rsidRPr="00AF6000">
        <w:rPr>
          <w:lang w:eastAsia="ar-SA"/>
        </w:rPr>
        <w:t>.5</w:t>
      </w:r>
      <w:r w:rsidRPr="00AF6000">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296772" w14:textId="77777777" w:rsidR="00C50323" w:rsidRPr="00AF6000" w:rsidRDefault="00C50323" w:rsidP="00C50323">
      <w:pPr>
        <w:widowControl w:val="0"/>
        <w:suppressAutoHyphens/>
        <w:autoSpaceDE w:val="0"/>
        <w:ind w:firstLine="567"/>
        <w:jc w:val="both"/>
        <w:rPr>
          <w:rFonts w:cs="Arial"/>
          <w:b/>
          <w:lang w:eastAsia="ar-SA"/>
        </w:rPr>
      </w:pPr>
      <w:r w:rsidRPr="00AF6000">
        <w:rPr>
          <w:rFonts w:cs="Arial"/>
          <w:b/>
          <w:lang w:eastAsia="ar-SA"/>
        </w:rPr>
        <w:t xml:space="preserve">8.6. Ответственность </w:t>
      </w:r>
      <w:r w:rsidRPr="00AF6000">
        <w:rPr>
          <w:b/>
          <w:snapToGrid w:val="0"/>
          <w:lang w:eastAsia="ar-SA"/>
        </w:rPr>
        <w:t>Исполнителя</w:t>
      </w:r>
      <w:r w:rsidRPr="00AF6000">
        <w:rPr>
          <w:rFonts w:cs="Arial"/>
          <w:b/>
          <w:lang w:eastAsia="ar-SA"/>
        </w:rPr>
        <w:t>:</w:t>
      </w:r>
    </w:p>
    <w:p w14:paraId="317263C5" w14:textId="77777777" w:rsidR="00C50323" w:rsidRPr="00AF6000" w:rsidRDefault="00C50323" w:rsidP="00C50323">
      <w:pPr>
        <w:widowControl w:val="0"/>
        <w:suppressAutoHyphens/>
        <w:autoSpaceDE w:val="0"/>
        <w:ind w:firstLine="567"/>
        <w:jc w:val="both"/>
        <w:rPr>
          <w:lang w:eastAsia="ar-SA"/>
        </w:rPr>
      </w:pPr>
      <w:r w:rsidRPr="00AF6000">
        <w:rPr>
          <w:lang w:eastAsia="ar-SA"/>
        </w:rPr>
        <w:t xml:space="preserve">8.6.1. В случае просрочки исполнения </w:t>
      </w:r>
      <w:r w:rsidRPr="00AF6000">
        <w:rPr>
          <w:snapToGrid w:val="0"/>
          <w:lang w:eastAsia="ar-SA"/>
        </w:rPr>
        <w:t>Исполнителем</w:t>
      </w:r>
      <w:r w:rsidRPr="00AF6000">
        <w:rPr>
          <w:lang w:eastAsia="ar-SA"/>
        </w:rPr>
        <w:t xml:space="preserve"> обязательств, предусмотренных Контрактом</w:t>
      </w:r>
      <w:r w:rsidR="00E36E14" w:rsidRPr="00AF6000">
        <w:rPr>
          <w:lang w:eastAsia="ar-SA"/>
        </w:rPr>
        <w:t xml:space="preserve"> </w:t>
      </w:r>
      <w:r w:rsidRPr="00AF6000">
        <w:rPr>
          <w:lang w:eastAsia="ar-SA"/>
        </w:rPr>
        <w:t xml:space="preserve">(в том числе гарантийного обязательства), а также в иных случаях неисполнения или ненадлежащего исполнения </w:t>
      </w:r>
      <w:r w:rsidRPr="00AF6000">
        <w:rPr>
          <w:snapToGrid w:val="0"/>
          <w:lang w:eastAsia="ar-SA"/>
        </w:rPr>
        <w:t>Исполнителем</w:t>
      </w:r>
      <w:r w:rsidRPr="00AF6000">
        <w:rPr>
          <w:lang w:eastAsia="ar-SA"/>
        </w:rPr>
        <w:t xml:space="preserve"> обязательств, предусмотренных Контрактом, Заказчик направляет </w:t>
      </w:r>
      <w:r w:rsidRPr="00AF6000">
        <w:rPr>
          <w:snapToGrid w:val="0"/>
          <w:lang w:eastAsia="ar-SA"/>
        </w:rPr>
        <w:t>Исполнителю</w:t>
      </w:r>
      <w:r w:rsidRPr="00AF6000">
        <w:rPr>
          <w:lang w:eastAsia="ar-SA"/>
        </w:rPr>
        <w:t xml:space="preserve"> требование об уплате неустоек (штрафов, пеней).</w:t>
      </w:r>
    </w:p>
    <w:p w14:paraId="0C6A50DD" w14:textId="77777777" w:rsidR="00C50323" w:rsidRPr="00AF6000" w:rsidRDefault="00C50323" w:rsidP="00C50323">
      <w:pPr>
        <w:widowControl w:val="0"/>
        <w:suppressAutoHyphens/>
        <w:autoSpaceDE w:val="0"/>
        <w:ind w:firstLine="540"/>
        <w:jc w:val="both"/>
        <w:rPr>
          <w:lang w:eastAsia="ar-SA"/>
        </w:rPr>
      </w:pPr>
      <w:r w:rsidRPr="00AF6000">
        <w:rPr>
          <w:lang w:eastAsia="ar-SA"/>
        </w:rPr>
        <w:t xml:space="preserve">8.6.2. Пеня начисляется за каждый день просрочки исполнения </w:t>
      </w:r>
      <w:r w:rsidRPr="00AF6000">
        <w:rPr>
          <w:snapToGrid w:val="0"/>
          <w:lang w:eastAsia="ar-SA"/>
        </w:rPr>
        <w:t>Исполнителем</w:t>
      </w:r>
      <w:r w:rsidRPr="00AF6000">
        <w:rPr>
          <w:lang w:eastAsia="ar-SA"/>
        </w:rPr>
        <w:t xml:space="preserve"> обязательства, предусмотренного Контрактом,</w:t>
      </w:r>
      <w:r w:rsidR="008647A8" w:rsidRPr="00AF6000">
        <w:rPr>
          <w:lang w:eastAsia="ar-SA"/>
        </w:rPr>
        <w:t xml:space="preserve"> </w:t>
      </w:r>
      <w:r w:rsidRPr="00AF6000">
        <w:rPr>
          <w:lang w:eastAsia="ar-SA"/>
        </w:rPr>
        <w:t>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5ACEF05" w14:textId="77777777" w:rsidR="00C50323" w:rsidRPr="00AF6000" w:rsidRDefault="00B077E1" w:rsidP="00C50323">
      <w:pPr>
        <w:autoSpaceDE w:val="0"/>
        <w:autoSpaceDN w:val="0"/>
        <w:adjustRightInd w:val="0"/>
        <w:ind w:firstLine="426"/>
        <w:jc w:val="both"/>
      </w:pPr>
      <w:r w:rsidRPr="00AF6000">
        <w:t xml:space="preserve">8.6.3. </w:t>
      </w:r>
      <w:r w:rsidR="00C50323" w:rsidRPr="00AF6000">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w:t>
      </w:r>
      <w:r w:rsidRPr="00AF6000">
        <w:br/>
      </w:r>
      <w:r w:rsidR="00C50323" w:rsidRPr="00AF6000">
        <w:t>если законодательством Российской Федерации установлен иной порядок начисления штрафов.</w:t>
      </w:r>
    </w:p>
    <w:p w14:paraId="365A909F" w14:textId="77777777" w:rsidR="00C50323" w:rsidRPr="00AF6000" w:rsidRDefault="00C50323" w:rsidP="00C50323">
      <w:pPr>
        <w:widowControl w:val="0"/>
        <w:suppressAutoHyphens/>
        <w:autoSpaceDE w:val="0"/>
        <w:ind w:firstLine="567"/>
        <w:jc w:val="both"/>
        <w:rPr>
          <w:lang w:eastAsia="ar-SA"/>
        </w:rPr>
      </w:pPr>
      <w:r w:rsidRPr="00AF6000">
        <w:rPr>
          <w:lang w:eastAsia="ar-SA"/>
        </w:rPr>
        <w:t>8.6</w:t>
      </w:r>
      <w:r w:rsidR="00B077E1" w:rsidRPr="00AF6000">
        <w:rPr>
          <w:lang w:eastAsia="ar-SA"/>
        </w:rPr>
        <w:t>.4</w:t>
      </w:r>
      <w:r w:rsidRPr="00AF6000">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E36E14" w:rsidRPr="00AF6000">
        <w:rPr>
          <w:lang w:eastAsia="ar-SA"/>
        </w:rPr>
        <w:t xml:space="preserve"> </w:t>
      </w:r>
      <w:r w:rsidRPr="00AF6000">
        <w:rPr>
          <w:lang w:eastAsia="ar-SA"/>
        </w:rPr>
        <w:t xml:space="preserve">(в том числе гарантийного обязательства, обязательства), размер штрафа устанавливается </w:t>
      </w:r>
      <w:r w:rsidRPr="00AF6000">
        <w:rPr>
          <w:lang w:eastAsia="ar-SA"/>
        </w:rPr>
        <w:lastRenderedPageBreak/>
        <w:t>в следующем порядке (за исключением случаев, предусмотренных п. 8.6.5. настоящего Контракта):</w:t>
      </w:r>
    </w:p>
    <w:p w14:paraId="4B6AFCA0" w14:textId="77777777" w:rsidR="00C50323" w:rsidRPr="00AF6000" w:rsidRDefault="00C50323" w:rsidP="00C50323">
      <w:pPr>
        <w:widowControl w:val="0"/>
        <w:suppressAutoHyphens/>
        <w:autoSpaceDE w:val="0"/>
        <w:ind w:firstLine="540"/>
        <w:jc w:val="both"/>
        <w:rPr>
          <w:lang w:eastAsia="ar-SA"/>
        </w:rPr>
      </w:pPr>
      <w:r w:rsidRPr="00AF6000">
        <w:rPr>
          <w:lang w:eastAsia="ar-SA"/>
        </w:rPr>
        <w:t>10 процентов цены Контракта (этапа) в случае, если цена Контракта (этапа) не превышает 3 млн. рублей;</w:t>
      </w:r>
    </w:p>
    <w:p w14:paraId="626A704C" w14:textId="77777777" w:rsidR="00C50323" w:rsidRPr="00AF6000" w:rsidRDefault="00C50323" w:rsidP="00C50323">
      <w:pPr>
        <w:widowControl w:val="0"/>
        <w:suppressAutoHyphens/>
        <w:autoSpaceDE w:val="0"/>
        <w:ind w:firstLine="540"/>
        <w:jc w:val="both"/>
        <w:rPr>
          <w:lang w:eastAsia="ar-SA"/>
        </w:rPr>
      </w:pPr>
      <w:r w:rsidRPr="00AF6000">
        <w:rPr>
          <w:lang w:eastAsia="ar-SA"/>
        </w:rPr>
        <w:t>8.6</w:t>
      </w:r>
      <w:r w:rsidR="00F462C6" w:rsidRPr="00AF6000">
        <w:rPr>
          <w:lang w:eastAsia="ar-SA"/>
        </w:rPr>
        <w:t>.5</w:t>
      </w:r>
      <w:r w:rsidRPr="00AF6000">
        <w:rPr>
          <w:lang w:eastAsia="ar-SA"/>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2862FC36" w14:textId="77777777" w:rsidR="00C50323" w:rsidRPr="00AF6000" w:rsidRDefault="00C50323" w:rsidP="00C50323">
      <w:pPr>
        <w:widowControl w:val="0"/>
        <w:suppressAutoHyphens/>
        <w:autoSpaceDE w:val="0"/>
        <w:ind w:firstLine="540"/>
        <w:jc w:val="both"/>
        <w:rPr>
          <w:lang w:eastAsia="ar-SA"/>
        </w:rPr>
      </w:pPr>
      <w:r w:rsidRPr="00AF6000">
        <w:rPr>
          <w:lang w:eastAsia="ar-SA"/>
        </w:rPr>
        <w:t>1000 рублей, если цена Контракта не превышает 3 млн. рублей;</w:t>
      </w:r>
    </w:p>
    <w:p w14:paraId="78726CF8" w14:textId="77777777" w:rsidR="00C50323" w:rsidRPr="00AF6000" w:rsidRDefault="008B1EFA" w:rsidP="00C50323">
      <w:pPr>
        <w:widowControl w:val="0"/>
        <w:suppressAutoHyphens/>
        <w:autoSpaceDE w:val="0"/>
        <w:ind w:firstLine="540"/>
        <w:jc w:val="both"/>
        <w:rPr>
          <w:lang w:eastAsia="ar-SA"/>
        </w:rPr>
      </w:pPr>
      <w:r w:rsidRPr="00AF6000">
        <w:rPr>
          <w:lang w:eastAsia="ar-SA"/>
        </w:rPr>
        <w:t>8.6.6</w:t>
      </w:r>
      <w:r w:rsidR="00C50323" w:rsidRPr="00AF6000">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8CB5FA0" w14:textId="77777777" w:rsidR="00C50323" w:rsidRPr="00AF6000" w:rsidRDefault="008B1EFA" w:rsidP="00C50323">
      <w:pPr>
        <w:tabs>
          <w:tab w:val="left" w:pos="930"/>
        </w:tabs>
        <w:ind w:firstLine="567"/>
        <w:jc w:val="both"/>
        <w:rPr>
          <w:rFonts w:eastAsia="Calibri"/>
        </w:rPr>
      </w:pPr>
      <w:r w:rsidRPr="00AF6000">
        <w:rPr>
          <w:rFonts w:eastAsia="Calibri"/>
        </w:rPr>
        <w:t>8.6.7</w:t>
      </w:r>
      <w:r w:rsidR="00C50323" w:rsidRPr="00AF6000">
        <w:rPr>
          <w:rFonts w:eastAsia="Calibri"/>
        </w:rPr>
        <w:t>. Уплата</w:t>
      </w:r>
      <w:r w:rsidR="008647A8" w:rsidRPr="00AF6000">
        <w:rPr>
          <w:rFonts w:eastAsia="Calibri"/>
        </w:rPr>
        <w:t xml:space="preserve"> </w:t>
      </w:r>
      <w:r w:rsidR="00C50323" w:rsidRPr="00AF6000">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206EF2" w14:textId="77777777" w:rsidR="00C50323" w:rsidRPr="00AF6000" w:rsidRDefault="00C50323" w:rsidP="00C50323">
      <w:pPr>
        <w:tabs>
          <w:tab w:val="left" w:pos="1134"/>
        </w:tabs>
        <w:ind w:firstLine="567"/>
        <w:jc w:val="both"/>
        <w:rPr>
          <w:rFonts w:eastAsia="Calibri"/>
        </w:rPr>
      </w:pPr>
      <w:r w:rsidRPr="00AF6000">
        <w:rPr>
          <w:rFonts w:eastAsia="Calibri"/>
        </w:rPr>
        <w:t>8.7. Указанная в настоящем Контракте неустойка (пени, штрафа) взимается за каждое нарушение в отдельности.</w:t>
      </w:r>
    </w:p>
    <w:p w14:paraId="304CEA05" w14:textId="77777777" w:rsidR="00C50323" w:rsidRPr="00AF6000" w:rsidRDefault="00C50323" w:rsidP="00C50323">
      <w:pPr>
        <w:tabs>
          <w:tab w:val="left" w:pos="1134"/>
        </w:tabs>
        <w:ind w:firstLine="567"/>
        <w:jc w:val="both"/>
        <w:rPr>
          <w:rFonts w:eastAsia="Calibri"/>
        </w:rPr>
      </w:pPr>
      <w:r w:rsidRPr="00AF6000">
        <w:rPr>
          <w:rFonts w:eastAsia="Calibri"/>
        </w:rPr>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11BA8CD3" w14:textId="77777777" w:rsidR="00C50323" w:rsidRPr="00AF6000" w:rsidRDefault="00C50323" w:rsidP="00C50323">
      <w:pPr>
        <w:ind w:firstLine="567"/>
        <w:jc w:val="both"/>
        <w:rPr>
          <w:rFonts w:eastAsia="Calibri"/>
        </w:rPr>
      </w:pPr>
      <w:r w:rsidRPr="00AF6000">
        <w:rPr>
          <w:rFonts w:eastAsia="Calibri"/>
        </w:rPr>
        <w:t xml:space="preserve">8.9. </w:t>
      </w:r>
      <w:r w:rsidRPr="00AF6000">
        <w:rPr>
          <w:rFonts w:eastAsia="Calibri"/>
          <w:bCs/>
        </w:rPr>
        <w:t xml:space="preserve">Настоящий Контракт </w:t>
      </w:r>
      <w:r w:rsidRPr="00AF6000">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008B1EFA" w:rsidRPr="00AF6000">
        <w:rPr>
          <w:rFonts w:eastAsia="Calibri"/>
        </w:rPr>
        <w:br/>
      </w:r>
      <w:r w:rsidRPr="00AF6000">
        <w:rPr>
          <w:rFonts w:eastAsia="Calibri"/>
        </w:rP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8B1EFA" w:rsidRPr="00AF6000">
        <w:rPr>
          <w:rFonts w:eastAsia="Calibri"/>
        </w:rPr>
        <w:br/>
      </w:r>
      <w:r w:rsidRPr="00AF6000">
        <w:rPr>
          <w:rFonts w:eastAsia="Calibri"/>
        </w:rPr>
        <w:t>и Гражданским кодексом Российской Федерации.</w:t>
      </w:r>
    </w:p>
    <w:p w14:paraId="3CB9274F" w14:textId="77777777" w:rsidR="00C50323" w:rsidRPr="00AF6000" w:rsidRDefault="00C50323" w:rsidP="00C0284F">
      <w:pPr>
        <w:autoSpaceDE w:val="0"/>
        <w:autoSpaceDN w:val="0"/>
        <w:adjustRightInd w:val="0"/>
        <w:ind w:firstLine="567"/>
        <w:jc w:val="both"/>
        <w:rPr>
          <w:rFonts w:eastAsia="Calibri"/>
        </w:rPr>
      </w:pPr>
      <w:r w:rsidRPr="00AF6000">
        <w:rPr>
          <w:rFonts w:eastAsia="Calibri"/>
        </w:rPr>
        <w:t xml:space="preserve">8.10. </w:t>
      </w:r>
      <w:r w:rsidR="00C0284F" w:rsidRPr="00AF6000">
        <w:rPr>
          <w:rFonts w:eastAsia="Calibri"/>
        </w:rPr>
        <w:t xml:space="preserve">Заказчик вправе </w:t>
      </w:r>
      <w:r w:rsidR="00C0284F" w:rsidRPr="00AF6000">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C0284F" w:rsidRPr="00AF6000">
        <w:rPr>
          <w:rFonts w:eastAsia="Calibri"/>
        </w:rPr>
        <w:t xml:space="preserve">ч. 9-23 </w:t>
      </w:r>
      <w:r w:rsidR="00C0284F" w:rsidRPr="00AF6000">
        <w:t xml:space="preserve">ст. 95 Федерального закона </w:t>
      </w:r>
      <w:r w:rsidR="00C0284F" w:rsidRPr="00AF6000">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C0284F" w:rsidRPr="00AF6000">
        <w:t>.</w:t>
      </w:r>
    </w:p>
    <w:p w14:paraId="2625E56E" w14:textId="77777777" w:rsidR="00C50323" w:rsidRPr="00AF6000" w:rsidRDefault="00C50323" w:rsidP="00C50323">
      <w:pPr>
        <w:tabs>
          <w:tab w:val="left" w:pos="930"/>
        </w:tabs>
        <w:ind w:firstLine="567"/>
        <w:jc w:val="both"/>
      </w:pPr>
      <w:r w:rsidRPr="00AF6000">
        <w:rPr>
          <w:rFonts w:eastAsia="Calibri"/>
        </w:rPr>
        <w:t xml:space="preserve">8.11. </w:t>
      </w:r>
      <w:r w:rsidRPr="00AF6000">
        <w:t xml:space="preserve">Решение Заказчика об одностороннем отказе от исполнения контракта вступает </w:t>
      </w:r>
      <w:r w:rsidR="008B1EFA" w:rsidRPr="00AF6000">
        <w:br/>
      </w:r>
      <w:r w:rsidRPr="00AF6000">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6DF7DBD" w14:textId="77777777" w:rsidR="00C50323" w:rsidRPr="00AF6000" w:rsidRDefault="00C50323" w:rsidP="00C50323">
      <w:pPr>
        <w:ind w:firstLine="567"/>
        <w:jc w:val="both"/>
        <w:rPr>
          <w:rFonts w:eastAsia="Calibri"/>
        </w:rPr>
      </w:pPr>
      <w:r w:rsidRPr="00AF6000">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6E767CC" w14:textId="77777777" w:rsidR="0041251E" w:rsidRPr="00AF6000" w:rsidRDefault="0041251E" w:rsidP="00211830">
      <w:pPr>
        <w:ind w:firstLine="567"/>
        <w:jc w:val="both"/>
      </w:pPr>
    </w:p>
    <w:p w14:paraId="4685B00F" w14:textId="77777777" w:rsidR="00FC2636" w:rsidRPr="00AF6000" w:rsidRDefault="00FC2636" w:rsidP="00172DDF">
      <w:pPr>
        <w:ind w:firstLine="360"/>
        <w:jc w:val="center"/>
        <w:rPr>
          <w:b/>
        </w:rPr>
      </w:pPr>
      <w:r w:rsidRPr="00AF6000">
        <w:rPr>
          <w:b/>
        </w:rPr>
        <w:t>9. ТРЕБОВАНИЯ К СРОКУ И (ИЛИ) ОБЪЕМУ ПРЕДОСТАВЛЕНИЯ</w:t>
      </w:r>
    </w:p>
    <w:p w14:paraId="11C01D13" w14:textId="77777777" w:rsidR="00FC2636" w:rsidRPr="00AF6000" w:rsidRDefault="00FC2636" w:rsidP="00172DDF">
      <w:pPr>
        <w:ind w:firstLine="360"/>
        <w:jc w:val="center"/>
        <w:rPr>
          <w:b/>
        </w:rPr>
      </w:pPr>
      <w:r w:rsidRPr="00AF6000">
        <w:rPr>
          <w:b/>
        </w:rPr>
        <w:t>ГАРАНТИИ КАЧЕСТВА УСЛУГ</w:t>
      </w:r>
    </w:p>
    <w:p w14:paraId="12280B6A" w14:textId="77777777" w:rsidR="0037022F" w:rsidRPr="00AF6000" w:rsidRDefault="0065119D" w:rsidP="0065119D">
      <w:pPr>
        <w:ind w:firstLine="567"/>
        <w:jc w:val="both"/>
        <w:rPr>
          <w:rFonts w:eastAsia="Calibri"/>
        </w:rPr>
      </w:pPr>
      <w:r w:rsidRPr="00AF6000">
        <w:t xml:space="preserve">9.1. </w:t>
      </w:r>
      <w:r w:rsidR="0037022F" w:rsidRPr="00AF6000">
        <w:rPr>
          <w:rFonts w:eastAsia="Calibri"/>
        </w:rPr>
        <w:t xml:space="preserve">Исполнитель гарантирует качество </w:t>
      </w:r>
      <w:r w:rsidR="001F0960" w:rsidRPr="00AF6000">
        <w:rPr>
          <w:rFonts w:eastAsia="Calibri"/>
        </w:rPr>
        <w:t xml:space="preserve">оказываемых </w:t>
      </w:r>
      <w:r w:rsidR="0037022F" w:rsidRPr="00AF6000">
        <w:rPr>
          <w:rFonts w:eastAsia="Calibri"/>
        </w:rPr>
        <w:t xml:space="preserve">услуг в течение срока действия контракта. </w:t>
      </w:r>
    </w:p>
    <w:p w14:paraId="254AAD1D" w14:textId="77777777" w:rsidR="0065119D" w:rsidRPr="00AF6000" w:rsidRDefault="0065119D" w:rsidP="001F0960">
      <w:pPr>
        <w:ind w:firstLine="567"/>
        <w:jc w:val="both"/>
      </w:pPr>
      <w:r w:rsidRPr="00AF6000">
        <w:t xml:space="preserve">9.2. Если в течение гарантийного срока выявится, что качество </w:t>
      </w:r>
      <w:r w:rsidR="001F0960" w:rsidRPr="00AF6000">
        <w:t xml:space="preserve">оказанных </w:t>
      </w:r>
      <w:r w:rsidR="00D10241" w:rsidRPr="00AF6000">
        <w:t xml:space="preserve">по Контракту услуг </w:t>
      </w:r>
      <w:r w:rsidRPr="00AF6000">
        <w:t xml:space="preserve">не соответствует требованиям Контракта, услуги оказаны Исполнителем с иными существенными недостатками, Заказчик должен письменно заявить </w:t>
      </w:r>
      <w:r w:rsidR="001F0960" w:rsidRPr="00AF6000">
        <w:br/>
      </w:r>
      <w:r w:rsidRPr="00AF6000">
        <w:t xml:space="preserve">о них Исполнителю с указанием разумных сроков их устранения и потребовать </w:t>
      </w:r>
      <w:r w:rsidR="001F0960" w:rsidRPr="00AF6000">
        <w:br/>
      </w:r>
      <w:r w:rsidRPr="00AF6000">
        <w:t>от Исполнителя безвозмездного устранения недостатков (в том числе повторного оказания услуг)</w:t>
      </w:r>
      <w:r w:rsidR="001F0960" w:rsidRPr="00AF6000">
        <w:t>.</w:t>
      </w:r>
    </w:p>
    <w:p w14:paraId="3CDFEF94" w14:textId="77777777" w:rsidR="0065119D" w:rsidRPr="00AF6000" w:rsidRDefault="0065119D" w:rsidP="0065119D">
      <w:pPr>
        <w:ind w:firstLine="567"/>
        <w:jc w:val="both"/>
      </w:pPr>
      <w:r w:rsidRPr="00AF6000">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5F6C386" w14:textId="77777777" w:rsidR="00FC2636" w:rsidRPr="00AF6000" w:rsidRDefault="00FC2636" w:rsidP="00172DDF">
      <w:pPr>
        <w:ind w:firstLine="360"/>
        <w:jc w:val="both"/>
      </w:pPr>
    </w:p>
    <w:p w14:paraId="16B7E5D1" w14:textId="77777777" w:rsidR="00FC2636" w:rsidRPr="00AF6000" w:rsidRDefault="00FC2636" w:rsidP="00172DDF">
      <w:pPr>
        <w:pStyle w:val="ac"/>
        <w:spacing w:after="0"/>
        <w:ind w:left="0" w:firstLine="360"/>
        <w:jc w:val="center"/>
        <w:rPr>
          <w:rFonts w:ascii="Times New Roman" w:hAnsi="Times New Roman"/>
          <w:b/>
          <w:caps/>
          <w:sz w:val="24"/>
          <w:szCs w:val="24"/>
        </w:rPr>
      </w:pPr>
      <w:r w:rsidRPr="00AF6000">
        <w:rPr>
          <w:rFonts w:ascii="Times New Roman" w:hAnsi="Times New Roman"/>
          <w:b/>
          <w:caps/>
          <w:sz w:val="24"/>
          <w:szCs w:val="24"/>
        </w:rPr>
        <w:t>10. Прочие условия</w:t>
      </w:r>
    </w:p>
    <w:p w14:paraId="5E7A1465" w14:textId="77777777" w:rsidR="0025294D" w:rsidRPr="00AF6000" w:rsidRDefault="0025294D" w:rsidP="0025294D">
      <w:pPr>
        <w:pStyle w:val="210"/>
        <w:spacing w:after="0" w:line="240" w:lineRule="auto"/>
        <w:ind w:firstLine="357"/>
        <w:jc w:val="both"/>
        <w:rPr>
          <w:rFonts w:ascii="Times New Roman" w:hAnsi="Times New Roman" w:cs="Times New Roman"/>
          <w:sz w:val="24"/>
          <w:szCs w:val="24"/>
        </w:rPr>
      </w:pPr>
      <w:r w:rsidRPr="00AF6000">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0C6D4CBF" w14:textId="77777777" w:rsidR="0025294D" w:rsidRPr="00AF6000" w:rsidRDefault="0025294D" w:rsidP="0025294D">
      <w:pPr>
        <w:pStyle w:val="210"/>
        <w:spacing w:after="0" w:line="240" w:lineRule="auto"/>
        <w:ind w:firstLine="357"/>
        <w:jc w:val="both"/>
        <w:rPr>
          <w:rFonts w:ascii="Times New Roman" w:hAnsi="Times New Roman"/>
          <w:sz w:val="24"/>
          <w:szCs w:val="24"/>
        </w:rPr>
      </w:pPr>
      <w:r w:rsidRPr="00AF6000">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5825FDFF" w14:textId="77777777" w:rsidR="0025294D" w:rsidRPr="00AF6000" w:rsidRDefault="0025294D" w:rsidP="0025294D">
      <w:pPr>
        <w:pStyle w:val="210"/>
        <w:spacing w:after="0" w:line="240" w:lineRule="auto"/>
        <w:ind w:firstLine="357"/>
        <w:jc w:val="both"/>
        <w:rPr>
          <w:rFonts w:ascii="Times New Roman" w:hAnsi="Times New Roman" w:cs="Times New Roman"/>
          <w:sz w:val="24"/>
          <w:szCs w:val="24"/>
        </w:rPr>
      </w:pPr>
      <w:r w:rsidRPr="00AF6000">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48E0BD5" w14:textId="77777777" w:rsidR="0025294D" w:rsidRPr="00AF6000" w:rsidRDefault="0025294D" w:rsidP="0025294D">
      <w:pPr>
        <w:pStyle w:val="aff"/>
        <w:tabs>
          <w:tab w:val="left" w:pos="0"/>
          <w:tab w:val="left" w:pos="993"/>
        </w:tabs>
        <w:ind w:left="0" w:right="57" w:firstLine="357"/>
        <w:jc w:val="both"/>
        <w:rPr>
          <w:sz w:val="24"/>
          <w:szCs w:val="24"/>
        </w:rPr>
      </w:pPr>
      <w:r w:rsidRPr="00AF6000">
        <w:rPr>
          <w:sz w:val="24"/>
          <w:szCs w:val="24"/>
        </w:rPr>
        <w:t xml:space="preserve">10.4. Контракт заключен в электронном виде. </w:t>
      </w:r>
    </w:p>
    <w:p w14:paraId="1868CF4F" w14:textId="07B7E6E5" w:rsidR="0025294D" w:rsidRPr="00AF6000" w:rsidRDefault="0025294D" w:rsidP="0025294D">
      <w:pPr>
        <w:pStyle w:val="aff"/>
        <w:tabs>
          <w:tab w:val="left" w:pos="0"/>
          <w:tab w:val="left" w:pos="709"/>
          <w:tab w:val="left" w:pos="993"/>
        </w:tabs>
        <w:ind w:left="0" w:right="57" w:firstLine="357"/>
        <w:jc w:val="both"/>
        <w:rPr>
          <w:rFonts w:ascii="Times New Roman" w:hAnsi="Times New Roman"/>
          <w:sz w:val="24"/>
          <w:szCs w:val="24"/>
        </w:rPr>
      </w:pPr>
      <w:r w:rsidRPr="00AF6000">
        <w:rPr>
          <w:rFonts w:ascii="Times New Roman" w:hAnsi="Times New Roman"/>
          <w:sz w:val="24"/>
          <w:szCs w:val="24"/>
        </w:rPr>
        <w:t xml:space="preserve">10.5.Стороны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акт сдачи-приемки услуг, </w:t>
      </w:r>
      <w:r w:rsidRPr="00AF6000">
        <w:rPr>
          <w:rFonts w:ascii="Times New Roman" w:hAnsi="Times New Roman"/>
          <w:sz w:val="24"/>
          <w:szCs w:val="24"/>
        </w:rPr>
        <w:lastRenderedPageBreak/>
        <w:t xml:space="preserve">дополнительное соглашение, а также иные юридически значимые документы) посредством электронного документооборота </w:t>
      </w:r>
      <w:r w:rsidRPr="00AF6000">
        <w:rPr>
          <w:rFonts w:ascii="Times New Roman" w:hAnsi="Times New Roman"/>
          <w:sz w:val="24"/>
          <w:szCs w:val="24"/>
        </w:rPr>
        <w:br/>
        <w:t>(далее – ЭДО) с использованием только квалифицированной электронной подписи через операторов ЭДО.</w:t>
      </w:r>
    </w:p>
    <w:p w14:paraId="07E5D6E1" w14:textId="77777777" w:rsidR="0025294D" w:rsidRPr="00AF6000" w:rsidRDefault="0025294D" w:rsidP="0025294D">
      <w:pPr>
        <w:pStyle w:val="aff"/>
        <w:tabs>
          <w:tab w:val="left" w:pos="0"/>
          <w:tab w:val="left" w:pos="709"/>
          <w:tab w:val="left" w:pos="993"/>
        </w:tabs>
        <w:ind w:left="0" w:right="57" w:firstLine="357"/>
        <w:jc w:val="both"/>
        <w:rPr>
          <w:rFonts w:ascii="Times New Roman" w:hAnsi="Times New Roman"/>
          <w:sz w:val="24"/>
          <w:szCs w:val="24"/>
        </w:rPr>
      </w:pPr>
      <w:r w:rsidRPr="00AF6000">
        <w:rPr>
          <w:rFonts w:ascii="Times New Roman" w:hAnsi="Times New Roman"/>
          <w:sz w:val="24"/>
          <w:szCs w:val="24"/>
        </w:rPr>
        <w:t>10.6.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17712CAA" w14:textId="77777777" w:rsidR="0025294D" w:rsidRPr="00AF6000" w:rsidRDefault="0025294D" w:rsidP="0025294D">
      <w:pPr>
        <w:pStyle w:val="aff"/>
        <w:tabs>
          <w:tab w:val="left" w:pos="0"/>
          <w:tab w:val="left" w:pos="709"/>
          <w:tab w:val="left" w:pos="993"/>
        </w:tabs>
        <w:ind w:left="0" w:right="57" w:firstLine="357"/>
        <w:jc w:val="both"/>
        <w:rPr>
          <w:rFonts w:ascii="Times New Roman" w:hAnsi="Times New Roman"/>
          <w:sz w:val="24"/>
          <w:szCs w:val="24"/>
        </w:rPr>
      </w:pPr>
      <w:r w:rsidRPr="00AF6000">
        <w:rPr>
          <w:rFonts w:ascii="Times New Roman" w:hAnsi="Times New Roman"/>
          <w:sz w:val="24"/>
          <w:szCs w:val="24"/>
        </w:rPr>
        <w:t>10.7.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6BCB2EB3" w14:textId="77777777" w:rsidR="0025294D" w:rsidRPr="00AF6000" w:rsidRDefault="0025294D" w:rsidP="0025294D">
      <w:pPr>
        <w:pStyle w:val="aff"/>
        <w:tabs>
          <w:tab w:val="left" w:pos="0"/>
          <w:tab w:val="left" w:pos="709"/>
          <w:tab w:val="left" w:pos="993"/>
        </w:tabs>
        <w:ind w:left="0" w:right="57" w:firstLine="357"/>
        <w:jc w:val="both"/>
        <w:rPr>
          <w:rFonts w:ascii="Times New Roman" w:hAnsi="Times New Roman"/>
          <w:sz w:val="24"/>
          <w:szCs w:val="24"/>
        </w:rPr>
      </w:pPr>
      <w:r w:rsidRPr="00AF6000">
        <w:rPr>
          <w:rFonts w:ascii="Times New Roman" w:hAnsi="Times New Roman"/>
          <w:sz w:val="24"/>
          <w:szCs w:val="24"/>
        </w:rPr>
        <w:t>10.8.Стороны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6CCB8B07" w14:textId="77777777" w:rsidR="0025294D" w:rsidRPr="00AF6000" w:rsidRDefault="0025294D" w:rsidP="0025294D">
      <w:pPr>
        <w:pStyle w:val="aff"/>
        <w:tabs>
          <w:tab w:val="left" w:pos="0"/>
          <w:tab w:val="left" w:pos="709"/>
          <w:tab w:val="left" w:pos="993"/>
        </w:tabs>
        <w:ind w:left="0" w:right="57" w:firstLine="357"/>
        <w:jc w:val="both"/>
        <w:rPr>
          <w:rFonts w:ascii="Times New Roman" w:hAnsi="Times New Roman"/>
          <w:sz w:val="24"/>
          <w:szCs w:val="24"/>
        </w:rPr>
      </w:pPr>
      <w:r w:rsidRPr="00AF6000">
        <w:rPr>
          <w:rFonts w:ascii="Times New Roman" w:hAnsi="Times New Roman"/>
          <w:sz w:val="24"/>
          <w:szCs w:val="24"/>
        </w:rPr>
        <w:t xml:space="preserve">10.9.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w:t>
      </w:r>
    </w:p>
    <w:p w14:paraId="57A16B13" w14:textId="77777777" w:rsidR="0025294D" w:rsidRPr="00AF6000" w:rsidRDefault="0025294D" w:rsidP="0025294D">
      <w:pPr>
        <w:pStyle w:val="aff"/>
        <w:tabs>
          <w:tab w:val="left" w:pos="0"/>
          <w:tab w:val="left" w:pos="709"/>
          <w:tab w:val="left" w:pos="993"/>
        </w:tabs>
        <w:ind w:left="0" w:right="57"/>
        <w:jc w:val="both"/>
        <w:rPr>
          <w:rFonts w:ascii="Times New Roman" w:hAnsi="Times New Roman"/>
          <w:sz w:val="24"/>
          <w:szCs w:val="24"/>
        </w:rPr>
      </w:pPr>
      <w:r w:rsidRPr="00AF6000">
        <w:rPr>
          <w:rFonts w:ascii="Times New Roman" w:hAnsi="Times New Roman"/>
          <w:sz w:val="24"/>
          <w:szCs w:val="24"/>
        </w:rPr>
        <w:t>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695A884" w14:textId="77777777" w:rsidR="0025294D" w:rsidRPr="00AF6000" w:rsidRDefault="0025294D" w:rsidP="0025294D">
      <w:pPr>
        <w:pStyle w:val="aff"/>
        <w:tabs>
          <w:tab w:val="left" w:pos="0"/>
          <w:tab w:val="left" w:pos="709"/>
          <w:tab w:val="left" w:pos="993"/>
        </w:tabs>
        <w:ind w:left="0" w:right="57" w:firstLine="357"/>
        <w:jc w:val="both"/>
        <w:rPr>
          <w:rFonts w:ascii="Times New Roman" w:hAnsi="Times New Roman"/>
          <w:sz w:val="24"/>
          <w:szCs w:val="24"/>
        </w:rPr>
      </w:pPr>
      <w:r w:rsidRPr="00AF6000">
        <w:rPr>
          <w:rFonts w:ascii="Times New Roman" w:hAnsi="Times New Roman"/>
          <w:sz w:val="24"/>
          <w:szCs w:val="24"/>
        </w:rPr>
        <w:t>Наличие договоренности о юридически значимом ЭДО не отменяет использование иных способов оформления и обмена документами между Сторонами.</w:t>
      </w:r>
    </w:p>
    <w:p w14:paraId="166ED062" w14:textId="77777777" w:rsidR="0025294D" w:rsidRPr="00AF6000" w:rsidRDefault="0025294D" w:rsidP="0025294D">
      <w:pPr>
        <w:pStyle w:val="aff"/>
        <w:tabs>
          <w:tab w:val="left" w:pos="0"/>
          <w:tab w:val="left" w:pos="709"/>
          <w:tab w:val="left" w:pos="993"/>
        </w:tabs>
        <w:ind w:left="0" w:right="57" w:firstLine="357"/>
        <w:jc w:val="both"/>
        <w:rPr>
          <w:rFonts w:ascii="Times New Roman" w:hAnsi="Times New Roman"/>
          <w:sz w:val="24"/>
          <w:szCs w:val="24"/>
        </w:rPr>
      </w:pPr>
      <w:r w:rsidRPr="00AF6000">
        <w:rPr>
          <w:rFonts w:ascii="Times New Roman" w:hAnsi="Times New Roman"/>
          <w:sz w:val="24"/>
          <w:szCs w:val="24"/>
        </w:rPr>
        <w:t>10.10.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43CFFD1" w14:textId="77777777" w:rsidR="0025294D" w:rsidRPr="00AF6000" w:rsidRDefault="0025294D" w:rsidP="0025294D">
      <w:pPr>
        <w:ind w:firstLine="360"/>
        <w:jc w:val="both"/>
        <w:rPr>
          <w:bCs/>
        </w:rPr>
      </w:pPr>
      <w:r w:rsidRPr="00AF6000">
        <w:rPr>
          <w:bCs/>
        </w:rPr>
        <w:t>10.11. Условия Контракта могут быть изменены по соглашению сторон в следующих случаях:</w:t>
      </w:r>
    </w:p>
    <w:p w14:paraId="232EC1F4" w14:textId="77777777" w:rsidR="0025294D" w:rsidRPr="00AF6000" w:rsidRDefault="0025294D" w:rsidP="0025294D">
      <w:pPr>
        <w:ind w:firstLine="540"/>
        <w:jc w:val="both"/>
      </w:pPr>
      <w:r w:rsidRPr="00AF6000">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3D37CFD" w14:textId="77777777" w:rsidR="0025294D" w:rsidRPr="00AF6000" w:rsidRDefault="0025294D" w:rsidP="0025294D">
      <w:pPr>
        <w:ind w:firstLine="540"/>
        <w:jc w:val="both"/>
      </w:pPr>
      <w:r w:rsidRPr="00AF6000">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736EDD75" w14:textId="77777777" w:rsidR="0025294D" w:rsidRPr="00AF6000" w:rsidRDefault="0025294D" w:rsidP="0025294D">
      <w:pPr>
        <w:ind w:firstLine="540"/>
        <w:jc w:val="both"/>
      </w:pPr>
      <w:r w:rsidRPr="00AF6000">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7F32D2C0" w14:textId="77777777" w:rsidR="0025294D" w:rsidRPr="00AF6000" w:rsidRDefault="0025294D" w:rsidP="0025294D">
      <w:pPr>
        <w:ind w:firstLine="540"/>
        <w:jc w:val="both"/>
      </w:pPr>
      <w:r w:rsidRPr="00AF6000">
        <w:rPr>
          <w:bCs/>
        </w:rPr>
        <w:t>10.12. Вопросы, не урегулированные настоящим Контрактом, регулируются действующим законодательством Российской Федерации</w:t>
      </w:r>
    </w:p>
    <w:p w14:paraId="3AB7C024" w14:textId="77777777" w:rsidR="008939D7" w:rsidRPr="00AF6000" w:rsidRDefault="008939D7" w:rsidP="00172DDF">
      <w:pPr>
        <w:pStyle w:val="ac"/>
        <w:suppressLineNumbers/>
        <w:suppressAutoHyphens/>
        <w:spacing w:after="0"/>
        <w:ind w:left="0" w:firstLine="360"/>
        <w:jc w:val="both"/>
        <w:rPr>
          <w:rFonts w:ascii="Times New Roman" w:hAnsi="Times New Roman"/>
          <w:sz w:val="24"/>
          <w:szCs w:val="24"/>
        </w:rPr>
      </w:pPr>
    </w:p>
    <w:p w14:paraId="3652F554" w14:textId="77777777" w:rsidR="00FC2636" w:rsidRPr="00AF6000" w:rsidRDefault="00FC2636" w:rsidP="00172DDF">
      <w:pPr>
        <w:pStyle w:val="ac"/>
        <w:spacing w:after="0"/>
        <w:ind w:left="0" w:firstLine="360"/>
        <w:jc w:val="center"/>
        <w:rPr>
          <w:rFonts w:ascii="Times New Roman" w:hAnsi="Times New Roman"/>
          <w:b/>
          <w:caps/>
          <w:sz w:val="24"/>
          <w:szCs w:val="24"/>
        </w:rPr>
      </w:pPr>
      <w:r w:rsidRPr="00AF6000">
        <w:rPr>
          <w:rFonts w:ascii="Times New Roman" w:hAnsi="Times New Roman"/>
          <w:b/>
          <w:caps/>
          <w:sz w:val="24"/>
          <w:szCs w:val="24"/>
        </w:rPr>
        <w:t>11. ПрИЛОЖЕНИЯ</w:t>
      </w:r>
    </w:p>
    <w:p w14:paraId="279A5F99" w14:textId="77777777" w:rsidR="00FC2636" w:rsidRPr="00AF6000" w:rsidRDefault="00FC2636" w:rsidP="00172DDF">
      <w:pPr>
        <w:pStyle w:val="ac"/>
        <w:suppressLineNumbers/>
        <w:suppressAutoHyphens/>
        <w:spacing w:after="0"/>
        <w:ind w:left="0" w:firstLine="360"/>
        <w:jc w:val="both"/>
        <w:rPr>
          <w:rFonts w:ascii="Times New Roman" w:hAnsi="Times New Roman"/>
          <w:sz w:val="24"/>
          <w:szCs w:val="24"/>
        </w:rPr>
      </w:pPr>
      <w:r w:rsidRPr="00AF6000">
        <w:rPr>
          <w:rFonts w:ascii="Times New Roman" w:hAnsi="Times New Roman"/>
          <w:sz w:val="24"/>
          <w:szCs w:val="24"/>
        </w:rPr>
        <w:t>11.1. П</w:t>
      </w:r>
      <w:r w:rsidR="00D274F7" w:rsidRPr="00AF6000">
        <w:rPr>
          <w:rFonts w:ascii="Times New Roman" w:hAnsi="Times New Roman"/>
          <w:sz w:val="24"/>
          <w:szCs w:val="24"/>
        </w:rPr>
        <w:t>риложение № 1: «Расчет цены</w:t>
      </w:r>
      <w:r w:rsidRPr="00AF6000">
        <w:rPr>
          <w:rFonts w:ascii="Times New Roman" w:hAnsi="Times New Roman"/>
          <w:sz w:val="24"/>
          <w:szCs w:val="24"/>
        </w:rPr>
        <w:t xml:space="preserve"> Контракта»</w:t>
      </w:r>
      <w:r w:rsidR="00E24A1D" w:rsidRPr="00AF6000">
        <w:rPr>
          <w:rFonts w:ascii="Times New Roman" w:hAnsi="Times New Roman"/>
          <w:sz w:val="24"/>
          <w:szCs w:val="24"/>
        </w:rPr>
        <w:t>;</w:t>
      </w:r>
    </w:p>
    <w:p w14:paraId="68524061" w14:textId="77777777" w:rsidR="00691026" w:rsidRPr="00AF6000" w:rsidRDefault="001F0960" w:rsidP="00691026">
      <w:pPr>
        <w:ind w:firstLine="360"/>
        <w:jc w:val="both"/>
      </w:pPr>
      <w:r w:rsidRPr="00AF6000">
        <w:t>11.2. Приложение № 2</w:t>
      </w:r>
      <w:r w:rsidR="00FC2636" w:rsidRPr="00AF6000">
        <w:t>: «</w:t>
      </w:r>
      <w:r w:rsidR="00FB6786" w:rsidRPr="00AF6000">
        <w:t>Регламент оказания услуг</w:t>
      </w:r>
      <w:r w:rsidR="00E24A1D" w:rsidRPr="00AF6000">
        <w:t>»;</w:t>
      </w:r>
    </w:p>
    <w:p w14:paraId="367CB43D" w14:textId="144A1070" w:rsidR="00691026" w:rsidRPr="00AF6000" w:rsidRDefault="00691026" w:rsidP="00691026">
      <w:pPr>
        <w:ind w:firstLine="360"/>
        <w:jc w:val="both"/>
      </w:pPr>
      <w:r w:rsidRPr="00AF6000">
        <w:t xml:space="preserve">11.3. Приложение № 3: </w:t>
      </w:r>
      <w:r w:rsidR="00BF1B25" w:rsidRPr="00AF6000">
        <w:t>«</w:t>
      </w:r>
      <w:r w:rsidRPr="00AF6000">
        <w:t>Характеристики оказываемых услуг</w:t>
      </w:r>
      <w:r w:rsidR="00BF1B25" w:rsidRPr="00AF6000">
        <w:t>»</w:t>
      </w:r>
    </w:p>
    <w:p w14:paraId="691B4A52" w14:textId="77777777" w:rsidR="00CF2627" w:rsidRPr="00AF6000" w:rsidRDefault="00CF2627" w:rsidP="00172DDF">
      <w:pPr>
        <w:pStyle w:val="ac"/>
        <w:suppressLineNumbers/>
        <w:suppressAutoHyphens/>
        <w:spacing w:after="0"/>
        <w:ind w:left="0" w:firstLine="360"/>
        <w:jc w:val="both"/>
        <w:rPr>
          <w:rFonts w:ascii="Times New Roman" w:hAnsi="Times New Roman"/>
          <w:sz w:val="24"/>
          <w:szCs w:val="24"/>
        </w:rPr>
      </w:pPr>
    </w:p>
    <w:p w14:paraId="56FF148A" w14:textId="77777777" w:rsidR="00FC2636" w:rsidRPr="00AF6000" w:rsidRDefault="00FC2636" w:rsidP="00172DDF">
      <w:pPr>
        <w:pStyle w:val="ac"/>
        <w:suppressLineNumbers/>
        <w:suppressAutoHyphens/>
        <w:spacing w:after="0"/>
        <w:ind w:left="0" w:firstLine="360"/>
        <w:jc w:val="both"/>
        <w:rPr>
          <w:rFonts w:ascii="Times New Roman" w:hAnsi="Times New Roman"/>
          <w:sz w:val="24"/>
          <w:szCs w:val="24"/>
        </w:rPr>
      </w:pPr>
      <w:r w:rsidRPr="00AF6000">
        <w:rPr>
          <w:rFonts w:ascii="Times New Roman" w:hAnsi="Times New Roman"/>
          <w:sz w:val="24"/>
          <w:szCs w:val="24"/>
        </w:rPr>
        <w:t>Приложения являются неотъемлемой частью настоящего Контракта.</w:t>
      </w:r>
    </w:p>
    <w:p w14:paraId="12C3C96D" w14:textId="77777777" w:rsidR="00FC2636" w:rsidRPr="00AF6000" w:rsidRDefault="004247B8" w:rsidP="00172DDF">
      <w:pPr>
        <w:pStyle w:val="ac"/>
        <w:spacing w:after="0"/>
        <w:ind w:left="0" w:firstLine="360"/>
        <w:jc w:val="center"/>
        <w:rPr>
          <w:rFonts w:ascii="Times New Roman" w:hAnsi="Times New Roman"/>
          <w:b/>
          <w:caps/>
          <w:sz w:val="24"/>
          <w:szCs w:val="24"/>
        </w:rPr>
      </w:pPr>
      <w:r w:rsidRPr="00AF6000">
        <w:rPr>
          <w:rFonts w:ascii="Times New Roman" w:hAnsi="Times New Roman"/>
          <w:b/>
          <w:caps/>
          <w:sz w:val="24"/>
          <w:szCs w:val="24"/>
        </w:rPr>
        <w:br w:type="page"/>
      </w:r>
    </w:p>
    <w:p w14:paraId="7C132586" w14:textId="77777777" w:rsidR="00FC2636" w:rsidRPr="00AF6000" w:rsidRDefault="00FC2636" w:rsidP="00172DDF">
      <w:pPr>
        <w:pStyle w:val="ac"/>
        <w:spacing w:after="0"/>
        <w:ind w:left="0" w:firstLine="360"/>
        <w:jc w:val="center"/>
        <w:rPr>
          <w:rFonts w:ascii="Times New Roman" w:hAnsi="Times New Roman"/>
          <w:b/>
          <w:caps/>
          <w:sz w:val="24"/>
          <w:szCs w:val="24"/>
        </w:rPr>
      </w:pPr>
      <w:r w:rsidRPr="00AF6000">
        <w:rPr>
          <w:rFonts w:ascii="Times New Roman" w:hAnsi="Times New Roman"/>
          <w:b/>
          <w:caps/>
          <w:sz w:val="24"/>
          <w:szCs w:val="24"/>
        </w:rPr>
        <w:lastRenderedPageBreak/>
        <w:t>12. место нахождения</w:t>
      </w:r>
    </w:p>
    <w:p w14:paraId="05937819" w14:textId="77777777" w:rsidR="00FC2636" w:rsidRPr="00AF6000" w:rsidRDefault="00FC2636" w:rsidP="00172DDF">
      <w:pPr>
        <w:pStyle w:val="ac"/>
        <w:suppressLineNumbers/>
        <w:suppressAutoHyphens/>
        <w:spacing w:after="0"/>
        <w:ind w:left="0" w:firstLine="360"/>
        <w:jc w:val="center"/>
        <w:rPr>
          <w:rFonts w:ascii="Times New Roman" w:hAnsi="Times New Roman"/>
          <w:b/>
          <w:caps/>
          <w:sz w:val="24"/>
          <w:szCs w:val="24"/>
        </w:rPr>
      </w:pPr>
      <w:r w:rsidRPr="00AF6000">
        <w:rPr>
          <w:rFonts w:ascii="Times New Roman" w:hAnsi="Times New Roman"/>
          <w:b/>
          <w:caps/>
          <w:sz w:val="24"/>
          <w:szCs w:val="24"/>
        </w:rPr>
        <w:t>и банковские реквизиты сторон</w:t>
      </w:r>
    </w:p>
    <w:p w14:paraId="057318A6" w14:textId="77777777" w:rsidR="00CF2627" w:rsidRPr="00AF6000" w:rsidRDefault="00CF2627" w:rsidP="00172DDF">
      <w:pPr>
        <w:pStyle w:val="ac"/>
        <w:suppressLineNumbers/>
        <w:suppressAutoHyphens/>
        <w:spacing w:after="0"/>
        <w:ind w:left="0" w:firstLine="360"/>
        <w:jc w:val="center"/>
        <w:rPr>
          <w:rFonts w:ascii="Times New Roman" w:hAnsi="Times New Roman"/>
          <w:b/>
          <w:caps/>
          <w:sz w:val="24"/>
          <w:szCs w:val="24"/>
        </w:rPr>
      </w:pPr>
    </w:p>
    <w:tbl>
      <w:tblPr>
        <w:tblW w:w="9567" w:type="dxa"/>
        <w:tblInd w:w="70" w:type="dxa"/>
        <w:tblLayout w:type="fixed"/>
        <w:tblCellMar>
          <w:left w:w="70" w:type="dxa"/>
          <w:right w:w="70" w:type="dxa"/>
        </w:tblCellMar>
        <w:tblLook w:val="0000" w:firstRow="0" w:lastRow="0" w:firstColumn="0" w:lastColumn="0" w:noHBand="0" w:noVBand="0"/>
      </w:tblPr>
      <w:tblGrid>
        <w:gridCol w:w="4962"/>
        <w:gridCol w:w="4605"/>
      </w:tblGrid>
      <w:tr w:rsidR="00DF5795" w:rsidRPr="00AF6000" w14:paraId="048C4FCC" w14:textId="77777777" w:rsidTr="586D1384">
        <w:trPr>
          <w:trHeight w:val="4849"/>
        </w:trPr>
        <w:tc>
          <w:tcPr>
            <w:tcW w:w="4962" w:type="dxa"/>
          </w:tcPr>
          <w:p w14:paraId="2B85494F" w14:textId="77777777" w:rsidR="00DF5795" w:rsidRPr="00AF6000" w:rsidRDefault="00DF5795" w:rsidP="000E6952">
            <w:pPr>
              <w:pStyle w:val="ac"/>
              <w:spacing w:after="0"/>
              <w:ind w:left="0"/>
              <w:jc w:val="both"/>
              <w:rPr>
                <w:rFonts w:ascii="Times New Roman" w:hAnsi="Times New Roman"/>
                <w:caps/>
                <w:sz w:val="24"/>
                <w:szCs w:val="24"/>
              </w:rPr>
            </w:pPr>
            <w:r w:rsidRPr="00AF6000">
              <w:rPr>
                <w:rFonts w:ascii="Times New Roman" w:hAnsi="Times New Roman"/>
                <w:caps/>
                <w:sz w:val="24"/>
                <w:szCs w:val="24"/>
              </w:rPr>
              <w:t>Заказчик:</w:t>
            </w:r>
          </w:p>
          <w:p w14:paraId="6320E950" w14:textId="77777777" w:rsidR="00B94DCA" w:rsidRPr="00AF6000" w:rsidRDefault="00B94DCA" w:rsidP="00B94DCA">
            <w:pPr>
              <w:keepNext/>
              <w:ind w:right="642"/>
              <w:outlineLvl w:val="0"/>
              <w:rPr>
                <w:bCs/>
                <w:iCs/>
              </w:rPr>
            </w:pPr>
            <w:r w:rsidRPr="00AF6000">
              <w:rPr>
                <w:bCs/>
                <w:iCs/>
              </w:rPr>
              <w:t>Государственное бюджетное общеобразовательное учреждение средняя общеобразовательная школа № 191 с углубленным изучением иностранных языков Красногвардейского района</w:t>
            </w:r>
          </w:p>
          <w:p w14:paraId="00A38439" w14:textId="77777777" w:rsidR="00B94DCA" w:rsidRPr="00AF6000" w:rsidRDefault="00B94DCA" w:rsidP="00B94DCA">
            <w:pPr>
              <w:keepNext/>
              <w:ind w:right="642"/>
              <w:outlineLvl w:val="0"/>
              <w:rPr>
                <w:bCs/>
                <w:iCs/>
              </w:rPr>
            </w:pPr>
            <w:r w:rsidRPr="00AF6000">
              <w:rPr>
                <w:bCs/>
                <w:iCs/>
              </w:rPr>
              <w:t xml:space="preserve"> Санкт-Петербурга</w:t>
            </w:r>
          </w:p>
          <w:p w14:paraId="1C14303D" w14:textId="77777777" w:rsidR="00B94DCA" w:rsidRPr="00AF6000" w:rsidRDefault="00B94DCA" w:rsidP="00B94DCA">
            <w:pPr>
              <w:keepNext/>
              <w:ind w:right="642"/>
              <w:outlineLvl w:val="0"/>
              <w:rPr>
                <w:bCs/>
                <w:iCs/>
              </w:rPr>
            </w:pPr>
            <w:r w:rsidRPr="00AF6000">
              <w:rPr>
                <w:bCs/>
                <w:iCs/>
              </w:rPr>
              <w:t>(ГБОУ СОШ № 191 Красногвардейского района</w:t>
            </w:r>
          </w:p>
          <w:p w14:paraId="4D8B4A1C" w14:textId="77777777" w:rsidR="00B94DCA" w:rsidRPr="00AF6000" w:rsidRDefault="00B94DCA" w:rsidP="00B94DCA">
            <w:pPr>
              <w:keepNext/>
              <w:ind w:right="642"/>
              <w:outlineLvl w:val="0"/>
              <w:rPr>
                <w:bCs/>
                <w:iCs/>
              </w:rPr>
            </w:pPr>
            <w:r w:rsidRPr="00AF6000">
              <w:rPr>
                <w:bCs/>
                <w:iCs/>
              </w:rPr>
              <w:t xml:space="preserve"> Санкт-Петербурга)</w:t>
            </w:r>
          </w:p>
          <w:p w14:paraId="73A6F11E" w14:textId="77777777" w:rsidR="00B94DCA" w:rsidRPr="00AF6000" w:rsidRDefault="00B94DCA" w:rsidP="00B94DCA">
            <w:pPr>
              <w:keepNext/>
              <w:ind w:right="642"/>
              <w:outlineLvl w:val="0"/>
              <w:rPr>
                <w:bCs/>
                <w:iCs/>
              </w:rPr>
            </w:pPr>
            <w:r w:rsidRPr="00AF6000">
              <w:rPr>
                <w:bCs/>
                <w:iCs/>
              </w:rPr>
              <w:t>ИНН  7806059267КПП  780601001</w:t>
            </w:r>
          </w:p>
          <w:p w14:paraId="667D056E" w14:textId="77777777" w:rsidR="00B94DCA" w:rsidRPr="00AF6000" w:rsidRDefault="00B94DCA" w:rsidP="00B94DCA">
            <w:pPr>
              <w:keepNext/>
              <w:ind w:right="642"/>
              <w:outlineLvl w:val="0"/>
              <w:rPr>
                <w:bCs/>
                <w:iCs/>
              </w:rPr>
            </w:pPr>
            <w:r w:rsidRPr="00AF6000">
              <w:rPr>
                <w:bCs/>
                <w:iCs/>
              </w:rPr>
              <w:t>ОГРН  1037816031032 дата постановки на учет 10.02.2003 г.</w:t>
            </w:r>
          </w:p>
          <w:p w14:paraId="65463EC6" w14:textId="77777777" w:rsidR="00B94DCA" w:rsidRPr="00AF6000" w:rsidRDefault="00B94DCA" w:rsidP="00B94DCA">
            <w:pPr>
              <w:keepNext/>
              <w:ind w:right="642"/>
              <w:outlineLvl w:val="0"/>
              <w:rPr>
                <w:bCs/>
                <w:iCs/>
              </w:rPr>
            </w:pPr>
            <w:r w:rsidRPr="00AF6000">
              <w:rPr>
                <w:bCs/>
                <w:iCs/>
              </w:rPr>
              <w:t xml:space="preserve">Адрес юридический 195298, Санкт-Петербург, </w:t>
            </w:r>
          </w:p>
          <w:p w14:paraId="52E32EC2" w14:textId="77777777" w:rsidR="00B94DCA" w:rsidRPr="00AF6000" w:rsidRDefault="00B94DCA" w:rsidP="00B94DCA">
            <w:pPr>
              <w:keepNext/>
              <w:ind w:right="642"/>
              <w:outlineLvl w:val="0"/>
              <w:rPr>
                <w:bCs/>
                <w:iCs/>
              </w:rPr>
            </w:pPr>
            <w:r w:rsidRPr="00AF6000">
              <w:rPr>
                <w:bCs/>
                <w:iCs/>
              </w:rPr>
              <w:t>Ул. Белорусская, д. 26, к. 2, лит А</w:t>
            </w:r>
          </w:p>
          <w:p w14:paraId="7085B9D7" w14:textId="77777777" w:rsidR="00B94DCA" w:rsidRPr="00AF6000" w:rsidRDefault="00B94DCA" w:rsidP="00B94DCA">
            <w:pPr>
              <w:keepNext/>
              <w:ind w:right="642"/>
              <w:outlineLvl w:val="0"/>
              <w:rPr>
                <w:bCs/>
                <w:iCs/>
              </w:rPr>
            </w:pPr>
            <w:r w:rsidRPr="00AF6000">
              <w:rPr>
                <w:bCs/>
                <w:iCs/>
              </w:rPr>
              <w:t xml:space="preserve">Адрес фактически: 195298, Санкт-Петербург, </w:t>
            </w:r>
          </w:p>
          <w:p w14:paraId="5537667D" w14:textId="77777777" w:rsidR="00B94DCA" w:rsidRPr="00AF6000" w:rsidRDefault="00B94DCA" w:rsidP="00B94DCA">
            <w:pPr>
              <w:keepNext/>
              <w:ind w:right="642"/>
              <w:outlineLvl w:val="0"/>
              <w:rPr>
                <w:bCs/>
                <w:iCs/>
              </w:rPr>
            </w:pPr>
            <w:r w:rsidRPr="00AF6000">
              <w:rPr>
                <w:bCs/>
                <w:iCs/>
              </w:rPr>
              <w:t>Ул. Белорусская, д. 26, к. 2, лит А</w:t>
            </w:r>
          </w:p>
          <w:p w14:paraId="4963AD24" w14:textId="77777777" w:rsidR="00B94DCA" w:rsidRPr="00AF6000" w:rsidRDefault="00B94DCA" w:rsidP="00B94DCA">
            <w:pPr>
              <w:keepNext/>
              <w:ind w:right="642"/>
              <w:outlineLvl w:val="0"/>
              <w:rPr>
                <w:bCs/>
                <w:iCs/>
              </w:rPr>
            </w:pPr>
            <w:r w:rsidRPr="00AF6000">
              <w:rPr>
                <w:bCs/>
                <w:iCs/>
              </w:rPr>
              <w:t xml:space="preserve">Телефон 8-812-417-21-44 </w:t>
            </w:r>
            <w:r w:rsidRPr="00AF6000">
              <w:rPr>
                <w:bCs/>
                <w:iCs/>
              </w:rPr>
              <w:br/>
              <w:t>e-mail </w:t>
            </w:r>
            <w:hyperlink r:id="rId8" w:history="1">
              <w:r w:rsidRPr="00AF6000">
                <w:rPr>
                  <w:bCs/>
                  <w:iCs/>
                </w:rPr>
                <w:t>school191r@mail.ru</w:t>
              </w:r>
            </w:hyperlink>
          </w:p>
          <w:p w14:paraId="0FF60EDB" w14:textId="77777777" w:rsidR="00B94DCA" w:rsidRPr="00AF6000" w:rsidRDefault="00B94DCA" w:rsidP="00B94DCA">
            <w:pPr>
              <w:keepNext/>
              <w:ind w:right="642"/>
              <w:outlineLvl w:val="0"/>
              <w:rPr>
                <w:bCs/>
                <w:iCs/>
              </w:rPr>
            </w:pPr>
            <w:r w:rsidRPr="00AF6000">
              <w:rPr>
                <w:bCs/>
                <w:iCs/>
              </w:rPr>
              <w:t>Банковские реквизиты ОКЦ № 1 Северо-Западного Банка России/УФК по г. Санкт-Петербургу,</w:t>
            </w:r>
          </w:p>
          <w:p w14:paraId="6DA493B0" w14:textId="77777777" w:rsidR="00B94DCA" w:rsidRPr="00AF6000" w:rsidRDefault="00B94DCA" w:rsidP="00B94DCA">
            <w:pPr>
              <w:keepNext/>
              <w:ind w:right="642"/>
              <w:outlineLvl w:val="0"/>
              <w:rPr>
                <w:bCs/>
                <w:iCs/>
              </w:rPr>
            </w:pPr>
            <w:r w:rsidRPr="00AF6000">
              <w:rPr>
                <w:bCs/>
                <w:iCs/>
              </w:rPr>
              <w:t xml:space="preserve"> г. Санкт-Петербург</w:t>
            </w:r>
          </w:p>
          <w:p w14:paraId="5DC2C69D" w14:textId="77777777" w:rsidR="00B94DCA" w:rsidRPr="00AF6000" w:rsidRDefault="00B94DCA" w:rsidP="00B94DCA">
            <w:pPr>
              <w:keepNext/>
              <w:ind w:right="642"/>
              <w:outlineLvl w:val="0"/>
              <w:rPr>
                <w:bCs/>
                <w:iCs/>
              </w:rPr>
            </w:pPr>
            <w:r w:rsidRPr="00AF6000">
              <w:rPr>
                <w:bCs/>
                <w:iCs/>
              </w:rPr>
              <w:t xml:space="preserve">Счет банка получателя: 40102810945370000005, </w:t>
            </w:r>
          </w:p>
          <w:p w14:paraId="144A62A9" w14:textId="77777777" w:rsidR="00B94DCA" w:rsidRPr="00AF6000" w:rsidRDefault="00B94DCA" w:rsidP="00B94DCA">
            <w:pPr>
              <w:keepNext/>
              <w:ind w:right="642"/>
              <w:outlineLvl w:val="0"/>
              <w:rPr>
                <w:bCs/>
                <w:iCs/>
              </w:rPr>
            </w:pPr>
            <w:r w:rsidRPr="00AF6000">
              <w:rPr>
                <w:bCs/>
                <w:iCs/>
              </w:rPr>
              <w:t>Казначейский счет: 03224643400000007200,</w:t>
            </w:r>
          </w:p>
          <w:p w14:paraId="04B796E9" w14:textId="77777777" w:rsidR="00B94DCA" w:rsidRPr="00AF6000" w:rsidRDefault="00B94DCA" w:rsidP="00B94DCA">
            <w:pPr>
              <w:keepNext/>
              <w:ind w:right="642"/>
              <w:outlineLvl w:val="0"/>
              <w:rPr>
                <w:bCs/>
                <w:iCs/>
              </w:rPr>
            </w:pPr>
            <w:r w:rsidRPr="00AF6000">
              <w:rPr>
                <w:bCs/>
                <w:iCs/>
              </w:rPr>
              <w:t xml:space="preserve">БИК банка получателя: 014030106. </w:t>
            </w:r>
          </w:p>
          <w:p w14:paraId="12250DE3" w14:textId="77777777" w:rsidR="00B94DCA" w:rsidRPr="00AF6000" w:rsidRDefault="00B94DCA" w:rsidP="00B94DCA">
            <w:pPr>
              <w:keepNext/>
              <w:ind w:right="642"/>
              <w:outlineLvl w:val="0"/>
              <w:rPr>
                <w:bCs/>
                <w:iCs/>
              </w:rPr>
            </w:pPr>
            <w:r w:rsidRPr="00AF6000">
              <w:rPr>
                <w:bCs/>
                <w:iCs/>
              </w:rPr>
              <w:t>191038, Санкт-Петербург, Наб. реки Фонтанки, 68, 70-72-74</w:t>
            </w:r>
          </w:p>
          <w:p w14:paraId="32927B82" w14:textId="77777777" w:rsidR="00B94DCA" w:rsidRPr="00AF6000" w:rsidRDefault="00B94DCA" w:rsidP="00B94DCA">
            <w:pPr>
              <w:keepNext/>
              <w:ind w:right="642"/>
              <w:outlineLvl w:val="0"/>
              <w:rPr>
                <w:bCs/>
                <w:iCs/>
              </w:rPr>
            </w:pPr>
            <w:r w:rsidRPr="00AF6000">
              <w:rPr>
                <w:bCs/>
                <w:iCs/>
              </w:rPr>
              <w:t>Лицевой счет: 0541092 в Комитете финансов Санкт-Петербурга</w:t>
            </w:r>
          </w:p>
          <w:p w14:paraId="3898ECFD" w14:textId="77777777" w:rsidR="00B94DCA" w:rsidRPr="00AF6000" w:rsidRDefault="00B94DCA" w:rsidP="00B94DCA">
            <w:pPr>
              <w:keepNext/>
              <w:ind w:right="642"/>
              <w:outlineLvl w:val="0"/>
              <w:rPr>
                <w:bCs/>
                <w:iCs/>
              </w:rPr>
            </w:pPr>
            <w:r w:rsidRPr="00AF6000">
              <w:rPr>
                <w:bCs/>
                <w:iCs/>
              </w:rPr>
              <w:t xml:space="preserve">ОКВЭД  85.14, 85.11, 85.12, 85.13, 85.41 </w:t>
            </w:r>
          </w:p>
          <w:p w14:paraId="5DC879AE" w14:textId="77777777" w:rsidR="00B94DCA" w:rsidRPr="00AF6000" w:rsidRDefault="00B94DCA" w:rsidP="00B94DCA">
            <w:pPr>
              <w:keepNext/>
              <w:ind w:right="642"/>
              <w:outlineLvl w:val="0"/>
              <w:rPr>
                <w:bCs/>
                <w:iCs/>
              </w:rPr>
            </w:pPr>
          </w:p>
          <w:p w14:paraId="46C2EF49" w14:textId="77777777" w:rsidR="00E01A72" w:rsidRPr="00AF6000" w:rsidRDefault="00E01A72" w:rsidP="00E01A72">
            <w:pPr>
              <w:pStyle w:val="ac"/>
              <w:ind w:left="0"/>
              <w:rPr>
                <w:rFonts w:ascii="Times New Roman" w:eastAsia="Calibri" w:hAnsi="Times New Roman"/>
                <w:snapToGrid w:val="0"/>
                <w:sz w:val="24"/>
                <w:szCs w:val="24"/>
              </w:rPr>
            </w:pPr>
            <w:r w:rsidRPr="00AF6000">
              <w:rPr>
                <w:rFonts w:ascii="Times New Roman" w:eastAsia="Calibri" w:hAnsi="Times New Roman"/>
                <w:snapToGrid w:val="0"/>
                <w:sz w:val="24"/>
                <w:szCs w:val="24"/>
              </w:rPr>
              <w:t>Директор</w:t>
            </w:r>
          </w:p>
          <w:p w14:paraId="3F629D82" w14:textId="77777777" w:rsidR="00E01A72" w:rsidRPr="00AF6000" w:rsidRDefault="00E01A72" w:rsidP="00E01A72">
            <w:pPr>
              <w:pStyle w:val="ac"/>
              <w:spacing w:after="0"/>
              <w:ind w:left="0"/>
              <w:jc w:val="both"/>
              <w:rPr>
                <w:rFonts w:ascii="Times New Roman" w:hAnsi="Times New Roman"/>
                <w:caps/>
                <w:sz w:val="24"/>
                <w:szCs w:val="24"/>
              </w:rPr>
            </w:pPr>
            <w:r w:rsidRPr="00AF6000">
              <w:rPr>
                <w:rFonts w:ascii="Times New Roman" w:hAnsi="Times New Roman"/>
                <w:caps/>
                <w:sz w:val="24"/>
                <w:szCs w:val="24"/>
              </w:rPr>
              <w:t>___________________</w:t>
            </w:r>
            <w:r w:rsidRPr="00AF6000">
              <w:rPr>
                <w:rFonts w:ascii="Times New Roman" w:eastAsia="Calibri" w:hAnsi="Times New Roman"/>
                <w:snapToGrid w:val="0"/>
                <w:sz w:val="24"/>
                <w:szCs w:val="24"/>
              </w:rPr>
              <w:t xml:space="preserve"> </w:t>
            </w:r>
            <w:r w:rsidR="009D0EA9" w:rsidRPr="00AF6000">
              <w:rPr>
                <w:rFonts w:ascii="Times New Roman" w:eastAsia="Calibri" w:hAnsi="Times New Roman"/>
                <w:snapToGrid w:val="0"/>
                <w:sz w:val="24"/>
                <w:szCs w:val="24"/>
              </w:rPr>
              <w:t>Бабак С.А.</w:t>
            </w:r>
          </w:p>
          <w:p w14:paraId="454163D6" w14:textId="77777777" w:rsidR="00E01A72" w:rsidRPr="00AF6000" w:rsidRDefault="00E01A72" w:rsidP="00E01A72">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p w14:paraId="2776CECE" w14:textId="77777777" w:rsidR="00F6244C" w:rsidRPr="00AF6000" w:rsidRDefault="00F6244C" w:rsidP="00E06DBE">
            <w:pPr>
              <w:rPr>
                <w:caps/>
                <w:highlight w:val="yellow"/>
              </w:rPr>
            </w:pPr>
          </w:p>
        </w:tc>
        <w:tc>
          <w:tcPr>
            <w:tcW w:w="4605" w:type="dxa"/>
          </w:tcPr>
          <w:p w14:paraId="13E879B3" w14:textId="77777777" w:rsidR="00E36E14" w:rsidRPr="00AF6000" w:rsidRDefault="004247B8" w:rsidP="000E6952">
            <w:pPr>
              <w:widowControl w:val="0"/>
              <w:autoSpaceDE w:val="0"/>
              <w:autoSpaceDN w:val="0"/>
              <w:adjustRightInd w:val="0"/>
            </w:pPr>
            <w:r w:rsidRPr="00AF6000">
              <w:rPr>
                <w:caps/>
              </w:rPr>
              <w:t>И</w:t>
            </w:r>
            <w:r w:rsidRPr="00AF6000">
              <w:t>СПОЛНИТЕЛЬ:</w:t>
            </w:r>
            <w:r w:rsidR="00CF2627" w:rsidRPr="00AF6000">
              <w:t xml:space="preserve"> </w:t>
            </w:r>
          </w:p>
          <w:p w14:paraId="589178BB" w14:textId="77777777" w:rsidR="006F064C" w:rsidRPr="00AF6000" w:rsidRDefault="006F064C" w:rsidP="006F064C">
            <w:pPr>
              <w:widowControl w:val="0"/>
              <w:autoSpaceDE w:val="0"/>
              <w:autoSpaceDN w:val="0"/>
              <w:adjustRightInd w:val="0"/>
              <w:rPr>
                <w:b/>
                <w:bCs/>
              </w:rPr>
            </w:pPr>
          </w:p>
          <w:p w14:paraId="5FD17A52" w14:textId="77777777" w:rsidR="00E01A72" w:rsidRPr="00AF6000" w:rsidRDefault="00E01A72" w:rsidP="006F064C">
            <w:pPr>
              <w:widowControl w:val="0"/>
              <w:autoSpaceDE w:val="0"/>
              <w:autoSpaceDN w:val="0"/>
              <w:adjustRightInd w:val="0"/>
              <w:rPr>
                <w:b/>
              </w:rPr>
            </w:pPr>
          </w:p>
          <w:p w14:paraId="024E7435" w14:textId="77777777" w:rsidR="00E01A72" w:rsidRPr="00AF6000" w:rsidRDefault="00E01A72" w:rsidP="006F064C">
            <w:pPr>
              <w:widowControl w:val="0"/>
              <w:autoSpaceDE w:val="0"/>
              <w:autoSpaceDN w:val="0"/>
              <w:adjustRightInd w:val="0"/>
              <w:rPr>
                <w:b/>
              </w:rPr>
            </w:pPr>
          </w:p>
          <w:p w14:paraId="16CCD59F" w14:textId="77777777" w:rsidR="00E01A72" w:rsidRPr="00AF6000" w:rsidRDefault="00E01A72" w:rsidP="006F064C">
            <w:pPr>
              <w:widowControl w:val="0"/>
              <w:autoSpaceDE w:val="0"/>
              <w:autoSpaceDN w:val="0"/>
              <w:adjustRightInd w:val="0"/>
              <w:rPr>
                <w:b/>
              </w:rPr>
            </w:pPr>
          </w:p>
          <w:p w14:paraId="4B2BE95D" w14:textId="77777777" w:rsidR="00E01A72" w:rsidRPr="00AF6000" w:rsidRDefault="00E01A72" w:rsidP="006F064C">
            <w:pPr>
              <w:widowControl w:val="0"/>
              <w:autoSpaceDE w:val="0"/>
              <w:autoSpaceDN w:val="0"/>
              <w:adjustRightInd w:val="0"/>
              <w:rPr>
                <w:b/>
              </w:rPr>
            </w:pPr>
          </w:p>
          <w:p w14:paraId="6EA472E4" w14:textId="77777777" w:rsidR="00E01A72" w:rsidRPr="00AF6000" w:rsidRDefault="00E01A72" w:rsidP="006F064C">
            <w:pPr>
              <w:widowControl w:val="0"/>
              <w:autoSpaceDE w:val="0"/>
              <w:autoSpaceDN w:val="0"/>
              <w:adjustRightInd w:val="0"/>
              <w:rPr>
                <w:b/>
              </w:rPr>
            </w:pPr>
          </w:p>
          <w:p w14:paraId="35D89A6D" w14:textId="77777777" w:rsidR="00E01A72" w:rsidRPr="00AF6000" w:rsidRDefault="00E01A72" w:rsidP="006F064C">
            <w:pPr>
              <w:widowControl w:val="0"/>
              <w:autoSpaceDE w:val="0"/>
              <w:autoSpaceDN w:val="0"/>
              <w:adjustRightInd w:val="0"/>
              <w:rPr>
                <w:b/>
              </w:rPr>
            </w:pPr>
          </w:p>
          <w:p w14:paraId="51A91C57" w14:textId="77777777" w:rsidR="00E01A72" w:rsidRPr="00AF6000" w:rsidRDefault="00E01A72" w:rsidP="006F064C">
            <w:pPr>
              <w:widowControl w:val="0"/>
              <w:autoSpaceDE w:val="0"/>
              <w:autoSpaceDN w:val="0"/>
              <w:adjustRightInd w:val="0"/>
              <w:rPr>
                <w:b/>
              </w:rPr>
            </w:pPr>
          </w:p>
          <w:p w14:paraId="5FB12027" w14:textId="77777777" w:rsidR="00E01A72" w:rsidRPr="00AF6000" w:rsidRDefault="00E01A72" w:rsidP="006F064C">
            <w:pPr>
              <w:widowControl w:val="0"/>
              <w:autoSpaceDE w:val="0"/>
              <w:autoSpaceDN w:val="0"/>
              <w:adjustRightInd w:val="0"/>
              <w:rPr>
                <w:b/>
              </w:rPr>
            </w:pPr>
          </w:p>
          <w:p w14:paraId="292B5D3F" w14:textId="77777777" w:rsidR="00E01A72" w:rsidRPr="00AF6000" w:rsidRDefault="00E01A72" w:rsidP="006F064C">
            <w:pPr>
              <w:widowControl w:val="0"/>
              <w:autoSpaceDE w:val="0"/>
              <w:autoSpaceDN w:val="0"/>
              <w:adjustRightInd w:val="0"/>
              <w:rPr>
                <w:b/>
              </w:rPr>
            </w:pPr>
          </w:p>
          <w:p w14:paraId="7FA514FF" w14:textId="77777777" w:rsidR="00E01A72" w:rsidRPr="00AF6000" w:rsidRDefault="00E01A72" w:rsidP="006F064C">
            <w:pPr>
              <w:widowControl w:val="0"/>
              <w:autoSpaceDE w:val="0"/>
              <w:autoSpaceDN w:val="0"/>
              <w:adjustRightInd w:val="0"/>
              <w:rPr>
                <w:b/>
              </w:rPr>
            </w:pPr>
          </w:p>
          <w:p w14:paraId="7B23760A" w14:textId="77777777" w:rsidR="00E01A72" w:rsidRPr="00AF6000" w:rsidRDefault="00E01A72" w:rsidP="006F064C">
            <w:pPr>
              <w:widowControl w:val="0"/>
              <w:autoSpaceDE w:val="0"/>
              <w:autoSpaceDN w:val="0"/>
              <w:adjustRightInd w:val="0"/>
              <w:rPr>
                <w:b/>
              </w:rPr>
            </w:pPr>
          </w:p>
          <w:p w14:paraId="1A746422" w14:textId="77777777" w:rsidR="00E01A72" w:rsidRPr="00AF6000" w:rsidRDefault="00E01A72" w:rsidP="006F064C">
            <w:pPr>
              <w:widowControl w:val="0"/>
              <w:autoSpaceDE w:val="0"/>
              <w:autoSpaceDN w:val="0"/>
              <w:adjustRightInd w:val="0"/>
              <w:rPr>
                <w:b/>
              </w:rPr>
            </w:pPr>
          </w:p>
          <w:p w14:paraId="7E32219F" w14:textId="77777777" w:rsidR="00E01A72" w:rsidRPr="00AF6000" w:rsidRDefault="00E01A72" w:rsidP="006F064C">
            <w:pPr>
              <w:widowControl w:val="0"/>
              <w:autoSpaceDE w:val="0"/>
              <w:autoSpaceDN w:val="0"/>
              <w:adjustRightInd w:val="0"/>
              <w:rPr>
                <w:b/>
              </w:rPr>
            </w:pPr>
          </w:p>
          <w:p w14:paraId="6440D695" w14:textId="77777777" w:rsidR="00E01A72" w:rsidRPr="00AF6000" w:rsidRDefault="00E01A72" w:rsidP="006F064C">
            <w:pPr>
              <w:widowControl w:val="0"/>
              <w:autoSpaceDE w:val="0"/>
              <w:autoSpaceDN w:val="0"/>
              <w:adjustRightInd w:val="0"/>
              <w:rPr>
                <w:b/>
              </w:rPr>
            </w:pPr>
          </w:p>
          <w:p w14:paraId="2674FBDB" w14:textId="77777777" w:rsidR="00E01A72" w:rsidRPr="00AF6000" w:rsidRDefault="00E01A72" w:rsidP="006F064C">
            <w:pPr>
              <w:widowControl w:val="0"/>
              <w:autoSpaceDE w:val="0"/>
              <w:autoSpaceDN w:val="0"/>
              <w:adjustRightInd w:val="0"/>
              <w:rPr>
                <w:b/>
              </w:rPr>
            </w:pPr>
          </w:p>
          <w:p w14:paraId="70EEBF59" w14:textId="77777777" w:rsidR="00E01A72" w:rsidRPr="00AF6000" w:rsidRDefault="00E01A72" w:rsidP="006F064C">
            <w:pPr>
              <w:widowControl w:val="0"/>
              <w:autoSpaceDE w:val="0"/>
              <w:autoSpaceDN w:val="0"/>
              <w:adjustRightInd w:val="0"/>
              <w:rPr>
                <w:b/>
              </w:rPr>
            </w:pPr>
          </w:p>
          <w:p w14:paraId="122F9B6B" w14:textId="77777777" w:rsidR="00E01A72" w:rsidRPr="00AF6000" w:rsidRDefault="00E01A72" w:rsidP="006F064C">
            <w:pPr>
              <w:widowControl w:val="0"/>
              <w:autoSpaceDE w:val="0"/>
              <w:autoSpaceDN w:val="0"/>
              <w:adjustRightInd w:val="0"/>
              <w:rPr>
                <w:b/>
              </w:rPr>
            </w:pPr>
          </w:p>
          <w:p w14:paraId="476A0281" w14:textId="77777777" w:rsidR="00E01A72" w:rsidRPr="00AF6000" w:rsidRDefault="00E01A72" w:rsidP="006F064C">
            <w:pPr>
              <w:widowControl w:val="0"/>
              <w:autoSpaceDE w:val="0"/>
              <w:autoSpaceDN w:val="0"/>
              <w:adjustRightInd w:val="0"/>
              <w:rPr>
                <w:b/>
              </w:rPr>
            </w:pPr>
          </w:p>
          <w:p w14:paraId="48EEF644" w14:textId="77777777" w:rsidR="006F064C" w:rsidRPr="00AF6000" w:rsidRDefault="006F064C" w:rsidP="006F064C">
            <w:pPr>
              <w:widowControl w:val="0"/>
              <w:autoSpaceDE w:val="0"/>
              <w:autoSpaceDN w:val="0"/>
              <w:adjustRightInd w:val="0"/>
              <w:rPr>
                <w:b/>
              </w:rPr>
            </w:pPr>
          </w:p>
          <w:p w14:paraId="126A5BA8" w14:textId="77777777" w:rsidR="006F064C" w:rsidRPr="00AF6000" w:rsidRDefault="006F064C" w:rsidP="006F064C">
            <w:pPr>
              <w:widowControl w:val="0"/>
              <w:autoSpaceDE w:val="0"/>
              <w:autoSpaceDN w:val="0"/>
              <w:adjustRightInd w:val="0"/>
              <w:rPr>
                <w:b/>
              </w:rPr>
            </w:pPr>
          </w:p>
          <w:p w14:paraId="154B046A" w14:textId="77777777" w:rsidR="006F064C" w:rsidRPr="00AF6000" w:rsidRDefault="006F064C" w:rsidP="006F064C">
            <w:pPr>
              <w:widowControl w:val="0"/>
              <w:autoSpaceDE w:val="0"/>
              <w:autoSpaceDN w:val="0"/>
              <w:adjustRightInd w:val="0"/>
              <w:rPr>
                <w:b/>
              </w:rPr>
            </w:pPr>
          </w:p>
          <w:p w14:paraId="4B38FB70" w14:textId="4EE80836" w:rsidR="006F064C" w:rsidRPr="00AF6000" w:rsidRDefault="006F064C" w:rsidP="006F064C">
            <w:pPr>
              <w:widowControl w:val="0"/>
              <w:autoSpaceDE w:val="0"/>
              <w:autoSpaceDN w:val="0"/>
              <w:adjustRightInd w:val="0"/>
              <w:rPr>
                <w:b/>
              </w:rPr>
            </w:pPr>
          </w:p>
          <w:p w14:paraId="6412E1B6" w14:textId="77777777" w:rsidR="006F064C" w:rsidRPr="00AF6000" w:rsidRDefault="006F064C" w:rsidP="006F064C">
            <w:pPr>
              <w:widowControl w:val="0"/>
              <w:autoSpaceDE w:val="0"/>
              <w:autoSpaceDN w:val="0"/>
              <w:adjustRightInd w:val="0"/>
              <w:rPr>
                <w:b/>
              </w:rPr>
            </w:pPr>
          </w:p>
          <w:p w14:paraId="67E92634" w14:textId="77777777" w:rsidR="00B3622C" w:rsidRPr="00AF6000" w:rsidRDefault="00B3622C" w:rsidP="006F064C">
            <w:pPr>
              <w:widowControl w:val="0"/>
              <w:autoSpaceDE w:val="0"/>
              <w:autoSpaceDN w:val="0"/>
              <w:adjustRightInd w:val="0"/>
              <w:rPr>
                <w:b/>
              </w:rPr>
            </w:pPr>
          </w:p>
          <w:p w14:paraId="16F17582" w14:textId="77777777" w:rsidR="00B3622C" w:rsidRPr="00AF6000" w:rsidRDefault="00B3622C" w:rsidP="006F064C">
            <w:pPr>
              <w:widowControl w:val="0"/>
              <w:autoSpaceDE w:val="0"/>
              <w:autoSpaceDN w:val="0"/>
              <w:adjustRightInd w:val="0"/>
              <w:rPr>
                <w:b/>
              </w:rPr>
            </w:pPr>
          </w:p>
          <w:p w14:paraId="50B34644" w14:textId="77777777" w:rsidR="00B3622C" w:rsidRPr="00AF6000" w:rsidRDefault="00B3622C" w:rsidP="006F064C">
            <w:pPr>
              <w:widowControl w:val="0"/>
              <w:autoSpaceDE w:val="0"/>
              <w:autoSpaceDN w:val="0"/>
              <w:adjustRightInd w:val="0"/>
              <w:rPr>
                <w:b/>
              </w:rPr>
            </w:pPr>
          </w:p>
          <w:p w14:paraId="4369DDC8" w14:textId="77777777" w:rsidR="006F064C" w:rsidRPr="00AF6000" w:rsidRDefault="006F064C" w:rsidP="006F064C">
            <w:pPr>
              <w:widowControl w:val="0"/>
              <w:autoSpaceDE w:val="0"/>
              <w:autoSpaceDN w:val="0"/>
              <w:adjustRightInd w:val="0"/>
              <w:rPr>
                <w:b/>
              </w:rPr>
            </w:pPr>
          </w:p>
          <w:p w14:paraId="4F6E1341" w14:textId="77777777" w:rsidR="00E01A72" w:rsidRPr="00AF6000" w:rsidRDefault="00E01A72" w:rsidP="006F064C">
            <w:pPr>
              <w:widowControl w:val="0"/>
              <w:autoSpaceDE w:val="0"/>
              <w:autoSpaceDN w:val="0"/>
              <w:adjustRightInd w:val="0"/>
              <w:rPr>
                <w:b/>
              </w:rPr>
            </w:pPr>
          </w:p>
          <w:p w14:paraId="4CE57709" w14:textId="77777777" w:rsidR="00E01A72" w:rsidRPr="00AF6000" w:rsidRDefault="00E01A72" w:rsidP="00E01A72">
            <w:pPr>
              <w:widowControl w:val="0"/>
              <w:shd w:val="clear" w:color="auto" w:fill="FFFFFF"/>
              <w:autoSpaceDE w:val="0"/>
              <w:autoSpaceDN w:val="0"/>
              <w:adjustRightInd w:val="0"/>
              <w:rPr>
                <w:spacing w:val="-3"/>
              </w:rPr>
            </w:pPr>
            <w:r w:rsidRPr="00AF6000">
              <w:rPr>
                <w:spacing w:val="-3"/>
              </w:rPr>
              <w:t>____________</w:t>
            </w:r>
          </w:p>
          <w:p w14:paraId="1A14669E" w14:textId="77777777" w:rsidR="00E01A72" w:rsidRPr="00AF6000" w:rsidRDefault="00E01A72" w:rsidP="00E01A72">
            <w:pPr>
              <w:pStyle w:val="ac"/>
              <w:spacing w:after="0"/>
              <w:ind w:left="0"/>
              <w:rPr>
                <w:rFonts w:ascii="Times New Roman" w:hAnsi="Times New Roman"/>
                <w:color w:val="000000"/>
                <w:sz w:val="24"/>
                <w:szCs w:val="24"/>
              </w:rPr>
            </w:pPr>
            <w:r w:rsidRPr="00AF6000">
              <w:rPr>
                <w:rFonts w:ascii="Times New Roman" w:hAnsi="Times New Roman"/>
                <w:color w:val="000000"/>
                <w:sz w:val="24"/>
                <w:szCs w:val="24"/>
              </w:rPr>
              <w:t>______________________/ ________/</w:t>
            </w:r>
          </w:p>
          <w:p w14:paraId="1BB186C7" w14:textId="77777777" w:rsidR="006F064C" w:rsidRPr="00AF6000" w:rsidRDefault="00E01A72" w:rsidP="00E01A72">
            <w:pPr>
              <w:widowControl w:val="0"/>
              <w:autoSpaceDE w:val="0"/>
              <w:autoSpaceDN w:val="0"/>
              <w:adjustRightInd w:val="0"/>
              <w:rPr>
                <w:caps/>
                <w:highlight w:val="yellow"/>
              </w:rPr>
            </w:pPr>
            <w:r w:rsidRPr="00AF6000">
              <w:rPr>
                <w:caps/>
              </w:rPr>
              <w:t>(ПОДПИСАНО ЭП)</w:t>
            </w:r>
          </w:p>
        </w:tc>
      </w:tr>
    </w:tbl>
    <w:p w14:paraId="41B979AF" w14:textId="77777777" w:rsidR="006C54F1" w:rsidRPr="00AF6000" w:rsidRDefault="006C54F1" w:rsidP="00BA646E">
      <w:pPr>
        <w:tabs>
          <w:tab w:val="left" w:pos="6520"/>
        </w:tabs>
        <w:ind w:firstLine="6521"/>
        <w:rPr>
          <w:b/>
        </w:rPr>
      </w:pPr>
    </w:p>
    <w:p w14:paraId="037E0D23" w14:textId="77777777" w:rsidR="000C5BB5" w:rsidRPr="00AF6000" w:rsidRDefault="006C54F1" w:rsidP="00D20CF2">
      <w:pPr>
        <w:tabs>
          <w:tab w:val="left" w:pos="6520"/>
        </w:tabs>
        <w:ind w:firstLine="6521"/>
        <w:jc w:val="right"/>
        <w:rPr>
          <w:b/>
        </w:rPr>
      </w:pPr>
      <w:r w:rsidRPr="00AF6000">
        <w:rPr>
          <w:b/>
        </w:rPr>
        <w:br w:type="page"/>
      </w:r>
      <w:r w:rsidR="00FC2636" w:rsidRPr="00AF6000">
        <w:rPr>
          <w:b/>
        </w:rPr>
        <w:lastRenderedPageBreak/>
        <w:t xml:space="preserve">Приложение № 1 </w:t>
      </w:r>
    </w:p>
    <w:p w14:paraId="15CAB409" w14:textId="4B393E03" w:rsidR="00FC2636" w:rsidRPr="00AF6000" w:rsidRDefault="000C5BB5" w:rsidP="00D20CF2">
      <w:pPr>
        <w:tabs>
          <w:tab w:val="left" w:pos="6520"/>
        </w:tabs>
        <w:jc w:val="right"/>
      </w:pPr>
      <w:r w:rsidRPr="00AF6000">
        <w:tab/>
      </w:r>
      <w:r w:rsidR="00FC2636" w:rsidRPr="00AF6000">
        <w:t>к контракту №</w:t>
      </w:r>
      <w:r w:rsidR="00B92871" w:rsidRPr="00AF6000">
        <w:t>191-ОК</w:t>
      </w:r>
      <w:r w:rsidR="00F0068E" w:rsidRPr="00AF6000">
        <w:t>Т</w:t>
      </w:r>
      <w:r w:rsidR="00B94DCA" w:rsidRPr="00AF6000">
        <w:t>/2</w:t>
      </w:r>
      <w:r w:rsidR="00765B3A" w:rsidRPr="00AF6000">
        <w:t>-26</w:t>
      </w:r>
    </w:p>
    <w:p w14:paraId="1C697937" w14:textId="547F2880" w:rsidR="00FC2636" w:rsidRPr="00AF6000" w:rsidRDefault="586D1384" w:rsidP="00172DDF">
      <w:pPr>
        <w:ind w:firstLine="360"/>
        <w:jc w:val="right"/>
      </w:pPr>
      <w:r w:rsidRPr="00AF6000">
        <w:t>от «____» _____________ 20</w:t>
      </w:r>
      <w:r w:rsidR="00B92871" w:rsidRPr="00AF6000">
        <w:t>2</w:t>
      </w:r>
      <w:r w:rsidR="00B94DCA" w:rsidRPr="00AF6000">
        <w:t>6</w:t>
      </w:r>
      <w:r w:rsidRPr="00AF6000">
        <w:t xml:space="preserve"> года</w:t>
      </w:r>
    </w:p>
    <w:p w14:paraId="155BF273" w14:textId="77777777" w:rsidR="00FC2636" w:rsidRPr="00AF6000" w:rsidRDefault="00FC2636" w:rsidP="00172DDF">
      <w:pPr>
        <w:ind w:firstLine="360"/>
        <w:jc w:val="right"/>
      </w:pPr>
    </w:p>
    <w:p w14:paraId="0370D37D" w14:textId="77777777" w:rsidR="00FC2636" w:rsidRPr="00AF6000" w:rsidRDefault="00FC2636" w:rsidP="00172DDF">
      <w:pPr>
        <w:ind w:firstLine="360"/>
        <w:jc w:val="center"/>
      </w:pPr>
    </w:p>
    <w:p w14:paraId="1A6E0E3F" w14:textId="77777777" w:rsidR="00FC2636" w:rsidRPr="00AF6000" w:rsidRDefault="00FC2636" w:rsidP="00790F47">
      <w:pPr>
        <w:ind w:firstLine="360"/>
        <w:jc w:val="center"/>
        <w:rPr>
          <w:b/>
        </w:rPr>
      </w:pPr>
      <w:r w:rsidRPr="00AF6000">
        <w:rPr>
          <w:b/>
        </w:rPr>
        <w:t xml:space="preserve">Расчет </w:t>
      </w:r>
      <w:r w:rsidR="00657202" w:rsidRPr="00AF6000">
        <w:rPr>
          <w:b/>
        </w:rPr>
        <w:t>цены</w:t>
      </w:r>
      <w:r w:rsidRPr="00AF6000">
        <w:rPr>
          <w:b/>
        </w:rPr>
        <w:t xml:space="preserve"> Контракта</w:t>
      </w:r>
    </w:p>
    <w:p w14:paraId="0B254455" w14:textId="77777777" w:rsidR="00E04529" w:rsidRPr="00AF6000" w:rsidRDefault="00E04529" w:rsidP="00790F47">
      <w:pPr>
        <w:ind w:firstLine="360"/>
        <w:jc w:val="center"/>
        <w:rPr>
          <w:b/>
        </w:rPr>
      </w:pPr>
    </w:p>
    <w:p w14:paraId="2FBB2242" w14:textId="77777777" w:rsidR="006F064C" w:rsidRPr="00AF6000" w:rsidRDefault="006F064C" w:rsidP="005B7F3D">
      <w:pPr>
        <w:rPr>
          <w:b/>
        </w:rPr>
      </w:pPr>
    </w:p>
    <w:tbl>
      <w:tblPr>
        <w:tblW w:w="493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6"/>
        <w:gridCol w:w="2730"/>
        <w:gridCol w:w="935"/>
        <w:gridCol w:w="1192"/>
        <w:gridCol w:w="2126"/>
        <w:gridCol w:w="1701"/>
      </w:tblGrid>
      <w:tr w:rsidR="0014116A" w:rsidRPr="00AF6000" w14:paraId="34701B19" w14:textId="77777777" w:rsidTr="0025294D">
        <w:trPr>
          <w:cantSplit/>
          <w:trHeight w:val="578"/>
        </w:trPr>
        <w:tc>
          <w:tcPr>
            <w:tcW w:w="1806" w:type="dxa"/>
            <w:vMerge w:val="restart"/>
            <w:vAlign w:val="center"/>
          </w:tcPr>
          <w:p w14:paraId="391E0C5A" w14:textId="77777777" w:rsidR="0014116A" w:rsidRPr="00AF6000" w:rsidRDefault="0014116A" w:rsidP="0059112B">
            <w:pPr>
              <w:jc w:val="center"/>
              <w:rPr>
                <w:b/>
              </w:rPr>
            </w:pPr>
            <w:r w:rsidRPr="00AF6000">
              <w:rPr>
                <w:b/>
              </w:rPr>
              <w:t>Наименование</w:t>
            </w:r>
          </w:p>
          <w:p w14:paraId="50CCB262" w14:textId="77777777" w:rsidR="0014116A" w:rsidRPr="00AF6000" w:rsidRDefault="0014116A" w:rsidP="0059112B">
            <w:pPr>
              <w:jc w:val="center"/>
              <w:rPr>
                <w:i/>
              </w:rPr>
            </w:pPr>
            <w:r w:rsidRPr="00AF6000">
              <w:rPr>
                <w:b/>
              </w:rPr>
              <w:t>оказываемых услуг</w:t>
            </w:r>
          </w:p>
        </w:tc>
        <w:tc>
          <w:tcPr>
            <w:tcW w:w="2730" w:type="dxa"/>
            <w:vMerge w:val="restart"/>
            <w:tcBorders>
              <w:bottom w:val="single" w:sz="4" w:space="0" w:color="000000" w:themeColor="text1"/>
            </w:tcBorders>
            <w:vAlign w:val="center"/>
          </w:tcPr>
          <w:p w14:paraId="57E443B3" w14:textId="77777777" w:rsidR="0014116A" w:rsidRPr="00AF6000" w:rsidRDefault="0014116A" w:rsidP="0059112B">
            <w:pPr>
              <w:ind w:firstLine="12"/>
              <w:jc w:val="center"/>
              <w:rPr>
                <w:b/>
              </w:rPr>
            </w:pPr>
            <w:r w:rsidRPr="00AF6000">
              <w:rPr>
                <w:b/>
              </w:rPr>
              <w:t>Характеристики оказываемых услуг</w:t>
            </w:r>
          </w:p>
          <w:p w14:paraId="6B060BA8" w14:textId="77777777" w:rsidR="0014116A" w:rsidRPr="00AF6000" w:rsidRDefault="0014116A" w:rsidP="0059112B">
            <w:pPr>
              <w:ind w:firstLine="360"/>
              <w:jc w:val="center"/>
              <w:rPr>
                <w:b/>
              </w:rPr>
            </w:pPr>
          </w:p>
        </w:tc>
        <w:tc>
          <w:tcPr>
            <w:tcW w:w="2127" w:type="dxa"/>
            <w:gridSpan w:val="2"/>
            <w:vAlign w:val="center"/>
          </w:tcPr>
          <w:p w14:paraId="61FA1FDE" w14:textId="77777777" w:rsidR="0014116A" w:rsidRPr="00AF6000" w:rsidRDefault="0014116A" w:rsidP="0059112B">
            <w:pPr>
              <w:ind w:firstLine="360"/>
              <w:jc w:val="center"/>
              <w:rPr>
                <w:b/>
              </w:rPr>
            </w:pPr>
            <w:r w:rsidRPr="00AF6000">
              <w:rPr>
                <w:b/>
              </w:rPr>
              <w:t>Объем оказываемых услуг</w:t>
            </w:r>
          </w:p>
        </w:tc>
        <w:tc>
          <w:tcPr>
            <w:tcW w:w="3827" w:type="dxa"/>
            <w:gridSpan w:val="2"/>
            <w:tcBorders>
              <w:bottom w:val="single" w:sz="4" w:space="0" w:color="auto"/>
            </w:tcBorders>
            <w:vAlign w:val="center"/>
          </w:tcPr>
          <w:p w14:paraId="53A580F5" w14:textId="77777777" w:rsidR="0014116A" w:rsidRPr="00AF6000" w:rsidRDefault="0014116A" w:rsidP="0059112B">
            <w:pPr>
              <w:ind w:firstLine="360"/>
              <w:jc w:val="center"/>
              <w:rPr>
                <w:i/>
              </w:rPr>
            </w:pPr>
            <w:r w:rsidRPr="00AF6000">
              <w:rPr>
                <w:b/>
              </w:rPr>
              <w:t>Цена оказания услуг</w:t>
            </w:r>
          </w:p>
          <w:p w14:paraId="0F5113C5" w14:textId="77777777" w:rsidR="0014116A" w:rsidRPr="00AF6000" w:rsidRDefault="0014116A" w:rsidP="0059112B">
            <w:pPr>
              <w:ind w:firstLine="360"/>
              <w:jc w:val="center"/>
              <w:rPr>
                <w:b/>
              </w:rPr>
            </w:pPr>
          </w:p>
        </w:tc>
      </w:tr>
      <w:tr w:rsidR="0014116A" w:rsidRPr="00AF6000" w14:paraId="41B9A36C" w14:textId="77777777" w:rsidTr="0025294D">
        <w:trPr>
          <w:cantSplit/>
          <w:trHeight w:val="938"/>
        </w:trPr>
        <w:tc>
          <w:tcPr>
            <w:tcW w:w="1806" w:type="dxa"/>
            <w:vMerge/>
            <w:vAlign w:val="center"/>
          </w:tcPr>
          <w:p w14:paraId="4BCC6034" w14:textId="77777777" w:rsidR="0014116A" w:rsidRPr="00AF6000" w:rsidRDefault="0014116A" w:rsidP="0059112B">
            <w:pPr>
              <w:ind w:firstLine="360"/>
              <w:jc w:val="center"/>
              <w:rPr>
                <w:b/>
              </w:rPr>
            </w:pPr>
          </w:p>
        </w:tc>
        <w:tc>
          <w:tcPr>
            <w:tcW w:w="2730" w:type="dxa"/>
            <w:vMerge/>
            <w:vAlign w:val="center"/>
          </w:tcPr>
          <w:p w14:paraId="7A9387B9" w14:textId="77777777" w:rsidR="0014116A" w:rsidRPr="00AF6000" w:rsidRDefault="0014116A" w:rsidP="0059112B">
            <w:pPr>
              <w:ind w:firstLine="360"/>
              <w:jc w:val="center"/>
              <w:rPr>
                <w:b/>
              </w:rPr>
            </w:pPr>
          </w:p>
        </w:tc>
        <w:tc>
          <w:tcPr>
            <w:tcW w:w="935" w:type="dxa"/>
            <w:vAlign w:val="center"/>
          </w:tcPr>
          <w:p w14:paraId="08CAC670" w14:textId="6EE801B4" w:rsidR="0014116A" w:rsidRPr="00AF6000" w:rsidRDefault="0014116A" w:rsidP="0059112B">
            <w:pPr>
              <w:jc w:val="center"/>
            </w:pPr>
            <w:r w:rsidRPr="00AF6000">
              <w:t xml:space="preserve">Кол-во, </w:t>
            </w:r>
            <w:r w:rsidR="00B3622C" w:rsidRPr="00AF6000">
              <w:t>шт</w:t>
            </w:r>
            <w:r w:rsidRPr="00AF6000">
              <w:t>.</w:t>
            </w:r>
          </w:p>
        </w:tc>
        <w:tc>
          <w:tcPr>
            <w:tcW w:w="1192" w:type="dxa"/>
            <w:vAlign w:val="center"/>
          </w:tcPr>
          <w:p w14:paraId="662B5E79" w14:textId="77777777" w:rsidR="0014116A" w:rsidRPr="00AF6000" w:rsidRDefault="0014116A" w:rsidP="006F064C">
            <w:pPr>
              <w:ind w:hanging="17"/>
              <w:jc w:val="center"/>
            </w:pPr>
            <w:r w:rsidRPr="00AF6000">
              <w:t>Кол-во</w:t>
            </w:r>
          </w:p>
          <w:p w14:paraId="28D4331B" w14:textId="77777777" w:rsidR="0014116A" w:rsidRPr="00AF6000" w:rsidRDefault="0014116A" w:rsidP="006F064C">
            <w:pPr>
              <w:ind w:hanging="17"/>
              <w:jc w:val="center"/>
              <w:rPr>
                <w:b/>
              </w:rPr>
            </w:pPr>
            <w:r w:rsidRPr="00AF6000">
              <w:t>месяцев оказания услуг, мес.</w:t>
            </w:r>
          </w:p>
        </w:tc>
        <w:tc>
          <w:tcPr>
            <w:tcW w:w="2126" w:type="dxa"/>
            <w:vAlign w:val="center"/>
          </w:tcPr>
          <w:p w14:paraId="6FB962E8" w14:textId="77777777" w:rsidR="0014116A" w:rsidRPr="00AF6000" w:rsidRDefault="0014116A" w:rsidP="0059112B">
            <w:pPr>
              <w:ind w:firstLine="360"/>
              <w:jc w:val="center"/>
            </w:pPr>
            <w:r w:rsidRPr="00AF6000">
              <w:t>Цена оказания единицы объема услуг, руб.</w:t>
            </w:r>
          </w:p>
        </w:tc>
        <w:tc>
          <w:tcPr>
            <w:tcW w:w="1701" w:type="dxa"/>
            <w:vAlign w:val="center"/>
          </w:tcPr>
          <w:p w14:paraId="36143ECA" w14:textId="77777777" w:rsidR="0014116A" w:rsidRPr="00AF6000" w:rsidRDefault="0014116A" w:rsidP="0059112B">
            <w:pPr>
              <w:ind w:firstLine="360"/>
              <w:jc w:val="center"/>
            </w:pPr>
            <w:r w:rsidRPr="00AF6000">
              <w:t>Цена оказания всего объема услуг за весь период оказания услуг, руб.</w:t>
            </w:r>
          </w:p>
        </w:tc>
      </w:tr>
      <w:tr w:rsidR="0014116A" w:rsidRPr="00AF6000" w14:paraId="3C34DBAB" w14:textId="77777777" w:rsidTr="0025294D">
        <w:trPr>
          <w:cantSplit/>
          <w:trHeight w:val="197"/>
        </w:trPr>
        <w:tc>
          <w:tcPr>
            <w:tcW w:w="1806" w:type="dxa"/>
            <w:tcBorders>
              <w:right w:val="single" w:sz="4" w:space="0" w:color="000000" w:themeColor="text1"/>
            </w:tcBorders>
            <w:vAlign w:val="center"/>
          </w:tcPr>
          <w:p w14:paraId="09BF507D" w14:textId="77777777" w:rsidR="0014116A" w:rsidRPr="00AF6000" w:rsidRDefault="0014116A" w:rsidP="0059112B">
            <w:pPr>
              <w:ind w:firstLine="360"/>
              <w:jc w:val="center"/>
              <w:rPr>
                <w:i/>
              </w:rPr>
            </w:pPr>
            <w:r w:rsidRPr="00AF6000">
              <w:rPr>
                <w:i/>
              </w:rPr>
              <w:t>1</w:t>
            </w:r>
          </w:p>
        </w:tc>
        <w:tc>
          <w:tcPr>
            <w:tcW w:w="2730" w:type="dxa"/>
            <w:tcBorders>
              <w:top w:val="single" w:sz="4" w:space="0" w:color="000000" w:themeColor="text1"/>
              <w:left w:val="single" w:sz="4" w:space="0" w:color="000000" w:themeColor="text1"/>
              <w:bottom w:val="nil"/>
              <w:right w:val="single" w:sz="4" w:space="0" w:color="000000" w:themeColor="text1"/>
            </w:tcBorders>
            <w:vAlign w:val="center"/>
          </w:tcPr>
          <w:p w14:paraId="0B7F6E41" w14:textId="77777777" w:rsidR="0014116A" w:rsidRPr="00AF6000" w:rsidRDefault="0014116A" w:rsidP="0059112B">
            <w:pPr>
              <w:ind w:firstLine="360"/>
              <w:jc w:val="center"/>
              <w:rPr>
                <w:i/>
              </w:rPr>
            </w:pPr>
            <w:r w:rsidRPr="00AF6000">
              <w:rPr>
                <w:i/>
              </w:rPr>
              <w:t>2</w:t>
            </w:r>
          </w:p>
        </w:tc>
        <w:tc>
          <w:tcPr>
            <w:tcW w:w="935" w:type="dxa"/>
            <w:tcBorders>
              <w:left w:val="single" w:sz="4" w:space="0" w:color="000000" w:themeColor="text1"/>
            </w:tcBorders>
            <w:vAlign w:val="center"/>
          </w:tcPr>
          <w:p w14:paraId="32B578D9" w14:textId="77777777" w:rsidR="0014116A" w:rsidRPr="00AF6000" w:rsidRDefault="0014116A" w:rsidP="0059112B">
            <w:pPr>
              <w:ind w:firstLine="360"/>
              <w:jc w:val="center"/>
              <w:rPr>
                <w:i/>
              </w:rPr>
            </w:pPr>
            <w:r w:rsidRPr="00AF6000">
              <w:rPr>
                <w:i/>
              </w:rPr>
              <w:t>3</w:t>
            </w:r>
          </w:p>
        </w:tc>
        <w:tc>
          <w:tcPr>
            <w:tcW w:w="1192" w:type="dxa"/>
            <w:vAlign w:val="center"/>
          </w:tcPr>
          <w:p w14:paraId="76E9F060" w14:textId="77777777" w:rsidR="0014116A" w:rsidRPr="00AF6000" w:rsidRDefault="0014116A" w:rsidP="0059112B">
            <w:pPr>
              <w:ind w:firstLine="360"/>
              <w:jc w:val="center"/>
              <w:rPr>
                <w:i/>
              </w:rPr>
            </w:pPr>
            <w:r w:rsidRPr="00AF6000">
              <w:rPr>
                <w:i/>
              </w:rPr>
              <w:t>4</w:t>
            </w:r>
          </w:p>
        </w:tc>
        <w:tc>
          <w:tcPr>
            <w:tcW w:w="2126" w:type="dxa"/>
            <w:vAlign w:val="center"/>
          </w:tcPr>
          <w:p w14:paraId="07B78106" w14:textId="77777777" w:rsidR="0014116A" w:rsidRPr="00AF6000" w:rsidRDefault="0014116A" w:rsidP="0059112B">
            <w:pPr>
              <w:ind w:firstLine="360"/>
              <w:jc w:val="center"/>
              <w:rPr>
                <w:i/>
              </w:rPr>
            </w:pPr>
            <w:r w:rsidRPr="00AF6000">
              <w:rPr>
                <w:i/>
              </w:rPr>
              <w:t>5</w:t>
            </w:r>
          </w:p>
        </w:tc>
        <w:tc>
          <w:tcPr>
            <w:tcW w:w="1701" w:type="dxa"/>
            <w:vAlign w:val="center"/>
          </w:tcPr>
          <w:p w14:paraId="25DD7742" w14:textId="77777777" w:rsidR="0014116A" w:rsidRPr="00AF6000" w:rsidRDefault="0014116A" w:rsidP="0059112B">
            <w:pPr>
              <w:ind w:firstLine="360"/>
              <w:jc w:val="center"/>
              <w:rPr>
                <w:i/>
              </w:rPr>
            </w:pPr>
            <w:r w:rsidRPr="00AF6000">
              <w:rPr>
                <w:i/>
              </w:rPr>
              <w:t>6=гр5*гр.3*гр.4</w:t>
            </w:r>
          </w:p>
        </w:tc>
      </w:tr>
      <w:tr w:rsidR="00897C07" w:rsidRPr="00AF6000" w14:paraId="617535F1" w14:textId="77777777" w:rsidTr="0025294D">
        <w:trPr>
          <w:cantSplit/>
          <w:trHeight w:val="1242"/>
        </w:trPr>
        <w:tc>
          <w:tcPr>
            <w:tcW w:w="1806" w:type="dxa"/>
            <w:vMerge w:val="restart"/>
            <w:tcBorders>
              <w:top w:val="single" w:sz="4" w:space="0" w:color="auto"/>
              <w:left w:val="single" w:sz="4" w:space="0" w:color="auto"/>
              <w:right w:val="single" w:sz="4" w:space="0" w:color="auto"/>
            </w:tcBorders>
            <w:vAlign w:val="center"/>
          </w:tcPr>
          <w:p w14:paraId="52DC0DE8" w14:textId="4C747130" w:rsidR="00897C07" w:rsidRPr="00AF6000" w:rsidRDefault="00897C07" w:rsidP="00897C07">
            <w:pPr>
              <w:widowControl w:val="0"/>
              <w:autoSpaceDE w:val="0"/>
              <w:autoSpaceDN w:val="0"/>
              <w:adjustRightInd w:val="0"/>
              <w:rPr>
                <w:bCs/>
                <w:color w:val="000000"/>
              </w:rPr>
            </w:pPr>
            <w:r w:rsidRPr="00AF6000">
              <w:rPr>
                <w:bCs/>
                <w:color w:val="000000"/>
              </w:rPr>
              <w:t>Оказание услуг по комплексному системному сопровождению и техническому обслуживанию компьютерного</w:t>
            </w:r>
            <w:r w:rsidR="00B3622C" w:rsidRPr="00AF6000">
              <w:rPr>
                <w:bCs/>
                <w:color w:val="000000"/>
              </w:rPr>
              <w:t>, сетевого оборудования и оргтехники</w:t>
            </w:r>
          </w:p>
        </w:tc>
        <w:tc>
          <w:tcPr>
            <w:tcW w:w="2730" w:type="dxa"/>
            <w:tcBorders>
              <w:top w:val="single" w:sz="4" w:space="0" w:color="auto"/>
              <w:left w:val="single" w:sz="4" w:space="0" w:color="auto"/>
              <w:bottom w:val="single" w:sz="4" w:space="0" w:color="auto"/>
              <w:right w:val="single" w:sz="4" w:space="0" w:color="auto"/>
            </w:tcBorders>
            <w:vAlign w:val="center"/>
          </w:tcPr>
          <w:p w14:paraId="5F0E4E80" w14:textId="77777777" w:rsidR="00897C07" w:rsidRPr="00AF6000" w:rsidRDefault="00897C07" w:rsidP="00897C07">
            <w:pPr>
              <w:pStyle w:val="aff0"/>
              <w:spacing w:after="240"/>
              <w:rPr>
                <w:rFonts w:ascii="Times New Roman" w:hAnsi="Times New Roman" w:cs="Times New Roman"/>
                <w:iCs/>
                <w:sz w:val="24"/>
                <w:szCs w:val="24"/>
              </w:rPr>
            </w:pPr>
            <w:r w:rsidRPr="00AF6000">
              <w:rPr>
                <w:rFonts w:ascii="Times New Roman" w:hAnsi="Times New Roman" w:cs="Times New Roman"/>
                <w:iCs/>
                <w:sz w:val="24"/>
                <w:szCs w:val="24"/>
              </w:rPr>
              <w:t>К</w:t>
            </w:r>
            <w:r w:rsidRPr="00AF6000">
              <w:rPr>
                <w:rFonts w:ascii="Times New Roman" w:hAnsi="Times New Roman" w:cs="Times New Roman"/>
                <w:sz w:val="24"/>
                <w:szCs w:val="24"/>
              </w:rPr>
              <w:t xml:space="preserve">омплексное системное сопровождение </w:t>
            </w:r>
            <w:r w:rsidRPr="00AF6000">
              <w:rPr>
                <w:rFonts w:ascii="Times New Roman" w:hAnsi="Times New Roman" w:cs="Times New Roman"/>
                <w:sz w:val="24"/>
                <w:szCs w:val="24"/>
              </w:rPr>
              <w:br/>
              <w:t>и техническое обслуживание АРМ</w:t>
            </w:r>
          </w:p>
        </w:tc>
        <w:tc>
          <w:tcPr>
            <w:tcW w:w="935" w:type="dxa"/>
            <w:tcBorders>
              <w:top w:val="single" w:sz="4" w:space="0" w:color="auto"/>
              <w:left w:val="single" w:sz="4" w:space="0" w:color="auto"/>
              <w:bottom w:val="single" w:sz="4" w:space="0" w:color="auto"/>
              <w:right w:val="single" w:sz="4" w:space="0" w:color="auto"/>
            </w:tcBorders>
            <w:vAlign w:val="center"/>
          </w:tcPr>
          <w:p w14:paraId="42E680CE" w14:textId="77777777" w:rsidR="00897C07" w:rsidRPr="00AF6000" w:rsidRDefault="00897C07" w:rsidP="00897C07">
            <w:pPr>
              <w:jc w:val="center"/>
              <w:rPr>
                <w:bCs/>
                <w:color w:val="000000"/>
              </w:rPr>
            </w:pPr>
          </w:p>
          <w:p w14:paraId="1FE845CA" w14:textId="77777777" w:rsidR="00897C07" w:rsidRPr="00AF6000" w:rsidRDefault="009D0EA9" w:rsidP="00897C07">
            <w:pPr>
              <w:jc w:val="center"/>
              <w:rPr>
                <w:bCs/>
                <w:color w:val="000000"/>
              </w:rPr>
            </w:pPr>
            <w:r w:rsidRPr="00AF6000">
              <w:rPr>
                <w:bCs/>
                <w:color w:val="000000"/>
              </w:rPr>
              <w:t>222</w:t>
            </w:r>
          </w:p>
          <w:p w14:paraId="2CCA1FE4" w14:textId="77777777" w:rsidR="00897C07" w:rsidRPr="00AF6000" w:rsidRDefault="00897C07" w:rsidP="00897C07">
            <w:pPr>
              <w:jc w:val="center"/>
              <w:rPr>
                <w:highlight w:val="yellow"/>
                <w:lang w:val="en-US"/>
              </w:rPr>
            </w:pPr>
          </w:p>
        </w:tc>
        <w:tc>
          <w:tcPr>
            <w:tcW w:w="1192" w:type="dxa"/>
            <w:tcBorders>
              <w:top w:val="single" w:sz="4" w:space="0" w:color="auto"/>
              <w:left w:val="single" w:sz="4" w:space="0" w:color="auto"/>
              <w:bottom w:val="single" w:sz="4" w:space="0" w:color="auto"/>
              <w:right w:val="single" w:sz="4" w:space="0" w:color="auto"/>
            </w:tcBorders>
            <w:vAlign w:val="center"/>
          </w:tcPr>
          <w:p w14:paraId="61362892" w14:textId="576B2F71" w:rsidR="00897C07" w:rsidRPr="00AF6000" w:rsidRDefault="00B9251D" w:rsidP="00897C07">
            <w:pPr>
              <w:spacing w:line="259" w:lineRule="auto"/>
              <w:jc w:val="center"/>
              <w:rPr>
                <w:highlight w:val="yellow"/>
              </w:rPr>
            </w:pPr>
            <w:r w:rsidRPr="00AF6000">
              <w:t>4</w:t>
            </w:r>
          </w:p>
        </w:tc>
        <w:tc>
          <w:tcPr>
            <w:tcW w:w="2126" w:type="dxa"/>
            <w:tcBorders>
              <w:top w:val="single" w:sz="4" w:space="0" w:color="auto"/>
              <w:left w:val="single" w:sz="4" w:space="0" w:color="auto"/>
              <w:bottom w:val="single" w:sz="4" w:space="0" w:color="auto"/>
              <w:right w:val="single" w:sz="4" w:space="0" w:color="auto"/>
            </w:tcBorders>
            <w:vAlign w:val="center"/>
          </w:tcPr>
          <w:p w14:paraId="75BF5276" w14:textId="77777777" w:rsidR="00897C07" w:rsidRPr="00AF6000" w:rsidRDefault="00897C07" w:rsidP="00897C07">
            <w:pPr>
              <w:pStyle w:val="aff0"/>
              <w:spacing w:after="24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47CB6883" w14:textId="77777777" w:rsidR="00897C07" w:rsidRPr="00AF6000" w:rsidRDefault="00897C07" w:rsidP="00897C07">
            <w:pPr>
              <w:pStyle w:val="aff0"/>
              <w:spacing w:after="240"/>
              <w:jc w:val="center"/>
              <w:rPr>
                <w:rFonts w:ascii="Times New Roman" w:hAnsi="Times New Roman" w:cs="Times New Roman"/>
                <w:sz w:val="24"/>
                <w:szCs w:val="24"/>
              </w:rPr>
            </w:pPr>
          </w:p>
        </w:tc>
      </w:tr>
      <w:tr w:rsidR="00897C07" w:rsidRPr="00AF6000" w14:paraId="16581146" w14:textId="77777777" w:rsidTr="0025294D">
        <w:trPr>
          <w:cantSplit/>
          <w:trHeight w:val="1242"/>
        </w:trPr>
        <w:tc>
          <w:tcPr>
            <w:tcW w:w="1806" w:type="dxa"/>
            <w:vMerge/>
            <w:tcBorders>
              <w:left w:val="single" w:sz="4" w:space="0" w:color="auto"/>
              <w:bottom w:val="single" w:sz="4" w:space="0" w:color="auto"/>
              <w:right w:val="single" w:sz="4" w:space="0" w:color="auto"/>
            </w:tcBorders>
            <w:vAlign w:val="center"/>
          </w:tcPr>
          <w:p w14:paraId="68A33BE9" w14:textId="77777777" w:rsidR="00897C07" w:rsidRPr="00AF6000" w:rsidRDefault="00897C07" w:rsidP="00897C07">
            <w:pPr>
              <w:widowControl w:val="0"/>
              <w:autoSpaceDE w:val="0"/>
              <w:autoSpaceDN w:val="0"/>
              <w:adjustRightInd w:val="0"/>
              <w:rPr>
                <w:bCs/>
                <w:i/>
                <w:color w:val="000000"/>
              </w:rPr>
            </w:pPr>
          </w:p>
        </w:tc>
        <w:tc>
          <w:tcPr>
            <w:tcW w:w="2730" w:type="dxa"/>
            <w:tcBorders>
              <w:top w:val="single" w:sz="4" w:space="0" w:color="auto"/>
              <w:left w:val="single" w:sz="4" w:space="0" w:color="auto"/>
              <w:bottom w:val="single" w:sz="4" w:space="0" w:color="auto"/>
              <w:right w:val="single" w:sz="4" w:space="0" w:color="auto"/>
            </w:tcBorders>
            <w:vAlign w:val="center"/>
          </w:tcPr>
          <w:p w14:paraId="593E3FEC" w14:textId="77777777" w:rsidR="00897C07" w:rsidRPr="00AF6000" w:rsidRDefault="00897C07" w:rsidP="00897C07">
            <w:pPr>
              <w:pStyle w:val="aff0"/>
              <w:spacing w:after="240"/>
              <w:rPr>
                <w:rFonts w:ascii="Times New Roman" w:hAnsi="Times New Roman" w:cs="Times New Roman"/>
                <w:iCs/>
                <w:sz w:val="24"/>
                <w:szCs w:val="24"/>
              </w:rPr>
            </w:pPr>
            <w:r w:rsidRPr="00AF6000">
              <w:rPr>
                <w:rFonts w:ascii="Times New Roman" w:hAnsi="Times New Roman" w:cs="Times New Roman"/>
                <w:iCs/>
                <w:sz w:val="24"/>
                <w:szCs w:val="24"/>
              </w:rPr>
              <w:t>Комплексное системное сопровождение и техническое обслуживание серверов ЛВС</w:t>
            </w:r>
          </w:p>
        </w:tc>
        <w:tc>
          <w:tcPr>
            <w:tcW w:w="935" w:type="dxa"/>
            <w:tcBorders>
              <w:top w:val="single" w:sz="4" w:space="0" w:color="auto"/>
              <w:left w:val="single" w:sz="4" w:space="0" w:color="auto"/>
              <w:bottom w:val="single" w:sz="4" w:space="0" w:color="auto"/>
              <w:right w:val="single" w:sz="4" w:space="0" w:color="auto"/>
            </w:tcBorders>
            <w:vAlign w:val="center"/>
          </w:tcPr>
          <w:p w14:paraId="44271840" w14:textId="77777777" w:rsidR="00897C07" w:rsidRPr="00AF6000" w:rsidRDefault="00897C07" w:rsidP="00897C07">
            <w:pPr>
              <w:jc w:val="center"/>
              <w:rPr>
                <w:bCs/>
                <w:color w:val="000000"/>
              </w:rPr>
            </w:pPr>
            <w:r w:rsidRPr="00AF6000">
              <w:rPr>
                <w:bCs/>
                <w:color w:val="000000"/>
              </w:rPr>
              <w:t>2</w:t>
            </w:r>
          </w:p>
        </w:tc>
        <w:tc>
          <w:tcPr>
            <w:tcW w:w="1192" w:type="dxa"/>
            <w:tcBorders>
              <w:top w:val="single" w:sz="4" w:space="0" w:color="auto"/>
              <w:left w:val="single" w:sz="4" w:space="0" w:color="auto"/>
              <w:bottom w:val="single" w:sz="4" w:space="0" w:color="auto"/>
              <w:right w:val="single" w:sz="4" w:space="0" w:color="auto"/>
            </w:tcBorders>
            <w:vAlign w:val="center"/>
          </w:tcPr>
          <w:p w14:paraId="2ADA2F16" w14:textId="3ABBBB43" w:rsidR="00897C07" w:rsidRPr="00AF6000" w:rsidRDefault="00B9251D" w:rsidP="00897C07">
            <w:pPr>
              <w:spacing w:line="259" w:lineRule="auto"/>
              <w:jc w:val="center"/>
            </w:pPr>
            <w:r w:rsidRPr="00AF6000">
              <w:t>4</w:t>
            </w:r>
          </w:p>
        </w:tc>
        <w:tc>
          <w:tcPr>
            <w:tcW w:w="2126" w:type="dxa"/>
            <w:tcBorders>
              <w:top w:val="single" w:sz="4" w:space="0" w:color="auto"/>
              <w:left w:val="single" w:sz="4" w:space="0" w:color="auto"/>
              <w:bottom w:val="single" w:sz="4" w:space="0" w:color="auto"/>
              <w:right w:val="single" w:sz="4" w:space="0" w:color="auto"/>
            </w:tcBorders>
            <w:vAlign w:val="center"/>
          </w:tcPr>
          <w:p w14:paraId="0F4D1EAF" w14:textId="77777777" w:rsidR="00897C07" w:rsidRPr="00AF6000" w:rsidRDefault="00897C07" w:rsidP="00897C07">
            <w:pPr>
              <w:pStyle w:val="aff0"/>
              <w:spacing w:after="240"/>
              <w:jc w:val="center"/>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C9EE230" w14:textId="77777777" w:rsidR="00897C07" w:rsidRPr="00AF6000" w:rsidRDefault="00897C07" w:rsidP="00897C07">
            <w:pPr>
              <w:pStyle w:val="aff0"/>
              <w:spacing w:after="240"/>
              <w:jc w:val="center"/>
              <w:rPr>
                <w:rFonts w:ascii="Times New Roman" w:hAnsi="Times New Roman" w:cs="Times New Roman"/>
                <w:sz w:val="24"/>
                <w:szCs w:val="24"/>
              </w:rPr>
            </w:pPr>
          </w:p>
        </w:tc>
      </w:tr>
      <w:tr w:rsidR="006F3C2E" w:rsidRPr="00AF6000" w14:paraId="5FE9AF24" w14:textId="77777777" w:rsidTr="0025294D">
        <w:trPr>
          <w:cantSplit/>
        </w:trPr>
        <w:tc>
          <w:tcPr>
            <w:tcW w:w="8789" w:type="dxa"/>
            <w:gridSpan w:val="5"/>
            <w:vAlign w:val="center"/>
          </w:tcPr>
          <w:p w14:paraId="4B9B68FF" w14:textId="77777777" w:rsidR="006F3C2E" w:rsidRPr="00AF6000" w:rsidRDefault="006F064C" w:rsidP="006F3C2E">
            <w:r w:rsidRPr="00AF6000">
              <w:t>Итого</w:t>
            </w:r>
          </w:p>
          <w:p w14:paraId="2417CBD1" w14:textId="77777777" w:rsidR="006F3C2E" w:rsidRPr="00AF6000" w:rsidRDefault="006F3C2E" w:rsidP="006F3C2E"/>
        </w:tc>
        <w:tc>
          <w:tcPr>
            <w:tcW w:w="1701" w:type="dxa"/>
            <w:shd w:val="clear" w:color="auto" w:fill="auto"/>
            <w:vAlign w:val="center"/>
          </w:tcPr>
          <w:p w14:paraId="3FF2C7D9" w14:textId="77777777" w:rsidR="006F3C2E" w:rsidRPr="00AF6000" w:rsidRDefault="006F3C2E" w:rsidP="6C2F53A4">
            <w:pPr>
              <w:spacing w:line="259" w:lineRule="auto"/>
              <w:ind w:firstLine="360"/>
              <w:jc w:val="center"/>
            </w:pPr>
          </w:p>
        </w:tc>
      </w:tr>
    </w:tbl>
    <w:p w14:paraId="22F0D3B8" w14:textId="77777777" w:rsidR="006F064C" w:rsidRPr="00AF6000" w:rsidRDefault="006F064C" w:rsidP="6C2F53A4">
      <w:pPr>
        <w:ind w:firstLine="360"/>
        <w:jc w:val="both"/>
        <w:rPr>
          <w:b/>
          <w:bCs/>
          <w:i/>
          <w:iCs/>
        </w:rPr>
      </w:pPr>
    </w:p>
    <w:p w14:paraId="0BF6F2F1" w14:textId="77777777" w:rsidR="00E81E30" w:rsidRPr="00AF6000" w:rsidRDefault="001C3778" w:rsidP="6C2F53A4">
      <w:pPr>
        <w:ind w:firstLine="360"/>
        <w:jc w:val="both"/>
        <w:rPr>
          <w:color w:val="202124"/>
          <w:shd w:val="clear" w:color="auto" w:fill="FFFFFF"/>
        </w:rPr>
      </w:pPr>
      <w:r w:rsidRPr="00AF6000">
        <w:rPr>
          <w:color w:val="202124"/>
          <w:shd w:val="clear" w:color="auto" w:fill="FFFFFF"/>
        </w:rPr>
        <w:t xml:space="preserve"> </w:t>
      </w:r>
    </w:p>
    <w:p w14:paraId="1BD2CAC4" w14:textId="77777777" w:rsidR="00E572A4" w:rsidRPr="00AF6000" w:rsidRDefault="00E572A4" w:rsidP="6C2F53A4">
      <w:pPr>
        <w:ind w:firstLine="360"/>
        <w:jc w:val="both"/>
        <w:rPr>
          <w:color w:val="202124"/>
          <w:shd w:val="clear" w:color="auto" w:fill="FFFFFF"/>
        </w:rPr>
      </w:pPr>
    </w:p>
    <w:p w14:paraId="00B97210" w14:textId="77777777" w:rsidR="00E572A4" w:rsidRPr="00AF6000" w:rsidRDefault="00E572A4" w:rsidP="6C2F53A4">
      <w:pPr>
        <w:ind w:firstLine="360"/>
        <w:jc w:val="both"/>
      </w:pPr>
    </w:p>
    <w:tbl>
      <w:tblPr>
        <w:tblW w:w="13962" w:type="dxa"/>
        <w:tblInd w:w="70" w:type="dxa"/>
        <w:tblLayout w:type="fixed"/>
        <w:tblCellMar>
          <w:left w:w="70" w:type="dxa"/>
          <w:right w:w="70" w:type="dxa"/>
        </w:tblCellMar>
        <w:tblLook w:val="0000" w:firstRow="0" w:lastRow="0" w:firstColumn="0" w:lastColumn="0" w:noHBand="0" w:noVBand="0"/>
      </w:tblPr>
      <w:tblGrid>
        <w:gridCol w:w="4962"/>
        <w:gridCol w:w="4500"/>
        <w:gridCol w:w="4500"/>
      </w:tblGrid>
      <w:tr w:rsidR="00E81E30" w:rsidRPr="00AF6000" w14:paraId="124780A2" w14:textId="77777777" w:rsidTr="00E81E30">
        <w:trPr>
          <w:trHeight w:val="80"/>
        </w:trPr>
        <w:tc>
          <w:tcPr>
            <w:tcW w:w="4962" w:type="dxa"/>
          </w:tcPr>
          <w:p w14:paraId="65596D68" w14:textId="77777777" w:rsidR="00E01A72" w:rsidRPr="00AF6000" w:rsidRDefault="00E01A72" w:rsidP="00E01A72">
            <w:pPr>
              <w:pStyle w:val="ac"/>
              <w:ind w:left="0"/>
              <w:rPr>
                <w:rFonts w:ascii="Times New Roman" w:eastAsia="Calibri" w:hAnsi="Times New Roman"/>
                <w:snapToGrid w:val="0"/>
                <w:sz w:val="24"/>
                <w:szCs w:val="24"/>
              </w:rPr>
            </w:pPr>
            <w:r w:rsidRPr="00AF6000">
              <w:rPr>
                <w:rFonts w:ascii="Times New Roman" w:eastAsia="Calibri" w:hAnsi="Times New Roman"/>
                <w:snapToGrid w:val="0"/>
                <w:sz w:val="24"/>
                <w:szCs w:val="24"/>
              </w:rPr>
              <w:t>Директор</w:t>
            </w:r>
          </w:p>
          <w:p w14:paraId="32C72552" w14:textId="77777777" w:rsidR="00E01A72" w:rsidRPr="00AF6000" w:rsidRDefault="00E01A72" w:rsidP="00E01A72">
            <w:pPr>
              <w:pStyle w:val="ac"/>
              <w:spacing w:after="0"/>
              <w:ind w:left="0"/>
              <w:jc w:val="both"/>
              <w:rPr>
                <w:rFonts w:ascii="Times New Roman" w:hAnsi="Times New Roman"/>
                <w:caps/>
                <w:sz w:val="24"/>
                <w:szCs w:val="24"/>
              </w:rPr>
            </w:pPr>
            <w:r w:rsidRPr="00AF6000">
              <w:rPr>
                <w:rFonts w:ascii="Times New Roman" w:hAnsi="Times New Roman"/>
                <w:caps/>
                <w:sz w:val="24"/>
                <w:szCs w:val="24"/>
              </w:rPr>
              <w:t>___________________</w:t>
            </w:r>
            <w:r w:rsidRPr="00AF6000">
              <w:rPr>
                <w:rFonts w:ascii="Times New Roman" w:eastAsia="Calibri" w:hAnsi="Times New Roman"/>
                <w:snapToGrid w:val="0"/>
                <w:sz w:val="24"/>
                <w:szCs w:val="24"/>
              </w:rPr>
              <w:t xml:space="preserve"> </w:t>
            </w:r>
            <w:r w:rsidR="009D0EA9" w:rsidRPr="00AF6000">
              <w:rPr>
                <w:rFonts w:ascii="Times New Roman" w:eastAsia="Calibri" w:hAnsi="Times New Roman"/>
                <w:snapToGrid w:val="0"/>
                <w:sz w:val="24"/>
                <w:szCs w:val="24"/>
              </w:rPr>
              <w:t>Бабак С.А.</w:t>
            </w:r>
          </w:p>
          <w:p w14:paraId="1CEF875E" w14:textId="77777777" w:rsidR="00E01A72" w:rsidRPr="00AF6000" w:rsidRDefault="00E01A72" w:rsidP="00E01A72">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p w14:paraId="2C28ED0D" w14:textId="77777777" w:rsidR="00E81E30" w:rsidRPr="00AF6000" w:rsidRDefault="00E81E30" w:rsidP="00CA3CD7">
            <w:pPr>
              <w:pStyle w:val="ac"/>
              <w:spacing w:after="0"/>
              <w:ind w:left="0"/>
              <w:jc w:val="both"/>
              <w:rPr>
                <w:rFonts w:ascii="Times New Roman" w:hAnsi="Times New Roman"/>
                <w:b/>
                <w:caps/>
                <w:sz w:val="24"/>
                <w:szCs w:val="24"/>
              </w:rPr>
            </w:pPr>
          </w:p>
        </w:tc>
        <w:tc>
          <w:tcPr>
            <w:tcW w:w="4500" w:type="dxa"/>
          </w:tcPr>
          <w:p w14:paraId="391AE5A3" w14:textId="77777777" w:rsidR="00E01A72" w:rsidRPr="00AF6000" w:rsidRDefault="00E01A72" w:rsidP="00E01A72">
            <w:pPr>
              <w:pStyle w:val="ac"/>
              <w:jc w:val="both"/>
              <w:rPr>
                <w:rFonts w:ascii="Times New Roman" w:hAnsi="Times New Roman"/>
                <w:caps/>
                <w:sz w:val="24"/>
                <w:szCs w:val="24"/>
              </w:rPr>
            </w:pPr>
            <w:r w:rsidRPr="00AF6000">
              <w:rPr>
                <w:rFonts w:ascii="Times New Roman" w:hAnsi="Times New Roman"/>
                <w:caps/>
                <w:sz w:val="24"/>
                <w:szCs w:val="24"/>
              </w:rPr>
              <w:t>____________</w:t>
            </w:r>
          </w:p>
          <w:p w14:paraId="57E876DB" w14:textId="77777777" w:rsidR="00E01A72" w:rsidRPr="00AF6000" w:rsidRDefault="00E01A72" w:rsidP="00E01A72">
            <w:pPr>
              <w:pStyle w:val="ac"/>
              <w:jc w:val="both"/>
              <w:rPr>
                <w:rFonts w:ascii="Times New Roman" w:hAnsi="Times New Roman"/>
                <w:caps/>
                <w:sz w:val="24"/>
                <w:szCs w:val="24"/>
              </w:rPr>
            </w:pPr>
            <w:r w:rsidRPr="00AF6000">
              <w:rPr>
                <w:rFonts w:ascii="Times New Roman" w:hAnsi="Times New Roman"/>
                <w:caps/>
                <w:sz w:val="24"/>
                <w:szCs w:val="24"/>
              </w:rPr>
              <w:t>______________________/ ________/</w:t>
            </w:r>
          </w:p>
          <w:p w14:paraId="0C2484D5" w14:textId="77777777" w:rsidR="00E81E30" w:rsidRPr="00AF6000" w:rsidRDefault="00E01A72" w:rsidP="00E01A72">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tc>
        <w:tc>
          <w:tcPr>
            <w:tcW w:w="4500" w:type="dxa"/>
          </w:tcPr>
          <w:p w14:paraId="7008879D" w14:textId="77777777" w:rsidR="00E81E30" w:rsidRPr="00AF6000" w:rsidRDefault="00E81E30" w:rsidP="004D5F9D">
            <w:pPr>
              <w:pStyle w:val="ac"/>
              <w:spacing w:after="0"/>
              <w:ind w:left="0"/>
              <w:jc w:val="both"/>
              <w:rPr>
                <w:rFonts w:ascii="Times New Roman" w:hAnsi="Times New Roman"/>
                <w:caps/>
                <w:sz w:val="24"/>
                <w:szCs w:val="24"/>
              </w:rPr>
            </w:pPr>
          </w:p>
        </w:tc>
      </w:tr>
    </w:tbl>
    <w:p w14:paraId="5C1E7E39" w14:textId="77777777" w:rsidR="00E971CD" w:rsidRPr="00AF6000" w:rsidRDefault="006C54F1" w:rsidP="006C54F1">
      <w:pPr>
        <w:pStyle w:val="7"/>
        <w:ind w:firstLine="360"/>
        <w:jc w:val="right"/>
        <w:rPr>
          <w:b/>
        </w:rPr>
      </w:pPr>
      <w:r w:rsidRPr="00AF6000">
        <w:br w:type="page"/>
      </w:r>
      <w:r w:rsidR="00E971CD" w:rsidRPr="00AF6000">
        <w:rPr>
          <w:b/>
        </w:rPr>
        <w:lastRenderedPageBreak/>
        <w:t>Приложение № 2</w:t>
      </w:r>
    </w:p>
    <w:p w14:paraId="1705B29F" w14:textId="77777777" w:rsidR="00B94DCA" w:rsidRPr="00AF6000" w:rsidRDefault="00E971CD" w:rsidP="00B94DCA">
      <w:pPr>
        <w:tabs>
          <w:tab w:val="left" w:pos="6520"/>
        </w:tabs>
        <w:jc w:val="right"/>
      </w:pPr>
      <w:r w:rsidRPr="00AF6000">
        <w:tab/>
      </w:r>
      <w:r w:rsidR="00B94DCA" w:rsidRPr="00AF6000">
        <w:t>к контракту №191-ОКТ/2-26</w:t>
      </w:r>
    </w:p>
    <w:p w14:paraId="50A23A74" w14:textId="77777777" w:rsidR="00B94DCA" w:rsidRPr="00AF6000" w:rsidRDefault="00B94DCA" w:rsidP="00B94DCA">
      <w:pPr>
        <w:tabs>
          <w:tab w:val="left" w:pos="6520"/>
        </w:tabs>
        <w:jc w:val="right"/>
      </w:pPr>
      <w:r w:rsidRPr="00AF6000">
        <w:t>от «____» _____________ 2026 года</w:t>
      </w:r>
    </w:p>
    <w:p w14:paraId="4599B877" w14:textId="62349A06" w:rsidR="00FB5623" w:rsidRPr="00AF6000" w:rsidRDefault="00FB5623" w:rsidP="00B94DCA">
      <w:pPr>
        <w:tabs>
          <w:tab w:val="left" w:pos="6520"/>
        </w:tabs>
        <w:jc w:val="center"/>
        <w:rPr>
          <w:b/>
        </w:rPr>
      </w:pPr>
      <w:r w:rsidRPr="00AF6000">
        <w:rPr>
          <w:b/>
        </w:rPr>
        <w:t>Регламент оказания услуг</w:t>
      </w:r>
    </w:p>
    <w:p w14:paraId="2D5F424D" w14:textId="77777777" w:rsidR="00E06DBE" w:rsidRPr="00AF6000" w:rsidRDefault="00E06DBE" w:rsidP="006E7505">
      <w:pPr>
        <w:widowControl w:val="0"/>
        <w:numPr>
          <w:ilvl w:val="0"/>
          <w:numId w:val="27"/>
        </w:numPr>
        <w:ind w:left="0" w:firstLine="567"/>
        <w:jc w:val="both"/>
        <w:rPr>
          <w:b/>
          <w:iCs/>
        </w:rPr>
      </w:pPr>
      <w:r w:rsidRPr="00AF6000">
        <w:rPr>
          <w:b/>
          <w:iCs/>
        </w:rPr>
        <w:t>Общие положения</w:t>
      </w:r>
    </w:p>
    <w:p w14:paraId="3A7F40BD"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iCs/>
          <w:sz w:val="24"/>
          <w:szCs w:val="24"/>
        </w:rPr>
      </w:pPr>
      <w:r w:rsidRPr="00AF6000">
        <w:rPr>
          <w:rFonts w:ascii="Times New Roman" w:hAnsi="Times New Roman"/>
          <w:iCs/>
          <w:sz w:val="24"/>
          <w:szCs w:val="24"/>
        </w:rPr>
        <w:t>Время приезда представителя Исполнителя в случае вызова по заявке</w:t>
      </w:r>
      <w:r w:rsidR="008647A8" w:rsidRPr="00AF6000">
        <w:rPr>
          <w:rFonts w:ascii="Times New Roman" w:hAnsi="Times New Roman"/>
          <w:iCs/>
          <w:sz w:val="24"/>
          <w:szCs w:val="24"/>
        </w:rPr>
        <w:t xml:space="preserve"> </w:t>
      </w:r>
      <w:r w:rsidRPr="00AF6000">
        <w:rPr>
          <w:rFonts w:ascii="Times New Roman" w:hAnsi="Times New Roman"/>
          <w:iCs/>
          <w:sz w:val="24"/>
          <w:szCs w:val="24"/>
        </w:rPr>
        <w:t xml:space="preserve">не должно превышать 1 часа. </w:t>
      </w:r>
    </w:p>
    <w:p w14:paraId="3EE3786A"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iCs/>
          <w:sz w:val="24"/>
          <w:szCs w:val="24"/>
        </w:rPr>
      </w:pPr>
      <w:r w:rsidRPr="00AF6000">
        <w:rPr>
          <w:rFonts w:ascii="Times New Roman" w:hAnsi="Times New Roman"/>
          <w:iCs/>
          <w:sz w:val="24"/>
          <w:szCs w:val="24"/>
        </w:rPr>
        <w:t>Максимальное время восстановления работоспособности оборудования, сервисов и т.п. (в т.ч. с предоставлением временной замены вышедшему из строя оборудованию, список в Приложении №1 к настоящему регламенту) составляет не более 8 рабочих часов с момента поступления заявки от Заказчика и регистрации ее Исполнителем.</w:t>
      </w:r>
    </w:p>
    <w:p w14:paraId="378F479C"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iCs/>
          <w:sz w:val="24"/>
          <w:szCs w:val="24"/>
        </w:rPr>
      </w:pPr>
      <w:r w:rsidRPr="00AF6000">
        <w:rPr>
          <w:rFonts w:ascii="Times New Roman" w:hAnsi="Times New Roman"/>
          <w:iCs/>
          <w:sz w:val="24"/>
          <w:szCs w:val="24"/>
        </w:rPr>
        <w:t>Количество заявок, как и выездов по заявкам не ограничено. Оказание услуг должно осуществляться с 09ч.00м. до 18ч.00м., кроме праздничных и выходных и им предшествующих дней. При необходимости получения плановых услуг в иное время Заказчик направляется письмо о согласовании иного времени за не менее 3 рабочих дней</w:t>
      </w:r>
    </w:p>
    <w:p w14:paraId="0EBB01FE"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iCs/>
          <w:sz w:val="24"/>
          <w:szCs w:val="24"/>
        </w:rPr>
      </w:pPr>
      <w:r w:rsidRPr="00AF6000">
        <w:rPr>
          <w:rFonts w:ascii="Times New Roman" w:hAnsi="Times New Roman"/>
          <w:iCs/>
          <w:sz w:val="24"/>
          <w:szCs w:val="24"/>
        </w:rPr>
        <w:t>При поступлении нескольких заявок от представителей Заказчика, имеющих одну причину Исполнитель вправе объединять заявки и выполнять их как одну.</w:t>
      </w:r>
    </w:p>
    <w:p w14:paraId="37482A57"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iCs/>
          <w:sz w:val="24"/>
          <w:szCs w:val="24"/>
        </w:rPr>
      </w:pPr>
      <w:r w:rsidRPr="00AF6000">
        <w:rPr>
          <w:rFonts w:ascii="Times New Roman" w:hAnsi="Times New Roman"/>
          <w:iCs/>
          <w:sz w:val="24"/>
          <w:szCs w:val="24"/>
        </w:rPr>
        <w:t>Исполнитель направляет Заказчику памятку по способам подачи заявок и получению услуг не позднее 3 дней с момента заключения Контракта. В памятке должны быть указаны все способы подачи заявок, предусмотренные настоящим Регламентом, график обслуживания</w:t>
      </w:r>
    </w:p>
    <w:p w14:paraId="668D26DE" w14:textId="77777777" w:rsidR="00E06DBE" w:rsidRPr="00AF6000" w:rsidRDefault="00E06DBE" w:rsidP="006E7505">
      <w:pPr>
        <w:pStyle w:val="aff"/>
        <w:widowControl w:val="0"/>
        <w:numPr>
          <w:ilvl w:val="0"/>
          <w:numId w:val="27"/>
        </w:numPr>
        <w:spacing w:after="0" w:line="240" w:lineRule="auto"/>
        <w:ind w:left="0" w:firstLine="567"/>
        <w:jc w:val="both"/>
        <w:rPr>
          <w:rFonts w:ascii="Times New Roman" w:hAnsi="Times New Roman"/>
          <w:b/>
          <w:iCs/>
          <w:sz w:val="24"/>
          <w:szCs w:val="24"/>
        </w:rPr>
      </w:pPr>
      <w:r w:rsidRPr="00AF6000">
        <w:rPr>
          <w:rFonts w:ascii="Times New Roman" w:hAnsi="Times New Roman"/>
          <w:b/>
          <w:iCs/>
          <w:sz w:val="24"/>
          <w:szCs w:val="24"/>
        </w:rPr>
        <w:t>Порядок подачи</w:t>
      </w:r>
      <w:r w:rsidR="00E572A4" w:rsidRPr="00AF6000">
        <w:rPr>
          <w:rFonts w:ascii="Times New Roman" w:hAnsi="Times New Roman"/>
          <w:b/>
          <w:iCs/>
          <w:sz w:val="24"/>
          <w:szCs w:val="24"/>
        </w:rPr>
        <w:t xml:space="preserve"> </w:t>
      </w:r>
      <w:r w:rsidRPr="00AF6000">
        <w:rPr>
          <w:rFonts w:ascii="Times New Roman" w:hAnsi="Times New Roman"/>
          <w:b/>
          <w:iCs/>
          <w:sz w:val="24"/>
          <w:szCs w:val="24"/>
        </w:rPr>
        <w:t>заявок</w:t>
      </w:r>
    </w:p>
    <w:p w14:paraId="5018F5A1"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Обслуживание и ремонт производятся специалистом Заказчика с занесением подробной информации по заявке в информационную систему Исполнителя. Заказчику предоставляются учетные данные для входа ответственным лицом Заказчика в ИС Исполнителя, где имеется возможность создавать заявки, контролировать сроки и качество их выполнения, просматривать журнал учёта отработанных часов по заявкам. Акты выполненных работ по каждой заявке в бумажном виде подготавливаются Исполнителем по заявке Заказчика</w:t>
      </w:r>
    </w:p>
    <w:p w14:paraId="6893F94D"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Предусматриваются следующие способы регистрации заявок от Заказчика</w:t>
      </w:r>
    </w:p>
    <w:p w14:paraId="0FCFFAAF" w14:textId="77777777" w:rsidR="00E06DBE" w:rsidRPr="00AF6000" w:rsidRDefault="00E06DBE" w:rsidP="006E7505">
      <w:pPr>
        <w:pStyle w:val="aff"/>
        <w:widowControl w:val="0"/>
        <w:numPr>
          <w:ilvl w:val="2"/>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 xml:space="preserve">Подача заявки самостоятельно представителем Заказчика через информационную систему (далее – ИС) Исполнителя, доступную в глобальной сети Интернет </w:t>
      </w:r>
    </w:p>
    <w:p w14:paraId="38D0BAC8" w14:textId="77777777" w:rsidR="00E06DBE" w:rsidRPr="00AF6000" w:rsidRDefault="00E06DBE" w:rsidP="006E7505">
      <w:pPr>
        <w:pStyle w:val="aff"/>
        <w:widowControl w:val="0"/>
        <w:numPr>
          <w:ilvl w:val="2"/>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 xml:space="preserve">Подача заявки представителем Заказчика посредством использования приложения для мобильных телефонов (для операционных систем </w:t>
      </w:r>
      <w:r w:rsidRPr="00AF6000">
        <w:rPr>
          <w:rFonts w:ascii="Times New Roman" w:hAnsi="Times New Roman"/>
          <w:iCs/>
          <w:sz w:val="24"/>
          <w:szCs w:val="24"/>
          <w:lang w:val="en-US"/>
        </w:rPr>
        <w:t>iOS</w:t>
      </w:r>
      <w:r w:rsidRPr="00AF6000">
        <w:rPr>
          <w:rFonts w:ascii="Times New Roman" w:hAnsi="Times New Roman"/>
          <w:iCs/>
          <w:sz w:val="24"/>
          <w:szCs w:val="24"/>
        </w:rPr>
        <w:t xml:space="preserve"> или </w:t>
      </w:r>
      <w:r w:rsidRPr="00AF6000">
        <w:rPr>
          <w:rFonts w:ascii="Times New Roman" w:hAnsi="Times New Roman"/>
          <w:iCs/>
          <w:sz w:val="24"/>
          <w:szCs w:val="24"/>
          <w:lang w:val="en-US"/>
        </w:rPr>
        <w:t>Android</w:t>
      </w:r>
      <w:r w:rsidRPr="00AF6000">
        <w:rPr>
          <w:rFonts w:ascii="Times New Roman" w:hAnsi="Times New Roman"/>
          <w:iCs/>
          <w:sz w:val="24"/>
          <w:szCs w:val="24"/>
        </w:rPr>
        <w:t>) с возможностью оперативного прикрепления к заявке фото, видео или аудиоматериалов, необходимых для упрощения уточнения деталей заявки представителем Заказчика</w:t>
      </w:r>
    </w:p>
    <w:p w14:paraId="3A9A4EC4" w14:textId="77777777" w:rsidR="00E06DBE" w:rsidRPr="00AF6000" w:rsidRDefault="00E06DBE" w:rsidP="006E7505">
      <w:pPr>
        <w:pStyle w:val="aff"/>
        <w:widowControl w:val="0"/>
        <w:numPr>
          <w:ilvl w:val="2"/>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Регистрация заявки путём направления представителем Заказчика электронного письма на адрес электронной почты Исполнителя. При успешной регистрации заявки должно быть отправлено подтверждение регистрации заявки на адрес, использованный представителем Заказчика при подаче заявки данным способом</w:t>
      </w:r>
    </w:p>
    <w:p w14:paraId="4CCC9350" w14:textId="77777777" w:rsidR="00E06DBE" w:rsidRPr="00AF6000" w:rsidRDefault="00E06DBE" w:rsidP="006E7505">
      <w:pPr>
        <w:pStyle w:val="aff"/>
        <w:widowControl w:val="0"/>
        <w:numPr>
          <w:ilvl w:val="2"/>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Звонок диспетчеру Исполнителя для регистрации заявки при помощи телефонной связи. При этом диспетчер Исполнителя обязан зарегистрировать обращение представителя Заказчика в ИС. Номер телефона диспетчера Исполнителя не должен тарифицироваться как звонок на мобильный или междугородний номер. Для разрешения спорных ситуаций разговоры с диспетчером должны быть записаны.</w:t>
      </w:r>
    </w:p>
    <w:p w14:paraId="5F3C434B"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b/>
          <w:iCs/>
          <w:sz w:val="24"/>
          <w:szCs w:val="24"/>
        </w:rPr>
      </w:pPr>
      <w:r w:rsidRPr="00AF6000">
        <w:rPr>
          <w:rFonts w:ascii="Times New Roman" w:hAnsi="Times New Roman"/>
          <w:b/>
          <w:iCs/>
          <w:sz w:val="24"/>
          <w:szCs w:val="24"/>
        </w:rPr>
        <w:t>Обработка заявок</w:t>
      </w:r>
    </w:p>
    <w:p w14:paraId="25EE8F48" w14:textId="77777777" w:rsidR="00E06DBE" w:rsidRPr="00AF6000" w:rsidRDefault="00E06DBE" w:rsidP="006E7505">
      <w:pPr>
        <w:pStyle w:val="aff"/>
        <w:widowControl w:val="0"/>
        <w:numPr>
          <w:ilvl w:val="2"/>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 xml:space="preserve">Обработка заявок и отчёт времени, затраченного на их решение начинается после их регистрации в ИС. </w:t>
      </w:r>
    </w:p>
    <w:p w14:paraId="4BFB7A5F" w14:textId="77777777" w:rsidR="00E06DBE" w:rsidRPr="00AF6000" w:rsidRDefault="00E06DBE" w:rsidP="006E7505">
      <w:pPr>
        <w:pStyle w:val="aff"/>
        <w:widowControl w:val="0"/>
        <w:numPr>
          <w:ilvl w:val="2"/>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Время реакции Исполнителя на заявку устанавливается 1 часом. Реакцией считается первый осмысленный комментарий в ИС или звонок диспетчера представителю заказчика для уточнения деталей заявки</w:t>
      </w:r>
    </w:p>
    <w:p w14:paraId="099277B7" w14:textId="77777777" w:rsidR="00E06DBE" w:rsidRPr="00AF6000" w:rsidRDefault="00E06DBE" w:rsidP="006E7505">
      <w:pPr>
        <w:pStyle w:val="aff"/>
        <w:widowControl w:val="0"/>
        <w:numPr>
          <w:ilvl w:val="2"/>
          <w:numId w:val="27"/>
        </w:numPr>
        <w:spacing w:after="0" w:line="240" w:lineRule="auto"/>
        <w:ind w:left="0" w:firstLine="567"/>
        <w:jc w:val="both"/>
        <w:rPr>
          <w:rFonts w:ascii="Times New Roman" w:hAnsi="Times New Roman"/>
          <w:b/>
          <w:iCs/>
          <w:sz w:val="24"/>
          <w:szCs w:val="24"/>
        </w:rPr>
      </w:pPr>
      <w:r w:rsidRPr="00AF6000">
        <w:rPr>
          <w:rFonts w:ascii="Times New Roman" w:hAnsi="Times New Roman"/>
          <w:iCs/>
          <w:sz w:val="24"/>
          <w:szCs w:val="24"/>
        </w:rPr>
        <w:t xml:space="preserve">Заявки, поданные </w:t>
      </w:r>
      <w:r w:rsidR="006E7505" w:rsidRPr="00AF6000">
        <w:rPr>
          <w:rFonts w:ascii="Times New Roman" w:hAnsi="Times New Roman"/>
          <w:iCs/>
          <w:sz w:val="24"/>
          <w:szCs w:val="24"/>
        </w:rPr>
        <w:t>вне времени оказания услуг,</w:t>
      </w:r>
      <w:r w:rsidRPr="00AF6000">
        <w:rPr>
          <w:rFonts w:ascii="Times New Roman" w:hAnsi="Times New Roman"/>
          <w:iCs/>
          <w:sz w:val="24"/>
          <w:szCs w:val="24"/>
        </w:rPr>
        <w:t xml:space="preserve"> начинают обрабатываться на следующий рабочий день, согласно графику обслуживания.</w:t>
      </w:r>
    </w:p>
    <w:p w14:paraId="53075BDB" w14:textId="77777777" w:rsidR="00E06DBE" w:rsidRPr="00AF6000" w:rsidRDefault="00E06DBE" w:rsidP="006E7505">
      <w:pPr>
        <w:pStyle w:val="aff"/>
        <w:widowControl w:val="0"/>
        <w:numPr>
          <w:ilvl w:val="2"/>
          <w:numId w:val="27"/>
        </w:numPr>
        <w:spacing w:after="0" w:line="240" w:lineRule="auto"/>
        <w:ind w:left="0" w:firstLine="567"/>
        <w:jc w:val="both"/>
        <w:rPr>
          <w:rFonts w:ascii="Times New Roman" w:hAnsi="Times New Roman"/>
          <w:b/>
          <w:iCs/>
          <w:sz w:val="24"/>
          <w:szCs w:val="24"/>
        </w:rPr>
      </w:pPr>
      <w:r w:rsidRPr="00AF6000">
        <w:rPr>
          <w:rFonts w:ascii="Times New Roman" w:hAnsi="Times New Roman"/>
          <w:bCs/>
          <w:iCs/>
          <w:sz w:val="24"/>
          <w:szCs w:val="24"/>
        </w:rPr>
        <w:t xml:space="preserve">Для сокращения времени решения заявки могут быть обработаны удалённо, при помощи ПО удалённого доступа и </w:t>
      </w:r>
      <w:r w:rsidR="006E7505" w:rsidRPr="00AF6000">
        <w:rPr>
          <w:rFonts w:ascii="Times New Roman" w:hAnsi="Times New Roman"/>
          <w:bCs/>
          <w:iCs/>
          <w:sz w:val="24"/>
          <w:szCs w:val="24"/>
        </w:rPr>
        <w:t>других программных и аппаратных средств,</w:t>
      </w:r>
      <w:r w:rsidRPr="00AF6000">
        <w:rPr>
          <w:rFonts w:ascii="Times New Roman" w:hAnsi="Times New Roman"/>
          <w:bCs/>
          <w:iCs/>
          <w:sz w:val="24"/>
          <w:szCs w:val="24"/>
        </w:rPr>
        <w:t xml:space="preserve"> предоставляемых Исполнителем</w:t>
      </w:r>
    </w:p>
    <w:p w14:paraId="5C5BB91F" w14:textId="77777777" w:rsidR="00E06DBE" w:rsidRPr="00AF6000" w:rsidRDefault="00E06DBE" w:rsidP="006E7505">
      <w:pPr>
        <w:widowControl w:val="0"/>
        <w:numPr>
          <w:ilvl w:val="0"/>
          <w:numId w:val="27"/>
        </w:numPr>
        <w:ind w:left="0" w:firstLine="567"/>
        <w:jc w:val="both"/>
        <w:rPr>
          <w:b/>
          <w:iCs/>
        </w:rPr>
      </w:pPr>
      <w:r w:rsidRPr="00AF6000">
        <w:rPr>
          <w:b/>
          <w:iCs/>
        </w:rPr>
        <w:t>Регламент оказания услуги «К</w:t>
      </w:r>
      <w:r w:rsidRPr="00AF6000">
        <w:rPr>
          <w:b/>
          <w:bCs/>
        </w:rPr>
        <w:t xml:space="preserve">омплексное системное сопровождение </w:t>
      </w:r>
      <w:r w:rsidRPr="00AF6000">
        <w:rPr>
          <w:b/>
          <w:bCs/>
        </w:rPr>
        <w:br/>
        <w:t>и техническое обслуживание АРМ»</w:t>
      </w:r>
    </w:p>
    <w:p w14:paraId="45D9CEED" w14:textId="77777777" w:rsidR="00E06DBE" w:rsidRPr="00AF6000" w:rsidRDefault="00E06DBE" w:rsidP="006E7505">
      <w:pPr>
        <w:widowControl w:val="0"/>
        <w:ind w:firstLine="567"/>
        <w:jc w:val="both"/>
      </w:pPr>
      <w:r w:rsidRPr="00AF6000">
        <w:t xml:space="preserve">В рамках оказания услуги по рабочим дням c 9 до 18 часов (в пятницу, а также в дни, </w:t>
      </w:r>
      <w:r w:rsidRPr="00AF6000">
        <w:lastRenderedPageBreak/>
        <w:t>непосредственно предшествующие нерабочему праздничному дню с 9 до 17 часов) в течение каждого календарного месяца на протяжении срока оказания услуг Исполнитель выполняет комплексное системное сопровождение и техническое обслуживание АРМ.</w:t>
      </w:r>
    </w:p>
    <w:p w14:paraId="4FE42CD1" w14:textId="77777777" w:rsidR="00E06DBE" w:rsidRPr="00AF6000" w:rsidRDefault="00E06DBE" w:rsidP="006E7505">
      <w:pPr>
        <w:widowControl w:val="0"/>
        <w:ind w:firstLine="567"/>
        <w:jc w:val="both"/>
      </w:pPr>
      <w:r w:rsidRPr="00AF6000">
        <w:t xml:space="preserve">Для оказания услуги Исполнитель должен направить запрос Заказчику на предоставление доступа в помещение по месту оказания услуг в срок не позднее 3 рабочих дня с момента заключения контракта. Время оказания услуги для помещений ограниченного доступа Исполнитель согласовывает с Заказчиком в срок не более 3 (трех) рабочих дней. </w:t>
      </w:r>
    </w:p>
    <w:p w14:paraId="7F983C24" w14:textId="77777777" w:rsidR="00E06DBE" w:rsidRPr="00AF6000" w:rsidRDefault="00E06DBE" w:rsidP="006E7505">
      <w:pPr>
        <w:widowControl w:val="0"/>
        <w:ind w:firstLine="567"/>
      </w:pPr>
      <w:r w:rsidRPr="00AF6000">
        <w:t>Состав обслуживаемых АРМ определяется следующим списком:</w:t>
      </w:r>
      <w:r w:rsidRPr="00AF6000">
        <w:br/>
        <w:t>Монитор</w:t>
      </w:r>
      <w:r w:rsidRPr="00AF6000">
        <w:br/>
        <w:t>Системный блок(количество процессоров ≤ 1, оперативная память ≤ 32 Гб)</w:t>
      </w:r>
      <w:r w:rsidRPr="00AF6000">
        <w:br/>
        <w:t>Клавиатура и мышь(или другой настольный манипулятор ввода)</w:t>
      </w:r>
      <w:r w:rsidRPr="00AF6000">
        <w:br/>
        <w:t>Опциональные элементы:</w:t>
      </w:r>
      <w:r w:rsidRPr="00AF6000">
        <w:br/>
        <w:t>МФУ или принтер(формат не более А4, скорость печати ≤40 стр/мин)</w:t>
      </w:r>
      <w:r w:rsidRPr="00AF6000">
        <w:br/>
        <w:t>Сканер (планшетный или протяжный)</w:t>
      </w:r>
      <w:r w:rsidRPr="00AF6000">
        <w:br/>
        <w:t>Источник бесперебойного питания</w:t>
      </w:r>
    </w:p>
    <w:p w14:paraId="0E4838B4" w14:textId="77777777" w:rsidR="00E06DBE" w:rsidRPr="00AF6000" w:rsidRDefault="00E06DBE" w:rsidP="006E7505">
      <w:pPr>
        <w:widowControl w:val="0"/>
        <w:ind w:firstLine="567"/>
      </w:pPr>
      <w:r w:rsidRPr="00AF6000">
        <w:t>Проектор и интерактивная доска или настенная мультимедийная доска</w:t>
      </w:r>
    </w:p>
    <w:p w14:paraId="03B3FC2E" w14:textId="77777777" w:rsidR="00E06DBE" w:rsidRPr="00AF6000" w:rsidRDefault="00E06DBE" w:rsidP="006E7505">
      <w:pPr>
        <w:widowControl w:val="0"/>
        <w:ind w:firstLine="567"/>
      </w:pPr>
      <w:r w:rsidRPr="00AF6000">
        <w:t>Документ-камера</w:t>
      </w:r>
    </w:p>
    <w:p w14:paraId="2ADE1953" w14:textId="77777777" w:rsidR="00E06DBE" w:rsidRPr="00AF6000" w:rsidRDefault="00E06DBE" w:rsidP="006E7505">
      <w:pPr>
        <w:widowControl w:val="0"/>
        <w:ind w:firstLine="567"/>
      </w:pPr>
      <w:r w:rsidRPr="00AF6000">
        <w:t>Акустическая система</w:t>
      </w:r>
    </w:p>
    <w:p w14:paraId="257E49DD" w14:textId="77777777" w:rsidR="00E06DBE" w:rsidRPr="00AF6000" w:rsidRDefault="00E06DBE" w:rsidP="006E7505">
      <w:pPr>
        <w:widowControl w:val="0"/>
        <w:ind w:firstLine="567"/>
      </w:pPr>
      <w:r w:rsidRPr="00AF6000">
        <w:t>Система просмотра 3D-</w:t>
      </w:r>
      <w:r w:rsidR="006E7505" w:rsidRPr="00AF6000">
        <w:t>изображения (</w:t>
      </w:r>
      <w:r w:rsidRPr="00AF6000">
        <w:t>затворные очки, анаглифные очки)</w:t>
      </w:r>
    </w:p>
    <w:p w14:paraId="78E46C69" w14:textId="77777777" w:rsidR="00E06DBE" w:rsidRPr="00AF6000" w:rsidRDefault="00E06DBE" w:rsidP="006E7505">
      <w:pPr>
        <w:widowControl w:val="0"/>
        <w:ind w:firstLine="567"/>
        <w:jc w:val="both"/>
      </w:pPr>
      <w:r w:rsidRPr="00AF6000">
        <w:t xml:space="preserve">В рамках оказания услуги по </w:t>
      </w:r>
      <w:r w:rsidRPr="00AF6000">
        <w:rPr>
          <w:iCs/>
        </w:rPr>
        <w:t>к</w:t>
      </w:r>
      <w:r w:rsidRPr="00AF6000">
        <w:rPr>
          <w:bCs/>
        </w:rPr>
        <w:t xml:space="preserve">омплексному системному сопровождению </w:t>
      </w:r>
      <w:r w:rsidRPr="00AF6000">
        <w:rPr>
          <w:bCs/>
        </w:rPr>
        <w:br/>
        <w:t>и техническому обслуживанию АРМ</w:t>
      </w:r>
      <w:r w:rsidRPr="00AF6000">
        <w:t xml:space="preserve"> Исполнитель выполняет следующие мероприятия:</w:t>
      </w:r>
    </w:p>
    <w:p w14:paraId="6E200322" w14:textId="77777777" w:rsidR="00E06DBE" w:rsidRPr="00AF6000" w:rsidRDefault="00E06DBE" w:rsidP="006E7505">
      <w:pPr>
        <w:widowControl w:val="0"/>
        <w:ind w:firstLine="567"/>
        <w:jc w:val="both"/>
      </w:pPr>
      <w:r w:rsidRPr="00AF6000">
        <w:t xml:space="preserve">профилактический осмотр АРМ без вскрытия аппаратных средств; </w:t>
      </w:r>
    </w:p>
    <w:p w14:paraId="5D252D74" w14:textId="77777777" w:rsidR="00E06DBE" w:rsidRPr="00AF6000" w:rsidRDefault="00E06DBE" w:rsidP="006E7505">
      <w:pPr>
        <w:widowControl w:val="0"/>
        <w:ind w:firstLine="567"/>
        <w:jc w:val="both"/>
      </w:pPr>
      <w:r w:rsidRPr="00AF6000">
        <w:t>очистку аппаратных средств, входящих в состав АРМ, от пыли;</w:t>
      </w:r>
    </w:p>
    <w:p w14:paraId="764DAFF3" w14:textId="77777777" w:rsidR="00E06DBE" w:rsidRPr="00AF6000" w:rsidRDefault="00E06DBE" w:rsidP="006E7505">
      <w:pPr>
        <w:widowControl w:val="0"/>
        <w:ind w:firstLine="567"/>
        <w:jc w:val="both"/>
      </w:pPr>
      <w:r w:rsidRPr="00AF6000">
        <w:t>профилактику, направленную на предотвращение внедрения в АРМ программ-вирусов, программных закладок, в том числе антивирусное обслуживание аппаратных средств;</w:t>
      </w:r>
    </w:p>
    <w:p w14:paraId="1D64044D" w14:textId="77777777" w:rsidR="00E06DBE" w:rsidRPr="00AF6000" w:rsidRDefault="00E06DBE" w:rsidP="006E7505">
      <w:pPr>
        <w:widowControl w:val="0"/>
        <w:ind w:firstLine="567"/>
        <w:jc w:val="both"/>
      </w:pPr>
      <w:r w:rsidRPr="00AF6000">
        <w:t>установку, переустановку, удаление, настройку ПО, установленного на АРМ (операционная система, драйвера АРМ и т.п.), необходимого для выполнения должностных обязанностей Получателем;</w:t>
      </w:r>
    </w:p>
    <w:p w14:paraId="2105BDBD" w14:textId="77777777" w:rsidR="00E06DBE" w:rsidRPr="00AF6000" w:rsidRDefault="00E06DBE" w:rsidP="006E7505">
      <w:pPr>
        <w:widowControl w:val="0"/>
        <w:ind w:firstLine="567"/>
        <w:jc w:val="both"/>
      </w:pPr>
      <w:r w:rsidRPr="00AF6000">
        <w:t>подключение к АРМ и включение в состав АРМ аппаратных средств;</w:t>
      </w:r>
    </w:p>
    <w:p w14:paraId="744CC53D" w14:textId="77777777" w:rsidR="00E06DBE" w:rsidRPr="00AF6000" w:rsidRDefault="00E06DBE" w:rsidP="006E7505">
      <w:pPr>
        <w:widowControl w:val="0"/>
        <w:ind w:firstLine="567"/>
        <w:jc w:val="both"/>
      </w:pPr>
      <w:r w:rsidRPr="00AF6000">
        <w:t>обслуживание периферийных устройств, подключенных к АРМ</w:t>
      </w:r>
    </w:p>
    <w:p w14:paraId="40379D3C" w14:textId="77777777" w:rsidR="00E06DBE" w:rsidRPr="00AF6000" w:rsidRDefault="00E06DBE" w:rsidP="006E7505">
      <w:pPr>
        <w:widowControl w:val="0"/>
        <w:ind w:firstLine="567"/>
        <w:jc w:val="both"/>
      </w:pPr>
      <w:r w:rsidRPr="00AF6000">
        <w:t>консультирование пользователей Получателя;</w:t>
      </w:r>
    </w:p>
    <w:p w14:paraId="3097EC2D" w14:textId="77777777" w:rsidR="00E06DBE" w:rsidRPr="00AF6000" w:rsidRDefault="00E06DBE" w:rsidP="006E7505">
      <w:pPr>
        <w:widowControl w:val="0"/>
        <w:ind w:firstLine="567"/>
        <w:jc w:val="both"/>
      </w:pPr>
      <w:r w:rsidRPr="00AF6000">
        <w:t>диагностику неисправности АРМ;</w:t>
      </w:r>
    </w:p>
    <w:p w14:paraId="4F4C4AF8" w14:textId="77777777" w:rsidR="00E06DBE" w:rsidRPr="00AF6000" w:rsidRDefault="00E06DBE" w:rsidP="006E7505">
      <w:pPr>
        <w:widowControl w:val="0"/>
        <w:ind w:firstLine="567"/>
        <w:jc w:val="both"/>
      </w:pPr>
      <w:r w:rsidRPr="00AF6000">
        <w:t>обеспечение возможности удалённой работы на обслуживаемом АРМ;</w:t>
      </w:r>
    </w:p>
    <w:p w14:paraId="3CE4F704" w14:textId="77777777" w:rsidR="00E06DBE" w:rsidRPr="00AF6000" w:rsidRDefault="00E06DBE" w:rsidP="006E7505">
      <w:pPr>
        <w:widowControl w:val="0"/>
        <w:ind w:firstLine="567"/>
        <w:jc w:val="both"/>
      </w:pPr>
      <w:r w:rsidRPr="00AF6000">
        <w:t>перемещение АРМ в пределах здания;</w:t>
      </w:r>
    </w:p>
    <w:p w14:paraId="36E53603" w14:textId="77777777" w:rsidR="00E06DBE" w:rsidRPr="00AF6000" w:rsidRDefault="00E06DBE" w:rsidP="006E7505">
      <w:pPr>
        <w:widowControl w:val="0"/>
        <w:ind w:firstLine="567"/>
        <w:jc w:val="both"/>
      </w:pPr>
      <w:r w:rsidRPr="00AF6000">
        <w:t>маркировку АРМ;</w:t>
      </w:r>
    </w:p>
    <w:p w14:paraId="1255D79A" w14:textId="77777777" w:rsidR="00E06DBE" w:rsidRPr="00AF6000" w:rsidRDefault="00E06DBE" w:rsidP="006E7505">
      <w:pPr>
        <w:widowControl w:val="0"/>
        <w:ind w:firstLine="567"/>
        <w:jc w:val="both"/>
      </w:pPr>
      <w:r w:rsidRPr="00AF6000">
        <w:t>создание и поддержка в актуальном состоянии схемы ЛВС Заказчика;</w:t>
      </w:r>
    </w:p>
    <w:p w14:paraId="023CDF81" w14:textId="77777777" w:rsidR="00E06DBE" w:rsidRPr="00AF6000" w:rsidRDefault="00E06DBE" w:rsidP="006E7505">
      <w:pPr>
        <w:widowControl w:val="0"/>
        <w:ind w:firstLine="567"/>
        <w:jc w:val="both"/>
      </w:pPr>
      <w:r w:rsidRPr="00AF6000">
        <w:t>актуализацию данных по обслуживаемым АРМ Заказчика.</w:t>
      </w:r>
    </w:p>
    <w:p w14:paraId="7456FFF2" w14:textId="77777777" w:rsidR="00E06DBE" w:rsidRPr="00AF6000" w:rsidRDefault="00E06DBE" w:rsidP="006E7505">
      <w:pPr>
        <w:widowControl w:val="0"/>
        <w:ind w:firstLine="567"/>
        <w:jc w:val="both"/>
      </w:pPr>
      <w:r w:rsidRPr="00AF6000">
        <w:t>обслуживание, настройку активного и пассивного сетевого оборудования (коммутаторы, точки доступа, роутеры) посредством которых АРМ подключено к вычислительной сети организации</w:t>
      </w:r>
    </w:p>
    <w:p w14:paraId="48A5EDF0" w14:textId="77777777" w:rsidR="00E06DBE" w:rsidRPr="00AF6000" w:rsidRDefault="00E06DBE" w:rsidP="006E7505">
      <w:pPr>
        <w:widowControl w:val="0"/>
        <w:ind w:firstLine="567"/>
        <w:jc w:val="both"/>
      </w:pPr>
      <w:r w:rsidRPr="00AF6000">
        <w:t>предоставление временной замены вышедшему из строя оборудованию</w:t>
      </w:r>
    </w:p>
    <w:p w14:paraId="20A5E6E2" w14:textId="77777777" w:rsidR="00E06DBE" w:rsidRPr="00AF6000" w:rsidRDefault="00E06DBE" w:rsidP="006E7505">
      <w:pPr>
        <w:widowControl w:val="0"/>
        <w:numPr>
          <w:ilvl w:val="1"/>
          <w:numId w:val="27"/>
        </w:numPr>
        <w:ind w:left="0" w:firstLine="567"/>
        <w:jc w:val="both"/>
      </w:pPr>
      <w:r w:rsidRPr="00AF6000">
        <w:t xml:space="preserve">Профилактический осмотр АРМ без вскрытия аппаратных средств выполняется Исполнителем не реже одного раза в этап или по заявке Заказчика. </w:t>
      </w:r>
      <w:r w:rsidRPr="00AF6000">
        <w:br/>
        <w:t>В состав мероприятия входит:</w:t>
      </w:r>
    </w:p>
    <w:p w14:paraId="179725A6" w14:textId="77777777" w:rsidR="00E06DBE" w:rsidRPr="00AF6000" w:rsidRDefault="00E06DBE" w:rsidP="006E7505">
      <w:pPr>
        <w:widowControl w:val="0"/>
        <w:ind w:firstLine="567"/>
        <w:jc w:val="both"/>
      </w:pPr>
      <w:r w:rsidRPr="00AF6000">
        <w:t>визуальный осмотр АРМ и его составных частей;</w:t>
      </w:r>
    </w:p>
    <w:p w14:paraId="1C8C17F7" w14:textId="77777777" w:rsidR="00E06DBE" w:rsidRPr="00AF6000" w:rsidRDefault="00E06DBE" w:rsidP="006E7505">
      <w:pPr>
        <w:widowControl w:val="0"/>
        <w:ind w:firstLine="567"/>
        <w:jc w:val="both"/>
      </w:pPr>
      <w:r w:rsidRPr="00AF6000">
        <w:t>проверка состояния системы вентиляции;</w:t>
      </w:r>
    </w:p>
    <w:p w14:paraId="45801D38" w14:textId="77777777" w:rsidR="00E06DBE" w:rsidRPr="00AF6000" w:rsidRDefault="00E06DBE" w:rsidP="006E7505">
      <w:pPr>
        <w:widowControl w:val="0"/>
        <w:ind w:firstLine="567"/>
        <w:jc w:val="both"/>
      </w:pPr>
      <w:r w:rsidRPr="00AF6000">
        <w:t>проверка состояний электрических соединений блоков и узлов.</w:t>
      </w:r>
    </w:p>
    <w:p w14:paraId="5EEDD9EA" w14:textId="77777777" w:rsidR="00E06DBE" w:rsidRPr="00AF6000" w:rsidRDefault="00E06DBE" w:rsidP="006E7505">
      <w:pPr>
        <w:widowControl w:val="0"/>
        <w:numPr>
          <w:ilvl w:val="1"/>
          <w:numId w:val="27"/>
        </w:numPr>
        <w:ind w:left="0" w:firstLine="567"/>
        <w:contextualSpacing/>
        <w:jc w:val="both"/>
      </w:pPr>
      <w:r w:rsidRPr="00AF6000">
        <w:t xml:space="preserve">Очистку аппаратных средств, входящих в состав АРМ один раз за период действия контракта или по заявке Заказчика. </w:t>
      </w:r>
    </w:p>
    <w:p w14:paraId="65CDC76A" w14:textId="77777777" w:rsidR="00E06DBE" w:rsidRPr="00AF6000" w:rsidRDefault="00E06DBE" w:rsidP="006E7505">
      <w:pPr>
        <w:widowControl w:val="0"/>
        <w:ind w:firstLine="567"/>
        <w:contextualSpacing/>
        <w:jc w:val="both"/>
      </w:pPr>
      <w:r w:rsidRPr="00AF6000">
        <w:t>В состав мероприятия входит:</w:t>
      </w:r>
    </w:p>
    <w:p w14:paraId="22680C72" w14:textId="77777777" w:rsidR="00E06DBE" w:rsidRPr="00AF6000" w:rsidRDefault="00E06DBE" w:rsidP="006E7505">
      <w:pPr>
        <w:widowControl w:val="0"/>
        <w:ind w:firstLine="567"/>
        <w:contextualSpacing/>
        <w:jc w:val="both"/>
      </w:pPr>
      <w:r w:rsidRPr="00AF6000">
        <w:t>очистка аппаратных средств от пыли в местах её скопления;</w:t>
      </w:r>
    </w:p>
    <w:p w14:paraId="0CB22A37" w14:textId="77777777" w:rsidR="00E06DBE" w:rsidRPr="00AF6000" w:rsidRDefault="00E06DBE" w:rsidP="006E7505">
      <w:pPr>
        <w:widowControl w:val="0"/>
        <w:ind w:firstLine="567"/>
        <w:contextualSpacing/>
        <w:jc w:val="both"/>
      </w:pPr>
      <w:r w:rsidRPr="00AF6000">
        <w:t>чистка лазерных линз с использованием специальных чистящих дисков (по заявке Заказчика).</w:t>
      </w:r>
    </w:p>
    <w:p w14:paraId="2A0A2752" w14:textId="77777777" w:rsidR="00E06DBE" w:rsidRPr="00AF6000" w:rsidRDefault="00E06DBE" w:rsidP="006E7505">
      <w:pPr>
        <w:widowControl w:val="0"/>
        <w:numPr>
          <w:ilvl w:val="1"/>
          <w:numId w:val="27"/>
        </w:numPr>
        <w:ind w:left="0" w:firstLine="567"/>
        <w:contextualSpacing/>
        <w:jc w:val="both"/>
      </w:pPr>
      <w:r w:rsidRPr="00AF6000">
        <w:t xml:space="preserve">Профилактику, направленную на предотвращение внедрения в АРМ программ-вирусов, программных закладок, в том числе антивирусное обслуживание АРМ, Исполнитель выполняет по заявке Заказчика. </w:t>
      </w:r>
    </w:p>
    <w:p w14:paraId="62933620" w14:textId="77777777" w:rsidR="00E06DBE" w:rsidRPr="00AF6000" w:rsidRDefault="00E06DBE" w:rsidP="006E7505">
      <w:pPr>
        <w:widowControl w:val="0"/>
        <w:ind w:firstLine="567"/>
        <w:jc w:val="both"/>
      </w:pPr>
      <w:r w:rsidRPr="00AF6000">
        <w:t>В состав мероприятия входит:</w:t>
      </w:r>
    </w:p>
    <w:p w14:paraId="44905273" w14:textId="77777777" w:rsidR="00E06DBE" w:rsidRPr="00AF6000" w:rsidRDefault="00E06DBE" w:rsidP="006E7505">
      <w:pPr>
        <w:widowControl w:val="0"/>
        <w:ind w:firstLine="567"/>
        <w:jc w:val="both"/>
      </w:pPr>
      <w:r w:rsidRPr="00AF6000">
        <w:t xml:space="preserve">поддержание в актуальном состоянии версий антивирусных баз (доступ </w:t>
      </w:r>
      <w:r w:rsidRPr="00AF6000">
        <w:br/>
      </w:r>
      <w:r w:rsidRPr="00AF6000">
        <w:lastRenderedPageBreak/>
        <w:t>к антивирусным базам и лицензиям предоставляет Заказчик);</w:t>
      </w:r>
    </w:p>
    <w:p w14:paraId="6FB7E409" w14:textId="77777777" w:rsidR="00E06DBE" w:rsidRPr="00AF6000" w:rsidRDefault="00E06DBE" w:rsidP="006E7505">
      <w:pPr>
        <w:widowControl w:val="0"/>
        <w:ind w:firstLine="567"/>
        <w:jc w:val="both"/>
      </w:pPr>
      <w:r w:rsidRPr="00AF6000">
        <w:t>анализ причин и последствий вирусных заражений;</w:t>
      </w:r>
    </w:p>
    <w:p w14:paraId="7CB41A70" w14:textId="77777777" w:rsidR="00E06DBE" w:rsidRPr="00AF6000" w:rsidRDefault="00E06DBE" w:rsidP="006E7505">
      <w:pPr>
        <w:widowControl w:val="0"/>
        <w:ind w:firstLine="567"/>
        <w:jc w:val="both"/>
      </w:pPr>
      <w:r w:rsidRPr="00AF6000">
        <w:t>настройка средств антивирусной защиты информации;</w:t>
      </w:r>
    </w:p>
    <w:p w14:paraId="24672D8E" w14:textId="77777777" w:rsidR="00E06DBE" w:rsidRPr="00AF6000" w:rsidRDefault="00E06DBE" w:rsidP="006E7505">
      <w:pPr>
        <w:widowControl w:val="0"/>
        <w:ind w:firstLine="567"/>
        <w:jc w:val="both"/>
      </w:pPr>
      <w:r w:rsidRPr="00AF6000">
        <w:t>устранение последствий вирусных заражений;</w:t>
      </w:r>
    </w:p>
    <w:p w14:paraId="254B6599" w14:textId="77777777" w:rsidR="00E06DBE" w:rsidRPr="00AF6000" w:rsidRDefault="00E06DBE" w:rsidP="006E7505">
      <w:pPr>
        <w:widowControl w:val="0"/>
        <w:ind w:firstLine="567"/>
        <w:jc w:val="both"/>
      </w:pPr>
      <w:r w:rsidRPr="00AF6000">
        <w:t>анализ запускаемых при загрузке программ;</w:t>
      </w:r>
    </w:p>
    <w:p w14:paraId="58855D39" w14:textId="77777777" w:rsidR="00E06DBE" w:rsidRPr="00AF6000" w:rsidRDefault="00E06DBE" w:rsidP="006E7505">
      <w:pPr>
        <w:widowControl w:val="0"/>
        <w:ind w:firstLine="567"/>
        <w:jc w:val="both"/>
      </w:pPr>
      <w:r w:rsidRPr="00AF6000">
        <w:t>установка критических обновлений и обновлений для устранения уязвимостей</w:t>
      </w:r>
      <w:r w:rsidRPr="00AF6000">
        <w:br/>
        <w:t>в программном обеспечении.</w:t>
      </w:r>
    </w:p>
    <w:p w14:paraId="0F5627DB" w14:textId="77777777" w:rsidR="00E06DBE" w:rsidRPr="00AF6000" w:rsidRDefault="00E06DBE" w:rsidP="006E7505">
      <w:pPr>
        <w:widowControl w:val="0"/>
        <w:numPr>
          <w:ilvl w:val="1"/>
          <w:numId w:val="27"/>
        </w:numPr>
        <w:ind w:left="0" w:firstLine="567"/>
        <w:contextualSpacing/>
        <w:jc w:val="both"/>
      </w:pPr>
      <w:r w:rsidRPr="00AF6000">
        <w:t>Установку, переустановку, удаление, настройку ПО, установленного на АРМ (операционная система, драйвера АРМ и т.п.), необходимого для выполнения должностных обязанностей Заказчиком, Исполнитель выполняет по заявке Заказчика. В состав мероприятия входит:</w:t>
      </w:r>
    </w:p>
    <w:p w14:paraId="7743AF5B" w14:textId="77777777" w:rsidR="00E06DBE" w:rsidRPr="00AF6000" w:rsidRDefault="00E06DBE" w:rsidP="006E7505">
      <w:pPr>
        <w:widowControl w:val="0"/>
        <w:ind w:firstLine="567"/>
        <w:contextualSpacing/>
        <w:jc w:val="both"/>
      </w:pPr>
      <w:r w:rsidRPr="00AF6000">
        <w:t>установка, переустановка, удаление, настройка системного ПО (операционная система; утилиты, драйвера, дистрибутивы ПО и лицензии предоставляет Заказчик);</w:t>
      </w:r>
    </w:p>
    <w:p w14:paraId="7AAB3C1A" w14:textId="77777777" w:rsidR="00E06DBE" w:rsidRPr="00AF6000" w:rsidRDefault="00E06DBE" w:rsidP="006E7505">
      <w:pPr>
        <w:widowControl w:val="0"/>
        <w:ind w:firstLine="567"/>
        <w:contextualSpacing/>
        <w:jc w:val="both"/>
      </w:pPr>
      <w:r w:rsidRPr="00AF6000">
        <w:t>установка, переустановка, удаление, настройка офисных приложений (файловые менеджеры, офисные пакеты, табличные редакторы, текстовые редакторы, почтовые приложения, дистрибутивы ПО и лицензии предоставляет Заказчик);</w:t>
      </w:r>
    </w:p>
    <w:p w14:paraId="162DB001" w14:textId="77777777" w:rsidR="00E06DBE" w:rsidRPr="00AF6000" w:rsidRDefault="00E06DBE" w:rsidP="006E7505">
      <w:pPr>
        <w:widowControl w:val="0"/>
        <w:ind w:firstLine="567"/>
        <w:contextualSpacing/>
        <w:jc w:val="both"/>
      </w:pPr>
      <w:r w:rsidRPr="00AF6000">
        <w:t>установка, переустановка, удаление, настройка прикладного ПО общего назначения (мультимедийное ПО, плагины, дистрибутивы ПО и лицензии предоставляет Заказчик).</w:t>
      </w:r>
    </w:p>
    <w:p w14:paraId="71C5C1E5" w14:textId="77777777" w:rsidR="00E06DBE" w:rsidRPr="00AF6000" w:rsidRDefault="00E06DBE" w:rsidP="006E7505">
      <w:pPr>
        <w:widowControl w:val="0"/>
        <w:ind w:firstLine="567"/>
        <w:contextualSpacing/>
        <w:jc w:val="both"/>
      </w:pPr>
      <w:r w:rsidRPr="00AF6000">
        <w:t>В рамках оказания услуги Исполнитель выполняет по заявке Заказчика ввод</w:t>
      </w:r>
      <w:r w:rsidRPr="00AF6000">
        <w:br/>
        <w:t>в эксплуатацию вновь поставляемых аппаратных средств АРМ, включая установку</w:t>
      </w:r>
      <w:r w:rsidRPr="00AF6000">
        <w:br/>
        <w:t>и настройку аппаратной и программной части аппаратных средств АРМ, за исключением случаев, когда для установки требуется сертификация и(или) разрешение производителя аппаратных средств и программного обеспечения.</w:t>
      </w:r>
    </w:p>
    <w:p w14:paraId="4AAC5C7C" w14:textId="77777777" w:rsidR="00E06DBE" w:rsidRPr="00AF6000" w:rsidRDefault="00E06DBE" w:rsidP="006E7505">
      <w:pPr>
        <w:widowControl w:val="0"/>
        <w:numPr>
          <w:ilvl w:val="1"/>
          <w:numId w:val="27"/>
        </w:numPr>
        <w:ind w:left="0" w:firstLine="567"/>
        <w:contextualSpacing/>
        <w:jc w:val="both"/>
      </w:pPr>
      <w:r w:rsidRPr="00AF6000">
        <w:t xml:space="preserve">Подключение к АРМ и включение в состав АРМ аппаратных средств, </w:t>
      </w:r>
      <w:r w:rsidRPr="00AF6000">
        <w:br/>
        <w:t>в том числе ЗИП (предоставляет Заказчик), необходимых для выполнения должностных обязанностей Заказчиком, Исполнитель выполняет по заявке Заказчика.</w:t>
      </w:r>
    </w:p>
    <w:p w14:paraId="5164E945" w14:textId="77777777" w:rsidR="00E06DBE" w:rsidRPr="00AF6000" w:rsidRDefault="00E06DBE" w:rsidP="006E7505">
      <w:pPr>
        <w:widowControl w:val="0"/>
        <w:numPr>
          <w:ilvl w:val="1"/>
          <w:numId w:val="27"/>
        </w:numPr>
        <w:ind w:left="0" w:firstLine="567"/>
        <w:contextualSpacing/>
        <w:jc w:val="both"/>
      </w:pPr>
      <w:r w:rsidRPr="00AF6000">
        <w:t>Консультирование пользователей Заказчика на рабочем месте по работе</w:t>
      </w:r>
      <w:r w:rsidRPr="00AF6000">
        <w:br/>
        <w:t>с АРМ и его ПО, выполняется Исполнителем по заявке Заказчика. В состав мероприятия входит:</w:t>
      </w:r>
    </w:p>
    <w:p w14:paraId="2755EF4F" w14:textId="77777777" w:rsidR="00E06DBE" w:rsidRPr="00AF6000" w:rsidRDefault="00E06DBE" w:rsidP="006E7505">
      <w:pPr>
        <w:widowControl w:val="0"/>
        <w:ind w:firstLine="567"/>
        <w:contextualSpacing/>
        <w:jc w:val="both"/>
      </w:pPr>
      <w:r w:rsidRPr="00AF6000">
        <w:t>консультирование по вопросам функционала программ общего назначения;</w:t>
      </w:r>
    </w:p>
    <w:p w14:paraId="26CA6B1D" w14:textId="77777777" w:rsidR="00E06DBE" w:rsidRPr="00AF6000" w:rsidRDefault="00E06DBE" w:rsidP="006E7505">
      <w:pPr>
        <w:widowControl w:val="0"/>
        <w:ind w:firstLine="567"/>
        <w:contextualSpacing/>
        <w:jc w:val="both"/>
      </w:pPr>
      <w:r w:rsidRPr="00AF6000">
        <w:t xml:space="preserve">консультирование по вопросам функционала компьютерной техники; </w:t>
      </w:r>
    </w:p>
    <w:p w14:paraId="3E7C00F7" w14:textId="77777777" w:rsidR="00E06DBE" w:rsidRPr="00AF6000" w:rsidRDefault="00E06DBE" w:rsidP="006E7505">
      <w:pPr>
        <w:widowControl w:val="0"/>
        <w:ind w:firstLine="567"/>
        <w:contextualSpacing/>
        <w:jc w:val="both"/>
      </w:pPr>
      <w:r w:rsidRPr="00AF6000">
        <w:t>консультирование по вопросам совместимости программ и дополнительных аппаратных устройств с компьютером конкретной конфигурации.</w:t>
      </w:r>
    </w:p>
    <w:p w14:paraId="363DDDDF" w14:textId="77777777" w:rsidR="00E06DBE" w:rsidRPr="00AF6000" w:rsidRDefault="00E06DBE" w:rsidP="006E7505">
      <w:pPr>
        <w:widowControl w:val="0"/>
        <w:numPr>
          <w:ilvl w:val="1"/>
          <w:numId w:val="27"/>
        </w:numPr>
        <w:ind w:left="0" w:firstLine="567"/>
        <w:contextualSpacing/>
        <w:jc w:val="both"/>
      </w:pPr>
      <w:r w:rsidRPr="00AF6000">
        <w:t xml:space="preserve">Диагностику неисправности АРМ для восстановления работоспособности АРМ Исполнитель выполняет по заявке Заказчика. В состав мероприятия входит: </w:t>
      </w:r>
    </w:p>
    <w:p w14:paraId="7E757B31" w14:textId="77777777" w:rsidR="00E06DBE" w:rsidRPr="00AF6000" w:rsidRDefault="00E06DBE" w:rsidP="006E7505">
      <w:pPr>
        <w:widowControl w:val="0"/>
        <w:ind w:firstLine="567"/>
        <w:contextualSpacing/>
        <w:jc w:val="both"/>
      </w:pPr>
      <w:r w:rsidRPr="00AF6000">
        <w:t>диагностика неисправности АРМ и составление акта технической экспертизы;</w:t>
      </w:r>
    </w:p>
    <w:p w14:paraId="7C03F611" w14:textId="77777777" w:rsidR="00E06DBE" w:rsidRPr="00AF6000" w:rsidRDefault="00E06DBE" w:rsidP="006E7505">
      <w:pPr>
        <w:widowControl w:val="0"/>
        <w:ind w:firstLine="567"/>
        <w:contextualSpacing/>
        <w:jc w:val="both"/>
      </w:pPr>
      <w:r w:rsidRPr="00AF6000">
        <w:t>восстановление работоспособности АРМ в случае аппаратных сбоев;</w:t>
      </w:r>
    </w:p>
    <w:p w14:paraId="3F03E057" w14:textId="77777777" w:rsidR="00E06DBE" w:rsidRPr="00AF6000" w:rsidRDefault="00E06DBE" w:rsidP="006E7505">
      <w:pPr>
        <w:widowControl w:val="0"/>
        <w:ind w:firstLine="567"/>
        <w:contextualSpacing/>
        <w:jc w:val="both"/>
      </w:pPr>
      <w:r w:rsidRPr="00AF6000">
        <w:t>восстановление работоспособности АРМ в случае несанкционированных действий пользователя;</w:t>
      </w:r>
    </w:p>
    <w:p w14:paraId="12C22E51" w14:textId="77777777" w:rsidR="00E06DBE" w:rsidRPr="00AF6000" w:rsidRDefault="00E06DBE" w:rsidP="006E7505">
      <w:pPr>
        <w:widowControl w:val="0"/>
        <w:ind w:firstLine="567"/>
        <w:contextualSpacing/>
        <w:jc w:val="both"/>
      </w:pPr>
      <w:r w:rsidRPr="00AF6000">
        <w:t>восстановление работоспособности АРМ в случае сбоя электропитания;</w:t>
      </w:r>
    </w:p>
    <w:p w14:paraId="3E77A28E" w14:textId="77777777" w:rsidR="00E06DBE" w:rsidRPr="00AF6000" w:rsidRDefault="00E06DBE" w:rsidP="006E7505">
      <w:pPr>
        <w:widowControl w:val="0"/>
        <w:ind w:firstLine="567"/>
        <w:contextualSpacing/>
        <w:jc w:val="both"/>
      </w:pPr>
      <w:r w:rsidRPr="00AF6000">
        <w:t>восстановление работоспособности АРМ в случае их выхода из строя и при необходимости доставка в сервисный центр и обратно;</w:t>
      </w:r>
    </w:p>
    <w:p w14:paraId="0EA40638" w14:textId="77777777" w:rsidR="00E06DBE" w:rsidRPr="00AF6000" w:rsidRDefault="00E06DBE" w:rsidP="006E7505">
      <w:pPr>
        <w:widowControl w:val="0"/>
        <w:ind w:firstLine="567"/>
        <w:contextualSpacing/>
        <w:jc w:val="both"/>
      </w:pPr>
      <w:r w:rsidRPr="00AF6000">
        <w:t>проверка работоспособности АРМ после технического обслуживания;</w:t>
      </w:r>
    </w:p>
    <w:p w14:paraId="458F43A6" w14:textId="77777777" w:rsidR="00E06DBE" w:rsidRPr="00AF6000" w:rsidRDefault="00E06DBE" w:rsidP="006E7505">
      <w:pPr>
        <w:widowControl w:val="0"/>
        <w:ind w:firstLine="567"/>
        <w:contextualSpacing/>
        <w:jc w:val="both"/>
      </w:pPr>
      <w:r w:rsidRPr="00AF6000">
        <w:t xml:space="preserve">тестирование в рабочих режимах; </w:t>
      </w:r>
    </w:p>
    <w:p w14:paraId="2422FEB7" w14:textId="77777777" w:rsidR="00E06DBE" w:rsidRPr="00AF6000" w:rsidRDefault="00E06DBE" w:rsidP="006E7505">
      <w:pPr>
        <w:widowControl w:val="0"/>
        <w:ind w:firstLine="567"/>
        <w:contextualSpacing/>
        <w:jc w:val="both"/>
      </w:pPr>
      <w:r w:rsidRPr="00AF6000">
        <w:t>демонстрация работоспособности Заказчику.</w:t>
      </w:r>
    </w:p>
    <w:p w14:paraId="6D9269ED" w14:textId="77777777" w:rsidR="00E06DBE" w:rsidRPr="00AF6000" w:rsidRDefault="00E06DBE" w:rsidP="006E7505">
      <w:pPr>
        <w:widowControl w:val="0"/>
        <w:ind w:firstLine="567"/>
        <w:contextualSpacing/>
        <w:jc w:val="both"/>
      </w:pPr>
      <w:r w:rsidRPr="00AF6000">
        <w:t xml:space="preserve">В рамках оказания услуги Исполнитель по запросу Заказчика составляет акт технической экспертизы после проведения диагностики неисправности АРМ </w:t>
      </w:r>
      <w:r w:rsidRPr="00AF6000">
        <w:br/>
        <w:t>с предоставлением оригинала акта Заказчика не позднее 5 (пяти) рабочих дней.</w:t>
      </w:r>
    </w:p>
    <w:p w14:paraId="24F692D3" w14:textId="77777777" w:rsidR="00E06DBE" w:rsidRPr="00AF6000" w:rsidRDefault="00E06DBE" w:rsidP="006E7505">
      <w:pPr>
        <w:widowControl w:val="0"/>
        <w:ind w:firstLine="567"/>
        <w:contextualSpacing/>
        <w:jc w:val="both"/>
      </w:pPr>
      <w:r w:rsidRPr="00AF6000">
        <w:t>В рамках оказания услуги Исполнитель выполняет по заявке Заказчика восстановление работоспособности АРМ в случае поломок и доставляет при необходимости аппаратные средства в сервисный центр и обратно. Расходные материалы и запасные части для восстановления работоспособности аппаратных средств предоставляются Заказчиком.</w:t>
      </w:r>
    </w:p>
    <w:p w14:paraId="226B6785" w14:textId="77777777" w:rsidR="00E06DBE" w:rsidRPr="00AF6000" w:rsidRDefault="00E06DBE" w:rsidP="006E7505">
      <w:pPr>
        <w:widowControl w:val="0"/>
        <w:ind w:firstLine="567"/>
        <w:contextualSpacing/>
        <w:jc w:val="both"/>
      </w:pPr>
      <w:r w:rsidRPr="00AF6000">
        <w:t>При неисправности элементов аппаратных средств, входящих в состав АРМ, находящихся на гарантии, Исполнитель обязан оказывать помощь Заказчику</w:t>
      </w:r>
      <w:r w:rsidRPr="00AF6000">
        <w:br/>
        <w:t>в решении вопросов, связанных с организацией-поставщиком, как в доставке аппаратных средств, так и в обеспечении информацией, необходимой для осуществления восстановления работоспособности.</w:t>
      </w:r>
    </w:p>
    <w:p w14:paraId="0D6F1C02" w14:textId="77777777" w:rsidR="00E06DBE" w:rsidRPr="00AF6000" w:rsidRDefault="00E06DBE" w:rsidP="006E7505">
      <w:pPr>
        <w:widowControl w:val="0"/>
        <w:ind w:firstLine="567"/>
        <w:jc w:val="both"/>
      </w:pPr>
      <w:r w:rsidRPr="00AF6000">
        <w:t xml:space="preserve">В случае невозможности восстановления работоспособности ни одним </w:t>
      </w:r>
      <w:r w:rsidRPr="00AF6000">
        <w:br/>
        <w:t xml:space="preserve">из вышеперечисленных способов Исполнителем осуществляется выдача акта технической экспертизы аппаратного средства о невозможности восстановления работоспособного состояния. Оригинал акта </w:t>
      </w:r>
      <w:r w:rsidRPr="00AF6000">
        <w:lastRenderedPageBreak/>
        <w:t>предоставляется Заказчику не позднее 5 (пяти) рабочих дней после завершения диагностики аппаратного средства. В случае замены аппаратных средств Исполнитель предоставляет Заказчика акт о замене аппаратных средств.</w:t>
      </w:r>
    </w:p>
    <w:p w14:paraId="52C26F10" w14:textId="77777777" w:rsidR="00E06DBE" w:rsidRPr="00AF6000" w:rsidRDefault="00E06DBE" w:rsidP="006E7505">
      <w:pPr>
        <w:widowControl w:val="0"/>
        <w:numPr>
          <w:ilvl w:val="1"/>
          <w:numId w:val="27"/>
        </w:numPr>
        <w:ind w:left="0" w:firstLine="567"/>
        <w:contextualSpacing/>
        <w:jc w:val="both"/>
      </w:pPr>
      <w:r w:rsidRPr="00AF6000">
        <w:t>Перемещение АРМ в пределах здания Исполнителем выполняется по заявке Заказчика. В состав мероприятия входит:</w:t>
      </w:r>
    </w:p>
    <w:p w14:paraId="082BACBB" w14:textId="77777777" w:rsidR="00E06DBE" w:rsidRPr="00AF6000" w:rsidRDefault="00E06DBE" w:rsidP="006E7505">
      <w:pPr>
        <w:widowControl w:val="0"/>
        <w:ind w:firstLine="567"/>
        <w:contextualSpacing/>
        <w:jc w:val="both"/>
      </w:pPr>
      <w:r w:rsidRPr="00AF6000">
        <w:t xml:space="preserve">отключение АРМ на рабочем месте; </w:t>
      </w:r>
    </w:p>
    <w:p w14:paraId="0E8E3556" w14:textId="77777777" w:rsidR="00E06DBE" w:rsidRPr="00AF6000" w:rsidRDefault="00E06DBE" w:rsidP="006E7505">
      <w:pPr>
        <w:widowControl w:val="0"/>
        <w:ind w:firstLine="567"/>
        <w:contextualSpacing/>
        <w:jc w:val="both"/>
      </w:pPr>
      <w:r w:rsidRPr="00AF6000">
        <w:t>установка АРМ на новом рабочем месте;</w:t>
      </w:r>
    </w:p>
    <w:p w14:paraId="00A0EEF3" w14:textId="77777777" w:rsidR="00E06DBE" w:rsidRPr="00AF6000" w:rsidRDefault="00E06DBE" w:rsidP="006E7505">
      <w:pPr>
        <w:widowControl w:val="0"/>
        <w:ind w:firstLine="567"/>
        <w:contextualSpacing/>
        <w:jc w:val="both"/>
      </w:pPr>
      <w:r w:rsidRPr="00AF6000">
        <w:t>подключение, проверка работоспособности АРМ в присутствии Заказчика.</w:t>
      </w:r>
    </w:p>
    <w:p w14:paraId="38FB976D"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sz w:val="24"/>
          <w:szCs w:val="24"/>
        </w:rPr>
      </w:pPr>
      <w:r w:rsidRPr="00AF6000">
        <w:rPr>
          <w:rFonts w:ascii="Times New Roman" w:hAnsi="Times New Roman"/>
          <w:sz w:val="24"/>
          <w:szCs w:val="24"/>
        </w:rPr>
        <w:t>Обслуживание, настройка активного и пассивного сетевого оборудования (коммутаторы, точки доступа, маршрутизаторы) посредством которых АРМ подключено к вычислительной сети организации. В состав мероприятия входит:</w:t>
      </w:r>
    </w:p>
    <w:p w14:paraId="26ECFE74" w14:textId="77777777" w:rsidR="00E06DBE" w:rsidRPr="00AF6000" w:rsidRDefault="00E06DBE" w:rsidP="006E7505">
      <w:pPr>
        <w:widowControl w:val="0"/>
        <w:ind w:firstLine="567"/>
        <w:jc w:val="both"/>
        <w:rPr>
          <w:iCs/>
        </w:rPr>
      </w:pPr>
      <w:r w:rsidRPr="00AF6000">
        <w:t xml:space="preserve">профилактический осмотр маршрутизаторов, и коммутаторов ЛВС и точек доступа </w:t>
      </w:r>
      <w:r w:rsidRPr="00AF6000">
        <w:rPr>
          <w:lang w:val="en-US"/>
        </w:rPr>
        <w:t>Wi</w:t>
      </w:r>
      <w:r w:rsidRPr="00AF6000">
        <w:t>-</w:t>
      </w:r>
      <w:r w:rsidRPr="00AF6000">
        <w:rPr>
          <w:lang w:val="en-US"/>
        </w:rPr>
        <w:t>Fi</w:t>
      </w:r>
      <w:r w:rsidRPr="00AF6000">
        <w:t>, без вскрытия аппаратных средств;</w:t>
      </w:r>
    </w:p>
    <w:p w14:paraId="6CEA5C83" w14:textId="77777777" w:rsidR="00E06DBE" w:rsidRPr="00AF6000" w:rsidRDefault="00E06DBE" w:rsidP="006E7505">
      <w:pPr>
        <w:widowControl w:val="0"/>
        <w:ind w:firstLine="567"/>
        <w:jc w:val="both"/>
      </w:pPr>
      <w:r w:rsidRPr="00AF6000">
        <w:rPr>
          <w:iCs/>
        </w:rPr>
        <w:t xml:space="preserve">очистку </w:t>
      </w:r>
      <w:r w:rsidRPr="00AF6000">
        <w:t xml:space="preserve">маршрутизаторов и коммутаторов ЛВС и точек доступа </w:t>
      </w:r>
      <w:r w:rsidRPr="00AF6000">
        <w:rPr>
          <w:lang w:val="en-US"/>
        </w:rPr>
        <w:t>Wi</w:t>
      </w:r>
      <w:r w:rsidRPr="00AF6000">
        <w:t>-</w:t>
      </w:r>
      <w:r w:rsidRPr="00AF6000">
        <w:rPr>
          <w:lang w:val="en-US"/>
        </w:rPr>
        <w:t>Fi</w:t>
      </w:r>
      <w:r w:rsidRPr="00AF6000">
        <w:t>, от пыли</w:t>
      </w:r>
      <w:r w:rsidRPr="00AF6000">
        <w:rPr>
          <w:iCs/>
        </w:rPr>
        <w:t>;</w:t>
      </w:r>
    </w:p>
    <w:p w14:paraId="75EC0C84" w14:textId="77777777" w:rsidR="00E06DBE" w:rsidRPr="00AF6000" w:rsidRDefault="00E06DBE" w:rsidP="006E7505">
      <w:pPr>
        <w:widowControl w:val="0"/>
        <w:ind w:firstLine="567"/>
        <w:jc w:val="both"/>
      </w:pPr>
      <w:r w:rsidRPr="00AF6000">
        <w:t xml:space="preserve">системное сопровождение маршрутизаторов, коммутаторов ЛВС и точек доступа </w:t>
      </w:r>
      <w:r w:rsidRPr="00AF6000">
        <w:rPr>
          <w:lang w:val="en-US"/>
        </w:rPr>
        <w:t>Wi</w:t>
      </w:r>
      <w:r w:rsidRPr="00AF6000">
        <w:t>-</w:t>
      </w:r>
      <w:r w:rsidRPr="00AF6000">
        <w:rPr>
          <w:lang w:val="en-US"/>
        </w:rPr>
        <w:t>Fi</w:t>
      </w:r>
      <w:r w:rsidRPr="00AF6000">
        <w:t xml:space="preserve">; </w:t>
      </w:r>
    </w:p>
    <w:p w14:paraId="7BA918C3" w14:textId="77777777" w:rsidR="00E06DBE" w:rsidRPr="00AF6000" w:rsidRDefault="00E06DBE" w:rsidP="006E7505">
      <w:pPr>
        <w:widowControl w:val="0"/>
        <w:ind w:firstLine="567"/>
        <w:jc w:val="both"/>
      </w:pPr>
      <w:r w:rsidRPr="00AF6000">
        <w:t>восстановление коннекторов подключенных к обслуживаемым аппаратным средствам</w:t>
      </w:r>
    </w:p>
    <w:p w14:paraId="2127F7F0" w14:textId="77777777" w:rsidR="00E06DBE" w:rsidRPr="00AF6000" w:rsidRDefault="00E06DBE" w:rsidP="006E7505">
      <w:pPr>
        <w:widowControl w:val="0"/>
        <w:ind w:firstLine="567"/>
        <w:jc w:val="both"/>
      </w:pPr>
      <w:r w:rsidRPr="00AF6000">
        <w:t>актуализацию данных по обслуживаемым аппаратным средствам</w:t>
      </w:r>
    </w:p>
    <w:p w14:paraId="155F78D9" w14:textId="77777777" w:rsidR="00E06DBE" w:rsidRPr="00AF6000" w:rsidRDefault="00E06DBE" w:rsidP="006E7505">
      <w:pPr>
        <w:pStyle w:val="aff"/>
        <w:widowControl w:val="0"/>
        <w:numPr>
          <w:ilvl w:val="1"/>
          <w:numId w:val="27"/>
        </w:numPr>
        <w:spacing w:after="0" w:line="240" w:lineRule="auto"/>
        <w:ind w:left="0" w:firstLine="567"/>
        <w:jc w:val="both"/>
        <w:rPr>
          <w:rFonts w:ascii="Times New Roman" w:hAnsi="Times New Roman"/>
          <w:sz w:val="24"/>
          <w:szCs w:val="24"/>
        </w:rPr>
      </w:pPr>
      <w:r w:rsidRPr="00AF6000">
        <w:rPr>
          <w:rFonts w:ascii="Times New Roman" w:hAnsi="Times New Roman"/>
          <w:sz w:val="24"/>
          <w:szCs w:val="24"/>
        </w:rPr>
        <w:t xml:space="preserve">Предоставление временной замены вышедшему из строя оборудованию. Исполнитель предоставляет замену вышедшему из строя типовому оборудованию по заявке Заказчика. Список типового предоставляемого оборудования, его </w:t>
      </w:r>
      <w:r w:rsidR="006E7505" w:rsidRPr="00AF6000">
        <w:rPr>
          <w:rFonts w:ascii="Times New Roman" w:hAnsi="Times New Roman"/>
          <w:sz w:val="24"/>
          <w:szCs w:val="24"/>
        </w:rPr>
        <w:t>характеристики,</w:t>
      </w:r>
      <w:r w:rsidRPr="00AF6000">
        <w:rPr>
          <w:rFonts w:ascii="Times New Roman" w:hAnsi="Times New Roman"/>
          <w:sz w:val="24"/>
          <w:szCs w:val="24"/>
        </w:rPr>
        <w:t xml:space="preserve"> а так же сроки предоставления подмены указаны в приложении №1 к Техническому заданию. В состав мероприятия входит:</w:t>
      </w:r>
    </w:p>
    <w:p w14:paraId="0AABDB53" w14:textId="77777777" w:rsidR="00E06DBE" w:rsidRPr="00AF6000" w:rsidRDefault="00E06DBE" w:rsidP="006E7505">
      <w:pPr>
        <w:widowControl w:val="0"/>
        <w:ind w:firstLine="567"/>
        <w:jc w:val="both"/>
      </w:pPr>
      <w:r w:rsidRPr="00AF6000">
        <w:t>доставка и установка оборудования взамен вышедшего из строя выполняется Исполнителем</w:t>
      </w:r>
    </w:p>
    <w:p w14:paraId="7E09C55B" w14:textId="77777777" w:rsidR="00E06DBE" w:rsidRPr="00AF6000" w:rsidRDefault="00E06DBE" w:rsidP="006E7505">
      <w:pPr>
        <w:widowControl w:val="0"/>
        <w:ind w:firstLine="567"/>
        <w:jc w:val="both"/>
      </w:pPr>
      <w:r w:rsidRPr="00AF6000">
        <w:t>настройка оборудования для обеспечения рабочего процесса на время работ по наладке оборудования заказчика</w:t>
      </w:r>
    </w:p>
    <w:p w14:paraId="57E53BD4" w14:textId="77777777" w:rsidR="00E06DBE" w:rsidRPr="00AF6000" w:rsidRDefault="00E06DBE" w:rsidP="006E7505">
      <w:pPr>
        <w:widowControl w:val="0"/>
        <w:ind w:firstLine="567"/>
        <w:jc w:val="both"/>
      </w:pPr>
      <w:r w:rsidRPr="00AF6000">
        <w:t>опломбировка предоставляемого оборудования</w:t>
      </w:r>
    </w:p>
    <w:p w14:paraId="103512F4" w14:textId="77777777" w:rsidR="00E06DBE" w:rsidRPr="00AF6000" w:rsidRDefault="00E06DBE" w:rsidP="006E7505">
      <w:pPr>
        <w:widowControl w:val="0"/>
        <w:ind w:firstLine="567"/>
        <w:jc w:val="both"/>
      </w:pPr>
      <w:r w:rsidRPr="00AF6000">
        <w:t>возврат оборудования Исполнителю, при пропадании необходимости в подмене или по завершению сроков предоставления оборудования;</w:t>
      </w:r>
    </w:p>
    <w:p w14:paraId="5F24D36F" w14:textId="77777777" w:rsidR="00E06DBE" w:rsidRPr="00AF6000" w:rsidRDefault="00E06DBE" w:rsidP="006E7505">
      <w:pPr>
        <w:widowControl w:val="0"/>
        <w:ind w:firstLine="567"/>
        <w:jc w:val="both"/>
      </w:pPr>
      <w:r w:rsidRPr="00AF6000">
        <w:t>в случае использования подменным оборудованием расходных материалов, оборудование поставляется с ними. При исчерпании ресурса расходных материалов Заказчик обязуется восполнить их своими силами.</w:t>
      </w:r>
    </w:p>
    <w:p w14:paraId="22D03D64" w14:textId="77777777" w:rsidR="00E06DBE" w:rsidRPr="00AF6000" w:rsidRDefault="00E06DBE" w:rsidP="006E7505">
      <w:pPr>
        <w:widowControl w:val="0"/>
        <w:numPr>
          <w:ilvl w:val="0"/>
          <w:numId w:val="27"/>
        </w:numPr>
        <w:spacing w:before="120" w:after="120"/>
        <w:ind w:left="0" w:firstLine="567"/>
        <w:contextualSpacing/>
        <w:jc w:val="both"/>
      </w:pPr>
      <w:r w:rsidRPr="00AF6000">
        <w:rPr>
          <w:b/>
          <w:iCs/>
        </w:rPr>
        <w:t>Регламент оказания услуги «К</w:t>
      </w:r>
      <w:r w:rsidRPr="00AF6000">
        <w:rPr>
          <w:b/>
          <w:bCs/>
        </w:rPr>
        <w:t xml:space="preserve">омплексное системное сопровождение </w:t>
      </w:r>
      <w:r w:rsidRPr="00AF6000">
        <w:rPr>
          <w:b/>
          <w:bCs/>
        </w:rPr>
        <w:br/>
        <w:t>и техническое обслуживание серверов ЛВС»</w:t>
      </w:r>
    </w:p>
    <w:p w14:paraId="29CFE6AB" w14:textId="77777777" w:rsidR="00E06DBE" w:rsidRPr="00AF6000" w:rsidRDefault="00E06DBE" w:rsidP="006E7505">
      <w:pPr>
        <w:widowControl w:val="0"/>
        <w:spacing w:before="120" w:after="120"/>
        <w:ind w:firstLine="567"/>
        <w:contextualSpacing/>
        <w:jc w:val="both"/>
      </w:pPr>
      <w:r w:rsidRPr="00AF6000">
        <w:t>В рамках оказания услуги по рабочим дням c 9 до 18 часов (в пятницу, а также в дни, непосредственно предшествующие нерабочему праздничному дню с 9 до 17 часов) в течение каждого календарного месяца на протяжении срока оказания услуг Исполнитель выполняет комплексное системное сопровождение и техническое обслуживание серверов ЛВС.</w:t>
      </w:r>
    </w:p>
    <w:p w14:paraId="27D0F096" w14:textId="77777777" w:rsidR="00E06DBE" w:rsidRPr="00AF6000" w:rsidRDefault="00E06DBE" w:rsidP="006E7505">
      <w:pPr>
        <w:widowControl w:val="0"/>
        <w:ind w:firstLine="567"/>
        <w:contextualSpacing/>
        <w:jc w:val="both"/>
      </w:pPr>
      <w:r w:rsidRPr="00AF6000">
        <w:t xml:space="preserve">Для оказания услуги Исполнитель должен направить запрос Заказчику на предоставление доступа в помещение по месту оказания услуг в срок не позднее 1 рабочего дня с момента заключения государственного контракта. Время оказания услуги для помещений ограниченного доступа Исполнитель согласовывает с Заказчиком в срок </w:t>
      </w:r>
      <w:r w:rsidRPr="00AF6000">
        <w:br/>
        <w:t>не более 3 (трех) рабочих дней.</w:t>
      </w:r>
    </w:p>
    <w:p w14:paraId="15AA6264" w14:textId="77777777" w:rsidR="00E06DBE" w:rsidRPr="00AF6000" w:rsidRDefault="00E06DBE" w:rsidP="006E7505">
      <w:pPr>
        <w:widowControl w:val="0"/>
        <w:ind w:firstLine="567"/>
        <w:contextualSpacing/>
        <w:jc w:val="both"/>
      </w:pPr>
      <w:r w:rsidRPr="00AF6000">
        <w:t xml:space="preserve">В рамках оказания услуги по </w:t>
      </w:r>
      <w:r w:rsidRPr="00AF6000">
        <w:rPr>
          <w:iCs/>
        </w:rPr>
        <w:t>к</w:t>
      </w:r>
      <w:r w:rsidRPr="00AF6000">
        <w:rPr>
          <w:bCs/>
        </w:rPr>
        <w:t xml:space="preserve">омплексному системному сопровождению </w:t>
      </w:r>
      <w:r w:rsidRPr="00AF6000">
        <w:rPr>
          <w:bCs/>
        </w:rPr>
        <w:br/>
        <w:t>и техническому обслуживанию серверов ЛВС</w:t>
      </w:r>
      <w:r w:rsidRPr="00AF6000">
        <w:t xml:space="preserve"> Исполнитель выполняет следующие мероприятия: </w:t>
      </w:r>
    </w:p>
    <w:p w14:paraId="448D5D23" w14:textId="77777777" w:rsidR="00E06DBE" w:rsidRPr="00AF6000" w:rsidRDefault="00E06DBE" w:rsidP="006E7505">
      <w:pPr>
        <w:widowControl w:val="0"/>
        <w:ind w:firstLine="567"/>
        <w:contextualSpacing/>
        <w:jc w:val="both"/>
      </w:pPr>
      <w:r w:rsidRPr="00AF6000">
        <w:t>профилактический осмотр серверов ЛВС без вскрытия аппаратных средства;</w:t>
      </w:r>
    </w:p>
    <w:p w14:paraId="7E3AD423" w14:textId="77777777" w:rsidR="00E06DBE" w:rsidRPr="00AF6000" w:rsidRDefault="00E06DBE" w:rsidP="006E7505">
      <w:pPr>
        <w:widowControl w:val="0"/>
        <w:ind w:firstLine="567"/>
        <w:contextualSpacing/>
        <w:jc w:val="both"/>
      </w:pPr>
      <w:r w:rsidRPr="00AF6000">
        <w:t>профилактику, направленную на предотвращение внедрения программ-вирусов, программных закладок;</w:t>
      </w:r>
    </w:p>
    <w:p w14:paraId="31E94D69" w14:textId="77777777" w:rsidR="00E06DBE" w:rsidRPr="00AF6000" w:rsidRDefault="00E06DBE" w:rsidP="006E7505">
      <w:pPr>
        <w:widowControl w:val="0"/>
        <w:ind w:firstLine="567"/>
        <w:contextualSpacing/>
        <w:jc w:val="both"/>
      </w:pPr>
      <w:r w:rsidRPr="00AF6000">
        <w:t>очистку серверов ЛВС от пыли;</w:t>
      </w:r>
    </w:p>
    <w:p w14:paraId="5E4B7103" w14:textId="77777777" w:rsidR="00E06DBE" w:rsidRPr="00AF6000" w:rsidRDefault="00E06DBE" w:rsidP="006E7505">
      <w:pPr>
        <w:widowControl w:val="0"/>
        <w:ind w:firstLine="567"/>
        <w:contextualSpacing/>
        <w:jc w:val="both"/>
      </w:pPr>
      <w:r w:rsidRPr="00AF6000">
        <w:t>техническое обслуживание серверов ЛВС;</w:t>
      </w:r>
    </w:p>
    <w:p w14:paraId="0F3B5EF4" w14:textId="77777777" w:rsidR="00E06DBE" w:rsidRPr="00AF6000" w:rsidRDefault="00E06DBE" w:rsidP="006E7505">
      <w:pPr>
        <w:widowControl w:val="0"/>
        <w:ind w:firstLine="567"/>
        <w:contextualSpacing/>
        <w:jc w:val="both"/>
      </w:pPr>
      <w:r w:rsidRPr="00AF6000">
        <w:t>настройку и администрирование операционной системы сервера ЛВС;</w:t>
      </w:r>
    </w:p>
    <w:p w14:paraId="73B66877" w14:textId="77777777" w:rsidR="00E06DBE" w:rsidRPr="00AF6000" w:rsidRDefault="00E06DBE" w:rsidP="006E7505">
      <w:pPr>
        <w:widowControl w:val="0"/>
        <w:ind w:firstLine="567"/>
        <w:contextualSpacing/>
        <w:jc w:val="both"/>
      </w:pPr>
      <w:r w:rsidRPr="00AF6000">
        <w:t>системное сопровождение серверов ЛВС, обновление версий ПО, установленного</w:t>
      </w:r>
      <w:r w:rsidRPr="00AF6000">
        <w:br/>
        <w:t>на серверах ЛВС;</w:t>
      </w:r>
    </w:p>
    <w:p w14:paraId="37D2956B" w14:textId="77777777" w:rsidR="00E06DBE" w:rsidRPr="00AF6000" w:rsidRDefault="00E06DBE" w:rsidP="006E7505">
      <w:pPr>
        <w:widowControl w:val="0"/>
        <w:ind w:firstLine="567"/>
        <w:contextualSpacing/>
        <w:jc w:val="both"/>
      </w:pPr>
      <w:r w:rsidRPr="00AF6000">
        <w:t>обеспечение отказоустойчивости серверов ЛВС;</w:t>
      </w:r>
    </w:p>
    <w:p w14:paraId="24BAEAD6" w14:textId="77777777" w:rsidR="00E06DBE" w:rsidRPr="00AF6000" w:rsidRDefault="00E06DBE" w:rsidP="006E7505">
      <w:pPr>
        <w:widowControl w:val="0"/>
        <w:ind w:firstLine="567"/>
        <w:contextualSpacing/>
        <w:jc w:val="both"/>
      </w:pPr>
      <w:r w:rsidRPr="00AF6000">
        <w:t>устранение уязвимостей;</w:t>
      </w:r>
    </w:p>
    <w:p w14:paraId="31CFD9BA" w14:textId="77777777" w:rsidR="00E06DBE" w:rsidRPr="00AF6000" w:rsidRDefault="00E06DBE" w:rsidP="006E7505">
      <w:pPr>
        <w:widowControl w:val="0"/>
        <w:ind w:firstLine="567"/>
        <w:contextualSpacing/>
        <w:jc w:val="both"/>
      </w:pPr>
      <w:r w:rsidRPr="00AF6000">
        <w:t>маркировку серверов ЛВС;</w:t>
      </w:r>
    </w:p>
    <w:p w14:paraId="0DE08113" w14:textId="77777777" w:rsidR="00E06DBE" w:rsidRPr="00AF6000" w:rsidRDefault="00E06DBE" w:rsidP="006E7505">
      <w:pPr>
        <w:widowControl w:val="0"/>
        <w:ind w:firstLine="567"/>
        <w:contextualSpacing/>
        <w:jc w:val="both"/>
      </w:pPr>
      <w:r w:rsidRPr="00AF6000">
        <w:t>актуализацию данных по обслуживаемым аппаратным средствам Заказчика.</w:t>
      </w:r>
    </w:p>
    <w:p w14:paraId="78C47AD5" w14:textId="77777777" w:rsidR="00E06DBE" w:rsidRPr="00AF6000" w:rsidRDefault="00E06DBE" w:rsidP="006E7505">
      <w:pPr>
        <w:widowControl w:val="0"/>
        <w:numPr>
          <w:ilvl w:val="1"/>
          <w:numId w:val="27"/>
        </w:numPr>
        <w:ind w:left="0" w:firstLine="567"/>
        <w:contextualSpacing/>
        <w:jc w:val="both"/>
      </w:pPr>
      <w:r w:rsidRPr="00AF6000">
        <w:t xml:space="preserve">Профилактический осмотр серверов ЛВС без вскрытия аппаратных средств выполняется </w:t>
      </w:r>
      <w:r w:rsidRPr="00AF6000">
        <w:lastRenderedPageBreak/>
        <w:t xml:space="preserve">Исполнителем не реже одного раза в этап или по заявке Заказчика. </w:t>
      </w:r>
      <w:r w:rsidRPr="00AF6000">
        <w:br/>
        <w:t>В состав мероприятия входит:</w:t>
      </w:r>
    </w:p>
    <w:p w14:paraId="24A941C7" w14:textId="77777777" w:rsidR="00E06DBE" w:rsidRPr="00AF6000" w:rsidRDefault="00E06DBE" w:rsidP="006E7505">
      <w:pPr>
        <w:widowControl w:val="0"/>
        <w:ind w:firstLine="567"/>
        <w:jc w:val="both"/>
      </w:pPr>
      <w:r w:rsidRPr="00AF6000">
        <w:t>визуальный осмотр серверов ЛВС и его составных частей;</w:t>
      </w:r>
    </w:p>
    <w:p w14:paraId="0C4D47A3" w14:textId="77777777" w:rsidR="00E06DBE" w:rsidRPr="00AF6000" w:rsidRDefault="00E06DBE" w:rsidP="006E7505">
      <w:pPr>
        <w:widowControl w:val="0"/>
        <w:ind w:firstLine="567"/>
        <w:jc w:val="both"/>
      </w:pPr>
      <w:r w:rsidRPr="00AF6000">
        <w:t>проверка состояния системы вентиляции;</w:t>
      </w:r>
    </w:p>
    <w:p w14:paraId="0BC1F19D" w14:textId="77777777" w:rsidR="00E06DBE" w:rsidRPr="00AF6000" w:rsidRDefault="00E06DBE" w:rsidP="006E7505">
      <w:pPr>
        <w:widowControl w:val="0"/>
        <w:ind w:firstLine="567"/>
        <w:jc w:val="both"/>
      </w:pPr>
      <w:r w:rsidRPr="00AF6000">
        <w:t>проверка состояний электрических соединений блоков и узлов.</w:t>
      </w:r>
    </w:p>
    <w:p w14:paraId="2A5ECCC2" w14:textId="77777777" w:rsidR="00E06DBE" w:rsidRPr="00AF6000" w:rsidRDefault="00E06DBE" w:rsidP="006E7505">
      <w:pPr>
        <w:widowControl w:val="0"/>
        <w:numPr>
          <w:ilvl w:val="1"/>
          <w:numId w:val="27"/>
        </w:numPr>
        <w:ind w:left="0" w:firstLine="567"/>
        <w:contextualSpacing/>
        <w:jc w:val="both"/>
      </w:pPr>
      <w:r w:rsidRPr="00AF6000">
        <w:t>Профилактику, направленную на предотвращение внедрения в сервера ЛВС программ-вирусов, программных закладок, в том числе антивирусное обслуживание серверов ЛВС, Исполнитель выполняет по заявке Заказчика. В состав мероприятия входит:</w:t>
      </w:r>
    </w:p>
    <w:p w14:paraId="11E1F536" w14:textId="77777777" w:rsidR="00E06DBE" w:rsidRPr="00AF6000" w:rsidRDefault="00E06DBE" w:rsidP="006E7505">
      <w:pPr>
        <w:widowControl w:val="0"/>
        <w:ind w:firstLine="567"/>
        <w:jc w:val="both"/>
      </w:pPr>
      <w:r w:rsidRPr="00AF6000">
        <w:t xml:space="preserve">поддержание в актуальном состоянии версий антивирусных баз (доступ </w:t>
      </w:r>
      <w:r w:rsidRPr="00AF6000">
        <w:br/>
        <w:t>к антивирусным базам и лицензиям предоставляет Заказчик);</w:t>
      </w:r>
    </w:p>
    <w:p w14:paraId="2488DE14" w14:textId="77777777" w:rsidR="00E06DBE" w:rsidRPr="00AF6000" w:rsidRDefault="00E06DBE" w:rsidP="006E7505">
      <w:pPr>
        <w:widowControl w:val="0"/>
        <w:ind w:firstLine="567"/>
        <w:jc w:val="both"/>
      </w:pPr>
      <w:r w:rsidRPr="00AF6000">
        <w:t>анализ причин и последствий вирусных заражений;</w:t>
      </w:r>
    </w:p>
    <w:p w14:paraId="31BC675B" w14:textId="77777777" w:rsidR="00E06DBE" w:rsidRPr="00AF6000" w:rsidRDefault="00E06DBE" w:rsidP="006E7505">
      <w:pPr>
        <w:widowControl w:val="0"/>
        <w:ind w:firstLine="567"/>
        <w:jc w:val="both"/>
      </w:pPr>
      <w:r w:rsidRPr="00AF6000">
        <w:t>настройка средств антивирусной защиты информации;</w:t>
      </w:r>
    </w:p>
    <w:p w14:paraId="23D5C97B" w14:textId="77777777" w:rsidR="00E06DBE" w:rsidRPr="00AF6000" w:rsidRDefault="00E06DBE" w:rsidP="006E7505">
      <w:pPr>
        <w:widowControl w:val="0"/>
        <w:ind w:firstLine="567"/>
        <w:jc w:val="both"/>
      </w:pPr>
      <w:r w:rsidRPr="00AF6000">
        <w:t>устранение последствий вирусных заражений;</w:t>
      </w:r>
    </w:p>
    <w:p w14:paraId="5B9F28BB" w14:textId="77777777" w:rsidR="00E06DBE" w:rsidRPr="00AF6000" w:rsidRDefault="00E06DBE" w:rsidP="006E7505">
      <w:pPr>
        <w:widowControl w:val="0"/>
        <w:ind w:firstLine="567"/>
        <w:jc w:val="both"/>
      </w:pPr>
      <w:r w:rsidRPr="00AF6000">
        <w:t>анализ запускаемых при загрузке программ;</w:t>
      </w:r>
    </w:p>
    <w:p w14:paraId="03EA7EDB" w14:textId="77777777" w:rsidR="00E06DBE" w:rsidRPr="00AF6000" w:rsidRDefault="00E06DBE" w:rsidP="006E7505">
      <w:pPr>
        <w:widowControl w:val="0"/>
        <w:ind w:firstLine="567"/>
        <w:jc w:val="both"/>
      </w:pPr>
      <w:r w:rsidRPr="00AF6000">
        <w:t>установка критических обновлений и обновлений для устранения уязвимостей</w:t>
      </w:r>
      <w:r w:rsidRPr="00AF6000">
        <w:br/>
        <w:t>в программном обеспечении.</w:t>
      </w:r>
    </w:p>
    <w:p w14:paraId="561140C5" w14:textId="77777777" w:rsidR="00E06DBE" w:rsidRPr="00AF6000" w:rsidRDefault="00E06DBE" w:rsidP="006E7505">
      <w:pPr>
        <w:widowControl w:val="0"/>
        <w:numPr>
          <w:ilvl w:val="1"/>
          <w:numId w:val="27"/>
        </w:numPr>
        <w:ind w:left="0" w:firstLine="567"/>
        <w:contextualSpacing/>
        <w:jc w:val="both"/>
      </w:pPr>
      <w:r w:rsidRPr="00AF6000">
        <w:t xml:space="preserve">Очистку аппаратных средств, входящих в состав серверов ЛВС, от пыли </w:t>
      </w:r>
      <w:r w:rsidRPr="00AF6000">
        <w:br/>
        <w:t>в соответствии с рекомендациями производителя оборудования Исполнитель выполняет минимум один раз за срок действия Контракта или по заявке Заказчика. В состав мероприятия входит:</w:t>
      </w:r>
    </w:p>
    <w:p w14:paraId="6EEE9BA8" w14:textId="77777777" w:rsidR="00E06DBE" w:rsidRPr="00AF6000" w:rsidRDefault="00E06DBE" w:rsidP="006E7505">
      <w:pPr>
        <w:widowControl w:val="0"/>
        <w:ind w:firstLine="567"/>
        <w:contextualSpacing/>
        <w:jc w:val="both"/>
      </w:pPr>
      <w:r w:rsidRPr="00AF6000">
        <w:t>очистка аппаратных средств от пыли в местах её скопления;</w:t>
      </w:r>
    </w:p>
    <w:p w14:paraId="52D670EB" w14:textId="77777777" w:rsidR="00E06DBE" w:rsidRPr="00AF6000" w:rsidRDefault="00E06DBE" w:rsidP="006E7505">
      <w:pPr>
        <w:widowControl w:val="0"/>
        <w:ind w:firstLine="567"/>
        <w:contextualSpacing/>
        <w:jc w:val="both"/>
      </w:pPr>
      <w:r w:rsidRPr="00AF6000">
        <w:t>чистка лазерных линз с использованием специальных чистящих дисков (по заявке Заказчика.</w:t>
      </w:r>
    </w:p>
    <w:p w14:paraId="07B6CF00" w14:textId="77777777" w:rsidR="00E06DBE" w:rsidRPr="00AF6000" w:rsidRDefault="00E06DBE" w:rsidP="006E7505">
      <w:pPr>
        <w:widowControl w:val="0"/>
        <w:numPr>
          <w:ilvl w:val="1"/>
          <w:numId w:val="27"/>
        </w:numPr>
        <w:ind w:left="0" w:firstLine="567"/>
        <w:contextualSpacing/>
        <w:jc w:val="both"/>
      </w:pPr>
      <w:r w:rsidRPr="00AF6000">
        <w:t>Техническое обслуживание серверов ЛВС Исполнитель выполняет по заявке Заказчика. В состав мероприятия входит:</w:t>
      </w:r>
    </w:p>
    <w:p w14:paraId="0B2FEE7F" w14:textId="77777777" w:rsidR="00E06DBE" w:rsidRPr="00AF6000" w:rsidRDefault="00E06DBE" w:rsidP="006E7505">
      <w:pPr>
        <w:widowControl w:val="0"/>
        <w:ind w:firstLine="567"/>
        <w:jc w:val="both"/>
      </w:pPr>
      <w:r w:rsidRPr="00AF6000">
        <w:t>диагностика неисправности серверов ЛВС и составление акта технической экспертизы;</w:t>
      </w:r>
    </w:p>
    <w:p w14:paraId="48DD3A27" w14:textId="77777777" w:rsidR="00E06DBE" w:rsidRPr="00AF6000" w:rsidRDefault="00E06DBE" w:rsidP="006E7505">
      <w:pPr>
        <w:widowControl w:val="0"/>
        <w:ind w:firstLine="567"/>
        <w:jc w:val="both"/>
      </w:pPr>
      <w:r w:rsidRPr="00AF6000">
        <w:t>тестирование серверов штатными средствами диагностики;</w:t>
      </w:r>
    </w:p>
    <w:p w14:paraId="6A0CD6F6" w14:textId="77777777" w:rsidR="00E06DBE" w:rsidRPr="00AF6000" w:rsidRDefault="00E06DBE" w:rsidP="006E7505">
      <w:pPr>
        <w:widowControl w:val="0"/>
        <w:ind w:firstLine="567"/>
        <w:jc w:val="both"/>
      </w:pPr>
      <w:r w:rsidRPr="00AF6000">
        <w:t>настройка серверов штатными средствами.</w:t>
      </w:r>
    </w:p>
    <w:p w14:paraId="099F91AF" w14:textId="77777777" w:rsidR="00E06DBE" w:rsidRPr="00AF6000" w:rsidRDefault="00E06DBE" w:rsidP="006E7505">
      <w:pPr>
        <w:widowControl w:val="0"/>
        <w:ind w:firstLine="567"/>
        <w:jc w:val="both"/>
      </w:pPr>
      <w:r w:rsidRPr="00AF6000">
        <w:t xml:space="preserve">В рамках оказания услуги Исполнитель по запросу Заказчика составляет акт технической экспертизы после проведения диагностики неисправности серверов ЛВС </w:t>
      </w:r>
      <w:r w:rsidRPr="00AF6000">
        <w:br/>
        <w:t>с предоставлением оригинала акта Заказчику не позднее 5 (пяти) рабочих дней.</w:t>
      </w:r>
    </w:p>
    <w:p w14:paraId="49A492C8" w14:textId="77777777" w:rsidR="00E06DBE" w:rsidRPr="00AF6000" w:rsidRDefault="00E06DBE" w:rsidP="006E7505">
      <w:pPr>
        <w:widowControl w:val="0"/>
        <w:ind w:firstLine="567"/>
        <w:jc w:val="both"/>
      </w:pPr>
      <w:r w:rsidRPr="00AF6000">
        <w:t>В рамках поддержания работоспособности серверов ЛВС и восстановление работоспособности в случае поломок, Исполнитель выполняет восстановление работоспособности аппаратных средств и доставляет в случае необходимости аппаратные средства в сервисный центр и обратно. Расходные материалы и запасные части для восстановления работоспособности аппаратных средств предоставляются Заказчиком.</w:t>
      </w:r>
    </w:p>
    <w:p w14:paraId="499FE2F0" w14:textId="77777777" w:rsidR="00E06DBE" w:rsidRPr="00AF6000" w:rsidRDefault="00E06DBE" w:rsidP="006E7505">
      <w:pPr>
        <w:widowControl w:val="0"/>
        <w:ind w:firstLine="567"/>
        <w:jc w:val="both"/>
      </w:pPr>
      <w:r w:rsidRPr="00AF6000">
        <w:t xml:space="preserve">При неисправности элементов аппаратных средств, находящихся на гарантии, Исполнитель обязан оказывать помощь Заказчику в решении вопросов, связанных </w:t>
      </w:r>
      <w:r w:rsidRPr="00AF6000">
        <w:br/>
        <w:t>с организацией-поставщиком как в доставке аппаратных средств, так и в обеспечении информацией, необходимой для осуществления восстановления работоспособности.</w:t>
      </w:r>
    </w:p>
    <w:p w14:paraId="15D1FAB0" w14:textId="77777777" w:rsidR="00E06DBE" w:rsidRPr="00AF6000" w:rsidRDefault="00E06DBE" w:rsidP="006E7505">
      <w:pPr>
        <w:widowControl w:val="0"/>
        <w:ind w:firstLine="567"/>
        <w:jc w:val="both"/>
      </w:pPr>
      <w:r w:rsidRPr="00AF6000">
        <w:t xml:space="preserve">В случае невозможности восстановления работоспособности ни одним </w:t>
      </w:r>
      <w:r w:rsidRPr="00AF6000">
        <w:br/>
        <w:t>из вышеперечисленных способов Исполнителем осуществляется выдача акта технической экспертизы аппаратного средства о невозможности восстановления работоспособного состояния. Оригинал акта предоставляется Заказчику не позднее 5 (пяти) рабочих дней после завершения диагностики аппаратного средства. В случае замены аппаратных средств Исполнитель предоставляет Заказчику акт о замене аппаратных средств.</w:t>
      </w:r>
    </w:p>
    <w:p w14:paraId="338B0230" w14:textId="77777777" w:rsidR="00E06DBE" w:rsidRPr="00AF6000" w:rsidRDefault="00E06DBE" w:rsidP="006E7505">
      <w:pPr>
        <w:widowControl w:val="0"/>
        <w:ind w:firstLine="567"/>
        <w:jc w:val="both"/>
      </w:pPr>
      <w:r w:rsidRPr="00AF6000">
        <w:t xml:space="preserve">В рамках оказания услуг Исполнитель выполняет по заявке Заказчика ввод </w:t>
      </w:r>
      <w:r w:rsidRPr="00AF6000">
        <w:br/>
        <w:t xml:space="preserve">в эксплуатацию вновь поставляемых аппаратных средств, включая установку </w:t>
      </w:r>
      <w:r w:rsidRPr="00AF6000">
        <w:br/>
        <w:t>и настройку аппаратной и программной части аппаратных средств, за исключением случаев, когда для установки требуется сертификация и(или) разрешение производителя аппаратных средств и программного обеспечения.</w:t>
      </w:r>
    </w:p>
    <w:p w14:paraId="76DFB384" w14:textId="77777777" w:rsidR="00E06DBE" w:rsidRPr="00AF6000" w:rsidRDefault="00E06DBE" w:rsidP="006E7505">
      <w:pPr>
        <w:widowControl w:val="0"/>
        <w:numPr>
          <w:ilvl w:val="1"/>
          <w:numId w:val="27"/>
        </w:numPr>
        <w:ind w:left="0" w:firstLine="567"/>
        <w:contextualSpacing/>
        <w:jc w:val="both"/>
      </w:pPr>
      <w:r w:rsidRPr="00AF6000">
        <w:t>Настройку и администрирование операционной системы сервера ЛВС Исполнитель выполняет по заявке Заказчика. В состав мероприятия входит:</w:t>
      </w:r>
    </w:p>
    <w:p w14:paraId="7EF6C51D" w14:textId="77777777" w:rsidR="00E06DBE" w:rsidRPr="00AF6000" w:rsidRDefault="00E06DBE" w:rsidP="006E7505">
      <w:pPr>
        <w:widowControl w:val="0"/>
        <w:ind w:firstLine="567"/>
        <w:jc w:val="both"/>
      </w:pPr>
      <w:r w:rsidRPr="00AF6000">
        <w:t>настройка и администрирование операционной системы, как самого сервера, так</w:t>
      </w:r>
      <w:r w:rsidRPr="00AF6000">
        <w:br/>
        <w:t>и всех операционных систем, расположенных на виртуальных серверах;</w:t>
      </w:r>
    </w:p>
    <w:p w14:paraId="5BF4D49B" w14:textId="77777777" w:rsidR="00E06DBE" w:rsidRPr="00AF6000" w:rsidRDefault="00E06DBE" w:rsidP="006E7505">
      <w:pPr>
        <w:widowControl w:val="0"/>
        <w:ind w:firstLine="567"/>
        <w:jc w:val="both"/>
      </w:pPr>
      <w:r w:rsidRPr="00AF6000">
        <w:t>администрирование политик доступа пользователей к ресурсам (подключение/отключение пользователей к серверу);</w:t>
      </w:r>
    </w:p>
    <w:p w14:paraId="5A8D2DE0" w14:textId="77777777" w:rsidR="00E06DBE" w:rsidRPr="00AF6000" w:rsidRDefault="00E06DBE" w:rsidP="006E7505">
      <w:pPr>
        <w:widowControl w:val="0"/>
        <w:ind w:firstLine="567"/>
        <w:jc w:val="both"/>
      </w:pPr>
      <w:r w:rsidRPr="00AF6000">
        <w:t>настройка и администрирование политик безопасности;</w:t>
      </w:r>
    </w:p>
    <w:p w14:paraId="7525D5F8" w14:textId="77777777" w:rsidR="00E06DBE" w:rsidRPr="00AF6000" w:rsidRDefault="00E06DBE" w:rsidP="006E7505">
      <w:pPr>
        <w:widowControl w:val="0"/>
        <w:ind w:firstLine="567"/>
        <w:jc w:val="both"/>
      </w:pPr>
      <w:r w:rsidRPr="00AF6000">
        <w:lastRenderedPageBreak/>
        <w:t>переустановка операционных систем, восстановление после сбоев;</w:t>
      </w:r>
    </w:p>
    <w:p w14:paraId="478E8500" w14:textId="77777777" w:rsidR="00E06DBE" w:rsidRPr="00AF6000" w:rsidRDefault="00E06DBE" w:rsidP="006E7505">
      <w:pPr>
        <w:widowControl w:val="0"/>
        <w:ind w:firstLine="567"/>
        <w:jc w:val="both"/>
      </w:pPr>
      <w:r w:rsidRPr="00AF6000">
        <w:t>анализ работы серверов после изменения их конфигурации.</w:t>
      </w:r>
    </w:p>
    <w:p w14:paraId="41913F38" w14:textId="77777777" w:rsidR="00E06DBE" w:rsidRPr="00AF6000" w:rsidRDefault="00E06DBE" w:rsidP="006E7505">
      <w:pPr>
        <w:widowControl w:val="0"/>
        <w:numPr>
          <w:ilvl w:val="1"/>
          <w:numId w:val="27"/>
        </w:numPr>
        <w:ind w:left="0" w:firstLine="567"/>
        <w:contextualSpacing/>
        <w:jc w:val="both"/>
      </w:pPr>
      <w:r w:rsidRPr="00AF6000">
        <w:t>Системное сопровождение серверов ЛВС, обновление версий ПО, установленного на серверах ЛВС, Исполнитель выполняет по заявке Заказчика. В состав мероприятия входит:</w:t>
      </w:r>
    </w:p>
    <w:p w14:paraId="7C332899" w14:textId="77777777" w:rsidR="00E06DBE" w:rsidRPr="00AF6000" w:rsidRDefault="00E06DBE" w:rsidP="006E7505">
      <w:pPr>
        <w:widowControl w:val="0"/>
        <w:ind w:firstLine="567"/>
        <w:contextualSpacing/>
        <w:jc w:val="both"/>
      </w:pPr>
      <w:r w:rsidRPr="00AF6000">
        <w:t>обновление системного ПО сервера ЛВС (дистрибутивы ПО предоставляет Заказчик);</w:t>
      </w:r>
    </w:p>
    <w:p w14:paraId="51A96CF1" w14:textId="77777777" w:rsidR="00E06DBE" w:rsidRPr="00AF6000" w:rsidRDefault="00E06DBE" w:rsidP="006E7505">
      <w:pPr>
        <w:widowControl w:val="0"/>
        <w:ind w:firstLine="567"/>
        <w:contextualSpacing/>
        <w:jc w:val="both"/>
      </w:pPr>
      <w:r w:rsidRPr="00AF6000">
        <w:t>восстановление работоспособности сервисов, используемых на сервере (SMB, DNS</w:t>
      </w:r>
      <w:r w:rsidRPr="00AF6000">
        <w:br/>
        <w:t>и т.п.);</w:t>
      </w:r>
    </w:p>
    <w:p w14:paraId="6BC54106" w14:textId="77777777" w:rsidR="00E06DBE" w:rsidRPr="00AF6000" w:rsidRDefault="00E06DBE" w:rsidP="006E7505">
      <w:pPr>
        <w:widowControl w:val="0"/>
        <w:ind w:firstLine="567"/>
        <w:contextualSpacing/>
        <w:jc w:val="both"/>
      </w:pPr>
      <w:r w:rsidRPr="00AF6000">
        <w:t xml:space="preserve">настройка общих прикладных ресурсов сервера, не оборудованного штатными средствами ОС (такие как: сервер печати, </w:t>
      </w:r>
      <w:r w:rsidRPr="00AF6000">
        <w:rPr>
          <w:lang w:val="en-US"/>
        </w:rPr>
        <w:t>file</w:t>
      </w:r>
      <w:r w:rsidRPr="00AF6000">
        <w:t xml:space="preserve">-сервер, </w:t>
      </w:r>
      <w:r w:rsidRPr="00AF6000">
        <w:rPr>
          <w:lang w:val="en-US"/>
        </w:rPr>
        <w:t>NTP</w:t>
      </w:r>
      <w:r w:rsidRPr="00AF6000">
        <w:t xml:space="preserve"> и т.д.);</w:t>
      </w:r>
    </w:p>
    <w:p w14:paraId="095C7D77" w14:textId="77777777" w:rsidR="00E06DBE" w:rsidRPr="00AF6000" w:rsidRDefault="00E06DBE" w:rsidP="006E7505">
      <w:pPr>
        <w:widowControl w:val="0"/>
        <w:ind w:firstLine="567"/>
        <w:contextualSpacing/>
        <w:jc w:val="both"/>
      </w:pPr>
      <w:r w:rsidRPr="00AF6000">
        <w:t>удаление временных и устаревших копий файлов по алгоритму, заданному Заказчиком;</w:t>
      </w:r>
    </w:p>
    <w:p w14:paraId="3C46027E" w14:textId="77777777" w:rsidR="00E06DBE" w:rsidRPr="00AF6000" w:rsidRDefault="00E06DBE" w:rsidP="006E7505">
      <w:pPr>
        <w:widowControl w:val="0"/>
        <w:ind w:firstLine="567"/>
        <w:contextualSpacing/>
        <w:jc w:val="both"/>
      </w:pPr>
      <w:r w:rsidRPr="00AF6000">
        <w:t>анализ работы серверов после изменения их конфигурации.</w:t>
      </w:r>
    </w:p>
    <w:p w14:paraId="64DA6174" w14:textId="77777777" w:rsidR="00E06DBE" w:rsidRPr="00AF6000" w:rsidRDefault="00E06DBE" w:rsidP="006E7505">
      <w:pPr>
        <w:widowControl w:val="0"/>
        <w:numPr>
          <w:ilvl w:val="1"/>
          <w:numId w:val="27"/>
        </w:numPr>
        <w:ind w:left="0" w:firstLine="567"/>
        <w:contextualSpacing/>
        <w:jc w:val="both"/>
      </w:pPr>
      <w:r w:rsidRPr="00AF6000">
        <w:t xml:space="preserve">Обеспечение отказоустойчивости серверов ЛВС Исполнитель выполняет </w:t>
      </w:r>
      <w:r w:rsidRPr="00AF6000">
        <w:br/>
        <w:t>по заявке Заказчика. В состав мероприятия входит:</w:t>
      </w:r>
    </w:p>
    <w:p w14:paraId="28D99C7F" w14:textId="77777777" w:rsidR="00E06DBE" w:rsidRPr="00AF6000" w:rsidRDefault="00E06DBE" w:rsidP="006E7505">
      <w:pPr>
        <w:widowControl w:val="0"/>
        <w:ind w:firstLine="567"/>
        <w:contextualSpacing/>
        <w:jc w:val="both"/>
      </w:pPr>
      <w:r w:rsidRPr="00AF6000">
        <w:t>организация RAID-массивов жестких дисков по указанию Заказчика;</w:t>
      </w:r>
    </w:p>
    <w:p w14:paraId="3F55898E" w14:textId="77777777" w:rsidR="00E06DBE" w:rsidRPr="00AF6000" w:rsidRDefault="00E06DBE" w:rsidP="006E7505">
      <w:pPr>
        <w:widowControl w:val="0"/>
        <w:ind w:firstLine="567"/>
        <w:contextualSpacing/>
        <w:jc w:val="both"/>
      </w:pPr>
      <w:r w:rsidRPr="00AF6000">
        <w:t xml:space="preserve">поддержка резервного копирования данных, указанных Заказчиком; </w:t>
      </w:r>
    </w:p>
    <w:p w14:paraId="4F8AE91F" w14:textId="77777777" w:rsidR="00E06DBE" w:rsidRPr="00AF6000" w:rsidRDefault="00E06DBE" w:rsidP="006E7505">
      <w:pPr>
        <w:widowControl w:val="0"/>
        <w:ind w:firstLine="567"/>
        <w:contextualSpacing/>
        <w:jc w:val="both"/>
      </w:pPr>
      <w:r w:rsidRPr="00AF6000">
        <w:t>восстановление данных из резервных копий в случае необходимости и/или по указанию Заказчика;</w:t>
      </w:r>
    </w:p>
    <w:p w14:paraId="1F1E309E" w14:textId="77777777" w:rsidR="00E06DBE" w:rsidRPr="00AF6000" w:rsidRDefault="00E06DBE" w:rsidP="006E7505">
      <w:pPr>
        <w:widowControl w:val="0"/>
        <w:ind w:firstLine="567"/>
        <w:contextualSpacing/>
        <w:jc w:val="both"/>
      </w:pPr>
      <w:r w:rsidRPr="00AF6000">
        <w:t xml:space="preserve">настройка репликации данных между серверами; </w:t>
      </w:r>
    </w:p>
    <w:p w14:paraId="643BD585" w14:textId="77777777" w:rsidR="00E06DBE" w:rsidRPr="00AF6000" w:rsidRDefault="00E06DBE" w:rsidP="006E7505">
      <w:pPr>
        <w:widowControl w:val="0"/>
        <w:ind w:firstLine="567"/>
        <w:contextualSpacing/>
        <w:jc w:val="both"/>
      </w:pPr>
      <w:r w:rsidRPr="00AF6000">
        <w:t xml:space="preserve">подключение и настройка ИБП; </w:t>
      </w:r>
    </w:p>
    <w:p w14:paraId="667B2B07" w14:textId="77777777" w:rsidR="00E06DBE" w:rsidRPr="00AF6000" w:rsidRDefault="00E06DBE" w:rsidP="006E7505">
      <w:pPr>
        <w:widowControl w:val="0"/>
        <w:ind w:firstLine="567"/>
        <w:contextualSpacing/>
        <w:jc w:val="both"/>
      </w:pPr>
      <w:r w:rsidRPr="00AF6000">
        <w:t>проверка состояния ИБП.</w:t>
      </w:r>
    </w:p>
    <w:p w14:paraId="1E2E91F9" w14:textId="77777777" w:rsidR="00E06DBE" w:rsidRPr="00AF6000" w:rsidRDefault="00E06DBE" w:rsidP="009D439C">
      <w:pPr>
        <w:pStyle w:val="aff"/>
        <w:widowControl w:val="0"/>
        <w:numPr>
          <w:ilvl w:val="0"/>
          <w:numId w:val="28"/>
        </w:numPr>
        <w:spacing w:after="0" w:line="240" w:lineRule="auto"/>
        <w:ind w:left="0" w:firstLine="567"/>
        <w:rPr>
          <w:rFonts w:ascii="Times New Roman" w:hAnsi="Times New Roman"/>
          <w:b/>
          <w:bCs/>
          <w:sz w:val="24"/>
          <w:szCs w:val="24"/>
        </w:rPr>
      </w:pPr>
      <w:r w:rsidRPr="00AF6000">
        <w:rPr>
          <w:rFonts w:ascii="Times New Roman" w:hAnsi="Times New Roman"/>
          <w:b/>
          <w:bCs/>
          <w:sz w:val="24"/>
          <w:szCs w:val="24"/>
        </w:rPr>
        <w:t>Требования к результатам услуг и иные показатели, связанные с определением соответствия оказываемых услуг потребностям заказчика (приемка услуг)</w:t>
      </w:r>
    </w:p>
    <w:p w14:paraId="7BA2BC8B" w14:textId="77777777" w:rsidR="00E06DBE" w:rsidRPr="00AF6000" w:rsidRDefault="00E06DBE" w:rsidP="006E7505">
      <w:pPr>
        <w:pStyle w:val="aff"/>
        <w:widowControl w:val="0"/>
        <w:numPr>
          <w:ilvl w:val="1"/>
          <w:numId w:val="28"/>
        </w:numPr>
        <w:autoSpaceDE w:val="0"/>
        <w:autoSpaceDN w:val="0"/>
        <w:adjustRightInd w:val="0"/>
        <w:spacing w:after="0" w:line="240" w:lineRule="auto"/>
        <w:ind w:left="0" w:firstLine="567"/>
        <w:jc w:val="both"/>
        <w:rPr>
          <w:rFonts w:ascii="Times New Roman" w:hAnsi="Times New Roman"/>
          <w:bCs/>
          <w:sz w:val="24"/>
          <w:szCs w:val="24"/>
        </w:rPr>
      </w:pPr>
      <w:r w:rsidRPr="00AF6000">
        <w:rPr>
          <w:rFonts w:ascii="Times New Roman" w:hAnsi="Times New Roman"/>
          <w:bCs/>
          <w:sz w:val="24"/>
          <w:szCs w:val="24"/>
        </w:rPr>
        <w:t>Оперативный и технический контроль за оказанием услуг осуществляет Заказчик, либо представитель Заказчика.</w:t>
      </w:r>
    </w:p>
    <w:p w14:paraId="2D281E74" w14:textId="77777777" w:rsidR="00E06DBE" w:rsidRPr="00AF6000" w:rsidRDefault="00E06DBE" w:rsidP="006E7505">
      <w:pPr>
        <w:pStyle w:val="aff"/>
        <w:widowControl w:val="0"/>
        <w:numPr>
          <w:ilvl w:val="1"/>
          <w:numId w:val="28"/>
        </w:numPr>
        <w:shd w:val="clear" w:color="auto" w:fill="FFFFFF"/>
        <w:spacing w:after="0" w:line="240" w:lineRule="auto"/>
        <w:ind w:left="0" w:firstLine="567"/>
        <w:jc w:val="both"/>
        <w:rPr>
          <w:rFonts w:ascii="Times New Roman" w:hAnsi="Times New Roman"/>
          <w:sz w:val="24"/>
          <w:szCs w:val="24"/>
        </w:rPr>
      </w:pPr>
      <w:r w:rsidRPr="00AF6000">
        <w:rPr>
          <w:rFonts w:ascii="Times New Roman" w:hAnsi="Times New Roman"/>
          <w:sz w:val="24"/>
          <w:szCs w:val="24"/>
        </w:rPr>
        <w:t>При осуществлении Заказчиком приемки оказанных услуг, Заказчик в течение 3 (трех) рабочих дней с даты оказания услуг и получения от Исполнителя документов, указанных в Контракте, проверяет их на соответствие их объема и качества требованиям, установленным в Контракте.</w:t>
      </w:r>
    </w:p>
    <w:p w14:paraId="772508A7" w14:textId="77777777" w:rsidR="00E06DBE" w:rsidRPr="00AF6000" w:rsidRDefault="00E06DBE" w:rsidP="006E7505">
      <w:pPr>
        <w:pStyle w:val="aff"/>
        <w:widowControl w:val="0"/>
        <w:numPr>
          <w:ilvl w:val="1"/>
          <w:numId w:val="28"/>
        </w:numPr>
        <w:shd w:val="clear" w:color="auto" w:fill="FFFFFF"/>
        <w:spacing w:after="0" w:line="240" w:lineRule="auto"/>
        <w:ind w:left="0" w:firstLine="567"/>
        <w:jc w:val="both"/>
        <w:rPr>
          <w:rFonts w:ascii="Times New Roman" w:hAnsi="Times New Roman"/>
          <w:color w:val="000000"/>
          <w:spacing w:val="-2"/>
          <w:sz w:val="24"/>
          <w:szCs w:val="24"/>
        </w:rPr>
      </w:pPr>
      <w:r w:rsidRPr="00AF6000">
        <w:rPr>
          <w:rFonts w:ascii="Times New Roman" w:hAnsi="Times New Roman"/>
          <w:color w:val="000000"/>
          <w:spacing w:val="-2"/>
          <w:sz w:val="24"/>
          <w:szCs w:val="24"/>
        </w:rPr>
        <w:t>При обнаружении Заказчиком в ходе оказания услуг по Контракту, недостатков в оказываемой услуге, им составляется акт с перечислением необходимых доработок и срока их выполнения, которые выполняются Исполнителем за свой счет.</w:t>
      </w:r>
    </w:p>
    <w:p w14:paraId="62C9D791" w14:textId="77777777" w:rsidR="00E06DBE" w:rsidRPr="00AF6000"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sz w:val="24"/>
          <w:szCs w:val="24"/>
        </w:rPr>
      </w:pPr>
      <w:r w:rsidRPr="00AF6000">
        <w:rPr>
          <w:rFonts w:ascii="Times New Roman" w:hAnsi="Times New Roman"/>
          <w:bCs/>
          <w:sz w:val="24"/>
          <w:szCs w:val="24"/>
        </w:rPr>
        <w:t xml:space="preserve">Приемка оказанных услуг производится путем составления и подписания сторонами акта приемки оказанных услуг, в котором отражается состав и объем оказанных услуг. </w:t>
      </w:r>
    </w:p>
    <w:p w14:paraId="745FBAE7" w14:textId="77777777" w:rsidR="00E06DBE" w:rsidRPr="00AF6000"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sz w:val="24"/>
          <w:szCs w:val="24"/>
        </w:rPr>
      </w:pPr>
      <w:r w:rsidRPr="00AF6000">
        <w:rPr>
          <w:rFonts w:ascii="Times New Roman" w:hAnsi="Times New Roman"/>
          <w:bCs/>
          <w:sz w:val="24"/>
          <w:szCs w:val="24"/>
        </w:rPr>
        <w:t xml:space="preserve">Акт приемки оказанных услуг должен быть завизирован должностным лицом Заказчика (ответственным), с отражением состава и объема оказанных услуг. </w:t>
      </w:r>
    </w:p>
    <w:p w14:paraId="179218F8" w14:textId="77777777" w:rsidR="00E06DBE" w:rsidRPr="00AF6000"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sz w:val="24"/>
          <w:szCs w:val="24"/>
        </w:rPr>
      </w:pPr>
      <w:r w:rsidRPr="00AF6000">
        <w:rPr>
          <w:rFonts w:ascii="Times New Roman" w:hAnsi="Times New Roman"/>
          <w:bCs/>
          <w:sz w:val="24"/>
          <w:szCs w:val="24"/>
        </w:rPr>
        <w:t>Заказчик вправе отказаться от приемки оказанных услуг с представлением мотивированного отказа. В случае мотивированного отказа Заказчика от подписания акта оказанных услуг по Контракту Исполнитель обязан рассмотреть мотивированный отказ и устранить недостатки в срок3 (три) рабочих дня.</w:t>
      </w:r>
    </w:p>
    <w:p w14:paraId="5AD4AF0B" w14:textId="77777777" w:rsidR="00E06DBE" w:rsidRPr="00AF6000"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sz w:val="24"/>
          <w:szCs w:val="24"/>
        </w:rPr>
      </w:pPr>
      <w:r w:rsidRPr="00AF6000">
        <w:rPr>
          <w:rFonts w:ascii="Times New Roman" w:hAnsi="Times New Roman"/>
          <w:bCs/>
          <w:sz w:val="24"/>
          <w:szCs w:val="24"/>
        </w:rPr>
        <w:t>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3 (трех)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2C4C27BE" w14:textId="77777777" w:rsidR="00E06DBE" w:rsidRPr="00AF6000"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sz w:val="24"/>
          <w:szCs w:val="24"/>
        </w:rPr>
      </w:pPr>
      <w:r w:rsidRPr="00AF6000">
        <w:rPr>
          <w:rFonts w:ascii="Times New Roman" w:hAnsi="Times New Roman"/>
          <w:bCs/>
          <w:sz w:val="24"/>
          <w:szCs w:val="24"/>
        </w:rPr>
        <w:t>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009D6956" w14:textId="77777777" w:rsidR="00E572A4" w:rsidRPr="00AF6000"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sz w:val="24"/>
          <w:szCs w:val="24"/>
        </w:rPr>
      </w:pPr>
      <w:r w:rsidRPr="00AF6000">
        <w:rPr>
          <w:rFonts w:ascii="Times New Roman" w:hAnsi="Times New Roman"/>
          <w:bCs/>
          <w:sz w:val="24"/>
          <w:szCs w:val="24"/>
        </w:rPr>
        <w:t>Устранение Исполнителем в установленные сроки выявленных недостатков не освобождает его от уплаты неустойки, пени и штрафных санкций</w:t>
      </w:r>
    </w:p>
    <w:p w14:paraId="31DEBC65" w14:textId="77777777" w:rsidR="00FB5623" w:rsidRPr="00AF6000" w:rsidRDefault="00FB5623" w:rsidP="00162626">
      <w:pPr>
        <w:ind w:firstLine="567"/>
        <w:jc w:val="both"/>
      </w:pPr>
    </w:p>
    <w:tbl>
      <w:tblPr>
        <w:tblW w:w="13962" w:type="dxa"/>
        <w:tblInd w:w="70" w:type="dxa"/>
        <w:tblLayout w:type="fixed"/>
        <w:tblCellMar>
          <w:left w:w="70" w:type="dxa"/>
          <w:right w:w="70" w:type="dxa"/>
        </w:tblCellMar>
        <w:tblLook w:val="0000" w:firstRow="0" w:lastRow="0" w:firstColumn="0" w:lastColumn="0" w:noHBand="0" w:noVBand="0"/>
      </w:tblPr>
      <w:tblGrid>
        <w:gridCol w:w="4962"/>
        <w:gridCol w:w="4500"/>
        <w:gridCol w:w="4500"/>
      </w:tblGrid>
      <w:tr w:rsidR="006F064C" w:rsidRPr="00AF6000" w14:paraId="1ACA266E" w14:textId="77777777" w:rsidTr="00910D1D">
        <w:trPr>
          <w:trHeight w:val="80"/>
        </w:trPr>
        <w:tc>
          <w:tcPr>
            <w:tcW w:w="4962" w:type="dxa"/>
          </w:tcPr>
          <w:p w14:paraId="48EE325A" w14:textId="77777777" w:rsidR="00E93860" w:rsidRPr="00AF6000" w:rsidRDefault="00E93860" w:rsidP="00E93860">
            <w:pPr>
              <w:pStyle w:val="ac"/>
              <w:ind w:left="0"/>
              <w:rPr>
                <w:rFonts w:ascii="Times New Roman" w:eastAsia="Calibri" w:hAnsi="Times New Roman"/>
                <w:snapToGrid w:val="0"/>
                <w:sz w:val="24"/>
                <w:szCs w:val="24"/>
              </w:rPr>
            </w:pPr>
            <w:r w:rsidRPr="00AF6000">
              <w:rPr>
                <w:rFonts w:ascii="Times New Roman" w:eastAsia="Calibri" w:hAnsi="Times New Roman"/>
                <w:snapToGrid w:val="0"/>
                <w:sz w:val="24"/>
                <w:szCs w:val="24"/>
              </w:rPr>
              <w:t>Директор</w:t>
            </w:r>
          </w:p>
          <w:p w14:paraId="750E8CDB" w14:textId="77777777" w:rsidR="00E93860"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___________________</w:t>
            </w:r>
            <w:r w:rsidRPr="00AF6000">
              <w:rPr>
                <w:rFonts w:ascii="Times New Roman" w:eastAsia="Calibri" w:hAnsi="Times New Roman"/>
                <w:snapToGrid w:val="0"/>
                <w:sz w:val="24"/>
                <w:szCs w:val="24"/>
              </w:rPr>
              <w:t xml:space="preserve"> </w:t>
            </w:r>
            <w:r w:rsidR="009D0EA9" w:rsidRPr="00AF6000">
              <w:rPr>
                <w:rFonts w:ascii="Times New Roman" w:eastAsia="Calibri" w:hAnsi="Times New Roman"/>
                <w:snapToGrid w:val="0"/>
                <w:sz w:val="24"/>
                <w:szCs w:val="24"/>
              </w:rPr>
              <w:t>Бабак С.А.</w:t>
            </w:r>
          </w:p>
          <w:p w14:paraId="4A3EB421" w14:textId="77777777" w:rsidR="00E93860"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p w14:paraId="62913884" w14:textId="77777777" w:rsidR="006F064C" w:rsidRPr="00AF6000" w:rsidRDefault="006F064C" w:rsidP="00910D1D">
            <w:pPr>
              <w:pStyle w:val="ac"/>
              <w:spacing w:after="0"/>
              <w:ind w:left="0"/>
              <w:jc w:val="both"/>
              <w:rPr>
                <w:rFonts w:ascii="Times New Roman" w:hAnsi="Times New Roman"/>
                <w:b/>
                <w:caps/>
                <w:sz w:val="24"/>
                <w:szCs w:val="24"/>
              </w:rPr>
            </w:pPr>
          </w:p>
        </w:tc>
        <w:tc>
          <w:tcPr>
            <w:tcW w:w="4500" w:type="dxa"/>
          </w:tcPr>
          <w:p w14:paraId="78321AAF" w14:textId="77777777" w:rsidR="00E93860" w:rsidRPr="00AF6000" w:rsidRDefault="00E93860" w:rsidP="00E93860">
            <w:pPr>
              <w:widowControl w:val="0"/>
              <w:shd w:val="clear" w:color="auto" w:fill="FFFFFF"/>
              <w:autoSpaceDE w:val="0"/>
              <w:autoSpaceDN w:val="0"/>
              <w:adjustRightInd w:val="0"/>
              <w:rPr>
                <w:spacing w:val="-3"/>
              </w:rPr>
            </w:pPr>
            <w:r w:rsidRPr="00AF6000">
              <w:rPr>
                <w:spacing w:val="-3"/>
              </w:rPr>
              <w:t>____________</w:t>
            </w:r>
          </w:p>
          <w:p w14:paraId="353699A5" w14:textId="77777777" w:rsidR="00E93860" w:rsidRPr="00AF6000" w:rsidRDefault="00E93860" w:rsidP="00E93860">
            <w:pPr>
              <w:pStyle w:val="ac"/>
              <w:spacing w:after="0"/>
              <w:ind w:left="0"/>
              <w:rPr>
                <w:rFonts w:ascii="Times New Roman" w:hAnsi="Times New Roman"/>
                <w:color w:val="000000"/>
                <w:sz w:val="24"/>
                <w:szCs w:val="24"/>
              </w:rPr>
            </w:pPr>
            <w:r w:rsidRPr="00AF6000">
              <w:rPr>
                <w:rFonts w:ascii="Times New Roman" w:hAnsi="Times New Roman"/>
                <w:color w:val="000000"/>
                <w:sz w:val="24"/>
                <w:szCs w:val="24"/>
              </w:rPr>
              <w:t>______________________</w:t>
            </w:r>
            <w:r w:rsidRPr="00AF6000">
              <w:rPr>
                <w:rFonts w:ascii="Times New Roman" w:hAnsi="Times New Roman"/>
                <w:color w:val="000000"/>
                <w:sz w:val="24"/>
                <w:szCs w:val="24"/>
                <w:lang w:val="en-US"/>
              </w:rPr>
              <w:t>/ ________/</w:t>
            </w:r>
          </w:p>
          <w:p w14:paraId="0AB12257" w14:textId="77777777" w:rsidR="006F064C"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p w14:paraId="487F1D73" w14:textId="77777777" w:rsidR="003D3BA8" w:rsidRPr="00AF6000" w:rsidRDefault="003D3BA8" w:rsidP="00E93860">
            <w:pPr>
              <w:pStyle w:val="ac"/>
              <w:spacing w:after="0"/>
              <w:ind w:left="0"/>
              <w:jc w:val="both"/>
              <w:rPr>
                <w:rFonts w:ascii="Times New Roman" w:hAnsi="Times New Roman"/>
                <w:caps/>
                <w:sz w:val="24"/>
                <w:szCs w:val="24"/>
              </w:rPr>
            </w:pPr>
          </w:p>
          <w:p w14:paraId="0AE71C36" w14:textId="77777777" w:rsidR="003D3BA8" w:rsidRPr="00AF6000" w:rsidRDefault="003D3BA8" w:rsidP="00E93860">
            <w:pPr>
              <w:pStyle w:val="ac"/>
              <w:spacing w:after="0"/>
              <w:ind w:left="0"/>
              <w:jc w:val="both"/>
              <w:rPr>
                <w:rFonts w:ascii="Times New Roman" w:hAnsi="Times New Roman"/>
                <w:caps/>
                <w:sz w:val="24"/>
                <w:szCs w:val="24"/>
              </w:rPr>
            </w:pPr>
          </w:p>
        </w:tc>
        <w:tc>
          <w:tcPr>
            <w:tcW w:w="4500" w:type="dxa"/>
          </w:tcPr>
          <w:p w14:paraId="5F31F67E" w14:textId="77777777" w:rsidR="006F064C" w:rsidRPr="00AF6000" w:rsidRDefault="006F064C" w:rsidP="00910D1D">
            <w:pPr>
              <w:pStyle w:val="ac"/>
              <w:spacing w:after="0"/>
              <w:ind w:left="0"/>
              <w:jc w:val="both"/>
              <w:rPr>
                <w:rFonts w:ascii="Times New Roman" w:hAnsi="Times New Roman"/>
                <w:caps/>
                <w:sz w:val="24"/>
                <w:szCs w:val="24"/>
              </w:rPr>
            </w:pPr>
          </w:p>
        </w:tc>
      </w:tr>
    </w:tbl>
    <w:p w14:paraId="5830F797" w14:textId="3EA72F65" w:rsidR="00E06DBE" w:rsidRPr="00AF6000" w:rsidRDefault="00E06DBE" w:rsidP="00E06DBE">
      <w:pPr>
        <w:jc w:val="right"/>
      </w:pPr>
      <w:r w:rsidRPr="00AF6000">
        <w:t>Приложение</w:t>
      </w:r>
      <w:r w:rsidR="00CF032A" w:rsidRPr="00AF6000">
        <w:t>№1</w:t>
      </w:r>
      <w:r w:rsidRPr="00AF6000">
        <w:t xml:space="preserve"> </w:t>
      </w:r>
      <w:r w:rsidRPr="00AF6000">
        <w:br/>
        <w:t>к регламенту оказания услуг</w:t>
      </w:r>
    </w:p>
    <w:p w14:paraId="69974D72" w14:textId="77777777" w:rsidR="00E06DBE" w:rsidRPr="00AF6000" w:rsidRDefault="00E06DBE" w:rsidP="00E06DBE">
      <w:pPr>
        <w:jc w:val="center"/>
        <w:rPr>
          <w:b/>
        </w:rPr>
      </w:pPr>
    </w:p>
    <w:p w14:paraId="6C82F656" w14:textId="77777777" w:rsidR="00E06DBE" w:rsidRPr="00AF6000" w:rsidRDefault="00E06DBE" w:rsidP="00E06DBE">
      <w:pPr>
        <w:jc w:val="center"/>
        <w:rPr>
          <w:b/>
        </w:rPr>
      </w:pPr>
      <w:r w:rsidRPr="00AF6000">
        <w:rPr>
          <w:b/>
        </w:rPr>
        <w:lastRenderedPageBreak/>
        <w:t>Список оборудования</w:t>
      </w:r>
    </w:p>
    <w:p w14:paraId="77313EF8" w14:textId="77777777" w:rsidR="00E572A4" w:rsidRPr="00AF6000" w:rsidRDefault="00E572A4" w:rsidP="00E06DBE">
      <w:pPr>
        <w:jc w:val="center"/>
      </w:pPr>
    </w:p>
    <w:tbl>
      <w:tblPr>
        <w:tblStyle w:val="a4"/>
        <w:tblW w:w="9919" w:type="dxa"/>
        <w:tblInd w:w="-5" w:type="dxa"/>
        <w:tblLayout w:type="fixed"/>
        <w:tblLook w:val="04A0" w:firstRow="1" w:lastRow="0" w:firstColumn="1" w:lastColumn="0" w:noHBand="0" w:noVBand="1"/>
      </w:tblPr>
      <w:tblGrid>
        <w:gridCol w:w="563"/>
        <w:gridCol w:w="1985"/>
        <w:gridCol w:w="4961"/>
        <w:gridCol w:w="2410"/>
      </w:tblGrid>
      <w:tr w:rsidR="00E06DBE" w:rsidRPr="00AF6000" w14:paraId="0AE0A293" w14:textId="77777777" w:rsidTr="00E06DBE">
        <w:tc>
          <w:tcPr>
            <w:tcW w:w="563" w:type="dxa"/>
          </w:tcPr>
          <w:p w14:paraId="3749A881" w14:textId="77777777" w:rsidR="00E06DBE" w:rsidRPr="00AF6000" w:rsidRDefault="00E06DBE" w:rsidP="00E06DBE">
            <w:pPr>
              <w:jc w:val="center"/>
            </w:pPr>
            <w:r w:rsidRPr="00AF6000">
              <w:t>№п/п</w:t>
            </w:r>
          </w:p>
        </w:tc>
        <w:tc>
          <w:tcPr>
            <w:tcW w:w="1985" w:type="dxa"/>
          </w:tcPr>
          <w:p w14:paraId="1FD232CF" w14:textId="77777777" w:rsidR="00E06DBE" w:rsidRPr="00AF6000" w:rsidRDefault="00E06DBE" w:rsidP="00E06DBE">
            <w:pPr>
              <w:jc w:val="center"/>
            </w:pPr>
            <w:r w:rsidRPr="00AF6000">
              <w:t>Тип техники</w:t>
            </w:r>
          </w:p>
        </w:tc>
        <w:tc>
          <w:tcPr>
            <w:tcW w:w="4961" w:type="dxa"/>
          </w:tcPr>
          <w:p w14:paraId="5DF3EFC9" w14:textId="77777777" w:rsidR="00E06DBE" w:rsidRPr="00AF6000" w:rsidRDefault="00E06DBE" w:rsidP="00E06DBE">
            <w:pPr>
              <w:jc w:val="center"/>
            </w:pPr>
            <w:r w:rsidRPr="00AF6000">
              <w:t xml:space="preserve">Характеристики </w:t>
            </w:r>
          </w:p>
        </w:tc>
        <w:tc>
          <w:tcPr>
            <w:tcW w:w="2410" w:type="dxa"/>
          </w:tcPr>
          <w:p w14:paraId="7242E1E2" w14:textId="77777777" w:rsidR="00E06DBE" w:rsidRPr="00AF6000" w:rsidRDefault="00E06DBE" w:rsidP="00E06DBE">
            <w:pPr>
              <w:jc w:val="center"/>
            </w:pPr>
            <w:r w:rsidRPr="00AF6000">
              <w:t>Срок предоставления</w:t>
            </w:r>
          </w:p>
        </w:tc>
      </w:tr>
      <w:tr w:rsidR="00E06DBE" w:rsidRPr="00AF6000" w14:paraId="73A752DE" w14:textId="77777777" w:rsidTr="00E06DBE">
        <w:tc>
          <w:tcPr>
            <w:tcW w:w="563" w:type="dxa"/>
          </w:tcPr>
          <w:p w14:paraId="66C9A476" w14:textId="77777777" w:rsidR="00E06DBE" w:rsidRPr="00AF6000" w:rsidRDefault="00E06DBE" w:rsidP="00E06DBE">
            <w:pPr>
              <w:jc w:val="center"/>
            </w:pPr>
            <w:r w:rsidRPr="00AF6000">
              <w:t>1.</w:t>
            </w:r>
          </w:p>
        </w:tc>
        <w:tc>
          <w:tcPr>
            <w:tcW w:w="1985" w:type="dxa"/>
          </w:tcPr>
          <w:p w14:paraId="60B73282" w14:textId="77777777" w:rsidR="00E06DBE" w:rsidRPr="00AF6000" w:rsidRDefault="00E06DBE" w:rsidP="00E06DBE">
            <w:r w:rsidRPr="00AF6000">
              <w:t>Системный блок</w:t>
            </w:r>
          </w:p>
        </w:tc>
        <w:tc>
          <w:tcPr>
            <w:tcW w:w="4961" w:type="dxa"/>
          </w:tcPr>
          <w:p w14:paraId="6F1997CA" w14:textId="77777777" w:rsidR="00E06DBE" w:rsidRPr="00AF6000" w:rsidRDefault="00E06DBE" w:rsidP="00E06DBE">
            <w:r w:rsidRPr="00AF6000">
              <w:t>Кол-во ядер процессора – не менее 4 шт.</w:t>
            </w:r>
            <w:r w:rsidRPr="00AF6000">
              <w:br/>
              <w:t>Оперативная память – не менее 8 Гб</w:t>
            </w:r>
          </w:p>
          <w:p w14:paraId="43E1162C" w14:textId="77777777" w:rsidR="00E06DBE" w:rsidRPr="00AF6000" w:rsidRDefault="00E06DBE" w:rsidP="00E06DBE">
            <w:r w:rsidRPr="00AF6000">
              <w:t>Объем жёсткого диска - не менее 500Гб</w:t>
            </w:r>
          </w:p>
          <w:p w14:paraId="2D1C5E24" w14:textId="77777777" w:rsidR="00E06DBE" w:rsidRPr="00AF6000" w:rsidRDefault="00E06DBE" w:rsidP="00E06DBE">
            <w:r w:rsidRPr="00AF6000">
              <w:t xml:space="preserve">Операционная система – </w:t>
            </w:r>
            <w:r w:rsidRPr="00AF6000">
              <w:rPr>
                <w:lang w:val="en-US"/>
              </w:rPr>
              <w:t>Windows</w:t>
            </w:r>
            <w:r w:rsidRPr="00AF6000">
              <w:t xml:space="preserve"> 10/ </w:t>
            </w:r>
            <w:r w:rsidRPr="00AF6000">
              <w:rPr>
                <w:lang w:val="en-US"/>
              </w:rPr>
              <w:t>Ubuntu</w:t>
            </w:r>
            <w:r w:rsidRPr="00AF6000">
              <w:t xml:space="preserve"> 18 </w:t>
            </w:r>
            <w:r w:rsidRPr="00AF6000">
              <w:rPr>
                <w:lang w:val="en-US"/>
              </w:rPr>
              <w:t>LTS</w:t>
            </w:r>
          </w:p>
          <w:p w14:paraId="345461D9" w14:textId="77777777" w:rsidR="00E06DBE" w:rsidRPr="00AF6000" w:rsidRDefault="00E06DBE" w:rsidP="00E06DBE">
            <w:r w:rsidRPr="00AF6000">
              <w:t xml:space="preserve">Офисный пакет – </w:t>
            </w:r>
            <w:r w:rsidRPr="00AF6000">
              <w:rPr>
                <w:lang w:val="en-US"/>
              </w:rPr>
              <w:t>MicrosoftOffice</w:t>
            </w:r>
          </w:p>
        </w:tc>
        <w:tc>
          <w:tcPr>
            <w:tcW w:w="2410" w:type="dxa"/>
          </w:tcPr>
          <w:p w14:paraId="243A8259" w14:textId="77777777" w:rsidR="00E06DBE" w:rsidRPr="00AF6000" w:rsidRDefault="00E06DBE" w:rsidP="00E06DBE">
            <w:pPr>
              <w:jc w:val="center"/>
            </w:pPr>
            <w:r w:rsidRPr="00AF6000">
              <w:t>Не более 2 месяцев</w:t>
            </w:r>
          </w:p>
        </w:tc>
      </w:tr>
      <w:tr w:rsidR="00E06DBE" w:rsidRPr="00AF6000" w14:paraId="3A099DD2" w14:textId="77777777" w:rsidTr="00E06DBE">
        <w:tc>
          <w:tcPr>
            <w:tcW w:w="563" w:type="dxa"/>
          </w:tcPr>
          <w:p w14:paraId="7522F3E0" w14:textId="77777777" w:rsidR="00E06DBE" w:rsidRPr="00AF6000" w:rsidRDefault="00E06DBE" w:rsidP="00E06DBE">
            <w:pPr>
              <w:jc w:val="center"/>
            </w:pPr>
            <w:r w:rsidRPr="00AF6000">
              <w:t>2.</w:t>
            </w:r>
          </w:p>
        </w:tc>
        <w:tc>
          <w:tcPr>
            <w:tcW w:w="1985" w:type="dxa"/>
          </w:tcPr>
          <w:p w14:paraId="58F2C180" w14:textId="77777777" w:rsidR="00E06DBE" w:rsidRPr="00AF6000" w:rsidRDefault="00E06DBE" w:rsidP="00E06DBE">
            <w:r w:rsidRPr="00AF6000">
              <w:t>Монитор</w:t>
            </w:r>
          </w:p>
        </w:tc>
        <w:tc>
          <w:tcPr>
            <w:tcW w:w="4961" w:type="dxa"/>
          </w:tcPr>
          <w:p w14:paraId="73F61F58" w14:textId="77777777" w:rsidR="00E06DBE" w:rsidRPr="00AF6000" w:rsidRDefault="00E06DBE" w:rsidP="00E06DBE">
            <w:r w:rsidRPr="00AF6000">
              <w:t>Диагональ экрана – не менее 23.8 дюйма</w:t>
            </w:r>
          </w:p>
          <w:p w14:paraId="441D56A0" w14:textId="77777777" w:rsidR="00E06DBE" w:rsidRPr="00AF6000" w:rsidRDefault="00E06DBE" w:rsidP="00E06DBE">
            <w:r w:rsidRPr="00AF6000">
              <w:t xml:space="preserve">Видеовходы – </w:t>
            </w:r>
            <w:r w:rsidRPr="00AF6000">
              <w:rPr>
                <w:lang w:val="en-US"/>
              </w:rPr>
              <w:t>VGA</w:t>
            </w:r>
            <w:r w:rsidRPr="00AF6000">
              <w:t>,</w:t>
            </w:r>
            <w:r w:rsidRPr="00AF6000">
              <w:rPr>
                <w:lang w:val="en-US"/>
              </w:rPr>
              <w:t>HDMI</w:t>
            </w:r>
            <w:r w:rsidRPr="00AF6000">
              <w:t>,</w:t>
            </w:r>
            <w:r w:rsidRPr="00AF6000">
              <w:rPr>
                <w:lang w:val="en-US"/>
              </w:rPr>
              <w:t>DVI</w:t>
            </w:r>
          </w:p>
        </w:tc>
        <w:tc>
          <w:tcPr>
            <w:tcW w:w="2410" w:type="dxa"/>
          </w:tcPr>
          <w:p w14:paraId="34910215" w14:textId="77777777" w:rsidR="00E06DBE" w:rsidRPr="00AF6000" w:rsidRDefault="00E06DBE" w:rsidP="00E06DBE">
            <w:pPr>
              <w:jc w:val="center"/>
            </w:pPr>
            <w:r w:rsidRPr="00AF6000">
              <w:t>Не более 2 месяцев</w:t>
            </w:r>
          </w:p>
        </w:tc>
      </w:tr>
      <w:tr w:rsidR="00E06DBE" w:rsidRPr="00AF6000" w14:paraId="655368D7" w14:textId="77777777" w:rsidTr="00E06DBE">
        <w:tc>
          <w:tcPr>
            <w:tcW w:w="563" w:type="dxa"/>
          </w:tcPr>
          <w:p w14:paraId="1DF851FD" w14:textId="77777777" w:rsidR="00E06DBE" w:rsidRPr="00AF6000" w:rsidRDefault="00E06DBE" w:rsidP="00E06DBE">
            <w:pPr>
              <w:jc w:val="center"/>
            </w:pPr>
            <w:r w:rsidRPr="00AF6000">
              <w:t>3.</w:t>
            </w:r>
          </w:p>
        </w:tc>
        <w:tc>
          <w:tcPr>
            <w:tcW w:w="1985" w:type="dxa"/>
          </w:tcPr>
          <w:p w14:paraId="5A6E2270" w14:textId="77777777" w:rsidR="00E06DBE" w:rsidRPr="00AF6000" w:rsidRDefault="00E06DBE" w:rsidP="00E06DBE">
            <w:r w:rsidRPr="00AF6000">
              <w:t>МФУ</w:t>
            </w:r>
          </w:p>
        </w:tc>
        <w:tc>
          <w:tcPr>
            <w:tcW w:w="4961" w:type="dxa"/>
          </w:tcPr>
          <w:p w14:paraId="4E2C001F" w14:textId="77777777" w:rsidR="00E06DBE" w:rsidRPr="00AF6000" w:rsidRDefault="00E06DBE" w:rsidP="00E06DBE">
            <w:r w:rsidRPr="00AF6000">
              <w:t>Формат бумаги – А4</w:t>
            </w:r>
          </w:p>
          <w:p w14:paraId="090D9283" w14:textId="77777777" w:rsidR="00E06DBE" w:rsidRPr="00AF6000" w:rsidRDefault="00E06DBE" w:rsidP="00E06DBE">
            <w:r w:rsidRPr="00AF6000">
              <w:t>Скорость печати – не менее 20стр/мин</w:t>
            </w:r>
          </w:p>
          <w:p w14:paraId="68BA589F" w14:textId="77777777" w:rsidR="00E06DBE" w:rsidRPr="00AF6000" w:rsidRDefault="00E06DBE" w:rsidP="00E06DBE">
            <w:r w:rsidRPr="00AF6000">
              <w:t>Протяжный сканер - наличие</w:t>
            </w:r>
          </w:p>
          <w:p w14:paraId="4FE6ABF8" w14:textId="77777777" w:rsidR="00E06DBE" w:rsidRPr="00AF6000" w:rsidRDefault="00E06DBE" w:rsidP="00E06DBE">
            <w:r w:rsidRPr="00AF6000">
              <w:t>Двухсторонняя печать – автоматическая</w:t>
            </w:r>
          </w:p>
          <w:p w14:paraId="5F602B9F" w14:textId="77777777" w:rsidR="00E06DBE" w:rsidRPr="00AF6000" w:rsidRDefault="00E06DBE" w:rsidP="00E06DBE">
            <w:r w:rsidRPr="00AF6000">
              <w:t>Технология печати – лазерная.</w:t>
            </w:r>
          </w:p>
        </w:tc>
        <w:tc>
          <w:tcPr>
            <w:tcW w:w="2410" w:type="dxa"/>
          </w:tcPr>
          <w:p w14:paraId="07766D7F" w14:textId="77777777" w:rsidR="00E06DBE" w:rsidRPr="00AF6000" w:rsidRDefault="00E06DBE" w:rsidP="00E06DBE">
            <w:pPr>
              <w:jc w:val="center"/>
            </w:pPr>
            <w:r w:rsidRPr="00AF6000">
              <w:t>Не более 2 месяцев</w:t>
            </w:r>
          </w:p>
        </w:tc>
      </w:tr>
      <w:tr w:rsidR="00E06DBE" w:rsidRPr="00AF6000" w14:paraId="1935272B" w14:textId="77777777" w:rsidTr="00E06DBE">
        <w:tc>
          <w:tcPr>
            <w:tcW w:w="563" w:type="dxa"/>
          </w:tcPr>
          <w:p w14:paraId="4BE9F9CA" w14:textId="77777777" w:rsidR="00E06DBE" w:rsidRPr="00AF6000" w:rsidRDefault="00E06DBE" w:rsidP="00E06DBE">
            <w:pPr>
              <w:jc w:val="center"/>
            </w:pPr>
            <w:r w:rsidRPr="00AF6000">
              <w:t>4.</w:t>
            </w:r>
          </w:p>
        </w:tc>
        <w:tc>
          <w:tcPr>
            <w:tcW w:w="1985" w:type="dxa"/>
          </w:tcPr>
          <w:p w14:paraId="6A20939F" w14:textId="77777777" w:rsidR="00E06DBE" w:rsidRPr="00AF6000" w:rsidRDefault="00E06DBE" w:rsidP="00E06DBE">
            <w:r w:rsidRPr="00AF6000">
              <w:t>Коммутатор</w:t>
            </w:r>
          </w:p>
        </w:tc>
        <w:tc>
          <w:tcPr>
            <w:tcW w:w="4961" w:type="dxa"/>
          </w:tcPr>
          <w:p w14:paraId="7ECC2169" w14:textId="77777777" w:rsidR="00E06DBE" w:rsidRPr="00AF6000" w:rsidRDefault="00E06DBE" w:rsidP="00E06DBE">
            <w:r w:rsidRPr="00AF6000">
              <w:t xml:space="preserve">Кол-во портов </w:t>
            </w:r>
            <w:r w:rsidRPr="00AF6000">
              <w:rPr>
                <w:lang w:val="en-US"/>
              </w:rPr>
              <w:t>Ethernet</w:t>
            </w:r>
            <w:r w:rsidRPr="00AF6000">
              <w:t xml:space="preserve"> 8</w:t>
            </w:r>
            <w:r w:rsidRPr="00AF6000">
              <w:rPr>
                <w:lang w:val="en-US"/>
              </w:rPr>
              <w:t>P</w:t>
            </w:r>
            <w:r w:rsidRPr="00AF6000">
              <w:t>8</w:t>
            </w:r>
            <w:r w:rsidRPr="00AF6000">
              <w:rPr>
                <w:lang w:val="en-US"/>
              </w:rPr>
              <w:t>C</w:t>
            </w:r>
            <w:r w:rsidRPr="00AF6000">
              <w:t xml:space="preserve"> – не менее 8 шт</w:t>
            </w:r>
          </w:p>
        </w:tc>
        <w:tc>
          <w:tcPr>
            <w:tcW w:w="2410" w:type="dxa"/>
          </w:tcPr>
          <w:p w14:paraId="782AB380" w14:textId="77777777" w:rsidR="00E06DBE" w:rsidRPr="00AF6000" w:rsidRDefault="00E06DBE" w:rsidP="00E06DBE">
            <w:pPr>
              <w:jc w:val="center"/>
            </w:pPr>
            <w:r w:rsidRPr="00AF6000">
              <w:t xml:space="preserve">Не более </w:t>
            </w:r>
            <w:r w:rsidRPr="00AF6000">
              <w:rPr>
                <w:lang w:val="en-US"/>
              </w:rPr>
              <w:t>3</w:t>
            </w:r>
            <w:r w:rsidRPr="00AF6000">
              <w:t xml:space="preserve"> месяц</w:t>
            </w:r>
            <w:r w:rsidRPr="00AF6000">
              <w:rPr>
                <w:lang w:val="en-US"/>
              </w:rPr>
              <w:t>ев</w:t>
            </w:r>
          </w:p>
        </w:tc>
      </w:tr>
      <w:tr w:rsidR="00E06DBE" w:rsidRPr="00AF6000" w14:paraId="248BE00A" w14:textId="77777777" w:rsidTr="00E06DBE">
        <w:tc>
          <w:tcPr>
            <w:tcW w:w="563" w:type="dxa"/>
          </w:tcPr>
          <w:p w14:paraId="272C653A" w14:textId="77777777" w:rsidR="00E06DBE" w:rsidRPr="00AF6000" w:rsidRDefault="00E06DBE" w:rsidP="00E06DBE">
            <w:pPr>
              <w:jc w:val="center"/>
            </w:pPr>
            <w:r w:rsidRPr="00AF6000">
              <w:t>5.</w:t>
            </w:r>
          </w:p>
        </w:tc>
        <w:tc>
          <w:tcPr>
            <w:tcW w:w="1985" w:type="dxa"/>
          </w:tcPr>
          <w:p w14:paraId="6D343C48" w14:textId="77777777" w:rsidR="00E06DBE" w:rsidRPr="00AF6000" w:rsidRDefault="00E06DBE" w:rsidP="00E06DBE">
            <w:r w:rsidRPr="00AF6000">
              <w:t>Маршрутизатор</w:t>
            </w:r>
          </w:p>
        </w:tc>
        <w:tc>
          <w:tcPr>
            <w:tcW w:w="4961" w:type="dxa"/>
          </w:tcPr>
          <w:p w14:paraId="07F98AAC" w14:textId="77777777" w:rsidR="00E06DBE" w:rsidRPr="00AF6000" w:rsidRDefault="00E06DBE" w:rsidP="00E06DBE">
            <w:r w:rsidRPr="00AF6000">
              <w:t xml:space="preserve">Кол-во портов </w:t>
            </w:r>
            <w:r w:rsidRPr="00AF6000">
              <w:rPr>
                <w:lang w:val="en-US"/>
              </w:rPr>
              <w:t>Ethernet</w:t>
            </w:r>
            <w:r w:rsidRPr="00AF6000">
              <w:t xml:space="preserve"> 8</w:t>
            </w:r>
            <w:r w:rsidRPr="00AF6000">
              <w:rPr>
                <w:lang w:val="en-US"/>
              </w:rPr>
              <w:t>P</w:t>
            </w:r>
            <w:r w:rsidRPr="00AF6000">
              <w:t>8</w:t>
            </w:r>
            <w:r w:rsidRPr="00AF6000">
              <w:rPr>
                <w:lang w:val="en-US"/>
              </w:rPr>
              <w:t>C</w:t>
            </w:r>
            <w:r w:rsidRPr="00AF6000">
              <w:t xml:space="preserve"> – не менее 8 шт</w:t>
            </w:r>
            <w:r w:rsidRPr="00AF6000">
              <w:br/>
              <w:t xml:space="preserve">Количество </w:t>
            </w:r>
            <w:r w:rsidRPr="00AF6000">
              <w:rPr>
                <w:lang w:val="en-US"/>
              </w:rPr>
              <w:t>WAN</w:t>
            </w:r>
            <w:r w:rsidRPr="00AF6000">
              <w:t xml:space="preserve"> портов – не менее 1 шт.</w:t>
            </w:r>
            <w:r w:rsidRPr="00AF6000">
              <w:br/>
              <w:t xml:space="preserve">Наличие </w:t>
            </w:r>
            <w:r w:rsidRPr="00AF6000">
              <w:rPr>
                <w:lang w:val="en-US"/>
              </w:rPr>
              <w:t xml:space="preserve">Wi-Fi - </w:t>
            </w:r>
            <w:r w:rsidRPr="00AF6000">
              <w:t>наличие</w:t>
            </w:r>
          </w:p>
        </w:tc>
        <w:tc>
          <w:tcPr>
            <w:tcW w:w="2410" w:type="dxa"/>
          </w:tcPr>
          <w:p w14:paraId="0B49AD59" w14:textId="77777777" w:rsidR="00E06DBE" w:rsidRPr="00AF6000" w:rsidRDefault="00E06DBE" w:rsidP="00E06DBE">
            <w:pPr>
              <w:jc w:val="center"/>
            </w:pPr>
            <w:r w:rsidRPr="00AF6000">
              <w:t xml:space="preserve">Не более </w:t>
            </w:r>
            <w:r w:rsidRPr="00AF6000">
              <w:rPr>
                <w:lang w:val="en-US"/>
              </w:rPr>
              <w:t>3</w:t>
            </w:r>
            <w:r w:rsidRPr="00AF6000">
              <w:t xml:space="preserve"> месяц</w:t>
            </w:r>
            <w:r w:rsidRPr="00AF6000">
              <w:rPr>
                <w:lang w:val="en-US"/>
              </w:rPr>
              <w:t>ев</w:t>
            </w:r>
          </w:p>
        </w:tc>
      </w:tr>
    </w:tbl>
    <w:p w14:paraId="251E95A8" w14:textId="77777777" w:rsidR="00E572A4" w:rsidRPr="00AF6000" w:rsidRDefault="00E572A4" w:rsidP="00E572A4"/>
    <w:tbl>
      <w:tblPr>
        <w:tblW w:w="13962" w:type="dxa"/>
        <w:tblInd w:w="70" w:type="dxa"/>
        <w:tblLayout w:type="fixed"/>
        <w:tblCellMar>
          <w:left w:w="70" w:type="dxa"/>
          <w:right w:w="70" w:type="dxa"/>
        </w:tblCellMar>
        <w:tblLook w:val="0000" w:firstRow="0" w:lastRow="0" w:firstColumn="0" w:lastColumn="0" w:noHBand="0" w:noVBand="0"/>
      </w:tblPr>
      <w:tblGrid>
        <w:gridCol w:w="4962"/>
        <w:gridCol w:w="4500"/>
        <w:gridCol w:w="4500"/>
      </w:tblGrid>
      <w:tr w:rsidR="00E572A4" w:rsidRPr="00AF6000" w14:paraId="0B2F4417" w14:textId="77777777" w:rsidTr="00910D1D">
        <w:trPr>
          <w:trHeight w:val="80"/>
        </w:trPr>
        <w:tc>
          <w:tcPr>
            <w:tcW w:w="4962" w:type="dxa"/>
          </w:tcPr>
          <w:p w14:paraId="21602673" w14:textId="77777777" w:rsidR="00E572A4" w:rsidRPr="00AF6000" w:rsidRDefault="00E572A4" w:rsidP="00910D1D">
            <w:pPr>
              <w:pStyle w:val="ac"/>
              <w:spacing w:after="0"/>
              <w:ind w:left="0"/>
              <w:jc w:val="both"/>
              <w:rPr>
                <w:rFonts w:ascii="Times New Roman" w:hAnsi="Times New Roman"/>
                <w:caps/>
                <w:sz w:val="24"/>
                <w:szCs w:val="24"/>
              </w:rPr>
            </w:pPr>
          </w:p>
          <w:p w14:paraId="00AFCA25" w14:textId="77777777" w:rsidR="00E572A4" w:rsidRPr="00AF6000" w:rsidRDefault="00E572A4" w:rsidP="00910D1D">
            <w:pPr>
              <w:pStyle w:val="ac"/>
              <w:spacing w:after="0"/>
              <w:ind w:left="0"/>
              <w:jc w:val="both"/>
              <w:rPr>
                <w:rFonts w:ascii="Times New Roman" w:hAnsi="Times New Roman"/>
                <w:caps/>
                <w:sz w:val="24"/>
                <w:szCs w:val="24"/>
              </w:rPr>
            </w:pPr>
          </w:p>
          <w:p w14:paraId="72EAA20A" w14:textId="77777777" w:rsidR="00E93860" w:rsidRPr="00AF6000" w:rsidRDefault="00E93860" w:rsidP="00E93860">
            <w:pPr>
              <w:pStyle w:val="ac"/>
              <w:ind w:left="0"/>
              <w:rPr>
                <w:rFonts w:ascii="Times New Roman" w:eastAsia="Calibri" w:hAnsi="Times New Roman"/>
                <w:snapToGrid w:val="0"/>
                <w:sz w:val="24"/>
                <w:szCs w:val="24"/>
              </w:rPr>
            </w:pPr>
            <w:r w:rsidRPr="00AF6000">
              <w:rPr>
                <w:rFonts w:ascii="Times New Roman" w:eastAsia="Calibri" w:hAnsi="Times New Roman"/>
                <w:snapToGrid w:val="0"/>
                <w:sz w:val="24"/>
                <w:szCs w:val="24"/>
              </w:rPr>
              <w:t>Директор</w:t>
            </w:r>
          </w:p>
          <w:p w14:paraId="2E57471B" w14:textId="77777777" w:rsidR="00E93860"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___________________</w:t>
            </w:r>
            <w:r w:rsidRPr="00AF6000">
              <w:rPr>
                <w:rFonts w:ascii="Times New Roman" w:eastAsia="Calibri" w:hAnsi="Times New Roman"/>
                <w:snapToGrid w:val="0"/>
                <w:sz w:val="24"/>
                <w:szCs w:val="24"/>
              </w:rPr>
              <w:t xml:space="preserve"> </w:t>
            </w:r>
            <w:r w:rsidR="009D0EA9" w:rsidRPr="00AF6000">
              <w:rPr>
                <w:rFonts w:ascii="Times New Roman" w:eastAsia="Calibri" w:hAnsi="Times New Roman"/>
                <w:snapToGrid w:val="0"/>
                <w:sz w:val="24"/>
                <w:szCs w:val="24"/>
              </w:rPr>
              <w:t>Бабак С.А.</w:t>
            </w:r>
          </w:p>
          <w:p w14:paraId="654FA45C" w14:textId="77777777" w:rsidR="00E93860"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p w14:paraId="3B613730" w14:textId="77777777" w:rsidR="00E572A4" w:rsidRPr="00AF6000" w:rsidRDefault="00E572A4" w:rsidP="00910D1D">
            <w:pPr>
              <w:pStyle w:val="ac"/>
              <w:spacing w:after="0"/>
              <w:ind w:left="0"/>
              <w:jc w:val="both"/>
              <w:rPr>
                <w:rFonts w:ascii="Times New Roman" w:hAnsi="Times New Roman"/>
                <w:b/>
                <w:caps/>
                <w:sz w:val="24"/>
                <w:szCs w:val="24"/>
              </w:rPr>
            </w:pPr>
          </w:p>
        </w:tc>
        <w:tc>
          <w:tcPr>
            <w:tcW w:w="4500" w:type="dxa"/>
          </w:tcPr>
          <w:p w14:paraId="1B8EF725" w14:textId="77777777" w:rsidR="00E572A4" w:rsidRPr="00AF6000" w:rsidRDefault="00E572A4" w:rsidP="00910D1D">
            <w:pPr>
              <w:pStyle w:val="ac"/>
              <w:spacing w:after="0"/>
              <w:ind w:left="0"/>
              <w:jc w:val="both"/>
              <w:rPr>
                <w:rFonts w:ascii="Times New Roman" w:hAnsi="Times New Roman"/>
                <w:caps/>
                <w:sz w:val="24"/>
                <w:szCs w:val="24"/>
              </w:rPr>
            </w:pPr>
          </w:p>
          <w:p w14:paraId="1F2C57B5" w14:textId="77777777" w:rsidR="00E572A4" w:rsidRPr="00AF6000" w:rsidRDefault="00E572A4" w:rsidP="00910D1D">
            <w:pPr>
              <w:pStyle w:val="ac"/>
              <w:spacing w:after="0"/>
              <w:ind w:left="0"/>
              <w:jc w:val="both"/>
              <w:rPr>
                <w:rFonts w:ascii="Times New Roman" w:hAnsi="Times New Roman"/>
                <w:caps/>
                <w:sz w:val="24"/>
                <w:szCs w:val="24"/>
              </w:rPr>
            </w:pPr>
          </w:p>
          <w:p w14:paraId="032D8A08" w14:textId="77777777" w:rsidR="00E93860" w:rsidRPr="00AF6000" w:rsidRDefault="00E93860" w:rsidP="00E93860">
            <w:pPr>
              <w:widowControl w:val="0"/>
              <w:shd w:val="clear" w:color="auto" w:fill="FFFFFF"/>
              <w:autoSpaceDE w:val="0"/>
              <w:autoSpaceDN w:val="0"/>
              <w:adjustRightInd w:val="0"/>
              <w:rPr>
                <w:spacing w:val="-3"/>
              </w:rPr>
            </w:pPr>
            <w:r w:rsidRPr="00AF6000">
              <w:rPr>
                <w:spacing w:val="-3"/>
              </w:rPr>
              <w:t>____________</w:t>
            </w:r>
          </w:p>
          <w:p w14:paraId="05150F21" w14:textId="77777777" w:rsidR="00E93860" w:rsidRPr="00AF6000" w:rsidRDefault="00E93860" w:rsidP="00E93860">
            <w:pPr>
              <w:pStyle w:val="ac"/>
              <w:spacing w:after="0"/>
              <w:ind w:left="0"/>
              <w:rPr>
                <w:rFonts w:ascii="Times New Roman" w:hAnsi="Times New Roman"/>
                <w:color w:val="000000"/>
                <w:sz w:val="24"/>
                <w:szCs w:val="24"/>
              </w:rPr>
            </w:pPr>
            <w:r w:rsidRPr="00AF6000">
              <w:rPr>
                <w:rFonts w:ascii="Times New Roman" w:hAnsi="Times New Roman"/>
                <w:color w:val="000000"/>
                <w:sz w:val="24"/>
                <w:szCs w:val="24"/>
              </w:rPr>
              <w:t>______________________</w:t>
            </w:r>
            <w:r w:rsidRPr="00AF6000">
              <w:rPr>
                <w:rFonts w:ascii="Times New Roman" w:hAnsi="Times New Roman"/>
                <w:color w:val="000000"/>
                <w:sz w:val="24"/>
                <w:szCs w:val="24"/>
                <w:lang w:val="en-US"/>
              </w:rPr>
              <w:t>/ ________/</w:t>
            </w:r>
          </w:p>
          <w:p w14:paraId="13F21DA4" w14:textId="77777777" w:rsidR="00E572A4"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tc>
        <w:tc>
          <w:tcPr>
            <w:tcW w:w="4500" w:type="dxa"/>
          </w:tcPr>
          <w:p w14:paraId="4A67CCF9" w14:textId="77777777" w:rsidR="00E572A4" w:rsidRPr="00AF6000" w:rsidRDefault="00E572A4" w:rsidP="00910D1D">
            <w:pPr>
              <w:pStyle w:val="ac"/>
              <w:spacing w:after="0"/>
              <w:ind w:left="0"/>
              <w:jc w:val="both"/>
              <w:rPr>
                <w:rFonts w:ascii="Times New Roman" w:hAnsi="Times New Roman"/>
                <w:caps/>
                <w:sz w:val="24"/>
                <w:szCs w:val="24"/>
              </w:rPr>
            </w:pPr>
          </w:p>
        </w:tc>
      </w:tr>
    </w:tbl>
    <w:p w14:paraId="2F53D70F" w14:textId="77777777" w:rsidR="00E572A4" w:rsidRPr="00AF6000" w:rsidRDefault="00E572A4" w:rsidP="00E572A4"/>
    <w:p w14:paraId="3E6E36D6" w14:textId="77777777" w:rsidR="00E572A4" w:rsidRPr="00AF6000" w:rsidRDefault="00E572A4" w:rsidP="00E06DBE">
      <w:pPr>
        <w:jc w:val="center"/>
      </w:pPr>
    </w:p>
    <w:p w14:paraId="253A8829" w14:textId="77777777" w:rsidR="009602B7" w:rsidRPr="00AF6000" w:rsidRDefault="009602B7" w:rsidP="001D1986">
      <w:pPr>
        <w:tabs>
          <w:tab w:val="left" w:pos="6520"/>
        </w:tabs>
        <w:ind w:firstLine="6521"/>
        <w:jc w:val="right"/>
        <w:sectPr w:rsidR="009602B7" w:rsidRPr="00AF6000" w:rsidSect="00196E6A">
          <w:pgSz w:w="11906" w:h="16838"/>
          <w:pgMar w:top="709" w:right="567" w:bottom="426" w:left="709" w:header="284" w:footer="708" w:gutter="0"/>
          <w:cols w:space="708"/>
          <w:docGrid w:linePitch="360"/>
        </w:sectPr>
      </w:pPr>
    </w:p>
    <w:p w14:paraId="45E071F0" w14:textId="77777777" w:rsidR="00CF032A" w:rsidRPr="00AF6000" w:rsidRDefault="00691026" w:rsidP="00B92871">
      <w:pPr>
        <w:tabs>
          <w:tab w:val="left" w:pos="6520"/>
        </w:tabs>
        <w:jc w:val="right"/>
        <w:rPr>
          <w:b/>
        </w:rPr>
      </w:pPr>
      <w:r w:rsidRPr="00AF6000">
        <w:rPr>
          <w:b/>
        </w:rPr>
        <w:lastRenderedPageBreak/>
        <w:t>Приложение №</w:t>
      </w:r>
      <w:r w:rsidR="00CF032A" w:rsidRPr="00AF6000">
        <w:rPr>
          <w:b/>
        </w:rPr>
        <w:t>3</w:t>
      </w:r>
    </w:p>
    <w:p w14:paraId="26C162BC" w14:textId="77777777" w:rsidR="00B94DCA" w:rsidRPr="00AF6000" w:rsidRDefault="00B94DCA" w:rsidP="00B94DCA">
      <w:pPr>
        <w:tabs>
          <w:tab w:val="left" w:pos="6520"/>
        </w:tabs>
        <w:jc w:val="right"/>
      </w:pPr>
      <w:r w:rsidRPr="00AF6000">
        <w:t>к контракту №191-ОКТ/2-26</w:t>
      </w:r>
    </w:p>
    <w:p w14:paraId="63F586E2" w14:textId="77777777" w:rsidR="00B94DCA" w:rsidRPr="00AF6000" w:rsidRDefault="00B94DCA" w:rsidP="00B94DCA">
      <w:pPr>
        <w:tabs>
          <w:tab w:val="left" w:pos="6520"/>
        </w:tabs>
        <w:jc w:val="right"/>
      </w:pPr>
      <w:r w:rsidRPr="00AF6000">
        <w:t>от «____» _____________ 2026 года</w:t>
      </w:r>
    </w:p>
    <w:p w14:paraId="6EF35FA8" w14:textId="0630DE50" w:rsidR="00691026" w:rsidRPr="00AF6000" w:rsidRDefault="00691026" w:rsidP="00B92871">
      <w:pPr>
        <w:tabs>
          <w:tab w:val="left" w:pos="6520"/>
        </w:tabs>
        <w:jc w:val="right"/>
      </w:pPr>
    </w:p>
    <w:p w14:paraId="09A99856" w14:textId="77777777" w:rsidR="00691026" w:rsidRPr="00AF6000" w:rsidRDefault="00691026" w:rsidP="00691026">
      <w:pPr>
        <w:jc w:val="center"/>
      </w:pPr>
      <w:r w:rsidRPr="00AF6000">
        <w:rPr>
          <w:b/>
        </w:rPr>
        <w:t>Характеристики оказываемых услуг</w:t>
      </w:r>
    </w:p>
    <w:p w14:paraId="4A45C8B9" w14:textId="77777777" w:rsidR="00E04529" w:rsidRPr="00AF6000" w:rsidRDefault="00E04529" w:rsidP="00E04529">
      <w:pPr>
        <w:jc w:val="center"/>
        <w:rPr>
          <w:b/>
          <w:bCs/>
          <w:color w:val="000000" w:themeColor="text1"/>
          <w:highlight w:val="red"/>
        </w:rPr>
      </w:pPr>
    </w:p>
    <w:p w14:paraId="723244DC" w14:textId="77777777" w:rsidR="00E04529" w:rsidRPr="00AF6000" w:rsidRDefault="00E04529" w:rsidP="00E04529">
      <w:pPr>
        <w:jc w:val="center"/>
      </w:pPr>
    </w:p>
    <w:tbl>
      <w:tblPr>
        <w:tblStyle w:val="a4"/>
        <w:tblW w:w="0" w:type="auto"/>
        <w:jc w:val="center"/>
        <w:tblLook w:val="04A0" w:firstRow="1" w:lastRow="0" w:firstColumn="1" w:lastColumn="0" w:noHBand="0" w:noVBand="1"/>
      </w:tblPr>
      <w:tblGrid>
        <w:gridCol w:w="1894"/>
        <w:gridCol w:w="3210"/>
        <w:gridCol w:w="3237"/>
        <w:gridCol w:w="1261"/>
      </w:tblGrid>
      <w:tr w:rsidR="00691026" w:rsidRPr="00AF6000" w14:paraId="3701FC10" w14:textId="77777777" w:rsidTr="00B94DCA">
        <w:trPr>
          <w:jc w:val="center"/>
        </w:trPr>
        <w:tc>
          <w:tcPr>
            <w:tcW w:w="1894" w:type="dxa"/>
            <w:vAlign w:val="center"/>
          </w:tcPr>
          <w:p w14:paraId="0D889C18" w14:textId="77777777" w:rsidR="00691026" w:rsidRPr="00AF6000" w:rsidRDefault="00691026" w:rsidP="00910D1D">
            <w:pPr>
              <w:jc w:val="center"/>
              <w:rPr>
                <w:b/>
                <w:bCs/>
              </w:rPr>
            </w:pPr>
            <w:r w:rsidRPr="00AF6000">
              <w:rPr>
                <w:b/>
                <w:bCs/>
              </w:rPr>
              <w:t>№ п.п.</w:t>
            </w:r>
          </w:p>
        </w:tc>
        <w:tc>
          <w:tcPr>
            <w:tcW w:w="3210" w:type="dxa"/>
            <w:tcBorders>
              <w:left w:val="single" w:sz="4" w:space="0" w:color="auto"/>
              <w:right w:val="single" w:sz="4" w:space="0" w:color="auto"/>
            </w:tcBorders>
            <w:vAlign w:val="center"/>
          </w:tcPr>
          <w:p w14:paraId="4CD8F50C" w14:textId="77777777" w:rsidR="00691026" w:rsidRPr="00AF6000" w:rsidRDefault="00691026" w:rsidP="00910D1D">
            <w:pPr>
              <w:jc w:val="center"/>
              <w:rPr>
                <w:b/>
                <w:bCs/>
              </w:rPr>
            </w:pPr>
            <w:r w:rsidRPr="00AF6000">
              <w:rPr>
                <w:b/>
                <w:bCs/>
              </w:rPr>
              <w:t>Адрес</w:t>
            </w:r>
          </w:p>
        </w:tc>
        <w:tc>
          <w:tcPr>
            <w:tcW w:w="3237" w:type="dxa"/>
            <w:tcBorders>
              <w:left w:val="single" w:sz="4" w:space="0" w:color="auto"/>
            </w:tcBorders>
            <w:vAlign w:val="center"/>
          </w:tcPr>
          <w:p w14:paraId="3A3DAD45" w14:textId="77777777" w:rsidR="00691026" w:rsidRPr="00AF6000" w:rsidRDefault="00691026" w:rsidP="00910D1D">
            <w:pPr>
              <w:jc w:val="center"/>
              <w:rPr>
                <w:b/>
                <w:bCs/>
              </w:rPr>
            </w:pPr>
            <w:r w:rsidRPr="00AF6000">
              <w:rPr>
                <w:b/>
              </w:rPr>
              <w:t>Характеристики оказываемых услуг</w:t>
            </w:r>
          </w:p>
        </w:tc>
        <w:tc>
          <w:tcPr>
            <w:tcW w:w="1261" w:type="dxa"/>
            <w:vAlign w:val="center"/>
          </w:tcPr>
          <w:p w14:paraId="6B2CF6B9" w14:textId="0C5D0DC7" w:rsidR="00691026" w:rsidRPr="00AF6000" w:rsidRDefault="00691026" w:rsidP="00910D1D">
            <w:pPr>
              <w:jc w:val="center"/>
              <w:rPr>
                <w:b/>
              </w:rPr>
            </w:pPr>
            <w:r w:rsidRPr="00AF6000">
              <w:rPr>
                <w:b/>
              </w:rPr>
              <w:t xml:space="preserve">Кол-во, </w:t>
            </w:r>
            <w:r w:rsidR="00B3622C" w:rsidRPr="00AF6000">
              <w:rPr>
                <w:b/>
              </w:rPr>
              <w:t>шт.</w:t>
            </w:r>
          </w:p>
        </w:tc>
      </w:tr>
      <w:tr w:rsidR="00691026" w:rsidRPr="00AF6000" w14:paraId="394F0719" w14:textId="77777777" w:rsidTr="00B94DCA">
        <w:trPr>
          <w:jc w:val="center"/>
        </w:trPr>
        <w:tc>
          <w:tcPr>
            <w:tcW w:w="1894" w:type="dxa"/>
            <w:vAlign w:val="center"/>
          </w:tcPr>
          <w:p w14:paraId="622FB82B" w14:textId="77777777" w:rsidR="00691026" w:rsidRPr="00AF6000" w:rsidRDefault="00691026" w:rsidP="00910D1D">
            <w:pPr>
              <w:jc w:val="center"/>
            </w:pPr>
            <w:r w:rsidRPr="00AF6000">
              <w:t>1</w:t>
            </w:r>
          </w:p>
        </w:tc>
        <w:tc>
          <w:tcPr>
            <w:tcW w:w="3210" w:type="dxa"/>
            <w:tcBorders>
              <w:left w:val="single" w:sz="4" w:space="0" w:color="auto"/>
              <w:right w:val="single" w:sz="4" w:space="0" w:color="auto"/>
            </w:tcBorders>
            <w:vAlign w:val="center"/>
          </w:tcPr>
          <w:p w14:paraId="5BB938F7" w14:textId="77777777" w:rsidR="00691026" w:rsidRPr="00AF6000" w:rsidRDefault="00691026" w:rsidP="00910D1D">
            <w:pPr>
              <w:jc w:val="center"/>
            </w:pPr>
            <w:r w:rsidRPr="00AF6000">
              <w:t>2</w:t>
            </w:r>
          </w:p>
        </w:tc>
        <w:tc>
          <w:tcPr>
            <w:tcW w:w="3237" w:type="dxa"/>
            <w:tcBorders>
              <w:left w:val="single" w:sz="4" w:space="0" w:color="auto"/>
            </w:tcBorders>
            <w:vAlign w:val="center"/>
          </w:tcPr>
          <w:p w14:paraId="6BCB326C" w14:textId="77777777" w:rsidR="00691026" w:rsidRPr="00AF6000" w:rsidRDefault="00691026" w:rsidP="00910D1D">
            <w:pPr>
              <w:jc w:val="center"/>
            </w:pPr>
            <w:r w:rsidRPr="00AF6000">
              <w:t>3</w:t>
            </w:r>
          </w:p>
        </w:tc>
        <w:tc>
          <w:tcPr>
            <w:tcW w:w="1261" w:type="dxa"/>
            <w:vAlign w:val="center"/>
          </w:tcPr>
          <w:p w14:paraId="6D5A3924" w14:textId="77777777" w:rsidR="00691026" w:rsidRPr="00AF6000" w:rsidRDefault="00691026" w:rsidP="00910D1D">
            <w:pPr>
              <w:jc w:val="center"/>
            </w:pPr>
            <w:r w:rsidRPr="00AF6000">
              <w:t>4</w:t>
            </w:r>
          </w:p>
        </w:tc>
      </w:tr>
      <w:tr w:rsidR="009D0EA9" w:rsidRPr="00AF6000" w14:paraId="7F841B3E" w14:textId="77777777" w:rsidTr="00B94DCA">
        <w:trPr>
          <w:trHeight w:val="1214"/>
          <w:jc w:val="center"/>
        </w:trPr>
        <w:tc>
          <w:tcPr>
            <w:tcW w:w="1894" w:type="dxa"/>
            <w:vMerge w:val="restart"/>
          </w:tcPr>
          <w:p w14:paraId="27D02F03" w14:textId="77777777" w:rsidR="009D0EA9" w:rsidRPr="00AF6000" w:rsidRDefault="009D0EA9" w:rsidP="009D0EA9">
            <w:pPr>
              <w:tabs>
                <w:tab w:val="left" w:pos="1060"/>
                <w:tab w:val="left" w:pos="6520"/>
              </w:tabs>
            </w:pPr>
            <w:r w:rsidRPr="00AF6000">
              <w:t>1</w:t>
            </w:r>
          </w:p>
        </w:tc>
        <w:tc>
          <w:tcPr>
            <w:tcW w:w="3210" w:type="dxa"/>
            <w:vMerge w:val="restart"/>
            <w:tcBorders>
              <w:right w:val="single" w:sz="4" w:space="0" w:color="auto"/>
            </w:tcBorders>
            <w:vAlign w:val="center"/>
          </w:tcPr>
          <w:p w14:paraId="12EB4DFA" w14:textId="77777777" w:rsidR="00B94DCA" w:rsidRPr="00AF6000" w:rsidRDefault="00B94DCA" w:rsidP="00B94DCA">
            <w:pPr>
              <w:jc w:val="both"/>
              <w:rPr>
                <w:bCs/>
                <w:lang w:bidi="ru-RU"/>
              </w:rPr>
            </w:pPr>
            <w:r w:rsidRPr="00AF6000">
              <w:rPr>
                <w:bCs/>
                <w:lang w:bidi="ru-RU"/>
              </w:rPr>
              <w:t>1) 195298, г. Санкт-Петербург, ул. Белорусская д. 26, корп. 2, лит. А.,</w:t>
            </w:r>
          </w:p>
          <w:p w14:paraId="681B20F9" w14:textId="77777777" w:rsidR="00B94DCA" w:rsidRPr="00AF6000" w:rsidRDefault="00B94DCA" w:rsidP="00B94DCA">
            <w:pPr>
              <w:jc w:val="both"/>
              <w:rPr>
                <w:bCs/>
                <w:lang w:bidi="ru-RU"/>
              </w:rPr>
            </w:pPr>
            <w:r w:rsidRPr="00AF6000">
              <w:rPr>
                <w:bCs/>
                <w:lang w:bidi="ru-RU"/>
              </w:rPr>
              <w:t>2) 195298, г. Санкт-Петербург, пр. Косыгина, д.29 корп.3. лит. А,</w:t>
            </w:r>
          </w:p>
          <w:p w14:paraId="73CCD04A" w14:textId="77777777" w:rsidR="00B94DCA" w:rsidRPr="00AF6000" w:rsidRDefault="00B94DCA" w:rsidP="00B94DCA">
            <w:pPr>
              <w:jc w:val="both"/>
              <w:rPr>
                <w:bCs/>
                <w:lang w:bidi="ru-RU"/>
              </w:rPr>
            </w:pPr>
            <w:r w:rsidRPr="00AF6000">
              <w:rPr>
                <w:bCs/>
                <w:lang w:bidi="ru-RU"/>
              </w:rPr>
              <w:t>3) 195113, г.  Санкт-Петербург, пр. Маршака, д.24, корп.2, лит. А</w:t>
            </w:r>
          </w:p>
          <w:p w14:paraId="4CF0AD4B" w14:textId="10CFE75B" w:rsidR="009D0EA9" w:rsidRPr="00AF6000" w:rsidRDefault="009D0EA9" w:rsidP="009D0EA9">
            <w:pPr>
              <w:tabs>
                <w:tab w:val="left" w:pos="1060"/>
                <w:tab w:val="left" w:pos="6520"/>
              </w:tabs>
            </w:pPr>
          </w:p>
        </w:tc>
        <w:tc>
          <w:tcPr>
            <w:tcW w:w="3237" w:type="dxa"/>
            <w:tcBorders>
              <w:right w:val="single" w:sz="4" w:space="0" w:color="auto"/>
            </w:tcBorders>
            <w:vAlign w:val="center"/>
          </w:tcPr>
          <w:p w14:paraId="4834F8ED" w14:textId="38C12ECD" w:rsidR="009D0EA9" w:rsidRPr="00AF6000" w:rsidRDefault="009D0EA9" w:rsidP="009D0EA9">
            <w:pPr>
              <w:widowControl w:val="0"/>
              <w:rPr>
                <w:iCs/>
              </w:rPr>
            </w:pPr>
            <w:r w:rsidRPr="00AF6000">
              <w:rPr>
                <w:iCs/>
              </w:rPr>
              <w:t>К</w:t>
            </w:r>
            <w:r w:rsidRPr="00AF6000">
              <w:rPr>
                <w:bCs/>
              </w:rPr>
              <w:t xml:space="preserve">омплексное системное сопровождение </w:t>
            </w:r>
            <w:r w:rsidRPr="00AF6000">
              <w:rPr>
                <w:bCs/>
              </w:rPr>
              <w:br/>
              <w:t>и техническое обслуживание АРМ</w:t>
            </w:r>
          </w:p>
        </w:tc>
        <w:tc>
          <w:tcPr>
            <w:tcW w:w="1261" w:type="dxa"/>
            <w:tcBorders>
              <w:left w:val="single" w:sz="4" w:space="0" w:color="auto"/>
            </w:tcBorders>
            <w:vAlign w:val="center"/>
          </w:tcPr>
          <w:p w14:paraId="333E7E68" w14:textId="77777777" w:rsidR="009D0EA9" w:rsidRPr="00AF6000" w:rsidRDefault="009D0EA9" w:rsidP="009D0EA9">
            <w:pPr>
              <w:tabs>
                <w:tab w:val="left" w:pos="1060"/>
                <w:tab w:val="left" w:pos="6520"/>
              </w:tabs>
              <w:jc w:val="center"/>
              <w:rPr>
                <w:highlight w:val="yellow"/>
              </w:rPr>
            </w:pPr>
            <w:r w:rsidRPr="00AF6000">
              <w:t>222</w:t>
            </w:r>
          </w:p>
        </w:tc>
      </w:tr>
      <w:tr w:rsidR="009D0EA9" w:rsidRPr="00AF6000" w14:paraId="4D30FE8B" w14:textId="77777777" w:rsidTr="00B94DCA">
        <w:trPr>
          <w:trHeight w:val="114"/>
          <w:jc w:val="center"/>
        </w:trPr>
        <w:tc>
          <w:tcPr>
            <w:tcW w:w="1894" w:type="dxa"/>
            <w:vMerge/>
          </w:tcPr>
          <w:p w14:paraId="0A1613F6" w14:textId="77777777" w:rsidR="009D0EA9" w:rsidRPr="00AF6000" w:rsidRDefault="009D0EA9" w:rsidP="009D0EA9">
            <w:pPr>
              <w:tabs>
                <w:tab w:val="left" w:pos="1060"/>
                <w:tab w:val="left" w:pos="6520"/>
              </w:tabs>
            </w:pPr>
          </w:p>
        </w:tc>
        <w:tc>
          <w:tcPr>
            <w:tcW w:w="3210" w:type="dxa"/>
            <w:vMerge/>
            <w:tcBorders>
              <w:right w:val="single" w:sz="4" w:space="0" w:color="auto"/>
            </w:tcBorders>
          </w:tcPr>
          <w:p w14:paraId="0C08705B" w14:textId="77777777" w:rsidR="009D0EA9" w:rsidRPr="00AF6000" w:rsidRDefault="009D0EA9" w:rsidP="009D0EA9"/>
        </w:tc>
        <w:tc>
          <w:tcPr>
            <w:tcW w:w="3237" w:type="dxa"/>
            <w:tcBorders>
              <w:right w:val="single" w:sz="4" w:space="0" w:color="auto"/>
            </w:tcBorders>
            <w:vAlign w:val="center"/>
          </w:tcPr>
          <w:p w14:paraId="3ACAF813" w14:textId="77777777" w:rsidR="009D0EA9" w:rsidRPr="00AF6000" w:rsidRDefault="009D0EA9" w:rsidP="009D0EA9">
            <w:pPr>
              <w:widowControl w:val="0"/>
              <w:rPr>
                <w:iCs/>
              </w:rPr>
            </w:pPr>
            <w:r w:rsidRPr="00AF6000">
              <w:rPr>
                <w:iCs/>
              </w:rPr>
              <w:t>Комплексное системное сопровождение и техническое обслуживание серверов ЛВС</w:t>
            </w:r>
          </w:p>
        </w:tc>
        <w:tc>
          <w:tcPr>
            <w:tcW w:w="1261" w:type="dxa"/>
            <w:tcBorders>
              <w:left w:val="single" w:sz="4" w:space="0" w:color="auto"/>
            </w:tcBorders>
            <w:vAlign w:val="center"/>
          </w:tcPr>
          <w:p w14:paraId="179BC067" w14:textId="77777777" w:rsidR="009D0EA9" w:rsidRPr="00AF6000" w:rsidRDefault="009D0EA9" w:rsidP="009D0EA9">
            <w:pPr>
              <w:tabs>
                <w:tab w:val="left" w:pos="1060"/>
                <w:tab w:val="left" w:pos="6520"/>
              </w:tabs>
              <w:jc w:val="center"/>
            </w:pPr>
            <w:r w:rsidRPr="00AF6000">
              <w:t>2</w:t>
            </w:r>
          </w:p>
        </w:tc>
      </w:tr>
    </w:tbl>
    <w:tbl>
      <w:tblPr>
        <w:tblW w:w="13962" w:type="dxa"/>
        <w:tblInd w:w="70" w:type="dxa"/>
        <w:tblLayout w:type="fixed"/>
        <w:tblCellMar>
          <w:left w:w="70" w:type="dxa"/>
          <w:right w:w="70" w:type="dxa"/>
        </w:tblCellMar>
        <w:tblLook w:val="0000" w:firstRow="0" w:lastRow="0" w:firstColumn="0" w:lastColumn="0" w:noHBand="0" w:noVBand="0"/>
      </w:tblPr>
      <w:tblGrid>
        <w:gridCol w:w="4962"/>
        <w:gridCol w:w="4500"/>
        <w:gridCol w:w="4500"/>
      </w:tblGrid>
      <w:tr w:rsidR="00691026" w:rsidRPr="00AF6000" w14:paraId="5DB2BF78" w14:textId="77777777" w:rsidTr="00910D1D">
        <w:trPr>
          <w:trHeight w:val="80"/>
        </w:trPr>
        <w:tc>
          <w:tcPr>
            <w:tcW w:w="4962" w:type="dxa"/>
          </w:tcPr>
          <w:p w14:paraId="6BA1ED24" w14:textId="77777777" w:rsidR="00691026" w:rsidRPr="00AF6000" w:rsidRDefault="00691026" w:rsidP="00910D1D">
            <w:pPr>
              <w:pStyle w:val="ac"/>
              <w:spacing w:after="0"/>
              <w:ind w:left="0"/>
              <w:jc w:val="both"/>
              <w:rPr>
                <w:rFonts w:ascii="Times New Roman" w:hAnsi="Times New Roman"/>
                <w:caps/>
                <w:sz w:val="24"/>
                <w:szCs w:val="24"/>
              </w:rPr>
            </w:pPr>
          </w:p>
          <w:p w14:paraId="3E136554" w14:textId="77777777" w:rsidR="00691026" w:rsidRPr="00AF6000" w:rsidRDefault="00691026" w:rsidP="00910D1D">
            <w:pPr>
              <w:pStyle w:val="ac"/>
              <w:spacing w:after="0"/>
              <w:ind w:left="0"/>
              <w:jc w:val="both"/>
              <w:rPr>
                <w:rFonts w:ascii="Times New Roman" w:hAnsi="Times New Roman"/>
                <w:caps/>
                <w:sz w:val="24"/>
                <w:szCs w:val="24"/>
              </w:rPr>
            </w:pPr>
          </w:p>
          <w:p w14:paraId="09232D0C" w14:textId="77777777" w:rsidR="00691026" w:rsidRPr="00AF6000" w:rsidRDefault="00691026" w:rsidP="00910D1D">
            <w:pPr>
              <w:pStyle w:val="ac"/>
              <w:spacing w:after="0"/>
              <w:ind w:left="0"/>
              <w:jc w:val="both"/>
              <w:rPr>
                <w:rFonts w:ascii="Times New Roman" w:hAnsi="Times New Roman"/>
                <w:caps/>
                <w:sz w:val="24"/>
                <w:szCs w:val="24"/>
              </w:rPr>
            </w:pPr>
          </w:p>
          <w:p w14:paraId="2583DD8F" w14:textId="77777777" w:rsidR="00E93860" w:rsidRPr="00AF6000" w:rsidRDefault="00E93860" w:rsidP="00E93860">
            <w:pPr>
              <w:pStyle w:val="ac"/>
              <w:ind w:left="0"/>
              <w:rPr>
                <w:rFonts w:ascii="Times New Roman" w:eastAsia="Calibri" w:hAnsi="Times New Roman"/>
                <w:snapToGrid w:val="0"/>
                <w:sz w:val="24"/>
                <w:szCs w:val="24"/>
              </w:rPr>
            </w:pPr>
            <w:r w:rsidRPr="00AF6000">
              <w:rPr>
                <w:rFonts w:ascii="Times New Roman" w:eastAsia="Calibri" w:hAnsi="Times New Roman"/>
                <w:snapToGrid w:val="0"/>
                <w:sz w:val="24"/>
                <w:szCs w:val="24"/>
              </w:rPr>
              <w:t>Директор</w:t>
            </w:r>
          </w:p>
          <w:p w14:paraId="4ED77344" w14:textId="77777777" w:rsidR="00E93860"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___________________</w:t>
            </w:r>
            <w:r w:rsidRPr="00AF6000">
              <w:rPr>
                <w:rFonts w:ascii="Times New Roman" w:eastAsia="Calibri" w:hAnsi="Times New Roman"/>
                <w:snapToGrid w:val="0"/>
                <w:sz w:val="24"/>
                <w:szCs w:val="24"/>
              </w:rPr>
              <w:t xml:space="preserve"> </w:t>
            </w:r>
            <w:r w:rsidR="009D0EA9" w:rsidRPr="00AF6000">
              <w:rPr>
                <w:rFonts w:ascii="Times New Roman" w:eastAsia="Calibri" w:hAnsi="Times New Roman"/>
                <w:snapToGrid w:val="0"/>
                <w:sz w:val="24"/>
                <w:szCs w:val="24"/>
              </w:rPr>
              <w:t>Бабак С.А.</w:t>
            </w:r>
          </w:p>
          <w:p w14:paraId="3A6DDA02" w14:textId="77777777" w:rsidR="00E93860"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p w14:paraId="2351648E" w14:textId="77777777" w:rsidR="00691026" w:rsidRPr="00AF6000" w:rsidRDefault="00691026" w:rsidP="00910D1D">
            <w:pPr>
              <w:pStyle w:val="ac"/>
              <w:spacing w:after="0"/>
              <w:ind w:left="0"/>
              <w:jc w:val="both"/>
              <w:rPr>
                <w:rFonts w:ascii="Times New Roman" w:hAnsi="Times New Roman"/>
                <w:b/>
                <w:caps/>
                <w:sz w:val="24"/>
                <w:szCs w:val="24"/>
              </w:rPr>
            </w:pPr>
          </w:p>
        </w:tc>
        <w:tc>
          <w:tcPr>
            <w:tcW w:w="4500" w:type="dxa"/>
          </w:tcPr>
          <w:p w14:paraId="048B6FA9" w14:textId="77777777" w:rsidR="00691026" w:rsidRPr="00AF6000" w:rsidRDefault="00691026" w:rsidP="00910D1D">
            <w:pPr>
              <w:pStyle w:val="ac"/>
              <w:spacing w:after="0"/>
              <w:ind w:left="0"/>
              <w:jc w:val="both"/>
              <w:rPr>
                <w:rFonts w:ascii="Times New Roman" w:hAnsi="Times New Roman"/>
                <w:caps/>
                <w:sz w:val="24"/>
                <w:szCs w:val="24"/>
              </w:rPr>
            </w:pPr>
          </w:p>
          <w:p w14:paraId="7447523A" w14:textId="77777777" w:rsidR="00691026" w:rsidRPr="00AF6000" w:rsidRDefault="00691026" w:rsidP="00910D1D">
            <w:pPr>
              <w:pStyle w:val="ac"/>
              <w:spacing w:after="0"/>
              <w:ind w:left="0"/>
              <w:jc w:val="both"/>
              <w:rPr>
                <w:rFonts w:ascii="Times New Roman" w:hAnsi="Times New Roman"/>
                <w:caps/>
                <w:sz w:val="24"/>
                <w:szCs w:val="24"/>
              </w:rPr>
            </w:pPr>
          </w:p>
          <w:p w14:paraId="6F2A5EDF" w14:textId="77777777" w:rsidR="00691026" w:rsidRPr="00AF6000" w:rsidRDefault="00691026" w:rsidP="00910D1D">
            <w:pPr>
              <w:pStyle w:val="ac"/>
              <w:spacing w:after="0"/>
              <w:ind w:left="0"/>
              <w:jc w:val="both"/>
              <w:rPr>
                <w:rFonts w:ascii="Times New Roman" w:hAnsi="Times New Roman"/>
                <w:caps/>
                <w:sz w:val="24"/>
                <w:szCs w:val="24"/>
              </w:rPr>
            </w:pPr>
          </w:p>
          <w:p w14:paraId="47868F1E" w14:textId="77777777" w:rsidR="00E93860" w:rsidRPr="00AF6000" w:rsidRDefault="00E93860" w:rsidP="00E93860">
            <w:pPr>
              <w:widowControl w:val="0"/>
              <w:shd w:val="clear" w:color="auto" w:fill="FFFFFF"/>
              <w:autoSpaceDE w:val="0"/>
              <w:autoSpaceDN w:val="0"/>
              <w:adjustRightInd w:val="0"/>
              <w:rPr>
                <w:spacing w:val="-3"/>
              </w:rPr>
            </w:pPr>
            <w:r w:rsidRPr="00AF6000">
              <w:rPr>
                <w:spacing w:val="-3"/>
              </w:rPr>
              <w:t>____________</w:t>
            </w:r>
          </w:p>
          <w:p w14:paraId="102D405A" w14:textId="77777777" w:rsidR="00E93860" w:rsidRPr="00AF6000" w:rsidRDefault="00E93860" w:rsidP="00E93860">
            <w:pPr>
              <w:pStyle w:val="ac"/>
              <w:spacing w:after="0"/>
              <w:ind w:left="0"/>
              <w:rPr>
                <w:rFonts w:ascii="Times New Roman" w:hAnsi="Times New Roman"/>
                <w:color w:val="000000"/>
                <w:sz w:val="24"/>
                <w:szCs w:val="24"/>
              </w:rPr>
            </w:pPr>
            <w:r w:rsidRPr="00AF6000">
              <w:rPr>
                <w:rFonts w:ascii="Times New Roman" w:hAnsi="Times New Roman"/>
                <w:color w:val="000000"/>
                <w:sz w:val="24"/>
                <w:szCs w:val="24"/>
              </w:rPr>
              <w:t>______________________</w:t>
            </w:r>
            <w:r w:rsidRPr="00AF6000">
              <w:rPr>
                <w:rFonts w:ascii="Times New Roman" w:hAnsi="Times New Roman"/>
                <w:color w:val="000000"/>
                <w:sz w:val="24"/>
                <w:szCs w:val="24"/>
                <w:lang w:val="en-US"/>
              </w:rPr>
              <w:t>/ ________/</w:t>
            </w:r>
          </w:p>
          <w:p w14:paraId="330A76FE" w14:textId="77777777" w:rsidR="00691026" w:rsidRPr="00AF6000" w:rsidRDefault="00E93860" w:rsidP="00E93860">
            <w:pPr>
              <w:pStyle w:val="ac"/>
              <w:spacing w:after="0"/>
              <w:ind w:left="0"/>
              <w:jc w:val="both"/>
              <w:rPr>
                <w:rFonts w:ascii="Times New Roman" w:hAnsi="Times New Roman"/>
                <w:caps/>
                <w:sz w:val="24"/>
                <w:szCs w:val="24"/>
              </w:rPr>
            </w:pPr>
            <w:r w:rsidRPr="00AF6000">
              <w:rPr>
                <w:rFonts w:ascii="Times New Roman" w:hAnsi="Times New Roman"/>
                <w:caps/>
                <w:sz w:val="24"/>
                <w:szCs w:val="24"/>
              </w:rPr>
              <w:t>(ПОДПИСАНО ЭП)</w:t>
            </w:r>
          </w:p>
        </w:tc>
        <w:tc>
          <w:tcPr>
            <w:tcW w:w="4500" w:type="dxa"/>
          </w:tcPr>
          <w:p w14:paraId="3383ADE3" w14:textId="77777777" w:rsidR="00691026" w:rsidRPr="00AF6000" w:rsidRDefault="00691026" w:rsidP="00910D1D">
            <w:pPr>
              <w:pStyle w:val="ac"/>
              <w:spacing w:after="0"/>
              <w:ind w:left="0"/>
              <w:jc w:val="both"/>
              <w:rPr>
                <w:rFonts w:ascii="Times New Roman" w:hAnsi="Times New Roman"/>
                <w:caps/>
                <w:sz w:val="24"/>
                <w:szCs w:val="24"/>
              </w:rPr>
            </w:pPr>
          </w:p>
        </w:tc>
      </w:tr>
    </w:tbl>
    <w:p w14:paraId="2D684EEA" w14:textId="77777777" w:rsidR="004D3761" w:rsidRPr="00AF6000" w:rsidRDefault="004D3761" w:rsidP="00E06DBE">
      <w:pPr>
        <w:tabs>
          <w:tab w:val="left" w:pos="6520"/>
        </w:tabs>
        <w:ind w:firstLine="6521"/>
        <w:jc w:val="right"/>
      </w:pPr>
    </w:p>
    <w:sectPr w:rsidR="004D3761" w:rsidRPr="00AF6000" w:rsidSect="009847D3">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45133" w14:textId="77777777" w:rsidR="00C356A8" w:rsidRDefault="00C356A8">
      <w:r>
        <w:separator/>
      </w:r>
    </w:p>
  </w:endnote>
  <w:endnote w:type="continuationSeparator" w:id="0">
    <w:p w14:paraId="7293A428" w14:textId="77777777" w:rsidR="00C356A8" w:rsidRDefault="00C35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F6685" w14:textId="77777777" w:rsidR="00C356A8" w:rsidRDefault="00C356A8">
      <w:r>
        <w:separator/>
      </w:r>
    </w:p>
  </w:footnote>
  <w:footnote w:type="continuationSeparator" w:id="0">
    <w:p w14:paraId="31D5F2AD" w14:textId="77777777" w:rsidR="00C356A8" w:rsidRDefault="00C356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lvl w:ilvl="0">
      <w:start w:val="1"/>
      <w:numFmt w:val="decimal"/>
      <w:lvlText w:val="%1."/>
      <w:lvlJc w:val="left"/>
      <w:pPr>
        <w:tabs>
          <w:tab w:val="num" w:pos="0"/>
        </w:tabs>
        <w:ind w:left="450" w:hanging="450"/>
      </w:pPr>
      <w:rPr>
        <w:rFonts w:cs="Times New Roman"/>
        <w:b/>
        <w:iCs/>
        <w:sz w:val="24"/>
        <w:szCs w:val="24"/>
      </w:rPr>
    </w:lvl>
    <w:lvl w:ilvl="1">
      <w:start w:val="1"/>
      <w:numFmt w:val="decimal"/>
      <w:lvlText w:val="%1.%2."/>
      <w:lvlJc w:val="left"/>
      <w:pPr>
        <w:tabs>
          <w:tab w:val="num" w:pos="0"/>
        </w:tabs>
        <w:ind w:left="1288" w:hanging="720"/>
      </w:pPr>
      <w:rPr>
        <w:rFonts w:cs="Times New Roman"/>
        <w:b w:val="0"/>
      </w:rPr>
    </w:lvl>
    <w:lvl w:ilvl="2">
      <w:start w:val="1"/>
      <w:numFmt w:val="decimal"/>
      <w:lvlText w:val="%1.%2.%3."/>
      <w:lvlJc w:val="left"/>
      <w:pPr>
        <w:tabs>
          <w:tab w:val="num" w:pos="0"/>
        </w:tabs>
        <w:ind w:left="1620" w:hanging="720"/>
      </w:pPr>
      <w:rPr>
        <w:rFonts w:cs="Times New Roman"/>
        <w:b w:val="0"/>
      </w:rPr>
    </w:lvl>
    <w:lvl w:ilvl="3">
      <w:start w:val="1"/>
      <w:numFmt w:val="decimal"/>
      <w:lvlText w:val="%1.%2.%3.%4."/>
      <w:lvlJc w:val="left"/>
      <w:pPr>
        <w:tabs>
          <w:tab w:val="num" w:pos="0"/>
        </w:tabs>
        <w:ind w:left="2430" w:hanging="1080"/>
      </w:pPr>
      <w:rPr>
        <w:rFonts w:cs="Times New Roman"/>
      </w:rPr>
    </w:lvl>
    <w:lvl w:ilvl="4">
      <w:start w:val="1"/>
      <w:numFmt w:val="decimal"/>
      <w:lvlText w:val="%1.%2.%3.%4.%5."/>
      <w:lvlJc w:val="left"/>
      <w:pPr>
        <w:tabs>
          <w:tab w:val="num" w:pos="0"/>
        </w:tabs>
        <w:ind w:left="2880" w:hanging="1080"/>
      </w:pPr>
      <w:rPr>
        <w:rFonts w:cs="Times New Roman"/>
      </w:rPr>
    </w:lvl>
    <w:lvl w:ilvl="5">
      <w:start w:val="1"/>
      <w:numFmt w:val="decimal"/>
      <w:lvlText w:val="%1.%2.%3.%4.%5.%6."/>
      <w:lvlJc w:val="left"/>
      <w:pPr>
        <w:tabs>
          <w:tab w:val="num" w:pos="0"/>
        </w:tabs>
        <w:ind w:left="3690" w:hanging="1440"/>
      </w:pPr>
      <w:rPr>
        <w:rFonts w:cs="Times New Roman"/>
      </w:rPr>
    </w:lvl>
    <w:lvl w:ilvl="6">
      <w:start w:val="1"/>
      <w:numFmt w:val="decimal"/>
      <w:lvlText w:val="%1.%2.%3.%4.%5.%6.%7."/>
      <w:lvlJc w:val="left"/>
      <w:pPr>
        <w:tabs>
          <w:tab w:val="num" w:pos="0"/>
        </w:tabs>
        <w:ind w:left="4500" w:hanging="1800"/>
      </w:pPr>
      <w:rPr>
        <w:rFonts w:cs="Times New Roman"/>
      </w:rPr>
    </w:lvl>
    <w:lvl w:ilvl="7">
      <w:start w:val="1"/>
      <w:numFmt w:val="decimal"/>
      <w:lvlText w:val="%1.%2.%3.%4.%5.%6.%7.%8."/>
      <w:lvlJc w:val="left"/>
      <w:pPr>
        <w:tabs>
          <w:tab w:val="num" w:pos="0"/>
        </w:tabs>
        <w:ind w:left="4950" w:hanging="1800"/>
      </w:pPr>
      <w:rPr>
        <w:rFonts w:cs="Times New Roman"/>
      </w:rPr>
    </w:lvl>
    <w:lvl w:ilvl="8">
      <w:start w:val="1"/>
      <w:numFmt w:val="decimal"/>
      <w:lvlText w:val="%1.%2.%3.%4.%5.%6.%7.%8.%9."/>
      <w:lvlJc w:val="left"/>
      <w:pPr>
        <w:tabs>
          <w:tab w:val="num" w:pos="0"/>
        </w:tabs>
        <w:ind w:left="5760" w:hanging="2160"/>
      </w:pPr>
      <w:rPr>
        <w:rFonts w:cs="Times New Roman"/>
      </w:rPr>
    </w:lvl>
  </w:abstractNum>
  <w:abstractNum w:abstractNumId="1" w15:restartNumberingAfterBreak="0">
    <w:nsid w:val="03E1731E"/>
    <w:multiLevelType w:val="hybridMultilevel"/>
    <w:tmpl w:val="39D63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14629A"/>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590FD5"/>
    <w:multiLevelType w:val="multilevel"/>
    <w:tmpl w:val="6AF804A6"/>
    <w:lvl w:ilvl="0">
      <w:start w:val="6"/>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6"/>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4" w15:restartNumberingAfterBreak="0">
    <w:nsid w:val="17170926"/>
    <w:multiLevelType w:val="hybridMultilevel"/>
    <w:tmpl w:val="65502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27B10E4"/>
    <w:multiLevelType w:val="multilevel"/>
    <w:tmpl w:val="6EA89A08"/>
    <w:lvl w:ilvl="0">
      <w:start w:val="5"/>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A512615"/>
    <w:multiLevelType w:val="hybridMultilevel"/>
    <w:tmpl w:val="E4AC48A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3F450C34"/>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7243A7"/>
    <w:multiLevelType w:val="hybridMultilevel"/>
    <w:tmpl w:val="4F82C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7414C6E"/>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AA606B"/>
    <w:multiLevelType w:val="singleLevel"/>
    <w:tmpl w:val="48AA606B"/>
    <w:lvl w:ilvl="0">
      <w:start w:val="3"/>
      <w:numFmt w:val="decimal"/>
      <w:lvlText w:val="%1."/>
      <w:legacy w:legacy="1" w:legacySpace="0" w:legacyIndent="230"/>
      <w:lvlJc w:val="left"/>
      <w:rPr>
        <w:rFonts w:ascii="Times New Roman" w:hAnsi="Times New Roman" w:cs="Times New Roman" w:hint="default"/>
      </w:rPr>
    </w:lvl>
  </w:abstractNum>
  <w:abstractNum w:abstractNumId="20" w15:restartNumberingAfterBreak="0">
    <w:nsid w:val="4BD97C91"/>
    <w:multiLevelType w:val="multilevel"/>
    <w:tmpl w:val="CE46F0FC"/>
    <w:lvl w:ilvl="0">
      <w:start w:val="1"/>
      <w:numFmt w:val="decimal"/>
      <w:lvlText w:val="%1."/>
      <w:lvlJc w:val="left"/>
      <w:pPr>
        <w:ind w:left="450" w:hanging="450"/>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1" w15:restartNumberingAfterBreak="0">
    <w:nsid w:val="516D1C65"/>
    <w:multiLevelType w:val="multilevel"/>
    <w:tmpl w:val="00000005"/>
    <w:lvl w:ilvl="0">
      <w:start w:val="1"/>
      <w:numFmt w:val="decimal"/>
      <w:lvlText w:val="%1."/>
      <w:lvlJc w:val="left"/>
      <w:pPr>
        <w:tabs>
          <w:tab w:val="num" w:pos="0"/>
        </w:tabs>
        <w:ind w:left="927" w:hanging="360"/>
      </w:pPr>
      <w:rPr>
        <w:rFonts w:ascii="Times New Roman" w:hAnsi="Times New Roman" w:cs="Times New Roman"/>
        <w:sz w:val="24"/>
        <w:szCs w:val="24"/>
      </w:rPr>
    </w:lvl>
    <w:lvl w:ilvl="1">
      <w:start w:val="1"/>
      <w:numFmt w:val="decimal"/>
      <w:lvlText w:val="%1.%2."/>
      <w:lvlJc w:val="left"/>
      <w:pPr>
        <w:tabs>
          <w:tab w:val="num" w:pos="0"/>
        </w:tabs>
        <w:ind w:left="1287" w:hanging="360"/>
      </w:pPr>
      <w:rPr>
        <w:rFonts w:ascii="Times New Roman" w:hAnsi="Times New Roman" w:cs="Times New Roman"/>
        <w:sz w:val="24"/>
        <w:szCs w:val="24"/>
      </w:rPr>
    </w:lvl>
    <w:lvl w:ilvl="2">
      <w:start w:val="1"/>
      <w:numFmt w:val="decimal"/>
      <w:lvlText w:val="%1.%2.%3."/>
      <w:lvlJc w:val="left"/>
      <w:pPr>
        <w:tabs>
          <w:tab w:val="num" w:pos="0"/>
        </w:tabs>
        <w:ind w:left="2007" w:hanging="720"/>
      </w:pPr>
      <w:rPr>
        <w:rFonts w:ascii="Times New Roman" w:hAnsi="Times New Roman" w:cs="Times New Roman"/>
        <w:sz w:val="24"/>
        <w:szCs w:val="24"/>
      </w:rPr>
    </w:lvl>
    <w:lvl w:ilvl="3">
      <w:start w:val="1"/>
      <w:numFmt w:val="decimal"/>
      <w:lvlText w:val="%1.%2.%3.%4."/>
      <w:lvlJc w:val="left"/>
      <w:pPr>
        <w:tabs>
          <w:tab w:val="num" w:pos="0"/>
        </w:tabs>
        <w:ind w:left="2367" w:hanging="720"/>
      </w:pPr>
      <w:rPr>
        <w:rFonts w:ascii="Times New Roman" w:hAnsi="Times New Roman" w:cs="Times New Roman"/>
        <w:sz w:val="24"/>
        <w:szCs w:val="24"/>
      </w:rPr>
    </w:lvl>
    <w:lvl w:ilvl="4">
      <w:start w:val="1"/>
      <w:numFmt w:val="decimal"/>
      <w:lvlText w:val="%1.%2.%3.%4.%5."/>
      <w:lvlJc w:val="left"/>
      <w:pPr>
        <w:tabs>
          <w:tab w:val="num" w:pos="0"/>
        </w:tabs>
        <w:ind w:left="3087" w:hanging="1080"/>
      </w:pPr>
      <w:rPr>
        <w:rFonts w:ascii="Times New Roman" w:hAnsi="Times New Roman" w:cs="Times New Roman"/>
        <w:sz w:val="24"/>
        <w:szCs w:val="24"/>
      </w:rPr>
    </w:lvl>
    <w:lvl w:ilvl="5">
      <w:start w:val="1"/>
      <w:numFmt w:val="decimal"/>
      <w:lvlText w:val="%1.%2.%3.%4.%5.%6."/>
      <w:lvlJc w:val="left"/>
      <w:pPr>
        <w:tabs>
          <w:tab w:val="num" w:pos="0"/>
        </w:tabs>
        <w:ind w:left="3447" w:hanging="1080"/>
      </w:pPr>
      <w:rPr>
        <w:rFonts w:ascii="Times New Roman" w:hAnsi="Times New Roman" w:cs="Times New Roman"/>
        <w:sz w:val="24"/>
        <w:szCs w:val="24"/>
      </w:rPr>
    </w:lvl>
    <w:lvl w:ilvl="6">
      <w:start w:val="1"/>
      <w:numFmt w:val="decimal"/>
      <w:lvlText w:val="%1.%2.%3.%4.%5.%6.%7."/>
      <w:lvlJc w:val="left"/>
      <w:pPr>
        <w:tabs>
          <w:tab w:val="num" w:pos="0"/>
        </w:tabs>
        <w:ind w:left="4167" w:hanging="1440"/>
      </w:pPr>
      <w:rPr>
        <w:rFonts w:ascii="Times New Roman" w:hAnsi="Times New Roman" w:cs="Times New Roman"/>
        <w:sz w:val="24"/>
        <w:szCs w:val="24"/>
      </w:rPr>
    </w:lvl>
    <w:lvl w:ilvl="7">
      <w:start w:val="1"/>
      <w:numFmt w:val="decimal"/>
      <w:lvlText w:val="%1.%2.%3.%4.%5.%6.%7.%8."/>
      <w:lvlJc w:val="left"/>
      <w:pPr>
        <w:tabs>
          <w:tab w:val="num" w:pos="0"/>
        </w:tabs>
        <w:ind w:left="4527" w:hanging="1440"/>
      </w:pPr>
      <w:rPr>
        <w:rFonts w:ascii="Times New Roman" w:hAnsi="Times New Roman" w:cs="Times New Roman"/>
        <w:sz w:val="24"/>
        <w:szCs w:val="24"/>
      </w:rPr>
    </w:lvl>
    <w:lvl w:ilvl="8">
      <w:start w:val="1"/>
      <w:numFmt w:val="decimal"/>
      <w:lvlText w:val="%1.%2.%3.%4.%5.%6.%7.%8.%9."/>
      <w:lvlJc w:val="left"/>
      <w:pPr>
        <w:tabs>
          <w:tab w:val="num" w:pos="0"/>
        </w:tabs>
        <w:ind w:left="5247" w:hanging="1800"/>
      </w:pPr>
      <w:rPr>
        <w:rFonts w:ascii="Times New Roman" w:hAnsi="Times New Roman" w:cs="Times New Roman"/>
        <w:sz w:val="24"/>
        <w:szCs w:val="24"/>
      </w:rPr>
    </w:lvl>
  </w:abstractNum>
  <w:abstractNum w:abstractNumId="22"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E43401"/>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87102D"/>
    <w:multiLevelType w:val="multilevel"/>
    <w:tmpl w:val="33909C5A"/>
    <w:lvl w:ilvl="0">
      <w:start w:val="6"/>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1"/>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25" w15:restartNumberingAfterBreak="0">
    <w:nsid w:val="59A55E99"/>
    <w:multiLevelType w:val="hybridMultilevel"/>
    <w:tmpl w:val="9C2E0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71D076A6"/>
    <w:multiLevelType w:val="multilevel"/>
    <w:tmpl w:val="29262392"/>
    <w:lvl w:ilvl="0">
      <w:start w:val="5"/>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1"/>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31" w15:restartNumberingAfterBreak="0">
    <w:nsid w:val="758D6794"/>
    <w:multiLevelType w:val="hybridMultilevel"/>
    <w:tmpl w:val="C4B4D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3" w15:restartNumberingAfterBreak="0">
    <w:nsid w:val="79A87EA7"/>
    <w:multiLevelType w:val="multilevel"/>
    <w:tmpl w:val="4072C2EE"/>
    <w:lvl w:ilvl="0">
      <w:start w:val="5"/>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5"/>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34" w15:restartNumberingAfterBreak="0">
    <w:nsid w:val="7D340B25"/>
    <w:multiLevelType w:val="hybridMultilevel"/>
    <w:tmpl w:val="65C0E42C"/>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32"/>
  </w:num>
  <w:num w:numId="2">
    <w:abstractNumId w:val="9"/>
  </w:num>
  <w:num w:numId="3">
    <w:abstractNumId w:val="29"/>
  </w:num>
  <w:num w:numId="4">
    <w:abstractNumId w:val="6"/>
  </w:num>
  <w:num w:numId="5">
    <w:abstractNumId w:val="15"/>
  </w:num>
  <w:num w:numId="6">
    <w:abstractNumId w:val="13"/>
  </w:num>
  <w:num w:numId="7">
    <w:abstractNumId w:val="27"/>
  </w:num>
  <w:num w:numId="8">
    <w:abstractNumId w:val="26"/>
  </w:num>
  <w:num w:numId="9">
    <w:abstractNumId w:val="8"/>
  </w:num>
  <w:num w:numId="10">
    <w:abstractNumId w:val="10"/>
  </w:num>
  <w:num w:numId="11">
    <w:abstractNumId w:val="12"/>
  </w:num>
  <w:num w:numId="12">
    <w:abstractNumId w:val="14"/>
  </w:num>
  <w:num w:numId="13">
    <w:abstractNumId w:val="5"/>
  </w:num>
  <w:num w:numId="14">
    <w:abstractNumId w:val="22"/>
  </w:num>
  <w:num w:numId="15">
    <w:abstractNumId w:val="28"/>
  </w:num>
  <w:num w:numId="16">
    <w:abstractNumId w:val="34"/>
  </w:num>
  <w:num w:numId="17">
    <w:abstractNumId w:val="31"/>
  </w:num>
  <w:num w:numId="18">
    <w:abstractNumId w:val="11"/>
  </w:num>
  <w:num w:numId="19">
    <w:abstractNumId w:val="17"/>
  </w:num>
  <w:num w:numId="20">
    <w:abstractNumId w:val="23"/>
  </w:num>
  <w:num w:numId="21">
    <w:abstractNumId w:val="2"/>
  </w:num>
  <w:num w:numId="22">
    <w:abstractNumId w:val="4"/>
  </w:num>
  <w:num w:numId="23">
    <w:abstractNumId w:val="18"/>
  </w:num>
  <w:num w:numId="24">
    <w:abstractNumId w:val="16"/>
  </w:num>
  <w:num w:numId="25">
    <w:abstractNumId w:val="1"/>
  </w:num>
  <w:num w:numId="26">
    <w:abstractNumId w:val="25"/>
  </w:num>
  <w:num w:numId="27">
    <w:abstractNumId w:val="20"/>
  </w:num>
  <w:num w:numId="28">
    <w:abstractNumId w:val="7"/>
  </w:num>
  <w:num w:numId="29">
    <w:abstractNumId w:val="19"/>
  </w:num>
  <w:num w:numId="30">
    <w:abstractNumId w:val="0"/>
  </w:num>
  <w:num w:numId="31">
    <w:abstractNumId w:val="21"/>
  </w:num>
  <w:num w:numId="32">
    <w:abstractNumId w:val="3"/>
  </w:num>
  <w:num w:numId="33">
    <w:abstractNumId w:val="33"/>
  </w:num>
  <w:num w:numId="34">
    <w:abstractNumId w:val="30"/>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986"/>
    <w:rsid w:val="00002005"/>
    <w:rsid w:val="00004D6C"/>
    <w:rsid w:val="00006D0D"/>
    <w:rsid w:val="00007CFF"/>
    <w:rsid w:val="0001316B"/>
    <w:rsid w:val="00014A4C"/>
    <w:rsid w:val="0001573E"/>
    <w:rsid w:val="00015C71"/>
    <w:rsid w:val="00017BEA"/>
    <w:rsid w:val="00017E13"/>
    <w:rsid w:val="00020BD9"/>
    <w:rsid w:val="00021456"/>
    <w:rsid w:val="00023975"/>
    <w:rsid w:val="000247AA"/>
    <w:rsid w:val="000272B6"/>
    <w:rsid w:val="00030255"/>
    <w:rsid w:val="00031499"/>
    <w:rsid w:val="0003248C"/>
    <w:rsid w:val="000338BC"/>
    <w:rsid w:val="00033D1E"/>
    <w:rsid w:val="00034263"/>
    <w:rsid w:val="000367B4"/>
    <w:rsid w:val="00036DA8"/>
    <w:rsid w:val="00040073"/>
    <w:rsid w:val="00042A8A"/>
    <w:rsid w:val="00042DEA"/>
    <w:rsid w:val="00043CE6"/>
    <w:rsid w:val="00043D47"/>
    <w:rsid w:val="000449E3"/>
    <w:rsid w:val="00046E33"/>
    <w:rsid w:val="00051DC2"/>
    <w:rsid w:val="00053BF1"/>
    <w:rsid w:val="00054C59"/>
    <w:rsid w:val="00054EB3"/>
    <w:rsid w:val="00056C3C"/>
    <w:rsid w:val="00061AA0"/>
    <w:rsid w:val="000627BD"/>
    <w:rsid w:val="000630DB"/>
    <w:rsid w:val="00070499"/>
    <w:rsid w:val="00071C7D"/>
    <w:rsid w:val="00072793"/>
    <w:rsid w:val="00073A1D"/>
    <w:rsid w:val="00073DED"/>
    <w:rsid w:val="000763F5"/>
    <w:rsid w:val="000769C7"/>
    <w:rsid w:val="00077B28"/>
    <w:rsid w:val="00077B46"/>
    <w:rsid w:val="00080013"/>
    <w:rsid w:val="000814B9"/>
    <w:rsid w:val="00081839"/>
    <w:rsid w:val="000824CE"/>
    <w:rsid w:val="000824F6"/>
    <w:rsid w:val="00084945"/>
    <w:rsid w:val="00084EAC"/>
    <w:rsid w:val="00085A35"/>
    <w:rsid w:val="000863B8"/>
    <w:rsid w:val="00087769"/>
    <w:rsid w:val="0009270A"/>
    <w:rsid w:val="000927B6"/>
    <w:rsid w:val="00095AA6"/>
    <w:rsid w:val="00096C5E"/>
    <w:rsid w:val="000970E1"/>
    <w:rsid w:val="00097B58"/>
    <w:rsid w:val="00097F96"/>
    <w:rsid w:val="000A204C"/>
    <w:rsid w:val="000A32B5"/>
    <w:rsid w:val="000A37A9"/>
    <w:rsid w:val="000A39D9"/>
    <w:rsid w:val="000A5253"/>
    <w:rsid w:val="000A6E9B"/>
    <w:rsid w:val="000A7694"/>
    <w:rsid w:val="000B25AA"/>
    <w:rsid w:val="000B2B31"/>
    <w:rsid w:val="000B2F94"/>
    <w:rsid w:val="000B35BC"/>
    <w:rsid w:val="000B4584"/>
    <w:rsid w:val="000B5C8D"/>
    <w:rsid w:val="000B6A2F"/>
    <w:rsid w:val="000B7B1B"/>
    <w:rsid w:val="000B7C22"/>
    <w:rsid w:val="000C0242"/>
    <w:rsid w:val="000C0CBF"/>
    <w:rsid w:val="000C3AAB"/>
    <w:rsid w:val="000C454A"/>
    <w:rsid w:val="000C5BB5"/>
    <w:rsid w:val="000C70AD"/>
    <w:rsid w:val="000C7A8E"/>
    <w:rsid w:val="000D02C8"/>
    <w:rsid w:val="000D3AA3"/>
    <w:rsid w:val="000D5781"/>
    <w:rsid w:val="000D59C2"/>
    <w:rsid w:val="000D59DC"/>
    <w:rsid w:val="000D7396"/>
    <w:rsid w:val="000E00C0"/>
    <w:rsid w:val="000E0708"/>
    <w:rsid w:val="000E4B61"/>
    <w:rsid w:val="000E50F8"/>
    <w:rsid w:val="000E5A0D"/>
    <w:rsid w:val="000E632C"/>
    <w:rsid w:val="000E6952"/>
    <w:rsid w:val="000F0DFC"/>
    <w:rsid w:val="000F1079"/>
    <w:rsid w:val="000F1A5D"/>
    <w:rsid w:val="000F1B89"/>
    <w:rsid w:val="000F3BFE"/>
    <w:rsid w:val="000F508F"/>
    <w:rsid w:val="000F535A"/>
    <w:rsid w:val="000F5391"/>
    <w:rsid w:val="000F7B2E"/>
    <w:rsid w:val="001006E5"/>
    <w:rsid w:val="00100968"/>
    <w:rsid w:val="001028A0"/>
    <w:rsid w:val="00104BC0"/>
    <w:rsid w:val="00105951"/>
    <w:rsid w:val="00106662"/>
    <w:rsid w:val="0010775A"/>
    <w:rsid w:val="001079BE"/>
    <w:rsid w:val="00110957"/>
    <w:rsid w:val="0011575C"/>
    <w:rsid w:val="001168F5"/>
    <w:rsid w:val="00123919"/>
    <w:rsid w:val="001244D4"/>
    <w:rsid w:val="00125D39"/>
    <w:rsid w:val="00126969"/>
    <w:rsid w:val="00131284"/>
    <w:rsid w:val="00133342"/>
    <w:rsid w:val="00134B09"/>
    <w:rsid w:val="00136A2D"/>
    <w:rsid w:val="0014116A"/>
    <w:rsid w:val="00143680"/>
    <w:rsid w:val="00145015"/>
    <w:rsid w:val="00145E1D"/>
    <w:rsid w:val="00147A8E"/>
    <w:rsid w:val="0015092E"/>
    <w:rsid w:val="001523E1"/>
    <w:rsid w:val="00153130"/>
    <w:rsid w:val="00153EA6"/>
    <w:rsid w:val="00154029"/>
    <w:rsid w:val="00156B30"/>
    <w:rsid w:val="00162611"/>
    <w:rsid w:val="00162626"/>
    <w:rsid w:val="00162CB3"/>
    <w:rsid w:val="001632C4"/>
    <w:rsid w:val="00163A1F"/>
    <w:rsid w:val="00163F82"/>
    <w:rsid w:val="0016432D"/>
    <w:rsid w:val="00164643"/>
    <w:rsid w:val="00166C40"/>
    <w:rsid w:val="0017069F"/>
    <w:rsid w:val="001707C9"/>
    <w:rsid w:val="00170864"/>
    <w:rsid w:val="001723FB"/>
    <w:rsid w:val="001725BC"/>
    <w:rsid w:val="00172B81"/>
    <w:rsid w:val="00172DDF"/>
    <w:rsid w:val="00172FDB"/>
    <w:rsid w:val="00180066"/>
    <w:rsid w:val="00180972"/>
    <w:rsid w:val="00180FA9"/>
    <w:rsid w:val="0018243C"/>
    <w:rsid w:val="00182A1B"/>
    <w:rsid w:val="0018376A"/>
    <w:rsid w:val="00184F07"/>
    <w:rsid w:val="00184F6A"/>
    <w:rsid w:val="001859F7"/>
    <w:rsid w:val="0019057F"/>
    <w:rsid w:val="00190BEB"/>
    <w:rsid w:val="00191D68"/>
    <w:rsid w:val="001938E6"/>
    <w:rsid w:val="00193BF8"/>
    <w:rsid w:val="00195C5D"/>
    <w:rsid w:val="00196E6A"/>
    <w:rsid w:val="00196FB4"/>
    <w:rsid w:val="001A2418"/>
    <w:rsid w:val="001A24B4"/>
    <w:rsid w:val="001A4172"/>
    <w:rsid w:val="001A762A"/>
    <w:rsid w:val="001A7678"/>
    <w:rsid w:val="001A79E1"/>
    <w:rsid w:val="001B07FA"/>
    <w:rsid w:val="001B34D8"/>
    <w:rsid w:val="001B37DE"/>
    <w:rsid w:val="001B7312"/>
    <w:rsid w:val="001B73E4"/>
    <w:rsid w:val="001C1BDA"/>
    <w:rsid w:val="001C27FB"/>
    <w:rsid w:val="001C3778"/>
    <w:rsid w:val="001C54A6"/>
    <w:rsid w:val="001C641B"/>
    <w:rsid w:val="001D088D"/>
    <w:rsid w:val="001D1740"/>
    <w:rsid w:val="001D1986"/>
    <w:rsid w:val="001D2DB6"/>
    <w:rsid w:val="001D3EE5"/>
    <w:rsid w:val="001D40EE"/>
    <w:rsid w:val="001D534D"/>
    <w:rsid w:val="001D6473"/>
    <w:rsid w:val="001E13D0"/>
    <w:rsid w:val="001E2192"/>
    <w:rsid w:val="001E426F"/>
    <w:rsid w:val="001E56F8"/>
    <w:rsid w:val="001E5833"/>
    <w:rsid w:val="001E5A2E"/>
    <w:rsid w:val="001E6550"/>
    <w:rsid w:val="001E6FB0"/>
    <w:rsid w:val="001E7E0B"/>
    <w:rsid w:val="001E7F59"/>
    <w:rsid w:val="001F0432"/>
    <w:rsid w:val="001F0960"/>
    <w:rsid w:val="001F0EAC"/>
    <w:rsid w:val="001F159A"/>
    <w:rsid w:val="001F1C78"/>
    <w:rsid w:val="001F223E"/>
    <w:rsid w:val="001F2986"/>
    <w:rsid w:val="001F2A2F"/>
    <w:rsid w:val="001F2B8D"/>
    <w:rsid w:val="001F5B12"/>
    <w:rsid w:val="001F6F53"/>
    <w:rsid w:val="00200869"/>
    <w:rsid w:val="002025DD"/>
    <w:rsid w:val="002037BD"/>
    <w:rsid w:val="00205352"/>
    <w:rsid w:val="00205401"/>
    <w:rsid w:val="00205FF5"/>
    <w:rsid w:val="00210881"/>
    <w:rsid w:val="002113E6"/>
    <w:rsid w:val="00211830"/>
    <w:rsid w:val="00212C91"/>
    <w:rsid w:val="002140BA"/>
    <w:rsid w:val="002145AF"/>
    <w:rsid w:val="00214FF7"/>
    <w:rsid w:val="00217D68"/>
    <w:rsid w:val="00217EA2"/>
    <w:rsid w:val="00221233"/>
    <w:rsid w:val="002216A7"/>
    <w:rsid w:val="00222563"/>
    <w:rsid w:val="0022278E"/>
    <w:rsid w:val="00230A84"/>
    <w:rsid w:val="002311D6"/>
    <w:rsid w:val="00231D57"/>
    <w:rsid w:val="00233612"/>
    <w:rsid w:val="00234293"/>
    <w:rsid w:val="00237916"/>
    <w:rsid w:val="00237CEF"/>
    <w:rsid w:val="00240FB6"/>
    <w:rsid w:val="00241080"/>
    <w:rsid w:val="002412B8"/>
    <w:rsid w:val="0024227E"/>
    <w:rsid w:val="0024486E"/>
    <w:rsid w:val="00245909"/>
    <w:rsid w:val="00247EE0"/>
    <w:rsid w:val="002502BE"/>
    <w:rsid w:val="0025062D"/>
    <w:rsid w:val="002527F8"/>
    <w:rsid w:val="0025294D"/>
    <w:rsid w:val="00253EFE"/>
    <w:rsid w:val="00254393"/>
    <w:rsid w:val="00254456"/>
    <w:rsid w:val="00254907"/>
    <w:rsid w:val="00254A5C"/>
    <w:rsid w:val="00255B21"/>
    <w:rsid w:val="00256A79"/>
    <w:rsid w:val="00257F88"/>
    <w:rsid w:val="00257F96"/>
    <w:rsid w:val="002622F0"/>
    <w:rsid w:val="00262919"/>
    <w:rsid w:val="00264E22"/>
    <w:rsid w:val="00265136"/>
    <w:rsid w:val="0026514D"/>
    <w:rsid w:val="00270726"/>
    <w:rsid w:val="00270CC2"/>
    <w:rsid w:val="00271525"/>
    <w:rsid w:val="00273901"/>
    <w:rsid w:val="00273C59"/>
    <w:rsid w:val="002776A1"/>
    <w:rsid w:val="00280D7C"/>
    <w:rsid w:val="00282652"/>
    <w:rsid w:val="00283797"/>
    <w:rsid w:val="0028398F"/>
    <w:rsid w:val="00284BB2"/>
    <w:rsid w:val="00285FD4"/>
    <w:rsid w:val="0028671A"/>
    <w:rsid w:val="002907C0"/>
    <w:rsid w:val="00291EDF"/>
    <w:rsid w:val="00292303"/>
    <w:rsid w:val="00292D09"/>
    <w:rsid w:val="00293BCC"/>
    <w:rsid w:val="00294379"/>
    <w:rsid w:val="00294D7A"/>
    <w:rsid w:val="002966D7"/>
    <w:rsid w:val="00296B51"/>
    <w:rsid w:val="002A1DBB"/>
    <w:rsid w:val="002A2F56"/>
    <w:rsid w:val="002A3EDB"/>
    <w:rsid w:val="002A57A6"/>
    <w:rsid w:val="002A6649"/>
    <w:rsid w:val="002A6DF3"/>
    <w:rsid w:val="002B04D6"/>
    <w:rsid w:val="002B282D"/>
    <w:rsid w:val="002B2C82"/>
    <w:rsid w:val="002B3E17"/>
    <w:rsid w:val="002B46EC"/>
    <w:rsid w:val="002B4EC1"/>
    <w:rsid w:val="002B6854"/>
    <w:rsid w:val="002B7A50"/>
    <w:rsid w:val="002C0957"/>
    <w:rsid w:val="002C09D7"/>
    <w:rsid w:val="002C1FA4"/>
    <w:rsid w:val="002C243F"/>
    <w:rsid w:val="002C30C4"/>
    <w:rsid w:val="002C7685"/>
    <w:rsid w:val="002C7AFD"/>
    <w:rsid w:val="002D06A9"/>
    <w:rsid w:val="002D166A"/>
    <w:rsid w:val="002D1B73"/>
    <w:rsid w:val="002D261D"/>
    <w:rsid w:val="002D6EE7"/>
    <w:rsid w:val="002E017E"/>
    <w:rsid w:val="002E02F6"/>
    <w:rsid w:val="002E06A1"/>
    <w:rsid w:val="002E2DFA"/>
    <w:rsid w:val="002E2EAB"/>
    <w:rsid w:val="002E325F"/>
    <w:rsid w:val="002E4781"/>
    <w:rsid w:val="002E5301"/>
    <w:rsid w:val="002E7EA1"/>
    <w:rsid w:val="002F0C2C"/>
    <w:rsid w:val="002F305A"/>
    <w:rsid w:val="002F5783"/>
    <w:rsid w:val="002F5C63"/>
    <w:rsid w:val="0030038C"/>
    <w:rsid w:val="0030048C"/>
    <w:rsid w:val="00302350"/>
    <w:rsid w:val="00303C35"/>
    <w:rsid w:val="00304B64"/>
    <w:rsid w:val="003053FB"/>
    <w:rsid w:val="00305D26"/>
    <w:rsid w:val="0030659A"/>
    <w:rsid w:val="00310EB2"/>
    <w:rsid w:val="003111F0"/>
    <w:rsid w:val="00314B53"/>
    <w:rsid w:val="003218EB"/>
    <w:rsid w:val="00321AEF"/>
    <w:rsid w:val="00323188"/>
    <w:rsid w:val="00326904"/>
    <w:rsid w:val="00330536"/>
    <w:rsid w:val="00332934"/>
    <w:rsid w:val="00334C1B"/>
    <w:rsid w:val="00335287"/>
    <w:rsid w:val="00335BA2"/>
    <w:rsid w:val="00335D8E"/>
    <w:rsid w:val="00336825"/>
    <w:rsid w:val="00336CBB"/>
    <w:rsid w:val="00340DA9"/>
    <w:rsid w:val="00342541"/>
    <w:rsid w:val="003425FB"/>
    <w:rsid w:val="00343984"/>
    <w:rsid w:val="00344019"/>
    <w:rsid w:val="003451D5"/>
    <w:rsid w:val="00346F06"/>
    <w:rsid w:val="003538B1"/>
    <w:rsid w:val="003543BD"/>
    <w:rsid w:val="0035575C"/>
    <w:rsid w:val="00355CB6"/>
    <w:rsid w:val="00356AC9"/>
    <w:rsid w:val="00361350"/>
    <w:rsid w:val="00362215"/>
    <w:rsid w:val="00362DBC"/>
    <w:rsid w:val="00362E81"/>
    <w:rsid w:val="00365C68"/>
    <w:rsid w:val="0037022F"/>
    <w:rsid w:val="003741DC"/>
    <w:rsid w:val="00375163"/>
    <w:rsid w:val="00377191"/>
    <w:rsid w:val="00377E45"/>
    <w:rsid w:val="00383ECC"/>
    <w:rsid w:val="00384C51"/>
    <w:rsid w:val="003861AE"/>
    <w:rsid w:val="00387888"/>
    <w:rsid w:val="00387D02"/>
    <w:rsid w:val="00390225"/>
    <w:rsid w:val="00390AFC"/>
    <w:rsid w:val="003918D9"/>
    <w:rsid w:val="0039201E"/>
    <w:rsid w:val="00394646"/>
    <w:rsid w:val="00397777"/>
    <w:rsid w:val="00397FC4"/>
    <w:rsid w:val="003A0805"/>
    <w:rsid w:val="003A0B3A"/>
    <w:rsid w:val="003A0C74"/>
    <w:rsid w:val="003A2228"/>
    <w:rsid w:val="003A7BF2"/>
    <w:rsid w:val="003B0033"/>
    <w:rsid w:val="003B05DE"/>
    <w:rsid w:val="003B13C7"/>
    <w:rsid w:val="003B1D7E"/>
    <w:rsid w:val="003B2F08"/>
    <w:rsid w:val="003B3ECD"/>
    <w:rsid w:val="003B44F8"/>
    <w:rsid w:val="003B5F53"/>
    <w:rsid w:val="003B6700"/>
    <w:rsid w:val="003C0042"/>
    <w:rsid w:val="003C0E23"/>
    <w:rsid w:val="003C0F62"/>
    <w:rsid w:val="003C394A"/>
    <w:rsid w:val="003C3B5D"/>
    <w:rsid w:val="003C542A"/>
    <w:rsid w:val="003C5B3C"/>
    <w:rsid w:val="003C7403"/>
    <w:rsid w:val="003C7EB2"/>
    <w:rsid w:val="003C7FFA"/>
    <w:rsid w:val="003D053E"/>
    <w:rsid w:val="003D05B5"/>
    <w:rsid w:val="003D1B30"/>
    <w:rsid w:val="003D2553"/>
    <w:rsid w:val="003D2EE7"/>
    <w:rsid w:val="003D311A"/>
    <w:rsid w:val="003D3725"/>
    <w:rsid w:val="003D380A"/>
    <w:rsid w:val="003D3BA8"/>
    <w:rsid w:val="003D4AA5"/>
    <w:rsid w:val="003D4E11"/>
    <w:rsid w:val="003D519A"/>
    <w:rsid w:val="003D58BE"/>
    <w:rsid w:val="003D6130"/>
    <w:rsid w:val="003E0058"/>
    <w:rsid w:val="003E1D99"/>
    <w:rsid w:val="003E2EE6"/>
    <w:rsid w:val="003E367E"/>
    <w:rsid w:val="003E45CA"/>
    <w:rsid w:val="003E7FE4"/>
    <w:rsid w:val="003F0EE1"/>
    <w:rsid w:val="003F1C8A"/>
    <w:rsid w:val="003F1DCE"/>
    <w:rsid w:val="003F4224"/>
    <w:rsid w:val="003F6A6F"/>
    <w:rsid w:val="003F6A82"/>
    <w:rsid w:val="003F6ADA"/>
    <w:rsid w:val="00401679"/>
    <w:rsid w:val="0040293E"/>
    <w:rsid w:val="00402B05"/>
    <w:rsid w:val="004049EB"/>
    <w:rsid w:val="00404DA4"/>
    <w:rsid w:val="00404DB9"/>
    <w:rsid w:val="00406C68"/>
    <w:rsid w:val="00407CDB"/>
    <w:rsid w:val="00407F6C"/>
    <w:rsid w:val="0041251E"/>
    <w:rsid w:val="004138C6"/>
    <w:rsid w:val="00414FD2"/>
    <w:rsid w:val="00417DCE"/>
    <w:rsid w:val="00420116"/>
    <w:rsid w:val="00420837"/>
    <w:rsid w:val="00421AEE"/>
    <w:rsid w:val="00421BE9"/>
    <w:rsid w:val="00422445"/>
    <w:rsid w:val="0042324F"/>
    <w:rsid w:val="00423431"/>
    <w:rsid w:val="00423583"/>
    <w:rsid w:val="004247B8"/>
    <w:rsid w:val="0042718A"/>
    <w:rsid w:val="00427384"/>
    <w:rsid w:val="00427631"/>
    <w:rsid w:val="00430DCE"/>
    <w:rsid w:val="00431638"/>
    <w:rsid w:val="00432DA7"/>
    <w:rsid w:val="00434389"/>
    <w:rsid w:val="004352CD"/>
    <w:rsid w:val="0043645A"/>
    <w:rsid w:val="00436FFD"/>
    <w:rsid w:val="004370E4"/>
    <w:rsid w:val="00437A9C"/>
    <w:rsid w:val="00440C68"/>
    <w:rsid w:val="00440E57"/>
    <w:rsid w:val="00440FB4"/>
    <w:rsid w:val="00443B59"/>
    <w:rsid w:val="00445A6F"/>
    <w:rsid w:val="00446EAB"/>
    <w:rsid w:val="004476EC"/>
    <w:rsid w:val="004477A1"/>
    <w:rsid w:val="00447805"/>
    <w:rsid w:val="00450513"/>
    <w:rsid w:val="004508E9"/>
    <w:rsid w:val="00450E6D"/>
    <w:rsid w:val="00452A07"/>
    <w:rsid w:val="00453E72"/>
    <w:rsid w:val="00460EA0"/>
    <w:rsid w:val="00462782"/>
    <w:rsid w:val="00462EA2"/>
    <w:rsid w:val="004632FB"/>
    <w:rsid w:val="00463354"/>
    <w:rsid w:val="004633A0"/>
    <w:rsid w:val="0046384E"/>
    <w:rsid w:val="004640D8"/>
    <w:rsid w:val="004649A7"/>
    <w:rsid w:val="0046566E"/>
    <w:rsid w:val="0046620C"/>
    <w:rsid w:val="004676B7"/>
    <w:rsid w:val="00467D25"/>
    <w:rsid w:val="00467F31"/>
    <w:rsid w:val="00473DC7"/>
    <w:rsid w:val="004760EB"/>
    <w:rsid w:val="004762E7"/>
    <w:rsid w:val="00476A0E"/>
    <w:rsid w:val="004770E3"/>
    <w:rsid w:val="00477A97"/>
    <w:rsid w:val="00477C85"/>
    <w:rsid w:val="004827A9"/>
    <w:rsid w:val="00484C3B"/>
    <w:rsid w:val="004851BD"/>
    <w:rsid w:val="00490B4E"/>
    <w:rsid w:val="004923BE"/>
    <w:rsid w:val="00492E0A"/>
    <w:rsid w:val="00494F39"/>
    <w:rsid w:val="00495DA4"/>
    <w:rsid w:val="004962F2"/>
    <w:rsid w:val="0049639E"/>
    <w:rsid w:val="0049665E"/>
    <w:rsid w:val="00496FFC"/>
    <w:rsid w:val="00497681"/>
    <w:rsid w:val="004A0663"/>
    <w:rsid w:val="004A2C08"/>
    <w:rsid w:val="004A33BB"/>
    <w:rsid w:val="004A34CC"/>
    <w:rsid w:val="004A3F80"/>
    <w:rsid w:val="004A4EAF"/>
    <w:rsid w:val="004A5076"/>
    <w:rsid w:val="004A5C30"/>
    <w:rsid w:val="004A681A"/>
    <w:rsid w:val="004A6BAF"/>
    <w:rsid w:val="004A794E"/>
    <w:rsid w:val="004A7C6D"/>
    <w:rsid w:val="004B03FF"/>
    <w:rsid w:val="004B04E2"/>
    <w:rsid w:val="004B14FF"/>
    <w:rsid w:val="004B2395"/>
    <w:rsid w:val="004B2803"/>
    <w:rsid w:val="004B4023"/>
    <w:rsid w:val="004C1BAB"/>
    <w:rsid w:val="004C331E"/>
    <w:rsid w:val="004C3EF6"/>
    <w:rsid w:val="004C4903"/>
    <w:rsid w:val="004C6060"/>
    <w:rsid w:val="004C7C67"/>
    <w:rsid w:val="004C7E27"/>
    <w:rsid w:val="004D06E6"/>
    <w:rsid w:val="004D1D89"/>
    <w:rsid w:val="004D2199"/>
    <w:rsid w:val="004D29C1"/>
    <w:rsid w:val="004D2FF9"/>
    <w:rsid w:val="004D3761"/>
    <w:rsid w:val="004D3DD7"/>
    <w:rsid w:val="004D40BF"/>
    <w:rsid w:val="004D4CED"/>
    <w:rsid w:val="004D4ED7"/>
    <w:rsid w:val="004D4EFB"/>
    <w:rsid w:val="004D55EB"/>
    <w:rsid w:val="004D5720"/>
    <w:rsid w:val="004D5AC7"/>
    <w:rsid w:val="004D5F9D"/>
    <w:rsid w:val="004D6322"/>
    <w:rsid w:val="004D6AB0"/>
    <w:rsid w:val="004E0D5E"/>
    <w:rsid w:val="004E0F0C"/>
    <w:rsid w:val="004E29EC"/>
    <w:rsid w:val="004E363B"/>
    <w:rsid w:val="004E4150"/>
    <w:rsid w:val="004E5576"/>
    <w:rsid w:val="004E5C1C"/>
    <w:rsid w:val="004E5DA7"/>
    <w:rsid w:val="004E6999"/>
    <w:rsid w:val="004E70EA"/>
    <w:rsid w:val="004E7E67"/>
    <w:rsid w:val="004F1DA1"/>
    <w:rsid w:val="004F2426"/>
    <w:rsid w:val="004F24C8"/>
    <w:rsid w:val="004F55F0"/>
    <w:rsid w:val="004F62A3"/>
    <w:rsid w:val="004F6CAE"/>
    <w:rsid w:val="004F77D3"/>
    <w:rsid w:val="00500FF0"/>
    <w:rsid w:val="00501094"/>
    <w:rsid w:val="0050142F"/>
    <w:rsid w:val="005019B0"/>
    <w:rsid w:val="00503451"/>
    <w:rsid w:val="00504279"/>
    <w:rsid w:val="005059DC"/>
    <w:rsid w:val="00506546"/>
    <w:rsid w:val="00506781"/>
    <w:rsid w:val="005129D2"/>
    <w:rsid w:val="00512EA9"/>
    <w:rsid w:val="00512F13"/>
    <w:rsid w:val="00513202"/>
    <w:rsid w:val="00516B81"/>
    <w:rsid w:val="00517174"/>
    <w:rsid w:val="0052088E"/>
    <w:rsid w:val="00521BD1"/>
    <w:rsid w:val="0052382C"/>
    <w:rsid w:val="00524354"/>
    <w:rsid w:val="0052486E"/>
    <w:rsid w:val="0052569E"/>
    <w:rsid w:val="00526A8F"/>
    <w:rsid w:val="005303ED"/>
    <w:rsid w:val="00530549"/>
    <w:rsid w:val="00530CDC"/>
    <w:rsid w:val="00532D92"/>
    <w:rsid w:val="00533DE7"/>
    <w:rsid w:val="005344D6"/>
    <w:rsid w:val="00534715"/>
    <w:rsid w:val="00536258"/>
    <w:rsid w:val="005402E8"/>
    <w:rsid w:val="00545607"/>
    <w:rsid w:val="00545FE7"/>
    <w:rsid w:val="00547CE2"/>
    <w:rsid w:val="005504AB"/>
    <w:rsid w:val="0055054E"/>
    <w:rsid w:val="00550C34"/>
    <w:rsid w:val="005514C0"/>
    <w:rsid w:val="00552594"/>
    <w:rsid w:val="005538B8"/>
    <w:rsid w:val="00555BC5"/>
    <w:rsid w:val="00557404"/>
    <w:rsid w:val="00561B3A"/>
    <w:rsid w:val="00562404"/>
    <w:rsid w:val="005643FB"/>
    <w:rsid w:val="00565416"/>
    <w:rsid w:val="00565945"/>
    <w:rsid w:val="00566B0B"/>
    <w:rsid w:val="00570B4B"/>
    <w:rsid w:val="00573418"/>
    <w:rsid w:val="00576654"/>
    <w:rsid w:val="00580314"/>
    <w:rsid w:val="00580ABD"/>
    <w:rsid w:val="00580FC7"/>
    <w:rsid w:val="0058295B"/>
    <w:rsid w:val="00584B5D"/>
    <w:rsid w:val="00586A98"/>
    <w:rsid w:val="00587A40"/>
    <w:rsid w:val="005902CA"/>
    <w:rsid w:val="0059112B"/>
    <w:rsid w:val="00591418"/>
    <w:rsid w:val="00591F6D"/>
    <w:rsid w:val="0059330C"/>
    <w:rsid w:val="00595C29"/>
    <w:rsid w:val="0059716B"/>
    <w:rsid w:val="005975A7"/>
    <w:rsid w:val="00597894"/>
    <w:rsid w:val="00597E4A"/>
    <w:rsid w:val="00597EA6"/>
    <w:rsid w:val="005A006B"/>
    <w:rsid w:val="005A17CF"/>
    <w:rsid w:val="005A1CBB"/>
    <w:rsid w:val="005A1F16"/>
    <w:rsid w:val="005A2E1D"/>
    <w:rsid w:val="005A30EA"/>
    <w:rsid w:val="005A5082"/>
    <w:rsid w:val="005A703D"/>
    <w:rsid w:val="005B0071"/>
    <w:rsid w:val="005B466F"/>
    <w:rsid w:val="005B51BF"/>
    <w:rsid w:val="005B588A"/>
    <w:rsid w:val="005B624D"/>
    <w:rsid w:val="005B6B97"/>
    <w:rsid w:val="005B7F3D"/>
    <w:rsid w:val="005C2F0E"/>
    <w:rsid w:val="005C5B08"/>
    <w:rsid w:val="005C7A80"/>
    <w:rsid w:val="005C7C84"/>
    <w:rsid w:val="005D0267"/>
    <w:rsid w:val="005D1681"/>
    <w:rsid w:val="005D22E7"/>
    <w:rsid w:val="005D2522"/>
    <w:rsid w:val="005D3439"/>
    <w:rsid w:val="005D34B1"/>
    <w:rsid w:val="005D597A"/>
    <w:rsid w:val="005D663D"/>
    <w:rsid w:val="005D6923"/>
    <w:rsid w:val="005E073C"/>
    <w:rsid w:val="005E0BF9"/>
    <w:rsid w:val="005E12E6"/>
    <w:rsid w:val="005E2B80"/>
    <w:rsid w:val="005E4E1D"/>
    <w:rsid w:val="005E5479"/>
    <w:rsid w:val="005E6095"/>
    <w:rsid w:val="005E62D7"/>
    <w:rsid w:val="005E6D86"/>
    <w:rsid w:val="005F06FA"/>
    <w:rsid w:val="005F1BD7"/>
    <w:rsid w:val="005F2EB8"/>
    <w:rsid w:val="005F58B1"/>
    <w:rsid w:val="005F59DE"/>
    <w:rsid w:val="005F6E5B"/>
    <w:rsid w:val="0060013E"/>
    <w:rsid w:val="00601416"/>
    <w:rsid w:val="00601926"/>
    <w:rsid w:val="00601ADB"/>
    <w:rsid w:val="006027AC"/>
    <w:rsid w:val="0060355F"/>
    <w:rsid w:val="0060412B"/>
    <w:rsid w:val="0060460A"/>
    <w:rsid w:val="00604BC4"/>
    <w:rsid w:val="00605D10"/>
    <w:rsid w:val="006068FE"/>
    <w:rsid w:val="006102F6"/>
    <w:rsid w:val="00615612"/>
    <w:rsid w:val="0061603A"/>
    <w:rsid w:val="0062025A"/>
    <w:rsid w:val="00622946"/>
    <w:rsid w:val="00622FAF"/>
    <w:rsid w:val="00623F4C"/>
    <w:rsid w:val="0062488E"/>
    <w:rsid w:val="00624F2E"/>
    <w:rsid w:val="00627FF9"/>
    <w:rsid w:val="00631EC6"/>
    <w:rsid w:val="006340D7"/>
    <w:rsid w:val="0063427F"/>
    <w:rsid w:val="006346BE"/>
    <w:rsid w:val="006348F3"/>
    <w:rsid w:val="006364D6"/>
    <w:rsid w:val="0063677E"/>
    <w:rsid w:val="0063783B"/>
    <w:rsid w:val="00640B42"/>
    <w:rsid w:val="00641386"/>
    <w:rsid w:val="00641C03"/>
    <w:rsid w:val="00641CD4"/>
    <w:rsid w:val="006432F4"/>
    <w:rsid w:val="00643E6F"/>
    <w:rsid w:val="00644C46"/>
    <w:rsid w:val="00644FA6"/>
    <w:rsid w:val="006505B3"/>
    <w:rsid w:val="0065119D"/>
    <w:rsid w:val="006517F0"/>
    <w:rsid w:val="00652E89"/>
    <w:rsid w:val="006530C3"/>
    <w:rsid w:val="006550D3"/>
    <w:rsid w:val="00657202"/>
    <w:rsid w:val="006572FC"/>
    <w:rsid w:val="00657C6F"/>
    <w:rsid w:val="00661516"/>
    <w:rsid w:val="006625F8"/>
    <w:rsid w:val="006628AE"/>
    <w:rsid w:val="006634BE"/>
    <w:rsid w:val="00663B5F"/>
    <w:rsid w:val="00664A88"/>
    <w:rsid w:val="00664C61"/>
    <w:rsid w:val="00665318"/>
    <w:rsid w:val="00665359"/>
    <w:rsid w:val="006671CD"/>
    <w:rsid w:val="00667437"/>
    <w:rsid w:val="00670891"/>
    <w:rsid w:val="00671911"/>
    <w:rsid w:val="0067251D"/>
    <w:rsid w:val="00673017"/>
    <w:rsid w:val="00674D73"/>
    <w:rsid w:val="006765B2"/>
    <w:rsid w:val="006805DD"/>
    <w:rsid w:val="00681625"/>
    <w:rsid w:val="00681AB7"/>
    <w:rsid w:val="006822ED"/>
    <w:rsid w:val="00682859"/>
    <w:rsid w:val="00682D8B"/>
    <w:rsid w:val="00685528"/>
    <w:rsid w:val="00685A23"/>
    <w:rsid w:val="006866E4"/>
    <w:rsid w:val="00687096"/>
    <w:rsid w:val="006875F8"/>
    <w:rsid w:val="00690553"/>
    <w:rsid w:val="00691026"/>
    <w:rsid w:val="00691038"/>
    <w:rsid w:val="006913CF"/>
    <w:rsid w:val="006922DA"/>
    <w:rsid w:val="00692A3E"/>
    <w:rsid w:val="00692FBB"/>
    <w:rsid w:val="00693749"/>
    <w:rsid w:val="006937C5"/>
    <w:rsid w:val="00694714"/>
    <w:rsid w:val="00697E21"/>
    <w:rsid w:val="006A04EE"/>
    <w:rsid w:val="006A07CE"/>
    <w:rsid w:val="006A5ECF"/>
    <w:rsid w:val="006A5EE5"/>
    <w:rsid w:val="006A6063"/>
    <w:rsid w:val="006A64DE"/>
    <w:rsid w:val="006B04EA"/>
    <w:rsid w:val="006B0BCE"/>
    <w:rsid w:val="006B1308"/>
    <w:rsid w:val="006B133E"/>
    <w:rsid w:val="006B4E96"/>
    <w:rsid w:val="006B606A"/>
    <w:rsid w:val="006B6E4A"/>
    <w:rsid w:val="006B7201"/>
    <w:rsid w:val="006B7674"/>
    <w:rsid w:val="006C2BDB"/>
    <w:rsid w:val="006C54F1"/>
    <w:rsid w:val="006C5E5D"/>
    <w:rsid w:val="006C632C"/>
    <w:rsid w:val="006D070D"/>
    <w:rsid w:val="006D22A0"/>
    <w:rsid w:val="006D41D0"/>
    <w:rsid w:val="006D484D"/>
    <w:rsid w:val="006D4B95"/>
    <w:rsid w:val="006D61F2"/>
    <w:rsid w:val="006D7230"/>
    <w:rsid w:val="006D79F1"/>
    <w:rsid w:val="006D7DCE"/>
    <w:rsid w:val="006E2FFF"/>
    <w:rsid w:val="006E3DB5"/>
    <w:rsid w:val="006E3E8A"/>
    <w:rsid w:val="006E3F21"/>
    <w:rsid w:val="006E4767"/>
    <w:rsid w:val="006E484D"/>
    <w:rsid w:val="006E5A5C"/>
    <w:rsid w:val="006E5F35"/>
    <w:rsid w:val="006E6F63"/>
    <w:rsid w:val="006E7505"/>
    <w:rsid w:val="006E7845"/>
    <w:rsid w:val="006F064C"/>
    <w:rsid w:val="006F1074"/>
    <w:rsid w:val="006F3404"/>
    <w:rsid w:val="006F3C2E"/>
    <w:rsid w:val="006F4BE8"/>
    <w:rsid w:val="006F4F56"/>
    <w:rsid w:val="006F50C5"/>
    <w:rsid w:val="006F52A8"/>
    <w:rsid w:val="006F52E0"/>
    <w:rsid w:val="006F57BD"/>
    <w:rsid w:val="006F5921"/>
    <w:rsid w:val="007004F3"/>
    <w:rsid w:val="007006A7"/>
    <w:rsid w:val="0070486E"/>
    <w:rsid w:val="00705E1C"/>
    <w:rsid w:val="00706BCD"/>
    <w:rsid w:val="00710722"/>
    <w:rsid w:val="00711161"/>
    <w:rsid w:val="007112A7"/>
    <w:rsid w:val="007113BB"/>
    <w:rsid w:val="00712F45"/>
    <w:rsid w:val="00714F48"/>
    <w:rsid w:val="0071592C"/>
    <w:rsid w:val="00715F1C"/>
    <w:rsid w:val="007160A0"/>
    <w:rsid w:val="00716852"/>
    <w:rsid w:val="00716FE9"/>
    <w:rsid w:val="00717402"/>
    <w:rsid w:val="00720525"/>
    <w:rsid w:val="00720A6E"/>
    <w:rsid w:val="00720C2B"/>
    <w:rsid w:val="00721CF3"/>
    <w:rsid w:val="00721FD6"/>
    <w:rsid w:val="0072296B"/>
    <w:rsid w:val="00724280"/>
    <w:rsid w:val="00724A86"/>
    <w:rsid w:val="00725CC7"/>
    <w:rsid w:val="007260A6"/>
    <w:rsid w:val="007261A5"/>
    <w:rsid w:val="007271AA"/>
    <w:rsid w:val="00730F99"/>
    <w:rsid w:val="00733192"/>
    <w:rsid w:val="00735190"/>
    <w:rsid w:val="007428C3"/>
    <w:rsid w:val="00743EE0"/>
    <w:rsid w:val="007470FF"/>
    <w:rsid w:val="0074772B"/>
    <w:rsid w:val="00751DE9"/>
    <w:rsid w:val="00753E95"/>
    <w:rsid w:val="00754A00"/>
    <w:rsid w:val="00754BF1"/>
    <w:rsid w:val="00754D1E"/>
    <w:rsid w:val="00755E76"/>
    <w:rsid w:val="00756F35"/>
    <w:rsid w:val="007576D0"/>
    <w:rsid w:val="0076096F"/>
    <w:rsid w:val="00760AE6"/>
    <w:rsid w:val="00761C41"/>
    <w:rsid w:val="00762440"/>
    <w:rsid w:val="00762CAB"/>
    <w:rsid w:val="00762E47"/>
    <w:rsid w:val="00763DD8"/>
    <w:rsid w:val="00763E32"/>
    <w:rsid w:val="00764F31"/>
    <w:rsid w:val="00765B3A"/>
    <w:rsid w:val="00766130"/>
    <w:rsid w:val="007671AB"/>
    <w:rsid w:val="0076747F"/>
    <w:rsid w:val="00767E6D"/>
    <w:rsid w:val="0077461E"/>
    <w:rsid w:val="0077699F"/>
    <w:rsid w:val="007777C5"/>
    <w:rsid w:val="007806DF"/>
    <w:rsid w:val="007810EF"/>
    <w:rsid w:val="00781876"/>
    <w:rsid w:val="00782DA8"/>
    <w:rsid w:val="007832AF"/>
    <w:rsid w:val="00783806"/>
    <w:rsid w:val="00783869"/>
    <w:rsid w:val="00783B44"/>
    <w:rsid w:val="00783FE2"/>
    <w:rsid w:val="00785337"/>
    <w:rsid w:val="0078553D"/>
    <w:rsid w:val="00785CD8"/>
    <w:rsid w:val="007872D7"/>
    <w:rsid w:val="00787E82"/>
    <w:rsid w:val="00790F47"/>
    <w:rsid w:val="00793C99"/>
    <w:rsid w:val="00794214"/>
    <w:rsid w:val="00795F4A"/>
    <w:rsid w:val="0079741C"/>
    <w:rsid w:val="007A0242"/>
    <w:rsid w:val="007A02D0"/>
    <w:rsid w:val="007A0D68"/>
    <w:rsid w:val="007A0DB4"/>
    <w:rsid w:val="007A2E1E"/>
    <w:rsid w:val="007A3C64"/>
    <w:rsid w:val="007A61D2"/>
    <w:rsid w:val="007A6C15"/>
    <w:rsid w:val="007A715A"/>
    <w:rsid w:val="007A71F2"/>
    <w:rsid w:val="007A7926"/>
    <w:rsid w:val="007B0141"/>
    <w:rsid w:val="007B3FC1"/>
    <w:rsid w:val="007B4181"/>
    <w:rsid w:val="007B4831"/>
    <w:rsid w:val="007B59F5"/>
    <w:rsid w:val="007B5A13"/>
    <w:rsid w:val="007B5CC4"/>
    <w:rsid w:val="007B6C03"/>
    <w:rsid w:val="007B6CDA"/>
    <w:rsid w:val="007B7827"/>
    <w:rsid w:val="007C1DA9"/>
    <w:rsid w:val="007C1DC0"/>
    <w:rsid w:val="007C2672"/>
    <w:rsid w:val="007C3417"/>
    <w:rsid w:val="007C3CFC"/>
    <w:rsid w:val="007C4312"/>
    <w:rsid w:val="007C49BC"/>
    <w:rsid w:val="007C49CB"/>
    <w:rsid w:val="007C6F48"/>
    <w:rsid w:val="007C73E7"/>
    <w:rsid w:val="007C7BDB"/>
    <w:rsid w:val="007C7D14"/>
    <w:rsid w:val="007D05E5"/>
    <w:rsid w:val="007D227A"/>
    <w:rsid w:val="007D54B4"/>
    <w:rsid w:val="007E08BF"/>
    <w:rsid w:val="007E0C8F"/>
    <w:rsid w:val="007E2146"/>
    <w:rsid w:val="007E2E65"/>
    <w:rsid w:val="007E3ACE"/>
    <w:rsid w:val="007E6CA2"/>
    <w:rsid w:val="007E7E58"/>
    <w:rsid w:val="007F11CC"/>
    <w:rsid w:val="007F19F1"/>
    <w:rsid w:val="007F40D3"/>
    <w:rsid w:val="007F4E4E"/>
    <w:rsid w:val="007F7E94"/>
    <w:rsid w:val="00801DE2"/>
    <w:rsid w:val="00802A97"/>
    <w:rsid w:val="00804D04"/>
    <w:rsid w:val="00804E5B"/>
    <w:rsid w:val="00811562"/>
    <w:rsid w:val="00821559"/>
    <w:rsid w:val="00822033"/>
    <w:rsid w:val="008220A7"/>
    <w:rsid w:val="00822AB8"/>
    <w:rsid w:val="00823926"/>
    <w:rsid w:val="00824814"/>
    <w:rsid w:val="00824947"/>
    <w:rsid w:val="00825677"/>
    <w:rsid w:val="00825A8B"/>
    <w:rsid w:val="008272F9"/>
    <w:rsid w:val="00835F09"/>
    <w:rsid w:val="0083631F"/>
    <w:rsid w:val="00840724"/>
    <w:rsid w:val="00841294"/>
    <w:rsid w:val="00841A12"/>
    <w:rsid w:val="00843CC1"/>
    <w:rsid w:val="00845B52"/>
    <w:rsid w:val="00847807"/>
    <w:rsid w:val="0084791A"/>
    <w:rsid w:val="008506D2"/>
    <w:rsid w:val="00850E07"/>
    <w:rsid w:val="00854CA7"/>
    <w:rsid w:val="008563FD"/>
    <w:rsid w:val="00856F5E"/>
    <w:rsid w:val="008573EB"/>
    <w:rsid w:val="00860B2A"/>
    <w:rsid w:val="00861184"/>
    <w:rsid w:val="00863AA4"/>
    <w:rsid w:val="008647A8"/>
    <w:rsid w:val="00864D5E"/>
    <w:rsid w:val="008651B4"/>
    <w:rsid w:val="00866E1C"/>
    <w:rsid w:val="00867F56"/>
    <w:rsid w:val="008700A0"/>
    <w:rsid w:val="0087100D"/>
    <w:rsid w:val="00872565"/>
    <w:rsid w:val="0087516C"/>
    <w:rsid w:val="008763A2"/>
    <w:rsid w:val="00877B53"/>
    <w:rsid w:val="00877CA5"/>
    <w:rsid w:val="0088079F"/>
    <w:rsid w:val="00881269"/>
    <w:rsid w:val="008813AB"/>
    <w:rsid w:val="00881C40"/>
    <w:rsid w:val="00881D87"/>
    <w:rsid w:val="0088213E"/>
    <w:rsid w:val="0088473F"/>
    <w:rsid w:val="008853D4"/>
    <w:rsid w:val="00887DEC"/>
    <w:rsid w:val="00887E47"/>
    <w:rsid w:val="00890D98"/>
    <w:rsid w:val="008922FC"/>
    <w:rsid w:val="008939D7"/>
    <w:rsid w:val="008947D9"/>
    <w:rsid w:val="008955C6"/>
    <w:rsid w:val="0089651E"/>
    <w:rsid w:val="0089687D"/>
    <w:rsid w:val="00897849"/>
    <w:rsid w:val="00897C07"/>
    <w:rsid w:val="008A1545"/>
    <w:rsid w:val="008A69D1"/>
    <w:rsid w:val="008A69EA"/>
    <w:rsid w:val="008A6A21"/>
    <w:rsid w:val="008A72CA"/>
    <w:rsid w:val="008A730B"/>
    <w:rsid w:val="008A741B"/>
    <w:rsid w:val="008B0EF2"/>
    <w:rsid w:val="008B151B"/>
    <w:rsid w:val="008B1EFA"/>
    <w:rsid w:val="008B27E2"/>
    <w:rsid w:val="008B3C93"/>
    <w:rsid w:val="008B4742"/>
    <w:rsid w:val="008B6C5B"/>
    <w:rsid w:val="008B7F69"/>
    <w:rsid w:val="008C5755"/>
    <w:rsid w:val="008C63C0"/>
    <w:rsid w:val="008C7A41"/>
    <w:rsid w:val="008C7C16"/>
    <w:rsid w:val="008C7FFE"/>
    <w:rsid w:val="008D1F2D"/>
    <w:rsid w:val="008D1F90"/>
    <w:rsid w:val="008D34A7"/>
    <w:rsid w:val="008D657E"/>
    <w:rsid w:val="008E0C4E"/>
    <w:rsid w:val="008E329E"/>
    <w:rsid w:val="008E3F62"/>
    <w:rsid w:val="008E6A2B"/>
    <w:rsid w:val="008E6AEC"/>
    <w:rsid w:val="008F470B"/>
    <w:rsid w:val="00901E66"/>
    <w:rsid w:val="00903ED9"/>
    <w:rsid w:val="009076F8"/>
    <w:rsid w:val="0091085A"/>
    <w:rsid w:val="00910D1D"/>
    <w:rsid w:val="00912B9A"/>
    <w:rsid w:val="00915000"/>
    <w:rsid w:val="009152A2"/>
    <w:rsid w:val="00915AEC"/>
    <w:rsid w:val="0091655E"/>
    <w:rsid w:val="009213A5"/>
    <w:rsid w:val="00921E06"/>
    <w:rsid w:val="00923DFB"/>
    <w:rsid w:val="00924307"/>
    <w:rsid w:val="00925AFD"/>
    <w:rsid w:val="00925EE4"/>
    <w:rsid w:val="00926674"/>
    <w:rsid w:val="009303A0"/>
    <w:rsid w:val="00930831"/>
    <w:rsid w:val="009327C6"/>
    <w:rsid w:val="00932AFC"/>
    <w:rsid w:val="00932F31"/>
    <w:rsid w:val="00934724"/>
    <w:rsid w:val="009371CF"/>
    <w:rsid w:val="00937A1A"/>
    <w:rsid w:val="00940339"/>
    <w:rsid w:val="0094188E"/>
    <w:rsid w:val="00941E95"/>
    <w:rsid w:val="00942082"/>
    <w:rsid w:val="009422F3"/>
    <w:rsid w:val="00944188"/>
    <w:rsid w:val="00944E53"/>
    <w:rsid w:val="0094546D"/>
    <w:rsid w:val="00947125"/>
    <w:rsid w:val="009502DA"/>
    <w:rsid w:val="00950C8D"/>
    <w:rsid w:val="009515FD"/>
    <w:rsid w:val="009521B0"/>
    <w:rsid w:val="0095576D"/>
    <w:rsid w:val="00957070"/>
    <w:rsid w:val="00957782"/>
    <w:rsid w:val="009577E9"/>
    <w:rsid w:val="009602B7"/>
    <w:rsid w:val="009611D3"/>
    <w:rsid w:val="00961576"/>
    <w:rsid w:val="00962798"/>
    <w:rsid w:val="0096329E"/>
    <w:rsid w:val="00965263"/>
    <w:rsid w:val="00966E54"/>
    <w:rsid w:val="009714C3"/>
    <w:rsid w:val="00971A56"/>
    <w:rsid w:val="00972138"/>
    <w:rsid w:val="00974624"/>
    <w:rsid w:val="00974883"/>
    <w:rsid w:val="0097567E"/>
    <w:rsid w:val="009759BB"/>
    <w:rsid w:val="009762BA"/>
    <w:rsid w:val="00976479"/>
    <w:rsid w:val="00981006"/>
    <w:rsid w:val="009812AD"/>
    <w:rsid w:val="0098184B"/>
    <w:rsid w:val="00981F4F"/>
    <w:rsid w:val="0098285E"/>
    <w:rsid w:val="00983030"/>
    <w:rsid w:val="00983A34"/>
    <w:rsid w:val="009847D3"/>
    <w:rsid w:val="009864D5"/>
    <w:rsid w:val="00986F61"/>
    <w:rsid w:val="009908EC"/>
    <w:rsid w:val="009910C5"/>
    <w:rsid w:val="0099155B"/>
    <w:rsid w:val="009943CD"/>
    <w:rsid w:val="009944D0"/>
    <w:rsid w:val="0099508E"/>
    <w:rsid w:val="0099659B"/>
    <w:rsid w:val="009974A0"/>
    <w:rsid w:val="00997A8C"/>
    <w:rsid w:val="009A0187"/>
    <w:rsid w:val="009A1D9E"/>
    <w:rsid w:val="009A40BE"/>
    <w:rsid w:val="009A5CDB"/>
    <w:rsid w:val="009A7106"/>
    <w:rsid w:val="009A7B38"/>
    <w:rsid w:val="009B02C6"/>
    <w:rsid w:val="009B0844"/>
    <w:rsid w:val="009B599B"/>
    <w:rsid w:val="009B5B50"/>
    <w:rsid w:val="009B6BD8"/>
    <w:rsid w:val="009B73A8"/>
    <w:rsid w:val="009B7B8B"/>
    <w:rsid w:val="009C096E"/>
    <w:rsid w:val="009C4A39"/>
    <w:rsid w:val="009C59B7"/>
    <w:rsid w:val="009C5AEB"/>
    <w:rsid w:val="009C61B3"/>
    <w:rsid w:val="009C67FE"/>
    <w:rsid w:val="009C75BB"/>
    <w:rsid w:val="009D0EA9"/>
    <w:rsid w:val="009D197B"/>
    <w:rsid w:val="009D224C"/>
    <w:rsid w:val="009D439C"/>
    <w:rsid w:val="009D5467"/>
    <w:rsid w:val="009D70BE"/>
    <w:rsid w:val="009D7138"/>
    <w:rsid w:val="009E1088"/>
    <w:rsid w:val="009E1682"/>
    <w:rsid w:val="009E190A"/>
    <w:rsid w:val="009E37BF"/>
    <w:rsid w:val="009E3D95"/>
    <w:rsid w:val="009E4D18"/>
    <w:rsid w:val="009E65BA"/>
    <w:rsid w:val="009F2001"/>
    <w:rsid w:val="009F60FA"/>
    <w:rsid w:val="009F6680"/>
    <w:rsid w:val="009F6819"/>
    <w:rsid w:val="009F73FB"/>
    <w:rsid w:val="00A01A81"/>
    <w:rsid w:val="00A01C63"/>
    <w:rsid w:val="00A023CC"/>
    <w:rsid w:val="00A03BEB"/>
    <w:rsid w:val="00A03EC2"/>
    <w:rsid w:val="00A0774F"/>
    <w:rsid w:val="00A07C5F"/>
    <w:rsid w:val="00A07DFA"/>
    <w:rsid w:val="00A11286"/>
    <w:rsid w:val="00A13928"/>
    <w:rsid w:val="00A13A32"/>
    <w:rsid w:val="00A148D6"/>
    <w:rsid w:val="00A16A06"/>
    <w:rsid w:val="00A20099"/>
    <w:rsid w:val="00A20B4C"/>
    <w:rsid w:val="00A21B91"/>
    <w:rsid w:val="00A23AA0"/>
    <w:rsid w:val="00A271A2"/>
    <w:rsid w:val="00A30C20"/>
    <w:rsid w:val="00A313E6"/>
    <w:rsid w:val="00A33306"/>
    <w:rsid w:val="00A33CDF"/>
    <w:rsid w:val="00A3474E"/>
    <w:rsid w:val="00A3710B"/>
    <w:rsid w:val="00A376E2"/>
    <w:rsid w:val="00A408D4"/>
    <w:rsid w:val="00A41ADD"/>
    <w:rsid w:val="00A43BBE"/>
    <w:rsid w:val="00A461EB"/>
    <w:rsid w:val="00A467BE"/>
    <w:rsid w:val="00A47B05"/>
    <w:rsid w:val="00A503BC"/>
    <w:rsid w:val="00A507A7"/>
    <w:rsid w:val="00A51171"/>
    <w:rsid w:val="00A51582"/>
    <w:rsid w:val="00A51E02"/>
    <w:rsid w:val="00A52ADB"/>
    <w:rsid w:val="00A52F73"/>
    <w:rsid w:val="00A535C1"/>
    <w:rsid w:val="00A56FA9"/>
    <w:rsid w:val="00A6214F"/>
    <w:rsid w:val="00A64ADB"/>
    <w:rsid w:val="00A64B95"/>
    <w:rsid w:val="00A6592E"/>
    <w:rsid w:val="00A66578"/>
    <w:rsid w:val="00A66B97"/>
    <w:rsid w:val="00A670F0"/>
    <w:rsid w:val="00A710BA"/>
    <w:rsid w:val="00A731FD"/>
    <w:rsid w:val="00A7393F"/>
    <w:rsid w:val="00A73A31"/>
    <w:rsid w:val="00A73C7C"/>
    <w:rsid w:val="00A75754"/>
    <w:rsid w:val="00A75A6D"/>
    <w:rsid w:val="00A76C89"/>
    <w:rsid w:val="00A77097"/>
    <w:rsid w:val="00A7766F"/>
    <w:rsid w:val="00A80F87"/>
    <w:rsid w:val="00A8118D"/>
    <w:rsid w:val="00A8158E"/>
    <w:rsid w:val="00A8366C"/>
    <w:rsid w:val="00A84244"/>
    <w:rsid w:val="00A84A12"/>
    <w:rsid w:val="00A857FC"/>
    <w:rsid w:val="00A86F17"/>
    <w:rsid w:val="00A911F0"/>
    <w:rsid w:val="00A919FF"/>
    <w:rsid w:val="00A938C5"/>
    <w:rsid w:val="00A93F5B"/>
    <w:rsid w:val="00A949A1"/>
    <w:rsid w:val="00A960D1"/>
    <w:rsid w:val="00AA16FB"/>
    <w:rsid w:val="00AA1F1D"/>
    <w:rsid w:val="00AA206A"/>
    <w:rsid w:val="00AA26BA"/>
    <w:rsid w:val="00AA3A54"/>
    <w:rsid w:val="00AA4082"/>
    <w:rsid w:val="00AA44DB"/>
    <w:rsid w:val="00AA6537"/>
    <w:rsid w:val="00AB0262"/>
    <w:rsid w:val="00AB04EC"/>
    <w:rsid w:val="00AB0FE9"/>
    <w:rsid w:val="00AB393F"/>
    <w:rsid w:val="00AC04FA"/>
    <w:rsid w:val="00AC2375"/>
    <w:rsid w:val="00AC2EC1"/>
    <w:rsid w:val="00AC3822"/>
    <w:rsid w:val="00AC3F5B"/>
    <w:rsid w:val="00AC45EF"/>
    <w:rsid w:val="00AC46E2"/>
    <w:rsid w:val="00AC49B4"/>
    <w:rsid w:val="00AC65DB"/>
    <w:rsid w:val="00AD1FE5"/>
    <w:rsid w:val="00AD33BE"/>
    <w:rsid w:val="00AD38B8"/>
    <w:rsid w:val="00AD3E48"/>
    <w:rsid w:val="00AD6288"/>
    <w:rsid w:val="00AD6A0B"/>
    <w:rsid w:val="00AD7E4B"/>
    <w:rsid w:val="00AE0C99"/>
    <w:rsid w:val="00AE16BA"/>
    <w:rsid w:val="00AE2751"/>
    <w:rsid w:val="00AE2C75"/>
    <w:rsid w:val="00AE468A"/>
    <w:rsid w:val="00AE4722"/>
    <w:rsid w:val="00AE711A"/>
    <w:rsid w:val="00AE7366"/>
    <w:rsid w:val="00AF01A1"/>
    <w:rsid w:val="00AF05D1"/>
    <w:rsid w:val="00AF099F"/>
    <w:rsid w:val="00AF0C6F"/>
    <w:rsid w:val="00AF2208"/>
    <w:rsid w:val="00AF34BD"/>
    <w:rsid w:val="00AF4A8B"/>
    <w:rsid w:val="00AF6000"/>
    <w:rsid w:val="00AF6D79"/>
    <w:rsid w:val="00AF6E47"/>
    <w:rsid w:val="00AF6E4B"/>
    <w:rsid w:val="00B00B22"/>
    <w:rsid w:val="00B00D99"/>
    <w:rsid w:val="00B01096"/>
    <w:rsid w:val="00B01C17"/>
    <w:rsid w:val="00B01DDC"/>
    <w:rsid w:val="00B077E1"/>
    <w:rsid w:val="00B07F3D"/>
    <w:rsid w:val="00B07FFA"/>
    <w:rsid w:val="00B15593"/>
    <w:rsid w:val="00B1644F"/>
    <w:rsid w:val="00B24938"/>
    <w:rsid w:val="00B261B3"/>
    <w:rsid w:val="00B2755D"/>
    <w:rsid w:val="00B3178A"/>
    <w:rsid w:val="00B31ADE"/>
    <w:rsid w:val="00B31E74"/>
    <w:rsid w:val="00B33038"/>
    <w:rsid w:val="00B3303F"/>
    <w:rsid w:val="00B336F7"/>
    <w:rsid w:val="00B34DE8"/>
    <w:rsid w:val="00B35B22"/>
    <w:rsid w:val="00B3622C"/>
    <w:rsid w:val="00B37453"/>
    <w:rsid w:val="00B37F8F"/>
    <w:rsid w:val="00B40835"/>
    <w:rsid w:val="00B40D4F"/>
    <w:rsid w:val="00B415CA"/>
    <w:rsid w:val="00B423E6"/>
    <w:rsid w:val="00B42898"/>
    <w:rsid w:val="00B45846"/>
    <w:rsid w:val="00B46827"/>
    <w:rsid w:val="00B5271B"/>
    <w:rsid w:val="00B53390"/>
    <w:rsid w:val="00B5496D"/>
    <w:rsid w:val="00B55E55"/>
    <w:rsid w:val="00B563C0"/>
    <w:rsid w:val="00B5688B"/>
    <w:rsid w:val="00B5707E"/>
    <w:rsid w:val="00B57ABB"/>
    <w:rsid w:val="00B613BF"/>
    <w:rsid w:val="00B61748"/>
    <w:rsid w:val="00B62ADB"/>
    <w:rsid w:val="00B62B03"/>
    <w:rsid w:val="00B62BE5"/>
    <w:rsid w:val="00B6767F"/>
    <w:rsid w:val="00B71095"/>
    <w:rsid w:val="00B71A10"/>
    <w:rsid w:val="00B72CB1"/>
    <w:rsid w:val="00B76A04"/>
    <w:rsid w:val="00B77611"/>
    <w:rsid w:val="00B80CCE"/>
    <w:rsid w:val="00B82719"/>
    <w:rsid w:val="00B83150"/>
    <w:rsid w:val="00B851F1"/>
    <w:rsid w:val="00B859D1"/>
    <w:rsid w:val="00B85B7E"/>
    <w:rsid w:val="00B877DC"/>
    <w:rsid w:val="00B87938"/>
    <w:rsid w:val="00B90AD8"/>
    <w:rsid w:val="00B9251D"/>
    <w:rsid w:val="00B92871"/>
    <w:rsid w:val="00B92E75"/>
    <w:rsid w:val="00B94DCA"/>
    <w:rsid w:val="00B96FC5"/>
    <w:rsid w:val="00B9716C"/>
    <w:rsid w:val="00BA0D02"/>
    <w:rsid w:val="00BA16DD"/>
    <w:rsid w:val="00BA2566"/>
    <w:rsid w:val="00BA3AAA"/>
    <w:rsid w:val="00BA40AC"/>
    <w:rsid w:val="00BA4854"/>
    <w:rsid w:val="00BA5810"/>
    <w:rsid w:val="00BA5BD2"/>
    <w:rsid w:val="00BA5D6D"/>
    <w:rsid w:val="00BA646E"/>
    <w:rsid w:val="00BA6ECB"/>
    <w:rsid w:val="00BA7C10"/>
    <w:rsid w:val="00BB2294"/>
    <w:rsid w:val="00BB2A4D"/>
    <w:rsid w:val="00BB42C1"/>
    <w:rsid w:val="00BB5614"/>
    <w:rsid w:val="00BB6059"/>
    <w:rsid w:val="00BB7E3B"/>
    <w:rsid w:val="00BC0550"/>
    <w:rsid w:val="00BC133D"/>
    <w:rsid w:val="00BC1679"/>
    <w:rsid w:val="00BC1CCB"/>
    <w:rsid w:val="00BC2FDE"/>
    <w:rsid w:val="00BC5FAD"/>
    <w:rsid w:val="00BC66DE"/>
    <w:rsid w:val="00BC6B19"/>
    <w:rsid w:val="00BD0138"/>
    <w:rsid w:val="00BD06A8"/>
    <w:rsid w:val="00BD29FD"/>
    <w:rsid w:val="00BD3218"/>
    <w:rsid w:val="00BD6803"/>
    <w:rsid w:val="00BE048D"/>
    <w:rsid w:val="00BE0C72"/>
    <w:rsid w:val="00BE1088"/>
    <w:rsid w:val="00BE141E"/>
    <w:rsid w:val="00BE14D2"/>
    <w:rsid w:val="00BF1B25"/>
    <w:rsid w:val="00BF34A2"/>
    <w:rsid w:val="00BF4C14"/>
    <w:rsid w:val="00BF5A2F"/>
    <w:rsid w:val="00BF6449"/>
    <w:rsid w:val="00BF6872"/>
    <w:rsid w:val="00C008A1"/>
    <w:rsid w:val="00C00A6B"/>
    <w:rsid w:val="00C011F9"/>
    <w:rsid w:val="00C0284F"/>
    <w:rsid w:val="00C05DF5"/>
    <w:rsid w:val="00C0618F"/>
    <w:rsid w:val="00C10C64"/>
    <w:rsid w:val="00C1189F"/>
    <w:rsid w:val="00C2288A"/>
    <w:rsid w:val="00C250BB"/>
    <w:rsid w:val="00C26E2B"/>
    <w:rsid w:val="00C27897"/>
    <w:rsid w:val="00C279D5"/>
    <w:rsid w:val="00C306F6"/>
    <w:rsid w:val="00C322D2"/>
    <w:rsid w:val="00C330A4"/>
    <w:rsid w:val="00C33C1A"/>
    <w:rsid w:val="00C34382"/>
    <w:rsid w:val="00C347EF"/>
    <w:rsid w:val="00C34CCA"/>
    <w:rsid w:val="00C356A8"/>
    <w:rsid w:val="00C356A9"/>
    <w:rsid w:val="00C40812"/>
    <w:rsid w:val="00C412AA"/>
    <w:rsid w:val="00C4171C"/>
    <w:rsid w:val="00C4321D"/>
    <w:rsid w:val="00C45A91"/>
    <w:rsid w:val="00C4620D"/>
    <w:rsid w:val="00C50323"/>
    <w:rsid w:val="00C50481"/>
    <w:rsid w:val="00C51984"/>
    <w:rsid w:val="00C5225D"/>
    <w:rsid w:val="00C52C41"/>
    <w:rsid w:val="00C54192"/>
    <w:rsid w:val="00C55887"/>
    <w:rsid w:val="00C5720D"/>
    <w:rsid w:val="00C6294E"/>
    <w:rsid w:val="00C62AA8"/>
    <w:rsid w:val="00C6348F"/>
    <w:rsid w:val="00C63D83"/>
    <w:rsid w:val="00C649CA"/>
    <w:rsid w:val="00C65626"/>
    <w:rsid w:val="00C65A97"/>
    <w:rsid w:val="00C722FD"/>
    <w:rsid w:val="00C7486E"/>
    <w:rsid w:val="00C74C6B"/>
    <w:rsid w:val="00C74EB6"/>
    <w:rsid w:val="00C75569"/>
    <w:rsid w:val="00C756CF"/>
    <w:rsid w:val="00C80F32"/>
    <w:rsid w:val="00C82A76"/>
    <w:rsid w:val="00C83D13"/>
    <w:rsid w:val="00C8471B"/>
    <w:rsid w:val="00C851BC"/>
    <w:rsid w:val="00C854D8"/>
    <w:rsid w:val="00C8632F"/>
    <w:rsid w:val="00C8636A"/>
    <w:rsid w:val="00C874C8"/>
    <w:rsid w:val="00C914FA"/>
    <w:rsid w:val="00C93BF0"/>
    <w:rsid w:val="00C94921"/>
    <w:rsid w:val="00C95756"/>
    <w:rsid w:val="00C964F2"/>
    <w:rsid w:val="00C97CC5"/>
    <w:rsid w:val="00CA1E41"/>
    <w:rsid w:val="00CA2FD3"/>
    <w:rsid w:val="00CA3CD7"/>
    <w:rsid w:val="00CA4D1A"/>
    <w:rsid w:val="00CA4F8C"/>
    <w:rsid w:val="00CA788D"/>
    <w:rsid w:val="00CA7957"/>
    <w:rsid w:val="00CB19B9"/>
    <w:rsid w:val="00CB1A9D"/>
    <w:rsid w:val="00CB23C6"/>
    <w:rsid w:val="00CB3D3C"/>
    <w:rsid w:val="00CB598C"/>
    <w:rsid w:val="00CB5CD7"/>
    <w:rsid w:val="00CB7621"/>
    <w:rsid w:val="00CB772A"/>
    <w:rsid w:val="00CC0865"/>
    <w:rsid w:val="00CC0A2B"/>
    <w:rsid w:val="00CC1C45"/>
    <w:rsid w:val="00CC216E"/>
    <w:rsid w:val="00CC25E9"/>
    <w:rsid w:val="00CC378A"/>
    <w:rsid w:val="00CC4808"/>
    <w:rsid w:val="00CC4A28"/>
    <w:rsid w:val="00CC54A6"/>
    <w:rsid w:val="00CC5E5A"/>
    <w:rsid w:val="00CC6D2F"/>
    <w:rsid w:val="00CC785B"/>
    <w:rsid w:val="00CC7ED5"/>
    <w:rsid w:val="00CC7F30"/>
    <w:rsid w:val="00CD0428"/>
    <w:rsid w:val="00CD0D9E"/>
    <w:rsid w:val="00CD126C"/>
    <w:rsid w:val="00CD127C"/>
    <w:rsid w:val="00CD1B35"/>
    <w:rsid w:val="00CD2AD0"/>
    <w:rsid w:val="00CD3B2E"/>
    <w:rsid w:val="00CD40BC"/>
    <w:rsid w:val="00CD4282"/>
    <w:rsid w:val="00CD452C"/>
    <w:rsid w:val="00CD5E43"/>
    <w:rsid w:val="00CD74D3"/>
    <w:rsid w:val="00CD7FAC"/>
    <w:rsid w:val="00CE0095"/>
    <w:rsid w:val="00CE045B"/>
    <w:rsid w:val="00CE101E"/>
    <w:rsid w:val="00CE3DC0"/>
    <w:rsid w:val="00CE53D9"/>
    <w:rsid w:val="00CE74D2"/>
    <w:rsid w:val="00CE753C"/>
    <w:rsid w:val="00CF032A"/>
    <w:rsid w:val="00CF0F5B"/>
    <w:rsid w:val="00CF1306"/>
    <w:rsid w:val="00CF2627"/>
    <w:rsid w:val="00CF2C89"/>
    <w:rsid w:val="00CF4E73"/>
    <w:rsid w:val="00CF5C24"/>
    <w:rsid w:val="00CF5CDB"/>
    <w:rsid w:val="00CF6D27"/>
    <w:rsid w:val="00D01DA4"/>
    <w:rsid w:val="00D03F2C"/>
    <w:rsid w:val="00D04BAA"/>
    <w:rsid w:val="00D07395"/>
    <w:rsid w:val="00D07C1F"/>
    <w:rsid w:val="00D10241"/>
    <w:rsid w:val="00D15460"/>
    <w:rsid w:val="00D15BD5"/>
    <w:rsid w:val="00D16400"/>
    <w:rsid w:val="00D167A8"/>
    <w:rsid w:val="00D179FD"/>
    <w:rsid w:val="00D20CF2"/>
    <w:rsid w:val="00D224C7"/>
    <w:rsid w:val="00D22D73"/>
    <w:rsid w:val="00D235DF"/>
    <w:rsid w:val="00D24374"/>
    <w:rsid w:val="00D2561E"/>
    <w:rsid w:val="00D25E06"/>
    <w:rsid w:val="00D265D6"/>
    <w:rsid w:val="00D26838"/>
    <w:rsid w:val="00D274F7"/>
    <w:rsid w:val="00D2759B"/>
    <w:rsid w:val="00D312CE"/>
    <w:rsid w:val="00D31D50"/>
    <w:rsid w:val="00D31F99"/>
    <w:rsid w:val="00D32761"/>
    <w:rsid w:val="00D33C5D"/>
    <w:rsid w:val="00D3423E"/>
    <w:rsid w:val="00D34472"/>
    <w:rsid w:val="00D358CF"/>
    <w:rsid w:val="00D360EA"/>
    <w:rsid w:val="00D36E1A"/>
    <w:rsid w:val="00D40DD3"/>
    <w:rsid w:val="00D40E98"/>
    <w:rsid w:val="00D414C7"/>
    <w:rsid w:val="00D41AA2"/>
    <w:rsid w:val="00D44426"/>
    <w:rsid w:val="00D45C6A"/>
    <w:rsid w:val="00D45F91"/>
    <w:rsid w:val="00D46774"/>
    <w:rsid w:val="00D46C41"/>
    <w:rsid w:val="00D47ABC"/>
    <w:rsid w:val="00D51D48"/>
    <w:rsid w:val="00D54475"/>
    <w:rsid w:val="00D5689D"/>
    <w:rsid w:val="00D60529"/>
    <w:rsid w:val="00D61E6C"/>
    <w:rsid w:val="00D62306"/>
    <w:rsid w:val="00D623A6"/>
    <w:rsid w:val="00D63C4B"/>
    <w:rsid w:val="00D650E0"/>
    <w:rsid w:val="00D66EC5"/>
    <w:rsid w:val="00D71FF2"/>
    <w:rsid w:val="00D73A23"/>
    <w:rsid w:val="00D743F4"/>
    <w:rsid w:val="00D7464D"/>
    <w:rsid w:val="00D8187E"/>
    <w:rsid w:val="00D82549"/>
    <w:rsid w:val="00D82ED7"/>
    <w:rsid w:val="00D830BA"/>
    <w:rsid w:val="00D83C31"/>
    <w:rsid w:val="00D842D5"/>
    <w:rsid w:val="00D8588B"/>
    <w:rsid w:val="00D85F9C"/>
    <w:rsid w:val="00D8751E"/>
    <w:rsid w:val="00D917BA"/>
    <w:rsid w:val="00D9429C"/>
    <w:rsid w:val="00D97BA2"/>
    <w:rsid w:val="00D97C6A"/>
    <w:rsid w:val="00DA0888"/>
    <w:rsid w:val="00DA1349"/>
    <w:rsid w:val="00DA3C88"/>
    <w:rsid w:val="00DA498C"/>
    <w:rsid w:val="00DA6C58"/>
    <w:rsid w:val="00DB20BC"/>
    <w:rsid w:val="00DB40A2"/>
    <w:rsid w:val="00DB4F90"/>
    <w:rsid w:val="00DB578A"/>
    <w:rsid w:val="00DB5E6E"/>
    <w:rsid w:val="00DB763E"/>
    <w:rsid w:val="00DB7C90"/>
    <w:rsid w:val="00DC04C2"/>
    <w:rsid w:val="00DC0A15"/>
    <w:rsid w:val="00DC1106"/>
    <w:rsid w:val="00DC24B8"/>
    <w:rsid w:val="00DC2F44"/>
    <w:rsid w:val="00DC3F5D"/>
    <w:rsid w:val="00DC44AF"/>
    <w:rsid w:val="00DC614E"/>
    <w:rsid w:val="00DC63BA"/>
    <w:rsid w:val="00DC725B"/>
    <w:rsid w:val="00DC7BD8"/>
    <w:rsid w:val="00DD0464"/>
    <w:rsid w:val="00DD2C0D"/>
    <w:rsid w:val="00DD3215"/>
    <w:rsid w:val="00DD47BA"/>
    <w:rsid w:val="00DD6AA4"/>
    <w:rsid w:val="00DD6ADE"/>
    <w:rsid w:val="00DD6C7F"/>
    <w:rsid w:val="00DD7B3F"/>
    <w:rsid w:val="00DE0EB2"/>
    <w:rsid w:val="00DE2201"/>
    <w:rsid w:val="00DE2565"/>
    <w:rsid w:val="00DE4684"/>
    <w:rsid w:val="00DE72D4"/>
    <w:rsid w:val="00DE7BF3"/>
    <w:rsid w:val="00DF4415"/>
    <w:rsid w:val="00DF5795"/>
    <w:rsid w:val="00DF64AE"/>
    <w:rsid w:val="00E004C8"/>
    <w:rsid w:val="00E00D87"/>
    <w:rsid w:val="00E01517"/>
    <w:rsid w:val="00E019AE"/>
    <w:rsid w:val="00E01A57"/>
    <w:rsid w:val="00E01A72"/>
    <w:rsid w:val="00E03785"/>
    <w:rsid w:val="00E04524"/>
    <w:rsid w:val="00E04529"/>
    <w:rsid w:val="00E05C4F"/>
    <w:rsid w:val="00E06DBE"/>
    <w:rsid w:val="00E06F88"/>
    <w:rsid w:val="00E111DD"/>
    <w:rsid w:val="00E12BED"/>
    <w:rsid w:val="00E142EA"/>
    <w:rsid w:val="00E15B95"/>
    <w:rsid w:val="00E15BD3"/>
    <w:rsid w:val="00E17AB3"/>
    <w:rsid w:val="00E20407"/>
    <w:rsid w:val="00E210E1"/>
    <w:rsid w:val="00E2193F"/>
    <w:rsid w:val="00E22533"/>
    <w:rsid w:val="00E23391"/>
    <w:rsid w:val="00E23536"/>
    <w:rsid w:val="00E24A1D"/>
    <w:rsid w:val="00E24F4B"/>
    <w:rsid w:val="00E25C6A"/>
    <w:rsid w:val="00E26E7C"/>
    <w:rsid w:val="00E27DBC"/>
    <w:rsid w:val="00E3109F"/>
    <w:rsid w:val="00E34E4F"/>
    <w:rsid w:val="00E35040"/>
    <w:rsid w:val="00E361CC"/>
    <w:rsid w:val="00E368B8"/>
    <w:rsid w:val="00E36E14"/>
    <w:rsid w:val="00E37986"/>
    <w:rsid w:val="00E417DE"/>
    <w:rsid w:val="00E44BCB"/>
    <w:rsid w:val="00E453AB"/>
    <w:rsid w:val="00E45881"/>
    <w:rsid w:val="00E52BD4"/>
    <w:rsid w:val="00E53B3E"/>
    <w:rsid w:val="00E53DF6"/>
    <w:rsid w:val="00E55147"/>
    <w:rsid w:val="00E56D93"/>
    <w:rsid w:val="00E56FD3"/>
    <w:rsid w:val="00E572A4"/>
    <w:rsid w:val="00E57309"/>
    <w:rsid w:val="00E635F3"/>
    <w:rsid w:val="00E650EE"/>
    <w:rsid w:val="00E652B7"/>
    <w:rsid w:val="00E6682B"/>
    <w:rsid w:val="00E67A09"/>
    <w:rsid w:val="00E704BE"/>
    <w:rsid w:val="00E71BE4"/>
    <w:rsid w:val="00E72FBB"/>
    <w:rsid w:val="00E74800"/>
    <w:rsid w:val="00E75E05"/>
    <w:rsid w:val="00E763DA"/>
    <w:rsid w:val="00E76DD7"/>
    <w:rsid w:val="00E80298"/>
    <w:rsid w:val="00E81E30"/>
    <w:rsid w:val="00E81F22"/>
    <w:rsid w:val="00E839C9"/>
    <w:rsid w:val="00E857DA"/>
    <w:rsid w:val="00E9014C"/>
    <w:rsid w:val="00E914EC"/>
    <w:rsid w:val="00E9157F"/>
    <w:rsid w:val="00E91DF6"/>
    <w:rsid w:val="00E92F1F"/>
    <w:rsid w:val="00E93603"/>
    <w:rsid w:val="00E93860"/>
    <w:rsid w:val="00E94A64"/>
    <w:rsid w:val="00E9532F"/>
    <w:rsid w:val="00E958FA"/>
    <w:rsid w:val="00E97033"/>
    <w:rsid w:val="00E971CD"/>
    <w:rsid w:val="00E9734A"/>
    <w:rsid w:val="00E97CF8"/>
    <w:rsid w:val="00EA1EE5"/>
    <w:rsid w:val="00EA2F67"/>
    <w:rsid w:val="00EA3516"/>
    <w:rsid w:val="00EA452F"/>
    <w:rsid w:val="00EA47BF"/>
    <w:rsid w:val="00EA5916"/>
    <w:rsid w:val="00EA7589"/>
    <w:rsid w:val="00EB0483"/>
    <w:rsid w:val="00EB07C0"/>
    <w:rsid w:val="00EB0BA3"/>
    <w:rsid w:val="00EB3887"/>
    <w:rsid w:val="00EB4179"/>
    <w:rsid w:val="00EB517E"/>
    <w:rsid w:val="00EB55CF"/>
    <w:rsid w:val="00EB60B9"/>
    <w:rsid w:val="00EB7CFC"/>
    <w:rsid w:val="00EC0EF1"/>
    <w:rsid w:val="00EC1059"/>
    <w:rsid w:val="00EC1A6B"/>
    <w:rsid w:val="00EC2913"/>
    <w:rsid w:val="00EC4CDA"/>
    <w:rsid w:val="00EC7697"/>
    <w:rsid w:val="00EC7C58"/>
    <w:rsid w:val="00ED08E1"/>
    <w:rsid w:val="00ED18BF"/>
    <w:rsid w:val="00ED44AD"/>
    <w:rsid w:val="00ED5AD6"/>
    <w:rsid w:val="00ED65AA"/>
    <w:rsid w:val="00EE0C26"/>
    <w:rsid w:val="00EE1571"/>
    <w:rsid w:val="00EE1742"/>
    <w:rsid w:val="00EE17C6"/>
    <w:rsid w:val="00EE1B5F"/>
    <w:rsid w:val="00EE34B4"/>
    <w:rsid w:val="00EE5613"/>
    <w:rsid w:val="00EE592A"/>
    <w:rsid w:val="00EE6906"/>
    <w:rsid w:val="00EE6A43"/>
    <w:rsid w:val="00EE6CE6"/>
    <w:rsid w:val="00EE6D3C"/>
    <w:rsid w:val="00EE7AF8"/>
    <w:rsid w:val="00EF07AF"/>
    <w:rsid w:val="00EF3A84"/>
    <w:rsid w:val="00EF3D09"/>
    <w:rsid w:val="00EF49E7"/>
    <w:rsid w:val="00EF7C2F"/>
    <w:rsid w:val="00EF7FF5"/>
    <w:rsid w:val="00F0068E"/>
    <w:rsid w:val="00F00AD0"/>
    <w:rsid w:val="00F01B1A"/>
    <w:rsid w:val="00F03C75"/>
    <w:rsid w:val="00F0758D"/>
    <w:rsid w:val="00F07998"/>
    <w:rsid w:val="00F123B3"/>
    <w:rsid w:val="00F169E8"/>
    <w:rsid w:val="00F20057"/>
    <w:rsid w:val="00F22146"/>
    <w:rsid w:val="00F25253"/>
    <w:rsid w:val="00F2712A"/>
    <w:rsid w:val="00F31794"/>
    <w:rsid w:val="00F31A7E"/>
    <w:rsid w:val="00F32047"/>
    <w:rsid w:val="00F328FC"/>
    <w:rsid w:val="00F34204"/>
    <w:rsid w:val="00F35AF4"/>
    <w:rsid w:val="00F4043B"/>
    <w:rsid w:val="00F426F6"/>
    <w:rsid w:val="00F43032"/>
    <w:rsid w:val="00F44FD0"/>
    <w:rsid w:val="00F45435"/>
    <w:rsid w:val="00F462C6"/>
    <w:rsid w:val="00F463EA"/>
    <w:rsid w:val="00F46EBD"/>
    <w:rsid w:val="00F47BB0"/>
    <w:rsid w:val="00F548B9"/>
    <w:rsid w:val="00F569F6"/>
    <w:rsid w:val="00F57DDE"/>
    <w:rsid w:val="00F6244C"/>
    <w:rsid w:val="00F63209"/>
    <w:rsid w:val="00F635F9"/>
    <w:rsid w:val="00F63B83"/>
    <w:rsid w:val="00F64F43"/>
    <w:rsid w:val="00F6604E"/>
    <w:rsid w:val="00F66986"/>
    <w:rsid w:val="00F674F0"/>
    <w:rsid w:val="00F722D6"/>
    <w:rsid w:val="00F73BF7"/>
    <w:rsid w:val="00F73DDD"/>
    <w:rsid w:val="00F75C73"/>
    <w:rsid w:val="00F75D42"/>
    <w:rsid w:val="00F76A68"/>
    <w:rsid w:val="00F76F9A"/>
    <w:rsid w:val="00F80EE8"/>
    <w:rsid w:val="00F83FF0"/>
    <w:rsid w:val="00F84B7F"/>
    <w:rsid w:val="00F84BAE"/>
    <w:rsid w:val="00F85B2B"/>
    <w:rsid w:val="00F86955"/>
    <w:rsid w:val="00F87C31"/>
    <w:rsid w:val="00F87DE0"/>
    <w:rsid w:val="00F927B6"/>
    <w:rsid w:val="00F93652"/>
    <w:rsid w:val="00F96288"/>
    <w:rsid w:val="00FA0980"/>
    <w:rsid w:val="00FA2926"/>
    <w:rsid w:val="00FA49F0"/>
    <w:rsid w:val="00FA64CE"/>
    <w:rsid w:val="00FA66A6"/>
    <w:rsid w:val="00FA6C7A"/>
    <w:rsid w:val="00FA7710"/>
    <w:rsid w:val="00FB1397"/>
    <w:rsid w:val="00FB1944"/>
    <w:rsid w:val="00FB1F91"/>
    <w:rsid w:val="00FB5623"/>
    <w:rsid w:val="00FB5897"/>
    <w:rsid w:val="00FB6068"/>
    <w:rsid w:val="00FB6786"/>
    <w:rsid w:val="00FB78FD"/>
    <w:rsid w:val="00FC134D"/>
    <w:rsid w:val="00FC1714"/>
    <w:rsid w:val="00FC2636"/>
    <w:rsid w:val="00FC3103"/>
    <w:rsid w:val="00FC5FF2"/>
    <w:rsid w:val="00FD0E8A"/>
    <w:rsid w:val="00FD163C"/>
    <w:rsid w:val="00FD4BF8"/>
    <w:rsid w:val="00FD6DB6"/>
    <w:rsid w:val="00FD750F"/>
    <w:rsid w:val="00FE03E8"/>
    <w:rsid w:val="00FE0883"/>
    <w:rsid w:val="00FE2868"/>
    <w:rsid w:val="00FE619C"/>
    <w:rsid w:val="00FF0FB6"/>
    <w:rsid w:val="00FF115F"/>
    <w:rsid w:val="00FF1672"/>
    <w:rsid w:val="00FF4027"/>
    <w:rsid w:val="00FF5458"/>
    <w:rsid w:val="00FF5D0B"/>
    <w:rsid w:val="00FF6C1F"/>
    <w:rsid w:val="081BE599"/>
    <w:rsid w:val="2D0C063D"/>
    <w:rsid w:val="3B40CE20"/>
    <w:rsid w:val="543B0116"/>
    <w:rsid w:val="586D1384"/>
    <w:rsid w:val="58AE750D"/>
    <w:rsid w:val="6C2F5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93BC6D"/>
  <w15:docId w15:val="{0F01B30D-D452-4B82-BDE2-08B1DE75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4DCA"/>
    <w:rPr>
      <w:sz w:val="24"/>
      <w:szCs w:val="24"/>
      <w:lang w:eastAsia="ru-RU"/>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lang w:eastAsia="ru-RU"/>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lang w:eastAsia="ru-RU"/>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lang w:eastAsia="ru-RU"/>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lang w:eastAsia="ru-RU"/>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Знак21,Знак15,Знак7,Текст сноски Знак Знак,Знак7 Знак Знак,Знак7 Знак1,Текст сноски Знак Знак Знак,Знак6 Знак,Знак12,Знак13, Знак15, Знак7"/>
    <w:basedOn w:val="a0"/>
    <w:link w:val="aa"/>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link w:val="af1"/>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lang w:eastAsia="ru-RU"/>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lang w:eastAsia="ru-RU"/>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1 Знак,Знак15 Знак,Знак7 Знак,Текст сноски Знак Знак Знак1,Знак7 Знак Знак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
    <w:name w:val="Название Знак"/>
    <w:link w:val="12"/>
    <w:rsid w:val="00F6604E"/>
    <w:rPr>
      <w:b/>
      <w:sz w:val="24"/>
    </w:rPr>
  </w:style>
  <w:style w:type="character" w:customStyle="1" w:styleId="ConsPlusNormal0">
    <w:name w:val="ConsPlusNormal Знак"/>
    <w:link w:val="ConsPlusNormal"/>
    <w:rsid w:val="00512F13"/>
    <w:rPr>
      <w:rFonts w:ascii="Arial" w:hAnsi="Arial" w:cs="Arial"/>
      <w:lang w:val="ru-RU" w:eastAsia="ru-RU" w:bidi="ar-SA"/>
    </w:rPr>
  </w:style>
  <w:style w:type="paragraph" w:styleId="aff">
    <w:name w:val="List Paragraph"/>
    <w:basedOn w:val="a0"/>
    <w:qFormat/>
    <w:rsid w:val="009371CF"/>
    <w:pPr>
      <w:spacing w:after="160" w:line="259" w:lineRule="auto"/>
      <w:ind w:left="720"/>
      <w:contextualSpacing/>
    </w:pPr>
    <w:rPr>
      <w:rFonts w:ascii="Calibri" w:eastAsia="Calibri" w:hAnsi="Calibri"/>
      <w:sz w:val="22"/>
      <w:szCs w:val="22"/>
      <w:lang w:eastAsia="en-US"/>
    </w:rPr>
  </w:style>
  <w:style w:type="character" w:customStyle="1" w:styleId="af1">
    <w:name w:val="Нижний колонтитул Знак"/>
    <w:link w:val="af0"/>
    <w:rsid w:val="000E5A0D"/>
    <w:rPr>
      <w:rFonts w:ascii="Arial" w:hAnsi="Arial" w:cs="Arial"/>
      <w:sz w:val="18"/>
      <w:szCs w:val="18"/>
    </w:rPr>
  </w:style>
  <w:style w:type="table" w:customStyle="1" w:styleId="16">
    <w:name w:val="Сетка таблицы1"/>
    <w:basedOn w:val="a2"/>
    <w:next w:val="a4"/>
    <w:uiPriority w:val="39"/>
    <w:rsid w:val="000E5A0D"/>
    <w:pPr>
      <w:ind w:firstLine="567"/>
      <w:jc w:val="both"/>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4"/>
    <w:uiPriority w:val="39"/>
    <w:rsid w:val="00576654"/>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1"/>
    <w:rsid w:val="00BF4C14"/>
  </w:style>
  <w:style w:type="character" w:customStyle="1" w:styleId="eop">
    <w:name w:val="eop"/>
    <w:basedOn w:val="a1"/>
    <w:rsid w:val="00BF4C14"/>
  </w:style>
  <w:style w:type="character" w:customStyle="1" w:styleId="spellingerror">
    <w:name w:val="spellingerror"/>
    <w:basedOn w:val="a1"/>
    <w:rsid w:val="00042DEA"/>
  </w:style>
  <w:style w:type="paragraph" w:customStyle="1" w:styleId="paragraph">
    <w:name w:val="paragraph"/>
    <w:basedOn w:val="a0"/>
    <w:rsid w:val="00DB40A2"/>
    <w:pPr>
      <w:spacing w:before="100" w:beforeAutospacing="1" w:after="100" w:afterAutospacing="1"/>
    </w:pPr>
  </w:style>
  <w:style w:type="character" w:customStyle="1" w:styleId="c-bankaccountnumber-component">
    <w:name w:val="c-bankaccountnumber-component"/>
    <w:basedOn w:val="a1"/>
    <w:rsid w:val="00CF2627"/>
  </w:style>
  <w:style w:type="character" w:customStyle="1" w:styleId="23">
    <w:name w:val="Основной текст 2 Знак"/>
    <w:basedOn w:val="a1"/>
    <w:link w:val="22"/>
    <w:rsid w:val="002E2DFA"/>
    <w:rPr>
      <w:rFonts w:ascii="Arial" w:hAnsi="Arial" w:cs="Arial"/>
      <w:sz w:val="18"/>
      <w:szCs w:val="18"/>
      <w:lang w:eastAsia="ru-RU"/>
    </w:rPr>
  </w:style>
  <w:style w:type="paragraph" w:styleId="aff0">
    <w:name w:val="No Spacing"/>
    <w:uiPriority w:val="1"/>
    <w:qFormat/>
    <w:rsid w:val="00897C07"/>
    <w:pPr>
      <w:suppressAutoHyphens/>
    </w:pPr>
    <w:rPr>
      <w:rFonts w:ascii="Calibri" w:eastAsia="Calibri" w:hAnsi="Calibri" w:cs="Calibri"/>
      <w:color w:val="000000"/>
      <w:sz w:val="22"/>
      <w:szCs w:val="22"/>
      <w:lang w:eastAsia="ar-SA"/>
    </w:rPr>
  </w:style>
  <w:style w:type="paragraph" w:customStyle="1" w:styleId="210">
    <w:name w:val="Основной текст 21"/>
    <w:basedOn w:val="a0"/>
    <w:rsid w:val="0025294D"/>
    <w:pPr>
      <w:widowControl w:val="0"/>
      <w:suppressAutoHyphens/>
      <w:autoSpaceDE w:val="0"/>
      <w:spacing w:after="120" w:line="480" w:lineRule="auto"/>
    </w:pPr>
    <w:rPr>
      <w:rFonts w:ascii="Arial" w:hAnsi="Arial" w:cs="Arial"/>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0585">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75592332">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36684174">
      <w:bodyDiv w:val="1"/>
      <w:marLeft w:val="0"/>
      <w:marRight w:val="0"/>
      <w:marTop w:val="0"/>
      <w:marBottom w:val="0"/>
      <w:divBdr>
        <w:top w:val="none" w:sz="0" w:space="0" w:color="auto"/>
        <w:left w:val="none" w:sz="0" w:space="0" w:color="auto"/>
        <w:bottom w:val="none" w:sz="0" w:space="0" w:color="auto"/>
        <w:right w:val="none" w:sz="0" w:space="0" w:color="auto"/>
      </w:divBdr>
    </w:div>
    <w:div w:id="544559883">
      <w:bodyDiv w:val="1"/>
      <w:marLeft w:val="0"/>
      <w:marRight w:val="0"/>
      <w:marTop w:val="0"/>
      <w:marBottom w:val="0"/>
      <w:divBdr>
        <w:top w:val="none" w:sz="0" w:space="0" w:color="auto"/>
        <w:left w:val="none" w:sz="0" w:space="0" w:color="auto"/>
        <w:bottom w:val="none" w:sz="0" w:space="0" w:color="auto"/>
        <w:right w:val="none" w:sz="0" w:space="0" w:color="auto"/>
      </w:divBdr>
    </w:div>
    <w:div w:id="818813304">
      <w:bodyDiv w:val="1"/>
      <w:marLeft w:val="0"/>
      <w:marRight w:val="0"/>
      <w:marTop w:val="0"/>
      <w:marBottom w:val="0"/>
      <w:divBdr>
        <w:top w:val="none" w:sz="0" w:space="0" w:color="auto"/>
        <w:left w:val="none" w:sz="0" w:space="0" w:color="auto"/>
        <w:bottom w:val="none" w:sz="0" w:space="0" w:color="auto"/>
        <w:right w:val="none" w:sz="0" w:space="0" w:color="auto"/>
      </w:divBdr>
    </w:div>
    <w:div w:id="933319203">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1003314857">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64466216">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414669">
      <w:bodyDiv w:val="1"/>
      <w:marLeft w:val="0"/>
      <w:marRight w:val="0"/>
      <w:marTop w:val="0"/>
      <w:marBottom w:val="0"/>
      <w:divBdr>
        <w:top w:val="none" w:sz="0" w:space="0" w:color="auto"/>
        <w:left w:val="none" w:sz="0" w:space="0" w:color="auto"/>
        <w:bottom w:val="none" w:sz="0" w:space="0" w:color="auto"/>
        <w:right w:val="none" w:sz="0" w:space="0" w:color="auto"/>
      </w:divBdr>
    </w:div>
    <w:div w:id="1430197580">
      <w:bodyDiv w:val="1"/>
      <w:marLeft w:val="0"/>
      <w:marRight w:val="0"/>
      <w:marTop w:val="0"/>
      <w:marBottom w:val="0"/>
      <w:divBdr>
        <w:top w:val="none" w:sz="0" w:space="0" w:color="auto"/>
        <w:left w:val="none" w:sz="0" w:space="0" w:color="auto"/>
        <w:bottom w:val="none" w:sz="0" w:space="0" w:color="auto"/>
        <w:right w:val="none" w:sz="0" w:space="0" w:color="auto"/>
      </w:divBdr>
      <w:divsChild>
        <w:div w:id="706612205">
          <w:marLeft w:val="0"/>
          <w:marRight w:val="0"/>
          <w:marTop w:val="0"/>
          <w:marBottom w:val="0"/>
          <w:divBdr>
            <w:top w:val="none" w:sz="0" w:space="0" w:color="auto"/>
            <w:left w:val="none" w:sz="0" w:space="0" w:color="auto"/>
            <w:bottom w:val="none" w:sz="0" w:space="0" w:color="auto"/>
            <w:right w:val="none" w:sz="0" w:space="0" w:color="auto"/>
          </w:divBdr>
        </w:div>
        <w:div w:id="120929416">
          <w:marLeft w:val="0"/>
          <w:marRight w:val="0"/>
          <w:marTop w:val="0"/>
          <w:marBottom w:val="0"/>
          <w:divBdr>
            <w:top w:val="none" w:sz="0" w:space="0" w:color="auto"/>
            <w:left w:val="none" w:sz="0" w:space="0" w:color="auto"/>
            <w:bottom w:val="none" w:sz="0" w:space="0" w:color="auto"/>
            <w:right w:val="none" w:sz="0" w:space="0" w:color="auto"/>
          </w:divBdr>
        </w:div>
      </w:divsChild>
    </w:div>
    <w:div w:id="1528567399">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42907449">
      <w:bodyDiv w:val="1"/>
      <w:marLeft w:val="0"/>
      <w:marRight w:val="0"/>
      <w:marTop w:val="0"/>
      <w:marBottom w:val="0"/>
      <w:divBdr>
        <w:top w:val="none" w:sz="0" w:space="0" w:color="auto"/>
        <w:left w:val="none" w:sz="0" w:space="0" w:color="auto"/>
        <w:bottom w:val="none" w:sz="0" w:space="0" w:color="auto"/>
        <w:right w:val="none" w:sz="0" w:space="0" w:color="auto"/>
      </w:divBdr>
    </w:div>
    <w:div w:id="1955402497">
      <w:bodyDiv w:val="1"/>
      <w:marLeft w:val="0"/>
      <w:marRight w:val="0"/>
      <w:marTop w:val="0"/>
      <w:marBottom w:val="0"/>
      <w:divBdr>
        <w:top w:val="none" w:sz="0" w:space="0" w:color="auto"/>
        <w:left w:val="none" w:sz="0" w:space="0" w:color="auto"/>
        <w:bottom w:val="none" w:sz="0" w:space="0" w:color="auto"/>
        <w:right w:val="none" w:sz="0" w:space="0" w:color="auto"/>
      </w:divBdr>
    </w:div>
    <w:div w:id="1961187741">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20757878">
      <w:bodyDiv w:val="1"/>
      <w:marLeft w:val="0"/>
      <w:marRight w:val="0"/>
      <w:marTop w:val="0"/>
      <w:marBottom w:val="0"/>
      <w:divBdr>
        <w:top w:val="none" w:sz="0" w:space="0" w:color="auto"/>
        <w:left w:val="none" w:sz="0" w:space="0" w:color="auto"/>
        <w:bottom w:val="none" w:sz="0" w:space="0" w:color="auto"/>
        <w:right w:val="none" w:sz="0" w:space="0" w:color="auto"/>
      </w:divBdr>
    </w:div>
    <w:div w:id="2124304241">
      <w:bodyDiv w:val="1"/>
      <w:marLeft w:val="0"/>
      <w:marRight w:val="0"/>
      <w:marTop w:val="0"/>
      <w:marBottom w:val="0"/>
      <w:divBdr>
        <w:top w:val="none" w:sz="0" w:space="0" w:color="auto"/>
        <w:left w:val="none" w:sz="0" w:space="0" w:color="auto"/>
        <w:bottom w:val="none" w:sz="0" w:space="0" w:color="auto"/>
        <w:right w:val="none" w:sz="0" w:space="0" w:color="auto"/>
      </w:divBdr>
    </w:div>
    <w:div w:id="213910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191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4C6EB7-E9AD-41C9-88CF-66498A48A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8272</Words>
  <Characters>47151</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Учитель</cp:lastModifiedBy>
  <cp:revision>9</cp:revision>
  <cp:lastPrinted>2026-04-13T10:55:00Z</cp:lastPrinted>
  <dcterms:created xsi:type="dcterms:W3CDTF">2026-04-13T10:42:00Z</dcterms:created>
  <dcterms:modified xsi:type="dcterms:W3CDTF">2026-04-27T14:04:00Z</dcterms:modified>
</cp:coreProperties>
</file>