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A33ED" w:rsidRPr="005D77BA" w:rsidRDefault="00BA33ED" w:rsidP="00BA33ED">
      <w:pPr>
        <w:contextualSpacing/>
        <w:jc w:val="center"/>
        <w:rPr>
          <w:b/>
          <w:sz w:val="21"/>
          <w:szCs w:val="21"/>
          <w:lang w:eastAsia="ar-SA"/>
        </w:rPr>
      </w:pPr>
      <w:bookmarkStart w:id="0" w:name="_Toc165887577"/>
      <w:r w:rsidRPr="005D77BA">
        <w:rPr>
          <w:b/>
          <w:caps/>
          <w:sz w:val="21"/>
          <w:szCs w:val="21"/>
        </w:rPr>
        <w:t xml:space="preserve">договор № </w:t>
      </w:r>
      <w:r w:rsidR="00EB6801" w:rsidRPr="005D77BA">
        <w:rPr>
          <w:b/>
          <w:caps/>
          <w:sz w:val="21"/>
          <w:szCs w:val="21"/>
        </w:rPr>
        <w:t>_____</w:t>
      </w:r>
    </w:p>
    <w:p w:rsidR="00BA33ED" w:rsidRPr="005D77BA" w:rsidRDefault="00BA33ED" w:rsidP="00BA33ED">
      <w:pPr>
        <w:contextualSpacing/>
        <w:jc w:val="center"/>
        <w:rPr>
          <w:b/>
          <w:sz w:val="21"/>
          <w:szCs w:val="21"/>
        </w:rPr>
      </w:pPr>
    </w:p>
    <w:p w:rsidR="00BA33ED" w:rsidRPr="005D77BA" w:rsidRDefault="00BA33ED" w:rsidP="00BA33ED">
      <w:pPr>
        <w:widowControl w:val="0"/>
        <w:shd w:val="clear" w:color="auto" w:fill="FFFFFF"/>
        <w:tabs>
          <w:tab w:val="left" w:pos="5033"/>
          <w:tab w:val="left" w:leader="underscore" w:pos="5947"/>
          <w:tab w:val="left" w:leader="underscore" w:pos="7790"/>
        </w:tabs>
        <w:contextualSpacing/>
        <w:jc w:val="center"/>
        <w:rPr>
          <w:spacing w:val="-8"/>
          <w:sz w:val="21"/>
          <w:szCs w:val="21"/>
        </w:rPr>
      </w:pPr>
      <w:r w:rsidRPr="005D77BA">
        <w:rPr>
          <w:spacing w:val="-4"/>
          <w:sz w:val="21"/>
          <w:szCs w:val="21"/>
        </w:rPr>
        <w:t>г. Санкт-Петербург</w:t>
      </w:r>
      <w:r w:rsidR="0067379C" w:rsidRPr="005D77BA">
        <w:rPr>
          <w:spacing w:val="-4"/>
          <w:sz w:val="21"/>
          <w:szCs w:val="21"/>
        </w:rPr>
        <w:t xml:space="preserve">                                                                                                    </w:t>
      </w:r>
      <w:r w:rsidR="008A7F80" w:rsidRPr="005D77BA">
        <w:rPr>
          <w:spacing w:val="-4"/>
          <w:sz w:val="21"/>
          <w:szCs w:val="21"/>
        </w:rPr>
        <w:t xml:space="preserve">                         </w:t>
      </w:r>
      <w:proofErr w:type="gramStart"/>
      <w:r w:rsidR="008A7F80" w:rsidRPr="005D77BA">
        <w:rPr>
          <w:spacing w:val="-4"/>
          <w:sz w:val="21"/>
          <w:szCs w:val="21"/>
        </w:rPr>
        <w:t xml:space="preserve">   </w:t>
      </w:r>
      <w:r w:rsidRPr="005D77BA">
        <w:rPr>
          <w:sz w:val="21"/>
          <w:szCs w:val="21"/>
        </w:rPr>
        <w:t>«</w:t>
      </w:r>
      <w:proofErr w:type="gramEnd"/>
      <w:r w:rsidRPr="005D77BA">
        <w:rPr>
          <w:sz w:val="21"/>
          <w:szCs w:val="21"/>
        </w:rPr>
        <w:t xml:space="preserve">___» </w:t>
      </w:r>
      <w:r w:rsidR="00EB6801" w:rsidRPr="005D77BA">
        <w:rPr>
          <w:sz w:val="21"/>
          <w:szCs w:val="21"/>
        </w:rPr>
        <w:t>_______</w:t>
      </w:r>
      <w:r w:rsidRPr="005D77BA">
        <w:rPr>
          <w:sz w:val="21"/>
          <w:szCs w:val="21"/>
        </w:rPr>
        <w:t xml:space="preserve"> </w:t>
      </w:r>
      <w:r w:rsidRPr="005D77BA">
        <w:rPr>
          <w:spacing w:val="-8"/>
          <w:sz w:val="21"/>
          <w:szCs w:val="21"/>
        </w:rPr>
        <w:t>20</w:t>
      </w:r>
      <w:r w:rsidR="005B0668" w:rsidRPr="005D77BA">
        <w:rPr>
          <w:spacing w:val="-8"/>
          <w:sz w:val="21"/>
          <w:szCs w:val="21"/>
        </w:rPr>
        <w:t>2</w:t>
      </w:r>
      <w:r w:rsidR="00E32130">
        <w:rPr>
          <w:spacing w:val="-8"/>
          <w:sz w:val="21"/>
          <w:szCs w:val="21"/>
        </w:rPr>
        <w:t>6</w:t>
      </w:r>
      <w:r w:rsidRPr="005D77BA">
        <w:rPr>
          <w:spacing w:val="-8"/>
          <w:sz w:val="21"/>
          <w:szCs w:val="21"/>
        </w:rPr>
        <w:t xml:space="preserve"> г.</w:t>
      </w:r>
    </w:p>
    <w:p w:rsidR="00BA33ED" w:rsidRPr="005D77BA" w:rsidRDefault="00BA33ED" w:rsidP="00BA33ED">
      <w:pPr>
        <w:widowControl w:val="0"/>
        <w:shd w:val="clear" w:color="auto" w:fill="FFFFFF"/>
        <w:tabs>
          <w:tab w:val="left" w:pos="5033"/>
          <w:tab w:val="left" w:leader="underscore" w:pos="5947"/>
          <w:tab w:val="left" w:leader="underscore" w:pos="7790"/>
        </w:tabs>
        <w:contextualSpacing/>
        <w:jc w:val="center"/>
        <w:rPr>
          <w:spacing w:val="-8"/>
          <w:sz w:val="21"/>
          <w:szCs w:val="21"/>
        </w:rPr>
      </w:pPr>
    </w:p>
    <w:p w:rsidR="000D4811" w:rsidRPr="005D77BA" w:rsidRDefault="000D4811" w:rsidP="000D4811">
      <w:pPr>
        <w:jc w:val="both"/>
        <w:rPr>
          <w:sz w:val="21"/>
          <w:szCs w:val="21"/>
        </w:rPr>
      </w:pPr>
      <w:r w:rsidRPr="005D77BA">
        <w:rPr>
          <w:sz w:val="21"/>
          <w:szCs w:val="21"/>
        </w:rPr>
        <w:t xml:space="preserve">САНКТ-ПЕТЕРБУРГСКОЕ ГОСУДАРСТВЕННОЕ БЮДЖЕТНОЕ УЧРЕЖДЕНИЕ ЗДРАВООХРАНЕНИЯ "ДЕТСКАЯ ГОРОДСКАЯ БОЛЬНИЦА СВЯТОЙ ОЛЬГИ" (СПБ ГБУЗ "ДГБ СВ. ОЛЬГИ") в лице главного врача </w:t>
      </w:r>
      <w:proofErr w:type="spellStart"/>
      <w:r w:rsidRPr="005D77BA">
        <w:rPr>
          <w:sz w:val="21"/>
          <w:szCs w:val="21"/>
        </w:rPr>
        <w:t>Начинкиной</w:t>
      </w:r>
      <w:proofErr w:type="spellEnd"/>
      <w:r w:rsidRPr="005D77BA">
        <w:rPr>
          <w:sz w:val="21"/>
          <w:szCs w:val="21"/>
        </w:rPr>
        <w:t xml:space="preserve"> Татьяны Александровны, действующей на основании Устава, именуемое в дальнейшем «Заказчик», с одной стороны, и </w:t>
      </w:r>
      <w:r w:rsidR="00EB6801" w:rsidRPr="005D77BA">
        <w:rPr>
          <w:sz w:val="21"/>
          <w:szCs w:val="21"/>
        </w:rPr>
        <w:t>__________________________________</w:t>
      </w:r>
      <w:r w:rsidR="005B0668" w:rsidRPr="005D77BA">
        <w:rPr>
          <w:sz w:val="21"/>
          <w:szCs w:val="21"/>
        </w:rPr>
        <w:t>,</w:t>
      </w:r>
      <w:r w:rsidR="00D00F88" w:rsidRPr="005D77BA">
        <w:rPr>
          <w:sz w:val="21"/>
          <w:szCs w:val="21"/>
        </w:rPr>
        <w:t xml:space="preserve"> </w:t>
      </w:r>
      <w:r w:rsidR="005B0668" w:rsidRPr="005D77BA">
        <w:rPr>
          <w:sz w:val="21"/>
          <w:szCs w:val="21"/>
        </w:rPr>
        <w:t xml:space="preserve">именуемое в дальнейшем «Исполнитель», </w:t>
      </w:r>
      <w:r w:rsidRPr="005D77BA">
        <w:rPr>
          <w:sz w:val="21"/>
          <w:szCs w:val="21"/>
        </w:rPr>
        <w:t xml:space="preserve">в лице </w:t>
      </w:r>
      <w:r w:rsidR="005B0668" w:rsidRPr="005D77BA">
        <w:rPr>
          <w:sz w:val="21"/>
          <w:szCs w:val="21"/>
        </w:rPr>
        <w:t xml:space="preserve">в лице </w:t>
      </w:r>
      <w:r w:rsidR="00EB6801" w:rsidRPr="005D77BA">
        <w:rPr>
          <w:sz w:val="21"/>
          <w:szCs w:val="21"/>
        </w:rPr>
        <w:t>________________________________</w:t>
      </w:r>
      <w:r w:rsidR="005B0668" w:rsidRPr="005D77BA">
        <w:rPr>
          <w:sz w:val="21"/>
          <w:szCs w:val="21"/>
        </w:rPr>
        <w:t>, действующего на основании Устава</w:t>
      </w:r>
      <w:r w:rsidRPr="005D77BA">
        <w:rPr>
          <w:sz w:val="21"/>
          <w:szCs w:val="21"/>
        </w:rPr>
        <w:t>, , с другой стороны, вместе именуемые в дальнейшем «Стороны</w:t>
      </w:r>
      <w:r w:rsidR="005B0668" w:rsidRPr="005D77BA">
        <w:rPr>
          <w:sz w:val="21"/>
          <w:szCs w:val="21"/>
        </w:rPr>
        <w:t>,</w:t>
      </w:r>
      <w:r w:rsidR="00E07F3C" w:rsidRPr="00E07F3C">
        <w:rPr>
          <w:color w:val="000000"/>
          <w:sz w:val="21"/>
          <w:szCs w:val="21"/>
        </w:rPr>
        <w:t xml:space="preserve"> в порядке п.4 ч.1 статьи 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w:t>
      </w:r>
      <w:r w:rsidRPr="005D77BA">
        <w:rPr>
          <w:sz w:val="21"/>
          <w:szCs w:val="21"/>
        </w:rPr>
        <w:t xml:space="preserve"> настоящий Гражданско-правовой договор (далее – Договор) о нижеследующем:</w:t>
      </w:r>
    </w:p>
    <w:p w:rsidR="005B0668" w:rsidRPr="005D77BA" w:rsidRDefault="005B0668" w:rsidP="000D4811">
      <w:pPr>
        <w:jc w:val="both"/>
        <w:rPr>
          <w:sz w:val="21"/>
          <w:szCs w:val="21"/>
        </w:rPr>
      </w:pPr>
    </w:p>
    <w:p w:rsidR="00BA33ED" w:rsidRPr="005D77BA" w:rsidRDefault="00BA33ED" w:rsidP="00D04608">
      <w:pPr>
        <w:pStyle w:val="afffd"/>
        <w:numPr>
          <w:ilvl w:val="0"/>
          <w:numId w:val="3"/>
        </w:numPr>
        <w:ind w:left="0" w:firstLine="0"/>
        <w:contextualSpacing/>
        <w:jc w:val="center"/>
        <w:rPr>
          <w:b/>
          <w:sz w:val="21"/>
          <w:szCs w:val="21"/>
        </w:rPr>
      </w:pPr>
      <w:r w:rsidRPr="005D77BA">
        <w:rPr>
          <w:b/>
          <w:sz w:val="21"/>
          <w:szCs w:val="21"/>
        </w:rPr>
        <w:t>ПРЕДМЕТ ДОГОВОРА</w:t>
      </w:r>
    </w:p>
    <w:p w:rsidR="00BA33ED" w:rsidRPr="005D77BA" w:rsidRDefault="00BA33ED" w:rsidP="00BA33ED">
      <w:pPr>
        <w:ind w:firstLine="708"/>
        <w:jc w:val="both"/>
        <w:rPr>
          <w:sz w:val="21"/>
          <w:szCs w:val="21"/>
        </w:rPr>
      </w:pPr>
      <w:r w:rsidRPr="005D77BA">
        <w:rPr>
          <w:spacing w:val="-14"/>
          <w:sz w:val="21"/>
          <w:szCs w:val="21"/>
        </w:rPr>
        <w:t xml:space="preserve">1.1. </w:t>
      </w:r>
      <w:r w:rsidRPr="005D77BA">
        <w:rPr>
          <w:sz w:val="21"/>
          <w:szCs w:val="21"/>
        </w:rPr>
        <w:t>Заказчик поручает, а Исполнитель</w:t>
      </w:r>
      <w:r w:rsidR="00D90C14" w:rsidRPr="005D77BA">
        <w:rPr>
          <w:sz w:val="21"/>
          <w:szCs w:val="21"/>
        </w:rPr>
        <w:t xml:space="preserve"> </w:t>
      </w:r>
      <w:r w:rsidR="00EC7B5E">
        <w:rPr>
          <w:sz w:val="21"/>
          <w:szCs w:val="21"/>
        </w:rPr>
        <w:t xml:space="preserve">оказывает </w:t>
      </w:r>
      <w:r w:rsidR="00EC7B5E" w:rsidRPr="00E07F3C">
        <w:rPr>
          <w:b/>
          <w:sz w:val="21"/>
          <w:szCs w:val="21"/>
        </w:rPr>
        <w:t xml:space="preserve">медицинские услуги по лабораторному </w:t>
      </w:r>
      <w:r w:rsidR="00A278FD">
        <w:rPr>
          <w:b/>
          <w:sz w:val="21"/>
          <w:szCs w:val="21"/>
        </w:rPr>
        <w:t xml:space="preserve">исследованию </w:t>
      </w:r>
      <w:r w:rsidR="00A278FD" w:rsidRPr="00A278FD">
        <w:rPr>
          <w:b/>
          <w:sz w:val="21"/>
          <w:szCs w:val="21"/>
        </w:rPr>
        <w:t xml:space="preserve">персонала группы риска на определение антигена </w:t>
      </w:r>
      <w:r w:rsidR="00EC7B5E" w:rsidRPr="00E07F3C">
        <w:rPr>
          <w:b/>
          <w:sz w:val="21"/>
          <w:szCs w:val="21"/>
        </w:rPr>
        <w:t xml:space="preserve">на </w:t>
      </w:r>
      <w:r w:rsidR="00A278FD">
        <w:rPr>
          <w:b/>
          <w:sz w:val="21"/>
          <w:szCs w:val="21"/>
        </w:rPr>
        <w:t>вирусный гепатит В (</w:t>
      </w:r>
      <w:proofErr w:type="spellStart"/>
      <w:r w:rsidR="00A278FD">
        <w:rPr>
          <w:b/>
          <w:sz w:val="21"/>
          <w:szCs w:val="21"/>
          <w:lang w:val="en-US"/>
        </w:rPr>
        <w:t>HbsAg</w:t>
      </w:r>
      <w:proofErr w:type="spellEnd"/>
      <w:r w:rsidR="00A278FD" w:rsidRPr="00A278FD">
        <w:rPr>
          <w:b/>
          <w:sz w:val="21"/>
          <w:szCs w:val="21"/>
        </w:rPr>
        <w:t xml:space="preserve">) </w:t>
      </w:r>
      <w:r w:rsidR="00A278FD">
        <w:rPr>
          <w:b/>
          <w:sz w:val="21"/>
          <w:szCs w:val="21"/>
        </w:rPr>
        <w:t>и вирусный гепатит С (анти-</w:t>
      </w:r>
      <w:r w:rsidR="00A278FD">
        <w:rPr>
          <w:b/>
          <w:sz w:val="21"/>
          <w:szCs w:val="21"/>
          <w:lang w:val="en-US"/>
        </w:rPr>
        <w:t>HCV</w:t>
      </w:r>
      <w:r w:rsidR="00A278FD" w:rsidRPr="00A278FD">
        <w:rPr>
          <w:b/>
          <w:sz w:val="21"/>
          <w:szCs w:val="21"/>
        </w:rPr>
        <w:t>)</w:t>
      </w:r>
      <w:r w:rsidR="00EC7B5E" w:rsidRPr="00E07F3C">
        <w:rPr>
          <w:b/>
          <w:sz w:val="21"/>
          <w:szCs w:val="21"/>
        </w:rPr>
        <w:t xml:space="preserve"> в 202</w:t>
      </w:r>
      <w:r w:rsidR="00E32130">
        <w:rPr>
          <w:b/>
          <w:sz w:val="21"/>
          <w:szCs w:val="21"/>
        </w:rPr>
        <w:t>6</w:t>
      </w:r>
      <w:r w:rsidR="00EC7B5E" w:rsidRPr="00E07F3C">
        <w:rPr>
          <w:b/>
          <w:sz w:val="21"/>
          <w:szCs w:val="21"/>
        </w:rPr>
        <w:t xml:space="preserve"> г</w:t>
      </w:r>
      <w:r w:rsidR="005D77BA" w:rsidRPr="005D77BA">
        <w:rPr>
          <w:sz w:val="21"/>
          <w:szCs w:val="21"/>
        </w:rPr>
        <w:t xml:space="preserve"> </w:t>
      </w:r>
      <w:r w:rsidR="00EE5353" w:rsidRPr="005D77BA">
        <w:rPr>
          <w:sz w:val="21"/>
          <w:szCs w:val="21"/>
        </w:rPr>
        <w:t>(</w:t>
      </w:r>
      <w:r w:rsidRPr="005D77BA">
        <w:rPr>
          <w:sz w:val="21"/>
          <w:szCs w:val="21"/>
        </w:rPr>
        <w:t>далее – Услуги).</w:t>
      </w:r>
    </w:p>
    <w:p w:rsidR="00BA33ED" w:rsidRPr="005D77BA" w:rsidRDefault="00BA33ED" w:rsidP="00BA33ED">
      <w:pPr>
        <w:pStyle w:val="afffd"/>
        <w:contextualSpacing/>
        <w:rPr>
          <w:sz w:val="21"/>
          <w:szCs w:val="21"/>
        </w:rPr>
      </w:pPr>
      <w:r w:rsidRPr="005D77BA">
        <w:rPr>
          <w:b/>
          <w:sz w:val="21"/>
          <w:szCs w:val="21"/>
        </w:rPr>
        <w:tab/>
      </w:r>
      <w:r w:rsidRPr="005D77BA">
        <w:rPr>
          <w:sz w:val="21"/>
          <w:szCs w:val="21"/>
        </w:rPr>
        <w:t xml:space="preserve">1.2. Исполнитель оказывает услуги по Договору в соответствии с Приложением №1 (Расчет </w:t>
      </w:r>
      <w:r w:rsidR="00EE5353" w:rsidRPr="005D77BA">
        <w:rPr>
          <w:sz w:val="21"/>
          <w:szCs w:val="21"/>
        </w:rPr>
        <w:t>стоимости услуг</w:t>
      </w:r>
      <w:r w:rsidRPr="005D77BA">
        <w:rPr>
          <w:sz w:val="21"/>
          <w:szCs w:val="21"/>
        </w:rPr>
        <w:t>),</w:t>
      </w:r>
      <w:r w:rsidR="00BD7115" w:rsidRPr="005D77BA">
        <w:rPr>
          <w:sz w:val="21"/>
          <w:szCs w:val="21"/>
        </w:rPr>
        <w:t xml:space="preserve"> </w:t>
      </w:r>
      <w:r w:rsidR="00E07F3C">
        <w:rPr>
          <w:sz w:val="21"/>
          <w:szCs w:val="21"/>
        </w:rPr>
        <w:t>Описанием объекта закупки</w:t>
      </w:r>
      <w:r w:rsidRPr="005D77BA">
        <w:rPr>
          <w:sz w:val="21"/>
          <w:szCs w:val="21"/>
        </w:rPr>
        <w:t xml:space="preserve"> (Приложение №2), являющихся неотъемлемой частью Договора, а Заказчик обязуется принять результаты оказанных услуг и оплатить их в порядке и на условиях, предусмотренных Договором.</w:t>
      </w:r>
    </w:p>
    <w:p w:rsidR="005B0668" w:rsidRPr="005D77BA" w:rsidRDefault="005B0668" w:rsidP="00BA33ED">
      <w:pPr>
        <w:pStyle w:val="afffd"/>
        <w:contextualSpacing/>
        <w:rPr>
          <w:sz w:val="21"/>
          <w:szCs w:val="21"/>
        </w:rPr>
      </w:pPr>
    </w:p>
    <w:p w:rsidR="00BA33ED" w:rsidRPr="005D77BA" w:rsidRDefault="00BA33ED" w:rsidP="00BA33ED">
      <w:pPr>
        <w:pStyle w:val="afffd"/>
        <w:contextualSpacing/>
        <w:jc w:val="center"/>
        <w:rPr>
          <w:b/>
          <w:sz w:val="21"/>
          <w:szCs w:val="21"/>
        </w:rPr>
      </w:pPr>
      <w:r w:rsidRPr="005D77BA">
        <w:rPr>
          <w:b/>
          <w:sz w:val="21"/>
          <w:szCs w:val="21"/>
        </w:rPr>
        <w:t>2. ЦЕНА ДОГОВОРА И ПОРЯДОК РАСЧЕТОВ</w:t>
      </w:r>
    </w:p>
    <w:p w:rsidR="00BA33ED" w:rsidRPr="005D77BA" w:rsidRDefault="00BA33ED" w:rsidP="00BA33ED">
      <w:pPr>
        <w:pStyle w:val="afffd"/>
        <w:ind w:firstLine="708"/>
        <w:contextualSpacing/>
      </w:pPr>
      <w:r w:rsidRPr="005D77BA">
        <w:rPr>
          <w:sz w:val="21"/>
          <w:szCs w:val="21"/>
        </w:rPr>
        <w:t>2.1.</w:t>
      </w:r>
      <w:r w:rsidR="00EE5353" w:rsidRPr="005D77BA">
        <w:rPr>
          <w:sz w:val="21"/>
          <w:szCs w:val="21"/>
        </w:rPr>
        <w:t xml:space="preserve"> Цена Договора (стоимость услуг) </w:t>
      </w:r>
      <w:r w:rsidR="005B0668" w:rsidRPr="005D77BA">
        <w:rPr>
          <w:sz w:val="21"/>
          <w:szCs w:val="21"/>
        </w:rPr>
        <w:t>составляет</w:t>
      </w:r>
      <w:r w:rsidR="00EB6801" w:rsidRPr="005D77BA">
        <w:rPr>
          <w:sz w:val="21"/>
          <w:szCs w:val="21"/>
        </w:rPr>
        <w:t xml:space="preserve"> _______________________________________________</w:t>
      </w:r>
      <w:r w:rsidR="00EE5353" w:rsidRPr="005D77BA">
        <w:rPr>
          <w:sz w:val="21"/>
          <w:szCs w:val="21"/>
        </w:rPr>
        <w:t xml:space="preserve">, </w:t>
      </w:r>
      <w:r w:rsidR="00185DBD" w:rsidRPr="005D77BA">
        <w:rPr>
          <w:sz w:val="21"/>
          <w:szCs w:val="21"/>
        </w:rPr>
        <w:t xml:space="preserve">в </w:t>
      </w:r>
      <w:proofErr w:type="spellStart"/>
      <w:r w:rsidR="00185DBD" w:rsidRPr="005D77BA">
        <w:rPr>
          <w:sz w:val="21"/>
          <w:szCs w:val="21"/>
        </w:rPr>
        <w:t>т.ч</w:t>
      </w:r>
      <w:proofErr w:type="spellEnd"/>
      <w:r w:rsidR="00185DBD" w:rsidRPr="005D77BA">
        <w:rPr>
          <w:sz w:val="21"/>
          <w:szCs w:val="21"/>
        </w:rPr>
        <w:t>. НДС (</w:t>
      </w:r>
      <w:r w:rsidR="00EE5353" w:rsidRPr="005D77BA">
        <w:rPr>
          <w:sz w:val="21"/>
          <w:szCs w:val="21"/>
        </w:rPr>
        <w:t>НДС не облагается</w:t>
      </w:r>
      <w:r w:rsidR="00185DBD" w:rsidRPr="005D77BA">
        <w:rPr>
          <w:sz w:val="21"/>
          <w:szCs w:val="21"/>
        </w:rPr>
        <w:t>).</w:t>
      </w:r>
    </w:p>
    <w:p w:rsidR="00410625" w:rsidRPr="005D77BA" w:rsidRDefault="00BA33ED" w:rsidP="00A20A4E">
      <w:pPr>
        <w:ind w:firstLine="720"/>
        <w:jc w:val="both"/>
        <w:rPr>
          <w:sz w:val="21"/>
          <w:szCs w:val="21"/>
        </w:rPr>
      </w:pPr>
      <w:r w:rsidRPr="005D77BA">
        <w:rPr>
          <w:sz w:val="21"/>
          <w:szCs w:val="21"/>
        </w:rPr>
        <w:t>2.</w:t>
      </w:r>
      <w:r w:rsidR="00335CB9" w:rsidRPr="005D77BA">
        <w:rPr>
          <w:sz w:val="21"/>
          <w:szCs w:val="21"/>
        </w:rPr>
        <w:t>2</w:t>
      </w:r>
      <w:r w:rsidRPr="005D77BA">
        <w:rPr>
          <w:sz w:val="21"/>
          <w:szCs w:val="21"/>
        </w:rPr>
        <w:t xml:space="preserve">. </w:t>
      </w:r>
      <w:r w:rsidR="005B0668" w:rsidRPr="005D77BA">
        <w:rPr>
          <w:sz w:val="21"/>
          <w:szCs w:val="21"/>
        </w:rPr>
        <w:t xml:space="preserve">Цена Договора включает в себя все </w:t>
      </w:r>
      <w:r w:rsidR="005B0668" w:rsidRPr="005D77BA">
        <w:rPr>
          <w:sz w:val="21"/>
          <w:szCs w:val="21"/>
          <w:lang w:eastAsia="en-US"/>
        </w:rPr>
        <w:t>возможные расходы Исполнителя по оказанию данного вида услуг, включая расходные материалы,</w:t>
      </w:r>
      <w:r w:rsidR="005B0668" w:rsidRPr="005D77BA">
        <w:rPr>
          <w:sz w:val="21"/>
          <w:szCs w:val="21"/>
        </w:rPr>
        <w:t xml:space="preserve"> </w:t>
      </w:r>
      <w:r w:rsidR="005B0668" w:rsidRPr="005D77BA">
        <w:rPr>
          <w:sz w:val="21"/>
          <w:szCs w:val="21"/>
          <w:lang w:eastAsia="en-US"/>
        </w:rPr>
        <w:t xml:space="preserve">необходимые для оказания услуг, </w:t>
      </w:r>
      <w:r w:rsidR="005B0668" w:rsidRPr="005D77BA">
        <w:rPr>
          <w:sz w:val="21"/>
          <w:szCs w:val="21"/>
        </w:rPr>
        <w:t xml:space="preserve">транспортные расходы, </w:t>
      </w:r>
      <w:r w:rsidR="005B0668" w:rsidRPr="005D77BA">
        <w:rPr>
          <w:sz w:val="21"/>
          <w:szCs w:val="21"/>
          <w:lang w:eastAsia="en-US"/>
        </w:rPr>
        <w:t xml:space="preserve">а также уплату налогов, сборов и других обязательных платежей, </w:t>
      </w:r>
      <w:r w:rsidR="005B0668" w:rsidRPr="005D77BA">
        <w:rPr>
          <w:sz w:val="21"/>
          <w:szCs w:val="21"/>
        </w:rPr>
        <w:t>установленных законодательством РФ</w:t>
      </w:r>
      <w:r w:rsidR="00A20A4E" w:rsidRPr="005D77BA">
        <w:rPr>
          <w:sz w:val="21"/>
          <w:szCs w:val="21"/>
        </w:rPr>
        <w:t>.</w:t>
      </w:r>
    </w:p>
    <w:p w:rsidR="006D2223" w:rsidRPr="005D77BA" w:rsidRDefault="00BA33ED" w:rsidP="00BA33ED">
      <w:pPr>
        <w:pStyle w:val="afffd"/>
        <w:ind w:firstLine="708"/>
        <w:contextualSpacing/>
        <w:rPr>
          <w:sz w:val="21"/>
          <w:szCs w:val="21"/>
        </w:rPr>
      </w:pPr>
      <w:r w:rsidRPr="005D77BA">
        <w:rPr>
          <w:sz w:val="21"/>
          <w:szCs w:val="21"/>
        </w:rPr>
        <w:t>2.</w:t>
      </w:r>
      <w:r w:rsidR="00335CB9" w:rsidRPr="005D77BA">
        <w:rPr>
          <w:sz w:val="21"/>
          <w:szCs w:val="21"/>
        </w:rPr>
        <w:t>3</w:t>
      </w:r>
      <w:r w:rsidRPr="005D77BA">
        <w:rPr>
          <w:sz w:val="21"/>
          <w:szCs w:val="21"/>
        </w:rPr>
        <w:t>.</w:t>
      </w:r>
      <w:r w:rsidR="006D2223" w:rsidRPr="005D77BA">
        <w:rPr>
          <w:sz w:val="21"/>
          <w:szCs w:val="21"/>
        </w:rPr>
        <w:t xml:space="preserve"> Цена </w:t>
      </w:r>
      <w:r w:rsidR="009C4AC8" w:rsidRPr="005D77BA">
        <w:rPr>
          <w:sz w:val="21"/>
          <w:szCs w:val="21"/>
        </w:rPr>
        <w:t>единицы услуги</w:t>
      </w:r>
      <w:r w:rsidR="006D2223" w:rsidRPr="005D77BA">
        <w:rPr>
          <w:sz w:val="21"/>
          <w:szCs w:val="21"/>
        </w:rPr>
        <w:t xml:space="preserve"> является твердой и не может изменяться в ходе выполнения</w:t>
      </w:r>
      <w:r w:rsidR="00AA7D7F" w:rsidRPr="005D77BA">
        <w:rPr>
          <w:sz w:val="21"/>
          <w:szCs w:val="21"/>
        </w:rPr>
        <w:t xml:space="preserve"> </w:t>
      </w:r>
      <w:r w:rsidR="00487422" w:rsidRPr="005D77BA">
        <w:rPr>
          <w:sz w:val="21"/>
          <w:szCs w:val="21"/>
        </w:rPr>
        <w:t xml:space="preserve">Договора </w:t>
      </w:r>
      <w:r w:rsidR="00AA7D7F" w:rsidRPr="005D77BA">
        <w:rPr>
          <w:sz w:val="21"/>
          <w:szCs w:val="21"/>
        </w:rPr>
        <w:t>(Приложение № 1 к настоящему Договору).</w:t>
      </w:r>
      <w:r w:rsidR="006D2223" w:rsidRPr="005D77BA">
        <w:rPr>
          <w:sz w:val="21"/>
          <w:szCs w:val="21"/>
        </w:rPr>
        <w:t xml:space="preserve"> </w:t>
      </w:r>
    </w:p>
    <w:p w:rsidR="00BA33ED" w:rsidRPr="005D77BA" w:rsidRDefault="006D2223" w:rsidP="00BA33ED">
      <w:pPr>
        <w:pStyle w:val="afffd"/>
        <w:ind w:firstLine="708"/>
        <w:contextualSpacing/>
        <w:rPr>
          <w:sz w:val="21"/>
          <w:szCs w:val="21"/>
        </w:rPr>
      </w:pPr>
      <w:r w:rsidRPr="005D77BA">
        <w:rPr>
          <w:sz w:val="21"/>
          <w:szCs w:val="21"/>
        </w:rPr>
        <w:t>2.</w:t>
      </w:r>
      <w:r w:rsidR="00335CB9" w:rsidRPr="005D77BA">
        <w:rPr>
          <w:sz w:val="21"/>
          <w:szCs w:val="21"/>
        </w:rPr>
        <w:t>4</w:t>
      </w:r>
      <w:r w:rsidRPr="005D77BA">
        <w:rPr>
          <w:sz w:val="21"/>
          <w:szCs w:val="21"/>
        </w:rPr>
        <w:t xml:space="preserve">. </w:t>
      </w:r>
      <w:r w:rsidR="00BA33ED" w:rsidRPr="005D77BA">
        <w:rPr>
          <w:sz w:val="21"/>
          <w:szCs w:val="21"/>
        </w:rPr>
        <w:t xml:space="preserve">Оплата за оказанные услуги производится на основании </w:t>
      </w:r>
      <w:r w:rsidR="00EC7B5E">
        <w:rPr>
          <w:sz w:val="21"/>
          <w:szCs w:val="21"/>
        </w:rPr>
        <w:t>об оказании услуг</w:t>
      </w:r>
      <w:r w:rsidR="0041254F" w:rsidRPr="005D77BA">
        <w:rPr>
          <w:sz w:val="21"/>
          <w:szCs w:val="21"/>
        </w:rPr>
        <w:t xml:space="preserve"> или УПД </w:t>
      </w:r>
      <w:r w:rsidR="0041254F" w:rsidRPr="005D77BA">
        <w:rPr>
          <w:snapToGrid w:val="0"/>
          <w:sz w:val="21"/>
          <w:szCs w:val="21"/>
        </w:rPr>
        <w:t>с приложением реестра выполненных исследований</w:t>
      </w:r>
      <w:r w:rsidR="00BA33ED" w:rsidRPr="005D77BA">
        <w:rPr>
          <w:sz w:val="21"/>
          <w:szCs w:val="21"/>
        </w:rPr>
        <w:t xml:space="preserve">, </w:t>
      </w:r>
      <w:r w:rsidR="0041254F" w:rsidRPr="005D77BA">
        <w:rPr>
          <w:sz w:val="21"/>
          <w:szCs w:val="21"/>
        </w:rPr>
        <w:t xml:space="preserve">подписанных обеими сторонами, </w:t>
      </w:r>
      <w:r w:rsidR="00BA33ED" w:rsidRPr="005D77BA">
        <w:rPr>
          <w:sz w:val="21"/>
          <w:szCs w:val="21"/>
        </w:rPr>
        <w:t>счет</w:t>
      </w:r>
      <w:r w:rsidR="00EC7B5E">
        <w:rPr>
          <w:sz w:val="21"/>
          <w:szCs w:val="21"/>
        </w:rPr>
        <w:t>а</w:t>
      </w:r>
      <w:r w:rsidR="00BA33ED" w:rsidRPr="005D77BA">
        <w:rPr>
          <w:sz w:val="21"/>
          <w:szCs w:val="21"/>
        </w:rPr>
        <w:t>-фактур</w:t>
      </w:r>
      <w:r w:rsidR="00EC7B5E">
        <w:rPr>
          <w:sz w:val="21"/>
          <w:szCs w:val="21"/>
        </w:rPr>
        <w:t>ы</w:t>
      </w:r>
      <w:r w:rsidR="00BA33ED" w:rsidRPr="005D77BA">
        <w:rPr>
          <w:sz w:val="21"/>
          <w:szCs w:val="21"/>
          <w:vertAlign w:val="superscript"/>
        </w:rPr>
        <w:footnoteReference w:id="1"/>
      </w:r>
      <w:r w:rsidR="00BA33ED" w:rsidRPr="005D77BA">
        <w:rPr>
          <w:sz w:val="21"/>
          <w:szCs w:val="21"/>
        </w:rPr>
        <w:t>, счет</w:t>
      </w:r>
      <w:r w:rsidR="00EC7B5E">
        <w:rPr>
          <w:sz w:val="21"/>
          <w:szCs w:val="21"/>
        </w:rPr>
        <w:t>а Исполнителя</w:t>
      </w:r>
      <w:r w:rsidR="00BA33ED" w:rsidRPr="005D77BA">
        <w:rPr>
          <w:sz w:val="21"/>
          <w:szCs w:val="21"/>
        </w:rPr>
        <w:t xml:space="preserve"> путем перечисления безналичных денежных средств с расчетного счета Заказчика на расчетный счет Исполнителя </w:t>
      </w:r>
      <w:r w:rsidR="00EC7B5E" w:rsidRPr="00EC7B5E">
        <w:rPr>
          <w:sz w:val="21"/>
          <w:szCs w:val="21"/>
        </w:rPr>
        <w:t xml:space="preserve">в течение 10 (Десяти) рабочих дней со дня утверждения руководителем Заказчика Акта приемки </w:t>
      </w:r>
      <w:r w:rsidR="00EC7B5E">
        <w:rPr>
          <w:sz w:val="21"/>
          <w:szCs w:val="21"/>
        </w:rPr>
        <w:t>услуг</w:t>
      </w:r>
      <w:r w:rsidR="00EC7B5E" w:rsidRPr="00EC7B5E">
        <w:rPr>
          <w:sz w:val="21"/>
          <w:szCs w:val="21"/>
        </w:rPr>
        <w:t>, составленного по ф.0510452, утвержденной приказом Министерства финансов РФ от 15.04.2021 № 61н.</w:t>
      </w:r>
      <w:r w:rsidR="00BA33ED" w:rsidRPr="005D77BA">
        <w:rPr>
          <w:sz w:val="21"/>
          <w:szCs w:val="21"/>
        </w:rPr>
        <w:t xml:space="preserve"> </w:t>
      </w:r>
    </w:p>
    <w:p w:rsidR="00BA33ED" w:rsidRPr="005D77BA" w:rsidRDefault="00BA33ED" w:rsidP="00BA33ED">
      <w:pPr>
        <w:pStyle w:val="afffd"/>
        <w:ind w:firstLine="708"/>
        <w:contextualSpacing/>
        <w:rPr>
          <w:sz w:val="21"/>
          <w:szCs w:val="21"/>
        </w:rPr>
      </w:pPr>
      <w:r w:rsidRPr="005D77BA">
        <w:rPr>
          <w:sz w:val="21"/>
          <w:szCs w:val="21"/>
        </w:rPr>
        <w:t>2.5.Оплата производится в рублях безналичным перечислением денежных средств на расчетный счет Исполнителя. Днем оплаты считается день списания денежных средств с расчетного счета Заказчика.</w:t>
      </w:r>
    </w:p>
    <w:p w:rsidR="00BA33ED" w:rsidRPr="005D77BA" w:rsidRDefault="00BA33ED" w:rsidP="00BA33ED">
      <w:pPr>
        <w:pStyle w:val="afffd"/>
        <w:ind w:firstLine="708"/>
        <w:contextualSpacing/>
        <w:rPr>
          <w:sz w:val="21"/>
          <w:szCs w:val="21"/>
        </w:rPr>
      </w:pPr>
      <w:r w:rsidRPr="005D77BA">
        <w:rPr>
          <w:sz w:val="21"/>
          <w:szCs w:val="21"/>
        </w:rPr>
        <w:t>2.6.Авансирование не предусмотрено.</w:t>
      </w:r>
    </w:p>
    <w:p w:rsidR="002E57F9" w:rsidRPr="005D77BA" w:rsidRDefault="002E57F9" w:rsidP="002E57F9">
      <w:pPr>
        <w:pStyle w:val="afffd"/>
        <w:ind w:firstLine="708"/>
        <w:contextualSpacing/>
        <w:rPr>
          <w:sz w:val="21"/>
          <w:szCs w:val="21"/>
        </w:rPr>
      </w:pPr>
      <w:r w:rsidRPr="005D77BA">
        <w:rPr>
          <w:sz w:val="21"/>
          <w:szCs w:val="21"/>
        </w:rPr>
        <w:t xml:space="preserve">2.7. Цена Договора может быть снижена по соглашению Сторон без изменения предусмотренного Договором объема оказываемых услуг, качества оказываемых услуг и иных условий Договора. </w:t>
      </w:r>
    </w:p>
    <w:p w:rsidR="002E57F9" w:rsidRPr="005D77BA" w:rsidRDefault="009C4AC8" w:rsidP="002E57F9">
      <w:pPr>
        <w:ind w:firstLine="567"/>
        <w:jc w:val="both"/>
        <w:rPr>
          <w:sz w:val="21"/>
          <w:szCs w:val="21"/>
          <w:lang w:eastAsia="ar-SA"/>
        </w:rPr>
      </w:pPr>
      <w:r w:rsidRPr="005D77BA">
        <w:rPr>
          <w:sz w:val="21"/>
          <w:szCs w:val="21"/>
          <w:lang w:eastAsia="ar-SA"/>
        </w:rPr>
        <w:t xml:space="preserve">  </w:t>
      </w:r>
      <w:r w:rsidR="002E57F9" w:rsidRPr="005D77BA">
        <w:rPr>
          <w:sz w:val="21"/>
          <w:szCs w:val="21"/>
          <w:lang w:eastAsia="ar-SA"/>
        </w:rPr>
        <w:t>2.</w:t>
      </w:r>
      <w:r w:rsidRPr="005D77BA">
        <w:rPr>
          <w:sz w:val="21"/>
          <w:szCs w:val="21"/>
          <w:lang w:eastAsia="ar-SA"/>
        </w:rPr>
        <w:t>8</w:t>
      </w:r>
      <w:r w:rsidR="002E57F9" w:rsidRPr="005D77BA">
        <w:rPr>
          <w:sz w:val="21"/>
          <w:szCs w:val="21"/>
          <w:lang w:eastAsia="ar-SA"/>
        </w:rPr>
        <w:t>. Цена</w:t>
      </w:r>
      <w:r w:rsidRPr="005D77BA">
        <w:rPr>
          <w:sz w:val="21"/>
          <w:szCs w:val="21"/>
          <w:lang w:eastAsia="ar-SA"/>
        </w:rPr>
        <w:t xml:space="preserve"> </w:t>
      </w:r>
      <w:r w:rsidR="002E57F9" w:rsidRPr="005D77BA">
        <w:rPr>
          <w:sz w:val="21"/>
          <w:szCs w:val="21"/>
          <w:lang w:eastAsia="ar-SA"/>
        </w:rPr>
        <w:t xml:space="preserve">Договора может быть снижена по соглашению Сторон без изменения предусмотренного Договором объема оказываемых услуг, качества оказываемых услуг и иных условий Договора. </w:t>
      </w:r>
    </w:p>
    <w:p w:rsidR="00BA33ED" w:rsidRPr="005D77BA" w:rsidRDefault="009C4AC8" w:rsidP="002E57F9">
      <w:pPr>
        <w:ind w:firstLine="567"/>
        <w:jc w:val="both"/>
        <w:rPr>
          <w:sz w:val="21"/>
          <w:szCs w:val="21"/>
        </w:rPr>
      </w:pPr>
      <w:r w:rsidRPr="005D77BA">
        <w:rPr>
          <w:sz w:val="21"/>
          <w:szCs w:val="21"/>
        </w:rPr>
        <w:t xml:space="preserve">  </w:t>
      </w:r>
      <w:r w:rsidR="00BA33ED" w:rsidRPr="005D77BA">
        <w:rPr>
          <w:sz w:val="21"/>
          <w:szCs w:val="21"/>
        </w:rPr>
        <w:t>2.</w:t>
      </w:r>
      <w:r w:rsidR="00335CB9" w:rsidRPr="005D77BA">
        <w:rPr>
          <w:sz w:val="21"/>
          <w:szCs w:val="21"/>
        </w:rPr>
        <w:t>9</w:t>
      </w:r>
      <w:r w:rsidR="00BA33ED" w:rsidRPr="005D77BA">
        <w:rPr>
          <w:sz w:val="21"/>
          <w:szCs w:val="21"/>
        </w:rPr>
        <w:t xml:space="preserve">.Заказчик при оплате Договора, руководствуясь положениями </w:t>
      </w:r>
      <w:r w:rsidR="007E3501" w:rsidRPr="005D77BA">
        <w:rPr>
          <w:sz w:val="21"/>
          <w:szCs w:val="21"/>
        </w:rPr>
        <w:t xml:space="preserve">п.2 ч.14 </w:t>
      </w:r>
      <w:r w:rsidR="00BA33ED" w:rsidRPr="005D77BA">
        <w:rPr>
          <w:sz w:val="21"/>
          <w:szCs w:val="21"/>
        </w:rPr>
        <w:t xml:space="preserve">ст. </w:t>
      </w:r>
      <w:r w:rsidR="007E3501" w:rsidRPr="005D77BA">
        <w:rPr>
          <w:sz w:val="21"/>
          <w:szCs w:val="21"/>
        </w:rPr>
        <w:t>3</w:t>
      </w:r>
      <w:r w:rsidR="00BA33ED" w:rsidRPr="005D77BA">
        <w:rPr>
          <w:sz w:val="21"/>
          <w:szCs w:val="21"/>
        </w:rPr>
        <w:t xml:space="preserve">4 </w:t>
      </w:r>
      <w:r w:rsidR="007E3501" w:rsidRPr="005D77BA">
        <w:rPr>
          <w:sz w:val="21"/>
          <w:szCs w:val="21"/>
        </w:rPr>
        <w:t>Закона о контрактной системе</w:t>
      </w:r>
      <w:r w:rsidR="00BA33ED" w:rsidRPr="005D77BA">
        <w:rPr>
          <w:sz w:val="21"/>
          <w:szCs w:val="21"/>
        </w:rPr>
        <w:t xml:space="preserve"> вправе произвести перечисление денежных средств в оплату обязательств по Договору в сумме, уменьшенной на размер неустойки (штрафа, пеней), начисленных в соответствии с разделом 7 Договора.</w:t>
      </w:r>
    </w:p>
    <w:p w:rsidR="005B0668" w:rsidRPr="005D77BA" w:rsidRDefault="005B0668" w:rsidP="002E57F9">
      <w:pPr>
        <w:ind w:firstLine="567"/>
        <w:jc w:val="both"/>
        <w:rPr>
          <w:sz w:val="21"/>
          <w:szCs w:val="21"/>
          <w:lang w:eastAsia="ar-SA"/>
        </w:rPr>
      </w:pPr>
    </w:p>
    <w:p w:rsidR="00BA33ED" w:rsidRPr="005D77BA" w:rsidRDefault="00202E62" w:rsidP="00D04608">
      <w:pPr>
        <w:pStyle w:val="afffd"/>
        <w:numPr>
          <w:ilvl w:val="0"/>
          <w:numId w:val="10"/>
        </w:numPr>
        <w:contextualSpacing/>
        <w:jc w:val="center"/>
        <w:rPr>
          <w:b/>
          <w:bCs/>
          <w:sz w:val="21"/>
          <w:szCs w:val="21"/>
        </w:rPr>
      </w:pPr>
      <w:r w:rsidRPr="005D77BA">
        <w:rPr>
          <w:b/>
          <w:bCs/>
          <w:sz w:val="21"/>
          <w:szCs w:val="21"/>
        </w:rPr>
        <w:t xml:space="preserve">СРОКИ, </w:t>
      </w:r>
      <w:r w:rsidR="00BA33ED" w:rsidRPr="005D77BA">
        <w:rPr>
          <w:b/>
          <w:bCs/>
          <w:sz w:val="21"/>
          <w:szCs w:val="21"/>
        </w:rPr>
        <w:t>МЕСТО И УСЛОВИЯ ОКАЗАНИЯ УСЛУГ ПО ДОГОВОРУ</w:t>
      </w:r>
    </w:p>
    <w:p w:rsidR="009C4AC8" w:rsidRPr="005D77BA" w:rsidRDefault="009C4AC8" w:rsidP="009C4AC8">
      <w:pPr>
        <w:pStyle w:val="afffd"/>
        <w:ind w:left="720"/>
        <w:rPr>
          <w:sz w:val="21"/>
          <w:szCs w:val="21"/>
        </w:rPr>
      </w:pPr>
      <w:r w:rsidRPr="005D77BA">
        <w:rPr>
          <w:sz w:val="21"/>
          <w:szCs w:val="21"/>
          <w:lang w:eastAsia="x-none"/>
        </w:rPr>
        <w:t>3.1. Сроки</w:t>
      </w:r>
      <w:r w:rsidRPr="005D77BA">
        <w:rPr>
          <w:sz w:val="21"/>
          <w:szCs w:val="21"/>
          <w:lang w:val="x-none" w:eastAsia="x-none"/>
        </w:rPr>
        <w:t xml:space="preserve"> </w:t>
      </w:r>
      <w:r w:rsidRPr="005D77BA">
        <w:rPr>
          <w:sz w:val="21"/>
          <w:szCs w:val="21"/>
          <w:lang w:eastAsia="x-none"/>
        </w:rPr>
        <w:t>оказания услуг с</w:t>
      </w:r>
      <w:r w:rsidRPr="005D77BA">
        <w:rPr>
          <w:sz w:val="21"/>
          <w:szCs w:val="21"/>
        </w:rPr>
        <w:t xml:space="preserve"> </w:t>
      </w:r>
      <w:r w:rsidR="006176B3" w:rsidRPr="005D77BA">
        <w:rPr>
          <w:sz w:val="21"/>
          <w:szCs w:val="21"/>
        </w:rPr>
        <w:t>момента подписания договора</w:t>
      </w:r>
      <w:r w:rsidRPr="005D77BA">
        <w:rPr>
          <w:sz w:val="21"/>
          <w:szCs w:val="21"/>
        </w:rPr>
        <w:t xml:space="preserve"> по </w:t>
      </w:r>
      <w:r w:rsidR="00EC7B5E">
        <w:rPr>
          <w:sz w:val="21"/>
          <w:szCs w:val="21"/>
        </w:rPr>
        <w:t>10</w:t>
      </w:r>
      <w:r w:rsidRPr="005D77BA">
        <w:rPr>
          <w:sz w:val="21"/>
          <w:szCs w:val="21"/>
        </w:rPr>
        <w:t>.</w:t>
      </w:r>
      <w:r w:rsidR="00EC7B5E">
        <w:rPr>
          <w:sz w:val="21"/>
          <w:szCs w:val="21"/>
        </w:rPr>
        <w:t>12</w:t>
      </w:r>
      <w:r w:rsidRPr="005D77BA">
        <w:rPr>
          <w:sz w:val="21"/>
          <w:szCs w:val="21"/>
        </w:rPr>
        <w:t>.20</w:t>
      </w:r>
      <w:r w:rsidR="00202E62" w:rsidRPr="005D77BA">
        <w:rPr>
          <w:sz w:val="21"/>
          <w:szCs w:val="21"/>
        </w:rPr>
        <w:t>2</w:t>
      </w:r>
      <w:r w:rsidR="00E32130">
        <w:rPr>
          <w:sz w:val="21"/>
          <w:szCs w:val="21"/>
        </w:rPr>
        <w:t>6</w:t>
      </w:r>
      <w:r w:rsidR="00202E62" w:rsidRPr="005D77BA">
        <w:rPr>
          <w:sz w:val="21"/>
          <w:szCs w:val="21"/>
        </w:rPr>
        <w:t xml:space="preserve"> г.</w:t>
      </w:r>
    </w:p>
    <w:p w:rsidR="009C4AC8" w:rsidRPr="005D77BA" w:rsidRDefault="009C4AC8" w:rsidP="009C4AC8">
      <w:pPr>
        <w:ind w:left="720"/>
        <w:jc w:val="both"/>
        <w:rPr>
          <w:sz w:val="21"/>
          <w:szCs w:val="21"/>
        </w:rPr>
      </w:pPr>
      <w:r w:rsidRPr="005D77BA">
        <w:rPr>
          <w:sz w:val="21"/>
          <w:szCs w:val="21"/>
        </w:rPr>
        <w:t>3.2. Местом оказания услуг является лаборатория Исполнителя.</w:t>
      </w:r>
    </w:p>
    <w:p w:rsidR="00202E62" w:rsidRPr="005D77BA" w:rsidRDefault="00202E62" w:rsidP="00202E62">
      <w:pPr>
        <w:ind w:firstLine="709"/>
        <w:contextualSpacing/>
        <w:jc w:val="both"/>
        <w:rPr>
          <w:sz w:val="21"/>
          <w:szCs w:val="21"/>
        </w:rPr>
      </w:pPr>
      <w:r w:rsidRPr="005D77BA">
        <w:rPr>
          <w:sz w:val="21"/>
          <w:szCs w:val="21"/>
        </w:rPr>
        <w:t>3.3. Забор материала – осуществляется медицинским персоналом Заказчика.</w:t>
      </w:r>
    </w:p>
    <w:p w:rsidR="00202E62" w:rsidRPr="005D77BA" w:rsidRDefault="00202E62" w:rsidP="00202E62">
      <w:pPr>
        <w:ind w:firstLine="709"/>
        <w:contextualSpacing/>
        <w:jc w:val="both"/>
        <w:rPr>
          <w:sz w:val="21"/>
          <w:szCs w:val="21"/>
        </w:rPr>
      </w:pPr>
      <w:r w:rsidRPr="005D77BA">
        <w:rPr>
          <w:sz w:val="21"/>
          <w:szCs w:val="21"/>
        </w:rPr>
        <w:t xml:space="preserve">Материал забирает </w:t>
      </w:r>
      <w:r w:rsidR="00335CB9" w:rsidRPr="005D77BA">
        <w:rPr>
          <w:sz w:val="21"/>
          <w:szCs w:val="21"/>
        </w:rPr>
        <w:t>Исполнитель</w:t>
      </w:r>
      <w:r w:rsidRPr="005D77BA">
        <w:rPr>
          <w:sz w:val="21"/>
          <w:szCs w:val="21"/>
        </w:rPr>
        <w:t xml:space="preserve"> </w:t>
      </w:r>
      <w:r w:rsidR="006176B3" w:rsidRPr="005D77BA">
        <w:rPr>
          <w:sz w:val="21"/>
          <w:szCs w:val="21"/>
        </w:rPr>
        <w:t xml:space="preserve">по заявке Заказчика </w:t>
      </w:r>
      <w:r w:rsidR="00EB6801" w:rsidRPr="005D77BA">
        <w:rPr>
          <w:sz w:val="21"/>
          <w:szCs w:val="21"/>
        </w:rPr>
        <w:t xml:space="preserve">по </w:t>
      </w:r>
      <w:r w:rsidR="005D77BA" w:rsidRPr="005D77BA">
        <w:rPr>
          <w:sz w:val="21"/>
          <w:szCs w:val="21"/>
        </w:rPr>
        <w:t>вторникам, четвергам</w:t>
      </w:r>
      <w:r w:rsidR="007E3501" w:rsidRPr="005D77BA">
        <w:rPr>
          <w:sz w:val="21"/>
          <w:szCs w:val="21"/>
        </w:rPr>
        <w:t>. Время забора материала Исполнителем в лабораторию: с 10.00 до 11.00 часов по указанным дням.</w:t>
      </w:r>
    </w:p>
    <w:p w:rsidR="00202E62" w:rsidRPr="005D77BA" w:rsidRDefault="00202E62" w:rsidP="00202E62">
      <w:pPr>
        <w:ind w:firstLine="709"/>
        <w:contextualSpacing/>
        <w:jc w:val="both"/>
        <w:rPr>
          <w:sz w:val="21"/>
          <w:szCs w:val="21"/>
        </w:rPr>
      </w:pPr>
      <w:r w:rsidRPr="005D77BA">
        <w:rPr>
          <w:sz w:val="21"/>
          <w:szCs w:val="21"/>
        </w:rPr>
        <w:t xml:space="preserve">Доставка материала - осуществляется транспортными средствами Исполнителя от стационара Заказчика по адресу: 194156, г. Санкт-Петербург, ул. Земледельческая д.2 (приемное отделение) к месту проведения лабораторных исследований Исполнителя и сопровождается документом – направлением Заказчика </w:t>
      </w:r>
      <w:r w:rsidR="009807AF" w:rsidRPr="005D77BA">
        <w:rPr>
          <w:sz w:val="21"/>
          <w:szCs w:val="21"/>
        </w:rPr>
        <w:t xml:space="preserve">с </w:t>
      </w:r>
      <w:r w:rsidRPr="005D77BA">
        <w:rPr>
          <w:sz w:val="21"/>
          <w:szCs w:val="21"/>
        </w:rPr>
        <w:t xml:space="preserve">указанием вида исследования и других необходимых данных. </w:t>
      </w:r>
    </w:p>
    <w:p w:rsidR="00202E62" w:rsidRPr="005D77BA" w:rsidRDefault="00202E62" w:rsidP="00202E62">
      <w:pPr>
        <w:ind w:firstLine="709"/>
        <w:contextualSpacing/>
        <w:jc w:val="both"/>
        <w:rPr>
          <w:b/>
          <w:sz w:val="21"/>
          <w:szCs w:val="21"/>
        </w:rPr>
      </w:pPr>
      <w:r w:rsidRPr="005D77BA">
        <w:rPr>
          <w:sz w:val="21"/>
          <w:szCs w:val="21"/>
        </w:rPr>
        <w:t xml:space="preserve">Срок выполнения исследований </w:t>
      </w:r>
      <w:r w:rsidRPr="005D77BA">
        <w:rPr>
          <w:b/>
          <w:sz w:val="21"/>
          <w:szCs w:val="21"/>
        </w:rPr>
        <w:t xml:space="preserve">не более </w:t>
      </w:r>
      <w:r w:rsidR="005D77BA" w:rsidRPr="005D77BA">
        <w:rPr>
          <w:b/>
          <w:sz w:val="21"/>
          <w:szCs w:val="21"/>
        </w:rPr>
        <w:t>пяти</w:t>
      </w:r>
      <w:r w:rsidR="006176B3" w:rsidRPr="005D77BA">
        <w:rPr>
          <w:b/>
          <w:sz w:val="21"/>
          <w:szCs w:val="21"/>
        </w:rPr>
        <w:t xml:space="preserve"> </w:t>
      </w:r>
      <w:r w:rsidR="00EC7B5E">
        <w:rPr>
          <w:b/>
          <w:sz w:val="21"/>
          <w:szCs w:val="21"/>
        </w:rPr>
        <w:t>рабочих</w:t>
      </w:r>
      <w:r w:rsidRPr="005D77BA">
        <w:rPr>
          <w:b/>
          <w:sz w:val="21"/>
          <w:szCs w:val="21"/>
        </w:rPr>
        <w:t xml:space="preserve"> дней.</w:t>
      </w:r>
    </w:p>
    <w:p w:rsidR="006176B3" w:rsidRPr="005D77BA" w:rsidRDefault="00202E62" w:rsidP="009C4AC8">
      <w:pPr>
        <w:ind w:firstLine="709"/>
        <w:contextualSpacing/>
        <w:jc w:val="both"/>
        <w:rPr>
          <w:sz w:val="21"/>
          <w:szCs w:val="21"/>
        </w:rPr>
      </w:pPr>
      <w:r w:rsidRPr="005D77BA">
        <w:rPr>
          <w:sz w:val="21"/>
          <w:szCs w:val="21"/>
        </w:rPr>
        <w:t xml:space="preserve">3.4. Исполнитель оказывает услуги по Договору на основании действующей лицензии на осуществление медицинской деятельности </w:t>
      </w:r>
      <w:r w:rsidR="006176B3" w:rsidRPr="005D77BA">
        <w:rPr>
          <w:sz w:val="21"/>
          <w:szCs w:val="21"/>
        </w:rPr>
        <w:t>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w:t>
      </w:r>
      <w:proofErr w:type="spellStart"/>
      <w:r w:rsidR="006176B3" w:rsidRPr="005D77BA">
        <w:rPr>
          <w:sz w:val="21"/>
          <w:szCs w:val="21"/>
        </w:rPr>
        <w:t>Сколково</w:t>
      </w:r>
      <w:proofErr w:type="spellEnd"/>
      <w:r w:rsidR="006176B3" w:rsidRPr="005D77BA">
        <w:rPr>
          <w:sz w:val="21"/>
          <w:szCs w:val="21"/>
        </w:rPr>
        <w:t xml:space="preserve">") </w:t>
      </w:r>
      <w:r w:rsidR="00EC7B5E" w:rsidRPr="00EC7B5E">
        <w:rPr>
          <w:sz w:val="21"/>
          <w:szCs w:val="21"/>
          <w:shd w:val="clear" w:color="auto" w:fill="EAF1DD" w:themeFill="accent3" w:themeFillTint="33"/>
        </w:rPr>
        <w:t>_______________________________________</w:t>
      </w:r>
      <w:r w:rsidR="006176B3" w:rsidRPr="00EC7B5E">
        <w:rPr>
          <w:sz w:val="21"/>
          <w:szCs w:val="21"/>
          <w:shd w:val="clear" w:color="auto" w:fill="EAF1DD" w:themeFill="accent3" w:themeFillTint="33"/>
        </w:rPr>
        <w:t>.</w:t>
      </w:r>
    </w:p>
    <w:p w:rsidR="009C4AC8" w:rsidRPr="005D77BA" w:rsidRDefault="009C4AC8" w:rsidP="009C4AC8">
      <w:pPr>
        <w:ind w:firstLine="709"/>
        <w:contextualSpacing/>
        <w:jc w:val="both"/>
        <w:rPr>
          <w:sz w:val="21"/>
          <w:szCs w:val="21"/>
        </w:rPr>
      </w:pPr>
      <w:r w:rsidRPr="005D77BA">
        <w:rPr>
          <w:sz w:val="21"/>
          <w:szCs w:val="21"/>
        </w:rPr>
        <w:lastRenderedPageBreak/>
        <w:t xml:space="preserve">3.5. При окончании срока действия лицензии до исполнения обязательств по Договору </w:t>
      </w:r>
      <w:r w:rsidR="00EC7B5E">
        <w:rPr>
          <w:sz w:val="21"/>
          <w:szCs w:val="21"/>
        </w:rPr>
        <w:t>Исполнитель</w:t>
      </w:r>
      <w:r w:rsidRPr="005D77BA">
        <w:rPr>
          <w:sz w:val="21"/>
          <w:szCs w:val="21"/>
        </w:rPr>
        <w:t xml:space="preserve"> в установленные законодательством Российской Федерации сроки обязан обеспечить продление действующей лицензии.</w:t>
      </w:r>
    </w:p>
    <w:p w:rsidR="00BA33ED" w:rsidRPr="005D77BA" w:rsidRDefault="00BA33ED" w:rsidP="00D04608">
      <w:pPr>
        <w:pStyle w:val="afffd"/>
        <w:numPr>
          <w:ilvl w:val="0"/>
          <w:numId w:val="10"/>
        </w:numPr>
        <w:contextualSpacing/>
        <w:jc w:val="center"/>
        <w:rPr>
          <w:b/>
          <w:sz w:val="21"/>
          <w:szCs w:val="21"/>
        </w:rPr>
      </w:pPr>
      <w:r w:rsidRPr="005D77BA">
        <w:rPr>
          <w:b/>
          <w:sz w:val="21"/>
          <w:szCs w:val="21"/>
        </w:rPr>
        <w:t>ПРАВА И ОБЯЗАННОСТИ СТОРОН</w:t>
      </w:r>
    </w:p>
    <w:p w:rsidR="00BA33ED" w:rsidRPr="005D77BA" w:rsidRDefault="00BA33ED" w:rsidP="00BA33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1"/>
          <w:szCs w:val="21"/>
        </w:rPr>
      </w:pPr>
      <w:r w:rsidRPr="005D77BA">
        <w:rPr>
          <w:sz w:val="21"/>
          <w:szCs w:val="21"/>
        </w:rPr>
        <w:tab/>
        <w:t>4.1. Заказчик вправе:</w:t>
      </w:r>
    </w:p>
    <w:p w:rsidR="00BA33ED" w:rsidRPr="005D77BA" w:rsidRDefault="00BA33ED" w:rsidP="00BA33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1"/>
          <w:szCs w:val="21"/>
        </w:rPr>
      </w:pPr>
      <w:r w:rsidRPr="005D77BA">
        <w:rPr>
          <w:sz w:val="21"/>
          <w:szCs w:val="21"/>
        </w:rPr>
        <w:tab/>
        <w:t>4.1.1. Требовать надлежащего исполнения обязательств в соответствии с Договором.</w:t>
      </w:r>
    </w:p>
    <w:p w:rsidR="00BA33ED" w:rsidRPr="005D77BA" w:rsidRDefault="00BA33ED" w:rsidP="00BA33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1"/>
          <w:szCs w:val="21"/>
        </w:rPr>
      </w:pPr>
      <w:r w:rsidRPr="005D77BA">
        <w:rPr>
          <w:sz w:val="21"/>
          <w:szCs w:val="21"/>
        </w:rPr>
        <w:tab/>
        <w:t>4.1.2. Требовать представления надлежащим образом, оформленных отчетных и финансовых документов, подтверждающих исполнение обязательств в соответствии с Договором.</w:t>
      </w:r>
    </w:p>
    <w:p w:rsidR="00BA33ED" w:rsidRPr="005D77BA" w:rsidRDefault="00BA33ED" w:rsidP="00BA33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1"/>
          <w:szCs w:val="21"/>
        </w:rPr>
      </w:pPr>
      <w:r w:rsidRPr="005D77BA">
        <w:rPr>
          <w:sz w:val="21"/>
          <w:szCs w:val="21"/>
        </w:rPr>
        <w:tab/>
        <w:t>4.1.3. Запрашивать информацию о ходе и состоянии исполнения обязательств по Договору.</w:t>
      </w:r>
    </w:p>
    <w:p w:rsidR="00BA33ED" w:rsidRPr="005D77BA" w:rsidRDefault="00BA33ED" w:rsidP="00BA33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1"/>
          <w:szCs w:val="21"/>
        </w:rPr>
      </w:pPr>
      <w:r w:rsidRPr="005D77BA">
        <w:rPr>
          <w:sz w:val="21"/>
          <w:szCs w:val="21"/>
        </w:rPr>
        <w:tab/>
        <w:t>4.1.4. Осуществлять контроль за порядком и сроками оказания услуг, не вмешиваясь в оперативно-хозяйственную деятельность</w:t>
      </w:r>
      <w:r w:rsidR="003339FB" w:rsidRPr="005D77BA">
        <w:rPr>
          <w:sz w:val="21"/>
          <w:szCs w:val="21"/>
        </w:rPr>
        <w:t xml:space="preserve"> </w:t>
      </w:r>
      <w:r w:rsidRPr="005D77BA">
        <w:rPr>
          <w:sz w:val="21"/>
          <w:szCs w:val="21"/>
        </w:rPr>
        <w:t>Исполнителя.</w:t>
      </w:r>
    </w:p>
    <w:p w:rsidR="00BA33ED" w:rsidRPr="005D77BA" w:rsidRDefault="00BA33ED" w:rsidP="00BA33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1"/>
          <w:szCs w:val="21"/>
        </w:rPr>
      </w:pPr>
      <w:r w:rsidRPr="005D77BA">
        <w:rPr>
          <w:sz w:val="21"/>
          <w:szCs w:val="21"/>
        </w:rPr>
        <w:tab/>
        <w:t>4.1.5. Отказаться от принятия и оплаты услуг, не соответствующих требованиям Договора.</w:t>
      </w:r>
    </w:p>
    <w:p w:rsidR="00BA33ED" w:rsidRPr="005D77BA" w:rsidRDefault="00BA33ED" w:rsidP="00BA33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1"/>
          <w:szCs w:val="21"/>
        </w:rPr>
      </w:pPr>
      <w:r w:rsidRPr="005D77BA">
        <w:rPr>
          <w:sz w:val="21"/>
          <w:szCs w:val="21"/>
        </w:rPr>
        <w:tab/>
        <w:t>4.1.6. Потребовать возврата уплаченных сумм, в случае оплаты услуг, не соответствующих требованиям Договора, до устранения выявленных недостатков, а также выплаты неустойки.</w:t>
      </w:r>
    </w:p>
    <w:p w:rsidR="000E3E5F" w:rsidRPr="005D77BA" w:rsidRDefault="000E3E5F" w:rsidP="00BA33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1"/>
          <w:szCs w:val="21"/>
        </w:rPr>
      </w:pPr>
      <w:r w:rsidRPr="005D77BA">
        <w:rPr>
          <w:sz w:val="21"/>
          <w:szCs w:val="21"/>
        </w:rPr>
        <w:tab/>
        <w:t xml:space="preserve">4.1.7. </w:t>
      </w:r>
      <w:r w:rsidRPr="005D77BA">
        <w:rPr>
          <w:sz w:val="21"/>
          <w:szCs w:val="21"/>
          <w:lang w:eastAsia="x-none"/>
        </w:rPr>
        <w:t>В случае, если будет установлено, что услуги по настоящему Договору оказаны Исполнителем с отступлениями от условий Договора, ухудшающими качество услуг, или с иными недостатками, которые делают его непригодным для предусмотренного Договором использования, Заказчик вправе по своему выбору потребовать от Исполнителя безвозмездного устранения недостатков в указанный Заказчиком срок, либо возмещение всех расходов на устранение, исправление выявленных недостатков третьим лицом.</w:t>
      </w:r>
    </w:p>
    <w:p w:rsidR="00BA33ED" w:rsidRPr="005D77BA" w:rsidRDefault="00BA33ED" w:rsidP="00BA33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1"/>
          <w:szCs w:val="21"/>
        </w:rPr>
      </w:pPr>
      <w:r w:rsidRPr="005D77BA">
        <w:rPr>
          <w:sz w:val="21"/>
          <w:szCs w:val="21"/>
        </w:rPr>
        <w:tab/>
        <w:t>4.2. Заказчик обязан:</w:t>
      </w:r>
    </w:p>
    <w:p w:rsidR="00BA33ED" w:rsidRPr="005D77BA" w:rsidRDefault="00BA33ED" w:rsidP="00BA33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1"/>
          <w:szCs w:val="21"/>
        </w:rPr>
      </w:pPr>
      <w:r w:rsidRPr="005D77BA">
        <w:rPr>
          <w:sz w:val="21"/>
          <w:szCs w:val="21"/>
        </w:rPr>
        <w:tab/>
        <w:t>4.2.1. Принять оказанные услуг</w:t>
      </w:r>
      <w:r w:rsidR="000E3E5F" w:rsidRPr="005D77BA">
        <w:rPr>
          <w:sz w:val="21"/>
          <w:szCs w:val="21"/>
        </w:rPr>
        <w:t>и</w:t>
      </w:r>
      <w:r w:rsidRPr="005D77BA">
        <w:rPr>
          <w:sz w:val="21"/>
          <w:szCs w:val="21"/>
        </w:rPr>
        <w:t>, в порядке и сроки, предусмотренные Договором.</w:t>
      </w:r>
    </w:p>
    <w:p w:rsidR="00BA33ED" w:rsidRPr="005D77BA" w:rsidRDefault="00BA33ED" w:rsidP="00BA33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1"/>
          <w:szCs w:val="21"/>
        </w:rPr>
      </w:pPr>
      <w:r w:rsidRPr="005D77BA">
        <w:rPr>
          <w:sz w:val="21"/>
          <w:szCs w:val="21"/>
        </w:rPr>
        <w:tab/>
        <w:t>4.2.2. Оплатить оказанные услуги, в случае надлежащего исполнения обязательств по Договору, в порядке и на условиях, предусмотренным Договором.</w:t>
      </w:r>
    </w:p>
    <w:p w:rsidR="00BA33ED" w:rsidRPr="005D77BA" w:rsidRDefault="00BA33ED" w:rsidP="00BA33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1"/>
          <w:szCs w:val="21"/>
        </w:rPr>
      </w:pPr>
      <w:r w:rsidRPr="005D77BA">
        <w:rPr>
          <w:sz w:val="21"/>
          <w:szCs w:val="21"/>
        </w:rPr>
        <w:tab/>
        <w:t>4.3. Исполнитель вправе:</w:t>
      </w:r>
    </w:p>
    <w:p w:rsidR="00BA33ED" w:rsidRPr="005D77BA" w:rsidRDefault="00BA33ED" w:rsidP="00BA33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1"/>
          <w:szCs w:val="21"/>
        </w:rPr>
      </w:pPr>
      <w:r w:rsidRPr="005D77BA">
        <w:rPr>
          <w:sz w:val="21"/>
          <w:szCs w:val="21"/>
        </w:rPr>
        <w:tab/>
        <w:t>4.3.1. Требовать подписания документов об исполнении им обязательств по Договору от Заказчика.</w:t>
      </w:r>
    </w:p>
    <w:p w:rsidR="00BA33ED" w:rsidRPr="005D77BA" w:rsidRDefault="00BA33ED" w:rsidP="00BA33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1"/>
          <w:szCs w:val="21"/>
        </w:rPr>
      </w:pPr>
      <w:r w:rsidRPr="005D77BA">
        <w:rPr>
          <w:sz w:val="21"/>
          <w:szCs w:val="21"/>
        </w:rPr>
        <w:tab/>
        <w:t>4.3.2. Требовать оплаты по Договору в случае надлежащего исполнения своих обязательств по Договору.</w:t>
      </w:r>
    </w:p>
    <w:p w:rsidR="00BA33ED" w:rsidRPr="005D77BA" w:rsidRDefault="00BA33ED" w:rsidP="00BA33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1"/>
          <w:szCs w:val="21"/>
        </w:rPr>
      </w:pPr>
      <w:r w:rsidRPr="005D77BA">
        <w:rPr>
          <w:sz w:val="21"/>
          <w:szCs w:val="21"/>
        </w:rPr>
        <w:t xml:space="preserve">                  4.4. Исполнитель обязан:</w:t>
      </w:r>
    </w:p>
    <w:p w:rsidR="00BA33ED" w:rsidRPr="005D77BA" w:rsidRDefault="00BA33ED" w:rsidP="00BA33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1"/>
          <w:szCs w:val="21"/>
        </w:rPr>
      </w:pPr>
      <w:r w:rsidRPr="005D77BA">
        <w:rPr>
          <w:sz w:val="21"/>
          <w:szCs w:val="21"/>
        </w:rPr>
        <w:tab/>
        <w:t>4.4.1. Оказать услуги надлежащего качества, в сроки, установленные Договором.</w:t>
      </w:r>
    </w:p>
    <w:p w:rsidR="00BA33ED" w:rsidRPr="005D77BA" w:rsidRDefault="00BA33ED" w:rsidP="00BA33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1"/>
          <w:szCs w:val="21"/>
        </w:rPr>
      </w:pPr>
      <w:r w:rsidRPr="005D77BA">
        <w:rPr>
          <w:sz w:val="21"/>
          <w:szCs w:val="21"/>
        </w:rPr>
        <w:tab/>
        <w:t>4.4.2. Исполнять, полученные в ходе исполнения обязательств по Договору указания Заказчика, в том числе в срок, установленный Заказчиком, безвозмездно устранять обнаруженные им недостатки в оказанных услугах.</w:t>
      </w:r>
    </w:p>
    <w:p w:rsidR="00BA33ED" w:rsidRPr="005D77BA" w:rsidRDefault="00BA33ED" w:rsidP="00BA33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1"/>
          <w:szCs w:val="21"/>
        </w:rPr>
      </w:pPr>
      <w:r w:rsidRPr="005D77BA">
        <w:rPr>
          <w:sz w:val="21"/>
          <w:szCs w:val="21"/>
        </w:rPr>
        <w:tab/>
        <w:t>4.4.3. Передать надлежащим образом оформленные отчетные и финансовые документы в порядке и срок, установленные Договором.</w:t>
      </w:r>
    </w:p>
    <w:p w:rsidR="00BA33ED" w:rsidRPr="005D77BA" w:rsidRDefault="00BA33ED" w:rsidP="00BA33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1"/>
          <w:szCs w:val="21"/>
        </w:rPr>
      </w:pPr>
      <w:r w:rsidRPr="005D77BA">
        <w:rPr>
          <w:sz w:val="21"/>
          <w:szCs w:val="21"/>
        </w:rPr>
        <w:tab/>
        <w:t>4.4.4. Представить по запросу Заказчика в сроки, указанные в таком запросе, информацию о ходе исполнения обязательств по Договору</w:t>
      </w:r>
    </w:p>
    <w:p w:rsidR="00BA33ED" w:rsidRPr="005D77BA" w:rsidRDefault="00BA33ED" w:rsidP="00BA33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1"/>
          <w:szCs w:val="21"/>
        </w:rPr>
      </w:pPr>
      <w:r w:rsidRPr="005D77BA">
        <w:rPr>
          <w:sz w:val="21"/>
          <w:szCs w:val="21"/>
        </w:rPr>
        <w:tab/>
        <w:t>4.4.5. Не раскрывать третьим лицам без письменного согласия Заказчика количество, объем, характер оказываемых услуг и условия их оплаты.</w:t>
      </w:r>
    </w:p>
    <w:p w:rsidR="00BA33ED" w:rsidRPr="005D77BA" w:rsidRDefault="00BA33ED" w:rsidP="00BA33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1"/>
          <w:szCs w:val="21"/>
        </w:rPr>
      </w:pPr>
      <w:r w:rsidRPr="005D77BA">
        <w:rPr>
          <w:sz w:val="21"/>
          <w:szCs w:val="21"/>
        </w:rPr>
        <w:tab/>
        <w:t>4.4.6. Соблюдать конфиденциальность в отношении всей информации, ставшей известной Исполнителю в связи с исполнением обязательств по Договору.</w:t>
      </w:r>
    </w:p>
    <w:p w:rsidR="00BA33ED" w:rsidRPr="005D77BA" w:rsidRDefault="00BA33ED" w:rsidP="00D04608">
      <w:pPr>
        <w:pStyle w:val="afffd"/>
        <w:numPr>
          <w:ilvl w:val="0"/>
          <w:numId w:val="10"/>
        </w:numPr>
        <w:contextualSpacing/>
        <w:jc w:val="center"/>
        <w:rPr>
          <w:b/>
          <w:sz w:val="21"/>
          <w:szCs w:val="21"/>
        </w:rPr>
      </w:pPr>
      <w:r w:rsidRPr="005D77BA">
        <w:rPr>
          <w:b/>
          <w:sz w:val="21"/>
          <w:szCs w:val="21"/>
        </w:rPr>
        <w:t>ПОРЯДОК СДАЧИ И ПРИЕМКИ УСЛУГ</w:t>
      </w:r>
    </w:p>
    <w:p w:rsidR="009C4AC8" w:rsidRPr="005D77BA" w:rsidRDefault="009C4AC8" w:rsidP="009C4AC8">
      <w:pPr>
        <w:tabs>
          <w:tab w:val="left" w:pos="709"/>
        </w:tabs>
        <w:contextualSpacing/>
        <w:jc w:val="both"/>
        <w:rPr>
          <w:sz w:val="21"/>
          <w:szCs w:val="21"/>
        </w:rPr>
      </w:pPr>
      <w:r w:rsidRPr="005D77BA">
        <w:rPr>
          <w:sz w:val="21"/>
          <w:szCs w:val="21"/>
        </w:rPr>
        <w:tab/>
        <w:t>5.</w:t>
      </w:r>
      <w:r w:rsidR="00657942" w:rsidRPr="005D77BA">
        <w:rPr>
          <w:sz w:val="21"/>
          <w:szCs w:val="21"/>
        </w:rPr>
        <w:t>1</w:t>
      </w:r>
      <w:r w:rsidRPr="005D77BA">
        <w:rPr>
          <w:sz w:val="21"/>
          <w:szCs w:val="21"/>
        </w:rPr>
        <w:t xml:space="preserve">.Подтверждением оказанных услуг по оказанию </w:t>
      </w:r>
      <w:r w:rsidRPr="005D77BA">
        <w:rPr>
          <w:rFonts w:eastAsia="Arial Unicode MS"/>
          <w:sz w:val="21"/>
          <w:szCs w:val="21"/>
        </w:rPr>
        <w:t>услуг по проведению исследований</w:t>
      </w:r>
      <w:r w:rsidRPr="005D77BA">
        <w:rPr>
          <w:sz w:val="21"/>
          <w:szCs w:val="21"/>
        </w:rPr>
        <w:t xml:space="preserve"> являются:</w:t>
      </w:r>
    </w:p>
    <w:p w:rsidR="009C4AC8" w:rsidRPr="005D77BA" w:rsidRDefault="009C4AC8" w:rsidP="009C4AC8">
      <w:pPr>
        <w:shd w:val="clear" w:color="auto" w:fill="FFFFFF"/>
        <w:tabs>
          <w:tab w:val="left" w:pos="709"/>
        </w:tabs>
        <w:ind w:firstLine="709"/>
        <w:contextualSpacing/>
        <w:jc w:val="both"/>
        <w:rPr>
          <w:sz w:val="21"/>
          <w:szCs w:val="21"/>
        </w:rPr>
      </w:pPr>
      <w:r w:rsidRPr="005D77BA">
        <w:rPr>
          <w:sz w:val="21"/>
          <w:szCs w:val="21"/>
        </w:rPr>
        <w:t xml:space="preserve">- Акт </w:t>
      </w:r>
      <w:r w:rsidR="00EB6801" w:rsidRPr="005D77BA">
        <w:rPr>
          <w:sz w:val="21"/>
          <w:szCs w:val="21"/>
        </w:rPr>
        <w:t>об оказании</w:t>
      </w:r>
      <w:r w:rsidRPr="005D77BA">
        <w:rPr>
          <w:sz w:val="21"/>
          <w:szCs w:val="21"/>
        </w:rPr>
        <w:t xml:space="preserve"> услуг, подписанным полномочными представителями сторон и скрепленным печатями сторон и предъявленный Исполнителем Заказчику счет на оплату;</w:t>
      </w:r>
    </w:p>
    <w:p w:rsidR="00F4043D" w:rsidRDefault="009C4AC8" w:rsidP="009C4AC8">
      <w:pPr>
        <w:ind w:firstLine="709"/>
        <w:contextualSpacing/>
        <w:jc w:val="both"/>
        <w:rPr>
          <w:sz w:val="21"/>
          <w:szCs w:val="21"/>
        </w:rPr>
      </w:pPr>
      <w:r w:rsidRPr="005D77BA">
        <w:rPr>
          <w:sz w:val="21"/>
          <w:szCs w:val="21"/>
        </w:rPr>
        <w:t>5.</w:t>
      </w:r>
      <w:r w:rsidR="00657942" w:rsidRPr="005D77BA">
        <w:rPr>
          <w:sz w:val="21"/>
          <w:szCs w:val="21"/>
        </w:rPr>
        <w:t>2</w:t>
      </w:r>
      <w:r w:rsidRPr="005D77BA">
        <w:rPr>
          <w:sz w:val="21"/>
          <w:szCs w:val="21"/>
        </w:rPr>
        <w:t xml:space="preserve">. Исполнитель ежемесячно, не позднее 5-го числа месяца, следующего за отчетным периодом, отчитывается перед Заказчиком за оказанные услуги следующими документами: </w:t>
      </w:r>
    </w:p>
    <w:p w:rsidR="00F4043D" w:rsidRDefault="00F4043D" w:rsidP="009C4AC8">
      <w:pPr>
        <w:ind w:firstLine="709"/>
        <w:contextualSpacing/>
        <w:jc w:val="both"/>
        <w:rPr>
          <w:sz w:val="21"/>
          <w:szCs w:val="21"/>
        </w:rPr>
      </w:pPr>
      <w:r>
        <w:rPr>
          <w:sz w:val="21"/>
          <w:szCs w:val="21"/>
        </w:rPr>
        <w:t xml:space="preserve">- </w:t>
      </w:r>
      <w:r w:rsidR="009C4AC8" w:rsidRPr="005D77BA">
        <w:rPr>
          <w:sz w:val="21"/>
          <w:szCs w:val="21"/>
        </w:rPr>
        <w:t xml:space="preserve">актом </w:t>
      </w:r>
      <w:r>
        <w:rPr>
          <w:sz w:val="21"/>
          <w:szCs w:val="21"/>
        </w:rPr>
        <w:t>об оказании услуг</w:t>
      </w:r>
      <w:r w:rsidR="0041254F" w:rsidRPr="005D77BA">
        <w:rPr>
          <w:sz w:val="21"/>
          <w:szCs w:val="21"/>
        </w:rPr>
        <w:t xml:space="preserve"> или УПД </w:t>
      </w:r>
      <w:r w:rsidR="0041254F" w:rsidRPr="005D77BA">
        <w:rPr>
          <w:snapToGrid w:val="0"/>
          <w:sz w:val="21"/>
          <w:szCs w:val="21"/>
        </w:rPr>
        <w:t>с приложением реестра выполненных исследований</w:t>
      </w:r>
      <w:r w:rsidR="009C4AC8" w:rsidRPr="005D77BA">
        <w:rPr>
          <w:sz w:val="21"/>
          <w:szCs w:val="21"/>
        </w:rPr>
        <w:t xml:space="preserve">, </w:t>
      </w:r>
    </w:p>
    <w:p w:rsidR="00F4043D" w:rsidRDefault="00F4043D" w:rsidP="009C4AC8">
      <w:pPr>
        <w:ind w:firstLine="709"/>
        <w:contextualSpacing/>
        <w:jc w:val="both"/>
        <w:rPr>
          <w:sz w:val="21"/>
          <w:szCs w:val="21"/>
        </w:rPr>
      </w:pPr>
      <w:r>
        <w:rPr>
          <w:sz w:val="21"/>
          <w:szCs w:val="21"/>
        </w:rPr>
        <w:t xml:space="preserve">- </w:t>
      </w:r>
      <w:r w:rsidR="009C4AC8" w:rsidRPr="005D77BA">
        <w:rPr>
          <w:sz w:val="21"/>
          <w:szCs w:val="21"/>
        </w:rPr>
        <w:t xml:space="preserve">счетом, </w:t>
      </w:r>
    </w:p>
    <w:p w:rsidR="00F4043D" w:rsidRDefault="00F4043D" w:rsidP="009C4AC8">
      <w:pPr>
        <w:ind w:firstLine="709"/>
        <w:contextualSpacing/>
        <w:jc w:val="both"/>
        <w:rPr>
          <w:bCs/>
          <w:sz w:val="21"/>
          <w:szCs w:val="21"/>
        </w:rPr>
      </w:pPr>
      <w:r>
        <w:rPr>
          <w:sz w:val="21"/>
          <w:szCs w:val="21"/>
        </w:rPr>
        <w:t xml:space="preserve">- </w:t>
      </w:r>
      <w:r w:rsidR="009C4AC8" w:rsidRPr="005D77BA">
        <w:rPr>
          <w:bCs/>
          <w:sz w:val="21"/>
          <w:szCs w:val="21"/>
        </w:rPr>
        <w:t>счетом-фактурой</w:t>
      </w:r>
      <w:r w:rsidR="009C4AC8" w:rsidRPr="005D77BA">
        <w:rPr>
          <w:rStyle w:val="afff4"/>
          <w:sz w:val="21"/>
          <w:szCs w:val="21"/>
        </w:rPr>
        <w:footnoteReference w:id="2"/>
      </w:r>
      <w:r>
        <w:rPr>
          <w:bCs/>
          <w:sz w:val="21"/>
          <w:szCs w:val="21"/>
        </w:rPr>
        <w:t xml:space="preserve">, </w:t>
      </w:r>
    </w:p>
    <w:p w:rsidR="009C4AC8" w:rsidRPr="00F4043D" w:rsidRDefault="00F4043D" w:rsidP="009C4AC8">
      <w:pPr>
        <w:ind w:firstLine="709"/>
        <w:contextualSpacing/>
        <w:jc w:val="both"/>
        <w:rPr>
          <w:sz w:val="21"/>
          <w:szCs w:val="21"/>
        </w:rPr>
      </w:pPr>
      <w:r>
        <w:rPr>
          <w:bCs/>
          <w:sz w:val="21"/>
          <w:szCs w:val="21"/>
        </w:rPr>
        <w:t>- а</w:t>
      </w:r>
      <w:r w:rsidRPr="00F4043D">
        <w:rPr>
          <w:bCs/>
          <w:sz w:val="21"/>
          <w:szCs w:val="21"/>
        </w:rPr>
        <w:t xml:space="preserve">кт приемки </w:t>
      </w:r>
      <w:r>
        <w:rPr>
          <w:bCs/>
          <w:sz w:val="21"/>
          <w:szCs w:val="21"/>
        </w:rPr>
        <w:t>услуг</w:t>
      </w:r>
      <w:r w:rsidRPr="00F4043D">
        <w:rPr>
          <w:bCs/>
          <w:sz w:val="21"/>
          <w:szCs w:val="21"/>
        </w:rPr>
        <w:t>, составленный по ф.0510452, утвержденной приказом Министерства финансов РФ от 15.04.2021 № 61н</w:t>
      </w:r>
      <w:r w:rsidR="009C4AC8" w:rsidRPr="00F4043D">
        <w:rPr>
          <w:sz w:val="21"/>
          <w:szCs w:val="21"/>
        </w:rPr>
        <w:t>.</w:t>
      </w:r>
    </w:p>
    <w:p w:rsidR="009C4AC8" w:rsidRPr="00F4043D" w:rsidRDefault="009C4AC8" w:rsidP="009C4AC8">
      <w:pPr>
        <w:ind w:firstLine="709"/>
        <w:contextualSpacing/>
        <w:jc w:val="both"/>
        <w:rPr>
          <w:sz w:val="21"/>
          <w:szCs w:val="21"/>
        </w:rPr>
      </w:pPr>
      <w:r w:rsidRPr="00F4043D">
        <w:rPr>
          <w:sz w:val="21"/>
          <w:szCs w:val="21"/>
        </w:rPr>
        <w:t>5.</w:t>
      </w:r>
      <w:r w:rsidR="00657942" w:rsidRPr="00F4043D">
        <w:rPr>
          <w:sz w:val="21"/>
          <w:szCs w:val="21"/>
        </w:rPr>
        <w:t>3</w:t>
      </w:r>
      <w:r w:rsidRPr="00F4043D">
        <w:rPr>
          <w:sz w:val="21"/>
          <w:szCs w:val="21"/>
        </w:rPr>
        <w:t xml:space="preserve">. </w:t>
      </w:r>
      <w:r w:rsidRPr="00F4043D">
        <w:rPr>
          <w:bCs/>
          <w:sz w:val="21"/>
          <w:szCs w:val="21"/>
        </w:rPr>
        <w:t>Заказчик</w:t>
      </w:r>
      <w:r w:rsidRPr="00F4043D">
        <w:rPr>
          <w:sz w:val="21"/>
          <w:szCs w:val="21"/>
        </w:rPr>
        <w:t xml:space="preserve"> в течение </w:t>
      </w:r>
      <w:r w:rsidR="00F4043D" w:rsidRPr="00F4043D">
        <w:rPr>
          <w:sz w:val="21"/>
          <w:szCs w:val="21"/>
        </w:rPr>
        <w:t>20</w:t>
      </w:r>
      <w:r w:rsidRPr="00F4043D">
        <w:rPr>
          <w:sz w:val="21"/>
          <w:szCs w:val="21"/>
        </w:rPr>
        <w:t xml:space="preserve"> (Д</w:t>
      </w:r>
      <w:r w:rsidR="00F4043D" w:rsidRPr="00F4043D">
        <w:rPr>
          <w:sz w:val="21"/>
          <w:szCs w:val="21"/>
        </w:rPr>
        <w:t>вадцати</w:t>
      </w:r>
      <w:r w:rsidRPr="00F4043D">
        <w:rPr>
          <w:sz w:val="21"/>
          <w:szCs w:val="21"/>
        </w:rPr>
        <w:t xml:space="preserve">) дней со дня получения </w:t>
      </w:r>
      <w:r w:rsidR="00F4043D" w:rsidRPr="00F4043D">
        <w:rPr>
          <w:sz w:val="21"/>
          <w:szCs w:val="21"/>
        </w:rPr>
        <w:t>документов, перечисленных в п.5.2 договора</w:t>
      </w:r>
      <w:r w:rsidR="00EB6801" w:rsidRPr="00F4043D">
        <w:rPr>
          <w:sz w:val="21"/>
          <w:szCs w:val="21"/>
        </w:rPr>
        <w:t xml:space="preserve"> </w:t>
      </w:r>
      <w:r w:rsidRPr="00F4043D">
        <w:rPr>
          <w:sz w:val="21"/>
          <w:szCs w:val="21"/>
        </w:rPr>
        <w:t xml:space="preserve">обязан направить </w:t>
      </w:r>
      <w:r w:rsidRPr="00F4043D">
        <w:rPr>
          <w:bCs/>
          <w:sz w:val="21"/>
          <w:szCs w:val="21"/>
        </w:rPr>
        <w:t>Исполнителю</w:t>
      </w:r>
      <w:r w:rsidR="00F4043D" w:rsidRPr="00F4043D">
        <w:rPr>
          <w:bCs/>
          <w:sz w:val="21"/>
          <w:szCs w:val="21"/>
        </w:rPr>
        <w:t>,</w:t>
      </w:r>
      <w:r w:rsidRPr="00F4043D">
        <w:rPr>
          <w:bCs/>
          <w:sz w:val="21"/>
          <w:szCs w:val="21"/>
        </w:rPr>
        <w:t xml:space="preserve"> </w:t>
      </w:r>
      <w:r w:rsidRPr="00F4043D">
        <w:rPr>
          <w:sz w:val="21"/>
          <w:szCs w:val="21"/>
        </w:rPr>
        <w:t xml:space="preserve">подписанный акт </w:t>
      </w:r>
      <w:r w:rsidR="00F4043D" w:rsidRPr="00F4043D">
        <w:rPr>
          <w:sz w:val="21"/>
          <w:szCs w:val="21"/>
        </w:rPr>
        <w:t xml:space="preserve">об оказании услуг (с пометкой «экспертиза проведена» и подписью уполномоченного лица Заказчика) </w:t>
      </w:r>
      <w:r w:rsidRPr="00F4043D">
        <w:rPr>
          <w:sz w:val="21"/>
          <w:szCs w:val="21"/>
        </w:rPr>
        <w:t xml:space="preserve">или мотивированный отказ от подписания акта </w:t>
      </w:r>
      <w:r w:rsidR="00EB6801" w:rsidRPr="00F4043D">
        <w:rPr>
          <w:sz w:val="21"/>
          <w:szCs w:val="21"/>
        </w:rPr>
        <w:t>об оказании услуг</w:t>
      </w:r>
      <w:r w:rsidRPr="00F4043D">
        <w:rPr>
          <w:sz w:val="21"/>
          <w:szCs w:val="21"/>
        </w:rPr>
        <w:t xml:space="preserve">. После подписания акта </w:t>
      </w:r>
      <w:r w:rsidR="00EB6801" w:rsidRPr="00F4043D">
        <w:rPr>
          <w:sz w:val="21"/>
          <w:szCs w:val="21"/>
        </w:rPr>
        <w:t xml:space="preserve">об оказании услуг </w:t>
      </w:r>
      <w:r w:rsidRPr="00F4043D">
        <w:rPr>
          <w:bCs/>
          <w:sz w:val="21"/>
          <w:szCs w:val="21"/>
        </w:rPr>
        <w:t>Заказчиком</w:t>
      </w:r>
      <w:r w:rsidRPr="00F4043D">
        <w:rPr>
          <w:sz w:val="21"/>
          <w:szCs w:val="21"/>
        </w:rPr>
        <w:t xml:space="preserve"> у</w:t>
      </w:r>
      <w:r w:rsidRPr="00F4043D">
        <w:rPr>
          <w:bCs/>
          <w:sz w:val="21"/>
          <w:szCs w:val="21"/>
        </w:rPr>
        <w:t>слуги</w:t>
      </w:r>
      <w:r w:rsidRPr="00F4043D">
        <w:rPr>
          <w:sz w:val="21"/>
          <w:szCs w:val="21"/>
        </w:rPr>
        <w:t xml:space="preserve"> считаются принятыми.</w:t>
      </w:r>
    </w:p>
    <w:p w:rsidR="009C4AC8" w:rsidRPr="005D77BA" w:rsidRDefault="009C4AC8" w:rsidP="009C4AC8">
      <w:pPr>
        <w:ind w:firstLine="709"/>
        <w:contextualSpacing/>
        <w:jc w:val="both"/>
        <w:rPr>
          <w:sz w:val="21"/>
          <w:szCs w:val="21"/>
        </w:rPr>
      </w:pPr>
      <w:r w:rsidRPr="00F4043D">
        <w:rPr>
          <w:bCs/>
          <w:sz w:val="21"/>
          <w:szCs w:val="21"/>
        </w:rPr>
        <w:t>5.</w:t>
      </w:r>
      <w:r w:rsidR="00657942" w:rsidRPr="00F4043D">
        <w:rPr>
          <w:bCs/>
          <w:sz w:val="21"/>
          <w:szCs w:val="21"/>
        </w:rPr>
        <w:t>4</w:t>
      </w:r>
      <w:r w:rsidRPr="00F4043D">
        <w:rPr>
          <w:bCs/>
          <w:sz w:val="21"/>
          <w:szCs w:val="21"/>
        </w:rPr>
        <w:t>.</w:t>
      </w:r>
      <w:r w:rsidRPr="00F4043D">
        <w:rPr>
          <w:sz w:val="21"/>
          <w:szCs w:val="21"/>
        </w:rPr>
        <w:t xml:space="preserve"> В случае мотивированного отказа </w:t>
      </w:r>
      <w:r w:rsidRPr="00F4043D">
        <w:rPr>
          <w:bCs/>
          <w:sz w:val="21"/>
          <w:szCs w:val="21"/>
        </w:rPr>
        <w:t>Заказчика принять услуги,</w:t>
      </w:r>
      <w:r w:rsidRPr="00F4043D">
        <w:rPr>
          <w:sz w:val="21"/>
          <w:szCs w:val="21"/>
        </w:rPr>
        <w:t xml:space="preserve"> Сторонами составляется двусторонний акт </w:t>
      </w:r>
      <w:r w:rsidRPr="005D77BA">
        <w:rPr>
          <w:sz w:val="21"/>
          <w:szCs w:val="21"/>
        </w:rPr>
        <w:t xml:space="preserve">с перечнем необходимых доработок, выполняемых </w:t>
      </w:r>
      <w:r w:rsidRPr="005D77BA">
        <w:rPr>
          <w:bCs/>
          <w:sz w:val="21"/>
          <w:szCs w:val="21"/>
        </w:rPr>
        <w:t>Исполнителем</w:t>
      </w:r>
      <w:r w:rsidRPr="005D77BA">
        <w:rPr>
          <w:sz w:val="21"/>
          <w:szCs w:val="21"/>
        </w:rPr>
        <w:t xml:space="preserve"> за свой счет, а также сроков выполнения.</w:t>
      </w:r>
    </w:p>
    <w:p w:rsidR="009C4AC8" w:rsidRPr="005D77BA" w:rsidRDefault="009C4AC8" w:rsidP="009C4AC8">
      <w:pPr>
        <w:shd w:val="clear" w:color="auto" w:fill="FFFFFF"/>
        <w:tabs>
          <w:tab w:val="left" w:pos="426"/>
        </w:tabs>
        <w:autoSpaceDE w:val="0"/>
        <w:ind w:firstLine="709"/>
        <w:contextualSpacing/>
        <w:jc w:val="both"/>
        <w:rPr>
          <w:sz w:val="21"/>
          <w:szCs w:val="21"/>
        </w:rPr>
      </w:pPr>
      <w:r w:rsidRPr="005D77BA">
        <w:rPr>
          <w:sz w:val="21"/>
          <w:szCs w:val="21"/>
        </w:rPr>
        <w:t>5.</w:t>
      </w:r>
      <w:r w:rsidR="00657942" w:rsidRPr="005D77BA">
        <w:rPr>
          <w:sz w:val="21"/>
          <w:szCs w:val="21"/>
        </w:rPr>
        <w:t>5</w:t>
      </w:r>
      <w:r w:rsidRPr="005D77BA">
        <w:rPr>
          <w:sz w:val="21"/>
          <w:szCs w:val="21"/>
        </w:rPr>
        <w:t xml:space="preserve">.Заказчик вправе не подписывать Акт </w:t>
      </w:r>
      <w:r w:rsidR="00EB6801" w:rsidRPr="005D77BA">
        <w:rPr>
          <w:sz w:val="21"/>
          <w:szCs w:val="21"/>
        </w:rPr>
        <w:t xml:space="preserve">об оказании услуг </w:t>
      </w:r>
      <w:r w:rsidRPr="005D77BA">
        <w:rPr>
          <w:sz w:val="21"/>
          <w:szCs w:val="21"/>
        </w:rPr>
        <w:t>и не оплачивать оказанные услуги в случае ненадлежащего выполнения и/или невыполнения Исполнителем своих обязательств.</w:t>
      </w:r>
    </w:p>
    <w:p w:rsidR="009C4AC8" w:rsidRPr="005D77BA" w:rsidRDefault="009C4AC8" w:rsidP="009C4AC8">
      <w:pPr>
        <w:shd w:val="clear" w:color="auto" w:fill="FFFFFF"/>
        <w:tabs>
          <w:tab w:val="left" w:pos="426"/>
        </w:tabs>
        <w:autoSpaceDE w:val="0"/>
        <w:ind w:firstLine="709"/>
        <w:contextualSpacing/>
        <w:jc w:val="both"/>
        <w:rPr>
          <w:sz w:val="21"/>
          <w:szCs w:val="21"/>
        </w:rPr>
      </w:pPr>
      <w:r w:rsidRPr="005D77BA">
        <w:rPr>
          <w:sz w:val="21"/>
          <w:szCs w:val="21"/>
        </w:rPr>
        <w:t>5.</w:t>
      </w:r>
      <w:r w:rsidR="00657942" w:rsidRPr="005D77BA">
        <w:rPr>
          <w:sz w:val="21"/>
          <w:szCs w:val="21"/>
        </w:rPr>
        <w:t>6</w:t>
      </w:r>
      <w:r w:rsidRPr="005D77BA">
        <w:rPr>
          <w:sz w:val="21"/>
          <w:szCs w:val="21"/>
        </w:rPr>
        <w:t xml:space="preserve">. Для проверки предоставленных </w:t>
      </w:r>
      <w:r w:rsidR="00E64C31" w:rsidRPr="005D77BA">
        <w:rPr>
          <w:sz w:val="21"/>
          <w:szCs w:val="21"/>
        </w:rPr>
        <w:t>Исполнителем</w:t>
      </w:r>
      <w:r w:rsidRPr="005D77BA">
        <w:rPr>
          <w:sz w:val="21"/>
          <w:szCs w:val="21"/>
        </w:rPr>
        <w:t xml:space="preserve"> результатов, предусмотренных договором, в части их соответствия условиям договора заказчик обязан провести экспертизу. </w:t>
      </w:r>
    </w:p>
    <w:p w:rsidR="009C4AC8" w:rsidRPr="005D77BA" w:rsidRDefault="009C4AC8" w:rsidP="009C4AC8">
      <w:pPr>
        <w:shd w:val="clear" w:color="auto" w:fill="FFFFFF"/>
        <w:tabs>
          <w:tab w:val="left" w:pos="426"/>
        </w:tabs>
        <w:autoSpaceDE w:val="0"/>
        <w:ind w:firstLine="709"/>
        <w:contextualSpacing/>
        <w:jc w:val="both"/>
        <w:rPr>
          <w:sz w:val="21"/>
          <w:szCs w:val="21"/>
        </w:rPr>
      </w:pPr>
      <w:r w:rsidRPr="005D77BA">
        <w:rPr>
          <w:sz w:val="21"/>
          <w:szCs w:val="21"/>
        </w:rPr>
        <w:lastRenderedPageBreak/>
        <w:t>Экспертиза результатов, предусмотренных договором, может проводиться Заказчиком своими силами или к ее проведению могут привлекаться эксперты, экспертные организации.</w:t>
      </w:r>
    </w:p>
    <w:p w:rsidR="00BA33ED" w:rsidRPr="005D77BA" w:rsidRDefault="00BA33ED" w:rsidP="00D04608">
      <w:pPr>
        <w:pStyle w:val="afffd"/>
        <w:numPr>
          <w:ilvl w:val="0"/>
          <w:numId w:val="4"/>
        </w:numPr>
        <w:contextualSpacing/>
        <w:jc w:val="center"/>
        <w:rPr>
          <w:b/>
          <w:sz w:val="21"/>
          <w:szCs w:val="21"/>
        </w:rPr>
      </w:pPr>
      <w:r w:rsidRPr="005D77BA">
        <w:rPr>
          <w:b/>
          <w:sz w:val="21"/>
          <w:szCs w:val="21"/>
        </w:rPr>
        <w:t>ГАРАНТИЙНЫЕ ОБЯЗАТЕЛЬСТВА</w:t>
      </w:r>
    </w:p>
    <w:p w:rsidR="00043D2D" w:rsidRPr="005D77BA" w:rsidRDefault="00BA33ED" w:rsidP="008A7F80">
      <w:pPr>
        <w:pStyle w:val="afffd"/>
        <w:ind w:firstLine="708"/>
        <w:rPr>
          <w:bCs/>
          <w:sz w:val="21"/>
          <w:szCs w:val="21"/>
        </w:rPr>
      </w:pPr>
      <w:r w:rsidRPr="005D77BA">
        <w:rPr>
          <w:bCs/>
          <w:sz w:val="21"/>
          <w:szCs w:val="21"/>
        </w:rPr>
        <w:t>6.1.</w:t>
      </w:r>
      <w:r w:rsidR="00043D2D" w:rsidRPr="005D77BA">
        <w:rPr>
          <w:b/>
          <w:sz w:val="21"/>
          <w:szCs w:val="21"/>
        </w:rPr>
        <w:t xml:space="preserve"> </w:t>
      </w:r>
      <w:r w:rsidR="00043D2D" w:rsidRPr="005D77BA">
        <w:rPr>
          <w:bCs/>
          <w:sz w:val="21"/>
          <w:szCs w:val="21"/>
        </w:rPr>
        <w:t>Исполнитель обязан обеспечить соответствие оказываемых услуг условиям договора в течение всего периода оказания услуг.</w:t>
      </w:r>
    </w:p>
    <w:p w:rsidR="00BA33ED" w:rsidRPr="005D77BA" w:rsidRDefault="00BA33ED" w:rsidP="00D04608">
      <w:pPr>
        <w:numPr>
          <w:ilvl w:val="0"/>
          <w:numId w:val="4"/>
        </w:numPr>
        <w:contextualSpacing/>
        <w:jc w:val="center"/>
        <w:rPr>
          <w:b/>
          <w:bCs/>
          <w:caps/>
          <w:sz w:val="21"/>
          <w:szCs w:val="21"/>
        </w:rPr>
      </w:pPr>
      <w:r w:rsidRPr="005D77BA">
        <w:rPr>
          <w:b/>
          <w:bCs/>
          <w:caps/>
          <w:sz w:val="21"/>
          <w:szCs w:val="21"/>
        </w:rPr>
        <w:t>Ответственность сторон</w:t>
      </w:r>
    </w:p>
    <w:p w:rsidR="00BA33ED" w:rsidRPr="005D77BA" w:rsidRDefault="00BA33ED" w:rsidP="00BA33ED">
      <w:pPr>
        <w:tabs>
          <w:tab w:val="left" w:pos="0"/>
        </w:tabs>
        <w:ind w:firstLine="709"/>
        <w:contextualSpacing/>
        <w:jc w:val="both"/>
        <w:rPr>
          <w:sz w:val="21"/>
          <w:szCs w:val="21"/>
        </w:rPr>
      </w:pPr>
      <w:r w:rsidRPr="005D77BA">
        <w:rPr>
          <w:rFonts w:eastAsia="Calibri"/>
          <w:sz w:val="21"/>
          <w:szCs w:val="21"/>
        </w:rPr>
        <w:t>7.1.В случае неисполнения или ненадлежащего исполнения обязательств, предусмотренных Договором, стороны несут ответственность в соответствии с действующим законодательством</w:t>
      </w:r>
      <w:r w:rsidR="007B160A" w:rsidRPr="005D77BA">
        <w:rPr>
          <w:rFonts w:eastAsia="Calibri"/>
          <w:sz w:val="21"/>
          <w:szCs w:val="21"/>
        </w:rPr>
        <w:t>.</w:t>
      </w:r>
    </w:p>
    <w:p w:rsidR="00BA33ED" w:rsidRPr="005D77BA" w:rsidRDefault="00BA33ED" w:rsidP="00BA33ED">
      <w:pPr>
        <w:autoSpaceDE w:val="0"/>
        <w:autoSpaceDN w:val="0"/>
        <w:adjustRightInd w:val="0"/>
        <w:ind w:firstLine="540"/>
        <w:contextualSpacing/>
        <w:jc w:val="both"/>
        <w:rPr>
          <w:rFonts w:eastAsia="Calibri"/>
          <w:sz w:val="21"/>
          <w:szCs w:val="21"/>
          <w:lang w:eastAsia="en-US"/>
        </w:rPr>
      </w:pPr>
      <w:r w:rsidRPr="005D77BA">
        <w:rPr>
          <w:rFonts w:eastAsia="Calibri"/>
          <w:sz w:val="21"/>
          <w:szCs w:val="21"/>
          <w:lang w:eastAsia="en-US"/>
        </w:rPr>
        <w:tab/>
        <w:t>7.2.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Исполнитель вправе потребовать уплаты неустойки.</w:t>
      </w:r>
    </w:p>
    <w:p w:rsidR="00BA33ED" w:rsidRPr="005D77BA" w:rsidRDefault="00BA33ED" w:rsidP="00BA33ED">
      <w:pPr>
        <w:ind w:firstLine="567"/>
        <w:jc w:val="both"/>
        <w:rPr>
          <w:sz w:val="21"/>
          <w:szCs w:val="21"/>
        </w:rPr>
      </w:pPr>
      <w:r w:rsidRPr="005D77BA">
        <w:rPr>
          <w:sz w:val="21"/>
          <w:szCs w:val="21"/>
        </w:rPr>
        <w:t xml:space="preserve">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w:t>
      </w:r>
      <w:r w:rsidR="00FC4C46" w:rsidRPr="005D77BA">
        <w:rPr>
          <w:sz w:val="21"/>
          <w:szCs w:val="21"/>
        </w:rPr>
        <w:t xml:space="preserve">ключевой </w:t>
      </w:r>
      <w:r w:rsidRPr="005D77BA">
        <w:rPr>
          <w:sz w:val="21"/>
          <w:szCs w:val="21"/>
        </w:rPr>
        <w:t xml:space="preserve">ставки Центрального банка Российской Федерации от не уплаченной в срок суммы. </w:t>
      </w:r>
    </w:p>
    <w:p w:rsidR="00BA33ED" w:rsidRPr="005D77BA" w:rsidRDefault="00BA33ED" w:rsidP="00BA33ED">
      <w:pPr>
        <w:autoSpaceDE w:val="0"/>
        <w:autoSpaceDN w:val="0"/>
        <w:adjustRightInd w:val="0"/>
        <w:ind w:firstLine="540"/>
        <w:jc w:val="both"/>
        <w:rPr>
          <w:sz w:val="21"/>
          <w:szCs w:val="21"/>
          <w:lang w:eastAsia="ar-SA"/>
        </w:rPr>
      </w:pPr>
      <w:r w:rsidRPr="005D77BA">
        <w:rPr>
          <w:bCs/>
          <w:sz w:val="21"/>
          <w:szCs w:val="21"/>
        </w:rPr>
        <w:t>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виде фиксированной суммы,</w:t>
      </w:r>
      <w:r w:rsidRPr="005D77BA">
        <w:rPr>
          <w:sz w:val="21"/>
          <w:szCs w:val="21"/>
        </w:rPr>
        <w:t xml:space="preserve"> определяемой в </w:t>
      </w:r>
      <w:hyperlink r:id="rId8" w:history="1">
        <w:r w:rsidRPr="005D77BA">
          <w:rPr>
            <w:rStyle w:val="a9"/>
            <w:color w:val="auto"/>
            <w:sz w:val="21"/>
            <w:szCs w:val="21"/>
            <w:u w:val="none"/>
          </w:rPr>
          <w:t>порядке</w:t>
        </w:r>
      </w:hyperlink>
      <w:r w:rsidRPr="005D77BA">
        <w:rPr>
          <w:sz w:val="21"/>
          <w:szCs w:val="21"/>
        </w:rPr>
        <w:t>, установленном постановлением Правительством Российской Федерации от 30.08.2017 № 1042</w:t>
      </w:r>
      <w:r w:rsidRPr="005D77BA">
        <w:rPr>
          <w:rStyle w:val="afff4"/>
          <w:sz w:val="21"/>
          <w:szCs w:val="21"/>
        </w:rPr>
        <w:footnoteReference w:id="3"/>
      </w:r>
      <w:r w:rsidRPr="005D77BA">
        <w:rPr>
          <w:sz w:val="21"/>
          <w:szCs w:val="21"/>
        </w:rPr>
        <w:t xml:space="preserve"> и составляет </w:t>
      </w:r>
      <w:r w:rsidR="00D10538" w:rsidRPr="005D77BA">
        <w:rPr>
          <w:sz w:val="21"/>
          <w:szCs w:val="21"/>
        </w:rPr>
        <w:t>1 000,00</w:t>
      </w:r>
      <w:r w:rsidRPr="005D77BA">
        <w:rPr>
          <w:sz w:val="21"/>
          <w:szCs w:val="21"/>
        </w:rPr>
        <w:t xml:space="preserve"> рублей (</w:t>
      </w:r>
      <w:r w:rsidR="00D10538" w:rsidRPr="005D77BA">
        <w:rPr>
          <w:sz w:val="21"/>
          <w:szCs w:val="21"/>
        </w:rPr>
        <w:t xml:space="preserve">Одна тысяча </w:t>
      </w:r>
      <w:r w:rsidRPr="005D77BA">
        <w:rPr>
          <w:sz w:val="21"/>
          <w:szCs w:val="21"/>
        </w:rPr>
        <w:t>рублей 00 копеек).</w:t>
      </w:r>
    </w:p>
    <w:p w:rsidR="00BA33ED" w:rsidRPr="005D77BA" w:rsidRDefault="00BA33ED" w:rsidP="00BA33ED">
      <w:pPr>
        <w:autoSpaceDE w:val="0"/>
        <w:autoSpaceDN w:val="0"/>
        <w:adjustRightInd w:val="0"/>
        <w:ind w:firstLine="708"/>
        <w:contextualSpacing/>
        <w:jc w:val="both"/>
        <w:rPr>
          <w:sz w:val="21"/>
          <w:szCs w:val="21"/>
        </w:rPr>
      </w:pPr>
      <w:r w:rsidRPr="005D77BA">
        <w:rPr>
          <w:sz w:val="21"/>
          <w:szCs w:val="21"/>
        </w:rPr>
        <w:t xml:space="preserve"> 7.3. Общая сумма начисленной неустойки (штрафов, пени) за ненадлежащее исполнение Заказчиком обязательств, предусмотренных Договором, не может превышать цену Договора</w:t>
      </w:r>
    </w:p>
    <w:p w:rsidR="00BA33ED" w:rsidRPr="005D77BA" w:rsidRDefault="00BA33ED" w:rsidP="00BA33ED">
      <w:pPr>
        <w:autoSpaceDE w:val="0"/>
        <w:autoSpaceDN w:val="0"/>
        <w:adjustRightInd w:val="0"/>
        <w:ind w:firstLine="540"/>
        <w:contextualSpacing/>
        <w:jc w:val="both"/>
        <w:rPr>
          <w:sz w:val="21"/>
          <w:szCs w:val="21"/>
        </w:rPr>
      </w:pPr>
      <w:r w:rsidRPr="005D77BA">
        <w:rPr>
          <w:sz w:val="21"/>
          <w:szCs w:val="21"/>
        </w:rPr>
        <w:t>7.4. В случае просрочки исполнения Исполнителем обязательств (в том числе гарантийного обязательства),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прописывает требование об уплате неустоек (штрафов, пеней) в акте об исполнении обязательств по Договору.</w:t>
      </w:r>
    </w:p>
    <w:p w:rsidR="00BA33ED" w:rsidRPr="005D77BA" w:rsidRDefault="00BA33ED" w:rsidP="00BA33ED">
      <w:pPr>
        <w:widowControl w:val="0"/>
        <w:autoSpaceDE w:val="0"/>
        <w:autoSpaceDN w:val="0"/>
        <w:adjustRightInd w:val="0"/>
        <w:ind w:firstLine="540"/>
        <w:contextualSpacing/>
        <w:jc w:val="both"/>
        <w:rPr>
          <w:sz w:val="21"/>
          <w:szCs w:val="21"/>
        </w:rPr>
      </w:pPr>
      <w:r w:rsidRPr="005D77BA">
        <w:rPr>
          <w:sz w:val="21"/>
          <w:szCs w:val="21"/>
        </w:rPr>
        <w:t xml:space="preserve">7.5. Пеня начисляется за каждый день просрочки исполнения Исполнителем обязательства, предусмотренного Договором, в размере одной трехсотой действующей на дату уплаты пени </w:t>
      </w:r>
      <w:r w:rsidR="00FC4C46" w:rsidRPr="005D77BA">
        <w:rPr>
          <w:sz w:val="21"/>
          <w:szCs w:val="21"/>
        </w:rPr>
        <w:t xml:space="preserve">ключевой </w:t>
      </w:r>
      <w:r w:rsidRPr="005D77BA">
        <w:rPr>
          <w:sz w:val="21"/>
          <w:szCs w:val="21"/>
        </w:rPr>
        <w:t>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Исполнителем.</w:t>
      </w:r>
    </w:p>
    <w:p w:rsidR="00BA33ED" w:rsidRPr="005D77BA" w:rsidRDefault="00BA33ED" w:rsidP="00BA33ED">
      <w:pPr>
        <w:widowControl w:val="0"/>
        <w:autoSpaceDE w:val="0"/>
        <w:autoSpaceDN w:val="0"/>
        <w:adjustRightInd w:val="0"/>
        <w:ind w:firstLine="540"/>
        <w:contextualSpacing/>
        <w:jc w:val="both"/>
        <w:rPr>
          <w:sz w:val="21"/>
          <w:szCs w:val="21"/>
        </w:rPr>
      </w:pPr>
      <w:r w:rsidRPr="005D77BA">
        <w:rPr>
          <w:sz w:val="21"/>
          <w:szCs w:val="21"/>
        </w:rPr>
        <w:t xml:space="preserve">7.6. 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виде фиксированной суммы, определяемой в порядке, установленном постановлением Правительства Российской Федерации от 30.08.2017 № 1042 </w:t>
      </w:r>
      <w:r w:rsidR="00E64C31" w:rsidRPr="005D77BA">
        <w:rPr>
          <w:sz w:val="21"/>
          <w:szCs w:val="21"/>
        </w:rPr>
        <w:t xml:space="preserve">в размере </w:t>
      </w:r>
      <w:r w:rsidR="00E64C31" w:rsidRPr="005D77BA">
        <w:rPr>
          <w:sz w:val="21"/>
          <w:szCs w:val="21"/>
          <w:shd w:val="clear" w:color="auto" w:fill="EAF1DD" w:themeFill="accent3" w:themeFillTint="33"/>
        </w:rPr>
        <w:t>10% цены Договора</w:t>
      </w:r>
      <w:r w:rsidR="006176B3" w:rsidRPr="005D77BA">
        <w:rPr>
          <w:sz w:val="21"/>
          <w:szCs w:val="21"/>
        </w:rPr>
        <w:t>.</w:t>
      </w:r>
      <w:r w:rsidR="00E64C31" w:rsidRPr="005D77BA">
        <w:rPr>
          <w:sz w:val="21"/>
          <w:szCs w:val="21"/>
        </w:rPr>
        <w:t xml:space="preserve"> </w:t>
      </w:r>
    </w:p>
    <w:p w:rsidR="00BA33ED" w:rsidRPr="005D77BA" w:rsidRDefault="00BA33ED" w:rsidP="00BA33ED">
      <w:pPr>
        <w:autoSpaceDE w:val="0"/>
        <w:autoSpaceDN w:val="0"/>
        <w:adjustRightInd w:val="0"/>
        <w:ind w:firstLine="540"/>
        <w:contextualSpacing/>
        <w:jc w:val="both"/>
        <w:rPr>
          <w:sz w:val="21"/>
          <w:szCs w:val="21"/>
        </w:rPr>
      </w:pPr>
      <w:r w:rsidRPr="005D77BA">
        <w:rPr>
          <w:sz w:val="21"/>
          <w:szCs w:val="21"/>
        </w:rPr>
        <w:t xml:space="preserve">7.7. За каждый факт неисполнения или ненадлежащего исполнения Исполнителем обязательств, предусмотренных Договором, которое не имеет стоимостного выражения, размер штрафа устанавливается (при наличии в договоре таких обязательств) в виде фиксированной суммы и составляет </w:t>
      </w:r>
      <w:r w:rsidR="00D10538" w:rsidRPr="005D77BA">
        <w:rPr>
          <w:sz w:val="21"/>
          <w:szCs w:val="21"/>
        </w:rPr>
        <w:t>1 000,00 рублей (Одна тысяча рублей 00 копеек).</w:t>
      </w:r>
    </w:p>
    <w:p w:rsidR="00BA33ED" w:rsidRPr="005D77BA" w:rsidRDefault="00BA33ED" w:rsidP="00BA33ED">
      <w:pPr>
        <w:ind w:firstLine="540"/>
        <w:contextualSpacing/>
        <w:jc w:val="both"/>
        <w:rPr>
          <w:sz w:val="21"/>
          <w:szCs w:val="21"/>
        </w:rPr>
      </w:pPr>
      <w:r w:rsidRPr="005D77BA">
        <w:rPr>
          <w:sz w:val="21"/>
          <w:szCs w:val="21"/>
        </w:rPr>
        <w:t>7.8. Общая сумма начисленной неустойки (штрафов, пени) за неисполнение или ненадлежащее исполнение Исполнителем обязательств, предусмотренных Договором, не может превышать цену Договора.</w:t>
      </w:r>
    </w:p>
    <w:p w:rsidR="00BA33ED" w:rsidRPr="005D77BA" w:rsidRDefault="00BA33ED" w:rsidP="00BA33ED">
      <w:pPr>
        <w:ind w:firstLine="567"/>
        <w:contextualSpacing/>
        <w:jc w:val="both"/>
        <w:rPr>
          <w:rFonts w:eastAsia="Calibri"/>
          <w:sz w:val="21"/>
          <w:szCs w:val="21"/>
        </w:rPr>
      </w:pPr>
      <w:r w:rsidRPr="005D77BA">
        <w:rPr>
          <w:rFonts w:eastAsia="Calibri"/>
          <w:sz w:val="21"/>
          <w:szCs w:val="21"/>
        </w:rPr>
        <w:t>7.9. Сторона освобождается от уплаты неустойки,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BA33ED" w:rsidRPr="005D77BA" w:rsidRDefault="00BA33ED" w:rsidP="00BA33ED">
      <w:pPr>
        <w:autoSpaceDE w:val="0"/>
        <w:autoSpaceDN w:val="0"/>
        <w:adjustRightInd w:val="0"/>
        <w:ind w:firstLine="540"/>
        <w:contextualSpacing/>
        <w:jc w:val="both"/>
        <w:rPr>
          <w:sz w:val="21"/>
          <w:szCs w:val="21"/>
        </w:rPr>
      </w:pPr>
      <w:r w:rsidRPr="005D77BA">
        <w:rPr>
          <w:sz w:val="21"/>
          <w:szCs w:val="21"/>
        </w:rPr>
        <w:t>7.10. Уплата неустойки не освобождает Стороны от исполнения обязательств или устранения нарушений.</w:t>
      </w:r>
    </w:p>
    <w:p w:rsidR="00BA33ED" w:rsidRPr="005D77BA" w:rsidRDefault="00BA33ED" w:rsidP="00BA33ED">
      <w:pPr>
        <w:autoSpaceDE w:val="0"/>
        <w:autoSpaceDN w:val="0"/>
        <w:adjustRightInd w:val="0"/>
        <w:ind w:firstLine="540"/>
        <w:contextualSpacing/>
        <w:jc w:val="both"/>
        <w:rPr>
          <w:rFonts w:eastAsia="Calibri"/>
          <w:sz w:val="21"/>
          <w:szCs w:val="21"/>
          <w:lang w:eastAsia="en-US"/>
        </w:rPr>
      </w:pPr>
      <w:r w:rsidRPr="005D77BA">
        <w:rPr>
          <w:rFonts w:eastAsia="Calibri"/>
          <w:sz w:val="21"/>
          <w:szCs w:val="21"/>
          <w:lang w:eastAsia="en-US"/>
        </w:rPr>
        <w:t>7.11. Указанная в настоящем разделе неустойка взимается за каждое нарушение в отдельности.</w:t>
      </w:r>
    </w:p>
    <w:p w:rsidR="00BA33ED" w:rsidRPr="005D77BA" w:rsidRDefault="00BA33ED" w:rsidP="00BA33ED">
      <w:pPr>
        <w:jc w:val="both"/>
        <w:rPr>
          <w:rFonts w:eastAsia="Calibri"/>
          <w:sz w:val="21"/>
          <w:szCs w:val="21"/>
          <w:lang w:eastAsia="en-US"/>
        </w:rPr>
      </w:pPr>
      <w:r w:rsidRPr="005D77BA">
        <w:rPr>
          <w:rFonts w:eastAsia="Calibri"/>
          <w:sz w:val="21"/>
          <w:szCs w:val="21"/>
          <w:lang w:eastAsia="en-US"/>
        </w:rPr>
        <w:t xml:space="preserve">          7.12. Исполнитель в соответствии с действующим законодательством обязан возместить Заказчику убытки, причиненные неисполнением или ненадлежащим исполнением обязательств по настоящему Договору.</w:t>
      </w:r>
    </w:p>
    <w:p w:rsidR="00BA33ED" w:rsidRPr="005D77BA" w:rsidRDefault="00BA33ED" w:rsidP="00BA33ED">
      <w:pPr>
        <w:autoSpaceDE w:val="0"/>
        <w:autoSpaceDN w:val="0"/>
        <w:adjustRightInd w:val="0"/>
        <w:ind w:firstLine="540"/>
        <w:contextualSpacing/>
        <w:jc w:val="both"/>
        <w:rPr>
          <w:sz w:val="21"/>
          <w:szCs w:val="21"/>
        </w:rPr>
      </w:pPr>
      <w:r w:rsidRPr="005D77BA">
        <w:rPr>
          <w:sz w:val="21"/>
          <w:szCs w:val="21"/>
        </w:rPr>
        <w:t xml:space="preserve"> 7.13.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807B2F" w:rsidRPr="005D77BA" w:rsidRDefault="00807B2F" w:rsidP="00BA33ED">
      <w:pPr>
        <w:autoSpaceDE w:val="0"/>
        <w:autoSpaceDN w:val="0"/>
        <w:adjustRightInd w:val="0"/>
        <w:ind w:firstLine="540"/>
        <w:contextualSpacing/>
        <w:jc w:val="both"/>
        <w:rPr>
          <w:sz w:val="21"/>
          <w:szCs w:val="21"/>
        </w:rPr>
      </w:pPr>
    </w:p>
    <w:p w:rsidR="00153A88" w:rsidRPr="005D77BA" w:rsidRDefault="00807B2F" w:rsidP="00153A88">
      <w:pPr>
        <w:keepNext/>
        <w:keepLines/>
        <w:tabs>
          <w:tab w:val="left" w:pos="567"/>
        </w:tabs>
        <w:contextualSpacing/>
        <w:jc w:val="center"/>
        <w:rPr>
          <w:b/>
          <w:sz w:val="21"/>
          <w:szCs w:val="21"/>
        </w:rPr>
      </w:pPr>
      <w:r w:rsidRPr="005D77BA">
        <w:rPr>
          <w:b/>
          <w:sz w:val="21"/>
          <w:szCs w:val="21"/>
        </w:rPr>
        <w:t>8</w:t>
      </w:r>
      <w:r w:rsidR="00BA33ED" w:rsidRPr="005D77BA">
        <w:rPr>
          <w:b/>
          <w:sz w:val="21"/>
          <w:szCs w:val="21"/>
        </w:rPr>
        <w:t xml:space="preserve">. </w:t>
      </w:r>
      <w:r w:rsidR="00153A88" w:rsidRPr="005D77BA">
        <w:rPr>
          <w:b/>
          <w:sz w:val="21"/>
          <w:szCs w:val="21"/>
        </w:rPr>
        <w:t>ОБСТОЯТЕЛЬСТВА НЕПРЕОДОЛИМОЙ СИЛЫ</w:t>
      </w:r>
    </w:p>
    <w:p w:rsidR="00153A88" w:rsidRPr="005D77BA" w:rsidRDefault="00807B2F" w:rsidP="00153A88">
      <w:pPr>
        <w:ind w:firstLine="567"/>
        <w:contextualSpacing/>
        <w:jc w:val="both"/>
        <w:rPr>
          <w:sz w:val="21"/>
          <w:szCs w:val="21"/>
        </w:rPr>
      </w:pPr>
      <w:r w:rsidRPr="005D77BA">
        <w:rPr>
          <w:sz w:val="21"/>
          <w:szCs w:val="21"/>
        </w:rPr>
        <w:t>8</w:t>
      </w:r>
      <w:r w:rsidR="00153A88" w:rsidRPr="005D77BA">
        <w:rPr>
          <w:sz w:val="21"/>
          <w:szCs w:val="21"/>
        </w:rPr>
        <w:t>.1.</w:t>
      </w:r>
      <w:r w:rsidR="00153A88" w:rsidRPr="005D77BA">
        <w:t xml:space="preserve"> </w:t>
      </w:r>
      <w:r w:rsidR="00153A88" w:rsidRPr="005D77BA">
        <w:rPr>
          <w:sz w:val="21"/>
          <w:szCs w:val="21"/>
        </w:rPr>
        <w:t xml:space="preserve">Стороны освобождаются от ответственности за полное или частичное неисполнение своих обязательств по настоящему Договору, в случае если оно явилось следствием обстоятельств непреодолимой силы, а именно стихийных бедствий, диверсий, военных действий, блокад, изменений законодательства, препятствующих надлежащему исполнению обязательств по настоящему Договору, а также других чрезвычайных обстоятельств, </w:t>
      </w:r>
      <w:r w:rsidR="00153A88" w:rsidRPr="005D77BA">
        <w:rPr>
          <w:sz w:val="21"/>
          <w:szCs w:val="21"/>
        </w:rPr>
        <w:lastRenderedPageBreak/>
        <w:t>которые возникли после заключения настоящего Договора и непосредственно повлияли на исполнение Сторонами своих обязательств, и которые Стороны были не в состоянии предвидеть и предотвратить.</w:t>
      </w:r>
    </w:p>
    <w:p w:rsidR="00153A88" w:rsidRPr="005D77BA" w:rsidRDefault="00807B2F" w:rsidP="00153A88">
      <w:pPr>
        <w:tabs>
          <w:tab w:val="left" w:pos="708"/>
        </w:tabs>
        <w:ind w:firstLine="567"/>
        <w:jc w:val="both"/>
        <w:rPr>
          <w:rFonts w:eastAsia="Calibri"/>
          <w:sz w:val="21"/>
          <w:szCs w:val="21"/>
          <w:lang w:eastAsia="ar-SA"/>
        </w:rPr>
      </w:pPr>
      <w:r w:rsidRPr="005D77BA">
        <w:rPr>
          <w:sz w:val="21"/>
          <w:szCs w:val="21"/>
        </w:rPr>
        <w:t>8</w:t>
      </w:r>
      <w:r w:rsidR="00153A88" w:rsidRPr="005D77BA">
        <w:rPr>
          <w:sz w:val="21"/>
          <w:szCs w:val="21"/>
        </w:rPr>
        <w:t xml:space="preserve">.2. </w:t>
      </w:r>
      <w:r w:rsidR="00153A88" w:rsidRPr="005D77BA">
        <w:rPr>
          <w:rFonts w:eastAsia="Calibri"/>
          <w:sz w:val="21"/>
          <w:szCs w:val="21"/>
          <w:lang w:eastAsia="ar-SA"/>
        </w:rPr>
        <w:t xml:space="preserve">О наступлении обстоятельств непреодолимой силы Стороны уведомляют друг друга в 10-дневный срок с момента их возникновения. Факт наступления обстоятельств непреодолимой силы должен быть документально удостоверен полномочными на то органами власти. Удостоверяющий документ прилагается к письменному уведомлению. При отсутствии уведомления (а равно при просрочке уведомления), удостоверяющего документа Сторона Договора, их получающая, вправе не принимать во внимание наступление указанных обстоятельств при предъявлении претензий (исков) к другой Стороне в связи с ненадлежащим исполнением условий Договора. </w:t>
      </w:r>
    </w:p>
    <w:p w:rsidR="00153A88" w:rsidRPr="005D77BA" w:rsidRDefault="00807B2F" w:rsidP="00153A88">
      <w:pPr>
        <w:tabs>
          <w:tab w:val="left" w:pos="708"/>
        </w:tabs>
        <w:ind w:firstLine="567"/>
        <w:jc w:val="both"/>
        <w:rPr>
          <w:rFonts w:eastAsia="Calibri"/>
          <w:sz w:val="21"/>
          <w:szCs w:val="21"/>
        </w:rPr>
      </w:pPr>
      <w:r w:rsidRPr="005D77BA">
        <w:rPr>
          <w:rFonts w:eastAsia="Calibri"/>
          <w:sz w:val="21"/>
          <w:szCs w:val="21"/>
        </w:rPr>
        <w:t>8</w:t>
      </w:r>
      <w:r w:rsidR="00153A88" w:rsidRPr="005D77BA">
        <w:rPr>
          <w:rFonts w:eastAsia="Calibri"/>
          <w:sz w:val="21"/>
          <w:szCs w:val="21"/>
        </w:rPr>
        <w:t>.3. В случае возникновения обстоятельств непреодолимой силы Стороны вправе расторгнуть настоящий Договор, и в этом случае ни одна из Сторон не вправе требовать возмещения убытков.</w:t>
      </w:r>
    </w:p>
    <w:p w:rsidR="00153A88" w:rsidRPr="005D77BA" w:rsidRDefault="00807B2F" w:rsidP="00153A88">
      <w:pPr>
        <w:tabs>
          <w:tab w:val="left" w:pos="708"/>
        </w:tabs>
        <w:ind w:firstLine="567"/>
        <w:jc w:val="both"/>
        <w:rPr>
          <w:rFonts w:eastAsia="Calibri"/>
          <w:sz w:val="21"/>
          <w:szCs w:val="21"/>
        </w:rPr>
      </w:pPr>
      <w:r w:rsidRPr="005D77BA">
        <w:rPr>
          <w:rFonts w:eastAsia="Calibri"/>
          <w:sz w:val="21"/>
          <w:szCs w:val="21"/>
        </w:rPr>
        <w:t>8</w:t>
      </w:r>
      <w:r w:rsidR="00153A88" w:rsidRPr="005D77BA">
        <w:rPr>
          <w:rFonts w:eastAsia="Calibri"/>
          <w:sz w:val="21"/>
          <w:szCs w:val="21"/>
        </w:rPr>
        <w:t>.4. 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письменном виде. Если Сторона не направит или несвоевременно направит необходимое извещение, то она обязана возместить другой Стороне убытки, причиненные не извещением или несвоевременным извещением.</w:t>
      </w:r>
    </w:p>
    <w:p w:rsidR="00153A88" w:rsidRPr="005D77BA" w:rsidRDefault="00807B2F" w:rsidP="00153A88">
      <w:pPr>
        <w:ind w:firstLine="567"/>
        <w:contextualSpacing/>
        <w:jc w:val="both"/>
        <w:rPr>
          <w:sz w:val="21"/>
          <w:szCs w:val="21"/>
        </w:rPr>
      </w:pPr>
      <w:r w:rsidRPr="005D77BA">
        <w:rPr>
          <w:rFonts w:eastAsia="Calibri"/>
          <w:sz w:val="21"/>
          <w:szCs w:val="21"/>
          <w:lang w:eastAsia="ar-SA"/>
        </w:rPr>
        <w:t>8</w:t>
      </w:r>
      <w:r w:rsidR="00153A88" w:rsidRPr="005D77BA">
        <w:rPr>
          <w:rFonts w:eastAsia="Calibri"/>
          <w:sz w:val="21"/>
          <w:szCs w:val="21"/>
          <w:lang w:eastAsia="ar-SA"/>
        </w:rPr>
        <w:t>.5. При возникновении обстоятельств непреодолимой силы все вопросы, связанные со взаиморасчётами, решаются Сторонами Договора по взаимному согласованию, а при не достижении согласия – в судебном порядке</w:t>
      </w:r>
      <w:r w:rsidR="00153A88" w:rsidRPr="005D77BA">
        <w:rPr>
          <w:sz w:val="21"/>
          <w:szCs w:val="21"/>
        </w:rPr>
        <w:t>.</w:t>
      </w:r>
    </w:p>
    <w:p w:rsidR="00807B2F" w:rsidRPr="005D77BA" w:rsidRDefault="00807B2F" w:rsidP="00807B2F">
      <w:pPr>
        <w:pStyle w:val="5"/>
        <w:keepNext w:val="0"/>
        <w:contextualSpacing/>
        <w:rPr>
          <w:sz w:val="21"/>
          <w:szCs w:val="21"/>
        </w:rPr>
      </w:pPr>
    </w:p>
    <w:p w:rsidR="00BA33ED" w:rsidRPr="005D77BA" w:rsidRDefault="00807B2F" w:rsidP="00807B2F">
      <w:pPr>
        <w:pStyle w:val="5"/>
        <w:keepNext w:val="0"/>
        <w:contextualSpacing/>
        <w:rPr>
          <w:sz w:val="21"/>
          <w:szCs w:val="21"/>
        </w:rPr>
      </w:pPr>
      <w:r w:rsidRPr="005D77BA">
        <w:rPr>
          <w:sz w:val="21"/>
          <w:szCs w:val="21"/>
        </w:rPr>
        <w:t>9</w:t>
      </w:r>
      <w:r w:rsidR="00BA33ED" w:rsidRPr="005D77BA">
        <w:rPr>
          <w:sz w:val="21"/>
          <w:szCs w:val="21"/>
        </w:rPr>
        <w:t>. ПОРЯДОК РАЗРЕШЕНИЯ СПОРОВ</w:t>
      </w:r>
    </w:p>
    <w:p w:rsidR="00153A88" w:rsidRPr="005D77BA" w:rsidRDefault="00807B2F" w:rsidP="00153A88">
      <w:pPr>
        <w:tabs>
          <w:tab w:val="left" w:pos="426"/>
          <w:tab w:val="left" w:pos="708"/>
        </w:tabs>
        <w:ind w:right="-2" w:firstLine="567"/>
        <w:jc w:val="both"/>
        <w:rPr>
          <w:iCs/>
          <w:sz w:val="21"/>
          <w:szCs w:val="21"/>
        </w:rPr>
      </w:pPr>
      <w:r w:rsidRPr="005D77BA">
        <w:rPr>
          <w:rFonts w:eastAsia="Calibri"/>
          <w:sz w:val="21"/>
          <w:szCs w:val="21"/>
          <w:lang w:eastAsia="ar-SA"/>
        </w:rPr>
        <w:t>9</w:t>
      </w:r>
      <w:r w:rsidR="00153A88" w:rsidRPr="005D77BA">
        <w:rPr>
          <w:rFonts w:eastAsia="Calibri"/>
          <w:sz w:val="21"/>
          <w:szCs w:val="21"/>
          <w:lang w:eastAsia="ar-SA"/>
        </w:rPr>
        <w:t xml:space="preserve">.1. Споры, возникающие из настоящего Договора или в связи с ним, Стороны </w:t>
      </w:r>
      <w:r w:rsidR="00153A88" w:rsidRPr="005D77BA">
        <w:rPr>
          <w:iCs/>
          <w:sz w:val="21"/>
          <w:szCs w:val="21"/>
        </w:rPr>
        <w:t xml:space="preserve">будут стремиться решить путем переговоров с соблюдением обязательного претензионного порядка. </w:t>
      </w:r>
    </w:p>
    <w:p w:rsidR="00153A88" w:rsidRPr="005D77BA" w:rsidRDefault="00807B2F" w:rsidP="00153A88">
      <w:pPr>
        <w:tabs>
          <w:tab w:val="left" w:pos="426"/>
          <w:tab w:val="left" w:pos="708"/>
        </w:tabs>
        <w:ind w:right="-2" w:firstLine="567"/>
        <w:jc w:val="both"/>
        <w:rPr>
          <w:rFonts w:eastAsia="Calibri"/>
          <w:sz w:val="21"/>
          <w:szCs w:val="21"/>
          <w:lang w:eastAsia="ar-SA"/>
        </w:rPr>
      </w:pPr>
      <w:r w:rsidRPr="005D77BA">
        <w:rPr>
          <w:iCs/>
          <w:sz w:val="21"/>
          <w:szCs w:val="21"/>
        </w:rPr>
        <w:t>9</w:t>
      </w:r>
      <w:r w:rsidR="00153A88" w:rsidRPr="005D77BA">
        <w:rPr>
          <w:iCs/>
          <w:sz w:val="21"/>
          <w:szCs w:val="21"/>
        </w:rPr>
        <w:t xml:space="preserve">.1.1. </w:t>
      </w:r>
      <w:r w:rsidR="00153A88" w:rsidRPr="005D77BA">
        <w:rPr>
          <w:rFonts w:eastAsia="Calibri"/>
          <w:sz w:val="21"/>
          <w:szCs w:val="21"/>
          <w:lang w:eastAsia="ar-SA"/>
        </w:rPr>
        <w:t>До предъявления иска, вытекающего из Договора, Сторона, считающая, что ее права нарушены (далее – заинтересованная Сторона), обязана направить другой Стороне письменную претензию.</w:t>
      </w:r>
    </w:p>
    <w:p w:rsidR="00153A88" w:rsidRPr="005D77BA" w:rsidRDefault="00153A88" w:rsidP="00153A88">
      <w:pPr>
        <w:tabs>
          <w:tab w:val="left" w:pos="426"/>
          <w:tab w:val="left" w:pos="708"/>
        </w:tabs>
        <w:ind w:right="-2" w:firstLine="567"/>
        <w:jc w:val="both"/>
        <w:rPr>
          <w:rFonts w:eastAsia="Calibri"/>
          <w:sz w:val="21"/>
          <w:szCs w:val="21"/>
          <w:lang w:eastAsia="ar-SA"/>
        </w:rPr>
      </w:pPr>
      <w:r w:rsidRPr="005D77BA">
        <w:rPr>
          <w:rFonts w:eastAsia="Calibri"/>
          <w:sz w:val="21"/>
          <w:szCs w:val="21"/>
          <w:lang w:eastAsia="ar-SA"/>
        </w:rPr>
        <w:t>Претензия направляется по электронной почте (или по факсу) и одновременно высылается по почте письмом с уведомлением о вручении (или передается под роспись представителю другой Стороны). Датой получения претензии считается ранняя из следующих дат: дата входящего номера, или дата получения претензии представителем другой Стороны, или дата получения письма на почте.</w:t>
      </w:r>
    </w:p>
    <w:p w:rsidR="00153A88" w:rsidRPr="005D77BA" w:rsidRDefault="00807B2F" w:rsidP="00153A88">
      <w:pPr>
        <w:tabs>
          <w:tab w:val="left" w:pos="426"/>
          <w:tab w:val="left" w:pos="708"/>
        </w:tabs>
        <w:ind w:right="-2" w:firstLine="567"/>
        <w:jc w:val="both"/>
        <w:rPr>
          <w:rFonts w:eastAsia="Calibri"/>
          <w:sz w:val="21"/>
          <w:szCs w:val="21"/>
          <w:lang w:eastAsia="ar-SA"/>
        </w:rPr>
      </w:pPr>
      <w:r w:rsidRPr="005D77BA">
        <w:rPr>
          <w:rFonts w:eastAsia="Calibri"/>
          <w:sz w:val="21"/>
          <w:szCs w:val="21"/>
          <w:lang w:eastAsia="ar-SA"/>
        </w:rPr>
        <w:t>9</w:t>
      </w:r>
      <w:r w:rsidR="00153A88" w:rsidRPr="005D77BA">
        <w:rPr>
          <w:rFonts w:eastAsia="Calibri"/>
          <w:sz w:val="21"/>
          <w:szCs w:val="21"/>
          <w:lang w:eastAsia="ar-SA"/>
        </w:rPr>
        <w:t>.1.2. Претензия должна содержать требования заинтересованной Стороны и их обоснование с указанием нарушенных другой Стороной норм законодательства и (или) условий Договора. К претензии должны быть приложены копии документов, подтверждающих изложенные в ней обстоятельства.</w:t>
      </w:r>
    </w:p>
    <w:p w:rsidR="00153A88" w:rsidRPr="005D77BA" w:rsidRDefault="00807B2F" w:rsidP="00153A88">
      <w:pPr>
        <w:tabs>
          <w:tab w:val="left" w:pos="426"/>
          <w:tab w:val="left" w:pos="708"/>
        </w:tabs>
        <w:ind w:right="-2" w:firstLine="567"/>
        <w:jc w:val="both"/>
        <w:rPr>
          <w:rFonts w:eastAsia="Calibri"/>
          <w:sz w:val="21"/>
          <w:szCs w:val="21"/>
          <w:lang w:eastAsia="ar-SA"/>
        </w:rPr>
      </w:pPr>
      <w:r w:rsidRPr="005D77BA">
        <w:rPr>
          <w:rFonts w:eastAsia="Calibri"/>
          <w:sz w:val="21"/>
          <w:szCs w:val="21"/>
          <w:lang w:eastAsia="ar-SA"/>
        </w:rPr>
        <w:t>9</w:t>
      </w:r>
      <w:r w:rsidR="00153A88" w:rsidRPr="005D77BA">
        <w:rPr>
          <w:rFonts w:eastAsia="Calibri"/>
          <w:sz w:val="21"/>
          <w:szCs w:val="21"/>
          <w:lang w:eastAsia="ar-SA"/>
        </w:rPr>
        <w:t>.1.3. Сторона, которая получила претензию, обязана ее рассмотреть и в течение 5 (Пяти) рабочих дней направить письменный мотивированный ответ другой Стороне.</w:t>
      </w:r>
    </w:p>
    <w:p w:rsidR="00153A88" w:rsidRPr="005D77BA" w:rsidRDefault="00153A88" w:rsidP="00153A88">
      <w:pPr>
        <w:tabs>
          <w:tab w:val="left" w:pos="426"/>
          <w:tab w:val="left" w:pos="708"/>
        </w:tabs>
        <w:ind w:right="-2" w:firstLine="567"/>
        <w:jc w:val="both"/>
        <w:rPr>
          <w:rFonts w:eastAsia="Calibri"/>
          <w:sz w:val="21"/>
          <w:szCs w:val="21"/>
          <w:lang w:eastAsia="ar-SA"/>
        </w:rPr>
      </w:pPr>
      <w:r w:rsidRPr="005D77BA">
        <w:rPr>
          <w:rFonts w:eastAsia="Calibri"/>
          <w:sz w:val="21"/>
          <w:szCs w:val="21"/>
          <w:lang w:eastAsia="ar-SA"/>
        </w:rPr>
        <w:t xml:space="preserve">Ответ на претензию направляется в порядке, предусмотренном пунктом </w:t>
      </w:r>
      <w:r w:rsidR="00807B2F" w:rsidRPr="005D77BA">
        <w:rPr>
          <w:rFonts w:eastAsia="Calibri"/>
          <w:sz w:val="21"/>
          <w:szCs w:val="21"/>
          <w:lang w:eastAsia="ar-SA"/>
        </w:rPr>
        <w:t>9</w:t>
      </w:r>
      <w:r w:rsidRPr="005D77BA">
        <w:rPr>
          <w:rFonts w:eastAsia="Calibri"/>
          <w:sz w:val="21"/>
          <w:szCs w:val="21"/>
          <w:lang w:eastAsia="ar-SA"/>
        </w:rPr>
        <w:t>.1.1 Договора.</w:t>
      </w:r>
    </w:p>
    <w:p w:rsidR="00153A88" w:rsidRPr="005D77BA" w:rsidRDefault="00807B2F" w:rsidP="00153A88">
      <w:pPr>
        <w:tabs>
          <w:tab w:val="left" w:pos="426"/>
          <w:tab w:val="left" w:pos="708"/>
        </w:tabs>
        <w:ind w:right="-2" w:firstLine="567"/>
        <w:jc w:val="both"/>
        <w:rPr>
          <w:rFonts w:eastAsia="Calibri"/>
          <w:sz w:val="21"/>
          <w:szCs w:val="21"/>
          <w:lang w:eastAsia="ar-SA"/>
        </w:rPr>
      </w:pPr>
      <w:r w:rsidRPr="005D77BA">
        <w:rPr>
          <w:rFonts w:eastAsia="Calibri"/>
          <w:sz w:val="21"/>
          <w:szCs w:val="21"/>
          <w:lang w:eastAsia="ar-SA"/>
        </w:rPr>
        <w:t>9</w:t>
      </w:r>
      <w:r w:rsidR="00153A88" w:rsidRPr="005D77BA">
        <w:rPr>
          <w:rFonts w:eastAsia="Calibri"/>
          <w:sz w:val="21"/>
          <w:szCs w:val="21"/>
          <w:lang w:eastAsia="ar-SA"/>
        </w:rPr>
        <w:t>.1.4. В случае неполучения ответа в указанный срок, несогласия с ответом или не удовлетворения претензионных требований (полностью или частично) в установленный в претензии разумный срок заинтересованная Сторона вправе обратиться в суд в соответствии с правилами о подсудности, установленными в пункте 10.2 настоящего Договора.</w:t>
      </w:r>
    </w:p>
    <w:p w:rsidR="00153A88" w:rsidRPr="005D77BA" w:rsidRDefault="00807B2F" w:rsidP="00153A88">
      <w:pPr>
        <w:tabs>
          <w:tab w:val="left" w:pos="426"/>
          <w:tab w:val="left" w:pos="708"/>
        </w:tabs>
        <w:ind w:right="-2" w:firstLine="567"/>
        <w:jc w:val="both"/>
        <w:rPr>
          <w:rFonts w:eastAsia="Calibri"/>
          <w:sz w:val="21"/>
          <w:szCs w:val="21"/>
          <w:lang w:eastAsia="ar-SA"/>
        </w:rPr>
      </w:pPr>
      <w:r w:rsidRPr="005D77BA">
        <w:rPr>
          <w:rFonts w:eastAsia="Calibri"/>
          <w:sz w:val="21"/>
          <w:szCs w:val="21"/>
          <w:lang w:eastAsia="ar-SA"/>
        </w:rPr>
        <w:t>9</w:t>
      </w:r>
      <w:r w:rsidR="00153A88" w:rsidRPr="005D77BA">
        <w:rPr>
          <w:rFonts w:eastAsia="Calibri"/>
          <w:sz w:val="21"/>
          <w:szCs w:val="21"/>
          <w:lang w:eastAsia="ar-SA"/>
        </w:rPr>
        <w:t>.2. Споры передаются на рассмотрение в Арбитражный суд города Санкт-Петербурга и Ленинградской обла</w:t>
      </w:r>
      <w:r w:rsidR="005835F6">
        <w:rPr>
          <w:rFonts w:eastAsia="Calibri"/>
          <w:sz w:val="21"/>
          <w:szCs w:val="21"/>
          <w:lang w:eastAsia="ar-SA"/>
        </w:rPr>
        <w:t>сти.</w:t>
      </w:r>
    </w:p>
    <w:p w:rsidR="00153A88" w:rsidRPr="005D77BA" w:rsidRDefault="00153A88" w:rsidP="00153A88">
      <w:pPr>
        <w:ind w:firstLine="567"/>
        <w:contextualSpacing/>
        <w:jc w:val="center"/>
        <w:rPr>
          <w:b/>
          <w:sz w:val="21"/>
          <w:szCs w:val="21"/>
        </w:rPr>
      </w:pPr>
      <w:r w:rsidRPr="005D77BA">
        <w:rPr>
          <w:b/>
          <w:sz w:val="21"/>
          <w:szCs w:val="21"/>
        </w:rPr>
        <w:t>1</w:t>
      </w:r>
      <w:r w:rsidR="00807B2F" w:rsidRPr="005D77BA">
        <w:rPr>
          <w:b/>
          <w:sz w:val="21"/>
          <w:szCs w:val="21"/>
        </w:rPr>
        <w:t>0</w:t>
      </w:r>
      <w:r w:rsidRPr="005D77BA">
        <w:rPr>
          <w:b/>
          <w:sz w:val="21"/>
          <w:szCs w:val="21"/>
        </w:rPr>
        <w:t>. СРОК ДЕЙСТВИЯ ДОГОВОРА И ЕГО ПРЕКРАЩЕНИЕ</w:t>
      </w:r>
    </w:p>
    <w:p w:rsidR="00153A88" w:rsidRPr="005D77BA" w:rsidRDefault="00153A88" w:rsidP="00153A88">
      <w:pPr>
        <w:ind w:firstLine="567"/>
        <w:contextualSpacing/>
        <w:jc w:val="both"/>
        <w:rPr>
          <w:sz w:val="21"/>
          <w:szCs w:val="21"/>
        </w:rPr>
      </w:pPr>
      <w:r w:rsidRPr="005D77BA">
        <w:rPr>
          <w:sz w:val="21"/>
          <w:szCs w:val="21"/>
        </w:rPr>
        <w:t>1</w:t>
      </w:r>
      <w:r w:rsidR="00807B2F" w:rsidRPr="005D77BA">
        <w:rPr>
          <w:sz w:val="21"/>
          <w:szCs w:val="21"/>
        </w:rPr>
        <w:t>0</w:t>
      </w:r>
      <w:r w:rsidRPr="005D77BA">
        <w:rPr>
          <w:sz w:val="21"/>
          <w:szCs w:val="21"/>
        </w:rPr>
        <w:t>.1. Настоящий Договор вступает в силу с момента заключения в порядке, предусмотренном Федеральным законом от 05.04.2013 N 44-ФЗ «О контрактной системе в сфере закупок товаров, работ, услуг для обеспечения государственных и муниципальных нужд» и действует до 31.12.20</w:t>
      </w:r>
      <w:r w:rsidR="00807B2F" w:rsidRPr="005D77BA">
        <w:rPr>
          <w:sz w:val="21"/>
          <w:szCs w:val="21"/>
        </w:rPr>
        <w:t>2</w:t>
      </w:r>
      <w:r w:rsidR="00E32130">
        <w:rPr>
          <w:sz w:val="21"/>
          <w:szCs w:val="21"/>
        </w:rPr>
        <w:t>6</w:t>
      </w:r>
      <w:r w:rsidRPr="005D77BA">
        <w:rPr>
          <w:sz w:val="21"/>
          <w:szCs w:val="21"/>
        </w:rPr>
        <w:t xml:space="preserve"> года, в части гарантийных обязательств - до полного исполнения обязательств </w:t>
      </w:r>
      <w:r w:rsidR="00807B2F" w:rsidRPr="005D77BA">
        <w:rPr>
          <w:sz w:val="21"/>
          <w:szCs w:val="21"/>
        </w:rPr>
        <w:t>Исполнителем</w:t>
      </w:r>
      <w:r w:rsidRPr="005D77BA">
        <w:rPr>
          <w:sz w:val="21"/>
          <w:szCs w:val="21"/>
        </w:rPr>
        <w:t>.</w:t>
      </w:r>
    </w:p>
    <w:p w:rsidR="0072473F" w:rsidRPr="005D77BA" w:rsidRDefault="00153A88" w:rsidP="00153A88">
      <w:pPr>
        <w:widowControl w:val="0"/>
        <w:ind w:firstLine="709"/>
        <w:contextualSpacing/>
        <w:jc w:val="both"/>
        <w:rPr>
          <w:sz w:val="21"/>
          <w:szCs w:val="21"/>
        </w:rPr>
      </w:pPr>
      <w:r w:rsidRPr="005D77BA">
        <w:rPr>
          <w:sz w:val="21"/>
          <w:szCs w:val="21"/>
        </w:rPr>
        <w:t>1</w:t>
      </w:r>
      <w:r w:rsidR="00807B2F" w:rsidRPr="005D77BA">
        <w:rPr>
          <w:sz w:val="21"/>
          <w:szCs w:val="21"/>
        </w:rPr>
        <w:t>0</w:t>
      </w:r>
      <w:r w:rsidRPr="005D77BA">
        <w:rPr>
          <w:sz w:val="21"/>
          <w:szCs w:val="21"/>
        </w:rPr>
        <w:t>.2. Настоящий Договор может быть расторгнут по соглашению сторон, по решению суда, в связи с односторонним отказом стороны Договора от исполнения Договора в соответствии с действующим законодательством</w:t>
      </w:r>
    </w:p>
    <w:p w:rsidR="00BA33ED" w:rsidRPr="005D77BA" w:rsidRDefault="00BA33ED" w:rsidP="00BA33ED">
      <w:pPr>
        <w:autoSpaceDE w:val="0"/>
        <w:autoSpaceDN w:val="0"/>
        <w:adjustRightInd w:val="0"/>
        <w:ind w:firstLine="567"/>
        <w:jc w:val="center"/>
        <w:rPr>
          <w:b/>
          <w:bCs/>
          <w:sz w:val="21"/>
          <w:szCs w:val="21"/>
        </w:rPr>
      </w:pPr>
      <w:r w:rsidRPr="005D77BA">
        <w:rPr>
          <w:b/>
          <w:bCs/>
          <w:sz w:val="21"/>
          <w:szCs w:val="21"/>
        </w:rPr>
        <w:t>1</w:t>
      </w:r>
      <w:r w:rsidR="00807B2F" w:rsidRPr="005D77BA">
        <w:rPr>
          <w:b/>
          <w:bCs/>
          <w:sz w:val="21"/>
          <w:szCs w:val="21"/>
        </w:rPr>
        <w:t>1</w:t>
      </w:r>
      <w:r w:rsidRPr="005D77BA">
        <w:rPr>
          <w:b/>
          <w:bCs/>
          <w:sz w:val="21"/>
          <w:szCs w:val="21"/>
        </w:rPr>
        <w:t>. АНТИКОРРУПЦИОННЫЕ УСЛОВИЯ</w:t>
      </w:r>
    </w:p>
    <w:p w:rsidR="00BA33ED" w:rsidRPr="005D77BA" w:rsidRDefault="00BA33ED" w:rsidP="00BA33ED">
      <w:pPr>
        <w:autoSpaceDE w:val="0"/>
        <w:autoSpaceDN w:val="0"/>
        <w:adjustRightInd w:val="0"/>
        <w:ind w:firstLine="567"/>
        <w:jc w:val="both"/>
        <w:rPr>
          <w:bCs/>
          <w:sz w:val="21"/>
          <w:szCs w:val="21"/>
        </w:rPr>
      </w:pPr>
      <w:r w:rsidRPr="005D77BA">
        <w:rPr>
          <w:bCs/>
          <w:sz w:val="21"/>
          <w:szCs w:val="21"/>
        </w:rPr>
        <w:t>1</w:t>
      </w:r>
      <w:r w:rsidR="00807B2F" w:rsidRPr="005D77BA">
        <w:rPr>
          <w:bCs/>
          <w:sz w:val="21"/>
          <w:szCs w:val="21"/>
        </w:rPr>
        <w:t>1</w:t>
      </w:r>
      <w:r w:rsidRPr="005D77BA">
        <w:rPr>
          <w:bCs/>
          <w:sz w:val="21"/>
          <w:szCs w:val="21"/>
        </w:rPr>
        <w:t>.1. 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BA33ED" w:rsidRPr="005D77BA" w:rsidRDefault="00BA33ED" w:rsidP="00BA33ED">
      <w:pPr>
        <w:autoSpaceDE w:val="0"/>
        <w:autoSpaceDN w:val="0"/>
        <w:adjustRightInd w:val="0"/>
        <w:ind w:firstLine="567"/>
        <w:jc w:val="both"/>
        <w:rPr>
          <w:bCs/>
          <w:sz w:val="21"/>
          <w:szCs w:val="21"/>
        </w:rPr>
      </w:pPr>
      <w:r w:rsidRPr="005D77BA">
        <w:rPr>
          <w:bCs/>
          <w:sz w:val="21"/>
          <w:szCs w:val="21"/>
        </w:rPr>
        <w:t>-платить или предлагать уплатить денежные средства или предоставить иные ценности, безвозмездно выполнять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BA33ED" w:rsidRPr="005D77BA" w:rsidRDefault="00BA33ED" w:rsidP="00BA33ED">
      <w:pPr>
        <w:autoSpaceDE w:val="0"/>
        <w:autoSpaceDN w:val="0"/>
        <w:adjustRightInd w:val="0"/>
        <w:ind w:firstLine="567"/>
        <w:jc w:val="both"/>
        <w:rPr>
          <w:bCs/>
          <w:sz w:val="21"/>
          <w:szCs w:val="21"/>
        </w:rPr>
      </w:pPr>
      <w:r w:rsidRPr="005D77BA">
        <w:rPr>
          <w:bCs/>
          <w:sz w:val="21"/>
          <w:szCs w:val="21"/>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BA33ED" w:rsidRPr="005D77BA" w:rsidRDefault="00BA33ED" w:rsidP="00BA33ED">
      <w:pPr>
        <w:widowControl w:val="0"/>
        <w:ind w:left="360"/>
        <w:contextualSpacing/>
        <w:jc w:val="center"/>
        <w:rPr>
          <w:bCs/>
          <w:sz w:val="21"/>
          <w:szCs w:val="21"/>
        </w:rPr>
      </w:pPr>
      <w:r w:rsidRPr="005D77BA">
        <w:rPr>
          <w:bCs/>
          <w:sz w:val="21"/>
          <w:szCs w:val="21"/>
        </w:rPr>
        <w:t>-не совершать иных действий, нарушающих антикоррупционное законодательство Российской Федерации</w:t>
      </w:r>
      <w:r w:rsidR="0072473F" w:rsidRPr="005D77BA">
        <w:rPr>
          <w:bCs/>
          <w:sz w:val="21"/>
          <w:szCs w:val="21"/>
        </w:rPr>
        <w:t>.</w:t>
      </w:r>
    </w:p>
    <w:p w:rsidR="00153A88" w:rsidRPr="005D77BA" w:rsidRDefault="00153A88" w:rsidP="00153A88">
      <w:pPr>
        <w:tabs>
          <w:tab w:val="left" w:pos="708"/>
        </w:tabs>
        <w:ind w:right="82"/>
        <w:jc w:val="center"/>
        <w:rPr>
          <w:rFonts w:eastAsia="Calibri"/>
          <w:sz w:val="21"/>
          <w:szCs w:val="21"/>
          <w:lang w:eastAsia="ar-SA"/>
        </w:rPr>
      </w:pPr>
      <w:r w:rsidRPr="005D77BA">
        <w:rPr>
          <w:rFonts w:eastAsia="Calibri"/>
          <w:b/>
          <w:bCs/>
          <w:spacing w:val="20"/>
          <w:sz w:val="21"/>
          <w:szCs w:val="21"/>
          <w:lang w:eastAsia="ar-SA"/>
        </w:rPr>
        <w:t>1</w:t>
      </w:r>
      <w:r w:rsidR="00807B2F" w:rsidRPr="005D77BA">
        <w:rPr>
          <w:rFonts w:eastAsia="Calibri"/>
          <w:b/>
          <w:bCs/>
          <w:spacing w:val="20"/>
          <w:sz w:val="21"/>
          <w:szCs w:val="21"/>
          <w:lang w:eastAsia="ar-SA"/>
        </w:rPr>
        <w:t>2</w:t>
      </w:r>
      <w:r w:rsidRPr="005D77BA">
        <w:rPr>
          <w:rFonts w:eastAsia="Calibri"/>
          <w:b/>
          <w:bCs/>
          <w:spacing w:val="20"/>
          <w:sz w:val="21"/>
          <w:szCs w:val="21"/>
          <w:lang w:eastAsia="ar-SA"/>
        </w:rPr>
        <w:t>. ЗАКЛЮЧИТЕЛЬНЫЕ ПОЛОЖЕНИЯ</w:t>
      </w:r>
    </w:p>
    <w:p w:rsidR="00153A88" w:rsidRPr="005D77BA" w:rsidRDefault="00153A88" w:rsidP="00153A88">
      <w:pPr>
        <w:tabs>
          <w:tab w:val="left" w:pos="708"/>
        </w:tabs>
        <w:ind w:firstLine="567"/>
        <w:jc w:val="both"/>
        <w:rPr>
          <w:rFonts w:eastAsia="Calibri"/>
          <w:sz w:val="21"/>
          <w:szCs w:val="21"/>
          <w:lang w:eastAsia="ar-SA"/>
        </w:rPr>
      </w:pPr>
      <w:r w:rsidRPr="005D77BA">
        <w:rPr>
          <w:rFonts w:eastAsia="Calibri"/>
          <w:sz w:val="21"/>
          <w:szCs w:val="21"/>
          <w:lang w:eastAsia="ar-SA"/>
        </w:rPr>
        <w:t>1</w:t>
      </w:r>
      <w:r w:rsidR="00807B2F" w:rsidRPr="005D77BA">
        <w:rPr>
          <w:rFonts w:eastAsia="Calibri"/>
          <w:sz w:val="21"/>
          <w:szCs w:val="21"/>
          <w:lang w:eastAsia="ar-SA"/>
        </w:rPr>
        <w:t>2</w:t>
      </w:r>
      <w:r w:rsidRPr="005D77BA">
        <w:rPr>
          <w:rFonts w:eastAsia="Calibri"/>
          <w:sz w:val="21"/>
          <w:szCs w:val="21"/>
          <w:lang w:eastAsia="ar-SA"/>
        </w:rPr>
        <w:t>.1. Любые изменения и дополнения к настоящему Договору действительны, если они предусмотрены действующим законодательством, совершены в письменной форме и подписаны сторонами.</w:t>
      </w:r>
    </w:p>
    <w:p w:rsidR="00153A88" w:rsidRPr="005D77BA" w:rsidRDefault="00153A88" w:rsidP="00153A88">
      <w:pPr>
        <w:tabs>
          <w:tab w:val="left" w:pos="0"/>
          <w:tab w:val="left" w:pos="708"/>
          <w:tab w:val="right" w:pos="9498"/>
        </w:tabs>
        <w:ind w:firstLine="567"/>
        <w:jc w:val="both"/>
        <w:rPr>
          <w:rFonts w:eastAsia="Calibri"/>
          <w:sz w:val="21"/>
          <w:szCs w:val="21"/>
          <w:lang w:eastAsia="ar-SA"/>
        </w:rPr>
      </w:pPr>
      <w:r w:rsidRPr="005D77BA">
        <w:rPr>
          <w:rFonts w:eastAsia="Calibri"/>
          <w:sz w:val="21"/>
          <w:szCs w:val="21"/>
          <w:lang w:eastAsia="ar-SA"/>
        </w:rPr>
        <w:lastRenderedPageBreak/>
        <w:t>1</w:t>
      </w:r>
      <w:r w:rsidR="00807B2F" w:rsidRPr="005D77BA">
        <w:rPr>
          <w:rFonts w:eastAsia="Calibri"/>
          <w:sz w:val="21"/>
          <w:szCs w:val="21"/>
          <w:lang w:eastAsia="ar-SA"/>
        </w:rPr>
        <w:t>2</w:t>
      </w:r>
      <w:r w:rsidRPr="005D77BA">
        <w:rPr>
          <w:rFonts w:eastAsia="Calibri"/>
          <w:sz w:val="21"/>
          <w:szCs w:val="21"/>
          <w:lang w:eastAsia="ar-SA"/>
        </w:rPr>
        <w:t>.2. При исполнении Договора не допускается перемена Исполнителя, за исключением случаев, если новый Исполнитель является правопреемником Исполнителя по настоящему Договору вследствие реорганизации юридического лица в форме преобразования, слияния или присоединения.</w:t>
      </w:r>
    </w:p>
    <w:p w:rsidR="00153A88" w:rsidRPr="005D77BA" w:rsidRDefault="00153A88" w:rsidP="00153A88">
      <w:pPr>
        <w:tabs>
          <w:tab w:val="left" w:pos="708"/>
          <w:tab w:val="left" w:pos="950"/>
        </w:tabs>
        <w:ind w:firstLine="567"/>
        <w:jc w:val="both"/>
        <w:rPr>
          <w:rFonts w:eastAsia="Calibri"/>
          <w:sz w:val="21"/>
          <w:szCs w:val="21"/>
          <w:lang w:eastAsia="ar-SA"/>
        </w:rPr>
      </w:pPr>
      <w:r w:rsidRPr="005D77BA">
        <w:rPr>
          <w:rFonts w:eastAsia="Calibri"/>
          <w:sz w:val="21"/>
          <w:szCs w:val="21"/>
          <w:lang w:eastAsia="ar-SA"/>
        </w:rPr>
        <w:t>1</w:t>
      </w:r>
      <w:r w:rsidR="00807B2F" w:rsidRPr="005D77BA">
        <w:rPr>
          <w:rFonts w:eastAsia="Calibri"/>
          <w:sz w:val="21"/>
          <w:szCs w:val="21"/>
          <w:lang w:eastAsia="ar-SA"/>
        </w:rPr>
        <w:t>2</w:t>
      </w:r>
      <w:r w:rsidRPr="005D77BA">
        <w:rPr>
          <w:rFonts w:eastAsia="Calibri"/>
          <w:sz w:val="21"/>
          <w:szCs w:val="21"/>
          <w:lang w:eastAsia="ar-SA"/>
        </w:rPr>
        <w:t>.3.</w:t>
      </w:r>
      <w:r w:rsidRPr="005D77BA">
        <w:rPr>
          <w:rFonts w:eastAsia="Calibri"/>
          <w:b/>
          <w:bCs/>
          <w:sz w:val="21"/>
          <w:szCs w:val="21"/>
          <w:lang w:eastAsia="ar-SA"/>
        </w:rPr>
        <w:t xml:space="preserve"> </w:t>
      </w:r>
      <w:r w:rsidRPr="005D77BA">
        <w:rPr>
          <w:rFonts w:eastAsia="Calibri"/>
          <w:sz w:val="21"/>
          <w:szCs w:val="21"/>
          <w:lang w:eastAsia="ar-SA"/>
        </w:rPr>
        <w:t xml:space="preserve">В случае изменения юридического или фактического адреса, или иных </w:t>
      </w:r>
      <w:r w:rsidRPr="005D77BA">
        <w:rPr>
          <w:rFonts w:eastAsia="Calibri"/>
          <w:spacing w:val="5"/>
          <w:sz w:val="21"/>
          <w:szCs w:val="21"/>
          <w:lang w:eastAsia="ar-SA"/>
        </w:rPr>
        <w:t xml:space="preserve">реквизитов, стороны обязаны уведомить друг друга за 5 (Пять) рабочих дней до предполагаемых </w:t>
      </w:r>
      <w:r w:rsidRPr="005D77BA">
        <w:rPr>
          <w:rFonts w:eastAsia="Calibri"/>
          <w:spacing w:val="-5"/>
          <w:sz w:val="21"/>
          <w:szCs w:val="21"/>
          <w:lang w:eastAsia="ar-SA"/>
        </w:rPr>
        <w:t>событий.</w:t>
      </w:r>
    </w:p>
    <w:p w:rsidR="00153A88" w:rsidRPr="005D77BA" w:rsidRDefault="00153A88" w:rsidP="00153A88">
      <w:pPr>
        <w:tabs>
          <w:tab w:val="left" w:pos="708"/>
        </w:tabs>
        <w:ind w:firstLine="567"/>
        <w:jc w:val="both"/>
        <w:rPr>
          <w:rFonts w:eastAsia="Calibri"/>
          <w:bCs/>
          <w:sz w:val="21"/>
          <w:szCs w:val="21"/>
          <w:lang w:eastAsia="ar-SA"/>
        </w:rPr>
      </w:pPr>
      <w:r w:rsidRPr="005D77BA">
        <w:rPr>
          <w:rFonts w:eastAsia="Calibri"/>
          <w:bCs/>
          <w:sz w:val="21"/>
          <w:szCs w:val="21"/>
          <w:lang w:eastAsia="ar-SA"/>
        </w:rPr>
        <w:t>1</w:t>
      </w:r>
      <w:r w:rsidR="00807B2F" w:rsidRPr="005D77BA">
        <w:rPr>
          <w:rFonts w:eastAsia="Calibri"/>
          <w:bCs/>
          <w:sz w:val="21"/>
          <w:szCs w:val="21"/>
          <w:lang w:eastAsia="ar-SA"/>
        </w:rPr>
        <w:t>2</w:t>
      </w:r>
      <w:r w:rsidRPr="005D77BA">
        <w:rPr>
          <w:rFonts w:eastAsia="Calibri"/>
          <w:bCs/>
          <w:sz w:val="21"/>
          <w:szCs w:val="21"/>
          <w:lang w:eastAsia="ar-SA"/>
        </w:rPr>
        <w:t>.4. Вопросы, не урегулированные настоящим Договором, регулируются действующим законодательством.</w:t>
      </w:r>
    </w:p>
    <w:p w:rsidR="00153A88" w:rsidRPr="005D77BA" w:rsidRDefault="00153A88" w:rsidP="00153A88">
      <w:pPr>
        <w:tabs>
          <w:tab w:val="left" w:pos="708"/>
        </w:tabs>
        <w:ind w:firstLine="567"/>
        <w:jc w:val="both"/>
        <w:rPr>
          <w:rFonts w:eastAsia="Calibri"/>
          <w:sz w:val="21"/>
          <w:szCs w:val="21"/>
          <w:lang w:eastAsia="ar-SA"/>
        </w:rPr>
      </w:pPr>
      <w:r w:rsidRPr="005D77BA">
        <w:rPr>
          <w:rFonts w:eastAsia="Calibri"/>
          <w:sz w:val="21"/>
          <w:szCs w:val="21"/>
          <w:lang w:eastAsia="ar-SA"/>
        </w:rPr>
        <w:t>1</w:t>
      </w:r>
      <w:r w:rsidR="00807B2F" w:rsidRPr="005D77BA">
        <w:rPr>
          <w:rFonts w:eastAsia="Calibri"/>
          <w:sz w:val="21"/>
          <w:szCs w:val="21"/>
          <w:lang w:eastAsia="ar-SA"/>
        </w:rPr>
        <w:t>2</w:t>
      </w:r>
      <w:r w:rsidRPr="005D77BA">
        <w:rPr>
          <w:rFonts w:eastAsia="Calibri"/>
          <w:sz w:val="21"/>
          <w:szCs w:val="21"/>
          <w:lang w:eastAsia="ar-SA"/>
        </w:rPr>
        <w:t>.5. Существенное изменение обстоятельств, из которых Исполнитель исходил при заключении Договора, не является основанием для изменения или расторжения Договора.</w:t>
      </w:r>
    </w:p>
    <w:p w:rsidR="00153A88" w:rsidRPr="005D77BA" w:rsidRDefault="00153A88" w:rsidP="00153A88">
      <w:pPr>
        <w:tabs>
          <w:tab w:val="left" w:pos="708"/>
        </w:tabs>
        <w:ind w:firstLine="567"/>
        <w:jc w:val="both"/>
        <w:rPr>
          <w:sz w:val="21"/>
          <w:szCs w:val="21"/>
          <w:lang w:eastAsia="ar-SA"/>
        </w:rPr>
      </w:pPr>
      <w:r w:rsidRPr="005D77BA">
        <w:rPr>
          <w:spacing w:val="1"/>
          <w:sz w:val="21"/>
          <w:szCs w:val="21"/>
          <w:lang w:eastAsia="ar-SA"/>
        </w:rPr>
        <w:t>1</w:t>
      </w:r>
      <w:r w:rsidR="00807B2F" w:rsidRPr="005D77BA">
        <w:rPr>
          <w:spacing w:val="1"/>
          <w:sz w:val="21"/>
          <w:szCs w:val="21"/>
          <w:lang w:eastAsia="ar-SA"/>
        </w:rPr>
        <w:t>2</w:t>
      </w:r>
      <w:r w:rsidRPr="005D77BA">
        <w:rPr>
          <w:spacing w:val="1"/>
          <w:sz w:val="21"/>
          <w:szCs w:val="21"/>
          <w:lang w:eastAsia="ar-SA"/>
        </w:rPr>
        <w:t>.6.</w:t>
      </w:r>
      <w:r w:rsidRPr="005D77BA">
        <w:rPr>
          <w:sz w:val="21"/>
          <w:szCs w:val="21"/>
          <w:lang w:eastAsia="ar-SA"/>
        </w:rPr>
        <w:t xml:space="preserve"> К настоящему Договору прилагаются и являются неотъемлемой его частью:</w:t>
      </w:r>
    </w:p>
    <w:p w:rsidR="00BA33ED" w:rsidRPr="005D77BA" w:rsidRDefault="00BA33ED" w:rsidP="00BA33ED">
      <w:pPr>
        <w:pStyle w:val="2f6"/>
        <w:spacing w:before="0" w:after="0"/>
        <w:ind w:firstLine="709"/>
        <w:contextualSpacing/>
        <w:jc w:val="both"/>
        <w:rPr>
          <w:b w:val="0"/>
          <w:sz w:val="21"/>
          <w:szCs w:val="21"/>
        </w:rPr>
      </w:pPr>
      <w:r w:rsidRPr="005D77BA">
        <w:rPr>
          <w:b w:val="0"/>
          <w:sz w:val="21"/>
          <w:szCs w:val="21"/>
        </w:rPr>
        <w:t xml:space="preserve">Приложение № 1. Расчет </w:t>
      </w:r>
      <w:r w:rsidR="002A5A79" w:rsidRPr="005D77BA">
        <w:rPr>
          <w:b w:val="0"/>
          <w:sz w:val="21"/>
          <w:szCs w:val="21"/>
        </w:rPr>
        <w:t>стоимости услуг</w:t>
      </w:r>
      <w:r w:rsidRPr="005D77BA">
        <w:rPr>
          <w:b w:val="0"/>
          <w:sz w:val="21"/>
          <w:szCs w:val="21"/>
        </w:rPr>
        <w:t>.</w:t>
      </w:r>
    </w:p>
    <w:p w:rsidR="00BA33ED" w:rsidRPr="005D77BA" w:rsidRDefault="00BA33ED" w:rsidP="00BA33ED">
      <w:pPr>
        <w:pStyle w:val="2f6"/>
        <w:spacing w:before="0" w:after="0"/>
        <w:ind w:firstLine="709"/>
        <w:contextualSpacing/>
        <w:jc w:val="both"/>
        <w:rPr>
          <w:b w:val="0"/>
          <w:sz w:val="21"/>
          <w:szCs w:val="21"/>
        </w:rPr>
      </w:pPr>
      <w:r w:rsidRPr="005D77BA">
        <w:rPr>
          <w:b w:val="0"/>
          <w:sz w:val="21"/>
          <w:szCs w:val="21"/>
        </w:rPr>
        <w:t xml:space="preserve">Приложение № 2. </w:t>
      </w:r>
      <w:r w:rsidR="0039236A">
        <w:rPr>
          <w:b w:val="0"/>
          <w:sz w:val="21"/>
          <w:szCs w:val="21"/>
        </w:rPr>
        <w:t>Описание объекта закупки</w:t>
      </w:r>
      <w:r w:rsidRPr="005D77BA">
        <w:rPr>
          <w:b w:val="0"/>
          <w:sz w:val="21"/>
          <w:szCs w:val="21"/>
        </w:rPr>
        <w:t>.</w:t>
      </w:r>
    </w:p>
    <w:p w:rsidR="00BA33ED" w:rsidRPr="005D77BA" w:rsidRDefault="00BA33ED" w:rsidP="00BA33ED">
      <w:pPr>
        <w:ind w:left="360"/>
        <w:contextualSpacing/>
        <w:jc w:val="center"/>
        <w:rPr>
          <w:b/>
          <w:sz w:val="21"/>
          <w:szCs w:val="21"/>
        </w:rPr>
      </w:pPr>
      <w:r w:rsidRPr="005D77BA">
        <w:rPr>
          <w:b/>
          <w:sz w:val="21"/>
          <w:szCs w:val="21"/>
        </w:rPr>
        <w:t>1</w:t>
      </w:r>
      <w:r w:rsidR="00153A88" w:rsidRPr="005D77BA">
        <w:rPr>
          <w:b/>
          <w:sz w:val="21"/>
          <w:szCs w:val="21"/>
        </w:rPr>
        <w:t>4</w:t>
      </w:r>
      <w:r w:rsidRPr="005D77BA">
        <w:rPr>
          <w:b/>
          <w:sz w:val="21"/>
          <w:szCs w:val="21"/>
        </w:rPr>
        <w:t>.РЕКВИЗИТЫ СТОРОН</w:t>
      </w:r>
    </w:p>
    <w:tbl>
      <w:tblPr>
        <w:tblW w:w="21410" w:type="dxa"/>
        <w:tblLook w:val="01E0" w:firstRow="1" w:lastRow="1" w:firstColumn="1" w:lastColumn="1" w:noHBand="0" w:noVBand="0"/>
      </w:tblPr>
      <w:tblGrid>
        <w:gridCol w:w="21188"/>
        <w:gridCol w:w="222"/>
      </w:tblGrid>
      <w:tr w:rsidR="005D77BA" w:rsidRPr="005D77BA" w:rsidTr="00BA33ED">
        <w:tc>
          <w:tcPr>
            <w:tcW w:w="21188" w:type="dxa"/>
          </w:tcPr>
          <w:p w:rsidR="00BA33ED" w:rsidRPr="005D77BA" w:rsidRDefault="00BA33ED" w:rsidP="00BA33ED">
            <w:pPr>
              <w:contextualSpacing/>
              <w:rPr>
                <w:sz w:val="21"/>
                <w:szCs w:val="21"/>
              </w:rPr>
            </w:pPr>
            <w:r w:rsidRPr="005D77BA">
              <w:rPr>
                <w:sz w:val="21"/>
                <w:szCs w:val="21"/>
              </w:rPr>
              <w:t xml:space="preserve">ЗАКАЗЧИК: </w:t>
            </w:r>
            <w:r w:rsidRPr="005D77BA">
              <w:rPr>
                <w:sz w:val="21"/>
                <w:szCs w:val="21"/>
              </w:rPr>
              <w:tab/>
            </w:r>
            <w:r w:rsidRPr="005D77BA">
              <w:rPr>
                <w:sz w:val="21"/>
                <w:szCs w:val="21"/>
              </w:rPr>
              <w:tab/>
            </w:r>
            <w:r w:rsidRPr="005D77BA">
              <w:rPr>
                <w:sz w:val="21"/>
                <w:szCs w:val="21"/>
              </w:rPr>
              <w:tab/>
            </w:r>
            <w:r w:rsidRPr="005D77BA">
              <w:rPr>
                <w:sz w:val="21"/>
                <w:szCs w:val="21"/>
              </w:rPr>
              <w:tab/>
            </w:r>
            <w:r w:rsidRPr="005D77BA">
              <w:rPr>
                <w:sz w:val="21"/>
                <w:szCs w:val="21"/>
              </w:rPr>
              <w:tab/>
            </w:r>
            <w:r w:rsidRPr="005D77BA">
              <w:rPr>
                <w:sz w:val="21"/>
                <w:szCs w:val="21"/>
              </w:rPr>
              <w:tab/>
            </w:r>
            <w:r w:rsidR="003E50F8" w:rsidRPr="005D77BA">
              <w:rPr>
                <w:sz w:val="21"/>
                <w:szCs w:val="21"/>
              </w:rPr>
              <w:t xml:space="preserve">    </w:t>
            </w:r>
            <w:r w:rsidRPr="005D77BA">
              <w:rPr>
                <w:sz w:val="21"/>
                <w:szCs w:val="21"/>
              </w:rPr>
              <w:t>ИСПОЛНИТЕЛЬ:</w:t>
            </w:r>
          </w:p>
          <w:tbl>
            <w:tblPr>
              <w:tblW w:w="10598" w:type="dxa"/>
              <w:tblLook w:val="0000" w:firstRow="0" w:lastRow="0" w:firstColumn="0" w:lastColumn="0" w:noHBand="0" w:noVBand="0"/>
            </w:tblPr>
            <w:tblGrid>
              <w:gridCol w:w="20750"/>
              <w:gridCol w:w="222"/>
            </w:tblGrid>
            <w:tr w:rsidR="005D77BA" w:rsidRPr="005D77BA" w:rsidTr="00BA33ED">
              <w:trPr>
                <w:trHeight w:val="1988"/>
              </w:trPr>
              <w:tc>
                <w:tcPr>
                  <w:tcW w:w="4968" w:type="dxa"/>
                </w:tcPr>
                <w:tbl>
                  <w:tblPr>
                    <w:tblW w:w="20534" w:type="dxa"/>
                    <w:tblLook w:val="0000" w:firstRow="0" w:lastRow="0" w:firstColumn="0" w:lastColumn="0" w:noHBand="0" w:noVBand="0"/>
                  </w:tblPr>
                  <w:tblGrid>
                    <w:gridCol w:w="4968"/>
                    <w:gridCol w:w="5697"/>
                    <w:gridCol w:w="4239"/>
                    <w:gridCol w:w="5630"/>
                  </w:tblGrid>
                  <w:tr w:rsidR="005D77BA" w:rsidRPr="005D77BA" w:rsidTr="00BA33ED">
                    <w:trPr>
                      <w:trHeight w:val="1988"/>
                    </w:trPr>
                    <w:tc>
                      <w:tcPr>
                        <w:tcW w:w="4968" w:type="dxa"/>
                      </w:tcPr>
                      <w:p w:rsidR="006176B3" w:rsidRPr="005D77BA" w:rsidRDefault="006176B3" w:rsidP="006176B3">
                        <w:pPr>
                          <w:ind w:left="-108"/>
                          <w:contextualSpacing/>
                          <w:rPr>
                            <w:b/>
                            <w:sz w:val="21"/>
                            <w:szCs w:val="21"/>
                          </w:rPr>
                        </w:pPr>
                        <w:r w:rsidRPr="005D77BA">
                          <w:rPr>
                            <w:b/>
                            <w:sz w:val="21"/>
                            <w:szCs w:val="21"/>
                          </w:rPr>
                          <w:t>СПб ГБУЗ «ДГБ СВ. ОЛЬГИ»</w:t>
                        </w:r>
                        <w:r w:rsidRPr="005D77BA">
                          <w:rPr>
                            <w:b/>
                            <w:sz w:val="21"/>
                            <w:szCs w:val="21"/>
                          </w:rPr>
                          <w:tab/>
                        </w:r>
                      </w:p>
                      <w:p w:rsidR="006176B3" w:rsidRPr="005D77BA" w:rsidRDefault="006176B3" w:rsidP="006176B3">
                        <w:pPr>
                          <w:ind w:left="-108"/>
                          <w:contextualSpacing/>
                          <w:rPr>
                            <w:sz w:val="21"/>
                            <w:szCs w:val="21"/>
                          </w:rPr>
                        </w:pPr>
                        <w:r w:rsidRPr="005D77BA">
                          <w:rPr>
                            <w:sz w:val="21"/>
                            <w:szCs w:val="21"/>
                          </w:rPr>
                          <w:t xml:space="preserve">194156, Санкт-Петербург,  </w:t>
                        </w:r>
                      </w:p>
                      <w:p w:rsidR="006176B3" w:rsidRPr="005D77BA" w:rsidRDefault="006176B3" w:rsidP="006176B3">
                        <w:pPr>
                          <w:ind w:left="-108"/>
                          <w:contextualSpacing/>
                          <w:rPr>
                            <w:sz w:val="21"/>
                            <w:szCs w:val="21"/>
                          </w:rPr>
                        </w:pPr>
                        <w:r w:rsidRPr="005D77BA">
                          <w:rPr>
                            <w:sz w:val="21"/>
                            <w:szCs w:val="21"/>
                          </w:rPr>
                          <w:t>ул. Земледельческая, д.2</w:t>
                        </w:r>
                      </w:p>
                      <w:p w:rsidR="006176B3" w:rsidRPr="005D77BA" w:rsidRDefault="006176B3" w:rsidP="006176B3">
                        <w:pPr>
                          <w:ind w:left="-108"/>
                          <w:contextualSpacing/>
                          <w:rPr>
                            <w:sz w:val="21"/>
                            <w:szCs w:val="21"/>
                          </w:rPr>
                        </w:pPr>
                        <w:r w:rsidRPr="005D77BA">
                          <w:rPr>
                            <w:sz w:val="21"/>
                            <w:szCs w:val="21"/>
                          </w:rPr>
                          <w:t>Тел./факс: +7(812) 295-50-00</w:t>
                        </w:r>
                      </w:p>
                      <w:p w:rsidR="006176B3" w:rsidRPr="005D77BA" w:rsidRDefault="006176B3" w:rsidP="006176B3">
                        <w:pPr>
                          <w:ind w:left="-108"/>
                          <w:contextualSpacing/>
                          <w:rPr>
                            <w:sz w:val="21"/>
                            <w:szCs w:val="21"/>
                          </w:rPr>
                        </w:pPr>
                        <w:r w:rsidRPr="005D77BA">
                          <w:rPr>
                            <w:sz w:val="21"/>
                            <w:szCs w:val="21"/>
                          </w:rPr>
                          <w:t>ИНН 7802071739, КПП 780201001</w:t>
                        </w:r>
                        <w:r w:rsidRPr="005D77BA">
                          <w:rPr>
                            <w:sz w:val="21"/>
                            <w:szCs w:val="21"/>
                          </w:rPr>
                          <w:tab/>
                        </w:r>
                      </w:p>
                      <w:p w:rsidR="006176B3" w:rsidRPr="005D77BA" w:rsidRDefault="006176B3" w:rsidP="006176B3">
                        <w:pPr>
                          <w:ind w:left="-108"/>
                          <w:contextualSpacing/>
                          <w:rPr>
                            <w:sz w:val="21"/>
                            <w:szCs w:val="21"/>
                          </w:rPr>
                        </w:pPr>
                        <w:r w:rsidRPr="005D77BA">
                          <w:rPr>
                            <w:sz w:val="21"/>
                            <w:szCs w:val="21"/>
                          </w:rPr>
                          <w:t>ОГРН 1037804007515</w:t>
                        </w:r>
                      </w:p>
                      <w:p w:rsidR="006176B3" w:rsidRPr="005D77BA" w:rsidRDefault="006176B3" w:rsidP="006176B3">
                        <w:pPr>
                          <w:ind w:left="-108"/>
                          <w:contextualSpacing/>
                          <w:rPr>
                            <w:rFonts w:eastAsia="Arial Unicode MS"/>
                            <w:sz w:val="21"/>
                            <w:szCs w:val="21"/>
                          </w:rPr>
                        </w:pPr>
                        <w:r w:rsidRPr="005D77BA">
                          <w:rPr>
                            <w:sz w:val="21"/>
                            <w:szCs w:val="21"/>
                          </w:rPr>
                          <w:t xml:space="preserve">ОКПО </w:t>
                        </w:r>
                        <w:r w:rsidRPr="005D77BA">
                          <w:rPr>
                            <w:rFonts w:eastAsia="Arial Unicode MS"/>
                            <w:sz w:val="21"/>
                            <w:szCs w:val="21"/>
                          </w:rPr>
                          <w:t>31913409, ОКТМО 40314000</w:t>
                        </w:r>
                      </w:p>
                      <w:p w:rsidR="006176B3" w:rsidRPr="005D77BA" w:rsidRDefault="006176B3" w:rsidP="006176B3">
                        <w:pPr>
                          <w:ind w:left="-108"/>
                          <w:contextualSpacing/>
                          <w:rPr>
                            <w:sz w:val="21"/>
                            <w:szCs w:val="21"/>
                          </w:rPr>
                        </w:pPr>
                        <w:r w:rsidRPr="005D77BA">
                          <w:rPr>
                            <w:sz w:val="21"/>
                            <w:szCs w:val="21"/>
                          </w:rPr>
                          <w:t>Дата постановки на учет в налоговом органе:</w:t>
                        </w:r>
                        <w:r w:rsidRPr="005D77BA">
                          <w:rPr>
                            <w:rFonts w:eastAsia="Arial Unicode MS"/>
                            <w:sz w:val="21"/>
                            <w:szCs w:val="21"/>
                          </w:rPr>
                          <w:t xml:space="preserve"> 17.02.1993</w:t>
                        </w:r>
                        <w:r w:rsidRPr="005D77BA">
                          <w:rPr>
                            <w:sz w:val="21"/>
                            <w:szCs w:val="21"/>
                          </w:rPr>
                          <w:tab/>
                        </w:r>
                      </w:p>
                      <w:p w:rsidR="006176B3" w:rsidRPr="005D77BA" w:rsidRDefault="006176B3" w:rsidP="006176B3">
                        <w:pPr>
                          <w:ind w:left="-108"/>
                          <w:contextualSpacing/>
                          <w:rPr>
                            <w:sz w:val="21"/>
                            <w:szCs w:val="21"/>
                          </w:rPr>
                        </w:pPr>
                        <w:r w:rsidRPr="005D77BA">
                          <w:rPr>
                            <w:sz w:val="21"/>
                            <w:szCs w:val="21"/>
                          </w:rPr>
                          <w:t xml:space="preserve">Комитет финансов по Санкт-Петербургу  </w:t>
                        </w:r>
                      </w:p>
                      <w:p w:rsidR="006176B3" w:rsidRPr="005D77BA" w:rsidRDefault="006176B3" w:rsidP="006176B3">
                        <w:pPr>
                          <w:ind w:left="-108"/>
                          <w:contextualSpacing/>
                          <w:rPr>
                            <w:sz w:val="21"/>
                            <w:szCs w:val="21"/>
                          </w:rPr>
                        </w:pPr>
                        <w:r w:rsidRPr="005D77BA">
                          <w:rPr>
                            <w:sz w:val="21"/>
                            <w:szCs w:val="21"/>
                          </w:rPr>
                          <w:t>(СПб ГБУЗ «ДГБ Св. Ольги»</w:t>
                        </w:r>
                        <w:r w:rsidRPr="005D77BA">
                          <w:rPr>
                            <w:sz w:val="21"/>
                            <w:szCs w:val="21"/>
                          </w:rPr>
                          <w:tab/>
                        </w:r>
                        <w:r w:rsidRPr="005D77BA">
                          <w:rPr>
                            <w:sz w:val="21"/>
                            <w:szCs w:val="21"/>
                          </w:rPr>
                          <w:tab/>
                        </w:r>
                      </w:p>
                      <w:p w:rsidR="006176B3" w:rsidRPr="005D77BA" w:rsidRDefault="006176B3" w:rsidP="006176B3">
                        <w:pPr>
                          <w:ind w:left="-108"/>
                          <w:contextualSpacing/>
                          <w:rPr>
                            <w:sz w:val="21"/>
                            <w:szCs w:val="21"/>
                          </w:rPr>
                        </w:pPr>
                        <w:r w:rsidRPr="005D77BA">
                          <w:rPr>
                            <w:sz w:val="21"/>
                            <w:szCs w:val="21"/>
                          </w:rPr>
                          <w:t xml:space="preserve">л/с 0151124 в Северо-Западное ГУ Банка </w:t>
                        </w:r>
                      </w:p>
                      <w:p w:rsidR="006176B3" w:rsidRPr="005D77BA" w:rsidRDefault="006176B3" w:rsidP="006176B3">
                        <w:pPr>
                          <w:ind w:left="-108"/>
                          <w:contextualSpacing/>
                          <w:rPr>
                            <w:sz w:val="21"/>
                            <w:szCs w:val="21"/>
                          </w:rPr>
                        </w:pPr>
                        <w:r w:rsidRPr="005D77BA">
                          <w:rPr>
                            <w:sz w:val="21"/>
                            <w:szCs w:val="21"/>
                          </w:rPr>
                          <w:t xml:space="preserve">России)  </w:t>
                        </w:r>
                      </w:p>
                      <w:p w:rsidR="006176B3" w:rsidRPr="005D77BA" w:rsidRDefault="006176B3" w:rsidP="006176B3">
                        <w:pPr>
                          <w:ind w:left="-108"/>
                          <w:contextualSpacing/>
                          <w:rPr>
                            <w:sz w:val="21"/>
                            <w:szCs w:val="21"/>
                          </w:rPr>
                        </w:pPr>
                        <w:r w:rsidRPr="005D77BA">
                          <w:rPr>
                            <w:sz w:val="21"/>
                            <w:szCs w:val="21"/>
                          </w:rPr>
                          <w:t>БИК 044030001</w:t>
                        </w:r>
                      </w:p>
                      <w:p w:rsidR="006176B3" w:rsidRPr="005D77BA" w:rsidRDefault="006176B3" w:rsidP="006176B3">
                        <w:pPr>
                          <w:ind w:left="-108"/>
                          <w:contextualSpacing/>
                          <w:rPr>
                            <w:sz w:val="21"/>
                            <w:szCs w:val="21"/>
                          </w:rPr>
                        </w:pPr>
                        <w:r w:rsidRPr="005D77BA">
                          <w:rPr>
                            <w:sz w:val="21"/>
                            <w:szCs w:val="21"/>
                          </w:rPr>
                          <w:t>р/с 40601810200003000000</w:t>
                        </w:r>
                        <w:r w:rsidRPr="005D77BA">
                          <w:rPr>
                            <w:sz w:val="21"/>
                            <w:szCs w:val="21"/>
                          </w:rPr>
                          <w:tab/>
                        </w:r>
                      </w:p>
                    </w:tc>
                    <w:tc>
                      <w:tcPr>
                        <w:tcW w:w="5697" w:type="dxa"/>
                      </w:tcPr>
                      <w:p w:rsidR="006176B3" w:rsidRPr="005D77BA" w:rsidRDefault="006176B3" w:rsidP="00EB6801">
                        <w:pPr>
                          <w:contextualSpacing/>
                          <w:rPr>
                            <w:sz w:val="21"/>
                            <w:szCs w:val="21"/>
                          </w:rPr>
                        </w:pPr>
                      </w:p>
                    </w:tc>
                    <w:tc>
                      <w:tcPr>
                        <w:tcW w:w="4239" w:type="dxa"/>
                      </w:tcPr>
                      <w:p w:rsidR="006176B3" w:rsidRPr="005D77BA" w:rsidRDefault="006176B3" w:rsidP="006176B3">
                        <w:pPr>
                          <w:ind w:left="-108"/>
                          <w:contextualSpacing/>
                          <w:rPr>
                            <w:sz w:val="21"/>
                            <w:szCs w:val="21"/>
                          </w:rPr>
                        </w:pPr>
                      </w:p>
                    </w:tc>
                    <w:tc>
                      <w:tcPr>
                        <w:tcW w:w="5630" w:type="dxa"/>
                      </w:tcPr>
                      <w:p w:rsidR="006176B3" w:rsidRPr="005D77BA" w:rsidRDefault="006176B3" w:rsidP="006176B3">
                        <w:pPr>
                          <w:contextualSpacing/>
                          <w:rPr>
                            <w:sz w:val="21"/>
                            <w:szCs w:val="21"/>
                          </w:rPr>
                        </w:pPr>
                      </w:p>
                    </w:tc>
                  </w:tr>
                </w:tbl>
                <w:p w:rsidR="00BA33ED" w:rsidRPr="005D77BA" w:rsidRDefault="00BA33ED" w:rsidP="00BA33ED">
                  <w:pPr>
                    <w:ind w:left="-108"/>
                    <w:contextualSpacing/>
                    <w:rPr>
                      <w:sz w:val="21"/>
                      <w:szCs w:val="21"/>
                    </w:rPr>
                  </w:pPr>
                </w:p>
              </w:tc>
              <w:tc>
                <w:tcPr>
                  <w:tcW w:w="5630" w:type="dxa"/>
                </w:tcPr>
                <w:p w:rsidR="00BA33ED" w:rsidRPr="005D77BA" w:rsidRDefault="00BA33ED" w:rsidP="00BA33ED">
                  <w:pPr>
                    <w:contextualSpacing/>
                    <w:rPr>
                      <w:sz w:val="21"/>
                      <w:szCs w:val="21"/>
                    </w:rPr>
                  </w:pPr>
                </w:p>
                <w:p w:rsidR="00BA33ED" w:rsidRPr="005D77BA" w:rsidRDefault="00BA33ED" w:rsidP="00BA33ED">
                  <w:pPr>
                    <w:contextualSpacing/>
                    <w:rPr>
                      <w:sz w:val="21"/>
                      <w:szCs w:val="21"/>
                    </w:rPr>
                  </w:pPr>
                </w:p>
              </w:tc>
            </w:tr>
          </w:tbl>
          <w:p w:rsidR="00BA33ED" w:rsidRPr="005D77BA" w:rsidRDefault="00BA33ED" w:rsidP="00BA33ED">
            <w:pPr>
              <w:tabs>
                <w:tab w:val="center" w:pos="5258"/>
              </w:tabs>
              <w:contextualSpacing/>
              <w:rPr>
                <w:sz w:val="21"/>
                <w:szCs w:val="21"/>
              </w:rPr>
            </w:pPr>
          </w:p>
        </w:tc>
        <w:tc>
          <w:tcPr>
            <w:tcW w:w="222" w:type="dxa"/>
          </w:tcPr>
          <w:p w:rsidR="00BA33ED" w:rsidRPr="005D77BA" w:rsidRDefault="00BA33ED" w:rsidP="00BA33ED">
            <w:pPr>
              <w:contextualSpacing/>
              <w:rPr>
                <w:sz w:val="21"/>
                <w:szCs w:val="21"/>
              </w:rPr>
            </w:pPr>
          </w:p>
        </w:tc>
      </w:tr>
    </w:tbl>
    <w:p w:rsidR="00BA33ED" w:rsidRPr="005D77BA" w:rsidRDefault="00BA33ED" w:rsidP="00BA33ED">
      <w:pPr>
        <w:widowControl w:val="0"/>
        <w:contextualSpacing/>
        <w:rPr>
          <w:b/>
          <w:sz w:val="21"/>
          <w:szCs w:val="21"/>
        </w:rPr>
      </w:pPr>
    </w:p>
    <w:p w:rsidR="00BA33ED" w:rsidRPr="005D77BA" w:rsidRDefault="00BA33ED" w:rsidP="00BA33ED">
      <w:pPr>
        <w:widowControl w:val="0"/>
        <w:contextualSpacing/>
        <w:jc w:val="center"/>
        <w:rPr>
          <w:b/>
          <w:sz w:val="21"/>
          <w:szCs w:val="21"/>
        </w:rPr>
      </w:pPr>
      <w:r w:rsidRPr="005D77BA">
        <w:rPr>
          <w:b/>
          <w:sz w:val="21"/>
          <w:szCs w:val="21"/>
        </w:rPr>
        <w:t>ПОДПИСИ СТОРОН:</w:t>
      </w:r>
    </w:p>
    <w:p w:rsidR="00BA33ED" w:rsidRPr="005D77BA" w:rsidRDefault="00BA33ED" w:rsidP="00BA33ED">
      <w:pPr>
        <w:widowControl w:val="0"/>
        <w:contextualSpacing/>
        <w:rPr>
          <w:b/>
          <w:sz w:val="21"/>
          <w:szCs w:val="21"/>
        </w:rPr>
      </w:pPr>
      <w:r w:rsidRPr="005D77BA">
        <w:rPr>
          <w:b/>
          <w:sz w:val="21"/>
          <w:szCs w:val="21"/>
        </w:rPr>
        <w:t xml:space="preserve">Заказчик: </w:t>
      </w:r>
      <w:r w:rsidRPr="005D77BA">
        <w:rPr>
          <w:b/>
          <w:sz w:val="21"/>
          <w:szCs w:val="21"/>
        </w:rPr>
        <w:tab/>
      </w:r>
      <w:r w:rsidRPr="005D77BA">
        <w:rPr>
          <w:b/>
          <w:sz w:val="21"/>
          <w:szCs w:val="21"/>
        </w:rPr>
        <w:tab/>
      </w:r>
      <w:r w:rsidRPr="005D77BA">
        <w:rPr>
          <w:b/>
          <w:sz w:val="21"/>
          <w:szCs w:val="21"/>
        </w:rPr>
        <w:tab/>
      </w:r>
      <w:r w:rsidRPr="005D77BA">
        <w:rPr>
          <w:b/>
          <w:sz w:val="21"/>
          <w:szCs w:val="21"/>
        </w:rPr>
        <w:tab/>
      </w:r>
      <w:r w:rsidRPr="005D77BA">
        <w:rPr>
          <w:b/>
          <w:sz w:val="21"/>
          <w:szCs w:val="21"/>
        </w:rPr>
        <w:tab/>
      </w:r>
      <w:proofErr w:type="gramStart"/>
      <w:r w:rsidRPr="005D77BA">
        <w:rPr>
          <w:b/>
          <w:sz w:val="21"/>
          <w:szCs w:val="21"/>
        </w:rPr>
        <w:tab/>
        <w:t xml:space="preserve">  Исполнитель</w:t>
      </w:r>
      <w:proofErr w:type="gramEnd"/>
      <w:r w:rsidRPr="005D77BA">
        <w:rPr>
          <w:b/>
          <w:sz w:val="21"/>
          <w:szCs w:val="21"/>
        </w:rPr>
        <w:t>:</w:t>
      </w:r>
    </w:p>
    <w:p w:rsidR="003E50F8" w:rsidRPr="005D77BA" w:rsidRDefault="003E50F8" w:rsidP="003E50F8">
      <w:pPr>
        <w:widowControl w:val="0"/>
        <w:tabs>
          <w:tab w:val="center" w:pos="5244"/>
        </w:tabs>
        <w:contextualSpacing/>
        <w:rPr>
          <w:sz w:val="21"/>
          <w:szCs w:val="21"/>
        </w:rPr>
      </w:pPr>
      <w:r w:rsidRPr="005D77BA">
        <w:rPr>
          <w:sz w:val="21"/>
          <w:szCs w:val="21"/>
        </w:rPr>
        <w:t xml:space="preserve">Главный врач                                                                         </w:t>
      </w:r>
    </w:p>
    <w:p w:rsidR="003E50F8" w:rsidRPr="005D77BA" w:rsidRDefault="003E50F8" w:rsidP="003E50F8">
      <w:pPr>
        <w:widowControl w:val="0"/>
        <w:contextualSpacing/>
        <w:rPr>
          <w:sz w:val="21"/>
          <w:szCs w:val="21"/>
        </w:rPr>
      </w:pPr>
      <w:r w:rsidRPr="005D77BA">
        <w:rPr>
          <w:sz w:val="21"/>
          <w:szCs w:val="21"/>
        </w:rPr>
        <w:t xml:space="preserve">СПб ГБУЗ "ДГБ СВ. ОЛЬГИ"                                                 </w:t>
      </w:r>
    </w:p>
    <w:p w:rsidR="00BA33ED" w:rsidRPr="005D77BA" w:rsidRDefault="003E50F8" w:rsidP="003E50F8">
      <w:pPr>
        <w:widowControl w:val="0"/>
        <w:contextualSpacing/>
        <w:rPr>
          <w:i/>
          <w:iCs/>
          <w:sz w:val="21"/>
          <w:szCs w:val="21"/>
        </w:rPr>
      </w:pPr>
      <w:r w:rsidRPr="005D77BA">
        <w:rPr>
          <w:sz w:val="21"/>
          <w:szCs w:val="21"/>
        </w:rPr>
        <w:t>_______________/Т.А. Начинкина/</w:t>
      </w:r>
      <w:r w:rsidRPr="005D77BA">
        <w:rPr>
          <w:sz w:val="21"/>
          <w:szCs w:val="21"/>
        </w:rPr>
        <w:tab/>
      </w:r>
      <w:r w:rsidRPr="005D77BA">
        <w:rPr>
          <w:sz w:val="21"/>
          <w:szCs w:val="21"/>
        </w:rPr>
        <w:tab/>
        <w:t xml:space="preserve"> </w:t>
      </w:r>
      <w:proofErr w:type="gramStart"/>
      <w:r w:rsidRPr="005D77BA">
        <w:rPr>
          <w:sz w:val="21"/>
          <w:szCs w:val="21"/>
        </w:rPr>
        <w:tab/>
        <w:t xml:space="preserve">  _</w:t>
      </w:r>
      <w:proofErr w:type="gramEnd"/>
      <w:r w:rsidRPr="005D77BA">
        <w:rPr>
          <w:sz w:val="21"/>
          <w:szCs w:val="21"/>
        </w:rPr>
        <w:t>______________ /</w:t>
      </w:r>
      <w:r w:rsidR="00807B2F" w:rsidRPr="005D77BA">
        <w:t xml:space="preserve"> </w:t>
      </w:r>
      <w:r w:rsidR="00EB6801" w:rsidRPr="005D77BA">
        <w:t xml:space="preserve">              </w:t>
      </w:r>
      <w:r w:rsidRPr="005D77BA">
        <w:rPr>
          <w:sz w:val="21"/>
          <w:szCs w:val="21"/>
        </w:rPr>
        <w:t>/</w:t>
      </w:r>
    </w:p>
    <w:p w:rsidR="00BA33ED" w:rsidRPr="005D77BA" w:rsidRDefault="00BA33ED" w:rsidP="00BA33ED">
      <w:pPr>
        <w:widowControl w:val="0"/>
        <w:snapToGrid w:val="0"/>
        <w:spacing w:line="300" w:lineRule="auto"/>
        <w:rPr>
          <w:i/>
          <w:iCs/>
          <w:sz w:val="21"/>
          <w:szCs w:val="21"/>
        </w:rPr>
      </w:pPr>
    </w:p>
    <w:tbl>
      <w:tblPr>
        <w:tblW w:w="10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348"/>
      </w:tblGrid>
      <w:tr w:rsidR="005D77BA" w:rsidRPr="005D77BA" w:rsidTr="00C443F2">
        <w:trPr>
          <w:trHeight w:val="747"/>
        </w:trPr>
        <w:tc>
          <w:tcPr>
            <w:tcW w:w="10348" w:type="dxa"/>
            <w:tcBorders>
              <w:top w:val="nil"/>
              <w:left w:val="nil"/>
              <w:bottom w:val="nil"/>
              <w:right w:val="nil"/>
            </w:tcBorders>
          </w:tcPr>
          <w:p w:rsidR="00C443F2" w:rsidRPr="005D77BA" w:rsidRDefault="00C443F2" w:rsidP="00807B2F">
            <w:pPr>
              <w:contextualSpacing/>
              <w:jc w:val="center"/>
              <w:rPr>
                <w:sz w:val="21"/>
                <w:szCs w:val="21"/>
              </w:rPr>
            </w:pPr>
          </w:p>
        </w:tc>
      </w:tr>
    </w:tbl>
    <w:p w:rsidR="00BA33ED" w:rsidRPr="005D77BA" w:rsidRDefault="00BA33ED" w:rsidP="00BA33ED">
      <w:pPr>
        <w:tabs>
          <w:tab w:val="num" w:pos="513"/>
        </w:tabs>
        <w:contextualSpacing/>
        <w:rPr>
          <w:bCs/>
          <w:sz w:val="21"/>
          <w:szCs w:val="21"/>
        </w:rPr>
      </w:pPr>
    </w:p>
    <w:p w:rsidR="00BA33ED" w:rsidRPr="005D77BA" w:rsidRDefault="00BA33ED" w:rsidP="00BA33ED">
      <w:pPr>
        <w:widowControl w:val="0"/>
        <w:snapToGrid w:val="0"/>
        <w:spacing w:line="300" w:lineRule="auto"/>
        <w:rPr>
          <w:i/>
          <w:iCs/>
          <w:sz w:val="21"/>
          <w:szCs w:val="21"/>
        </w:rPr>
        <w:sectPr w:rsidR="00BA33ED" w:rsidRPr="005D77BA" w:rsidSect="006579E7">
          <w:footerReference w:type="even" r:id="rId9"/>
          <w:footnotePr>
            <w:numRestart w:val="eachSect"/>
          </w:footnotePr>
          <w:type w:val="continuous"/>
          <w:pgSz w:w="11906" w:h="16838"/>
          <w:pgMar w:top="851" w:right="567" w:bottom="567" w:left="851" w:header="397" w:footer="397" w:gutter="0"/>
          <w:cols w:space="720"/>
          <w:titlePg/>
        </w:sectPr>
      </w:pPr>
    </w:p>
    <w:p w:rsidR="00BA33ED" w:rsidRPr="005D77BA" w:rsidRDefault="00BA33ED" w:rsidP="00BA33ED">
      <w:pPr>
        <w:contextualSpacing/>
        <w:jc w:val="right"/>
        <w:rPr>
          <w:sz w:val="21"/>
          <w:szCs w:val="21"/>
        </w:rPr>
      </w:pPr>
      <w:r w:rsidRPr="005D77BA">
        <w:rPr>
          <w:sz w:val="21"/>
          <w:szCs w:val="21"/>
        </w:rPr>
        <w:lastRenderedPageBreak/>
        <w:tab/>
        <w:t>Приложение № 1</w:t>
      </w:r>
    </w:p>
    <w:p w:rsidR="00BA33ED" w:rsidRPr="005D77BA" w:rsidRDefault="00BA33ED" w:rsidP="00BA33ED">
      <w:pPr>
        <w:contextualSpacing/>
        <w:jc w:val="right"/>
        <w:rPr>
          <w:sz w:val="21"/>
          <w:szCs w:val="21"/>
        </w:rPr>
      </w:pPr>
      <w:r w:rsidRPr="005D77BA">
        <w:rPr>
          <w:sz w:val="21"/>
          <w:szCs w:val="21"/>
        </w:rPr>
        <w:t xml:space="preserve">к Договору № </w:t>
      </w:r>
      <w:r w:rsidR="00EB6801" w:rsidRPr="005D77BA">
        <w:rPr>
          <w:sz w:val="21"/>
          <w:szCs w:val="21"/>
        </w:rPr>
        <w:t>________</w:t>
      </w:r>
    </w:p>
    <w:p w:rsidR="00BA33ED" w:rsidRPr="005D77BA" w:rsidRDefault="00BA33ED" w:rsidP="00BA33ED">
      <w:pPr>
        <w:contextualSpacing/>
        <w:jc w:val="right"/>
        <w:rPr>
          <w:sz w:val="21"/>
          <w:szCs w:val="21"/>
        </w:rPr>
      </w:pPr>
      <w:r w:rsidRPr="005D77BA">
        <w:rPr>
          <w:sz w:val="21"/>
          <w:szCs w:val="21"/>
        </w:rPr>
        <w:t xml:space="preserve">от «___» </w:t>
      </w:r>
      <w:r w:rsidR="00EB6801" w:rsidRPr="005D77BA">
        <w:rPr>
          <w:sz w:val="21"/>
          <w:szCs w:val="21"/>
        </w:rPr>
        <w:t>_________</w:t>
      </w:r>
      <w:r w:rsidRPr="005D77BA">
        <w:rPr>
          <w:sz w:val="21"/>
          <w:szCs w:val="21"/>
        </w:rPr>
        <w:t xml:space="preserve"> 20</w:t>
      </w:r>
      <w:r w:rsidR="00807B2F" w:rsidRPr="005D77BA">
        <w:rPr>
          <w:sz w:val="21"/>
          <w:szCs w:val="21"/>
        </w:rPr>
        <w:t>2</w:t>
      </w:r>
      <w:r w:rsidR="00E32130">
        <w:rPr>
          <w:sz w:val="21"/>
          <w:szCs w:val="21"/>
        </w:rPr>
        <w:t>6</w:t>
      </w:r>
      <w:bookmarkStart w:id="1" w:name="_GoBack"/>
      <w:bookmarkEnd w:id="1"/>
      <w:r w:rsidRPr="005D77BA">
        <w:rPr>
          <w:sz w:val="21"/>
          <w:szCs w:val="21"/>
        </w:rPr>
        <w:t xml:space="preserve"> г. </w:t>
      </w:r>
    </w:p>
    <w:p w:rsidR="006579E7" w:rsidRPr="005D77BA" w:rsidRDefault="006579E7" w:rsidP="002A5A79">
      <w:pPr>
        <w:contextualSpacing/>
        <w:jc w:val="center"/>
        <w:rPr>
          <w:b/>
          <w:sz w:val="21"/>
          <w:szCs w:val="21"/>
        </w:rPr>
      </w:pPr>
    </w:p>
    <w:p w:rsidR="00BA33ED" w:rsidRPr="005D77BA" w:rsidRDefault="00BA33ED" w:rsidP="002A5A79">
      <w:pPr>
        <w:contextualSpacing/>
        <w:jc w:val="center"/>
        <w:rPr>
          <w:b/>
          <w:sz w:val="20"/>
          <w:szCs w:val="20"/>
        </w:rPr>
      </w:pPr>
      <w:r w:rsidRPr="005D77BA">
        <w:rPr>
          <w:b/>
          <w:sz w:val="21"/>
          <w:szCs w:val="21"/>
        </w:rPr>
        <w:t xml:space="preserve">РАСЧЕТ </w:t>
      </w:r>
      <w:r w:rsidR="002A5A79" w:rsidRPr="005D77BA">
        <w:rPr>
          <w:b/>
          <w:sz w:val="21"/>
          <w:szCs w:val="21"/>
        </w:rPr>
        <w:t xml:space="preserve">СТОИМОСТИ </w:t>
      </w:r>
      <w:r w:rsidR="00C22E45" w:rsidRPr="005D77BA">
        <w:rPr>
          <w:b/>
          <w:sz w:val="21"/>
          <w:szCs w:val="21"/>
        </w:rPr>
        <w:t xml:space="preserve">ЕДИНИЦЫ </w:t>
      </w:r>
      <w:r w:rsidR="002A5A79" w:rsidRPr="005D77BA">
        <w:rPr>
          <w:b/>
          <w:sz w:val="21"/>
          <w:szCs w:val="21"/>
        </w:rPr>
        <w:t>УСЛУГ</w:t>
      </w:r>
    </w:p>
    <w:p w:rsidR="005979B6" w:rsidRPr="005D77BA" w:rsidRDefault="005979B6" w:rsidP="005979B6">
      <w:pPr>
        <w:contextualSpacing/>
        <w:rPr>
          <w:sz w:val="22"/>
          <w:szCs w:val="22"/>
        </w:rPr>
      </w:pPr>
    </w:p>
    <w:tbl>
      <w:tblPr>
        <w:tblpPr w:leftFromText="180" w:rightFromText="180" w:vertAnchor="text" w:horzAnchor="margin" w:tblpX="-5" w:tblpY="-63"/>
        <w:tblW w:w="9918" w:type="dxa"/>
        <w:tblLayout w:type="fixed"/>
        <w:tblLook w:val="04A0" w:firstRow="1" w:lastRow="0" w:firstColumn="1" w:lastColumn="0" w:noHBand="0" w:noVBand="1"/>
      </w:tblPr>
      <w:tblGrid>
        <w:gridCol w:w="670"/>
        <w:gridCol w:w="3720"/>
        <w:gridCol w:w="1134"/>
        <w:gridCol w:w="708"/>
        <w:gridCol w:w="1985"/>
        <w:gridCol w:w="1701"/>
      </w:tblGrid>
      <w:tr w:rsidR="005D77BA" w:rsidRPr="005D77BA" w:rsidTr="005D77BA">
        <w:trPr>
          <w:trHeight w:val="1124"/>
        </w:trPr>
        <w:tc>
          <w:tcPr>
            <w:tcW w:w="670" w:type="dxa"/>
            <w:tcBorders>
              <w:top w:val="single" w:sz="4" w:space="0" w:color="auto"/>
              <w:left w:val="single" w:sz="4" w:space="0" w:color="auto"/>
              <w:bottom w:val="single" w:sz="4" w:space="0" w:color="auto"/>
              <w:right w:val="single" w:sz="4" w:space="0" w:color="auto"/>
            </w:tcBorders>
            <w:noWrap/>
            <w:vAlign w:val="center"/>
          </w:tcPr>
          <w:p w:rsidR="00807B2F" w:rsidRPr="005D77BA" w:rsidRDefault="00807B2F" w:rsidP="00EB6801">
            <w:pPr>
              <w:contextualSpacing/>
              <w:jc w:val="center"/>
              <w:rPr>
                <w:sz w:val="21"/>
                <w:szCs w:val="21"/>
              </w:rPr>
            </w:pPr>
            <w:r w:rsidRPr="005D77BA">
              <w:rPr>
                <w:sz w:val="21"/>
                <w:szCs w:val="21"/>
              </w:rPr>
              <w:t>№</w:t>
            </w:r>
          </w:p>
          <w:p w:rsidR="00807B2F" w:rsidRPr="005D77BA" w:rsidRDefault="00807B2F" w:rsidP="00EB6801">
            <w:pPr>
              <w:contextualSpacing/>
              <w:jc w:val="center"/>
              <w:rPr>
                <w:sz w:val="21"/>
                <w:szCs w:val="21"/>
              </w:rPr>
            </w:pPr>
            <w:r w:rsidRPr="005D77BA">
              <w:rPr>
                <w:sz w:val="21"/>
                <w:szCs w:val="21"/>
              </w:rPr>
              <w:t>п</w:t>
            </w:r>
            <w:r w:rsidRPr="005D77BA">
              <w:rPr>
                <w:sz w:val="21"/>
                <w:szCs w:val="21"/>
                <w:lang w:val="en-US"/>
              </w:rPr>
              <w:t>/</w:t>
            </w:r>
            <w:r w:rsidRPr="005D77BA">
              <w:rPr>
                <w:sz w:val="21"/>
                <w:szCs w:val="21"/>
              </w:rPr>
              <w:t>п</w:t>
            </w:r>
          </w:p>
        </w:tc>
        <w:tc>
          <w:tcPr>
            <w:tcW w:w="3720" w:type="dxa"/>
            <w:tcBorders>
              <w:top w:val="single" w:sz="4" w:space="0" w:color="auto"/>
              <w:left w:val="single" w:sz="4" w:space="0" w:color="auto"/>
              <w:bottom w:val="single" w:sz="4" w:space="0" w:color="auto"/>
              <w:right w:val="single" w:sz="4" w:space="0" w:color="auto"/>
            </w:tcBorders>
            <w:noWrap/>
            <w:vAlign w:val="center"/>
          </w:tcPr>
          <w:p w:rsidR="00807B2F" w:rsidRPr="005D77BA" w:rsidRDefault="00807B2F" w:rsidP="00EB6801">
            <w:pPr>
              <w:contextualSpacing/>
              <w:jc w:val="center"/>
              <w:rPr>
                <w:sz w:val="21"/>
                <w:szCs w:val="21"/>
              </w:rPr>
            </w:pPr>
            <w:r w:rsidRPr="005D77BA">
              <w:rPr>
                <w:sz w:val="21"/>
                <w:szCs w:val="21"/>
              </w:rPr>
              <w:t>Наименование услуг</w:t>
            </w:r>
          </w:p>
        </w:tc>
        <w:tc>
          <w:tcPr>
            <w:tcW w:w="1134" w:type="dxa"/>
            <w:tcBorders>
              <w:top w:val="single" w:sz="4" w:space="0" w:color="auto"/>
              <w:left w:val="single" w:sz="4" w:space="0" w:color="auto"/>
              <w:bottom w:val="single" w:sz="4" w:space="0" w:color="auto"/>
              <w:right w:val="single" w:sz="4" w:space="0" w:color="auto"/>
            </w:tcBorders>
            <w:vAlign w:val="center"/>
          </w:tcPr>
          <w:p w:rsidR="00807B2F" w:rsidRPr="005D77BA" w:rsidRDefault="00807B2F" w:rsidP="00EB6801">
            <w:pPr>
              <w:contextualSpacing/>
              <w:jc w:val="center"/>
              <w:rPr>
                <w:sz w:val="21"/>
                <w:szCs w:val="21"/>
              </w:rPr>
            </w:pPr>
            <w:r w:rsidRPr="005D77BA">
              <w:rPr>
                <w:sz w:val="21"/>
                <w:szCs w:val="21"/>
              </w:rPr>
              <w:t>Ед. изм.</w:t>
            </w:r>
          </w:p>
        </w:tc>
        <w:tc>
          <w:tcPr>
            <w:tcW w:w="708" w:type="dxa"/>
            <w:tcBorders>
              <w:top w:val="single" w:sz="4" w:space="0" w:color="auto"/>
              <w:left w:val="single" w:sz="4" w:space="0" w:color="auto"/>
              <w:bottom w:val="single" w:sz="4" w:space="0" w:color="auto"/>
              <w:right w:val="single" w:sz="4" w:space="0" w:color="auto"/>
            </w:tcBorders>
            <w:vAlign w:val="center"/>
          </w:tcPr>
          <w:p w:rsidR="00807B2F" w:rsidRPr="005D77BA" w:rsidRDefault="00807B2F" w:rsidP="00EB6801">
            <w:pPr>
              <w:contextualSpacing/>
              <w:jc w:val="center"/>
              <w:rPr>
                <w:sz w:val="21"/>
                <w:szCs w:val="21"/>
              </w:rPr>
            </w:pPr>
            <w:r w:rsidRPr="005D77BA">
              <w:rPr>
                <w:sz w:val="21"/>
                <w:szCs w:val="21"/>
              </w:rPr>
              <w:t>Кол-во</w:t>
            </w:r>
          </w:p>
        </w:tc>
        <w:tc>
          <w:tcPr>
            <w:tcW w:w="1985" w:type="dxa"/>
            <w:tcBorders>
              <w:top w:val="single" w:sz="4" w:space="0" w:color="auto"/>
              <w:left w:val="single" w:sz="4" w:space="0" w:color="auto"/>
              <w:bottom w:val="single" w:sz="4" w:space="0" w:color="auto"/>
              <w:right w:val="single" w:sz="4" w:space="0" w:color="auto"/>
            </w:tcBorders>
            <w:vAlign w:val="center"/>
          </w:tcPr>
          <w:p w:rsidR="00807B2F" w:rsidRPr="005D77BA" w:rsidRDefault="00807B2F" w:rsidP="00EB6801">
            <w:pPr>
              <w:contextualSpacing/>
              <w:jc w:val="center"/>
              <w:rPr>
                <w:sz w:val="21"/>
                <w:szCs w:val="21"/>
              </w:rPr>
            </w:pPr>
            <w:r w:rsidRPr="005D77BA">
              <w:rPr>
                <w:sz w:val="21"/>
                <w:szCs w:val="21"/>
              </w:rPr>
              <w:t xml:space="preserve">Стоимость </w:t>
            </w:r>
          </w:p>
          <w:p w:rsidR="00807B2F" w:rsidRPr="005D77BA" w:rsidRDefault="00807B2F" w:rsidP="00EB6801">
            <w:pPr>
              <w:contextualSpacing/>
              <w:jc w:val="center"/>
              <w:rPr>
                <w:sz w:val="21"/>
                <w:szCs w:val="21"/>
              </w:rPr>
            </w:pPr>
            <w:r w:rsidRPr="005D77BA">
              <w:rPr>
                <w:sz w:val="21"/>
                <w:szCs w:val="21"/>
              </w:rPr>
              <w:t>за ед. исследования,</w:t>
            </w:r>
          </w:p>
          <w:p w:rsidR="00E228A7" w:rsidRPr="005D77BA" w:rsidRDefault="00807B2F" w:rsidP="00EB6801">
            <w:pPr>
              <w:contextualSpacing/>
              <w:jc w:val="center"/>
              <w:rPr>
                <w:sz w:val="21"/>
                <w:szCs w:val="21"/>
              </w:rPr>
            </w:pPr>
            <w:r w:rsidRPr="005D77BA">
              <w:rPr>
                <w:sz w:val="21"/>
                <w:szCs w:val="21"/>
              </w:rPr>
              <w:t xml:space="preserve">руб. </w:t>
            </w:r>
          </w:p>
          <w:p w:rsidR="00807B2F" w:rsidRPr="005D77BA" w:rsidRDefault="00807B2F" w:rsidP="00EB6801">
            <w:pPr>
              <w:contextualSpacing/>
              <w:jc w:val="center"/>
              <w:rPr>
                <w:sz w:val="21"/>
                <w:szCs w:val="21"/>
              </w:rPr>
            </w:pPr>
            <w:r w:rsidRPr="005D77BA">
              <w:rPr>
                <w:sz w:val="21"/>
                <w:szCs w:val="21"/>
              </w:rPr>
              <w:t>(НДС не облагается)</w:t>
            </w:r>
          </w:p>
        </w:tc>
        <w:tc>
          <w:tcPr>
            <w:tcW w:w="1701" w:type="dxa"/>
            <w:tcBorders>
              <w:top w:val="single" w:sz="4" w:space="0" w:color="auto"/>
              <w:left w:val="single" w:sz="4" w:space="0" w:color="auto"/>
              <w:bottom w:val="single" w:sz="4" w:space="0" w:color="auto"/>
              <w:right w:val="single" w:sz="4" w:space="0" w:color="auto"/>
            </w:tcBorders>
            <w:vAlign w:val="center"/>
          </w:tcPr>
          <w:p w:rsidR="00807B2F" w:rsidRPr="005D77BA" w:rsidRDefault="00807B2F" w:rsidP="00EB6801">
            <w:pPr>
              <w:contextualSpacing/>
              <w:jc w:val="center"/>
              <w:rPr>
                <w:sz w:val="21"/>
                <w:szCs w:val="21"/>
              </w:rPr>
            </w:pPr>
            <w:r w:rsidRPr="005D77BA">
              <w:rPr>
                <w:sz w:val="21"/>
                <w:szCs w:val="21"/>
              </w:rPr>
              <w:t>Сумма, руб</w:t>
            </w:r>
            <w:r w:rsidR="005835F6">
              <w:rPr>
                <w:sz w:val="21"/>
                <w:szCs w:val="21"/>
              </w:rPr>
              <w:t>.</w:t>
            </w:r>
          </w:p>
        </w:tc>
      </w:tr>
      <w:tr w:rsidR="00ED77B8" w:rsidRPr="005D77BA" w:rsidTr="005D77BA">
        <w:trPr>
          <w:trHeight w:val="464"/>
        </w:trPr>
        <w:tc>
          <w:tcPr>
            <w:tcW w:w="670" w:type="dxa"/>
            <w:tcBorders>
              <w:top w:val="nil"/>
              <w:left w:val="single" w:sz="4" w:space="0" w:color="auto"/>
              <w:bottom w:val="single" w:sz="4" w:space="0" w:color="auto"/>
              <w:right w:val="single" w:sz="4" w:space="0" w:color="auto"/>
            </w:tcBorders>
            <w:vAlign w:val="center"/>
          </w:tcPr>
          <w:p w:rsidR="00ED77B8" w:rsidRPr="005D77BA" w:rsidRDefault="00ED77B8" w:rsidP="00ED77B8">
            <w:pPr>
              <w:contextualSpacing/>
              <w:jc w:val="center"/>
              <w:rPr>
                <w:rFonts w:eastAsia="Arial Unicode MS"/>
                <w:sz w:val="21"/>
                <w:szCs w:val="21"/>
              </w:rPr>
            </w:pPr>
            <w:r w:rsidRPr="005D77BA">
              <w:rPr>
                <w:rFonts w:eastAsia="Arial Unicode MS"/>
                <w:sz w:val="21"/>
                <w:szCs w:val="21"/>
              </w:rPr>
              <w:t>1</w:t>
            </w:r>
          </w:p>
        </w:tc>
        <w:tc>
          <w:tcPr>
            <w:tcW w:w="3720" w:type="dxa"/>
            <w:tcBorders>
              <w:top w:val="single" w:sz="4" w:space="0" w:color="auto"/>
              <w:bottom w:val="single" w:sz="4" w:space="0" w:color="auto"/>
              <w:right w:val="single" w:sz="4" w:space="0" w:color="auto"/>
            </w:tcBorders>
            <w:noWrap/>
          </w:tcPr>
          <w:p w:rsidR="00ED77B8" w:rsidRDefault="00ED77B8" w:rsidP="00ED77B8">
            <w:pPr>
              <w:rPr>
                <w:sz w:val="22"/>
                <w:szCs w:val="22"/>
                <w:u w:val="single"/>
              </w:rPr>
            </w:pPr>
            <w:r>
              <w:rPr>
                <w:u w:val="single"/>
              </w:rPr>
              <w:t>Определение антигена ВГВ</w:t>
            </w:r>
          </w:p>
        </w:tc>
        <w:tc>
          <w:tcPr>
            <w:tcW w:w="1134" w:type="dxa"/>
            <w:tcBorders>
              <w:top w:val="single" w:sz="4" w:space="0" w:color="auto"/>
              <w:bottom w:val="single" w:sz="4" w:space="0" w:color="auto"/>
              <w:right w:val="single" w:sz="4" w:space="0" w:color="auto"/>
            </w:tcBorders>
            <w:noWrap/>
            <w:vAlign w:val="center"/>
          </w:tcPr>
          <w:p w:rsidR="00ED77B8" w:rsidRPr="005D77BA" w:rsidRDefault="00ED77B8" w:rsidP="00ED77B8">
            <w:pPr>
              <w:spacing w:after="60"/>
              <w:jc w:val="center"/>
              <w:rPr>
                <w:iCs/>
                <w:sz w:val="21"/>
                <w:szCs w:val="21"/>
              </w:rPr>
            </w:pPr>
            <w:proofErr w:type="spellStart"/>
            <w:r w:rsidRPr="005D77BA">
              <w:rPr>
                <w:iCs/>
                <w:sz w:val="21"/>
                <w:szCs w:val="21"/>
              </w:rPr>
              <w:t>усл.ед</w:t>
            </w:r>
            <w:proofErr w:type="spellEnd"/>
            <w:r w:rsidRPr="005D77BA">
              <w:rPr>
                <w:iCs/>
                <w:sz w:val="21"/>
                <w:szCs w:val="21"/>
              </w:rPr>
              <w:t>.</w:t>
            </w:r>
          </w:p>
        </w:tc>
        <w:tc>
          <w:tcPr>
            <w:tcW w:w="708" w:type="dxa"/>
            <w:tcBorders>
              <w:top w:val="single" w:sz="4" w:space="0" w:color="auto"/>
              <w:bottom w:val="single" w:sz="4" w:space="0" w:color="auto"/>
              <w:right w:val="single" w:sz="4" w:space="0" w:color="auto"/>
            </w:tcBorders>
            <w:vAlign w:val="center"/>
          </w:tcPr>
          <w:p w:rsidR="00ED77B8" w:rsidRPr="00ED77B8" w:rsidRDefault="00E32130" w:rsidP="00ED77B8">
            <w:pPr>
              <w:jc w:val="center"/>
              <w:rPr>
                <w:sz w:val="21"/>
                <w:szCs w:val="21"/>
                <w:lang w:val="en-US"/>
              </w:rPr>
            </w:pPr>
            <w:r>
              <w:rPr>
                <w:sz w:val="21"/>
                <w:szCs w:val="21"/>
              </w:rPr>
              <w:t>5</w:t>
            </w:r>
            <w:r w:rsidR="00ED77B8">
              <w:rPr>
                <w:sz w:val="21"/>
                <w:szCs w:val="21"/>
                <w:lang w:val="en-US"/>
              </w:rPr>
              <w:t>0</w:t>
            </w:r>
          </w:p>
        </w:tc>
        <w:tc>
          <w:tcPr>
            <w:tcW w:w="1985" w:type="dxa"/>
            <w:tcBorders>
              <w:top w:val="single" w:sz="4" w:space="0" w:color="auto"/>
              <w:left w:val="single" w:sz="4" w:space="0" w:color="auto"/>
              <w:bottom w:val="single" w:sz="4" w:space="0" w:color="auto"/>
              <w:right w:val="single" w:sz="4" w:space="0" w:color="auto"/>
            </w:tcBorders>
            <w:vAlign w:val="center"/>
          </w:tcPr>
          <w:p w:rsidR="00ED77B8" w:rsidRPr="005D77BA" w:rsidRDefault="00ED77B8" w:rsidP="00ED77B8">
            <w:pPr>
              <w:jc w:val="center"/>
              <w:rPr>
                <w:sz w:val="21"/>
                <w:szCs w:val="21"/>
              </w:rPr>
            </w:pPr>
          </w:p>
        </w:tc>
        <w:tc>
          <w:tcPr>
            <w:tcW w:w="1701" w:type="dxa"/>
            <w:tcBorders>
              <w:top w:val="single" w:sz="4" w:space="0" w:color="auto"/>
              <w:left w:val="single" w:sz="4" w:space="0" w:color="auto"/>
              <w:bottom w:val="single" w:sz="4" w:space="0" w:color="auto"/>
              <w:right w:val="single" w:sz="4" w:space="0" w:color="auto"/>
            </w:tcBorders>
            <w:vAlign w:val="center"/>
          </w:tcPr>
          <w:p w:rsidR="00ED77B8" w:rsidRPr="005D77BA" w:rsidRDefault="00ED77B8" w:rsidP="00ED77B8">
            <w:pPr>
              <w:jc w:val="center"/>
              <w:rPr>
                <w:sz w:val="21"/>
                <w:szCs w:val="21"/>
              </w:rPr>
            </w:pPr>
          </w:p>
        </w:tc>
      </w:tr>
      <w:tr w:rsidR="00ED77B8" w:rsidRPr="005D77BA" w:rsidTr="005D77BA">
        <w:trPr>
          <w:trHeight w:val="464"/>
        </w:trPr>
        <w:tc>
          <w:tcPr>
            <w:tcW w:w="670" w:type="dxa"/>
            <w:tcBorders>
              <w:top w:val="nil"/>
              <w:left w:val="single" w:sz="4" w:space="0" w:color="auto"/>
              <w:bottom w:val="single" w:sz="4" w:space="0" w:color="auto"/>
              <w:right w:val="single" w:sz="4" w:space="0" w:color="auto"/>
            </w:tcBorders>
            <w:vAlign w:val="center"/>
          </w:tcPr>
          <w:p w:rsidR="00ED77B8" w:rsidRPr="00ED77B8" w:rsidRDefault="00ED77B8" w:rsidP="00ED77B8">
            <w:pPr>
              <w:contextualSpacing/>
              <w:jc w:val="center"/>
              <w:rPr>
                <w:rFonts w:eastAsia="Arial Unicode MS"/>
                <w:sz w:val="21"/>
                <w:szCs w:val="21"/>
                <w:lang w:val="en-US"/>
              </w:rPr>
            </w:pPr>
            <w:r>
              <w:rPr>
                <w:rFonts w:eastAsia="Arial Unicode MS"/>
                <w:sz w:val="21"/>
                <w:szCs w:val="21"/>
                <w:lang w:val="en-US"/>
              </w:rPr>
              <w:t>2</w:t>
            </w:r>
          </w:p>
        </w:tc>
        <w:tc>
          <w:tcPr>
            <w:tcW w:w="3720" w:type="dxa"/>
            <w:tcBorders>
              <w:top w:val="single" w:sz="4" w:space="0" w:color="auto"/>
              <w:bottom w:val="single" w:sz="4" w:space="0" w:color="auto"/>
              <w:right w:val="single" w:sz="4" w:space="0" w:color="auto"/>
            </w:tcBorders>
            <w:noWrap/>
          </w:tcPr>
          <w:p w:rsidR="00ED77B8" w:rsidRDefault="00ED77B8" w:rsidP="00ED77B8">
            <w:pPr>
              <w:rPr>
                <w:sz w:val="22"/>
                <w:szCs w:val="22"/>
                <w:u w:val="single"/>
                <w:lang w:val="en-US"/>
              </w:rPr>
            </w:pPr>
            <w:r>
              <w:rPr>
                <w:u w:val="single"/>
              </w:rPr>
              <w:t>Определение анти-</w:t>
            </w:r>
            <w:r>
              <w:rPr>
                <w:u w:val="single"/>
                <w:lang w:val="en-US"/>
              </w:rPr>
              <w:t>HCV</w:t>
            </w:r>
          </w:p>
        </w:tc>
        <w:tc>
          <w:tcPr>
            <w:tcW w:w="1134" w:type="dxa"/>
            <w:tcBorders>
              <w:top w:val="single" w:sz="4" w:space="0" w:color="auto"/>
              <w:bottom w:val="single" w:sz="4" w:space="0" w:color="auto"/>
              <w:right w:val="single" w:sz="4" w:space="0" w:color="auto"/>
            </w:tcBorders>
            <w:noWrap/>
            <w:vAlign w:val="center"/>
          </w:tcPr>
          <w:p w:rsidR="00ED77B8" w:rsidRPr="005D77BA" w:rsidRDefault="00ED77B8" w:rsidP="00ED77B8">
            <w:pPr>
              <w:spacing w:after="60"/>
              <w:jc w:val="center"/>
              <w:rPr>
                <w:iCs/>
                <w:sz w:val="21"/>
                <w:szCs w:val="21"/>
              </w:rPr>
            </w:pPr>
            <w:proofErr w:type="spellStart"/>
            <w:r w:rsidRPr="005D77BA">
              <w:rPr>
                <w:iCs/>
                <w:sz w:val="21"/>
                <w:szCs w:val="21"/>
              </w:rPr>
              <w:t>усл.ед</w:t>
            </w:r>
            <w:proofErr w:type="spellEnd"/>
            <w:r w:rsidRPr="005D77BA">
              <w:rPr>
                <w:iCs/>
                <w:sz w:val="21"/>
                <w:szCs w:val="21"/>
              </w:rPr>
              <w:t>.</w:t>
            </w:r>
          </w:p>
        </w:tc>
        <w:tc>
          <w:tcPr>
            <w:tcW w:w="708" w:type="dxa"/>
            <w:tcBorders>
              <w:top w:val="single" w:sz="4" w:space="0" w:color="auto"/>
              <w:bottom w:val="single" w:sz="4" w:space="0" w:color="auto"/>
              <w:right w:val="single" w:sz="4" w:space="0" w:color="auto"/>
            </w:tcBorders>
            <w:vAlign w:val="center"/>
          </w:tcPr>
          <w:p w:rsidR="00ED77B8" w:rsidRPr="005D77BA" w:rsidRDefault="00ED77B8" w:rsidP="00E32130">
            <w:pPr>
              <w:jc w:val="center"/>
              <w:rPr>
                <w:sz w:val="21"/>
                <w:szCs w:val="21"/>
              </w:rPr>
            </w:pPr>
            <w:r>
              <w:rPr>
                <w:sz w:val="21"/>
                <w:szCs w:val="21"/>
              </w:rPr>
              <w:t>1</w:t>
            </w:r>
            <w:r w:rsidR="00E32130">
              <w:rPr>
                <w:sz w:val="21"/>
                <w:szCs w:val="21"/>
              </w:rPr>
              <w:t>6</w:t>
            </w:r>
            <w:r>
              <w:rPr>
                <w:sz w:val="21"/>
                <w:szCs w:val="21"/>
              </w:rPr>
              <w:t>0</w:t>
            </w:r>
          </w:p>
        </w:tc>
        <w:tc>
          <w:tcPr>
            <w:tcW w:w="1985" w:type="dxa"/>
            <w:tcBorders>
              <w:top w:val="single" w:sz="4" w:space="0" w:color="auto"/>
              <w:left w:val="single" w:sz="4" w:space="0" w:color="auto"/>
              <w:bottom w:val="single" w:sz="4" w:space="0" w:color="auto"/>
              <w:right w:val="single" w:sz="4" w:space="0" w:color="auto"/>
            </w:tcBorders>
            <w:vAlign w:val="center"/>
          </w:tcPr>
          <w:p w:rsidR="00ED77B8" w:rsidRPr="005D77BA" w:rsidRDefault="00ED77B8" w:rsidP="00ED77B8">
            <w:pPr>
              <w:jc w:val="center"/>
              <w:rPr>
                <w:sz w:val="21"/>
                <w:szCs w:val="21"/>
              </w:rPr>
            </w:pPr>
          </w:p>
        </w:tc>
        <w:tc>
          <w:tcPr>
            <w:tcW w:w="1701" w:type="dxa"/>
            <w:tcBorders>
              <w:top w:val="single" w:sz="4" w:space="0" w:color="auto"/>
              <w:left w:val="single" w:sz="4" w:space="0" w:color="auto"/>
              <w:bottom w:val="single" w:sz="4" w:space="0" w:color="auto"/>
              <w:right w:val="single" w:sz="4" w:space="0" w:color="auto"/>
            </w:tcBorders>
            <w:vAlign w:val="center"/>
          </w:tcPr>
          <w:p w:rsidR="00ED77B8" w:rsidRPr="005D77BA" w:rsidRDefault="00ED77B8" w:rsidP="00ED77B8">
            <w:pPr>
              <w:jc w:val="center"/>
              <w:rPr>
                <w:sz w:val="21"/>
                <w:szCs w:val="21"/>
              </w:rPr>
            </w:pPr>
          </w:p>
        </w:tc>
      </w:tr>
      <w:tr w:rsidR="005D77BA" w:rsidRPr="005D77BA" w:rsidTr="005D77BA">
        <w:trPr>
          <w:trHeight w:val="403"/>
        </w:trPr>
        <w:tc>
          <w:tcPr>
            <w:tcW w:w="8217" w:type="dxa"/>
            <w:gridSpan w:val="5"/>
            <w:tcBorders>
              <w:top w:val="single" w:sz="4" w:space="0" w:color="auto"/>
              <w:left w:val="single" w:sz="4" w:space="0" w:color="auto"/>
              <w:bottom w:val="single" w:sz="4" w:space="0" w:color="auto"/>
              <w:right w:val="single" w:sz="4" w:space="0" w:color="auto"/>
            </w:tcBorders>
            <w:vAlign w:val="center"/>
          </w:tcPr>
          <w:p w:rsidR="0070341A" w:rsidRPr="005D77BA" w:rsidRDefault="0070341A" w:rsidP="00EB6801">
            <w:pPr>
              <w:rPr>
                <w:sz w:val="21"/>
                <w:szCs w:val="21"/>
              </w:rPr>
            </w:pPr>
            <w:r w:rsidRPr="005D77BA">
              <w:rPr>
                <w:sz w:val="21"/>
                <w:szCs w:val="21"/>
              </w:rPr>
              <w:t>ИТОГО:</w:t>
            </w:r>
          </w:p>
          <w:p w:rsidR="0070341A" w:rsidRPr="005D77BA" w:rsidRDefault="0070341A" w:rsidP="00EB6801">
            <w:pPr>
              <w:rPr>
                <w:b/>
                <w:i/>
                <w:sz w:val="21"/>
                <w:szCs w:val="21"/>
              </w:rPr>
            </w:pPr>
            <w:r w:rsidRPr="005D77BA">
              <w:rPr>
                <w:sz w:val="21"/>
                <w:szCs w:val="21"/>
              </w:rPr>
              <w:t>НДС не облагается</w:t>
            </w:r>
          </w:p>
        </w:tc>
        <w:tc>
          <w:tcPr>
            <w:tcW w:w="1701" w:type="dxa"/>
            <w:tcBorders>
              <w:top w:val="single" w:sz="4" w:space="0" w:color="auto"/>
              <w:left w:val="single" w:sz="4" w:space="0" w:color="auto"/>
              <w:bottom w:val="single" w:sz="4" w:space="0" w:color="auto"/>
              <w:right w:val="single" w:sz="4" w:space="0" w:color="auto"/>
            </w:tcBorders>
            <w:vAlign w:val="center"/>
          </w:tcPr>
          <w:p w:rsidR="0070341A" w:rsidRPr="005D77BA" w:rsidRDefault="0070341A" w:rsidP="00EB6801">
            <w:pPr>
              <w:jc w:val="center"/>
              <w:rPr>
                <w:b/>
                <w:i/>
                <w:sz w:val="21"/>
                <w:szCs w:val="21"/>
              </w:rPr>
            </w:pPr>
          </w:p>
        </w:tc>
      </w:tr>
    </w:tbl>
    <w:p w:rsidR="003E50F8" w:rsidRPr="005D77BA" w:rsidRDefault="003E50F8" w:rsidP="003E50F8">
      <w:pPr>
        <w:widowControl w:val="0"/>
        <w:contextualSpacing/>
        <w:rPr>
          <w:b/>
          <w:sz w:val="21"/>
          <w:szCs w:val="21"/>
        </w:rPr>
      </w:pPr>
      <w:r w:rsidRPr="005D77BA">
        <w:rPr>
          <w:b/>
          <w:sz w:val="21"/>
          <w:szCs w:val="21"/>
        </w:rPr>
        <w:t xml:space="preserve">Заказчик: </w:t>
      </w:r>
      <w:r w:rsidRPr="005D77BA">
        <w:rPr>
          <w:b/>
          <w:sz w:val="21"/>
          <w:szCs w:val="21"/>
        </w:rPr>
        <w:tab/>
      </w:r>
      <w:r w:rsidRPr="005D77BA">
        <w:rPr>
          <w:b/>
          <w:sz w:val="21"/>
          <w:szCs w:val="21"/>
        </w:rPr>
        <w:tab/>
      </w:r>
      <w:r w:rsidRPr="005D77BA">
        <w:rPr>
          <w:b/>
          <w:sz w:val="21"/>
          <w:szCs w:val="21"/>
        </w:rPr>
        <w:tab/>
      </w:r>
      <w:r w:rsidRPr="005D77BA">
        <w:rPr>
          <w:b/>
          <w:sz w:val="21"/>
          <w:szCs w:val="21"/>
        </w:rPr>
        <w:tab/>
      </w:r>
      <w:r w:rsidRPr="005D77BA">
        <w:rPr>
          <w:b/>
          <w:sz w:val="21"/>
          <w:szCs w:val="21"/>
        </w:rPr>
        <w:tab/>
      </w:r>
      <w:r w:rsidRPr="005D77BA">
        <w:rPr>
          <w:b/>
          <w:sz w:val="21"/>
          <w:szCs w:val="21"/>
        </w:rPr>
        <w:tab/>
        <w:t>Исполнитель:</w:t>
      </w:r>
    </w:p>
    <w:p w:rsidR="003E50F8" w:rsidRPr="005D77BA" w:rsidRDefault="003E50F8" w:rsidP="003E50F8">
      <w:pPr>
        <w:widowControl w:val="0"/>
        <w:tabs>
          <w:tab w:val="center" w:pos="5244"/>
        </w:tabs>
        <w:contextualSpacing/>
        <w:rPr>
          <w:sz w:val="21"/>
          <w:szCs w:val="21"/>
        </w:rPr>
      </w:pPr>
      <w:r w:rsidRPr="005D77BA">
        <w:rPr>
          <w:sz w:val="21"/>
          <w:szCs w:val="21"/>
        </w:rPr>
        <w:t xml:space="preserve">Главный врач                                                                       </w:t>
      </w:r>
    </w:p>
    <w:p w:rsidR="003E50F8" w:rsidRPr="005D77BA" w:rsidRDefault="003E50F8" w:rsidP="003E50F8">
      <w:pPr>
        <w:widowControl w:val="0"/>
        <w:contextualSpacing/>
        <w:rPr>
          <w:sz w:val="21"/>
          <w:szCs w:val="21"/>
        </w:rPr>
      </w:pPr>
      <w:r w:rsidRPr="005D77BA">
        <w:rPr>
          <w:sz w:val="21"/>
          <w:szCs w:val="21"/>
        </w:rPr>
        <w:t xml:space="preserve">СПб ГБУЗ "ДГБ СВ. ОЛЬГИ"                                           </w:t>
      </w:r>
    </w:p>
    <w:p w:rsidR="003E50F8" w:rsidRPr="005D77BA" w:rsidRDefault="003E50F8" w:rsidP="003E50F8">
      <w:pPr>
        <w:widowControl w:val="0"/>
        <w:contextualSpacing/>
        <w:rPr>
          <w:sz w:val="21"/>
          <w:szCs w:val="21"/>
        </w:rPr>
      </w:pPr>
      <w:r w:rsidRPr="005D77BA">
        <w:rPr>
          <w:sz w:val="21"/>
          <w:szCs w:val="21"/>
        </w:rPr>
        <w:t>_______________/Т.А. Начинкина/</w:t>
      </w:r>
      <w:r w:rsidRPr="005D77BA">
        <w:rPr>
          <w:sz w:val="21"/>
          <w:szCs w:val="21"/>
        </w:rPr>
        <w:tab/>
      </w:r>
      <w:r w:rsidRPr="005D77BA">
        <w:rPr>
          <w:sz w:val="21"/>
          <w:szCs w:val="21"/>
        </w:rPr>
        <w:tab/>
        <w:t xml:space="preserve"> </w:t>
      </w:r>
      <w:r w:rsidRPr="005D77BA">
        <w:rPr>
          <w:sz w:val="21"/>
          <w:szCs w:val="21"/>
        </w:rPr>
        <w:tab/>
        <w:t xml:space="preserve">_______________ </w:t>
      </w:r>
      <w:proofErr w:type="gramStart"/>
      <w:r w:rsidRPr="005D77BA">
        <w:rPr>
          <w:sz w:val="21"/>
          <w:szCs w:val="21"/>
        </w:rPr>
        <w:t>/</w:t>
      </w:r>
      <w:r w:rsidR="00EB6801" w:rsidRPr="005D77BA">
        <w:rPr>
          <w:sz w:val="21"/>
          <w:szCs w:val="21"/>
        </w:rPr>
        <w:t xml:space="preserve"> </w:t>
      </w:r>
      <w:r w:rsidR="00EB78C1" w:rsidRPr="005D77BA">
        <w:rPr>
          <w:sz w:val="21"/>
          <w:szCs w:val="21"/>
        </w:rPr>
        <w:t xml:space="preserve"> </w:t>
      </w:r>
      <w:r w:rsidRPr="005D77BA">
        <w:rPr>
          <w:sz w:val="21"/>
          <w:szCs w:val="21"/>
        </w:rPr>
        <w:t>/</w:t>
      </w:r>
      <w:proofErr w:type="gramEnd"/>
    </w:p>
    <w:p w:rsidR="00FD094D" w:rsidRPr="005D77BA" w:rsidRDefault="00FD094D" w:rsidP="005979B6">
      <w:pPr>
        <w:contextualSpacing/>
        <w:rPr>
          <w:sz w:val="21"/>
          <w:szCs w:val="21"/>
        </w:rPr>
      </w:pPr>
    </w:p>
    <w:p w:rsidR="005979B6" w:rsidRPr="005D77BA" w:rsidRDefault="005979B6" w:rsidP="005979B6">
      <w:pPr>
        <w:contextualSpacing/>
        <w:rPr>
          <w:b/>
          <w:sz w:val="21"/>
          <w:szCs w:val="21"/>
        </w:rPr>
      </w:pPr>
    </w:p>
    <w:p w:rsidR="005979B6" w:rsidRPr="005D77BA" w:rsidRDefault="00FD094D" w:rsidP="00FD094D">
      <w:pPr>
        <w:tabs>
          <w:tab w:val="left" w:pos="6120"/>
        </w:tabs>
        <w:jc w:val="right"/>
      </w:pPr>
      <w:r w:rsidRPr="005D77BA">
        <w:tab/>
      </w:r>
    </w:p>
    <w:p w:rsidR="00063C90" w:rsidRPr="005D77BA" w:rsidRDefault="00063C90">
      <w:pPr>
        <w:rPr>
          <w:iCs/>
          <w:sz w:val="21"/>
          <w:szCs w:val="21"/>
        </w:rPr>
      </w:pPr>
      <w:r w:rsidRPr="005D77BA">
        <w:rPr>
          <w:iCs/>
          <w:sz w:val="21"/>
          <w:szCs w:val="21"/>
        </w:rPr>
        <w:br w:type="page"/>
      </w:r>
    </w:p>
    <w:p w:rsidR="00FD094D" w:rsidRPr="005D77BA" w:rsidRDefault="00FD094D" w:rsidP="00FD094D">
      <w:pPr>
        <w:tabs>
          <w:tab w:val="left" w:pos="6120"/>
        </w:tabs>
        <w:jc w:val="right"/>
        <w:rPr>
          <w:iCs/>
          <w:sz w:val="21"/>
          <w:szCs w:val="21"/>
        </w:rPr>
      </w:pPr>
      <w:r w:rsidRPr="005D77BA">
        <w:rPr>
          <w:iCs/>
          <w:sz w:val="21"/>
          <w:szCs w:val="21"/>
        </w:rPr>
        <w:t>Приложение № 2</w:t>
      </w:r>
    </w:p>
    <w:p w:rsidR="00EB78C1" w:rsidRPr="005D77BA" w:rsidRDefault="00FD094D" w:rsidP="00FD094D">
      <w:pPr>
        <w:tabs>
          <w:tab w:val="left" w:pos="6120"/>
        </w:tabs>
        <w:jc w:val="right"/>
        <w:rPr>
          <w:b/>
          <w:sz w:val="21"/>
          <w:szCs w:val="21"/>
        </w:rPr>
      </w:pPr>
      <w:r w:rsidRPr="005D77BA">
        <w:rPr>
          <w:iCs/>
          <w:sz w:val="21"/>
          <w:szCs w:val="21"/>
        </w:rPr>
        <w:t xml:space="preserve">к Договору </w:t>
      </w:r>
      <w:r w:rsidRPr="005D77BA">
        <w:rPr>
          <w:b/>
          <w:sz w:val="21"/>
          <w:szCs w:val="21"/>
        </w:rPr>
        <w:t xml:space="preserve">№ </w:t>
      </w:r>
      <w:r w:rsidR="00EB6801" w:rsidRPr="005D77BA">
        <w:rPr>
          <w:b/>
          <w:sz w:val="21"/>
          <w:szCs w:val="21"/>
        </w:rPr>
        <w:t>____________</w:t>
      </w:r>
    </w:p>
    <w:p w:rsidR="00FD094D" w:rsidRPr="005D77BA" w:rsidRDefault="00FD094D" w:rsidP="00FD094D">
      <w:pPr>
        <w:tabs>
          <w:tab w:val="left" w:pos="6120"/>
        </w:tabs>
        <w:jc w:val="right"/>
        <w:rPr>
          <w:iCs/>
          <w:sz w:val="21"/>
          <w:szCs w:val="21"/>
        </w:rPr>
      </w:pPr>
      <w:r w:rsidRPr="005D77BA">
        <w:rPr>
          <w:iCs/>
          <w:sz w:val="21"/>
          <w:szCs w:val="21"/>
        </w:rPr>
        <w:t xml:space="preserve">от «___» </w:t>
      </w:r>
      <w:r w:rsidR="00EB6801" w:rsidRPr="005D77BA">
        <w:rPr>
          <w:iCs/>
          <w:sz w:val="21"/>
          <w:szCs w:val="21"/>
        </w:rPr>
        <w:t>_____________</w:t>
      </w:r>
      <w:r w:rsidR="008A7F80" w:rsidRPr="005D77BA">
        <w:rPr>
          <w:iCs/>
          <w:sz w:val="21"/>
          <w:szCs w:val="21"/>
        </w:rPr>
        <w:t xml:space="preserve"> </w:t>
      </w:r>
      <w:r w:rsidRPr="005D77BA">
        <w:rPr>
          <w:iCs/>
          <w:sz w:val="21"/>
          <w:szCs w:val="21"/>
        </w:rPr>
        <w:t>20</w:t>
      </w:r>
      <w:r w:rsidR="00EB78C1" w:rsidRPr="005D77BA">
        <w:rPr>
          <w:iCs/>
          <w:sz w:val="21"/>
          <w:szCs w:val="21"/>
        </w:rPr>
        <w:t>2</w:t>
      </w:r>
      <w:r w:rsidR="00E32130">
        <w:rPr>
          <w:iCs/>
          <w:sz w:val="21"/>
          <w:szCs w:val="21"/>
        </w:rPr>
        <w:t>6</w:t>
      </w:r>
      <w:r w:rsidRPr="005D77BA">
        <w:rPr>
          <w:iCs/>
          <w:sz w:val="21"/>
          <w:szCs w:val="21"/>
        </w:rPr>
        <w:t xml:space="preserve"> г.</w:t>
      </w:r>
    </w:p>
    <w:p w:rsidR="00FD094D" w:rsidRPr="005D77BA" w:rsidRDefault="00FD094D" w:rsidP="00FD094D">
      <w:pPr>
        <w:tabs>
          <w:tab w:val="left" w:pos="6120"/>
        </w:tabs>
        <w:jc w:val="right"/>
        <w:rPr>
          <w:i/>
          <w:iCs/>
        </w:rPr>
      </w:pPr>
    </w:p>
    <w:p w:rsidR="005D77BA" w:rsidRDefault="005D77BA" w:rsidP="00185DBD">
      <w:pPr>
        <w:jc w:val="center"/>
        <w:rPr>
          <w:b/>
          <w:i/>
          <w:sz w:val="21"/>
          <w:szCs w:val="21"/>
        </w:rPr>
      </w:pPr>
      <w:r w:rsidRPr="005D77BA">
        <w:rPr>
          <w:b/>
          <w:i/>
          <w:sz w:val="21"/>
          <w:szCs w:val="21"/>
        </w:rPr>
        <w:t xml:space="preserve">ОПИСАНИЕ ОБЪЕКТА ЗАКУПКИ </w:t>
      </w:r>
    </w:p>
    <w:p w:rsidR="00160900" w:rsidRDefault="00160900" w:rsidP="00185DBD">
      <w:pPr>
        <w:jc w:val="center"/>
        <w:rPr>
          <w:b/>
          <w:i/>
          <w:sz w:val="21"/>
          <w:szCs w:val="21"/>
        </w:rPr>
      </w:pPr>
    </w:p>
    <w:p w:rsidR="00160900" w:rsidRPr="005D77BA" w:rsidRDefault="00160900" w:rsidP="00185DBD">
      <w:pPr>
        <w:jc w:val="center"/>
        <w:rPr>
          <w:b/>
          <w:i/>
          <w:sz w:val="21"/>
          <w:szCs w:val="21"/>
        </w:rPr>
      </w:pPr>
    </w:p>
    <w:p w:rsidR="005D77BA" w:rsidRPr="005D77BA" w:rsidRDefault="005D77BA" w:rsidP="00EB6801">
      <w:pPr>
        <w:widowControl w:val="0"/>
        <w:contextualSpacing/>
        <w:rPr>
          <w:b/>
          <w:sz w:val="21"/>
          <w:szCs w:val="21"/>
        </w:rPr>
      </w:pPr>
    </w:p>
    <w:p w:rsidR="00EB6801" w:rsidRPr="005D77BA" w:rsidRDefault="00EB6801" w:rsidP="00EB6801">
      <w:pPr>
        <w:widowControl w:val="0"/>
        <w:contextualSpacing/>
        <w:rPr>
          <w:b/>
          <w:sz w:val="21"/>
          <w:szCs w:val="21"/>
        </w:rPr>
      </w:pPr>
      <w:r w:rsidRPr="005D77BA">
        <w:rPr>
          <w:b/>
          <w:sz w:val="21"/>
          <w:szCs w:val="21"/>
        </w:rPr>
        <w:t xml:space="preserve">Заказчик: </w:t>
      </w:r>
      <w:r w:rsidRPr="005D77BA">
        <w:rPr>
          <w:b/>
          <w:sz w:val="21"/>
          <w:szCs w:val="21"/>
        </w:rPr>
        <w:tab/>
      </w:r>
      <w:r w:rsidRPr="005D77BA">
        <w:rPr>
          <w:b/>
          <w:sz w:val="21"/>
          <w:szCs w:val="21"/>
        </w:rPr>
        <w:tab/>
      </w:r>
      <w:r w:rsidRPr="005D77BA">
        <w:rPr>
          <w:b/>
          <w:sz w:val="21"/>
          <w:szCs w:val="21"/>
        </w:rPr>
        <w:tab/>
      </w:r>
      <w:r w:rsidRPr="005D77BA">
        <w:rPr>
          <w:b/>
          <w:sz w:val="21"/>
          <w:szCs w:val="21"/>
        </w:rPr>
        <w:tab/>
      </w:r>
      <w:r w:rsidRPr="005D77BA">
        <w:rPr>
          <w:b/>
          <w:sz w:val="21"/>
          <w:szCs w:val="21"/>
        </w:rPr>
        <w:tab/>
      </w:r>
      <w:r w:rsidRPr="005D77BA">
        <w:rPr>
          <w:b/>
          <w:sz w:val="21"/>
          <w:szCs w:val="21"/>
        </w:rPr>
        <w:tab/>
        <w:t>Исполнитель:</w:t>
      </w:r>
    </w:p>
    <w:p w:rsidR="00EB6801" w:rsidRPr="005D77BA" w:rsidRDefault="00EB6801" w:rsidP="00EB6801">
      <w:pPr>
        <w:widowControl w:val="0"/>
        <w:tabs>
          <w:tab w:val="center" w:pos="5244"/>
        </w:tabs>
        <w:contextualSpacing/>
        <w:rPr>
          <w:sz w:val="21"/>
          <w:szCs w:val="21"/>
        </w:rPr>
      </w:pPr>
      <w:r w:rsidRPr="005D77BA">
        <w:rPr>
          <w:sz w:val="21"/>
          <w:szCs w:val="21"/>
        </w:rPr>
        <w:t xml:space="preserve">Главный врач                                                                       </w:t>
      </w:r>
    </w:p>
    <w:p w:rsidR="00EB6801" w:rsidRPr="005D77BA" w:rsidRDefault="00EB6801" w:rsidP="00EB6801">
      <w:pPr>
        <w:widowControl w:val="0"/>
        <w:contextualSpacing/>
        <w:rPr>
          <w:sz w:val="21"/>
          <w:szCs w:val="21"/>
        </w:rPr>
      </w:pPr>
      <w:r w:rsidRPr="005D77BA">
        <w:rPr>
          <w:sz w:val="21"/>
          <w:szCs w:val="21"/>
        </w:rPr>
        <w:t xml:space="preserve">СПб ГБУЗ "ДГБ СВ. ОЛЬГИ"                                           </w:t>
      </w:r>
    </w:p>
    <w:p w:rsidR="00EB6801" w:rsidRPr="005D77BA" w:rsidRDefault="00EB6801" w:rsidP="00EB6801">
      <w:pPr>
        <w:widowControl w:val="0"/>
        <w:contextualSpacing/>
        <w:rPr>
          <w:sz w:val="21"/>
          <w:szCs w:val="21"/>
        </w:rPr>
      </w:pPr>
      <w:r w:rsidRPr="005D77BA">
        <w:rPr>
          <w:sz w:val="21"/>
          <w:szCs w:val="21"/>
        </w:rPr>
        <w:t>_______________/Т.А. Начинкина/</w:t>
      </w:r>
      <w:r w:rsidRPr="005D77BA">
        <w:rPr>
          <w:sz w:val="21"/>
          <w:szCs w:val="21"/>
        </w:rPr>
        <w:tab/>
      </w:r>
      <w:r w:rsidRPr="005D77BA">
        <w:rPr>
          <w:sz w:val="21"/>
          <w:szCs w:val="21"/>
        </w:rPr>
        <w:tab/>
        <w:t xml:space="preserve"> </w:t>
      </w:r>
      <w:r w:rsidRPr="005D77BA">
        <w:rPr>
          <w:sz w:val="21"/>
          <w:szCs w:val="21"/>
        </w:rPr>
        <w:tab/>
        <w:t xml:space="preserve">_______________ </w:t>
      </w:r>
      <w:proofErr w:type="gramStart"/>
      <w:r w:rsidRPr="005D77BA">
        <w:rPr>
          <w:sz w:val="21"/>
          <w:szCs w:val="21"/>
        </w:rPr>
        <w:t>/  /</w:t>
      </w:r>
      <w:proofErr w:type="gramEnd"/>
    </w:p>
    <w:p w:rsidR="00EB6801" w:rsidRPr="005D77BA" w:rsidRDefault="00EB6801" w:rsidP="00EB6801">
      <w:pPr>
        <w:contextualSpacing/>
        <w:rPr>
          <w:sz w:val="21"/>
          <w:szCs w:val="21"/>
        </w:rPr>
      </w:pPr>
    </w:p>
    <w:p w:rsidR="002A0BCE" w:rsidRPr="005D77BA" w:rsidRDefault="002A0BCE" w:rsidP="002A0BCE">
      <w:pPr>
        <w:widowControl w:val="0"/>
        <w:contextualSpacing/>
        <w:rPr>
          <w:sz w:val="21"/>
          <w:szCs w:val="21"/>
        </w:rPr>
      </w:pPr>
    </w:p>
    <w:p w:rsidR="00FD094D" w:rsidRPr="005D77BA" w:rsidRDefault="00FD094D" w:rsidP="00FD094D">
      <w:pPr>
        <w:tabs>
          <w:tab w:val="left" w:pos="6120"/>
        </w:tabs>
        <w:jc w:val="center"/>
        <w:rPr>
          <w:i/>
        </w:rPr>
      </w:pPr>
    </w:p>
    <w:bookmarkEnd w:id="0"/>
    <w:p w:rsidR="00A1419A" w:rsidRPr="005D77BA" w:rsidRDefault="00A1419A" w:rsidP="008A7F80">
      <w:pPr>
        <w:contextualSpacing/>
        <w:jc w:val="right"/>
        <w:rPr>
          <w:i/>
        </w:rPr>
      </w:pPr>
    </w:p>
    <w:p w:rsidR="00D40FD3" w:rsidRPr="005D77BA" w:rsidRDefault="00D40FD3">
      <w:pPr>
        <w:contextualSpacing/>
        <w:jc w:val="right"/>
        <w:rPr>
          <w:i/>
        </w:rPr>
      </w:pPr>
    </w:p>
    <w:sectPr w:rsidR="00D40FD3" w:rsidRPr="005D77BA" w:rsidSect="00063C90">
      <w:headerReference w:type="default" r:id="rId10"/>
      <w:pgSz w:w="11907" w:h="16840"/>
      <w:pgMar w:top="567" w:right="567" w:bottom="567" w:left="851" w:header="397" w:footer="39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A0E1A" w:rsidRDefault="000A0E1A" w:rsidP="00EE196A">
      <w:r>
        <w:separator/>
      </w:r>
    </w:p>
  </w:endnote>
  <w:endnote w:type="continuationSeparator" w:id="0">
    <w:p w:rsidR="000A0E1A" w:rsidRDefault="000A0E1A" w:rsidP="00EE19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DL">
    <w:altName w:val="Times New Roman"/>
    <w:charset w:val="00"/>
    <w:family w:val="auto"/>
    <w:pitch w:val="default"/>
    <w:sig w:usb0="00000003" w:usb1="00000000" w:usb2="00000000" w:usb3="00000000" w:csb0="00040001" w:csb1="00000000"/>
  </w:font>
  <w:font w:name="Consolas">
    <w:panose1 w:val="020B0609020204030204"/>
    <w:charset w:val="CC"/>
    <w:family w:val="modern"/>
    <w:pitch w:val="fixed"/>
    <w:sig w:usb0="E00006FF" w:usb1="0000FCFF" w:usb2="00000001" w:usb3="00000000" w:csb0="0000019F" w:csb1="00000000"/>
  </w:font>
  <w:font w:name="CG Times">
    <w:altName w:val="Times New Roman"/>
    <w:charset w:val="00"/>
    <w:family w:val="roman"/>
    <w:pitch w:val="variable"/>
    <w:sig w:usb0="00000003" w:usb1="00000000" w:usb2="00000000" w:usb3="00000000" w:csb0="00000001" w:csb1="00000000"/>
  </w:font>
  <w:font w:name="DejaVu Sans">
    <w:altName w:val="Courier New"/>
    <w:charset w:val="CC"/>
    <w:family w:val="swiss"/>
    <w:pitch w:val="default"/>
    <w:sig w:usb0="E7003EFF" w:usb1="D200FDFF" w:usb2="0A246029" w:usb3="00000000" w:csb0="000001FF" w:csb1="00000000"/>
  </w:font>
  <w:font w:name="GaramondC">
    <w:altName w:val="Times New Roman"/>
    <w:panose1 w:val="00000000000000000000"/>
    <w:charset w:val="CC"/>
    <w:family w:val="roman"/>
    <w:notTrueType/>
    <w:pitch w:val="default"/>
    <w:sig w:usb0="00000203" w:usb1="00000000" w:usb2="00000000" w:usb3="00000000" w:csb0="00000005" w:csb1="00000000"/>
  </w:font>
  <w:font w:name="GaramondNarrowC">
    <w:altName w:val="Times New Roman"/>
    <w:panose1 w:val="00000000000000000000"/>
    <w:charset w:val="00"/>
    <w:family w:val="decorative"/>
    <w:notTrueType/>
    <w:pitch w:val="variable"/>
    <w:sig w:usb0="00000003" w:usb1="00000000" w:usb2="00000000" w:usb3="00000000" w:csb0="00000001" w:csb1="00000000"/>
  </w:font>
  <w:font w:name="Century">
    <w:panose1 w:val="02040604050505020304"/>
    <w:charset w:val="CC"/>
    <w:family w:val="roman"/>
    <w:pitch w:val="variable"/>
    <w:sig w:usb0="00000287" w:usb1="00000000" w:usb2="00000000" w:usb3="00000000" w:csb0="0000009F" w:csb1="00000000"/>
  </w:font>
  <w:font w:name="NTTierce">
    <w:altName w:val="Times New Roman"/>
    <w:charset w:val="CC"/>
    <w:family w:val="auto"/>
    <w:pitch w:val="variable"/>
    <w:sig w:usb0="00000201" w:usb1="00000000" w:usb2="00000000" w:usb3="00000000" w:csb0="00000004" w:csb1="00000000"/>
  </w:font>
  <w:font w:name="MS Sans Serif">
    <w:altName w:val="Times New Roman"/>
    <w:panose1 w:val="020B0500000000000000"/>
    <w:charset w:val="00"/>
    <w:family w:val="roman"/>
    <w:notTrueType/>
    <w:pitch w:val="default"/>
    <w:sig w:usb0="00000003" w:usb1="00000000" w:usb2="00000000" w:usb3="00000000" w:csb0="00000001" w:csb1="00000000"/>
  </w:font>
  <w:font w:name="Times New Roman Bold">
    <w:altName w:val="Times New Roman"/>
    <w:panose1 w:val="00000000000000000000"/>
    <w:charset w:val="00"/>
    <w:family w:val="auto"/>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AvantGardeGothicC">
    <w:altName w:val="Courier New"/>
    <w:panose1 w:val="00000000000000000000"/>
    <w:charset w:val="CC"/>
    <w:family w:val="decorative"/>
    <w:notTrueType/>
    <w:pitch w:val="default"/>
    <w:sig w:usb0="00000201" w:usb1="00000000" w:usb2="00000000" w:usb3="00000000" w:csb0="00000004"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CC"/>
    <w:family w:val="swiss"/>
    <w:pitch w:val="variable"/>
    <w:sig w:usb0="00000287" w:usb1="00000800" w:usb2="00000000" w:usb3="00000000" w:csb0="0000009F" w:csb1="00000000"/>
  </w:font>
  <w:font w:name="Lucida Sans Unicode">
    <w:panose1 w:val="020B0602030504020204"/>
    <w:charset w:val="CC"/>
    <w:family w:val="swiss"/>
    <w:pitch w:val="variable"/>
    <w:sig w:usb0="80000AFF" w:usb1="0000396B" w:usb2="00000000" w:usb3="00000000" w:csb0="000000BF" w:csb1="00000000"/>
  </w:font>
  <w:font w:name="Verdana">
    <w:panose1 w:val="020B0604030504040204"/>
    <w:charset w:val="CC"/>
    <w:family w:val="swiss"/>
    <w:pitch w:val="variable"/>
    <w:sig w:usb0="A00006FF" w:usb1="4000205B" w:usb2="00000010" w:usb3="00000000" w:csb0="0000019F"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Gelvetsky 12pt">
    <w:altName w:val="Arial"/>
    <w:panose1 w:val="00000000000000000000"/>
    <w:charset w:val="00"/>
    <w:family w:val="swiss"/>
    <w:notTrueType/>
    <w:pitch w:val="default"/>
    <w:sig w:usb0="00000003" w:usb1="00000000" w:usb2="00000000" w:usb3="00000000" w:csb0="00000001" w:csb1="00000000"/>
  </w:font>
  <w:font w:name="Peterburg">
    <w:altName w:val="Times New Roman"/>
    <w:panose1 w:val="00000000000000000000"/>
    <w:charset w:val="00"/>
    <w:family w:val="auto"/>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ヒラギノ角ゴ Pro W3">
    <w:altName w:val="Times New Roman"/>
    <w:charset w:val="00"/>
    <w:family w:val="roman"/>
    <w:pitch w:val="default"/>
  </w:font>
  <w:font w:name="Tms Rmn">
    <w:panose1 w:val="020206030405050203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1C14" w:rsidRDefault="002E1C14" w:rsidP="00BA33ED">
    <w:pPr>
      <w:pStyle w:val="af4"/>
      <w:framePr w:wrap="around" w:vAnchor="text" w:hAnchor="margin" w:xAlign="center" w:y="1"/>
      <w:rPr>
        <w:rStyle w:val="aa"/>
      </w:rPr>
    </w:pPr>
    <w:r>
      <w:rPr>
        <w:rStyle w:val="aa"/>
      </w:rPr>
      <w:fldChar w:fldCharType="begin"/>
    </w:r>
    <w:r>
      <w:rPr>
        <w:rStyle w:val="aa"/>
      </w:rPr>
      <w:instrText xml:space="preserve">PAGE  </w:instrText>
    </w:r>
    <w:r>
      <w:rPr>
        <w:rStyle w:val="aa"/>
      </w:rPr>
      <w:fldChar w:fldCharType="end"/>
    </w:r>
  </w:p>
  <w:p w:rsidR="002E1C14" w:rsidRDefault="002E1C14">
    <w:pPr>
      <w:pStyle w:val="a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A0E1A" w:rsidRDefault="000A0E1A" w:rsidP="00EE196A">
      <w:r>
        <w:separator/>
      </w:r>
    </w:p>
  </w:footnote>
  <w:footnote w:type="continuationSeparator" w:id="0">
    <w:p w:rsidR="000A0E1A" w:rsidRDefault="000A0E1A" w:rsidP="00EE196A">
      <w:r>
        <w:continuationSeparator/>
      </w:r>
    </w:p>
  </w:footnote>
  <w:footnote w:id="1">
    <w:p w:rsidR="002E1C14" w:rsidRPr="00FA7754" w:rsidRDefault="002E1C14" w:rsidP="00BA33ED">
      <w:pPr>
        <w:pStyle w:val="ad"/>
        <w:ind w:right="-104"/>
        <w:rPr>
          <w:sz w:val="16"/>
          <w:szCs w:val="16"/>
        </w:rPr>
      </w:pPr>
      <w:r w:rsidRPr="009C7712">
        <w:rPr>
          <w:rStyle w:val="afff4"/>
        </w:rPr>
        <w:footnoteRef/>
      </w:r>
      <w:r w:rsidRPr="009C7712">
        <w:rPr>
          <w:sz w:val="16"/>
          <w:szCs w:val="16"/>
        </w:rPr>
        <w:t xml:space="preserve"> В случае если </w:t>
      </w:r>
      <w:r>
        <w:rPr>
          <w:sz w:val="16"/>
          <w:szCs w:val="16"/>
        </w:rPr>
        <w:t>участник аукциона в электронной форме, с которым заключается договор,</w:t>
      </w:r>
      <w:r w:rsidRPr="009C7712">
        <w:rPr>
          <w:sz w:val="16"/>
          <w:szCs w:val="16"/>
        </w:rPr>
        <w:t xml:space="preserve"> не является плательщиком НДС, счет-фактура не оформляется.</w:t>
      </w:r>
    </w:p>
  </w:footnote>
  <w:footnote w:id="2">
    <w:p w:rsidR="009C4AC8" w:rsidRPr="00FA7754" w:rsidRDefault="009C4AC8" w:rsidP="009C4AC8">
      <w:pPr>
        <w:pStyle w:val="ad"/>
        <w:ind w:left="180" w:right="-104"/>
        <w:rPr>
          <w:sz w:val="16"/>
          <w:szCs w:val="16"/>
        </w:rPr>
      </w:pPr>
      <w:r w:rsidRPr="002872EA">
        <w:rPr>
          <w:rStyle w:val="afff4"/>
        </w:rPr>
        <w:footnoteRef/>
      </w:r>
      <w:r w:rsidRPr="009C7712">
        <w:rPr>
          <w:sz w:val="16"/>
          <w:szCs w:val="16"/>
        </w:rPr>
        <w:t xml:space="preserve"> В случае если </w:t>
      </w:r>
      <w:r w:rsidR="00335CB9">
        <w:rPr>
          <w:sz w:val="16"/>
          <w:szCs w:val="16"/>
        </w:rPr>
        <w:t>Исполнитель</w:t>
      </w:r>
      <w:r>
        <w:rPr>
          <w:sz w:val="16"/>
          <w:szCs w:val="16"/>
        </w:rPr>
        <w:t>, с которым заключается договор,</w:t>
      </w:r>
      <w:r w:rsidRPr="009C7712">
        <w:rPr>
          <w:sz w:val="16"/>
          <w:szCs w:val="16"/>
        </w:rPr>
        <w:t xml:space="preserve"> не является плательщиком НДС, счет-фактура не оформляется.</w:t>
      </w:r>
    </w:p>
  </w:footnote>
  <w:footnote w:id="3">
    <w:p w:rsidR="002E1C14" w:rsidRPr="00493F02" w:rsidRDefault="002E1C14" w:rsidP="00BA33ED">
      <w:pPr>
        <w:pStyle w:val="ad"/>
        <w:rPr>
          <w:sz w:val="16"/>
          <w:szCs w:val="16"/>
        </w:rPr>
      </w:pPr>
      <w:r w:rsidRPr="00493F02">
        <w:rPr>
          <w:rStyle w:val="afff4"/>
        </w:rPr>
        <w:footnoteRef/>
      </w:r>
      <w:r w:rsidRPr="00493F02">
        <w:rPr>
          <w:sz w:val="16"/>
          <w:szCs w:val="16"/>
        </w:rPr>
        <w:t>Постановление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15мая 2017г. № 570 и признании утратившим силу постановление Правительства Российской Федерации от 25.11.2013г. № 1063 » (далее – постановление Правительства Российской Федерации от 30.08.2017 № 1042).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1C14" w:rsidRDefault="002E1C14">
    <w:pPr>
      <w:pStyle w:val="af6"/>
      <w:jc w:val="center"/>
    </w:pPr>
    <w:r>
      <w:fldChar w:fldCharType="begin"/>
    </w:r>
    <w:r>
      <w:instrText>PAGE   \* MERGEFORMAT</w:instrText>
    </w:r>
    <w:r>
      <w:fldChar w:fldCharType="separate"/>
    </w:r>
    <w:r w:rsidR="00E32130">
      <w:rPr>
        <w:noProof/>
      </w:rPr>
      <w:t>7</w:t>
    </w:r>
    <w:r>
      <w:rPr>
        <w:noProof/>
      </w:rPr>
      <w:fldChar w:fldCharType="end"/>
    </w:r>
  </w:p>
  <w:p w:rsidR="002E1C14" w:rsidRDefault="002E1C14" w:rsidP="004156CB">
    <w:pPr>
      <w:pStyle w:val="af6"/>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singleLevel"/>
    <w:tmpl w:val="00000002"/>
    <w:name w:val="WW8Num2"/>
    <w:lvl w:ilvl="0">
      <w:start w:val="1"/>
      <w:numFmt w:val="decimal"/>
      <w:lvlText w:val="%1)"/>
      <w:lvlJc w:val="left"/>
      <w:pPr>
        <w:tabs>
          <w:tab w:val="num" w:pos="0"/>
        </w:tabs>
        <w:ind w:left="1494" w:hanging="360"/>
      </w:pPr>
    </w:lvl>
  </w:abstractNum>
  <w:abstractNum w:abstractNumId="1" w15:restartNumberingAfterBreak="0">
    <w:nsid w:val="047371D0"/>
    <w:multiLevelType w:val="multilevel"/>
    <w:tmpl w:val="FB5EDDF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09A00093"/>
    <w:multiLevelType w:val="hybridMultilevel"/>
    <w:tmpl w:val="4E740A2C"/>
    <w:lvl w:ilvl="0" w:tplc="0419000F">
      <w:start w:val="1"/>
      <w:numFmt w:val="decimal"/>
      <w:lvlText w:val="%1."/>
      <w:lvlJc w:val="left"/>
      <w:pPr>
        <w:ind w:left="927"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15:restartNumberingAfterBreak="0">
    <w:nsid w:val="19AB6DB5"/>
    <w:multiLevelType w:val="multilevel"/>
    <w:tmpl w:val="EEC6CBF8"/>
    <w:lvl w:ilvl="0">
      <w:start w:val="86"/>
      <w:numFmt w:val="decimal"/>
      <w:lvlText w:val="%1"/>
      <w:lvlJc w:val="left"/>
      <w:pPr>
        <w:ind w:left="1125" w:hanging="1125"/>
      </w:pPr>
      <w:rPr>
        <w:rFonts w:hint="default"/>
      </w:rPr>
    </w:lvl>
    <w:lvl w:ilvl="1">
      <w:start w:val="90"/>
      <w:numFmt w:val="decimal"/>
      <w:lvlText w:val="%1.%2"/>
      <w:lvlJc w:val="left"/>
      <w:pPr>
        <w:ind w:left="1479" w:hanging="1125"/>
      </w:pPr>
      <w:rPr>
        <w:rFonts w:hint="default"/>
      </w:rPr>
    </w:lvl>
    <w:lvl w:ilvl="2">
      <w:start w:val="15"/>
      <w:numFmt w:val="decimal"/>
      <w:lvlText w:val="%1.%2.%3.0"/>
      <w:lvlJc w:val="left"/>
      <w:pPr>
        <w:ind w:left="1833" w:hanging="1125"/>
      </w:pPr>
      <w:rPr>
        <w:rFonts w:hint="default"/>
      </w:rPr>
    </w:lvl>
    <w:lvl w:ilvl="3">
      <w:start w:val="1"/>
      <w:numFmt w:val="decimalZero"/>
      <w:lvlText w:val="%1.%2.%3.%4"/>
      <w:lvlJc w:val="left"/>
      <w:pPr>
        <w:ind w:left="2187" w:hanging="1125"/>
      </w:pPr>
      <w:rPr>
        <w:rFonts w:hint="default"/>
      </w:rPr>
    </w:lvl>
    <w:lvl w:ilvl="4">
      <w:start w:val="1"/>
      <w:numFmt w:val="decimal"/>
      <w:lvlText w:val="%1.%2.%3.%4.%5"/>
      <w:lvlJc w:val="left"/>
      <w:pPr>
        <w:ind w:left="2541" w:hanging="1125"/>
      </w:pPr>
      <w:rPr>
        <w:rFonts w:hint="default"/>
      </w:rPr>
    </w:lvl>
    <w:lvl w:ilvl="5">
      <w:start w:val="1"/>
      <w:numFmt w:val="decimal"/>
      <w:lvlText w:val="%1.%2.%3.%4.%5.%6"/>
      <w:lvlJc w:val="left"/>
      <w:pPr>
        <w:ind w:left="2895" w:hanging="1125"/>
      </w:pPr>
      <w:rPr>
        <w:rFonts w:hint="default"/>
      </w:rPr>
    </w:lvl>
    <w:lvl w:ilvl="6">
      <w:start w:val="1"/>
      <w:numFmt w:val="decimal"/>
      <w:lvlText w:val="%1.%2.%3.%4.%5.%6.%7"/>
      <w:lvlJc w:val="left"/>
      <w:pPr>
        <w:ind w:left="3249" w:hanging="1125"/>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272" w:hanging="1440"/>
      </w:pPr>
      <w:rPr>
        <w:rFonts w:hint="default"/>
      </w:rPr>
    </w:lvl>
  </w:abstractNum>
  <w:abstractNum w:abstractNumId="4" w15:restartNumberingAfterBreak="0">
    <w:nsid w:val="234F4E8D"/>
    <w:multiLevelType w:val="multilevel"/>
    <w:tmpl w:val="44C0E142"/>
    <w:lvl w:ilvl="0">
      <w:start w:val="1"/>
      <w:numFmt w:val="decimal"/>
      <w:lvlText w:val="%1."/>
      <w:lvlJc w:val="left"/>
      <w:pPr>
        <w:ind w:left="928" w:hanging="360"/>
      </w:pPr>
    </w:lvl>
    <w:lvl w:ilvl="1">
      <w:start w:val="1"/>
      <w:numFmt w:val="decimal"/>
      <w:pStyle w:val="xl92"/>
      <w:lvlText w:val="%1.%2."/>
      <w:lvlJc w:val="left"/>
      <w:pPr>
        <w:ind w:left="1000"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9142678"/>
    <w:multiLevelType w:val="hybridMultilevel"/>
    <w:tmpl w:val="C0C0103A"/>
    <w:lvl w:ilvl="0" w:tplc="6E2E7C9E">
      <w:start w:val="1"/>
      <w:numFmt w:val="bullet"/>
      <w:pStyle w:val="a"/>
      <w:lvlText w:val=""/>
      <w:lvlJc w:val="left"/>
      <w:pPr>
        <w:ind w:left="720" w:hanging="360"/>
      </w:pPr>
      <w:rPr>
        <w:rFonts w:ascii="Symbol" w:hAnsi="Symbol" w:hint="default"/>
      </w:rPr>
    </w:lvl>
    <w:lvl w:ilvl="1" w:tplc="28D03B4E" w:tentative="1">
      <w:start w:val="1"/>
      <w:numFmt w:val="bullet"/>
      <w:lvlText w:val="o"/>
      <w:lvlJc w:val="left"/>
      <w:pPr>
        <w:ind w:left="1440" w:hanging="360"/>
      </w:pPr>
      <w:rPr>
        <w:rFonts w:ascii="Courier New" w:hAnsi="Courier New" w:hint="default"/>
      </w:rPr>
    </w:lvl>
    <w:lvl w:ilvl="2" w:tplc="6896C7AE" w:tentative="1">
      <w:start w:val="1"/>
      <w:numFmt w:val="bullet"/>
      <w:lvlText w:val=""/>
      <w:lvlJc w:val="left"/>
      <w:pPr>
        <w:ind w:left="2160" w:hanging="360"/>
      </w:pPr>
      <w:rPr>
        <w:rFonts w:ascii="Wingdings" w:hAnsi="Wingdings" w:hint="default"/>
      </w:rPr>
    </w:lvl>
    <w:lvl w:ilvl="3" w:tplc="0AC6CCB4" w:tentative="1">
      <w:start w:val="1"/>
      <w:numFmt w:val="bullet"/>
      <w:lvlText w:val=""/>
      <w:lvlJc w:val="left"/>
      <w:pPr>
        <w:ind w:left="2880" w:hanging="360"/>
      </w:pPr>
      <w:rPr>
        <w:rFonts w:ascii="Symbol" w:hAnsi="Symbol" w:hint="default"/>
      </w:rPr>
    </w:lvl>
    <w:lvl w:ilvl="4" w:tplc="C528458E" w:tentative="1">
      <w:start w:val="1"/>
      <w:numFmt w:val="bullet"/>
      <w:lvlText w:val="o"/>
      <w:lvlJc w:val="left"/>
      <w:pPr>
        <w:ind w:left="3600" w:hanging="360"/>
      </w:pPr>
      <w:rPr>
        <w:rFonts w:ascii="Courier New" w:hAnsi="Courier New" w:hint="default"/>
      </w:rPr>
    </w:lvl>
    <w:lvl w:ilvl="5" w:tplc="B010E542" w:tentative="1">
      <w:start w:val="1"/>
      <w:numFmt w:val="bullet"/>
      <w:lvlText w:val=""/>
      <w:lvlJc w:val="left"/>
      <w:pPr>
        <w:ind w:left="4320" w:hanging="360"/>
      </w:pPr>
      <w:rPr>
        <w:rFonts w:ascii="Wingdings" w:hAnsi="Wingdings" w:hint="default"/>
      </w:rPr>
    </w:lvl>
    <w:lvl w:ilvl="6" w:tplc="C024A7AA" w:tentative="1">
      <w:start w:val="1"/>
      <w:numFmt w:val="bullet"/>
      <w:lvlText w:val=""/>
      <w:lvlJc w:val="left"/>
      <w:pPr>
        <w:ind w:left="5040" w:hanging="360"/>
      </w:pPr>
      <w:rPr>
        <w:rFonts w:ascii="Symbol" w:hAnsi="Symbol" w:hint="default"/>
      </w:rPr>
    </w:lvl>
    <w:lvl w:ilvl="7" w:tplc="90DE1014" w:tentative="1">
      <w:start w:val="1"/>
      <w:numFmt w:val="bullet"/>
      <w:lvlText w:val="o"/>
      <w:lvlJc w:val="left"/>
      <w:pPr>
        <w:ind w:left="5760" w:hanging="360"/>
      </w:pPr>
      <w:rPr>
        <w:rFonts w:ascii="Courier New" w:hAnsi="Courier New" w:hint="default"/>
      </w:rPr>
    </w:lvl>
    <w:lvl w:ilvl="8" w:tplc="485077E2" w:tentative="1">
      <w:start w:val="1"/>
      <w:numFmt w:val="bullet"/>
      <w:lvlText w:val=""/>
      <w:lvlJc w:val="left"/>
      <w:pPr>
        <w:ind w:left="6480" w:hanging="360"/>
      </w:pPr>
      <w:rPr>
        <w:rFonts w:ascii="Wingdings" w:hAnsi="Wingdings" w:hint="default"/>
      </w:rPr>
    </w:lvl>
  </w:abstractNum>
  <w:abstractNum w:abstractNumId="6" w15:restartNumberingAfterBreak="0">
    <w:nsid w:val="3CE738C8"/>
    <w:multiLevelType w:val="hybridMultilevel"/>
    <w:tmpl w:val="AF0A8A46"/>
    <w:lvl w:ilvl="0" w:tplc="0419000F">
      <w:start w:val="1"/>
      <w:numFmt w:val="russianLower"/>
      <w:pStyle w:val="a0"/>
      <w:lvlText w:val="%1)"/>
      <w:lvlJc w:val="left"/>
      <w:pPr>
        <w:ind w:left="1429" w:hanging="360"/>
      </w:pPr>
      <w:rPr>
        <w:rFonts w:cs="Times New Roman" w:hint="default"/>
      </w:rPr>
    </w:lvl>
    <w:lvl w:ilvl="1" w:tplc="04190001"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7" w15:restartNumberingAfterBreak="0">
    <w:nsid w:val="46B42083"/>
    <w:multiLevelType w:val="multilevel"/>
    <w:tmpl w:val="792C2C08"/>
    <w:lvl w:ilvl="0">
      <w:start w:val="1"/>
      <w:numFmt w:val="decimal"/>
      <w:lvlText w:val="%1"/>
      <w:lvlJc w:val="left"/>
      <w:pPr>
        <w:tabs>
          <w:tab w:val="num" w:pos="432"/>
        </w:tabs>
        <w:ind w:left="432" w:hanging="432"/>
      </w:pPr>
      <w:rPr>
        <w:rFonts w:cs="Times New Roman"/>
      </w:rPr>
    </w:lvl>
    <w:lvl w:ilvl="1">
      <w:start w:val="1"/>
      <w:numFmt w:val="decimal"/>
      <w:pStyle w:val="11"/>
      <w:lvlText w:val="%1.%2"/>
      <w:lvlJc w:val="left"/>
      <w:pPr>
        <w:tabs>
          <w:tab w:val="num" w:pos="576"/>
        </w:tabs>
        <w:ind w:left="576" w:hanging="576"/>
      </w:pPr>
      <w:rPr>
        <w:rFonts w:cs="Times New Roman"/>
      </w:rPr>
    </w:lvl>
    <w:lvl w:ilvl="2">
      <w:start w:val="1"/>
      <w:numFmt w:val="decimal"/>
      <w:pStyle w:val="111"/>
      <w:lvlText w:val="%1.%2.%3"/>
      <w:lvlJc w:val="left"/>
      <w:pPr>
        <w:tabs>
          <w:tab w:val="num" w:pos="1440"/>
        </w:tabs>
        <w:ind w:left="144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8"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9" w15:restartNumberingAfterBreak="0">
    <w:nsid w:val="531A452D"/>
    <w:multiLevelType w:val="multilevel"/>
    <w:tmpl w:val="D546A09E"/>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5C3527C1"/>
    <w:multiLevelType w:val="multilevel"/>
    <w:tmpl w:val="0CE29738"/>
    <w:lvl w:ilvl="0">
      <w:start w:val="3"/>
      <w:numFmt w:val="decimal"/>
      <w:lvlText w:val="%1."/>
      <w:lvlJc w:val="left"/>
      <w:pPr>
        <w:ind w:left="1080" w:hanging="360"/>
      </w:pPr>
      <w:rPr>
        <w:rFonts w:hint="default"/>
      </w:rPr>
    </w:lvl>
    <w:lvl w:ilvl="1">
      <w:start w:val="3"/>
      <w:numFmt w:val="decimal"/>
      <w:isLgl/>
      <w:lvlText w:val="%1.%2."/>
      <w:lvlJc w:val="left"/>
      <w:pPr>
        <w:ind w:left="1800" w:hanging="1080"/>
      </w:pPr>
      <w:rPr>
        <w:rFonts w:hint="default"/>
      </w:rPr>
    </w:lvl>
    <w:lvl w:ilvl="2">
      <w:start w:val="1"/>
      <w:numFmt w:val="decimal"/>
      <w:isLgl/>
      <w:lvlText w:val="%1.%2.%3."/>
      <w:lvlJc w:val="left"/>
      <w:pPr>
        <w:ind w:left="1800" w:hanging="108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160" w:hanging="1440"/>
      </w:pPr>
      <w:rPr>
        <w:rFonts w:hint="default"/>
      </w:rPr>
    </w:lvl>
  </w:abstractNum>
  <w:abstractNum w:abstractNumId="11" w15:restartNumberingAfterBreak="0">
    <w:nsid w:val="604F7D10"/>
    <w:multiLevelType w:val="hybridMultilevel"/>
    <w:tmpl w:val="D1F89060"/>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66EC4094"/>
    <w:multiLevelType w:val="singleLevel"/>
    <w:tmpl w:val="1A42A242"/>
    <w:lvl w:ilvl="0">
      <w:start w:val="1"/>
      <w:numFmt w:val="decimal"/>
      <w:pStyle w:val="a1"/>
      <w:lvlText w:val="%1)"/>
      <w:lvlJc w:val="left"/>
      <w:pPr>
        <w:tabs>
          <w:tab w:val="num" w:pos="360"/>
        </w:tabs>
        <w:ind w:left="360" w:hanging="360"/>
      </w:pPr>
      <w:rPr>
        <w:rFonts w:cs="Times New Roman"/>
      </w:rPr>
    </w:lvl>
  </w:abstractNum>
  <w:abstractNum w:abstractNumId="13" w15:restartNumberingAfterBreak="0">
    <w:nsid w:val="73752432"/>
    <w:multiLevelType w:val="hybridMultilevel"/>
    <w:tmpl w:val="53F657B2"/>
    <w:lvl w:ilvl="0" w:tplc="FFFFFFFF">
      <w:start w:val="1"/>
      <w:numFmt w:val="decimal"/>
      <w:lvlText w:val="%1."/>
      <w:lvlJc w:val="left"/>
      <w:pPr>
        <w:tabs>
          <w:tab w:val="num" w:pos="720"/>
        </w:tabs>
        <w:ind w:left="720" w:hanging="36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14" w15:restartNumberingAfterBreak="0">
    <w:nsid w:val="77C3483C"/>
    <w:multiLevelType w:val="multilevel"/>
    <w:tmpl w:val="091CB5B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ascii="Times New Roman" w:hAnsi="Times New Roman" w:cs="Times New Roman" w:hint="default"/>
        <w:sz w:val="21"/>
        <w:szCs w:val="21"/>
      </w:rPr>
    </w:lvl>
    <w:lvl w:ilvl="3">
      <w:start w:val="1"/>
      <w:numFmt w:val="decimalZero"/>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8"/>
  </w:num>
  <w:num w:numId="2">
    <w:abstractNumId w:val="14"/>
  </w:num>
  <w:num w:numId="3">
    <w:abstractNumId w:val="11"/>
  </w:num>
  <w:num w:numId="4">
    <w:abstractNumId w:val="1"/>
  </w:num>
  <w:num w:numId="5">
    <w:abstractNumId w:val="4"/>
  </w:num>
  <w:num w:numId="6">
    <w:abstractNumId w:val="5"/>
  </w:num>
  <w:num w:numId="7">
    <w:abstractNumId w:val="6"/>
  </w:num>
  <w:num w:numId="8">
    <w:abstractNumId w:val="12"/>
  </w:num>
  <w:num w:numId="9">
    <w:abstractNumId w:val="7"/>
  </w:num>
  <w:num w:numId="10">
    <w:abstractNumId w:val="10"/>
  </w:num>
  <w:num w:numId="11">
    <w:abstractNumId w:val="3"/>
  </w:num>
  <w:num w:numId="12">
    <w:abstractNumId w:val="13"/>
  </w:num>
  <w:num w:numId="13">
    <w:abstractNumId w:val="9"/>
  </w:num>
  <w:num w:numId="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20"/>
  <w:displayHorizont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7023"/>
    <w:rsid w:val="000012CC"/>
    <w:rsid w:val="0000192F"/>
    <w:rsid w:val="0000327C"/>
    <w:rsid w:val="0000458B"/>
    <w:rsid w:val="000046B0"/>
    <w:rsid w:val="00012E6B"/>
    <w:rsid w:val="00013337"/>
    <w:rsid w:val="000133F1"/>
    <w:rsid w:val="000234AA"/>
    <w:rsid w:val="00024D3E"/>
    <w:rsid w:val="00034640"/>
    <w:rsid w:val="000348A2"/>
    <w:rsid w:val="00034EA4"/>
    <w:rsid w:val="00035B95"/>
    <w:rsid w:val="00040227"/>
    <w:rsid w:val="00040E05"/>
    <w:rsid w:val="00042190"/>
    <w:rsid w:val="00043D2D"/>
    <w:rsid w:val="000465FA"/>
    <w:rsid w:val="0004710F"/>
    <w:rsid w:val="000511B0"/>
    <w:rsid w:val="00054A76"/>
    <w:rsid w:val="00057B00"/>
    <w:rsid w:val="0006226A"/>
    <w:rsid w:val="0006332E"/>
    <w:rsid w:val="00063C90"/>
    <w:rsid w:val="00064F03"/>
    <w:rsid w:val="00073100"/>
    <w:rsid w:val="00074411"/>
    <w:rsid w:val="00074B7F"/>
    <w:rsid w:val="0007605F"/>
    <w:rsid w:val="00082DF0"/>
    <w:rsid w:val="000831A3"/>
    <w:rsid w:val="00083DE4"/>
    <w:rsid w:val="00086F13"/>
    <w:rsid w:val="00090B23"/>
    <w:rsid w:val="00091166"/>
    <w:rsid w:val="00091770"/>
    <w:rsid w:val="000961EB"/>
    <w:rsid w:val="0009640D"/>
    <w:rsid w:val="000A0E1A"/>
    <w:rsid w:val="000A295B"/>
    <w:rsid w:val="000B0455"/>
    <w:rsid w:val="000B4441"/>
    <w:rsid w:val="000B5189"/>
    <w:rsid w:val="000B5DF0"/>
    <w:rsid w:val="000C3CDD"/>
    <w:rsid w:val="000C5764"/>
    <w:rsid w:val="000C79B2"/>
    <w:rsid w:val="000D4811"/>
    <w:rsid w:val="000E389B"/>
    <w:rsid w:val="000E3E5F"/>
    <w:rsid w:val="000E419F"/>
    <w:rsid w:val="000E5352"/>
    <w:rsid w:val="000F04F7"/>
    <w:rsid w:val="000F04F8"/>
    <w:rsid w:val="000F4754"/>
    <w:rsid w:val="000F49A2"/>
    <w:rsid w:val="000F6C9F"/>
    <w:rsid w:val="001008F3"/>
    <w:rsid w:val="0010099E"/>
    <w:rsid w:val="00100B0C"/>
    <w:rsid w:val="0010128D"/>
    <w:rsid w:val="00103850"/>
    <w:rsid w:val="00103A12"/>
    <w:rsid w:val="00103FBE"/>
    <w:rsid w:val="001056FF"/>
    <w:rsid w:val="00107D1F"/>
    <w:rsid w:val="001122EB"/>
    <w:rsid w:val="00113C1A"/>
    <w:rsid w:val="00113C94"/>
    <w:rsid w:val="00115555"/>
    <w:rsid w:val="001177DB"/>
    <w:rsid w:val="001179C6"/>
    <w:rsid w:val="001254AE"/>
    <w:rsid w:val="00126887"/>
    <w:rsid w:val="0013153C"/>
    <w:rsid w:val="00132DEF"/>
    <w:rsid w:val="00134556"/>
    <w:rsid w:val="001404C1"/>
    <w:rsid w:val="001408EF"/>
    <w:rsid w:val="00143275"/>
    <w:rsid w:val="001448B3"/>
    <w:rsid w:val="00144DDC"/>
    <w:rsid w:val="0014577A"/>
    <w:rsid w:val="00146C82"/>
    <w:rsid w:val="00146DDF"/>
    <w:rsid w:val="00147764"/>
    <w:rsid w:val="00147DD5"/>
    <w:rsid w:val="001529EA"/>
    <w:rsid w:val="00152D77"/>
    <w:rsid w:val="00153155"/>
    <w:rsid w:val="0015345C"/>
    <w:rsid w:val="00153A88"/>
    <w:rsid w:val="00160653"/>
    <w:rsid w:val="00160900"/>
    <w:rsid w:val="001609C2"/>
    <w:rsid w:val="00163F5E"/>
    <w:rsid w:val="0016431D"/>
    <w:rsid w:val="00165A97"/>
    <w:rsid w:val="001755D7"/>
    <w:rsid w:val="0018216A"/>
    <w:rsid w:val="0018396E"/>
    <w:rsid w:val="00183E77"/>
    <w:rsid w:val="00185DBD"/>
    <w:rsid w:val="00193FDE"/>
    <w:rsid w:val="001949A9"/>
    <w:rsid w:val="00195438"/>
    <w:rsid w:val="00197450"/>
    <w:rsid w:val="001A2145"/>
    <w:rsid w:val="001A2AB4"/>
    <w:rsid w:val="001A3349"/>
    <w:rsid w:val="001A45B3"/>
    <w:rsid w:val="001A5AA5"/>
    <w:rsid w:val="001A68D6"/>
    <w:rsid w:val="001A7FC3"/>
    <w:rsid w:val="001B0F07"/>
    <w:rsid w:val="001B3004"/>
    <w:rsid w:val="001B30E7"/>
    <w:rsid w:val="001B3351"/>
    <w:rsid w:val="001C365B"/>
    <w:rsid w:val="001C4D3A"/>
    <w:rsid w:val="001C595B"/>
    <w:rsid w:val="001C670A"/>
    <w:rsid w:val="001D2E43"/>
    <w:rsid w:val="001D440B"/>
    <w:rsid w:val="001E0036"/>
    <w:rsid w:val="001E0C54"/>
    <w:rsid w:val="001E5755"/>
    <w:rsid w:val="001E5C48"/>
    <w:rsid w:val="001E7EB7"/>
    <w:rsid w:val="001F0591"/>
    <w:rsid w:val="001F0C86"/>
    <w:rsid w:val="001F1AC2"/>
    <w:rsid w:val="001F57F3"/>
    <w:rsid w:val="001F6533"/>
    <w:rsid w:val="001F743E"/>
    <w:rsid w:val="00201230"/>
    <w:rsid w:val="00202E62"/>
    <w:rsid w:val="0020490A"/>
    <w:rsid w:val="0020627B"/>
    <w:rsid w:val="0020776A"/>
    <w:rsid w:val="00207992"/>
    <w:rsid w:val="00213486"/>
    <w:rsid w:val="00215D76"/>
    <w:rsid w:val="002170F0"/>
    <w:rsid w:val="002212BD"/>
    <w:rsid w:val="00221605"/>
    <w:rsid w:val="0022504E"/>
    <w:rsid w:val="0023119D"/>
    <w:rsid w:val="002316AE"/>
    <w:rsid w:val="00235A3A"/>
    <w:rsid w:val="00235FFF"/>
    <w:rsid w:val="00237CE9"/>
    <w:rsid w:val="00241503"/>
    <w:rsid w:val="002423CC"/>
    <w:rsid w:val="0024491A"/>
    <w:rsid w:val="00244A84"/>
    <w:rsid w:val="0024526E"/>
    <w:rsid w:val="00245A05"/>
    <w:rsid w:val="00246897"/>
    <w:rsid w:val="0025055E"/>
    <w:rsid w:val="00254568"/>
    <w:rsid w:val="00262D01"/>
    <w:rsid w:val="0026705D"/>
    <w:rsid w:val="002671B0"/>
    <w:rsid w:val="00267EFE"/>
    <w:rsid w:val="00270862"/>
    <w:rsid w:val="00272778"/>
    <w:rsid w:val="0027327B"/>
    <w:rsid w:val="0027404F"/>
    <w:rsid w:val="002820B8"/>
    <w:rsid w:val="00290A41"/>
    <w:rsid w:val="00293600"/>
    <w:rsid w:val="00295910"/>
    <w:rsid w:val="002A0BCE"/>
    <w:rsid w:val="002A1B41"/>
    <w:rsid w:val="002A4A2B"/>
    <w:rsid w:val="002A5A79"/>
    <w:rsid w:val="002B03D0"/>
    <w:rsid w:val="002B0959"/>
    <w:rsid w:val="002B485B"/>
    <w:rsid w:val="002B50B0"/>
    <w:rsid w:val="002C5DEC"/>
    <w:rsid w:val="002C67D6"/>
    <w:rsid w:val="002C7978"/>
    <w:rsid w:val="002D2653"/>
    <w:rsid w:val="002D4960"/>
    <w:rsid w:val="002D52F5"/>
    <w:rsid w:val="002D5915"/>
    <w:rsid w:val="002D79BE"/>
    <w:rsid w:val="002E0261"/>
    <w:rsid w:val="002E1C14"/>
    <w:rsid w:val="002E235F"/>
    <w:rsid w:val="002E2869"/>
    <w:rsid w:val="002E57F9"/>
    <w:rsid w:val="002E59BD"/>
    <w:rsid w:val="002F171D"/>
    <w:rsid w:val="002F265B"/>
    <w:rsid w:val="002F41B8"/>
    <w:rsid w:val="002F606C"/>
    <w:rsid w:val="002F625F"/>
    <w:rsid w:val="00301913"/>
    <w:rsid w:val="00301DB9"/>
    <w:rsid w:val="00302835"/>
    <w:rsid w:val="003029AF"/>
    <w:rsid w:val="00302BF2"/>
    <w:rsid w:val="00302F59"/>
    <w:rsid w:val="0030374F"/>
    <w:rsid w:val="0031619B"/>
    <w:rsid w:val="00321010"/>
    <w:rsid w:val="00322453"/>
    <w:rsid w:val="003236E7"/>
    <w:rsid w:val="00325658"/>
    <w:rsid w:val="00327ED0"/>
    <w:rsid w:val="00332BE6"/>
    <w:rsid w:val="00333258"/>
    <w:rsid w:val="003339FB"/>
    <w:rsid w:val="00335809"/>
    <w:rsid w:val="00335CB9"/>
    <w:rsid w:val="00341938"/>
    <w:rsid w:val="00342B5B"/>
    <w:rsid w:val="003458EA"/>
    <w:rsid w:val="00355BAA"/>
    <w:rsid w:val="00355E4A"/>
    <w:rsid w:val="00357878"/>
    <w:rsid w:val="003600A5"/>
    <w:rsid w:val="00360546"/>
    <w:rsid w:val="00361440"/>
    <w:rsid w:val="003656DF"/>
    <w:rsid w:val="0036667E"/>
    <w:rsid w:val="00370FF8"/>
    <w:rsid w:val="00371987"/>
    <w:rsid w:val="00371C6A"/>
    <w:rsid w:val="0037436B"/>
    <w:rsid w:val="003808AC"/>
    <w:rsid w:val="00380A51"/>
    <w:rsid w:val="00381A63"/>
    <w:rsid w:val="0038438E"/>
    <w:rsid w:val="00387370"/>
    <w:rsid w:val="00387F6D"/>
    <w:rsid w:val="00391021"/>
    <w:rsid w:val="0039236A"/>
    <w:rsid w:val="00396EC8"/>
    <w:rsid w:val="003A1A70"/>
    <w:rsid w:val="003A1B64"/>
    <w:rsid w:val="003A3986"/>
    <w:rsid w:val="003A47B7"/>
    <w:rsid w:val="003A7319"/>
    <w:rsid w:val="003A753B"/>
    <w:rsid w:val="003B4088"/>
    <w:rsid w:val="003B4D0B"/>
    <w:rsid w:val="003B4F49"/>
    <w:rsid w:val="003C27D1"/>
    <w:rsid w:val="003C2CA0"/>
    <w:rsid w:val="003C475F"/>
    <w:rsid w:val="003C79D7"/>
    <w:rsid w:val="003D012D"/>
    <w:rsid w:val="003D29F0"/>
    <w:rsid w:val="003E28BA"/>
    <w:rsid w:val="003E50F8"/>
    <w:rsid w:val="003E5E19"/>
    <w:rsid w:val="003E6075"/>
    <w:rsid w:val="003E702A"/>
    <w:rsid w:val="003F1F00"/>
    <w:rsid w:val="003F2ECF"/>
    <w:rsid w:val="003F2EFF"/>
    <w:rsid w:val="003F3D8A"/>
    <w:rsid w:val="003F4D51"/>
    <w:rsid w:val="0040200F"/>
    <w:rsid w:val="004054F7"/>
    <w:rsid w:val="00410625"/>
    <w:rsid w:val="00411F3F"/>
    <w:rsid w:val="0041254F"/>
    <w:rsid w:val="00413B6E"/>
    <w:rsid w:val="0041515C"/>
    <w:rsid w:val="004156CB"/>
    <w:rsid w:val="004163CB"/>
    <w:rsid w:val="00416C5A"/>
    <w:rsid w:val="0042024B"/>
    <w:rsid w:val="00420705"/>
    <w:rsid w:val="00420CD9"/>
    <w:rsid w:val="00421545"/>
    <w:rsid w:val="00421869"/>
    <w:rsid w:val="004241DA"/>
    <w:rsid w:val="00424B24"/>
    <w:rsid w:val="00424E67"/>
    <w:rsid w:val="0042610F"/>
    <w:rsid w:val="004269FD"/>
    <w:rsid w:val="00434539"/>
    <w:rsid w:val="004355EB"/>
    <w:rsid w:val="004361D8"/>
    <w:rsid w:val="00436DB3"/>
    <w:rsid w:val="00437433"/>
    <w:rsid w:val="004401C8"/>
    <w:rsid w:val="00445882"/>
    <w:rsid w:val="00447093"/>
    <w:rsid w:val="00450BF1"/>
    <w:rsid w:val="00450E5A"/>
    <w:rsid w:val="00451EFC"/>
    <w:rsid w:val="00453A25"/>
    <w:rsid w:val="00457612"/>
    <w:rsid w:val="0046024C"/>
    <w:rsid w:val="00460C29"/>
    <w:rsid w:val="00464207"/>
    <w:rsid w:val="004656F7"/>
    <w:rsid w:val="004663E5"/>
    <w:rsid w:val="0046790F"/>
    <w:rsid w:val="00471910"/>
    <w:rsid w:val="00475E8C"/>
    <w:rsid w:val="004829CF"/>
    <w:rsid w:val="00484D76"/>
    <w:rsid w:val="00485A87"/>
    <w:rsid w:val="004873D6"/>
    <w:rsid w:val="004873F6"/>
    <w:rsid w:val="00487422"/>
    <w:rsid w:val="00487AF2"/>
    <w:rsid w:val="004905B9"/>
    <w:rsid w:val="00493128"/>
    <w:rsid w:val="00493858"/>
    <w:rsid w:val="00493B94"/>
    <w:rsid w:val="00496AAB"/>
    <w:rsid w:val="004A03A1"/>
    <w:rsid w:val="004A20DD"/>
    <w:rsid w:val="004A5C37"/>
    <w:rsid w:val="004B48AA"/>
    <w:rsid w:val="004B48D8"/>
    <w:rsid w:val="004B61E6"/>
    <w:rsid w:val="004C0F38"/>
    <w:rsid w:val="004C1074"/>
    <w:rsid w:val="004C1389"/>
    <w:rsid w:val="004C1C20"/>
    <w:rsid w:val="004C38BF"/>
    <w:rsid w:val="004C49E8"/>
    <w:rsid w:val="004C72D8"/>
    <w:rsid w:val="004D0E0D"/>
    <w:rsid w:val="004D2E4B"/>
    <w:rsid w:val="004D3EA5"/>
    <w:rsid w:val="004D6E97"/>
    <w:rsid w:val="004E79D6"/>
    <w:rsid w:val="004F292E"/>
    <w:rsid w:val="004F75B3"/>
    <w:rsid w:val="00500F22"/>
    <w:rsid w:val="00503B1B"/>
    <w:rsid w:val="00504729"/>
    <w:rsid w:val="00505813"/>
    <w:rsid w:val="00505C6C"/>
    <w:rsid w:val="00514892"/>
    <w:rsid w:val="00517A03"/>
    <w:rsid w:val="00520BA6"/>
    <w:rsid w:val="00522556"/>
    <w:rsid w:val="005301FE"/>
    <w:rsid w:val="005315E9"/>
    <w:rsid w:val="00531B47"/>
    <w:rsid w:val="00531E45"/>
    <w:rsid w:val="00533414"/>
    <w:rsid w:val="00533EDC"/>
    <w:rsid w:val="00534FD7"/>
    <w:rsid w:val="00535785"/>
    <w:rsid w:val="00541127"/>
    <w:rsid w:val="00541BAE"/>
    <w:rsid w:val="00542B13"/>
    <w:rsid w:val="00542CB9"/>
    <w:rsid w:val="00543CCC"/>
    <w:rsid w:val="005440E8"/>
    <w:rsid w:val="0054474B"/>
    <w:rsid w:val="00544CA9"/>
    <w:rsid w:val="0055016D"/>
    <w:rsid w:val="00552478"/>
    <w:rsid w:val="00553B90"/>
    <w:rsid w:val="005556D4"/>
    <w:rsid w:val="00557C16"/>
    <w:rsid w:val="00562108"/>
    <w:rsid w:val="00562C92"/>
    <w:rsid w:val="0057026E"/>
    <w:rsid w:val="00571265"/>
    <w:rsid w:val="005714B8"/>
    <w:rsid w:val="00580562"/>
    <w:rsid w:val="00582113"/>
    <w:rsid w:val="00582994"/>
    <w:rsid w:val="00582C64"/>
    <w:rsid w:val="005835F6"/>
    <w:rsid w:val="0058439E"/>
    <w:rsid w:val="005869EB"/>
    <w:rsid w:val="00586F43"/>
    <w:rsid w:val="005904D6"/>
    <w:rsid w:val="005940D7"/>
    <w:rsid w:val="00595405"/>
    <w:rsid w:val="005962CF"/>
    <w:rsid w:val="005979B6"/>
    <w:rsid w:val="005A00CE"/>
    <w:rsid w:val="005A382B"/>
    <w:rsid w:val="005A4BEE"/>
    <w:rsid w:val="005A5269"/>
    <w:rsid w:val="005B0668"/>
    <w:rsid w:val="005B0CBF"/>
    <w:rsid w:val="005B14EA"/>
    <w:rsid w:val="005B162C"/>
    <w:rsid w:val="005B1BBB"/>
    <w:rsid w:val="005B47A5"/>
    <w:rsid w:val="005B4B7C"/>
    <w:rsid w:val="005B639D"/>
    <w:rsid w:val="005C1C68"/>
    <w:rsid w:val="005C5E85"/>
    <w:rsid w:val="005C701F"/>
    <w:rsid w:val="005C71E1"/>
    <w:rsid w:val="005D0809"/>
    <w:rsid w:val="005D24A2"/>
    <w:rsid w:val="005D2BDE"/>
    <w:rsid w:val="005D77BA"/>
    <w:rsid w:val="005E22C8"/>
    <w:rsid w:val="005E286B"/>
    <w:rsid w:val="005E38A9"/>
    <w:rsid w:val="005F0E8C"/>
    <w:rsid w:val="005F17C9"/>
    <w:rsid w:val="005F2B62"/>
    <w:rsid w:val="005F3807"/>
    <w:rsid w:val="005F4283"/>
    <w:rsid w:val="005F59FD"/>
    <w:rsid w:val="005F6C0E"/>
    <w:rsid w:val="005F6EB5"/>
    <w:rsid w:val="00602BB4"/>
    <w:rsid w:val="00607E21"/>
    <w:rsid w:val="0061131F"/>
    <w:rsid w:val="00614C4A"/>
    <w:rsid w:val="006176B3"/>
    <w:rsid w:val="00620834"/>
    <w:rsid w:val="00622088"/>
    <w:rsid w:val="00622343"/>
    <w:rsid w:val="00622549"/>
    <w:rsid w:val="006305E0"/>
    <w:rsid w:val="006364FC"/>
    <w:rsid w:val="00641A73"/>
    <w:rsid w:val="0064530D"/>
    <w:rsid w:val="00645371"/>
    <w:rsid w:val="006463CB"/>
    <w:rsid w:val="0065043F"/>
    <w:rsid w:val="00651026"/>
    <w:rsid w:val="00651AFA"/>
    <w:rsid w:val="0065690B"/>
    <w:rsid w:val="00657942"/>
    <w:rsid w:val="006579E7"/>
    <w:rsid w:val="00666C8C"/>
    <w:rsid w:val="00667D24"/>
    <w:rsid w:val="00671034"/>
    <w:rsid w:val="0067264B"/>
    <w:rsid w:val="006733DD"/>
    <w:rsid w:val="00673496"/>
    <w:rsid w:val="0067379C"/>
    <w:rsid w:val="006741A5"/>
    <w:rsid w:val="00674B12"/>
    <w:rsid w:val="006763E0"/>
    <w:rsid w:val="006771AB"/>
    <w:rsid w:val="006824A6"/>
    <w:rsid w:val="006854A8"/>
    <w:rsid w:val="00687738"/>
    <w:rsid w:val="006879F9"/>
    <w:rsid w:val="00690471"/>
    <w:rsid w:val="006917A0"/>
    <w:rsid w:val="00691826"/>
    <w:rsid w:val="0069224A"/>
    <w:rsid w:val="006927C4"/>
    <w:rsid w:val="006940DF"/>
    <w:rsid w:val="0069655B"/>
    <w:rsid w:val="00697BCA"/>
    <w:rsid w:val="006A1A94"/>
    <w:rsid w:val="006A5F11"/>
    <w:rsid w:val="006B1044"/>
    <w:rsid w:val="006B275C"/>
    <w:rsid w:val="006B64F4"/>
    <w:rsid w:val="006C20EF"/>
    <w:rsid w:val="006C65F6"/>
    <w:rsid w:val="006D2223"/>
    <w:rsid w:val="006D368B"/>
    <w:rsid w:val="006D4C87"/>
    <w:rsid w:val="006E19C1"/>
    <w:rsid w:val="006E4855"/>
    <w:rsid w:val="006E4A66"/>
    <w:rsid w:val="006E57BF"/>
    <w:rsid w:val="006E756E"/>
    <w:rsid w:val="006E7A17"/>
    <w:rsid w:val="006F0E9C"/>
    <w:rsid w:val="006F0EA7"/>
    <w:rsid w:val="006F3A49"/>
    <w:rsid w:val="006F3B97"/>
    <w:rsid w:val="006F455E"/>
    <w:rsid w:val="006F7846"/>
    <w:rsid w:val="006F7E8A"/>
    <w:rsid w:val="007004EE"/>
    <w:rsid w:val="00702815"/>
    <w:rsid w:val="0070341A"/>
    <w:rsid w:val="00704234"/>
    <w:rsid w:val="0070460A"/>
    <w:rsid w:val="00704EF4"/>
    <w:rsid w:val="00705917"/>
    <w:rsid w:val="00706441"/>
    <w:rsid w:val="00707277"/>
    <w:rsid w:val="00707CF1"/>
    <w:rsid w:val="007103FA"/>
    <w:rsid w:val="0071168E"/>
    <w:rsid w:val="00711FF3"/>
    <w:rsid w:val="00713EF9"/>
    <w:rsid w:val="00716607"/>
    <w:rsid w:val="00716B2E"/>
    <w:rsid w:val="00724102"/>
    <w:rsid w:val="0072473F"/>
    <w:rsid w:val="0072498D"/>
    <w:rsid w:val="00724D9A"/>
    <w:rsid w:val="00727183"/>
    <w:rsid w:val="00727297"/>
    <w:rsid w:val="00730931"/>
    <w:rsid w:val="007311FD"/>
    <w:rsid w:val="0073196A"/>
    <w:rsid w:val="0073506F"/>
    <w:rsid w:val="007401C2"/>
    <w:rsid w:val="00741F5B"/>
    <w:rsid w:val="007447E5"/>
    <w:rsid w:val="00750D92"/>
    <w:rsid w:val="00752F5E"/>
    <w:rsid w:val="00753C9E"/>
    <w:rsid w:val="00753D3E"/>
    <w:rsid w:val="00754684"/>
    <w:rsid w:val="00754732"/>
    <w:rsid w:val="007547CF"/>
    <w:rsid w:val="00755B42"/>
    <w:rsid w:val="00755D12"/>
    <w:rsid w:val="007565C7"/>
    <w:rsid w:val="00756D0F"/>
    <w:rsid w:val="0075787E"/>
    <w:rsid w:val="007609E4"/>
    <w:rsid w:val="00763819"/>
    <w:rsid w:val="00766A67"/>
    <w:rsid w:val="00774A16"/>
    <w:rsid w:val="00777BE8"/>
    <w:rsid w:val="00781A58"/>
    <w:rsid w:val="00782F28"/>
    <w:rsid w:val="00785CAD"/>
    <w:rsid w:val="0078730E"/>
    <w:rsid w:val="007877A6"/>
    <w:rsid w:val="00792771"/>
    <w:rsid w:val="007951DF"/>
    <w:rsid w:val="00795E1D"/>
    <w:rsid w:val="00796ADE"/>
    <w:rsid w:val="007A0045"/>
    <w:rsid w:val="007A243B"/>
    <w:rsid w:val="007A366E"/>
    <w:rsid w:val="007A3F05"/>
    <w:rsid w:val="007A4DC9"/>
    <w:rsid w:val="007A7E5C"/>
    <w:rsid w:val="007B0212"/>
    <w:rsid w:val="007B160A"/>
    <w:rsid w:val="007B303E"/>
    <w:rsid w:val="007B39BF"/>
    <w:rsid w:val="007B3CCF"/>
    <w:rsid w:val="007B50AC"/>
    <w:rsid w:val="007B5D1C"/>
    <w:rsid w:val="007B6851"/>
    <w:rsid w:val="007B7DA1"/>
    <w:rsid w:val="007C0E4C"/>
    <w:rsid w:val="007C0F79"/>
    <w:rsid w:val="007C0F81"/>
    <w:rsid w:val="007C193B"/>
    <w:rsid w:val="007C2C73"/>
    <w:rsid w:val="007C7BC0"/>
    <w:rsid w:val="007D05DC"/>
    <w:rsid w:val="007D13B4"/>
    <w:rsid w:val="007D31E8"/>
    <w:rsid w:val="007D401C"/>
    <w:rsid w:val="007D4174"/>
    <w:rsid w:val="007E1119"/>
    <w:rsid w:val="007E2A6B"/>
    <w:rsid w:val="007E2E2B"/>
    <w:rsid w:val="007E3501"/>
    <w:rsid w:val="007E3ACC"/>
    <w:rsid w:val="007E58C3"/>
    <w:rsid w:val="007F04DB"/>
    <w:rsid w:val="007F149F"/>
    <w:rsid w:val="007F19BB"/>
    <w:rsid w:val="007F2D69"/>
    <w:rsid w:val="007F4110"/>
    <w:rsid w:val="007F43B0"/>
    <w:rsid w:val="007F57B2"/>
    <w:rsid w:val="00800258"/>
    <w:rsid w:val="0080223E"/>
    <w:rsid w:val="00802240"/>
    <w:rsid w:val="0080257F"/>
    <w:rsid w:val="008028AA"/>
    <w:rsid w:val="008028D4"/>
    <w:rsid w:val="00805466"/>
    <w:rsid w:val="00807B2F"/>
    <w:rsid w:val="00816857"/>
    <w:rsid w:val="00817A40"/>
    <w:rsid w:val="00821DD9"/>
    <w:rsid w:val="008238D7"/>
    <w:rsid w:val="00824037"/>
    <w:rsid w:val="0082516E"/>
    <w:rsid w:val="00825ACB"/>
    <w:rsid w:val="0082730C"/>
    <w:rsid w:val="00832D30"/>
    <w:rsid w:val="00840C50"/>
    <w:rsid w:val="00841405"/>
    <w:rsid w:val="00841A06"/>
    <w:rsid w:val="00842BE5"/>
    <w:rsid w:val="00847103"/>
    <w:rsid w:val="00847DE8"/>
    <w:rsid w:val="00852618"/>
    <w:rsid w:val="00855FAA"/>
    <w:rsid w:val="00857EC2"/>
    <w:rsid w:val="0086067A"/>
    <w:rsid w:val="00862AE1"/>
    <w:rsid w:val="0086326F"/>
    <w:rsid w:val="008650AF"/>
    <w:rsid w:val="008663D0"/>
    <w:rsid w:val="008667C7"/>
    <w:rsid w:val="00872812"/>
    <w:rsid w:val="008733F1"/>
    <w:rsid w:val="00874736"/>
    <w:rsid w:val="00880CFD"/>
    <w:rsid w:val="008835E6"/>
    <w:rsid w:val="008850FA"/>
    <w:rsid w:val="00886E92"/>
    <w:rsid w:val="00890BD6"/>
    <w:rsid w:val="00893C02"/>
    <w:rsid w:val="00895C30"/>
    <w:rsid w:val="00897513"/>
    <w:rsid w:val="008A23EA"/>
    <w:rsid w:val="008A29EC"/>
    <w:rsid w:val="008A7F80"/>
    <w:rsid w:val="008B0814"/>
    <w:rsid w:val="008B0863"/>
    <w:rsid w:val="008B10EB"/>
    <w:rsid w:val="008B36D9"/>
    <w:rsid w:val="008C1776"/>
    <w:rsid w:val="008C365C"/>
    <w:rsid w:val="008D538A"/>
    <w:rsid w:val="008D6A34"/>
    <w:rsid w:val="008E2CE4"/>
    <w:rsid w:val="008E3AEB"/>
    <w:rsid w:val="008E5345"/>
    <w:rsid w:val="008F14C0"/>
    <w:rsid w:val="008F1508"/>
    <w:rsid w:val="008F17B3"/>
    <w:rsid w:val="008F55C7"/>
    <w:rsid w:val="008F64ED"/>
    <w:rsid w:val="009029A2"/>
    <w:rsid w:val="009047CA"/>
    <w:rsid w:val="0090506F"/>
    <w:rsid w:val="00911E63"/>
    <w:rsid w:val="00912D07"/>
    <w:rsid w:val="0091393C"/>
    <w:rsid w:val="00915276"/>
    <w:rsid w:val="00925E10"/>
    <w:rsid w:val="00925F78"/>
    <w:rsid w:val="00926C3B"/>
    <w:rsid w:val="009273B3"/>
    <w:rsid w:val="00927493"/>
    <w:rsid w:val="00932053"/>
    <w:rsid w:val="00932497"/>
    <w:rsid w:val="00932966"/>
    <w:rsid w:val="00933405"/>
    <w:rsid w:val="00941694"/>
    <w:rsid w:val="00942FCC"/>
    <w:rsid w:val="00944E28"/>
    <w:rsid w:val="00946730"/>
    <w:rsid w:val="009472F9"/>
    <w:rsid w:val="00956FEC"/>
    <w:rsid w:val="009612B5"/>
    <w:rsid w:val="009612E4"/>
    <w:rsid w:val="00965D87"/>
    <w:rsid w:val="00971A2B"/>
    <w:rsid w:val="009731F2"/>
    <w:rsid w:val="009733CA"/>
    <w:rsid w:val="0097340A"/>
    <w:rsid w:val="00974789"/>
    <w:rsid w:val="009747CC"/>
    <w:rsid w:val="0097514D"/>
    <w:rsid w:val="00975715"/>
    <w:rsid w:val="00976C8D"/>
    <w:rsid w:val="00980075"/>
    <w:rsid w:val="009807AF"/>
    <w:rsid w:val="00980EF9"/>
    <w:rsid w:val="009836F8"/>
    <w:rsid w:val="00985B19"/>
    <w:rsid w:val="00985D77"/>
    <w:rsid w:val="009913F1"/>
    <w:rsid w:val="009935FF"/>
    <w:rsid w:val="009A0DE3"/>
    <w:rsid w:val="009A2B94"/>
    <w:rsid w:val="009A2CD6"/>
    <w:rsid w:val="009A3309"/>
    <w:rsid w:val="009A3AEF"/>
    <w:rsid w:val="009A3FD2"/>
    <w:rsid w:val="009A409F"/>
    <w:rsid w:val="009A4841"/>
    <w:rsid w:val="009A5D27"/>
    <w:rsid w:val="009A5F5F"/>
    <w:rsid w:val="009B13D7"/>
    <w:rsid w:val="009B43B3"/>
    <w:rsid w:val="009B535A"/>
    <w:rsid w:val="009B5A95"/>
    <w:rsid w:val="009B60FD"/>
    <w:rsid w:val="009C05AC"/>
    <w:rsid w:val="009C07C0"/>
    <w:rsid w:val="009C0ADD"/>
    <w:rsid w:val="009C0AF6"/>
    <w:rsid w:val="009C1826"/>
    <w:rsid w:val="009C4AC8"/>
    <w:rsid w:val="009D1BBA"/>
    <w:rsid w:val="009D4279"/>
    <w:rsid w:val="009E0858"/>
    <w:rsid w:val="009E42BD"/>
    <w:rsid w:val="009E5B32"/>
    <w:rsid w:val="009E7632"/>
    <w:rsid w:val="009F3ADB"/>
    <w:rsid w:val="009F5456"/>
    <w:rsid w:val="009F5AA2"/>
    <w:rsid w:val="009F5B63"/>
    <w:rsid w:val="00A00971"/>
    <w:rsid w:val="00A0230A"/>
    <w:rsid w:val="00A02F3A"/>
    <w:rsid w:val="00A040A2"/>
    <w:rsid w:val="00A046CB"/>
    <w:rsid w:val="00A0787E"/>
    <w:rsid w:val="00A117E8"/>
    <w:rsid w:val="00A1419A"/>
    <w:rsid w:val="00A1607D"/>
    <w:rsid w:val="00A165C3"/>
    <w:rsid w:val="00A16D1F"/>
    <w:rsid w:val="00A20A4E"/>
    <w:rsid w:val="00A24D53"/>
    <w:rsid w:val="00A27023"/>
    <w:rsid w:val="00A278FD"/>
    <w:rsid w:val="00A301B6"/>
    <w:rsid w:val="00A3135A"/>
    <w:rsid w:val="00A3168E"/>
    <w:rsid w:val="00A4048E"/>
    <w:rsid w:val="00A4266B"/>
    <w:rsid w:val="00A434CD"/>
    <w:rsid w:val="00A4464A"/>
    <w:rsid w:val="00A45765"/>
    <w:rsid w:val="00A4602D"/>
    <w:rsid w:val="00A468BC"/>
    <w:rsid w:val="00A47288"/>
    <w:rsid w:val="00A52AA6"/>
    <w:rsid w:val="00A52C43"/>
    <w:rsid w:val="00A549FC"/>
    <w:rsid w:val="00A55E07"/>
    <w:rsid w:val="00A57550"/>
    <w:rsid w:val="00A607BD"/>
    <w:rsid w:val="00A65416"/>
    <w:rsid w:val="00A66516"/>
    <w:rsid w:val="00A71059"/>
    <w:rsid w:val="00A71F99"/>
    <w:rsid w:val="00A72611"/>
    <w:rsid w:val="00A743EF"/>
    <w:rsid w:val="00A746E2"/>
    <w:rsid w:val="00A818C8"/>
    <w:rsid w:val="00A8209C"/>
    <w:rsid w:val="00A91AC9"/>
    <w:rsid w:val="00A927D8"/>
    <w:rsid w:val="00A932EB"/>
    <w:rsid w:val="00A937CD"/>
    <w:rsid w:val="00A946B8"/>
    <w:rsid w:val="00A970AD"/>
    <w:rsid w:val="00AA1248"/>
    <w:rsid w:val="00AA6D54"/>
    <w:rsid w:val="00AA760F"/>
    <w:rsid w:val="00AA7D15"/>
    <w:rsid w:val="00AA7D7F"/>
    <w:rsid w:val="00AA7E6B"/>
    <w:rsid w:val="00AB05EF"/>
    <w:rsid w:val="00AB2669"/>
    <w:rsid w:val="00AB2D5C"/>
    <w:rsid w:val="00AC3857"/>
    <w:rsid w:val="00AC3BD0"/>
    <w:rsid w:val="00AC5DB6"/>
    <w:rsid w:val="00AD0D9D"/>
    <w:rsid w:val="00AD20C7"/>
    <w:rsid w:val="00AD5B13"/>
    <w:rsid w:val="00AD5F90"/>
    <w:rsid w:val="00AD74D0"/>
    <w:rsid w:val="00AE11A3"/>
    <w:rsid w:val="00AE25B4"/>
    <w:rsid w:val="00AE4223"/>
    <w:rsid w:val="00AE5AC9"/>
    <w:rsid w:val="00AE6B3D"/>
    <w:rsid w:val="00AF169D"/>
    <w:rsid w:val="00AF315F"/>
    <w:rsid w:val="00AF5849"/>
    <w:rsid w:val="00B06A0E"/>
    <w:rsid w:val="00B0719E"/>
    <w:rsid w:val="00B12E48"/>
    <w:rsid w:val="00B141CE"/>
    <w:rsid w:val="00B14C6A"/>
    <w:rsid w:val="00B21B5D"/>
    <w:rsid w:val="00B224DE"/>
    <w:rsid w:val="00B258B3"/>
    <w:rsid w:val="00B3085E"/>
    <w:rsid w:val="00B31395"/>
    <w:rsid w:val="00B33970"/>
    <w:rsid w:val="00B34F31"/>
    <w:rsid w:val="00B365A2"/>
    <w:rsid w:val="00B401A6"/>
    <w:rsid w:val="00B4141C"/>
    <w:rsid w:val="00B42A4D"/>
    <w:rsid w:val="00B43263"/>
    <w:rsid w:val="00B45E6C"/>
    <w:rsid w:val="00B4602B"/>
    <w:rsid w:val="00B476C2"/>
    <w:rsid w:val="00B478A3"/>
    <w:rsid w:val="00B505A5"/>
    <w:rsid w:val="00B51870"/>
    <w:rsid w:val="00B539E2"/>
    <w:rsid w:val="00B540DF"/>
    <w:rsid w:val="00B54A71"/>
    <w:rsid w:val="00B63605"/>
    <w:rsid w:val="00B6503E"/>
    <w:rsid w:val="00B651BA"/>
    <w:rsid w:val="00B65A03"/>
    <w:rsid w:val="00B67F4E"/>
    <w:rsid w:val="00B7209B"/>
    <w:rsid w:val="00B750FC"/>
    <w:rsid w:val="00B75F15"/>
    <w:rsid w:val="00B76D04"/>
    <w:rsid w:val="00B76DFA"/>
    <w:rsid w:val="00B77A1A"/>
    <w:rsid w:val="00B80AD8"/>
    <w:rsid w:val="00B817C6"/>
    <w:rsid w:val="00B820D9"/>
    <w:rsid w:val="00B82DAE"/>
    <w:rsid w:val="00B831BB"/>
    <w:rsid w:val="00B83C8A"/>
    <w:rsid w:val="00B91850"/>
    <w:rsid w:val="00B920B8"/>
    <w:rsid w:val="00B948D3"/>
    <w:rsid w:val="00B96AF8"/>
    <w:rsid w:val="00BA1496"/>
    <w:rsid w:val="00BA161D"/>
    <w:rsid w:val="00BA33ED"/>
    <w:rsid w:val="00BA421E"/>
    <w:rsid w:val="00BA57EB"/>
    <w:rsid w:val="00BA58D7"/>
    <w:rsid w:val="00BB4EF4"/>
    <w:rsid w:val="00BB60B4"/>
    <w:rsid w:val="00BB6B63"/>
    <w:rsid w:val="00BC0926"/>
    <w:rsid w:val="00BC3463"/>
    <w:rsid w:val="00BC44E7"/>
    <w:rsid w:val="00BC5991"/>
    <w:rsid w:val="00BC59BD"/>
    <w:rsid w:val="00BC610A"/>
    <w:rsid w:val="00BC648D"/>
    <w:rsid w:val="00BD389C"/>
    <w:rsid w:val="00BD494F"/>
    <w:rsid w:val="00BD7115"/>
    <w:rsid w:val="00BD79A2"/>
    <w:rsid w:val="00BE02DD"/>
    <w:rsid w:val="00BE2533"/>
    <w:rsid w:val="00BE37DD"/>
    <w:rsid w:val="00BE7418"/>
    <w:rsid w:val="00BE77CB"/>
    <w:rsid w:val="00BF1C03"/>
    <w:rsid w:val="00BF1F4C"/>
    <w:rsid w:val="00BF32C2"/>
    <w:rsid w:val="00BF4881"/>
    <w:rsid w:val="00BF6411"/>
    <w:rsid w:val="00BF6F84"/>
    <w:rsid w:val="00BF7AC0"/>
    <w:rsid w:val="00C026A7"/>
    <w:rsid w:val="00C038C4"/>
    <w:rsid w:val="00C04EA2"/>
    <w:rsid w:val="00C073A1"/>
    <w:rsid w:val="00C10758"/>
    <w:rsid w:val="00C137E4"/>
    <w:rsid w:val="00C212E8"/>
    <w:rsid w:val="00C22E45"/>
    <w:rsid w:val="00C23829"/>
    <w:rsid w:val="00C24C2A"/>
    <w:rsid w:val="00C27D4B"/>
    <w:rsid w:val="00C3662F"/>
    <w:rsid w:val="00C3691F"/>
    <w:rsid w:val="00C407D8"/>
    <w:rsid w:val="00C4278F"/>
    <w:rsid w:val="00C443F2"/>
    <w:rsid w:val="00C460E2"/>
    <w:rsid w:val="00C507B6"/>
    <w:rsid w:val="00C51BF1"/>
    <w:rsid w:val="00C524ED"/>
    <w:rsid w:val="00C5400F"/>
    <w:rsid w:val="00C55850"/>
    <w:rsid w:val="00C55D30"/>
    <w:rsid w:val="00C56203"/>
    <w:rsid w:val="00C56541"/>
    <w:rsid w:val="00C649C6"/>
    <w:rsid w:val="00C66695"/>
    <w:rsid w:val="00C67768"/>
    <w:rsid w:val="00C6795C"/>
    <w:rsid w:val="00C70D9C"/>
    <w:rsid w:val="00C72E18"/>
    <w:rsid w:val="00C73298"/>
    <w:rsid w:val="00C73B08"/>
    <w:rsid w:val="00C757B9"/>
    <w:rsid w:val="00C874BF"/>
    <w:rsid w:val="00C93F2B"/>
    <w:rsid w:val="00C94896"/>
    <w:rsid w:val="00C948EB"/>
    <w:rsid w:val="00C97148"/>
    <w:rsid w:val="00CA0667"/>
    <w:rsid w:val="00CA1F75"/>
    <w:rsid w:val="00CA22E1"/>
    <w:rsid w:val="00CA377C"/>
    <w:rsid w:val="00CA4DD8"/>
    <w:rsid w:val="00CA6AAF"/>
    <w:rsid w:val="00CA6D30"/>
    <w:rsid w:val="00CA772E"/>
    <w:rsid w:val="00CB1113"/>
    <w:rsid w:val="00CB173F"/>
    <w:rsid w:val="00CB336D"/>
    <w:rsid w:val="00CB7276"/>
    <w:rsid w:val="00CB7AAE"/>
    <w:rsid w:val="00CC1488"/>
    <w:rsid w:val="00CC39F8"/>
    <w:rsid w:val="00CC4EA9"/>
    <w:rsid w:val="00CD1B38"/>
    <w:rsid w:val="00CD4519"/>
    <w:rsid w:val="00CE08E3"/>
    <w:rsid w:val="00CE1197"/>
    <w:rsid w:val="00CE17B1"/>
    <w:rsid w:val="00CE3ABA"/>
    <w:rsid w:val="00CE6008"/>
    <w:rsid w:val="00CE6CA4"/>
    <w:rsid w:val="00CE72E5"/>
    <w:rsid w:val="00CE7895"/>
    <w:rsid w:val="00CF52FE"/>
    <w:rsid w:val="00D00F88"/>
    <w:rsid w:val="00D00FDC"/>
    <w:rsid w:val="00D041B3"/>
    <w:rsid w:val="00D04608"/>
    <w:rsid w:val="00D06E99"/>
    <w:rsid w:val="00D0709B"/>
    <w:rsid w:val="00D10501"/>
    <w:rsid w:val="00D1050F"/>
    <w:rsid w:val="00D10538"/>
    <w:rsid w:val="00D10CB8"/>
    <w:rsid w:val="00D144A3"/>
    <w:rsid w:val="00D16BB7"/>
    <w:rsid w:val="00D1751F"/>
    <w:rsid w:val="00D22328"/>
    <w:rsid w:val="00D23A48"/>
    <w:rsid w:val="00D26C98"/>
    <w:rsid w:val="00D302AE"/>
    <w:rsid w:val="00D302DC"/>
    <w:rsid w:val="00D3438F"/>
    <w:rsid w:val="00D351B6"/>
    <w:rsid w:val="00D40EC3"/>
    <w:rsid w:val="00D40FD3"/>
    <w:rsid w:val="00D423EE"/>
    <w:rsid w:val="00D427A7"/>
    <w:rsid w:val="00D508A2"/>
    <w:rsid w:val="00D53C7D"/>
    <w:rsid w:val="00D55666"/>
    <w:rsid w:val="00D66242"/>
    <w:rsid w:val="00D67471"/>
    <w:rsid w:val="00D70898"/>
    <w:rsid w:val="00D80FAC"/>
    <w:rsid w:val="00D81CC1"/>
    <w:rsid w:val="00D82146"/>
    <w:rsid w:val="00D821AE"/>
    <w:rsid w:val="00D8387C"/>
    <w:rsid w:val="00D8470D"/>
    <w:rsid w:val="00D85B2E"/>
    <w:rsid w:val="00D86396"/>
    <w:rsid w:val="00D87D4D"/>
    <w:rsid w:val="00D90C14"/>
    <w:rsid w:val="00D93527"/>
    <w:rsid w:val="00D95245"/>
    <w:rsid w:val="00D9529F"/>
    <w:rsid w:val="00D96663"/>
    <w:rsid w:val="00D96DBD"/>
    <w:rsid w:val="00D9754B"/>
    <w:rsid w:val="00D97A29"/>
    <w:rsid w:val="00D97DF0"/>
    <w:rsid w:val="00DA2102"/>
    <w:rsid w:val="00DA3405"/>
    <w:rsid w:val="00DA369D"/>
    <w:rsid w:val="00DB002B"/>
    <w:rsid w:val="00DB00FC"/>
    <w:rsid w:val="00DB2BFD"/>
    <w:rsid w:val="00DB2E69"/>
    <w:rsid w:val="00DC0E95"/>
    <w:rsid w:val="00DC30E2"/>
    <w:rsid w:val="00DC5A55"/>
    <w:rsid w:val="00DD2962"/>
    <w:rsid w:val="00DD5225"/>
    <w:rsid w:val="00DD5E0B"/>
    <w:rsid w:val="00DD6F4E"/>
    <w:rsid w:val="00DD7A64"/>
    <w:rsid w:val="00DE2BFA"/>
    <w:rsid w:val="00DE2E64"/>
    <w:rsid w:val="00DE5B15"/>
    <w:rsid w:val="00DE72B5"/>
    <w:rsid w:val="00DF0C44"/>
    <w:rsid w:val="00DF223A"/>
    <w:rsid w:val="00DF2DBB"/>
    <w:rsid w:val="00DF3B2C"/>
    <w:rsid w:val="00DF6153"/>
    <w:rsid w:val="00E071E8"/>
    <w:rsid w:val="00E07F3C"/>
    <w:rsid w:val="00E15D3A"/>
    <w:rsid w:val="00E217DE"/>
    <w:rsid w:val="00E2224E"/>
    <w:rsid w:val="00E228A7"/>
    <w:rsid w:val="00E25CE8"/>
    <w:rsid w:val="00E300BC"/>
    <w:rsid w:val="00E32130"/>
    <w:rsid w:val="00E32660"/>
    <w:rsid w:val="00E35F84"/>
    <w:rsid w:val="00E40DCD"/>
    <w:rsid w:val="00E40E05"/>
    <w:rsid w:val="00E42C9D"/>
    <w:rsid w:val="00E42E99"/>
    <w:rsid w:val="00E44009"/>
    <w:rsid w:val="00E4411C"/>
    <w:rsid w:val="00E4666C"/>
    <w:rsid w:val="00E51553"/>
    <w:rsid w:val="00E55709"/>
    <w:rsid w:val="00E645F1"/>
    <w:rsid w:val="00E64C31"/>
    <w:rsid w:val="00E64E78"/>
    <w:rsid w:val="00E67E7D"/>
    <w:rsid w:val="00E71815"/>
    <w:rsid w:val="00E76CFB"/>
    <w:rsid w:val="00E83C1C"/>
    <w:rsid w:val="00E85AFA"/>
    <w:rsid w:val="00E8667B"/>
    <w:rsid w:val="00E87AD2"/>
    <w:rsid w:val="00E936A0"/>
    <w:rsid w:val="00EA06F4"/>
    <w:rsid w:val="00EA179F"/>
    <w:rsid w:val="00EA4C43"/>
    <w:rsid w:val="00EA572C"/>
    <w:rsid w:val="00EA6DEE"/>
    <w:rsid w:val="00EA7C0B"/>
    <w:rsid w:val="00EB10A3"/>
    <w:rsid w:val="00EB2806"/>
    <w:rsid w:val="00EB6801"/>
    <w:rsid w:val="00EB78C1"/>
    <w:rsid w:val="00EC2859"/>
    <w:rsid w:val="00EC3832"/>
    <w:rsid w:val="00EC4F93"/>
    <w:rsid w:val="00EC7B5E"/>
    <w:rsid w:val="00ED15BA"/>
    <w:rsid w:val="00ED1713"/>
    <w:rsid w:val="00ED603A"/>
    <w:rsid w:val="00ED6F57"/>
    <w:rsid w:val="00ED77B8"/>
    <w:rsid w:val="00EE170C"/>
    <w:rsid w:val="00EE196A"/>
    <w:rsid w:val="00EE19B0"/>
    <w:rsid w:val="00EE2D95"/>
    <w:rsid w:val="00EE4880"/>
    <w:rsid w:val="00EE5353"/>
    <w:rsid w:val="00EE7DF8"/>
    <w:rsid w:val="00EF000B"/>
    <w:rsid w:val="00EF1188"/>
    <w:rsid w:val="00EF4BE9"/>
    <w:rsid w:val="00F00F7B"/>
    <w:rsid w:val="00F012CD"/>
    <w:rsid w:val="00F03649"/>
    <w:rsid w:val="00F0456A"/>
    <w:rsid w:val="00F05154"/>
    <w:rsid w:val="00F06403"/>
    <w:rsid w:val="00F066BF"/>
    <w:rsid w:val="00F11EEB"/>
    <w:rsid w:val="00F21048"/>
    <w:rsid w:val="00F23697"/>
    <w:rsid w:val="00F24AE1"/>
    <w:rsid w:val="00F26D1C"/>
    <w:rsid w:val="00F3113C"/>
    <w:rsid w:val="00F31410"/>
    <w:rsid w:val="00F31A9D"/>
    <w:rsid w:val="00F3342B"/>
    <w:rsid w:val="00F33F4E"/>
    <w:rsid w:val="00F36B23"/>
    <w:rsid w:val="00F4043D"/>
    <w:rsid w:val="00F40475"/>
    <w:rsid w:val="00F47AFF"/>
    <w:rsid w:val="00F47C32"/>
    <w:rsid w:val="00F53069"/>
    <w:rsid w:val="00F55FE7"/>
    <w:rsid w:val="00F56DC7"/>
    <w:rsid w:val="00F60614"/>
    <w:rsid w:val="00F636A1"/>
    <w:rsid w:val="00F63B80"/>
    <w:rsid w:val="00F64C22"/>
    <w:rsid w:val="00F72794"/>
    <w:rsid w:val="00F764A0"/>
    <w:rsid w:val="00F90363"/>
    <w:rsid w:val="00F93717"/>
    <w:rsid w:val="00F9467B"/>
    <w:rsid w:val="00F9678D"/>
    <w:rsid w:val="00FA1778"/>
    <w:rsid w:val="00FA3D6E"/>
    <w:rsid w:val="00FA5317"/>
    <w:rsid w:val="00FA6CC1"/>
    <w:rsid w:val="00FB2846"/>
    <w:rsid w:val="00FB433A"/>
    <w:rsid w:val="00FB4435"/>
    <w:rsid w:val="00FC03DB"/>
    <w:rsid w:val="00FC20BC"/>
    <w:rsid w:val="00FC28C4"/>
    <w:rsid w:val="00FC4C46"/>
    <w:rsid w:val="00FC4FED"/>
    <w:rsid w:val="00FD094D"/>
    <w:rsid w:val="00FD7A82"/>
    <w:rsid w:val="00FE6148"/>
    <w:rsid w:val="00FE698B"/>
    <w:rsid w:val="00FE69D5"/>
    <w:rsid w:val="00FE7013"/>
    <w:rsid w:val="00FF1DD1"/>
    <w:rsid w:val="00FF2A1B"/>
    <w:rsid w:val="00FF2D63"/>
    <w:rsid w:val="00FF2E15"/>
    <w:rsid w:val="00FF31E3"/>
    <w:rsid w:val="00FF477C"/>
    <w:rsid w:val="00FF59E6"/>
    <w:rsid w:val="00FF6DF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5:docId w15:val="{0CE0D5D7-DEC8-48E3-A63E-F9A1FB5A14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9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3A1B64"/>
    <w:rPr>
      <w:rFonts w:eastAsia="Times New Roman"/>
      <w:sz w:val="24"/>
      <w:szCs w:val="24"/>
    </w:rPr>
  </w:style>
  <w:style w:type="paragraph" w:styleId="1">
    <w:name w:val="heading 1"/>
    <w:aliases w:val="Заголовок 1 Знак Знак,Заголовок 1 Знак Знак1,Заголовок 1 Знак2,Document Header1,Заголовок 1 Знак1 Знак,Заголовок 1 Знак Знак Знак,Заголовок 1 Знак Знак1 Знак,Заголовок 1 Знак Знак2,Заголовок 1 Знак2 Знак,H1,h1,Глава 1,Загол"/>
    <w:basedOn w:val="a2"/>
    <w:next w:val="a2"/>
    <w:link w:val="10"/>
    <w:uiPriority w:val="9"/>
    <w:qFormat/>
    <w:rsid w:val="00A27023"/>
    <w:pPr>
      <w:keepNext/>
      <w:spacing w:before="240" w:after="60"/>
      <w:outlineLvl w:val="0"/>
    </w:pPr>
    <w:rPr>
      <w:rFonts w:ascii="Arial" w:hAnsi="Arial"/>
      <w:b/>
      <w:bCs/>
      <w:kern w:val="32"/>
      <w:sz w:val="32"/>
      <w:szCs w:val="32"/>
    </w:rPr>
  </w:style>
  <w:style w:type="paragraph" w:styleId="2">
    <w:name w:val="heading 2"/>
    <w:aliases w:val="contract,H2,h2,2,Numbered text 3,H21,Раздел,H22,H23,H24,H211,H25,H212,H221,H231,H241,H2111,H26,H213,H222,H232,H242,H2112,H27,H214,H28,H29,H210,H215,H216,H217,H218,H219,H220,H2110,H223,H2113,H224,H225,H226,H227,H228,Gliederun"/>
    <w:basedOn w:val="a2"/>
    <w:next w:val="a2"/>
    <w:link w:val="21"/>
    <w:qFormat/>
    <w:rsid w:val="00A27023"/>
    <w:pPr>
      <w:keepNext/>
      <w:spacing w:before="240" w:after="60"/>
      <w:outlineLvl w:val="1"/>
    </w:pPr>
    <w:rPr>
      <w:rFonts w:ascii="Arial" w:hAnsi="Arial"/>
      <w:b/>
      <w:i/>
      <w:sz w:val="28"/>
      <w:szCs w:val="20"/>
    </w:rPr>
  </w:style>
  <w:style w:type="paragraph" w:styleId="3">
    <w:name w:val="heading 3"/>
    <w:aliases w:val="h3,Head 3,l3+toc 3,CT,Sub-section Title,l3,Section Header3,Gliederung3 Char,Gliederung3,H3"/>
    <w:basedOn w:val="a2"/>
    <w:next w:val="a2"/>
    <w:link w:val="31"/>
    <w:qFormat/>
    <w:rsid w:val="00A27023"/>
    <w:pPr>
      <w:keepNext/>
      <w:spacing w:before="240" w:after="60"/>
      <w:outlineLvl w:val="2"/>
    </w:pPr>
    <w:rPr>
      <w:rFonts w:ascii="Arial" w:hAnsi="Arial"/>
      <w:b/>
      <w:sz w:val="26"/>
      <w:szCs w:val="20"/>
    </w:rPr>
  </w:style>
  <w:style w:type="paragraph" w:styleId="4">
    <w:name w:val="heading 4"/>
    <w:aliases w:val="Параграф"/>
    <w:basedOn w:val="a2"/>
    <w:next w:val="a2"/>
    <w:link w:val="40"/>
    <w:qFormat/>
    <w:rsid w:val="00A27023"/>
    <w:pPr>
      <w:keepNext/>
      <w:jc w:val="center"/>
      <w:outlineLvl w:val="3"/>
    </w:pPr>
    <w:rPr>
      <w:rFonts w:ascii="Calibri" w:hAnsi="Calibri"/>
      <w:b/>
      <w:bCs/>
      <w:sz w:val="28"/>
      <w:szCs w:val="28"/>
    </w:rPr>
  </w:style>
  <w:style w:type="paragraph" w:styleId="5">
    <w:name w:val="heading 5"/>
    <w:aliases w:val="_Подпункт"/>
    <w:basedOn w:val="a2"/>
    <w:next w:val="a2"/>
    <w:link w:val="50"/>
    <w:qFormat/>
    <w:rsid w:val="00A27023"/>
    <w:pPr>
      <w:keepNext/>
      <w:jc w:val="center"/>
      <w:outlineLvl w:val="4"/>
    </w:pPr>
    <w:rPr>
      <w:b/>
      <w:bCs/>
    </w:rPr>
  </w:style>
  <w:style w:type="paragraph" w:styleId="6">
    <w:name w:val="heading 6"/>
    <w:basedOn w:val="a2"/>
    <w:next w:val="a2"/>
    <w:link w:val="60"/>
    <w:qFormat/>
    <w:rsid w:val="00A27023"/>
    <w:pPr>
      <w:numPr>
        <w:ilvl w:val="5"/>
        <w:numId w:val="1"/>
      </w:numPr>
      <w:spacing w:before="240" w:after="60"/>
      <w:jc w:val="both"/>
      <w:outlineLvl w:val="5"/>
    </w:pPr>
    <w:rPr>
      <w:i/>
      <w:iCs/>
      <w:sz w:val="22"/>
      <w:szCs w:val="22"/>
    </w:rPr>
  </w:style>
  <w:style w:type="paragraph" w:styleId="7">
    <w:name w:val="heading 7"/>
    <w:aliases w:val="PIM 7"/>
    <w:basedOn w:val="a2"/>
    <w:next w:val="a2"/>
    <w:link w:val="70"/>
    <w:qFormat/>
    <w:rsid w:val="00A27023"/>
    <w:pPr>
      <w:keepNext/>
      <w:keepLines/>
      <w:widowControl w:val="0"/>
      <w:suppressLineNumbers/>
      <w:suppressAutoHyphens/>
      <w:outlineLvl w:val="6"/>
    </w:pPr>
    <w:rPr>
      <w:rFonts w:ascii="Calibri" w:hAnsi="Calibri"/>
    </w:rPr>
  </w:style>
  <w:style w:type="paragraph" w:styleId="8">
    <w:name w:val="heading 8"/>
    <w:aliases w:val="Legal Level 1.1.1."/>
    <w:basedOn w:val="a2"/>
    <w:next w:val="a2"/>
    <w:link w:val="80"/>
    <w:qFormat/>
    <w:rsid w:val="00A27023"/>
    <w:pPr>
      <w:keepNext/>
      <w:ind w:left="-108" w:right="-108"/>
      <w:jc w:val="center"/>
      <w:outlineLvl w:val="7"/>
    </w:pPr>
    <w:rPr>
      <w:rFonts w:ascii="Calibri" w:hAnsi="Calibri"/>
      <w:i/>
      <w:iCs/>
    </w:rPr>
  </w:style>
  <w:style w:type="paragraph" w:styleId="9">
    <w:name w:val="heading 9"/>
    <w:basedOn w:val="a2"/>
    <w:next w:val="a2"/>
    <w:link w:val="90"/>
    <w:qFormat/>
    <w:rsid w:val="00A27023"/>
    <w:pPr>
      <w:numPr>
        <w:ilvl w:val="8"/>
        <w:numId w:val="1"/>
      </w:numPr>
      <w:spacing w:before="240" w:after="60"/>
      <w:jc w:val="both"/>
      <w:outlineLvl w:val="8"/>
    </w:pPr>
    <w:rPr>
      <w:rFonts w:ascii="Arial" w:hAnsi="Arial"/>
      <w:b/>
      <w:bCs/>
      <w:i/>
      <w:iCs/>
      <w:sz w:val="18"/>
      <w:szCs w:val="1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customStyle="1" w:styleId="210">
    <w:name w:val="Средняя сетка 21"/>
    <w:link w:val="20"/>
    <w:uiPriority w:val="1"/>
    <w:qFormat/>
    <w:rsid w:val="0006332E"/>
    <w:rPr>
      <w:sz w:val="24"/>
      <w:szCs w:val="24"/>
      <w:lang w:eastAsia="zh-CN"/>
    </w:rPr>
  </w:style>
  <w:style w:type="character" w:customStyle="1" w:styleId="10">
    <w:name w:val="Заголовок 1 Знак"/>
    <w:aliases w:val="Заголовок 1 Знак Знак Знак3,Заголовок 1 Знак Знак1 Знак3,Заголовок 1 Знак2 Знак3,Document Header1 Знак3,Заголовок 1 Знак1 Знак Знак2,Заголовок 1 Знак Знак Знак Знак2,Заголовок 1 Знак Знак1 Знак Знак2,Заголовок 1 Знак Знак2 Знак1,h1 Знак"/>
    <w:link w:val="1"/>
    <w:uiPriority w:val="9"/>
    <w:rsid w:val="00A27023"/>
    <w:rPr>
      <w:rFonts w:ascii="Arial" w:eastAsia="Times New Roman" w:hAnsi="Arial"/>
      <w:b/>
      <w:bCs/>
      <w:kern w:val="32"/>
      <w:sz w:val="32"/>
      <w:szCs w:val="32"/>
      <w:lang w:eastAsia="ru-RU"/>
    </w:rPr>
  </w:style>
  <w:style w:type="character" w:customStyle="1" w:styleId="22">
    <w:name w:val="Заголовок 2 Знак"/>
    <w:uiPriority w:val="9"/>
    <w:semiHidden/>
    <w:rsid w:val="00A27023"/>
    <w:rPr>
      <w:rFonts w:ascii="Cambria" w:eastAsia="MS Gothic" w:hAnsi="Cambria" w:cs="Times New Roman"/>
      <w:b/>
      <w:bCs/>
      <w:color w:val="4F81BD"/>
      <w:sz w:val="26"/>
      <w:szCs w:val="26"/>
      <w:lang w:eastAsia="ru-RU"/>
    </w:rPr>
  </w:style>
  <w:style w:type="character" w:customStyle="1" w:styleId="30">
    <w:name w:val="Заголовок 3 Знак"/>
    <w:aliases w:val="h3 Знак1,Head 3 Знак1,l3+toc 3 Знак1,CT Знак1,Sub-section Title Знак1,l3 Знак1,Section Header3 Знак,Заголовок 3 Знак2,Gliederung3 Char Знак1,Gliederung3 Знак1,H3 Знак1"/>
    <w:rsid w:val="00A27023"/>
    <w:rPr>
      <w:rFonts w:ascii="Cambria" w:eastAsia="MS Gothic" w:hAnsi="Cambria" w:cs="Times New Roman"/>
      <w:b/>
      <w:bCs/>
      <w:color w:val="4F81BD"/>
      <w:sz w:val="24"/>
      <w:szCs w:val="24"/>
      <w:lang w:eastAsia="ru-RU"/>
    </w:rPr>
  </w:style>
  <w:style w:type="character" w:customStyle="1" w:styleId="40">
    <w:name w:val="Заголовок 4 Знак"/>
    <w:aliases w:val="Параграф Знак"/>
    <w:link w:val="4"/>
    <w:rsid w:val="00A27023"/>
    <w:rPr>
      <w:rFonts w:ascii="Calibri" w:eastAsia="Times New Roman" w:hAnsi="Calibri"/>
      <w:b/>
      <w:bCs/>
      <w:sz w:val="28"/>
      <w:szCs w:val="28"/>
      <w:lang w:eastAsia="ru-RU"/>
    </w:rPr>
  </w:style>
  <w:style w:type="character" w:customStyle="1" w:styleId="50">
    <w:name w:val="Заголовок 5 Знак"/>
    <w:aliases w:val="_Подпункт Знак"/>
    <w:link w:val="5"/>
    <w:rsid w:val="00A27023"/>
    <w:rPr>
      <w:rFonts w:eastAsia="Times New Roman"/>
      <w:b/>
      <w:bCs/>
      <w:sz w:val="24"/>
      <w:szCs w:val="24"/>
      <w:lang w:eastAsia="ru-RU"/>
    </w:rPr>
  </w:style>
  <w:style w:type="character" w:customStyle="1" w:styleId="60">
    <w:name w:val="Заголовок 6 Знак"/>
    <w:link w:val="6"/>
    <w:rsid w:val="00A27023"/>
    <w:rPr>
      <w:rFonts w:eastAsia="Times New Roman"/>
      <w:i/>
      <w:iCs/>
      <w:sz w:val="22"/>
      <w:szCs w:val="22"/>
    </w:rPr>
  </w:style>
  <w:style w:type="character" w:customStyle="1" w:styleId="70">
    <w:name w:val="Заголовок 7 Знак"/>
    <w:aliases w:val="PIM 7 Знак"/>
    <w:link w:val="7"/>
    <w:rsid w:val="00A27023"/>
    <w:rPr>
      <w:rFonts w:ascii="Calibri" w:eastAsia="Times New Roman" w:hAnsi="Calibri"/>
      <w:sz w:val="24"/>
      <w:szCs w:val="24"/>
      <w:lang w:eastAsia="ru-RU"/>
    </w:rPr>
  </w:style>
  <w:style w:type="character" w:customStyle="1" w:styleId="80">
    <w:name w:val="Заголовок 8 Знак"/>
    <w:aliases w:val="Legal Level 1.1.1. Знак"/>
    <w:link w:val="8"/>
    <w:rsid w:val="00A27023"/>
    <w:rPr>
      <w:rFonts w:ascii="Calibri" w:eastAsia="Times New Roman" w:hAnsi="Calibri"/>
      <w:i/>
      <w:iCs/>
      <w:sz w:val="24"/>
      <w:szCs w:val="24"/>
      <w:lang w:eastAsia="ru-RU"/>
    </w:rPr>
  </w:style>
  <w:style w:type="character" w:customStyle="1" w:styleId="90">
    <w:name w:val="Заголовок 9 Знак"/>
    <w:link w:val="9"/>
    <w:rsid w:val="00A27023"/>
    <w:rPr>
      <w:rFonts w:ascii="Arial" w:eastAsia="Times New Roman" w:hAnsi="Arial"/>
      <w:b/>
      <w:bCs/>
      <w:i/>
      <w:iCs/>
      <w:sz w:val="18"/>
      <w:szCs w:val="18"/>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A27023"/>
    <w:rPr>
      <w:rFonts w:ascii="Arial" w:eastAsia="Times New Roman" w:hAnsi="Arial"/>
      <w:b/>
      <w:i/>
      <w:sz w:val="28"/>
      <w:lang w:eastAsia="ru-RU"/>
    </w:rPr>
  </w:style>
  <w:style w:type="character" w:customStyle="1" w:styleId="31">
    <w:name w:val="Заголовок 3 Знак1"/>
    <w:aliases w:val="h3 Знак,Head 3 Знак,l3+toc 3 Знак,CT Знак,Sub-section Title Знак,l3 Знак,Section Header3 Знак1,Gliederung3 Char Знак,Gliederung3 Знак,H3 Знак"/>
    <w:link w:val="3"/>
    <w:locked/>
    <w:rsid w:val="00A27023"/>
    <w:rPr>
      <w:rFonts w:ascii="Arial" w:eastAsia="Times New Roman" w:hAnsi="Arial"/>
      <w:b/>
      <w:sz w:val="26"/>
      <w:lang w:eastAsia="ru-RU"/>
    </w:rPr>
  </w:style>
  <w:style w:type="character" w:customStyle="1" w:styleId="Heading1Char">
    <w:name w:val="Heading 1 Char"/>
    <w:aliases w:val="H1 Char,h1 Char,Глава 1 Char"/>
    <w:locked/>
    <w:rsid w:val="00A27023"/>
    <w:rPr>
      <w:rFonts w:cs="Times New Roman"/>
      <w:b/>
      <w:sz w:val="24"/>
      <w:lang w:val="ru-RU" w:eastAsia="ru-RU"/>
    </w:rPr>
  </w:style>
  <w:style w:type="character" w:customStyle="1" w:styleId="Heading2Char2">
    <w:name w:val="Heading 2 Char2"/>
    <w:aliases w:val="Заголовок 2 Знак Char,contract Char2,H2 Char2,h2 Char2,2 Char2,Numbered text 3 Char2,H21 Char2,Раздел Char2,H22 Char2,H23 Char2,H24 Char2,H211 Char2,H25 Char2,H212 Char2,H221 Char2,H231 Char2,H241 Char2,H2111 Char2,H26 Char2,H213 Char2"/>
    <w:locked/>
    <w:rsid w:val="00A27023"/>
    <w:rPr>
      <w:b/>
      <w:sz w:val="24"/>
      <w:lang w:val="ru-RU" w:eastAsia="ru-RU"/>
    </w:rPr>
  </w:style>
  <w:style w:type="paragraph" w:styleId="a6">
    <w:name w:val="Body Text"/>
    <w:aliases w:val="Список 1,Body Text Char,Основной текст Знак Знак Знак,Основной текст Знак Знак Знак Знак Знак Знак,Основной текст Знак Знак Знак Знак Знак,Основной текст Знак Знак Знак Знак Знак Знак Знак Знак Знак Знак Знак Знак Знак Знак"/>
    <w:basedOn w:val="a2"/>
    <w:link w:val="a7"/>
    <w:rsid w:val="00A27023"/>
    <w:pPr>
      <w:jc w:val="both"/>
    </w:pPr>
  </w:style>
  <w:style w:type="character" w:customStyle="1" w:styleId="a7">
    <w:name w:val="Основной текст Знак"/>
    <w:aliases w:val="Список 1 Знак,Body Text Char Знак,Основной текст Знак Знак Знак Знак,Основной текст Знак Знак Знак Знак Знак Знак Знак,Основной текст Знак Знак Знак Знак Знак Знак1"/>
    <w:link w:val="a6"/>
    <w:rsid w:val="00A27023"/>
    <w:rPr>
      <w:rFonts w:eastAsia="Times New Roman"/>
      <w:sz w:val="24"/>
      <w:szCs w:val="24"/>
      <w:lang w:eastAsia="ru-RU"/>
    </w:rPr>
  </w:style>
  <w:style w:type="paragraph" w:customStyle="1" w:styleId="23">
    <w:name w:val="Стиль2"/>
    <w:basedOn w:val="24"/>
    <w:qFormat/>
    <w:rsid w:val="00A27023"/>
    <w:pPr>
      <w:keepNext/>
      <w:keepLines/>
      <w:widowControl w:val="0"/>
      <w:suppressLineNumbers/>
      <w:suppressAutoHyphens/>
      <w:spacing w:after="60"/>
      <w:ind w:left="360" w:hanging="360"/>
      <w:jc w:val="both"/>
    </w:pPr>
    <w:rPr>
      <w:b/>
      <w:bCs/>
      <w:sz w:val="24"/>
      <w:szCs w:val="24"/>
    </w:rPr>
  </w:style>
  <w:style w:type="paragraph" w:styleId="24">
    <w:name w:val="List Number 2"/>
    <w:basedOn w:val="a2"/>
    <w:rsid w:val="00A27023"/>
    <w:pPr>
      <w:tabs>
        <w:tab w:val="num" w:pos="360"/>
        <w:tab w:val="num" w:pos="432"/>
      </w:tabs>
      <w:ind w:left="432" w:hanging="432"/>
    </w:pPr>
    <w:rPr>
      <w:sz w:val="20"/>
      <w:szCs w:val="20"/>
    </w:rPr>
  </w:style>
  <w:style w:type="paragraph" w:customStyle="1" w:styleId="32">
    <w:name w:val="Стиль3"/>
    <w:basedOn w:val="25"/>
    <w:rsid w:val="00A27023"/>
    <w:pPr>
      <w:tabs>
        <w:tab w:val="num" w:pos="643"/>
      </w:tabs>
      <w:spacing w:after="0" w:line="240" w:lineRule="auto"/>
      <w:ind w:left="643" w:hanging="360"/>
      <w:jc w:val="both"/>
      <w:textAlignment w:val="baseline"/>
    </w:pPr>
    <w:rPr>
      <w:rFonts w:ascii="Times New Roman" w:hAnsi="Times New Roman"/>
      <w:sz w:val="24"/>
      <w:szCs w:val="24"/>
      <w:lang w:val="ru-RU"/>
    </w:rPr>
  </w:style>
  <w:style w:type="paragraph" w:styleId="25">
    <w:name w:val="Body Text Indent 2"/>
    <w:aliases w:val="Знак,Знак1"/>
    <w:basedOn w:val="a2"/>
    <w:link w:val="26"/>
    <w:rsid w:val="00A27023"/>
    <w:pPr>
      <w:widowControl w:val="0"/>
      <w:adjustRightInd w:val="0"/>
      <w:spacing w:after="160" w:line="240" w:lineRule="exact"/>
      <w:jc w:val="right"/>
    </w:pPr>
    <w:rPr>
      <w:rFonts w:ascii="Arial" w:hAnsi="Arial"/>
      <w:sz w:val="20"/>
      <w:szCs w:val="20"/>
      <w:lang w:val="en-GB"/>
    </w:rPr>
  </w:style>
  <w:style w:type="character" w:customStyle="1" w:styleId="26">
    <w:name w:val="Основной текст с отступом 2 Знак"/>
    <w:aliases w:val="Знак Знак8,Знак1 Знак"/>
    <w:link w:val="25"/>
    <w:rsid w:val="00A27023"/>
    <w:rPr>
      <w:rFonts w:ascii="Arial" w:eastAsia="Times New Roman" w:hAnsi="Arial" w:cs="Arial"/>
      <w:lang w:val="en-GB"/>
    </w:rPr>
  </w:style>
  <w:style w:type="paragraph" w:customStyle="1" w:styleId="33">
    <w:name w:val="Стиль3 Знак Знак"/>
    <w:basedOn w:val="25"/>
    <w:link w:val="34"/>
    <w:rsid w:val="00A27023"/>
    <w:pPr>
      <w:tabs>
        <w:tab w:val="num" w:pos="227"/>
      </w:tabs>
      <w:spacing w:after="0" w:line="240" w:lineRule="auto"/>
      <w:jc w:val="both"/>
      <w:textAlignment w:val="baseline"/>
    </w:pPr>
    <w:rPr>
      <w:rFonts w:ascii="Times New Roman" w:hAnsi="Times New Roman"/>
      <w:sz w:val="24"/>
    </w:rPr>
  </w:style>
  <w:style w:type="character" w:customStyle="1" w:styleId="34">
    <w:name w:val="Стиль3 Знак Знак Знак"/>
    <w:link w:val="33"/>
    <w:locked/>
    <w:rsid w:val="00A27023"/>
    <w:rPr>
      <w:rFonts w:eastAsia="Times New Roman"/>
      <w:sz w:val="24"/>
      <w:lang w:val="en-GB" w:eastAsia="ru-RU"/>
    </w:rPr>
  </w:style>
  <w:style w:type="paragraph" w:customStyle="1" w:styleId="35">
    <w:name w:val="Стиль3 Знак"/>
    <w:basedOn w:val="25"/>
    <w:rsid w:val="00A27023"/>
    <w:pPr>
      <w:tabs>
        <w:tab w:val="num" w:pos="227"/>
      </w:tabs>
      <w:spacing w:after="0" w:line="240" w:lineRule="auto"/>
      <w:jc w:val="both"/>
      <w:textAlignment w:val="baseline"/>
    </w:pPr>
    <w:rPr>
      <w:rFonts w:ascii="Times New Roman" w:hAnsi="Times New Roman"/>
      <w:sz w:val="24"/>
      <w:szCs w:val="24"/>
      <w:lang w:val="ru-RU"/>
    </w:rPr>
  </w:style>
  <w:style w:type="paragraph" w:customStyle="1" w:styleId="StyleFirstline127cm">
    <w:name w:val="Style First line:  127 cm"/>
    <w:basedOn w:val="a2"/>
    <w:rsid w:val="00A27023"/>
    <w:pPr>
      <w:spacing w:before="120"/>
      <w:ind w:firstLine="720"/>
      <w:jc w:val="both"/>
    </w:pPr>
    <w:rPr>
      <w:rFonts w:ascii="Arial" w:hAnsi="Arial" w:cs="Arial"/>
      <w:lang w:eastAsia="en-US"/>
    </w:rPr>
  </w:style>
  <w:style w:type="paragraph" w:customStyle="1" w:styleId="ConsPlusNormal">
    <w:name w:val="ConsPlusNormal"/>
    <w:link w:val="ConsPlusNormal0"/>
    <w:rsid w:val="00A27023"/>
    <w:pPr>
      <w:widowControl w:val="0"/>
      <w:autoSpaceDE w:val="0"/>
      <w:autoSpaceDN w:val="0"/>
      <w:adjustRightInd w:val="0"/>
      <w:ind w:firstLine="720"/>
    </w:pPr>
    <w:rPr>
      <w:rFonts w:ascii="Arial" w:eastAsia="Times New Roman" w:hAnsi="Arial" w:cs="Arial"/>
    </w:rPr>
  </w:style>
  <w:style w:type="character" w:customStyle="1" w:styleId="ConsPlusNormal0">
    <w:name w:val="ConsPlusNormal Знак"/>
    <w:link w:val="ConsPlusNormal"/>
    <w:locked/>
    <w:rsid w:val="00A27023"/>
    <w:rPr>
      <w:rFonts w:ascii="Arial" w:eastAsia="Times New Roman" w:hAnsi="Arial" w:cs="Arial"/>
      <w:lang w:val="ru-RU" w:eastAsia="ru-RU" w:bidi="ar-SA"/>
    </w:rPr>
  </w:style>
  <w:style w:type="paragraph" w:customStyle="1" w:styleId="ConsNormal">
    <w:name w:val="ConsNormal"/>
    <w:link w:val="ConsNormal0"/>
    <w:rsid w:val="00A27023"/>
    <w:pPr>
      <w:autoSpaceDE w:val="0"/>
      <w:autoSpaceDN w:val="0"/>
      <w:adjustRightInd w:val="0"/>
      <w:ind w:right="19772" w:firstLine="720"/>
    </w:pPr>
    <w:rPr>
      <w:rFonts w:ascii="Arial" w:eastAsia="Times New Roman" w:hAnsi="Arial"/>
      <w:sz w:val="22"/>
      <w:szCs w:val="22"/>
    </w:rPr>
  </w:style>
  <w:style w:type="character" w:customStyle="1" w:styleId="ConsNormal0">
    <w:name w:val="ConsNormal Знак"/>
    <w:link w:val="ConsNormal"/>
    <w:locked/>
    <w:rsid w:val="00A27023"/>
    <w:rPr>
      <w:rFonts w:ascii="Arial" w:eastAsia="Times New Roman" w:hAnsi="Arial"/>
      <w:sz w:val="22"/>
      <w:szCs w:val="22"/>
      <w:lang w:eastAsia="ru-RU" w:bidi="ar-SA"/>
    </w:rPr>
  </w:style>
  <w:style w:type="paragraph" w:styleId="a8">
    <w:name w:val="Normal (Web)"/>
    <w:aliases w:val="Обычный (Web)1,Обычный (Web),Обычный (веб)1"/>
    <w:basedOn w:val="a2"/>
    <w:link w:val="27"/>
    <w:qFormat/>
    <w:rsid w:val="00A27023"/>
    <w:pPr>
      <w:spacing w:before="100" w:beforeAutospacing="1" w:after="100" w:afterAutospacing="1"/>
    </w:pPr>
  </w:style>
  <w:style w:type="character" w:styleId="a9">
    <w:name w:val="Hyperlink"/>
    <w:uiPriority w:val="99"/>
    <w:rsid w:val="00A27023"/>
    <w:rPr>
      <w:rFonts w:cs="Times New Roman"/>
      <w:color w:val="0000FF"/>
      <w:u w:val="single"/>
    </w:rPr>
  </w:style>
  <w:style w:type="character" w:styleId="aa">
    <w:name w:val="page number"/>
    <w:rsid w:val="00A27023"/>
    <w:rPr>
      <w:rFonts w:cs="Times New Roman"/>
    </w:rPr>
  </w:style>
  <w:style w:type="paragraph" w:styleId="ab">
    <w:name w:val="Body Text Indent"/>
    <w:aliases w:val="текст"/>
    <w:basedOn w:val="a2"/>
    <w:link w:val="ac"/>
    <w:rsid w:val="00A27023"/>
    <w:pPr>
      <w:numPr>
        <w:ilvl w:val="2"/>
      </w:numPr>
      <w:tabs>
        <w:tab w:val="num" w:pos="0"/>
        <w:tab w:val="num" w:pos="1080"/>
      </w:tabs>
      <w:ind w:firstLine="709"/>
      <w:jc w:val="both"/>
    </w:pPr>
  </w:style>
  <w:style w:type="character" w:customStyle="1" w:styleId="ac">
    <w:name w:val="Основной текст с отступом Знак"/>
    <w:aliases w:val="текст Знак"/>
    <w:link w:val="ab"/>
    <w:rsid w:val="00A27023"/>
    <w:rPr>
      <w:rFonts w:eastAsia="Times New Roman"/>
      <w:sz w:val="24"/>
      <w:szCs w:val="24"/>
      <w:lang w:eastAsia="ru-RU"/>
    </w:rPr>
  </w:style>
  <w:style w:type="paragraph" w:customStyle="1" w:styleId="2-11">
    <w:name w:val="2-11"/>
    <w:basedOn w:val="a2"/>
    <w:rsid w:val="00A27023"/>
    <w:pPr>
      <w:spacing w:after="60"/>
      <w:jc w:val="both"/>
    </w:pPr>
  </w:style>
  <w:style w:type="paragraph" w:styleId="36">
    <w:name w:val="Body Text Indent 3"/>
    <w:aliases w:val="Знак2"/>
    <w:basedOn w:val="a2"/>
    <w:link w:val="37"/>
    <w:rsid w:val="00A27023"/>
    <w:pPr>
      <w:tabs>
        <w:tab w:val="left" w:pos="1260"/>
      </w:tabs>
      <w:ind w:firstLine="720"/>
      <w:jc w:val="both"/>
    </w:pPr>
  </w:style>
  <w:style w:type="character" w:customStyle="1" w:styleId="37">
    <w:name w:val="Основной текст с отступом 3 Знак"/>
    <w:aliases w:val="Знак2 Знак"/>
    <w:link w:val="36"/>
    <w:rsid w:val="00A27023"/>
    <w:rPr>
      <w:rFonts w:eastAsia="Times New Roman"/>
      <w:sz w:val="24"/>
      <w:szCs w:val="24"/>
      <w:lang w:eastAsia="ru-RU"/>
    </w:rPr>
  </w:style>
  <w:style w:type="paragraph" w:customStyle="1" w:styleId="38">
    <w:name w:val="3"/>
    <w:basedOn w:val="a2"/>
    <w:rsid w:val="00A27023"/>
    <w:pPr>
      <w:jc w:val="both"/>
    </w:pPr>
  </w:style>
  <w:style w:type="paragraph" w:customStyle="1" w:styleId="FR1">
    <w:name w:val="FR1"/>
    <w:rsid w:val="00A27023"/>
    <w:pPr>
      <w:widowControl w:val="0"/>
      <w:autoSpaceDE w:val="0"/>
      <w:autoSpaceDN w:val="0"/>
      <w:ind w:firstLine="420"/>
    </w:pPr>
    <w:rPr>
      <w:rFonts w:ascii="Arial" w:eastAsia="Times New Roman" w:hAnsi="Arial" w:cs="Arial"/>
    </w:rPr>
  </w:style>
  <w:style w:type="paragraph" w:styleId="ad">
    <w:name w:val="footnote text"/>
    <w:aliases w:val=" Знак8 Знак Знак, Знак8 Знак,Char, Знак4 Знак,Знак8 Знак Знак,Знак8 Знак,Знак4 Знак,Знак5,Footnote Text Char Знак Знак Знак,Footnote Text Char Знак Знак1,Footnote Text Char Знак Знак Знак Знак Знак,Footnote Text Char Знак Знак,Знак7 Знак1"/>
    <w:basedOn w:val="a2"/>
    <w:link w:val="ae"/>
    <w:uiPriority w:val="99"/>
    <w:qFormat/>
    <w:rsid w:val="00A27023"/>
    <w:pPr>
      <w:spacing w:after="60"/>
      <w:jc w:val="both"/>
    </w:pPr>
    <w:rPr>
      <w:sz w:val="20"/>
      <w:szCs w:val="20"/>
    </w:rPr>
  </w:style>
  <w:style w:type="character" w:customStyle="1" w:styleId="ae">
    <w:name w:val="Текст сноски Знак"/>
    <w:aliases w:val=" Знак8 Знак Знак Знак, Знак8 Знак Знак1,Char Знак, Знак4 Знак Знак,Знак8 Знак Знак Знак,Знак8 Знак Знак1,Знак4 Знак Знак,Знак5 Знак,Footnote Text Char Знак Знак Знак Знак,Footnote Text Char Знак Знак1 Знак,Знак7 Знак1 Знак"/>
    <w:link w:val="ad"/>
    <w:uiPriority w:val="99"/>
    <w:rsid w:val="00A27023"/>
    <w:rPr>
      <w:rFonts w:eastAsia="Times New Roman"/>
      <w:lang w:eastAsia="ru-RU"/>
    </w:rPr>
  </w:style>
  <w:style w:type="paragraph" w:styleId="af">
    <w:name w:val="List Bullet"/>
    <w:aliases w:val="UL,Маркированный список 1"/>
    <w:basedOn w:val="a2"/>
    <w:autoRedefine/>
    <w:rsid w:val="00A27023"/>
    <w:pPr>
      <w:widowControl w:val="0"/>
      <w:spacing w:after="60"/>
      <w:jc w:val="both"/>
    </w:pPr>
    <w:rPr>
      <w:color w:val="000000"/>
    </w:rPr>
  </w:style>
  <w:style w:type="paragraph" w:customStyle="1" w:styleId="110">
    <w:name w:val="заголовок 11"/>
    <w:basedOn w:val="a2"/>
    <w:next w:val="a2"/>
    <w:rsid w:val="00A27023"/>
    <w:pPr>
      <w:keepNext/>
      <w:jc w:val="center"/>
    </w:pPr>
  </w:style>
  <w:style w:type="paragraph" w:styleId="af0">
    <w:name w:val="Date"/>
    <w:basedOn w:val="a2"/>
    <w:next w:val="a2"/>
    <w:link w:val="af1"/>
    <w:rsid w:val="00A27023"/>
    <w:pPr>
      <w:spacing w:after="60"/>
      <w:jc w:val="both"/>
    </w:pPr>
  </w:style>
  <w:style w:type="character" w:customStyle="1" w:styleId="af1">
    <w:name w:val="Дата Знак"/>
    <w:link w:val="af0"/>
    <w:rsid w:val="00A27023"/>
    <w:rPr>
      <w:rFonts w:eastAsia="Times New Roman"/>
      <w:sz w:val="24"/>
      <w:szCs w:val="24"/>
      <w:lang w:eastAsia="ru-RU"/>
    </w:rPr>
  </w:style>
  <w:style w:type="paragraph" w:customStyle="1" w:styleId="af2">
    <w:name w:val="МП"/>
    <w:basedOn w:val="a2"/>
    <w:rsid w:val="00A27023"/>
    <w:pPr>
      <w:overflowPunct w:val="0"/>
      <w:autoSpaceDE w:val="0"/>
      <w:autoSpaceDN w:val="0"/>
      <w:adjustRightInd w:val="0"/>
      <w:spacing w:after="120"/>
      <w:jc w:val="center"/>
      <w:textAlignment w:val="baseline"/>
    </w:pPr>
    <w:rPr>
      <w:rFonts w:ascii="Arial" w:hAnsi="Arial" w:cs="Arial"/>
      <w:b/>
      <w:bCs/>
    </w:rPr>
  </w:style>
  <w:style w:type="paragraph" w:customStyle="1" w:styleId="af3">
    <w:name w:val="Готовый"/>
    <w:basedOn w:val="a2"/>
    <w:rsid w:val="00A27023"/>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2"/>
    <w:next w:val="a2"/>
    <w:rsid w:val="00A27023"/>
    <w:pPr>
      <w:keepNext/>
    </w:pPr>
  </w:style>
  <w:style w:type="paragraph" w:styleId="af4">
    <w:name w:val="footer"/>
    <w:aliases w:val="Знак3,Знак3 Знак Знак, Знак3 Знак Знак,Знак31, Знак3"/>
    <w:basedOn w:val="a2"/>
    <w:link w:val="af5"/>
    <w:qFormat/>
    <w:rsid w:val="00A27023"/>
    <w:pPr>
      <w:tabs>
        <w:tab w:val="center" w:pos="4677"/>
        <w:tab w:val="right" w:pos="9355"/>
      </w:tabs>
    </w:pPr>
  </w:style>
  <w:style w:type="character" w:customStyle="1" w:styleId="af5">
    <w:name w:val="Нижний колонтитул Знак"/>
    <w:aliases w:val="Знак3 Знак,Знак3 Знак Знак Знак, Знак3 Знак Знак Знак,Знак31 Знак, Знак3 Знак"/>
    <w:link w:val="af4"/>
    <w:rsid w:val="00A27023"/>
    <w:rPr>
      <w:rFonts w:eastAsia="Times New Roman"/>
      <w:sz w:val="24"/>
      <w:szCs w:val="24"/>
      <w:lang w:eastAsia="ru-RU"/>
    </w:rPr>
  </w:style>
  <w:style w:type="character" w:customStyle="1" w:styleId="propvalue">
    <w:name w:val="propvalue"/>
    <w:rsid w:val="00A27023"/>
    <w:rPr>
      <w:color w:val="800000"/>
    </w:rPr>
  </w:style>
  <w:style w:type="paragraph" w:styleId="af6">
    <w:name w:val="header"/>
    <w:aliases w:val="Знак4,Linie,header,Верхний колонтитул1,Знак41,Знак42"/>
    <w:basedOn w:val="a2"/>
    <w:link w:val="af7"/>
    <w:rsid w:val="00A27023"/>
    <w:pPr>
      <w:tabs>
        <w:tab w:val="center" w:pos="4677"/>
        <w:tab w:val="right" w:pos="9355"/>
      </w:tabs>
    </w:pPr>
  </w:style>
  <w:style w:type="character" w:customStyle="1" w:styleId="af7">
    <w:name w:val="Верхний колонтитул Знак"/>
    <w:aliases w:val="Знак4 Знак1,Linie Знак,header Знак,Верхний колонтитул1 Знак,Знак41 Знак,Знак42 Знак"/>
    <w:link w:val="af6"/>
    <w:uiPriority w:val="99"/>
    <w:rsid w:val="00A27023"/>
    <w:rPr>
      <w:rFonts w:eastAsia="Times New Roman"/>
      <w:sz w:val="24"/>
      <w:szCs w:val="24"/>
      <w:lang w:eastAsia="ru-RU"/>
    </w:rPr>
  </w:style>
  <w:style w:type="character" w:customStyle="1" w:styleId="HeaderChar">
    <w:name w:val="Header Char"/>
    <w:aliases w:val="Верхний колонтитул1 Char"/>
    <w:locked/>
    <w:rsid w:val="00A27023"/>
    <w:rPr>
      <w:rFonts w:cs="Times New Roman"/>
      <w:sz w:val="24"/>
      <w:lang w:val="ru-RU" w:eastAsia="ru-RU"/>
    </w:rPr>
  </w:style>
  <w:style w:type="paragraph" w:styleId="28">
    <w:name w:val="Body Text 2"/>
    <w:aliases w:val="Основной текст 2 Знак Знак"/>
    <w:basedOn w:val="a2"/>
    <w:link w:val="29"/>
    <w:rsid w:val="00A27023"/>
  </w:style>
  <w:style w:type="character" w:customStyle="1" w:styleId="29">
    <w:name w:val="Основной текст 2 Знак"/>
    <w:aliases w:val="Основной текст 2 Знак Знак Знак1"/>
    <w:link w:val="28"/>
    <w:rsid w:val="00A27023"/>
    <w:rPr>
      <w:rFonts w:eastAsia="Times New Roman"/>
      <w:sz w:val="24"/>
      <w:szCs w:val="24"/>
      <w:lang w:eastAsia="ru-RU"/>
    </w:rPr>
  </w:style>
  <w:style w:type="paragraph" w:styleId="41">
    <w:name w:val="List Bullet 4"/>
    <w:basedOn w:val="a2"/>
    <w:autoRedefine/>
    <w:rsid w:val="00A27023"/>
    <w:pPr>
      <w:tabs>
        <w:tab w:val="num" w:pos="1209"/>
      </w:tabs>
      <w:spacing w:after="60"/>
      <w:ind w:left="1209" w:hanging="360"/>
      <w:jc w:val="both"/>
    </w:pPr>
  </w:style>
  <w:style w:type="paragraph" w:styleId="51">
    <w:name w:val="List Bullet 5"/>
    <w:basedOn w:val="a2"/>
    <w:autoRedefine/>
    <w:rsid w:val="00A27023"/>
    <w:pPr>
      <w:tabs>
        <w:tab w:val="num" w:pos="1492"/>
      </w:tabs>
      <w:spacing w:after="60"/>
      <w:ind w:left="1492" w:hanging="360"/>
      <w:jc w:val="both"/>
    </w:pPr>
  </w:style>
  <w:style w:type="paragraph" w:styleId="39">
    <w:name w:val="List Number 3"/>
    <w:basedOn w:val="a2"/>
    <w:rsid w:val="00A27023"/>
    <w:pPr>
      <w:tabs>
        <w:tab w:val="num" w:pos="926"/>
      </w:tabs>
      <w:spacing w:after="60"/>
      <w:ind w:left="926" w:hanging="360"/>
      <w:jc w:val="both"/>
    </w:pPr>
  </w:style>
  <w:style w:type="paragraph" w:styleId="42">
    <w:name w:val="List Number 4"/>
    <w:basedOn w:val="a2"/>
    <w:rsid w:val="00A27023"/>
    <w:pPr>
      <w:tabs>
        <w:tab w:val="num" w:pos="1209"/>
      </w:tabs>
      <w:spacing w:after="60"/>
      <w:ind w:left="1209" w:hanging="360"/>
      <w:jc w:val="both"/>
    </w:pPr>
  </w:style>
  <w:style w:type="paragraph" w:styleId="52">
    <w:name w:val="List Number 5"/>
    <w:basedOn w:val="a2"/>
    <w:rsid w:val="00A27023"/>
    <w:pPr>
      <w:tabs>
        <w:tab w:val="num" w:pos="1492"/>
      </w:tabs>
      <w:spacing w:after="60"/>
      <w:ind w:left="1492" w:hanging="360"/>
      <w:jc w:val="both"/>
    </w:pPr>
  </w:style>
  <w:style w:type="paragraph" w:customStyle="1" w:styleId="Instruction">
    <w:name w:val="Instruction"/>
    <w:basedOn w:val="28"/>
    <w:rsid w:val="00A27023"/>
    <w:pPr>
      <w:tabs>
        <w:tab w:val="num" w:pos="360"/>
      </w:tabs>
      <w:spacing w:before="180" w:after="60"/>
      <w:ind w:left="360" w:hanging="360"/>
      <w:jc w:val="both"/>
    </w:pPr>
    <w:rPr>
      <w:b/>
      <w:bCs/>
    </w:rPr>
  </w:style>
  <w:style w:type="paragraph" w:customStyle="1" w:styleId="xl27">
    <w:name w:val="xl27"/>
    <w:basedOn w:val="a2"/>
    <w:rsid w:val="00A27023"/>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8">
    <w:name w:val="Ãîòîâûé"/>
    <w:basedOn w:val="a2"/>
    <w:rsid w:val="00A27023"/>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2"/>
    <w:rsid w:val="00A27023"/>
    <w:pPr>
      <w:spacing w:before="100" w:beforeAutospacing="1" w:after="100" w:afterAutospacing="1"/>
    </w:pPr>
    <w:rPr>
      <w:rFonts w:ascii="Arial CYR" w:eastAsia="Arial Unicode MS" w:hAnsi="Arial CYR" w:cs="Arial CYR"/>
      <w:sz w:val="18"/>
      <w:szCs w:val="18"/>
    </w:rPr>
  </w:style>
  <w:style w:type="paragraph" w:customStyle="1" w:styleId="211">
    <w:name w:val="Основной текст 21"/>
    <w:basedOn w:val="a2"/>
    <w:link w:val="212"/>
    <w:rsid w:val="00A27023"/>
    <w:pPr>
      <w:overflowPunct w:val="0"/>
      <w:autoSpaceDE w:val="0"/>
      <w:autoSpaceDN w:val="0"/>
      <w:adjustRightInd w:val="0"/>
      <w:jc w:val="center"/>
    </w:pPr>
    <w:rPr>
      <w:b/>
      <w:bCs/>
      <w:sz w:val="28"/>
      <w:szCs w:val="28"/>
    </w:rPr>
  </w:style>
  <w:style w:type="paragraph" w:customStyle="1" w:styleId="12">
    <w:name w:val="Стиль1"/>
    <w:basedOn w:val="a2"/>
    <w:link w:val="13"/>
    <w:qFormat/>
    <w:rsid w:val="00A27023"/>
    <w:pPr>
      <w:keepNext/>
      <w:keepLines/>
      <w:widowControl w:val="0"/>
      <w:suppressLineNumbers/>
      <w:tabs>
        <w:tab w:val="num" w:pos="432"/>
      </w:tabs>
      <w:suppressAutoHyphens/>
      <w:spacing w:after="60"/>
      <w:ind w:left="432" w:hanging="432"/>
    </w:pPr>
    <w:rPr>
      <w:b/>
      <w:bCs/>
      <w:sz w:val="28"/>
      <w:szCs w:val="28"/>
    </w:rPr>
  </w:style>
  <w:style w:type="paragraph" w:customStyle="1" w:styleId="14">
    <w:name w:val="Обычный1"/>
    <w:link w:val="15"/>
    <w:rsid w:val="00A27023"/>
    <w:pPr>
      <w:widowControl w:val="0"/>
      <w:ind w:firstLine="720"/>
      <w:jc w:val="both"/>
    </w:pPr>
    <w:rPr>
      <w:rFonts w:eastAsia="Times New Roman"/>
      <w:sz w:val="24"/>
      <w:szCs w:val="24"/>
    </w:rPr>
  </w:style>
  <w:style w:type="character" w:customStyle="1" w:styleId="af9">
    <w:name w:val="Схема документа Знак"/>
    <w:link w:val="afa"/>
    <w:rsid w:val="00A27023"/>
    <w:rPr>
      <w:rFonts w:eastAsia="Times New Roman"/>
      <w:sz w:val="2"/>
      <w:szCs w:val="2"/>
      <w:shd w:val="clear" w:color="auto" w:fill="000080"/>
      <w:lang w:eastAsia="ru-RU"/>
    </w:rPr>
  </w:style>
  <w:style w:type="paragraph" w:styleId="afa">
    <w:name w:val="Document Map"/>
    <w:basedOn w:val="a2"/>
    <w:link w:val="af9"/>
    <w:rsid w:val="00A27023"/>
    <w:pPr>
      <w:shd w:val="clear" w:color="auto" w:fill="000080"/>
    </w:pPr>
    <w:rPr>
      <w:sz w:val="2"/>
      <w:szCs w:val="2"/>
    </w:rPr>
  </w:style>
  <w:style w:type="character" w:customStyle="1" w:styleId="16">
    <w:name w:val="Схема документа Знак1"/>
    <w:semiHidden/>
    <w:rsid w:val="00A27023"/>
    <w:rPr>
      <w:rFonts w:ascii="Tahoma" w:eastAsia="Times New Roman" w:hAnsi="Tahoma" w:cs="Tahoma"/>
      <w:sz w:val="16"/>
      <w:szCs w:val="16"/>
      <w:lang w:eastAsia="ru-RU"/>
    </w:rPr>
  </w:style>
  <w:style w:type="paragraph" w:styleId="afb">
    <w:name w:val="Title"/>
    <w:aliases w:val="Знак6,Знак6 Знак,Название Знак1,Название Знак Знак1,Название Знак Знак Знак1,Знак6 Знак Знак Знак1,Название Знак Знак Знак Знак,Знак6 Знак Знак Знак Знак,Список1"/>
    <w:basedOn w:val="a2"/>
    <w:link w:val="afc"/>
    <w:qFormat/>
    <w:rsid w:val="00A27023"/>
    <w:pPr>
      <w:widowControl w:val="0"/>
      <w:autoSpaceDE w:val="0"/>
      <w:autoSpaceDN w:val="0"/>
      <w:adjustRightInd w:val="0"/>
      <w:jc w:val="center"/>
    </w:pPr>
  </w:style>
  <w:style w:type="character" w:customStyle="1" w:styleId="afc">
    <w:name w:val="Название Знак"/>
    <w:aliases w:val="Знак6 Знак1,Знак6 Знак Знак,Название Знак1 Знак,Название Знак Знак1 Знак,Название Знак Знак Знак1 Знак,Знак6 Знак Знак Знак1 Знак,Название Знак Знак Знак Знак Знак,Знак6 Знак Знак Знак Знак Знак,Список1 Знак"/>
    <w:link w:val="afb"/>
    <w:rsid w:val="00A27023"/>
    <w:rPr>
      <w:rFonts w:eastAsia="Times New Roman"/>
      <w:sz w:val="24"/>
      <w:szCs w:val="24"/>
      <w:lang w:eastAsia="ru-RU"/>
    </w:rPr>
  </w:style>
  <w:style w:type="paragraph" w:styleId="3a">
    <w:name w:val="Body Text 3"/>
    <w:basedOn w:val="a2"/>
    <w:link w:val="3b"/>
    <w:rsid w:val="00A27023"/>
    <w:pPr>
      <w:spacing w:after="120"/>
    </w:pPr>
    <w:rPr>
      <w:sz w:val="16"/>
      <w:szCs w:val="16"/>
    </w:rPr>
  </w:style>
  <w:style w:type="character" w:customStyle="1" w:styleId="3b">
    <w:name w:val="Основной текст 3 Знак"/>
    <w:link w:val="3a"/>
    <w:rsid w:val="00A27023"/>
    <w:rPr>
      <w:rFonts w:eastAsia="Times New Roman"/>
      <w:sz w:val="16"/>
      <w:szCs w:val="16"/>
      <w:lang w:eastAsia="ru-RU"/>
    </w:rPr>
  </w:style>
  <w:style w:type="paragraph" w:customStyle="1" w:styleId="1110">
    <w:name w:val="111"/>
    <w:basedOn w:val="a2"/>
    <w:rsid w:val="00A27023"/>
    <w:rPr>
      <w:rFonts w:ascii="Times New Roman CYR" w:hAnsi="Times New Roman CYR" w:cs="Times New Roman CYR"/>
      <w:sz w:val="20"/>
      <w:szCs w:val="20"/>
    </w:rPr>
  </w:style>
  <w:style w:type="paragraph" w:styleId="afd">
    <w:name w:val="Subtitle"/>
    <w:aliases w:val="6. Таблица,Таблица"/>
    <w:basedOn w:val="a2"/>
    <w:link w:val="afe"/>
    <w:qFormat/>
    <w:rsid w:val="00A27023"/>
    <w:pPr>
      <w:spacing w:after="60"/>
      <w:jc w:val="center"/>
      <w:outlineLvl w:val="1"/>
    </w:pPr>
    <w:rPr>
      <w:rFonts w:ascii="Cambria" w:hAnsi="Cambria"/>
    </w:rPr>
  </w:style>
  <w:style w:type="character" w:customStyle="1" w:styleId="afe">
    <w:name w:val="Подзаголовок Знак"/>
    <w:aliases w:val="6. Таблица Знак,Таблица Знак"/>
    <w:link w:val="afd"/>
    <w:rsid w:val="00A27023"/>
    <w:rPr>
      <w:rFonts w:ascii="Cambria" w:eastAsia="Times New Roman" w:hAnsi="Cambria"/>
      <w:sz w:val="24"/>
      <w:szCs w:val="24"/>
      <w:lang w:eastAsia="ru-RU"/>
    </w:rPr>
  </w:style>
  <w:style w:type="character" w:customStyle="1" w:styleId="FontStyle46">
    <w:name w:val="Font Style46"/>
    <w:rsid w:val="00A27023"/>
    <w:rPr>
      <w:rFonts w:ascii="Times New Roman" w:hAnsi="Times New Roman"/>
      <w:sz w:val="26"/>
    </w:rPr>
  </w:style>
  <w:style w:type="paragraph" w:styleId="HTML">
    <w:name w:val="HTML Preformatted"/>
    <w:basedOn w:val="a2"/>
    <w:link w:val="HTML0"/>
    <w:uiPriority w:val="99"/>
    <w:rsid w:val="00A270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link w:val="HTML"/>
    <w:uiPriority w:val="99"/>
    <w:rsid w:val="00A27023"/>
    <w:rPr>
      <w:rFonts w:ascii="Courier New" w:eastAsia="Times New Roman" w:hAnsi="Courier New"/>
      <w:lang w:eastAsia="ru-RU"/>
    </w:rPr>
  </w:style>
  <w:style w:type="paragraph" w:customStyle="1" w:styleId="222">
    <w:name w:val="222"/>
    <w:basedOn w:val="a2"/>
    <w:rsid w:val="00A27023"/>
    <w:pPr>
      <w:ind w:left="851"/>
    </w:pPr>
    <w:rPr>
      <w:rFonts w:ascii="Times New Roman CYR" w:hAnsi="Times New Roman CYR" w:cs="Times New Roman CYR"/>
      <w:sz w:val="20"/>
      <w:szCs w:val="20"/>
    </w:rPr>
  </w:style>
  <w:style w:type="paragraph" w:customStyle="1" w:styleId="213">
    <w:name w:val="Основной текст с отступом 21"/>
    <w:basedOn w:val="a2"/>
    <w:rsid w:val="00A27023"/>
    <w:pPr>
      <w:overflowPunct w:val="0"/>
      <w:autoSpaceDE w:val="0"/>
      <w:autoSpaceDN w:val="0"/>
      <w:adjustRightInd w:val="0"/>
      <w:ind w:firstLine="567"/>
      <w:jc w:val="both"/>
      <w:textAlignment w:val="baseline"/>
    </w:pPr>
    <w:rPr>
      <w:lang w:val="en-US"/>
    </w:rPr>
  </w:style>
  <w:style w:type="paragraph" w:customStyle="1" w:styleId="2a">
    <w:name w:val="Обычный2"/>
    <w:rsid w:val="00A27023"/>
    <w:pPr>
      <w:widowControl w:val="0"/>
      <w:spacing w:line="340" w:lineRule="auto"/>
      <w:ind w:left="1040" w:hanging="360"/>
      <w:jc w:val="both"/>
    </w:pPr>
    <w:rPr>
      <w:rFonts w:eastAsia="Times New Roman"/>
    </w:rPr>
  </w:style>
  <w:style w:type="paragraph" w:styleId="aff">
    <w:name w:val="caption"/>
    <w:basedOn w:val="a2"/>
    <w:next w:val="a2"/>
    <w:link w:val="aff0"/>
    <w:qFormat/>
    <w:rsid w:val="00A27023"/>
    <w:pPr>
      <w:ind w:right="-6672"/>
      <w:jc w:val="both"/>
    </w:pPr>
    <w:rPr>
      <w:b/>
      <w:bCs/>
      <w:sz w:val="20"/>
      <w:szCs w:val="20"/>
    </w:rPr>
  </w:style>
  <w:style w:type="paragraph" w:styleId="aff1">
    <w:name w:val="Plain Text"/>
    <w:basedOn w:val="a2"/>
    <w:link w:val="aff2"/>
    <w:rsid w:val="00A27023"/>
    <w:rPr>
      <w:rFonts w:ascii="Courier New" w:hAnsi="Courier New"/>
      <w:sz w:val="20"/>
      <w:szCs w:val="20"/>
    </w:rPr>
  </w:style>
  <w:style w:type="character" w:customStyle="1" w:styleId="aff2">
    <w:name w:val="Текст Знак"/>
    <w:link w:val="aff1"/>
    <w:rsid w:val="00A27023"/>
    <w:rPr>
      <w:rFonts w:ascii="Courier New" w:eastAsia="Times New Roman" w:hAnsi="Courier New"/>
      <w:lang w:eastAsia="ru-RU"/>
    </w:rPr>
  </w:style>
  <w:style w:type="paragraph" w:customStyle="1" w:styleId="ConsNonformat">
    <w:name w:val="ConsNonformat"/>
    <w:link w:val="ConsNonformat0"/>
    <w:rsid w:val="00A27023"/>
    <w:pPr>
      <w:widowControl w:val="0"/>
      <w:autoSpaceDE w:val="0"/>
      <w:autoSpaceDN w:val="0"/>
      <w:adjustRightInd w:val="0"/>
      <w:ind w:right="19772"/>
    </w:pPr>
    <w:rPr>
      <w:rFonts w:ascii="Courier New" w:eastAsia="Times New Roman" w:hAnsi="Courier New"/>
      <w:sz w:val="22"/>
      <w:szCs w:val="22"/>
    </w:rPr>
  </w:style>
  <w:style w:type="character" w:customStyle="1" w:styleId="ConsNonformat0">
    <w:name w:val="ConsNonformat Знак"/>
    <w:link w:val="ConsNonformat"/>
    <w:locked/>
    <w:rsid w:val="00A27023"/>
    <w:rPr>
      <w:rFonts w:ascii="Courier New" w:eastAsia="Times New Roman" w:hAnsi="Courier New"/>
      <w:sz w:val="22"/>
      <w:szCs w:val="22"/>
      <w:lang w:eastAsia="ru-RU" w:bidi="ar-SA"/>
    </w:rPr>
  </w:style>
  <w:style w:type="character" w:styleId="aff3">
    <w:name w:val="FollowedHyperlink"/>
    <w:uiPriority w:val="99"/>
    <w:rsid w:val="00A27023"/>
    <w:rPr>
      <w:rFonts w:cs="Times New Roman"/>
      <w:color w:val="800080"/>
      <w:u w:val="single"/>
    </w:rPr>
  </w:style>
  <w:style w:type="character" w:customStyle="1" w:styleId="spanheaderlot21">
    <w:name w:val="span_header_lot_21"/>
    <w:rsid w:val="00A27023"/>
    <w:rPr>
      <w:b/>
      <w:sz w:val="20"/>
    </w:rPr>
  </w:style>
  <w:style w:type="paragraph" w:styleId="2b">
    <w:name w:val="List Bullet 2"/>
    <w:basedOn w:val="a2"/>
    <w:autoRedefine/>
    <w:rsid w:val="00A27023"/>
    <w:pPr>
      <w:tabs>
        <w:tab w:val="num" w:pos="643"/>
      </w:tabs>
      <w:spacing w:after="60"/>
      <w:ind w:left="643" w:hanging="360"/>
      <w:jc w:val="both"/>
    </w:pPr>
  </w:style>
  <w:style w:type="paragraph" w:styleId="3c">
    <w:name w:val="List Bullet 3"/>
    <w:basedOn w:val="a2"/>
    <w:autoRedefine/>
    <w:rsid w:val="00A27023"/>
    <w:pPr>
      <w:tabs>
        <w:tab w:val="num" w:pos="926"/>
      </w:tabs>
      <w:spacing w:after="60"/>
      <w:ind w:left="926" w:hanging="360"/>
      <w:jc w:val="both"/>
    </w:pPr>
  </w:style>
  <w:style w:type="paragraph" w:styleId="aff4">
    <w:name w:val="List Number"/>
    <w:basedOn w:val="a2"/>
    <w:rsid w:val="00A27023"/>
    <w:pPr>
      <w:tabs>
        <w:tab w:val="num" w:pos="360"/>
      </w:tabs>
      <w:spacing w:after="60"/>
      <w:ind w:left="360" w:hanging="360"/>
      <w:jc w:val="both"/>
    </w:pPr>
  </w:style>
  <w:style w:type="paragraph" w:styleId="aff5">
    <w:name w:val="Note Heading"/>
    <w:basedOn w:val="a2"/>
    <w:next w:val="a2"/>
    <w:link w:val="aff6"/>
    <w:rsid w:val="00A27023"/>
    <w:pPr>
      <w:spacing w:after="60"/>
      <w:jc w:val="both"/>
    </w:pPr>
  </w:style>
  <w:style w:type="character" w:customStyle="1" w:styleId="aff6">
    <w:name w:val="Заголовок записки Знак"/>
    <w:link w:val="aff5"/>
    <w:rsid w:val="00A27023"/>
    <w:rPr>
      <w:rFonts w:eastAsia="Times New Roman"/>
      <w:sz w:val="24"/>
      <w:szCs w:val="24"/>
      <w:lang w:eastAsia="ru-RU"/>
    </w:rPr>
  </w:style>
  <w:style w:type="paragraph" w:customStyle="1" w:styleId="Style1">
    <w:name w:val="Style1"/>
    <w:basedOn w:val="a2"/>
    <w:rsid w:val="00A27023"/>
    <w:pPr>
      <w:tabs>
        <w:tab w:val="num" w:pos="540"/>
      </w:tabs>
      <w:spacing w:before="480" w:after="240"/>
      <w:ind w:left="540" w:hanging="540"/>
      <w:jc w:val="center"/>
    </w:pPr>
    <w:rPr>
      <w:rFonts w:ascii="Arial" w:hAnsi="Arial" w:cs="Arial"/>
      <w:b/>
      <w:bCs/>
    </w:rPr>
  </w:style>
  <w:style w:type="paragraph" w:customStyle="1" w:styleId="Simlple">
    <w:name w:val="Simlple"/>
    <w:basedOn w:val="a2"/>
    <w:rsid w:val="00A27023"/>
    <w:pPr>
      <w:spacing w:before="60" w:after="60"/>
      <w:ind w:firstLine="284"/>
      <w:jc w:val="both"/>
    </w:pPr>
    <w:rPr>
      <w:rFonts w:ascii="Arial" w:hAnsi="Arial" w:cs="Arial"/>
      <w:sz w:val="20"/>
      <w:szCs w:val="20"/>
    </w:rPr>
  </w:style>
  <w:style w:type="paragraph" w:customStyle="1" w:styleId="Style2">
    <w:name w:val="Style2"/>
    <w:basedOn w:val="Simlple"/>
    <w:rsid w:val="00A27023"/>
    <w:pPr>
      <w:tabs>
        <w:tab w:val="num" w:pos="720"/>
      </w:tabs>
    </w:pPr>
  </w:style>
  <w:style w:type="paragraph" w:customStyle="1" w:styleId="Style3">
    <w:name w:val="Style3"/>
    <w:basedOn w:val="Simlple"/>
    <w:next w:val="Simlple"/>
    <w:rsid w:val="00A27023"/>
    <w:pPr>
      <w:tabs>
        <w:tab w:val="num" w:pos="720"/>
      </w:tabs>
      <w:ind w:firstLine="567"/>
    </w:pPr>
  </w:style>
  <w:style w:type="character" w:styleId="aff7">
    <w:name w:val="Strong"/>
    <w:qFormat/>
    <w:rsid w:val="00A27023"/>
    <w:rPr>
      <w:rFonts w:cs="Times New Roman"/>
      <w:b/>
    </w:rPr>
  </w:style>
  <w:style w:type="character" w:customStyle="1" w:styleId="71">
    <w:name w:val="Знак Знак7"/>
    <w:locked/>
    <w:rsid w:val="00A27023"/>
    <w:rPr>
      <w:b/>
      <w:i/>
      <w:snapToGrid w:val="0"/>
      <w:sz w:val="24"/>
      <w:lang w:val="ru-RU" w:eastAsia="ru-RU"/>
    </w:rPr>
  </w:style>
  <w:style w:type="character" w:customStyle="1" w:styleId="3d">
    <w:name w:val="Знак Знак3"/>
    <w:rsid w:val="00A27023"/>
    <w:rPr>
      <w:b/>
      <w:i/>
      <w:snapToGrid w:val="0"/>
      <w:sz w:val="28"/>
    </w:rPr>
  </w:style>
  <w:style w:type="paragraph" w:customStyle="1" w:styleId="bulletin">
    <w:name w:val="bulletin"/>
    <w:basedOn w:val="25"/>
    <w:rsid w:val="00A27023"/>
    <w:pPr>
      <w:widowControl/>
      <w:adjustRightInd/>
      <w:spacing w:after="0" w:line="240" w:lineRule="auto"/>
      <w:jc w:val="left"/>
    </w:pPr>
    <w:rPr>
      <w:rFonts w:ascii="Times New Roman" w:hAnsi="Times New Roman"/>
      <w:sz w:val="22"/>
      <w:szCs w:val="22"/>
      <w:lang w:val="ru-RU"/>
    </w:rPr>
  </w:style>
  <w:style w:type="paragraph" w:customStyle="1" w:styleId="ListBul2">
    <w:name w:val="ListBul2"/>
    <w:basedOn w:val="af"/>
    <w:rsid w:val="00A27023"/>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2"/>
    <w:rsid w:val="00A27023"/>
    <w:rPr>
      <w:rFonts w:ascii="Times New Roman CYR" w:hAnsi="Times New Roman CYR" w:cs="Times New Roman CYR"/>
      <w:b/>
      <w:bCs/>
      <w:sz w:val="20"/>
      <w:szCs w:val="20"/>
    </w:rPr>
  </w:style>
  <w:style w:type="character" w:customStyle="1" w:styleId="53">
    <w:name w:val="Знак Знак5"/>
    <w:rsid w:val="00A27023"/>
    <w:rPr>
      <w:sz w:val="24"/>
    </w:rPr>
  </w:style>
  <w:style w:type="paragraph" w:customStyle="1" w:styleId="17">
    <w:name w:val="Абзац списка1"/>
    <w:basedOn w:val="a2"/>
    <w:rsid w:val="00A27023"/>
    <w:pPr>
      <w:spacing w:after="200" w:line="276" w:lineRule="auto"/>
      <w:ind w:left="720"/>
    </w:pPr>
    <w:rPr>
      <w:rFonts w:ascii="Calibri" w:hAnsi="Calibri" w:cs="Calibri"/>
      <w:sz w:val="22"/>
      <w:szCs w:val="22"/>
    </w:rPr>
  </w:style>
  <w:style w:type="character" w:customStyle="1" w:styleId="43">
    <w:name w:val="Знак Знак4"/>
    <w:rsid w:val="00A27023"/>
    <w:rPr>
      <w:b/>
      <w:sz w:val="28"/>
    </w:rPr>
  </w:style>
  <w:style w:type="paragraph" w:styleId="aff8">
    <w:name w:val="Body Text First Indent"/>
    <w:basedOn w:val="a6"/>
    <w:link w:val="aff9"/>
    <w:rsid w:val="00A27023"/>
    <w:pPr>
      <w:spacing w:after="120"/>
      <w:ind w:firstLine="210"/>
      <w:jc w:val="left"/>
    </w:pPr>
  </w:style>
  <w:style w:type="character" w:customStyle="1" w:styleId="aff9">
    <w:name w:val="Красная строка Знак"/>
    <w:link w:val="aff8"/>
    <w:rsid w:val="00A27023"/>
    <w:rPr>
      <w:rFonts w:eastAsia="Times New Roman"/>
      <w:sz w:val="24"/>
      <w:szCs w:val="24"/>
      <w:lang w:eastAsia="ru-RU"/>
    </w:rPr>
  </w:style>
  <w:style w:type="paragraph" w:styleId="affa">
    <w:name w:val="List"/>
    <w:basedOn w:val="a2"/>
    <w:rsid w:val="00A27023"/>
    <w:pPr>
      <w:ind w:left="283" w:hanging="283"/>
    </w:pPr>
    <w:rPr>
      <w:sz w:val="20"/>
      <w:szCs w:val="20"/>
      <w:lang w:val="en-GB"/>
    </w:rPr>
  </w:style>
  <w:style w:type="paragraph" w:styleId="2c">
    <w:name w:val="Body Text First Indent 2"/>
    <w:basedOn w:val="ab"/>
    <w:link w:val="2d"/>
    <w:rsid w:val="00A27023"/>
    <w:pPr>
      <w:numPr>
        <w:ilvl w:val="0"/>
      </w:numPr>
      <w:tabs>
        <w:tab w:val="clear" w:pos="1080"/>
        <w:tab w:val="num" w:pos="0"/>
      </w:tabs>
      <w:spacing w:after="120"/>
      <w:ind w:left="283" w:firstLine="210"/>
      <w:jc w:val="left"/>
    </w:pPr>
    <w:rPr>
      <w:lang w:val="en-GB"/>
    </w:rPr>
  </w:style>
  <w:style w:type="character" w:customStyle="1" w:styleId="2d">
    <w:name w:val="Красная строка 2 Знак"/>
    <w:link w:val="2c"/>
    <w:rsid w:val="00A27023"/>
    <w:rPr>
      <w:rFonts w:eastAsia="Times New Roman"/>
      <w:sz w:val="24"/>
      <w:szCs w:val="24"/>
      <w:lang w:val="en-GB" w:eastAsia="ru-RU"/>
    </w:rPr>
  </w:style>
  <w:style w:type="paragraph" w:customStyle="1" w:styleId="2e">
    <w:name w:val="ШТ Назв.2"/>
    <w:basedOn w:val="a2"/>
    <w:rsid w:val="00A27023"/>
    <w:pPr>
      <w:spacing w:before="60"/>
      <w:jc w:val="center"/>
    </w:pPr>
    <w:rPr>
      <w:b/>
      <w:bCs/>
      <w:noProof/>
      <w:lang w:val="en-US" w:eastAsia="en-US"/>
    </w:rPr>
  </w:style>
  <w:style w:type="character" w:customStyle="1" w:styleId="2f">
    <w:name w:val="Знак2 Знак Знак"/>
    <w:aliases w:val=" Знак2 Знак Знак1"/>
    <w:rsid w:val="00A27023"/>
    <w:rPr>
      <w:sz w:val="24"/>
    </w:rPr>
  </w:style>
  <w:style w:type="paragraph" w:customStyle="1" w:styleId="style4">
    <w:name w:val="style4"/>
    <w:basedOn w:val="a2"/>
    <w:rsid w:val="00A27023"/>
    <w:pPr>
      <w:spacing w:before="100" w:beforeAutospacing="1" w:after="100" w:afterAutospacing="1"/>
    </w:pPr>
  </w:style>
  <w:style w:type="character" w:customStyle="1" w:styleId="BodyTextIndentChar1">
    <w:name w:val="Body Text Indent Char1"/>
    <w:locked/>
    <w:rsid w:val="00A27023"/>
    <w:rPr>
      <w:lang w:val="ru-RU" w:eastAsia="ru-RU"/>
    </w:rPr>
  </w:style>
  <w:style w:type="character" w:customStyle="1" w:styleId="text">
    <w:name w:val="text"/>
    <w:rsid w:val="00A27023"/>
  </w:style>
  <w:style w:type="character" w:customStyle="1" w:styleId="62">
    <w:name w:val="Знак Знак6"/>
    <w:locked/>
    <w:rsid w:val="00A27023"/>
    <w:rPr>
      <w:sz w:val="24"/>
      <w:lang w:val="ru-RU" w:eastAsia="ru-RU"/>
    </w:rPr>
  </w:style>
  <w:style w:type="character" w:customStyle="1" w:styleId="2f0">
    <w:name w:val="Знак Знак2"/>
    <w:locked/>
    <w:rsid w:val="00A27023"/>
    <w:rPr>
      <w:sz w:val="24"/>
      <w:lang w:val="ru-RU" w:eastAsia="ru-RU"/>
    </w:rPr>
  </w:style>
  <w:style w:type="character" w:customStyle="1" w:styleId="affb">
    <w:name w:val="Знак Знак"/>
    <w:aliases w:val="Основной текст с отступом 2 Знак1,Знак1 Знак1"/>
    <w:uiPriority w:val="99"/>
    <w:locked/>
    <w:rsid w:val="00A27023"/>
    <w:rPr>
      <w:b/>
      <w:i/>
      <w:snapToGrid w:val="0"/>
      <w:sz w:val="28"/>
      <w:lang w:val="ru-RU" w:eastAsia="ru-RU"/>
    </w:rPr>
  </w:style>
  <w:style w:type="character" w:customStyle="1" w:styleId="18">
    <w:name w:val="Знак Знак1"/>
    <w:locked/>
    <w:rsid w:val="00A27023"/>
    <w:rPr>
      <w:b/>
      <w:i/>
      <w:snapToGrid w:val="0"/>
      <w:sz w:val="24"/>
      <w:lang w:val="ru-RU" w:eastAsia="ru-RU"/>
    </w:rPr>
  </w:style>
  <w:style w:type="character" w:customStyle="1" w:styleId="214">
    <w:name w:val="Знак2 Знак Знак1"/>
    <w:locked/>
    <w:rsid w:val="00A27023"/>
    <w:rPr>
      <w:sz w:val="24"/>
      <w:lang w:val="ru-RU" w:eastAsia="ru-RU"/>
    </w:rPr>
  </w:style>
  <w:style w:type="character" w:customStyle="1" w:styleId="710">
    <w:name w:val="Знак Знак71"/>
    <w:locked/>
    <w:rsid w:val="00A27023"/>
    <w:rPr>
      <w:b/>
      <w:i/>
      <w:snapToGrid w:val="0"/>
      <w:sz w:val="24"/>
      <w:lang w:val="ru-RU" w:eastAsia="ru-RU"/>
    </w:rPr>
  </w:style>
  <w:style w:type="character" w:customStyle="1" w:styleId="310">
    <w:name w:val="Знак Знак31"/>
    <w:rsid w:val="00A27023"/>
    <w:rPr>
      <w:b/>
      <w:i/>
      <w:snapToGrid w:val="0"/>
      <w:sz w:val="28"/>
    </w:rPr>
  </w:style>
  <w:style w:type="character" w:customStyle="1" w:styleId="510">
    <w:name w:val="Знак Знак51"/>
    <w:rsid w:val="00A27023"/>
    <w:rPr>
      <w:sz w:val="24"/>
    </w:rPr>
  </w:style>
  <w:style w:type="character" w:customStyle="1" w:styleId="410">
    <w:name w:val="Знак Знак41"/>
    <w:rsid w:val="00A27023"/>
    <w:rPr>
      <w:b/>
      <w:sz w:val="28"/>
    </w:rPr>
  </w:style>
  <w:style w:type="character" w:customStyle="1" w:styleId="220">
    <w:name w:val="Знак2 Знак Знак2"/>
    <w:rsid w:val="00A27023"/>
    <w:rPr>
      <w:sz w:val="24"/>
    </w:rPr>
  </w:style>
  <w:style w:type="character" w:styleId="affc">
    <w:name w:val="Emphasis"/>
    <w:qFormat/>
    <w:rsid w:val="00A27023"/>
    <w:rPr>
      <w:rFonts w:cs="Times New Roman"/>
      <w:i/>
    </w:rPr>
  </w:style>
  <w:style w:type="paragraph" w:customStyle="1" w:styleId="desc2">
    <w:name w:val="desc2"/>
    <w:basedOn w:val="a2"/>
    <w:rsid w:val="00A27023"/>
    <w:pPr>
      <w:spacing w:before="100" w:beforeAutospacing="1" w:after="100" w:afterAutospacing="1"/>
    </w:pPr>
  </w:style>
  <w:style w:type="character" w:customStyle="1" w:styleId="ter">
    <w:name w:val="ter"/>
    <w:rsid w:val="00A27023"/>
  </w:style>
  <w:style w:type="character" w:customStyle="1" w:styleId="nobr">
    <w:name w:val="nobr"/>
    <w:rsid w:val="00A27023"/>
  </w:style>
  <w:style w:type="character" w:customStyle="1" w:styleId="2110">
    <w:name w:val="Знак2 Знак Знак11"/>
    <w:rsid w:val="00A27023"/>
    <w:rPr>
      <w:sz w:val="24"/>
      <w:lang w:val="ru-RU" w:eastAsia="ru-RU"/>
    </w:rPr>
  </w:style>
  <w:style w:type="paragraph" w:customStyle="1" w:styleId="112">
    <w:name w:val="Обычный + 11 пт"/>
    <w:aliases w:val="полужирный,Серый 100%"/>
    <w:basedOn w:val="a2"/>
    <w:rsid w:val="00A27023"/>
    <w:pPr>
      <w:jc w:val="center"/>
      <w:outlineLvl w:val="1"/>
    </w:pPr>
    <w:rPr>
      <w:b/>
      <w:bCs/>
      <w:color w:val="333333"/>
      <w:sz w:val="22"/>
      <w:szCs w:val="22"/>
    </w:rPr>
  </w:style>
  <w:style w:type="paragraph" w:customStyle="1" w:styleId="113">
    <w:name w:val="Абзац списка11"/>
    <w:basedOn w:val="a2"/>
    <w:rsid w:val="00A27023"/>
    <w:pPr>
      <w:ind w:left="720"/>
    </w:pPr>
  </w:style>
  <w:style w:type="character" w:customStyle="1" w:styleId="120">
    <w:name w:val="Знак Знак12"/>
    <w:locked/>
    <w:rsid w:val="00A27023"/>
    <w:rPr>
      <w:rFonts w:ascii="Arial" w:hAnsi="Arial"/>
      <w:b/>
      <w:kern w:val="32"/>
      <w:sz w:val="32"/>
      <w:lang w:val="ru-RU" w:eastAsia="ru-RU"/>
    </w:rPr>
  </w:style>
  <w:style w:type="character" w:customStyle="1" w:styleId="114">
    <w:name w:val="Знак Знак11"/>
    <w:locked/>
    <w:rsid w:val="00A27023"/>
    <w:rPr>
      <w:rFonts w:ascii="Arial" w:hAnsi="Arial"/>
      <w:b/>
      <w:i/>
      <w:sz w:val="28"/>
      <w:lang w:val="ru-RU" w:eastAsia="ru-RU"/>
    </w:rPr>
  </w:style>
  <w:style w:type="character" w:customStyle="1" w:styleId="100">
    <w:name w:val="Знак Знак10"/>
    <w:rsid w:val="00A27023"/>
    <w:rPr>
      <w:rFonts w:ascii="Arial" w:hAnsi="Arial"/>
      <w:b/>
      <w:sz w:val="26"/>
      <w:lang w:val="ru-RU" w:eastAsia="ru-RU"/>
    </w:rPr>
  </w:style>
  <w:style w:type="character" w:customStyle="1" w:styleId="label">
    <w:name w:val="label"/>
    <w:rsid w:val="00A27023"/>
  </w:style>
  <w:style w:type="paragraph" w:customStyle="1" w:styleId="affd">
    <w:name w:val="Знак Знак Знак Знак"/>
    <w:basedOn w:val="a2"/>
    <w:rsid w:val="00A27023"/>
    <w:pPr>
      <w:spacing w:before="100" w:beforeAutospacing="1" w:after="100" w:afterAutospacing="1"/>
    </w:pPr>
    <w:rPr>
      <w:rFonts w:ascii="Tahoma" w:hAnsi="Tahoma" w:cs="Tahoma"/>
      <w:sz w:val="20"/>
      <w:szCs w:val="20"/>
      <w:lang w:val="en-US" w:eastAsia="en-US"/>
    </w:rPr>
  </w:style>
  <w:style w:type="paragraph" w:customStyle="1" w:styleId="affe">
    <w:name w:val="Обычный.Нормальный абзац"/>
    <w:rsid w:val="00A27023"/>
    <w:pPr>
      <w:widowControl w:val="0"/>
      <w:ind w:firstLine="709"/>
      <w:jc w:val="both"/>
    </w:pPr>
    <w:rPr>
      <w:rFonts w:eastAsia="Times New Roman"/>
      <w:sz w:val="24"/>
      <w:szCs w:val="24"/>
    </w:rPr>
  </w:style>
  <w:style w:type="paragraph" w:customStyle="1" w:styleId="2111">
    <w:name w:val="Основной текст с отступом 211"/>
    <w:basedOn w:val="a2"/>
    <w:rsid w:val="00A27023"/>
    <w:pPr>
      <w:suppressAutoHyphens/>
      <w:ind w:left="426"/>
    </w:pPr>
    <w:rPr>
      <w:lang w:eastAsia="ar-SA"/>
    </w:rPr>
  </w:style>
  <w:style w:type="paragraph" w:customStyle="1" w:styleId="Heading">
    <w:name w:val="Heading"/>
    <w:rsid w:val="00A27023"/>
    <w:rPr>
      <w:rFonts w:ascii="Arial" w:eastAsia="Times New Roman" w:hAnsi="Arial" w:cs="Arial"/>
      <w:b/>
      <w:bCs/>
      <w:sz w:val="22"/>
      <w:szCs w:val="22"/>
    </w:rPr>
  </w:style>
  <w:style w:type="paragraph" w:customStyle="1" w:styleId="Char">
    <w:name w:val="Char Знак Знак"/>
    <w:basedOn w:val="a2"/>
    <w:rsid w:val="00A27023"/>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A27023"/>
    <w:pPr>
      <w:autoSpaceDE w:val="0"/>
      <w:autoSpaceDN w:val="0"/>
      <w:adjustRightInd w:val="0"/>
    </w:pPr>
    <w:rPr>
      <w:rFonts w:ascii="Courier New" w:eastAsia="Times New Roman" w:hAnsi="Courier New" w:cs="Courier New"/>
    </w:rPr>
  </w:style>
  <w:style w:type="paragraph" w:customStyle="1" w:styleId="ConsPlusTitle">
    <w:name w:val="ConsPlusTitle"/>
    <w:rsid w:val="00A27023"/>
    <w:pPr>
      <w:autoSpaceDE w:val="0"/>
      <w:autoSpaceDN w:val="0"/>
      <w:adjustRightInd w:val="0"/>
    </w:pPr>
    <w:rPr>
      <w:rFonts w:eastAsia="Times New Roman"/>
      <w:b/>
      <w:bCs/>
      <w:sz w:val="24"/>
      <w:szCs w:val="24"/>
    </w:rPr>
  </w:style>
  <w:style w:type="paragraph" w:customStyle="1" w:styleId="ConsPlusCell">
    <w:name w:val="ConsPlusCell"/>
    <w:rsid w:val="00A27023"/>
    <w:pPr>
      <w:autoSpaceDE w:val="0"/>
      <w:autoSpaceDN w:val="0"/>
      <w:adjustRightInd w:val="0"/>
    </w:pPr>
    <w:rPr>
      <w:rFonts w:ascii="Arial" w:eastAsia="Times New Roman" w:hAnsi="Arial" w:cs="Arial"/>
    </w:rPr>
  </w:style>
  <w:style w:type="paragraph" w:customStyle="1" w:styleId="2f1">
    <w:name w:val="Абзац списка2"/>
    <w:basedOn w:val="a2"/>
    <w:rsid w:val="00A27023"/>
    <w:pPr>
      <w:spacing w:after="200" w:line="276" w:lineRule="auto"/>
      <w:ind w:left="720"/>
    </w:pPr>
    <w:rPr>
      <w:rFonts w:ascii="Calibri" w:hAnsi="Calibri" w:cs="Calibri"/>
      <w:sz w:val="22"/>
      <w:szCs w:val="22"/>
    </w:rPr>
  </w:style>
  <w:style w:type="paragraph" w:customStyle="1" w:styleId="Style9">
    <w:name w:val="Style9"/>
    <w:basedOn w:val="a2"/>
    <w:rsid w:val="00A27023"/>
    <w:pPr>
      <w:widowControl w:val="0"/>
      <w:autoSpaceDE w:val="0"/>
      <w:autoSpaceDN w:val="0"/>
      <w:adjustRightInd w:val="0"/>
    </w:pPr>
    <w:rPr>
      <w:rFonts w:eastAsia="Calibri"/>
    </w:rPr>
  </w:style>
  <w:style w:type="paragraph" w:styleId="afff">
    <w:name w:val="Balloon Text"/>
    <w:basedOn w:val="a2"/>
    <w:link w:val="afff0"/>
    <w:rsid w:val="00A27023"/>
    <w:rPr>
      <w:rFonts w:ascii="Segoe UI" w:hAnsi="Segoe UI"/>
      <w:sz w:val="18"/>
      <w:szCs w:val="18"/>
    </w:rPr>
  </w:style>
  <w:style w:type="character" w:customStyle="1" w:styleId="afff0">
    <w:name w:val="Текст выноски Знак"/>
    <w:link w:val="afff"/>
    <w:rsid w:val="00A27023"/>
    <w:rPr>
      <w:rFonts w:ascii="Segoe UI" w:eastAsia="Times New Roman" w:hAnsi="Segoe UI"/>
      <w:sz w:val="18"/>
      <w:szCs w:val="18"/>
      <w:lang w:eastAsia="ru-RU"/>
    </w:rPr>
  </w:style>
  <w:style w:type="character" w:customStyle="1" w:styleId="115">
    <w:name w:val="Заголовок 1 Знак1"/>
    <w:aliases w:val="Document Header1 Знак2,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
    <w:locked/>
    <w:rsid w:val="00A27023"/>
    <w:rPr>
      <w:rFonts w:ascii="Cambria" w:hAnsi="Cambria"/>
      <w:b/>
      <w:kern w:val="28"/>
      <w:sz w:val="20"/>
    </w:rPr>
  </w:style>
  <w:style w:type="paragraph" w:customStyle="1" w:styleId="-11">
    <w:name w:val="Цветной список - Акцент 11"/>
    <w:basedOn w:val="a2"/>
    <w:link w:val="-1"/>
    <w:qFormat/>
    <w:rsid w:val="00A27023"/>
    <w:pPr>
      <w:ind w:left="720"/>
      <w:contextualSpacing/>
    </w:pPr>
    <w:rPr>
      <w:rFonts w:ascii="Calibri" w:hAnsi="Calibri"/>
    </w:rPr>
  </w:style>
  <w:style w:type="character" w:customStyle="1" w:styleId="19">
    <w:name w:val="Слабое выделение1"/>
    <w:uiPriority w:val="99"/>
    <w:qFormat/>
    <w:rsid w:val="00A27023"/>
    <w:rPr>
      <w:rFonts w:cs="Times New Roman"/>
      <w:i/>
      <w:iCs/>
      <w:color w:val="808080"/>
    </w:rPr>
  </w:style>
  <w:style w:type="character" w:customStyle="1" w:styleId="afff1">
    <w:name w:val="Гипертекстовая ссылка"/>
    <w:rsid w:val="00A27023"/>
    <w:rPr>
      <w:rFonts w:cs="Times New Roman"/>
      <w:color w:val="106BBE"/>
    </w:rPr>
  </w:style>
  <w:style w:type="character" w:customStyle="1" w:styleId="1a">
    <w:name w:val="Сильное выделение1"/>
    <w:uiPriority w:val="21"/>
    <w:qFormat/>
    <w:rsid w:val="00A27023"/>
    <w:rPr>
      <w:b/>
      <w:bCs/>
      <w:i/>
      <w:iCs/>
      <w:color w:val="4F81BD"/>
    </w:rPr>
  </w:style>
  <w:style w:type="paragraph" w:customStyle="1" w:styleId="-110">
    <w:name w:val="Цветная сетка - Акцент 11"/>
    <w:basedOn w:val="a2"/>
    <w:next w:val="a2"/>
    <w:link w:val="-10"/>
    <w:uiPriority w:val="29"/>
    <w:qFormat/>
    <w:rsid w:val="00A27023"/>
    <w:rPr>
      <w:i/>
      <w:iCs/>
      <w:color w:val="000000"/>
    </w:rPr>
  </w:style>
  <w:style w:type="character" w:customStyle="1" w:styleId="-10">
    <w:name w:val="Цветная сетка - Акцент 1 Знак"/>
    <w:link w:val="-110"/>
    <w:uiPriority w:val="29"/>
    <w:rsid w:val="00A27023"/>
    <w:rPr>
      <w:rFonts w:eastAsia="Times New Roman"/>
      <w:i/>
      <w:iCs/>
      <w:color w:val="000000"/>
      <w:sz w:val="24"/>
      <w:szCs w:val="24"/>
      <w:lang w:eastAsia="ru-RU"/>
    </w:rPr>
  </w:style>
  <w:style w:type="character" w:customStyle="1" w:styleId="blk">
    <w:name w:val="blk"/>
    <w:basedOn w:val="a3"/>
    <w:rsid w:val="00A27023"/>
  </w:style>
  <w:style w:type="character" w:customStyle="1" w:styleId="u">
    <w:name w:val="u"/>
    <w:basedOn w:val="a3"/>
    <w:rsid w:val="00A27023"/>
  </w:style>
  <w:style w:type="paragraph" w:customStyle="1" w:styleId="xl63">
    <w:name w:val="xl63"/>
    <w:basedOn w:val="a2"/>
    <w:rsid w:val="00A27023"/>
    <w:pPr>
      <w:spacing w:before="100" w:beforeAutospacing="1" w:after="100" w:afterAutospacing="1"/>
    </w:pPr>
    <w:rPr>
      <w:sz w:val="20"/>
      <w:szCs w:val="20"/>
    </w:rPr>
  </w:style>
  <w:style w:type="paragraph" w:customStyle="1" w:styleId="xl64">
    <w:name w:val="xl64"/>
    <w:basedOn w:val="a2"/>
    <w:rsid w:val="00A2702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65">
    <w:name w:val="xl65"/>
    <w:basedOn w:val="a2"/>
    <w:rsid w:val="00A2702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66">
    <w:name w:val="xl66"/>
    <w:basedOn w:val="a2"/>
    <w:rsid w:val="00A2702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67">
    <w:name w:val="xl67"/>
    <w:basedOn w:val="a2"/>
    <w:rsid w:val="00A27023"/>
    <w:pPr>
      <w:pBdr>
        <w:top w:val="single" w:sz="4" w:space="0" w:color="auto"/>
        <w:left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68">
    <w:name w:val="xl68"/>
    <w:basedOn w:val="a2"/>
    <w:rsid w:val="00A27023"/>
    <w:pPr>
      <w:pBdr>
        <w:top w:val="single" w:sz="4" w:space="0" w:color="auto"/>
        <w:bottom w:val="single" w:sz="4" w:space="0" w:color="auto"/>
      </w:pBdr>
      <w:spacing w:before="100" w:beforeAutospacing="1" w:after="100" w:afterAutospacing="1"/>
      <w:jc w:val="center"/>
      <w:textAlignment w:val="center"/>
    </w:pPr>
    <w:rPr>
      <w:sz w:val="20"/>
      <w:szCs w:val="20"/>
    </w:rPr>
  </w:style>
  <w:style w:type="paragraph" w:customStyle="1" w:styleId="xl69">
    <w:name w:val="xl69"/>
    <w:basedOn w:val="a2"/>
    <w:rsid w:val="00A27023"/>
    <w:pPr>
      <w:pBdr>
        <w:top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0">
    <w:name w:val="xl70"/>
    <w:basedOn w:val="a2"/>
    <w:rsid w:val="00A2702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71">
    <w:name w:val="xl71"/>
    <w:basedOn w:val="a2"/>
    <w:rsid w:val="00A27023"/>
    <w:pPr>
      <w:pBdr>
        <w:top w:val="single" w:sz="4" w:space="0" w:color="auto"/>
        <w:left w:val="single" w:sz="4" w:space="0" w:color="auto"/>
        <w:bottom w:val="single" w:sz="4" w:space="0" w:color="auto"/>
      </w:pBdr>
      <w:spacing w:before="100" w:beforeAutospacing="1" w:after="100" w:afterAutospacing="1"/>
      <w:jc w:val="center"/>
      <w:textAlignment w:val="center"/>
    </w:pPr>
    <w:rPr>
      <w:sz w:val="20"/>
      <w:szCs w:val="20"/>
    </w:rPr>
  </w:style>
  <w:style w:type="paragraph" w:customStyle="1" w:styleId="xl72">
    <w:name w:val="xl72"/>
    <w:basedOn w:val="a2"/>
    <w:rsid w:val="00A2702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73">
    <w:name w:val="xl73"/>
    <w:basedOn w:val="a2"/>
    <w:rsid w:val="00A2702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74">
    <w:name w:val="xl74"/>
    <w:basedOn w:val="a2"/>
    <w:rsid w:val="00A27023"/>
    <w:pPr>
      <w:pBdr>
        <w:top w:val="single" w:sz="4" w:space="0" w:color="auto"/>
        <w:left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75">
    <w:name w:val="xl75"/>
    <w:basedOn w:val="a2"/>
    <w:rsid w:val="00A27023"/>
    <w:pPr>
      <w:pBdr>
        <w:top w:val="single" w:sz="4" w:space="0" w:color="auto"/>
        <w:left w:val="single" w:sz="4" w:space="0" w:color="auto"/>
        <w:bottom w:val="single" w:sz="4" w:space="0" w:color="auto"/>
      </w:pBdr>
      <w:spacing w:before="100" w:beforeAutospacing="1" w:after="100" w:afterAutospacing="1"/>
      <w:jc w:val="center"/>
      <w:textAlignment w:val="center"/>
    </w:pPr>
    <w:rPr>
      <w:b/>
      <w:bCs/>
      <w:sz w:val="20"/>
      <w:szCs w:val="20"/>
    </w:rPr>
  </w:style>
  <w:style w:type="paragraph" w:customStyle="1" w:styleId="xl76">
    <w:name w:val="xl76"/>
    <w:basedOn w:val="a2"/>
    <w:rsid w:val="00A27023"/>
    <w:pPr>
      <w:pBdr>
        <w:top w:val="single" w:sz="4" w:space="0" w:color="auto"/>
        <w:bottom w:val="single" w:sz="4" w:space="0" w:color="auto"/>
      </w:pBdr>
      <w:spacing w:before="100" w:beforeAutospacing="1" w:after="100" w:afterAutospacing="1"/>
      <w:jc w:val="center"/>
      <w:textAlignment w:val="center"/>
    </w:pPr>
    <w:rPr>
      <w:b/>
      <w:bCs/>
      <w:sz w:val="20"/>
      <w:szCs w:val="20"/>
    </w:rPr>
  </w:style>
  <w:style w:type="paragraph" w:customStyle="1" w:styleId="xl77">
    <w:name w:val="xl77"/>
    <w:basedOn w:val="a2"/>
    <w:rsid w:val="00A27023"/>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78">
    <w:name w:val="xl78"/>
    <w:basedOn w:val="a2"/>
    <w:rsid w:val="00A27023"/>
    <w:pPr>
      <w:pBdr>
        <w:top w:val="single" w:sz="8" w:space="0" w:color="auto"/>
        <w:left w:val="single" w:sz="8" w:space="0" w:color="auto"/>
        <w:bottom w:val="single" w:sz="8" w:space="0" w:color="auto"/>
        <w:right w:val="single" w:sz="8" w:space="0" w:color="auto"/>
      </w:pBdr>
      <w:spacing w:before="100" w:beforeAutospacing="1" w:after="100" w:afterAutospacing="1"/>
      <w:jc w:val="center"/>
    </w:pPr>
    <w:rPr>
      <w:color w:val="000000"/>
      <w:sz w:val="20"/>
      <w:szCs w:val="20"/>
    </w:rPr>
  </w:style>
  <w:style w:type="paragraph" w:customStyle="1" w:styleId="xl79">
    <w:name w:val="xl79"/>
    <w:basedOn w:val="a2"/>
    <w:rsid w:val="00A27023"/>
    <w:pPr>
      <w:pBdr>
        <w:top w:val="single" w:sz="8" w:space="0" w:color="auto"/>
        <w:bottom w:val="single" w:sz="8" w:space="0" w:color="auto"/>
        <w:right w:val="single" w:sz="8" w:space="0" w:color="auto"/>
      </w:pBdr>
      <w:spacing w:before="100" w:beforeAutospacing="1" w:after="100" w:afterAutospacing="1"/>
      <w:jc w:val="center"/>
    </w:pPr>
    <w:rPr>
      <w:color w:val="000000"/>
      <w:sz w:val="20"/>
      <w:szCs w:val="20"/>
    </w:rPr>
  </w:style>
  <w:style w:type="paragraph" w:customStyle="1" w:styleId="xl80">
    <w:name w:val="xl80"/>
    <w:basedOn w:val="a2"/>
    <w:rsid w:val="00A27023"/>
    <w:pPr>
      <w:pBdr>
        <w:left w:val="single" w:sz="8" w:space="0" w:color="auto"/>
        <w:bottom w:val="single" w:sz="8" w:space="0" w:color="auto"/>
        <w:right w:val="single" w:sz="8" w:space="0" w:color="auto"/>
      </w:pBdr>
      <w:spacing w:before="100" w:beforeAutospacing="1" w:after="100" w:afterAutospacing="1"/>
      <w:jc w:val="center"/>
    </w:pPr>
    <w:rPr>
      <w:color w:val="000000"/>
      <w:sz w:val="20"/>
      <w:szCs w:val="20"/>
    </w:rPr>
  </w:style>
  <w:style w:type="paragraph" w:customStyle="1" w:styleId="xl81">
    <w:name w:val="xl81"/>
    <w:basedOn w:val="a2"/>
    <w:rsid w:val="00A27023"/>
    <w:pPr>
      <w:pBdr>
        <w:bottom w:val="single" w:sz="8" w:space="0" w:color="auto"/>
        <w:right w:val="single" w:sz="8" w:space="0" w:color="auto"/>
      </w:pBdr>
      <w:spacing w:before="100" w:beforeAutospacing="1" w:after="100" w:afterAutospacing="1"/>
      <w:jc w:val="center"/>
    </w:pPr>
    <w:rPr>
      <w:color w:val="000000"/>
      <w:sz w:val="20"/>
      <w:szCs w:val="20"/>
    </w:rPr>
  </w:style>
  <w:style w:type="paragraph" w:customStyle="1" w:styleId="xl82">
    <w:name w:val="xl82"/>
    <w:basedOn w:val="a2"/>
    <w:rsid w:val="00A27023"/>
    <w:pPr>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color w:val="000000"/>
    </w:rPr>
  </w:style>
  <w:style w:type="paragraph" w:customStyle="1" w:styleId="xl83">
    <w:name w:val="xl83"/>
    <w:basedOn w:val="a2"/>
    <w:rsid w:val="00A27023"/>
    <w:pPr>
      <w:pBdr>
        <w:left w:val="single" w:sz="8" w:space="0" w:color="auto"/>
        <w:bottom w:val="single" w:sz="8" w:space="0" w:color="auto"/>
        <w:right w:val="single" w:sz="8" w:space="0" w:color="auto"/>
      </w:pBdr>
      <w:spacing w:before="100" w:beforeAutospacing="1" w:after="100" w:afterAutospacing="1"/>
      <w:jc w:val="both"/>
      <w:textAlignment w:val="top"/>
    </w:pPr>
    <w:rPr>
      <w:color w:val="000000"/>
    </w:rPr>
  </w:style>
  <w:style w:type="paragraph" w:customStyle="1" w:styleId="xl84">
    <w:name w:val="xl84"/>
    <w:basedOn w:val="a2"/>
    <w:rsid w:val="00A27023"/>
    <w:pPr>
      <w:pBdr>
        <w:top w:val="single" w:sz="8" w:space="0" w:color="auto"/>
        <w:left w:val="single" w:sz="8" w:space="0" w:color="auto"/>
        <w:bottom w:val="single" w:sz="8" w:space="0" w:color="auto"/>
        <w:right w:val="single" w:sz="8" w:space="0" w:color="auto"/>
      </w:pBdr>
      <w:spacing w:before="100" w:beforeAutospacing="1" w:after="100" w:afterAutospacing="1"/>
      <w:jc w:val="both"/>
      <w:textAlignment w:val="top"/>
    </w:pPr>
    <w:rPr>
      <w:color w:val="000000"/>
    </w:rPr>
  </w:style>
  <w:style w:type="paragraph" w:customStyle="1" w:styleId="xl85">
    <w:name w:val="xl85"/>
    <w:basedOn w:val="a2"/>
    <w:rsid w:val="00A27023"/>
    <w:pPr>
      <w:spacing w:before="100" w:beforeAutospacing="1" w:after="100" w:afterAutospacing="1"/>
    </w:pPr>
    <w:rPr>
      <w:color w:val="000000"/>
      <w:sz w:val="20"/>
      <w:szCs w:val="20"/>
    </w:rPr>
  </w:style>
  <w:style w:type="paragraph" w:customStyle="1" w:styleId="xl86">
    <w:name w:val="xl86"/>
    <w:basedOn w:val="a2"/>
    <w:rsid w:val="00A27023"/>
    <w:pPr>
      <w:spacing w:before="100" w:beforeAutospacing="1" w:after="100" w:afterAutospacing="1"/>
    </w:pPr>
    <w:rPr>
      <w:color w:val="000000"/>
      <w:sz w:val="20"/>
      <w:szCs w:val="20"/>
    </w:rPr>
  </w:style>
  <w:style w:type="paragraph" w:customStyle="1" w:styleId="3e">
    <w:name w:val="Абзац списка3"/>
    <w:basedOn w:val="a2"/>
    <w:rsid w:val="00A27023"/>
    <w:pPr>
      <w:ind w:left="720"/>
      <w:contextualSpacing/>
    </w:pPr>
    <w:rPr>
      <w:rFonts w:ascii="Calibri" w:hAnsi="Calibri"/>
    </w:rPr>
  </w:style>
  <w:style w:type="paragraph" w:customStyle="1" w:styleId="1b">
    <w:name w:val="Без интервала1"/>
    <w:qFormat/>
    <w:rsid w:val="00A27023"/>
    <w:rPr>
      <w:rFonts w:eastAsia="Times New Roman"/>
      <w:sz w:val="24"/>
      <w:szCs w:val="24"/>
      <w:lang w:eastAsia="zh-CN"/>
    </w:rPr>
  </w:style>
  <w:style w:type="character" w:customStyle="1" w:styleId="epm">
    <w:name w:val="epm"/>
    <w:rsid w:val="00A27023"/>
    <w:rPr>
      <w:rFonts w:cs="Times New Roman"/>
    </w:rPr>
  </w:style>
  <w:style w:type="paragraph" w:customStyle="1" w:styleId="130">
    <w:name w:val="Заголовок 13"/>
    <w:basedOn w:val="a2"/>
    <w:rsid w:val="00A27023"/>
    <w:pPr>
      <w:outlineLvl w:val="1"/>
    </w:pPr>
    <w:rPr>
      <w:rFonts w:ascii="Tahoma" w:eastAsia="Calibri" w:hAnsi="Tahoma" w:cs="Tahoma"/>
      <w:color w:val="008000"/>
      <w:kern w:val="36"/>
      <w:sz w:val="36"/>
      <w:szCs w:val="36"/>
    </w:rPr>
  </w:style>
  <w:style w:type="paragraph" w:customStyle="1" w:styleId="140">
    <w:name w:val="Заголовок 14"/>
    <w:basedOn w:val="a2"/>
    <w:rsid w:val="00A27023"/>
    <w:pPr>
      <w:outlineLvl w:val="1"/>
    </w:pPr>
    <w:rPr>
      <w:rFonts w:ascii="Tahoma" w:eastAsia="Calibri" w:hAnsi="Tahoma" w:cs="Tahoma"/>
      <w:color w:val="008000"/>
      <w:kern w:val="36"/>
      <w:sz w:val="36"/>
      <w:szCs w:val="36"/>
    </w:rPr>
  </w:style>
  <w:style w:type="paragraph" w:customStyle="1" w:styleId="style28">
    <w:name w:val="style28"/>
    <w:basedOn w:val="a2"/>
    <w:rsid w:val="00A27023"/>
    <w:pPr>
      <w:spacing w:before="100" w:beforeAutospacing="1" w:after="100" w:afterAutospacing="1"/>
    </w:pPr>
  </w:style>
  <w:style w:type="character" w:customStyle="1" w:styleId="field-content">
    <w:name w:val="field-content"/>
    <w:basedOn w:val="a3"/>
    <w:rsid w:val="00A27023"/>
  </w:style>
  <w:style w:type="character" w:customStyle="1" w:styleId="itemextrafieldslabel">
    <w:name w:val="itemextrafieldslabel"/>
    <w:basedOn w:val="a3"/>
    <w:rsid w:val="00A27023"/>
  </w:style>
  <w:style w:type="character" w:customStyle="1" w:styleId="itemextrafieldsvalue">
    <w:name w:val="itemextrafieldsvalue"/>
    <w:basedOn w:val="a3"/>
    <w:rsid w:val="00A27023"/>
  </w:style>
  <w:style w:type="character" w:customStyle="1" w:styleId="c-name">
    <w:name w:val="c-name"/>
    <w:basedOn w:val="a3"/>
    <w:rsid w:val="00A27023"/>
  </w:style>
  <w:style w:type="paragraph" w:customStyle="1" w:styleId="FORMATTEXT">
    <w:name w:val=".FORMATTEXT"/>
    <w:uiPriority w:val="99"/>
    <w:rsid w:val="00A27023"/>
    <w:pPr>
      <w:widowControl w:val="0"/>
      <w:autoSpaceDE w:val="0"/>
      <w:autoSpaceDN w:val="0"/>
      <w:adjustRightInd w:val="0"/>
    </w:pPr>
    <w:rPr>
      <w:rFonts w:eastAsia="Times New Roman"/>
      <w:sz w:val="24"/>
      <w:szCs w:val="24"/>
    </w:rPr>
  </w:style>
  <w:style w:type="paragraph" w:customStyle="1" w:styleId="afff2">
    <w:name w:val="Прижатый влево"/>
    <w:basedOn w:val="a2"/>
    <w:next w:val="a2"/>
    <w:uiPriority w:val="99"/>
    <w:rsid w:val="00A27023"/>
    <w:pPr>
      <w:autoSpaceDE w:val="0"/>
      <w:autoSpaceDN w:val="0"/>
      <w:adjustRightInd w:val="0"/>
    </w:pPr>
    <w:rPr>
      <w:rFonts w:ascii="Arial" w:eastAsia="Calibri" w:hAnsi="Arial" w:cs="Arial"/>
      <w:lang w:eastAsia="en-US"/>
    </w:rPr>
  </w:style>
  <w:style w:type="table" w:styleId="afff3">
    <w:name w:val="Table Grid"/>
    <w:basedOn w:val="a4"/>
    <w:uiPriority w:val="59"/>
    <w:rsid w:val="00F012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
    <w:name w:val="Цветной список - Акцент 1 Знак"/>
    <w:link w:val="-11"/>
    <w:rsid w:val="00237CE9"/>
    <w:rPr>
      <w:rFonts w:ascii="Calibri" w:eastAsia="Times New Roman" w:hAnsi="Calibri"/>
      <w:sz w:val="24"/>
      <w:szCs w:val="24"/>
      <w:lang w:eastAsia="ru-RU"/>
    </w:rPr>
  </w:style>
  <w:style w:type="character" w:customStyle="1" w:styleId="20">
    <w:name w:val="Средняя сетка 2 Знак"/>
    <w:link w:val="210"/>
    <w:uiPriority w:val="1"/>
    <w:locked/>
    <w:rsid w:val="00237CE9"/>
    <w:rPr>
      <w:sz w:val="24"/>
      <w:szCs w:val="24"/>
      <w:lang w:eastAsia="zh-CN" w:bidi="ar-SA"/>
    </w:rPr>
  </w:style>
  <w:style w:type="character" w:styleId="afff4">
    <w:name w:val="footnote reference"/>
    <w:aliases w:val="Ссылка на сноску 45"/>
    <w:uiPriority w:val="99"/>
    <w:rsid w:val="00237CE9"/>
    <w:rPr>
      <w:vertAlign w:val="superscript"/>
    </w:rPr>
  </w:style>
  <w:style w:type="paragraph" w:customStyle="1" w:styleId="afff5">
    <w:name w:val="Маркированный"/>
    <w:basedOn w:val="af"/>
    <w:autoRedefine/>
    <w:rsid w:val="00237CE9"/>
    <w:pPr>
      <w:widowControl/>
      <w:spacing w:after="0"/>
      <w:ind w:left="567"/>
    </w:pPr>
    <w:rPr>
      <w:color w:val="auto"/>
    </w:rPr>
  </w:style>
  <w:style w:type="paragraph" w:customStyle="1" w:styleId="44">
    <w:name w:val="Абзац списка4"/>
    <w:basedOn w:val="a2"/>
    <w:rsid w:val="00237CE9"/>
    <w:pPr>
      <w:spacing w:after="200" w:line="276" w:lineRule="auto"/>
      <w:ind w:left="720"/>
    </w:pPr>
    <w:rPr>
      <w:rFonts w:ascii="Calibri" w:hAnsi="Calibri" w:cs="Calibri"/>
      <w:sz w:val="22"/>
      <w:szCs w:val="22"/>
    </w:rPr>
  </w:style>
  <w:style w:type="character" w:customStyle="1" w:styleId="st">
    <w:name w:val="st"/>
    <w:basedOn w:val="a3"/>
    <w:rsid w:val="006E4855"/>
  </w:style>
  <w:style w:type="character" w:customStyle="1" w:styleId="Heading3Char">
    <w:name w:val="Heading 3 Char"/>
    <w:aliases w:val="h3 Char,Head 3 Char,l3+toc 3 Char,CT Char,Sub-section Title Char,l3 Char,Gliederung3 Char Char,Gliederung3 Char1,H3 Char,Section Header3 Char"/>
    <w:semiHidden/>
    <w:locked/>
    <w:rsid w:val="00774A16"/>
    <w:rPr>
      <w:rFonts w:ascii="Cambria" w:hAnsi="Cambria" w:cs="Cambria"/>
      <w:b/>
      <w:bCs/>
      <w:sz w:val="26"/>
      <w:szCs w:val="26"/>
    </w:rPr>
  </w:style>
  <w:style w:type="paragraph" w:customStyle="1" w:styleId="afff6">
    <w:name w:val="Тендерные данные"/>
    <w:basedOn w:val="a2"/>
    <w:rsid w:val="00774A16"/>
    <w:pPr>
      <w:tabs>
        <w:tab w:val="left" w:pos="1985"/>
      </w:tabs>
      <w:spacing w:before="120" w:after="60"/>
      <w:jc w:val="both"/>
    </w:pPr>
    <w:rPr>
      <w:b/>
      <w:bCs/>
    </w:rPr>
  </w:style>
  <w:style w:type="paragraph" w:customStyle="1" w:styleId="afff7">
    <w:name w:val="Условия контракта"/>
    <w:basedOn w:val="a2"/>
    <w:rsid w:val="00774A16"/>
    <w:pPr>
      <w:tabs>
        <w:tab w:val="num" w:pos="567"/>
      </w:tabs>
      <w:spacing w:before="240" w:after="120"/>
      <w:ind w:left="567" w:hanging="567"/>
      <w:jc w:val="both"/>
    </w:pPr>
    <w:rPr>
      <w:b/>
      <w:bCs/>
    </w:rPr>
  </w:style>
  <w:style w:type="paragraph" w:customStyle="1" w:styleId="3f">
    <w:name w:val="Раздел 3"/>
    <w:basedOn w:val="a2"/>
    <w:rsid w:val="00774A16"/>
    <w:pPr>
      <w:tabs>
        <w:tab w:val="num" w:pos="432"/>
      </w:tabs>
      <w:spacing w:before="120" w:after="120"/>
      <w:ind w:left="432" w:hanging="432"/>
      <w:jc w:val="center"/>
    </w:pPr>
    <w:rPr>
      <w:b/>
      <w:bCs/>
    </w:rPr>
  </w:style>
  <w:style w:type="paragraph" w:customStyle="1" w:styleId="afff8">
    <w:name w:val="Подраздел"/>
    <w:basedOn w:val="a2"/>
    <w:rsid w:val="00774A16"/>
    <w:pPr>
      <w:suppressAutoHyphens/>
      <w:spacing w:before="240" w:after="120"/>
      <w:jc w:val="center"/>
    </w:pPr>
    <w:rPr>
      <w:rFonts w:ascii="TimesDL" w:hAnsi="TimesDL" w:cs="TimesDL"/>
      <w:b/>
      <w:bCs/>
      <w:smallCaps/>
      <w:spacing w:val="-2"/>
    </w:rPr>
  </w:style>
  <w:style w:type="paragraph" w:styleId="1c">
    <w:name w:val="toc 1"/>
    <w:basedOn w:val="a2"/>
    <w:next w:val="a2"/>
    <w:autoRedefine/>
    <w:rsid w:val="00774A16"/>
    <w:pPr>
      <w:tabs>
        <w:tab w:val="left" w:pos="1134"/>
        <w:tab w:val="right" w:leader="dot" w:pos="9627"/>
      </w:tabs>
    </w:pPr>
    <w:rPr>
      <w:b/>
      <w:bCs/>
      <w:caps/>
      <w:noProof/>
      <w:sz w:val="20"/>
      <w:szCs w:val="20"/>
    </w:rPr>
  </w:style>
  <w:style w:type="paragraph" w:styleId="1d">
    <w:name w:val="index 1"/>
    <w:basedOn w:val="a2"/>
    <w:next w:val="a2"/>
    <w:autoRedefine/>
    <w:rsid w:val="00774A16"/>
    <w:pPr>
      <w:ind w:left="200" w:hanging="200"/>
    </w:pPr>
    <w:rPr>
      <w:sz w:val="20"/>
      <w:szCs w:val="20"/>
    </w:rPr>
  </w:style>
  <w:style w:type="paragraph" w:customStyle="1" w:styleId="54">
    <w:name w:val="Абзац списка5"/>
    <w:basedOn w:val="a2"/>
    <w:rsid w:val="00774A16"/>
    <w:pPr>
      <w:spacing w:after="200" w:line="276" w:lineRule="auto"/>
      <w:ind w:left="720"/>
    </w:pPr>
    <w:rPr>
      <w:rFonts w:ascii="Calibri" w:hAnsi="Calibri" w:cs="Calibri"/>
      <w:sz w:val="22"/>
      <w:szCs w:val="22"/>
    </w:rPr>
  </w:style>
  <w:style w:type="paragraph" w:customStyle="1" w:styleId="1e">
    <w:name w:val="Знак1"/>
    <w:basedOn w:val="a2"/>
    <w:rsid w:val="00774A16"/>
    <w:pPr>
      <w:widowControl w:val="0"/>
      <w:adjustRightInd w:val="0"/>
      <w:spacing w:after="160" w:line="240" w:lineRule="exact"/>
      <w:jc w:val="right"/>
    </w:pPr>
    <w:rPr>
      <w:rFonts w:ascii="Arial" w:hAnsi="Arial" w:cs="Arial"/>
      <w:sz w:val="20"/>
      <w:szCs w:val="20"/>
      <w:lang w:val="en-GB" w:eastAsia="en-US"/>
    </w:rPr>
  </w:style>
  <w:style w:type="character" w:customStyle="1" w:styleId="apple-converted-space">
    <w:name w:val="apple-converted-space"/>
    <w:rsid w:val="00774A16"/>
  </w:style>
  <w:style w:type="paragraph" w:customStyle="1" w:styleId="formattext0">
    <w:name w:val="formattext"/>
    <w:basedOn w:val="a2"/>
    <w:rsid w:val="00774A16"/>
    <w:pPr>
      <w:spacing w:before="100" w:beforeAutospacing="1" w:after="100" w:afterAutospacing="1"/>
    </w:pPr>
  </w:style>
  <w:style w:type="paragraph" w:customStyle="1" w:styleId="1f">
    <w:name w:val="заголовок 1"/>
    <w:basedOn w:val="a2"/>
    <w:next w:val="a2"/>
    <w:rsid w:val="00774A16"/>
    <w:pPr>
      <w:keepNext/>
      <w:autoSpaceDE w:val="0"/>
      <w:autoSpaceDN w:val="0"/>
      <w:outlineLvl w:val="0"/>
    </w:pPr>
    <w:rPr>
      <w:b/>
      <w:bCs/>
    </w:rPr>
  </w:style>
  <w:style w:type="numbering" w:customStyle="1" w:styleId="1f0">
    <w:name w:val="Нет списка1"/>
    <w:next w:val="a5"/>
    <w:uiPriority w:val="99"/>
    <w:semiHidden/>
    <w:rsid w:val="003E28BA"/>
  </w:style>
  <w:style w:type="character" w:customStyle="1" w:styleId="afff9">
    <w:name w:val="Основной текст_"/>
    <w:link w:val="55"/>
    <w:rsid w:val="003E28BA"/>
    <w:rPr>
      <w:sz w:val="23"/>
      <w:szCs w:val="23"/>
      <w:shd w:val="clear" w:color="auto" w:fill="FFFFFF"/>
    </w:rPr>
  </w:style>
  <w:style w:type="paragraph" w:customStyle="1" w:styleId="55">
    <w:name w:val="Основной текст5"/>
    <w:basedOn w:val="a2"/>
    <w:link w:val="afff9"/>
    <w:rsid w:val="003E28BA"/>
    <w:pPr>
      <w:shd w:val="clear" w:color="auto" w:fill="FFFFFF"/>
      <w:spacing w:line="274" w:lineRule="exact"/>
    </w:pPr>
    <w:rPr>
      <w:rFonts w:eastAsia="Calibri"/>
      <w:sz w:val="23"/>
      <w:szCs w:val="23"/>
    </w:rPr>
  </w:style>
  <w:style w:type="table" w:customStyle="1" w:styleId="1f1">
    <w:name w:val="Сетка таблицы1"/>
    <w:basedOn w:val="a4"/>
    <w:next w:val="afff3"/>
    <w:rsid w:val="003E28BA"/>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f2">
    <w:name w:val="Нет списка2"/>
    <w:next w:val="a5"/>
    <w:uiPriority w:val="99"/>
    <w:semiHidden/>
    <w:unhideWhenUsed/>
    <w:rsid w:val="003E28BA"/>
  </w:style>
  <w:style w:type="numbering" w:customStyle="1" w:styleId="116">
    <w:name w:val="Нет списка11"/>
    <w:next w:val="a5"/>
    <w:semiHidden/>
    <w:rsid w:val="003E28BA"/>
  </w:style>
  <w:style w:type="table" w:customStyle="1" w:styleId="2f3">
    <w:name w:val="Сетка таблицы2"/>
    <w:basedOn w:val="a4"/>
    <w:next w:val="afff3"/>
    <w:rsid w:val="003E28BA"/>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
    <w:name w:val="Сетка таблицы11"/>
    <w:basedOn w:val="a4"/>
    <w:next w:val="afff3"/>
    <w:uiPriority w:val="59"/>
    <w:rsid w:val="003E28BA"/>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
    <w:name w:val="Сетка таблицы111"/>
    <w:basedOn w:val="a4"/>
    <w:next w:val="afff3"/>
    <w:rsid w:val="003E28BA"/>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f0">
    <w:name w:val="Сетка таблицы3"/>
    <w:basedOn w:val="a4"/>
    <w:next w:val="afff3"/>
    <w:uiPriority w:val="59"/>
    <w:rsid w:val="003E28BA"/>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a">
    <w:name w:val="endnote reference"/>
    <w:unhideWhenUsed/>
    <w:rsid w:val="003E28BA"/>
    <w:rPr>
      <w:vertAlign w:val="superscript"/>
    </w:rPr>
  </w:style>
  <w:style w:type="character" w:customStyle="1" w:styleId="iceouttxt6">
    <w:name w:val="iceouttxt6"/>
    <w:rsid w:val="00074B7F"/>
    <w:rPr>
      <w:rFonts w:ascii="Arial" w:hAnsi="Arial" w:cs="Arial" w:hint="default"/>
      <w:color w:val="666666"/>
      <w:sz w:val="17"/>
      <w:szCs w:val="17"/>
    </w:rPr>
  </w:style>
  <w:style w:type="numbering" w:customStyle="1" w:styleId="3f1">
    <w:name w:val="Нет списка3"/>
    <w:next w:val="a5"/>
    <w:uiPriority w:val="99"/>
    <w:semiHidden/>
    <w:unhideWhenUsed/>
    <w:rsid w:val="008B36D9"/>
  </w:style>
  <w:style w:type="numbering" w:customStyle="1" w:styleId="45">
    <w:name w:val="Нет списка4"/>
    <w:next w:val="a5"/>
    <w:uiPriority w:val="99"/>
    <w:semiHidden/>
    <w:unhideWhenUsed/>
    <w:rsid w:val="009F3ADB"/>
  </w:style>
  <w:style w:type="character" w:customStyle="1" w:styleId="15">
    <w:name w:val="Обычный1 Знак"/>
    <w:link w:val="14"/>
    <w:locked/>
    <w:rsid w:val="00FF59E6"/>
    <w:rPr>
      <w:rFonts w:eastAsia="Times New Roman"/>
      <w:sz w:val="24"/>
      <w:szCs w:val="24"/>
      <w:lang w:bidi="ar-SA"/>
    </w:rPr>
  </w:style>
  <w:style w:type="paragraph" w:customStyle="1" w:styleId="63">
    <w:name w:val="Абзац списка6"/>
    <w:basedOn w:val="a2"/>
    <w:link w:val="ListParagraphChar"/>
    <w:rsid w:val="00FF59E6"/>
    <w:pPr>
      <w:spacing w:after="200" w:line="276" w:lineRule="auto"/>
      <w:ind w:left="720"/>
    </w:pPr>
    <w:rPr>
      <w:rFonts w:ascii="Calibri" w:hAnsi="Calibri"/>
      <w:sz w:val="22"/>
      <w:szCs w:val="22"/>
    </w:rPr>
  </w:style>
  <w:style w:type="character" w:customStyle="1" w:styleId="ListParagraphChar">
    <w:name w:val="List Paragraph Char"/>
    <w:link w:val="63"/>
    <w:rsid w:val="00FF59E6"/>
    <w:rPr>
      <w:rFonts w:ascii="Calibri" w:eastAsia="Times New Roman" w:hAnsi="Calibri"/>
      <w:sz w:val="22"/>
      <w:szCs w:val="22"/>
    </w:rPr>
  </w:style>
  <w:style w:type="paragraph" w:customStyle="1" w:styleId="1f2">
    <w:name w:val="Знак1"/>
    <w:basedOn w:val="a2"/>
    <w:rsid w:val="00FF59E6"/>
    <w:pPr>
      <w:widowControl w:val="0"/>
      <w:adjustRightInd w:val="0"/>
      <w:spacing w:after="160" w:line="240" w:lineRule="exact"/>
      <w:jc w:val="right"/>
    </w:pPr>
    <w:rPr>
      <w:rFonts w:ascii="Arial" w:hAnsi="Arial" w:cs="Arial"/>
      <w:sz w:val="20"/>
      <w:szCs w:val="20"/>
      <w:lang w:val="en-GB" w:eastAsia="en-US"/>
    </w:rPr>
  </w:style>
  <w:style w:type="paragraph" w:customStyle="1" w:styleId="contact">
    <w:name w:val="contact"/>
    <w:basedOn w:val="a2"/>
    <w:rsid w:val="00FF59E6"/>
    <w:pPr>
      <w:spacing w:before="100" w:beforeAutospacing="1" w:after="100" w:afterAutospacing="1"/>
    </w:pPr>
  </w:style>
  <w:style w:type="paragraph" w:customStyle="1" w:styleId="copyright">
    <w:name w:val="copyright"/>
    <w:basedOn w:val="a2"/>
    <w:rsid w:val="00FF59E6"/>
    <w:pPr>
      <w:spacing w:before="100" w:beforeAutospacing="1" w:after="100" w:afterAutospacing="1"/>
    </w:pPr>
  </w:style>
  <w:style w:type="paragraph" w:styleId="afffb">
    <w:name w:val="List Paragraph"/>
    <w:basedOn w:val="a2"/>
    <w:link w:val="afffc"/>
    <w:uiPriority w:val="34"/>
    <w:qFormat/>
    <w:rsid w:val="00FF59E6"/>
    <w:pPr>
      <w:spacing w:before="120"/>
      <w:ind w:left="708" w:firstLine="11"/>
      <w:jc w:val="both"/>
    </w:pPr>
  </w:style>
  <w:style w:type="paragraph" w:styleId="afffd">
    <w:name w:val="No Spacing"/>
    <w:link w:val="afffe"/>
    <w:qFormat/>
    <w:rsid w:val="00FF59E6"/>
    <w:pPr>
      <w:ind w:firstLine="11"/>
      <w:jc w:val="both"/>
    </w:pPr>
    <w:rPr>
      <w:rFonts w:eastAsia="Times New Roman"/>
      <w:sz w:val="24"/>
      <w:szCs w:val="24"/>
    </w:rPr>
  </w:style>
  <w:style w:type="character" w:customStyle="1" w:styleId="afffe">
    <w:name w:val="Без интервала Знак"/>
    <w:link w:val="afffd"/>
    <w:locked/>
    <w:rsid w:val="00FF59E6"/>
    <w:rPr>
      <w:rFonts w:eastAsia="Times New Roman"/>
      <w:sz w:val="24"/>
      <w:szCs w:val="24"/>
      <w:lang w:bidi="ar-SA"/>
    </w:rPr>
  </w:style>
  <w:style w:type="paragraph" w:customStyle="1" w:styleId="2f4">
    <w:name w:val="Без интервала2"/>
    <w:link w:val="NoSpacingChar"/>
    <w:rsid w:val="00FF59E6"/>
    <w:pPr>
      <w:ind w:firstLine="11"/>
      <w:jc w:val="both"/>
    </w:pPr>
    <w:rPr>
      <w:sz w:val="24"/>
      <w:szCs w:val="24"/>
    </w:rPr>
  </w:style>
  <w:style w:type="character" w:customStyle="1" w:styleId="NoSpacingChar">
    <w:name w:val="No Spacing Char"/>
    <w:link w:val="2f4"/>
    <w:locked/>
    <w:rsid w:val="00FF59E6"/>
    <w:rPr>
      <w:sz w:val="24"/>
      <w:szCs w:val="24"/>
      <w:lang w:bidi="ar-SA"/>
    </w:rPr>
  </w:style>
  <w:style w:type="character" w:customStyle="1" w:styleId="FootnoteTextChar">
    <w:name w:val="Footnote Text Char"/>
    <w:aliases w:val="Char Char,Знак8 Знак Знак Char,Знак8 Знак Char,Знак4 Знак Char,Знак5 Char,Текст сноски Знак Знак Char,Знак4 Знак1 Char,Знак4 Char"/>
    <w:locked/>
    <w:rsid w:val="00FF59E6"/>
    <w:rPr>
      <w:rFonts w:ascii="Times New Roman" w:hAnsi="Times New Roman" w:cs="Times New Roman"/>
      <w:sz w:val="20"/>
      <w:szCs w:val="20"/>
      <w:lang w:eastAsia="ru-RU"/>
    </w:rPr>
  </w:style>
  <w:style w:type="character" w:customStyle="1" w:styleId="Heading1Char1">
    <w:name w:val="Heading 1 Char1"/>
    <w:locked/>
    <w:rsid w:val="00FF59E6"/>
    <w:rPr>
      <w:rFonts w:ascii="Arial" w:hAnsi="Arial" w:cs="Arial"/>
      <w:b/>
      <w:bCs/>
      <w:kern w:val="32"/>
      <w:sz w:val="32"/>
      <w:szCs w:val="32"/>
      <w:lang w:eastAsia="ru-RU"/>
    </w:rPr>
  </w:style>
  <w:style w:type="character" w:customStyle="1" w:styleId="Heading2Char1">
    <w:name w:val="Heading 2 Char1"/>
    <w:aliases w:val="contract Char1,H2 Char1,h2 Char1,2 Char1,Numbered text 3 Char1,H21 Char1,Раздел Char1,H22 Char1,H23 Char1,H24 Char1,H211 Char1,H25 Char1,H212 Char1,H221 Char1,H231 Char1,H241 Char1,H2111 Char1,H26 Char1,H213 Char1,H222 Char1,H232 Char1"/>
    <w:locked/>
    <w:rsid w:val="00FF59E6"/>
    <w:rPr>
      <w:rFonts w:ascii="Arial" w:hAnsi="Arial"/>
      <w:b/>
      <w:i/>
      <w:sz w:val="28"/>
      <w:lang w:eastAsia="ru-RU"/>
    </w:rPr>
  </w:style>
  <w:style w:type="character" w:customStyle="1" w:styleId="Heading4Char">
    <w:name w:val="Heading 4 Char"/>
    <w:aliases w:val="Параграф Char"/>
    <w:locked/>
    <w:rsid w:val="00FF59E6"/>
    <w:rPr>
      <w:rFonts w:ascii="Times New Roman" w:hAnsi="Times New Roman" w:cs="Times New Roman"/>
      <w:b/>
      <w:bCs/>
      <w:sz w:val="36"/>
      <w:szCs w:val="36"/>
      <w:lang w:eastAsia="ru-RU"/>
    </w:rPr>
  </w:style>
  <w:style w:type="character" w:customStyle="1" w:styleId="Heading5Char">
    <w:name w:val="Heading 5 Char"/>
    <w:aliases w:val="_Подпункт Char"/>
    <w:locked/>
    <w:rsid w:val="00FF59E6"/>
    <w:rPr>
      <w:rFonts w:ascii="Times New Roman" w:hAnsi="Times New Roman" w:cs="Times New Roman"/>
      <w:b/>
      <w:bCs/>
      <w:sz w:val="24"/>
      <w:szCs w:val="24"/>
      <w:lang w:eastAsia="ru-RU"/>
    </w:rPr>
  </w:style>
  <w:style w:type="character" w:customStyle="1" w:styleId="Heading6Char">
    <w:name w:val="Heading 6 Char"/>
    <w:locked/>
    <w:rsid w:val="00FF59E6"/>
    <w:rPr>
      <w:rFonts w:eastAsia="Calibri"/>
      <w:i/>
      <w:iCs/>
      <w:sz w:val="22"/>
      <w:szCs w:val="22"/>
      <w:lang w:val="ru-RU" w:eastAsia="ru-RU" w:bidi="ar-SA"/>
    </w:rPr>
  </w:style>
  <w:style w:type="character" w:customStyle="1" w:styleId="Heading7Char">
    <w:name w:val="Heading 7 Char"/>
    <w:aliases w:val="PIM 7 Char"/>
    <w:locked/>
    <w:rsid w:val="00FF59E6"/>
    <w:rPr>
      <w:rFonts w:ascii="Times New Roman" w:hAnsi="Times New Roman" w:cs="Times New Roman"/>
      <w:b/>
      <w:bCs/>
      <w:sz w:val="24"/>
      <w:szCs w:val="24"/>
      <w:lang w:eastAsia="ru-RU"/>
    </w:rPr>
  </w:style>
  <w:style w:type="character" w:customStyle="1" w:styleId="Heading8Char">
    <w:name w:val="Heading 8 Char"/>
    <w:aliases w:val="Legal Level 1.1.1. Char"/>
    <w:locked/>
    <w:rsid w:val="00FF59E6"/>
    <w:rPr>
      <w:rFonts w:ascii="Times New Roman" w:hAnsi="Times New Roman" w:cs="Times New Roman"/>
      <w:b/>
      <w:bCs/>
      <w:sz w:val="24"/>
      <w:szCs w:val="24"/>
      <w:lang w:eastAsia="ru-RU"/>
    </w:rPr>
  </w:style>
  <w:style w:type="character" w:customStyle="1" w:styleId="Heading9Char">
    <w:name w:val="Heading 9 Char"/>
    <w:locked/>
    <w:rsid w:val="00FF59E6"/>
    <w:rPr>
      <w:rFonts w:ascii="Arial" w:eastAsia="Calibri" w:hAnsi="Arial" w:cs="Arial"/>
      <w:b/>
      <w:bCs/>
      <w:i/>
      <w:iCs/>
      <w:sz w:val="18"/>
      <w:szCs w:val="18"/>
      <w:lang w:val="ru-RU" w:eastAsia="ru-RU" w:bidi="ar-SA"/>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Заголовок 2 Знак2"/>
    <w:rsid w:val="00FF59E6"/>
    <w:rPr>
      <w:rFonts w:ascii="Cambria" w:hAnsi="Cambria" w:cs="Times New Roman"/>
      <w:b/>
      <w:bCs/>
      <w:color w:val="4F81BD"/>
      <w:sz w:val="26"/>
      <w:szCs w:val="26"/>
      <w:lang w:eastAsia="ru-RU"/>
    </w:rPr>
  </w:style>
  <w:style w:type="character" w:customStyle="1" w:styleId="HTMLPreformattedChar">
    <w:name w:val="HTML Preformatted Char"/>
    <w:locked/>
    <w:rsid w:val="00FF59E6"/>
    <w:rPr>
      <w:rFonts w:ascii="Courier New" w:hAnsi="Courier New" w:cs="Courier New"/>
      <w:color w:val="000000"/>
      <w:sz w:val="20"/>
      <w:szCs w:val="20"/>
      <w:lang w:eastAsia="ru-RU"/>
    </w:rPr>
  </w:style>
  <w:style w:type="character" w:customStyle="1" w:styleId="HTML1">
    <w:name w:val="Стандартный HTML Знак1"/>
    <w:semiHidden/>
    <w:rsid w:val="00FF59E6"/>
    <w:rPr>
      <w:rFonts w:ascii="Consolas" w:hAnsi="Consolas" w:cs="Consolas"/>
      <w:sz w:val="20"/>
      <w:szCs w:val="20"/>
      <w:lang w:eastAsia="ru-RU"/>
    </w:rPr>
  </w:style>
  <w:style w:type="character" w:customStyle="1" w:styleId="HeaderChar1">
    <w:name w:val="Header Char1"/>
    <w:locked/>
    <w:rsid w:val="00FF59E6"/>
    <w:rPr>
      <w:rFonts w:ascii="Times New Roman" w:hAnsi="Times New Roman" w:cs="Times New Roman"/>
      <w:sz w:val="24"/>
      <w:szCs w:val="24"/>
      <w:lang w:eastAsia="ru-RU"/>
    </w:rPr>
  </w:style>
  <w:style w:type="character" w:customStyle="1" w:styleId="1f3">
    <w:name w:val="Верхний колонтитул Знак1"/>
    <w:aliases w:val="Знак Знак Знак1,Знак Знак16,Linie Знак1,header Знак1"/>
    <w:rsid w:val="00FF59E6"/>
    <w:rPr>
      <w:rFonts w:ascii="Times New Roman" w:hAnsi="Times New Roman" w:cs="Times New Roman"/>
      <w:sz w:val="24"/>
      <w:szCs w:val="24"/>
      <w:lang w:eastAsia="ru-RU"/>
    </w:rPr>
  </w:style>
  <w:style w:type="character" w:customStyle="1" w:styleId="FooterChar">
    <w:name w:val="Footer Char"/>
    <w:locked/>
    <w:rsid w:val="00FF59E6"/>
    <w:rPr>
      <w:rFonts w:ascii="Times New Roman" w:hAnsi="Times New Roman" w:cs="Times New Roman"/>
      <w:sz w:val="24"/>
      <w:szCs w:val="24"/>
      <w:lang w:eastAsia="ru-RU"/>
    </w:rPr>
  </w:style>
  <w:style w:type="character" w:customStyle="1" w:styleId="1f4">
    <w:name w:val="Нижний колонтитул Знак1"/>
    <w:aliases w:val="Знак3 Знак1, Знак3 Знак1, Знак3 Знак Знак Знак1"/>
    <w:rsid w:val="00FF59E6"/>
    <w:rPr>
      <w:rFonts w:ascii="Times New Roman" w:hAnsi="Times New Roman" w:cs="Times New Roman"/>
      <w:sz w:val="24"/>
      <w:szCs w:val="24"/>
      <w:lang w:eastAsia="ru-RU"/>
    </w:rPr>
  </w:style>
  <w:style w:type="character" w:customStyle="1" w:styleId="TitleChar">
    <w:name w:val="Title Char"/>
    <w:locked/>
    <w:rsid w:val="00FF59E6"/>
    <w:rPr>
      <w:rFonts w:ascii="Times New Roman" w:hAnsi="Times New Roman" w:cs="Times New Roman"/>
      <w:sz w:val="24"/>
      <w:szCs w:val="24"/>
      <w:lang w:eastAsia="ru-RU"/>
    </w:rPr>
  </w:style>
  <w:style w:type="character" w:customStyle="1" w:styleId="BodyTextChar1">
    <w:name w:val="Body Text Char1"/>
    <w:aliases w:val="Список 1 Char,Body Text Char Char,Основной текст Знак Знак Знак Char,Основной текст Знак Знак Знак Знак Знак Знак Char,Основной текст Знак Знак Знак Знак Знак Char,Знак1 Char1"/>
    <w:locked/>
    <w:rsid w:val="00FF59E6"/>
    <w:rPr>
      <w:rFonts w:ascii="Times New Roman" w:hAnsi="Times New Roman" w:cs="Times New Roman"/>
      <w:sz w:val="28"/>
      <w:szCs w:val="28"/>
      <w:lang w:eastAsia="ru-RU"/>
    </w:rPr>
  </w:style>
  <w:style w:type="character" w:customStyle="1" w:styleId="1f5">
    <w:name w:val="Основной текст Знак1"/>
    <w:aliases w:val="Список 1 Знак1,Body Text Char Знак1,Основной текст Знак Знак, Знак Знак Знак Знак1,Основной текст Знак4 Знак Знак,Основной текст Знак3 Знак Знак Знак,Основной текст Знак4 Знак Знак Знак Знак,Основной текст Знак4 Знак1"/>
    <w:rsid w:val="00FF59E6"/>
    <w:rPr>
      <w:rFonts w:ascii="Times New Roman" w:hAnsi="Times New Roman" w:cs="Times New Roman"/>
      <w:sz w:val="24"/>
      <w:szCs w:val="24"/>
      <w:lang w:eastAsia="ru-RU"/>
    </w:rPr>
  </w:style>
  <w:style w:type="character" w:customStyle="1" w:styleId="BodyTextIndentChar">
    <w:name w:val="Body Text Indent Char"/>
    <w:aliases w:val="текст Char"/>
    <w:locked/>
    <w:rsid w:val="00FF59E6"/>
    <w:rPr>
      <w:rFonts w:ascii="Times New Roman" w:hAnsi="Times New Roman" w:cs="Times New Roman"/>
      <w:sz w:val="28"/>
      <w:szCs w:val="28"/>
      <w:lang w:eastAsia="ru-RU"/>
    </w:rPr>
  </w:style>
  <w:style w:type="character" w:customStyle="1" w:styleId="1f6">
    <w:name w:val="Основной текст с отступом Знак1"/>
    <w:aliases w:val="текст Знак1"/>
    <w:rsid w:val="00FF59E6"/>
    <w:rPr>
      <w:rFonts w:ascii="Times New Roman" w:hAnsi="Times New Roman" w:cs="Times New Roman"/>
      <w:sz w:val="24"/>
      <w:szCs w:val="24"/>
      <w:lang w:eastAsia="ru-RU"/>
    </w:rPr>
  </w:style>
  <w:style w:type="character" w:customStyle="1" w:styleId="SubtitleChar">
    <w:name w:val="Subtitle Char"/>
    <w:aliases w:val="6. Таблица Char,Таблица Char"/>
    <w:locked/>
    <w:rsid w:val="00FF59E6"/>
    <w:rPr>
      <w:rFonts w:ascii="Arial" w:hAnsi="Arial" w:cs="Arial"/>
      <w:sz w:val="24"/>
      <w:szCs w:val="24"/>
      <w:lang w:eastAsia="ru-RU"/>
    </w:rPr>
  </w:style>
  <w:style w:type="character" w:customStyle="1" w:styleId="DateChar">
    <w:name w:val="Date Char"/>
    <w:locked/>
    <w:rsid w:val="00FF59E6"/>
    <w:rPr>
      <w:rFonts w:ascii="Times New Roman" w:hAnsi="Times New Roman" w:cs="Times New Roman"/>
      <w:sz w:val="24"/>
      <w:szCs w:val="24"/>
      <w:lang w:eastAsia="ru-RU"/>
    </w:rPr>
  </w:style>
  <w:style w:type="character" w:customStyle="1" w:styleId="1f7">
    <w:name w:val="Дата Знак1"/>
    <w:semiHidden/>
    <w:rsid w:val="00FF59E6"/>
    <w:rPr>
      <w:rFonts w:ascii="Times New Roman" w:hAnsi="Times New Roman" w:cs="Times New Roman"/>
      <w:sz w:val="24"/>
      <w:szCs w:val="24"/>
      <w:lang w:eastAsia="ru-RU"/>
    </w:rPr>
  </w:style>
  <w:style w:type="character" w:customStyle="1" w:styleId="BodyTextFirstIndentChar">
    <w:name w:val="Body Text First Indent Char"/>
    <w:locked/>
    <w:rsid w:val="00FF59E6"/>
    <w:rPr>
      <w:rFonts w:ascii="Times New Roman" w:hAnsi="Times New Roman" w:cs="Times New Roman"/>
      <w:sz w:val="20"/>
      <w:szCs w:val="20"/>
      <w:lang w:eastAsia="ru-RU"/>
    </w:rPr>
  </w:style>
  <w:style w:type="character" w:customStyle="1" w:styleId="BodyTextFirstIndent2Char">
    <w:name w:val="Body Text First Indent 2 Char"/>
    <w:locked/>
    <w:rsid w:val="00FF59E6"/>
    <w:rPr>
      <w:rFonts w:ascii="Times New Roman" w:hAnsi="Times New Roman" w:cs="Times New Roman"/>
      <w:sz w:val="20"/>
      <w:szCs w:val="20"/>
      <w:lang w:val="en-GB" w:eastAsia="ru-RU"/>
    </w:rPr>
  </w:style>
  <w:style w:type="character" w:customStyle="1" w:styleId="NoteHeadingChar">
    <w:name w:val="Note Heading Char"/>
    <w:locked/>
    <w:rsid w:val="00FF59E6"/>
    <w:rPr>
      <w:rFonts w:ascii="Times New Roman" w:hAnsi="Times New Roman" w:cs="Times New Roman"/>
      <w:sz w:val="24"/>
      <w:szCs w:val="24"/>
      <w:lang w:eastAsia="ru-RU"/>
    </w:rPr>
  </w:style>
  <w:style w:type="character" w:customStyle="1" w:styleId="1f8">
    <w:name w:val="Заголовок записки Знак1"/>
    <w:semiHidden/>
    <w:rsid w:val="00FF59E6"/>
    <w:rPr>
      <w:rFonts w:ascii="Times New Roman" w:hAnsi="Times New Roman" w:cs="Times New Roman"/>
      <w:sz w:val="24"/>
      <w:szCs w:val="24"/>
      <w:lang w:eastAsia="ru-RU"/>
    </w:rPr>
  </w:style>
  <w:style w:type="character" w:customStyle="1" w:styleId="BodyText2Char">
    <w:name w:val="Body Text 2 Char"/>
    <w:locked/>
    <w:rsid w:val="00FF59E6"/>
    <w:rPr>
      <w:rFonts w:ascii="Times New Roman" w:hAnsi="Times New Roman" w:cs="Times New Roman"/>
      <w:sz w:val="28"/>
      <w:szCs w:val="28"/>
      <w:lang w:eastAsia="ru-RU"/>
    </w:rPr>
  </w:style>
  <w:style w:type="character" w:customStyle="1" w:styleId="BodyText3Char">
    <w:name w:val="Body Text 3 Char"/>
    <w:locked/>
    <w:rsid w:val="00FF59E6"/>
    <w:rPr>
      <w:rFonts w:ascii="Times New Roman" w:hAnsi="Times New Roman" w:cs="Times New Roman"/>
      <w:sz w:val="16"/>
      <w:szCs w:val="16"/>
      <w:lang w:eastAsia="ru-RU"/>
    </w:rPr>
  </w:style>
  <w:style w:type="character" w:customStyle="1" w:styleId="BodyTextIndent2Char">
    <w:name w:val="Body Text Indent 2 Char"/>
    <w:aliases w:val="Знак Char,Знак1 Char"/>
    <w:locked/>
    <w:rsid w:val="00FF59E6"/>
    <w:rPr>
      <w:rFonts w:ascii="Times New Roman" w:hAnsi="Times New Roman" w:cs="Times New Roman"/>
      <w:sz w:val="24"/>
      <w:szCs w:val="24"/>
      <w:lang w:eastAsia="ru-RU"/>
    </w:rPr>
  </w:style>
  <w:style w:type="character" w:customStyle="1" w:styleId="BodyTextIndent3Char">
    <w:name w:val="Body Text Indent 3 Char"/>
    <w:aliases w:val="Знак2 Char"/>
    <w:locked/>
    <w:rsid w:val="00FF59E6"/>
    <w:rPr>
      <w:rFonts w:ascii="Times New Roman" w:hAnsi="Times New Roman" w:cs="Times New Roman"/>
      <w:sz w:val="28"/>
      <w:szCs w:val="28"/>
      <w:lang w:eastAsia="ru-RU"/>
    </w:rPr>
  </w:style>
  <w:style w:type="character" w:customStyle="1" w:styleId="311">
    <w:name w:val="Основной текст с отступом 3 Знак1"/>
    <w:aliases w:val="Знак2 Знак1"/>
    <w:rsid w:val="00FF59E6"/>
    <w:rPr>
      <w:rFonts w:ascii="Times New Roman" w:hAnsi="Times New Roman" w:cs="Times New Roman"/>
      <w:sz w:val="16"/>
      <w:szCs w:val="16"/>
      <w:lang w:eastAsia="ru-RU"/>
    </w:rPr>
  </w:style>
  <w:style w:type="character" w:customStyle="1" w:styleId="DocumentMapChar">
    <w:name w:val="Document Map Char"/>
    <w:semiHidden/>
    <w:locked/>
    <w:rsid w:val="00FF59E6"/>
    <w:rPr>
      <w:rFonts w:ascii="Tahoma" w:hAnsi="Tahoma" w:cs="Tahoma"/>
      <w:sz w:val="20"/>
      <w:szCs w:val="20"/>
      <w:shd w:val="clear" w:color="auto" w:fill="000080"/>
      <w:lang w:eastAsia="ru-RU"/>
    </w:rPr>
  </w:style>
  <w:style w:type="character" w:customStyle="1" w:styleId="PlainTextChar">
    <w:name w:val="Plain Text Char"/>
    <w:locked/>
    <w:rsid w:val="00FF59E6"/>
    <w:rPr>
      <w:rFonts w:ascii="Courier New" w:hAnsi="Courier New" w:cs="Courier New"/>
      <w:sz w:val="20"/>
      <w:szCs w:val="20"/>
      <w:lang w:eastAsia="ru-RU"/>
    </w:rPr>
  </w:style>
  <w:style w:type="character" w:customStyle="1" w:styleId="1f9">
    <w:name w:val="Текст Знак1"/>
    <w:semiHidden/>
    <w:rsid w:val="00FF59E6"/>
    <w:rPr>
      <w:rFonts w:ascii="Consolas" w:hAnsi="Consolas" w:cs="Consolas"/>
      <w:sz w:val="21"/>
      <w:szCs w:val="21"/>
      <w:lang w:eastAsia="ru-RU"/>
    </w:rPr>
  </w:style>
  <w:style w:type="character" w:customStyle="1" w:styleId="BalloonTextChar">
    <w:name w:val="Balloon Text Char"/>
    <w:locked/>
    <w:rsid w:val="00FF59E6"/>
    <w:rPr>
      <w:rFonts w:ascii="Segoe UI" w:hAnsi="Segoe UI" w:cs="Segoe UI"/>
      <w:sz w:val="18"/>
      <w:szCs w:val="18"/>
      <w:lang w:eastAsia="ru-RU"/>
    </w:rPr>
  </w:style>
  <w:style w:type="character" w:customStyle="1" w:styleId="1fa">
    <w:name w:val="Текст выноски Знак1"/>
    <w:semiHidden/>
    <w:rsid w:val="00FF59E6"/>
    <w:rPr>
      <w:rFonts w:ascii="Tahoma" w:hAnsi="Tahoma" w:cs="Tahoma"/>
      <w:sz w:val="16"/>
      <w:szCs w:val="16"/>
      <w:lang w:eastAsia="ru-RU"/>
    </w:rPr>
  </w:style>
  <w:style w:type="paragraph" w:customStyle="1" w:styleId="Standard">
    <w:name w:val="Standard"/>
    <w:rsid w:val="00FF59E6"/>
    <w:pPr>
      <w:widowControl w:val="0"/>
      <w:suppressAutoHyphens/>
      <w:autoSpaceDN w:val="0"/>
    </w:pPr>
    <w:rPr>
      <w:rFonts w:cs="Tahoma"/>
      <w:kern w:val="3"/>
      <w:sz w:val="24"/>
      <w:szCs w:val="24"/>
      <w:lang w:val="de-DE" w:eastAsia="ja-JP" w:bidi="fa-IR"/>
    </w:rPr>
  </w:style>
  <w:style w:type="paragraph" w:customStyle="1" w:styleId="affff">
    <w:name w:val="Знак Знак Знак Знак Знак Знак"/>
    <w:basedOn w:val="a2"/>
    <w:rsid w:val="00FF59E6"/>
    <w:pPr>
      <w:widowControl w:val="0"/>
      <w:adjustRightInd w:val="0"/>
      <w:spacing w:after="160" w:line="240" w:lineRule="exact"/>
      <w:jc w:val="right"/>
    </w:pPr>
    <w:rPr>
      <w:rFonts w:eastAsia="Calibri"/>
      <w:sz w:val="20"/>
      <w:szCs w:val="20"/>
      <w:lang w:val="en-GB" w:eastAsia="en-US"/>
    </w:rPr>
  </w:style>
  <w:style w:type="paragraph" w:styleId="affff0">
    <w:name w:val="annotation text"/>
    <w:basedOn w:val="a2"/>
    <w:link w:val="1fb"/>
    <w:rsid w:val="00FF59E6"/>
    <w:rPr>
      <w:rFonts w:eastAsia="Calibri"/>
      <w:sz w:val="20"/>
      <w:szCs w:val="20"/>
    </w:rPr>
  </w:style>
  <w:style w:type="character" w:customStyle="1" w:styleId="affff1">
    <w:name w:val="Текст примечания Знак"/>
    <w:rsid w:val="00FF59E6"/>
    <w:rPr>
      <w:rFonts w:eastAsia="Times New Roman"/>
    </w:rPr>
  </w:style>
  <w:style w:type="character" w:customStyle="1" w:styleId="1fb">
    <w:name w:val="Текст примечания Знак1"/>
    <w:link w:val="affff0"/>
    <w:locked/>
    <w:rsid w:val="00FF59E6"/>
  </w:style>
  <w:style w:type="character" w:customStyle="1" w:styleId="1fc">
    <w:name w:val="Красная строка Знак1"/>
    <w:semiHidden/>
    <w:locked/>
    <w:rsid w:val="00FF59E6"/>
    <w:rPr>
      <w:rFonts w:ascii="Times New Roman" w:hAnsi="Times New Roman" w:cs="Times New Roman"/>
      <w:sz w:val="20"/>
      <w:szCs w:val="20"/>
    </w:rPr>
  </w:style>
  <w:style w:type="character" w:customStyle="1" w:styleId="215">
    <w:name w:val="Красная строка 2 Знак1"/>
    <w:semiHidden/>
    <w:locked/>
    <w:rsid w:val="00FF59E6"/>
    <w:rPr>
      <w:rFonts w:ascii="Times New Roman" w:hAnsi="Times New Roman" w:cs="Times New Roman"/>
      <w:sz w:val="20"/>
      <w:szCs w:val="20"/>
      <w:lang w:val="en-GB" w:eastAsia="ru-RU"/>
    </w:rPr>
  </w:style>
  <w:style w:type="character" w:customStyle="1" w:styleId="216">
    <w:name w:val="Основной текст 2 Знак1"/>
    <w:aliases w:val="Основной текст 2 Знак Знак Знак"/>
    <w:locked/>
    <w:rsid w:val="00FF59E6"/>
    <w:rPr>
      <w:rFonts w:ascii="Times New Roman" w:hAnsi="Times New Roman" w:cs="Times New Roman"/>
      <w:sz w:val="24"/>
      <w:szCs w:val="24"/>
      <w:lang w:eastAsia="ru-RU"/>
    </w:rPr>
  </w:style>
  <w:style w:type="paragraph" w:customStyle="1" w:styleId="xl94">
    <w:name w:val="xl94"/>
    <w:basedOn w:val="a2"/>
    <w:rsid w:val="00FF59E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Calibri"/>
    </w:rPr>
  </w:style>
  <w:style w:type="character" w:customStyle="1" w:styleId="affff2">
    <w:name w:val="Пункты Знак"/>
    <w:link w:val="affff3"/>
    <w:locked/>
    <w:rsid w:val="00FF59E6"/>
    <w:rPr>
      <w:sz w:val="28"/>
    </w:rPr>
  </w:style>
  <w:style w:type="paragraph" w:customStyle="1" w:styleId="affff3">
    <w:name w:val="Пункты"/>
    <w:basedOn w:val="2"/>
    <w:link w:val="affff2"/>
    <w:qFormat/>
    <w:rsid w:val="00FF59E6"/>
    <w:pPr>
      <w:tabs>
        <w:tab w:val="left" w:pos="1134"/>
        <w:tab w:val="num" w:pos="1440"/>
      </w:tabs>
      <w:spacing w:before="120" w:after="0"/>
      <w:ind w:firstLine="567"/>
      <w:jc w:val="both"/>
    </w:pPr>
    <w:rPr>
      <w:rFonts w:ascii="Times New Roman" w:eastAsia="Calibri" w:hAnsi="Times New Roman"/>
      <w:b w:val="0"/>
      <w:i w:val="0"/>
    </w:rPr>
  </w:style>
  <w:style w:type="paragraph" w:customStyle="1" w:styleId="LO-Normal">
    <w:name w:val="LO-Normal"/>
    <w:rsid w:val="00FF59E6"/>
    <w:pPr>
      <w:suppressAutoHyphens/>
    </w:pPr>
    <w:rPr>
      <w:rFonts w:eastAsia="Times New Roman"/>
      <w:lang w:val="en-US" w:eastAsia="zh-CN"/>
    </w:rPr>
  </w:style>
  <w:style w:type="paragraph" w:customStyle="1" w:styleId="s13">
    <w:name w:val="s_13"/>
    <w:basedOn w:val="a2"/>
    <w:rsid w:val="00FF59E6"/>
    <w:pPr>
      <w:ind w:firstLine="720"/>
    </w:pPr>
    <w:rPr>
      <w:rFonts w:eastAsia="Calibri"/>
      <w:sz w:val="20"/>
      <w:szCs w:val="20"/>
    </w:rPr>
  </w:style>
  <w:style w:type="character" w:customStyle="1" w:styleId="91">
    <w:name w:val="Знак Знак9"/>
    <w:locked/>
    <w:rsid w:val="00FF59E6"/>
    <w:rPr>
      <w:rFonts w:ascii="Times New Roman" w:hAnsi="Times New Roman"/>
      <w:b/>
      <w:i/>
      <w:snapToGrid w:val="0"/>
      <w:sz w:val="28"/>
      <w:lang w:val="ru-RU" w:eastAsia="ru-RU"/>
    </w:rPr>
  </w:style>
  <w:style w:type="character" w:customStyle="1" w:styleId="FontStyle28">
    <w:name w:val="Font Style28"/>
    <w:rsid w:val="00FF59E6"/>
    <w:rPr>
      <w:rFonts w:ascii="Times New Roman" w:hAnsi="Times New Roman"/>
      <w:sz w:val="22"/>
    </w:rPr>
  </w:style>
  <w:style w:type="character" w:customStyle="1" w:styleId="411">
    <w:name w:val="Заголовок 4 Знак1"/>
    <w:aliases w:val="Параграф Знак1"/>
    <w:semiHidden/>
    <w:rsid w:val="00FF59E6"/>
    <w:rPr>
      <w:rFonts w:ascii="Cambria" w:hAnsi="Cambria" w:cs="Times New Roman"/>
      <w:b/>
      <w:bCs/>
      <w:i/>
      <w:iCs/>
      <w:color w:val="4F81BD"/>
      <w:sz w:val="24"/>
      <w:szCs w:val="24"/>
      <w:lang w:eastAsia="ru-RU"/>
    </w:rPr>
  </w:style>
  <w:style w:type="character" w:customStyle="1" w:styleId="511">
    <w:name w:val="Заголовок 5 Знак1"/>
    <w:aliases w:val="_Подпункт Знак1"/>
    <w:semiHidden/>
    <w:rsid w:val="00FF59E6"/>
    <w:rPr>
      <w:rFonts w:ascii="Cambria" w:hAnsi="Cambria" w:cs="Times New Roman"/>
      <w:color w:val="243F60"/>
      <w:sz w:val="24"/>
      <w:szCs w:val="24"/>
      <w:lang w:eastAsia="ru-RU"/>
    </w:rPr>
  </w:style>
  <w:style w:type="paragraph" w:styleId="46">
    <w:name w:val="toc 4"/>
    <w:basedOn w:val="a2"/>
    <w:next w:val="a2"/>
    <w:autoRedefine/>
    <w:rsid w:val="00FF59E6"/>
    <w:pPr>
      <w:jc w:val="both"/>
    </w:pPr>
    <w:rPr>
      <w:rFonts w:eastAsia="Calibri"/>
    </w:rPr>
  </w:style>
  <w:style w:type="character" w:customStyle="1" w:styleId="1fd">
    <w:name w:val="Текст сноски Знак1"/>
    <w:aliases w:val="Char Знак1,Знак8 Знак Знак Знак1,Знак8 Знак Знак2,Знак4 Знак Знак1,Текст сноски Знак Знак Знак2, Знак4 Знак1 Знак2, Знак4 Знак Знак4, Знак4 Знак2,Текст сноски Знак Знак Знак,Знак4 Знак1 Знак,Знак4 Знак2, Знак Знак"/>
    <w:rsid w:val="00FF59E6"/>
    <w:rPr>
      <w:rFonts w:ascii="Times New Roman" w:hAnsi="Times New Roman" w:cs="Times New Roman"/>
      <w:sz w:val="20"/>
      <w:szCs w:val="20"/>
      <w:lang w:eastAsia="ru-RU"/>
    </w:rPr>
  </w:style>
  <w:style w:type="paragraph" w:customStyle="1" w:styleId="1fe">
    <w:name w:val="Уровень 1"/>
    <w:basedOn w:val="a2"/>
    <w:autoRedefine/>
    <w:rsid w:val="00FF59E6"/>
    <w:pPr>
      <w:spacing w:before="240"/>
      <w:ind w:left="495"/>
      <w:outlineLvl w:val="1"/>
    </w:pPr>
    <w:rPr>
      <w:rFonts w:eastAsia="Calibri"/>
      <w:b/>
      <w:caps/>
      <w:spacing w:val="28"/>
    </w:rPr>
  </w:style>
  <w:style w:type="paragraph" w:customStyle="1" w:styleId="consnormal1">
    <w:name w:val="consnormal"/>
    <w:basedOn w:val="a2"/>
    <w:rsid w:val="00FF59E6"/>
    <w:pPr>
      <w:spacing w:before="100" w:beforeAutospacing="1" w:after="288"/>
    </w:pPr>
    <w:rPr>
      <w:rFonts w:eastAsia="Calibri"/>
      <w:color w:val="666666"/>
    </w:rPr>
  </w:style>
  <w:style w:type="character" w:customStyle="1" w:styleId="ecattext">
    <w:name w:val="ecattext"/>
    <w:rsid w:val="00FF59E6"/>
  </w:style>
  <w:style w:type="character" w:customStyle="1" w:styleId="header-user-name">
    <w:name w:val="header-user-name"/>
    <w:rsid w:val="00FF59E6"/>
    <w:rPr>
      <w:rFonts w:cs="Times New Roman"/>
    </w:rPr>
  </w:style>
  <w:style w:type="character" w:customStyle="1" w:styleId="afffc">
    <w:name w:val="Абзац списка Знак"/>
    <w:link w:val="afffb"/>
    <w:uiPriority w:val="34"/>
    <w:locked/>
    <w:rsid w:val="00FF59E6"/>
    <w:rPr>
      <w:rFonts w:eastAsia="Times New Roman"/>
      <w:sz w:val="24"/>
      <w:szCs w:val="24"/>
    </w:rPr>
  </w:style>
  <w:style w:type="paragraph" w:customStyle="1" w:styleId="Default">
    <w:name w:val="Default"/>
    <w:rsid w:val="00FF59E6"/>
    <w:pPr>
      <w:autoSpaceDE w:val="0"/>
      <w:autoSpaceDN w:val="0"/>
      <w:adjustRightInd w:val="0"/>
    </w:pPr>
    <w:rPr>
      <w:rFonts w:eastAsia="Times New Roman"/>
      <w:color w:val="000000"/>
      <w:sz w:val="24"/>
      <w:szCs w:val="24"/>
    </w:rPr>
  </w:style>
  <w:style w:type="numbering" w:customStyle="1" w:styleId="56">
    <w:name w:val="Нет списка5"/>
    <w:next w:val="a5"/>
    <w:uiPriority w:val="99"/>
    <w:semiHidden/>
    <w:unhideWhenUsed/>
    <w:rsid w:val="001949A9"/>
  </w:style>
  <w:style w:type="numbering" w:customStyle="1" w:styleId="64">
    <w:name w:val="Нет списка6"/>
    <w:next w:val="a5"/>
    <w:uiPriority w:val="99"/>
    <w:semiHidden/>
    <w:unhideWhenUsed/>
    <w:rsid w:val="00C3691F"/>
  </w:style>
  <w:style w:type="numbering" w:customStyle="1" w:styleId="121">
    <w:name w:val="Нет списка12"/>
    <w:next w:val="a5"/>
    <w:uiPriority w:val="99"/>
    <w:semiHidden/>
    <w:unhideWhenUsed/>
    <w:rsid w:val="00C3691F"/>
  </w:style>
  <w:style w:type="table" w:customStyle="1" w:styleId="47">
    <w:name w:val="Сетка таблицы4"/>
    <w:basedOn w:val="a4"/>
    <w:next w:val="afff3"/>
    <w:uiPriority w:val="59"/>
    <w:rsid w:val="00C3691F"/>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4">
    <w:name w:val="annotation reference"/>
    <w:rsid w:val="00C3691F"/>
    <w:rPr>
      <w:sz w:val="16"/>
      <w:szCs w:val="16"/>
    </w:rPr>
  </w:style>
  <w:style w:type="paragraph" w:styleId="affff5">
    <w:name w:val="annotation subject"/>
    <w:basedOn w:val="affff0"/>
    <w:next w:val="affff0"/>
    <w:link w:val="affff6"/>
    <w:rsid w:val="00C3691F"/>
    <w:rPr>
      <w:rFonts w:eastAsia="Times New Roman"/>
      <w:b/>
      <w:bCs/>
    </w:rPr>
  </w:style>
  <w:style w:type="character" w:customStyle="1" w:styleId="affff6">
    <w:name w:val="Тема примечания Знак"/>
    <w:link w:val="affff5"/>
    <w:rsid w:val="00C3691F"/>
    <w:rPr>
      <w:rFonts w:eastAsia="Times New Roman"/>
      <w:b/>
      <w:bCs/>
    </w:rPr>
  </w:style>
  <w:style w:type="paragraph" w:styleId="affff7">
    <w:name w:val="endnote text"/>
    <w:basedOn w:val="a2"/>
    <w:link w:val="affff8"/>
    <w:rsid w:val="00C3691F"/>
    <w:rPr>
      <w:sz w:val="20"/>
      <w:szCs w:val="20"/>
    </w:rPr>
  </w:style>
  <w:style w:type="character" w:customStyle="1" w:styleId="affff8">
    <w:name w:val="Текст концевой сноски Знак"/>
    <w:link w:val="affff7"/>
    <w:rsid w:val="00C3691F"/>
    <w:rPr>
      <w:rFonts w:eastAsia="Times New Roman"/>
    </w:rPr>
  </w:style>
  <w:style w:type="character" w:customStyle="1" w:styleId="js-phone-number">
    <w:name w:val="js-phone-number"/>
    <w:rsid w:val="00782F28"/>
  </w:style>
  <w:style w:type="character" w:customStyle="1" w:styleId="affff9">
    <w:name w:val="Символ сноски"/>
    <w:uiPriority w:val="99"/>
    <w:rsid w:val="00782F28"/>
    <w:rPr>
      <w:rFonts w:cs="Times New Roman"/>
      <w:vertAlign w:val="superscript"/>
    </w:rPr>
  </w:style>
  <w:style w:type="table" w:customStyle="1" w:styleId="57">
    <w:name w:val="Сетка таблицы5"/>
    <w:basedOn w:val="a4"/>
    <w:next w:val="afff3"/>
    <w:rsid w:val="00535785"/>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2"/>
    <w:rsid w:val="00B539E2"/>
    <w:pPr>
      <w:spacing w:before="100" w:beforeAutospacing="1" w:after="100" w:afterAutospacing="1"/>
    </w:pPr>
    <w:rPr>
      <w:color w:val="000000"/>
      <w:sz w:val="16"/>
      <w:szCs w:val="16"/>
    </w:rPr>
  </w:style>
  <w:style w:type="character" w:customStyle="1" w:styleId="okpdspan">
    <w:name w:val="okpd_span"/>
    <w:rsid w:val="00B06A0E"/>
  </w:style>
  <w:style w:type="character" w:customStyle="1" w:styleId="27">
    <w:name w:val="Обычный (веб) Знак2"/>
    <w:aliases w:val="Обычный (Web)1 Знак1,Обычный (Web) Знак,Обычный (веб)1 Знак1"/>
    <w:link w:val="a8"/>
    <w:rsid w:val="00F90363"/>
    <w:rPr>
      <w:rFonts w:eastAsia="Times New Roman"/>
      <w:sz w:val="24"/>
      <w:szCs w:val="24"/>
    </w:rPr>
  </w:style>
  <w:style w:type="paragraph" w:customStyle="1" w:styleId="72">
    <w:name w:val="Абзац списка7"/>
    <w:basedOn w:val="a2"/>
    <w:rsid w:val="00BA33ED"/>
    <w:pPr>
      <w:spacing w:after="200" w:line="276" w:lineRule="auto"/>
      <w:ind w:left="720"/>
    </w:pPr>
    <w:rPr>
      <w:rFonts w:ascii="Calibri" w:hAnsi="Calibri" w:cs="Calibri"/>
      <w:sz w:val="22"/>
      <w:szCs w:val="22"/>
    </w:rPr>
  </w:style>
  <w:style w:type="paragraph" w:customStyle="1" w:styleId="1ff">
    <w:name w:val="Знак1"/>
    <w:basedOn w:val="a2"/>
    <w:rsid w:val="00BA33ED"/>
    <w:pPr>
      <w:widowControl w:val="0"/>
      <w:adjustRightInd w:val="0"/>
      <w:spacing w:after="160" w:line="240" w:lineRule="exact"/>
      <w:jc w:val="right"/>
    </w:pPr>
    <w:rPr>
      <w:rFonts w:ascii="Arial" w:hAnsi="Arial" w:cs="Arial"/>
      <w:sz w:val="20"/>
      <w:szCs w:val="20"/>
      <w:lang w:val="en-GB" w:eastAsia="en-US"/>
    </w:rPr>
  </w:style>
  <w:style w:type="paragraph" w:customStyle="1" w:styleId="affffa">
    <w:name w:val="Оглавление"/>
    <w:basedOn w:val="3"/>
    <w:qFormat/>
    <w:rsid w:val="00BA33ED"/>
    <w:pPr>
      <w:autoSpaceDE w:val="0"/>
      <w:autoSpaceDN w:val="0"/>
      <w:spacing w:before="0" w:after="0"/>
      <w:jc w:val="center"/>
    </w:pPr>
    <w:rPr>
      <w:rFonts w:ascii="Times New Roman" w:hAnsi="Times New Roman"/>
      <w:bCs/>
      <w:i/>
      <w:iCs/>
      <w:sz w:val="24"/>
    </w:rPr>
  </w:style>
  <w:style w:type="paragraph" w:customStyle="1" w:styleId="BankNormal">
    <w:name w:val="BankNormal"/>
    <w:rsid w:val="00BA33ED"/>
    <w:pPr>
      <w:tabs>
        <w:tab w:val="left" w:pos="-720"/>
      </w:tabs>
      <w:suppressAutoHyphens/>
    </w:pPr>
    <w:rPr>
      <w:rFonts w:ascii="CG Times" w:eastAsia="Times New Roman" w:hAnsi="CG Times"/>
      <w:sz w:val="22"/>
      <w:lang w:val="en-US" w:eastAsia="en-US"/>
    </w:rPr>
  </w:style>
  <w:style w:type="paragraph" w:customStyle="1" w:styleId="DefinitionTerm">
    <w:name w:val="Definition Term"/>
    <w:basedOn w:val="a2"/>
    <w:next w:val="a2"/>
    <w:rsid w:val="00BA33ED"/>
    <w:pPr>
      <w:widowControl w:val="0"/>
    </w:pPr>
  </w:style>
  <w:style w:type="paragraph" w:customStyle="1" w:styleId="3f2">
    <w:name w:val="Обычный (веб)3"/>
    <w:basedOn w:val="a2"/>
    <w:rsid w:val="00BA33ED"/>
    <w:pPr>
      <w:spacing w:before="120"/>
    </w:pPr>
    <w:rPr>
      <w:rFonts w:ascii="Arial" w:hAnsi="Arial" w:cs="Arial"/>
      <w:color w:val="000000"/>
      <w:sz w:val="18"/>
      <w:szCs w:val="18"/>
    </w:rPr>
  </w:style>
  <w:style w:type="character" w:customStyle="1" w:styleId="headerl3">
    <w:name w:val="header_l3"/>
    <w:rsid w:val="00BA33ED"/>
    <w:rPr>
      <w:b/>
      <w:bCs/>
      <w:color w:val="547896"/>
      <w:sz w:val="20"/>
      <w:szCs w:val="20"/>
    </w:rPr>
  </w:style>
  <w:style w:type="character" w:customStyle="1" w:styleId="accent1">
    <w:name w:val="accent1"/>
    <w:rsid w:val="00BA33ED"/>
    <w:rPr>
      <w:sz w:val="28"/>
      <w:szCs w:val="28"/>
    </w:rPr>
  </w:style>
  <w:style w:type="character" w:customStyle="1" w:styleId="pharmaceuticalterm">
    <w:name w:val="pharmaceutical_term"/>
    <w:basedOn w:val="a3"/>
    <w:rsid w:val="00BA33ED"/>
  </w:style>
  <w:style w:type="character" w:customStyle="1" w:styleId="definition3">
    <w:name w:val="definition3"/>
    <w:basedOn w:val="a3"/>
    <w:rsid w:val="00BA33ED"/>
  </w:style>
  <w:style w:type="paragraph" w:customStyle="1" w:styleId="opispole">
    <w:name w:val="opis_pole"/>
    <w:basedOn w:val="a2"/>
    <w:rsid w:val="00BA33ED"/>
    <w:pPr>
      <w:spacing w:before="100" w:beforeAutospacing="1" w:after="100" w:afterAutospacing="1"/>
    </w:pPr>
  </w:style>
  <w:style w:type="paragraph" w:customStyle="1" w:styleId="141">
    <w:name w:val="Обычный (веб)14"/>
    <w:basedOn w:val="a2"/>
    <w:rsid w:val="00BA33ED"/>
    <w:pPr>
      <w:spacing w:before="75" w:after="75"/>
    </w:pPr>
    <w:rPr>
      <w:color w:val="363636"/>
    </w:rPr>
  </w:style>
  <w:style w:type="paragraph" w:customStyle="1" w:styleId="bullet">
    <w:name w:val="bullet"/>
    <w:basedOn w:val="a2"/>
    <w:rsid w:val="00BA33ED"/>
    <w:pPr>
      <w:shd w:val="clear" w:color="auto" w:fill="F9F1FD"/>
      <w:spacing w:before="100" w:beforeAutospacing="1" w:after="100" w:afterAutospacing="1"/>
    </w:pPr>
  </w:style>
  <w:style w:type="paragraph" w:customStyle="1" w:styleId="opisdvfldbeg">
    <w:name w:val="opis_dvfld_beg"/>
    <w:basedOn w:val="a2"/>
    <w:rsid w:val="00BA33ED"/>
    <w:pPr>
      <w:spacing w:before="57" w:after="100" w:afterAutospacing="1"/>
    </w:pPr>
  </w:style>
  <w:style w:type="paragraph" w:customStyle="1" w:styleId="219">
    <w:name w:val="Заголовок 219"/>
    <w:basedOn w:val="a2"/>
    <w:rsid w:val="00BA33ED"/>
    <w:pPr>
      <w:spacing w:before="225" w:after="150"/>
      <w:outlineLvl w:val="2"/>
    </w:pPr>
    <w:rPr>
      <w:rFonts w:ascii="Arial" w:hAnsi="Arial" w:cs="Arial"/>
      <w:b/>
      <w:bCs/>
      <w:i/>
      <w:iCs/>
    </w:rPr>
  </w:style>
  <w:style w:type="paragraph" w:customStyle="1" w:styleId="affffb">
    <w:name w:val="Базовый"/>
    <w:link w:val="affffc"/>
    <w:rsid w:val="00BA33ED"/>
    <w:pPr>
      <w:tabs>
        <w:tab w:val="left" w:pos="709"/>
      </w:tabs>
      <w:suppressAutoHyphens/>
      <w:spacing w:after="60" w:line="100" w:lineRule="atLeast"/>
      <w:jc w:val="both"/>
    </w:pPr>
    <w:rPr>
      <w:rFonts w:eastAsia="Times New Roman"/>
      <w:color w:val="00000A"/>
      <w:sz w:val="24"/>
      <w:szCs w:val="24"/>
    </w:rPr>
  </w:style>
  <w:style w:type="character" w:customStyle="1" w:styleId="black1">
    <w:name w:val="black1"/>
    <w:rsid w:val="00BA33ED"/>
    <w:rPr>
      <w:color w:val="000000"/>
    </w:rPr>
  </w:style>
  <w:style w:type="paragraph" w:customStyle="1" w:styleId="TableContents">
    <w:name w:val="Table Contents"/>
    <w:basedOn w:val="a2"/>
    <w:rsid w:val="00BA33ED"/>
    <w:pPr>
      <w:widowControl w:val="0"/>
      <w:suppressLineNumbers/>
      <w:suppressAutoHyphens/>
    </w:pPr>
    <w:rPr>
      <w:rFonts w:eastAsia="DejaVu Sans"/>
      <w:kern w:val="2"/>
    </w:rPr>
  </w:style>
  <w:style w:type="paragraph" w:customStyle="1" w:styleId="1ff0">
    <w:name w:val="Знак Знак Знак1 Знак Знак Знак Знак"/>
    <w:basedOn w:val="a2"/>
    <w:rsid w:val="00BA33ED"/>
    <w:pPr>
      <w:spacing w:before="100" w:beforeAutospacing="1" w:after="100" w:afterAutospacing="1"/>
    </w:pPr>
    <w:rPr>
      <w:rFonts w:ascii="Tahoma" w:hAnsi="Tahoma"/>
      <w:sz w:val="20"/>
      <w:szCs w:val="20"/>
      <w:lang w:val="en-US" w:eastAsia="en-US"/>
    </w:rPr>
  </w:style>
  <w:style w:type="paragraph" w:customStyle="1" w:styleId="affffd">
    <w:name w:val="Стиль"/>
    <w:rsid w:val="00BA33ED"/>
    <w:pPr>
      <w:widowControl w:val="0"/>
      <w:autoSpaceDE w:val="0"/>
      <w:autoSpaceDN w:val="0"/>
      <w:adjustRightInd w:val="0"/>
    </w:pPr>
    <w:rPr>
      <w:rFonts w:ascii="Calibri" w:eastAsia="Times New Roman" w:hAnsi="Calibri" w:cs="Calibri"/>
      <w:sz w:val="24"/>
      <w:szCs w:val="24"/>
    </w:rPr>
  </w:style>
  <w:style w:type="character" w:customStyle="1" w:styleId="Absatz-Standardschriftart">
    <w:name w:val="Absatz-Standardschriftart"/>
    <w:rsid w:val="00BA33ED"/>
  </w:style>
  <w:style w:type="paragraph" w:customStyle="1" w:styleId="3f3">
    <w:name w:val="Знак3 Знак Знак Знак Знак Знак Знак"/>
    <w:basedOn w:val="a2"/>
    <w:rsid w:val="00BA33ED"/>
    <w:pPr>
      <w:spacing w:before="100" w:beforeAutospacing="1" w:after="100" w:afterAutospacing="1"/>
    </w:pPr>
    <w:rPr>
      <w:rFonts w:ascii="Tahoma" w:hAnsi="Tahoma"/>
      <w:sz w:val="20"/>
      <w:szCs w:val="20"/>
      <w:lang w:val="en-US" w:eastAsia="en-US"/>
    </w:rPr>
  </w:style>
  <w:style w:type="paragraph" w:customStyle="1" w:styleId="formattexttopleveltext">
    <w:name w:val="formattext topleveltext"/>
    <w:basedOn w:val="a2"/>
    <w:rsid w:val="00BA33ED"/>
    <w:pPr>
      <w:spacing w:before="100" w:beforeAutospacing="1" w:after="100" w:afterAutospacing="1"/>
    </w:pPr>
  </w:style>
  <w:style w:type="character" w:customStyle="1" w:styleId="affffc">
    <w:name w:val="Базовый Знак"/>
    <w:link w:val="affffb"/>
    <w:rsid w:val="00BA33ED"/>
    <w:rPr>
      <w:rFonts w:eastAsia="Times New Roman"/>
      <w:color w:val="00000A"/>
      <w:sz w:val="24"/>
      <w:szCs w:val="24"/>
    </w:rPr>
  </w:style>
  <w:style w:type="character" w:customStyle="1" w:styleId="blk3">
    <w:name w:val="blk3"/>
    <w:rsid w:val="00BA33ED"/>
    <w:rPr>
      <w:vanish w:val="0"/>
      <w:webHidden w:val="0"/>
      <w:specVanish w:val="0"/>
    </w:rPr>
  </w:style>
  <w:style w:type="paragraph" w:customStyle="1" w:styleId="3f4">
    <w:name w:val="Без интервала3"/>
    <w:rsid w:val="00BA33ED"/>
    <w:rPr>
      <w:color w:val="000000"/>
      <w:sz w:val="24"/>
      <w:szCs w:val="22"/>
    </w:rPr>
  </w:style>
  <w:style w:type="character" w:customStyle="1" w:styleId="grame">
    <w:name w:val="grame"/>
    <w:rsid w:val="00BA33ED"/>
  </w:style>
  <w:style w:type="character" w:customStyle="1" w:styleId="2f5">
    <w:name w:val="2. Заголовок Знак"/>
    <w:link w:val="2f6"/>
    <w:locked/>
    <w:rsid w:val="00BA33ED"/>
    <w:rPr>
      <w:b/>
      <w:sz w:val="24"/>
      <w:szCs w:val="24"/>
      <w:lang w:eastAsia="en-US"/>
    </w:rPr>
  </w:style>
  <w:style w:type="paragraph" w:customStyle="1" w:styleId="2f6">
    <w:name w:val="2. Заголовок"/>
    <w:basedOn w:val="36"/>
    <w:link w:val="2f5"/>
    <w:qFormat/>
    <w:rsid w:val="00BA33ED"/>
    <w:pPr>
      <w:keepNext/>
      <w:keepLines/>
      <w:tabs>
        <w:tab w:val="clear" w:pos="1260"/>
      </w:tabs>
      <w:spacing w:before="240" w:after="240"/>
      <w:ind w:firstLine="0"/>
      <w:jc w:val="center"/>
    </w:pPr>
    <w:rPr>
      <w:rFonts w:eastAsia="Calibri"/>
      <w:b/>
      <w:lang w:eastAsia="en-US"/>
    </w:rPr>
  </w:style>
  <w:style w:type="paragraph" w:customStyle="1" w:styleId="Preformat">
    <w:name w:val="Preformat"/>
    <w:rsid w:val="00BA33ED"/>
    <w:pPr>
      <w:autoSpaceDE w:val="0"/>
      <w:autoSpaceDN w:val="0"/>
      <w:adjustRightInd w:val="0"/>
    </w:pPr>
    <w:rPr>
      <w:rFonts w:ascii="Courier New" w:eastAsia="Times New Roman" w:hAnsi="Courier New" w:cs="Courier New"/>
    </w:rPr>
  </w:style>
  <w:style w:type="paragraph" w:customStyle="1" w:styleId="03zagolovok2">
    <w:name w:val="03zagolovok2"/>
    <w:basedOn w:val="a2"/>
    <w:rsid w:val="00BA33ED"/>
    <w:pPr>
      <w:keepNext/>
      <w:spacing w:before="360" w:after="120" w:line="360" w:lineRule="atLeast"/>
      <w:outlineLvl w:val="1"/>
    </w:pPr>
    <w:rPr>
      <w:rFonts w:ascii="GaramondC" w:hAnsi="GaramondC"/>
      <w:b/>
      <w:color w:val="000000"/>
      <w:sz w:val="28"/>
      <w:szCs w:val="28"/>
    </w:rPr>
  </w:style>
  <w:style w:type="paragraph" w:customStyle="1" w:styleId="01zagolovok">
    <w:name w:val="01_zagolovok"/>
    <w:basedOn w:val="a2"/>
    <w:rsid w:val="00BA33ED"/>
    <w:pPr>
      <w:keepNext/>
      <w:pageBreakBefore/>
      <w:spacing w:before="360" w:after="120"/>
      <w:outlineLvl w:val="0"/>
    </w:pPr>
    <w:rPr>
      <w:rFonts w:ascii="GaramondC" w:hAnsi="GaramondC"/>
      <w:b/>
      <w:color w:val="000000"/>
      <w:sz w:val="40"/>
      <w:szCs w:val="62"/>
    </w:rPr>
  </w:style>
  <w:style w:type="paragraph" w:customStyle="1" w:styleId="02statia1">
    <w:name w:val="02statia1"/>
    <w:basedOn w:val="a2"/>
    <w:rsid w:val="00BA33ED"/>
    <w:pPr>
      <w:keepNext/>
      <w:spacing w:before="280" w:line="320" w:lineRule="atLeast"/>
      <w:ind w:left="1134" w:right="851" w:hanging="578"/>
      <w:outlineLvl w:val="2"/>
    </w:pPr>
    <w:rPr>
      <w:rFonts w:ascii="GaramondNarrowC" w:hAnsi="GaramondNarrowC"/>
      <w:b/>
    </w:rPr>
  </w:style>
  <w:style w:type="paragraph" w:customStyle="1" w:styleId="02statia2">
    <w:name w:val="02statia2"/>
    <w:basedOn w:val="a2"/>
    <w:rsid w:val="00BA33ED"/>
    <w:pPr>
      <w:spacing w:before="120" w:line="320" w:lineRule="atLeast"/>
      <w:ind w:left="2020" w:hanging="880"/>
      <w:jc w:val="both"/>
    </w:pPr>
    <w:rPr>
      <w:rFonts w:ascii="GaramondNarrowC" w:hAnsi="GaramondNarrowC"/>
      <w:color w:val="000000"/>
      <w:sz w:val="21"/>
      <w:szCs w:val="21"/>
    </w:rPr>
  </w:style>
  <w:style w:type="paragraph" w:customStyle="1" w:styleId="02statia3">
    <w:name w:val="02statia3"/>
    <w:basedOn w:val="a2"/>
    <w:rsid w:val="00BA33ED"/>
    <w:pPr>
      <w:spacing w:before="120" w:line="320" w:lineRule="atLeast"/>
      <w:ind w:left="2900" w:hanging="880"/>
      <w:jc w:val="both"/>
    </w:pPr>
    <w:rPr>
      <w:rFonts w:ascii="GaramondNarrowC" w:hAnsi="GaramondNarrowC"/>
      <w:color w:val="000000"/>
      <w:sz w:val="21"/>
      <w:szCs w:val="21"/>
    </w:rPr>
  </w:style>
  <w:style w:type="paragraph" w:customStyle="1" w:styleId="03osnovnoytext">
    <w:name w:val="03osnovnoytext"/>
    <w:basedOn w:val="a2"/>
    <w:rsid w:val="00BA33ED"/>
    <w:pPr>
      <w:spacing w:before="320" w:line="320" w:lineRule="atLeast"/>
      <w:ind w:left="1191"/>
      <w:jc w:val="both"/>
    </w:pPr>
    <w:rPr>
      <w:rFonts w:ascii="GaramondC" w:hAnsi="GaramondC"/>
      <w:color w:val="000000"/>
      <w:sz w:val="20"/>
      <w:szCs w:val="20"/>
    </w:rPr>
  </w:style>
  <w:style w:type="paragraph" w:customStyle="1" w:styleId="03osnovnoytexttabl">
    <w:name w:val="03osnovnoytexttabl"/>
    <w:basedOn w:val="a2"/>
    <w:rsid w:val="00BA33ED"/>
    <w:pPr>
      <w:spacing w:before="120" w:line="320" w:lineRule="atLeast"/>
    </w:pPr>
    <w:rPr>
      <w:rFonts w:ascii="GaramondC" w:hAnsi="GaramondC"/>
      <w:color w:val="000000"/>
      <w:sz w:val="20"/>
      <w:szCs w:val="20"/>
    </w:rPr>
  </w:style>
  <w:style w:type="paragraph" w:customStyle="1" w:styleId="fr10">
    <w:name w:val="fr1"/>
    <w:basedOn w:val="a2"/>
    <w:rsid w:val="00BA33ED"/>
    <w:pPr>
      <w:spacing w:before="150" w:after="150"/>
      <w:ind w:left="150" w:right="150"/>
    </w:pPr>
  </w:style>
  <w:style w:type="paragraph" w:customStyle="1" w:styleId="xl26">
    <w:name w:val="xl26"/>
    <w:basedOn w:val="a2"/>
    <w:rsid w:val="00BA33E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rPr>
  </w:style>
  <w:style w:type="paragraph" w:customStyle="1" w:styleId="xl28">
    <w:name w:val="xl28"/>
    <w:basedOn w:val="a2"/>
    <w:rsid w:val="00BA33E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rPr>
  </w:style>
  <w:style w:type="paragraph" w:customStyle="1" w:styleId="xl29">
    <w:name w:val="xl29"/>
    <w:basedOn w:val="a2"/>
    <w:rsid w:val="00BA33E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30">
    <w:name w:val="xl30"/>
    <w:basedOn w:val="a2"/>
    <w:rsid w:val="00BA33E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31">
    <w:name w:val="xl31"/>
    <w:basedOn w:val="a2"/>
    <w:rsid w:val="00BA33E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rPr>
  </w:style>
  <w:style w:type="paragraph" w:customStyle="1" w:styleId="xl32">
    <w:name w:val="xl32"/>
    <w:basedOn w:val="a2"/>
    <w:rsid w:val="00BA33E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33">
    <w:name w:val="xl33"/>
    <w:basedOn w:val="a2"/>
    <w:rsid w:val="00BA33ED"/>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34">
    <w:name w:val="xl34"/>
    <w:basedOn w:val="a2"/>
    <w:rsid w:val="00BA33E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35">
    <w:name w:val="xl35"/>
    <w:basedOn w:val="a2"/>
    <w:rsid w:val="00BA33E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rPr>
  </w:style>
  <w:style w:type="paragraph" w:customStyle="1" w:styleId="xl36">
    <w:name w:val="xl36"/>
    <w:basedOn w:val="a2"/>
    <w:rsid w:val="00BA33E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rPr>
  </w:style>
  <w:style w:type="paragraph" w:customStyle="1" w:styleId="xl37">
    <w:name w:val="xl37"/>
    <w:basedOn w:val="a2"/>
    <w:rsid w:val="00BA33E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38">
    <w:name w:val="xl38"/>
    <w:basedOn w:val="a2"/>
    <w:rsid w:val="00BA33E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39">
    <w:name w:val="xl39"/>
    <w:basedOn w:val="a2"/>
    <w:rsid w:val="00BA33E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color w:val="000000"/>
    </w:rPr>
  </w:style>
  <w:style w:type="paragraph" w:customStyle="1" w:styleId="xl40">
    <w:name w:val="xl40"/>
    <w:basedOn w:val="a2"/>
    <w:rsid w:val="00BA33E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rPr>
  </w:style>
  <w:style w:type="paragraph" w:customStyle="1" w:styleId="xl41">
    <w:name w:val="xl41"/>
    <w:basedOn w:val="a2"/>
    <w:rsid w:val="00BA33E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rPr>
  </w:style>
  <w:style w:type="paragraph" w:customStyle="1" w:styleId="xl42">
    <w:name w:val="xl42"/>
    <w:basedOn w:val="a2"/>
    <w:rsid w:val="00BA33ED"/>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rPr>
  </w:style>
  <w:style w:type="paragraph" w:customStyle="1" w:styleId="xl43">
    <w:name w:val="xl43"/>
    <w:basedOn w:val="a2"/>
    <w:rsid w:val="00BA33ED"/>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rPr>
  </w:style>
  <w:style w:type="paragraph" w:customStyle="1" w:styleId="xl44">
    <w:name w:val="xl44"/>
    <w:basedOn w:val="a2"/>
    <w:rsid w:val="00BA33ED"/>
    <w:pPr>
      <w:pBdr>
        <w:top w:val="single" w:sz="4" w:space="0" w:color="auto"/>
        <w:left w:val="single" w:sz="4" w:space="0" w:color="auto"/>
        <w:bottom w:val="single" w:sz="4" w:space="0" w:color="auto"/>
      </w:pBdr>
      <w:spacing w:before="100" w:beforeAutospacing="1" w:after="100" w:afterAutospacing="1"/>
      <w:textAlignment w:val="top"/>
    </w:pPr>
    <w:rPr>
      <w:rFonts w:ascii="Arial" w:hAnsi="Arial"/>
    </w:rPr>
  </w:style>
  <w:style w:type="paragraph" w:customStyle="1" w:styleId="xl45">
    <w:name w:val="xl45"/>
    <w:basedOn w:val="a2"/>
    <w:rsid w:val="00BA33E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rPr>
  </w:style>
  <w:style w:type="paragraph" w:customStyle="1" w:styleId="xl46">
    <w:name w:val="xl46"/>
    <w:basedOn w:val="a2"/>
    <w:rsid w:val="00BA33E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47">
    <w:name w:val="xl47"/>
    <w:basedOn w:val="a2"/>
    <w:rsid w:val="00BA33ED"/>
    <w:pPr>
      <w:pBdr>
        <w:top w:val="single" w:sz="4" w:space="0" w:color="auto"/>
        <w:left w:val="single" w:sz="4" w:space="0" w:color="auto"/>
        <w:bottom w:val="single" w:sz="4" w:space="0" w:color="auto"/>
      </w:pBdr>
      <w:spacing w:before="100" w:beforeAutospacing="1" w:after="100" w:afterAutospacing="1"/>
      <w:jc w:val="center"/>
    </w:pPr>
    <w:rPr>
      <w:rFonts w:ascii="Arial" w:hAnsi="Arial" w:cs="Arial"/>
    </w:rPr>
  </w:style>
  <w:style w:type="paragraph" w:customStyle="1" w:styleId="xl48">
    <w:name w:val="xl48"/>
    <w:basedOn w:val="a2"/>
    <w:rsid w:val="00BA33ED"/>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49">
    <w:name w:val="xl49"/>
    <w:basedOn w:val="a2"/>
    <w:rsid w:val="00BA33ED"/>
    <w:pPr>
      <w:pBdr>
        <w:top w:val="single" w:sz="4" w:space="0" w:color="auto"/>
        <w:left w:val="single" w:sz="4" w:space="0" w:color="auto"/>
        <w:bottom w:val="single" w:sz="4" w:space="0" w:color="auto"/>
      </w:pBdr>
      <w:spacing w:before="100" w:beforeAutospacing="1" w:after="100" w:afterAutospacing="1"/>
    </w:pPr>
    <w:rPr>
      <w:rFonts w:ascii="Arial" w:hAnsi="Arial" w:cs="Arial"/>
    </w:rPr>
  </w:style>
  <w:style w:type="paragraph" w:customStyle="1" w:styleId="xl50">
    <w:name w:val="xl50"/>
    <w:basedOn w:val="a2"/>
    <w:rsid w:val="00BA33ED"/>
    <w:pPr>
      <w:pBdr>
        <w:top w:val="single" w:sz="4" w:space="0" w:color="auto"/>
        <w:left w:val="single" w:sz="4" w:space="0" w:color="auto"/>
        <w:bottom w:val="single" w:sz="4" w:space="0" w:color="auto"/>
      </w:pBdr>
      <w:spacing w:before="100" w:beforeAutospacing="1" w:after="100" w:afterAutospacing="1"/>
    </w:pPr>
    <w:rPr>
      <w:rFonts w:ascii="Arial" w:hAnsi="Arial" w:cs="Arial"/>
    </w:rPr>
  </w:style>
  <w:style w:type="paragraph" w:customStyle="1" w:styleId="xl51">
    <w:name w:val="xl51"/>
    <w:basedOn w:val="a2"/>
    <w:rsid w:val="00BA33ED"/>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52">
    <w:name w:val="xl52"/>
    <w:basedOn w:val="a2"/>
    <w:rsid w:val="00BA33E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53">
    <w:name w:val="xl53"/>
    <w:basedOn w:val="a2"/>
    <w:rsid w:val="00BA33E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54">
    <w:name w:val="xl54"/>
    <w:basedOn w:val="a2"/>
    <w:rsid w:val="00BA33E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55">
    <w:name w:val="xl55"/>
    <w:basedOn w:val="a2"/>
    <w:rsid w:val="00BA33E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56">
    <w:name w:val="xl56"/>
    <w:basedOn w:val="a2"/>
    <w:rsid w:val="00BA33ED"/>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57">
    <w:name w:val="xl57"/>
    <w:basedOn w:val="a2"/>
    <w:rsid w:val="00BA33E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rPr>
  </w:style>
  <w:style w:type="paragraph" w:customStyle="1" w:styleId="xl58">
    <w:name w:val="xl58"/>
    <w:basedOn w:val="a2"/>
    <w:rsid w:val="00BA33E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b/>
      <w:bCs/>
    </w:rPr>
  </w:style>
  <w:style w:type="paragraph" w:customStyle="1" w:styleId="Iauiue">
    <w:name w:val="Iau?iue"/>
    <w:rsid w:val="00BA33ED"/>
    <w:rPr>
      <w:rFonts w:eastAsia="Times New Roman"/>
      <w:sz w:val="28"/>
    </w:rPr>
  </w:style>
  <w:style w:type="character" w:customStyle="1" w:styleId="affffe">
    <w:name w:val="Основной шрифт"/>
    <w:rsid w:val="00BA33ED"/>
  </w:style>
  <w:style w:type="paragraph" w:customStyle="1" w:styleId="217">
    <w:name w:val="заголовок 21"/>
    <w:basedOn w:val="a2"/>
    <w:rsid w:val="00BA33ED"/>
    <w:pPr>
      <w:keepLines/>
      <w:tabs>
        <w:tab w:val="left" w:pos="0"/>
      </w:tabs>
      <w:suppressAutoHyphens/>
      <w:spacing w:before="120" w:after="60" w:line="204" w:lineRule="auto"/>
      <w:jc w:val="both"/>
    </w:pPr>
    <w:rPr>
      <w:rFonts w:ascii="Arial" w:hAnsi="Arial"/>
      <w:sz w:val="20"/>
      <w:szCs w:val="20"/>
      <w:lang w:eastAsia="ar-SA"/>
    </w:rPr>
  </w:style>
  <w:style w:type="table" w:styleId="1ff1">
    <w:name w:val="Table Grid 1"/>
    <w:basedOn w:val="a4"/>
    <w:rsid w:val="00BA33ED"/>
    <w:rPr>
      <w:rFonts w:eastAsia="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paragraph" w:customStyle="1" w:styleId="afffff">
    <w:name w:val="Содержимое таблицы"/>
    <w:basedOn w:val="a2"/>
    <w:rsid w:val="00BA33ED"/>
    <w:pPr>
      <w:widowControl w:val="0"/>
      <w:suppressLineNumbers/>
      <w:suppressAutoHyphens/>
    </w:pPr>
    <w:rPr>
      <w:rFonts w:ascii="Arial" w:hAnsi="Arial"/>
      <w:kern w:val="1"/>
      <w:sz w:val="20"/>
    </w:rPr>
  </w:style>
  <w:style w:type="paragraph" w:customStyle="1" w:styleId="western">
    <w:name w:val="western"/>
    <w:basedOn w:val="a2"/>
    <w:rsid w:val="00BA33ED"/>
    <w:pPr>
      <w:spacing w:before="100" w:beforeAutospacing="1" w:after="100" w:afterAutospacing="1"/>
    </w:pPr>
    <w:rPr>
      <w:color w:val="000000"/>
    </w:rPr>
  </w:style>
  <w:style w:type="paragraph" w:customStyle="1" w:styleId="msolistparagraph0">
    <w:name w:val="msolistparagraph"/>
    <w:basedOn w:val="a2"/>
    <w:rsid w:val="00BA33ED"/>
    <w:pPr>
      <w:spacing w:before="100" w:beforeAutospacing="1" w:after="100" w:afterAutospacing="1"/>
    </w:pPr>
  </w:style>
  <w:style w:type="paragraph" w:customStyle="1" w:styleId="msolistparagraphcxspmiddle">
    <w:name w:val="msolistparagraphcxspmiddle"/>
    <w:basedOn w:val="a2"/>
    <w:rsid w:val="00BA33ED"/>
    <w:pPr>
      <w:spacing w:before="100" w:beforeAutospacing="1" w:after="100" w:afterAutospacing="1"/>
    </w:pPr>
  </w:style>
  <w:style w:type="paragraph" w:customStyle="1" w:styleId="msolistparagraphcxsplast">
    <w:name w:val="msolistparagraphcxsplast"/>
    <w:basedOn w:val="a2"/>
    <w:rsid w:val="00BA33ED"/>
    <w:pPr>
      <w:spacing w:before="100" w:beforeAutospacing="1" w:after="100" w:afterAutospacing="1"/>
    </w:pPr>
  </w:style>
  <w:style w:type="character" w:customStyle="1" w:styleId="aff0">
    <w:name w:val="Название объекта Знак"/>
    <w:link w:val="aff"/>
    <w:locked/>
    <w:rsid w:val="00BA33ED"/>
    <w:rPr>
      <w:rFonts w:eastAsia="Times New Roman"/>
      <w:b/>
      <w:bCs/>
    </w:rPr>
  </w:style>
  <w:style w:type="paragraph" w:customStyle="1" w:styleId="afffff0">
    <w:name w:val="Текст ТД"/>
    <w:basedOn w:val="a2"/>
    <w:link w:val="afffff1"/>
    <w:rsid w:val="00BA33ED"/>
    <w:pPr>
      <w:tabs>
        <w:tab w:val="num" w:pos="600"/>
        <w:tab w:val="num" w:pos="720"/>
      </w:tabs>
      <w:autoSpaceDE w:val="0"/>
      <w:autoSpaceDN w:val="0"/>
      <w:adjustRightInd w:val="0"/>
      <w:spacing w:after="200"/>
      <w:ind w:left="720" w:hanging="360"/>
      <w:jc w:val="both"/>
    </w:pPr>
    <w:rPr>
      <w:szCs w:val="20"/>
      <w:lang w:eastAsia="en-US"/>
    </w:rPr>
  </w:style>
  <w:style w:type="character" w:customStyle="1" w:styleId="afffff1">
    <w:name w:val="Текст ТД Знак"/>
    <w:link w:val="afffff0"/>
    <w:locked/>
    <w:rsid w:val="00BA33ED"/>
    <w:rPr>
      <w:rFonts w:eastAsia="Times New Roman"/>
      <w:sz w:val="24"/>
      <w:lang w:eastAsia="en-US"/>
    </w:rPr>
  </w:style>
  <w:style w:type="paragraph" w:customStyle="1" w:styleId="2f7">
    <w:name w:val="заголовок 2"/>
    <w:basedOn w:val="a2"/>
    <w:next w:val="a2"/>
    <w:rsid w:val="00BA33ED"/>
    <w:pPr>
      <w:keepNext/>
      <w:widowControl w:val="0"/>
      <w:jc w:val="center"/>
    </w:pPr>
    <w:rPr>
      <w:rFonts w:ascii="Arial" w:hAnsi="Arial"/>
      <w:b/>
      <w:sz w:val="40"/>
      <w:szCs w:val="20"/>
    </w:rPr>
  </w:style>
  <w:style w:type="paragraph" w:customStyle="1" w:styleId="afffff2">
    <w:name w:val="Знак Знак Знак Знак Знак Знак Знак Знак Знак Знак Знак Знак Знак"/>
    <w:basedOn w:val="a2"/>
    <w:rsid w:val="00BA33ED"/>
    <w:pPr>
      <w:widowControl w:val="0"/>
      <w:adjustRightInd w:val="0"/>
      <w:spacing w:after="160" w:line="240" w:lineRule="exact"/>
      <w:jc w:val="right"/>
    </w:pPr>
    <w:rPr>
      <w:rFonts w:ascii="Arial" w:hAnsi="Arial" w:cs="Arial"/>
      <w:sz w:val="20"/>
      <w:szCs w:val="20"/>
      <w:lang w:val="en-GB" w:eastAsia="en-US"/>
    </w:rPr>
  </w:style>
  <w:style w:type="paragraph" w:customStyle="1" w:styleId="afffff3">
    <w:name w:val="Знак Знак Знак Знак Знак Знак Знак Знак Знак Знак Знак Знак Знак Знак Знак"/>
    <w:basedOn w:val="a2"/>
    <w:rsid w:val="00BA33ED"/>
    <w:pPr>
      <w:widowControl w:val="0"/>
      <w:adjustRightInd w:val="0"/>
      <w:spacing w:after="160" w:line="240" w:lineRule="exact"/>
      <w:jc w:val="right"/>
    </w:pPr>
    <w:rPr>
      <w:rFonts w:ascii="Arial" w:hAnsi="Arial" w:cs="Arial"/>
      <w:sz w:val="20"/>
      <w:szCs w:val="20"/>
      <w:lang w:val="en-GB" w:eastAsia="en-US"/>
    </w:rPr>
  </w:style>
  <w:style w:type="character" w:customStyle="1" w:styleId="150">
    <w:name w:val="Знак Знак15"/>
    <w:locked/>
    <w:rsid w:val="00BA33ED"/>
    <w:rPr>
      <w:rFonts w:ascii="Arial" w:hAnsi="Arial"/>
      <w:b/>
      <w:kern w:val="32"/>
      <w:sz w:val="32"/>
      <w:lang w:val="ru-RU" w:eastAsia="ru-RU"/>
    </w:rPr>
  </w:style>
  <w:style w:type="character" w:customStyle="1" w:styleId="142">
    <w:name w:val="Знак Знак14"/>
    <w:semiHidden/>
    <w:locked/>
    <w:rsid w:val="00BA33ED"/>
    <w:rPr>
      <w:rFonts w:ascii="Cambria" w:hAnsi="Cambria"/>
      <w:b/>
      <w:i/>
      <w:sz w:val="28"/>
    </w:rPr>
  </w:style>
  <w:style w:type="character" w:customStyle="1" w:styleId="131">
    <w:name w:val="Знак Знак13"/>
    <w:locked/>
    <w:rsid w:val="00BA33ED"/>
    <w:rPr>
      <w:b/>
      <w:sz w:val="24"/>
      <w:lang w:val="ru-RU" w:eastAsia="ru-RU"/>
    </w:rPr>
  </w:style>
  <w:style w:type="character" w:customStyle="1" w:styleId="afffff4">
    <w:name w:val="Знак Знак Знак"/>
    <w:semiHidden/>
    <w:locked/>
    <w:rsid w:val="00BA33ED"/>
    <w:rPr>
      <w:sz w:val="24"/>
    </w:rPr>
  </w:style>
  <w:style w:type="character" w:customStyle="1" w:styleId="312">
    <w:name w:val="Знак3 Знак Знак1"/>
    <w:semiHidden/>
    <w:locked/>
    <w:rsid w:val="00BA33ED"/>
    <w:rPr>
      <w:sz w:val="24"/>
    </w:rPr>
  </w:style>
  <w:style w:type="character" w:customStyle="1" w:styleId="218">
    <w:name w:val="Знак Знак21"/>
    <w:locked/>
    <w:rsid w:val="00BA33ED"/>
  </w:style>
  <w:style w:type="paragraph" w:customStyle="1" w:styleId="118">
    <w:name w:val="Знак11"/>
    <w:basedOn w:val="a2"/>
    <w:rsid w:val="00BA33ED"/>
    <w:pPr>
      <w:widowControl w:val="0"/>
      <w:adjustRightInd w:val="0"/>
      <w:spacing w:after="160" w:line="240" w:lineRule="exact"/>
      <w:jc w:val="right"/>
    </w:pPr>
    <w:rPr>
      <w:rFonts w:ascii="Arial" w:hAnsi="Arial" w:cs="Arial"/>
      <w:sz w:val="20"/>
      <w:szCs w:val="20"/>
      <w:lang w:val="en-GB" w:eastAsia="en-US"/>
    </w:rPr>
  </w:style>
  <w:style w:type="character" w:customStyle="1" w:styleId="320">
    <w:name w:val="Знак3 Знак Знак2"/>
    <w:rsid w:val="00BA33ED"/>
    <w:rPr>
      <w:lang w:val="ru-RU" w:eastAsia="ru-RU"/>
    </w:rPr>
  </w:style>
  <w:style w:type="paragraph" w:customStyle="1" w:styleId="119">
    <w:name w:val="Знак Знак Знак1 Знак Знак Знак Знак1"/>
    <w:basedOn w:val="a2"/>
    <w:rsid w:val="00BA33ED"/>
    <w:pPr>
      <w:widowControl w:val="0"/>
      <w:adjustRightInd w:val="0"/>
      <w:spacing w:after="160" w:line="240" w:lineRule="exact"/>
      <w:jc w:val="right"/>
    </w:pPr>
    <w:rPr>
      <w:rFonts w:ascii="Arial" w:hAnsi="Arial" w:cs="Arial"/>
      <w:sz w:val="20"/>
      <w:szCs w:val="20"/>
      <w:lang w:val="en-GB" w:eastAsia="en-US"/>
    </w:rPr>
  </w:style>
  <w:style w:type="paragraph" w:customStyle="1" w:styleId="1ff2">
    <w:name w:val="Знак Знак Знак Знак Знак Знак Знак Знак Знак Знак Знак Знак Знак1"/>
    <w:basedOn w:val="a2"/>
    <w:rsid w:val="00BA33ED"/>
    <w:pPr>
      <w:widowControl w:val="0"/>
      <w:adjustRightInd w:val="0"/>
      <w:spacing w:after="160" w:line="240" w:lineRule="exact"/>
      <w:jc w:val="right"/>
    </w:pPr>
    <w:rPr>
      <w:rFonts w:ascii="Arial" w:hAnsi="Arial" w:cs="Arial"/>
      <w:sz w:val="20"/>
      <w:szCs w:val="20"/>
      <w:lang w:val="en-GB" w:eastAsia="en-US"/>
    </w:rPr>
  </w:style>
  <w:style w:type="paragraph" w:customStyle="1" w:styleId="1ff3">
    <w:name w:val="Знак Знак Знак Знак Знак Знак Знак Знак Знак Знак Знак Знак Знак Знак Знак1"/>
    <w:basedOn w:val="a2"/>
    <w:rsid w:val="00BA33ED"/>
    <w:pPr>
      <w:widowControl w:val="0"/>
      <w:adjustRightInd w:val="0"/>
      <w:spacing w:after="160" w:line="240" w:lineRule="exact"/>
      <w:jc w:val="right"/>
    </w:pPr>
    <w:rPr>
      <w:rFonts w:ascii="Arial" w:hAnsi="Arial" w:cs="Arial"/>
      <w:sz w:val="20"/>
      <w:szCs w:val="20"/>
      <w:lang w:val="en-GB" w:eastAsia="en-US"/>
    </w:rPr>
  </w:style>
  <w:style w:type="paragraph" w:customStyle="1" w:styleId="text-1">
    <w:name w:val="text-1"/>
    <w:basedOn w:val="a2"/>
    <w:rsid w:val="00BA33ED"/>
    <w:pPr>
      <w:spacing w:before="100" w:beforeAutospacing="1" w:after="100" w:afterAutospacing="1"/>
    </w:pPr>
  </w:style>
  <w:style w:type="paragraph" w:customStyle="1" w:styleId="afffff5">
    <w:name w:val="Таблицы (моноширинный)"/>
    <w:basedOn w:val="a2"/>
    <w:next w:val="a2"/>
    <w:rsid w:val="00BA33ED"/>
    <w:pPr>
      <w:widowControl w:val="0"/>
      <w:autoSpaceDE w:val="0"/>
      <w:autoSpaceDN w:val="0"/>
      <w:adjustRightInd w:val="0"/>
      <w:jc w:val="both"/>
    </w:pPr>
    <w:rPr>
      <w:rFonts w:ascii="Courier New" w:hAnsi="Courier New" w:cs="Courier New"/>
      <w:sz w:val="20"/>
      <w:szCs w:val="20"/>
    </w:rPr>
  </w:style>
  <w:style w:type="paragraph" w:customStyle="1" w:styleId="1ff4">
    <w:name w:val="1"/>
    <w:basedOn w:val="a2"/>
    <w:rsid w:val="00BA33ED"/>
    <w:pPr>
      <w:widowControl w:val="0"/>
      <w:adjustRightInd w:val="0"/>
      <w:spacing w:after="160" w:line="240" w:lineRule="exact"/>
      <w:jc w:val="right"/>
    </w:pPr>
    <w:rPr>
      <w:rFonts w:ascii="Arial" w:hAnsi="Arial" w:cs="Arial"/>
      <w:sz w:val="20"/>
      <w:szCs w:val="20"/>
      <w:lang w:val="en-GB" w:eastAsia="en-US"/>
    </w:rPr>
  </w:style>
  <w:style w:type="paragraph" w:customStyle="1" w:styleId="3f5">
    <w:name w:val="Обычный3"/>
    <w:rsid w:val="00BA33ED"/>
    <w:rPr>
      <w:rFonts w:ascii="Century" w:eastAsia="Times New Roman" w:hAnsi="Century"/>
      <w:snapToGrid w:val="0"/>
    </w:rPr>
  </w:style>
  <w:style w:type="character" w:customStyle="1" w:styleId="FontStyle42">
    <w:name w:val="Font Style42"/>
    <w:rsid w:val="00BA33ED"/>
    <w:rPr>
      <w:rFonts w:ascii="Times New Roman" w:hAnsi="Times New Roman" w:cs="Times New Roman"/>
      <w:sz w:val="24"/>
      <w:szCs w:val="24"/>
    </w:rPr>
  </w:style>
  <w:style w:type="paragraph" w:customStyle="1" w:styleId="xl25">
    <w:name w:val="xl25"/>
    <w:basedOn w:val="a2"/>
    <w:rsid w:val="00BA33ED"/>
    <w:pPr>
      <w:spacing w:before="100" w:beforeAutospacing="1" w:after="100" w:afterAutospacing="1"/>
    </w:pPr>
    <w:rPr>
      <w:rFonts w:ascii="Arial Unicode MS" w:eastAsia="Arial Unicode MS" w:hAnsi="Arial Unicode MS" w:cs="Arial Unicode MS"/>
    </w:rPr>
  </w:style>
  <w:style w:type="paragraph" w:customStyle="1" w:styleId="afffff6">
    <w:name w:val="Знак"/>
    <w:basedOn w:val="a2"/>
    <w:rsid w:val="00BA33ED"/>
    <w:pPr>
      <w:spacing w:before="100" w:beforeAutospacing="1" w:after="100" w:afterAutospacing="1"/>
    </w:pPr>
    <w:rPr>
      <w:rFonts w:ascii="Tahoma" w:hAnsi="Tahoma"/>
      <w:sz w:val="20"/>
      <w:szCs w:val="20"/>
      <w:lang w:val="en-US" w:eastAsia="en-US"/>
    </w:rPr>
  </w:style>
  <w:style w:type="paragraph" w:customStyle="1" w:styleId="3f6">
    <w:name w:val="заголовок 3"/>
    <w:basedOn w:val="a2"/>
    <w:next w:val="a2"/>
    <w:link w:val="3f7"/>
    <w:rsid w:val="00BA33ED"/>
    <w:pPr>
      <w:keepNext/>
      <w:autoSpaceDE w:val="0"/>
      <w:autoSpaceDN w:val="0"/>
      <w:outlineLvl w:val="2"/>
    </w:pPr>
    <w:rPr>
      <w:b/>
      <w:bCs/>
      <w:i/>
      <w:iCs/>
      <w:sz w:val="20"/>
      <w:szCs w:val="20"/>
    </w:rPr>
  </w:style>
  <w:style w:type="character" w:customStyle="1" w:styleId="3f7">
    <w:name w:val="заголовок 3 Знак"/>
    <w:link w:val="3f6"/>
    <w:rsid w:val="00BA33ED"/>
    <w:rPr>
      <w:rFonts w:eastAsia="Times New Roman"/>
      <w:b/>
      <w:bCs/>
      <w:i/>
      <w:iCs/>
    </w:rPr>
  </w:style>
  <w:style w:type="paragraph" w:customStyle="1" w:styleId="caaieiaie3">
    <w:name w:val="caaieiaie 3"/>
    <w:basedOn w:val="a2"/>
    <w:next w:val="a2"/>
    <w:rsid w:val="00BA33ED"/>
    <w:pPr>
      <w:keepNext/>
      <w:jc w:val="center"/>
    </w:pPr>
    <w:rPr>
      <w:rFonts w:ascii="NTTierce" w:hAnsi="NTTierce"/>
      <w:b/>
      <w:sz w:val="22"/>
      <w:szCs w:val="20"/>
    </w:rPr>
  </w:style>
  <w:style w:type="character" w:customStyle="1" w:styleId="iceouttxt1">
    <w:name w:val="iceouttxt1"/>
    <w:rsid w:val="00BA33ED"/>
    <w:rPr>
      <w:rFonts w:ascii="Arial" w:hAnsi="Arial" w:cs="Arial" w:hint="default"/>
      <w:color w:val="666666"/>
      <w:sz w:val="17"/>
      <w:szCs w:val="17"/>
    </w:rPr>
  </w:style>
  <w:style w:type="character" w:customStyle="1" w:styleId="rserrmark1">
    <w:name w:val="rs_err_mark1"/>
    <w:rsid w:val="00BA33ED"/>
    <w:rPr>
      <w:color w:val="FF0000"/>
    </w:rPr>
  </w:style>
  <w:style w:type="character" w:customStyle="1" w:styleId="afffff7">
    <w:name w:val="Текст б/н Знак"/>
    <w:link w:val="afffff8"/>
    <w:locked/>
    <w:rsid w:val="00BA33ED"/>
    <w:rPr>
      <w:sz w:val="28"/>
    </w:rPr>
  </w:style>
  <w:style w:type="paragraph" w:customStyle="1" w:styleId="afffff8">
    <w:name w:val="Текст б/н"/>
    <w:basedOn w:val="a2"/>
    <w:link w:val="afffff7"/>
    <w:qFormat/>
    <w:rsid w:val="00BA33ED"/>
    <w:pPr>
      <w:ind w:firstLine="709"/>
      <w:jc w:val="both"/>
    </w:pPr>
    <w:rPr>
      <w:rFonts w:eastAsia="Calibri"/>
      <w:sz w:val="28"/>
      <w:szCs w:val="20"/>
    </w:rPr>
  </w:style>
  <w:style w:type="paragraph" w:customStyle="1" w:styleId="221">
    <w:name w:val="Основной текст 22"/>
    <w:basedOn w:val="a2"/>
    <w:rsid w:val="00BA33ED"/>
    <w:pPr>
      <w:jc w:val="both"/>
    </w:pPr>
    <w:rPr>
      <w:sz w:val="20"/>
      <w:szCs w:val="20"/>
      <w:lang w:eastAsia="ar-SA"/>
    </w:rPr>
  </w:style>
  <w:style w:type="character" w:customStyle="1" w:styleId="font40">
    <w:name w:val="font40"/>
    <w:rsid w:val="00BA33ED"/>
  </w:style>
  <w:style w:type="character" w:customStyle="1" w:styleId="b-quoteauthorname">
    <w:name w:val="b-quote__author_name"/>
    <w:rsid w:val="00BA33ED"/>
  </w:style>
  <w:style w:type="paragraph" w:customStyle="1" w:styleId="11a">
    <w:name w:val="Заголовок 11"/>
    <w:basedOn w:val="a2"/>
    <w:rsid w:val="00BA33ED"/>
    <w:pPr>
      <w:keepNext/>
      <w:widowControl w:val="0"/>
      <w:suppressAutoHyphens/>
      <w:spacing w:before="240" w:after="120"/>
      <w:textAlignment w:val="baseline"/>
    </w:pPr>
    <w:rPr>
      <w:rFonts w:eastAsia="DejaVu Sans" w:cs="DejaVu Sans"/>
      <w:b/>
      <w:bCs/>
      <w:kern w:val="1"/>
      <w:sz w:val="48"/>
      <w:szCs w:val="48"/>
      <w:lang w:eastAsia="en-US" w:bidi="hi-IN"/>
    </w:rPr>
  </w:style>
  <w:style w:type="paragraph" w:customStyle="1" w:styleId="2f8">
    <w:name w:val="Знак Знак Знак Знак Знак2 Знак Знак Знак Знак Знак Знак Знак Знак Знак"/>
    <w:basedOn w:val="a2"/>
    <w:rsid w:val="00BA33ED"/>
    <w:pPr>
      <w:widowControl w:val="0"/>
      <w:adjustRightInd w:val="0"/>
      <w:spacing w:after="160" w:line="240" w:lineRule="exact"/>
      <w:jc w:val="right"/>
    </w:pPr>
    <w:rPr>
      <w:rFonts w:ascii="Arial" w:hAnsi="Arial" w:cs="Arial"/>
      <w:sz w:val="20"/>
      <w:szCs w:val="20"/>
      <w:lang w:val="en-GB" w:eastAsia="en-US"/>
    </w:rPr>
  </w:style>
  <w:style w:type="character" w:customStyle="1" w:styleId="1ff5">
    <w:name w:val="Верхний колонтитул1 Знак Знак"/>
    <w:rsid w:val="00BA33ED"/>
    <w:rPr>
      <w:rFonts w:ascii="Times New Roman" w:eastAsia="Times New Roman" w:hAnsi="Times New Roman" w:cs="Times New Roman"/>
      <w:sz w:val="24"/>
      <w:szCs w:val="24"/>
      <w:lang w:eastAsia="ru-RU"/>
    </w:rPr>
  </w:style>
  <w:style w:type="character" w:customStyle="1" w:styleId="1112">
    <w:name w:val="Заголовок 1 Знак1 Знак1"/>
    <w:aliases w:val="Заголовок 1 Знак Знак Знак1,Заголовок 1 Знак Знак1 Знак1,Заголовок 1 Знак2 Знак1,Document Header1 Знак,Заголовок 1 Знак1 Знак Знак,Заголовок 1 Знак Знак Знак Знак,Заголовок 1 Знак Знак1 Знак Знак,Заголовок 1 Знак Знак2 Знак"/>
    <w:rsid w:val="00BA33ED"/>
    <w:rPr>
      <w:rFonts w:ascii="Arial" w:eastAsia="Times New Roman" w:hAnsi="Arial" w:cs="Times New Roman"/>
      <w:b/>
      <w:bCs/>
      <w:kern w:val="32"/>
      <w:sz w:val="32"/>
      <w:szCs w:val="32"/>
      <w:lang w:eastAsia="zh-CN"/>
    </w:rPr>
  </w:style>
  <w:style w:type="character" w:customStyle="1" w:styleId="SectionHeader3">
    <w:name w:val="Section Header3 Знак Знак"/>
    <w:rsid w:val="00BA33ED"/>
    <w:rPr>
      <w:rFonts w:ascii="Cambria" w:eastAsia="Times New Roman" w:hAnsi="Cambria" w:cs="Times New Roman"/>
      <w:b/>
      <w:bCs/>
      <w:color w:val="000000"/>
      <w:sz w:val="26"/>
      <w:szCs w:val="26"/>
      <w:lang w:eastAsia="ru-RU"/>
    </w:rPr>
  </w:style>
  <w:style w:type="character" w:customStyle="1" w:styleId="2f9">
    <w:name w:val="Основной текст Знак Знак Знак Знак2"/>
    <w:aliases w:val="Знак Знак Знак Знак2, Знак Знак Знак Знак,Основной текст Знак4 Знак Знак2,Основной текст Знак3 Знак Знак Знак2,Основной текст Знак4 Знак Знак Знак Знак2,Основной текст Знак3 Знак Знак Знак Знак Знак"/>
    <w:rsid w:val="00BA33ED"/>
    <w:rPr>
      <w:rFonts w:ascii="Times New Roman" w:eastAsia="Times New Roman" w:hAnsi="Times New Roman" w:cs="Times New Roman"/>
      <w:b/>
      <w:kern w:val="32"/>
      <w:sz w:val="24"/>
      <w:szCs w:val="32"/>
      <w:lang w:eastAsia="ru-RU"/>
    </w:rPr>
  </w:style>
  <w:style w:type="paragraph" w:customStyle="1" w:styleId="xl92">
    <w:name w:val="xl92"/>
    <w:basedOn w:val="a2"/>
    <w:rsid w:val="00BA33ED"/>
    <w:pPr>
      <w:numPr>
        <w:ilvl w:val="1"/>
        <w:numId w:val="5"/>
      </w:numPr>
      <w:pBdr>
        <w:top w:val="single" w:sz="4" w:space="0" w:color="auto"/>
        <w:left w:val="single" w:sz="4" w:space="0" w:color="auto"/>
        <w:bottom w:val="single" w:sz="4" w:space="0" w:color="auto"/>
        <w:right w:val="single" w:sz="4" w:space="0" w:color="auto"/>
      </w:pBdr>
      <w:spacing w:before="100" w:beforeAutospacing="1" w:after="100" w:afterAutospacing="1"/>
      <w:ind w:left="0" w:firstLine="0"/>
      <w:textAlignment w:val="top"/>
    </w:pPr>
    <w:rPr>
      <w:color w:val="000000"/>
    </w:rPr>
  </w:style>
  <w:style w:type="paragraph" w:customStyle="1" w:styleId="1ff6">
    <w:name w:val="Раздел 1"/>
    <w:basedOn w:val="a2"/>
    <w:next w:val="a2"/>
    <w:link w:val="1ff7"/>
    <w:qFormat/>
    <w:rsid w:val="00BA33ED"/>
    <w:pPr>
      <w:tabs>
        <w:tab w:val="num" w:pos="720"/>
      </w:tabs>
      <w:spacing w:before="240" w:after="120"/>
      <w:ind w:left="720" w:hanging="360"/>
      <w:jc w:val="center"/>
    </w:pPr>
    <w:rPr>
      <w:b/>
      <w:bCs/>
      <w:sz w:val="28"/>
      <w:szCs w:val="28"/>
    </w:rPr>
  </w:style>
  <w:style w:type="character" w:customStyle="1" w:styleId="1ff7">
    <w:name w:val="Раздел 1 Знак"/>
    <w:link w:val="1ff6"/>
    <w:rsid w:val="00BA33ED"/>
    <w:rPr>
      <w:rFonts w:eastAsia="Times New Roman"/>
      <w:b/>
      <w:bCs/>
      <w:sz w:val="28"/>
      <w:szCs w:val="28"/>
    </w:rPr>
  </w:style>
  <w:style w:type="character" w:customStyle="1" w:styleId="iceouttxt">
    <w:name w:val="iceouttxt"/>
    <w:rsid w:val="00BA33ED"/>
  </w:style>
  <w:style w:type="character" w:customStyle="1" w:styleId="FootnoteTextChar1">
    <w:name w:val="Footnote Text Char1"/>
    <w:semiHidden/>
    <w:locked/>
    <w:rsid w:val="00BA33ED"/>
    <w:rPr>
      <w:lang w:val="ru-RU" w:eastAsia="ru-RU" w:bidi="ar-SA"/>
    </w:rPr>
  </w:style>
  <w:style w:type="paragraph" w:customStyle="1" w:styleId="xl87">
    <w:name w:val="xl87"/>
    <w:basedOn w:val="a2"/>
    <w:rsid w:val="00BA33ED"/>
    <w:pPr>
      <w:pBdr>
        <w:top w:val="single" w:sz="4" w:space="0" w:color="auto"/>
        <w:left w:val="single" w:sz="4" w:space="0" w:color="auto"/>
        <w:bottom w:val="single" w:sz="4" w:space="0" w:color="auto"/>
      </w:pBdr>
      <w:spacing w:before="100" w:beforeAutospacing="1" w:after="100" w:afterAutospacing="1"/>
      <w:jc w:val="center"/>
    </w:pPr>
    <w:rPr>
      <w:b/>
      <w:bCs/>
      <w:sz w:val="20"/>
      <w:szCs w:val="20"/>
    </w:rPr>
  </w:style>
  <w:style w:type="paragraph" w:customStyle="1" w:styleId="xl88">
    <w:name w:val="xl88"/>
    <w:basedOn w:val="a2"/>
    <w:rsid w:val="00BA33ED"/>
    <w:pPr>
      <w:pBdr>
        <w:top w:val="single" w:sz="4" w:space="0" w:color="auto"/>
        <w:bottom w:val="single" w:sz="4" w:space="0" w:color="auto"/>
      </w:pBdr>
      <w:spacing w:before="100" w:beforeAutospacing="1" w:after="100" w:afterAutospacing="1"/>
      <w:jc w:val="center"/>
    </w:pPr>
    <w:rPr>
      <w:b/>
      <w:bCs/>
      <w:sz w:val="20"/>
      <w:szCs w:val="20"/>
    </w:rPr>
  </w:style>
  <w:style w:type="paragraph" w:customStyle="1" w:styleId="xl89">
    <w:name w:val="xl89"/>
    <w:basedOn w:val="a2"/>
    <w:rsid w:val="00BA33ED"/>
    <w:pPr>
      <w:pBdr>
        <w:top w:val="single" w:sz="4" w:space="0" w:color="auto"/>
        <w:bottom w:val="single" w:sz="4" w:space="0" w:color="auto"/>
        <w:right w:val="single" w:sz="4" w:space="0" w:color="auto"/>
      </w:pBdr>
      <w:spacing w:before="100" w:beforeAutospacing="1" w:after="100" w:afterAutospacing="1"/>
      <w:jc w:val="center"/>
    </w:pPr>
    <w:rPr>
      <w:b/>
      <w:bCs/>
      <w:sz w:val="20"/>
      <w:szCs w:val="20"/>
    </w:rPr>
  </w:style>
  <w:style w:type="paragraph" w:customStyle="1" w:styleId="xl90">
    <w:name w:val="xl90"/>
    <w:basedOn w:val="a2"/>
    <w:rsid w:val="00BA33ED"/>
    <w:pPr>
      <w:pBdr>
        <w:top w:val="single" w:sz="4" w:space="0" w:color="auto"/>
        <w:left w:val="single" w:sz="4" w:space="0" w:color="auto"/>
        <w:bottom w:val="single" w:sz="4" w:space="0" w:color="auto"/>
      </w:pBdr>
      <w:spacing w:before="100" w:beforeAutospacing="1" w:after="100" w:afterAutospacing="1"/>
    </w:pPr>
    <w:rPr>
      <w:b/>
      <w:bCs/>
      <w:sz w:val="20"/>
      <w:szCs w:val="20"/>
    </w:rPr>
  </w:style>
  <w:style w:type="paragraph" w:customStyle="1" w:styleId="xl91">
    <w:name w:val="xl91"/>
    <w:basedOn w:val="a2"/>
    <w:rsid w:val="00BA33ED"/>
    <w:pPr>
      <w:pBdr>
        <w:top w:val="single" w:sz="4" w:space="0" w:color="auto"/>
        <w:bottom w:val="single" w:sz="4" w:space="0" w:color="auto"/>
        <w:right w:val="single" w:sz="4" w:space="0" w:color="auto"/>
      </w:pBdr>
      <w:spacing w:before="100" w:beforeAutospacing="1" w:after="100" w:afterAutospacing="1"/>
    </w:pPr>
    <w:rPr>
      <w:b/>
      <w:bCs/>
      <w:sz w:val="20"/>
      <w:szCs w:val="20"/>
    </w:rPr>
  </w:style>
  <w:style w:type="paragraph" w:customStyle="1" w:styleId="xl93">
    <w:name w:val="xl93"/>
    <w:basedOn w:val="a2"/>
    <w:rsid w:val="00BA33ED"/>
    <w:pPr>
      <w:pBdr>
        <w:top w:val="single" w:sz="4" w:space="0" w:color="auto"/>
        <w:bottom w:val="single" w:sz="4" w:space="0" w:color="auto"/>
        <w:right w:val="single" w:sz="4" w:space="0" w:color="auto"/>
      </w:pBdr>
      <w:spacing w:before="100" w:beforeAutospacing="1" w:after="100" w:afterAutospacing="1"/>
    </w:pPr>
    <w:rPr>
      <w:rFonts w:ascii="Arial" w:hAnsi="Arial" w:cs="Arial"/>
      <w:b/>
      <w:bCs/>
      <w:sz w:val="20"/>
      <w:szCs w:val="20"/>
    </w:rPr>
  </w:style>
  <w:style w:type="paragraph" w:customStyle="1" w:styleId="xl95">
    <w:name w:val="xl95"/>
    <w:basedOn w:val="a2"/>
    <w:rsid w:val="00BA33ED"/>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96">
    <w:name w:val="xl96"/>
    <w:basedOn w:val="a2"/>
    <w:rsid w:val="00BA33ED"/>
    <w:pPr>
      <w:pBdr>
        <w:top w:val="single" w:sz="4" w:space="0" w:color="auto"/>
        <w:bottom w:val="single" w:sz="4" w:space="0" w:color="auto"/>
      </w:pBdr>
      <w:spacing w:before="100" w:beforeAutospacing="1" w:after="100" w:afterAutospacing="1"/>
      <w:jc w:val="center"/>
      <w:textAlignment w:val="center"/>
    </w:pPr>
  </w:style>
  <w:style w:type="paragraph" w:customStyle="1" w:styleId="xl97">
    <w:name w:val="xl97"/>
    <w:basedOn w:val="a2"/>
    <w:rsid w:val="00BA33ED"/>
    <w:pPr>
      <w:pBdr>
        <w:top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8">
    <w:name w:val="xl98"/>
    <w:basedOn w:val="a2"/>
    <w:rsid w:val="00BA33ED"/>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99">
    <w:name w:val="xl99"/>
    <w:basedOn w:val="a2"/>
    <w:rsid w:val="00BA33ED"/>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100">
    <w:name w:val="xl100"/>
    <w:basedOn w:val="a2"/>
    <w:rsid w:val="00BA33ED"/>
    <w:pPr>
      <w:pBdr>
        <w:top w:val="single" w:sz="4" w:space="0" w:color="auto"/>
        <w:bottom w:val="single" w:sz="4" w:space="0" w:color="auto"/>
      </w:pBdr>
      <w:spacing w:before="100" w:beforeAutospacing="1" w:after="100" w:afterAutospacing="1"/>
      <w:jc w:val="center"/>
      <w:textAlignment w:val="center"/>
    </w:pPr>
  </w:style>
  <w:style w:type="paragraph" w:customStyle="1" w:styleId="xl101">
    <w:name w:val="xl101"/>
    <w:basedOn w:val="a2"/>
    <w:rsid w:val="00BA33ED"/>
    <w:pPr>
      <w:pBdr>
        <w:top w:val="single" w:sz="4" w:space="0" w:color="auto"/>
        <w:bottom w:val="single" w:sz="4" w:space="0" w:color="auto"/>
        <w:right w:val="single" w:sz="4" w:space="0" w:color="auto"/>
      </w:pBdr>
      <w:spacing w:before="100" w:beforeAutospacing="1" w:after="100" w:afterAutospacing="1"/>
      <w:jc w:val="center"/>
      <w:textAlignment w:val="center"/>
    </w:pPr>
  </w:style>
  <w:style w:type="paragraph" w:styleId="afffff9">
    <w:name w:val="Block Text"/>
    <w:basedOn w:val="a2"/>
    <w:rsid w:val="00BA33ED"/>
    <w:pPr>
      <w:ind w:left="567" w:right="-140" w:firstLine="284"/>
    </w:pPr>
    <w:rPr>
      <w:sz w:val="20"/>
      <w:szCs w:val="20"/>
    </w:rPr>
  </w:style>
  <w:style w:type="paragraph" w:customStyle="1" w:styleId="PlainText1">
    <w:name w:val="Plain Text1"/>
    <w:basedOn w:val="a2"/>
    <w:rsid w:val="00BA33ED"/>
    <w:rPr>
      <w:rFonts w:ascii="Courier New" w:hAnsi="Courier New"/>
      <w:sz w:val="20"/>
      <w:szCs w:val="20"/>
    </w:rPr>
  </w:style>
  <w:style w:type="paragraph" w:customStyle="1" w:styleId="BodyText22">
    <w:name w:val="Body Text 22"/>
    <w:basedOn w:val="a2"/>
    <w:rsid w:val="00BA33ED"/>
    <w:pPr>
      <w:overflowPunct w:val="0"/>
      <w:autoSpaceDE w:val="0"/>
      <w:autoSpaceDN w:val="0"/>
      <w:adjustRightInd w:val="0"/>
      <w:jc w:val="both"/>
    </w:pPr>
    <w:rPr>
      <w:rFonts w:ascii="MS Sans Serif" w:hAnsi="MS Sans Serif"/>
      <w:sz w:val="22"/>
      <w:szCs w:val="20"/>
    </w:rPr>
  </w:style>
  <w:style w:type="paragraph" w:customStyle="1" w:styleId="Pa82">
    <w:name w:val="Pa8+2"/>
    <w:basedOn w:val="a2"/>
    <w:next w:val="a2"/>
    <w:rsid w:val="00BA33ED"/>
    <w:pPr>
      <w:autoSpaceDE w:val="0"/>
      <w:autoSpaceDN w:val="0"/>
      <w:adjustRightInd w:val="0"/>
      <w:spacing w:line="241" w:lineRule="atLeast"/>
    </w:pPr>
    <w:rPr>
      <w:sz w:val="20"/>
      <w:szCs w:val="20"/>
    </w:rPr>
  </w:style>
  <w:style w:type="paragraph" w:customStyle="1" w:styleId="Pa114">
    <w:name w:val="Pa11+4"/>
    <w:basedOn w:val="a2"/>
    <w:next w:val="a2"/>
    <w:rsid w:val="00BA33ED"/>
    <w:pPr>
      <w:autoSpaceDE w:val="0"/>
      <w:autoSpaceDN w:val="0"/>
      <w:adjustRightInd w:val="0"/>
      <w:spacing w:before="100" w:line="241" w:lineRule="atLeast"/>
    </w:pPr>
    <w:rPr>
      <w:sz w:val="20"/>
      <w:szCs w:val="20"/>
    </w:rPr>
  </w:style>
  <w:style w:type="paragraph" w:customStyle="1" w:styleId="Pa133">
    <w:name w:val="Pa13+3"/>
    <w:basedOn w:val="a2"/>
    <w:next w:val="a2"/>
    <w:rsid w:val="00BA33ED"/>
    <w:pPr>
      <w:autoSpaceDE w:val="0"/>
      <w:autoSpaceDN w:val="0"/>
      <w:adjustRightInd w:val="0"/>
      <w:spacing w:before="200" w:line="241" w:lineRule="atLeast"/>
    </w:pPr>
    <w:rPr>
      <w:sz w:val="20"/>
      <w:szCs w:val="20"/>
    </w:rPr>
  </w:style>
  <w:style w:type="paragraph" w:customStyle="1" w:styleId="Pa152">
    <w:name w:val="Pa15+2"/>
    <w:basedOn w:val="a2"/>
    <w:next w:val="a2"/>
    <w:rsid w:val="00BA33ED"/>
    <w:pPr>
      <w:autoSpaceDE w:val="0"/>
      <w:autoSpaceDN w:val="0"/>
      <w:adjustRightInd w:val="0"/>
      <w:spacing w:before="200" w:line="241" w:lineRule="atLeast"/>
    </w:pPr>
    <w:rPr>
      <w:sz w:val="20"/>
      <w:szCs w:val="20"/>
    </w:rPr>
  </w:style>
  <w:style w:type="paragraph" w:customStyle="1" w:styleId="Pa53">
    <w:name w:val="Pa5+3"/>
    <w:basedOn w:val="a2"/>
    <w:next w:val="a2"/>
    <w:rsid w:val="00BA33ED"/>
    <w:pPr>
      <w:autoSpaceDE w:val="0"/>
      <w:autoSpaceDN w:val="0"/>
      <w:adjustRightInd w:val="0"/>
      <w:spacing w:line="241" w:lineRule="atLeast"/>
    </w:pPr>
    <w:rPr>
      <w:sz w:val="20"/>
      <w:szCs w:val="20"/>
    </w:rPr>
  </w:style>
  <w:style w:type="character" w:customStyle="1" w:styleId="A43">
    <w:name w:val="A4+3"/>
    <w:rsid w:val="00BA33ED"/>
    <w:rPr>
      <w:i/>
      <w:iCs/>
      <w:color w:val="000000"/>
      <w:sz w:val="20"/>
      <w:szCs w:val="20"/>
    </w:rPr>
  </w:style>
  <w:style w:type="paragraph" w:customStyle="1" w:styleId="313">
    <w:name w:val="Основной текст 31"/>
    <w:basedOn w:val="a2"/>
    <w:rsid w:val="00BA33ED"/>
    <w:pPr>
      <w:tabs>
        <w:tab w:val="left" w:pos="426"/>
      </w:tabs>
      <w:jc w:val="both"/>
    </w:pPr>
    <w:rPr>
      <w:rFonts w:ascii="Arial" w:hAnsi="Arial"/>
      <w:sz w:val="20"/>
      <w:szCs w:val="20"/>
    </w:rPr>
  </w:style>
  <w:style w:type="paragraph" w:styleId="3f8">
    <w:name w:val="toc 3"/>
    <w:basedOn w:val="a2"/>
    <w:next w:val="a2"/>
    <w:autoRedefine/>
    <w:rsid w:val="00BA33ED"/>
    <w:pPr>
      <w:keepNext/>
      <w:keepLines/>
      <w:tabs>
        <w:tab w:val="left" w:pos="360"/>
        <w:tab w:val="right" w:leader="dot" w:pos="10440"/>
      </w:tabs>
      <w:jc w:val="both"/>
    </w:pPr>
    <w:rPr>
      <w:noProof/>
      <w:sz w:val="20"/>
      <w:szCs w:val="20"/>
    </w:rPr>
  </w:style>
  <w:style w:type="paragraph" w:customStyle="1" w:styleId="afffffa">
    <w:name w:val="Пункт договора"/>
    <w:basedOn w:val="a2"/>
    <w:rsid w:val="00BA33ED"/>
    <w:pPr>
      <w:keepLines/>
      <w:tabs>
        <w:tab w:val="left" w:pos="567"/>
      </w:tabs>
      <w:ind w:left="567" w:hanging="567"/>
      <w:jc w:val="both"/>
    </w:pPr>
    <w:rPr>
      <w:sz w:val="20"/>
      <w:szCs w:val="20"/>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2"/>
    <w:next w:val="a2"/>
    <w:rsid w:val="00BA33ED"/>
    <w:pPr>
      <w:keepNext/>
      <w:widowControl w:val="0"/>
      <w:suppressAutoHyphens/>
      <w:spacing w:before="60"/>
      <w:jc w:val="center"/>
      <w:outlineLvl w:val="0"/>
    </w:pPr>
    <w:rPr>
      <w:b/>
      <w:sz w:val="20"/>
      <w:szCs w:val="20"/>
    </w:rPr>
  </w:style>
  <w:style w:type="character" w:customStyle="1" w:styleId="132">
    <w:name w:val="Заголовок 1 Знак3"/>
    <w:aliases w:val="Заголовок 1 Знак1 Знак2,Заголовок 1 Знак Знак Знак2,Заголовок 1 Знак Знак1 Знак2,Заголовок 1 Знак2 Знак2,Document Header1 Знак1,Заголовок 1 Знак1 Знак Знак1,Заголовок 1 Знак Знак Знак Знак1,Заголовок 1 Знак Знак1 Знак Знак1,H1 Знак"/>
    <w:rsid w:val="00BA33ED"/>
    <w:rPr>
      <w:rFonts w:ascii="Arial" w:hAnsi="Arial" w:cs="Arial"/>
      <w:b/>
      <w:bCs/>
      <w:kern w:val="32"/>
      <w:sz w:val="32"/>
      <w:szCs w:val="32"/>
      <w:lang w:val="ru-RU" w:eastAsia="ru-RU" w:bidi="ar-SA"/>
    </w:rPr>
  </w:style>
  <w:style w:type="paragraph" w:customStyle="1" w:styleId="1ff8">
    <w:name w:val="Основной текст с отступом1"/>
    <w:basedOn w:val="2a"/>
    <w:rsid w:val="00BA33ED"/>
    <w:pPr>
      <w:widowControl/>
      <w:spacing w:before="209" w:after="209" w:line="240" w:lineRule="auto"/>
      <w:ind w:left="209" w:right="209" w:firstLine="0"/>
      <w:jc w:val="left"/>
    </w:pPr>
    <w:rPr>
      <w:sz w:val="24"/>
    </w:rPr>
  </w:style>
  <w:style w:type="character" w:customStyle="1" w:styleId="1ff9">
    <w:name w:val="Знак сноски1"/>
    <w:rsid w:val="00BA33ED"/>
    <w:rPr>
      <w:vertAlign w:val="superscript"/>
    </w:rPr>
  </w:style>
  <w:style w:type="paragraph" w:customStyle="1" w:styleId="223">
    <w:name w:val="заголовок 22"/>
    <w:basedOn w:val="a2"/>
    <w:next w:val="a2"/>
    <w:rsid w:val="00BA33ED"/>
    <w:pPr>
      <w:autoSpaceDE w:val="0"/>
      <w:autoSpaceDN w:val="0"/>
      <w:spacing w:before="120"/>
      <w:jc w:val="both"/>
    </w:pPr>
    <w:rPr>
      <w:sz w:val="20"/>
      <w:szCs w:val="20"/>
    </w:rPr>
  </w:style>
  <w:style w:type="character" w:customStyle="1" w:styleId="1ffa">
    <w:name w:val="Обычный (веб) Знак1"/>
    <w:rsid w:val="00BA33ED"/>
    <w:rPr>
      <w:lang w:val="ru-RU" w:eastAsia="ru-RU" w:bidi="ar-SA"/>
    </w:rPr>
  </w:style>
  <w:style w:type="paragraph" w:customStyle="1" w:styleId="consplusnormal1">
    <w:name w:val="consplusnormal"/>
    <w:basedOn w:val="a2"/>
    <w:rsid w:val="00BA33ED"/>
    <w:pPr>
      <w:spacing w:before="100" w:beforeAutospacing="1" w:after="100" w:afterAutospacing="1"/>
    </w:pPr>
    <w:rPr>
      <w:rFonts w:ascii="Tahoma" w:hAnsi="Tahoma" w:cs="Tahoma"/>
      <w:sz w:val="16"/>
      <w:szCs w:val="16"/>
    </w:rPr>
  </w:style>
  <w:style w:type="paragraph" w:customStyle="1" w:styleId="Head82">
    <w:name w:val="Head 8.2"/>
    <w:basedOn w:val="a2"/>
    <w:rsid w:val="00BA33ED"/>
    <w:pPr>
      <w:suppressAutoHyphens/>
      <w:spacing w:before="480" w:after="120"/>
      <w:jc w:val="center"/>
    </w:pPr>
    <w:rPr>
      <w:rFonts w:ascii="Times New Roman Bold" w:hAnsi="Times New Roman Bold"/>
      <w:b/>
      <w:sz w:val="28"/>
      <w:szCs w:val="20"/>
      <w:lang w:val="en-US" w:eastAsia="en-US"/>
    </w:rPr>
  </w:style>
  <w:style w:type="paragraph" w:styleId="afffffb">
    <w:name w:val="Revision"/>
    <w:hidden/>
    <w:semiHidden/>
    <w:rsid w:val="00BA33ED"/>
    <w:rPr>
      <w:rFonts w:eastAsia="Times New Roman"/>
      <w:sz w:val="24"/>
      <w:szCs w:val="24"/>
    </w:rPr>
  </w:style>
  <w:style w:type="paragraph" w:styleId="2fa">
    <w:name w:val="toc 2"/>
    <w:basedOn w:val="a2"/>
    <w:next w:val="a2"/>
    <w:autoRedefine/>
    <w:rsid w:val="00BA33ED"/>
    <w:pPr>
      <w:ind w:left="240"/>
    </w:pPr>
    <w:rPr>
      <w:bCs/>
      <w:iCs/>
      <w:sz w:val="28"/>
      <w:szCs w:val="20"/>
    </w:rPr>
  </w:style>
  <w:style w:type="paragraph" w:customStyle="1" w:styleId="1ffb">
    <w:name w:val="текст1"/>
    <w:rsid w:val="00BA33ED"/>
    <w:pPr>
      <w:autoSpaceDE w:val="0"/>
      <w:autoSpaceDN w:val="0"/>
      <w:adjustRightInd w:val="0"/>
      <w:ind w:firstLine="397"/>
      <w:jc w:val="both"/>
    </w:pPr>
    <w:rPr>
      <w:rFonts w:ascii="SchoolBookC" w:eastAsia="Times New Roman" w:hAnsi="SchoolBookC"/>
      <w:sz w:val="24"/>
    </w:rPr>
  </w:style>
  <w:style w:type="paragraph" w:customStyle="1" w:styleId="afffffc">
    <w:name w:val="втяжка"/>
    <w:basedOn w:val="1ffb"/>
    <w:next w:val="1ffb"/>
    <w:rsid w:val="00BA33ED"/>
    <w:pPr>
      <w:tabs>
        <w:tab w:val="left" w:pos="567"/>
      </w:tabs>
      <w:spacing w:before="57"/>
      <w:ind w:left="567" w:hanging="567"/>
    </w:pPr>
  </w:style>
  <w:style w:type="paragraph" w:customStyle="1" w:styleId="1ffc">
    <w:name w:val="втяжка1"/>
    <w:basedOn w:val="afffffc"/>
    <w:next w:val="afffffc"/>
    <w:rsid w:val="00BA33ED"/>
    <w:pPr>
      <w:tabs>
        <w:tab w:val="clear" w:pos="567"/>
        <w:tab w:val="left" w:pos="1134"/>
      </w:tabs>
      <w:ind w:left="1134"/>
    </w:pPr>
  </w:style>
  <w:style w:type="character" w:customStyle="1" w:styleId="Normal">
    <w:name w:val="Normal Знак"/>
    <w:rsid w:val="00BA33ED"/>
    <w:rPr>
      <w:snapToGrid w:val="0"/>
      <w:sz w:val="24"/>
      <w:lang w:val="ru-RU" w:eastAsia="ru-RU" w:bidi="ar-SA"/>
    </w:rPr>
  </w:style>
  <w:style w:type="paragraph" w:customStyle="1" w:styleId="-">
    <w:name w:val="текст-табл"/>
    <w:basedOn w:val="a2"/>
    <w:next w:val="a2"/>
    <w:rsid w:val="00BA33ED"/>
    <w:pPr>
      <w:autoSpaceDE w:val="0"/>
      <w:autoSpaceDN w:val="0"/>
      <w:adjustRightInd w:val="0"/>
      <w:spacing w:before="57"/>
      <w:ind w:left="283" w:right="283"/>
      <w:jc w:val="both"/>
    </w:pPr>
    <w:rPr>
      <w:rFonts w:ascii="SchoolBookC" w:hAnsi="SchoolBookC"/>
      <w:b/>
      <w:i/>
      <w:szCs w:val="20"/>
    </w:rPr>
  </w:style>
  <w:style w:type="paragraph" w:customStyle="1" w:styleId="afffffd">
    <w:name w:val="заг_центр"/>
    <w:basedOn w:val="-"/>
    <w:rsid w:val="00BA33ED"/>
    <w:pPr>
      <w:jc w:val="center"/>
    </w:pPr>
    <w:rPr>
      <w:rFonts w:ascii="AvantGardeGothicC" w:hAnsi="AvantGardeGothicC"/>
    </w:rPr>
  </w:style>
  <w:style w:type="paragraph" w:customStyle="1" w:styleId="92">
    <w:name w:val="9"/>
    <w:basedOn w:val="a2"/>
    <w:rsid w:val="00BA33ED"/>
    <w:pPr>
      <w:jc w:val="center"/>
    </w:pPr>
    <w:rPr>
      <w:rFonts w:eastAsia="Arial Unicode MS"/>
      <w:b/>
      <w:bCs/>
      <w:sz w:val="16"/>
      <w:szCs w:val="16"/>
    </w:rPr>
  </w:style>
  <w:style w:type="paragraph" w:customStyle="1" w:styleId="-0">
    <w:name w:val="Контракт-пункт"/>
    <w:basedOn w:val="a2"/>
    <w:rsid w:val="00BA33ED"/>
    <w:pPr>
      <w:tabs>
        <w:tab w:val="left" w:pos="680"/>
      </w:tabs>
      <w:spacing w:after="60"/>
      <w:ind w:left="705" w:firstLine="567"/>
      <w:jc w:val="both"/>
    </w:pPr>
  </w:style>
  <w:style w:type="paragraph" w:customStyle="1" w:styleId="2fb">
    <w:name w:val="Текст_начало_2"/>
    <w:basedOn w:val="a2"/>
    <w:rsid w:val="00BA33ED"/>
    <w:pPr>
      <w:spacing w:line="360" w:lineRule="exact"/>
      <w:jc w:val="both"/>
    </w:pPr>
    <w:rPr>
      <w:rFonts w:ascii="Arial" w:hAnsi="Arial"/>
      <w:szCs w:val="20"/>
      <w:lang w:val="en-GB"/>
    </w:rPr>
  </w:style>
  <w:style w:type="paragraph" w:customStyle="1" w:styleId="head21">
    <w:name w:val="head21"/>
    <w:basedOn w:val="a2"/>
    <w:rsid w:val="00BA33ED"/>
    <w:pPr>
      <w:overflowPunct w:val="0"/>
      <w:autoSpaceDE w:val="0"/>
      <w:autoSpaceDN w:val="0"/>
      <w:jc w:val="center"/>
    </w:pPr>
    <w:rPr>
      <w:b/>
      <w:bCs/>
    </w:rPr>
  </w:style>
  <w:style w:type="paragraph" w:customStyle="1" w:styleId="msoacetate0">
    <w:name w:val="msoacetate"/>
    <w:basedOn w:val="a2"/>
    <w:rsid w:val="00BA33ED"/>
    <w:rPr>
      <w:rFonts w:ascii="Tahoma" w:hAnsi="Tahoma" w:cs="Tahoma"/>
      <w:sz w:val="16"/>
      <w:szCs w:val="16"/>
    </w:rPr>
  </w:style>
  <w:style w:type="character" w:customStyle="1" w:styleId="314">
    <w:name w:val="Стиль3 Знак Знак1"/>
    <w:rsid w:val="00BA33ED"/>
    <w:rPr>
      <w:sz w:val="24"/>
      <w:lang w:val="ru-RU" w:eastAsia="ru-RU" w:bidi="ar-SA"/>
    </w:rPr>
  </w:style>
  <w:style w:type="paragraph" w:customStyle="1" w:styleId="48">
    <w:name w:val="Стиль4"/>
    <w:basedOn w:val="a2"/>
    <w:link w:val="49"/>
    <w:rsid w:val="00BA33ED"/>
    <w:pPr>
      <w:jc w:val="both"/>
    </w:pPr>
    <w:rPr>
      <w:szCs w:val="20"/>
    </w:rPr>
  </w:style>
  <w:style w:type="paragraph" w:customStyle="1" w:styleId="Normalkeepwithnext">
    <w:name w:val="Normal (keep with next)"/>
    <w:basedOn w:val="a2"/>
    <w:rsid w:val="00BA33ED"/>
    <w:pPr>
      <w:keepNext/>
      <w:keepLines/>
    </w:pPr>
    <w:rPr>
      <w:rFonts w:ascii="Arial" w:eastAsia="SimSun" w:hAnsi="Arial"/>
      <w:sz w:val="22"/>
      <w:lang w:val="en-GB" w:eastAsia="zh-CN"/>
    </w:rPr>
  </w:style>
  <w:style w:type="paragraph" w:customStyle="1" w:styleId="NormalSpace">
    <w:name w:val="NormalSpace"/>
    <w:basedOn w:val="a2"/>
    <w:next w:val="a2"/>
    <w:rsid w:val="00BA33ED"/>
    <w:pPr>
      <w:spacing w:before="60" w:after="60"/>
    </w:pPr>
    <w:rPr>
      <w:rFonts w:ascii="Arial" w:eastAsia="SimSun" w:hAnsi="Arial"/>
      <w:sz w:val="22"/>
      <w:lang w:val="en-GB" w:eastAsia="zh-CN"/>
    </w:rPr>
  </w:style>
  <w:style w:type="paragraph" w:customStyle="1" w:styleId="1ffd">
    <w:name w:val="Знак1 Знак Знак"/>
    <w:basedOn w:val="a2"/>
    <w:rsid w:val="00BA33ED"/>
    <w:rPr>
      <w:lang w:val="en-US" w:eastAsia="en-US"/>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2"/>
    <w:next w:val="a2"/>
    <w:rsid w:val="00BA33ED"/>
    <w:pPr>
      <w:keepNext/>
      <w:widowControl w:val="0"/>
      <w:suppressAutoHyphens/>
      <w:autoSpaceDE w:val="0"/>
      <w:autoSpaceDN w:val="0"/>
      <w:spacing w:before="60"/>
      <w:jc w:val="center"/>
      <w:outlineLvl w:val="0"/>
    </w:pPr>
    <w:rPr>
      <w:rFonts w:ascii="Arial" w:hAnsi="Arial" w:cs="Arial"/>
      <w:b/>
      <w:bCs/>
    </w:rPr>
  </w:style>
  <w:style w:type="paragraph" w:styleId="2fc">
    <w:name w:val="index 2"/>
    <w:basedOn w:val="a2"/>
    <w:next w:val="a2"/>
    <w:autoRedefine/>
    <w:rsid w:val="00BA33ED"/>
    <w:pPr>
      <w:ind w:left="400" w:hanging="200"/>
    </w:pPr>
    <w:rPr>
      <w:sz w:val="20"/>
      <w:szCs w:val="20"/>
    </w:rPr>
  </w:style>
  <w:style w:type="paragraph" w:styleId="3f9">
    <w:name w:val="index 3"/>
    <w:basedOn w:val="a2"/>
    <w:next w:val="a2"/>
    <w:autoRedefine/>
    <w:rsid w:val="00BA33ED"/>
    <w:pPr>
      <w:ind w:left="600" w:hanging="200"/>
    </w:pPr>
    <w:rPr>
      <w:sz w:val="20"/>
      <w:szCs w:val="20"/>
    </w:rPr>
  </w:style>
  <w:style w:type="paragraph" w:styleId="4a">
    <w:name w:val="index 4"/>
    <w:basedOn w:val="a2"/>
    <w:next w:val="a2"/>
    <w:autoRedefine/>
    <w:rsid w:val="00BA33ED"/>
    <w:pPr>
      <w:ind w:left="800" w:hanging="200"/>
    </w:pPr>
    <w:rPr>
      <w:sz w:val="20"/>
      <w:szCs w:val="20"/>
    </w:rPr>
  </w:style>
  <w:style w:type="paragraph" w:styleId="58">
    <w:name w:val="index 5"/>
    <w:basedOn w:val="a2"/>
    <w:next w:val="a2"/>
    <w:autoRedefine/>
    <w:rsid w:val="00BA33ED"/>
    <w:pPr>
      <w:ind w:left="1000" w:hanging="200"/>
    </w:pPr>
    <w:rPr>
      <w:sz w:val="20"/>
      <w:szCs w:val="20"/>
    </w:rPr>
  </w:style>
  <w:style w:type="paragraph" w:styleId="65">
    <w:name w:val="index 6"/>
    <w:basedOn w:val="a2"/>
    <w:next w:val="a2"/>
    <w:autoRedefine/>
    <w:rsid w:val="00BA33ED"/>
    <w:pPr>
      <w:ind w:left="1200" w:hanging="200"/>
    </w:pPr>
    <w:rPr>
      <w:sz w:val="20"/>
      <w:szCs w:val="20"/>
    </w:rPr>
  </w:style>
  <w:style w:type="paragraph" w:styleId="73">
    <w:name w:val="index 7"/>
    <w:basedOn w:val="a2"/>
    <w:next w:val="a2"/>
    <w:autoRedefine/>
    <w:rsid w:val="00BA33ED"/>
    <w:pPr>
      <w:ind w:left="1400" w:hanging="200"/>
    </w:pPr>
    <w:rPr>
      <w:sz w:val="20"/>
      <w:szCs w:val="20"/>
    </w:rPr>
  </w:style>
  <w:style w:type="paragraph" w:styleId="81">
    <w:name w:val="index 8"/>
    <w:basedOn w:val="a2"/>
    <w:next w:val="a2"/>
    <w:autoRedefine/>
    <w:rsid w:val="00BA33ED"/>
    <w:pPr>
      <w:ind w:left="1600" w:hanging="200"/>
    </w:pPr>
    <w:rPr>
      <w:sz w:val="20"/>
      <w:szCs w:val="20"/>
    </w:rPr>
  </w:style>
  <w:style w:type="paragraph" w:styleId="93">
    <w:name w:val="index 9"/>
    <w:basedOn w:val="a2"/>
    <w:next w:val="a2"/>
    <w:autoRedefine/>
    <w:rsid w:val="00BA33ED"/>
    <w:pPr>
      <w:ind w:left="1800" w:hanging="200"/>
    </w:pPr>
    <w:rPr>
      <w:sz w:val="20"/>
      <w:szCs w:val="20"/>
    </w:rPr>
  </w:style>
  <w:style w:type="paragraph" w:styleId="afffffe">
    <w:name w:val="index heading"/>
    <w:basedOn w:val="a2"/>
    <w:next w:val="1d"/>
    <w:rsid w:val="00BA33ED"/>
    <w:rPr>
      <w:sz w:val="20"/>
      <w:szCs w:val="20"/>
    </w:rPr>
  </w:style>
  <w:style w:type="paragraph" w:styleId="59">
    <w:name w:val="toc 5"/>
    <w:basedOn w:val="a2"/>
    <w:next w:val="a2"/>
    <w:autoRedefine/>
    <w:rsid w:val="00BA33ED"/>
    <w:pPr>
      <w:ind w:left="800"/>
    </w:pPr>
    <w:rPr>
      <w:sz w:val="20"/>
      <w:szCs w:val="20"/>
    </w:rPr>
  </w:style>
  <w:style w:type="paragraph" w:styleId="66">
    <w:name w:val="toc 6"/>
    <w:basedOn w:val="a2"/>
    <w:next w:val="a2"/>
    <w:autoRedefine/>
    <w:rsid w:val="00BA33ED"/>
    <w:pPr>
      <w:ind w:left="1000"/>
    </w:pPr>
    <w:rPr>
      <w:sz w:val="20"/>
      <w:szCs w:val="20"/>
    </w:rPr>
  </w:style>
  <w:style w:type="paragraph" w:styleId="74">
    <w:name w:val="toc 7"/>
    <w:basedOn w:val="a2"/>
    <w:next w:val="a2"/>
    <w:autoRedefine/>
    <w:rsid w:val="00BA33ED"/>
    <w:pPr>
      <w:ind w:left="1200"/>
    </w:pPr>
    <w:rPr>
      <w:sz w:val="20"/>
      <w:szCs w:val="20"/>
    </w:rPr>
  </w:style>
  <w:style w:type="paragraph" w:styleId="82">
    <w:name w:val="toc 8"/>
    <w:basedOn w:val="a2"/>
    <w:next w:val="a2"/>
    <w:autoRedefine/>
    <w:rsid w:val="00BA33ED"/>
    <w:pPr>
      <w:ind w:left="1400"/>
    </w:pPr>
    <w:rPr>
      <w:sz w:val="20"/>
      <w:szCs w:val="20"/>
    </w:rPr>
  </w:style>
  <w:style w:type="paragraph" w:styleId="94">
    <w:name w:val="toc 9"/>
    <w:basedOn w:val="a2"/>
    <w:next w:val="a2"/>
    <w:autoRedefine/>
    <w:rsid w:val="00BA33ED"/>
    <w:pPr>
      <w:ind w:left="1600"/>
    </w:pPr>
    <w:rPr>
      <w:sz w:val="20"/>
      <w:szCs w:val="20"/>
    </w:rPr>
  </w:style>
  <w:style w:type="paragraph" w:customStyle="1" w:styleId="DefaultText">
    <w:name w:val="Default Text"/>
    <w:basedOn w:val="a2"/>
    <w:rsid w:val="00BA33ED"/>
    <w:pPr>
      <w:spacing w:before="50" w:after="50"/>
      <w:ind w:left="1440"/>
    </w:pPr>
    <w:rPr>
      <w:rFonts w:ascii="Arial" w:hAnsi="Arial"/>
      <w:sz w:val="20"/>
      <w:szCs w:val="20"/>
      <w:lang w:val="en-US" w:eastAsia="en-US"/>
    </w:rPr>
  </w:style>
  <w:style w:type="paragraph" w:customStyle="1" w:styleId="title2">
    <w:name w:val="title2"/>
    <w:basedOn w:val="a2"/>
    <w:rsid w:val="00BA33ED"/>
    <w:rPr>
      <w:color w:val="000000"/>
    </w:rPr>
  </w:style>
  <w:style w:type="paragraph" w:customStyle="1" w:styleId="affffff">
    <w:name w:val="Абзац картинок"/>
    <w:basedOn w:val="a2"/>
    <w:autoRedefine/>
    <w:rsid w:val="00BA33ED"/>
    <w:pPr>
      <w:jc w:val="center"/>
    </w:pPr>
    <w:rPr>
      <w:szCs w:val="20"/>
    </w:rPr>
  </w:style>
  <w:style w:type="character" w:customStyle="1" w:styleId="affffff0">
    <w:name w:val="Обычный (веб) Знак"/>
    <w:aliases w:val="Обычный (веб)1 Знак,Обычный (Web)1 Знак"/>
    <w:rsid w:val="00BA33ED"/>
    <w:rPr>
      <w:sz w:val="24"/>
      <w:szCs w:val="24"/>
      <w:lang w:val="ru-RU" w:eastAsia="ru-RU" w:bidi="ar-SA"/>
    </w:rPr>
  </w:style>
  <w:style w:type="paragraph" w:customStyle="1" w:styleId="affffff1">
    <w:name w:val="Глава"/>
    <w:basedOn w:val="1"/>
    <w:next w:val="a6"/>
    <w:rsid w:val="00BA33ED"/>
    <w:pPr>
      <w:widowControl w:val="0"/>
      <w:spacing w:before="0" w:after="0"/>
      <w:jc w:val="center"/>
    </w:pPr>
    <w:rPr>
      <w:rFonts w:ascii="Times New Roman" w:hAnsi="Times New Roman"/>
      <w:bCs w:val="0"/>
      <w:color w:val="000000"/>
      <w:kern w:val="0"/>
      <w:sz w:val="28"/>
      <w:szCs w:val="24"/>
      <w:lang w:eastAsia="zh-CN"/>
    </w:rPr>
  </w:style>
  <w:style w:type="paragraph" w:customStyle="1" w:styleId="230">
    <w:name w:val="Основной текст 23"/>
    <w:basedOn w:val="2a"/>
    <w:rsid w:val="00BA33ED"/>
    <w:pPr>
      <w:widowControl/>
      <w:spacing w:line="240" w:lineRule="auto"/>
      <w:ind w:left="0" w:firstLine="0"/>
      <w:jc w:val="center"/>
    </w:pPr>
    <w:rPr>
      <w:b/>
      <w:sz w:val="28"/>
    </w:rPr>
  </w:style>
  <w:style w:type="paragraph" w:customStyle="1" w:styleId="affffff2">
    <w:name w:val="Абзац пустой"/>
    <w:basedOn w:val="a2"/>
    <w:autoRedefine/>
    <w:rsid w:val="00BA33ED"/>
    <w:pPr>
      <w:jc w:val="both"/>
    </w:pPr>
    <w:rPr>
      <w:sz w:val="22"/>
      <w:szCs w:val="20"/>
      <w:lang w:val="en-US"/>
    </w:rPr>
  </w:style>
  <w:style w:type="character" w:customStyle="1" w:styleId="brown">
    <w:name w:val="brown"/>
    <w:rsid w:val="00BA33ED"/>
  </w:style>
  <w:style w:type="character" w:customStyle="1" w:styleId="bold">
    <w:name w:val="bold"/>
    <w:rsid w:val="00BA33ED"/>
  </w:style>
  <w:style w:type="paragraph" w:customStyle="1" w:styleId="1ffe">
    <w:name w:val="Знак 1"/>
    <w:basedOn w:val="a2"/>
    <w:rsid w:val="00BA33ED"/>
    <w:pPr>
      <w:suppressAutoHyphens/>
      <w:spacing w:after="60"/>
      <w:jc w:val="center"/>
    </w:pPr>
    <w:rPr>
      <w:sz w:val="22"/>
      <w:szCs w:val="22"/>
      <w:lang w:eastAsia="ar-SA"/>
    </w:rPr>
  </w:style>
  <w:style w:type="paragraph" w:customStyle="1" w:styleId="3fa">
    <w:name w:val="Заголовок 3 со списком"/>
    <w:basedOn w:val="3"/>
    <w:rsid w:val="00BA33ED"/>
    <w:pPr>
      <w:ind w:left="480" w:hanging="480"/>
      <w:jc w:val="both"/>
    </w:pPr>
    <w:rPr>
      <w:sz w:val="24"/>
    </w:rPr>
  </w:style>
  <w:style w:type="character" w:customStyle="1" w:styleId="3fb">
    <w:name w:val="Заголовок 3 со списком Знак"/>
    <w:rsid w:val="00BA33ED"/>
    <w:rPr>
      <w:rFonts w:ascii="Arial" w:hAnsi="Arial"/>
      <w:b/>
      <w:sz w:val="24"/>
      <w:lang w:val="ru-RU" w:eastAsia="ru-RU" w:bidi="ar-SA"/>
    </w:rPr>
  </w:style>
  <w:style w:type="paragraph" w:customStyle="1" w:styleId="affffff3">
    <w:name w:val="АД_Основной текст"/>
    <w:basedOn w:val="a2"/>
    <w:link w:val="affffff4"/>
    <w:qFormat/>
    <w:rsid w:val="00BA33ED"/>
    <w:pPr>
      <w:ind w:firstLine="567"/>
      <w:jc w:val="both"/>
    </w:pPr>
  </w:style>
  <w:style w:type="paragraph" w:customStyle="1" w:styleId="4b">
    <w:name w:val="АД_Нумерованный подпункт 4 уровня"/>
    <w:basedOn w:val="a2"/>
    <w:link w:val="4c"/>
    <w:qFormat/>
    <w:rsid w:val="00BA33ED"/>
    <w:pPr>
      <w:jc w:val="both"/>
    </w:pPr>
  </w:style>
  <w:style w:type="paragraph" w:customStyle="1" w:styleId="1fff">
    <w:name w:val="Знак Знак Знак1 Знак Знак Знак"/>
    <w:basedOn w:val="a2"/>
    <w:rsid w:val="00BA33ED"/>
    <w:pPr>
      <w:widowControl w:val="0"/>
      <w:adjustRightInd w:val="0"/>
      <w:spacing w:after="160" w:line="240" w:lineRule="exact"/>
      <w:jc w:val="right"/>
    </w:pPr>
    <w:rPr>
      <w:rFonts w:ascii="Arial" w:hAnsi="Arial" w:cs="Arial"/>
      <w:sz w:val="20"/>
      <w:szCs w:val="20"/>
      <w:lang w:val="en-GB" w:eastAsia="en-US"/>
    </w:rPr>
  </w:style>
  <w:style w:type="paragraph" w:customStyle="1" w:styleId="2fd">
    <w:name w:val="Знак Знак Знак Знак Знак2 Знак Знак Знак Знак Знак Знак Знак Знак Знак Знак"/>
    <w:basedOn w:val="a2"/>
    <w:rsid w:val="00BA33ED"/>
    <w:pPr>
      <w:widowControl w:val="0"/>
      <w:adjustRightInd w:val="0"/>
      <w:spacing w:after="160" w:line="240" w:lineRule="exact"/>
      <w:jc w:val="right"/>
    </w:pPr>
    <w:rPr>
      <w:rFonts w:ascii="Arial" w:hAnsi="Arial" w:cs="Arial"/>
      <w:sz w:val="20"/>
      <w:szCs w:val="20"/>
      <w:lang w:val="en-GB" w:eastAsia="en-US"/>
    </w:rPr>
  </w:style>
  <w:style w:type="character" w:customStyle="1" w:styleId="ConsNormal2">
    <w:name w:val="ConsNormal Знак Знак"/>
    <w:locked/>
    <w:rsid w:val="00BA33ED"/>
    <w:rPr>
      <w:rFonts w:ascii="Arial" w:hAnsi="Arial" w:cs="Arial"/>
      <w:lang w:val="ru-RU" w:eastAsia="ru-RU" w:bidi="ar-SA"/>
    </w:rPr>
  </w:style>
  <w:style w:type="paragraph" w:styleId="2fe">
    <w:name w:val="List 2"/>
    <w:basedOn w:val="a2"/>
    <w:rsid w:val="00BA33ED"/>
    <w:pPr>
      <w:ind w:left="566" w:hanging="283"/>
    </w:pPr>
    <w:rPr>
      <w:sz w:val="20"/>
      <w:szCs w:val="20"/>
    </w:rPr>
  </w:style>
  <w:style w:type="paragraph" w:customStyle="1" w:styleId="21a">
    <w:name w:val="Знак Знак Знак Знак Знак2 Знак Знак Знак Знак Знак Знак Знак Знак Знак Знак Знак Знак1"/>
    <w:basedOn w:val="a2"/>
    <w:rsid w:val="00BA33ED"/>
    <w:pPr>
      <w:widowControl w:val="0"/>
      <w:adjustRightInd w:val="0"/>
      <w:spacing w:after="160" w:line="240" w:lineRule="exact"/>
      <w:jc w:val="right"/>
    </w:pPr>
    <w:rPr>
      <w:rFonts w:ascii="Arial" w:hAnsi="Arial" w:cs="Arial"/>
      <w:sz w:val="20"/>
      <w:szCs w:val="20"/>
      <w:lang w:val="en-GB" w:eastAsia="en-US"/>
    </w:rPr>
  </w:style>
  <w:style w:type="paragraph" w:customStyle="1" w:styleId="21b">
    <w:name w:val="Знак Знак Знак Знак Знак2 Знак Знак Знак Знак Знак Знак Знак Знак Знак Знак Знак Знак1 Знак"/>
    <w:basedOn w:val="a2"/>
    <w:rsid w:val="00BA33ED"/>
    <w:pPr>
      <w:widowControl w:val="0"/>
      <w:adjustRightInd w:val="0"/>
      <w:spacing w:after="160" w:line="240" w:lineRule="exact"/>
      <w:jc w:val="right"/>
    </w:pPr>
    <w:rPr>
      <w:rFonts w:ascii="Arial" w:hAnsi="Arial" w:cs="Arial"/>
      <w:sz w:val="20"/>
      <w:szCs w:val="20"/>
      <w:lang w:val="en-GB" w:eastAsia="en-US"/>
    </w:rPr>
  </w:style>
  <w:style w:type="paragraph" w:customStyle="1" w:styleId="5a">
    <w:name w:val="Стиль5"/>
    <w:basedOn w:val="a2"/>
    <w:rsid w:val="00BA33ED"/>
    <w:pPr>
      <w:spacing w:after="120"/>
      <w:jc w:val="both"/>
    </w:pPr>
    <w:rPr>
      <w:color w:val="000000"/>
    </w:rPr>
  </w:style>
  <w:style w:type="character" w:customStyle="1" w:styleId="ConsNormal3">
    <w:name w:val="ConsNormal Знак Знак Знак"/>
    <w:locked/>
    <w:rsid w:val="00BA33ED"/>
    <w:rPr>
      <w:rFonts w:ascii="Arial" w:hAnsi="Arial" w:cs="Arial"/>
      <w:lang w:val="ru-RU" w:eastAsia="ru-RU" w:bidi="ar-SA"/>
    </w:rPr>
  </w:style>
  <w:style w:type="paragraph" w:customStyle="1" w:styleId="1fff0">
    <w:name w:val="Знак Знак Знак1 Знак"/>
    <w:basedOn w:val="a2"/>
    <w:rsid w:val="00BA33ED"/>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rsid w:val="00BA33ED"/>
    <w:pPr>
      <w:widowControl w:val="0"/>
      <w:autoSpaceDE w:val="0"/>
      <w:autoSpaceDN w:val="0"/>
      <w:adjustRightInd w:val="0"/>
    </w:pPr>
    <w:rPr>
      <w:rFonts w:ascii="Arial" w:eastAsia="Times New Roman" w:hAnsi="Arial" w:cs="Arial"/>
      <w:b/>
      <w:bCs/>
      <w:sz w:val="16"/>
      <w:szCs w:val="16"/>
    </w:rPr>
  </w:style>
  <w:style w:type="paragraph" w:customStyle="1" w:styleId="Normal1">
    <w:name w:val="Normal1"/>
    <w:rsid w:val="00BA33ED"/>
    <w:rPr>
      <w:rFonts w:eastAsia="Times New Roman"/>
    </w:rPr>
  </w:style>
  <w:style w:type="character" w:customStyle="1" w:styleId="postbody1">
    <w:name w:val="postbody1"/>
    <w:rsid w:val="00BA33ED"/>
    <w:rPr>
      <w:sz w:val="18"/>
      <w:szCs w:val="18"/>
    </w:rPr>
  </w:style>
  <w:style w:type="character" w:customStyle="1" w:styleId="postbody">
    <w:name w:val="postbody"/>
    <w:rsid w:val="00BA33ED"/>
  </w:style>
  <w:style w:type="paragraph" w:styleId="affffff5">
    <w:name w:val="Salutation"/>
    <w:basedOn w:val="a2"/>
    <w:next w:val="a2"/>
    <w:link w:val="affffff6"/>
    <w:rsid w:val="00BA33ED"/>
  </w:style>
  <w:style w:type="character" w:customStyle="1" w:styleId="affffff6">
    <w:name w:val="Приветствие Знак"/>
    <w:basedOn w:val="a3"/>
    <w:link w:val="affffff5"/>
    <w:rsid w:val="00BA33ED"/>
    <w:rPr>
      <w:rFonts w:eastAsia="Times New Roman"/>
      <w:sz w:val="24"/>
      <w:szCs w:val="24"/>
    </w:rPr>
  </w:style>
  <w:style w:type="paragraph" w:customStyle="1" w:styleId="2ff">
    <w:name w:val="Стиль_таб2"/>
    <w:basedOn w:val="a2"/>
    <w:semiHidden/>
    <w:rsid w:val="00BA33ED"/>
    <w:pPr>
      <w:widowControl w:val="0"/>
      <w:spacing w:before="120" w:after="120"/>
      <w:jc w:val="both"/>
    </w:pPr>
    <w:rPr>
      <w:szCs w:val="20"/>
    </w:rPr>
  </w:style>
  <w:style w:type="character" w:customStyle="1" w:styleId="2ff0">
    <w:name w:val="Основной текст Знак2"/>
    <w:aliases w:val="Основной текст Знак Знак Знак Знак1,Основной текст Знак Знак1,Знак Знак Знак Знак1, Знак Знак Знак Знак2,Основной текст Знак4 Знак Знак1,Основной текст Знак3 Знак Знак Знак1,Основной текст Знак4 Знак Знак Знак Знак1,Знак Знак Знак2"/>
    <w:rsid w:val="00BA33ED"/>
    <w:rPr>
      <w:color w:val="000000"/>
      <w:lang w:val="ru-RU" w:eastAsia="ru-RU" w:bidi="ar-SA"/>
    </w:rPr>
  </w:style>
  <w:style w:type="character" w:customStyle="1" w:styleId="315">
    <w:name w:val="Основной текст 3 Знак1"/>
    <w:rsid w:val="00BA33ED"/>
    <w:rPr>
      <w:sz w:val="16"/>
      <w:szCs w:val="16"/>
      <w:lang w:val="ru-RU" w:eastAsia="ru-RU" w:bidi="ar-SA"/>
    </w:rPr>
  </w:style>
  <w:style w:type="paragraph" w:customStyle="1" w:styleId="Outline4">
    <w:name w:val="Outline4"/>
    <w:basedOn w:val="a2"/>
    <w:rsid w:val="00BA33ED"/>
    <w:pPr>
      <w:spacing w:before="240"/>
      <w:ind w:left="2160" w:hanging="180"/>
    </w:pPr>
    <w:rPr>
      <w:kern w:val="28"/>
      <w:szCs w:val="20"/>
      <w:lang w:val="en-US"/>
    </w:rPr>
  </w:style>
  <w:style w:type="paragraph" w:customStyle="1" w:styleId="Char0">
    <w:name w:val="Char Знак Знак Знак Знак Знак Знак Знак Знак Знак"/>
    <w:basedOn w:val="a2"/>
    <w:rsid w:val="00BA33ED"/>
    <w:pPr>
      <w:widowControl w:val="0"/>
      <w:adjustRightInd w:val="0"/>
      <w:spacing w:after="160" w:line="240" w:lineRule="exact"/>
      <w:jc w:val="right"/>
    </w:pPr>
    <w:rPr>
      <w:sz w:val="20"/>
      <w:szCs w:val="20"/>
      <w:lang w:val="en-GB" w:eastAsia="en-US"/>
    </w:rPr>
  </w:style>
  <w:style w:type="paragraph" w:customStyle="1" w:styleId="caaieiaie11">
    <w:name w:val="caaieiaie 11"/>
    <w:basedOn w:val="a2"/>
    <w:next w:val="a2"/>
    <w:rsid w:val="00BA33ED"/>
    <w:pPr>
      <w:keepNext/>
      <w:overflowPunct w:val="0"/>
      <w:autoSpaceDE w:val="0"/>
      <w:autoSpaceDN w:val="0"/>
      <w:adjustRightInd w:val="0"/>
      <w:jc w:val="center"/>
      <w:textAlignment w:val="baseline"/>
    </w:pPr>
    <w:rPr>
      <w:szCs w:val="20"/>
    </w:rPr>
  </w:style>
  <w:style w:type="paragraph" w:customStyle="1" w:styleId="3SectionHeader3">
    <w:name w:val="Заголовок 3.Section Header3"/>
    <w:basedOn w:val="a2"/>
    <w:next w:val="a2"/>
    <w:rsid w:val="00BA33ED"/>
    <w:pPr>
      <w:keepNext/>
      <w:spacing w:before="240" w:after="60"/>
      <w:outlineLvl w:val="2"/>
    </w:pPr>
    <w:rPr>
      <w:rFonts w:ascii="Arial" w:hAnsi="Arial" w:cs="Arial"/>
      <w:b/>
      <w:sz w:val="26"/>
      <w:szCs w:val="18"/>
    </w:rPr>
  </w:style>
  <w:style w:type="paragraph" w:customStyle="1" w:styleId="affffff7">
    <w:name w:val="Пункт"/>
    <w:basedOn w:val="a2"/>
    <w:rsid w:val="00BA33ED"/>
    <w:pPr>
      <w:tabs>
        <w:tab w:val="num" w:pos="1980"/>
      </w:tabs>
      <w:ind w:left="1404" w:hanging="504"/>
      <w:jc w:val="both"/>
    </w:pPr>
    <w:rPr>
      <w:szCs w:val="28"/>
    </w:rPr>
  </w:style>
  <w:style w:type="paragraph" w:customStyle="1" w:styleId="xl102">
    <w:name w:val="xl102"/>
    <w:basedOn w:val="a2"/>
    <w:rsid w:val="00BA33ED"/>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103">
    <w:name w:val="xl103"/>
    <w:basedOn w:val="a2"/>
    <w:rsid w:val="00BA33ED"/>
    <w:pPr>
      <w:pBdr>
        <w:top w:val="single" w:sz="4" w:space="0" w:color="auto"/>
        <w:bottom w:val="single" w:sz="4" w:space="0" w:color="auto"/>
      </w:pBdr>
      <w:spacing w:before="100" w:beforeAutospacing="1" w:after="100" w:afterAutospacing="1"/>
      <w:jc w:val="center"/>
      <w:textAlignment w:val="center"/>
    </w:pPr>
  </w:style>
  <w:style w:type="paragraph" w:customStyle="1" w:styleId="xl104">
    <w:name w:val="xl104"/>
    <w:basedOn w:val="a2"/>
    <w:rsid w:val="00BA33ED"/>
    <w:pPr>
      <w:pBdr>
        <w:top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05">
    <w:name w:val="xl105"/>
    <w:basedOn w:val="a2"/>
    <w:rsid w:val="00BA33ED"/>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106">
    <w:name w:val="xl106"/>
    <w:basedOn w:val="a2"/>
    <w:rsid w:val="00BA33ED"/>
    <w:pPr>
      <w:pBdr>
        <w:top w:val="single" w:sz="4" w:space="0" w:color="auto"/>
        <w:bottom w:val="single" w:sz="4" w:space="0" w:color="auto"/>
      </w:pBdr>
      <w:spacing w:before="100" w:beforeAutospacing="1" w:after="100" w:afterAutospacing="1"/>
      <w:jc w:val="right"/>
      <w:textAlignment w:val="top"/>
    </w:pPr>
  </w:style>
  <w:style w:type="paragraph" w:customStyle="1" w:styleId="xl107">
    <w:name w:val="xl107"/>
    <w:basedOn w:val="a2"/>
    <w:rsid w:val="00BA33ED"/>
    <w:pPr>
      <w:pBdr>
        <w:top w:val="single" w:sz="4" w:space="0" w:color="auto"/>
        <w:bottom w:val="single" w:sz="4" w:space="0" w:color="auto"/>
      </w:pBdr>
      <w:spacing w:before="100" w:beforeAutospacing="1" w:after="100" w:afterAutospacing="1"/>
      <w:jc w:val="right"/>
    </w:pPr>
  </w:style>
  <w:style w:type="paragraph" w:customStyle="1" w:styleId="xl108">
    <w:name w:val="xl108"/>
    <w:basedOn w:val="a2"/>
    <w:rsid w:val="00BA33ED"/>
    <w:pPr>
      <w:pBdr>
        <w:top w:val="single" w:sz="4" w:space="0" w:color="auto"/>
        <w:bottom w:val="single" w:sz="4" w:space="0" w:color="auto"/>
        <w:right w:val="single" w:sz="4" w:space="0" w:color="auto"/>
      </w:pBdr>
      <w:spacing w:before="100" w:beforeAutospacing="1" w:after="100" w:afterAutospacing="1"/>
      <w:jc w:val="right"/>
    </w:pPr>
  </w:style>
  <w:style w:type="paragraph" w:customStyle="1" w:styleId="xl109">
    <w:name w:val="xl109"/>
    <w:basedOn w:val="a2"/>
    <w:rsid w:val="00BA33ED"/>
    <w:pPr>
      <w:pBdr>
        <w:top w:val="single" w:sz="4" w:space="0" w:color="auto"/>
        <w:bottom w:val="single" w:sz="4" w:space="0" w:color="auto"/>
      </w:pBdr>
      <w:spacing w:before="100" w:beforeAutospacing="1" w:after="100" w:afterAutospacing="1"/>
      <w:jc w:val="center"/>
      <w:textAlignment w:val="top"/>
    </w:pPr>
    <w:rPr>
      <w:b/>
      <w:bCs/>
    </w:rPr>
  </w:style>
  <w:style w:type="paragraph" w:customStyle="1" w:styleId="xl110">
    <w:name w:val="xl110"/>
    <w:basedOn w:val="a2"/>
    <w:rsid w:val="00BA33ED"/>
    <w:pPr>
      <w:pBdr>
        <w:top w:val="single" w:sz="4" w:space="0" w:color="auto"/>
        <w:bottom w:val="single" w:sz="4" w:space="0" w:color="auto"/>
      </w:pBdr>
      <w:spacing w:before="100" w:beforeAutospacing="1" w:after="100" w:afterAutospacing="1"/>
      <w:textAlignment w:val="top"/>
    </w:pPr>
    <w:rPr>
      <w:b/>
      <w:bCs/>
    </w:rPr>
  </w:style>
  <w:style w:type="paragraph" w:customStyle="1" w:styleId="321">
    <w:name w:val="Основной текст 32"/>
    <w:basedOn w:val="a2"/>
    <w:rsid w:val="00BA33ED"/>
    <w:pPr>
      <w:tabs>
        <w:tab w:val="left" w:pos="426"/>
      </w:tabs>
      <w:jc w:val="both"/>
    </w:pPr>
    <w:rPr>
      <w:rFonts w:ascii="Arial" w:hAnsi="Arial"/>
      <w:sz w:val="20"/>
      <w:szCs w:val="20"/>
    </w:rPr>
  </w:style>
  <w:style w:type="paragraph" w:customStyle="1" w:styleId="3fc">
    <w:name w:val="Обычный3"/>
    <w:rsid w:val="00BA33ED"/>
    <w:pPr>
      <w:snapToGrid w:val="0"/>
    </w:pPr>
    <w:rPr>
      <w:rFonts w:ascii="Arial" w:eastAsia="Times New Roman" w:hAnsi="Arial"/>
      <w:sz w:val="18"/>
    </w:rPr>
  </w:style>
  <w:style w:type="paragraph" w:customStyle="1" w:styleId="2ff1">
    <w:name w:val="Основной текст с отступом2"/>
    <w:basedOn w:val="3fc"/>
    <w:rsid w:val="00BA33ED"/>
    <w:pPr>
      <w:snapToGrid/>
      <w:spacing w:before="209" w:after="209"/>
      <w:ind w:left="209" w:right="209"/>
    </w:pPr>
    <w:rPr>
      <w:rFonts w:ascii="Times New Roman" w:hAnsi="Times New Roman"/>
      <w:sz w:val="24"/>
    </w:rPr>
  </w:style>
  <w:style w:type="paragraph" w:customStyle="1" w:styleId="240">
    <w:name w:val="Основной текст 24"/>
    <w:basedOn w:val="3fc"/>
    <w:rsid w:val="00BA33ED"/>
    <w:pPr>
      <w:snapToGrid/>
      <w:jc w:val="center"/>
    </w:pPr>
    <w:rPr>
      <w:rFonts w:ascii="Times New Roman" w:hAnsi="Times New Roman"/>
      <w:b/>
      <w:sz w:val="28"/>
    </w:rPr>
  </w:style>
  <w:style w:type="paragraph" w:customStyle="1" w:styleId="xl24">
    <w:name w:val="xl24"/>
    <w:basedOn w:val="a2"/>
    <w:rsid w:val="00BA33ED"/>
    <w:pPr>
      <w:pBdr>
        <w:left w:val="single" w:sz="4" w:space="0" w:color="000000"/>
        <w:bottom w:val="single" w:sz="4" w:space="0" w:color="000000"/>
        <w:right w:val="single" w:sz="4" w:space="0" w:color="000000"/>
      </w:pBdr>
      <w:spacing w:before="100" w:beforeAutospacing="1" w:after="100" w:afterAutospacing="1"/>
      <w:jc w:val="center"/>
    </w:pPr>
    <w:rPr>
      <w:sz w:val="22"/>
      <w:szCs w:val="22"/>
    </w:rPr>
  </w:style>
  <w:style w:type="paragraph" w:customStyle="1" w:styleId="316">
    <w:name w:val="Основной текст с отступом 31"/>
    <w:basedOn w:val="a2"/>
    <w:rsid w:val="00BA33ED"/>
    <w:pPr>
      <w:suppressAutoHyphens/>
      <w:ind w:right="-186" w:firstLine="708"/>
      <w:jc w:val="both"/>
    </w:pPr>
    <w:rPr>
      <w:sz w:val="28"/>
      <w:lang w:eastAsia="zh-CN"/>
    </w:rPr>
  </w:style>
  <w:style w:type="paragraph" w:customStyle="1" w:styleId="Style12">
    <w:name w:val="Style12"/>
    <w:basedOn w:val="a2"/>
    <w:rsid w:val="00BA33ED"/>
    <w:pPr>
      <w:widowControl w:val="0"/>
      <w:autoSpaceDE w:val="0"/>
      <w:autoSpaceDN w:val="0"/>
      <w:adjustRightInd w:val="0"/>
      <w:spacing w:line="276" w:lineRule="exact"/>
      <w:ind w:hanging="418"/>
    </w:pPr>
    <w:rPr>
      <w:rFonts w:ascii="Arial Narrow" w:hAnsi="Arial Narrow"/>
    </w:rPr>
  </w:style>
  <w:style w:type="character" w:customStyle="1" w:styleId="FontStyle25">
    <w:name w:val="Font Style25"/>
    <w:rsid w:val="00BA33ED"/>
    <w:rPr>
      <w:rFonts w:ascii="Arial" w:hAnsi="Arial" w:cs="Arial"/>
      <w:color w:val="000000"/>
      <w:sz w:val="22"/>
      <w:szCs w:val="22"/>
    </w:rPr>
  </w:style>
  <w:style w:type="paragraph" w:customStyle="1" w:styleId="Style40">
    <w:name w:val="Style4"/>
    <w:basedOn w:val="a2"/>
    <w:rsid w:val="00BA33ED"/>
    <w:pPr>
      <w:widowControl w:val="0"/>
      <w:autoSpaceDE w:val="0"/>
      <w:autoSpaceDN w:val="0"/>
      <w:adjustRightInd w:val="0"/>
      <w:spacing w:line="274" w:lineRule="exact"/>
    </w:pPr>
    <w:rPr>
      <w:rFonts w:ascii="Arial Narrow" w:hAnsi="Arial Narrow"/>
    </w:rPr>
  </w:style>
  <w:style w:type="paragraph" w:customStyle="1" w:styleId="Style10">
    <w:name w:val="Style10"/>
    <w:basedOn w:val="a2"/>
    <w:rsid w:val="00BA33ED"/>
    <w:pPr>
      <w:widowControl w:val="0"/>
      <w:autoSpaceDE w:val="0"/>
      <w:autoSpaceDN w:val="0"/>
      <w:adjustRightInd w:val="0"/>
      <w:jc w:val="both"/>
    </w:pPr>
    <w:rPr>
      <w:rFonts w:ascii="Arial Narrow" w:hAnsi="Arial Narrow"/>
    </w:rPr>
  </w:style>
  <w:style w:type="character" w:customStyle="1" w:styleId="FontStyle24">
    <w:name w:val="Font Style24"/>
    <w:rsid w:val="00BA33ED"/>
    <w:rPr>
      <w:rFonts w:ascii="Arial" w:hAnsi="Arial" w:cs="Arial"/>
      <w:b/>
      <w:bCs/>
      <w:color w:val="000000"/>
      <w:sz w:val="22"/>
      <w:szCs w:val="22"/>
    </w:rPr>
  </w:style>
  <w:style w:type="paragraph" w:customStyle="1" w:styleId="font7">
    <w:name w:val="font7"/>
    <w:basedOn w:val="a2"/>
    <w:rsid w:val="00BA33ED"/>
    <w:pPr>
      <w:spacing w:before="100" w:beforeAutospacing="1" w:after="100" w:afterAutospacing="1"/>
    </w:pPr>
    <w:rPr>
      <w:color w:val="000000"/>
      <w:sz w:val="18"/>
      <w:szCs w:val="18"/>
    </w:rPr>
  </w:style>
  <w:style w:type="paragraph" w:customStyle="1" w:styleId="font8">
    <w:name w:val="font8"/>
    <w:basedOn w:val="a2"/>
    <w:rsid w:val="00BA33ED"/>
    <w:pPr>
      <w:spacing w:before="100" w:beforeAutospacing="1" w:after="100" w:afterAutospacing="1"/>
    </w:pPr>
    <w:rPr>
      <w:color w:val="000000"/>
      <w:sz w:val="18"/>
      <w:szCs w:val="18"/>
    </w:rPr>
  </w:style>
  <w:style w:type="paragraph" w:customStyle="1" w:styleId="font9">
    <w:name w:val="font9"/>
    <w:basedOn w:val="a2"/>
    <w:rsid w:val="00BA33ED"/>
    <w:pPr>
      <w:spacing w:before="100" w:beforeAutospacing="1" w:after="100" w:afterAutospacing="1"/>
    </w:pPr>
    <w:rPr>
      <w:color w:val="000000"/>
      <w:sz w:val="40"/>
      <w:szCs w:val="40"/>
    </w:rPr>
  </w:style>
  <w:style w:type="paragraph" w:customStyle="1" w:styleId="xl232">
    <w:name w:val="xl232"/>
    <w:basedOn w:val="a2"/>
    <w:rsid w:val="00BA33ED"/>
    <w:pPr>
      <w:spacing w:before="100" w:beforeAutospacing="1" w:after="100" w:afterAutospacing="1"/>
      <w:jc w:val="center"/>
      <w:textAlignment w:val="center"/>
    </w:pPr>
  </w:style>
  <w:style w:type="paragraph" w:customStyle="1" w:styleId="xl233">
    <w:name w:val="xl233"/>
    <w:basedOn w:val="a2"/>
    <w:rsid w:val="00BA33E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234">
    <w:name w:val="xl234"/>
    <w:basedOn w:val="a2"/>
    <w:rsid w:val="00BA33E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235">
    <w:name w:val="xl235"/>
    <w:basedOn w:val="a2"/>
    <w:rsid w:val="00BA33E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236">
    <w:name w:val="xl236"/>
    <w:basedOn w:val="a2"/>
    <w:rsid w:val="00BA33E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237">
    <w:name w:val="xl237"/>
    <w:basedOn w:val="a2"/>
    <w:rsid w:val="00BA33E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238">
    <w:name w:val="xl238"/>
    <w:basedOn w:val="a2"/>
    <w:rsid w:val="00BA33E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239">
    <w:name w:val="xl239"/>
    <w:basedOn w:val="a2"/>
    <w:rsid w:val="00BA33E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rPr>
  </w:style>
  <w:style w:type="paragraph" w:customStyle="1" w:styleId="xl240">
    <w:name w:val="xl240"/>
    <w:basedOn w:val="a2"/>
    <w:rsid w:val="00BA33E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2"/>
      <w:szCs w:val="12"/>
    </w:rPr>
  </w:style>
  <w:style w:type="paragraph" w:customStyle="1" w:styleId="xl241">
    <w:name w:val="xl241"/>
    <w:basedOn w:val="a2"/>
    <w:rsid w:val="00BA33E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242">
    <w:name w:val="xl242"/>
    <w:basedOn w:val="a2"/>
    <w:rsid w:val="00BA33E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243">
    <w:name w:val="xl243"/>
    <w:basedOn w:val="a2"/>
    <w:rsid w:val="00BA33E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244">
    <w:name w:val="xl244"/>
    <w:basedOn w:val="a2"/>
    <w:rsid w:val="00BA33E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33CCCC"/>
      <w:sz w:val="16"/>
      <w:szCs w:val="16"/>
    </w:rPr>
  </w:style>
  <w:style w:type="paragraph" w:customStyle="1" w:styleId="xl245">
    <w:name w:val="xl245"/>
    <w:basedOn w:val="a2"/>
    <w:rsid w:val="00BA33ED"/>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6"/>
      <w:szCs w:val="16"/>
    </w:rPr>
  </w:style>
  <w:style w:type="paragraph" w:customStyle="1" w:styleId="xl246">
    <w:name w:val="xl246"/>
    <w:basedOn w:val="a2"/>
    <w:rsid w:val="00BA33ED"/>
    <w:pPr>
      <w:pBdr>
        <w:top w:val="single" w:sz="4"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247">
    <w:name w:val="xl247"/>
    <w:basedOn w:val="a2"/>
    <w:rsid w:val="00BA33ED"/>
    <w:pPr>
      <w:pBdr>
        <w:top w:val="single" w:sz="4" w:space="0" w:color="auto"/>
        <w:bottom w:val="single" w:sz="4" w:space="0" w:color="auto"/>
      </w:pBdr>
      <w:spacing w:before="100" w:beforeAutospacing="1" w:after="100" w:afterAutospacing="1"/>
      <w:jc w:val="center"/>
    </w:pPr>
    <w:rPr>
      <w:sz w:val="16"/>
      <w:szCs w:val="16"/>
    </w:rPr>
  </w:style>
  <w:style w:type="paragraph" w:customStyle="1" w:styleId="xl248">
    <w:name w:val="xl248"/>
    <w:basedOn w:val="a2"/>
    <w:rsid w:val="00BA33ED"/>
    <w:pPr>
      <w:pBdr>
        <w:top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249">
    <w:name w:val="xl249"/>
    <w:basedOn w:val="a2"/>
    <w:rsid w:val="00BA33ED"/>
    <w:pPr>
      <w:spacing w:before="100" w:beforeAutospacing="1" w:after="100" w:afterAutospacing="1"/>
      <w:jc w:val="center"/>
      <w:textAlignment w:val="center"/>
    </w:pPr>
    <w:rPr>
      <w:sz w:val="18"/>
      <w:szCs w:val="18"/>
    </w:rPr>
  </w:style>
  <w:style w:type="paragraph" w:customStyle="1" w:styleId="xl250">
    <w:name w:val="xl250"/>
    <w:basedOn w:val="a2"/>
    <w:rsid w:val="00BA33E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251">
    <w:name w:val="xl251"/>
    <w:basedOn w:val="a2"/>
    <w:rsid w:val="00BA33E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252">
    <w:name w:val="xl252"/>
    <w:basedOn w:val="a2"/>
    <w:rsid w:val="00BA33E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253">
    <w:name w:val="xl253"/>
    <w:basedOn w:val="a2"/>
    <w:rsid w:val="00BA33ED"/>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8"/>
      <w:szCs w:val="18"/>
    </w:rPr>
  </w:style>
  <w:style w:type="paragraph" w:customStyle="1" w:styleId="xl254">
    <w:name w:val="xl254"/>
    <w:basedOn w:val="a2"/>
    <w:rsid w:val="00BA33ED"/>
    <w:pPr>
      <w:spacing w:before="100" w:beforeAutospacing="1" w:after="100" w:afterAutospacing="1"/>
      <w:textAlignment w:val="center"/>
    </w:pPr>
  </w:style>
  <w:style w:type="paragraph" w:customStyle="1" w:styleId="xl255">
    <w:name w:val="xl255"/>
    <w:basedOn w:val="a2"/>
    <w:rsid w:val="00BA33E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56">
    <w:name w:val="xl256"/>
    <w:basedOn w:val="a2"/>
    <w:rsid w:val="00BA33ED"/>
    <w:pPr>
      <w:spacing w:before="100" w:beforeAutospacing="1" w:after="100" w:afterAutospacing="1"/>
      <w:textAlignment w:val="center"/>
    </w:pPr>
  </w:style>
  <w:style w:type="paragraph" w:customStyle="1" w:styleId="xl257">
    <w:name w:val="xl257"/>
    <w:basedOn w:val="a2"/>
    <w:rsid w:val="00BA33E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character" w:customStyle="1" w:styleId="o1card1">
    <w:name w:val="o1_card1"/>
    <w:rsid w:val="00BA33ED"/>
    <w:rPr>
      <w:rFonts w:ascii="Arial" w:hAnsi="Arial" w:cs="Arial" w:hint="default"/>
      <w:sz w:val="22"/>
      <w:szCs w:val="22"/>
    </w:rPr>
  </w:style>
  <w:style w:type="paragraph" w:customStyle="1" w:styleId="font0">
    <w:name w:val="font0"/>
    <w:basedOn w:val="a2"/>
    <w:rsid w:val="00BA33ED"/>
    <w:pPr>
      <w:spacing w:before="100" w:beforeAutospacing="1" w:after="100" w:afterAutospacing="1"/>
    </w:pPr>
    <w:rPr>
      <w:rFonts w:ascii="Calibri" w:hAnsi="Calibri" w:cs="Calibri"/>
      <w:color w:val="000000"/>
      <w:sz w:val="22"/>
      <w:szCs w:val="22"/>
    </w:rPr>
  </w:style>
  <w:style w:type="paragraph" w:customStyle="1" w:styleId="xl111">
    <w:name w:val="xl111"/>
    <w:basedOn w:val="a2"/>
    <w:rsid w:val="00BA33ED"/>
    <w:pPr>
      <w:pBdr>
        <w:left w:val="single" w:sz="4" w:space="0" w:color="auto"/>
        <w:right w:val="single" w:sz="4" w:space="0" w:color="auto"/>
      </w:pBdr>
      <w:spacing w:before="100" w:beforeAutospacing="1" w:after="100" w:afterAutospacing="1"/>
      <w:textAlignment w:val="top"/>
    </w:pPr>
  </w:style>
  <w:style w:type="paragraph" w:customStyle="1" w:styleId="xl112">
    <w:name w:val="xl112"/>
    <w:basedOn w:val="a2"/>
    <w:rsid w:val="00BA33ED"/>
    <w:pPr>
      <w:pBdr>
        <w:top w:val="single" w:sz="4" w:space="0" w:color="auto"/>
        <w:left w:val="single" w:sz="4" w:space="0" w:color="auto"/>
        <w:right w:val="single" w:sz="4" w:space="0" w:color="auto"/>
      </w:pBdr>
      <w:spacing w:before="100" w:beforeAutospacing="1" w:after="100" w:afterAutospacing="1"/>
      <w:textAlignment w:val="top"/>
    </w:pPr>
  </w:style>
  <w:style w:type="paragraph" w:customStyle="1" w:styleId="xl113">
    <w:name w:val="xl113"/>
    <w:basedOn w:val="a2"/>
    <w:rsid w:val="00BA33ED"/>
    <w:pPr>
      <w:pBdr>
        <w:top w:val="single" w:sz="4" w:space="0" w:color="auto"/>
        <w:bottom w:val="single" w:sz="4" w:space="0" w:color="auto"/>
        <w:right w:val="single" w:sz="4" w:space="0" w:color="auto"/>
      </w:pBdr>
      <w:spacing w:before="100" w:beforeAutospacing="1" w:after="100" w:afterAutospacing="1"/>
      <w:textAlignment w:val="top"/>
    </w:pPr>
  </w:style>
  <w:style w:type="paragraph" w:customStyle="1" w:styleId="xl114">
    <w:name w:val="xl114"/>
    <w:basedOn w:val="a2"/>
    <w:rsid w:val="00BA33ED"/>
    <w:pPr>
      <w:pBdr>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115">
    <w:name w:val="xl115"/>
    <w:basedOn w:val="a2"/>
    <w:rsid w:val="00BA33ED"/>
    <w:pPr>
      <w:pBdr>
        <w:top w:val="single" w:sz="4" w:space="0" w:color="auto"/>
        <w:right w:val="single" w:sz="4" w:space="0" w:color="auto"/>
      </w:pBdr>
      <w:spacing w:before="100" w:beforeAutospacing="1" w:after="100" w:afterAutospacing="1"/>
      <w:textAlignment w:val="top"/>
    </w:pPr>
  </w:style>
  <w:style w:type="paragraph" w:customStyle="1" w:styleId="xl116">
    <w:name w:val="xl116"/>
    <w:basedOn w:val="a2"/>
    <w:rsid w:val="00BA33ED"/>
    <w:pPr>
      <w:pBdr>
        <w:top w:val="single" w:sz="4" w:space="0" w:color="auto"/>
        <w:left w:val="single" w:sz="4" w:space="0" w:color="auto"/>
        <w:bottom w:val="single" w:sz="4" w:space="0" w:color="auto"/>
      </w:pBdr>
      <w:spacing w:before="100" w:beforeAutospacing="1" w:after="100" w:afterAutospacing="1"/>
      <w:textAlignment w:val="top"/>
    </w:pPr>
  </w:style>
  <w:style w:type="paragraph" w:customStyle="1" w:styleId="a40">
    <w:name w:val="a4"/>
    <w:basedOn w:val="a2"/>
    <w:rsid w:val="00BA33ED"/>
    <w:pPr>
      <w:spacing w:before="100" w:beforeAutospacing="1" w:after="100" w:afterAutospacing="1"/>
    </w:pPr>
  </w:style>
  <w:style w:type="paragraph" w:customStyle="1" w:styleId="xl117">
    <w:name w:val="xl117"/>
    <w:basedOn w:val="a2"/>
    <w:rsid w:val="00BA33ED"/>
    <w:pPr>
      <w:pBdr>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118">
    <w:name w:val="xl118"/>
    <w:basedOn w:val="a2"/>
    <w:rsid w:val="00BA33ED"/>
    <w:pPr>
      <w:pBdr>
        <w:left w:val="single" w:sz="4" w:space="0" w:color="auto"/>
        <w:bottom w:val="single" w:sz="4" w:space="0" w:color="auto"/>
      </w:pBdr>
      <w:spacing w:before="100" w:beforeAutospacing="1" w:after="100" w:afterAutospacing="1"/>
      <w:textAlignment w:val="top"/>
    </w:pPr>
  </w:style>
  <w:style w:type="paragraph" w:customStyle="1" w:styleId="xl119">
    <w:name w:val="xl119"/>
    <w:basedOn w:val="a2"/>
    <w:rsid w:val="00BA33ED"/>
    <w:pPr>
      <w:pBdr>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120">
    <w:name w:val="xl120"/>
    <w:basedOn w:val="a2"/>
    <w:rsid w:val="00BA33ED"/>
    <w:pPr>
      <w:pBdr>
        <w:bottom w:val="single" w:sz="4" w:space="0" w:color="auto"/>
        <w:right w:val="single" w:sz="4" w:space="0" w:color="auto"/>
      </w:pBdr>
      <w:spacing w:before="100" w:beforeAutospacing="1" w:after="100" w:afterAutospacing="1"/>
      <w:textAlignment w:val="top"/>
    </w:pPr>
  </w:style>
  <w:style w:type="paragraph" w:customStyle="1" w:styleId="xl121">
    <w:name w:val="xl121"/>
    <w:basedOn w:val="a2"/>
    <w:rsid w:val="00BA33ED"/>
    <w:pPr>
      <w:pBdr>
        <w:top w:val="single" w:sz="4" w:space="0" w:color="auto"/>
        <w:right w:val="single" w:sz="4" w:space="0" w:color="auto"/>
      </w:pBdr>
      <w:spacing w:before="100" w:beforeAutospacing="1" w:after="100" w:afterAutospacing="1"/>
      <w:textAlignment w:val="top"/>
    </w:pPr>
  </w:style>
  <w:style w:type="paragraph" w:customStyle="1" w:styleId="xl122">
    <w:name w:val="xl122"/>
    <w:basedOn w:val="a2"/>
    <w:rsid w:val="00BA33ED"/>
    <w:pPr>
      <w:pBdr>
        <w:bottom w:val="single" w:sz="4" w:space="0" w:color="auto"/>
      </w:pBdr>
      <w:spacing w:before="100" w:beforeAutospacing="1" w:after="100" w:afterAutospacing="1"/>
      <w:textAlignment w:val="top"/>
    </w:pPr>
  </w:style>
  <w:style w:type="paragraph" w:customStyle="1" w:styleId="xl123">
    <w:name w:val="xl123"/>
    <w:basedOn w:val="a2"/>
    <w:rsid w:val="00BA33E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124">
    <w:name w:val="xl124"/>
    <w:basedOn w:val="a2"/>
    <w:rsid w:val="00BA33ED"/>
    <w:pPr>
      <w:spacing w:before="100" w:beforeAutospacing="1" w:after="100" w:afterAutospacing="1"/>
      <w:textAlignment w:val="top"/>
    </w:pPr>
  </w:style>
  <w:style w:type="paragraph" w:customStyle="1" w:styleId="xl125">
    <w:name w:val="xl125"/>
    <w:basedOn w:val="a2"/>
    <w:rsid w:val="00BA33ED"/>
    <w:pPr>
      <w:pBdr>
        <w:top w:val="single" w:sz="4" w:space="0" w:color="auto"/>
      </w:pBdr>
      <w:spacing w:before="100" w:beforeAutospacing="1" w:after="100" w:afterAutospacing="1"/>
      <w:textAlignment w:val="top"/>
    </w:pPr>
  </w:style>
  <w:style w:type="paragraph" w:customStyle="1" w:styleId="xl126">
    <w:name w:val="xl126"/>
    <w:basedOn w:val="a2"/>
    <w:rsid w:val="00BA33ED"/>
    <w:pPr>
      <w:pBdr>
        <w:top w:val="single" w:sz="4" w:space="0" w:color="auto"/>
        <w:left w:val="single" w:sz="4" w:space="0" w:color="auto"/>
        <w:bottom w:val="single" w:sz="4" w:space="0" w:color="auto"/>
      </w:pBdr>
      <w:spacing w:before="100" w:beforeAutospacing="1" w:after="100" w:afterAutospacing="1"/>
      <w:textAlignment w:val="top"/>
    </w:pPr>
  </w:style>
  <w:style w:type="paragraph" w:customStyle="1" w:styleId="xl127">
    <w:name w:val="xl127"/>
    <w:basedOn w:val="a2"/>
    <w:rsid w:val="00BA33E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rPr>
  </w:style>
  <w:style w:type="paragraph" w:customStyle="1" w:styleId="xl128">
    <w:name w:val="xl128"/>
    <w:basedOn w:val="a2"/>
    <w:rsid w:val="00BA33ED"/>
    <w:pPr>
      <w:pBdr>
        <w:top w:val="single" w:sz="4" w:space="0" w:color="auto"/>
        <w:left w:val="single" w:sz="4" w:space="0" w:color="auto"/>
        <w:bottom w:val="single" w:sz="4" w:space="0" w:color="auto"/>
      </w:pBdr>
      <w:spacing w:before="100" w:beforeAutospacing="1" w:after="100" w:afterAutospacing="1"/>
      <w:textAlignment w:val="top"/>
    </w:pPr>
  </w:style>
  <w:style w:type="paragraph" w:customStyle="1" w:styleId="xl129">
    <w:name w:val="xl129"/>
    <w:basedOn w:val="a2"/>
    <w:rsid w:val="00BA33ED"/>
    <w:pPr>
      <w:pBdr>
        <w:right w:val="single" w:sz="4" w:space="0" w:color="auto"/>
      </w:pBdr>
      <w:spacing w:before="100" w:beforeAutospacing="1" w:after="100" w:afterAutospacing="1"/>
      <w:textAlignment w:val="top"/>
    </w:pPr>
  </w:style>
  <w:style w:type="paragraph" w:customStyle="1" w:styleId="xl130">
    <w:name w:val="xl130"/>
    <w:basedOn w:val="a2"/>
    <w:rsid w:val="00BA33ED"/>
    <w:pPr>
      <w:pBdr>
        <w:left w:val="single" w:sz="4" w:space="0" w:color="auto"/>
        <w:right w:val="single" w:sz="4" w:space="0" w:color="auto"/>
      </w:pBdr>
      <w:spacing w:before="100" w:beforeAutospacing="1" w:after="100" w:afterAutospacing="1"/>
      <w:textAlignment w:val="top"/>
    </w:pPr>
    <w:rPr>
      <w:color w:val="0000FF"/>
    </w:rPr>
  </w:style>
  <w:style w:type="paragraph" w:customStyle="1" w:styleId="xl131">
    <w:name w:val="xl131"/>
    <w:basedOn w:val="a2"/>
    <w:rsid w:val="00BA33E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132">
    <w:name w:val="xl132"/>
    <w:basedOn w:val="a2"/>
    <w:rsid w:val="00BA33ED"/>
    <w:pPr>
      <w:pBdr>
        <w:top w:val="single" w:sz="4" w:space="0" w:color="auto"/>
        <w:bottom w:val="single" w:sz="4" w:space="0" w:color="auto"/>
        <w:right w:val="single" w:sz="4" w:space="0" w:color="auto"/>
      </w:pBdr>
      <w:spacing w:before="100" w:beforeAutospacing="1" w:after="100" w:afterAutospacing="1"/>
      <w:textAlignment w:val="top"/>
    </w:pPr>
  </w:style>
  <w:style w:type="paragraph" w:customStyle="1" w:styleId="xl133">
    <w:name w:val="xl133"/>
    <w:basedOn w:val="a2"/>
    <w:rsid w:val="00BA33ED"/>
    <w:pPr>
      <w:pBdr>
        <w:top w:val="single" w:sz="4" w:space="0" w:color="auto"/>
        <w:right w:val="single" w:sz="4" w:space="0" w:color="auto"/>
      </w:pBdr>
      <w:spacing w:before="100" w:beforeAutospacing="1" w:after="100" w:afterAutospacing="1"/>
      <w:textAlignment w:val="top"/>
    </w:pPr>
  </w:style>
  <w:style w:type="paragraph" w:customStyle="1" w:styleId="xl134">
    <w:name w:val="xl134"/>
    <w:basedOn w:val="a2"/>
    <w:rsid w:val="00BA33ED"/>
    <w:pPr>
      <w:pBdr>
        <w:left w:val="single" w:sz="4" w:space="0" w:color="auto"/>
        <w:bottom w:val="single" w:sz="4" w:space="0" w:color="auto"/>
      </w:pBdr>
      <w:spacing w:before="100" w:beforeAutospacing="1" w:after="100" w:afterAutospacing="1"/>
      <w:textAlignment w:val="top"/>
    </w:pPr>
  </w:style>
  <w:style w:type="paragraph" w:customStyle="1" w:styleId="xl135">
    <w:name w:val="xl135"/>
    <w:basedOn w:val="a2"/>
    <w:rsid w:val="00BA33ED"/>
    <w:pPr>
      <w:pBdr>
        <w:left w:val="single" w:sz="4" w:space="0" w:color="auto"/>
      </w:pBdr>
      <w:spacing w:before="100" w:beforeAutospacing="1" w:after="100" w:afterAutospacing="1"/>
      <w:textAlignment w:val="top"/>
    </w:pPr>
  </w:style>
  <w:style w:type="paragraph" w:customStyle="1" w:styleId="xl136">
    <w:name w:val="xl136"/>
    <w:basedOn w:val="a2"/>
    <w:rsid w:val="00BA33ED"/>
    <w:pPr>
      <w:pBdr>
        <w:bottom w:val="single" w:sz="4" w:space="0" w:color="auto"/>
        <w:right w:val="single" w:sz="4" w:space="0" w:color="auto"/>
      </w:pBdr>
      <w:spacing w:before="100" w:beforeAutospacing="1" w:after="100" w:afterAutospacing="1"/>
      <w:textAlignment w:val="top"/>
    </w:pPr>
  </w:style>
  <w:style w:type="paragraph" w:customStyle="1" w:styleId="xl137">
    <w:name w:val="xl137"/>
    <w:basedOn w:val="a2"/>
    <w:rsid w:val="00BA33ED"/>
    <w:pPr>
      <w:pBdr>
        <w:right w:val="single" w:sz="4" w:space="0" w:color="auto"/>
      </w:pBdr>
      <w:spacing w:before="100" w:beforeAutospacing="1" w:after="100" w:afterAutospacing="1"/>
      <w:textAlignment w:val="top"/>
    </w:pPr>
  </w:style>
  <w:style w:type="paragraph" w:customStyle="1" w:styleId="xl138">
    <w:name w:val="xl138"/>
    <w:basedOn w:val="a2"/>
    <w:rsid w:val="00BA33ED"/>
    <w:pPr>
      <w:pBdr>
        <w:right w:val="single" w:sz="4" w:space="0" w:color="auto"/>
      </w:pBdr>
      <w:spacing w:before="100" w:beforeAutospacing="1" w:after="100" w:afterAutospacing="1"/>
      <w:textAlignment w:val="top"/>
    </w:pPr>
  </w:style>
  <w:style w:type="paragraph" w:customStyle="1" w:styleId="xl139">
    <w:name w:val="xl139"/>
    <w:basedOn w:val="a2"/>
    <w:rsid w:val="00BA33ED"/>
    <w:pPr>
      <w:pBdr>
        <w:left w:val="single" w:sz="4" w:space="0" w:color="auto"/>
      </w:pBdr>
      <w:spacing w:before="100" w:beforeAutospacing="1" w:after="100" w:afterAutospacing="1"/>
      <w:textAlignment w:val="top"/>
    </w:pPr>
  </w:style>
  <w:style w:type="paragraph" w:customStyle="1" w:styleId="xl140">
    <w:name w:val="xl140"/>
    <w:basedOn w:val="a2"/>
    <w:rsid w:val="00BA33ED"/>
    <w:pPr>
      <w:pBdr>
        <w:top w:val="single" w:sz="4" w:space="0" w:color="auto"/>
        <w:left w:val="single" w:sz="4" w:space="0" w:color="auto"/>
      </w:pBdr>
      <w:spacing w:before="100" w:beforeAutospacing="1" w:after="100" w:afterAutospacing="1"/>
      <w:textAlignment w:val="top"/>
    </w:pPr>
  </w:style>
  <w:style w:type="paragraph" w:customStyle="1" w:styleId="xl141">
    <w:name w:val="xl141"/>
    <w:basedOn w:val="a2"/>
    <w:rsid w:val="00BA33ED"/>
    <w:pPr>
      <w:pBdr>
        <w:left w:val="single" w:sz="4" w:space="0" w:color="auto"/>
        <w:right w:val="single" w:sz="4" w:space="0" w:color="auto"/>
      </w:pBdr>
      <w:spacing w:before="100" w:beforeAutospacing="1" w:after="100" w:afterAutospacing="1"/>
      <w:textAlignment w:val="top"/>
    </w:pPr>
  </w:style>
  <w:style w:type="paragraph" w:customStyle="1" w:styleId="xl142">
    <w:name w:val="xl142"/>
    <w:basedOn w:val="a2"/>
    <w:rsid w:val="00BA33ED"/>
    <w:pPr>
      <w:pBdr>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143">
    <w:name w:val="xl143"/>
    <w:basedOn w:val="a2"/>
    <w:rsid w:val="00BA33ED"/>
    <w:pPr>
      <w:pBdr>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144">
    <w:name w:val="xl144"/>
    <w:basedOn w:val="a2"/>
    <w:rsid w:val="00BA33ED"/>
    <w:pPr>
      <w:pBdr>
        <w:top w:val="single" w:sz="4" w:space="0" w:color="auto"/>
        <w:left w:val="single" w:sz="4" w:space="0" w:color="auto"/>
        <w:bottom w:val="single" w:sz="4" w:space="0" w:color="auto"/>
      </w:pBdr>
      <w:spacing w:before="100" w:beforeAutospacing="1" w:after="100" w:afterAutospacing="1"/>
      <w:textAlignment w:val="top"/>
    </w:pPr>
  </w:style>
  <w:style w:type="paragraph" w:customStyle="1" w:styleId="xl145">
    <w:name w:val="xl145"/>
    <w:basedOn w:val="a2"/>
    <w:rsid w:val="00BA33ED"/>
    <w:pPr>
      <w:pBdr>
        <w:top w:val="single" w:sz="4" w:space="0" w:color="auto"/>
        <w:left w:val="single" w:sz="4" w:space="0" w:color="auto"/>
        <w:bottom w:val="single" w:sz="4" w:space="0" w:color="auto"/>
      </w:pBdr>
      <w:spacing w:before="100" w:beforeAutospacing="1" w:after="100" w:afterAutospacing="1"/>
      <w:jc w:val="center"/>
      <w:textAlignment w:val="top"/>
    </w:pPr>
  </w:style>
  <w:style w:type="paragraph" w:customStyle="1" w:styleId="xl146">
    <w:name w:val="xl146"/>
    <w:basedOn w:val="a2"/>
    <w:rsid w:val="00BA33ED"/>
    <w:pPr>
      <w:pBdr>
        <w:top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147">
    <w:name w:val="xl147"/>
    <w:basedOn w:val="a2"/>
    <w:rsid w:val="00BA33ED"/>
    <w:pPr>
      <w:pBdr>
        <w:left w:val="single" w:sz="4" w:space="0" w:color="auto"/>
        <w:right w:val="single" w:sz="4" w:space="0" w:color="auto"/>
      </w:pBdr>
      <w:shd w:val="clear" w:color="000000" w:fill="FFFF00"/>
      <w:spacing w:before="100" w:beforeAutospacing="1" w:after="100" w:afterAutospacing="1"/>
      <w:textAlignment w:val="top"/>
    </w:pPr>
  </w:style>
  <w:style w:type="paragraph" w:customStyle="1" w:styleId="xl148">
    <w:name w:val="xl148"/>
    <w:basedOn w:val="a2"/>
    <w:rsid w:val="00BA33ED"/>
    <w:pPr>
      <w:pBdr>
        <w:top w:val="single" w:sz="4" w:space="0" w:color="auto"/>
        <w:left w:val="single" w:sz="4" w:space="0" w:color="auto"/>
        <w:right w:val="single" w:sz="4" w:space="0" w:color="auto"/>
      </w:pBdr>
      <w:spacing w:before="100" w:beforeAutospacing="1" w:after="100" w:afterAutospacing="1"/>
      <w:textAlignment w:val="top"/>
    </w:pPr>
    <w:rPr>
      <w:color w:val="0000FF"/>
    </w:rPr>
  </w:style>
  <w:style w:type="paragraph" w:customStyle="1" w:styleId="xl149">
    <w:name w:val="xl149"/>
    <w:basedOn w:val="a2"/>
    <w:rsid w:val="00BA33ED"/>
    <w:pPr>
      <w:pBdr>
        <w:left w:val="single" w:sz="4" w:space="0" w:color="auto"/>
        <w:right w:val="single" w:sz="4" w:space="0" w:color="auto"/>
      </w:pBdr>
      <w:spacing w:before="100" w:beforeAutospacing="1" w:after="100" w:afterAutospacing="1"/>
      <w:textAlignment w:val="top"/>
    </w:pPr>
    <w:rPr>
      <w:color w:val="0000FF"/>
    </w:rPr>
  </w:style>
  <w:style w:type="paragraph" w:customStyle="1" w:styleId="xl150">
    <w:name w:val="xl150"/>
    <w:basedOn w:val="a2"/>
    <w:rsid w:val="00BA33ED"/>
    <w:pPr>
      <w:pBdr>
        <w:top w:val="single" w:sz="4" w:space="0" w:color="auto"/>
        <w:left w:val="single" w:sz="4" w:space="0" w:color="auto"/>
        <w:right w:val="single" w:sz="4" w:space="0" w:color="auto"/>
      </w:pBdr>
      <w:spacing w:before="100" w:beforeAutospacing="1" w:after="100" w:afterAutospacing="1"/>
      <w:textAlignment w:val="top"/>
    </w:pPr>
  </w:style>
  <w:style w:type="paragraph" w:customStyle="1" w:styleId="xl151">
    <w:name w:val="xl151"/>
    <w:basedOn w:val="a2"/>
    <w:rsid w:val="00BA33ED"/>
    <w:pPr>
      <w:pBdr>
        <w:left w:val="single" w:sz="4" w:space="0" w:color="auto"/>
        <w:right w:val="single" w:sz="4" w:space="0" w:color="auto"/>
      </w:pBdr>
      <w:spacing w:before="100" w:beforeAutospacing="1" w:after="100" w:afterAutospacing="1"/>
      <w:textAlignment w:val="top"/>
    </w:pPr>
    <w:rPr>
      <w:b/>
      <w:bCs/>
    </w:rPr>
  </w:style>
  <w:style w:type="paragraph" w:customStyle="1" w:styleId="xl152">
    <w:name w:val="xl152"/>
    <w:basedOn w:val="a2"/>
    <w:rsid w:val="00BA33ED"/>
    <w:pPr>
      <w:pBdr>
        <w:left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153">
    <w:name w:val="xl153"/>
    <w:basedOn w:val="a2"/>
    <w:rsid w:val="00BA33E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154">
    <w:name w:val="xl154"/>
    <w:basedOn w:val="a2"/>
    <w:rsid w:val="00BA33ED"/>
    <w:pPr>
      <w:pBdr>
        <w:left w:val="single" w:sz="4" w:space="0" w:color="auto"/>
        <w:bottom w:val="single" w:sz="4" w:space="0" w:color="auto"/>
      </w:pBdr>
      <w:spacing w:before="100" w:beforeAutospacing="1" w:after="100" w:afterAutospacing="1"/>
      <w:textAlignment w:val="top"/>
    </w:pPr>
  </w:style>
  <w:style w:type="paragraph" w:customStyle="1" w:styleId="xl155">
    <w:name w:val="xl155"/>
    <w:basedOn w:val="a2"/>
    <w:rsid w:val="00BA33ED"/>
    <w:pPr>
      <w:pBdr>
        <w:bottom w:val="single" w:sz="4" w:space="0" w:color="auto"/>
        <w:right w:val="single" w:sz="4" w:space="0" w:color="auto"/>
      </w:pBdr>
      <w:spacing w:before="100" w:beforeAutospacing="1" w:after="100" w:afterAutospacing="1"/>
      <w:textAlignment w:val="top"/>
    </w:pPr>
  </w:style>
  <w:style w:type="paragraph" w:customStyle="1" w:styleId="xl156">
    <w:name w:val="xl156"/>
    <w:basedOn w:val="a2"/>
    <w:rsid w:val="00BA33ED"/>
    <w:pPr>
      <w:pBdr>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157">
    <w:name w:val="xl157"/>
    <w:basedOn w:val="a2"/>
    <w:rsid w:val="00BA33ED"/>
    <w:pPr>
      <w:pBdr>
        <w:left w:val="single" w:sz="4" w:space="0" w:color="auto"/>
        <w:right w:val="single" w:sz="4" w:space="0" w:color="auto"/>
      </w:pBdr>
      <w:spacing w:before="100" w:beforeAutospacing="1" w:after="100" w:afterAutospacing="1"/>
      <w:textAlignment w:val="top"/>
    </w:pPr>
  </w:style>
  <w:style w:type="paragraph" w:customStyle="1" w:styleId="xl158">
    <w:name w:val="xl158"/>
    <w:basedOn w:val="a2"/>
    <w:rsid w:val="00BA33ED"/>
    <w:pPr>
      <w:spacing w:before="100" w:beforeAutospacing="1" w:after="100" w:afterAutospacing="1"/>
    </w:pPr>
  </w:style>
  <w:style w:type="paragraph" w:customStyle="1" w:styleId="xl159">
    <w:name w:val="xl159"/>
    <w:basedOn w:val="a2"/>
    <w:rsid w:val="00BA33ED"/>
    <w:pPr>
      <w:pBdr>
        <w:left w:val="single" w:sz="4" w:space="0" w:color="auto"/>
        <w:right w:val="single" w:sz="4" w:space="0" w:color="auto"/>
      </w:pBdr>
      <w:spacing w:before="100" w:beforeAutospacing="1" w:after="100" w:afterAutospacing="1"/>
      <w:textAlignment w:val="top"/>
    </w:pPr>
    <w:rPr>
      <w:color w:val="0000FF"/>
    </w:rPr>
  </w:style>
  <w:style w:type="paragraph" w:customStyle="1" w:styleId="xl160">
    <w:name w:val="xl160"/>
    <w:basedOn w:val="a2"/>
    <w:rsid w:val="00BA33ED"/>
    <w:pPr>
      <w:pBdr>
        <w:left w:val="single" w:sz="4" w:space="0" w:color="auto"/>
      </w:pBdr>
      <w:spacing w:before="100" w:beforeAutospacing="1" w:after="100" w:afterAutospacing="1"/>
      <w:textAlignment w:val="top"/>
    </w:pPr>
  </w:style>
  <w:style w:type="paragraph" w:customStyle="1" w:styleId="xl161">
    <w:name w:val="xl161"/>
    <w:basedOn w:val="a2"/>
    <w:rsid w:val="00BA33ED"/>
    <w:pPr>
      <w:pBdr>
        <w:left w:val="single" w:sz="4" w:space="0" w:color="auto"/>
        <w:bottom w:val="single" w:sz="4" w:space="0" w:color="auto"/>
      </w:pBdr>
      <w:spacing w:before="100" w:beforeAutospacing="1" w:after="100" w:afterAutospacing="1"/>
      <w:textAlignment w:val="top"/>
    </w:pPr>
  </w:style>
  <w:style w:type="paragraph" w:customStyle="1" w:styleId="xl162">
    <w:name w:val="xl162"/>
    <w:basedOn w:val="a2"/>
    <w:rsid w:val="00BA33E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rPr>
  </w:style>
  <w:style w:type="paragraph" w:customStyle="1" w:styleId="xl163">
    <w:name w:val="xl163"/>
    <w:basedOn w:val="a2"/>
    <w:rsid w:val="00BA33ED"/>
    <w:pPr>
      <w:pBdr>
        <w:top w:val="single" w:sz="4" w:space="0" w:color="auto"/>
        <w:right w:val="single" w:sz="4" w:space="0" w:color="auto"/>
      </w:pBdr>
      <w:spacing w:before="100" w:beforeAutospacing="1" w:after="100" w:afterAutospacing="1"/>
      <w:textAlignment w:val="top"/>
    </w:pPr>
  </w:style>
  <w:style w:type="paragraph" w:customStyle="1" w:styleId="xl164">
    <w:name w:val="xl164"/>
    <w:basedOn w:val="a2"/>
    <w:rsid w:val="00BA33ED"/>
    <w:pPr>
      <w:pBdr>
        <w:top w:val="single" w:sz="4" w:space="0" w:color="auto"/>
        <w:left w:val="single" w:sz="4" w:space="0" w:color="auto"/>
      </w:pBdr>
      <w:spacing w:before="100" w:beforeAutospacing="1" w:after="100" w:afterAutospacing="1"/>
      <w:textAlignment w:val="top"/>
    </w:pPr>
  </w:style>
  <w:style w:type="paragraph" w:customStyle="1" w:styleId="xl165">
    <w:name w:val="xl165"/>
    <w:basedOn w:val="a2"/>
    <w:rsid w:val="00BA33ED"/>
    <w:pPr>
      <w:pBdr>
        <w:left w:val="single" w:sz="4" w:space="0" w:color="auto"/>
        <w:right w:val="single" w:sz="4" w:space="0" w:color="auto"/>
      </w:pBdr>
      <w:spacing w:before="100" w:beforeAutospacing="1" w:after="100" w:afterAutospacing="1"/>
      <w:textAlignment w:val="top"/>
    </w:pPr>
    <w:rPr>
      <w:color w:val="0000FF"/>
    </w:rPr>
  </w:style>
  <w:style w:type="paragraph" w:customStyle="1" w:styleId="affffff8">
    <w:name w:val="Стиль текста"/>
    <w:basedOn w:val="a6"/>
    <w:rsid w:val="00BA33ED"/>
    <w:pPr>
      <w:keepLines/>
      <w:spacing w:before="60" w:after="60"/>
    </w:pPr>
    <w:rPr>
      <w:rFonts w:ascii="Arial" w:hAnsi="Arial" w:cs="Arial"/>
    </w:rPr>
  </w:style>
  <w:style w:type="paragraph" w:customStyle="1" w:styleId="xl166">
    <w:name w:val="xl166"/>
    <w:basedOn w:val="a2"/>
    <w:rsid w:val="00BA33ED"/>
    <w:pPr>
      <w:pBdr>
        <w:bottom w:val="single" w:sz="4" w:space="0" w:color="auto"/>
        <w:right w:val="single" w:sz="4" w:space="0" w:color="auto"/>
      </w:pBdr>
      <w:spacing w:before="100" w:beforeAutospacing="1" w:after="100" w:afterAutospacing="1"/>
      <w:textAlignment w:val="top"/>
    </w:pPr>
  </w:style>
  <w:style w:type="paragraph" w:customStyle="1" w:styleId="xl167">
    <w:name w:val="xl167"/>
    <w:basedOn w:val="a2"/>
    <w:rsid w:val="00BA33ED"/>
    <w:pPr>
      <w:pBdr>
        <w:left w:val="single" w:sz="4" w:space="0" w:color="auto"/>
        <w:right w:val="single" w:sz="4" w:space="0" w:color="auto"/>
      </w:pBdr>
      <w:spacing w:before="100" w:beforeAutospacing="1" w:after="100" w:afterAutospacing="1"/>
      <w:textAlignment w:val="top"/>
    </w:pPr>
    <w:rPr>
      <w:color w:val="0000FF"/>
    </w:rPr>
  </w:style>
  <w:style w:type="paragraph" w:customStyle="1" w:styleId="xl168">
    <w:name w:val="xl168"/>
    <w:basedOn w:val="a2"/>
    <w:rsid w:val="00BA33ED"/>
    <w:pPr>
      <w:pBdr>
        <w:right w:val="single" w:sz="4" w:space="0" w:color="auto"/>
      </w:pBdr>
      <w:spacing w:before="100" w:beforeAutospacing="1" w:after="100" w:afterAutospacing="1"/>
      <w:textAlignment w:val="top"/>
    </w:pPr>
  </w:style>
  <w:style w:type="paragraph" w:customStyle="1" w:styleId="xl169">
    <w:name w:val="xl169"/>
    <w:basedOn w:val="a2"/>
    <w:rsid w:val="00BA33ED"/>
    <w:pPr>
      <w:pBdr>
        <w:left w:val="single" w:sz="4" w:space="0" w:color="auto"/>
      </w:pBdr>
      <w:spacing w:before="100" w:beforeAutospacing="1" w:after="100" w:afterAutospacing="1"/>
      <w:textAlignment w:val="top"/>
    </w:pPr>
  </w:style>
  <w:style w:type="paragraph" w:customStyle="1" w:styleId="xl170">
    <w:name w:val="xl170"/>
    <w:basedOn w:val="a2"/>
    <w:rsid w:val="00BA33ED"/>
    <w:pPr>
      <w:pBdr>
        <w:top w:val="single" w:sz="4" w:space="0" w:color="auto"/>
        <w:left w:val="single" w:sz="4" w:space="0" w:color="auto"/>
        <w:right w:val="single" w:sz="4" w:space="0" w:color="auto"/>
      </w:pBdr>
      <w:spacing w:before="100" w:beforeAutospacing="1" w:after="100" w:afterAutospacing="1"/>
      <w:textAlignment w:val="top"/>
    </w:pPr>
  </w:style>
  <w:style w:type="paragraph" w:customStyle="1" w:styleId="xl171">
    <w:name w:val="xl171"/>
    <w:basedOn w:val="a2"/>
    <w:rsid w:val="00BA33ED"/>
    <w:pPr>
      <w:pBdr>
        <w:bottom w:val="single" w:sz="4" w:space="0" w:color="auto"/>
        <w:right w:val="single" w:sz="4" w:space="0" w:color="auto"/>
      </w:pBdr>
      <w:spacing w:before="100" w:beforeAutospacing="1" w:after="100" w:afterAutospacing="1"/>
      <w:textAlignment w:val="top"/>
    </w:pPr>
  </w:style>
  <w:style w:type="paragraph" w:customStyle="1" w:styleId="xl172">
    <w:name w:val="xl172"/>
    <w:basedOn w:val="a2"/>
    <w:rsid w:val="00BA33E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73">
    <w:name w:val="xl173"/>
    <w:basedOn w:val="a2"/>
    <w:rsid w:val="00BA33ED"/>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74">
    <w:name w:val="xl174"/>
    <w:basedOn w:val="a2"/>
    <w:rsid w:val="00BA33ED"/>
    <w:pPr>
      <w:pBdr>
        <w:left w:val="single" w:sz="4" w:space="0" w:color="auto"/>
        <w:right w:val="single" w:sz="4" w:space="0" w:color="auto"/>
      </w:pBdr>
      <w:spacing w:before="100" w:beforeAutospacing="1" w:after="100" w:afterAutospacing="1"/>
    </w:pPr>
  </w:style>
  <w:style w:type="paragraph" w:customStyle="1" w:styleId="xl175">
    <w:name w:val="xl175"/>
    <w:basedOn w:val="a2"/>
    <w:rsid w:val="00BA33ED"/>
    <w:pPr>
      <w:pBdr>
        <w:left w:val="single" w:sz="4" w:space="0" w:color="auto"/>
        <w:bottom w:val="single" w:sz="4" w:space="0" w:color="auto"/>
        <w:right w:val="single" w:sz="4" w:space="0" w:color="auto"/>
      </w:pBdr>
      <w:spacing w:before="100" w:beforeAutospacing="1" w:after="100" w:afterAutospacing="1"/>
    </w:pPr>
  </w:style>
  <w:style w:type="paragraph" w:customStyle="1" w:styleId="xl176">
    <w:name w:val="xl176"/>
    <w:basedOn w:val="a2"/>
    <w:rsid w:val="00BA33ED"/>
    <w:pPr>
      <w:pBdr>
        <w:left w:val="single" w:sz="4" w:space="0" w:color="auto"/>
        <w:right w:val="single" w:sz="4" w:space="0" w:color="auto"/>
      </w:pBdr>
      <w:spacing w:before="100" w:beforeAutospacing="1" w:after="100" w:afterAutospacing="1"/>
      <w:textAlignment w:val="top"/>
    </w:pPr>
    <w:rPr>
      <w:b/>
      <w:bCs/>
    </w:rPr>
  </w:style>
  <w:style w:type="paragraph" w:customStyle="1" w:styleId="xl177">
    <w:name w:val="xl177"/>
    <w:basedOn w:val="a2"/>
    <w:rsid w:val="00BA33ED"/>
    <w:pPr>
      <w:pBdr>
        <w:left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178">
    <w:name w:val="xl178"/>
    <w:basedOn w:val="a2"/>
    <w:rsid w:val="00BA33E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179">
    <w:name w:val="xl179"/>
    <w:basedOn w:val="a2"/>
    <w:rsid w:val="00BA33ED"/>
    <w:pPr>
      <w:pBdr>
        <w:left w:val="single" w:sz="4" w:space="0" w:color="auto"/>
        <w:right w:val="single" w:sz="4" w:space="0" w:color="auto"/>
      </w:pBdr>
      <w:spacing w:before="100" w:beforeAutospacing="1" w:after="100" w:afterAutospacing="1"/>
      <w:textAlignment w:val="top"/>
    </w:pPr>
  </w:style>
  <w:style w:type="paragraph" w:customStyle="1" w:styleId="xl180">
    <w:name w:val="xl180"/>
    <w:basedOn w:val="a2"/>
    <w:rsid w:val="00BA33ED"/>
    <w:pPr>
      <w:pBdr>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181">
    <w:name w:val="xl181"/>
    <w:basedOn w:val="a2"/>
    <w:rsid w:val="00BA33ED"/>
    <w:pPr>
      <w:pBdr>
        <w:top w:val="single" w:sz="4" w:space="0" w:color="auto"/>
        <w:left w:val="single" w:sz="4" w:space="0" w:color="auto"/>
        <w:bottom w:val="single" w:sz="4" w:space="0" w:color="auto"/>
      </w:pBdr>
      <w:spacing w:before="100" w:beforeAutospacing="1" w:after="100" w:afterAutospacing="1"/>
      <w:textAlignment w:val="top"/>
    </w:pPr>
  </w:style>
  <w:style w:type="paragraph" w:customStyle="1" w:styleId="xl182">
    <w:name w:val="xl182"/>
    <w:basedOn w:val="a2"/>
    <w:rsid w:val="00BA33ED"/>
    <w:pPr>
      <w:spacing w:before="100" w:beforeAutospacing="1" w:after="100" w:afterAutospacing="1"/>
    </w:pPr>
  </w:style>
  <w:style w:type="paragraph" w:customStyle="1" w:styleId="xl183">
    <w:name w:val="xl183"/>
    <w:basedOn w:val="a2"/>
    <w:rsid w:val="00BA33ED"/>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84">
    <w:name w:val="xl184"/>
    <w:basedOn w:val="a2"/>
    <w:rsid w:val="00BA33ED"/>
    <w:pPr>
      <w:pBdr>
        <w:top w:val="single" w:sz="4" w:space="0" w:color="auto"/>
        <w:left w:val="single" w:sz="4" w:space="0" w:color="auto"/>
        <w:right w:val="single" w:sz="4" w:space="0" w:color="auto"/>
      </w:pBdr>
      <w:spacing w:before="100" w:beforeAutospacing="1" w:after="100" w:afterAutospacing="1"/>
      <w:textAlignment w:val="top"/>
    </w:pPr>
  </w:style>
  <w:style w:type="paragraph" w:customStyle="1" w:styleId="xl185">
    <w:name w:val="xl185"/>
    <w:basedOn w:val="a2"/>
    <w:rsid w:val="00BA33ED"/>
    <w:pPr>
      <w:pBdr>
        <w:top w:val="single" w:sz="4" w:space="0" w:color="auto"/>
        <w:left w:val="single" w:sz="4" w:space="0" w:color="auto"/>
        <w:right w:val="single" w:sz="4" w:space="0" w:color="auto"/>
      </w:pBdr>
      <w:spacing w:before="100" w:beforeAutospacing="1" w:after="100" w:afterAutospacing="1"/>
    </w:pPr>
  </w:style>
  <w:style w:type="paragraph" w:customStyle="1" w:styleId="xl186">
    <w:name w:val="xl186"/>
    <w:basedOn w:val="a2"/>
    <w:rsid w:val="00BA33ED"/>
    <w:pPr>
      <w:pBdr>
        <w:left w:val="single" w:sz="4" w:space="0" w:color="auto"/>
        <w:right w:val="single" w:sz="4" w:space="0" w:color="auto"/>
      </w:pBdr>
      <w:spacing w:before="100" w:beforeAutospacing="1" w:after="100" w:afterAutospacing="1"/>
    </w:pPr>
  </w:style>
  <w:style w:type="paragraph" w:customStyle="1" w:styleId="xl187">
    <w:name w:val="xl187"/>
    <w:basedOn w:val="a2"/>
    <w:rsid w:val="00BA33ED"/>
    <w:pPr>
      <w:pBdr>
        <w:left w:val="single" w:sz="4" w:space="0" w:color="auto"/>
        <w:bottom w:val="single" w:sz="4" w:space="0" w:color="auto"/>
        <w:right w:val="single" w:sz="4" w:space="0" w:color="auto"/>
      </w:pBdr>
      <w:spacing w:before="100" w:beforeAutospacing="1" w:after="100" w:afterAutospacing="1"/>
    </w:pPr>
  </w:style>
  <w:style w:type="numbering" w:customStyle="1" w:styleId="75">
    <w:name w:val="Нет списка7"/>
    <w:next w:val="a5"/>
    <w:uiPriority w:val="99"/>
    <w:semiHidden/>
    <w:unhideWhenUsed/>
    <w:rsid w:val="00BA33ED"/>
  </w:style>
  <w:style w:type="numbering" w:customStyle="1" w:styleId="83">
    <w:name w:val="Нет списка8"/>
    <w:next w:val="a5"/>
    <w:uiPriority w:val="99"/>
    <w:semiHidden/>
    <w:unhideWhenUsed/>
    <w:rsid w:val="00BA33ED"/>
  </w:style>
  <w:style w:type="numbering" w:customStyle="1" w:styleId="95">
    <w:name w:val="Нет списка9"/>
    <w:next w:val="a5"/>
    <w:uiPriority w:val="99"/>
    <w:semiHidden/>
    <w:unhideWhenUsed/>
    <w:rsid w:val="00BA33ED"/>
  </w:style>
  <w:style w:type="numbering" w:customStyle="1" w:styleId="101">
    <w:name w:val="Нет списка10"/>
    <w:next w:val="a5"/>
    <w:uiPriority w:val="99"/>
    <w:semiHidden/>
    <w:unhideWhenUsed/>
    <w:rsid w:val="00BA33ED"/>
  </w:style>
  <w:style w:type="numbering" w:customStyle="1" w:styleId="133">
    <w:name w:val="Нет списка13"/>
    <w:next w:val="a5"/>
    <w:uiPriority w:val="99"/>
    <w:semiHidden/>
    <w:unhideWhenUsed/>
    <w:rsid w:val="00BA33ED"/>
  </w:style>
  <w:style w:type="numbering" w:customStyle="1" w:styleId="143">
    <w:name w:val="Нет списка14"/>
    <w:next w:val="a5"/>
    <w:uiPriority w:val="99"/>
    <w:semiHidden/>
    <w:unhideWhenUsed/>
    <w:rsid w:val="00BA33ED"/>
  </w:style>
  <w:style w:type="numbering" w:customStyle="1" w:styleId="151">
    <w:name w:val="Нет списка15"/>
    <w:next w:val="a5"/>
    <w:uiPriority w:val="99"/>
    <w:semiHidden/>
    <w:unhideWhenUsed/>
    <w:rsid w:val="00BA33ED"/>
  </w:style>
  <w:style w:type="numbering" w:customStyle="1" w:styleId="160">
    <w:name w:val="Нет списка16"/>
    <w:next w:val="a5"/>
    <w:uiPriority w:val="99"/>
    <w:semiHidden/>
    <w:unhideWhenUsed/>
    <w:rsid w:val="00BA33ED"/>
  </w:style>
  <w:style w:type="numbering" w:customStyle="1" w:styleId="170">
    <w:name w:val="Нет списка17"/>
    <w:next w:val="a5"/>
    <w:uiPriority w:val="99"/>
    <w:semiHidden/>
    <w:unhideWhenUsed/>
    <w:rsid w:val="00BA33ED"/>
  </w:style>
  <w:style w:type="numbering" w:customStyle="1" w:styleId="180">
    <w:name w:val="Нет списка18"/>
    <w:next w:val="a5"/>
    <w:uiPriority w:val="99"/>
    <w:semiHidden/>
    <w:unhideWhenUsed/>
    <w:rsid w:val="00BA33ED"/>
  </w:style>
  <w:style w:type="numbering" w:customStyle="1" w:styleId="190">
    <w:name w:val="Нет списка19"/>
    <w:next w:val="a5"/>
    <w:uiPriority w:val="99"/>
    <w:semiHidden/>
    <w:unhideWhenUsed/>
    <w:rsid w:val="00BA33ED"/>
  </w:style>
  <w:style w:type="paragraph" w:customStyle="1" w:styleId="font10">
    <w:name w:val="font10"/>
    <w:basedOn w:val="a2"/>
    <w:rsid w:val="00BA33ED"/>
    <w:pPr>
      <w:spacing w:before="100" w:beforeAutospacing="1" w:after="100" w:afterAutospacing="1"/>
    </w:pPr>
    <w:rPr>
      <w:color w:val="000000"/>
    </w:rPr>
  </w:style>
  <w:style w:type="paragraph" w:customStyle="1" w:styleId="font11">
    <w:name w:val="font11"/>
    <w:basedOn w:val="a2"/>
    <w:rsid w:val="00BA33ED"/>
    <w:pPr>
      <w:spacing w:before="100" w:beforeAutospacing="1" w:after="100" w:afterAutospacing="1"/>
    </w:pPr>
    <w:rPr>
      <w:color w:val="000000"/>
    </w:rPr>
  </w:style>
  <w:style w:type="numbering" w:customStyle="1" w:styleId="200">
    <w:name w:val="Нет списка20"/>
    <w:next w:val="a5"/>
    <w:uiPriority w:val="99"/>
    <w:semiHidden/>
    <w:unhideWhenUsed/>
    <w:rsid w:val="00BA33ED"/>
  </w:style>
  <w:style w:type="numbering" w:customStyle="1" w:styleId="21c">
    <w:name w:val="Нет списка21"/>
    <w:next w:val="a5"/>
    <w:uiPriority w:val="99"/>
    <w:semiHidden/>
    <w:unhideWhenUsed/>
    <w:rsid w:val="00BA33ED"/>
  </w:style>
  <w:style w:type="numbering" w:customStyle="1" w:styleId="224">
    <w:name w:val="Нет списка22"/>
    <w:next w:val="a5"/>
    <w:uiPriority w:val="99"/>
    <w:semiHidden/>
    <w:unhideWhenUsed/>
    <w:rsid w:val="00BA33ED"/>
  </w:style>
  <w:style w:type="numbering" w:customStyle="1" w:styleId="231">
    <w:name w:val="Нет списка23"/>
    <w:next w:val="a5"/>
    <w:uiPriority w:val="99"/>
    <w:semiHidden/>
    <w:unhideWhenUsed/>
    <w:rsid w:val="00BA33ED"/>
  </w:style>
  <w:style w:type="numbering" w:customStyle="1" w:styleId="241">
    <w:name w:val="Нет списка24"/>
    <w:next w:val="a5"/>
    <w:uiPriority w:val="99"/>
    <w:semiHidden/>
    <w:unhideWhenUsed/>
    <w:rsid w:val="00BA33ED"/>
  </w:style>
  <w:style w:type="numbering" w:customStyle="1" w:styleId="250">
    <w:name w:val="Нет списка25"/>
    <w:next w:val="a5"/>
    <w:uiPriority w:val="99"/>
    <w:semiHidden/>
    <w:unhideWhenUsed/>
    <w:rsid w:val="00BA33ED"/>
  </w:style>
  <w:style w:type="numbering" w:customStyle="1" w:styleId="260">
    <w:name w:val="Нет списка26"/>
    <w:next w:val="a5"/>
    <w:uiPriority w:val="99"/>
    <w:semiHidden/>
    <w:unhideWhenUsed/>
    <w:rsid w:val="00BA33ED"/>
  </w:style>
  <w:style w:type="paragraph" w:customStyle="1" w:styleId="lleft">
    <w:name w:val="lleft"/>
    <w:basedOn w:val="a2"/>
    <w:rsid w:val="00BA33ED"/>
    <w:pPr>
      <w:spacing w:before="100" w:beforeAutospacing="1" w:after="100" w:afterAutospacing="1"/>
    </w:pPr>
    <w:rPr>
      <w:sz w:val="16"/>
      <w:szCs w:val="16"/>
    </w:rPr>
  </w:style>
  <w:style w:type="paragraph" w:customStyle="1" w:styleId="251">
    <w:name w:val="Основной текст 25"/>
    <w:basedOn w:val="a2"/>
    <w:rsid w:val="00BA33ED"/>
    <w:pPr>
      <w:widowControl w:val="0"/>
      <w:spacing w:line="280" w:lineRule="auto"/>
      <w:ind w:firstLine="720"/>
      <w:jc w:val="both"/>
    </w:pPr>
    <w:rPr>
      <w:rFonts w:ascii="NTTierce" w:hAnsi="NTTierce"/>
      <w:szCs w:val="20"/>
    </w:rPr>
  </w:style>
  <w:style w:type="character" w:customStyle="1" w:styleId="hilite">
    <w:name w:val="hilite"/>
    <w:rsid w:val="00BA33ED"/>
  </w:style>
  <w:style w:type="numbering" w:customStyle="1" w:styleId="270">
    <w:name w:val="Нет списка27"/>
    <w:next w:val="a5"/>
    <w:uiPriority w:val="99"/>
    <w:semiHidden/>
    <w:unhideWhenUsed/>
    <w:rsid w:val="00BA33ED"/>
  </w:style>
  <w:style w:type="numbering" w:customStyle="1" w:styleId="280">
    <w:name w:val="Нет списка28"/>
    <w:next w:val="a5"/>
    <w:uiPriority w:val="99"/>
    <w:semiHidden/>
    <w:unhideWhenUsed/>
    <w:rsid w:val="00BA33ED"/>
  </w:style>
  <w:style w:type="character" w:customStyle="1" w:styleId="r">
    <w:name w:val="r"/>
    <w:rsid w:val="00BA33ED"/>
  </w:style>
  <w:style w:type="character" w:customStyle="1" w:styleId="FontStyle18">
    <w:name w:val="Font Style18"/>
    <w:rsid w:val="00BA33ED"/>
    <w:rPr>
      <w:rFonts w:ascii="Times New Roman" w:hAnsi="Times New Roman" w:cs="Times New Roman"/>
      <w:sz w:val="16"/>
      <w:szCs w:val="16"/>
    </w:rPr>
  </w:style>
  <w:style w:type="character" w:customStyle="1" w:styleId="212">
    <w:name w:val="Основной текст 21 Знак"/>
    <w:link w:val="211"/>
    <w:rsid w:val="00BA33ED"/>
    <w:rPr>
      <w:rFonts w:eastAsia="Times New Roman"/>
      <w:b/>
      <w:bCs/>
      <w:sz w:val="28"/>
      <w:szCs w:val="28"/>
    </w:rPr>
  </w:style>
  <w:style w:type="character" w:customStyle="1" w:styleId="rvts6">
    <w:name w:val="rvts6"/>
    <w:rsid w:val="00BA33ED"/>
  </w:style>
  <w:style w:type="paragraph" w:customStyle="1" w:styleId="title1">
    <w:name w:val="title1"/>
    <w:basedOn w:val="a2"/>
    <w:rsid w:val="00BA33ED"/>
    <w:pPr>
      <w:spacing w:before="100" w:beforeAutospacing="1" w:after="100" w:afterAutospacing="1"/>
    </w:pPr>
    <w:rPr>
      <w:i/>
      <w:iCs/>
    </w:rPr>
  </w:style>
  <w:style w:type="paragraph" w:customStyle="1" w:styleId="western1">
    <w:name w:val="western1"/>
    <w:basedOn w:val="a2"/>
    <w:rsid w:val="00BA33ED"/>
    <w:pPr>
      <w:spacing w:before="100" w:beforeAutospacing="1" w:after="119"/>
    </w:pPr>
  </w:style>
  <w:style w:type="paragraph" w:customStyle="1" w:styleId="Context">
    <w:name w:val="Context"/>
    <w:uiPriority w:val="99"/>
    <w:rsid w:val="00BA33ED"/>
    <w:pPr>
      <w:autoSpaceDE w:val="0"/>
      <w:autoSpaceDN w:val="0"/>
      <w:adjustRightInd w:val="0"/>
    </w:pPr>
    <w:rPr>
      <w:rFonts w:ascii="Arial Unicode MS" w:eastAsia="Arial Unicode MS" w:cs="Arial Unicode MS"/>
      <w:sz w:val="28"/>
      <w:szCs w:val="28"/>
    </w:rPr>
  </w:style>
  <w:style w:type="paragraph" w:customStyle="1" w:styleId="headertext">
    <w:name w:val="headertext"/>
    <w:basedOn w:val="a2"/>
    <w:rsid w:val="00BA33ED"/>
    <w:pPr>
      <w:spacing w:before="100" w:beforeAutospacing="1" w:after="100" w:afterAutospacing="1"/>
    </w:pPr>
  </w:style>
  <w:style w:type="character" w:customStyle="1" w:styleId="match">
    <w:name w:val="match"/>
    <w:basedOn w:val="a3"/>
    <w:rsid w:val="00BA33ED"/>
  </w:style>
  <w:style w:type="paragraph" w:customStyle="1" w:styleId="unformattext">
    <w:name w:val="unformattext"/>
    <w:basedOn w:val="a2"/>
    <w:rsid w:val="00BA33ED"/>
    <w:pPr>
      <w:spacing w:before="100" w:beforeAutospacing="1" w:after="100" w:afterAutospacing="1"/>
    </w:pPr>
  </w:style>
  <w:style w:type="paragraph" w:customStyle="1" w:styleId="HEADERTEXT0">
    <w:name w:val=".HEADERTEXT"/>
    <w:uiPriority w:val="99"/>
    <w:rsid w:val="00BA33ED"/>
    <w:pPr>
      <w:widowControl w:val="0"/>
      <w:autoSpaceDE w:val="0"/>
      <w:autoSpaceDN w:val="0"/>
      <w:adjustRightInd w:val="0"/>
    </w:pPr>
    <w:rPr>
      <w:rFonts w:ascii="Arial" w:eastAsia="Times New Roman" w:hAnsi="Arial" w:cs="Arial"/>
      <w:color w:val="2B4279"/>
      <w:sz w:val="22"/>
      <w:szCs w:val="22"/>
    </w:rPr>
  </w:style>
  <w:style w:type="paragraph" w:customStyle="1" w:styleId="MIDDLEPICT">
    <w:name w:val=".MIDDLEPICT"/>
    <w:uiPriority w:val="99"/>
    <w:rsid w:val="00BA33ED"/>
    <w:pPr>
      <w:widowControl w:val="0"/>
      <w:autoSpaceDE w:val="0"/>
      <w:autoSpaceDN w:val="0"/>
      <w:adjustRightInd w:val="0"/>
    </w:pPr>
    <w:rPr>
      <w:rFonts w:eastAsia="Times New Roman"/>
      <w:sz w:val="24"/>
      <w:szCs w:val="24"/>
    </w:rPr>
  </w:style>
  <w:style w:type="paragraph" w:customStyle="1" w:styleId="2ff2">
    <w:name w:val="Знак2 Знак Знак Знак"/>
    <w:basedOn w:val="a2"/>
    <w:rsid w:val="00BA33ED"/>
    <w:pPr>
      <w:widowControl w:val="0"/>
      <w:adjustRightInd w:val="0"/>
      <w:spacing w:after="160" w:line="240" w:lineRule="exact"/>
      <w:jc w:val="right"/>
    </w:pPr>
    <w:rPr>
      <w:rFonts w:ascii="Arial" w:hAnsi="Arial" w:cs="Arial"/>
      <w:sz w:val="20"/>
      <w:szCs w:val="20"/>
      <w:lang w:val="en-GB" w:eastAsia="en-US"/>
    </w:rPr>
  </w:style>
  <w:style w:type="character" w:customStyle="1" w:styleId="apple-style-span">
    <w:name w:val="apple-style-span"/>
    <w:basedOn w:val="a3"/>
    <w:rsid w:val="00BA33ED"/>
  </w:style>
  <w:style w:type="paragraph" w:customStyle="1" w:styleId="161">
    <w:name w:val="Знак Знак16"/>
    <w:basedOn w:val="a2"/>
    <w:rsid w:val="00BA33ED"/>
    <w:pPr>
      <w:widowControl w:val="0"/>
      <w:adjustRightInd w:val="0"/>
      <w:spacing w:after="160" w:line="240" w:lineRule="exact"/>
      <w:jc w:val="right"/>
    </w:pPr>
    <w:rPr>
      <w:rFonts w:ascii="Arial" w:hAnsi="Arial" w:cs="Arial"/>
      <w:sz w:val="20"/>
      <w:szCs w:val="20"/>
      <w:lang w:val="en-GB" w:eastAsia="en-US"/>
    </w:rPr>
  </w:style>
  <w:style w:type="paragraph" w:customStyle="1" w:styleId="122">
    <w:name w:val="Абзац списка12"/>
    <w:basedOn w:val="a2"/>
    <w:rsid w:val="00BA33ED"/>
    <w:pPr>
      <w:ind w:left="720"/>
    </w:pPr>
  </w:style>
  <w:style w:type="paragraph" w:customStyle="1" w:styleId="123">
    <w:name w:val="Знак12"/>
    <w:basedOn w:val="a2"/>
    <w:rsid w:val="00BA33ED"/>
    <w:pPr>
      <w:widowControl w:val="0"/>
      <w:adjustRightInd w:val="0"/>
      <w:spacing w:after="160" w:line="240" w:lineRule="exact"/>
      <w:jc w:val="right"/>
    </w:pPr>
    <w:rPr>
      <w:rFonts w:ascii="Arial" w:hAnsi="Arial" w:cs="Arial"/>
      <w:sz w:val="20"/>
      <w:szCs w:val="20"/>
      <w:lang w:val="en-GB" w:eastAsia="en-US"/>
    </w:rPr>
  </w:style>
  <w:style w:type="paragraph" w:customStyle="1" w:styleId="affffff9">
    <w:name w:val="А_обычный"/>
    <w:basedOn w:val="a2"/>
    <w:link w:val="affffffa"/>
    <w:rsid w:val="00BA33ED"/>
    <w:pPr>
      <w:ind w:firstLine="709"/>
      <w:jc w:val="both"/>
    </w:pPr>
  </w:style>
  <w:style w:type="paragraph" w:customStyle="1" w:styleId="tabltext">
    <w:name w:val="tabl_text"/>
    <w:basedOn w:val="a2"/>
    <w:rsid w:val="00BA33ED"/>
    <w:pPr>
      <w:suppressAutoHyphens/>
      <w:spacing w:before="45" w:after="45"/>
      <w:ind w:left="60" w:right="60"/>
      <w:jc w:val="both"/>
    </w:pPr>
    <w:rPr>
      <w:kern w:val="2"/>
      <w:sz w:val="21"/>
      <w:szCs w:val="21"/>
      <w:lang w:eastAsia="ar-SA"/>
    </w:rPr>
  </w:style>
  <w:style w:type="character" w:customStyle="1" w:styleId="WW8Num2z0">
    <w:name w:val="WW8Num2z0"/>
    <w:rsid w:val="00BA33ED"/>
    <w:rPr>
      <w:rFonts w:ascii="Symbol" w:hAnsi="Symbol"/>
      <w:color w:val="auto"/>
    </w:rPr>
  </w:style>
  <w:style w:type="character" w:customStyle="1" w:styleId="WW8Num3z0">
    <w:name w:val="WW8Num3z0"/>
    <w:rsid w:val="00BA33ED"/>
    <w:rPr>
      <w:rFonts w:ascii="Symbol" w:hAnsi="Symbol"/>
      <w:color w:val="auto"/>
    </w:rPr>
  </w:style>
  <w:style w:type="character" w:customStyle="1" w:styleId="WW8Num4z0">
    <w:name w:val="WW8Num4z0"/>
    <w:rsid w:val="00BA33ED"/>
    <w:rPr>
      <w:rFonts w:ascii="Symbol" w:hAnsi="Symbol"/>
      <w:color w:val="auto"/>
    </w:rPr>
  </w:style>
  <w:style w:type="character" w:customStyle="1" w:styleId="WW8Num5z1">
    <w:name w:val="WW8Num5z1"/>
    <w:rsid w:val="00BA33ED"/>
    <w:rPr>
      <w:b w:val="0"/>
    </w:rPr>
  </w:style>
  <w:style w:type="character" w:customStyle="1" w:styleId="WW8Num6z0">
    <w:name w:val="WW8Num6z0"/>
    <w:rsid w:val="00BA33ED"/>
    <w:rPr>
      <w:rFonts w:ascii="Symbol" w:hAnsi="Symbol"/>
      <w:color w:val="auto"/>
    </w:rPr>
  </w:style>
  <w:style w:type="character" w:customStyle="1" w:styleId="WW8Num7z0">
    <w:name w:val="WW8Num7z0"/>
    <w:rsid w:val="00BA33ED"/>
    <w:rPr>
      <w:rFonts w:ascii="Symbol" w:hAnsi="Symbol"/>
    </w:rPr>
  </w:style>
  <w:style w:type="character" w:customStyle="1" w:styleId="WW8Num8z0">
    <w:name w:val="WW8Num8z0"/>
    <w:rsid w:val="00BA33ED"/>
    <w:rPr>
      <w:rFonts w:ascii="Symbol" w:hAnsi="Symbol"/>
      <w:color w:val="auto"/>
    </w:rPr>
  </w:style>
  <w:style w:type="character" w:customStyle="1" w:styleId="WW8Num8z1">
    <w:name w:val="WW8Num8z1"/>
    <w:rsid w:val="00BA33ED"/>
    <w:rPr>
      <w:rFonts w:ascii="Courier New" w:hAnsi="Courier New" w:cs="Courier New"/>
    </w:rPr>
  </w:style>
  <w:style w:type="character" w:customStyle="1" w:styleId="WW8Num8z2">
    <w:name w:val="WW8Num8z2"/>
    <w:rsid w:val="00BA33ED"/>
    <w:rPr>
      <w:rFonts w:ascii="Wingdings" w:hAnsi="Wingdings"/>
    </w:rPr>
  </w:style>
  <w:style w:type="character" w:customStyle="1" w:styleId="3fd">
    <w:name w:val="Основной шрифт абзаца3"/>
    <w:rsid w:val="00BA33ED"/>
  </w:style>
  <w:style w:type="character" w:customStyle="1" w:styleId="WW8Num9z1">
    <w:name w:val="WW8Num9z1"/>
    <w:rsid w:val="00BA33ED"/>
    <w:rPr>
      <w:b w:val="0"/>
    </w:rPr>
  </w:style>
  <w:style w:type="character" w:customStyle="1" w:styleId="2ff3">
    <w:name w:val="Основной шрифт абзаца2"/>
    <w:rsid w:val="00BA33ED"/>
  </w:style>
  <w:style w:type="character" w:customStyle="1" w:styleId="WW8Num1z0">
    <w:name w:val="WW8Num1z0"/>
    <w:rsid w:val="00BA33ED"/>
    <w:rPr>
      <w:rFonts w:ascii="Symbol" w:hAnsi="Symbol"/>
      <w:color w:val="auto"/>
    </w:rPr>
  </w:style>
  <w:style w:type="character" w:customStyle="1" w:styleId="WW8Num1z1">
    <w:name w:val="WW8Num1z1"/>
    <w:rsid w:val="00BA33ED"/>
    <w:rPr>
      <w:rFonts w:ascii="Courier New" w:hAnsi="Courier New" w:cs="Courier New"/>
    </w:rPr>
  </w:style>
  <w:style w:type="character" w:customStyle="1" w:styleId="WW8Num1z2">
    <w:name w:val="WW8Num1z2"/>
    <w:rsid w:val="00BA33ED"/>
    <w:rPr>
      <w:rFonts w:ascii="Wingdings" w:hAnsi="Wingdings"/>
    </w:rPr>
  </w:style>
  <w:style w:type="character" w:customStyle="1" w:styleId="WW8Num1z3">
    <w:name w:val="WW8Num1z3"/>
    <w:rsid w:val="00BA33ED"/>
    <w:rPr>
      <w:rFonts w:ascii="Symbol" w:hAnsi="Symbol"/>
    </w:rPr>
  </w:style>
  <w:style w:type="character" w:customStyle="1" w:styleId="WW8Num2z1">
    <w:name w:val="WW8Num2z1"/>
    <w:rsid w:val="00BA33ED"/>
    <w:rPr>
      <w:rFonts w:ascii="Courier New" w:hAnsi="Courier New" w:cs="Courier New"/>
    </w:rPr>
  </w:style>
  <w:style w:type="character" w:customStyle="1" w:styleId="WW8Num2z2">
    <w:name w:val="WW8Num2z2"/>
    <w:rsid w:val="00BA33ED"/>
    <w:rPr>
      <w:rFonts w:ascii="Wingdings" w:hAnsi="Wingdings"/>
    </w:rPr>
  </w:style>
  <w:style w:type="character" w:customStyle="1" w:styleId="WW8Num2z3">
    <w:name w:val="WW8Num2z3"/>
    <w:rsid w:val="00BA33ED"/>
    <w:rPr>
      <w:rFonts w:ascii="Symbol" w:hAnsi="Symbol"/>
    </w:rPr>
  </w:style>
  <w:style w:type="character" w:customStyle="1" w:styleId="WW8Num3z1">
    <w:name w:val="WW8Num3z1"/>
    <w:rsid w:val="00BA33ED"/>
    <w:rPr>
      <w:rFonts w:ascii="Courier New" w:hAnsi="Courier New" w:cs="Courier New"/>
    </w:rPr>
  </w:style>
  <w:style w:type="character" w:customStyle="1" w:styleId="WW8Num3z2">
    <w:name w:val="WW8Num3z2"/>
    <w:rsid w:val="00BA33ED"/>
    <w:rPr>
      <w:rFonts w:ascii="Wingdings" w:hAnsi="Wingdings"/>
    </w:rPr>
  </w:style>
  <w:style w:type="character" w:customStyle="1" w:styleId="WW8Num3z3">
    <w:name w:val="WW8Num3z3"/>
    <w:rsid w:val="00BA33ED"/>
    <w:rPr>
      <w:rFonts w:ascii="Symbol" w:hAnsi="Symbol"/>
    </w:rPr>
  </w:style>
  <w:style w:type="character" w:customStyle="1" w:styleId="WW8Num4z1">
    <w:name w:val="WW8Num4z1"/>
    <w:rsid w:val="00BA33ED"/>
    <w:rPr>
      <w:rFonts w:ascii="Times New Roman" w:hAnsi="Times New Roman" w:cs="Times New Roman"/>
      <w:sz w:val="24"/>
      <w:szCs w:val="24"/>
    </w:rPr>
  </w:style>
  <w:style w:type="character" w:customStyle="1" w:styleId="WW8Num6z1">
    <w:name w:val="WW8Num6z1"/>
    <w:rsid w:val="00BA33ED"/>
    <w:rPr>
      <w:rFonts w:ascii="Courier New" w:hAnsi="Courier New" w:cs="Courier New"/>
    </w:rPr>
  </w:style>
  <w:style w:type="character" w:customStyle="1" w:styleId="WW8Num6z2">
    <w:name w:val="WW8Num6z2"/>
    <w:rsid w:val="00BA33ED"/>
    <w:rPr>
      <w:rFonts w:ascii="Wingdings" w:hAnsi="Wingdings"/>
    </w:rPr>
  </w:style>
  <w:style w:type="character" w:customStyle="1" w:styleId="WW8Num6z3">
    <w:name w:val="WW8Num6z3"/>
    <w:rsid w:val="00BA33ED"/>
    <w:rPr>
      <w:rFonts w:ascii="Symbol" w:hAnsi="Symbol"/>
    </w:rPr>
  </w:style>
  <w:style w:type="character" w:customStyle="1" w:styleId="WW8Num7z1">
    <w:name w:val="WW8Num7z1"/>
    <w:rsid w:val="00BA33ED"/>
    <w:rPr>
      <w:rFonts w:ascii="Courier New" w:hAnsi="Courier New" w:cs="Courier New"/>
    </w:rPr>
  </w:style>
  <w:style w:type="character" w:customStyle="1" w:styleId="WW8Num7z2">
    <w:name w:val="WW8Num7z2"/>
    <w:rsid w:val="00BA33ED"/>
    <w:rPr>
      <w:rFonts w:ascii="Wingdings" w:hAnsi="Wingdings"/>
    </w:rPr>
  </w:style>
  <w:style w:type="character" w:customStyle="1" w:styleId="1fff1">
    <w:name w:val="Основной шрифт абзаца1"/>
    <w:rsid w:val="00BA33ED"/>
  </w:style>
  <w:style w:type="character" w:customStyle="1" w:styleId="610">
    <w:name w:val="Знак Знак61"/>
    <w:rsid w:val="00BA33ED"/>
    <w:rPr>
      <w:rFonts w:cs="Calibri"/>
      <w:sz w:val="24"/>
      <w:szCs w:val="24"/>
    </w:rPr>
  </w:style>
  <w:style w:type="paragraph" w:customStyle="1" w:styleId="affffffb">
    <w:name w:val="Заголовок"/>
    <w:basedOn w:val="a2"/>
    <w:next w:val="a6"/>
    <w:rsid w:val="00BA33ED"/>
    <w:pPr>
      <w:keepNext/>
      <w:suppressAutoHyphens/>
      <w:spacing w:before="240" w:after="120"/>
    </w:pPr>
    <w:rPr>
      <w:rFonts w:ascii="Arial" w:eastAsia="Lucida Sans Unicode" w:hAnsi="Arial" w:cs="Tahoma"/>
      <w:sz w:val="28"/>
      <w:szCs w:val="28"/>
      <w:lang w:eastAsia="ar-SA"/>
    </w:rPr>
  </w:style>
  <w:style w:type="paragraph" w:customStyle="1" w:styleId="3fe">
    <w:name w:val="Название3"/>
    <w:basedOn w:val="a2"/>
    <w:rsid w:val="00BA33ED"/>
    <w:pPr>
      <w:suppressLineNumbers/>
      <w:suppressAutoHyphens/>
      <w:spacing w:before="120" w:after="120"/>
    </w:pPr>
    <w:rPr>
      <w:rFonts w:ascii="Arial" w:hAnsi="Arial" w:cs="Tahoma"/>
      <w:i/>
      <w:iCs/>
      <w:sz w:val="20"/>
      <w:lang w:eastAsia="ar-SA"/>
    </w:rPr>
  </w:style>
  <w:style w:type="paragraph" w:customStyle="1" w:styleId="3ff">
    <w:name w:val="Указатель3"/>
    <w:basedOn w:val="a2"/>
    <w:rsid w:val="00BA33ED"/>
    <w:pPr>
      <w:suppressLineNumbers/>
      <w:suppressAutoHyphens/>
    </w:pPr>
    <w:rPr>
      <w:rFonts w:ascii="Arial" w:hAnsi="Arial" w:cs="Tahoma"/>
      <w:lang w:eastAsia="ar-SA"/>
    </w:rPr>
  </w:style>
  <w:style w:type="paragraph" w:customStyle="1" w:styleId="2ff4">
    <w:name w:val="Название2"/>
    <w:basedOn w:val="a2"/>
    <w:rsid w:val="00BA33ED"/>
    <w:pPr>
      <w:suppressLineNumbers/>
      <w:suppressAutoHyphens/>
      <w:spacing w:before="120" w:after="120"/>
    </w:pPr>
    <w:rPr>
      <w:rFonts w:ascii="Arial" w:hAnsi="Arial" w:cs="Tahoma"/>
      <w:i/>
      <w:iCs/>
      <w:sz w:val="20"/>
      <w:lang w:eastAsia="ar-SA"/>
    </w:rPr>
  </w:style>
  <w:style w:type="paragraph" w:customStyle="1" w:styleId="2ff5">
    <w:name w:val="Указатель2"/>
    <w:basedOn w:val="a2"/>
    <w:rsid w:val="00BA33ED"/>
    <w:pPr>
      <w:suppressLineNumbers/>
      <w:suppressAutoHyphens/>
    </w:pPr>
    <w:rPr>
      <w:rFonts w:ascii="Arial" w:hAnsi="Arial" w:cs="Tahoma"/>
      <w:lang w:eastAsia="ar-SA"/>
    </w:rPr>
  </w:style>
  <w:style w:type="paragraph" w:customStyle="1" w:styleId="1fff2">
    <w:name w:val="Название1"/>
    <w:basedOn w:val="a2"/>
    <w:rsid w:val="00BA33ED"/>
    <w:pPr>
      <w:suppressLineNumbers/>
      <w:suppressAutoHyphens/>
      <w:spacing w:before="120" w:after="120"/>
    </w:pPr>
    <w:rPr>
      <w:rFonts w:ascii="Arial" w:hAnsi="Arial" w:cs="Tahoma"/>
      <w:i/>
      <w:iCs/>
      <w:sz w:val="20"/>
      <w:lang w:eastAsia="ar-SA"/>
    </w:rPr>
  </w:style>
  <w:style w:type="paragraph" w:customStyle="1" w:styleId="1fff3">
    <w:name w:val="Указатель1"/>
    <w:basedOn w:val="a2"/>
    <w:rsid w:val="00BA33ED"/>
    <w:pPr>
      <w:suppressLineNumbers/>
      <w:suppressAutoHyphens/>
    </w:pPr>
    <w:rPr>
      <w:rFonts w:ascii="Arial" w:hAnsi="Arial" w:cs="Tahoma"/>
      <w:lang w:eastAsia="ar-SA"/>
    </w:rPr>
  </w:style>
  <w:style w:type="paragraph" w:customStyle="1" w:styleId="affffffc">
    <w:name w:val="Заголовок таблицы"/>
    <w:basedOn w:val="afffff"/>
    <w:rsid w:val="00BA33ED"/>
    <w:pPr>
      <w:widowControl/>
      <w:jc w:val="center"/>
    </w:pPr>
    <w:rPr>
      <w:rFonts w:ascii="Times New Roman" w:hAnsi="Times New Roman" w:cs="Calibri"/>
      <w:b/>
      <w:bCs/>
      <w:kern w:val="0"/>
      <w:sz w:val="24"/>
      <w:lang w:eastAsia="ar-SA"/>
    </w:rPr>
  </w:style>
  <w:style w:type="paragraph" w:customStyle="1" w:styleId="affffffd">
    <w:name w:val="Содержимое врезки"/>
    <w:basedOn w:val="a6"/>
    <w:rsid w:val="00BA33ED"/>
    <w:pPr>
      <w:suppressAutoHyphens/>
      <w:spacing w:line="360" w:lineRule="auto"/>
    </w:pPr>
    <w:rPr>
      <w:rFonts w:cs="Calibri"/>
      <w:sz w:val="28"/>
      <w:lang w:eastAsia="ar-SA"/>
    </w:rPr>
  </w:style>
  <w:style w:type="character" w:customStyle="1" w:styleId="FontStyle12">
    <w:name w:val="Font Style12"/>
    <w:rsid w:val="00BA33ED"/>
    <w:rPr>
      <w:rFonts w:ascii="Courier New" w:hAnsi="Courier New" w:cs="Courier New"/>
      <w:sz w:val="20"/>
      <w:szCs w:val="20"/>
    </w:rPr>
  </w:style>
  <w:style w:type="character" w:customStyle="1" w:styleId="181">
    <w:name w:val="Знак Знак18"/>
    <w:locked/>
    <w:rsid w:val="00BA33ED"/>
    <w:rPr>
      <w:rFonts w:ascii="Arial" w:hAnsi="Arial" w:cs="Arial"/>
      <w:b/>
      <w:bCs/>
      <w:kern w:val="32"/>
      <w:sz w:val="32"/>
      <w:szCs w:val="32"/>
      <w:lang w:val="ru-RU" w:eastAsia="ru-RU"/>
    </w:rPr>
  </w:style>
  <w:style w:type="character" w:customStyle="1" w:styleId="FontStyle23">
    <w:name w:val="Font Style23"/>
    <w:rsid w:val="00BA33ED"/>
    <w:rPr>
      <w:rFonts w:ascii="Times New Roman" w:hAnsi="Times New Roman" w:cs="Times New Roman"/>
      <w:sz w:val="20"/>
      <w:szCs w:val="20"/>
    </w:rPr>
  </w:style>
  <w:style w:type="paragraph" w:customStyle="1" w:styleId="affffffe">
    <w:name w:val="Обычный + По ширине"/>
    <w:aliases w:val="Слева:  1,25 см,Первая строка:  1,27 см,Справа:  0,1 см"/>
    <w:basedOn w:val="ConsNormal"/>
    <w:rsid w:val="00BA33ED"/>
    <w:pPr>
      <w:suppressAutoHyphens/>
      <w:autoSpaceDE/>
      <w:autoSpaceDN/>
      <w:adjustRightInd/>
      <w:spacing w:line="280" w:lineRule="exact"/>
      <w:ind w:left="709" w:right="0"/>
      <w:jc w:val="both"/>
    </w:pPr>
    <w:rPr>
      <w:rFonts w:ascii="Times New Roman" w:eastAsia="Arial" w:hAnsi="Times New Roman"/>
      <w:sz w:val="24"/>
      <w:szCs w:val="24"/>
      <w:lang w:eastAsia="ar-SA"/>
    </w:rPr>
  </w:style>
  <w:style w:type="paragraph" w:customStyle="1" w:styleId="96">
    <w:name w:val="Основной текст9"/>
    <w:basedOn w:val="a2"/>
    <w:rsid w:val="00BA33ED"/>
    <w:pPr>
      <w:widowControl w:val="0"/>
      <w:shd w:val="clear" w:color="auto" w:fill="FFFFFF"/>
      <w:spacing w:line="254" w:lineRule="exact"/>
      <w:ind w:hanging="1740"/>
      <w:jc w:val="both"/>
    </w:pPr>
    <w:rPr>
      <w:rFonts w:ascii="Verdana" w:hAnsi="Verdana"/>
      <w:sz w:val="14"/>
      <w:szCs w:val="14"/>
      <w:shd w:val="clear" w:color="auto" w:fill="FFFFFF"/>
    </w:rPr>
  </w:style>
  <w:style w:type="character" w:customStyle="1" w:styleId="2ff6">
    <w:name w:val="Основной текст (2)_"/>
    <w:link w:val="2ff7"/>
    <w:locked/>
    <w:rsid w:val="00BA33ED"/>
    <w:rPr>
      <w:rFonts w:ascii="Verdana" w:hAnsi="Verdana"/>
      <w:shd w:val="clear" w:color="auto" w:fill="FFFFFF"/>
    </w:rPr>
  </w:style>
  <w:style w:type="paragraph" w:customStyle="1" w:styleId="2ff7">
    <w:name w:val="Основной текст (2)"/>
    <w:basedOn w:val="a2"/>
    <w:link w:val="2ff6"/>
    <w:rsid w:val="00BA33ED"/>
    <w:pPr>
      <w:widowControl w:val="0"/>
      <w:shd w:val="clear" w:color="auto" w:fill="FFFFFF"/>
      <w:spacing w:line="278" w:lineRule="exact"/>
      <w:jc w:val="both"/>
    </w:pPr>
    <w:rPr>
      <w:rFonts w:ascii="Verdana" w:eastAsia="Calibri" w:hAnsi="Verdana"/>
      <w:sz w:val="20"/>
      <w:szCs w:val="20"/>
      <w:shd w:val="clear" w:color="auto" w:fill="FFFFFF"/>
    </w:rPr>
  </w:style>
  <w:style w:type="paragraph" w:customStyle="1" w:styleId="Ruf">
    <w:name w:val="Ruf"/>
    <w:basedOn w:val="a2"/>
    <w:rsid w:val="00BA33ED"/>
    <w:pPr>
      <w:widowControl w:val="0"/>
      <w:jc w:val="both"/>
    </w:pPr>
    <w:rPr>
      <w:rFonts w:ascii="Calibri" w:hAnsi="Calibri"/>
      <w:sz w:val="20"/>
      <w:szCs w:val="20"/>
      <w:lang w:eastAsia="en-US"/>
    </w:rPr>
  </w:style>
  <w:style w:type="paragraph" w:customStyle="1" w:styleId="3ff0">
    <w:name w:val="Знак Знак Знак Знак3"/>
    <w:basedOn w:val="a2"/>
    <w:rsid w:val="00BA33ED"/>
    <w:pPr>
      <w:spacing w:before="100" w:beforeAutospacing="1" w:after="100" w:afterAutospacing="1"/>
    </w:pPr>
    <w:rPr>
      <w:rFonts w:ascii="Tahoma" w:hAnsi="Tahoma"/>
      <w:sz w:val="20"/>
      <w:szCs w:val="20"/>
      <w:lang w:val="en-US" w:eastAsia="en-US"/>
    </w:rPr>
  </w:style>
  <w:style w:type="character" w:customStyle="1" w:styleId="Anrede1IhrZeichen">
    <w:name w:val="Anrede1IhrZeichen"/>
    <w:rsid w:val="00BA33ED"/>
    <w:rPr>
      <w:rFonts w:ascii="Arial" w:hAnsi="Arial" w:cs="Times New Roman"/>
      <w:sz w:val="22"/>
      <w:szCs w:val="22"/>
    </w:rPr>
  </w:style>
  <w:style w:type="paragraph" w:customStyle="1" w:styleId="afffffff">
    <w:name w:val="Таблица текст"/>
    <w:basedOn w:val="a2"/>
    <w:rsid w:val="00BA33ED"/>
    <w:pPr>
      <w:spacing w:before="40" w:after="40"/>
      <w:ind w:left="57" w:right="57"/>
    </w:pPr>
    <w:rPr>
      <w:sz w:val="22"/>
      <w:szCs w:val="22"/>
    </w:rPr>
  </w:style>
  <w:style w:type="paragraph" w:customStyle="1" w:styleId="afffffff0">
    <w:name w:val="Таблица шапка"/>
    <w:basedOn w:val="a2"/>
    <w:rsid w:val="00BA33ED"/>
    <w:pPr>
      <w:keepNext/>
      <w:spacing w:before="40" w:after="40"/>
      <w:ind w:left="57" w:right="57"/>
    </w:pPr>
    <w:rPr>
      <w:sz w:val="18"/>
      <w:szCs w:val="18"/>
    </w:rPr>
  </w:style>
  <w:style w:type="paragraph" w:customStyle="1" w:styleId="1fff4">
    <w:name w:val="Текст примечания1"/>
    <w:basedOn w:val="a2"/>
    <w:rsid w:val="00BA33ED"/>
    <w:pPr>
      <w:suppressAutoHyphens/>
    </w:pPr>
    <w:rPr>
      <w:sz w:val="20"/>
      <w:szCs w:val="20"/>
      <w:lang w:eastAsia="ar-SA"/>
    </w:rPr>
  </w:style>
  <w:style w:type="character" w:customStyle="1" w:styleId="1fff5">
    <w:name w:val="Просмотренная гиперссылка1"/>
    <w:rsid w:val="00BA33ED"/>
    <w:rPr>
      <w:color w:val="800080"/>
      <w:u w:val="single"/>
    </w:rPr>
  </w:style>
  <w:style w:type="character" w:customStyle="1" w:styleId="ListLabel1">
    <w:name w:val="ListLabel 1"/>
    <w:rsid w:val="00BA33ED"/>
    <w:rPr>
      <w:sz w:val="20"/>
    </w:rPr>
  </w:style>
  <w:style w:type="paragraph" w:customStyle="1" w:styleId="bodytext">
    <w:name w:val="bodytext"/>
    <w:basedOn w:val="a2"/>
    <w:rsid w:val="00BA33ED"/>
    <w:pPr>
      <w:spacing w:before="100" w:beforeAutospacing="1" w:after="100" w:afterAutospacing="1"/>
    </w:pPr>
  </w:style>
  <w:style w:type="character" w:customStyle="1" w:styleId="b-marketprice">
    <w:name w:val="b-market__price"/>
    <w:rsid w:val="00BA33ED"/>
  </w:style>
  <w:style w:type="character" w:customStyle="1" w:styleId="FontStyle33">
    <w:name w:val="Font Style33"/>
    <w:rsid w:val="00BA33ED"/>
    <w:rPr>
      <w:rFonts w:ascii="Times New Roman" w:hAnsi="Times New Roman" w:cs="Times New Roman"/>
      <w:sz w:val="22"/>
      <w:szCs w:val="22"/>
    </w:rPr>
  </w:style>
  <w:style w:type="paragraph" w:customStyle="1" w:styleId="Style26">
    <w:name w:val="Style26"/>
    <w:basedOn w:val="a2"/>
    <w:rsid w:val="00BA33ED"/>
    <w:pPr>
      <w:widowControl w:val="0"/>
      <w:suppressAutoHyphens/>
      <w:autoSpaceDE w:val="0"/>
      <w:spacing w:line="277" w:lineRule="exact"/>
      <w:jc w:val="both"/>
    </w:pPr>
    <w:rPr>
      <w:rFonts w:cs="Calibri"/>
      <w:lang w:eastAsia="ar-SA"/>
    </w:rPr>
  </w:style>
  <w:style w:type="character" w:customStyle="1" w:styleId="ttsub">
    <w:name w:val="ttsub"/>
    <w:rsid w:val="00BA33ED"/>
  </w:style>
  <w:style w:type="character" w:customStyle="1" w:styleId="ttsub2">
    <w:name w:val="ttsub2"/>
    <w:rsid w:val="00BA33ED"/>
  </w:style>
  <w:style w:type="paragraph" w:customStyle="1" w:styleId="align-justify">
    <w:name w:val="align-justify"/>
    <w:basedOn w:val="a2"/>
    <w:rsid w:val="00BA33ED"/>
    <w:pPr>
      <w:spacing w:before="100" w:beforeAutospacing="1" w:after="100" w:afterAutospacing="1"/>
    </w:pPr>
  </w:style>
  <w:style w:type="character" w:customStyle="1" w:styleId="11b">
    <w:name w:val="Основной шрифт абзаца11"/>
    <w:rsid w:val="00BA33ED"/>
  </w:style>
  <w:style w:type="character" w:customStyle="1" w:styleId="name">
    <w:name w:val="name"/>
    <w:rsid w:val="00BA33ED"/>
  </w:style>
  <w:style w:type="paragraph" w:styleId="z-">
    <w:name w:val="HTML Top of Form"/>
    <w:basedOn w:val="a2"/>
    <w:next w:val="a2"/>
    <w:link w:val="z-0"/>
    <w:hidden/>
    <w:uiPriority w:val="99"/>
    <w:unhideWhenUsed/>
    <w:rsid w:val="00BA33ED"/>
    <w:pPr>
      <w:pBdr>
        <w:bottom w:val="single" w:sz="6" w:space="1" w:color="auto"/>
      </w:pBdr>
      <w:jc w:val="center"/>
    </w:pPr>
    <w:rPr>
      <w:rFonts w:ascii="Arial" w:hAnsi="Arial"/>
      <w:vanish/>
      <w:sz w:val="16"/>
      <w:szCs w:val="16"/>
    </w:rPr>
  </w:style>
  <w:style w:type="character" w:customStyle="1" w:styleId="z-0">
    <w:name w:val="z-Начало формы Знак"/>
    <w:basedOn w:val="a3"/>
    <w:link w:val="z-"/>
    <w:uiPriority w:val="99"/>
    <w:rsid w:val="00BA33ED"/>
    <w:rPr>
      <w:rFonts w:ascii="Arial" w:eastAsia="Times New Roman" w:hAnsi="Arial"/>
      <w:vanish/>
      <w:sz w:val="16"/>
      <w:szCs w:val="16"/>
    </w:rPr>
  </w:style>
  <w:style w:type="paragraph" w:styleId="z-1">
    <w:name w:val="HTML Bottom of Form"/>
    <w:basedOn w:val="a2"/>
    <w:next w:val="a2"/>
    <w:link w:val="z-2"/>
    <w:hidden/>
    <w:uiPriority w:val="99"/>
    <w:unhideWhenUsed/>
    <w:rsid w:val="00BA33ED"/>
    <w:pPr>
      <w:pBdr>
        <w:top w:val="single" w:sz="6" w:space="1" w:color="auto"/>
      </w:pBdr>
      <w:jc w:val="center"/>
    </w:pPr>
    <w:rPr>
      <w:rFonts w:ascii="Arial" w:hAnsi="Arial"/>
      <w:vanish/>
      <w:sz w:val="16"/>
      <w:szCs w:val="16"/>
    </w:rPr>
  </w:style>
  <w:style w:type="character" w:customStyle="1" w:styleId="z-2">
    <w:name w:val="z-Конец формы Знак"/>
    <w:basedOn w:val="a3"/>
    <w:link w:val="z-1"/>
    <w:uiPriority w:val="99"/>
    <w:rsid w:val="00BA33ED"/>
    <w:rPr>
      <w:rFonts w:ascii="Arial" w:eastAsia="Times New Roman" w:hAnsi="Arial"/>
      <w:vanish/>
      <w:sz w:val="16"/>
      <w:szCs w:val="16"/>
    </w:rPr>
  </w:style>
  <w:style w:type="paragraph" w:customStyle="1" w:styleId="3110">
    <w:name w:val="Основной текст 311"/>
    <w:basedOn w:val="a2"/>
    <w:rsid w:val="00BA33ED"/>
    <w:pPr>
      <w:tabs>
        <w:tab w:val="left" w:pos="426"/>
      </w:tabs>
      <w:jc w:val="both"/>
    </w:pPr>
    <w:rPr>
      <w:rFonts w:ascii="Arial" w:hAnsi="Arial"/>
      <w:sz w:val="20"/>
      <w:szCs w:val="20"/>
    </w:rPr>
  </w:style>
  <w:style w:type="paragraph" w:customStyle="1" w:styleId="11c">
    <w:name w:val="Основной текст с отступом11"/>
    <w:basedOn w:val="14"/>
    <w:rsid w:val="00BA33ED"/>
    <w:pPr>
      <w:widowControl/>
      <w:spacing w:before="209" w:after="209"/>
      <w:ind w:left="209" w:right="209" w:firstLine="0"/>
      <w:jc w:val="left"/>
    </w:pPr>
    <w:rPr>
      <w:szCs w:val="20"/>
    </w:rPr>
  </w:style>
  <w:style w:type="paragraph" w:customStyle="1" w:styleId="11d">
    <w:name w:val="Знак1 Знак Знак1"/>
    <w:basedOn w:val="a2"/>
    <w:rsid w:val="00BA33ED"/>
    <w:rPr>
      <w:lang w:val="en-US" w:eastAsia="en-US"/>
    </w:rPr>
  </w:style>
  <w:style w:type="paragraph" w:customStyle="1" w:styleId="2210">
    <w:name w:val="Основной текст 221"/>
    <w:basedOn w:val="14"/>
    <w:rsid w:val="00BA33ED"/>
    <w:pPr>
      <w:widowControl/>
      <w:ind w:firstLine="0"/>
      <w:jc w:val="center"/>
    </w:pPr>
    <w:rPr>
      <w:b/>
      <w:sz w:val="28"/>
      <w:szCs w:val="20"/>
    </w:rPr>
  </w:style>
  <w:style w:type="paragraph" w:customStyle="1" w:styleId="11e">
    <w:name w:val="Знак Знак Знак1 Знак Знак Знак1"/>
    <w:basedOn w:val="a2"/>
    <w:rsid w:val="00BA33ED"/>
    <w:pPr>
      <w:widowControl w:val="0"/>
      <w:adjustRightInd w:val="0"/>
      <w:spacing w:after="160" w:line="240" w:lineRule="exact"/>
      <w:jc w:val="right"/>
    </w:pPr>
    <w:rPr>
      <w:rFonts w:ascii="Arial" w:hAnsi="Arial" w:cs="Arial"/>
      <w:sz w:val="20"/>
      <w:szCs w:val="20"/>
      <w:lang w:val="en-GB" w:eastAsia="en-US"/>
    </w:rPr>
  </w:style>
  <w:style w:type="paragraph" w:customStyle="1" w:styleId="21d">
    <w:name w:val="Знак Знак Знак Знак Знак2 Знак Знак Знак Знак Знак Знак Знак Знак Знак Знак1"/>
    <w:basedOn w:val="a2"/>
    <w:rsid w:val="00BA33ED"/>
    <w:pPr>
      <w:widowControl w:val="0"/>
      <w:adjustRightInd w:val="0"/>
      <w:spacing w:after="160" w:line="240" w:lineRule="exact"/>
      <w:jc w:val="right"/>
    </w:pPr>
    <w:rPr>
      <w:rFonts w:ascii="Arial" w:hAnsi="Arial" w:cs="Arial"/>
      <w:sz w:val="20"/>
      <w:szCs w:val="20"/>
      <w:lang w:val="en-GB" w:eastAsia="en-US"/>
    </w:rPr>
  </w:style>
  <w:style w:type="paragraph" w:customStyle="1" w:styleId="2112">
    <w:name w:val="Знак Знак Знак Знак Знак2 Знак Знак Знак Знак Знак Знак Знак Знак Знак Знак Знак Знак11"/>
    <w:basedOn w:val="a2"/>
    <w:rsid w:val="00BA33ED"/>
    <w:pPr>
      <w:widowControl w:val="0"/>
      <w:adjustRightInd w:val="0"/>
      <w:spacing w:after="160" w:line="240" w:lineRule="exact"/>
      <w:jc w:val="right"/>
    </w:pPr>
    <w:rPr>
      <w:rFonts w:ascii="Arial" w:hAnsi="Arial" w:cs="Arial"/>
      <w:sz w:val="20"/>
      <w:szCs w:val="20"/>
      <w:lang w:val="en-GB" w:eastAsia="en-US"/>
    </w:rPr>
  </w:style>
  <w:style w:type="paragraph" w:customStyle="1" w:styleId="2113">
    <w:name w:val="Знак Знак Знак Знак Знак2 Знак Знак Знак Знак Знак Знак Знак Знак Знак Знак Знак Знак1 Знак1"/>
    <w:basedOn w:val="a2"/>
    <w:rsid w:val="00BA33ED"/>
    <w:pPr>
      <w:widowControl w:val="0"/>
      <w:adjustRightInd w:val="0"/>
      <w:spacing w:after="160" w:line="240" w:lineRule="exact"/>
      <w:jc w:val="right"/>
    </w:pPr>
    <w:rPr>
      <w:rFonts w:ascii="Arial" w:hAnsi="Arial" w:cs="Arial"/>
      <w:sz w:val="20"/>
      <w:szCs w:val="20"/>
      <w:lang w:val="en-GB" w:eastAsia="en-US"/>
    </w:rPr>
  </w:style>
  <w:style w:type="paragraph" w:customStyle="1" w:styleId="11f">
    <w:name w:val="Знак Знак Знак1 Знак1"/>
    <w:basedOn w:val="a2"/>
    <w:rsid w:val="00BA33ED"/>
    <w:pPr>
      <w:widowControl w:val="0"/>
      <w:adjustRightInd w:val="0"/>
      <w:spacing w:after="160" w:line="240" w:lineRule="exact"/>
      <w:jc w:val="right"/>
    </w:pPr>
    <w:rPr>
      <w:rFonts w:ascii="Arial" w:hAnsi="Arial" w:cs="Arial"/>
      <w:sz w:val="20"/>
      <w:szCs w:val="20"/>
      <w:lang w:val="en-GB" w:eastAsia="en-US"/>
    </w:rPr>
  </w:style>
  <w:style w:type="numbering" w:customStyle="1" w:styleId="317">
    <w:name w:val="Нет списка31"/>
    <w:next w:val="a5"/>
    <w:uiPriority w:val="99"/>
    <w:semiHidden/>
    <w:unhideWhenUsed/>
    <w:rsid w:val="00BA33ED"/>
  </w:style>
  <w:style w:type="numbering" w:customStyle="1" w:styleId="412">
    <w:name w:val="Нет списка41"/>
    <w:next w:val="a5"/>
    <w:uiPriority w:val="99"/>
    <w:semiHidden/>
    <w:unhideWhenUsed/>
    <w:rsid w:val="00BA33ED"/>
  </w:style>
  <w:style w:type="numbering" w:customStyle="1" w:styleId="512">
    <w:name w:val="Нет списка51"/>
    <w:next w:val="a5"/>
    <w:uiPriority w:val="99"/>
    <w:semiHidden/>
    <w:unhideWhenUsed/>
    <w:rsid w:val="00BA33ED"/>
  </w:style>
  <w:style w:type="numbering" w:customStyle="1" w:styleId="611">
    <w:name w:val="Нет списка61"/>
    <w:next w:val="a5"/>
    <w:uiPriority w:val="99"/>
    <w:semiHidden/>
    <w:unhideWhenUsed/>
    <w:rsid w:val="00BA33ED"/>
  </w:style>
  <w:style w:type="numbering" w:customStyle="1" w:styleId="322">
    <w:name w:val="Нет списка32"/>
    <w:next w:val="a5"/>
    <w:uiPriority w:val="99"/>
    <w:semiHidden/>
    <w:unhideWhenUsed/>
    <w:rsid w:val="00BA33ED"/>
  </w:style>
  <w:style w:type="numbering" w:customStyle="1" w:styleId="420">
    <w:name w:val="Нет списка42"/>
    <w:next w:val="a5"/>
    <w:uiPriority w:val="99"/>
    <w:semiHidden/>
    <w:unhideWhenUsed/>
    <w:rsid w:val="00BA33ED"/>
  </w:style>
  <w:style w:type="numbering" w:customStyle="1" w:styleId="520">
    <w:name w:val="Нет списка52"/>
    <w:next w:val="a5"/>
    <w:uiPriority w:val="99"/>
    <w:semiHidden/>
    <w:unhideWhenUsed/>
    <w:rsid w:val="00BA33ED"/>
  </w:style>
  <w:style w:type="numbering" w:customStyle="1" w:styleId="620">
    <w:name w:val="Нет списка62"/>
    <w:next w:val="a5"/>
    <w:uiPriority w:val="99"/>
    <w:semiHidden/>
    <w:unhideWhenUsed/>
    <w:rsid w:val="00BA33ED"/>
  </w:style>
  <w:style w:type="numbering" w:customStyle="1" w:styleId="330">
    <w:name w:val="Нет списка33"/>
    <w:next w:val="a5"/>
    <w:uiPriority w:val="99"/>
    <w:semiHidden/>
    <w:unhideWhenUsed/>
    <w:rsid w:val="00BA33ED"/>
  </w:style>
  <w:style w:type="numbering" w:customStyle="1" w:styleId="430">
    <w:name w:val="Нет списка43"/>
    <w:next w:val="a5"/>
    <w:uiPriority w:val="99"/>
    <w:semiHidden/>
    <w:unhideWhenUsed/>
    <w:rsid w:val="00BA33ED"/>
  </w:style>
  <w:style w:type="numbering" w:customStyle="1" w:styleId="530">
    <w:name w:val="Нет списка53"/>
    <w:next w:val="a5"/>
    <w:uiPriority w:val="99"/>
    <w:semiHidden/>
    <w:unhideWhenUsed/>
    <w:rsid w:val="00BA33ED"/>
  </w:style>
  <w:style w:type="numbering" w:customStyle="1" w:styleId="630">
    <w:name w:val="Нет списка63"/>
    <w:next w:val="a5"/>
    <w:uiPriority w:val="99"/>
    <w:semiHidden/>
    <w:unhideWhenUsed/>
    <w:rsid w:val="00BA33ED"/>
  </w:style>
  <w:style w:type="paragraph" w:customStyle="1" w:styleId="4d">
    <w:name w:val="Знак Знак4 Знак"/>
    <w:basedOn w:val="a2"/>
    <w:rsid w:val="00BA33ED"/>
    <w:pPr>
      <w:spacing w:before="100" w:beforeAutospacing="1" w:after="100" w:afterAutospacing="1"/>
    </w:pPr>
    <w:rPr>
      <w:rFonts w:ascii="Tahoma" w:hAnsi="Tahoma"/>
      <w:sz w:val="20"/>
      <w:szCs w:val="20"/>
      <w:lang w:val="en-US" w:eastAsia="en-US"/>
    </w:rPr>
  </w:style>
  <w:style w:type="paragraph" w:customStyle="1" w:styleId="afffffff1">
    <w:name w:val="Часть"/>
    <w:basedOn w:val="a2"/>
    <w:rsid w:val="00BA33ED"/>
    <w:pPr>
      <w:spacing w:after="60"/>
      <w:jc w:val="center"/>
    </w:pPr>
    <w:rPr>
      <w:rFonts w:ascii="Arial" w:hAnsi="Arial" w:cs="Arial"/>
      <w:b/>
      <w:bCs/>
      <w:caps/>
      <w:sz w:val="32"/>
      <w:szCs w:val="32"/>
    </w:rPr>
  </w:style>
  <w:style w:type="paragraph" w:customStyle="1" w:styleId="afffffff2">
    <w:name w:val="Îáû÷íûé"/>
    <w:rsid w:val="00BA33ED"/>
    <w:rPr>
      <w:rFonts w:eastAsia="Times New Roman"/>
    </w:rPr>
  </w:style>
  <w:style w:type="paragraph" w:customStyle="1" w:styleId="afffffff3">
    <w:name w:val="Íîðìàëüíûé"/>
    <w:rsid w:val="00BA33ED"/>
    <w:rPr>
      <w:rFonts w:ascii="Courier" w:eastAsia="Times New Roman" w:hAnsi="Courier" w:cs="Courier"/>
      <w:sz w:val="24"/>
      <w:szCs w:val="24"/>
      <w:lang w:val="en-GB"/>
    </w:rPr>
  </w:style>
  <w:style w:type="paragraph" w:styleId="HTML2">
    <w:name w:val="HTML Address"/>
    <w:basedOn w:val="a2"/>
    <w:link w:val="HTML3"/>
    <w:rsid w:val="00BA33ED"/>
    <w:pPr>
      <w:spacing w:after="60"/>
      <w:jc w:val="both"/>
    </w:pPr>
    <w:rPr>
      <w:i/>
      <w:iCs/>
    </w:rPr>
  </w:style>
  <w:style w:type="character" w:customStyle="1" w:styleId="HTML3">
    <w:name w:val="Адрес HTML Знак"/>
    <w:basedOn w:val="a3"/>
    <w:link w:val="HTML2"/>
    <w:rsid w:val="00BA33ED"/>
    <w:rPr>
      <w:rFonts w:eastAsia="Times New Roman"/>
      <w:i/>
      <w:iCs/>
      <w:sz w:val="24"/>
      <w:szCs w:val="24"/>
    </w:rPr>
  </w:style>
  <w:style w:type="paragraph" w:styleId="afffffff4">
    <w:name w:val="envelope address"/>
    <w:basedOn w:val="a2"/>
    <w:rsid w:val="00BA33ED"/>
    <w:pPr>
      <w:framePr w:w="7920" w:h="1980" w:hRule="exact" w:hSpace="180" w:wrap="auto" w:hAnchor="page" w:xAlign="center" w:yAlign="bottom"/>
      <w:spacing w:after="60"/>
      <w:ind w:left="2880"/>
      <w:jc w:val="both"/>
    </w:pPr>
    <w:rPr>
      <w:rFonts w:ascii="Arial" w:hAnsi="Arial" w:cs="Arial"/>
    </w:rPr>
  </w:style>
  <w:style w:type="character" w:styleId="HTML4">
    <w:name w:val="HTML Acronym"/>
    <w:rsid w:val="00BA33ED"/>
    <w:rPr>
      <w:rFonts w:cs="Times New Roman"/>
    </w:rPr>
  </w:style>
  <w:style w:type="character" w:styleId="HTML5">
    <w:name w:val="HTML Keyboard"/>
    <w:rsid w:val="00BA33ED"/>
    <w:rPr>
      <w:rFonts w:ascii="Courier New" w:hAnsi="Courier New" w:cs="Courier New"/>
      <w:sz w:val="20"/>
      <w:szCs w:val="20"/>
    </w:rPr>
  </w:style>
  <w:style w:type="character" w:styleId="HTML6">
    <w:name w:val="HTML Code"/>
    <w:rsid w:val="00BA33ED"/>
    <w:rPr>
      <w:rFonts w:ascii="Courier New" w:hAnsi="Courier New" w:cs="Courier New"/>
      <w:sz w:val="20"/>
      <w:szCs w:val="20"/>
    </w:rPr>
  </w:style>
  <w:style w:type="character" w:styleId="afffffff5">
    <w:name w:val="line number"/>
    <w:rsid w:val="00BA33ED"/>
    <w:rPr>
      <w:rFonts w:cs="Times New Roman"/>
    </w:rPr>
  </w:style>
  <w:style w:type="character" w:styleId="HTML7">
    <w:name w:val="HTML Sample"/>
    <w:rsid w:val="00BA33ED"/>
    <w:rPr>
      <w:rFonts w:ascii="Courier New" w:hAnsi="Courier New" w:cs="Courier New"/>
    </w:rPr>
  </w:style>
  <w:style w:type="paragraph" w:styleId="2ff8">
    <w:name w:val="envelope return"/>
    <w:basedOn w:val="a2"/>
    <w:rsid w:val="00BA33ED"/>
    <w:pPr>
      <w:spacing w:after="60"/>
      <w:jc w:val="both"/>
    </w:pPr>
    <w:rPr>
      <w:rFonts w:ascii="Arial" w:hAnsi="Arial" w:cs="Arial"/>
      <w:sz w:val="20"/>
      <w:szCs w:val="20"/>
    </w:rPr>
  </w:style>
  <w:style w:type="paragraph" w:styleId="afffffff6">
    <w:name w:val="Normal Indent"/>
    <w:basedOn w:val="a2"/>
    <w:rsid w:val="00BA33ED"/>
    <w:pPr>
      <w:spacing w:after="60"/>
      <w:ind w:left="708"/>
      <w:jc w:val="both"/>
    </w:pPr>
  </w:style>
  <w:style w:type="character" w:styleId="HTML8">
    <w:name w:val="HTML Definition"/>
    <w:rsid w:val="00BA33ED"/>
    <w:rPr>
      <w:rFonts w:cs="Times New Roman"/>
      <w:i/>
      <w:iCs/>
    </w:rPr>
  </w:style>
  <w:style w:type="character" w:styleId="HTML9">
    <w:name w:val="HTML Variable"/>
    <w:rsid w:val="00BA33ED"/>
    <w:rPr>
      <w:rFonts w:cs="Times New Roman"/>
      <w:i/>
      <w:iCs/>
    </w:rPr>
  </w:style>
  <w:style w:type="character" w:styleId="HTMLa">
    <w:name w:val="HTML Typewriter"/>
    <w:rsid w:val="00BA33ED"/>
    <w:rPr>
      <w:rFonts w:ascii="Courier New" w:hAnsi="Courier New" w:cs="Courier New"/>
      <w:sz w:val="20"/>
      <w:szCs w:val="20"/>
    </w:rPr>
  </w:style>
  <w:style w:type="paragraph" w:styleId="afffffff7">
    <w:name w:val="Signature"/>
    <w:basedOn w:val="a2"/>
    <w:link w:val="afffffff8"/>
    <w:rsid w:val="00BA33ED"/>
    <w:pPr>
      <w:spacing w:after="60"/>
      <w:ind w:left="4252"/>
      <w:jc w:val="both"/>
    </w:pPr>
  </w:style>
  <w:style w:type="character" w:customStyle="1" w:styleId="afffffff8">
    <w:name w:val="Подпись Знак"/>
    <w:basedOn w:val="a3"/>
    <w:link w:val="afffffff7"/>
    <w:rsid w:val="00BA33ED"/>
    <w:rPr>
      <w:rFonts w:eastAsia="Times New Roman"/>
      <w:sz w:val="24"/>
      <w:szCs w:val="24"/>
    </w:rPr>
  </w:style>
  <w:style w:type="paragraph" w:styleId="afffffff9">
    <w:name w:val="List Continue"/>
    <w:basedOn w:val="a2"/>
    <w:rsid w:val="00BA33ED"/>
    <w:pPr>
      <w:spacing w:after="120"/>
      <w:ind w:left="283"/>
      <w:jc w:val="both"/>
    </w:pPr>
  </w:style>
  <w:style w:type="paragraph" w:styleId="2ff9">
    <w:name w:val="List Continue 2"/>
    <w:basedOn w:val="a2"/>
    <w:rsid w:val="00BA33ED"/>
    <w:pPr>
      <w:spacing w:after="120"/>
      <w:ind w:left="566"/>
      <w:jc w:val="both"/>
    </w:pPr>
  </w:style>
  <w:style w:type="paragraph" w:styleId="3ff1">
    <w:name w:val="List Continue 3"/>
    <w:basedOn w:val="a2"/>
    <w:rsid w:val="00BA33ED"/>
    <w:pPr>
      <w:spacing w:after="120"/>
      <w:ind w:left="849"/>
      <w:jc w:val="both"/>
    </w:pPr>
  </w:style>
  <w:style w:type="paragraph" w:styleId="4e">
    <w:name w:val="List Continue 4"/>
    <w:basedOn w:val="a2"/>
    <w:rsid w:val="00BA33ED"/>
    <w:pPr>
      <w:spacing w:after="120"/>
      <w:ind w:left="1132"/>
      <w:jc w:val="both"/>
    </w:pPr>
  </w:style>
  <w:style w:type="paragraph" w:styleId="5b">
    <w:name w:val="List Continue 5"/>
    <w:basedOn w:val="a2"/>
    <w:rsid w:val="00BA33ED"/>
    <w:pPr>
      <w:spacing w:after="120"/>
      <w:ind w:left="1415"/>
      <w:jc w:val="both"/>
    </w:pPr>
  </w:style>
  <w:style w:type="paragraph" w:styleId="afffffffa">
    <w:name w:val="Closing"/>
    <w:basedOn w:val="a2"/>
    <w:link w:val="afffffffb"/>
    <w:rsid w:val="00BA33ED"/>
    <w:pPr>
      <w:spacing w:after="60"/>
      <w:ind w:left="4252"/>
      <w:jc w:val="both"/>
    </w:pPr>
  </w:style>
  <w:style w:type="character" w:customStyle="1" w:styleId="afffffffb">
    <w:name w:val="Прощание Знак"/>
    <w:basedOn w:val="a3"/>
    <w:link w:val="afffffffa"/>
    <w:rsid w:val="00BA33ED"/>
    <w:rPr>
      <w:rFonts w:eastAsia="Times New Roman"/>
      <w:sz w:val="24"/>
      <w:szCs w:val="24"/>
    </w:rPr>
  </w:style>
  <w:style w:type="paragraph" w:styleId="3ff2">
    <w:name w:val="List 3"/>
    <w:basedOn w:val="a2"/>
    <w:rsid w:val="00BA33ED"/>
    <w:pPr>
      <w:spacing w:after="60"/>
      <w:ind w:left="849" w:hanging="283"/>
      <w:jc w:val="both"/>
    </w:pPr>
  </w:style>
  <w:style w:type="paragraph" w:styleId="4f">
    <w:name w:val="List 4"/>
    <w:basedOn w:val="a2"/>
    <w:rsid w:val="00BA33ED"/>
    <w:pPr>
      <w:spacing w:after="60"/>
      <w:ind w:left="1132" w:hanging="283"/>
      <w:jc w:val="both"/>
    </w:pPr>
  </w:style>
  <w:style w:type="paragraph" w:styleId="5c">
    <w:name w:val="List 5"/>
    <w:basedOn w:val="a2"/>
    <w:rsid w:val="00BA33ED"/>
    <w:pPr>
      <w:spacing w:after="60"/>
      <w:ind w:left="1415" w:hanging="283"/>
      <w:jc w:val="both"/>
    </w:pPr>
  </w:style>
  <w:style w:type="character" w:styleId="HTMLb">
    <w:name w:val="HTML Cite"/>
    <w:rsid w:val="00BA33ED"/>
    <w:rPr>
      <w:rFonts w:cs="Times New Roman"/>
      <w:i/>
      <w:iCs/>
    </w:rPr>
  </w:style>
  <w:style w:type="paragraph" w:styleId="afffffffc">
    <w:name w:val="Message Header"/>
    <w:basedOn w:val="a2"/>
    <w:link w:val="afffffffd"/>
    <w:rsid w:val="00BA33ED"/>
    <w:pPr>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hAnsi="Arial"/>
    </w:rPr>
  </w:style>
  <w:style w:type="character" w:customStyle="1" w:styleId="afffffffd">
    <w:name w:val="Шапка Знак"/>
    <w:basedOn w:val="a3"/>
    <w:link w:val="afffffffc"/>
    <w:rsid w:val="00BA33ED"/>
    <w:rPr>
      <w:rFonts w:ascii="Arial" w:eastAsia="Times New Roman" w:hAnsi="Arial"/>
      <w:sz w:val="24"/>
      <w:szCs w:val="24"/>
      <w:shd w:val="pct20" w:color="auto" w:fill="auto"/>
    </w:rPr>
  </w:style>
  <w:style w:type="paragraph" w:styleId="afffffffe">
    <w:name w:val="E-mail Signature"/>
    <w:basedOn w:val="a2"/>
    <w:link w:val="affffffff"/>
    <w:rsid w:val="00BA33ED"/>
    <w:pPr>
      <w:spacing w:after="60"/>
      <w:jc w:val="both"/>
    </w:pPr>
  </w:style>
  <w:style w:type="character" w:customStyle="1" w:styleId="affffffff">
    <w:name w:val="Электронная подпись Знак"/>
    <w:basedOn w:val="a3"/>
    <w:link w:val="afffffffe"/>
    <w:rsid w:val="00BA33ED"/>
    <w:rPr>
      <w:rFonts w:eastAsia="Times New Roman"/>
      <w:sz w:val="24"/>
      <w:szCs w:val="24"/>
    </w:rPr>
  </w:style>
  <w:style w:type="paragraph" w:customStyle="1" w:styleId="2-1">
    <w:name w:val="содержание2-1"/>
    <w:basedOn w:val="3"/>
    <w:next w:val="a2"/>
    <w:rsid w:val="00BA33ED"/>
    <w:pPr>
      <w:numPr>
        <w:ilvl w:val="2"/>
      </w:numPr>
      <w:tabs>
        <w:tab w:val="num" w:pos="312"/>
      </w:tabs>
      <w:ind w:left="862" w:hanging="720"/>
      <w:jc w:val="both"/>
    </w:pPr>
    <w:rPr>
      <w:bCs/>
      <w:sz w:val="24"/>
      <w:szCs w:val="24"/>
    </w:rPr>
  </w:style>
  <w:style w:type="paragraph" w:customStyle="1" w:styleId="21e">
    <w:name w:val="Заголовок 2.1"/>
    <w:basedOn w:val="1"/>
    <w:rsid w:val="00BA33ED"/>
    <w:pPr>
      <w:keepLines/>
      <w:widowControl w:val="0"/>
      <w:suppressLineNumbers/>
      <w:tabs>
        <w:tab w:val="num" w:pos="432"/>
      </w:tabs>
      <w:suppressAutoHyphens/>
      <w:ind w:left="432" w:hanging="432"/>
      <w:jc w:val="center"/>
    </w:pPr>
    <w:rPr>
      <w:rFonts w:ascii="Times New Roman" w:hAnsi="Times New Roman"/>
      <w:caps/>
      <w:kern w:val="28"/>
      <w:sz w:val="36"/>
      <w:szCs w:val="36"/>
    </w:rPr>
  </w:style>
  <w:style w:type="paragraph" w:customStyle="1" w:styleId="2-110">
    <w:name w:val="содержание2-11"/>
    <w:basedOn w:val="a2"/>
    <w:rsid w:val="00BA33ED"/>
    <w:pPr>
      <w:spacing w:after="60"/>
      <w:jc w:val="both"/>
    </w:pPr>
  </w:style>
  <w:style w:type="paragraph" w:customStyle="1" w:styleId="affffffff0">
    <w:name w:val="Таблица заголовок"/>
    <w:basedOn w:val="a2"/>
    <w:rsid w:val="00BA33ED"/>
    <w:pPr>
      <w:spacing w:before="120" w:after="120" w:line="360" w:lineRule="auto"/>
      <w:jc w:val="right"/>
    </w:pPr>
    <w:rPr>
      <w:b/>
      <w:bCs/>
      <w:sz w:val="28"/>
      <w:szCs w:val="28"/>
    </w:rPr>
  </w:style>
  <w:style w:type="paragraph" w:customStyle="1" w:styleId="affffffff1">
    <w:name w:val="текст таблицы"/>
    <w:basedOn w:val="a2"/>
    <w:rsid w:val="00BA33ED"/>
    <w:pPr>
      <w:spacing w:before="120"/>
      <w:ind w:right="-102"/>
    </w:pPr>
  </w:style>
  <w:style w:type="paragraph" w:customStyle="1" w:styleId="affffffff2">
    <w:name w:val="Пункт Знак"/>
    <w:basedOn w:val="a2"/>
    <w:rsid w:val="00BA33ED"/>
    <w:pPr>
      <w:tabs>
        <w:tab w:val="num" w:pos="1134"/>
        <w:tab w:val="left" w:pos="1701"/>
      </w:tabs>
      <w:snapToGrid w:val="0"/>
      <w:spacing w:line="360" w:lineRule="auto"/>
      <w:ind w:left="1134" w:hanging="567"/>
      <w:jc w:val="both"/>
    </w:pPr>
    <w:rPr>
      <w:sz w:val="28"/>
      <w:szCs w:val="28"/>
    </w:rPr>
  </w:style>
  <w:style w:type="paragraph" w:customStyle="1" w:styleId="affffffff3">
    <w:name w:val="a"/>
    <w:basedOn w:val="a2"/>
    <w:rsid w:val="00BA33ED"/>
    <w:pPr>
      <w:snapToGrid w:val="0"/>
      <w:spacing w:line="360" w:lineRule="auto"/>
      <w:ind w:left="1134" w:hanging="567"/>
      <w:jc w:val="both"/>
    </w:pPr>
    <w:rPr>
      <w:sz w:val="28"/>
      <w:szCs w:val="28"/>
    </w:rPr>
  </w:style>
  <w:style w:type="paragraph" w:customStyle="1" w:styleId="affffffff4">
    <w:name w:val="Словарная статья"/>
    <w:basedOn w:val="a2"/>
    <w:next w:val="a2"/>
    <w:rsid w:val="00BA33ED"/>
    <w:pPr>
      <w:autoSpaceDE w:val="0"/>
      <w:autoSpaceDN w:val="0"/>
      <w:adjustRightInd w:val="0"/>
      <w:ind w:right="118"/>
      <w:jc w:val="both"/>
    </w:pPr>
    <w:rPr>
      <w:rFonts w:ascii="Arial" w:hAnsi="Arial" w:cs="Arial"/>
      <w:sz w:val="20"/>
      <w:szCs w:val="20"/>
    </w:rPr>
  </w:style>
  <w:style w:type="paragraph" w:customStyle="1" w:styleId="affffffff5">
    <w:name w:val="Комментарий пользователя"/>
    <w:basedOn w:val="a2"/>
    <w:next w:val="a2"/>
    <w:rsid w:val="00BA33ED"/>
    <w:pPr>
      <w:autoSpaceDE w:val="0"/>
      <w:autoSpaceDN w:val="0"/>
      <w:adjustRightInd w:val="0"/>
      <w:ind w:left="170"/>
    </w:pPr>
    <w:rPr>
      <w:rFonts w:ascii="Arial" w:hAnsi="Arial" w:cs="Arial"/>
      <w:i/>
      <w:iCs/>
      <w:color w:val="000080"/>
      <w:sz w:val="20"/>
      <w:szCs w:val="20"/>
    </w:rPr>
  </w:style>
  <w:style w:type="character" w:customStyle="1" w:styleId="labelbodytext1">
    <w:name w:val="label_body_text_1"/>
    <w:rsid w:val="00BA33ED"/>
    <w:rPr>
      <w:rFonts w:cs="Times New Roman"/>
    </w:rPr>
  </w:style>
  <w:style w:type="paragraph" w:customStyle="1" w:styleId="1DocumentHeader1">
    <w:name w:val="Заголовок 1.Document Header1"/>
    <w:basedOn w:val="a2"/>
    <w:next w:val="a2"/>
    <w:rsid w:val="00BA33ED"/>
    <w:pPr>
      <w:keepNext/>
      <w:spacing w:before="240" w:after="60"/>
      <w:jc w:val="center"/>
      <w:outlineLvl w:val="0"/>
    </w:pPr>
    <w:rPr>
      <w:kern w:val="28"/>
      <w:sz w:val="36"/>
      <w:szCs w:val="36"/>
    </w:rPr>
  </w:style>
  <w:style w:type="paragraph" w:customStyle="1" w:styleId="201">
    <w:name w:val="20"/>
    <w:basedOn w:val="a2"/>
    <w:rsid w:val="00BA33ED"/>
    <w:pPr>
      <w:spacing w:before="104" w:after="104"/>
      <w:ind w:left="104" w:right="104"/>
    </w:pPr>
  </w:style>
  <w:style w:type="paragraph" w:customStyle="1" w:styleId="affffffff6">
    <w:name w:val="Подпункт"/>
    <w:basedOn w:val="affffff7"/>
    <w:rsid w:val="00BA33ED"/>
    <w:pPr>
      <w:tabs>
        <w:tab w:val="clear" w:pos="1980"/>
        <w:tab w:val="num" w:pos="2520"/>
      </w:tabs>
      <w:ind w:left="1728" w:hanging="648"/>
    </w:pPr>
    <w:rPr>
      <w:szCs w:val="24"/>
    </w:rPr>
  </w:style>
  <w:style w:type="paragraph" w:customStyle="1" w:styleId="affffffff7">
    <w:name w:val="пункт"/>
    <w:basedOn w:val="a2"/>
    <w:rsid w:val="00BA33ED"/>
    <w:pPr>
      <w:tabs>
        <w:tab w:val="num" w:pos="1135"/>
      </w:tabs>
      <w:spacing w:before="60" w:after="60"/>
      <w:ind w:left="-283" w:firstLine="567"/>
    </w:pPr>
  </w:style>
  <w:style w:type="character" w:customStyle="1" w:styleId="DeltaViewInsertion">
    <w:name w:val="DeltaView Insertion"/>
    <w:rsid w:val="00BA33ED"/>
    <w:rPr>
      <w:color w:val="0000FF"/>
      <w:spacing w:val="0"/>
      <w:u w:val="double"/>
    </w:rPr>
  </w:style>
  <w:style w:type="table" w:customStyle="1" w:styleId="1fff6">
    <w:name w:val="Стиль таблицы1"/>
    <w:rsid w:val="00BA33ED"/>
    <w:rPr>
      <w:rFonts w:eastAsia="Times New Roman"/>
      <w:color w:val="000000"/>
      <w:sz w:val="24"/>
    </w:rPr>
    <w:tblPr>
      <w:tblInd w:w="0" w:type="dxa"/>
      <w:tblCellMar>
        <w:top w:w="0" w:type="dxa"/>
        <w:left w:w="108" w:type="dxa"/>
        <w:bottom w:w="0" w:type="dxa"/>
        <w:right w:w="108" w:type="dxa"/>
      </w:tblCellMar>
    </w:tblPr>
  </w:style>
  <w:style w:type="character" w:customStyle="1" w:styleId="affffffa">
    <w:name w:val="А_обычный Знак"/>
    <w:link w:val="affffff9"/>
    <w:locked/>
    <w:rsid w:val="00BA33ED"/>
    <w:rPr>
      <w:rFonts w:eastAsia="Times New Roman"/>
      <w:sz w:val="24"/>
      <w:szCs w:val="24"/>
    </w:rPr>
  </w:style>
  <w:style w:type="character" w:customStyle="1" w:styleId="affffffff8">
    <w:name w:val="Цветовое выделение"/>
    <w:rsid w:val="00BA33ED"/>
    <w:rPr>
      <w:b/>
      <w:color w:val="000080"/>
      <w:sz w:val="20"/>
    </w:rPr>
  </w:style>
  <w:style w:type="paragraph" w:customStyle="1" w:styleId="InTable">
    <w:name w:val="In Table"/>
    <w:basedOn w:val="a2"/>
    <w:rsid w:val="00BA33ED"/>
    <w:pPr>
      <w:numPr>
        <w:ilvl w:val="12"/>
      </w:numPr>
      <w:spacing w:before="60" w:after="60"/>
      <w:jc w:val="both"/>
    </w:pPr>
    <w:rPr>
      <w:sz w:val="20"/>
      <w:lang w:eastAsia="en-US"/>
    </w:rPr>
  </w:style>
  <w:style w:type="paragraph" w:customStyle="1" w:styleId="caaieiaie4">
    <w:name w:val="caaieiaie 4"/>
    <w:basedOn w:val="a2"/>
    <w:next w:val="a2"/>
    <w:rsid w:val="00BA33ED"/>
    <w:pPr>
      <w:widowControl w:val="0"/>
      <w:overflowPunct w:val="0"/>
      <w:autoSpaceDE w:val="0"/>
      <w:autoSpaceDN w:val="0"/>
      <w:adjustRightInd w:val="0"/>
      <w:jc w:val="center"/>
      <w:textAlignment w:val="baseline"/>
    </w:pPr>
    <w:rPr>
      <w:b/>
      <w:kern w:val="28"/>
      <w:szCs w:val="20"/>
    </w:rPr>
  </w:style>
  <w:style w:type="paragraph" w:customStyle="1" w:styleId="affffffff9">
    <w:name w:val="Нормальный"/>
    <w:rsid w:val="00BA33ED"/>
    <w:pPr>
      <w:widowControl w:val="0"/>
    </w:pPr>
    <w:rPr>
      <w:rFonts w:eastAsia="Times New Roman"/>
    </w:rPr>
  </w:style>
  <w:style w:type="paragraph" w:customStyle="1" w:styleId="Iiiaeuiue">
    <w:name w:val="Ii?iaeuiue"/>
    <w:rsid w:val="00BA33ED"/>
    <w:pPr>
      <w:widowControl w:val="0"/>
      <w:overflowPunct w:val="0"/>
      <w:autoSpaceDE w:val="0"/>
      <w:autoSpaceDN w:val="0"/>
      <w:adjustRightInd w:val="0"/>
      <w:textAlignment w:val="baseline"/>
    </w:pPr>
    <w:rPr>
      <w:rFonts w:eastAsia="Times New Roman"/>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2"/>
    <w:rsid w:val="00BA33ED"/>
    <w:pPr>
      <w:spacing w:before="100" w:beforeAutospacing="1" w:after="100" w:afterAutospacing="1"/>
    </w:pPr>
    <w:rPr>
      <w:rFonts w:ascii="Tahoma" w:hAnsi="Tahoma"/>
      <w:sz w:val="20"/>
      <w:szCs w:val="20"/>
      <w:lang w:val="en-US" w:eastAsia="en-US"/>
    </w:rPr>
  </w:style>
  <w:style w:type="character" w:customStyle="1" w:styleId="affffffffa">
    <w:name w:val="Сравнение редакций. Добавленный фрагмент"/>
    <w:rsid w:val="00BA33ED"/>
    <w:rPr>
      <w:b/>
      <w:color w:val="0000FF"/>
    </w:rPr>
  </w:style>
  <w:style w:type="paragraph" w:customStyle="1" w:styleId="Head93">
    <w:name w:val="Head 9.3"/>
    <w:basedOn w:val="a2"/>
    <w:next w:val="a2"/>
    <w:rsid w:val="00BA33ED"/>
    <w:pPr>
      <w:keepNext/>
      <w:widowControl w:val="0"/>
      <w:suppressAutoHyphens/>
      <w:spacing w:before="240" w:after="60"/>
      <w:jc w:val="center"/>
    </w:pPr>
    <w:rPr>
      <w:rFonts w:ascii="Times New Roman Bold" w:hAnsi="Times New Roman Bold"/>
      <w:b/>
      <w:bCs/>
      <w:sz w:val="28"/>
      <w:szCs w:val="28"/>
    </w:rPr>
  </w:style>
  <w:style w:type="character" w:customStyle="1" w:styleId="productmezoninname1">
    <w:name w:val="productmezoninname1"/>
    <w:rsid w:val="00BA33ED"/>
    <w:rPr>
      <w:b/>
      <w:bCs/>
      <w:sz w:val="38"/>
      <w:szCs w:val="38"/>
    </w:rPr>
  </w:style>
  <w:style w:type="paragraph" w:customStyle="1" w:styleId="osndan">
    <w:name w:val="osndan"/>
    <w:basedOn w:val="a2"/>
    <w:rsid w:val="00BA33ED"/>
    <w:pPr>
      <w:spacing w:before="100" w:beforeAutospacing="1" w:after="100" w:afterAutospacing="1"/>
    </w:pPr>
  </w:style>
  <w:style w:type="character" w:customStyle="1" w:styleId="1010">
    <w:name w:val="Знак Знак101"/>
    <w:rsid w:val="00BA33ED"/>
    <w:rPr>
      <w:sz w:val="24"/>
      <w:szCs w:val="24"/>
      <w:lang w:val="ru-RU" w:eastAsia="ru-RU" w:bidi="ar-SA"/>
    </w:rPr>
  </w:style>
  <w:style w:type="character" w:customStyle="1" w:styleId="H2">
    <w:name w:val="H2 Знак Знак"/>
    <w:rsid w:val="00BA33ED"/>
    <w:rPr>
      <w:b/>
      <w:bCs/>
      <w:sz w:val="30"/>
      <w:szCs w:val="30"/>
      <w:lang w:val="ru-RU" w:eastAsia="ru-RU" w:bidi="ar-SA"/>
    </w:rPr>
  </w:style>
  <w:style w:type="character" w:customStyle="1" w:styleId="1113">
    <w:name w:val="Знак Знак111"/>
    <w:rsid w:val="00BA33ED"/>
    <w:rPr>
      <w:rFonts w:ascii="Arial" w:hAnsi="Arial" w:cs="Arial"/>
      <w:b/>
      <w:bCs/>
      <w:sz w:val="24"/>
      <w:szCs w:val="24"/>
      <w:lang w:val="ru-RU" w:eastAsia="ru-RU" w:bidi="ar-SA"/>
    </w:rPr>
  </w:style>
  <w:style w:type="character" w:customStyle="1" w:styleId="720">
    <w:name w:val="Знак Знак72"/>
    <w:rsid w:val="00BA33ED"/>
    <w:rPr>
      <w:rFonts w:ascii="Arial" w:hAnsi="Arial" w:cs="Arial"/>
      <w:noProof/>
      <w:sz w:val="24"/>
      <w:szCs w:val="24"/>
      <w:lang w:val="ru-RU" w:eastAsia="ru-RU" w:bidi="ar-SA"/>
    </w:rPr>
  </w:style>
  <w:style w:type="character" w:customStyle="1" w:styleId="521">
    <w:name w:val="Знак Знак52"/>
    <w:rsid w:val="00BA33ED"/>
    <w:rPr>
      <w:noProof/>
      <w:sz w:val="24"/>
      <w:szCs w:val="24"/>
      <w:lang w:val="ru-RU" w:eastAsia="ru-RU" w:bidi="ar-SA"/>
    </w:rPr>
  </w:style>
  <w:style w:type="character" w:customStyle="1" w:styleId="421">
    <w:name w:val="Знак Знак42"/>
    <w:rsid w:val="00BA33ED"/>
    <w:rPr>
      <w:b/>
      <w:bCs/>
      <w:i/>
      <w:iCs/>
      <w:sz w:val="22"/>
      <w:szCs w:val="22"/>
      <w:lang w:val="ru-RU" w:eastAsia="ru-RU" w:bidi="ar-SA"/>
    </w:rPr>
  </w:style>
  <w:style w:type="character" w:customStyle="1" w:styleId="323">
    <w:name w:val="Знак Знак32"/>
    <w:rsid w:val="00BA33ED"/>
    <w:rPr>
      <w:rFonts w:ascii="Courier New" w:hAnsi="Courier New" w:cs="Courier New"/>
      <w:lang w:val="ru-RU" w:eastAsia="ru-RU" w:bidi="ar-SA"/>
    </w:rPr>
  </w:style>
  <w:style w:type="character" w:customStyle="1" w:styleId="225">
    <w:name w:val="Знак Знак22"/>
    <w:rsid w:val="00BA33ED"/>
    <w:rPr>
      <w:sz w:val="24"/>
      <w:szCs w:val="24"/>
      <w:lang w:val="ru-RU" w:eastAsia="ru-RU" w:bidi="ar-SA"/>
    </w:rPr>
  </w:style>
  <w:style w:type="paragraph" w:customStyle="1" w:styleId="CM1">
    <w:name w:val="CM1"/>
    <w:basedOn w:val="Default"/>
    <w:next w:val="Default"/>
    <w:rsid w:val="00BA33ED"/>
    <w:pPr>
      <w:widowControl w:val="0"/>
    </w:pPr>
    <w:rPr>
      <w:color w:val="auto"/>
    </w:rPr>
  </w:style>
  <w:style w:type="paragraph" w:customStyle="1" w:styleId="CM38">
    <w:name w:val="CM38"/>
    <w:basedOn w:val="Default"/>
    <w:next w:val="Default"/>
    <w:rsid w:val="00BA33ED"/>
    <w:pPr>
      <w:widowControl w:val="0"/>
    </w:pPr>
    <w:rPr>
      <w:color w:val="auto"/>
    </w:rPr>
  </w:style>
  <w:style w:type="paragraph" w:customStyle="1" w:styleId="CM5">
    <w:name w:val="CM5"/>
    <w:basedOn w:val="Default"/>
    <w:next w:val="Default"/>
    <w:rsid w:val="00BA33ED"/>
    <w:pPr>
      <w:widowControl w:val="0"/>
      <w:spacing w:line="276" w:lineRule="atLeast"/>
    </w:pPr>
    <w:rPr>
      <w:color w:val="auto"/>
    </w:rPr>
  </w:style>
  <w:style w:type="paragraph" w:customStyle="1" w:styleId="CM10">
    <w:name w:val="CM10"/>
    <w:basedOn w:val="Default"/>
    <w:next w:val="Default"/>
    <w:rsid w:val="00BA33ED"/>
    <w:pPr>
      <w:widowControl w:val="0"/>
      <w:spacing w:line="276" w:lineRule="atLeast"/>
    </w:pPr>
    <w:rPr>
      <w:color w:val="auto"/>
    </w:rPr>
  </w:style>
  <w:style w:type="paragraph" w:customStyle="1" w:styleId="CM40">
    <w:name w:val="CM40"/>
    <w:basedOn w:val="Default"/>
    <w:next w:val="Default"/>
    <w:rsid w:val="00BA33ED"/>
    <w:pPr>
      <w:widowControl w:val="0"/>
    </w:pPr>
    <w:rPr>
      <w:color w:val="auto"/>
    </w:rPr>
  </w:style>
  <w:style w:type="paragraph" w:customStyle="1" w:styleId="CM15">
    <w:name w:val="CM15"/>
    <w:basedOn w:val="Default"/>
    <w:next w:val="Default"/>
    <w:rsid w:val="00BA33ED"/>
    <w:pPr>
      <w:widowControl w:val="0"/>
      <w:spacing w:line="276" w:lineRule="atLeast"/>
    </w:pPr>
    <w:rPr>
      <w:color w:val="auto"/>
    </w:rPr>
  </w:style>
  <w:style w:type="paragraph" w:customStyle="1" w:styleId="CM20">
    <w:name w:val="CM20"/>
    <w:basedOn w:val="Default"/>
    <w:next w:val="Default"/>
    <w:rsid w:val="00BA33ED"/>
    <w:pPr>
      <w:widowControl w:val="0"/>
      <w:spacing w:line="276" w:lineRule="atLeast"/>
    </w:pPr>
    <w:rPr>
      <w:color w:val="auto"/>
    </w:rPr>
  </w:style>
  <w:style w:type="paragraph" w:customStyle="1" w:styleId="3f3f3f3f3f3f3f3f3f3f3f3f3f3f3f3f3f3f3f">
    <w:name w:val="Т3fа3fб3fл3fи3fц3fы3f (м3fо3fн3fо3fш3fи3fр3fи3fн3fн3fы3fй3f)"/>
    <w:basedOn w:val="a2"/>
    <w:next w:val="a2"/>
    <w:rsid w:val="00BA33ED"/>
    <w:pPr>
      <w:widowControl w:val="0"/>
      <w:autoSpaceDE w:val="0"/>
      <w:autoSpaceDN w:val="0"/>
      <w:adjustRightInd w:val="0"/>
      <w:spacing w:line="200" w:lineRule="atLeast"/>
      <w:jc w:val="both"/>
    </w:pPr>
    <w:rPr>
      <w:rFonts w:ascii="Courier New" w:hAnsi="Courier New" w:cs="Courier New"/>
      <w:sz w:val="20"/>
      <w:szCs w:val="20"/>
    </w:rPr>
  </w:style>
  <w:style w:type="paragraph" w:customStyle="1" w:styleId="226">
    <w:name w:val="Основной текст с отступом 22"/>
    <w:basedOn w:val="a2"/>
    <w:rsid w:val="00BA33ED"/>
    <w:pPr>
      <w:ind w:left="1418" w:hanging="698"/>
      <w:jc w:val="both"/>
    </w:pPr>
    <w:rPr>
      <w:sz w:val="22"/>
      <w:szCs w:val="20"/>
    </w:rPr>
  </w:style>
  <w:style w:type="paragraph" w:customStyle="1" w:styleId="affffffffb">
    <w:name w:val="Текст (лев. подпись)"/>
    <w:basedOn w:val="a2"/>
    <w:next w:val="a2"/>
    <w:rsid w:val="00BA33ED"/>
    <w:pPr>
      <w:autoSpaceDE w:val="0"/>
      <w:autoSpaceDN w:val="0"/>
      <w:adjustRightInd w:val="0"/>
    </w:pPr>
    <w:rPr>
      <w:rFonts w:ascii="Arial" w:eastAsia="MS Mincho" w:hAnsi="Arial"/>
      <w:sz w:val="20"/>
      <w:szCs w:val="20"/>
      <w:lang w:eastAsia="ja-JP"/>
    </w:rPr>
  </w:style>
  <w:style w:type="paragraph" w:customStyle="1" w:styleId="Style13">
    <w:name w:val="Style13"/>
    <w:basedOn w:val="a2"/>
    <w:rsid w:val="00BA33ED"/>
    <w:pPr>
      <w:widowControl w:val="0"/>
      <w:autoSpaceDE w:val="0"/>
      <w:autoSpaceDN w:val="0"/>
      <w:adjustRightInd w:val="0"/>
      <w:spacing w:line="274" w:lineRule="exact"/>
      <w:jc w:val="center"/>
    </w:pPr>
    <w:rPr>
      <w:rFonts w:ascii="Arial Narrow" w:hAnsi="Arial Narrow"/>
    </w:rPr>
  </w:style>
  <w:style w:type="character" w:customStyle="1" w:styleId="FontStyle19">
    <w:name w:val="Font Style19"/>
    <w:rsid w:val="00BA33ED"/>
    <w:rPr>
      <w:rFonts w:ascii="Arial Narrow" w:hAnsi="Arial Narrow" w:cs="Arial Narrow"/>
      <w:b/>
      <w:bCs/>
      <w:sz w:val="24"/>
      <w:szCs w:val="24"/>
    </w:rPr>
  </w:style>
  <w:style w:type="character" w:customStyle="1" w:styleId="dfaq">
    <w:name w:val="dfaq"/>
    <w:rsid w:val="00BA33ED"/>
    <w:rPr>
      <w:rFonts w:cs="Times New Roman"/>
    </w:rPr>
  </w:style>
  <w:style w:type="character" w:customStyle="1" w:styleId="97">
    <w:name w:val="Основной шрифт абзаца9"/>
    <w:rsid w:val="00BA33ED"/>
  </w:style>
  <w:style w:type="character" w:customStyle="1" w:styleId="keyfeatures">
    <w:name w:val="keyfeatures"/>
    <w:rsid w:val="00BA33ED"/>
  </w:style>
  <w:style w:type="character" w:customStyle="1" w:styleId="dfaq1">
    <w:name w:val="dfaq1"/>
    <w:rsid w:val="00BA33ED"/>
  </w:style>
  <w:style w:type="character" w:customStyle="1" w:styleId="tt2hasinfotooltip">
    <w:name w:val="tt2 hasinfotooltip"/>
    <w:rsid w:val="00BA33ED"/>
  </w:style>
  <w:style w:type="character" w:customStyle="1" w:styleId="tt6hasinfotooltip">
    <w:name w:val="tt6 hasinfotooltip"/>
    <w:rsid w:val="00BA33ED"/>
  </w:style>
  <w:style w:type="character" w:customStyle="1" w:styleId="tt7hasinfotooltip">
    <w:name w:val="tt7 hasinfotooltip"/>
    <w:rsid w:val="00BA33ED"/>
  </w:style>
  <w:style w:type="character" w:customStyle="1" w:styleId="tt9hasinfotooltip">
    <w:name w:val="tt9 hasinfotooltip"/>
    <w:rsid w:val="00BA33ED"/>
  </w:style>
  <w:style w:type="character" w:customStyle="1" w:styleId="style5">
    <w:name w:val="style5"/>
    <w:rsid w:val="00BA33ED"/>
  </w:style>
  <w:style w:type="character" w:customStyle="1" w:styleId="wmi-callto">
    <w:name w:val="wmi-callto"/>
    <w:rsid w:val="00BA33ED"/>
  </w:style>
  <w:style w:type="character" w:customStyle="1" w:styleId="value">
    <w:name w:val="value"/>
    <w:rsid w:val="00BA33ED"/>
  </w:style>
  <w:style w:type="character" w:customStyle="1" w:styleId="portal-menuuser-email">
    <w:name w:val="portal-menu__user-email"/>
    <w:rsid w:val="00BA33ED"/>
  </w:style>
  <w:style w:type="character" w:customStyle="1" w:styleId="affffffffc">
    <w:name w:val="Основной стиль Знак"/>
    <w:link w:val="affffffffd"/>
    <w:locked/>
    <w:rsid w:val="00BA33ED"/>
    <w:rPr>
      <w:b/>
      <w:bCs/>
      <w:caps/>
      <w:kern w:val="32"/>
      <w:sz w:val="24"/>
      <w:szCs w:val="24"/>
    </w:rPr>
  </w:style>
  <w:style w:type="paragraph" w:customStyle="1" w:styleId="affffffffd">
    <w:name w:val="Основной стиль"/>
    <w:basedOn w:val="1"/>
    <w:link w:val="affffffffc"/>
    <w:qFormat/>
    <w:rsid w:val="00BA33ED"/>
    <w:pPr>
      <w:keepNext w:val="0"/>
      <w:spacing w:before="0" w:after="0"/>
      <w:ind w:left="1440" w:hanging="1080"/>
      <w:jc w:val="center"/>
    </w:pPr>
    <w:rPr>
      <w:rFonts w:ascii="Times New Roman" w:eastAsia="Calibri" w:hAnsi="Times New Roman"/>
      <w:caps/>
      <w:sz w:val="24"/>
      <w:szCs w:val="24"/>
    </w:rPr>
  </w:style>
  <w:style w:type="character" w:customStyle="1" w:styleId="11f0">
    <w:name w:val="Основной текст + 11"/>
    <w:aliases w:val="5 pt"/>
    <w:uiPriority w:val="99"/>
    <w:rsid w:val="00BA33ED"/>
    <w:rPr>
      <w:rFonts w:ascii="Times New Roman" w:hAnsi="Times New Roman" w:cs="Times New Roman"/>
      <w:color w:val="000000"/>
      <w:spacing w:val="0"/>
      <w:w w:val="100"/>
      <w:position w:val="0"/>
      <w:sz w:val="23"/>
      <w:szCs w:val="23"/>
      <w:u w:val="none"/>
      <w:lang w:val="ru-RU"/>
    </w:rPr>
  </w:style>
  <w:style w:type="paragraph" w:customStyle="1" w:styleId="affffffffe">
    <w:name w:val="Знак Знак Знак Знак Знак Знак Знак"/>
    <w:basedOn w:val="a2"/>
    <w:rsid w:val="00BA33ED"/>
    <w:pPr>
      <w:widowControl w:val="0"/>
      <w:adjustRightInd w:val="0"/>
      <w:spacing w:after="160" w:line="240" w:lineRule="exact"/>
      <w:jc w:val="right"/>
    </w:pPr>
    <w:rPr>
      <w:rFonts w:ascii="Arial" w:hAnsi="Arial" w:cs="Arial"/>
      <w:sz w:val="20"/>
      <w:szCs w:val="20"/>
      <w:lang w:val="en-GB" w:eastAsia="en-US"/>
    </w:rPr>
  </w:style>
  <w:style w:type="numbering" w:customStyle="1" w:styleId="290">
    <w:name w:val="Нет списка29"/>
    <w:next w:val="a5"/>
    <w:uiPriority w:val="99"/>
    <w:semiHidden/>
    <w:unhideWhenUsed/>
    <w:rsid w:val="00BA33ED"/>
  </w:style>
  <w:style w:type="numbering" w:customStyle="1" w:styleId="300">
    <w:name w:val="Нет списка30"/>
    <w:next w:val="a5"/>
    <w:uiPriority w:val="99"/>
    <w:semiHidden/>
    <w:unhideWhenUsed/>
    <w:rsid w:val="00BA33ED"/>
  </w:style>
  <w:style w:type="numbering" w:customStyle="1" w:styleId="340">
    <w:name w:val="Нет списка34"/>
    <w:next w:val="a5"/>
    <w:uiPriority w:val="99"/>
    <w:semiHidden/>
    <w:unhideWhenUsed/>
    <w:rsid w:val="00BA33ED"/>
  </w:style>
  <w:style w:type="numbering" w:customStyle="1" w:styleId="350">
    <w:name w:val="Нет списка35"/>
    <w:next w:val="a5"/>
    <w:uiPriority w:val="99"/>
    <w:semiHidden/>
    <w:unhideWhenUsed/>
    <w:rsid w:val="00BA33ED"/>
  </w:style>
  <w:style w:type="numbering" w:customStyle="1" w:styleId="360">
    <w:name w:val="Нет списка36"/>
    <w:next w:val="a5"/>
    <w:uiPriority w:val="99"/>
    <w:semiHidden/>
    <w:unhideWhenUsed/>
    <w:rsid w:val="00BA33ED"/>
  </w:style>
  <w:style w:type="character" w:customStyle="1" w:styleId="1fff7">
    <w:name w:val="Подзаголовок Знак1"/>
    <w:rsid w:val="00BA33ED"/>
    <w:rPr>
      <w:rFonts w:ascii="Cambria" w:eastAsia="Times New Roman" w:hAnsi="Cambria" w:cs="Times New Roman"/>
      <w:i/>
      <w:iCs/>
      <w:color w:val="4F81BD"/>
      <w:spacing w:val="15"/>
      <w:sz w:val="24"/>
      <w:szCs w:val="24"/>
      <w:lang w:eastAsia="ar-SA"/>
    </w:rPr>
  </w:style>
  <w:style w:type="numbering" w:customStyle="1" w:styleId="370">
    <w:name w:val="Нет списка37"/>
    <w:next w:val="a5"/>
    <w:uiPriority w:val="99"/>
    <w:semiHidden/>
    <w:unhideWhenUsed/>
    <w:rsid w:val="00BA33ED"/>
  </w:style>
  <w:style w:type="character" w:styleId="afffffffff">
    <w:name w:val="Placeholder Text"/>
    <w:uiPriority w:val="99"/>
    <w:semiHidden/>
    <w:rsid w:val="00BA33ED"/>
    <w:rPr>
      <w:rFonts w:cs="Times New Roman"/>
      <w:color w:val="808080"/>
    </w:rPr>
  </w:style>
  <w:style w:type="paragraph" w:customStyle="1" w:styleId="Char1">
    <w:name w:val="Char Знак Знак Знак"/>
    <w:basedOn w:val="a2"/>
    <w:rsid w:val="00BA33ED"/>
    <w:pPr>
      <w:widowControl w:val="0"/>
      <w:adjustRightInd w:val="0"/>
      <w:spacing w:after="160" w:line="240" w:lineRule="exact"/>
      <w:jc w:val="right"/>
    </w:pPr>
    <w:rPr>
      <w:sz w:val="20"/>
      <w:szCs w:val="20"/>
      <w:lang w:val="en-GB" w:eastAsia="en-US"/>
    </w:rPr>
  </w:style>
  <w:style w:type="paragraph" w:customStyle="1" w:styleId="232">
    <w:name w:val="Знак Знак23 Знак Знак Знак"/>
    <w:basedOn w:val="a2"/>
    <w:rsid w:val="00BA33ED"/>
    <w:pPr>
      <w:spacing w:after="160" w:line="240" w:lineRule="exact"/>
    </w:pPr>
    <w:rPr>
      <w:sz w:val="20"/>
      <w:szCs w:val="20"/>
      <w:lang w:eastAsia="zh-CN"/>
    </w:rPr>
  </w:style>
  <w:style w:type="paragraph" w:customStyle="1" w:styleId="233">
    <w:name w:val="Знак Знак23 Знак Знак Знак Знак"/>
    <w:basedOn w:val="a2"/>
    <w:rsid w:val="00BA33ED"/>
    <w:pPr>
      <w:spacing w:after="160" w:line="240" w:lineRule="exact"/>
    </w:pPr>
    <w:rPr>
      <w:sz w:val="20"/>
      <w:szCs w:val="20"/>
      <w:lang w:eastAsia="zh-CN"/>
    </w:rPr>
  </w:style>
  <w:style w:type="paragraph" w:customStyle="1" w:styleId="2ffa">
    <w:name w:val="Знак Знак Знак Знак Знак Знак Знак2"/>
    <w:basedOn w:val="a2"/>
    <w:rsid w:val="00BA33ED"/>
    <w:pPr>
      <w:spacing w:after="160" w:line="240" w:lineRule="exact"/>
    </w:pPr>
    <w:rPr>
      <w:sz w:val="20"/>
      <w:szCs w:val="20"/>
      <w:lang w:eastAsia="zh-CN"/>
    </w:rPr>
  </w:style>
  <w:style w:type="paragraph" w:customStyle="1" w:styleId="1fff8">
    <w:name w:val="Список многоуровневый 1"/>
    <w:basedOn w:val="a2"/>
    <w:rsid w:val="00BA33ED"/>
    <w:pPr>
      <w:tabs>
        <w:tab w:val="num" w:pos="432"/>
      </w:tabs>
      <w:spacing w:after="60"/>
      <w:ind w:left="431" w:hanging="431"/>
      <w:jc w:val="both"/>
    </w:pPr>
  </w:style>
  <w:style w:type="paragraph" w:customStyle="1" w:styleId="2310">
    <w:name w:val="Знак Знак23 Знак Знак Знак Знак1"/>
    <w:basedOn w:val="a2"/>
    <w:autoRedefine/>
    <w:rsid w:val="00BA33ED"/>
    <w:pPr>
      <w:spacing w:before="60" w:after="60"/>
    </w:pPr>
    <w:rPr>
      <w:sz w:val="20"/>
      <w:szCs w:val="20"/>
      <w:lang w:eastAsia="zh-CN"/>
    </w:rPr>
  </w:style>
  <w:style w:type="character" w:customStyle="1" w:styleId="291">
    <w:name w:val="Знак Знак29"/>
    <w:locked/>
    <w:rsid w:val="00BA33ED"/>
    <w:rPr>
      <w:rFonts w:ascii="Cambria" w:hAnsi="Cambria"/>
      <w:b/>
      <w:sz w:val="26"/>
      <w:lang w:val="ru-RU" w:eastAsia="en-US"/>
    </w:rPr>
  </w:style>
  <w:style w:type="character" w:customStyle="1" w:styleId="281">
    <w:name w:val="Знак Знак28"/>
    <w:locked/>
    <w:rsid w:val="00BA33ED"/>
    <w:rPr>
      <w:rFonts w:ascii="Arial" w:hAnsi="Arial"/>
      <w:sz w:val="24"/>
      <w:lang w:val="ru-RU" w:eastAsia="ru-RU"/>
    </w:rPr>
  </w:style>
  <w:style w:type="character" w:customStyle="1" w:styleId="271">
    <w:name w:val="Знак Знак27"/>
    <w:locked/>
    <w:rsid w:val="00BA33ED"/>
    <w:rPr>
      <w:rFonts w:eastAsia="Times New Roman"/>
      <w:sz w:val="22"/>
      <w:lang w:val="ru-RU" w:eastAsia="ru-RU"/>
    </w:rPr>
  </w:style>
  <w:style w:type="character" w:customStyle="1" w:styleId="261">
    <w:name w:val="Знак Знак26"/>
    <w:locked/>
    <w:rsid w:val="00BA33ED"/>
    <w:rPr>
      <w:rFonts w:eastAsia="Times New Roman"/>
      <w:i/>
      <w:sz w:val="22"/>
      <w:lang w:val="ru-RU" w:eastAsia="ru-RU"/>
    </w:rPr>
  </w:style>
  <w:style w:type="character" w:customStyle="1" w:styleId="252">
    <w:name w:val="Знак Знак25"/>
    <w:locked/>
    <w:rsid w:val="00BA33ED"/>
    <w:rPr>
      <w:rFonts w:ascii="Arial" w:hAnsi="Arial"/>
      <w:lang w:val="ru-RU" w:eastAsia="ru-RU"/>
    </w:rPr>
  </w:style>
  <w:style w:type="character" w:customStyle="1" w:styleId="242">
    <w:name w:val="Знак Знак24"/>
    <w:locked/>
    <w:rsid w:val="00BA33ED"/>
    <w:rPr>
      <w:rFonts w:ascii="Arial" w:hAnsi="Arial"/>
      <w:i/>
      <w:lang w:val="ru-RU" w:eastAsia="ru-RU"/>
    </w:rPr>
  </w:style>
  <w:style w:type="character" w:customStyle="1" w:styleId="234">
    <w:name w:val="Знак Знак23"/>
    <w:locked/>
    <w:rsid w:val="00BA33ED"/>
    <w:rPr>
      <w:rFonts w:ascii="Arial" w:hAnsi="Arial"/>
      <w:b/>
      <w:i/>
      <w:sz w:val="18"/>
      <w:lang w:val="ru-RU" w:eastAsia="ru-RU"/>
    </w:rPr>
  </w:style>
  <w:style w:type="character" w:customStyle="1" w:styleId="171">
    <w:name w:val="Знак Знак17"/>
    <w:locked/>
    <w:rsid w:val="00BA33ED"/>
    <w:rPr>
      <w:rFonts w:ascii="Cambria" w:hAnsi="Cambria"/>
      <w:b/>
      <w:kern w:val="28"/>
      <w:sz w:val="32"/>
      <w:lang w:val="ru-RU" w:eastAsia="zh-CN"/>
    </w:rPr>
  </w:style>
  <w:style w:type="character" w:customStyle="1" w:styleId="910">
    <w:name w:val="Знак Знак91"/>
    <w:locked/>
    <w:rsid w:val="00BA33ED"/>
    <w:rPr>
      <w:rFonts w:eastAsia="Times New Roman"/>
      <w:sz w:val="24"/>
      <w:lang w:val="ru-RU" w:eastAsia="ru-RU"/>
    </w:rPr>
  </w:style>
  <w:style w:type="paragraph" w:customStyle="1" w:styleId="1CharChar">
    <w:name w:val="1 Знак Char Знак Char Знак"/>
    <w:basedOn w:val="a2"/>
    <w:rsid w:val="00BA33ED"/>
    <w:pPr>
      <w:spacing w:after="160" w:line="240" w:lineRule="exact"/>
    </w:pPr>
    <w:rPr>
      <w:sz w:val="20"/>
      <w:szCs w:val="20"/>
      <w:lang w:eastAsia="zh-CN"/>
    </w:rPr>
  </w:style>
  <w:style w:type="paragraph" w:customStyle="1" w:styleId="a">
    <w:name w:val="Дефис"/>
    <w:basedOn w:val="afffb"/>
    <w:link w:val="afffffffff0"/>
    <w:rsid w:val="00BA33ED"/>
    <w:pPr>
      <w:numPr>
        <w:numId w:val="6"/>
      </w:numPr>
      <w:spacing w:before="0"/>
      <w:contextualSpacing/>
      <w:jc w:val="left"/>
    </w:pPr>
    <w:rPr>
      <w:lang w:val="en-US"/>
    </w:rPr>
  </w:style>
  <w:style w:type="character" w:customStyle="1" w:styleId="afffffffff0">
    <w:name w:val="Дефис Знак"/>
    <w:link w:val="a"/>
    <w:locked/>
    <w:rsid w:val="00BA33ED"/>
    <w:rPr>
      <w:rFonts w:eastAsia="Times New Roman"/>
      <w:sz w:val="24"/>
      <w:szCs w:val="24"/>
      <w:lang w:val="en-US"/>
    </w:rPr>
  </w:style>
  <w:style w:type="character" w:customStyle="1" w:styleId="49">
    <w:name w:val="Стиль4 Знак"/>
    <w:link w:val="48"/>
    <w:locked/>
    <w:rsid w:val="00BA33ED"/>
    <w:rPr>
      <w:rFonts w:eastAsia="Times New Roman"/>
      <w:sz w:val="24"/>
    </w:rPr>
  </w:style>
  <w:style w:type="character" w:customStyle="1" w:styleId="skypepnhtextspan">
    <w:name w:val="skype_pnh_text_span"/>
    <w:rsid w:val="00BA33ED"/>
  </w:style>
  <w:style w:type="paragraph" w:customStyle="1" w:styleId="2ffb">
    <w:name w:val="Заголовок 2 со списком"/>
    <w:basedOn w:val="2"/>
    <w:next w:val="a2"/>
    <w:link w:val="2ffc"/>
    <w:rsid w:val="00BA33ED"/>
    <w:pPr>
      <w:spacing w:before="0" w:after="0" w:line="360" w:lineRule="auto"/>
      <w:ind w:left="576" w:hanging="576"/>
      <w:jc w:val="center"/>
    </w:pPr>
    <w:rPr>
      <w:rFonts w:ascii="Times New Roman" w:hAnsi="Times New Roman"/>
      <w:b w:val="0"/>
      <w:bCs/>
      <w:i w:val="0"/>
      <w:sz w:val="24"/>
      <w:szCs w:val="24"/>
    </w:rPr>
  </w:style>
  <w:style w:type="character" w:customStyle="1" w:styleId="2ffc">
    <w:name w:val="Заголовок 2 со списком Знак"/>
    <w:link w:val="2ffb"/>
    <w:locked/>
    <w:rsid w:val="00BA33ED"/>
    <w:rPr>
      <w:rFonts w:eastAsia="Times New Roman"/>
      <w:bCs/>
      <w:sz w:val="24"/>
      <w:szCs w:val="24"/>
    </w:rPr>
  </w:style>
  <w:style w:type="paragraph" w:customStyle="1" w:styleId="afffffffff1">
    <w:name w:val="ТЛ_Заказчик"/>
    <w:basedOn w:val="a2"/>
    <w:link w:val="afffffffff2"/>
    <w:qFormat/>
    <w:rsid w:val="00BA33ED"/>
    <w:pPr>
      <w:jc w:val="center"/>
    </w:pPr>
    <w:rPr>
      <w:sz w:val="28"/>
      <w:szCs w:val="28"/>
    </w:rPr>
  </w:style>
  <w:style w:type="character" w:customStyle="1" w:styleId="afffffffff2">
    <w:name w:val="ТЛ_Заказчик Знак"/>
    <w:link w:val="afffffffff1"/>
    <w:locked/>
    <w:rsid w:val="00BA33ED"/>
    <w:rPr>
      <w:rFonts w:eastAsia="Times New Roman"/>
      <w:sz w:val="28"/>
      <w:szCs w:val="28"/>
    </w:rPr>
  </w:style>
  <w:style w:type="paragraph" w:customStyle="1" w:styleId="afffffffff3">
    <w:name w:val="ТЛ_Утверждаю"/>
    <w:basedOn w:val="a2"/>
    <w:link w:val="afffffffff4"/>
    <w:qFormat/>
    <w:rsid w:val="00BA33ED"/>
    <w:pPr>
      <w:ind w:left="4860"/>
      <w:jc w:val="center"/>
    </w:pPr>
    <w:rPr>
      <w:sz w:val="28"/>
      <w:szCs w:val="28"/>
    </w:rPr>
  </w:style>
  <w:style w:type="character" w:customStyle="1" w:styleId="afffffffff4">
    <w:name w:val="ТЛ_Утверждаю Знак"/>
    <w:link w:val="afffffffff3"/>
    <w:locked/>
    <w:rsid w:val="00BA33ED"/>
    <w:rPr>
      <w:rFonts w:eastAsia="Times New Roman"/>
      <w:sz w:val="28"/>
      <w:szCs w:val="28"/>
    </w:rPr>
  </w:style>
  <w:style w:type="paragraph" w:customStyle="1" w:styleId="afffffffff5">
    <w:name w:val="ТЛ_Название"/>
    <w:basedOn w:val="a2"/>
    <w:link w:val="afffffffff6"/>
    <w:qFormat/>
    <w:rsid w:val="00BA33ED"/>
    <w:pPr>
      <w:jc w:val="center"/>
    </w:pPr>
    <w:rPr>
      <w:b/>
      <w:sz w:val="28"/>
      <w:szCs w:val="28"/>
    </w:rPr>
  </w:style>
  <w:style w:type="character" w:customStyle="1" w:styleId="afffffffff6">
    <w:name w:val="ТЛ_Название Знак"/>
    <w:link w:val="afffffffff5"/>
    <w:locked/>
    <w:rsid w:val="00BA33ED"/>
    <w:rPr>
      <w:rFonts w:eastAsia="Times New Roman"/>
      <w:b/>
      <w:sz w:val="28"/>
      <w:szCs w:val="28"/>
    </w:rPr>
  </w:style>
  <w:style w:type="paragraph" w:customStyle="1" w:styleId="afffffffff7">
    <w:name w:val="ТЛ_Город и Дата"/>
    <w:basedOn w:val="a2"/>
    <w:link w:val="afffffffff8"/>
    <w:qFormat/>
    <w:rsid w:val="00BA33ED"/>
    <w:pPr>
      <w:jc w:val="center"/>
    </w:pPr>
    <w:rPr>
      <w:sz w:val="28"/>
      <w:szCs w:val="28"/>
    </w:rPr>
  </w:style>
  <w:style w:type="character" w:customStyle="1" w:styleId="afffffffff8">
    <w:name w:val="ТЛ_Город и Дата Знак"/>
    <w:link w:val="afffffffff7"/>
    <w:locked/>
    <w:rsid w:val="00BA33ED"/>
    <w:rPr>
      <w:rFonts w:eastAsia="Times New Roman"/>
      <w:sz w:val="28"/>
      <w:szCs w:val="28"/>
    </w:rPr>
  </w:style>
  <w:style w:type="paragraph" w:customStyle="1" w:styleId="afffffffff9">
    <w:name w:val="АД_Наименование Разделов"/>
    <w:basedOn w:val="1"/>
    <w:link w:val="afffffffffa"/>
    <w:qFormat/>
    <w:rsid w:val="00BA33ED"/>
    <w:pPr>
      <w:jc w:val="center"/>
    </w:pPr>
    <w:rPr>
      <w:rFonts w:ascii="Times New Roman" w:hAnsi="Times New Roman"/>
      <w:bCs w:val="0"/>
      <w:kern w:val="28"/>
      <w:sz w:val="28"/>
      <w:szCs w:val="20"/>
    </w:rPr>
  </w:style>
  <w:style w:type="character" w:customStyle="1" w:styleId="afffffffffa">
    <w:name w:val="АД_Наименование Разделов Знак"/>
    <w:link w:val="afffffffff9"/>
    <w:locked/>
    <w:rsid w:val="00BA33ED"/>
    <w:rPr>
      <w:rFonts w:eastAsia="Times New Roman"/>
      <w:b/>
      <w:kern w:val="28"/>
      <w:sz w:val="28"/>
    </w:rPr>
  </w:style>
  <w:style w:type="paragraph" w:customStyle="1" w:styleId="afffffffffb">
    <w:name w:val="АД_Наименование главы с нумерацией"/>
    <w:basedOn w:val="2ffb"/>
    <w:link w:val="afffffffffc"/>
    <w:qFormat/>
    <w:rsid w:val="00BA33ED"/>
    <w:rPr>
      <w:b/>
    </w:rPr>
  </w:style>
  <w:style w:type="paragraph" w:customStyle="1" w:styleId="afffffffffd">
    <w:name w:val="АД_Наименование главы без нумерации"/>
    <w:basedOn w:val="2"/>
    <w:link w:val="afffffffffe"/>
    <w:qFormat/>
    <w:rsid w:val="00BA33ED"/>
    <w:pPr>
      <w:spacing w:before="0" w:after="0"/>
      <w:jc w:val="center"/>
    </w:pPr>
    <w:rPr>
      <w:rFonts w:ascii="Times New Roman" w:hAnsi="Times New Roman"/>
      <w:bCs/>
      <w:i w:val="0"/>
      <w:sz w:val="24"/>
      <w:szCs w:val="24"/>
    </w:rPr>
  </w:style>
  <w:style w:type="character" w:customStyle="1" w:styleId="afffffffffe">
    <w:name w:val="АД_Наименование главы без нумерации Знак"/>
    <w:link w:val="afffffffffd"/>
    <w:locked/>
    <w:rsid w:val="00BA33ED"/>
    <w:rPr>
      <w:rFonts w:eastAsia="Times New Roman"/>
      <w:b/>
      <w:bCs/>
      <w:sz w:val="24"/>
      <w:szCs w:val="24"/>
    </w:rPr>
  </w:style>
  <w:style w:type="character" w:customStyle="1" w:styleId="afffffffffc">
    <w:name w:val="АД_Глава Знак"/>
    <w:link w:val="afffffffffb"/>
    <w:locked/>
    <w:rsid w:val="00BA33ED"/>
    <w:rPr>
      <w:rFonts w:eastAsia="Times New Roman"/>
      <w:b/>
      <w:bCs/>
      <w:sz w:val="24"/>
      <w:szCs w:val="24"/>
    </w:rPr>
  </w:style>
  <w:style w:type="paragraph" w:customStyle="1" w:styleId="affffffffff">
    <w:name w:val="АД_Нумерованный пункт"/>
    <w:basedOn w:val="3fa"/>
    <w:link w:val="affffffffff0"/>
    <w:qFormat/>
    <w:rsid w:val="00BA33ED"/>
    <w:pPr>
      <w:tabs>
        <w:tab w:val="num" w:pos="720"/>
      </w:tabs>
      <w:ind w:left="720" w:hanging="720"/>
    </w:pPr>
    <w:rPr>
      <w:rFonts w:ascii="Times New Roman" w:hAnsi="Times New Roman"/>
    </w:rPr>
  </w:style>
  <w:style w:type="character" w:customStyle="1" w:styleId="affffffffff0">
    <w:name w:val="АД_Нумерованный пункт Знак"/>
    <w:link w:val="affffffffff"/>
    <w:locked/>
    <w:rsid w:val="00BA33ED"/>
    <w:rPr>
      <w:rFonts w:eastAsia="Times New Roman"/>
      <w:b/>
      <w:sz w:val="24"/>
    </w:rPr>
  </w:style>
  <w:style w:type="paragraph" w:customStyle="1" w:styleId="affffffffff1">
    <w:name w:val="АД_Нумерованный подпункт"/>
    <w:basedOn w:val="a2"/>
    <w:link w:val="affffffffff2"/>
    <w:qFormat/>
    <w:rsid w:val="00BA33ED"/>
    <w:pPr>
      <w:tabs>
        <w:tab w:val="left" w:pos="720"/>
      </w:tabs>
      <w:ind w:left="720" w:hanging="720"/>
      <w:jc w:val="both"/>
    </w:pPr>
  </w:style>
  <w:style w:type="character" w:customStyle="1" w:styleId="affffffffff2">
    <w:name w:val="АД_Нумерованный подпункт Знак"/>
    <w:link w:val="affffffffff1"/>
    <w:locked/>
    <w:rsid w:val="00BA33ED"/>
    <w:rPr>
      <w:rFonts w:eastAsia="Times New Roman"/>
      <w:sz w:val="24"/>
      <w:szCs w:val="24"/>
    </w:rPr>
  </w:style>
  <w:style w:type="character" w:customStyle="1" w:styleId="affffff4">
    <w:name w:val="АД_Основной текст Знак"/>
    <w:link w:val="affffff3"/>
    <w:locked/>
    <w:rsid w:val="00BA33ED"/>
    <w:rPr>
      <w:rFonts w:eastAsia="Times New Roman"/>
      <w:sz w:val="24"/>
      <w:szCs w:val="24"/>
    </w:rPr>
  </w:style>
  <w:style w:type="paragraph" w:customStyle="1" w:styleId="affffffffff3">
    <w:name w:val="АД_Заголовки таблиц"/>
    <w:basedOn w:val="a2"/>
    <w:qFormat/>
    <w:rsid w:val="00BA33ED"/>
    <w:pPr>
      <w:jc w:val="center"/>
    </w:pPr>
    <w:rPr>
      <w:b/>
      <w:bCs/>
    </w:rPr>
  </w:style>
  <w:style w:type="paragraph" w:styleId="affffffffff4">
    <w:name w:val="TOC Heading"/>
    <w:basedOn w:val="1"/>
    <w:next w:val="a2"/>
    <w:qFormat/>
    <w:rsid w:val="00BA33ED"/>
    <w:pPr>
      <w:keepLines/>
      <w:spacing w:before="480" w:after="0" w:line="276" w:lineRule="auto"/>
      <w:outlineLvl w:val="9"/>
    </w:pPr>
    <w:rPr>
      <w:rFonts w:ascii="Cambria" w:hAnsi="Cambria"/>
      <w:color w:val="365F91"/>
      <w:kern w:val="0"/>
      <w:sz w:val="28"/>
      <w:szCs w:val="28"/>
      <w:lang w:eastAsia="en-US"/>
    </w:rPr>
  </w:style>
  <w:style w:type="paragraph" w:customStyle="1" w:styleId="affffffffff5">
    <w:name w:val="АД_Основной текст по центру полужирный"/>
    <w:basedOn w:val="a2"/>
    <w:link w:val="affffffffff6"/>
    <w:qFormat/>
    <w:rsid w:val="00BA33ED"/>
    <w:pPr>
      <w:ind w:firstLine="567"/>
      <w:jc w:val="center"/>
    </w:pPr>
    <w:rPr>
      <w:b/>
    </w:rPr>
  </w:style>
  <w:style w:type="character" w:customStyle="1" w:styleId="affffffffff6">
    <w:name w:val="АД_Основной текст по центру полужирный Знак"/>
    <w:link w:val="affffffffff5"/>
    <w:locked/>
    <w:rsid w:val="00BA33ED"/>
    <w:rPr>
      <w:rFonts w:eastAsia="Times New Roman"/>
      <w:b/>
      <w:sz w:val="24"/>
      <w:szCs w:val="24"/>
    </w:rPr>
  </w:style>
  <w:style w:type="paragraph" w:customStyle="1" w:styleId="3ff3">
    <w:name w:val="АД_Текст отступ 3"/>
    <w:aliases w:val="25"/>
    <w:basedOn w:val="a2"/>
    <w:link w:val="3ff4"/>
    <w:qFormat/>
    <w:rsid w:val="00BA33ED"/>
    <w:pPr>
      <w:ind w:left="1418"/>
      <w:jc w:val="both"/>
    </w:pPr>
  </w:style>
  <w:style w:type="character" w:customStyle="1" w:styleId="3ff4">
    <w:name w:val="АД_Текст отступ 3 Знак"/>
    <w:aliases w:val="25 Знак"/>
    <w:link w:val="3ff3"/>
    <w:locked/>
    <w:rsid w:val="00BA33ED"/>
    <w:rPr>
      <w:rFonts w:eastAsia="Times New Roman"/>
      <w:sz w:val="24"/>
      <w:szCs w:val="24"/>
    </w:rPr>
  </w:style>
  <w:style w:type="character" w:customStyle="1" w:styleId="4c">
    <w:name w:val="АД_Нумерованный подпункт 4 уровня Знак"/>
    <w:link w:val="4b"/>
    <w:locked/>
    <w:rsid w:val="00BA33ED"/>
    <w:rPr>
      <w:rFonts w:eastAsia="Times New Roman"/>
      <w:sz w:val="24"/>
      <w:szCs w:val="24"/>
    </w:rPr>
  </w:style>
  <w:style w:type="paragraph" w:customStyle="1" w:styleId="a0">
    <w:name w:val="АД_Список абв"/>
    <w:basedOn w:val="a2"/>
    <w:rsid w:val="00BA33ED"/>
    <w:pPr>
      <w:numPr>
        <w:numId w:val="7"/>
      </w:numPr>
      <w:jc w:val="both"/>
    </w:pPr>
  </w:style>
  <w:style w:type="paragraph" w:customStyle="1" w:styleId="WW-2">
    <w:name w:val="WW-Основной текст с отступом 2"/>
    <w:basedOn w:val="a2"/>
    <w:rsid w:val="00BA33ED"/>
    <w:pPr>
      <w:suppressAutoHyphens/>
      <w:ind w:left="-540"/>
      <w:jc w:val="both"/>
    </w:pPr>
    <w:rPr>
      <w:rFonts w:ascii="Arial" w:hAnsi="Arial" w:cs="Arial"/>
      <w:sz w:val="18"/>
      <w:lang w:eastAsia="ar-SA"/>
    </w:rPr>
  </w:style>
  <w:style w:type="paragraph" w:customStyle="1" w:styleId="WW-3">
    <w:name w:val="WW-Основной текст с отступом 3"/>
    <w:basedOn w:val="a2"/>
    <w:rsid w:val="00BA33ED"/>
    <w:pPr>
      <w:suppressAutoHyphens/>
      <w:ind w:left="-540"/>
      <w:jc w:val="both"/>
    </w:pPr>
    <w:rPr>
      <w:rFonts w:ascii="Arial" w:hAnsi="Arial" w:cs="Arial"/>
      <w:sz w:val="17"/>
      <w:lang w:eastAsia="ar-SA"/>
    </w:rPr>
  </w:style>
  <w:style w:type="paragraph" w:customStyle="1" w:styleId="a1">
    <w:name w:val="Список нум."/>
    <w:basedOn w:val="a2"/>
    <w:rsid w:val="00BA33ED"/>
    <w:pPr>
      <w:keepNext/>
      <w:numPr>
        <w:numId w:val="8"/>
      </w:numPr>
      <w:tabs>
        <w:tab w:val="left" w:pos="1701"/>
      </w:tabs>
      <w:spacing w:before="120" w:after="120" w:line="360" w:lineRule="auto"/>
    </w:pPr>
    <w:rPr>
      <w:rFonts w:ascii="Arial" w:hAnsi="Arial"/>
      <w:szCs w:val="20"/>
    </w:rPr>
  </w:style>
  <w:style w:type="paragraph" w:customStyle="1" w:styleId="1VI">
    <w:name w:val="Заголовок 1 (раздел VI)"/>
    <w:basedOn w:val="1"/>
    <w:rsid w:val="00BA33ED"/>
    <w:pPr>
      <w:keepLines/>
      <w:widowControl w:val="0"/>
      <w:tabs>
        <w:tab w:val="num" w:pos="720"/>
      </w:tabs>
      <w:suppressAutoHyphens/>
      <w:ind w:left="720" w:right="567" w:firstLine="709"/>
      <w:jc w:val="center"/>
    </w:pPr>
    <w:rPr>
      <w:rFonts w:cs="Arial"/>
      <w:sz w:val="28"/>
    </w:rPr>
  </w:style>
  <w:style w:type="paragraph" w:customStyle="1" w:styleId="FR2">
    <w:name w:val="FR2"/>
    <w:rsid w:val="00BA33ED"/>
    <w:pPr>
      <w:widowControl w:val="0"/>
      <w:spacing w:before="20"/>
      <w:jc w:val="center"/>
    </w:pPr>
    <w:rPr>
      <w:rFonts w:ascii="Arial" w:eastAsia="Times New Roman" w:hAnsi="Arial"/>
      <w:sz w:val="24"/>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2"/>
    <w:rsid w:val="00BA33ED"/>
    <w:pPr>
      <w:spacing w:before="100" w:beforeAutospacing="1" w:after="100" w:afterAutospacing="1"/>
    </w:pPr>
    <w:rPr>
      <w:rFonts w:ascii="Tahoma" w:hAnsi="Tahoma"/>
      <w:sz w:val="20"/>
      <w:szCs w:val="20"/>
      <w:lang w:val="en-US" w:eastAsia="en-US"/>
    </w:rPr>
  </w:style>
  <w:style w:type="paragraph" w:customStyle="1" w:styleId="Document1">
    <w:name w:val="Document 1"/>
    <w:rsid w:val="00BA33ED"/>
    <w:pPr>
      <w:keepNext/>
      <w:keepLines/>
      <w:tabs>
        <w:tab w:val="left" w:pos="-720"/>
      </w:tabs>
      <w:suppressAutoHyphens/>
      <w:overflowPunct w:val="0"/>
      <w:autoSpaceDE w:val="0"/>
      <w:autoSpaceDN w:val="0"/>
      <w:adjustRightInd w:val="0"/>
      <w:textAlignment w:val="baseline"/>
    </w:pPr>
    <w:rPr>
      <w:rFonts w:ascii="Gelvetsky 12pt" w:eastAsia="Times New Roman" w:hAnsi="Gelvetsky 12pt"/>
      <w:sz w:val="24"/>
      <w:lang w:val="en-US"/>
    </w:rPr>
  </w:style>
  <w:style w:type="paragraph" w:customStyle="1" w:styleId="1fff9">
    <w:name w:val="Знак Знак Знак Знак Знак Знак Знак1"/>
    <w:basedOn w:val="a2"/>
    <w:rsid w:val="00BA33ED"/>
    <w:pPr>
      <w:spacing w:after="160" w:line="240" w:lineRule="exact"/>
    </w:pPr>
    <w:rPr>
      <w:rFonts w:ascii="Verdana" w:hAnsi="Verdana"/>
      <w:lang w:val="en-US" w:eastAsia="en-US"/>
    </w:rPr>
  </w:style>
  <w:style w:type="paragraph" w:customStyle="1" w:styleId="affffffffff7">
    <w:name w:val="Кт пункт"/>
    <w:autoRedefine/>
    <w:rsid w:val="00BA33ED"/>
    <w:pPr>
      <w:ind w:firstLine="709"/>
      <w:jc w:val="both"/>
      <w:outlineLvl w:val="2"/>
    </w:pPr>
    <w:rPr>
      <w:rFonts w:eastAsia="Times New Roman"/>
      <w:sz w:val="24"/>
      <w:szCs w:val="24"/>
    </w:rPr>
  </w:style>
  <w:style w:type="paragraph" w:customStyle="1" w:styleId="124">
    <w:name w:val="12"/>
    <w:basedOn w:val="a2"/>
    <w:rsid w:val="00BA33ED"/>
    <w:pPr>
      <w:ind w:firstLine="708"/>
      <w:jc w:val="both"/>
    </w:pPr>
  </w:style>
  <w:style w:type="paragraph" w:customStyle="1" w:styleId="4f0">
    <w:name w:val="Заг 4"/>
    <w:basedOn w:val="4"/>
    <w:rsid w:val="00BA33ED"/>
    <w:pPr>
      <w:numPr>
        <w:ilvl w:val="3"/>
      </w:numPr>
      <w:tabs>
        <w:tab w:val="num" w:pos="1224"/>
        <w:tab w:val="num" w:pos="1944"/>
      </w:tabs>
      <w:spacing w:before="60" w:after="60" w:line="312" w:lineRule="auto"/>
      <w:ind w:left="1224" w:firstLine="720"/>
      <w:jc w:val="both"/>
    </w:pPr>
    <w:rPr>
      <w:rFonts w:ascii="Times New Roman" w:hAnsi="Times New Roman"/>
      <w:noProof/>
      <w:sz w:val="24"/>
      <w:szCs w:val="24"/>
    </w:rPr>
  </w:style>
  <w:style w:type="paragraph" w:customStyle="1" w:styleId="1fffa">
    <w:name w:val="Обычный 1"/>
    <w:basedOn w:val="a2"/>
    <w:link w:val="1fffb"/>
    <w:rsid w:val="00BA33ED"/>
    <w:pPr>
      <w:spacing w:before="60" w:after="60" w:line="360" w:lineRule="auto"/>
      <w:ind w:firstLine="709"/>
      <w:jc w:val="both"/>
    </w:pPr>
  </w:style>
  <w:style w:type="character" w:customStyle="1" w:styleId="1fffb">
    <w:name w:val="Обычный 1 Знак"/>
    <w:link w:val="1fffa"/>
    <w:locked/>
    <w:rsid w:val="00BA33ED"/>
    <w:rPr>
      <w:rFonts w:eastAsia="Times New Roman"/>
      <w:sz w:val="24"/>
      <w:szCs w:val="24"/>
    </w:rPr>
  </w:style>
  <w:style w:type="character" w:customStyle="1" w:styleId="13">
    <w:name w:val="Стиль1 Знак"/>
    <w:link w:val="12"/>
    <w:locked/>
    <w:rsid w:val="00BA33ED"/>
    <w:rPr>
      <w:rFonts w:eastAsia="Times New Roman"/>
      <w:b/>
      <w:bCs/>
      <w:sz w:val="28"/>
      <w:szCs w:val="28"/>
    </w:rPr>
  </w:style>
  <w:style w:type="paragraph" w:customStyle="1" w:styleId="11">
    <w:name w:val="1.1ОбНумер"/>
    <w:basedOn w:val="a2"/>
    <w:rsid w:val="00BA33ED"/>
    <w:pPr>
      <w:numPr>
        <w:ilvl w:val="1"/>
        <w:numId w:val="9"/>
      </w:numPr>
      <w:spacing w:line="360" w:lineRule="auto"/>
      <w:ind w:left="0" w:firstLine="851"/>
      <w:jc w:val="both"/>
      <w:outlineLvl w:val="1"/>
    </w:pPr>
    <w:rPr>
      <w:kern w:val="28"/>
      <w:sz w:val="28"/>
    </w:rPr>
  </w:style>
  <w:style w:type="paragraph" w:customStyle="1" w:styleId="111">
    <w:name w:val="1.1.1ОбНумер"/>
    <w:basedOn w:val="11"/>
    <w:rsid w:val="00BA33ED"/>
    <w:pPr>
      <w:numPr>
        <w:ilvl w:val="2"/>
      </w:numPr>
      <w:tabs>
        <w:tab w:val="num" w:pos="312"/>
      </w:tabs>
      <w:ind w:left="862"/>
      <w:outlineLvl w:val="2"/>
    </w:pPr>
  </w:style>
  <w:style w:type="paragraph" w:customStyle="1" w:styleId="CharCharCharChar">
    <w:name w:val="Char Char Знак Знак Char Char"/>
    <w:basedOn w:val="a2"/>
    <w:rsid w:val="00BA33ED"/>
    <w:pPr>
      <w:spacing w:after="160"/>
    </w:pPr>
    <w:rPr>
      <w:rFonts w:ascii="Arial" w:hAnsi="Arial"/>
      <w:b/>
      <w:color w:val="FFFFFF"/>
      <w:sz w:val="32"/>
      <w:szCs w:val="20"/>
      <w:lang w:val="en-US" w:eastAsia="en-US"/>
    </w:rPr>
  </w:style>
  <w:style w:type="character" w:customStyle="1" w:styleId="BodyTextChar2">
    <w:name w:val="Body Text Char2"/>
    <w:aliases w:val="Знак1 Char2"/>
    <w:locked/>
    <w:rsid w:val="00BA33ED"/>
    <w:rPr>
      <w:rFonts w:ascii="Times New Roman" w:hAnsi="Times New Roman"/>
      <w:sz w:val="24"/>
      <w:lang w:eastAsia="ru-RU"/>
    </w:rPr>
  </w:style>
  <w:style w:type="paragraph" w:customStyle="1" w:styleId="1fffc">
    <w:name w:val="Знак Знак Знак Знак Знак Знак Знак Знак Знак Знак Знак Знак Знак Знак1"/>
    <w:basedOn w:val="a2"/>
    <w:rsid w:val="00BA33ED"/>
    <w:pPr>
      <w:widowControl w:val="0"/>
      <w:adjustRightInd w:val="0"/>
      <w:spacing w:after="160" w:line="240" w:lineRule="exact"/>
      <w:jc w:val="right"/>
    </w:pPr>
    <w:rPr>
      <w:sz w:val="20"/>
      <w:szCs w:val="20"/>
      <w:lang w:val="en-GB" w:eastAsia="en-US"/>
    </w:rPr>
  </w:style>
  <w:style w:type="character" w:customStyle="1" w:styleId="ConsPlusNormal2">
    <w:name w:val="ConsPlusNormal Знак Знак"/>
    <w:locked/>
    <w:rsid w:val="00BA33ED"/>
    <w:rPr>
      <w:rFonts w:ascii="Arial" w:hAnsi="Arial"/>
      <w:lang w:val="ru-RU" w:eastAsia="ru-RU"/>
    </w:rPr>
  </w:style>
  <w:style w:type="paragraph" w:customStyle="1" w:styleId="ConsCell">
    <w:name w:val="ConsCell"/>
    <w:rsid w:val="00BA33ED"/>
    <w:pPr>
      <w:widowControl w:val="0"/>
      <w:autoSpaceDE w:val="0"/>
      <w:autoSpaceDN w:val="0"/>
      <w:adjustRightInd w:val="0"/>
      <w:ind w:right="19772"/>
    </w:pPr>
    <w:rPr>
      <w:rFonts w:ascii="Arial" w:eastAsia="Times New Roman" w:hAnsi="Arial" w:cs="Arial"/>
      <w:sz w:val="22"/>
      <w:szCs w:val="22"/>
    </w:rPr>
  </w:style>
  <w:style w:type="paragraph" w:customStyle="1" w:styleId="xl59">
    <w:name w:val="xl59"/>
    <w:basedOn w:val="a2"/>
    <w:rsid w:val="00BA33E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0">
    <w:name w:val="xl60"/>
    <w:basedOn w:val="a2"/>
    <w:rsid w:val="00BA33E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1">
    <w:name w:val="xl61"/>
    <w:basedOn w:val="a2"/>
    <w:rsid w:val="00BA33E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62">
    <w:name w:val="xl62"/>
    <w:basedOn w:val="a2"/>
    <w:rsid w:val="00BA33ED"/>
    <w:pPr>
      <w:pBdr>
        <w:left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BodyTextIndent31">
    <w:name w:val="Body Text Indent 31"/>
    <w:basedOn w:val="a2"/>
    <w:rsid w:val="00BA33ED"/>
    <w:pPr>
      <w:ind w:firstLine="567"/>
      <w:jc w:val="both"/>
    </w:pPr>
  </w:style>
  <w:style w:type="paragraph" w:customStyle="1" w:styleId="DefinitionList">
    <w:name w:val="Definition List"/>
    <w:basedOn w:val="a2"/>
    <w:next w:val="DefinitionTerm"/>
    <w:rsid w:val="00BA33ED"/>
    <w:pPr>
      <w:widowControl w:val="0"/>
      <w:ind w:left="360"/>
    </w:pPr>
  </w:style>
  <w:style w:type="paragraph" w:customStyle="1" w:styleId="iaaaiu1">
    <w:name w:val="ia?a?aiu1"/>
    <w:basedOn w:val="aff1"/>
    <w:rsid w:val="00BA33ED"/>
    <w:pPr>
      <w:tabs>
        <w:tab w:val="left" w:pos="-1134"/>
      </w:tabs>
      <w:ind w:left="1191" w:hanging="227"/>
      <w:jc w:val="both"/>
    </w:pPr>
    <w:rPr>
      <w:rFonts w:ascii="Times New Roman" w:hAnsi="Times New Roman"/>
      <w:sz w:val="24"/>
      <w:szCs w:val="24"/>
    </w:rPr>
  </w:style>
  <w:style w:type="paragraph" w:customStyle="1" w:styleId="xl23">
    <w:name w:val="xl23"/>
    <w:basedOn w:val="a2"/>
    <w:rsid w:val="00BA33ED"/>
    <w:pPr>
      <w:pBdr>
        <w:top w:val="single" w:sz="8" w:space="0" w:color="auto"/>
        <w:left w:val="single" w:sz="8" w:space="0" w:color="auto"/>
        <w:right w:val="single" w:sz="8" w:space="0" w:color="auto"/>
      </w:pBdr>
      <w:spacing w:before="100" w:beforeAutospacing="1" w:after="100" w:afterAutospacing="1"/>
      <w:jc w:val="center"/>
      <w:textAlignment w:val="top"/>
    </w:pPr>
    <w:rPr>
      <w:b/>
      <w:bCs/>
    </w:rPr>
  </w:style>
  <w:style w:type="paragraph" w:customStyle="1" w:styleId="FormField">
    <w:name w:val="FormField"/>
    <w:basedOn w:val="a2"/>
    <w:rsid w:val="00BA33ED"/>
    <w:pPr>
      <w:widowControl w:val="0"/>
      <w:spacing w:before="120"/>
    </w:pPr>
    <w:rPr>
      <w:rFonts w:ascii="Arial" w:hAnsi="Arial" w:cs="Arial"/>
      <w:b/>
      <w:bCs/>
    </w:rPr>
  </w:style>
  <w:style w:type="paragraph" w:customStyle="1" w:styleId="Char2">
    <w:name w:val="Char Знак Знак Знак Знак Знак"/>
    <w:basedOn w:val="a2"/>
    <w:rsid w:val="00BA33ED"/>
    <w:pPr>
      <w:widowControl w:val="0"/>
      <w:adjustRightInd w:val="0"/>
      <w:spacing w:after="160" w:line="240" w:lineRule="exact"/>
      <w:jc w:val="right"/>
    </w:pPr>
    <w:rPr>
      <w:sz w:val="20"/>
      <w:szCs w:val="20"/>
      <w:lang w:val="en-GB" w:eastAsia="en-US"/>
    </w:rPr>
  </w:style>
  <w:style w:type="paragraph" w:customStyle="1" w:styleId="11f1">
    <w:name w:val="Знак Знак Знак Знак Знак1 Знак Знак Знак1 Знак"/>
    <w:basedOn w:val="a2"/>
    <w:rsid w:val="00BA33ED"/>
    <w:pPr>
      <w:widowControl w:val="0"/>
      <w:adjustRightInd w:val="0"/>
      <w:spacing w:after="160" w:line="240" w:lineRule="exact"/>
      <w:jc w:val="right"/>
    </w:pPr>
    <w:rPr>
      <w:sz w:val="20"/>
      <w:szCs w:val="20"/>
      <w:lang w:val="en-GB" w:eastAsia="en-US"/>
    </w:rPr>
  </w:style>
  <w:style w:type="paragraph" w:customStyle="1" w:styleId="11f2">
    <w:name w:val="Знак Знак Знак Знак Знак1 Знак Знак Знак1 Знак Знак Знак"/>
    <w:basedOn w:val="a2"/>
    <w:rsid w:val="00BA33ED"/>
    <w:pPr>
      <w:widowControl w:val="0"/>
      <w:adjustRightInd w:val="0"/>
      <w:spacing w:after="160" w:line="240" w:lineRule="exact"/>
      <w:jc w:val="right"/>
    </w:pPr>
    <w:rPr>
      <w:sz w:val="20"/>
      <w:szCs w:val="20"/>
      <w:lang w:val="en-GB" w:eastAsia="en-US"/>
    </w:rPr>
  </w:style>
  <w:style w:type="paragraph" w:customStyle="1" w:styleId="11f3">
    <w:name w:val="Знак Знак Знак Знак Знак1 Знак Знак Знак1 Знак Знак Знак Знак Знак Знак"/>
    <w:basedOn w:val="a2"/>
    <w:rsid w:val="00BA33ED"/>
    <w:pPr>
      <w:widowControl w:val="0"/>
      <w:adjustRightInd w:val="0"/>
      <w:spacing w:after="160" w:line="240" w:lineRule="exact"/>
      <w:jc w:val="right"/>
    </w:pPr>
    <w:rPr>
      <w:sz w:val="20"/>
      <w:szCs w:val="20"/>
      <w:lang w:val="en-GB" w:eastAsia="en-US"/>
    </w:rPr>
  </w:style>
  <w:style w:type="paragraph" w:customStyle="1" w:styleId="affffffffff8">
    <w:name w:val="Знак Знак Знак Знак Знак Знак Знак Знак Знак Знак Знак Знак Знак Знак"/>
    <w:basedOn w:val="a2"/>
    <w:rsid w:val="00BA33ED"/>
    <w:pPr>
      <w:widowControl w:val="0"/>
      <w:adjustRightInd w:val="0"/>
      <w:spacing w:after="160" w:line="240" w:lineRule="exact"/>
      <w:jc w:val="right"/>
    </w:pPr>
    <w:rPr>
      <w:sz w:val="20"/>
      <w:szCs w:val="20"/>
      <w:lang w:val="en-GB" w:eastAsia="en-US"/>
    </w:rPr>
  </w:style>
  <w:style w:type="paragraph" w:customStyle="1" w:styleId="affffffffff9">
    <w:name w:val="Знак Знак Знак Знак Знак Знак Знак Знак Знак"/>
    <w:basedOn w:val="a2"/>
    <w:rsid w:val="00BA33ED"/>
    <w:pPr>
      <w:widowControl w:val="0"/>
      <w:adjustRightInd w:val="0"/>
      <w:spacing w:after="160" w:line="240" w:lineRule="exact"/>
      <w:jc w:val="right"/>
    </w:pPr>
    <w:rPr>
      <w:sz w:val="20"/>
      <w:szCs w:val="20"/>
      <w:lang w:val="en-GB" w:eastAsia="en-US"/>
    </w:rPr>
  </w:style>
  <w:style w:type="paragraph" w:customStyle="1" w:styleId="11f4">
    <w:name w:val="Знак Знак Знак Знак Знак1 Знак Знак Знак1 Знак Знак Знак Знак Знак Знак Знак Знак Знак"/>
    <w:basedOn w:val="a2"/>
    <w:rsid w:val="00BA33ED"/>
    <w:pPr>
      <w:widowControl w:val="0"/>
      <w:adjustRightInd w:val="0"/>
      <w:spacing w:after="160" w:line="240" w:lineRule="exact"/>
      <w:jc w:val="right"/>
    </w:pPr>
    <w:rPr>
      <w:sz w:val="20"/>
      <w:szCs w:val="20"/>
      <w:lang w:val="en-GB" w:eastAsia="en-US"/>
    </w:rPr>
  </w:style>
  <w:style w:type="paragraph" w:customStyle="1" w:styleId="1fffd">
    <w:name w:val="Знак Знак Знак1 Знак Знак Знак Знак Знак Знак Знак Знак Знак"/>
    <w:basedOn w:val="a2"/>
    <w:rsid w:val="00BA33ED"/>
    <w:pPr>
      <w:widowControl w:val="0"/>
      <w:adjustRightInd w:val="0"/>
      <w:spacing w:after="160" w:line="240" w:lineRule="exact"/>
      <w:jc w:val="right"/>
    </w:pPr>
    <w:rPr>
      <w:sz w:val="20"/>
      <w:szCs w:val="20"/>
      <w:lang w:val="en-GB" w:eastAsia="en-US"/>
    </w:rPr>
  </w:style>
  <w:style w:type="paragraph" w:customStyle="1" w:styleId="affffffffffa">
    <w:name w:val="Знак Знак Знак Знак Знак Знак Знак Знак Знак Знак Знак"/>
    <w:basedOn w:val="a2"/>
    <w:rsid w:val="00BA33ED"/>
    <w:pPr>
      <w:widowControl w:val="0"/>
      <w:adjustRightInd w:val="0"/>
      <w:spacing w:after="160" w:line="240" w:lineRule="exact"/>
      <w:jc w:val="right"/>
    </w:pPr>
    <w:rPr>
      <w:sz w:val="20"/>
      <w:szCs w:val="20"/>
      <w:lang w:val="en-GB" w:eastAsia="en-US"/>
    </w:rPr>
  </w:style>
  <w:style w:type="paragraph" w:customStyle="1" w:styleId="affffffffffb">
    <w:name w:val="Знак Знак Знак Знак Знак Знак Знак Знак"/>
    <w:basedOn w:val="a2"/>
    <w:rsid w:val="00BA33ED"/>
    <w:pPr>
      <w:widowControl w:val="0"/>
      <w:adjustRightInd w:val="0"/>
      <w:spacing w:after="160" w:line="240" w:lineRule="exact"/>
      <w:jc w:val="right"/>
    </w:pPr>
    <w:rPr>
      <w:sz w:val="20"/>
      <w:szCs w:val="20"/>
      <w:lang w:val="en-GB" w:eastAsia="en-US"/>
    </w:rPr>
  </w:style>
  <w:style w:type="paragraph" w:customStyle="1" w:styleId="11f5">
    <w:name w:val="Знак Знак Знак Знак Знак1 Знак Знак Знак1 Знак Знак Знак Знак Знак Знак Знак Знак Знак Знак Знак Знак"/>
    <w:basedOn w:val="a2"/>
    <w:rsid w:val="00BA33ED"/>
    <w:pPr>
      <w:widowControl w:val="0"/>
      <w:adjustRightInd w:val="0"/>
      <w:spacing w:after="160" w:line="240" w:lineRule="exact"/>
      <w:jc w:val="right"/>
    </w:pPr>
    <w:rPr>
      <w:sz w:val="20"/>
      <w:szCs w:val="20"/>
      <w:lang w:val="en-GB" w:eastAsia="en-US"/>
    </w:rPr>
  </w:style>
  <w:style w:type="paragraph" w:customStyle="1" w:styleId="11f6">
    <w:name w:val="Знак Знак Знак Знак Знак1 Знак Знак Знак Знак Знак Знак Знак Знак Знак Знак Знак Знак Знак Знак Знак1"/>
    <w:basedOn w:val="a2"/>
    <w:rsid w:val="00BA33ED"/>
    <w:pPr>
      <w:widowControl w:val="0"/>
      <w:adjustRightInd w:val="0"/>
      <w:spacing w:after="160" w:line="240" w:lineRule="exact"/>
      <w:jc w:val="right"/>
    </w:pPr>
    <w:rPr>
      <w:sz w:val="20"/>
      <w:szCs w:val="20"/>
      <w:lang w:val="en-GB" w:eastAsia="en-US"/>
    </w:rPr>
  </w:style>
  <w:style w:type="paragraph" w:customStyle="1" w:styleId="1fffe">
    <w:name w:val="Знак Знак Знак Знак Знак1 Знак Знак Знак Знак Знак Знак Знак"/>
    <w:basedOn w:val="a2"/>
    <w:rsid w:val="00BA33ED"/>
    <w:pPr>
      <w:widowControl w:val="0"/>
      <w:adjustRightInd w:val="0"/>
      <w:spacing w:after="160" w:line="240" w:lineRule="exact"/>
      <w:jc w:val="right"/>
    </w:pPr>
    <w:rPr>
      <w:sz w:val="20"/>
      <w:szCs w:val="20"/>
      <w:lang w:val="en-GB" w:eastAsia="en-US"/>
    </w:rPr>
  </w:style>
  <w:style w:type="paragraph" w:customStyle="1" w:styleId="318">
    <w:name w:val="Знак3 Знак Знак Знак Знак Знак Знак Знак Знак1 Знак"/>
    <w:basedOn w:val="a2"/>
    <w:rsid w:val="00BA33ED"/>
    <w:pPr>
      <w:widowControl w:val="0"/>
      <w:adjustRightInd w:val="0"/>
      <w:spacing w:after="160" w:line="240" w:lineRule="exact"/>
      <w:jc w:val="right"/>
    </w:pPr>
    <w:rPr>
      <w:sz w:val="20"/>
      <w:szCs w:val="20"/>
      <w:lang w:val="en-GB" w:eastAsia="en-US"/>
    </w:rPr>
  </w:style>
  <w:style w:type="paragraph" w:customStyle="1" w:styleId="3ff5">
    <w:name w:val="Знак3 Знак Знак Знак Знак Знак Знак Знак Знак"/>
    <w:basedOn w:val="a2"/>
    <w:rsid w:val="00BA33ED"/>
    <w:pPr>
      <w:widowControl w:val="0"/>
      <w:adjustRightInd w:val="0"/>
      <w:spacing w:after="160" w:line="240" w:lineRule="exact"/>
      <w:jc w:val="right"/>
    </w:pPr>
    <w:rPr>
      <w:sz w:val="20"/>
      <w:szCs w:val="20"/>
      <w:lang w:val="en-GB" w:eastAsia="en-US"/>
    </w:rPr>
  </w:style>
  <w:style w:type="paragraph" w:customStyle="1" w:styleId="affffffffffc">
    <w:name w:val="Знак Знак Знак Знак Знак Знак Знак Знак Знак Знак Знак Знак Знак Знак Знак Знак Знак"/>
    <w:basedOn w:val="a2"/>
    <w:rsid w:val="00BA33ED"/>
    <w:pPr>
      <w:widowControl w:val="0"/>
      <w:adjustRightInd w:val="0"/>
      <w:spacing w:after="160" w:line="240" w:lineRule="exact"/>
      <w:jc w:val="right"/>
    </w:pPr>
    <w:rPr>
      <w:rFonts w:ascii="Arial" w:hAnsi="Arial" w:cs="Arial"/>
      <w:sz w:val="20"/>
      <w:szCs w:val="20"/>
      <w:lang w:val="en-GB" w:eastAsia="en-US"/>
    </w:rPr>
  </w:style>
  <w:style w:type="character" w:customStyle="1" w:styleId="CommentTextChar">
    <w:name w:val="Comment Text Char"/>
    <w:semiHidden/>
    <w:locked/>
    <w:rsid w:val="00BA33ED"/>
    <w:rPr>
      <w:rFonts w:ascii="Times New Roman" w:hAnsi="Times New Roman"/>
      <w:sz w:val="20"/>
    </w:rPr>
  </w:style>
  <w:style w:type="paragraph" w:customStyle="1" w:styleId="1ffff">
    <w:name w:val="Знак Знак Знак1 Знак Знак Знак Знак Знак Знак Знак"/>
    <w:basedOn w:val="a2"/>
    <w:rsid w:val="00BA33ED"/>
    <w:pPr>
      <w:widowControl w:val="0"/>
      <w:adjustRightInd w:val="0"/>
      <w:spacing w:after="160" w:line="240" w:lineRule="exact"/>
      <w:jc w:val="right"/>
    </w:pPr>
    <w:rPr>
      <w:sz w:val="20"/>
      <w:szCs w:val="20"/>
      <w:lang w:val="en-GB" w:eastAsia="en-US"/>
    </w:rPr>
  </w:style>
  <w:style w:type="paragraph" w:customStyle="1" w:styleId="21f">
    <w:name w:val="Заголовок 21"/>
    <w:basedOn w:val="a2"/>
    <w:next w:val="a2"/>
    <w:rsid w:val="00BA33ED"/>
    <w:pPr>
      <w:keepNext/>
      <w:keepLines/>
      <w:snapToGrid w:val="0"/>
      <w:spacing w:before="240" w:after="120"/>
      <w:jc w:val="center"/>
    </w:pPr>
    <w:rPr>
      <w:b/>
      <w:szCs w:val="20"/>
    </w:rPr>
  </w:style>
  <w:style w:type="character" w:customStyle="1" w:styleId="FontStyle122">
    <w:name w:val="Font Style122"/>
    <w:rsid w:val="00BA33ED"/>
    <w:rPr>
      <w:rFonts w:ascii="Times New Roman" w:hAnsi="Times New Roman"/>
      <w:sz w:val="22"/>
    </w:rPr>
  </w:style>
  <w:style w:type="paragraph" w:customStyle="1" w:styleId="Style100">
    <w:name w:val="Style100"/>
    <w:basedOn w:val="a2"/>
    <w:rsid w:val="00BA33ED"/>
    <w:pPr>
      <w:widowControl w:val="0"/>
      <w:suppressAutoHyphens/>
      <w:autoSpaceDE w:val="0"/>
    </w:pPr>
    <w:rPr>
      <w:lang w:eastAsia="ar-SA"/>
    </w:rPr>
  </w:style>
  <w:style w:type="character" w:customStyle="1" w:styleId="FontStyle118">
    <w:name w:val="Font Style118"/>
    <w:rsid w:val="00BA33ED"/>
    <w:rPr>
      <w:rFonts w:ascii="Times New Roman" w:hAnsi="Times New Roman"/>
      <w:sz w:val="18"/>
    </w:rPr>
  </w:style>
  <w:style w:type="character" w:customStyle="1" w:styleId="FontStyle124">
    <w:name w:val="Font Style124"/>
    <w:rsid w:val="00BA33ED"/>
    <w:rPr>
      <w:rFonts w:ascii="Times New Roman" w:hAnsi="Times New Roman"/>
      <w:b/>
      <w:sz w:val="22"/>
    </w:rPr>
  </w:style>
  <w:style w:type="paragraph" w:customStyle="1" w:styleId="Style25">
    <w:name w:val="Style25"/>
    <w:basedOn w:val="a2"/>
    <w:rsid w:val="00BA33ED"/>
    <w:pPr>
      <w:widowControl w:val="0"/>
      <w:autoSpaceDE w:val="0"/>
      <w:autoSpaceDN w:val="0"/>
      <w:adjustRightInd w:val="0"/>
      <w:spacing w:line="249" w:lineRule="exact"/>
      <w:jc w:val="both"/>
    </w:pPr>
  </w:style>
  <w:style w:type="paragraph" w:customStyle="1" w:styleId="2ffd">
    <w:name w:val="Заголовок 2 Инна"/>
    <w:basedOn w:val="2"/>
    <w:link w:val="2ffe"/>
    <w:rsid w:val="00BA33ED"/>
    <w:pPr>
      <w:jc w:val="center"/>
    </w:pPr>
    <w:rPr>
      <w:i w:val="0"/>
      <w:sz w:val="24"/>
      <w:szCs w:val="22"/>
    </w:rPr>
  </w:style>
  <w:style w:type="character" w:customStyle="1" w:styleId="2ffe">
    <w:name w:val="Заголовок 2 Инна Знак"/>
    <w:link w:val="2ffd"/>
    <w:locked/>
    <w:rsid w:val="00BA33ED"/>
    <w:rPr>
      <w:rFonts w:ascii="Arial" w:eastAsia="Times New Roman" w:hAnsi="Arial"/>
      <w:b/>
      <w:sz w:val="24"/>
      <w:szCs w:val="22"/>
    </w:rPr>
  </w:style>
  <w:style w:type="character" w:customStyle="1" w:styleId="fdwlist">
    <w:name w:val="f_dw_list"/>
    <w:uiPriority w:val="99"/>
    <w:rsid w:val="00BA33ED"/>
  </w:style>
  <w:style w:type="character" w:customStyle="1" w:styleId="FontStyle20">
    <w:name w:val="Font Style20"/>
    <w:rsid w:val="00BA33ED"/>
    <w:rPr>
      <w:rFonts w:ascii="Times New Roman" w:hAnsi="Times New Roman"/>
      <w:b/>
      <w:sz w:val="24"/>
    </w:rPr>
  </w:style>
  <w:style w:type="paragraph" w:customStyle="1" w:styleId="affffffffffd">
    <w:name w:val="Основной шрифт абзаца Знак Знак Знак Знак Знак Знак Знак"/>
    <w:aliases w:val="Знак Знак Знак Знак Знак Знак Знак Знак Знак Знак,Основной текст Знак2 Знак Знак Знак Знак Знак Знак Знак Знак"/>
    <w:basedOn w:val="a2"/>
    <w:rsid w:val="00BA33ED"/>
    <w:pPr>
      <w:widowControl w:val="0"/>
      <w:adjustRightInd w:val="0"/>
      <w:spacing w:after="160" w:line="240" w:lineRule="exact"/>
      <w:jc w:val="right"/>
    </w:pPr>
    <w:rPr>
      <w:sz w:val="20"/>
      <w:szCs w:val="20"/>
      <w:lang w:val="en-GB" w:eastAsia="en-US"/>
    </w:rPr>
  </w:style>
  <w:style w:type="paragraph" w:customStyle="1" w:styleId="BodyText31">
    <w:name w:val="Body Text 31"/>
    <w:basedOn w:val="a2"/>
    <w:rsid w:val="00BA33ED"/>
    <w:pPr>
      <w:widowControl w:val="0"/>
      <w:overflowPunct w:val="0"/>
      <w:autoSpaceDE w:val="0"/>
      <w:autoSpaceDN w:val="0"/>
      <w:adjustRightInd w:val="0"/>
      <w:textAlignment w:val="baseline"/>
    </w:pPr>
    <w:rPr>
      <w:rFonts w:ascii="Arial" w:hAnsi="Arial"/>
      <w:b/>
      <w:i/>
      <w:szCs w:val="20"/>
    </w:rPr>
  </w:style>
  <w:style w:type="paragraph" w:customStyle="1" w:styleId="BodyTextIndent21">
    <w:name w:val="Body Text Indent 21"/>
    <w:basedOn w:val="a2"/>
    <w:rsid w:val="00BA33ED"/>
    <w:pPr>
      <w:widowControl w:val="0"/>
      <w:overflowPunct w:val="0"/>
      <w:autoSpaceDE w:val="0"/>
      <w:autoSpaceDN w:val="0"/>
      <w:adjustRightInd w:val="0"/>
      <w:ind w:firstLine="708"/>
      <w:jc w:val="both"/>
      <w:textAlignment w:val="baseline"/>
    </w:pPr>
    <w:rPr>
      <w:rFonts w:ascii="Peterburg" w:hAnsi="Peterburg"/>
      <w:szCs w:val="20"/>
    </w:rPr>
  </w:style>
  <w:style w:type="paragraph" w:customStyle="1" w:styleId="BodyText21">
    <w:name w:val="Body Text 21"/>
    <w:basedOn w:val="a2"/>
    <w:rsid w:val="00BA33ED"/>
    <w:pPr>
      <w:overflowPunct w:val="0"/>
      <w:autoSpaceDE w:val="0"/>
      <w:autoSpaceDN w:val="0"/>
      <w:adjustRightInd w:val="0"/>
      <w:ind w:firstLine="709"/>
      <w:jc w:val="both"/>
      <w:textAlignment w:val="baseline"/>
    </w:pPr>
    <w:rPr>
      <w:sz w:val="28"/>
      <w:szCs w:val="20"/>
    </w:rPr>
  </w:style>
  <w:style w:type="paragraph" w:customStyle="1" w:styleId="134">
    <w:name w:val="Знак13"/>
    <w:basedOn w:val="a2"/>
    <w:rsid w:val="00BA33ED"/>
    <w:pPr>
      <w:widowControl w:val="0"/>
      <w:adjustRightInd w:val="0"/>
      <w:spacing w:after="160" w:line="240" w:lineRule="exact"/>
      <w:jc w:val="right"/>
    </w:pPr>
    <w:rPr>
      <w:sz w:val="20"/>
      <w:szCs w:val="20"/>
      <w:lang w:val="en-GB" w:eastAsia="en-US"/>
    </w:rPr>
  </w:style>
  <w:style w:type="character" w:customStyle="1" w:styleId="affffffffffe">
    <w:name w:val="Заголовок сообщения (текст)"/>
    <w:rsid w:val="00BA33ED"/>
    <w:rPr>
      <w:rFonts w:ascii="Arial" w:hAnsi="Arial"/>
      <w:b/>
      <w:spacing w:val="-4"/>
      <w:sz w:val="18"/>
      <w:vertAlign w:val="baseline"/>
    </w:rPr>
  </w:style>
  <w:style w:type="character" w:customStyle="1" w:styleId="ConsNormal10">
    <w:name w:val="ConsNormal Знак Знак1"/>
    <w:rsid w:val="00BA33ED"/>
    <w:rPr>
      <w:rFonts w:ascii="Arial" w:hAnsi="Arial"/>
      <w:sz w:val="22"/>
      <w:lang w:val="ru-RU" w:eastAsia="ru-RU"/>
    </w:rPr>
  </w:style>
  <w:style w:type="paragraph" w:customStyle="1" w:styleId="1ffff0">
    <w:name w:val="Знак Знак Знак Знак Знак Знак Знак Знак Знак Знак1"/>
    <w:basedOn w:val="a2"/>
    <w:rsid w:val="00BA33ED"/>
    <w:pPr>
      <w:widowControl w:val="0"/>
      <w:adjustRightInd w:val="0"/>
      <w:spacing w:after="160" w:line="240" w:lineRule="exact"/>
      <w:jc w:val="right"/>
    </w:pPr>
    <w:rPr>
      <w:sz w:val="20"/>
      <w:szCs w:val="20"/>
      <w:lang w:val="en-GB" w:eastAsia="en-US"/>
    </w:rPr>
  </w:style>
  <w:style w:type="paragraph" w:customStyle="1" w:styleId="1ffff1">
    <w:name w:val="Знак Знак1 Знак Знак Знак Знак Знак Знак"/>
    <w:basedOn w:val="a2"/>
    <w:rsid w:val="00BA33ED"/>
    <w:pPr>
      <w:widowControl w:val="0"/>
      <w:adjustRightInd w:val="0"/>
      <w:spacing w:after="160" w:line="240" w:lineRule="exact"/>
      <w:jc w:val="right"/>
    </w:pPr>
    <w:rPr>
      <w:sz w:val="20"/>
      <w:szCs w:val="20"/>
      <w:lang w:val="en-GB" w:eastAsia="en-US"/>
    </w:rPr>
  </w:style>
  <w:style w:type="paragraph" w:customStyle="1" w:styleId="1ffff2">
    <w:name w:val="Знак Знак Знак1 Знак Знак Знак Знак Знак Знак"/>
    <w:basedOn w:val="a2"/>
    <w:rsid w:val="00BA33ED"/>
    <w:pPr>
      <w:widowControl w:val="0"/>
      <w:adjustRightInd w:val="0"/>
      <w:spacing w:after="160" w:line="240" w:lineRule="exact"/>
      <w:jc w:val="right"/>
    </w:pPr>
    <w:rPr>
      <w:sz w:val="20"/>
      <w:szCs w:val="20"/>
      <w:lang w:val="en-GB" w:eastAsia="en-US"/>
    </w:rPr>
  </w:style>
  <w:style w:type="paragraph" w:customStyle="1" w:styleId="1ffff3">
    <w:name w:val="Знак Знак Знак Знак Знак Знак Знак Знак Знак1 Знак Знак Знак Знак Знак Знак"/>
    <w:basedOn w:val="a2"/>
    <w:rsid w:val="00BA33ED"/>
    <w:pPr>
      <w:widowControl w:val="0"/>
      <w:adjustRightInd w:val="0"/>
      <w:spacing w:after="160" w:line="240" w:lineRule="exact"/>
      <w:jc w:val="right"/>
    </w:pPr>
    <w:rPr>
      <w:sz w:val="20"/>
      <w:szCs w:val="20"/>
      <w:lang w:val="en-GB" w:eastAsia="en-US"/>
    </w:rPr>
  </w:style>
  <w:style w:type="character" w:customStyle="1" w:styleId="bgreen">
    <w:name w:val="bgreen"/>
    <w:rsid w:val="00BA33ED"/>
    <w:rPr>
      <w:b/>
      <w:color w:val="7DBD55"/>
    </w:rPr>
  </w:style>
  <w:style w:type="character" w:customStyle="1" w:styleId="Char20">
    <w:name w:val="Char Знак2"/>
    <w:aliases w:val="Char Знак Знак2"/>
    <w:semiHidden/>
    <w:rsid w:val="00BA33ED"/>
    <w:rPr>
      <w:rFonts w:ascii="Times New Roman" w:hAnsi="Times New Roman"/>
      <w:sz w:val="20"/>
      <w:lang w:eastAsia="ru-RU"/>
    </w:rPr>
  </w:style>
  <w:style w:type="paragraph" w:customStyle="1" w:styleId="1ffff4">
    <w:name w:val="заголовок 1 Инна"/>
    <w:basedOn w:val="1"/>
    <w:next w:val="a6"/>
    <w:rsid w:val="00BA33ED"/>
    <w:pPr>
      <w:spacing w:line="360" w:lineRule="auto"/>
      <w:ind w:firstLine="397"/>
      <w:jc w:val="center"/>
    </w:pPr>
    <w:rPr>
      <w:rFonts w:cs="Arial"/>
      <w:bCs w:val="0"/>
      <w:kern w:val="28"/>
      <w:sz w:val="28"/>
      <w:szCs w:val="22"/>
    </w:rPr>
  </w:style>
  <w:style w:type="paragraph" w:customStyle="1" w:styleId="afffffffffff">
    <w:name w:val="Основной текст Инна"/>
    <w:basedOn w:val="af4"/>
    <w:next w:val="a6"/>
    <w:link w:val="afffffffffff0"/>
    <w:rsid w:val="00BA33ED"/>
    <w:pPr>
      <w:tabs>
        <w:tab w:val="clear" w:pos="4677"/>
        <w:tab w:val="clear" w:pos="9355"/>
      </w:tabs>
      <w:ind w:firstLine="567"/>
      <w:jc w:val="both"/>
    </w:pPr>
    <w:rPr>
      <w:rFonts w:ascii="Arial" w:hAnsi="Arial"/>
      <w:sz w:val="22"/>
      <w:szCs w:val="22"/>
    </w:rPr>
  </w:style>
  <w:style w:type="character" w:customStyle="1" w:styleId="afffffffffff0">
    <w:name w:val="Основной текст Инна Знак"/>
    <w:link w:val="afffffffffff"/>
    <w:locked/>
    <w:rsid w:val="00BA33ED"/>
    <w:rPr>
      <w:rFonts w:ascii="Arial" w:eastAsia="Times New Roman" w:hAnsi="Arial"/>
      <w:sz w:val="22"/>
      <w:szCs w:val="22"/>
    </w:rPr>
  </w:style>
  <w:style w:type="table" w:customStyle="1" w:styleId="21f0">
    <w:name w:val="Сетка таблицы21"/>
    <w:basedOn w:val="a4"/>
    <w:next w:val="afff3"/>
    <w:uiPriority w:val="59"/>
    <w:rsid w:val="00BA33ED"/>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ffff5">
    <w:name w:val="Замещающий текст1"/>
    <w:semiHidden/>
    <w:rsid w:val="00BA33ED"/>
    <w:rPr>
      <w:rFonts w:cs="Times New Roman"/>
      <w:color w:val="808080"/>
    </w:rPr>
  </w:style>
  <w:style w:type="character" w:customStyle="1" w:styleId="ndrad1">
    <w:name w:val="ändrad Знак1 Знак Знак Знак Знак Знак"/>
    <w:uiPriority w:val="99"/>
    <w:rsid w:val="00BA33ED"/>
    <w:rPr>
      <w:sz w:val="24"/>
      <w:lang w:val="ru-RU" w:eastAsia="ru-RU" w:bidi="ar-SA"/>
    </w:rPr>
  </w:style>
  <w:style w:type="numbering" w:customStyle="1" w:styleId="1101">
    <w:name w:val="Нет списка110"/>
    <w:next w:val="a5"/>
    <w:semiHidden/>
    <w:rsid w:val="00BA33ED"/>
  </w:style>
  <w:style w:type="numbering" w:customStyle="1" w:styleId="2100">
    <w:name w:val="Нет списка210"/>
    <w:next w:val="a5"/>
    <w:semiHidden/>
    <w:rsid w:val="00BA33ED"/>
  </w:style>
  <w:style w:type="paragraph" w:customStyle="1" w:styleId="3111">
    <w:name w:val="Основной текст с отступом 311"/>
    <w:basedOn w:val="a2"/>
    <w:rsid w:val="00BA33ED"/>
    <w:pPr>
      <w:ind w:firstLine="709"/>
      <w:jc w:val="both"/>
    </w:pPr>
    <w:rPr>
      <w:szCs w:val="20"/>
      <w:lang w:eastAsia="ar-SA"/>
    </w:rPr>
  </w:style>
  <w:style w:type="paragraph" w:customStyle="1" w:styleId="1ffff6">
    <w:name w:val="Текст1"/>
    <w:basedOn w:val="a2"/>
    <w:rsid w:val="00BA33ED"/>
    <w:pPr>
      <w:spacing w:before="120"/>
      <w:jc w:val="both"/>
    </w:pPr>
    <w:rPr>
      <w:rFonts w:ascii="Courier New" w:hAnsi="Courier New"/>
      <w:sz w:val="20"/>
      <w:szCs w:val="20"/>
      <w:lang w:val="en-US"/>
    </w:rPr>
  </w:style>
  <w:style w:type="paragraph" w:customStyle="1" w:styleId="227">
    <w:name w:val="Заголовок 22"/>
    <w:basedOn w:val="a2"/>
    <w:next w:val="a2"/>
    <w:rsid w:val="00BA33ED"/>
    <w:pPr>
      <w:keepNext/>
      <w:keepLines/>
      <w:snapToGrid w:val="0"/>
      <w:spacing w:before="240" w:after="120"/>
      <w:jc w:val="center"/>
    </w:pPr>
    <w:rPr>
      <w:b/>
      <w:szCs w:val="20"/>
    </w:rPr>
  </w:style>
  <w:style w:type="paragraph" w:customStyle="1" w:styleId="1ffff7">
    <w:name w:val="Знак1 Знак Знак Знак Знак Знак Знак Знак Знак Знак"/>
    <w:basedOn w:val="a2"/>
    <w:rsid w:val="00BA33ED"/>
    <w:pPr>
      <w:widowControl w:val="0"/>
      <w:adjustRightInd w:val="0"/>
      <w:spacing w:after="160" w:line="240" w:lineRule="exact"/>
      <w:jc w:val="right"/>
    </w:pPr>
    <w:rPr>
      <w:sz w:val="20"/>
      <w:szCs w:val="20"/>
      <w:lang w:val="en-GB" w:eastAsia="en-US"/>
    </w:rPr>
  </w:style>
  <w:style w:type="character" w:customStyle="1" w:styleId="ListParagraph">
    <w:name w:val="List Paragraph Знак"/>
    <w:locked/>
    <w:rsid w:val="00BA33ED"/>
    <w:rPr>
      <w:sz w:val="24"/>
      <w:szCs w:val="24"/>
      <w:lang w:val="ru-RU" w:eastAsia="ru-RU" w:bidi="ar-SA"/>
    </w:rPr>
  </w:style>
  <w:style w:type="character" w:customStyle="1" w:styleId="102">
    <w:name w:val="Знак10"/>
    <w:aliases w:val=" Знак10 Знак,Знак10 Знак Знак"/>
    <w:locked/>
    <w:rsid w:val="00BA33ED"/>
    <w:rPr>
      <w:rFonts w:ascii="Arial" w:hAnsi="Arial" w:cs="Arial"/>
      <w:sz w:val="18"/>
      <w:szCs w:val="18"/>
      <w:lang w:val="ru-RU" w:eastAsia="ru-RU" w:bidi="ar-SA"/>
    </w:rPr>
  </w:style>
  <w:style w:type="paragraph" w:customStyle="1" w:styleId="consplusnonformat0">
    <w:name w:val="consplusnonformat"/>
    <w:basedOn w:val="a2"/>
    <w:rsid w:val="00BA33ED"/>
    <w:pPr>
      <w:spacing w:before="150" w:after="150"/>
      <w:ind w:left="150" w:right="150"/>
    </w:pPr>
  </w:style>
  <w:style w:type="paragraph" w:customStyle="1" w:styleId="ph">
    <w:name w:val="ph"/>
    <w:basedOn w:val="a2"/>
    <w:rsid w:val="00BA33ED"/>
    <w:pPr>
      <w:spacing w:before="75" w:after="75"/>
    </w:pPr>
    <w:rPr>
      <w:rFonts w:ascii="Arial" w:hAnsi="Arial" w:cs="Arial"/>
      <w:b/>
      <w:bCs/>
      <w:color w:val="625E3D"/>
      <w:sz w:val="17"/>
      <w:szCs w:val="17"/>
    </w:rPr>
  </w:style>
  <w:style w:type="paragraph" w:customStyle="1" w:styleId="msonormalcxspmiddle">
    <w:name w:val="msonormalcxspmiddle"/>
    <w:basedOn w:val="a2"/>
    <w:rsid w:val="00BA33ED"/>
    <w:pPr>
      <w:spacing w:before="100" w:beforeAutospacing="1" w:after="100" w:afterAutospacing="1"/>
    </w:pPr>
  </w:style>
  <w:style w:type="character" w:customStyle="1" w:styleId="iceouttxt4">
    <w:name w:val="iceouttxt4"/>
    <w:rsid w:val="00BA33ED"/>
  </w:style>
  <w:style w:type="character" w:customStyle="1" w:styleId="iceouttxt60">
    <w:name w:val="iceouttxt60"/>
    <w:rsid w:val="00BA33ED"/>
    <w:rPr>
      <w:rFonts w:ascii="Arial" w:hAnsi="Arial" w:cs="Arial" w:hint="default"/>
      <w:color w:val="666666"/>
      <w:sz w:val="17"/>
      <w:szCs w:val="17"/>
    </w:rPr>
  </w:style>
  <w:style w:type="paragraph" w:customStyle="1" w:styleId="style19">
    <w:name w:val="style19"/>
    <w:basedOn w:val="a2"/>
    <w:rsid w:val="00BA33ED"/>
    <w:pPr>
      <w:spacing w:before="100" w:beforeAutospacing="1" w:after="100" w:afterAutospacing="1"/>
    </w:pPr>
  </w:style>
  <w:style w:type="numbering" w:customStyle="1" w:styleId="380">
    <w:name w:val="Нет списка38"/>
    <w:next w:val="a5"/>
    <w:uiPriority w:val="99"/>
    <w:semiHidden/>
    <w:unhideWhenUsed/>
    <w:rsid w:val="00BA33ED"/>
  </w:style>
  <w:style w:type="numbering" w:customStyle="1" w:styleId="440">
    <w:name w:val="Нет списка44"/>
    <w:next w:val="a5"/>
    <w:uiPriority w:val="99"/>
    <w:semiHidden/>
    <w:unhideWhenUsed/>
    <w:rsid w:val="00BA33ED"/>
  </w:style>
  <w:style w:type="numbering" w:customStyle="1" w:styleId="540">
    <w:name w:val="Нет списка54"/>
    <w:next w:val="a5"/>
    <w:uiPriority w:val="99"/>
    <w:semiHidden/>
    <w:unhideWhenUsed/>
    <w:rsid w:val="00BA33ED"/>
  </w:style>
  <w:style w:type="numbering" w:customStyle="1" w:styleId="640">
    <w:name w:val="Нет списка64"/>
    <w:next w:val="a5"/>
    <w:uiPriority w:val="99"/>
    <w:semiHidden/>
    <w:unhideWhenUsed/>
    <w:rsid w:val="00BA33ED"/>
  </w:style>
  <w:style w:type="numbering" w:customStyle="1" w:styleId="711">
    <w:name w:val="Нет списка71"/>
    <w:next w:val="a5"/>
    <w:uiPriority w:val="99"/>
    <w:semiHidden/>
    <w:unhideWhenUsed/>
    <w:rsid w:val="00BA33ED"/>
  </w:style>
  <w:style w:type="numbering" w:customStyle="1" w:styleId="810">
    <w:name w:val="Нет списка81"/>
    <w:next w:val="a5"/>
    <w:uiPriority w:val="99"/>
    <w:semiHidden/>
    <w:unhideWhenUsed/>
    <w:rsid w:val="00BA33ED"/>
  </w:style>
  <w:style w:type="numbering" w:customStyle="1" w:styleId="911">
    <w:name w:val="Нет списка91"/>
    <w:next w:val="a5"/>
    <w:uiPriority w:val="99"/>
    <w:semiHidden/>
    <w:unhideWhenUsed/>
    <w:rsid w:val="00BA33ED"/>
  </w:style>
  <w:style w:type="numbering" w:customStyle="1" w:styleId="1011">
    <w:name w:val="Нет списка101"/>
    <w:next w:val="a5"/>
    <w:uiPriority w:val="99"/>
    <w:semiHidden/>
    <w:unhideWhenUsed/>
    <w:rsid w:val="00BA33ED"/>
  </w:style>
  <w:style w:type="numbering" w:customStyle="1" w:styleId="1114">
    <w:name w:val="Нет списка111"/>
    <w:next w:val="a5"/>
    <w:uiPriority w:val="99"/>
    <w:semiHidden/>
    <w:unhideWhenUsed/>
    <w:rsid w:val="00BA33ED"/>
  </w:style>
  <w:style w:type="numbering" w:customStyle="1" w:styleId="1210">
    <w:name w:val="Нет списка121"/>
    <w:next w:val="a5"/>
    <w:uiPriority w:val="99"/>
    <w:semiHidden/>
    <w:unhideWhenUsed/>
    <w:rsid w:val="00BA33ED"/>
  </w:style>
  <w:style w:type="numbering" w:customStyle="1" w:styleId="1310">
    <w:name w:val="Нет списка131"/>
    <w:next w:val="a5"/>
    <w:uiPriority w:val="99"/>
    <w:semiHidden/>
    <w:unhideWhenUsed/>
    <w:rsid w:val="00BA33ED"/>
  </w:style>
  <w:style w:type="paragraph" w:customStyle="1" w:styleId="11f7">
    <w:name w:val="Знак1 Знак Знак Знак Знак Знак Знак Знак Знак Знак Знак Знак Знак Знак Знак Знак Знак Знак1 Знак Знак Знак Знак Знак Знак Знак"/>
    <w:basedOn w:val="a2"/>
    <w:rsid w:val="00BA33ED"/>
    <w:pPr>
      <w:widowControl w:val="0"/>
      <w:adjustRightInd w:val="0"/>
      <w:spacing w:after="160" w:line="240" w:lineRule="exact"/>
      <w:jc w:val="right"/>
    </w:pPr>
    <w:rPr>
      <w:rFonts w:ascii="Arial" w:hAnsi="Arial" w:cs="Arial"/>
      <w:sz w:val="20"/>
      <w:szCs w:val="20"/>
      <w:lang w:val="en-GB" w:eastAsia="en-US"/>
    </w:rPr>
  </w:style>
  <w:style w:type="numbering" w:customStyle="1" w:styleId="1410">
    <w:name w:val="Нет списка141"/>
    <w:next w:val="a5"/>
    <w:uiPriority w:val="99"/>
    <w:semiHidden/>
    <w:unhideWhenUsed/>
    <w:rsid w:val="00BA33ED"/>
  </w:style>
  <w:style w:type="numbering" w:customStyle="1" w:styleId="1510">
    <w:name w:val="Нет списка151"/>
    <w:next w:val="a5"/>
    <w:uiPriority w:val="99"/>
    <w:semiHidden/>
    <w:unhideWhenUsed/>
    <w:rsid w:val="00BA33ED"/>
  </w:style>
  <w:style w:type="numbering" w:customStyle="1" w:styleId="1610">
    <w:name w:val="Нет списка161"/>
    <w:next w:val="a5"/>
    <w:uiPriority w:val="99"/>
    <w:semiHidden/>
    <w:unhideWhenUsed/>
    <w:rsid w:val="00BA33ED"/>
  </w:style>
  <w:style w:type="paragraph" w:customStyle="1" w:styleId="413">
    <w:name w:val="Знак Знак4 Знак1"/>
    <w:basedOn w:val="a2"/>
    <w:rsid w:val="00BA33ED"/>
    <w:pPr>
      <w:spacing w:before="100" w:beforeAutospacing="1" w:after="100" w:afterAutospacing="1"/>
    </w:pPr>
    <w:rPr>
      <w:rFonts w:ascii="Tahoma" w:hAnsi="Tahoma"/>
      <w:sz w:val="20"/>
      <w:szCs w:val="20"/>
      <w:lang w:val="en-US" w:eastAsia="en-US"/>
    </w:rPr>
  </w:style>
  <w:style w:type="numbering" w:customStyle="1" w:styleId="1710">
    <w:name w:val="Нет списка171"/>
    <w:next w:val="a5"/>
    <w:uiPriority w:val="99"/>
    <w:semiHidden/>
    <w:unhideWhenUsed/>
    <w:rsid w:val="00BA33ED"/>
  </w:style>
  <w:style w:type="numbering" w:customStyle="1" w:styleId="1810">
    <w:name w:val="Нет списка181"/>
    <w:next w:val="a5"/>
    <w:semiHidden/>
    <w:unhideWhenUsed/>
    <w:rsid w:val="00BA33ED"/>
  </w:style>
  <w:style w:type="paragraph" w:customStyle="1" w:styleId="1ffff8">
    <w:name w:val="Знак1 Знак Знак Знак"/>
    <w:basedOn w:val="a2"/>
    <w:rsid w:val="00BA33ED"/>
    <w:pPr>
      <w:widowControl w:val="0"/>
      <w:adjustRightInd w:val="0"/>
      <w:spacing w:after="160" w:line="240" w:lineRule="exact"/>
      <w:jc w:val="right"/>
    </w:pPr>
    <w:rPr>
      <w:rFonts w:ascii="Arial" w:hAnsi="Arial" w:cs="Arial"/>
      <w:sz w:val="20"/>
      <w:szCs w:val="20"/>
      <w:lang w:val="en-GB" w:eastAsia="en-US"/>
    </w:rPr>
  </w:style>
  <w:style w:type="character" w:customStyle="1" w:styleId="1ffff9">
    <w:name w:val="Название книги1"/>
    <w:aliases w:val="3. Выделение,Подзагол!,!Подзаг"/>
    <w:qFormat/>
    <w:rsid w:val="00BA33ED"/>
    <w:rPr>
      <w:b/>
      <w:bCs/>
      <w:smallCaps/>
      <w:spacing w:val="5"/>
    </w:rPr>
  </w:style>
  <w:style w:type="paragraph" w:customStyle="1" w:styleId="Afffffffffff1">
    <w:name w:val="Текстовый блок A"/>
    <w:rsid w:val="00BA33ED"/>
    <w:rPr>
      <w:rFonts w:ascii="Helvetica" w:eastAsia="ヒラギノ角ゴ Pro W3" w:hAnsi="Helvetica"/>
      <w:color w:val="000000"/>
      <w:sz w:val="24"/>
    </w:rPr>
  </w:style>
  <w:style w:type="character" w:customStyle="1" w:styleId="235">
    <w:name w:val="Знак2 Знак Знак3"/>
    <w:semiHidden/>
    <w:locked/>
    <w:rsid w:val="00BA33ED"/>
    <w:rPr>
      <w:rFonts w:ascii="Arial" w:hAnsi="Arial" w:cs="Arial"/>
      <w:lang w:val="ru-RU" w:eastAsia="ru-RU" w:bidi="ar-SA"/>
    </w:rPr>
  </w:style>
  <w:style w:type="paragraph" w:customStyle="1" w:styleId="4f1">
    <w:name w:val="заголовок 4"/>
    <w:basedOn w:val="a2"/>
    <w:next w:val="a2"/>
    <w:rsid w:val="00BA33ED"/>
    <w:pPr>
      <w:keepNext/>
      <w:widowControl w:val="0"/>
    </w:pPr>
    <w:rPr>
      <w:szCs w:val="20"/>
    </w:rPr>
  </w:style>
  <w:style w:type="paragraph" w:customStyle="1" w:styleId="APPLE-INTERCHANGE-NEWLINE">
    <w:name w:val=".APPLE-INTERCHANGE-NEWLINE"/>
    <w:rsid w:val="00BA33ED"/>
    <w:pPr>
      <w:widowControl w:val="0"/>
      <w:autoSpaceDE w:val="0"/>
      <w:autoSpaceDN w:val="0"/>
      <w:adjustRightInd w:val="0"/>
    </w:pPr>
    <w:rPr>
      <w:rFonts w:eastAsia="Times New Roman"/>
      <w:sz w:val="24"/>
      <w:szCs w:val="24"/>
    </w:rPr>
  </w:style>
  <w:style w:type="numbering" w:customStyle="1" w:styleId="11110">
    <w:name w:val="Нет списка1111"/>
    <w:next w:val="a5"/>
    <w:semiHidden/>
    <w:unhideWhenUsed/>
    <w:rsid w:val="00BA33ED"/>
  </w:style>
  <w:style w:type="numbering" w:customStyle="1" w:styleId="2114">
    <w:name w:val="Нет списка211"/>
    <w:next w:val="a5"/>
    <w:semiHidden/>
    <w:unhideWhenUsed/>
    <w:rsid w:val="00BA33ED"/>
  </w:style>
  <w:style w:type="numbering" w:customStyle="1" w:styleId="3112">
    <w:name w:val="Нет списка311"/>
    <w:next w:val="a5"/>
    <w:semiHidden/>
    <w:unhideWhenUsed/>
    <w:rsid w:val="00BA33ED"/>
  </w:style>
  <w:style w:type="numbering" w:customStyle="1" w:styleId="4110">
    <w:name w:val="Нет списка411"/>
    <w:next w:val="a5"/>
    <w:semiHidden/>
    <w:unhideWhenUsed/>
    <w:rsid w:val="00BA33ED"/>
  </w:style>
  <w:style w:type="numbering" w:customStyle="1" w:styleId="5110">
    <w:name w:val="Нет списка511"/>
    <w:next w:val="a5"/>
    <w:semiHidden/>
    <w:unhideWhenUsed/>
    <w:rsid w:val="00BA33ED"/>
  </w:style>
  <w:style w:type="numbering" w:customStyle="1" w:styleId="6110">
    <w:name w:val="Нет списка611"/>
    <w:next w:val="a5"/>
    <w:semiHidden/>
    <w:unhideWhenUsed/>
    <w:rsid w:val="00BA33ED"/>
  </w:style>
  <w:style w:type="numbering" w:customStyle="1" w:styleId="7110">
    <w:name w:val="Нет списка711"/>
    <w:next w:val="a5"/>
    <w:semiHidden/>
    <w:unhideWhenUsed/>
    <w:rsid w:val="00BA33ED"/>
  </w:style>
  <w:style w:type="numbering" w:customStyle="1" w:styleId="811">
    <w:name w:val="Нет списка811"/>
    <w:next w:val="a5"/>
    <w:semiHidden/>
    <w:unhideWhenUsed/>
    <w:rsid w:val="00BA33ED"/>
  </w:style>
  <w:style w:type="numbering" w:customStyle="1" w:styleId="9110">
    <w:name w:val="Нет списка911"/>
    <w:next w:val="a5"/>
    <w:semiHidden/>
    <w:unhideWhenUsed/>
    <w:rsid w:val="00BA33ED"/>
  </w:style>
  <w:style w:type="numbering" w:customStyle="1" w:styleId="10110">
    <w:name w:val="Нет списка1011"/>
    <w:next w:val="a5"/>
    <w:semiHidden/>
    <w:unhideWhenUsed/>
    <w:rsid w:val="00BA33ED"/>
  </w:style>
  <w:style w:type="numbering" w:customStyle="1" w:styleId="11111">
    <w:name w:val="Нет списка11111"/>
    <w:next w:val="a5"/>
    <w:semiHidden/>
    <w:unhideWhenUsed/>
    <w:rsid w:val="00BA33ED"/>
  </w:style>
  <w:style w:type="numbering" w:customStyle="1" w:styleId="1211">
    <w:name w:val="Нет списка1211"/>
    <w:next w:val="a5"/>
    <w:semiHidden/>
    <w:unhideWhenUsed/>
    <w:rsid w:val="00BA33ED"/>
  </w:style>
  <w:style w:type="numbering" w:customStyle="1" w:styleId="1311">
    <w:name w:val="Нет списка1311"/>
    <w:next w:val="a5"/>
    <w:semiHidden/>
    <w:unhideWhenUsed/>
    <w:rsid w:val="00BA33ED"/>
  </w:style>
  <w:style w:type="numbering" w:customStyle="1" w:styleId="1411">
    <w:name w:val="Нет списка1411"/>
    <w:next w:val="a5"/>
    <w:semiHidden/>
    <w:unhideWhenUsed/>
    <w:rsid w:val="00BA33ED"/>
  </w:style>
  <w:style w:type="numbering" w:customStyle="1" w:styleId="1511">
    <w:name w:val="Нет списка1511"/>
    <w:next w:val="a5"/>
    <w:semiHidden/>
    <w:unhideWhenUsed/>
    <w:rsid w:val="00BA33ED"/>
  </w:style>
  <w:style w:type="numbering" w:customStyle="1" w:styleId="1611">
    <w:name w:val="Нет списка1611"/>
    <w:next w:val="a5"/>
    <w:semiHidden/>
    <w:unhideWhenUsed/>
    <w:rsid w:val="00BA33ED"/>
  </w:style>
  <w:style w:type="numbering" w:customStyle="1" w:styleId="1711">
    <w:name w:val="Нет списка1711"/>
    <w:next w:val="a5"/>
    <w:semiHidden/>
    <w:unhideWhenUsed/>
    <w:rsid w:val="00BA33ED"/>
  </w:style>
  <w:style w:type="numbering" w:customStyle="1" w:styleId="1811">
    <w:name w:val="Нет списка1811"/>
    <w:next w:val="a5"/>
    <w:semiHidden/>
    <w:unhideWhenUsed/>
    <w:rsid w:val="00BA33ED"/>
  </w:style>
  <w:style w:type="numbering" w:customStyle="1" w:styleId="191">
    <w:name w:val="Нет списка191"/>
    <w:next w:val="a5"/>
    <w:semiHidden/>
    <w:unhideWhenUsed/>
    <w:rsid w:val="00BA33ED"/>
  </w:style>
  <w:style w:type="numbering" w:customStyle="1" w:styleId="2010">
    <w:name w:val="Нет списка201"/>
    <w:next w:val="a5"/>
    <w:semiHidden/>
    <w:unhideWhenUsed/>
    <w:rsid w:val="00BA33ED"/>
  </w:style>
  <w:style w:type="numbering" w:customStyle="1" w:styleId="21110">
    <w:name w:val="Нет списка2111"/>
    <w:next w:val="a5"/>
    <w:semiHidden/>
    <w:unhideWhenUsed/>
    <w:rsid w:val="00BA33ED"/>
  </w:style>
  <w:style w:type="numbering" w:customStyle="1" w:styleId="2211">
    <w:name w:val="Нет списка221"/>
    <w:next w:val="a5"/>
    <w:semiHidden/>
    <w:unhideWhenUsed/>
    <w:rsid w:val="00BA33ED"/>
  </w:style>
  <w:style w:type="numbering" w:customStyle="1" w:styleId="2311">
    <w:name w:val="Нет списка231"/>
    <w:next w:val="a5"/>
    <w:semiHidden/>
    <w:unhideWhenUsed/>
    <w:rsid w:val="00BA33ED"/>
  </w:style>
  <w:style w:type="numbering" w:customStyle="1" w:styleId="2410">
    <w:name w:val="Нет списка241"/>
    <w:next w:val="a5"/>
    <w:uiPriority w:val="99"/>
    <w:semiHidden/>
    <w:unhideWhenUsed/>
    <w:rsid w:val="00BA33ED"/>
  </w:style>
  <w:style w:type="numbering" w:customStyle="1" w:styleId="2510">
    <w:name w:val="Нет списка251"/>
    <w:next w:val="a5"/>
    <w:uiPriority w:val="99"/>
    <w:semiHidden/>
    <w:unhideWhenUsed/>
    <w:rsid w:val="00BA33ED"/>
  </w:style>
  <w:style w:type="numbering" w:customStyle="1" w:styleId="2610">
    <w:name w:val="Нет списка261"/>
    <w:next w:val="a5"/>
    <w:uiPriority w:val="99"/>
    <w:semiHidden/>
    <w:unhideWhenUsed/>
    <w:rsid w:val="00BA33ED"/>
  </w:style>
  <w:style w:type="numbering" w:customStyle="1" w:styleId="2710">
    <w:name w:val="Нет списка271"/>
    <w:next w:val="a5"/>
    <w:uiPriority w:val="99"/>
    <w:semiHidden/>
    <w:unhideWhenUsed/>
    <w:rsid w:val="00BA33ED"/>
  </w:style>
  <w:style w:type="numbering" w:customStyle="1" w:styleId="2810">
    <w:name w:val="Нет списка281"/>
    <w:next w:val="a5"/>
    <w:uiPriority w:val="99"/>
    <w:semiHidden/>
    <w:unhideWhenUsed/>
    <w:rsid w:val="00BA33ED"/>
  </w:style>
  <w:style w:type="numbering" w:customStyle="1" w:styleId="2910">
    <w:name w:val="Нет списка291"/>
    <w:next w:val="a5"/>
    <w:uiPriority w:val="99"/>
    <w:semiHidden/>
    <w:unhideWhenUsed/>
    <w:rsid w:val="00BA33ED"/>
  </w:style>
  <w:style w:type="numbering" w:customStyle="1" w:styleId="301">
    <w:name w:val="Нет списка301"/>
    <w:next w:val="a5"/>
    <w:uiPriority w:val="99"/>
    <w:semiHidden/>
    <w:unhideWhenUsed/>
    <w:rsid w:val="00BA33ED"/>
  </w:style>
  <w:style w:type="numbering" w:customStyle="1" w:styleId="3210">
    <w:name w:val="Нет списка321"/>
    <w:next w:val="a5"/>
    <w:uiPriority w:val="99"/>
    <w:semiHidden/>
    <w:unhideWhenUsed/>
    <w:rsid w:val="00BA33ED"/>
  </w:style>
  <w:style w:type="numbering" w:customStyle="1" w:styleId="331">
    <w:name w:val="Нет списка331"/>
    <w:next w:val="a5"/>
    <w:uiPriority w:val="99"/>
    <w:semiHidden/>
    <w:unhideWhenUsed/>
    <w:rsid w:val="00BA33ED"/>
  </w:style>
  <w:style w:type="numbering" w:customStyle="1" w:styleId="341">
    <w:name w:val="Нет списка341"/>
    <w:next w:val="a5"/>
    <w:uiPriority w:val="99"/>
    <w:semiHidden/>
    <w:unhideWhenUsed/>
    <w:rsid w:val="00BA33ED"/>
  </w:style>
  <w:style w:type="paragraph" w:customStyle="1" w:styleId="1115">
    <w:name w:val="Знак1 Знак Знак Знак Знак Знак Знак Знак Знак Знак Знак Знак Знак Знак Знак Знак Знак Знак1 Знак Знак Знак Знак Знак Знак Знак Знак Знак1"/>
    <w:basedOn w:val="a2"/>
    <w:rsid w:val="00BA33ED"/>
    <w:pPr>
      <w:widowControl w:val="0"/>
      <w:adjustRightInd w:val="0"/>
      <w:spacing w:after="160" w:line="240" w:lineRule="exact"/>
      <w:jc w:val="right"/>
    </w:pPr>
    <w:rPr>
      <w:rFonts w:ascii="Arial" w:hAnsi="Arial" w:cs="Arial"/>
      <w:sz w:val="20"/>
      <w:szCs w:val="20"/>
      <w:lang w:val="en-GB" w:eastAsia="en-US"/>
    </w:rPr>
  </w:style>
  <w:style w:type="paragraph" w:customStyle="1" w:styleId="11f8">
    <w:name w:val="Обычный11"/>
    <w:uiPriority w:val="99"/>
    <w:rsid w:val="00BA33ED"/>
    <w:rPr>
      <w:rFonts w:ascii="Tms Rmn" w:eastAsia="Times New Roman" w:hAnsi="Tms Rmn"/>
    </w:rPr>
  </w:style>
  <w:style w:type="numbering" w:customStyle="1" w:styleId="390">
    <w:name w:val="Нет списка39"/>
    <w:next w:val="a5"/>
    <w:uiPriority w:val="99"/>
    <w:semiHidden/>
    <w:unhideWhenUsed/>
    <w:rsid w:val="00BA33ED"/>
  </w:style>
  <w:style w:type="numbering" w:customStyle="1" w:styleId="400">
    <w:name w:val="Нет списка40"/>
    <w:next w:val="a5"/>
    <w:uiPriority w:val="99"/>
    <w:semiHidden/>
    <w:unhideWhenUsed/>
    <w:rsid w:val="00BA33ED"/>
  </w:style>
  <w:style w:type="numbering" w:customStyle="1" w:styleId="450">
    <w:name w:val="Нет списка45"/>
    <w:next w:val="a5"/>
    <w:uiPriority w:val="99"/>
    <w:semiHidden/>
    <w:unhideWhenUsed/>
    <w:rsid w:val="00BA33ED"/>
  </w:style>
  <w:style w:type="numbering" w:customStyle="1" w:styleId="460">
    <w:name w:val="Нет списка46"/>
    <w:next w:val="a5"/>
    <w:uiPriority w:val="99"/>
    <w:semiHidden/>
    <w:unhideWhenUsed/>
    <w:rsid w:val="00BA33ED"/>
  </w:style>
  <w:style w:type="numbering" w:customStyle="1" w:styleId="470">
    <w:name w:val="Нет списка47"/>
    <w:next w:val="a5"/>
    <w:uiPriority w:val="99"/>
    <w:semiHidden/>
    <w:unhideWhenUsed/>
    <w:rsid w:val="00BA33ED"/>
  </w:style>
  <w:style w:type="numbering" w:customStyle="1" w:styleId="480">
    <w:name w:val="Нет списка48"/>
    <w:next w:val="a5"/>
    <w:uiPriority w:val="99"/>
    <w:semiHidden/>
    <w:unhideWhenUsed/>
    <w:rsid w:val="00BA33ED"/>
  </w:style>
  <w:style w:type="numbering" w:customStyle="1" w:styleId="490">
    <w:name w:val="Нет списка49"/>
    <w:next w:val="a5"/>
    <w:uiPriority w:val="99"/>
    <w:semiHidden/>
    <w:unhideWhenUsed/>
    <w:rsid w:val="00BA33ED"/>
  </w:style>
  <w:style w:type="numbering" w:customStyle="1" w:styleId="500">
    <w:name w:val="Нет списка50"/>
    <w:next w:val="a5"/>
    <w:uiPriority w:val="99"/>
    <w:semiHidden/>
    <w:unhideWhenUsed/>
    <w:rsid w:val="00BA33ED"/>
  </w:style>
  <w:style w:type="character" w:customStyle="1" w:styleId="f">
    <w:name w:val="f"/>
    <w:rsid w:val="00BA33ED"/>
  </w:style>
  <w:style w:type="numbering" w:customStyle="1" w:styleId="550">
    <w:name w:val="Нет списка55"/>
    <w:next w:val="a5"/>
    <w:uiPriority w:val="99"/>
    <w:semiHidden/>
    <w:unhideWhenUsed/>
    <w:rsid w:val="00BA33ED"/>
  </w:style>
  <w:style w:type="numbering" w:customStyle="1" w:styleId="560">
    <w:name w:val="Нет списка56"/>
    <w:next w:val="a5"/>
    <w:uiPriority w:val="99"/>
    <w:semiHidden/>
    <w:unhideWhenUsed/>
    <w:rsid w:val="00BA33ED"/>
  </w:style>
  <w:style w:type="numbering" w:customStyle="1" w:styleId="570">
    <w:name w:val="Нет списка57"/>
    <w:next w:val="a5"/>
    <w:uiPriority w:val="99"/>
    <w:semiHidden/>
    <w:unhideWhenUsed/>
    <w:rsid w:val="00BA33ED"/>
  </w:style>
  <w:style w:type="numbering" w:customStyle="1" w:styleId="580">
    <w:name w:val="Нет списка58"/>
    <w:next w:val="a5"/>
    <w:uiPriority w:val="99"/>
    <w:semiHidden/>
    <w:unhideWhenUsed/>
    <w:rsid w:val="00BA33ED"/>
  </w:style>
  <w:style w:type="numbering" w:customStyle="1" w:styleId="590">
    <w:name w:val="Нет списка59"/>
    <w:next w:val="a5"/>
    <w:uiPriority w:val="99"/>
    <w:semiHidden/>
    <w:unhideWhenUsed/>
    <w:rsid w:val="00BA33ED"/>
  </w:style>
  <w:style w:type="numbering" w:customStyle="1" w:styleId="600">
    <w:name w:val="Нет списка60"/>
    <w:next w:val="a5"/>
    <w:uiPriority w:val="99"/>
    <w:semiHidden/>
    <w:unhideWhenUsed/>
    <w:rsid w:val="00BA33ED"/>
  </w:style>
  <w:style w:type="numbering" w:customStyle="1" w:styleId="650">
    <w:name w:val="Нет списка65"/>
    <w:next w:val="a5"/>
    <w:uiPriority w:val="99"/>
    <w:semiHidden/>
    <w:unhideWhenUsed/>
    <w:rsid w:val="00BA33ED"/>
  </w:style>
  <w:style w:type="numbering" w:customStyle="1" w:styleId="660">
    <w:name w:val="Нет списка66"/>
    <w:next w:val="a5"/>
    <w:uiPriority w:val="99"/>
    <w:semiHidden/>
    <w:unhideWhenUsed/>
    <w:rsid w:val="00BA33ED"/>
  </w:style>
  <w:style w:type="table" w:customStyle="1" w:styleId="125">
    <w:name w:val="Сетка таблицы12"/>
    <w:basedOn w:val="a4"/>
    <w:next w:val="afff3"/>
    <w:uiPriority w:val="59"/>
    <w:rsid w:val="00BA33ED"/>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8">
    <w:name w:val="Сетка таблицы22"/>
    <w:basedOn w:val="a4"/>
    <w:next w:val="afff3"/>
    <w:uiPriority w:val="59"/>
    <w:rsid w:val="00BA33ED"/>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20">
    <w:name w:val="Нет списка112"/>
    <w:next w:val="a5"/>
    <w:semiHidden/>
    <w:rsid w:val="00BA33ED"/>
  </w:style>
  <w:style w:type="numbering" w:customStyle="1" w:styleId="2120">
    <w:name w:val="Нет списка212"/>
    <w:next w:val="a5"/>
    <w:semiHidden/>
    <w:rsid w:val="00BA33ED"/>
  </w:style>
  <w:style w:type="numbering" w:customStyle="1" w:styleId="3100">
    <w:name w:val="Нет списка310"/>
    <w:next w:val="a5"/>
    <w:uiPriority w:val="99"/>
    <w:semiHidden/>
    <w:unhideWhenUsed/>
    <w:rsid w:val="00BA33ED"/>
  </w:style>
  <w:style w:type="numbering" w:customStyle="1" w:styleId="4100">
    <w:name w:val="Нет списка410"/>
    <w:next w:val="a5"/>
    <w:uiPriority w:val="99"/>
    <w:semiHidden/>
    <w:unhideWhenUsed/>
    <w:rsid w:val="00BA33ED"/>
  </w:style>
  <w:style w:type="numbering" w:customStyle="1" w:styleId="5100">
    <w:name w:val="Нет списка510"/>
    <w:next w:val="a5"/>
    <w:uiPriority w:val="99"/>
    <w:semiHidden/>
    <w:unhideWhenUsed/>
    <w:rsid w:val="00BA33ED"/>
  </w:style>
  <w:style w:type="numbering" w:customStyle="1" w:styleId="67">
    <w:name w:val="Нет списка67"/>
    <w:next w:val="a5"/>
    <w:uiPriority w:val="99"/>
    <w:semiHidden/>
    <w:unhideWhenUsed/>
    <w:rsid w:val="00BA33ED"/>
  </w:style>
  <w:style w:type="numbering" w:customStyle="1" w:styleId="721">
    <w:name w:val="Нет списка72"/>
    <w:next w:val="a5"/>
    <w:uiPriority w:val="99"/>
    <w:semiHidden/>
    <w:unhideWhenUsed/>
    <w:rsid w:val="00BA33ED"/>
  </w:style>
  <w:style w:type="numbering" w:customStyle="1" w:styleId="820">
    <w:name w:val="Нет списка82"/>
    <w:next w:val="a5"/>
    <w:uiPriority w:val="99"/>
    <w:semiHidden/>
    <w:unhideWhenUsed/>
    <w:rsid w:val="00BA33ED"/>
  </w:style>
  <w:style w:type="numbering" w:customStyle="1" w:styleId="920">
    <w:name w:val="Нет списка92"/>
    <w:next w:val="a5"/>
    <w:uiPriority w:val="99"/>
    <w:semiHidden/>
    <w:unhideWhenUsed/>
    <w:rsid w:val="00BA33ED"/>
  </w:style>
  <w:style w:type="numbering" w:customStyle="1" w:styleId="1020">
    <w:name w:val="Нет списка102"/>
    <w:next w:val="a5"/>
    <w:uiPriority w:val="99"/>
    <w:semiHidden/>
    <w:unhideWhenUsed/>
    <w:rsid w:val="00BA33ED"/>
  </w:style>
  <w:style w:type="numbering" w:customStyle="1" w:styleId="1130">
    <w:name w:val="Нет списка113"/>
    <w:next w:val="a5"/>
    <w:uiPriority w:val="99"/>
    <w:semiHidden/>
    <w:unhideWhenUsed/>
    <w:rsid w:val="00BA33ED"/>
  </w:style>
  <w:style w:type="numbering" w:customStyle="1" w:styleId="1220">
    <w:name w:val="Нет списка122"/>
    <w:next w:val="a5"/>
    <w:uiPriority w:val="99"/>
    <w:semiHidden/>
    <w:unhideWhenUsed/>
    <w:rsid w:val="00BA33ED"/>
  </w:style>
  <w:style w:type="numbering" w:customStyle="1" w:styleId="1320">
    <w:name w:val="Нет списка132"/>
    <w:next w:val="a5"/>
    <w:uiPriority w:val="99"/>
    <w:semiHidden/>
    <w:unhideWhenUsed/>
    <w:rsid w:val="00BA33ED"/>
  </w:style>
  <w:style w:type="numbering" w:customStyle="1" w:styleId="1420">
    <w:name w:val="Нет списка142"/>
    <w:next w:val="a5"/>
    <w:uiPriority w:val="99"/>
    <w:semiHidden/>
    <w:unhideWhenUsed/>
    <w:rsid w:val="00BA33ED"/>
  </w:style>
  <w:style w:type="numbering" w:customStyle="1" w:styleId="152">
    <w:name w:val="Нет списка152"/>
    <w:next w:val="a5"/>
    <w:uiPriority w:val="99"/>
    <w:semiHidden/>
    <w:unhideWhenUsed/>
    <w:rsid w:val="00BA33ED"/>
  </w:style>
  <w:style w:type="numbering" w:customStyle="1" w:styleId="162">
    <w:name w:val="Нет списка162"/>
    <w:next w:val="a5"/>
    <w:uiPriority w:val="99"/>
    <w:semiHidden/>
    <w:unhideWhenUsed/>
    <w:rsid w:val="00BA33ED"/>
  </w:style>
  <w:style w:type="numbering" w:customStyle="1" w:styleId="172">
    <w:name w:val="Нет списка172"/>
    <w:next w:val="a5"/>
    <w:uiPriority w:val="99"/>
    <w:semiHidden/>
    <w:unhideWhenUsed/>
    <w:rsid w:val="00BA33ED"/>
  </w:style>
  <w:style w:type="numbering" w:customStyle="1" w:styleId="182">
    <w:name w:val="Нет списка182"/>
    <w:next w:val="a5"/>
    <w:semiHidden/>
    <w:unhideWhenUsed/>
    <w:rsid w:val="00BA33ED"/>
  </w:style>
  <w:style w:type="numbering" w:customStyle="1" w:styleId="192">
    <w:name w:val="Нет списка192"/>
    <w:next w:val="a5"/>
    <w:semiHidden/>
    <w:unhideWhenUsed/>
    <w:rsid w:val="00BA33ED"/>
  </w:style>
  <w:style w:type="table" w:customStyle="1" w:styleId="1121">
    <w:name w:val="Сетка таблицы112"/>
    <w:rsid w:val="00BA33ED"/>
    <w:rPr>
      <w:rFonts w:ascii="Arial" w:eastAsia="Times New Roman"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5"/>
    <w:semiHidden/>
    <w:unhideWhenUsed/>
    <w:rsid w:val="00BA33ED"/>
  </w:style>
  <w:style w:type="numbering" w:customStyle="1" w:styleId="2130">
    <w:name w:val="Нет списка213"/>
    <w:next w:val="a5"/>
    <w:semiHidden/>
    <w:unhideWhenUsed/>
    <w:rsid w:val="00BA33ED"/>
  </w:style>
  <w:style w:type="numbering" w:customStyle="1" w:styleId="3120">
    <w:name w:val="Нет списка312"/>
    <w:next w:val="a5"/>
    <w:semiHidden/>
    <w:unhideWhenUsed/>
    <w:rsid w:val="00BA33ED"/>
  </w:style>
  <w:style w:type="numbering" w:customStyle="1" w:styleId="4120">
    <w:name w:val="Нет списка412"/>
    <w:next w:val="a5"/>
    <w:semiHidden/>
    <w:unhideWhenUsed/>
    <w:rsid w:val="00BA33ED"/>
  </w:style>
  <w:style w:type="numbering" w:customStyle="1" w:styleId="5120">
    <w:name w:val="Нет списка512"/>
    <w:next w:val="a5"/>
    <w:semiHidden/>
    <w:unhideWhenUsed/>
    <w:rsid w:val="00BA33ED"/>
  </w:style>
  <w:style w:type="numbering" w:customStyle="1" w:styleId="612">
    <w:name w:val="Нет списка612"/>
    <w:next w:val="a5"/>
    <w:semiHidden/>
    <w:unhideWhenUsed/>
    <w:rsid w:val="00BA33ED"/>
  </w:style>
  <w:style w:type="numbering" w:customStyle="1" w:styleId="712">
    <w:name w:val="Нет списка712"/>
    <w:next w:val="a5"/>
    <w:semiHidden/>
    <w:unhideWhenUsed/>
    <w:rsid w:val="00BA33ED"/>
  </w:style>
  <w:style w:type="numbering" w:customStyle="1" w:styleId="812">
    <w:name w:val="Нет списка812"/>
    <w:next w:val="a5"/>
    <w:semiHidden/>
    <w:unhideWhenUsed/>
    <w:rsid w:val="00BA33ED"/>
  </w:style>
  <w:style w:type="numbering" w:customStyle="1" w:styleId="912">
    <w:name w:val="Нет списка912"/>
    <w:next w:val="a5"/>
    <w:semiHidden/>
    <w:unhideWhenUsed/>
    <w:rsid w:val="00BA33ED"/>
  </w:style>
  <w:style w:type="numbering" w:customStyle="1" w:styleId="1012">
    <w:name w:val="Нет списка1012"/>
    <w:next w:val="a5"/>
    <w:semiHidden/>
    <w:unhideWhenUsed/>
    <w:rsid w:val="00BA33ED"/>
  </w:style>
  <w:style w:type="numbering" w:customStyle="1" w:styleId="11112">
    <w:name w:val="Нет списка11112"/>
    <w:next w:val="a5"/>
    <w:semiHidden/>
    <w:unhideWhenUsed/>
    <w:rsid w:val="00BA33ED"/>
  </w:style>
  <w:style w:type="numbering" w:customStyle="1" w:styleId="1212">
    <w:name w:val="Нет списка1212"/>
    <w:next w:val="a5"/>
    <w:semiHidden/>
    <w:unhideWhenUsed/>
    <w:rsid w:val="00BA33ED"/>
  </w:style>
  <w:style w:type="numbering" w:customStyle="1" w:styleId="1312">
    <w:name w:val="Нет списка1312"/>
    <w:next w:val="a5"/>
    <w:semiHidden/>
    <w:unhideWhenUsed/>
    <w:rsid w:val="00BA33ED"/>
  </w:style>
  <w:style w:type="numbering" w:customStyle="1" w:styleId="1412">
    <w:name w:val="Нет списка1412"/>
    <w:next w:val="a5"/>
    <w:semiHidden/>
    <w:unhideWhenUsed/>
    <w:rsid w:val="00BA33ED"/>
  </w:style>
  <w:style w:type="numbering" w:customStyle="1" w:styleId="1512">
    <w:name w:val="Нет списка1512"/>
    <w:next w:val="a5"/>
    <w:semiHidden/>
    <w:unhideWhenUsed/>
    <w:rsid w:val="00BA33ED"/>
  </w:style>
  <w:style w:type="numbering" w:customStyle="1" w:styleId="1612">
    <w:name w:val="Нет списка1612"/>
    <w:next w:val="a5"/>
    <w:semiHidden/>
    <w:unhideWhenUsed/>
    <w:rsid w:val="00BA33ED"/>
  </w:style>
  <w:style w:type="numbering" w:customStyle="1" w:styleId="1712">
    <w:name w:val="Нет списка1712"/>
    <w:next w:val="a5"/>
    <w:semiHidden/>
    <w:unhideWhenUsed/>
    <w:rsid w:val="00BA33ED"/>
  </w:style>
  <w:style w:type="numbering" w:customStyle="1" w:styleId="1812">
    <w:name w:val="Нет списка1812"/>
    <w:next w:val="a5"/>
    <w:semiHidden/>
    <w:unhideWhenUsed/>
    <w:rsid w:val="00BA33ED"/>
  </w:style>
  <w:style w:type="numbering" w:customStyle="1" w:styleId="202">
    <w:name w:val="Нет списка202"/>
    <w:next w:val="a5"/>
    <w:semiHidden/>
    <w:unhideWhenUsed/>
    <w:rsid w:val="00BA33ED"/>
  </w:style>
  <w:style w:type="numbering" w:customStyle="1" w:styleId="21120">
    <w:name w:val="Нет списка2112"/>
    <w:next w:val="a5"/>
    <w:semiHidden/>
    <w:unhideWhenUsed/>
    <w:rsid w:val="00BA33ED"/>
  </w:style>
  <w:style w:type="numbering" w:customStyle="1" w:styleId="2220">
    <w:name w:val="Нет списка222"/>
    <w:next w:val="a5"/>
    <w:semiHidden/>
    <w:unhideWhenUsed/>
    <w:rsid w:val="00BA33ED"/>
  </w:style>
  <w:style w:type="numbering" w:customStyle="1" w:styleId="2320">
    <w:name w:val="Нет списка232"/>
    <w:next w:val="a5"/>
    <w:semiHidden/>
    <w:unhideWhenUsed/>
    <w:rsid w:val="00BA33ED"/>
  </w:style>
  <w:style w:type="numbering" w:customStyle="1" w:styleId="2420">
    <w:name w:val="Нет списка242"/>
    <w:next w:val="a5"/>
    <w:uiPriority w:val="99"/>
    <w:semiHidden/>
    <w:unhideWhenUsed/>
    <w:rsid w:val="00BA33ED"/>
  </w:style>
  <w:style w:type="numbering" w:customStyle="1" w:styleId="2520">
    <w:name w:val="Нет списка252"/>
    <w:next w:val="a5"/>
    <w:uiPriority w:val="99"/>
    <w:semiHidden/>
    <w:unhideWhenUsed/>
    <w:rsid w:val="00BA33ED"/>
  </w:style>
  <w:style w:type="numbering" w:customStyle="1" w:styleId="262">
    <w:name w:val="Нет списка262"/>
    <w:next w:val="a5"/>
    <w:uiPriority w:val="99"/>
    <w:semiHidden/>
    <w:unhideWhenUsed/>
    <w:rsid w:val="00BA33ED"/>
  </w:style>
  <w:style w:type="numbering" w:customStyle="1" w:styleId="272">
    <w:name w:val="Нет списка272"/>
    <w:next w:val="a5"/>
    <w:uiPriority w:val="99"/>
    <w:semiHidden/>
    <w:unhideWhenUsed/>
    <w:rsid w:val="00BA33ED"/>
  </w:style>
  <w:style w:type="numbering" w:customStyle="1" w:styleId="282">
    <w:name w:val="Нет списка282"/>
    <w:next w:val="a5"/>
    <w:uiPriority w:val="99"/>
    <w:semiHidden/>
    <w:unhideWhenUsed/>
    <w:rsid w:val="00BA33ED"/>
  </w:style>
  <w:style w:type="numbering" w:customStyle="1" w:styleId="292">
    <w:name w:val="Нет списка292"/>
    <w:next w:val="a5"/>
    <w:uiPriority w:val="99"/>
    <w:semiHidden/>
    <w:unhideWhenUsed/>
    <w:rsid w:val="00BA33ED"/>
  </w:style>
  <w:style w:type="numbering" w:customStyle="1" w:styleId="302">
    <w:name w:val="Нет списка302"/>
    <w:next w:val="a5"/>
    <w:uiPriority w:val="99"/>
    <w:semiHidden/>
    <w:unhideWhenUsed/>
    <w:rsid w:val="00BA33ED"/>
  </w:style>
  <w:style w:type="numbering" w:customStyle="1" w:styleId="3220">
    <w:name w:val="Нет списка322"/>
    <w:next w:val="a5"/>
    <w:uiPriority w:val="99"/>
    <w:semiHidden/>
    <w:unhideWhenUsed/>
    <w:rsid w:val="00BA33ED"/>
  </w:style>
  <w:style w:type="numbering" w:customStyle="1" w:styleId="332">
    <w:name w:val="Нет списка332"/>
    <w:next w:val="a5"/>
    <w:uiPriority w:val="99"/>
    <w:semiHidden/>
    <w:unhideWhenUsed/>
    <w:rsid w:val="00BA33ED"/>
  </w:style>
  <w:style w:type="numbering" w:customStyle="1" w:styleId="342">
    <w:name w:val="Нет списка342"/>
    <w:next w:val="a5"/>
    <w:uiPriority w:val="99"/>
    <w:semiHidden/>
    <w:unhideWhenUsed/>
    <w:rsid w:val="00BA33ED"/>
  </w:style>
  <w:style w:type="numbering" w:customStyle="1" w:styleId="351">
    <w:name w:val="Нет списка351"/>
    <w:next w:val="a5"/>
    <w:uiPriority w:val="99"/>
    <w:semiHidden/>
    <w:unhideWhenUsed/>
    <w:rsid w:val="00BA33ED"/>
  </w:style>
  <w:style w:type="numbering" w:customStyle="1" w:styleId="361">
    <w:name w:val="Нет списка361"/>
    <w:next w:val="a5"/>
    <w:uiPriority w:val="99"/>
    <w:semiHidden/>
    <w:unhideWhenUsed/>
    <w:rsid w:val="00BA33ED"/>
  </w:style>
  <w:style w:type="numbering" w:customStyle="1" w:styleId="371">
    <w:name w:val="Нет списка371"/>
    <w:next w:val="a5"/>
    <w:uiPriority w:val="99"/>
    <w:semiHidden/>
    <w:unhideWhenUsed/>
    <w:rsid w:val="00BA33ED"/>
  </w:style>
  <w:style w:type="numbering" w:customStyle="1" w:styleId="381">
    <w:name w:val="Нет списка381"/>
    <w:next w:val="a5"/>
    <w:uiPriority w:val="99"/>
    <w:semiHidden/>
    <w:unhideWhenUsed/>
    <w:rsid w:val="00BA33ED"/>
  </w:style>
  <w:style w:type="numbering" w:customStyle="1" w:styleId="391">
    <w:name w:val="Нет списка391"/>
    <w:next w:val="a5"/>
    <w:uiPriority w:val="99"/>
    <w:semiHidden/>
    <w:unhideWhenUsed/>
    <w:rsid w:val="00BA33ED"/>
  </w:style>
  <w:style w:type="numbering" w:customStyle="1" w:styleId="401">
    <w:name w:val="Нет списка401"/>
    <w:next w:val="a5"/>
    <w:uiPriority w:val="99"/>
    <w:semiHidden/>
    <w:unhideWhenUsed/>
    <w:rsid w:val="00BA33ED"/>
  </w:style>
  <w:style w:type="numbering" w:customStyle="1" w:styleId="4210">
    <w:name w:val="Нет списка421"/>
    <w:next w:val="a5"/>
    <w:uiPriority w:val="99"/>
    <w:semiHidden/>
    <w:unhideWhenUsed/>
    <w:rsid w:val="00BA33ED"/>
  </w:style>
  <w:style w:type="numbering" w:customStyle="1" w:styleId="431">
    <w:name w:val="Нет списка431"/>
    <w:next w:val="a5"/>
    <w:uiPriority w:val="99"/>
    <w:semiHidden/>
    <w:unhideWhenUsed/>
    <w:rsid w:val="00BA33ED"/>
  </w:style>
  <w:style w:type="numbering" w:customStyle="1" w:styleId="441">
    <w:name w:val="Нет списка441"/>
    <w:next w:val="a5"/>
    <w:uiPriority w:val="99"/>
    <w:semiHidden/>
    <w:unhideWhenUsed/>
    <w:rsid w:val="00BA33ED"/>
  </w:style>
  <w:style w:type="paragraph" w:customStyle="1" w:styleId="xl188">
    <w:name w:val="xl188"/>
    <w:basedOn w:val="a2"/>
    <w:rsid w:val="00BA33ED"/>
    <w:pPr>
      <w:pBdr>
        <w:left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89">
    <w:name w:val="xl189"/>
    <w:basedOn w:val="a2"/>
    <w:rsid w:val="00BA33ED"/>
    <w:pPr>
      <w:spacing w:before="100" w:beforeAutospacing="1" w:after="100" w:afterAutospacing="1"/>
      <w:jc w:val="center"/>
      <w:textAlignment w:val="center"/>
    </w:pPr>
    <w:rPr>
      <w:rFonts w:ascii="Arial" w:hAnsi="Arial" w:cs="Arial"/>
      <w:color w:val="000000"/>
      <w:sz w:val="14"/>
      <w:szCs w:val="14"/>
    </w:rPr>
  </w:style>
  <w:style w:type="paragraph" w:customStyle="1" w:styleId="xl190">
    <w:name w:val="xl190"/>
    <w:basedOn w:val="a2"/>
    <w:rsid w:val="00BA33ED"/>
    <w:pPr>
      <w:pBdr>
        <w:right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91">
    <w:name w:val="xl191"/>
    <w:basedOn w:val="a2"/>
    <w:rsid w:val="00BA33ED"/>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92">
    <w:name w:val="xl192"/>
    <w:basedOn w:val="a2"/>
    <w:rsid w:val="00BA33ED"/>
    <w:pPr>
      <w:pBdr>
        <w:bottom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93">
    <w:name w:val="xl193"/>
    <w:basedOn w:val="a2"/>
    <w:rsid w:val="00BA33ED"/>
    <w:pPr>
      <w:pBdr>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94">
    <w:name w:val="xl194"/>
    <w:basedOn w:val="a2"/>
    <w:rsid w:val="00BA33ED"/>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95">
    <w:name w:val="xl195"/>
    <w:basedOn w:val="a2"/>
    <w:rsid w:val="00BA33ED"/>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96">
    <w:name w:val="xl196"/>
    <w:basedOn w:val="a2"/>
    <w:rsid w:val="00BA33ED"/>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97">
    <w:name w:val="xl197"/>
    <w:basedOn w:val="a2"/>
    <w:rsid w:val="00BA33ED"/>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98">
    <w:name w:val="xl198"/>
    <w:basedOn w:val="a2"/>
    <w:rsid w:val="00BA33ED"/>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99">
    <w:name w:val="xl199"/>
    <w:basedOn w:val="a2"/>
    <w:rsid w:val="00BA33ED"/>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200">
    <w:name w:val="xl200"/>
    <w:basedOn w:val="a2"/>
    <w:rsid w:val="00BA33ED"/>
    <w:pPr>
      <w:spacing w:before="100" w:beforeAutospacing="1" w:after="100" w:afterAutospacing="1"/>
      <w:textAlignment w:val="top"/>
    </w:pPr>
    <w:rPr>
      <w:rFonts w:ascii="Arial" w:hAnsi="Arial" w:cs="Arial"/>
      <w:color w:val="000000"/>
      <w:sz w:val="18"/>
      <w:szCs w:val="18"/>
    </w:rPr>
  </w:style>
  <w:style w:type="paragraph" w:customStyle="1" w:styleId="xl201">
    <w:name w:val="xl201"/>
    <w:basedOn w:val="a2"/>
    <w:rsid w:val="00BA33ED"/>
    <w:pPr>
      <w:spacing w:before="100" w:beforeAutospacing="1" w:after="100" w:afterAutospacing="1"/>
      <w:textAlignment w:val="top"/>
    </w:pPr>
    <w:rPr>
      <w:rFonts w:ascii="Arial" w:hAnsi="Arial" w:cs="Arial"/>
      <w:color w:val="000000"/>
      <w:sz w:val="18"/>
      <w:szCs w:val="18"/>
    </w:rPr>
  </w:style>
  <w:style w:type="paragraph" w:customStyle="1" w:styleId="xl202">
    <w:name w:val="xl202"/>
    <w:basedOn w:val="a2"/>
    <w:rsid w:val="00BA33ED"/>
    <w:pPr>
      <w:spacing w:before="100" w:beforeAutospacing="1" w:after="100" w:afterAutospacing="1"/>
      <w:textAlignment w:val="top"/>
    </w:pPr>
    <w:rPr>
      <w:rFonts w:ascii="Arial" w:hAnsi="Arial" w:cs="Arial"/>
      <w:color w:val="000000"/>
      <w:sz w:val="18"/>
      <w:szCs w:val="18"/>
    </w:rPr>
  </w:style>
  <w:style w:type="paragraph" w:customStyle="1" w:styleId="xl203">
    <w:name w:val="xl203"/>
    <w:basedOn w:val="a2"/>
    <w:rsid w:val="00BA33ED"/>
    <w:pPr>
      <w:spacing w:before="100" w:beforeAutospacing="1" w:after="100" w:afterAutospacing="1"/>
      <w:jc w:val="center"/>
    </w:pPr>
    <w:rPr>
      <w:rFonts w:ascii="Arial" w:hAnsi="Arial" w:cs="Arial"/>
      <w:b/>
      <w:bCs/>
      <w:color w:val="000000"/>
    </w:rPr>
  </w:style>
  <w:style w:type="paragraph" w:customStyle="1" w:styleId="xl204">
    <w:name w:val="xl204"/>
    <w:basedOn w:val="a2"/>
    <w:rsid w:val="00BA33ED"/>
    <w:pPr>
      <w:spacing w:before="100" w:beforeAutospacing="1" w:after="100" w:afterAutospacing="1"/>
      <w:jc w:val="center"/>
      <w:textAlignment w:val="center"/>
    </w:pPr>
    <w:rPr>
      <w:rFonts w:ascii="Arial" w:hAnsi="Arial" w:cs="Arial"/>
      <w:color w:val="000000"/>
      <w:sz w:val="18"/>
      <w:szCs w:val="18"/>
    </w:rPr>
  </w:style>
  <w:style w:type="paragraph" w:customStyle="1" w:styleId="xl205">
    <w:name w:val="xl205"/>
    <w:basedOn w:val="a2"/>
    <w:rsid w:val="00BA33ED"/>
    <w:pPr>
      <w:spacing w:before="100" w:beforeAutospacing="1" w:after="100" w:afterAutospacing="1"/>
      <w:textAlignment w:val="center"/>
    </w:pPr>
    <w:rPr>
      <w:rFonts w:ascii="Arial" w:hAnsi="Arial" w:cs="Arial"/>
      <w:color w:val="000000"/>
      <w:sz w:val="18"/>
      <w:szCs w:val="18"/>
    </w:rPr>
  </w:style>
  <w:style w:type="paragraph" w:customStyle="1" w:styleId="xl206">
    <w:name w:val="xl206"/>
    <w:basedOn w:val="a2"/>
    <w:rsid w:val="00BA33ED"/>
    <w:pPr>
      <w:spacing w:before="100" w:beforeAutospacing="1" w:after="100" w:afterAutospacing="1"/>
      <w:textAlignment w:val="center"/>
    </w:pPr>
    <w:rPr>
      <w:rFonts w:ascii="Arial" w:hAnsi="Arial" w:cs="Arial"/>
      <w:color w:val="000000"/>
      <w:sz w:val="18"/>
      <w:szCs w:val="18"/>
    </w:rPr>
  </w:style>
  <w:style w:type="paragraph" w:customStyle="1" w:styleId="xl207">
    <w:name w:val="xl207"/>
    <w:basedOn w:val="a2"/>
    <w:rsid w:val="00BA33ED"/>
    <w:pPr>
      <w:spacing w:before="100" w:beforeAutospacing="1" w:after="100" w:afterAutospacing="1"/>
    </w:pPr>
    <w:rPr>
      <w:rFonts w:ascii="Arial" w:hAnsi="Arial" w:cs="Arial"/>
      <w:color w:val="000000"/>
      <w:sz w:val="18"/>
      <w:szCs w:val="18"/>
    </w:rPr>
  </w:style>
  <w:style w:type="paragraph" w:customStyle="1" w:styleId="xl208">
    <w:name w:val="xl208"/>
    <w:basedOn w:val="a2"/>
    <w:rsid w:val="00BA33ED"/>
    <w:pPr>
      <w:spacing w:before="100" w:beforeAutospacing="1" w:after="100" w:afterAutospacing="1"/>
      <w:jc w:val="right"/>
    </w:pPr>
    <w:rPr>
      <w:rFonts w:ascii="Arial" w:hAnsi="Arial" w:cs="Arial"/>
      <w:color w:val="000000"/>
      <w:sz w:val="18"/>
      <w:szCs w:val="18"/>
    </w:rPr>
  </w:style>
  <w:style w:type="paragraph" w:customStyle="1" w:styleId="xl209">
    <w:name w:val="xl209"/>
    <w:basedOn w:val="a2"/>
    <w:rsid w:val="00BA33ED"/>
    <w:pPr>
      <w:spacing w:before="100" w:beforeAutospacing="1" w:after="100" w:afterAutospacing="1"/>
    </w:pPr>
    <w:rPr>
      <w:rFonts w:ascii="Arial" w:hAnsi="Arial" w:cs="Arial"/>
      <w:color w:val="000000"/>
      <w:sz w:val="18"/>
      <w:szCs w:val="18"/>
    </w:rPr>
  </w:style>
  <w:style w:type="paragraph" w:customStyle="1" w:styleId="xl210">
    <w:name w:val="xl210"/>
    <w:basedOn w:val="a2"/>
    <w:rsid w:val="00BA33ED"/>
    <w:pPr>
      <w:spacing w:before="100" w:beforeAutospacing="1" w:after="100" w:afterAutospacing="1"/>
      <w:textAlignment w:val="center"/>
    </w:pPr>
    <w:rPr>
      <w:rFonts w:ascii="Arial" w:hAnsi="Arial" w:cs="Arial"/>
      <w:color w:val="000000"/>
      <w:sz w:val="20"/>
      <w:szCs w:val="20"/>
    </w:rPr>
  </w:style>
  <w:style w:type="paragraph" w:customStyle="1" w:styleId="xl211">
    <w:name w:val="xl211"/>
    <w:basedOn w:val="a2"/>
    <w:rsid w:val="00BA33ED"/>
    <w:pPr>
      <w:pBdr>
        <w:bottom w:val="single" w:sz="4" w:space="0" w:color="auto"/>
      </w:pBdr>
      <w:spacing w:before="100" w:beforeAutospacing="1" w:after="100" w:afterAutospacing="1"/>
      <w:jc w:val="center"/>
    </w:pPr>
    <w:rPr>
      <w:rFonts w:ascii="Arial" w:hAnsi="Arial" w:cs="Arial"/>
      <w:b/>
      <w:bCs/>
      <w:color w:val="000000"/>
      <w:sz w:val="18"/>
      <w:szCs w:val="18"/>
    </w:rPr>
  </w:style>
  <w:style w:type="paragraph" w:customStyle="1" w:styleId="xl212">
    <w:name w:val="xl212"/>
    <w:basedOn w:val="a2"/>
    <w:rsid w:val="00BA33ED"/>
    <w:pPr>
      <w:pBdr>
        <w:top w:val="single" w:sz="4" w:space="0" w:color="auto"/>
      </w:pBdr>
      <w:spacing w:before="100" w:beforeAutospacing="1" w:after="100" w:afterAutospacing="1"/>
      <w:jc w:val="center"/>
      <w:textAlignment w:val="top"/>
    </w:pPr>
    <w:rPr>
      <w:rFonts w:ascii="Arial" w:hAnsi="Arial" w:cs="Arial"/>
      <w:i/>
      <w:iCs/>
      <w:color w:val="000000"/>
      <w:sz w:val="16"/>
      <w:szCs w:val="16"/>
    </w:rPr>
  </w:style>
  <w:style w:type="paragraph" w:customStyle="1" w:styleId="xl213">
    <w:name w:val="xl213"/>
    <w:basedOn w:val="a2"/>
    <w:rsid w:val="00BA33ED"/>
    <w:pPr>
      <w:pBdr>
        <w:bottom w:val="single" w:sz="4" w:space="0" w:color="auto"/>
      </w:pBdr>
      <w:spacing w:before="100" w:beforeAutospacing="1" w:after="100" w:afterAutospacing="1"/>
      <w:jc w:val="center"/>
    </w:pPr>
    <w:rPr>
      <w:rFonts w:ascii="Arial" w:hAnsi="Arial" w:cs="Arial"/>
      <w:b/>
      <w:bCs/>
      <w:i/>
      <w:iCs/>
      <w:color w:val="000000"/>
      <w:sz w:val="18"/>
      <w:szCs w:val="18"/>
    </w:rPr>
  </w:style>
  <w:style w:type="paragraph" w:customStyle="1" w:styleId="xl214">
    <w:name w:val="xl214"/>
    <w:basedOn w:val="a2"/>
    <w:rsid w:val="00BA33ED"/>
    <w:pPr>
      <w:spacing w:before="100" w:beforeAutospacing="1" w:after="100" w:afterAutospacing="1"/>
      <w:textAlignment w:val="center"/>
    </w:pPr>
    <w:rPr>
      <w:rFonts w:ascii="Arial" w:hAnsi="Arial" w:cs="Arial"/>
      <w:color w:val="000000"/>
      <w:sz w:val="16"/>
      <w:szCs w:val="16"/>
    </w:rPr>
  </w:style>
  <w:style w:type="paragraph" w:customStyle="1" w:styleId="xl215">
    <w:name w:val="xl215"/>
    <w:basedOn w:val="a2"/>
    <w:rsid w:val="00BA33ED"/>
    <w:pPr>
      <w:spacing w:before="100" w:beforeAutospacing="1" w:after="100" w:afterAutospacing="1"/>
      <w:textAlignment w:val="center"/>
    </w:pPr>
    <w:rPr>
      <w:rFonts w:ascii="Arial" w:hAnsi="Arial" w:cs="Arial"/>
      <w:color w:val="000000"/>
      <w:sz w:val="16"/>
      <w:szCs w:val="16"/>
    </w:rPr>
  </w:style>
  <w:style w:type="paragraph" w:customStyle="1" w:styleId="xl216">
    <w:name w:val="xl216"/>
    <w:basedOn w:val="a2"/>
    <w:rsid w:val="00BA33ED"/>
    <w:pPr>
      <w:spacing w:before="100" w:beforeAutospacing="1" w:after="100" w:afterAutospacing="1"/>
      <w:textAlignment w:val="top"/>
    </w:pPr>
    <w:rPr>
      <w:rFonts w:ascii="Arial" w:hAnsi="Arial" w:cs="Arial"/>
      <w:color w:val="000000"/>
      <w:sz w:val="18"/>
      <w:szCs w:val="18"/>
    </w:rPr>
  </w:style>
  <w:style w:type="paragraph" w:customStyle="1" w:styleId="xl217">
    <w:name w:val="xl217"/>
    <w:basedOn w:val="a2"/>
    <w:rsid w:val="00BA33ED"/>
    <w:pPr>
      <w:pBdr>
        <w:bottom w:val="single" w:sz="4" w:space="0" w:color="auto"/>
      </w:pBdr>
      <w:spacing w:before="100" w:beforeAutospacing="1" w:after="100" w:afterAutospacing="1"/>
      <w:textAlignment w:val="center"/>
    </w:pPr>
    <w:rPr>
      <w:rFonts w:ascii="Arial" w:hAnsi="Arial" w:cs="Arial"/>
      <w:color w:val="000000"/>
      <w:sz w:val="16"/>
      <w:szCs w:val="16"/>
    </w:rPr>
  </w:style>
  <w:style w:type="paragraph" w:customStyle="1" w:styleId="xl218">
    <w:name w:val="xl218"/>
    <w:basedOn w:val="a2"/>
    <w:rsid w:val="00BA33ED"/>
    <w:pPr>
      <w:spacing w:before="100" w:beforeAutospacing="1" w:after="100" w:afterAutospacing="1"/>
      <w:textAlignment w:val="top"/>
    </w:pPr>
    <w:rPr>
      <w:rFonts w:ascii="Arial" w:hAnsi="Arial" w:cs="Arial"/>
      <w:color w:val="000000"/>
      <w:sz w:val="14"/>
      <w:szCs w:val="14"/>
    </w:rPr>
  </w:style>
  <w:style w:type="paragraph" w:customStyle="1" w:styleId="xl219">
    <w:name w:val="xl219"/>
    <w:basedOn w:val="a2"/>
    <w:rsid w:val="00BA33ED"/>
    <w:pPr>
      <w:spacing w:before="100" w:beforeAutospacing="1" w:after="100" w:afterAutospacing="1"/>
      <w:jc w:val="right"/>
      <w:textAlignment w:val="top"/>
    </w:pPr>
    <w:rPr>
      <w:b/>
      <w:bCs/>
      <w:i/>
      <w:iCs/>
      <w:color w:val="000000"/>
      <w:sz w:val="14"/>
      <w:szCs w:val="14"/>
    </w:rPr>
  </w:style>
  <w:style w:type="paragraph" w:customStyle="1" w:styleId="xl220">
    <w:name w:val="xl220"/>
    <w:basedOn w:val="a2"/>
    <w:rsid w:val="00BA33ED"/>
    <w:pPr>
      <w:spacing w:before="100" w:beforeAutospacing="1" w:after="100" w:afterAutospacing="1"/>
      <w:textAlignment w:val="center"/>
    </w:pPr>
    <w:rPr>
      <w:rFonts w:ascii="Arial" w:hAnsi="Arial" w:cs="Arial"/>
      <w:b/>
      <w:bCs/>
      <w:color w:val="000000"/>
      <w:sz w:val="16"/>
      <w:szCs w:val="16"/>
    </w:rPr>
  </w:style>
  <w:style w:type="numbering" w:customStyle="1" w:styleId="451">
    <w:name w:val="Нет списка451"/>
    <w:next w:val="a5"/>
    <w:uiPriority w:val="99"/>
    <w:semiHidden/>
    <w:unhideWhenUsed/>
    <w:rsid w:val="00BA33ED"/>
  </w:style>
  <w:style w:type="numbering" w:customStyle="1" w:styleId="461">
    <w:name w:val="Нет списка461"/>
    <w:next w:val="a5"/>
    <w:uiPriority w:val="99"/>
    <w:semiHidden/>
    <w:unhideWhenUsed/>
    <w:rsid w:val="00BA33ED"/>
  </w:style>
  <w:style w:type="numbering" w:customStyle="1" w:styleId="471">
    <w:name w:val="Нет списка471"/>
    <w:next w:val="a5"/>
    <w:uiPriority w:val="99"/>
    <w:semiHidden/>
    <w:unhideWhenUsed/>
    <w:rsid w:val="00BA33ED"/>
  </w:style>
  <w:style w:type="paragraph" w:customStyle="1" w:styleId="4f2">
    <w:name w:val="Обычный4"/>
    <w:rsid w:val="00BA33ED"/>
    <w:rPr>
      <w:rFonts w:ascii="Century" w:eastAsia="Times New Roman" w:hAnsi="Century"/>
      <w:snapToGrid w:val="0"/>
    </w:rPr>
  </w:style>
  <w:style w:type="paragraph" w:customStyle="1" w:styleId="253">
    <w:name w:val="Основной текст 25"/>
    <w:basedOn w:val="a2"/>
    <w:rsid w:val="00BA33ED"/>
    <w:pPr>
      <w:widowControl w:val="0"/>
      <w:spacing w:line="280" w:lineRule="auto"/>
      <w:ind w:firstLine="720"/>
      <w:jc w:val="both"/>
    </w:pPr>
    <w:rPr>
      <w:rFonts w:ascii="NTTierce" w:hAnsi="NTTierce"/>
      <w:szCs w:val="20"/>
    </w:rPr>
  </w:style>
  <w:style w:type="numbering" w:customStyle="1" w:styleId="68">
    <w:name w:val="Нет списка68"/>
    <w:next w:val="a5"/>
    <w:uiPriority w:val="99"/>
    <w:semiHidden/>
    <w:unhideWhenUsed/>
    <w:rsid w:val="00BA33ED"/>
  </w:style>
  <w:style w:type="numbering" w:customStyle="1" w:styleId="69">
    <w:name w:val="Нет списка69"/>
    <w:next w:val="a5"/>
    <w:uiPriority w:val="99"/>
    <w:semiHidden/>
    <w:unhideWhenUsed/>
    <w:rsid w:val="00BA33ED"/>
  </w:style>
  <w:style w:type="table" w:customStyle="1" w:styleId="6a">
    <w:name w:val="Сетка таблицы6"/>
    <w:basedOn w:val="a4"/>
    <w:next w:val="afff3"/>
    <w:uiPriority w:val="59"/>
    <w:rsid w:val="00BA33ED"/>
    <w:pPr>
      <w:spacing w:after="60"/>
      <w:jc w:val="both"/>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5">
    <w:name w:val="Сетка таблицы13"/>
    <w:rsid w:val="00BA33ED"/>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40">
    <w:name w:val="Нет списка114"/>
    <w:next w:val="a5"/>
    <w:uiPriority w:val="99"/>
    <w:semiHidden/>
    <w:unhideWhenUsed/>
    <w:rsid w:val="00BA33ED"/>
  </w:style>
  <w:style w:type="numbering" w:customStyle="1" w:styleId="2140">
    <w:name w:val="Нет списка214"/>
    <w:next w:val="a5"/>
    <w:uiPriority w:val="99"/>
    <w:semiHidden/>
    <w:unhideWhenUsed/>
    <w:rsid w:val="00BA33ED"/>
  </w:style>
  <w:style w:type="numbering" w:customStyle="1" w:styleId="3130">
    <w:name w:val="Нет списка313"/>
    <w:next w:val="a5"/>
    <w:uiPriority w:val="99"/>
    <w:semiHidden/>
    <w:unhideWhenUsed/>
    <w:rsid w:val="00BA33ED"/>
  </w:style>
  <w:style w:type="numbering" w:customStyle="1" w:styleId="4130">
    <w:name w:val="Нет списка413"/>
    <w:next w:val="a5"/>
    <w:uiPriority w:val="99"/>
    <w:semiHidden/>
    <w:unhideWhenUsed/>
    <w:rsid w:val="00BA33ED"/>
  </w:style>
  <w:style w:type="numbering" w:customStyle="1" w:styleId="513">
    <w:name w:val="Нет списка513"/>
    <w:next w:val="a5"/>
    <w:uiPriority w:val="99"/>
    <w:semiHidden/>
    <w:unhideWhenUsed/>
    <w:rsid w:val="00BA33ED"/>
  </w:style>
  <w:style w:type="numbering" w:customStyle="1" w:styleId="6100">
    <w:name w:val="Нет списка610"/>
    <w:next w:val="a5"/>
    <w:uiPriority w:val="99"/>
    <w:semiHidden/>
    <w:unhideWhenUsed/>
    <w:rsid w:val="00BA33ED"/>
  </w:style>
  <w:style w:type="numbering" w:customStyle="1" w:styleId="730">
    <w:name w:val="Нет списка73"/>
    <w:next w:val="a5"/>
    <w:uiPriority w:val="99"/>
    <w:semiHidden/>
    <w:unhideWhenUsed/>
    <w:rsid w:val="00BA33ED"/>
  </w:style>
  <w:style w:type="numbering" w:customStyle="1" w:styleId="830">
    <w:name w:val="Нет списка83"/>
    <w:next w:val="a5"/>
    <w:uiPriority w:val="99"/>
    <w:semiHidden/>
    <w:unhideWhenUsed/>
    <w:rsid w:val="00BA33ED"/>
  </w:style>
  <w:style w:type="numbering" w:customStyle="1" w:styleId="930">
    <w:name w:val="Нет списка93"/>
    <w:next w:val="a5"/>
    <w:uiPriority w:val="99"/>
    <w:semiHidden/>
    <w:unhideWhenUsed/>
    <w:rsid w:val="00BA33ED"/>
  </w:style>
  <w:style w:type="numbering" w:customStyle="1" w:styleId="103">
    <w:name w:val="Нет списка103"/>
    <w:next w:val="a5"/>
    <w:uiPriority w:val="99"/>
    <w:semiHidden/>
    <w:unhideWhenUsed/>
    <w:rsid w:val="00BA33ED"/>
  </w:style>
  <w:style w:type="numbering" w:customStyle="1" w:styleId="1150">
    <w:name w:val="Нет списка115"/>
    <w:next w:val="a5"/>
    <w:uiPriority w:val="99"/>
    <w:semiHidden/>
    <w:unhideWhenUsed/>
    <w:rsid w:val="00BA33ED"/>
  </w:style>
  <w:style w:type="numbering" w:customStyle="1" w:styleId="1230">
    <w:name w:val="Нет списка123"/>
    <w:next w:val="a5"/>
    <w:uiPriority w:val="99"/>
    <w:semiHidden/>
    <w:unhideWhenUsed/>
    <w:rsid w:val="00BA33ED"/>
  </w:style>
  <w:style w:type="numbering" w:customStyle="1" w:styleId="1330">
    <w:name w:val="Нет списка133"/>
    <w:next w:val="a5"/>
    <w:uiPriority w:val="99"/>
    <w:semiHidden/>
    <w:unhideWhenUsed/>
    <w:rsid w:val="00BA33ED"/>
  </w:style>
  <w:style w:type="numbering" w:customStyle="1" w:styleId="1430">
    <w:name w:val="Нет списка143"/>
    <w:next w:val="a5"/>
    <w:uiPriority w:val="99"/>
    <w:semiHidden/>
    <w:unhideWhenUsed/>
    <w:rsid w:val="00BA33ED"/>
  </w:style>
  <w:style w:type="numbering" w:customStyle="1" w:styleId="153">
    <w:name w:val="Нет списка153"/>
    <w:next w:val="a5"/>
    <w:uiPriority w:val="99"/>
    <w:semiHidden/>
    <w:unhideWhenUsed/>
    <w:rsid w:val="00BA33ED"/>
  </w:style>
  <w:style w:type="numbering" w:customStyle="1" w:styleId="163">
    <w:name w:val="Нет списка163"/>
    <w:next w:val="a5"/>
    <w:uiPriority w:val="99"/>
    <w:semiHidden/>
    <w:unhideWhenUsed/>
    <w:rsid w:val="00BA33ED"/>
  </w:style>
  <w:style w:type="numbering" w:customStyle="1" w:styleId="173">
    <w:name w:val="Нет списка173"/>
    <w:next w:val="a5"/>
    <w:uiPriority w:val="99"/>
    <w:semiHidden/>
    <w:unhideWhenUsed/>
    <w:rsid w:val="00BA33ED"/>
  </w:style>
  <w:style w:type="numbering" w:customStyle="1" w:styleId="183">
    <w:name w:val="Нет списка183"/>
    <w:next w:val="a5"/>
    <w:uiPriority w:val="99"/>
    <w:semiHidden/>
    <w:unhideWhenUsed/>
    <w:rsid w:val="00BA33ED"/>
  </w:style>
  <w:style w:type="numbering" w:customStyle="1" w:styleId="193">
    <w:name w:val="Нет списка193"/>
    <w:next w:val="a5"/>
    <w:uiPriority w:val="99"/>
    <w:semiHidden/>
    <w:unhideWhenUsed/>
    <w:rsid w:val="00BA33ED"/>
  </w:style>
  <w:style w:type="numbering" w:customStyle="1" w:styleId="203">
    <w:name w:val="Нет списка203"/>
    <w:next w:val="a5"/>
    <w:uiPriority w:val="99"/>
    <w:semiHidden/>
    <w:unhideWhenUsed/>
    <w:rsid w:val="00BA33ED"/>
  </w:style>
  <w:style w:type="numbering" w:customStyle="1" w:styleId="2150">
    <w:name w:val="Нет списка215"/>
    <w:next w:val="a5"/>
    <w:uiPriority w:val="99"/>
    <w:semiHidden/>
    <w:unhideWhenUsed/>
    <w:rsid w:val="00BA33ED"/>
  </w:style>
  <w:style w:type="numbering" w:customStyle="1" w:styleId="2230">
    <w:name w:val="Нет списка223"/>
    <w:next w:val="a5"/>
    <w:uiPriority w:val="99"/>
    <w:semiHidden/>
    <w:unhideWhenUsed/>
    <w:rsid w:val="00BA33ED"/>
  </w:style>
  <w:style w:type="numbering" w:customStyle="1" w:styleId="2330">
    <w:name w:val="Нет списка233"/>
    <w:next w:val="a5"/>
    <w:uiPriority w:val="99"/>
    <w:semiHidden/>
    <w:unhideWhenUsed/>
    <w:rsid w:val="00BA33ED"/>
  </w:style>
  <w:style w:type="numbering" w:customStyle="1" w:styleId="243">
    <w:name w:val="Нет списка243"/>
    <w:next w:val="a5"/>
    <w:uiPriority w:val="99"/>
    <w:semiHidden/>
    <w:unhideWhenUsed/>
    <w:rsid w:val="00BA33ED"/>
  </w:style>
  <w:style w:type="numbering" w:customStyle="1" w:styleId="2530">
    <w:name w:val="Нет списка253"/>
    <w:next w:val="a5"/>
    <w:uiPriority w:val="99"/>
    <w:semiHidden/>
    <w:unhideWhenUsed/>
    <w:rsid w:val="00BA33ED"/>
  </w:style>
  <w:style w:type="numbering" w:customStyle="1" w:styleId="263">
    <w:name w:val="Нет списка263"/>
    <w:next w:val="a5"/>
    <w:uiPriority w:val="99"/>
    <w:semiHidden/>
    <w:unhideWhenUsed/>
    <w:rsid w:val="00BA33ED"/>
  </w:style>
  <w:style w:type="numbering" w:customStyle="1" w:styleId="273">
    <w:name w:val="Нет списка273"/>
    <w:next w:val="a5"/>
    <w:uiPriority w:val="99"/>
    <w:semiHidden/>
    <w:unhideWhenUsed/>
    <w:rsid w:val="00BA33ED"/>
  </w:style>
  <w:style w:type="numbering" w:customStyle="1" w:styleId="283">
    <w:name w:val="Нет списка283"/>
    <w:next w:val="a5"/>
    <w:uiPriority w:val="99"/>
    <w:semiHidden/>
    <w:unhideWhenUsed/>
    <w:rsid w:val="00BA33ED"/>
  </w:style>
  <w:style w:type="numbering" w:customStyle="1" w:styleId="3140">
    <w:name w:val="Нет списка314"/>
    <w:next w:val="a5"/>
    <w:uiPriority w:val="99"/>
    <w:semiHidden/>
    <w:unhideWhenUsed/>
    <w:rsid w:val="00BA33ED"/>
  </w:style>
  <w:style w:type="numbering" w:customStyle="1" w:styleId="414">
    <w:name w:val="Нет списка414"/>
    <w:next w:val="a5"/>
    <w:uiPriority w:val="99"/>
    <w:semiHidden/>
    <w:unhideWhenUsed/>
    <w:rsid w:val="00BA33ED"/>
  </w:style>
  <w:style w:type="numbering" w:customStyle="1" w:styleId="514">
    <w:name w:val="Нет списка514"/>
    <w:next w:val="a5"/>
    <w:uiPriority w:val="99"/>
    <w:semiHidden/>
    <w:unhideWhenUsed/>
    <w:rsid w:val="00BA33ED"/>
  </w:style>
  <w:style w:type="numbering" w:customStyle="1" w:styleId="613">
    <w:name w:val="Нет списка613"/>
    <w:next w:val="a5"/>
    <w:uiPriority w:val="99"/>
    <w:semiHidden/>
    <w:unhideWhenUsed/>
    <w:rsid w:val="00BA33ED"/>
  </w:style>
  <w:style w:type="numbering" w:customStyle="1" w:styleId="3230">
    <w:name w:val="Нет списка323"/>
    <w:next w:val="a5"/>
    <w:uiPriority w:val="99"/>
    <w:semiHidden/>
    <w:unhideWhenUsed/>
    <w:rsid w:val="00BA33ED"/>
  </w:style>
  <w:style w:type="numbering" w:customStyle="1" w:styleId="422">
    <w:name w:val="Нет списка422"/>
    <w:next w:val="a5"/>
    <w:uiPriority w:val="99"/>
    <w:semiHidden/>
    <w:unhideWhenUsed/>
    <w:rsid w:val="00BA33ED"/>
  </w:style>
  <w:style w:type="numbering" w:customStyle="1" w:styleId="5210">
    <w:name w:val="Нет списка521"/>
    <w:next w:val="a5"/>
    <w:uiPriority w:val="99"/>
    <w:semiHidden/>
    <w:unhideWhenUsed/>
    <w:rsid w:val="00BA33ED"/>
  </w:style>
  <w:style w:type="numbering" w:customStyle="1" w:styleId="621">
    <w:name w:val="Нет списка621"/>
    <w:next w:val="a5"/>
    <w:uiPriority w:val="99"/>
    <w:semiHidden/>
    <w:unhideWhenUsed/>
    <w:rsid w:val="00BA33ED"/>
  </w:style>
  <w:style w:type="numbering" w:customStyle="1" w:styleId="333">
    <w:name w:val="Нет списка333"/>
    <w:next w:val="a5"/>
    <w:uiPriority w:val="99"/>
    <w:semiHidden/>
    <w:unhideWhenUsed/>
    <w:rsid w:val="00BA33ED"/>
  </w:style>
  <w:style w:type="numbering" w:customStyle="1" w:styleId="432">
    <w:name w:val="Нет списка432"/>
    <w:next w:val="a5"/>
    <w:uiPriority w:val="99"/>
    <w:semiHidden/>
    <w:unhideWhenUsed/>
    <w:rsid w:val="00BA33ED"/>
  </w:style>
  <w:style w:type="numbering" w:customStyle="1" w:styleId="531">
    <w:name w:val="Нет списка531"/>
    <w:next w:val="a5"/>
    <w:uiPriority w:val="99"/>
    <w:semiHidden/>
    <w:unhideWhenUsed/>
    <w:rsid w:val="00BA33ED"/>
  </w:style>
  <w:style w:type="numbering" w:customStyle="1" w:styleId="631">
    <w:name w:val="Нет списка631"/>
    <w:next w:val="a5"/>
    <w:uiPriority w:val="99"/>
    <w:semiHidden/>
    <w:unhideWhenUsed/>
    <w:rsid w:val="00BA33ED"/>
  </w:style>
  <w:style w:type="numbering" w:customStyle="1" w:styleId="293">
    <w:name w:val="Нет списка293"/>
    <w:next w:val="a5"/>
    <w:uiPriority w:val="99"/>
    <w:semiHidden/>
    <w:unhideWhenUsed/>
    <w:rsid w:val="00BA33ED"/>
  </w:style>
  <w:style w:type="numbering" w:customStyle="1" w:styleId="303">
    <w:name w:val="Нет списка303"/>
    <w:next w:val="a5"/>
    <w:uiPriority w:val="99"/>
    <w:semiHidden/>
    <w:unhideWhenUsed/>
    <w:rsid w:val="00BA33ED"/>
  </w:style>
  <w:style w:type="numbering" w:customStyle="1" w:styleId="343">
    <w:name w:val="Нет списка343"/>
    <w:next w:val="a5"/>
    <w:uiPriority w:val="99"/>
    <w:semiHidden/>
    <w:unhideWhenUsed/>
    <w:rsid w:val="00BA33ED"/>
  </w:style>
  <w:style w:type="numbering" w:customStyle="1" w:styleId="352">
    <w:name w:val="Нет списка352"/>
    <w:next w:val="a5"/>
    <w:uiPriority w:val="99"/>
    <w:semiHidden/>
    <w:unhideWhenUsed/>
    <w:rsid w:val="00BA33ED"/>
  </w:style>
  <w:style w:type="numbering" w:customStyle="1" w:styleId="362">
    <w:name w:val="Нет списка362"/>
    <w:next w:val="a5"/>
    <w:uiPriority w:val="99"/>
    <w:semiHidden/>
    <w:unhideWhenUsed/>
    <w:rsid w:val="00BA33ED"/>
  </w:style>
  <w:style w:type="numbering" w:customStyle="1" w:styleId="372">
    <w:name w:val="Нет списка372"/>
    <w:next w:val="a5"/>
    <w:uiPriority w:val="99"/>
    <w:semiHidden/>
    <w:unhideWhenUsed/>
    <w:rsid w:val="00BA33ED"/>
  </w:style>
  <w:style w:type="numbering" w:customStyle="1" w:styleId="11010">
    <w:name w:val="Нет списка1101"/>
    <w:next w:val="a5"/>
    <w:semiHidden/>
    <w:rsid w:val="00BA33ED"/>
  </w:style>
  <w:style w:type="numbering" w:customStyle="1" w:styleId="2101">
    <w:name w:val="Нет списка2101"/>
    <w:next w:val="a5"/>
    <w:semiHidden/>
    <w:rsid w:val="00BA33ED"/>
  </w:style>
  <w:style w:type="numbering" w:customStyle="1" w:styleId="382">
    <w:name w:val="Нет списка382"/>
    <w:next w:val="a5"/>
    <w:uiPriority w:val="99"/>
    <w:semiHidden/>
    <w:unhideWhenUsed/>
    <w:rsid w:val="00BA33ED"/>
  </w:style>
  <w:style w:type="numbering" w:customStyle="1" w:styleId="442">
    <w:name w:val="Нет списка442"/>
    <w:next w:val="a5"/>
    <w:uiPriority w:val="99"/>
    <w:semiHidden/>
    <w:unhideWhenUsed/>
    <w:rsid w:val="00BA33ED"/>
  </w:style>
  <w:style w:type="numbering" w:customStyle="1" w:styleId="541">
    <w:name w:val="Нет списка541"/>
    <w:next w:val="a5"/>
    <w:uiPriority w:val="99"/>
    <w:semiHidden/>
    <w:unhideWhenUsed/>
    <w:rsid w:val="00BA33ED"/>
  </w:style>
  <w:style w:type="numbering" w:customStyle="1" w:styleId="641">
    <w:name w:val="Нет списка641"/>
    <w:next w:val="a5"/>
    <w:uiPriority w:val="99"/>
    <w:semiHidden/>
    <w:unhideWhenUsed/>
    <w:rsid w:val="00BA33ED"/>
  </w:style>
  <w:style w:type="numbering" w:customStyle="1" w:styleId="713">
    <w:name w:val="Нет списка713"/>
    <w:next w:val="a5"/>
    <w:uiPriority w:val="99"/>
    <w:semiHidden/>
    <w:unhideWhenUsed/>
    <w:rsid w:val="00BA33ED"/>
  </w:style>
  <w:style w:type="numbering" w:customStyle="1" w:styleId="813">
    <w:name w:val="Нет списка813"/>
    <w:next w:val="a5"/>
    <w:uiPriority w:val="99"/>
    <w:semiHidden/>
    <w:unhideWhenUsed/>
    <w:rsid w:val="00BA33ED"/>
  </w:style>
  <w:style w:type="numbering" w:customStyle="1" w:styleId="913">
    <w:name w:val="Нет списка913"/>
    <w:next w:val="a5"/>
    <w:uiPriority w:val="99"/>
    <w:semiHidden/>
    <w:unhideWhenUsed/>
    <w:rsid w:val="00BA33ED"/>
  </w:style>
  <w:style w:type="numbering" w:customStyle="1" w:styleId="1013">
    <w:name w:val="Нет списка1013"/>
    <w:next w:val="a5"/>
    <w:uiPriority w:val="99"/>
    <w:semiHidden/>
    <w:unhideWhenUsed/>
    <w:rsid w:val="00BA33ED"/>
  </w:style>
  <w:style w:type="numbering" w:customStyle="1" w:styleId="11130">
    <w:name w:val="Нет списка1113"/>
    <w:next w:val="a5"/>
    <w:uiPriority w:val="99"/>
    <w:semiHidden/>
    <w:unhideWhenUsed/>
    <w:rsid w:val="00BA33ED"/>
  </w:style>
  <w:style w:type="numbering" w:customStyle="1" w:styleId="1213">
    <w:name w:val="Нет списка1213"/>
    <w:next w:val="a5"/>
    <w:uiPriority w:val="99"/>
    <w:semiHidden/>
    <w:unhideWhenUsed/>
    <w:rsid w:val="00BA33ED"/>
  </w:style>
  <w:style w:type="numbering" w:customStyle="1" w:styleId="1313">
    <w:name w:val="Нет списка1313"/>
    <w:next w:val="a5"/>
    <w:uiPriority w:val="99"/>
    <w:semiHidden/>
    <w:unhideWhenUsed/>
    <w:rsid w:val="00BA33ED"/>
  </w:style>
  <w:style w:type="numbering" w:customStyle="1" w:styleId="1413">
    <w:name w:val="Нет списка1413"/>
    <w:next w:val="a5"/>
    <w:uiPriority w:val="99"/>
    <w:semiHidden/>
    <w:unhideWhenUsed/>
    <w:rsid w:val="00BA33ED"/>
  </w:style>
  <w:style w:type="numbering" w:customStyle="1" w:styleId="1513">
    <w:name w:val="Нет списка1513"/>
    <w:next w:val="a5"/>
    <w:uiPriority w:val="99"/>
    <w:semiHidden/>
    <w:unhideWhenUsed/>
    <w:rsid w:val="00BA33ED"/>
  </w:style>
  <w:style w:type="numbering" w:customStyle="1" w:styleId="1613">
    <w:name w:val="Нет списка1613"/>
    <w:next w:val="a5"/>
    <w:uiPriority w:val="99"/>
    <w:semiHidden/>
    <w:unhideWhenUsed/>
    <w:rsid w:val="00BA33ED"/>
  </w:style>
  <w:style w:type="numbering" w:customStyle="1" w:styleId="1713">
    <w:name w:val="Нет списка1713"/>
    <w:next w:val="a5"/>
    <w:uiPriority w:val="99"/>
    <w:semiHidden/>
    <w:unhideWhenUsed/>
    <w:rsid w:val="00BA33ED"/>
  </w:style>
  <w:style w:type="numbering" w:customStyle="1" w:styleId="1813">
    <w:name w:val="Нет списка1813"/>
    <w:next w:val="a5"/>
    <w:semiHidden/>
    <w:unhideWhenUsed/>
    <w:rsid w:val="00BA33ED"/>
  </w:style>
  <w:style w:type="numbering" w:customStyle="1" w:styleId="11113">
    <w:name w:val="Нет списка11113"/>
    <w:next w:val="a5"/>
    <w:semiHidden/>
    <w:unhideWhenUsed/>
    <w:rsid w:val="00BA33ED"/>
  </w:style>
  <w:style w:type="numbering" w:customStyle="1" w:styleId="21130">
    <w:name w:val="Нет списка2113"/>
    <w:next w:val="a5"/>
    <w:semiHidden/>
    <w:unhideWhenUsed/>
    <w:rsid w:val="00BA33ED"/>
  </w:style>
  <w:style w:type="numbering" w:customStyle="1" w:styleId="31110">
    <w:name w:val="Нет списка3111"/>
    <w:next w:val="a5"/>
    <w:semiHidden/>
    <w:unhideWhenUsed/>
    <w:rsid w:val="00BA33ED"/>
  </w:style>
  <w:style w:type="numbering" w:customStyle="1" w:styleId="4111">
    <w:name w:val="Нет списка4111"/>
    <w:next w:val="a5"/>
    <w:semiHidden/>
    <w:unhideWhenUsed/>
    <w:rsid w:val="00BA33ED"/>
  </w:style>
  <w:style w:type="numbering" w:customStyle="1" w:styleId="5111">
    <w:name w:val="Нет списка5111"/>
    <w:next w:val="a5"/>
    <w:semiHidden/>
    <w:unhideWhenUsed/>
    <w:rsid w:val="00BA33ED"/>
  </w:style>
  <w:style w:type="numbering" w:customStyle="1" w:styleId="6111">
    <w:name w:val="Нет списка6111"/>
    <w:next w:val="a5"/>
    <w:semiHidden/>
    <w:unhideWhenUsed/>
    <w:rsid w:val="00BA33ED"/>
  </w:style>
  <w:style w:type="numbering" w:customStyle="1" w:styleId="7111">
    <w:name w:val="Нет списка7111"/>
    <w:next w:val="a5"/>
    <w:semiHidden/>
    <w:unhideWhenUsed/>
    <w:rsid w:val="00BA33ED"/>
  </w:style>
  <w:style w:type="numbering" w:customStyle="1" w:styleId="8111">
    <w:name w:val="Нет списка8111"/>
    <w:next w:val="a5"/>
    <w:semiHidden/>
    <w:unhideWhenUsed/>
    <w:rsid w:val="00BA33ED"/>
  </w:style>
  <w:style w:type="numbering" w:customStyle="1" w:styleId="9111">
    <w:name w:val="Нет списка9111"/>
    <w:next w:val="a5"/>
    <w:semiHidden/>
    <w:unhideWhenUsed/>
    <w:rsid w:val="00BA33ED"/>
  </w:style>
  <w:style w:type="numbering" w:customStyle="1" w:styleId="10111">
    <w:name w:val="Нет списка10111"/>
    <w:next w:val="a5"/>
    <w:semiHidden/>
    <w:unhideWhenUsed/>
    <w:rsid w:val="00BA33ED"/>
  </w:style>
  <w:style w:type="numbering" w:customStyle="1" w:styleId="111111">
    <w:name w:val="Нет списка111111"/>
    <w:next w:val="a5"/>
    <w:semiHidden/>
    <w:unhideWhenUsed/>
    <w:rsid w:val="00BA33ED"/>
  </w:style>
  <w:style w:type="numbering" w:customStyle="1" w:styleId="12111">
    <w:name w:val="Нет списка12111"/>
    <w:next w:val="a5"/>
    <w:semiHidden/>
    <w:unhideWhenUsed/>
    <w:rsid w:val="00BA33ED"/>
  </w:style>
  <w:style w:type="numbering" w:customStyle="1" w:styleId="13111">
    <w:name w:val="Нет списка13111"/>
    <w:next w:val="a5"/>
    <w:semiHidden/>
    <w:unhideWhenUsed/>
    <w:rsid w:val="00BA33ED"/>
  </w:style>
  <w:style w:type="numbering" w:customStyle="1" w:styleId="14111">
    <w:name w:val="Нет списка14111"/>
    <w:next w:val="a5"/>
    <w:semiHidden/>
    <w:unhideWhenUsed/>
    <w:rsid w:val="00BA33ED"/>
  </w:style>
  <w:style w:type="numbering" w:customStyle="1" w:styleId="15111">
    <w:name w:val="Нет списка15111"/>
    <w:next w:val="a5"/>
    <w:semiHidden/>
    <w:unhideWhenUsed/>
    <w:rsid w:val="00BA33ED"/>
  </w:style>
  <w:style w:type="numbering" w:customStyle="1" w:styleId="16111">
    <w:name w:val="Нет списка16111"/>
    <w:next w:val="a5"/>
    <w:semiHidden/>
    <w:unhideWhenUsed/>
    <w:rsid w:val="00BA33ED"/>
  </w:style>
  <w:style w:type="numbering" w:customStyle="1" w:styleId="17111">
    <w:name w:val="Нет списка17111"/>
    <w:next w:val="a5"/>
    <w:semiHidden/>
    <w:unhideWhenUsed/>
    <w:rsid w:val="00BA33ED"/>
  </w:style>
  <w:style w:type="numbering" w:customStyle="1" w:styleId="18111">
    <w:name w:val="Нет списка18111"/>
    <w:next w:val="a5"/>
    <w:semiHidden/>
    <w:unhideWhenUsed/>
    <w:rsid w:val="00BA33ED"/>
  </w:style>
  <w:style w:type="numbering" w:customStyle="1" w:styleId="1911">
    <w:name w:val="Нет списка1911"/>
    <w:next w:val="a5"/>
    <w:semiHidden/>
    <w:unhideWhenUsed/>
    <w:rsid w:val="00BA33ED"/>
  </w:style>
  <w:style w:type="numbering" w:customStyle="1" w:styleId="2011">
    <w:name w:val="Нет списка2011"/>
    <w:next w:val="a5"/>
    <w:semiHidden/>
    <w:unhideWhenUsed/>
    <w:rsid w:val="00BA33ED"/>
  </w:style>
  <w:style w:type="numbering" w:customStyle="1" w:styleId="21111">
    <w:name w:val="Нет списка21111"/>
    <w:next w:val="a5"/>
    <w:semiHidden/>
    <w:unhideWhenUsed/>
    <w:rsid w:val="00BA33ED"/>
  </w:style>
  <w:style w:type="numbering" w:customStyle="1" w:styleId="22110">
    <w:name w:val="Нет списка2211"/>
    <w:next w:val="a5"/>
    <w:semiHidden/>
    <w:unhideWhenUsed/>
    <w:rsid w:val="00BA33ED"/>
  </w:style>
  <w:style w:type="numbering" w:customStyle="1" w:styleId="23110">
    <w:name w:val="Нет списка2311"/>
    <w:next w:val="a5"/>
    <w:semiHidden/>
    <w:unhideWhenUsed/>
    <w:rsid w:val="00BA33ED"/>
  </w:style>
  <w:style w:type="numbering" w:customStyle="1" w:styleId="2411">
    <w:name w:val="Нет списка2411"/>
    <w:next w:val="a5"/>
    <w:uiPriority w:val="99"/>
    <w:semiHidden/>
    <w:unhideWhenUsed/>
    <w:rsid w:val="00BA33ED"/>
  </w:style>
  <w:style w:type="numbering" w:customStyle="1" w:styleId="2511">
    <w:name w:val="Нет списка2511"/>
    <w:next w:val="a5"/>
    <w:uiPriority w:val="99"/>
    <w:semiHidden/>
    <w:unhideWhenUsed/>
    <w:rsid w:val="00BA33ED"/>
  </w:style>
  <w:style w:type="numbering" w:customStyle="1" w:styleId="2611">
    <w:name w:val="Нет списка2611"/>
    <w:next w:val="a5"/>
    <w:uiPriority w:val="99"/>
    <w:semiHidden/>
    <w:unhideWhenUsed/>
    <w:rsid w:val="00BA33ED"/>
  </w:style>
  <w:style w:type="numbering" w:customStyle="1" w:styleId="2711">
    <w:name w:val="Нет списка2711"/>
    <w:next w:val="a5"/>
    <w:uiPriority w:val="99"/>
    <w:semiHidden/>
    <w:unhideWhenUsed/>
    <w:rsid w:val="00BA33ED"/>
  </w:style>
  <w:style w:type="numbering" w:customStyle="1" w:styleId="2811">
    <w:name w:val="Нет списка2811"/>
    <w:next w:val="a5"/>
    <w:uiPriority w:val="99"/>
    <w:semiHidden/>
    <w:unhideWhenUsed/>
    <w:rsid w:val="00BA33ED"/>
  </w:style>
  <w:style w:type="numbering" w:customStyle="1" w:styleId="2911">
    <w:name w:val="Нет списка2911"/>
    <w:next w:val="a5"/>
    <w:uiPriority w:val="99"/>
    <w:semiHidden/>
    <w:unhideWhenUsed/>
    <w:rsid w:val="00BA33ED"/>
  </w:style>
  <w:style w:type="numbering" w:customStyle="1" w:styleId="3011">
    <w:name w:val="Нет списка3011"/>
    <w:next w:val="a5"/>
    <w:uiPriority w:val="99"/>
    <w:semiHidden/>
    <w:unhideWhenUsed/>
    <w:rsid w:val="00BA33ED"/>
  </w:style>
  <w:style w:type="numbering" w:customStyle="1" w:styleId="3211">
    <w:name w:val="Нет списка3211"/>
    <w:next w:val="a5"/>
    <w:uiPriority w:val="99"/>
    <w:semiHidden/>
    <w:unhideWhenUsed/>
    <w:rsid w:val="00BA33ED"/>
  </w:style>
  <w:style w:type="numbering" w:customStyle="1" w:styleId="3311">
    <w:name w:val="Нет списка3311"/>
    <w:next w:val="a5"/>
    <w:uiPriority w:val="99"/>
    <w:semiHidden/>
    <w:unhideWhenUsed/>
    <w:rsid w:val="00BA33ED"/>
  </w:style>
  <w:style w:type="numbering" w:customStyle="1" w:styleId="3411">
    <w:name w:val="Нет списка3411"/>
    <w:next w:val="a5"/>
    <w:uiPriority w:val="99"/>
    <w:semiHidden/>
    <w:unhideWhenUsed/>
    <w:rsid w:val="00BA33ED"/>
  </w:style>
  <w:style w:type="numbering" w:customStyle="1" w:styleId="392">
    <w:name w:val="Нет списка392"/>
    <w:next w:val="a5"/>
    <w:uiPriority w:val="99"/>
    <w:semiHidden/>
    <w:unhideWhenUsed/>
    <w:rsid w:val="00BA33ED"/>
  </w:style>
  <w:style w:type="numbering" w:customStyle="1" w:styleId="402">
    <w:name w:val="Нет списка402"/>
    <w:next w:val="a5"/>
    <w:uiPriority w:val="99"/>
    <w:semiHidden/>
    <w:unhideWhenUsed/>
    <w:rsid w:val="00BA33ED"/>
  </w:style>
  <w:style w:type="numbering" w:customStyle="1" w:styleId="452">
    <w:name w:val="Нет списка452"/>
    <w:next w:val="a5"/>
    <w:uiPriority w:val="99"/>
    <w:semiHidden/>
    <w:unhideWhenUsed/>
    <w:rsid w:val="00BA33ED"/>
  </w:style>
  <w:style w:type="numbering" w:customStyle="1" w:styleId="462">
    <w:name w:val="Нет списка462"/>
    <w:next w:val="a5"/>
    <w:uiPriority w:val="99"/>
    <w:semiHidden/>
    <w:unhideWhenUsed/>
    <w:rsid w:val="00BA33ED"/>
  </w:style>
  <w:style w:type="numbering" w:customStyle="1" w:styleId="472">
    <w:name w:val="Нет списка472"/>
    <w:next w:val="a5"/>
    <w:uiPriority w:val="99"/>
    <w:semiHidden/>
    <w:unhideWhenUsed/>
    <w:rsid w:val="00BA33ED"/>
  </w:style>
  <w:style w:type="numbering" w:customStyle="1" w:styleId="481">
    <w:name w:val="Нет списка481"/>
    <w:next w:val="a5"/>
    <w:uiPriority w:val="99"/>
    <w:semiHidden/>
    <w:unhideWhenUsed/>
    <w:rsid w:val="00BA33ED"/>
  </w:style>
  <w:style w:type="numbering" w:customStyle="1" w:styleId="491">
    <w:name w:val="Нет списка491"/>
    <w:next w:val="a5"/>
    <w:uiPriority w:val="99"/>
    <w:semiHidden/>
    <w:unhideWhenUsed/>
    <w:rsid w:val="00BA33ED"/>
  </w:style>
  <w:style w:type="numbering" w:customStyle="1" w:styleId="501">
    <w:name w:val="Нет списка501"/>
    <w:next w:val="a5"/>
    <w:uiPriority w:val="99"/>
    <w:semiHidden/>
    <w:unhideWhenUsed/>
    <w:rsid w:val="00BA33ED"/>
  </w:style>
  <w:style w:type="numbering" w:customStyle="1" w:styleId="551">
    <w:name w:val="Нет списка551"/>
    <w:next w:val="a5"/>
    <w:uiPriority w:val="99"/>
    <w:semiHidden/>
    <w:unhideWhenUsed/>
    <w:rsid w:val="00BA33ED"/>
  </w:style>
  <w:style w:type="numbering" w:customStyle="1" w:styleId="561">
    <w:name w:val="Нет списка561"/>
    <w:next w:val="a5"/>
    <w:uiPriority w:val="99"/>
    <w:semiHidden/>
    <w:unhideWhenUsed/>
    <w:rsid w:val="00BA33ED"/>
  </w:style>
  <w:style w:type="numbering" w:customStyle="1" w:styleId="571">
    <w:name w:val="Нет списка571"/>
    <w:next w:val="a5"/>
    <w:uiPriority w:val="99"/>
    <w:semiHidden/>
    <w:unhideWhenUsed/>
    <w:rsid w:val="00BA33ED"/>
  </w:style>
  <w:style w:type="numbering" w:customStyle="1" w:styleId="581">
    <w:name w:val="Нет списка581"/>
    <w:next w:val="a5"/>
    <w:uiPriority w:val="99"/>
    <w:semiHidden/>
    <w:unhideWhenUsed/>
    <w:rsid w:val="00BA33ED"/>
  </w:style>
  <w:style w:type="numbering" w:customStyle="1" w:styleId="591">
    <w:name w:val="Нет списка591"/>
    <w:next w:val="a5"/>
    <w:uiPriority w:val="99"/>
    <w:semiHidden/>
    <w:unhideWhenUsed/>
    <w:rsid w:val="00BA33ED"/>
  </w:style>
  <w:style w:type="numbering" w:customStyle="1" w:styleId="601">
    <w:name w:val="Нет списка601"/>
    <w:next w:val="a5"/>
    <w:uiPriority w:val="99"/>
    <w:semiHidden/>
    <w:unhideWhenUsed/>
    <w:rsid w:val="00BA33ED"/>
  </w:style>
  <w:style w:type="numbering" w:customStyle="1" w:styleId="651">
    <w:name w:val="Нет списка651"/>
    <w:next w:val="a5"/>
    <w:uiPriority w:val="99"/>
    <w:semiHidden/>
    <w:unhideWhenUsed/>
    <w:rsid w:val="00BA33ED"/>
  </w:style>
  <w:style w:type="numbering" w:customStyle="1" w:styleId="661">
    <w:name w:val="Нет списка661"/>
    <w:next w:val="a5"/>
    <w:uiPriority w:val="99"/>
    <w:semiHidden/>
    <w:unhideWhenUsed/>
    <w:rsid w:val="00BA33ED"/>
  </w:style>
  <w:style w:type="numbering" w:customStyle="1" w:styleId="11210">
    <w:name w:val="Нет списка1121"/>
    <w:next w:val="a5"/>
    <w:semiHidden/>
    <w:rsid w:val="00BA33ED"/>
  </w:style>
  <w:style w:type="numbering" w:customStyle="1" w:styleId="2121">
    <w:name w:val="Нет списка2121"/>
    <w:next w:val="a5"/>
    <w:semiHidden/>
    <w:rsid w:val="00BA33ED"/>
  </w:style>
  <w:style w:type="numbering" w:customStyle="1" w:styleId="3101">
    <w:name w:val="Нет списка3101"/>
    <w:next w:val="a5"/>
    <w:uiPriority w:val="99"/>
    <w:semiHidden/>
    <w:unhideWhenUsed/>
    <w:rsid w:val="00BA33ED"/>
  </w:style>
  <w:style w:type="numbering" w:customStyle="1" w:styleId="4101">
    <w:name w:val="Нет списка4101"/>
    <w:next w:val="a5"/>
    <w:uiPriority w:val="99"/>
    <w:semiHidden/>
    <w:unhideWhenUsed/>
    <w:rsid w:val="00BA33ED"/>
  </w:style>
  <w:style w:type="numbering" w:customStyle="1" w:styleId="5101">
    <w:name w:val="Нет списка5101"/>
    <w:next w:val="a5"/>
    <w:uiPriority w:val="99"/>
    <w:semiHidden/>
    <w:unhideWhenUsed/>
    <w:rsid w:val="00BA33ED"/>
  </w:style>
  <w:style w:type="numbering" w:customStyle="1" w:styleId="671">
    <w:name w:val="Нет списка671"/>
    <w:next w:val="a5"/>
    <w:uiPriority w:val="99"/>
    <w:semiHidden/>
    <w:unhideWhenUsed/>
    <w:rsid w:val="00BA33ED"/>
  </w:style>
  <w:style w:type="numbering" w:customStyle="1" w:styleId="7210">
    <w:name w:val="Нет списка721"/>
    <w:next w:val="a5"/>
    <w:uiPriority w:val="99"/>
    <w:semiHidden/>
    <w:unhideWhenUsed/>
    <w:rsid w:val="00BA33ED"/>
  </w:style>
  <w:style w:type="numbering" w:customStyle="1" w:styleId="821">
    <w:name w:val="Нет списка821"/>
    <w:next w:val="a5"/>
    <w:uiPriority w:val="99"/>
    <w:semiHidden/>
    <w:unhideWhenUsed/>
    <w:rsid w:val="00BA33ED"/>
  </w:style>
  <w:style w:type="numbering" w:customStyle="1" w:styleId="921">
    <w:name w:val="Нет списка921"/>
    <w:next w:val="a5"/>
    <w:uiPriority w:val="99"/>
    <w:semiHidden/>
    <w:unhideWhenUsed/>
    <w:rsid w:val="00BA33ED"/>
  </w:style>
  <w:style w:type="numbering" w:customStyle="1" w:styleId="1021">
    <w:name w:val="Нет списка1021"/>
    <w:next w:val="a5"/>
    <w:uiPriority w:val="99"/>
    <w:semiHidden/>
    <w:unhideWhenUsed/>
    <w:rsid w:val="00BA33ED"/>
  </w:style>
  <w:style w:type="numbering" w:customStyle="1" w:styleId="1131">
    <w:name w:val="Нет списка1131"/>
    <w:next w:val="a5"/>
    <w:uiPriority w:val="99"/>
    <w:semiHidden/>
    <w:unhideWhenUsed/>
    <w:rsid w:val="00BA33ED"/>
  </w:style>
  <w:style w:type="numbering" w:customStyle="1" w:styleId="1221">
    <w:name w:val="Нет списка1221"/>
    <w:next w:val="a5"/>
    <w:uiPriority w:val="99"/>
    <w:semiHidden/>
    <w:unhideWhenUsed/>
    <w:rsid w:val="00BA33ED"/>
  </w:style>
  <w:style w:type="numbering" w:customStyle="1" w:styleId="1321">
    <w:name w:val="Нет списка1321"/>
    <w:next w:val="a5"/>
    <w:uiPriority w:val="99"/>
    <w:semiHidden/>
    <w:unhideWhenUsed/>
    <w:rsid w:val="00BA33ED"/>
  </w:style>
  <w:style w:type="numbering" w:customStyle="1" w:styleId="1421">
    <w:name w:val="Нет списка1421"/>
    <w:next w:val="a5"/>
    <w:uiPriority w:val="99"/>
    <w:semiHidden/>
    <w:unhideWhenUsed/>
    <w:rsid w:val="00BA33ED"/>
  </w:style>
  <w:style w:type="numbering" w:customStyle="1" w:styleId="1521">
    <w:name w:val="Нет списка1521"/>
    <w:next w:val="a5"/>
    <w:uiPriority w:val="99"/>
    <w:semiHidden/>
    <w:unhideWhenUsed/>
    <w:rsid w:val="00BA33ED"/>
  </w:style>
  <w:style w:type="numbering" w:customStyle="1" w:styleId="1621">
    <w:name w:val="Нет списка1621"/>
    <w:next w:val="a5"/>
    <w:uiPriority w:val="99"/>
    <w:semiHidden/>
    <w:unhideWhenUsed/>
    <w:rsid w:val="00BA33ED"/>
  </w:style>
  <w:style w:type="numbering" w:customStyle="1" w:styleId="1721">
    <w:name w:val="Нет списка1721"/>
    <w:next w:val="a5"/>
    <w:uiPriority w:val="99"/>
    <w:semiHidden/>
    <w:unhideWhenUsed/>
    <w:rsid w:val="00BA33ED"/>
  </w:style>
  <w:style w:type="numbering" w:customStyle="1" w:styleId="1821">
    <w:name w:val="Нет списка1821"/>
    <w:next w:val="a5"/>
    <w:semiHidden/>
    <w:unhideWhenUsed/>
    <w:rsid w:val="00BA33ED"/>
  </w:style>
  <w:style w:type="numbering" w:customStyle="1" w:styleId="1921">
    <w:name w:val="Нет списка1921"/>
    <w:next w:val="a5"/>
    <w:semiHidden/>
    <w:unhideWhenUsed/>
    <w:rsid w:val="00BA33ED"/>
  </w:style>
  <w:style w:type="numbering" w:customStyle="1" w:styleId="11121">
    <w:name w:val="Нет списка11121"/>
    <w:next w:val="a5"/>
    <w:semiHidden/>
    <w:unhideWhenUsed/>
    <w:rsid w:val="00BA33ED"/>
  </w:style>
  <w:style w:type="numbering" w:customStyle="1" w:styleId="2131">
    <w:name w:val="Нет списка2131"/>
    <w:next w:val="a5"/>
    <w:semiHidden/>
    <w:unhideWhenUsed/>
    <w:rsid w:val="00BA33ED"/>
  </w:style>
  <w:style w:type="numbering" w:customStyle="1" w:styleId="3121">
    <w:name w:val="Нет списка3121"/>
    <w:next w:val="a5"/>
    <w:semiHidden/>
    <w:unhideWhenUsed/>
    <w:rsid w:val="00BA33ED"/>
  </w:style>
  <w:style w:type="numbering" w:customStyle="1" w:styleId="4121">
    <w:name w:val="Нет списка4121"/>
    <w:next w:val="a5"/>
    <w:semiHidden/>
    <w:unhideWhenUsed/>
    <w:rsid w:val="00BA33ED"/>
  </w:style>
  <w:style w:type="numbering" w:customStyle="1" w:styleId="5121">
    <w:name w:val="Нет списка5121"/>
    <w:next w:val="a5"/>
    <w:semiHidden/>
    <w:unhideWhenUsed/>
    <w:rsid w:val="00BA33ED"/>
  </w:style>
  <w:style w:type="numbering" w:customStyle="1" w:styleId="6121">
    <w:name w:val="Нет списка6121"/>
    <w:next w:val="a5"/>
    <w:semiHidden/>
    <w:unhideWhenUsed/>
    <w:rsid w:val="00BA33ED"/>
  </w:style>
  <w:style w:type="numbering" w:customStyle="1" w:styleId="7121">
    <w:name w:val="Нет списка7121"/>
    <w:next w:val="a5"/>
    <w:semiHidden/>
    <w:unhideWhenUsed/>
    <w:rsid w:val="00BA33ED"/>
  </w:style>
  <w:style w:type="numbering" w:customStyle="1" w:styleId="8121">
    <w:name w:val="Нет списка8121"/>
    <w:next w:val="a5"/>
    <w:semiHidden/>
    <w:unhideWhenUsed/>
    <w:rsid w:val="00BA33ED"/>
  </w:style>
  <w:style w:type="numbering" w:customStyle="1" w:styleId="9121">
    <w:name w:val="Нет списка9121"/>
    <w:next w:val="a5"/>
    <w:semiHidden/>
    <w:unhideWhenUsed/>
    <w:rsid w:val="00BA33ED"/>
  </w:style>
  <w:style w:type="numbering" w:customStyle="1" w:styleId="10121">
    <w:name w:val="Нет списка10121"/>
    <w:next w:val="a5"/>
    <w:semiHidden/>
    <w:unhideWhenUsed/>
    <w:rsid w:val="00BA33ED"/>
  </w:style>
  <w:style w:type="numbering" w:customStyle="1" w:styleId="111121">
    <w:name w:val="Нет списка111121"/>
    <w:next w:val="a5"/>
    <w:semiHidden/>
    <w:unhideWhenUsed/>
    <w:rsid w:val="00BA33ED"/>
  </w:style>
  <w:style w:type="numbering" w:customStyle="1" w:styleId="12121">
    <w:name w:val="Нет списка12121"/>
    <w:next w:val="a5"/>
    <w:semiHidden/>
    <w:unhideWhenUsed/>
    <w:rsid w:val="00BA33ED"/>
  </w:style>
  <w:style w:type="numbering" w:customStyle="1" w:styleId="13121">
    <w:name w:val="Нет списка13121"/>
    <w:next w:val="a5"/>
    <w:semiHidden/>
    <w:unhideWhenUsed/>
    <w:rsid w:val="00BA33ED"/>
  </w:style>
  <w:style w:type="numbering" w:customStyle="1" w:styleId="14121">
    <w:name w:val="Нет списка14121"/>
    <w:next w:val="a5"/>
    <w:semiHidden/>
    <w:unhideWhenUsed/>
    <w:rsid w:val="00BA33ED"/>
  </w:style>
  <w:style w:type="numbering" w:customStyle="1" w:styleId="15121">
    <w:name w:val="Нет списка15121"/>
    <w:next w:val="a5"/>
    <w:semiHidden/>
    <w:unhideWhenUsed/>
    <w:rsid w:val="00BA33ED"/>
  </w:style>
  <w:style w:type="numbering" w:customStyle="1" w:styleId="16121">
    <w:name w:val="Нет списка16121"/>
    <w:next w:val="a5"/>
    <w:semiHidden/>
    <w:unhideWhenUsed/>
    <w:rsid w:val="00BA33ED"/>
  </w:style>
  <w:style w:type="numbering" w:customStyle="1" w:styleId="17121">
    <w:name w:val="Нет списка17121"/>
    <w:next w:val="a5"/>
    <w:semiHidden/>
    <w:unhideWhenUsed/>
    <w:rsid w:val="00BA33ED"/>
  </w:style>
  <w:style w:type="numbering" w:customStyle="1" w:styleId="18121">
    <w:name w:val="Нет списка18121"/>
    <w:next w:val="a5"/>
    <w:semiHidden/>
    <w:unhideWhenUsed/>
    <w:rsid w:val="00BA33ED"/>
  </w:style>
  <w:style w:type="numbering" w:customStyle="1" w:styleId="2021">
    <w:name w:val="Нет списка2021"/>
    <w:next w:val="a5"/>
    <w:semiHidden/>
    <w:unhideWhenUsed/>
    <w:rsid w:val="00BA33ED"/>
  </w:style>
  <w:style w:type="numbering" w:customStyle="1" w:styleId="21121">
    <w:name w:val="Нет списка21121"/>
    <w:next w:val="a5"/>
    <w:semiHidden/>
    <w:unhideWhenUsed/>
    <w:rsid w:val="00BA33ED"/>
  </w:style>
  <w:style w:type="numbering" w:customStyle="1" w:styleId="2221">
    <w:name w:val="Нет списка2221"/>
    <w:next w:val="a5"/>
    <w:semiHidden/>
    <w:unhideWhenUsed/>
    <w:rsid w:val="00BA33ED"/>
  </w:style>
  <w:style w:type="numbering" w:customStyle="1" w:styleId="2321">
    <w:name w:val="Нет списка2321"/>
    <w:next w:val="a5"/>
    <w:semiHidden/>
    <w:unhideWhenUsed/>
    <w:rsid w:val="00BA33ED"/>
  </w:style>
  <w:style w:type="numbering" w:customStyle="1" w:styleId="2421">
    <w:name w:val="Нет списка2421"/>
    <w:next w:val="a5"/>
    <w:uiPriority w:val="99"/>
    <w:semiHidden/>
    <w:unhideWhenUsed/>
    <w:rsid w:val="00BA33ED"/>
  </w:style>
  <w:style w:type="numbering" w:customStyle="1" w:styleId="2521">
    <w:name w:val="Нет списка2521"/>
    <w:next w:val="a5"/>
    <w:uiPriority w:val="99"/>
    <w:semiHidden/>
    <w:unhideWhenUsed/>
    <w:rsid w:val="00BA33ED"/>
  </w:style>
  <w:style w:type="numbering" w:customStyle="1" w:styleId="2621">
    <w:name w:val="Нет списка2621"/>
    <w:next w:val="a5"/>
    <w:uiPriority w:val="99"/>
    <w:semiHidden/>
    <w:unhideWhenUsed/>
    <w:rsid w:val="00BA33ED"/>
  </w:style>
  <w:style w:type="numbering" w:customStyle="1" w:styleId="2721">
    <w:name w:val="Нет списка2721"/>
    <w:next w:val="a5"/>
    <w:uiPriority w:val="99"/>
    <w:semiHidden/>
    <w:unhideWhenUsed/>
    <w:rsid w:val="00BA33ED"/>
  </w:style>
  <w:style w:type="numbering" w:customStyle="1" w:styleId="2821">
    <w:name w:val="Нет списка2821"/>
    <w:next w:val="a5"/>
    <w:uiPriority w:val="99"/>
    <w:semiHidden/>
    <w:unhideWhenUsed/>
    <w:rsid w:val="00BA33ED"/>
  </w:style>
  <w:style w:type="numbering" w:customStyle="1" w:styleId="2921">
    <w:name w:val="Нет списка2921"/>
    <w:next w:val="a5"/>
    <w:uiPriority w:val="99"/>
    <w:semiHidden/>
    <w:unhideWhenUsed/>
    <w:rsid w:val="00BA33ED"/>
  </w:style>
  <w:style w:type="numbering" w:customStyle="1" w:styleId="3021">
    <w:name w:val="Нет списка3021"/>
    <w:next w:val="a5"/>
    <w:uiPriority w:val="99"/>
    <w:semiHidden/>
    <w:unhideWhenUsed/>
    <w:rsid w:val="00BA33ED"/>
  </w:style>
  <w:style w:type="numbering" w:customStyle="1" w:styleId="3221">
    <w:name w:val="Нет списка3221"/>
    <w:next w:val="a5"/>
    <w:uiPriority w:val="99"/>
    <w:semiHidden/>
    <w:unhideWhenUsed/>
    <w:rsid w:val="00BA33ED"/>
  </w:style>
  <w:style w:type="numbering" w:customStyle="1" w:styleId="3321">
    <w:name w:val="Нет списка3321"/>
    <w:next w:val="a5"/>
    <w:uiPriority w:val="99"/>
    <w:semiHidden/>
    <w:unhideWhenUsed/>
    <w:rsid w:val="00BA33ED"/>
  </w:style>
  <w:style w:type="numbering" w:customStyle="1" w:styleId="3421">
    <w:name w:val="Нет списка3421"/>
    <w:next w:val="a5"/>
    <w:uiPriority w:val="99"/>
    <w:semiHidden/>
    <w:unhideWhenUsed/>
    <w:rsid w:val="00BA33ED"/>
  </w:style>
  <w:style w:type="numbering" w:customStyle="1" w:styleId="3511">
    <w:name w:val="Нет списка3511"/>
    <w:next w:val="a5"/>
    <w:uiPriority w:val="99"/>
    <w:semiHidden/>
    <w:unhideWhenUsed/>
    <w:rsid w:val="00BA33ED"/>
  </w:style>
  <w:style w:type="numbering" w:customStyle="1" w:styleId="3611">
    <w:name w:val="Нет списка3611"/>
    <w:next w:val="a5"/>
    <w:uiPriority w:val="99"/>
    <w:semiHidden/>
    <w:unhideWhenUsed/>
    <w:rsid w:val="00BA33ED"/>
  </w:style>
  <w:style w:type="numbering" w:customStyle="1" w:styleId="3711">
    <w:name w:val="Нет списка3711"/>
    <w:next w:val="a5"/>
    <w:uiPriority w:val="99"/>
    <w:semiHidden/>
    <w:unhideWhenUsed/>
    <w:rsid w:val="00BA33ED"/>
  </w:style>
  <w:style w:type="numbering" w:customStyle="1" w:styleId="3811">
    <w:name w:val="Нет списка3811"/>
    <w:next w:val="a5"/>
    <w:uiPriority w:val="99"/>
    <w:semiHidden/>
    <w:unhideWhenUsed/>
    <w:rsid w:val="00BA33ED"/>
  </w:style>
  <w:style w:type="numbering" w:customStyle="1" w:styleId="3911">
    <w:name w:val="Нет списка3911"/>
    <w:next w:val="a5"/>
    <w:uiPriority w:val="99"/>
    <w:semiHidden/>
    <w:unhideWhenUsed/>
    <w:rsid w:val="00BA33ED"/>
  </w:style>
  <w:style w:type="numbering" w:customStyle="1" w:styleId="4011">
    <w:name w:val="Нет списка4011"/>
    <w:next w:val="a5"/>
    <w:uiPriority w:val="99"/>
    <w:semiHidden/>
    <w:unhideWhenUsed/>
    <w:rsid w:val="00BA33ED"/>
  </w:style>
  <w:style w:type="numbering" w:customStyle="1" w:styleId="4211">
    <w:name w:val="Нет списка4211"/>
    <w:next w:val="a5"/>
    <w:uiPriority w:val="99"/>
    <w:semiHidden/>
    <w:unhideWhenUsed/>
    <w:rsid w:val="00BA33ED"/>
  </w:style>
  <w:style w:type="numbering" w:customStyle="1" w:styleId="4311">
    <w:name w:val="Нет списка4311"/>
    <w:next w:val="a5"/>
    <w:uiPriority w:val="99"/>
    <w:semiHidden/>
    <w:unhideWhenUsed/>
    <w:rsid w:val="00BA33ED"/>
  </w:style>
  <w:style w:type="numbering" w:customStyle="1" w:styleId="4411">
    <w:name w:val="Нет списка4411"/>
    <w:next w:val="a5"/>
    <w:uiPriority w:val="99"/>
    <w:semiHidden/>
    <w:unhideWhenUsed/>
    <w:rsid w:val="00BA33ED"/>
  </w:style>
  <w:style w:type="numbering" w:customStyle="1" w:styleId="4511">
    <w:name w:val="Нет списка4511"/>
    <w:next w:val="a5"/>
    <w:uiPriority w:val="99"/>
    <w:semiHidden/>
    <w:unhideWhenUsed/>
    <w:rsid w:val="00BA33ED"/>
  </w:style>
  <w:style w:type="numbering" w:customStyle="1" w:styleId="4611">
    <w:name w:val="Нет списка4611"/>
    <w:next w:val="a5"/>
    <w:uiPriority w:val="99"/>
    <w:semiHidden/>
    <w:unhideWhenUsed/>
    <w:rsid w:val="00BA33ED"/>
  </w:style>
  <w:style w:type="numbering" w:customStyle="1" w:styleId="4711">
    <w:name w:val="Нет списка4711"/>
    <w:next w:val="a5"/>
    <w:uiPriority w:val="99"/>
    <w:semiHidden/>
    <w:unhideWhenUsed/>
    <w:rsid w:val="00BA33ED"/>
  </w:style>
  <w:style w:type="numbering" w:customStyle="1" w:styleId="681">
    <w:name w:val="Нет списка681"/>
    <w:next w:val="a5"/>
    <w:uiPriority w:val="99"/>
    <w:semiHidden/>
    <w:unhideWhenUsed/>
    <w:rsid w:val="00BA33ED"/>
  </w:style>
  <w:style w:type="paragraph" w:customStyle="1" w:styleId="98">
    <w:name w:val="Знак Знак9 Знак Знак Знак Знак Знак Знак Знак Знак"/>
    <w:basedOn w:val="a2"/>
    <w:rsid w:val="00BA33ED"/>
    <w:pPr>
      <w:widowControl w:val="0"/>
      <w:adjustRightInd w:val="0"/>
      <w:spacing w:after="160" w:line="240" w:lineRule="exact"/>
      <w:ind w:firstLine="567"/>
      <w:jc w:val="right"/>
    </w:pPr>
    <w:rPr>
      <w:rFonts w:ascii="Arial" w:hAnsi="Arial"/>
      <w:sz w:val="20"/>
      <w:szCs w:val="20"/>
      <w:lang w:val="en-GB" w:eastAsia="en-US"/>
    </w:rPr>
  </w:style>
  <w:style w:type="paragraph" w:customStyle="1" w:styleId="center">
    <w:name w:val="center"/>
    <w:basedOn w:val="a2"/>
    <w:rsid w:val="00BA33ED"/>
    <w:pPr>
      <w:spacing w:before="100" w:beforeAutospacing="1" w:after="100" w:afterAutospacing="1"/>
    </w:pPr>
  </w:style>
  <w:style w:type="character" w:customStyle="1" w:styleId="text1">
    <w:name w:val="text1"/>
    <w:rsid w:val="00BA33ED"/>
  </w:style>
  <w:style w:type="table" w:customStyle="1" w:styleId="76">
    <w:name w:val="Сетка таблицы7"/>
    <w:basedOn w:val="a4"/>
    <w:next w:val="afff3"/>
    <w:rsid w:val="00BA33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4">
    <w:name w:val="Сетка таблицы14"/>
    <w:basedOn w:val="a4"/>
    <w:next w:val="afff3"/>
    <w:uiPriority w:val="59"/>
    <w:rsid w:val="00BA33ED"/>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6">
    <w:name w:val="Сетка таблицы23"/>
    <w:basedOn w:val="a4"/>
    <w:next w:val="afff3"/>
    <w:rsid w:val="00BA33ED"/>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2">
    <w:name w:val="Сетка таблицы113"/>
    <w:basedOn w:val="a4"/>
    <w:next w:val="afff3"/>
    <w:uiPriority w:val="59"/>
    <w:rsid w:val="00BA33ED"/>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4">
    <w:name w:val="Сетка таблицы1111"/>
    <w:basedOn w:val="a4"/>
    <w:next w:val="afff3"/>
    <w:uiPriority w:val="59"/>
    <w:rsid w:val="00BA33ED"/>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9">
    <w:name w:val="Сетка таблицы31"/>
    <w:basedOn w:val="a4"/>
    <w:next w:val="afff3"/>
    <w:uiPriority w:val="59"/>
    <w:rsid w:val="00BA33ED"/>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5">
    <w:name w:val="Сетка таблицы41"/>
    <w:basedOn w:val="a4"/>
    <w:next w:val="afff3"/>
    <w:rsid w:val="00BA33ED"/>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5">
    <w:name w:val="Сетка таблицы51"/>
    <w:basedOn w:val="a4"/>
    <w:next w:val="afff3"/>
    <w:uiPriority w:val="59"/>
    <w:rsid w:val="00BA33ED"/>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c1177495019617-3">
    <w:name w:val="fc1177495019617-3"/>
    <w:rsid w:val="002212BD"/>
  </w:style>
  <w:style w:type="character" w:customStyle="1" w:styleId="ng-binding">
    <w:name w:val="ng-binding"/>
    <w:basedOn w:val="a3"/>
    <w:rsid w:val="00D00F88"/>
  </w:style>
  <w:style w:type="character" w:customStyle="1" w:styleId="textspanview">
    <w:name w:val="textspanview"/>
    <w:rsid w:val="003E50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872840">
      <w:bodyDiv w:val="1"/>
      <w:marLeft w:val="0"/>
      <w:marRight w:val="0"/>
      <w:marTop w:val="0"/>
      <w:marBottom w:val="0"/>
      <w:divBdr>
        <w:top w:val="none" w:sz="0" w:space="0" w:color="auto"/>
        <w:left w:val="none" w:sz="0" w:space="0" w:color="auto"/>
        <w:bottom w:val="none" w:sz="0" w:space="0" w:color="auto"/>
        <w:right w:val="none" w:sz="0" w:space="0" w:color="auto"/>
      </w:divBdr>
    </w:div>
    <w:div w:id="234320539">
      <w:bodyDiv w:val="1"/>
      <w:marLeft w:val="0"/>
      <w:marRight w:val="0"/>
      <w:marTop w:val="0"/>
      <w:marBottom w:val="0"/>
      <w:divBdr>
        <w:top w:val="none" w:sz="0" w:space="0" w:color="auto"/>
        <w:left w:val="none" w:sz="0" w:space="0" w:color="auto"/>
        <w:bottom w:val="none" w:sz="0" w:space="0" w:color="auto"/>
        <w:right w:val="none" w:sz="0" w:space="0" w:color="auto"/>
      </w:divBdr>
    </w:div>
    <w:div w:id="252469566">
      <w:bodyDiv w:val="1"/>
      <w:marLeft w:val="0"/>
      <w:marRight w:val="0"/>
      <w:marTop w:val="0"/>
      <w:marBottom w:val="0"/>
      <w:divBdr>
        <w:top w:val="none" w:sz="0" w:space="0" w:color="auto"/>
        <w:left w:val="none" w:sz="0" w:space="0" w:color="auto"/>
        <w:bottom w:val="none" w:sz="0" w:space="0" w:color="auto"/>
        <w:right w:val="none" w:sz="0" w:space="0" w:color="auto"/>
      </w:divBdr>
    </w:div>
    <w:div w:id="416023508">
      <w:bodyDiv w:val="1"/>
      <w:marLeft w:val="0"/>
      <w:marRight w:val="0"/>
      <w:marTop w:val="0"/>
      <w:marBottom w:val="0"/>
      <w:divBdr>
        <w:top w:val="none" w:sz="0" w:space="0" w:color="auto"/>
        <w:left w:val="none" w:sz="0" w:space="0" w:color="auto"/>
        <w:bottom w:val="none" w:sz="0" w:space="0" w:color="auto"/>
        <w:right w:val="none" w:sz="0" w:space="0" w:color="auto"/>
      </w:divBdr>
    </w:div>
    <w:div w:id="562520376">
      <w:bodyDiv w:val="1"/>
      <w:marLeft w:val="0"/>
      <w:marRight w:val="0"/>
      <w:marTop w:val="0"/>
      <w:marBottom w:val="0"/>
      <w:divBdr>
        <w:top w:val="none" w:sz="0" w:space="0" w:color="auto"/>
        <w:left w:val="none" w:sz="0" w:space="0" w:color="auto"/>
        <w:bottom w:val="none" w:sz="0" w:space="0" w:color="auto"/>
        <w:right w:val="none" w:sz="0" w:space="0" w:color="auto"/>
      </w:divBdr>
    </w:div>
    <w:div w:id="563490850">
      <w:bodyDiv w:val="1"/>
      <w:marLeft w:val="0"/>
      <w:marRight w:val="0"/>
      <w:marTop w:val="0"/>
      <w:marBottom w:val="0"/>
      <w:divBdr>
        <w:top w:val="none" w:sz="0" w:space="0" w:color="auto"/>
        <w:left w:val="none" w:sz="0" w:space="0" w:color="auto"/>
        <w:bottom w:val="none" w:sz="0" w:space="0" w:color="auto"/>
        <w:right w:val="none" w:sz="0" w:space="0" w:color="auto"/>
      </w:divBdr>
    </w:div>
    <w:div w:id="937062847">
      <w:bodyDiv w:val="1"/>
      <w:marLeft w:val="0"/>
      <w:marRight w:val="0"/>
      <w:marTop w:val="0"/>
      <w:marBottom w:val="0"/>
      <w:divBdr>
        <w:top w:val="none" w:sz="0" w:space="0" w:color="auto"/>
        <w:left w:val="none" w:sz="0" w:space="0" w:color="auto"/>
        <w:bottom w:val="none" w:sz="0" w:space="0" w:color="auto"/>
        <w:right w:val="none" w:sz="0" w:space="0" w:color="auto"/>
      </w:divBdr>
    </w:div>
    <w:div w:id="945847460">
      <w:bodyDiv w:val="1"/>
      <w:marLeft w:val="0"/>
      <w:marRight w:val="0"/>
      <w:marTop w:val="0"/>
      <w:marBottom w:val="0"/>
      <w:divBdr>
        <w:top w:val="none" w:sz="0" w:space="0" w:color="auto"/>
        <w:left w:val="none" w:sz="0" w:space="0" w:color="auto"/>
        <w:bottom w:val="none" w:sz="0" w:space="0" w:color="auto"/>
        <w:right w:val="none" w:sz="0" w:space="0" w:color="auto"/>
      </w:divBdr>
      <w:divsChild>
        <w:div w:id="669332008">
          <w:marLeft w:val="0"/>
          <w:marRight w:val="0"/>
          <w:marTop w:val="0"/>
          <w:marBottom w:val="0"/>
          <w:divBdr>
            <w:top w:val="none" w:sz="0" w:space="0" w:color="auto"/>
            <w:left w:val="none" w:sz="0" w:space="0" w:color="auto"/>
            <w:bottom w:val="none" w:sz="0" w:space="0" w:color="auto"/>
            <w:right w:val="none" w:sz="0" w:space="0" w:color="auto"/>
          </w:divBdr>
          <w:divsChild>
            <w:div w:id="422845143">
              <w:marLeft w:val="0"/>
              <w:marRight w:val="0"/>
              <w:marTop w:val="0"/>
              <w:marBottom w:val="0"/>
              <w:divBdr>
                <w:top w:val="none" w:sz="0" w:space="0" w:color="auto"/>
                <w:left w:val="none" w:sz="0" w:space="0" w:color="auto"/>
                <w:bottom w:val="none" w:sz="0" w:space="0" w:color="auto"/>
                <w:right w:val="none" w:sz="0" w:space="0" w:color="auto"/>
              </w:divBdr>
              <w:divsChild>
                <w:div w:id="409548773">
                  <w:marLeft w:val="0"/>
                  <w:marRight w:val="0"/>
                  <w:marTop w:val="0"/>
                  <w:marBottom w:val="0"/>
                  <w:divBdr>
                    <w:top w:val="none" w:sz="0" w:space="0" w:color="auto"/>
                    <w:left w:val="none" w:sz="0" w:space="0" w:color="auto"/>
                    <w:bottom w:val="none" w:sz="0" w:space="0" w:color="auto"/>
                    <w:right w:val="none" w:sz="0" w:space="0" w:color="auto"/>
                  </w:divBdr>
                  <w:divsChild>
                    <w:div w:id="1067995210">
                      <w:marLeft w:val="0"/>
                      <w:marRight w:val="0"/>
                      <w:marTop w:val="0"/>
                      <w:marBottom w:val="0"/>
                      <w:divBdr>
                        <w:top w:val="none" w:sz="0" w:space="0" w:color="auto"/>
                        <w:left w:val="none" w:sz="0" w:space="0" w:color="auto"/>
                        <w:bottom w:val="none" w:sz="0" w:space="0" w:color="auto"/>
                        <w:right w:val="none" w:sz="0" w:space="0" w:color="auto"/>
                      </w:divBdr>
                      <w:divsChild>
                        <w:div w:id="2010517197">
                          <w:marLeft w:val="0"/>
                          <w:marRight w:val="0"/>
                          <w:marTop w:val="0"/>
                          <w:marBottom w:val="0"/>
                          <w:divBdr>
                            <w:top w:val="none" w:sz="0" w:space="0" w:color="auto"/>
                            <w:left w:val="none" w:sz="0" w:space="0" w:color="auto"/>
                            <w:bottom w:val="none" w:sz="0" w:space="0" w:color="auto"/>
                            <w:right w:val="none" w:sz="0" w:space="0" w:color="auto"/>
                          </w:divBdr>
                          <w:divsChild>
                            <w:div w:id="1998268113">
                              <w:marLeft w:val="0"/>
                              <w:marRight w:val="0"/>
                              <w:marTop w:val="0"/>
                              <w:marBottom w:val="0"/>
                              <w:divBdr>
                                <w:top w:val="none" w:sz="0" w:space="0" w:color="auto"/>
                                <w:left w:val="none" w:sz="0" w:space="0" w:color="auto"/>
                                <w:bottom w:val="none" w:sz="0" w:space="0" w:color="auto"/>
                                <w:right w:val="none" w:sz="0" w:space="0" w:color="auto"/>
                              </w:divBdr>
                              <w:divsChild>
                                <w:div w:id="860781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68127087">
      <w:bodyDiv w:val="1"/>
      <w:marLeft w:val="0"/>
      <w:marRight w:val="0"/>
      <w:marTop w:val="0"/>
      <w:marBottom w:val="0"/>
      <w:divBdr>
        <w:top w:val="none" w:sz="0" w:space="0" w:color="auto"/>
        <w:left w:val="none" w:sz="0" w:space="0" w:color="auto"/>
        <w:bottom w:val="none" w:sz="0" w:space="0" w:color="auto"/>
        <w:right w:val="none" w:sz="0" w:space="0" w:color="auto"/>
      </w:divBdr>
    </w:div>
    <w:div w:id="983465125">
      <w:bodyDiv w:val="1"/>
      <w:marLeft w:val="0"/>
      <w:marRight w:val="0"/>
      <w:marTop w:val="0"/>
      <w:marBottom w:val="0"/>
      <w:divBdr>
        <w:top w:val="none" w:sz="0" w:space="0" w:color="auto"/>
        <w:left w:val="none" w:sz="0" w:space="0" w:color="auto"/>
        <w:bottom w:val="none" w:sz="0" w:space="0" w:color="auto"/>
        <w:right w:val="none" w:sz="0" w:space="0" w:color="auto"/>
      </w:divBdr>
    </w:div>
    <w:div w:id="993139509">
      <w:bodyDiv w:val="1"/>
      <w:marLeft w:val="0"/>
      <w:marRight w:val="0"/>
      <w:marTop w:val="0"/>
      <w:marBottom w:val="0"/>
      <w:divBdr>
        <w:top w:val="none" w:sz="0" w:space="0" w:color="auto"/>
        <w:left w:val="none" w:sz="0" w:space="0" w:color="auto"/>
        <w:bottom w:val="none" w:sz="0" w:space="0" w:color="auto"/>
        <w:right w:val="none" w:sz="0" w:space="0" w:color="auto"/>
      </w:divBdr>
    </w:div>
    <w:div w:id="1015184281">
      <w:bodyDiv w:val="1"/>
      <w:marLeft w:val="0"/>
      <w:marRight w:val="0"/>
      <w:marTop w:val="0"/>
      <w:marBottom w:val="0"/>
      <w:divBdr>
        <w:top w:val="none" w:sz="0" w:space="0" w:color="auto"/>
        <w:left w:val="none" w:sz="0" w:space="0" w:color="auto"/>
        <w:bottom w:val="none" w:sz="0" w:space="0" w:color="auto"/>
        <w:right w:val="none" w:sz="0" w:space="0" w:color="auto"/>
      </w:divBdr>
    </w:div>
    <w:div w:id="1020283509">
      <w:bodyDiv w:val="1"/>
      <w:marLeft w:val="0"/>
      <w:marRight w:val="0"/>
      <w:marTop w:val="0"/>
      <w:marBottom w:val="0"/>
      <w:divBdr>
        <w:top w:val="none" w:sz="0" w:space="0" w:color="auto"/>
        <w:left w:val="none" w:sz="0" w:space="0" w:color="auto"/>
        <w:bottom w:val="none" w:sz="0" w:space="0" w:color="auto"/>
        <w:right w:val="none" w:sz="0" w:space="0" w:color="auto"/>
      </w:divBdr>
    </w:div>
    <w:div w:id="1098404497">
      <w:bodyDiv w:val="1"/>
      <w:marLeft w:val="0"/>
      <w:marRight w:val="0"/>
      <w:marTop w:val="0"/>
      <w:marBottom w:val="0"/>
      <w:divBdr>
        <w:top w:val="none" w:sz="0" w:space="0" w:color="auto"/>
        <w:left w:val="none" w:sz="0" w:space="0" w:color="auto"/>
        <w:bottom w:val="none" w:sz="0" w:space="0" w:color="auto"/>
        <w:right w:val="none" w:sz="0" w:space="0" w:color="auto"/>
      </w:divBdr>
    </w:div>
    <w:div w:id="1131483615">
      <w:bodyDiv w:val="1"/>
      <w:marLeft w:val="0"/>
      <w:marRight w:val="0"/>
      <w:marTop w:val="0"/>
      <w:marBottom w:val="0"/>
      <w:divBdr>
        <w:top w:val="none" w:sz="0" w:space="0" w:color="auto"/>
        <w:left w:val="none" w:sz="0" w:space="0" w:color="auto"/>
        <w:bottom w:val="none" w:sz="0" w:space="0" w:color="auto"/>
        <w:right w:val="none" w:sz="0" w:space="0" w:color="auto"/>
      </w:divBdr>
    </w:div>
    <w:div w:id="1138458126">
      <w:bodyDiv w:val="1"/>
      <w:marLeft w:val="0"/>
      <w:marRight w:val="0"/>
      <w:marTop w:val="0"/>
      <w:marBottom w:val="0"/>
      <w:divBdr>
        <w:top w:val="none" w:sz="0" w:space="0" w:color="auto"/>
        <w:left w:val="none" w:sz="0" w:space="0" w:color="auto"/>
        <w:bottom w:val="none" w:sz="0" w:space="0" w:color="auto"/>
        <w:right w:val="none" w:sz="0" w:space="0" w:color="auto"/>
      </w:divBdr>
    </w:div>
    <w:div w:id="1264996566">
      <w:bodyDiv w:val="1"/>
      <w:marLeft w:val="0"/>
      <w:marRight w:val="0"/>
      <w:marTop w:val="0"/>
      <w:marBottom w:val="0"/>
      <w:divBdr>
        <w:top w:val="none" w:sz="0" w:space="0" w:color="auto"/>
        <w:left w:val="none" w:sz="0" w:space="0" w:color="auto"/>
        <w:bottom w:val="none" w:sz="0" w:space="0" w:color="auto"/>
        <w:right w:val="none" w:sz="0" w:space="0" w:color="auto"/>
      </w:divBdr>
    </w:div>
    <w:div w:id="1361323632">
      <w:bodyDiv w:val="1"/>
      <w:marLeft w:val="0"/>
      <w:marRight w:val="0"/>
      <w:marTop w:val="0"/>
      <w:marBottom w:val="0"/>
      <w:divBdr>
        <w:top w:val="none" w:sz="0" w:space="0" w:color="auto"/>
        <w:left w:val="none" w:sz="0" w:space="0" w:color="auto"/>
        <w:bottom w:val="none" w:sz="0" w:space="0" w:color="auto"/>
        <w:right w:val="none" w:sz="0" w:space="0" w:color="auto"/>
      </w:divBdr>
    </w:div>
    <w:div w:id="1438019353">
      <w:bodyDiv w:val="1"/>
      <w:marLeft w:val="0"/>
      <w:marRight w:val="0"/>
      <w:marTop w:val="0"/>
      <w:marBottom w:val="0"/>
      <w:divBdr>
        <w:top w:val="none" w:sz="0" w:space="0" w:color="auto"/>
        <w:left w:val="none" w:sz="0" w:space="0" w:color="auto"/>
        <w:bottom w:val="none" w:sz="0" w:space="0" w:color="auto"/>
        <w:right w:val="none" w:sz="0" w:space="0" w:color="auto"/>
      </w:divBdr>
    </w:div>
    <w:div w:id="1439640830">
      <w:bodyDiv w:val="1"/>
      <w:marLeft w:val="0"/>
      <w:marRight w:val="0"/>
      <w:marTop w:val="0"/>
      <w:marBottom w:val="0"/>
      <w:divBdr>
        <w:top w:val="none" w:sz="0" w:space="0" w:color="auto"/>
        <w:left w:val="none" w:sz="0" w:space="0" w:color="auto"/>
        <w:bottom w:val="none" w:sz="0" w:space="0" w:color="auto"/>
        <w:right w:val="none" w:sz="0" w:space="0" w:color="auto"/>
      </w:divBdr>
    </w:div>
    <w:div w:id="1702170702">
      <w:bodyDiv w:val="1"/>
      <w:marLeft w:val="0"/>
      <w:marRight w:val="0"/>
      <w:marTop w:val="0"/>
      <w:marBottom w:val="0"/>
      <w:divBdr>
        <w:top w:val="none" w:sz="0" w:space="0" w:color="auto"/>
        <w:left w:val="none" w:sz="0" w:space="0" w:color="auto"/>
        <w:bottom w:val="none" w:sz="0" w:space="0" w:color="auto"/>
        <w:right w:val="none" w:sz="0" w:space="0" w:color="auto"/>
      </w:divBdr>
    </w:div>
    <w:div w:id="1748916254">
      <w:bodyDiv w:val="1"/>
      <w:marLeft w:val="0"/>
      <w:marRight w:val="0"/>
      <w:marTop w:val="0"/>
      <w:marBottom w:val="0"/>
      <w:divBdr>
        <w:top w:val="none" w:sz="0" w:space="0" w:color="auto"/>
        <w:left w:val="none" w:sz="0" w:space="0" w:color="auto"/>
        <w:bottom w:val="none" w:sz="0" w:space="0" w:color="auto"/>
        <w:right w:val="none" w:sz="0" w:space="0" w:color="auto"/>
      </w:divBdr>
    </w:div>
    <w:div w:id="1754930189">
      <w:bodyDiv w:val="1"/>
      <w:marLeft w:val="0"/>
      <w:marRight w:val="0"/>
      <w:marTop w:val="0"/>
      <w:marBottom w:val="0"/>
      <w:divBdr>
        <w:top w:val="none" w:sz="0" w:space="0" w:color="auto"/>
        <w:left w:val="none" w:sz="0" w:space="0" w:color="auto"/>
        <w:bottom w:val="none" w:sz="0" w:space="0" w:color="auto"/>
        <w:right w:val="none" w:sz="0" w:space="0" w:color="auto"/>
      </w:divBdr>
    </w:div>
    <w:div w:id="2006205949">
      <w:bodyDiv w:val="1"/>
      <w:marLeft w:val="0"/>
      <w:marRight w:val="0"/>
      <w:marTop w:val="0"/>
      <w:marBottom w:val="0"/>
      <w:divBdr>
        <w:top w:val="none" w:sz="0" w:space="0" w:color="auto"/>
        <w:left w:val="none" w:sz="0" w:space="0" w:color="auto"/>
        <w:bottom w:val="none" w:sz="0" w:space="0" w:color="auto"/>
        <w:right w:val="none" w:sz="0" w:space="0" w:color="auto"/>
      </w:divBdr>
    </w:div>
    <w:div w:id="2008441122">
      <w:bodyDiv w:val="1"/>
      <w:marLeft w:val="0"/>
      <w:marRight w:val="0"/>
      <w:marTop w:val="0"/>
      <w:marBottom w:val="0"/>
      <w:divBdr>
        <w:top w:val="none" w:sz="0" w:space="0" w:color="auto"/>
        <w:left w:val="none" w:sz="0" w:space="0" w:color="auto"/>
        <w:bottom w:val="none" w:sz="0" w:space="0" w:color="auto"/>
        <w:right w:val="none" w:sz="0" w:space="0" w:color="auto"/>
      </w:divBdr>
    </w:div>
    <w:div w:id="2016154021">
      <w:bodyDiv w:val="1"/>
      <w:marLeft w:val="0"/>
      <w:marRight w:val="0"/>
      <w:marTop w:val="0"/>
      <w:marBottom w:val="0"/>
      <w:divBdr>
        <w:top w:val="none" w:sz="0" w:space="0" w:color="auto"/>
        <w:left w:val="none" w:sz="0" w:space="0" w:color="auto"/>
        <w:bottom w:val="none" w:sz="0" w:space="0" w:color="auto"/>
        <w:right w:val="none" w:sz="0" w:space="0" w:color="auto"/>
      </w:divBdr>
    </w:div>
    <w:div w:id="2024284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8DF067C4B10444E6227EDC727AA6E7767DA5246C1DBA31232C56A977E850C254C678652E3956180v2L4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Заполнитель1</b:Tag>
    <b:SourceType>Book</b:SourceType>
    <b:Guid>{5FC4B47A-39BC-45FB-A9D2-D0C523BDAAB9}</b:Guid>
    <b:RefOrder>1</b:RefOrder>
  </b:Source>
</b:Sources>
</file>

<file path=customXml/itemProps1.xml><?xml version="1.0" encoding="utf-8"?>
<ds:datastoreItem xmlns:ds="http://schemas.openxmlformats.org/officeDocument/2006/customXml" ds:itemID="{FA887C74-C49E-4983-86EE-289E966089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TotalTime>
  <Pages>7</Pages>
  <Words>3232</Words>
  <Characters>18428</Characters>
  <Application>Microsoft Office Word</Application>
  <DocSecurity>0</DocSecurity>
  <Lines>153</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21617</CharactersWithSpaces>
  <SharedDoc>false</SharedDoc>
  <HLinks>
    <vt:vector size="66" baseType="variant">
      <vt:variant>
        <vt:i4>4456528</vt:i4>
      </vt:variant>
      <vt:variant>
        <vt:i4>33</vt:i4>
      </vt:variant>
      <vt:variant>
        <vt:i4>0</vt:i4>
      </vt:variant>
      <vt:variant>
        <vt:i4>5</vt:i4>
      </vt:variant>
      <vt:variant>
        <vt:lpwstr>consultantplus://offline/ref=33EF8BDFC762F125D4A755FD2DD6F6872D6316615FC7EC2E065ED320AF98A6EA4061BE28CDFDBBM</vt:lpwstr>
      </vt:variant>
      <vt:variant>
        <vt:lpwstr/>
      </vt:variant>
      <vt:variant>
        <vt:i4>1376350</vt:i4>
      </vt:variant>
      <vt:variant>
        <vt:i4>30</vt:i4>
      </vt:variant>
      <vt:variant>
        <vt:i4>0</vt:i4>
      </vt:variant>
      <vt:variant>
        <vt:i4>5</vt:i4>
      </vt:variant>
      <vt:variant>
        <vt:lpwstr>http://www.etp-micex.ru/</vt:lpwstr>
      </vt:variant>
      <vt:variant>
        <vt:lpwstr/>
      </vt:variant>
      <vt:variant>
        <vt:i4>196638</vt:i4>
      </vt:variant>
      <vt:variant>
        <vt:i4>27</vt:i4>
      </vt:variant>
      <vt:variant>
        <vt:i4>0</vt:i4>
      </vt:variant>
      <vt:variant>
        <vt:i4>5</vt:i4>
      </vt:variant>
      <vt:variant>
        <vt:lpwstr>http://www.etp-micex.ru/wiki/ticket/add/</vt:lpwstr>
      </vt:variant>
      <vt:variant>
        <vt:lpwstr/>
      </vt:variant>
      <vt:variant>
        <vt:i4>6684729</vt:i4>
      </vt:variant>
      <vt:variant>
        <vt:i4>24</vt:i4>
      </vt:variant>
      <vt:variant>
        <vt:i4>0</vt:i4>
      </vt:variant>
      <vt:variant>
        <vt:i4>5</vt:i4>
      </vt:variant>
      <vt:variant>
        <vt:lpwstr>consultantplus://offline/ref=1B17E6D19D329777167E36A71F742C0C0294FBD1F717509D2FBD088069A64875022A12F3374FE2D5Z5kDI</vt:lpwstr>
      </vt:variant>
      <vt:variant>
        <vt:lpwstr/>
      </vt:variant>
      <vt:variant>
        <vt:i4>6684732</vt:i4>
      </vt:variant>
      <vt:variant>
        <vt:i4>21</vt:i4>
      </vt:variant>
      <vt:variant>
        <vt:i4>0</vt:i4>
      </vt:variant>
      <vt:variant>
        <vt:i4>5</vt:i4>
      </vt:variant>
      <vt:variant>
        <vt:lpwstr>consultantplus://offline/ref=1B17E6D19D329777167E36A71F742C0C0294FBD1F717509D2FBD088069A64875022A12F3374FE2D2Z5kFI</vt:lpwstr>
      </vt:variant>
      <vt:variant>
        <vt:lpwstr/>
      </vt:variant>
      <vt:variant>
        <vt:i4>3539050</vt:i4>
      </vt:variant>
      <vt:variant>
        <vt:i4>18</vt:i4>
      </vt:variant>
      <vt:variant>
        <vt:i4>0</vt:i4>
      </vt:variant>
      <vt:variant>
        <vt:i4>5</vt:i4>
      </vt:variant>
      <vt:variant>
        <vt:lpwstr>consultantplus://offline/ref=D01D8A1FCED1D49A67F23C479F27BE8CF346D3FBF73CEC5D4721153E0622F8CC9747E569E856F0C007ODP</vt:lpwstr>
      </vt:variant>
      <vt:variant>
        <vt:lpwstr/>
      </vt:variant>
      <vt:variant>
        <vt:i4>3539007</vt:i4>
      </vt:variant>
      <vt:variant>
        <vt:i4>15</vt:i4>
      </vt:variant>
      <vt:variant>
        <vt:i4>0</vt:i4>
      </vt:variant>
      <vt:variant>
        <vt:i4>5</vt:i4>
      </vt:variant>
      <vt:variant>
        <vt:lpwstr>consultantplus://offline/ref=D01D8A1FCED1D49A67F23C479F27BE8CF346D3FBF73CEC5D4721153E0622F8CC9747E569E856F0C707O6P</vt:lpwstr>
      </vt:variant>
      <vt:variant>
        <vt:lpwstr/>
      </vt:variant>
      <vt:variant>
        <vt:i4>3539050</vt:i4>
      </vt:variant>
      <vt:variant>
        <vt:i4>12</vt:i4>
      </vt:variant>
      <vt:variant>
        <vt:i4>0</vt:i4>
      </vt:variant>
      <vt:variant>
        <vt:i4>5</vt:i4>
      </vt:variant>
      <vt:variant>
        <vt:lpwstr>consultantplus://offline/ref=D01D8A1FCED1D49A67F23C479F27BE8CF346D3FBF73CEC5D4721153E0622F8CC9747E569E856F0C007ODP</vt:lpwstr>
      </vt:variant>
      <vt:variant>
        <vt:lpwstr/>
      </vt:variant>
      <vt:variant>
        <vt:i4>196638</vt:i4>
      </vt:variant>
      <vt:variant>
        <vt:i4>6</vt:i4>
      </vt:variant>
      <vt:variant>
        <vt:i4>0</vt:i4>
      </vt:variant>
      <vt:variant>
        <vt:i4>5</vt:i4>
      </vt:variant>
      <vt:variant>
        <vt:lpwstr>http://www.etp-micex.ru/wiki/ticket/add/</vt:lpwstr>
      </vt:variant>
      <vt:variant>
        <vt:lpwstr/>
      </vt:variant>
      <vt:variant>
        <vt:i4>1704029</vt:i4>
      </vt:variant>
      <vt:variant>
        <vt:i4>3</vt:i4>
      </vt:variant>
      <vt:variant>
        <vt:i4>0</vt:i4>
      </vt:variant>
      <vt:variant>
        <vt:i4>5</vt:i4>
      </vt:variant>
      <vt:variant>
        <vt:lpwstr>consultantplus://offline/ref=C617E07AF6D983939A12C11FF503D47B340E5ABBC156F422CFE40B8FBE1Ad6M</vt:lpwstr>
      </vt:variant>
      <vt:variant>
        <vt:lpwstr/>
      </vt:variant>
      <vt:variant>
        <vt:i4>4653057</vt:i4>
      </vt:variant>
      <vt:variant>
        <vt:i4>0</vt:i4>
      </vt:variant>
      <vt:variant>
        <vt:i4>0</vt:i4>
      </vt:variant>
      <vt:variant>
        <vt:i4>5</vt:i4>
      </vt:variant>
      <vt:variant>
        <vt:lpwstr>consultantplus://offline/ref=E0F98C8553CECAED40E8C352AF90A200D6556C86EDE9AC372939B4E30AA499CDB0C95F3616s7W9L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Лейсан</dc:creator>
  <cp:lastModifiedBy>Кубышкина Оксана Анатольевна</cp:lastModifiedBy>
  <cp:revision>17</cp:revision>
  <cp:lastPrinted>2018-10-16T06:38:00Z</cp:lastPrinted>
  <dcterms:created xsi:type="dcterms:W3CDTF">2020-12-25T06:32:00Z</dcterms:created>
  <dcterms:modified xsi:type="dcterms:W3CDTF">2026-04-28T14:27:00Z</dcterms:modified>
</cp:coreProperties>
</file>