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32BC5CD9"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262780900792678380100100020000000244</w:t>
      </w:r>
      <w:r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72502CC4" w:rsidR="00F92C20" w:rsidRPr="009264BB" w:rsidRDefault="0080228F" w:rsidP="009264BB">
      <w:r w:rsidRPr="009264BB">
        <w:t>а</w:t>
      </w:r>
      <w:r w:rsidR="00F92C20" w:rsidRPr="009264BB">
        <w:t xml:space="preserve">виабилетов для перелета </w:t>
      </w:r>
      <w:r w:rsidR="005C5650" w:rsidRPr="005C5650">
        <w:t>XXVII Международного театрального фестиваля «</w:t>
      </w:r>
      <w:proofErr w:type="spellStart"/>
      <w:r w:rsidR="005C5650" w:rsidRPr="005C5650">
        <w:t>Молодежь.Театр.</w:t>
      </w:r>
      <w:proofErr w:type="gramStart"/>
      <w:r w:rsidR="005C5650" w:rsidRPr="005C5650">
        <w:t>Фест</w:t>
      </w:r>
      <w:proofErr w:type="spellEnd"/>
      <w:r w:rsidR="005C5650" w:rsidRPr="005C5650">
        <w:t>»  -</w:t>
      </w:r>
      <w:proofErr w:type="gramEnd"/>
      <w:r w:rsidR="005C5650" w:rsidRPr="005C5650">
        <w:t xml:space="preserve"> </w:t>
      </w:r>
      <w:r w:rsidR="001A7F4F" w:rsidRPr="001A7F4F">
        <w:rPr>
          <w:b/>
        </w:rPr>
        <w:t xml:space="preserve"> Театр-студия "Другие звери" (г. Ташкент)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F3C114D" w14:textId="4CB9A164" w:rsidR="006010D1" w:rsidRPr="001A7F4F" w:rsidRDefault="001A7F4F" w:rsidP="001A7F4F">
      <w:pPr>
        <w:ind w:left="284" w:firstLine="567"/>
        <w:rPr>
          <w:b/>
        </w:rPr>
      </w:pPr>
      <w:r w:rsidRPr="001A7F4F">
        <w:t>Услуги бронирования и оформления</w:t>
      </w:r>
      <w:r>
        <w:t xml:space="preserve"> </w:t>
      </w:r>
      <w:r w:rsidR="005C5650" w:rsidRPr="009264BB">
        <w:t xml:space="preserve">авиабилетов для перелета </w:t>
      </w:r>
      <w:r w:rsidR="00151975">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 </w:t>
      </w:r>
      <w:r w:rsidRPr="001A7F4F">
        <w:rPr>
          <w:b/>
        </w:rPr>
        <w:t xml:space="preserve"> Театр-студия "Другие звери" (г. Ташкент)</w:t>
      </w:r>
    </w:p>
    <w:p w14:paraId="0F9E4075" w14:textId="77777777" w:rsidR="005C5650" w:rsidRPr="00DF03FE" w:rsidRDefault="005C5650" w:rsidP="005C5650">
      <w:pPr>
        <w:ind w:left="284" w:firstLine="567"/>
        <w:rPr>
          <w:b/>
          <w:bCs/>
          <w:sz w:val="22"/>
          <w:szCs w:val="22"/>
        </w:rPr>
      </w:pPr>
    </w:p>
    <w:p w14:paraId="71323D06" w14:textId="41099525" w:rsidR="00AE4BBF" w:rsidRDefault="00AE4BBF" w:rsidP="00AE4BBF">
      <w:pPr>
        <w:widowControl w:val="0"/>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2531BF11" w14:textId="210C840A" w:rsidR="00AE4BBF" w:rsidRPr="0080228F" w:rsidRDefault="00AE4BBF" w:rsidP="00BB2BDA">
      <w:pPr>
        <w:widowControl w:val="0"/>
        <w:jc w:val="center"/>
        <w:rPr>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D22D1D" w:rsidRPr="00EB37A9" w14:paraId="20917056" w14:textId="77777777" w:rsidTr="00246BDC">
        <w:trPr>
          <w:trHeight w:val="345"/>
        </w:trPr>
        <w:tc>
          <w:tcPr>
            <w:tcW w:w="1869" w:type="dxa"/>
            <w:vMerge w:val="restart"/>
            <w:tcBorders>
              <w:right w:val="single" w:sz="4" w:space="0" w:color="auto"/>
            </w:tcBorders>
            <w:shd w:val="clear" w:color="auto" w:fill="auto"/>
          </w:tcPr>
          <w:p w14:paraId="15ED386A" w14:textId="77777777" w:rsidR="00D22D1D" w:rsidRPr="00EB37A9" w:rsidRDefault="00D22D1D"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D22D1D" w:rsidRPr="00EB37A9" w:rsidRDefault="00D22D1D" w:rsidP="00246BDC">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654B345C" w:rsidR="00D22D1D" w:rsidRPr="00EB37A9" w:rsidRDefault="00D22D1D" w:rsidP="00CE6310">
            <w:pPr>
              <w:rPr>
                <w:sz w:val="22"/>
                <w:szCs w:val="22"/>
              </w:rPr>
            </w:pPr>
            <w:r w:rsidRPr="00EB37A9">
              <w:rPr>
                <w:spacing w:val="-2"/>
                <w:sz w:val="22"/>
                <w:szCs w:val="22"/>
              </w:rPr>
              <w:t xml:space="preserve">Направление: </w:t>
            </w:r>
            <w:r w:rsidR="00CE6310">
              <w:rPr>
                <w:sz w:val="22"/>
                <w:szCs w:val="22"/>
              </w:rPr>
              <w:t>Ташкент</w:t>
            </w:r>
            <w:r w:rsidRPr="00EB37A9">
              <w:rPr>
                <w:sz w:val="22"/>
                <w:szCs w:val="22"/>
              </w:rPr>
              <w:t>-Санкт-Петербург</w:t>
            </w:r>
          </w:p>
        </w:tc>
        <w:tc>
          <w:tcPr>
            <w:tcW w:w="1188" w:type="dxa"/>
            <w:vMerge w:val="restart"/>
            <w:tcBorders>
              <w:left w:val="single" w:sz="4" w:space="0" w:color="auto"/>
            </w:tcBorders>
          </w:tcPr>
          <w:p w14:paraId="17582A5B" w14:textId="55B03D67" w:rsidR="00D22D1D" w:rsidRPr="00EB37A9" w:rsidRDefault="00AF0BB1" w:rsidP="00246BDC">
            <w:pPr>
              <w:jc w:val="center"/>
              <w:rPr>
                <w:sz w:val="22"/>
                <w:szCs w:val="22"/>
              </w:rPr>
            </w:pPr>
            <w:r>
              <w:rPr>
                <w:color w:val="000000"/>
                <w:sz w:val="22"/>
                <w:szCs w:val="22"/>
              </w:rPr>
              <w:t>место</w:t>
            </w:r>
          </w:p>
        </w:tc>
        <w:tc>
          <w:tcPr>
            <w:tcW w:w="1144" w:type="dxa"/>
            <w:vMerge w:val="restart"/>
            <w:shd w:val="clear" w:color="auto" w:fill="auto"/>
          </w:tcPr>
          <w:p w14:paraId="2C5DABB8" w14:textId="58A56391" w:rsidR="00D22D1D" w:rsidRPr="00EB37A9" w:rsidRDefault="00D22D1D" w:rsidP="00246BDC">
            <w:pPr>
              <w:jc w:val="center"/>
              <w:rPr>
                <w:sz w:val="22"/>
                <w:szCs w:val="22"/>
                <w:lang w:val="en-US"/>
              </w:rPr>
            </w:pPr>
            <w:r>
              <w:rPr>
                <w:sz w:val="22"/>
                <w:szCs w:val="22"/>
              </w:rPr>
              <w:t>1</w:t>
            </w:r>
          </w:p>
        </w:tc>
      </w:tr>
      <w:tr w:rsidR="00D22D1D"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D22D1D" w:rsidRPr="00EB37A9" w:rsidRDefault="00D22D1D" w:rsidP="00246BD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4467722F" w14:textId="595308B6" w:rsidR="00D22D1D" w:rsidRPr="00506F7A" w:rsidRDefault="00D22D1D" w:rsidP="005C5650">
            <w:pPr>
              <w:rPr>
                <w:sz w:val="22"/>
                <w:szCs w:val="22"/>
              </w:rPr>
            </w:pPr>
            <w:r w:rsidRPr="00EB37A9">
              <w:rPr>
                <w:sz w:val="22"/>
                <w:szCs w:val="22"/>
              </w:rPr>
              <w:t>Дат</w:t>
            </w:r>
            <w:r>
              <w:rPr>
                <w:sz w:val="22"/>
                <w:szCs w:val="22"/>
              </w:rPr>
              <w:t>а</w:t>
            </w:r>
            <w:r>
              <w:rPr>
                <w:sz w:val="22"/>
                <w:szCs w:val="22"/>
                <w:lang w:val="en-US"/>
              </w:rPr>
              <w:t xml:space="preserve"> </w:t>
            </w:r>
            <w:proofErr w:type="spellStart"/>
            <w:r>
              <w:rPr>
                <w:sz w:val="22"/>
                <w:szCs w:val="22"/>
                <w:lang w:val="en-US"/>
              </w:rPr>
              <w:t>вылета</w:t>
            </w:r>
            <w:proofErr w:type="spellEnd"/>
            <w:r w:rsidRPr="00EB37A9">
              <w:rPr>
                <w:sz w:val="22"/>
                <w:szCs w:val="22"/>
                <w:lang w:val="en-US"/>
              </w:rPr>
              <w:t>:</w:t>
            </w:r>
            <w:r w:rsidRPr="00EB37A9">
              <w:rPr>
                <w:sz w:val="22"/>
                <w:szCs w:val="22"/>
              </w:rPr>
              <w:t xml:space="preserve"> </w:t>
            </w:r>
            <w:r>
              <w:rPr>
                <w:sz w:val="22"/>
                <w:szCs w:val="22"/>
              </w:rPr>
              <w:t>22</w:t>
            </w:r>
            <w:r w:rsidRPr="00EB37A9">
              <w:rPr>
                <w:sz w:val="22"/>
                <w:szCs w:val="22"/>
              </w:rPr>
              <w:t>.0</w:t>
            </w:r>
            <w:r>
              <w:rPr>
                <w:sz w:val="22"/>
                <w:szCs w:val="22"/>
              </w:rPr>
              <w:t>5</w:t>
            </w:r>
            <w:r w:rsidRPr="00EB37A9">
              <w:rPr>
                <w:sz w:val="22"/>
                <w:szCs w:val="22"/>
              </w:rPr>
              <w:t xml:space="preserve">.2026 </w:t>
            </w:r>
            <w:r>
              <w:rPr>
                <w:sz w:val="22"/>
                <w:szCs w:val="22"/>
              </w:rPr>
              <w:t>Дата прибытия</w:t>
            </w:r>
            <w:r>
              <w:rPr>
                <w:sz w:val="22"/>
                <w:szCs w:val="22"/>
                <w:lang w:val="en-US"/>
              </w:rPr>
              <w:t>:</w:t>
            </w:r>
            <w:r>
              <w:rPr>
                <w:sz w:val="22"/>
                <w:szCs w:val="22"/>
              </w:rPr>
              <w:t xml:space="preserve"> 22</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4F945402" w14:textId="77777777" w:rsidR="00D22D1D" w:rsidRPr="00EB37A9" w:rsidRDefault="00D22D1D" w:rsidP="00246BDC">
            <w:pPr>
              <w:jc w:val="center"/>
              <w:rPr>
                <w:sz w:val="22"/>
                <w:szCs w:val="22"/>
              </w:rPr>
            </w:pPr>
          </w:p>
        </w:tc>
        <w:tc>
          <w:tcPr>
            <w:tcW w:w="1144" w:type="dxa"/>
            <w:vMerge/>
            <w:shd w:val="clear" w:color="auto" w:fill="auto"/>
          </w:tcPr>
          <w:p w14:paraId="0867AFE4" w14:textId="77777777" w:rsidR="00D22D1D" w:rsidRPr="00EB37A9" w:rsidRDefault="00D22D1D" w:rsidP="00246BDC">
            <w:pPr>
              <w:jc w:val="both"/>
              <w:rPr>
                <w:sz w:val="22"/>
                <w:szCs w:val="22"/>
              </w:rPr>
            </w:pPr>
          </w:p>
        </w:tc>
      </w:tr>
      <w:tr w:rsidR="00D22D1D"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D22D1D" w:rsidRPr="00EB37A9" w:rsidRDefault="00D22D1D" w:rsidP="00246BD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645E0E15" w:rsidR="00D22D1D" w:rsidRPr="00EB37A9" w:rsidRDefault="00D22D1D" w:rsidP="00D22D1D">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3BD2A147" w14:textId="77777777" w:rsidR="00D22D1D" w:rsidRPr="00EB37A9" w:rsidRDefault="00D22D1D" w:rsidP="00246BDC">
            <w:pPr>
              <w:jc w:val="center"/>
              <w:rPr>
                <w:sz w:val="22"/>
                <w:szCs w:val="22"/>
              </w:rPr>
            </w:pPr>
          </w:p>
        </w:tc>
        <w:tc>
          <w:tcPr>
            <w:tcW w:w="1144" w:type="dxa"/>
            <w:vMerge/>
            <w:shd w:val="clear" w:color="auto" w:fill="auto"/>
          </w:tcPr>
          <w:p w14:paraId="1A81E79A" w14:textId="77777777" w:rsidR="00D22D1D" w:rsidRPr="00EB37A9" w:rsidRDefault="00D22D1D" w:rsidP="00246BDC">
            <w:pPr>
              <w:jc w:val="both"/>
              <w:rPr>
                <w:sz w:val="22"/>
                <w:szCs w:val="22"/>
              </w:rPr>
            </w:pPr>
          </w:p>
        </w:tc>
      </w:tr>
      <w:tr w:rsidR="000F3DD2" w:rsidRPr="00EB37A9" w14:paraId="0DBB7AD6" w14:textId="77777777" w:rsidTr="00E80354">
        <w:trPr>
          <w:trHeight w:val="404"/>
        </w:trPr>
        <w:tc>
          <w:tcPr>
            <w:tcW w:w="1869" w:type="dxa"/>
            <w:vMerge/>
            <w:tcBorders>
              <w:right w:val="single" w:sz="4" w:space="0" w:color="auto"/>
            </w:tcBorders>
            <w:shd w:val="clear" w:color="auto" w:fill="auto"/>
          </w:tcPr>
          <w:p w14:paraId="5AECDFD7" w14:textId="77777777" w:rsidR="000F3DD2" w:rsidRPr="00EB37A9" w:rsidRDefault="000F3DD2" w:rsidP="000F3DD2">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76E9D8FE" w:rsidR="000F3DD2" w:rsidRPr="00EB37A9" w:rsidRDefault="000F3DD2" w:rsidP="000F3DD2">
            <w:pPr>
              <w:rPr>
                <w:sz w:val="22"/>
                <w:szCs w:val="22"/>
              </w:rPr>
            </w:pPr>
            <w:r w:rsidRPr="00EB37A9">
              <w:rPr>
                <w:spacing w:val="-2"/>
                <w:sz w:val="22"/>
                <w:szCs w:val="22"/>
              </w:rPr>
              <w:t xml:space="preserve">Направление: </w:t>
            </w:r>
            <w:r>
              <w:rPr>
                <w:sz w:val="22"/>
                <w:szCs w:val="22"/>
              </w:rPr>
              <w:t>Ташкент</w:t>
            </w:r>
            <w:r w:rsidRPr="00EB37A9">
              <w:rPr>
                <w:sz w:val="22"/>
                <w:szCs w:val="22"/>
              </w:rPr>
              <w:t>-Санкт-Петербург</w:t>
            </w:r>
          </w:p>
        </w:tc>
        <w:tc>
          <w:tcPr>
            <w:tcW w:w="1188" w:type="dxa"/>
            <w:vMerge w:val="restart"/>
            <w:tcBorders>
              <w:left w:val="single" w:sz="4" w:space="0" w:color="auto"/>
            </w:tcBorders>
          </w:tcPr>
          <w:p w14:paraId="51F36B3B" w14:textId="29EBC30B" w:rsidR="000F3DD2" w:rsidRPr="00EB37A9" w:rsidRDefault="000F3DD2" w:rsidP="000F3DD2">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4CBFC492" w:rsidR="000F3DD2" w:rsidRPr="00EB37A9" w:rsidRDefault="000F3DD2" w:rsidP="000F3DD2">
            <w:pPr>
              <w:jc w:val="center"/>
              <w:rPr>
                <w:sz w:val="22"/>
                <w:szCs w:val="22"/>
                <w:lang w:val="en-US"/>
              </w:rPr>
            </w:pPr>
            <w:r>
              <w:rPr>
                <w:sz w:val="22"/>
                <w:szCs w:val="22"/>
              </w:rPr>
              <w:t>2</w:t>
            </w:r>
          </w:p>
        </w:tc>
      </w:tr>
      <w:tr w:rsidR="000F3DD2"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0F3DD2" w:rsidRPr="00EB37A9" w:rsidRDefault="000F3DD2" w:rsidP="000F3DD2">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9682AA9" w14:textId="7FB64F5F" w:rsidR="000F3DD2" w:rsidRPr="00506F7A" w:rsidRDefault="000F3DD2" w:rsidP="000F3DD2">
            <w:pPr>
              <w:rPr>
                <w:sz w:val="22"/>
                <w:szCs w:val="22"/>
              </w:rPr>
            </w:pPr>
            <w:r w:rsidRPr="00EB37A9">
              <w:rPr>
                <w:sz w:val="22"/>
                <w:szCs w:val="22"/>
              </w:rPr>
              <w:t>Дат</w:t>
            </w:r>
            <w:r>
              <w:rPr>
                <w:sz w:val="22"/>
                <w:szCs w:val="22"/>
              </w:rPr>
              <w:t>а</w:t>
            </w:r>
            <w:r>
              <w:rPr>
                <w:sz w:val="22"/>
                <w:szCs w:val="22"/>
                <w:lang w:val="en-US"/>
              </w:rPr>
              <w:t xml:space="preserve"> </w:t>
            </w:r>
            <w:proofErr w:type="spellStart"/>
            <w:r>
              <w:rPr>
                <w:sz w:val="22"/>
                <w:szCs w:val="22"/>
                <w:lang w:val="en-US"/>
              </w:rPr>
              <w:t>вылета</w:t>
            </w:r>
            <w:proofErr w:type="spellEnd"/>
            <w:r w:rsidRPr="00EB37A9">
              <w:rPr>
                <w:sz w:val="22"/>
                <w:szCs w:val="22"/>
                <w:lang w:val="en-US"/>
              </w:rPr>
              <w:t>:</w:t>
            </w:r>
            <w:r w:rsidRPr="00EB37A9">
              <w:rPr>
                <w:sz w:val="22"/>
                <w:szCs w:val="22"/>
              </w:rPr>
              <w:t xml:space="preserve"> </w:t>
            </w:r>
            <w:r>
              <w:rPr>
                <w:sz w:val="22"/>
                <w:szCs w:val="22"/>
              </w:rPr>
              <w:t>2</w:t>
            </w:r>
            <w:r>
              <w:rPr>
                <w:sz w:val="22"/>
                <w:szCs w:val="22"/>
              </w:rPr>
              <w:t>4</w:t>
            </w:r>
            <w:r w:rsidRPr="00EB37A9">
              <w:rPr>
                <w:sz w:val="22"/>
                <w:szCs w:val="22"/>
              </w:rPr>
              <w:t>.0</w:t>
            </w:r>
            <w:r>
              <w:rPr>
                <w:sz w:val="22"/>
                <w:szCs w:val="22"/>
              </w:rPr>
              <w:t>5</w:t>
            </w:r>
            <w:r w:rsidRPr="00EB37A9">
              <w:rPr>
                <w:sz w:val="22"/>
                <w:szCs w:val="22"/>
              </w:rPr>
              <w:t xml:space="preserve">.2026 </w:t>
            </w:r>
            <w:r>
              <w:rPr>
                <w:sz w:val="22"/>
                <w:szCs w:val="22"/>
              </w:rPr>
              <w:t>Дата прибытия</w:t>
            </w:r>
            <w:r>
              <w:rPr>
                <w:sz w:val="22"/>
                <w:szCs w:val="22"/>
                <w:lang w:val="en-US"/>
              </w:rPr>
              <w:t>:</w:t>
            </w:r>
            <w:r>
              <w:rPr>
                <w:sz w:val="22"/>
                <w:szCs w:val="22"/>
              </w:rPr>
              <w:t xml:space="preserve"> 2</w:t>
            </w:r>
            <w:r>
              <w:rPr>
                <w:sz w:val="22"/>
                <w:szCs w:val="22"/>
              </w:rPr>
              <w:t>4</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0C397D53" w14:textId="77777777" w:rsidR="000F3DD2" w:rsidRPr="00EB37A9" w:rsidRDefault="000F3DD2" w:rsidP="000F3DD2">
            <w:pPr>
              <w:jc w:val="center"/>
              <w:rPr>
                <w:sz w:val="22"/>
                <w:szCs w:val="22"/>
              </w:rPr>
            </w:pPr>
          </w:p>
        </w:tc>
        <w:tc>
          <w:tcPr>
            <w:tcW w:w="1144" w:type="dxa"/>
            <w:vMerge/>
            <w:shd w:val="clear" w:color="auto" w:fill="auto"/>
          </w:tcPr>
          <w:p w14:paraId="14898A29" w14:textId="77777777" w:rsidR="000F3DD2" w:rsidRPr="00EB37A9" w:rsidRDefault="000F3DD2" w:rsidP="000F3DD2">
            <w:pPr>
              <w:jc w:val="both"/>
              <w:rPr>
                <w:sz w:val="22"/>
                <w:szCs w:val="22"/>
              </w:rPr>
            </w:pPr>
          </w:p>
        </w:tc>
      </w:tr>
      <w:tr w:rsidR="000F3DD2" w:rsidRPr="00EB37A9" w14:paraId="6D7CCEDE" w14:textId="77777777" w:rsidTr="00CE6310">
        <w:tc>
          <w:tcPr>
            <w:tcW w:w="1869" w:type="dxa"/>
            <w:vMerge/>
            <w:tcBorders>
              <w:right w:val="single" w:sz="4" w:space="0" w:color="auto"/>
            </w:tcBorders>
            <w:shd w:val="clear" w:color="auto" w:fill="auto"/>
          </w:tcPr>
          <w:p w14:paraId="5CB22DE4" w14:textId="77777777" w:rsidR="000F3DD2" w:rsidRPr="00EB37A9" w:rsidRDefault="000F3DD2" w:rsidP="000F3DD2">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3935D80E" w:rsidR="000F3DD2" w:rsidRPr="00EB37A9" w:rsidRDefault="000F3DD2" w:rsidP="000F3DD2">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5E1921F6" w14:textId="77777777" w:rsidR="000F3DD2" w:rsidRPr="00EB37A9" w:rsidRDefault="000F3DD2" w:rsidP="000F3DD2">
            <w:pPr>
              <w:jc w:val="center"/>
              <w:rPr>
                <w:sz w:val="22"/>
                <w:szCs w:val="22"/>
              </w:rPr>
            </w:pPr>
          </w:p>
        </w:tc>
        <w:tc>
          <w:tcPr>
            <w:tcW w:w="1144" w:type="dxa"/>
            <w:vMerge/>
            <w:shd w:val="clear" w:color="auto" w:fill="auto"/>
          </w:tcPr>
          <w:p w14:paraId="0538C226" w14:textId="77777777" w:rsidR="000F3DD2" w:rsidRPr="00EB37A9" w:rsidRDefault="000F3DD2" w:rsidP="000F3DD2">
            <w:pPr>
              <w:jc w:val="both"/>
              <w:rPr>
                <w:sz w:val="22"/>
                <w:szCs w:val="22"/>
              </w:rPr>
            </w:pPr>
          </w:p>
        </w:tc>
      </w:tr>
      <w:tr w:rsidR="00CE6310" w:rsidRPr="00EB37A9" w14:paraId="1F1FB7A3" w14:textId="77777777" w:rsidTr="00CE6310">
        <w:tc>
          <w:tcPr>
            <w:tcW w:w="1869" w:type="dxa"/>
            <w:vMerge/>
            <w:tcBorders>
              <w:right w:val="single" w:sz="4" w:space="0" w:color="auto"/>
            </w:tcBorders>
            <w:shd w:val="clear" w:color="auto" w:fill="auto"/>
          </w:tcPr>
          <w:p w14:paraId="47788A86" w14:textId="77777777" w:rsidR="00CE6310" w:rsidRPr="00EB37A9" w:rsidRDefault="00CE6310" w:rsidP="00CE6310">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7667111D" w14:textId="12684B9F" w:rsidR="00CE6310" w:rsidRPr="00EB37A9" w:rsidRDefault="00CE6310" w:rsidP="00CE6310">
            <w:pPr>
              <w:rPr>
                <w:sz w:val="22"/>
                <w:szCs w:val="22"/>
              </w:rPr>
            </w:pPr>
            <w:r w:rsidRPr="00EB37A9">
              <w:rPr>
                <w:spacing w:val="-2"/>
                <w:sz w:val="22"/>
                <w:szCs w:val="22"/>
              </w:rPr>
              <w:t xml:space="preserve">Направление: </w:t>
            </w:r>
            <w:r>
              <w:rPr>
                <w:sz w:val="22"/>
                <w:szCs w:val="22"/>
              </w:rPr>
              <w:t>Ташкент</w:t>
            </w:r>
            <w:r w:rsidRPr="00EB37A9">
              <w:rPr>
                <w:sz w:val="22"/>
                <w:szCs w:val="22"/>
              </w:rPr>
              <w:t>-Санкт-Петербург</w:t>
            </w:r>
          </w:p>
        </w:tc>
        <w:tc>
          <w:tcPr>
            <w:tcW w:w="1188" w:type="dxa"/>
            <w:vMerge w:val="restart"/>
            <w:tcBorders>
              <w:left w:val="single" w:sz="4" w:space="0" w:color="auto"/>
            </w:tcBorders>
          </w:tcPr>
          <w:p w14:paraId="6B088EF4" w14:textId="6AE214FA" w:rsidR="00CE6310" w:rsidRPr="00EB37A9" w:rsidRDefault="00CE6310" w:rsidP="00CE6310">
            <w:pPr>
              <w:jc w:val="center"/>
              <w:rPr>
                <w:sz w:val="22"/>
                <w:szCs w:val="22"/>
              </w:rPr>
            </w:pPr>
            <w:r w:rsidRPr="00CE4328">
              <w:rPr>
                <w:color w:val="000000"/>
                <w:sz w:val="22"/>
                <w:szCs w:val="22"/>
              </w:rPr>
              <w:t>место</w:t>
            </w:r>
          </w:p>
        </w:tc>
        <w:tc>
          <w:tcPr>
            <w:tcW w:w="1144" w:type="dxa"/>
            <w:vMerge w:val="restart"/>
            <w:shd w:val="clear" w:color="auto" w:fill="auto"/>
          </w:tcPr>
          <w:p w14:paraId="42610593" w14:textId="6B8A14B2" w:rsidR="00CE6310" w:rsidRPr="00EB37A9" w:rsidRDefault="000F3DD2" w:rsidP="00CE6310">
            <w:pPr>
              <w:jc w:val="center"/>
              <w:rPr>
                <w:sz w:val="22"/>
                <w:szCs w:val="22"/>
              </w:rPr>
            </w:pPr>
            <w:r>
              <w:rPr>
                <w:sz w:val="22"/>
                <w:szCs w:val="22"/>
              </w:rPr>
              <w:t>3</w:t>
            </w:r>
          </w:p>
        </w:tc>
      </w:tr>
      <w:tr w:rsidR="00CE6310" w:rsidRPr="00EB37A9" w14:paraId="358051BE" w14:textId="77777777" w:rsidTr="00CE6310">
        <w:tc>
          <w:tcPr>
            <w:tcW w:w="1869" w:type="dxa"/>
            <w:vMerge/>
            <w:tcBorders>
              <w:right w:val="single" w:sz="4" w:space="0" w:color="auto"/>
            </w:tcBorders>
            <w:shd w:val="clear" w:color="auto" w:fill="auto"/>
          </w:tcPr>
          <w:p w14:paraId="1ED4BCE3" w14:textId="77777777" w:rsidR="00CE6310" w:rsidRPr="00EB37A9" w:rsidRDefault="00CE6310" w:rsidP="00CE6310">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625F0DAE" w14:textId="3F48E2F9" w:rsidR="00CE6310" w:rsidRPr="00EB37A9" w:rsidRDefault="00CE6310" w:rsidP="000F3DD2">
            <w:pPr>
              <w:rPr>
                <w:sz w:val="22"/>
                <w:szCs w:val="22"/>
              </w:rPr>
            </w:pPr>
            <w:r w:rsidRPr="00EB37A9">
              <w:rPr>
                <w:sz w:val="22"/>
                <w:szCs w:val="22"/>
              </w:rPr>
              <w:t>Дат</w:t>
            </w:r>
            <w:r>
              <w:rPr>
                <w:sz w:val="22"/>
                <w:szCs w:val="22"/>
              </w:rPr>
              <w:t>а</w:t>
            </w:r>
            <w:r>
              <w:rPr>
                <w:sz w:val="22"/>
                <w:szCs w:val="22"/>
                <w:lang w:val="en-US"/>
              </w:rPr>
              <w:t xml:space="preserve"> </w:t>
            </w:r>
            <w:proofErr w:type="spellStart"/>
            <w:r>
              <w:rPr>
                <w:sz w:val="22"/>
                <w:szCs w:val="22"/>
                <w:lang w:val="en-US"/>
              </w:rPr>
              <w:t>вылета</w:t>
            </w:r>
            <w:proofErr w:type="spellEnd"/>
            <w:r w:rsidRPr="00EB37A9">
              <w:rPr>
                <w:sz w:val="22"/>
                <w:szCs w:val="22"/>
                <w:lang w:val="en-US"/>
              </w:rPr>
              <w:t>:</w:t>
            </w:r>
            <w:r w:rsidRPr="00EB37A9">
              <w:rPr>
                <w:sz w:val="22"/>
                <w:szCs w:val="22"/>
              </w:rPr>
              <w:t xml:space="preserve"> </w:t>
            </w:r>
            <w:r>
              <w:rPr>
                <w:sz w:val="22"/>
                <w:szCs w:val="22"/>
              </w:rPr>
              <w:t>2</w:t>
            </w:r>
            <w:r w:rsidR="000F3DD2">
              <w:rPr>
                <w:sz w:val="22"/>
                <w:szCs w:val="22"/>
              </w:rPr>
              <w:t>8</w:t>
            </w:r>
            <w:r w:rsidRPr="00EB37A9">
              <w:rPr>
                <w:sz w:val="22"/>
                <w:szCs w:val="22"/>
              </w:rPr>
              <w:t>.0</w:t>
            </w:r>
            <w:r>
              <w:rPr>
                <w:sz w:val="22"/>
                <w:szCs w:val="22"/>
              </w:rPr>
              <w:t>5</w:t>
            </w:r>
            <w:r w:rsidRPr="00EB37A9">
              <w:rPr>
                <w:sz w:val="22"/>
                <w:szCs w:val="22"/>
              </w:rPr>
              <w:t xml:space="preserve">.2026 </w:t>
            </w:r>
            <w:r>
              <w:rPr>
                <w:sz w:val="22"/>
                <w:szCs w:val="22"/>
              </w:rPr>
              <w:t>Дата прибытия</w:t>
            </w:r>
            <w:r>
              <w:rPr>
                <w:sz w:val="22"/>
                <w:szCs w:val="22"/>
                <w:lang w:val="en-US"/>
              </w:rPr>
              <w:t>:</w:t>
            </w:r>
            <w:r>
              <w:rPr>
                <w:sz w:val="22"/>
                <w:szCs w:val="22"/>
              </w:rPr>
              <w:t xml:space="preserve"> 2</w:t>
            </w:r>
            <w:r w:rsidR="000F3DD2">
              <w:rPr>
                <w:sz w:val="22"/>
                <w:szCs w:val="22"/>
              </w:rPr>
              <w:t>8</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739CB568" w14:textId="77777777" w:rsidR="00CE6310" w:rsidRPr="00EB37A9" w:rsidRDefault="00CE6310" w:rsidP="00CE6310">
            <w:pPr>
              <w:jc w:val="center"/>
              <w:rPr>
                <w:sz w:val="22"/>
                <w:szCs w:val="22"/>
              </w:rPr>
            </w:pPr>
          </w:p>
        </w:tc>
        <w:tc>
          <w:tcPr>
            <w:tcW w:w="1144" w:type="dxa"/>
            <w:vMerge/>
            <w:shd w:val="clear" w:color="auto" w:fill="auto"/>
          </w:tcPr>
          <w:p w14:paraId="5DE857E2" w14:textId="77777777" w:rsidR="00CE6310" w:rsidRPr="00EB37A9" w:rsidRDefault="00CE6310" w:rsidP="00CE6310">
            <w:pPr>
              <w:jc w:val="center"/>
              <w:rPr>
                <w:sz w:val="22"/>
                <w:szCs w:val="22"/>
              </w:rPr>
            </w:pPr>
          </w:p>
        </w:tc>
      </w:tr>
      <w:tr w:rsidR="00CE6310" w:rsidRPr="00EB37A9" w14:paraId="2C7B8B9E" w14:textId="77777777" w:rsidTr="00CE6310">
        <w:tc>
          <w:tcPr>
            <w:tcW w:w="1869" w:type="dxa"/>
            <w:vMerge/>
            <w:tcBorders>
              <w:right w:val="single" w:sz="4" w:space="0" w:color="auto"/>
            </w:tcBorders>
            <w:shd w:val="clear" w:color="auto" w:fill="auto"/>
          </w:tcPr>
          <w:p w14:paraId="16CCBB4B" w14:textId="77777777" w:rsidR="00CE6310" w:rsidRPr="00EB37A9" w:rsidRDefault="00CE6310" w:rsidP="00CE6310">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739FAD9" w14:textId="4BE620FD" w:rsidR="00CE6310" w:rsidRPr="00EB37A9" w:rsidRDefault="00CE6310" w:rsidP="00CE6310">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16591F11" w14:textId="77777777" w:rsidR="00CE6310" w:rsidRPr="00EB37A9" w:rsidRDefault="00CE6310" w:rsidP="00CE6310">
            <w:pPr>
              <w:jc w:val="center"/>
              <w:rPr>
                <w:sz w:val="22"/>
                <w:szCs w:val="22"/>
              </w:rPr>
            </w:pPr>
          </w:p>
        </w:tc>
        <w:tc>
          <w:tcPr>
            <w:tcW w:w="1144" w:type="dxa"/>
            <w:vMerge/>
            <w:shd w:val="clear" w:color="auto" w:fill="auto"/>
          </w:tcPr>
          <w:p w14:paraId="7409868C" w14:textId="77777777" w:rsidR="00CE6310" w:rsidRPr="00EB37A9" w:rsidRDefault="00CE6310" w:rsidP="00CE6310">
            <w:pPr>
              <w:jc w:val="center"/>
              <w:rPr>
                <w:sz w:val="22"/>
                <w:szCs w:val="22"/>
              </w:rPr>
            </w:pPr>
          </w:p>
        </w:tc>
      </w:tr>
      <w:tr w:rsidR="00CE6310" w:rsidRPr="00EB37A9" w14:paraId="3D243153" w14:textId="77777777" w:rsidTr="00CE6310">
        <w:tc>
          <w:tcPr>
            <w:tcW w:w="1869" w:type="dxa"/>
            <w:vMerge/>
            <w:tcBorders>
              <w:right w:val="single" w:sz="4" w:space="0" w:color="auto"/>
            </w:tcBorders>
            <w:shd w:val="clear" w:color="auto" w:fill="auto"/>
          </w:tcPr>
          <w:p w14:paraId="1AA7EF76" w14:textId="77777777" w:rsidR="00CE6310" w:rsidRPr="00EB37A9" w:rsidRDefault="00CE6310" w:rsidP="00CE6310">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379A4B26" w14:textId="568C555D" w:rsidR="00CE6310" w:rsidRPr="00EB37A9" w:rsidRDefault="00CE6310" w:rsidP="00CE6310">
            <w:pPr>
              <w:rPr>
                <w:sz w:val="22"/>
                <w:szCs w:val="22"/>
              </w:rPr>
            </w:pPr>
            <w:r w:rsidRPr="00EB37A9">
              <w:rPr>
                <w:spacing w:val="-2"/>
                <w:sz w:val="22"/>
                <w:szCs w:val="22"/>
              </w:rPr>
              <w:t xml:space="preserve">Направление: </w:t>
            </w:r>
            <w:r w:rsidRPr="00EB37A9">
              <w:rPr>
                <w:sz w:val="22"/>
                <w:szCs w:val="22"/>
              </w:rPr>
              <w:t>Санкт-Петербург -</w:t>
            </w:r>
            <w:r>
              <w:rPr>
                <w:sz w:val="22"/>
                <w:szCs w:val="22"/>
              </w:rPr>
              <w:t xml:space="preserve"> Ташкент</w:t>
            </w:r>
          </w:p>
        </w:tc>
        <w:tc>
          <w:tcPr>
            <w:tcW w:w="1188" w:type="dxa"/>
            <w:vMerge w:val="restart"/>
            <w:tcBorders>
              <w:left w:val="single" w:sz="4" w:space="0" w:color="auto"/>
            </w:tcBorders>
          </w:tcPr>
          <w:p w14:paraId="3541BD02" w14:textId="7E4BA19E" w:rsidR="00CE6310" w:rsidRPr="00EB37A9" w:rsidRDefault="00CE6310" w:rsidP="00CE6310">
            <w:pPr>
              <w:jc w:val="center"/>
              <w:rPr>
                <w:sz w:val="22"/>
                <w:szCs w:val="22"/>
              </w:rPr>
            </w:pPr>
            <w:r w:rsidRPr="00CE4328">
              <w:rPr>
                <w:color w:val="000000"/>
                <w:sz w:val="22"/>
                <w:szCs w:val="22"/>
              </w:rPr>
              <w:t>место</w:t>
            </w:r>
          </w:p>
        </w:tc>
        <w:tc>
          <w:tcPr>
            <w:tcW w:w="1144" w:type="dxa"/>
            <w:vMerge w:val="restart"/>
            <w:shd w:val="clear" w:color="auto" w:fill="auto"/>
          </w:tcPr>
          <w:p w14:paraId="35FCC527" w14:textId="106CD8FC" w:rsidR="00CE6310" w:rsidRPr="00EB37A9" w:rsidRDefault="00574799" w:rsidP="00CE6310">
            <w:pPr>
              <w:jc w:val="center"/>
              <w:rPr>
                <w:sz w:val="22"/>
                <w:szCs w:val="22"/>
              </w:rPr>
            </w:pPr>
            <w:r>
              <w:rPr>
                <w:sz w:val="22"/>
                <w:szCs w:val="22"/>
              </w:rPr>
              <w:t>4</w:t>
            </w:r>
          </w:p>
        </w:tc>
      </w:tr>
      <w:tr w:rsidR="00CE6310" w:rsidRPr="00EB37A9" w14:paraId="6839C7EF" w14:textId="77777777" w:rsidTr="00CE6310">
        <w:tc>
          <w:tcPr>
            <w:tcW w:w="1869" w:type="dxa"/>
            <w:vMerge/>
            <w:tcBorders>
              <w:right w:val="single" w:sz="4" w:space="0" w:color="auto"/>
            </w:tcBorders>
            <w:shd w:val="clear" w:color="auto" w:fill="auto"/>
          </w:tcPr>
          <w:p w14:paraId="308513EC" w14:textId="77777777" w:rsidR="00CE6310" w:rsidRPr="00EB37A9" w:rsidRDefault="00CE6310" w:rsidP="00CE6310">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7C5A053F" w14:textId="60B3A740" w:rsidR="00CE6310" w:rsidRPr="00EB37A9" w:rsidRDefault="00CE6310" w:rsidP="00CE6310">
            <w:pPr>
              <w:rPr>
                <w:sz w:val="22"/>
                <w:szCs w:val="22"/>
              </w:rPr>
            </w:pPr>
            <w:r w:rsidRPr="00EB37A9">
              <w:rPr>
                <w:sz w:val="22"/>
                <w:szCs w:val="22"/>
              </w:rPr>
              <w:t>Дат</w:t>
            </w:r>
            <w:r>
              <w:rPr>
                <w:sz w:val="22"/>
                <w:szCs w:val="22"/>
              </w:rPr>
              <w:t>а</w:t>
            </w:r>
            <w:r>
              <w:rPr>
                <w:sz w:val="22"/>
                <w:szCs w:val="22"/>
                <w:lang w:val="en-US"/>
              </w:rPr>
              <w:t xml:space="preserve"> </w:t>
            </w:r>
            <w:proofErr w:type="spellStart"/>
            <w:r>
              <w:rPr>
                <w:sz w:val="22"/>
                <w:szCs w:val="22"/>
                <w:lang w:val="en-US"/>
              </w:rPr>
              <w:t>вылета</w:t>
            </w:r>
            <w:proofErr w:type="spellEnd"/>
            <w:r w:rsidRPr="00EB37A9">
              <w:rPr>
                <w:sz w:val="22"/>
                <w:szCs w:val="22"/>
                <w:lang w:val="en-US"/>
              </w:rPr>
              <w:t>:</w:t>
            </w:r>
            <w:r w:rsidRPr="00EB37A9">
              <w:rPr>
                <w:sz w:val="22"/>
                <w:szCs w:val="22"/>
              </w:rPr>
              <w:t xml:space="preserve"> </w:t>
            </w:r>
            <w:r>
              <w:rPr>
                <w:sz w:val="22"/>
                <w:szCs w:val="22"/>
              </w:rPr>
              <w:t>30</w:t>
            </w:r>
            <w:r w:rsidRPr="00EB37A9">
              <w:rPr>
                <w:sz w:val="22"/>
                <w:szCs w:val="22"/>
              </w:rPr>
              <w:t>.0</w:t>
            </w:r>
            <w:r>
              <w:rPr>
                <w:sz w:val="22"/>
                <w:szCs w:val="22"/>
              </w:rPr>
              <w:t>5</w:t>
            </w:r>
            <w:r w:rsidRPr="00EB37A9">
              <w:rPr>
                <w:sz w:val="22"/>
                <w:szCs w:val="22"/>
              </w:rPr>
              <w:t xml:space="preserve">.2026 </w:t>
            </w:r>
            <w:r>
              <w:rPr>
                <w:sz w:val="22"/>
                <w:szCs w:val="22"/>
              </w:rPr>
              <w:t>Дата прибытия</w:t>
            </w:r>
            <w:r>
              <w:rPr>
                <w:sz w:val="22"/>
                <w:szCs w:val="22"/>
                <w:lang w:val="en-US"/>
              </w:rPr>
              <w:t>:</w:t>
            </w:r>
            <w:r>
              <w:rPr>
                <w:sz w:val="22"/>
                <w:szCs w:val="22"/>
              </w:rPr>
              <w:t xml:space="preserve"> 01</w:t>
            </w:r>
            <w:r w:rsidRPr="00EB37A9">
              <w:rPr>
                <w:sz w:val="22"/>
                <w:szCs w:val="22"/>
              </w:rPr>
              <w:t>.0</w:t>
            </w:r>
            <w:r>
              <w:rPr>
                <w:sz w:val="22"/>
                <w:szCs w:val="22"/>
              </w:rPr>
              <w:t>6</w:t>
            </w:r>
            <w:r w:rsidRPr="00EB37A9">
              <w:rPr>
                <w:sz w:val="22"/>
                <w:szCs w:val="22"/>
              </w:rPr>
              <w:t>.2026</w:t>
            </w:r>
          </w:p>
        </w:tc>
        <w:tc>
          <w:tcPr>
            <w:tcW w:w="1188" w:type="dxa"/>
            <w:vMerge/>
            <w:tcBorders>
              <w:left w:val="single" w:sz="4" w:space="0" w:color="auto"/>
            </w:tcBorders>
          </w:tcPr>
          <w:p w14:paraId="24882ACA" w14:textId="77777777" w:rsidR="00CE6310" w:rsidRPr="00EB37A9" w:rsidRDefault="00CE6310" w:rsidP="00CE6310">
            <w:pPr>
              <w:jc w:val="center"/>
              <w:rPr>
                <w:sz w:val="22"/>
                <w:szCs w:val="22"/>
              </w:rPr>
            </w:pPr>
          </w:p>
        </w:tc>
        <w:tc>
          <w:tcPr>
            <w:tcW w:w="1144" w:type="dxa"/>
            <w:vMerge/>
            <w:shd w:val="clear" w:color="auto" w:fill="auto"/>
          </w:tcPr>
          <w:p w14:paraId="16DE4640" w14:textId="77777777" w:rsidR="00CE6310" w:rsidRPr="00EB37A9" w:rsidRDefault="00CE6310" w:rsidP="00CE6310">
            <w:pPr>
              <w:jc w:val="both"/>
              <w:rPr>
                <w:sz w:val="22"/>
                <w:szCs w:val="22"/>
              </w:rPr>
            </w:pPr>
          </w:p>
        </w:tc>
      </w:tr>
      <w:tr w:rsidR="00CE6310" w:rsidRPr="00EB37A9" w14:paraId="6FF79F34" w14:textId="77777777" w:rsidTr="00CE6310">
        <w:tc>
          <w:tcPr>
            <w:tcW w:w="1869" w:type="dxa"/>
            <w:vMerge/>
            <w:tcBorders>
              <w:right w:val="single" w:sz="4" w:space="0" w:color="auto"/>
            </w:tcBorders>
            <w:shd w:val="clear" w:color="auto" w:fill="auto"/>
          </w:tcPr>
          <w:p w14:paraId="0BB80EFE" w14:textId="77777777" w:rsidR="00CE6310" w:rsidRPr="00EB37A9" w:rsidRDefault="00CE6310" w:rsidP="00CE6310">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2F23E0B8" w14:textId="6724339D" w:rsidR="00CE6310" w:rsidRPr="00EB37A9" w:rsidRDefault="00CE6310" w:rsidP="00CE6310">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0E70C066" w14:textId="77777777" w:rsidR="00CE6310" w:rsidRPr="00EB37A9" w:rsidRDefault="00CE6310" w:rsidP="00CE6310">
            <w:pPr>
              <w:jc w:val="center"/>
              <w:rPr>
                <w:sz w:val="22"/>
                <w:szCs w:val="22"/>
              </w:rPr>
            </w:pPr>
          </w:p>
        </w:tc>
        <w:tc>
          <w:tcPr>
            <w:tcW w:w="1144" w:type="dxa"/>
            <w:vMerge/>
            <w:shd w:val="clear" w:color="auto" w:fill="auto"/>
          </w:tcPr>
          <w:p w14:paraId="1691BC75" w14:textId="77777777" w:rsidR="00CE6310" w:rsidRPr="00EB37A9" w:rsidRDefault="00CE6310" w:rsidP="00CE6310">
            <w:pPr>
              <w:jc w:val="both"/>
              <w:rPr>
                <w:sz w:val="22"/>
                <w:szCs w:val="22"/>
              </w:rPr>
            </w:pPr>
          </w:p>
        </w:tc>
      </w:tr>
      <w:tr w:rsidR="00574799" w:rsidRPr="00EB37A9" w14:paraId="387072CF" w14:textId="77777777" w:rsidTr="00CE6310">
        <w:tc>
          <w:tcPr>
            <w:tcW w:w="1869" w:type="dxa"/>
            <w:vMerge/>
            <w:tcBorders>
              <w:right w:val="single" w:sz="4" w:space="0" w:color="auto"/>
            </w:tcBorders>
            <w:shd w:val="clear" w:color="auto" w:fill="auto"/>
          </w:tcPr>
          <w:p w14:paraId="60E417FF" w14:textId="77777777" w:rsidR="00574799" w:rsidRPr="00EB37A9" w:rsidRDefault="00574799" w:rsidP="00574799">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29797C69" w14:textId="6504FA85" w:rsidR="00574799" w:rsidRPr="00EB37A9" w:rsidRDefault="00574799" w:rsidP="00574799">
            <w:pPr>
              <w:rPr>
                <w:sz w:val="22"/>
                <w:szCs w:val="22"/>
              </w:rPr>
            </w:pPr>
            <w:r w:rsidRPr="00EB37A9">
              <w:rPr>
                <w:spacing w:val="-2"/>
                <w:sz w:val="22"/>
                <w:szCs w:val="22"/>
              </w:rPr>
              <w:t xml:space="preserve">Направление: </w:t>
            </w:r>
            <w:r w:rsidRPr="00EB37A9">
              <w:rPr>
                <w:sz w:val="22"/>
                <w:szCs w:val="22"/>
              </w:rPr>
              <w:t>Санкт-Петербург -</w:t>
            </w:r>
            <w:r>
              <w:rPr>
                <w:sz w:val="22"/>
                <w:szCs w:val="22"/>
              </w:rPr>
              <w:t xml:space="preserve"> Ташкент</w:t>
            </w:r>
          </w:p>
        </w:tc>
        <w:tc>
          <w:tcPr>
            <w:tcW w:w="1188" w:type="dxa"/>
            <w:vMerge w:val="restart"/>
            <w:tcBorders>
              <w:left w:val="single" w:sz="4" w:space="0" w:color="auto"/>
            </w:tcBorders>
          </w:tcPr>
          <w:p w14:paraId="34A69BC4" w14:textId="0B21EFA5" w:rsidR="00574799" w:rsidRPr="00EB37A9" w:rsidRDefault="00574799" w:rsidP="00574799">
            <w:pPr>
              <w:jc w:val="center"/>
              <w:rPr>
                <w:sz w:val="22"/>
                <w:szCs w:val="22"/>
              </w:rPr>
            </w:pPr>
            <w:r w:rsidRPr="00CE4328">
              <w:rPr>
                <w:color w:val="000000"/>
                <w:sz w:val="22"/>
                <w:szCs w:val="22"/>
              </w:rPr>
              <w:t>место</w:t>
            </w:r>
          </w:p>
        </w:tc>
        <w:tc>
          <w:tcPr>
            <w:tcW w:w="1144" w:type="dxa"/>
            <w:vMerge w:val="restart"/>
            <w:shd w:val="clear" w:color="auto" w:fill="auto"/>
          </w:tcPr>
          <w:p w14:paraId="76B27CF3" w14:textId="7D2C4A23" w:rsidR="00574799" w:rsidRPr="00EB37A9" w:rsidRDefault="00574799" w:rsidP="00574799">
            <w:pPr>
              <w:jc w:val="center"/>
              <w:rPr>
                <w:sz w:val="22"/>
                <w:szCs w:val="22"/>
              </w:rPr>
            </w:pPr>
            <w:r>
              <w:rPr>
                <w:sz w:val="22"/>
                <w:szCs w:val="22"/>
              </w:rPr>
              <w:t>2</w:t>
            </w:r>
          </w:p>
        </w:tc>
      </w:tr>
      <w:tr w:rsidR="00574799" w:rsidRPr="00EB37A9" w14:paraId="28C4D933" w14:textId="77777777" w:rsidTr="005C5650">
        <w:tc>
          <w:tcPr>
            <w:tcW w:w="1869" w:type="dxa"/>
            <w:vMerge/>
            <w:tcBorders>
              <w:right w:val="single" w:sz="4" w:space="0" w:color="auto"/>
            </w:tcBorders>
            <w:shd w:val="clear" w:color="auto" w:fill="auto"/>
          </w:tcPr>
          <w:p w14:paraId="4CF144D7" w14:textId="77777777" w:rsidR="00574799" w:rsidRPr="00EB37A9" w:rsidRDefault="00574799" w:rsidP="00574799">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EEADD8C" w14:textId="355AF315" w:rsidR="00574799" w:rsidRPr="00EB37A9" w:rsidRDefault="00574799" w:rsidP="00574799">
            <w:pPr>
              <w:rPr>
                <w:sz w:val="22"/>
                <w:szCs w:val="22"/>
              </w:rPr>
            </w:pPr>
            <w:r w:rsidRPr="00EB37A9">
              <w:rPr>
                <w:sz w:val="22"/>
                <w:szCs w:val="22"/>
              </w:rPr>
              <w:t>Дат</w:t>
            </w:r>
            <w:r>
              <w:rPr>
                <w:sz w:val="22"/>
                <w:szCs w:val="22"/>
              </w:rPr>
              <w:t>а</w:t>
            </w:r>
            <w:r>
              <w:rPr>
                <w:sz w:val="22"/>
                <w:szCs w:val="22"/>
                <w:lang w:val="en-US"/>
              </w:rPr>
              <w:t xml:space="preserve"> </w:t>
            </w:r>
            <w:proofErr w:type="spellStart"/>
            <w:r>
              <w:rPr>
                <w:sz w:val="22"/>
                <w:szCs w:val="22"/>
                <w:lang w:val="en-US"/>
              </w:rPr>
              <w:t>вылета</w:t>
            </w:r>
            <w:proofErr w:type="spellEnd"/>
            <w:r w:rsidRPr="00EB37A9">
              <w:rPr>
                <w:sz w:val="22"/>
                <w:szCs w:val="22"/>
                <w:lang w:val="en-US"/>
              </w:rPr>
              <w:t>:</w:t>
            </w:r>
            <w:r w:rsidRPr="00EB37A9">
              <w:rPr>
                <w:sz w:val="22"/>
                <w:szCs w:val="22"/>
              </w:rPr>
              <w:t xml:space="preserve"> </w:t>
            </w:r>
            <w:r>
              <w:rPr>
                <w:sz w:val="22"/>
                <w:szCs w:val="22"/>
              </w:rPr>
              <w:t>01</w:t>
            </w:r>
            <w:r w:rsidRPr="00EB37A9">
              <w:rPr>
                <w:sz w:val="22"/>
                <w:szCs w:val="22"/>
              </w:rPr>
              <w:t>.0</w:t>
            </w:r>
            <w:r>
              <w:rPr>
                <w:sz w:val="22"/>
                <w:szCs w:val="22"/>
              </w:rPr>
              <w:t>6</w:t>
            </w:r>
            <w:r w:rsidRPr="00EB37A9">
              <w:rPr>
                <w:sz w:val="22"/>
                <w:szCs w:val="22"/>
              </w:rPr>
              <w:t>.2026</w:t>
            </w:r>
            <w:r>
              <w:rPr>
                <w:sz w:val="22"/>
                <w:szCs w:val="22"/>
              </w:rPr>
              <w:t>Дата прибытия</w:t>
            </w:r>
            <w:r>
              <w:rPr>
                <w:sz w:val="22"/>
                <w:szCs w:val="22"/>
                <w:lang w:val="en-US"/>
              </w:rPr>
              <w:t>:</w:t>
            </w:r>
            <w:r>
              <w:rPr>
                <w:sz w:val="22"/>
                <w:szCs w:val="22"/>
              </w:rPr>
              <w:t xml:space="preserve"> 01</w:t>
            </w:r>
            <w:r w:rsidRPr="00EB37A9">
              <w:rPr>
                <w:sz w:val="22"/>
                <w:szCs w:val="22"/>
              </w:rPr>
              <w:t>.0</w:t>
            </w:r>
            <w:r>
              <w:rPr>
                <w:sz w:val="22"/>
                <w:szCs w:val="22"/>
              </w:rPr>
              <w:t>6</w:t>
            </w:r>
            <w:r w:rsidRPr="00EB37A9">
              <w:rPr>
                <w:sz w:val="22"/>
                <w:szCs w:val="22"/>
              </w:rPr>
              <w:t>.2026</w:t>
            </w:r>
          </w:p>
        </w:tc>
        <w:tc>
          <w:tcPr>
            <w:tcW w:w="1188" w:type="dxa"/>
            <w:vMerge/>
            <w:tcBorders>
              <w:left w:val="single" w:sz="4" w:space="0" w:color="auto"/>
            </w:tcBorders>
          </w:tcPr>
          <w:p w14:paraId="73421DD8" w14:textId="77777777" w:rsidR="00574799" w:rsidRPr="00EB37A9" w:rsidRDefault="00574799" w:rsidP="00574799">
            <w:pPr>
              <w:jc w:val="center"/>
              <w:rPr>
                <w:sz w:val="22"/>
                <w:szCs w:val="22"/>
              </w:rPr>
            </w:pPr>
          </w:p>
        </w:tc>
        <w:tc>
          <w:tcPr>
            <w:tcW w:w="1144" w:type="dxa"/>
            <w:vMerge/>
            <w:shd w:val="clear" w:color="auto" w:fill="auto"/>
          </w:tcPr>
          <w:p w14:paraId="4A7FED71" w14:textId="77777777" w:rsidR="00574799" w:rsidRPr="00EB37A9" w:rsidRDefault="00574799" w:rsidP="00574799">
            <w:pPr>
              <w:jc w:val="both"/>
              <w:rPr>
                <w:sz w:val="22"/>
                <w:szCs w:val="22"/>
              </w:rPr>
            </w:pPr>
          </w:p>
        </w:tc>
      </w:tr>
      <w:tr w:rsidR="00574799" w:rsidRPr="00EB37A9" w14:paraId="502633EF" w14:textId="77777777" w:rsidTr="005C5650">
        <w:tc>
          <w:tcPr>
            <w:tcW w:w="1869" w:type="dxa"/>
            <w:vMerge/>
            <w:tcBorders>
              <w:right w:val="single" w:sz="4" w:space="0" w:color="auto"/>
            </w:tcBorders>
            <w:shd w:val="clear" w:color="auto" w:fill="auto"/>
          </w:tcPr>
          <w:p w14:paraId="22CD4881" w14:textId="77777777" w:rsidR="00574799" w:rsidRPr="00EB37A9" w:rsidRDefault="00574799" w:rsidP="00574799">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8634193" w14:textId="5C83C462" w:rsidR="00574799" w:rsidRPr="00EB37A9" w:rsidRDefault="00574799" w:rsidP="00574799">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p>
        </w:tc>
        <w:tc>
          <w:tcPr>
            <w:tcW w:w="1188" w:type="dxa"/>
            <w:vMerge/>
            <w:tcBorders>
              <w:left w:val="single" w:sz="4" w:space="0" w:color="auto"/>
            </w:tcBorders>
          </w:tcPr>
          <w:p w14:paraId="52D76D88" w14:textId="77777777" w:rsidR="00574799" w:rsidRPr="00EB37A9" w:rsidRDefault="00574799" w:rsidP="00574799">
            <w:pPr>
              <w:jc w:val="center"/>
              <w:rPr>
                <w:sz w:val="22"/>
                <w:szCs w:val="22"/>
              </w:rPr>
            </w:pPr>
          </w:p>
        </w:tc>
        <w:tc>
          <w:tcPr>
            <w:tcW w:w="1144" w:type="dxa"/>
            <w:vMerge/>
            <w:shd w:val="clear" w:color="auto" w:fill="auto"/>
          </w:tcPr>
          <w:p w14:paraId="2D91DF09" w14:textId="77777777" w:rsidR="00574799" w:rsidRPr="00EB37A9" w:rsidRDefault="00574799" w:rsidP="00574799">
            <w:pPr>
              <w:jc w:val="both"/>
              <w:rPr>
                <w:sz w:val="22"/>
                <w:szCs w:val="22"/>
              </w:rPr>
            </w:pPr>
          </w:p>
        </w:tc>
      </w:tr>
    </w:tbl>
    <w:p w14:paraId="68191B26" w14:textId="77777777" w:rsidR="00E80354" w:rsidRPr="00EB37A9" w:rsidRDefault="00E80354" w:rsidP="00E80354">
      <w:pPr>
        <w:pStyle w:val="40"/>
        <w:rPr>
          <w:sz w:val="22"/>
          <w:szCs w:val="22"/>
        </w:rPr>
      </w:pPr>
      <w:r w:rsidRPr="00EB37A9">
        <w:rPr>
          <w:sz w:val="22"/>
          <w:szCs w:val="22"/>
        </w:rPr>
        <w:t>Основные условия исполнения контракта (договора), заключаемого по результатам закупки:</w:t>
      </w:r>
    </w:p>
    <w:p w14:paraId="56270518" w14:textId="77777777" w:rsidR="00BB2BDA" w:rsidRPr="0080228F" w:rsidRDefault="00BB2BDA" w:rsidP="00BB2BDA">
      <w:pPr>
        <w:ind w:firstLine="567"/>
        <w:jc w:val="both"/>
        <w:rPr>
          <w:sz w:val="22"/>
          <w:szCs w:val="22"/>
        </w:rPr>
      </w:pPr>
    </w:p>
    <w:p w14:paraId="04240D90" w14:textId="3C36558D"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066C4AB1" w14:textId="77777777" w:rsidR="00BB2BDA" w:rsidRPr="00515D96" w:rsidRDefault="00BB2BDA" w:rsidP="00BB2BDA">
      <w:pPr>
        <w:pStyle w:val="a3"/>
        <w:widowControl w:val="0"/>
        <w:ind w:right="0"/>
        <w:rPr>
          <w:b/>
          <w:sz w:val="22"/>
          <w:szCs w:val="22"/>
        </w:rPr>
      </w:pPr>
      <w:bookmarkStart w:id="0" w:name="_GoBack"/>
      <w:bookmarkEnd w:id="0"/>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24B136C9" w:rsidR="00402988" w:rsidRDefault="00402988"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1EEFB4BE" w:rsidR="00BB2BDA" w:rsidRPr="00DF4300" w:rsidRDefault="00BB2BDA" w:rsidP="00A32A82">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16DB8B" w14:textId="77777777" w:rsidR="0082039B" w:rsidRDefault="0082039B">
      <w:r>
        <w:separator/>
      </w:r>
    </w:p>
  </w:endnote>
  <w:endnote w:type="continuationSeparator" w:id="0">
    <w:p w14:paraId="0C977744" w14:textId="77777777" w:rsidR="0082039B" w:rsidRDefault="00820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EA69B9" w14:textId="77777777" w:rsidR="0082039B" w:rsidRDefault="0082039B">
      <w:r>
        <w:separator/>
      </w:r>
    </w:p>
  </w:footnote>
  <w:footnote w:type="continuationSeparator" w:id="0">
    <w:p w14:paraId="12FD3C4D" w14:textId="77777777" w:rsidR="0082039B" w:rsidRDefault="0082039B">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3DD2"/>
    <w:rsid w:val="000F589C"/>
    <w:rsid w:val="00123C2C"/>
    <w:rsid w:val="001344BF"/>
    <w:rsid w:val="00134D93"/>
    <w:rsid w:val="001431B0"/>
    <w:rsid w:val="00151975"/>
    <w:rsid w:val="001623C9"/>
    <w:rsid w:val="001705E1"/>
    <w:rsid w:val="00171F1A"/>
    <w:rsid w:val="00192A28"/>
    <w:rsid w:val="00196D24"/>
    <w:rsid w:val="001A7F4F"/>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3016C1"/>
    <w:rsid w:val="00312552"/>
    <w:rsid w:val="00312A9F"/>
    <w:rsid w:val="00313F6A"/>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498E"/>
    <w:rsid w:val="00402988"/>
    <w:rsid w:val="00406B9E"/>
    <w:rsid w:val="00413693"/>
    <w:rsid w:val="0041499D"/>
    <w:rsid w:val="0041770F"/>
    <w:rsid w:val="004264C8"/>
    <w:rsid w:val="004371E3"/>
    <w:rsid w:val="00474708"/>
    <w:rsid w:val="00487B63"/>
    <w:rsid w:val="0049463F"/>
    <w:rsid w:val="004A3ACC"/>
    <w:rsid w:val="004A7189"/>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74799"/>
    <w:rsid w:val="00580DC2"/>
    <w:rsid w:val="00587BBB"/>
    <w:rsid w:val="00591183"/>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294D"/>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732A5"/>
    <w:rsid w:val="00775A0B"/>
    <w:rsid w:val="00782827"/>
    <w:rsid w:val="00791D47"/>
    <w:rsid w:val="00793930"/>
    <w:rsid w:val="00797526"/>
    <w:rsid w:val="007A26A3"/>
    <w:rsid w:val="007A75EA"/>
    <w:rsid w:val="007C3607"/>
    <w:rsid w:val="007C3C93"/>
    <w:rsid w:val="007F1211"/>
    <w:rsid w:val="0080228F"/>
    <w:rsid w:val="0082039B"/>
    <w:rsid w:val="008226B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F0BB1"/>
    <w:rsid w:val="00B022CB"/>
    <w:rsid w:val="00B11CE5"/>
    <w:rsid w:val="00B16D8F"/>
    <w:rsid w:val="00B2335C"/>
    <w:rsid w:val="00B23A1D"/>
    <w:rsid w:val="00B41333"/>
    <w:rsid w:val="00B41996"/>
    <w:rsid w:val="00B51542"/>
    <w:rsid w:val="00B62B6E"/>
    <w:rsid w:val="00B74914"/>
    <w:rsid w:val="00B92B78"/>
    <w:rsid w:val="00BA16B2"/>
    <w:rsid w:val="00BB2BDA"/>
    <w:rsid w:val="00BC3D62"/>
    <w:rsid w:val="00BD50A1"/>
    <w:rsid w:val="00BD660E"/>
    <w:rsid w:val="00C00307"/>
    <w:rsid w:val="00C12144"/>
    <w:rsid w:val="00C1462D"/>
    <w:rsid w:val="00C33B54"/>
    <w:rsid w:val="00C47125"/>
    <w:rsid w:val="00C729C6"/>
    <w:rsid w:val="00C93220"/>
    <w:rsid w:val="00C93C5F"/>
    <w:rsid w:val="00CA6F9A"/>
    <w:rsid w:val="00CA7019"/>
    <w:rsid w:val="00CB1A7F"/>
    <w:rsid w:val="00CB2020"/>
    <w:rsid w:val="00CB34D0"/>
    <w:rsid w:val="00CB53F8"/>
    <w:rsid w:val="00CB5783"/>
    <w:rsid w:val="00CC40A8"/>
    <w:rsid w:val="00CD24F8"/>
    <w:rsid w:val="00CD4846"/>
    <w:rsid w:val="00CE3A30"/>
    <w:rsid w:val="00CE631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7FEB"/>
    <w:rsid w:val="00DE72FA"/>
    <w:rsid w:val="00DF03FE"/>
    <w:rsid w:val="00DF1205"/>
    <w:rsid w:val="00DF4300"/>
    <w:rsid w:val="00DF7345"/>
    <w:rsid w:val="00E02CD3"/>
    <w:rsid w:val="00E12D75"/>
    <w:rsid w:val="00E254E7"/>
    <w:rsid w:val="00E348AF"/>
    <w:rsid w:val="00E34F84"/>
    <w:rsid w:val="00E531C7"/>
    <w:rsid w:val="00E565ED"/>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D4A6E-1078-4259-9D51-3C6F5537D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9</Pages>
  <Words>3951</Words>
  <Characters>22526</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Проект</vt:lpstr>
      <vt:lpstr>2. Требования к сроку и объему предоставления гарантии качества услуг</vt:lpstr>
    </vt:vector>
  </TitlesOfParts>
  <Company>Reanimator Extreme Edition</Company>
  <LinksUpToDate>false</LinksUpToDate>
  <CharactersWithSpaces>26425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70</cp:revision>
  <cp:lastPrinted>2022-11-22T07:42:00Z</cp:lastPrinted>
  <dcterms:created xsi:type="dcterms:W3CDTF">2025-04-28T12:38:00Z</dcterms:created>
  <dcterms:modified xsi:type="dcterms:W3CDTF">2026-04-29T08:54:00Z</dcterms:modified>
</cp:coreProperties>
</file>