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C7C4F" w14:textId="1507D5AA" w:rsidR="00BE3043" w:rsidRPr="00CC2FFA" w:rsidRDefault="000E6341" w:rsidP="00C243F3">
      <w:pPr>
        <w:pStyle w:val="ac"/>
        <w:tabs>
          <w:tab w:val="left" w:pos="3060"/>
        </w:tabs>
        <w:rPr>
          <w:sz w:val="20"/>
          <w:szCs w:val="20"/>
        </w:rPr>
      </w:pPr>
      <w:r w:rsidRPr="00CC2FFA">
        <w:rPr>
          <w:sz w:val="20"/>
          <w:szCs w:val="20"/>
        </w:rPr>
        <w:t xml:space="preserve"> </w:t>
      </w:r>
      <w:r w:rsidR="001639BB">
        <w:rPr>
          <w:sz w:val="20"/>
          <w:szCs w:val="20"/>
        </w:rPr>
        <w:t xml:space="preserve"> Проект </w:t>
      </w:r>
      <w:r w:rsidRPr="00CC2FFA">
        <w:rPr>
          <w:sz w:val="20"/>
          <w:szCs w:val="20"/>
        </w:rPr>
        <w:t>контракт</w:t>
      </w:r>
      <w:r w:rsidR="004F31C1">
        <w:rPr>
          <w:sz w:val="20"/>
          <w:szCs w:val="20"/>
        </w:rPr>
        <w:t>а</w:t>
      </w:r>
      <w:r w:rsidRPr="00CC2FFA">
        <w:rPr>
          <w:sz w:val="20"/>
          <w:szCs w:val="20"/>
        </w:rPr>
        <w:t xml:space="preserve"> № </w:t>
      </w:r>
      <w:r w:rsidR="00416E84" w:rsidRPr="00CC2FFA">
        <w:rPr>
          <w:sz w:val="20"/>
          <w:szCs w:val="20"/>
        </w:rPr>
        <w:t>____</w:t>
      </w:r>
    </w:p>
    <w:p w14:paraId="0999B653" w14:textId="77777777" w:rsidR="000E6341" w:rsidRPr="00CC2FFA" w:rsidRDefault="000E6341" w:rsidP="000B193D">
      <w:pPr>
        <w:pStyle w:val="ac"/>
        <w:tabs>
          <w:tab w:val="left" w:pos="3060"/>
        </w:tabs>
        <w:rPr>
          <w:color w:val="FF0000"/>
          <w:sz w:val="20"/>
          <w:szCs w:val="20"/>
        </w:rPr>
      </w:pPr>
    </w:p>
    <w:p w14:paraId="68F43689" w14:textId="0DD57837" w:rsidR="000B193D" w:rsidRPr="00CC2FFA" w:rsidRDefault="000B193D" w:rsidP="000E6341">
      <w:pPr>
        <w:jc w:val="both"/>
        <w:rPr>
          <w:sz w:val="20"/>
          <w:szCs w:val="20"/>
        </w:rPr>
      </w:pPr>
      <w:r w:rsidRPr="00CC2FFA">
        <w:rPr>
          <w:sz w:val="20"/>
          <w:szCs w:val="20"/>
        </w:rPr>
        <w:t>г. Санкт-Петербург</w:t>
      </w:r>
      <w:r w:rsidRPr="00CC2FFA">
        <w:rPr>
          <w:sz w:val="20"/>
          <w:szCs w:val="20"/>
        </w:rPr>
        <w:tab/>
      </w:r>
      <w:r w:rsidRPr="00CC2FFA">
        <w:rPr>
          <w:sz w:val="20"/>
          <w:szCs w:val="20"/>
        </w:rPr>
        <w:tab/>
      </w:r>
      <w:r w:rsidRPr="00CC2FFA">
        <w:rPr>
          <w:sz w:val="20"/>
          <w:szCs w:val="20"/>
        </w:rPr>
        <w:tab/>
      </w:r>
      <w:r w:rsidRPr="00CC2FFA">
        <w:rPr>
          <w:sz w:val="20"/>
          <w:szCs w:val="20"/>
        </w:rPr>
        <w:tab/>
      </w:r>
      <w:r w:rsidRPr="00CC2FFA">
        <w:rPr>
          <w:sz w:val="20"/>
          <w:szCs w:val="20"/>
        </w:rPr>
        <w:tab/>
      </w:r>
      <w:r w:rsidRPr="00CC2FFA">
        <w:rPr>
          <w:sz w:val="20"/>
          <w:szCs w:val="20"/>
        </w:rPr>
        <w:tab/>
      </w:r>
      <w:r w:rsidR="000E6341" w:rsidRPr="00CC2FFA">
        <w:rPr>
          <w:sz w:val="20"/>
          <w:szCs w:val="20"/>
        </w:rPr>
        <w:t xml:space="preserve">               </w:t>
      </w:r>
      <w:r w:rsidR="00EF1905" w:rsidRPr="00CC2FFA">
        <w:rPr>
          <w:sz w:val="20"/>
          <w:szCs w:val="20"/>
        </w:rPr>
        <w:t xml:space="preserve">                         </w:t>
      </w:r>
      <w:proofErr w:type="gramStart"/>
      <w:r w:rsidR="00EF1905" w:rsidRPr="00CC2FFA">
        <w:rPr>
          <w:sz w:val="20"/>
          <w:szCs w:val="20"/>
        </w:rPr>
        <w:t xml:space="preserve">   «</w:t>
      </w:r>
      <w:proofErr w:type="gramEnd"/>
      <w:r w:rsidR="00EF1905" w:rsidRPr="00CC2FFA">
        <w:rPr>
          <w:sz w:val="20"/>
          <w:szCs w:val="20"/>
        </w:rPr>
        <w:t>__</w:t>
      </w:r>
      <w:r w:rsidR="000E6341" w:rsidRPr="00CC2FFA">
        <w:rPr>
          <w:sz w:val="20"/>
          <w:szCs w:val="20"/>
        </w:rPr>
        <w:t xml:space="preserve">» </w:t>
      </w:r>
      <w:r w:rsidR="00416E84" w:rsidRPr="00CC2FFA">
        <w:rPr>
          <w:sz w:val="20"/>
          <w:szCs w:val="20"/>
        </w:rPr>
        <w:t>_______</w:t>
      </w:r>
      <w:r w:rsidR="001D6902">
        <w:rPr>
          <w:sz w:val="20"/>
          <w:szCs w:val="20"/>
        </w:rPr>
        <w:t xml:space="preserve"> 2026</w:t>
      </w:r>
      <w:r w:rsidR="000E6341" w:rsidRPr="00CC2FFA">
        <w:rPr>
          <w:sz w:val="20"/>
          <w:szCs w:val="20"/>
        </w:rPr>
        <w:t xml:space="preserve"> г.</w:t>
      </w:r>
    </w:p>
    <w:p w14:paraId="7BDD224C" w14:textId="77777777" w:rsidR="000B193D" w:rsidRPr="000E51E9" w:rsidRDefault="000B193D" w:rsidP="000B193D">
      <w:pPr>
        <w:ind w:firstLine="708"/>
        <w:jc w:val="both"/>
        <w:rPr>
          <w:b/>
          <w:color w:val="000000" w:themeColor="text1"/>
          <w:sz w:val="20"/>
          <w:szCs w:val="20"/>
        </w:rPr>
      </w:pPr>
      <w:r w:rsidRPr="000E51E9">
        <w:rPr>
          <w:b/>
          <w:color w:val="000000" w:themeColor="text1"/>
          <w:sz w:val="20"/>
          <w:szCs w:val="20"/>
        </w:rPr>
        <w:t xml:space="preserve"> </w:t>
      </w:r>
    </w:p>
    <w:p w14:paraId="6D79B977" w14:textId="27E54C80" w:rsidR="00EA7EC7" w:rsidRPr="00CC2FFA" w:rsidRDefault="000E51E9" w:rsidP="000E6341">
      <w:pPr>
        <w:ind w:firstLine="284"/>
        <w:jc w:val="both"/>
        <w:rPr>
          <w:sz w:val="20"/>
          <w:szCs w:val="20"/>
        </w:rPr>
      </w:pPr>
      <w:r w:rsidRPr="000E51E9">
        <w:rPr>
          <w:b/>
          <w:color w:val="000000" w:themeColor="text1"/>
          <w:sz w:val="20"/>
          <w:szCs w:val="20"/>
        </w:rPr>
        <w:t>Государственное бюджетное общеобразовательное учреждение средняя общеобразовательная школа № 62 Выборгского района Санкт-Петербурга (ГБОУ школа № 62 Выборгского района Санкт-Петербурга), именуемое в дальнейшем «Заказчик»</w:t>
      </w:r>
      <w:r w:rsidR="000B193D" w:rsidRPr="000E51E9">
        <w:rPr>
          <w:color w:val="000000" w:themeColor="text1"/>
          <w:sz w:val="20"/>
          <w:szCs w:val="20"/>
        </w:rPr>
        <w:t xml:space="preserve">, </w:t>
      </w:r>
      <w:r w:rsidR="000B193D" w:rsidRPr="00CC2FFA">
        <w:rPr>
          <w:sz w:val="20"/>
          <w:szCs w:val="20"/>
        </w:rPr>
        <w:t xml:space="preserve">в лице </w:t>
      </w:r>
      <w:r>
        <w:rPr>
          <w:sz w:val="20"/>
          <w:szCs w:val="20"/>
        </w:rPr>
        <w:t xml:space="preserve">директора </w:t>
      </w:r>
      <w:proofErr w:type="spellStart"/>
      <w:r>
        <w:rPr>
          <w:sz w:val="20"/>
          <w:szCs w:val="20"/>
        </w:rPr>
        <w:t>Нистор</w:t>
      </w:r>
      <w:proofErr w:type="spellEnd"/>
      <w:r>
        <w:rPr>
          <w:sz w:val="20"/>
          <w:szCs w:val="20"/>
        </w:rPr>
        <w:t xml:space="preserve"> Нины </w:t>
      </w:r>
      <w:proofErr w:type="spellStart"/>
      <w:r>
        <w:rPr>
          <w:sz w:val="20"/>
          <w:szCs w:val="20"/>
        </w:rPr>
        <w:t>Василевны</w:t>
      </w:r>
      <w:proofErr w:type="spellEnd"/>
      <w:r>
        <w:rPr>
          <w:sz w:val="20"/>
          <w:szCs w:val="20"/>
        </w:rPr>
        <w:t>,</w:t>
      </w:r>
      <w:r w:rsidR="0069613F">
        <w:rPr>
          <w:sz w:val="20"/>
          <w:szCs w:val="20"/>
        </w:rPr>
        <w:t xml:space="preserve"> </w:t>
      </w:r>
      <w:r w:rsidR="00EF1905" w:rsidRPr="00CC2FFA">
        <w:rPr>
          <w:sz w:val="20"/>
          <w:szCs w:val="20"/>
        </w:rPr>
        <w:t xml:space="preserve">действующего на </w:t>
      </w:r>
      <w:r w:rsidR="00F62DBB" w:rsidRPr="00CC2FFA">
        <w:rPr>
          <w:sz w:val="20"/>
          <w:szCs w:val="20"/>
        </w:rPr>
        <w:t>основании</w:t>
      </w:r>
      <w:r>
        <w:rPr>
          <w:sz w:val="20"/>
          <w:szCs w:val="20"/>
        </w:rPr>
        <w:t xml:space="preserve"> Устава</w:t>
      </w:r>
      <w:r w:rsidR="000B193D" w:rsidRPr="00CC2FFA">
        <w:rPr>
          <w:rStyle w:val="FontStyle36"/>
          <w:sz w:val="20"/>
          <w:szCs w:val="20"/>
        </w:rPr>
        <w:t>,</w:t>
      </w:r>
      <w:r w:rsidR="000B193D" w:rsidRPr="00CC2FFA">
        <w:rPr>
          <w:sz w:val="20"/>
          <w:szCs w:val="20"/>
        </w:rPr>
        <w:t xml:space="preserve"> с одной стороны</w:t>
      </w:r>
      <w:r w:rsidR="000B193D" w:rsidRPr="00CC2FFA">
        <w:rPr>
          <w:rStyle w:val="FontStyle36"/>
          <w:sz w:val="20"/>
          <w:szCs w:val="20"/>
        </w:rPr>
        <w:t xml:space="preserve"> и</w:t>
      </w:r>
      <w:r w:rsidR="000B193D" w:rsidRPr="00CC2FFA">
        <w:rPr>
          <w:rStyle w:val="FontStyle36"/>
          <w:color w:val="FF0000"/>
          <w:sz w:val="20"/>
          <w:szCs w:val="20"/>
        </w:rPr>
        <w:t xml:space="preserve"> </w:t>
      </w:r>
      <w:r w:rsidR="00416E84" w:rsidRPr="00CC2FFA">
        <w:rPr>
          <w:b/>
          <w:sz w:val="20"/>
          <w:szCs w:val="20"/>
        </w:rPr>
        <w:t>________________</w:t>
      </w:r>
      <w:r w:rsidR="00B20C67" w:rsidRPr="00CC2FFA">
        <w:rPr>
          <w:sz w:val="20"/>
          <w:szCs w:val="20"/>
        </w:rPr>
        <w:t>, осуществляющее</w:t>
      </w:r>
      <w:r w:rsidR="0056365E" w:rsidRPr="00CC2FFA">
        <w:rPr>
          <w:sz w:val="20"/>
          <w:szCs w:val="20"/>
        </w:rPr>
        <w:t xml:space="preserve"> образовательную деятельность </w:t>
      </w:r>
      <w:r w:rsidR="00B20C67" w:rsidRPr="00CC2FFA">
        <w:rPr>
          <w:sz w:val="20"/>
          <w:szCs w:val="20"/>
        </w:rPr>
        <w:t>на</w:t>
      </w:r>
      <w:r w:rsidR="0056365E" w:rsidRPr="00CC2FFA">
        <w:rPr>
          <w:sz w:val="20"/>
          <w:szCs w:val="20"/>
        </w:rPr>
        <w:t xml:space="preserve"> </w:t>
      </w:r>
      <w:r w:rsidR="00CF115D" w:rsidRPr="00CC2FFA">
        <w:rPr>
          <w:sz w:val="20"/>
          <w:szCs w:val="20"/>
        </w:rPr>
        <w:t xml:space="preserve">основании </w:t>
      </w:r>
      <w:r w:rsidR="00416E84" w:rsidRPr="00CC2FFA">
        <w:rPr>
          <w:sz w:val="20"/>
          <w:szCs w:val="20"/>
        </w:rPr>
        <w:t>______________</w:t>
      </w:r>
      <w:r w:rsidR="00CF115D" w:rsidRPr="00CC2FFA">
        <w:rPr>
          <w:sz w:val="20"/>
          <w:szCs w:val="20"/>
        </w:rPr>
        <w:t xml:space="preserve">, именуемое в </w:t>
      </w:r>
      <w:r w:rsidR="00B20C67" w:rsidRPr="00CC2FFA">
        <w:rPr>
          <w:sz w:val="20"/>
          <w:szCs w:val="20"/>
        </w:rPr>
        <w:t>дальнейшем</w:t>
      </w:r>
      <w:r w:rsidR="0056365E" w:rsidRPr="00CC2FFA">
        <w:rPr>
          <w:sz w:val="20"/>
          <w:szCs w:val="20"/>
        </w:rPr>
        <w:t xml:space="preserve"> </w:t>
      </w:r>
      <w:r w:rsidR="000E6341" w:rsidRPr="00CC2FFA">
        <w:rPr>
          <w:b/>
          <w:sz w:val="20"/>
          <w:szCs w:val="20"/>
        </w:rPr>
        <w:t>«</w:t>
      </w:r>
      <w:r w:rsidR="00B20C67" w:rsidRPr="00CC2FFA">
        <w:rPr>
          <w:b/>
          <w:sz w:val="20"/>
          <w:szCs w:val="20"/>
        </w:rPr>
        <w:t>Исполнитель</w:t>
      </w:r>
      <w:r w:rsidR="000E6341" w:rsidRPr="00CC2FFA">
        <w:rPr>
          <w:b/>
          <w:sz w:val="20"/>
          <w:szCs w:val="20"/>
        </w:rPr>
        <w:t>»</w:t>
      </w:r>
      <w:r w:rsidR="00B20C67" w:rsidRPr="00CC2FFA">
        <w:rPr>
          <w:sz w:val="20"/>
          <w:szCs w:val="20"/>
        </w:rPr>
        <w:t>, в лиц</w:t>
      </w:r>
      <w:r w:rsidR="000E6341" w:rsidRPr="00CC2FFA">
        <w:rPr>
          <w:sz w:val="20"/>
          <w:szCs w:val="20"/>
        </w:rPr>
        <w:t>е</w:t>
      </w:r>
      <w:r w:rsidR="000D5939" w:rsidRPr="00CC2FFA">
        <w:rPr>
          <w:sz w:val="20"/>
          <w:szCs w:val="20"/>
        </w:rPr>
        <w:t xml:space="preserve"> </w:t>
      </w:r>
      <w:r w:rsidR="00416E84" w:rsidRPr="00CC2FFA">
        <w:rPr>
          <w:sz w:val="20"/>
          <w:szCs w:val="20"/>
        </w:rPr>
        <w:t>_____________</w:t>
      </w:r>
      <w:r w:rsidR="00B20C67" w:rsidRPr="00CC2FFA">
        <w:rPr>
          <w:sz w:val="20"/>
          <w:szCs w:val="20"/>
        </w:rPr>
        <w:t>,</w:t>
      </w:r>
      <w:r w:rsidR="0056365E" w:rsidRPr="00CC2FFA">
        <w:rPr>
          <w:sz w:val="20"/>
          <w:szCs w:val="20"/>
        </w:rPr>
        <w:t xml:space="preserve"> </w:t>
      </w:r>
      <w:r w:rsidR="00B20C67" w:rsidRPr="00CC2FFA">
        <w:rPr>
          <w:sz w:val="20"/>
          <w:szCs w:val="20"/>
        </w:rPr>
        <w:t>действующего на основании</w:t>
      </w:r>
      <w:r w:rsidR="00416E84" w:rsidRPr="00CC2FFA">
        <w:rPr>
          <w:sz w:val="20"/>
          <w:szCs w:val="20"/>
        </w:rPr>
        <w:t>_________</w:t>
      </w:r>
      <w:r w:rsidR="000B193D" w:rsidRPr="00CC2FFA">
        <w:rPr>
          <w:sz w:val="20"/>
          <w:szCs w:val="20"/>
        </w:rPr>
        <w:t>,</w:t>
      </w:r>
      <w:r w:rsidR="000B193D" w:rsidRPr="00CC2FFA">
        <w:rPr>
          <w:color w:val="FF0000"/>
          <w:sz w:val="20"/>
          <w:szCs w:val="20"/>
        </w:rPr>
        <w:t xml:space="preserve"> </w:t>
      </w:r>
      <w:r w:rsidR="000E6341" w:rsidRPr="00CC2FFA">
        <w:rPr>
          <w:sz w:val="20"/>
          <w:szCs w:val="20"/>
        </w:rPr>
        <w:t>с другой стороны, а вместе именуемые в дальнейшем «Стороны»</w:t>
      </w:r>
      <w:r w:rsidR="00A63C7C" w:rsidRPr="00CC2FFA">
        <w:rPr>
          <w:sz w:val="20"/>
          <w:szCs w:val="20"/>
        </w:rPr>
        <w:t>,</w:t>
      </w:r>
      <w:r w:rsidR="00C96305" w:rsidRPr="00C96305">
        <w:rPr>
          <w:sz w:val="20"/>
          <w:szCs w:val="20"/>
          <w:lang w:eastAsia="ru-RU"/>
        </w:rPr>
        <w:t xml:space="preserve"> </w:t>
      </w:r>
      <w:r>
        <w:rPr>
          <w:sz w:val="20"/>
          <w:szCs w:val="20"/>
          <w:lang w:eastAsia="ru-RU"/>
        </w:rPr>
        <w:t xml:space="preserve">в соответствии с </w:t>
      </w:r>
      <w:r w:rsidR="00C96305" w:rsidRPr="00C96305">
        <w:rPr>
          <w:sz w:val="20"/>
          <w:szCs w:val="20"/>
          <w:lang w:eastAsia="ru-RU"/>
        </w:rPr>
        <w:t xml:space="preserve"> Федеральн</w:t>
      </w:r>
      <w:r>
        <w:rPr>
          <w:sz w:val="20"/>
          <w:szCs w:val="20"/>
          <w:lang w:eastAsia="ru-RU"/>
        </w:rPr>
        <w:t xml:space="preserve">ым </w:t>
      </w:r>
      <w:r w:rsidR="00C96305" w:rsidRPr="00C96305">
        <w:rPr>
          <w:sz w:val="20"/>
          <w:szCs w:val="20"/>
          <w:lang w:eastAsia="ru-RU"/>
        </w:rPr>
        <w:t xml:space="preserve"> закон</w:t>
      </w:r>
      <w:r>
        <w:rPr>
          <w:sz w:val="20"/>
          <w:szCs w:val="20"/>
          <w:lang w:eastAsia="ru-RU"/>
        </w:rPr>
        <w:t>ом</w:t>
      </w:r>
      <w:r w:rsidR="00C96305" w:rsidRPr="00C96305">
        <w:rPr>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Закон), </w:t>
      </w:r>
      <w:r w:rsidR="001639BB" w:rsidRPr="001639BB">
        <w:rPr>
          <w:sz w:val="20"/>
          <w:szCs w:val="20"/>
          <w:lang w:eastAsia="ru-RU"/>
        </w:rPr>
        <w:t>закл</w:t>
      </w:r>
      <w:r>
        <w:rPr>
          <w:sz w:val="20"/>
          <w:szCs w:val="20"/>
          <w:lang w:eastAsia="ru-RU"/>
        </w:rPr>
        <w:t>ючили</w:t>
      </w:r>
      <w:r w:rsidR="001639BB">
        <w:rPr>
          <w:sz w:val="20"/>
          <w:szCs w:val="20"/>
          <w:lang w:eastAsia="ru-RU"/>
        </w:rPr>
        <w:t xml:space="preserve"> Контракт</w:t>
      </w:r>
      <w:r w:rsidR="001639BB" w:rsidRPr="001639BB">
        <w:rPr>
          <w:sz w:val="20"/>
          <w:szCs w:val="20"/>
          <w:lang w:eastAsia="ru-RU"/>
        </w:rPr>
        <w:t>, о нижеследующем</w:t>
      </w:r>
      <w:r w:rsidR="000E6341" w:rsidRPr="00CC2FFA">
        <w:rPr>
          <w:sz w:val="20"/>
          <w:szCs w:val="20"/>
        </w:rPr>
        <w:t>:</w:t>
      </w:r>
    </w:p>
    <w:p w14:paraId="71CCEDCF" w14:textId="77777777" w:rsidR="000E6341" w:rsidRPr="00CC2FFA" w:rsidRDefault="000E6341" w:rsidP="000E6341">
      <w:pPr>
        <w:ind w:firstLine="284"/>
        <w:jc w:val="both"/>
        <w:rPr>
          <w:sz w:val="20"/>
          <w:szCs w:val="20"/>
        </w:rPr>
      </w:pPr>
    </w:p>
    <w:p w14:paraId="5DCC0779" w14:textId="77777777" w:rsidR="000B193D" w:rsidRPr="00CC2FFA" w:rsidRDefault="000B193D" w:rsidP="000B193D">
      <w:pPr>
        <w:jc w:val="center"/>
        <w:rPr>
          <w:b/>
          <w:sz w:val="20"/>
          <w:szCs w:val="20"/>
        </w:rPr>
      </w:pPr>
      <w:r w:rsidRPr="00CC2FFA">
        <w:rPr>
          <w:b/>
          <w:sz w:val="20"/>
          <w:szCs w:val="20"/>
        </w:rPr>
        <w:t>1.</w:t>
      </w:r>
      <w:r w:rsidR="000E6341" w:rsidRPr="00CC2FFA">
        <w:rPr>
          <w:sz w:val="20"/>
          <w:szCs w:val="20"/>
        </w:rPr>
        <w:t xml:space="preserve"> </w:t>
      </w:r>
      <w:r w:rsidR="000E6341" w:rsidRPr="00CC2FFA">
        <w:rPr>
          <w:b/>
          <w:sz w:val="20"/>
          <w:szCs w:val="20"/>
        </w:rPr>
        <w:t>ПРЕДМЕТ КОНТРАКТА</w:t>
      </w:r>
    </w:p>
    <w:p w14:paraId="3236E3DE" w14:textId="20141A54" w:rsidR="00763BE8" w:rsidRDefault="000B193D" w:rsidP="00763BE8">
      <w:pPr>
        <w:ind w:firstLine="709"/>
        <w:jc w:val="both"/>
        <w:rPr>
          <w:sz w:val="20"/>
          <w:szCs w:val="20"/>
        </w:rPr>
      </w:pPr>
      <w:r w:rsidRPr="00CC2FFA">
        <w:rPr>
          <w:sz w:val="20"/>
          <w:szCs w:val="20"/>
        </w:rPr>
        <w:t xml:space="preserve">1.1. Заказчик поручает и оплачивает, а Исполнитель оказывает услуги по обучению </w:t>
      </w:r>
      <w:r w:rsidR="00D572E3" w:rsidRPr="00CC2FFA">
        <w:rPr>
          <w:sz w:val="20"/>
          <w:szCs w:val="20"/>
        </w:rPr>
        <w:t xml:space="preserve">сотрудников </w:t>
      </w:r>
      <w:r w:rsidR="00EF0AAC" w:rsidRPr="00CC2FFA">
        <w:rPr>
          <w:sz w:val="20"/>
          <w:szCs w:val="20"/>
        </w:rPr>
        <w:t xml:space="preserve">(далее – Слушатели) </w:t>
      </w:r>
      <w:r w:rsidR="000E51E9">
        <w:rPr>
          <w:sz w:val="20"/>
          <w:szCs w:val="20"/>
        </w:rPr>
        <w:t xml:space="preserve">ГБОУ школа №62 </w:t>
      </w:r>
      <w:r w:rsidR="00D572E3" w:rsidRPr="00CC2FFA">
        <w:rPr>
          <w:sz w:val="20"/>
          <w:szCs w:val="20"/>
        </w:rPr>
        <w:t xml:space="preserve">Выборгского района Санкт-Петербурга </w:t>
      </w:r>
      <w:r w:rsidR="00763BE8" w:rsidRPr="00763BE8">
        <w:rPr>
          <w:sz w:val="20"/>
          <w:szCs w:val="20"/>
        </w:rPr>
        <w:t xml:space="preserve">по </w:t>
      </w:r>
      <w:proofErr w:type="gramStart"/>
      <w:r w:rsidR="00763BE8" w:rsidRPr="00763BE8">
        <w:rPr>
          <w:sz w:val="20"/>
          <w:szCs w:val="20"/>
        </w:rPr>
        <w:t>программ</w:t>
      </w:r>
      <w:r w:rsidR="00763BE8">
        <w:rPr>
          <w:sz w:val="20"/>
          <w:szCs w:val="20"/>
        </w:rPr>
        <w:t xml:space="preserve">ам </w:t>
      </w:r>
      <w:r w:rsidR="00763BE8" w:rsidRPr="00763BE8">
        <w:rPr>
          <w:sz w:val="20"/>
          <w:szCs w:val="20"/>
        </w:rPr>
        <w:t xml:space="preserve"> «</w:t>
      </w:r>
      <w:proofErr w:type="gramEnd"/>
      <w:r w:rsidR="00763BE8" w:rsidRPr="00763BE8">
        <w:rPr>
          <w:sz w:val="20"/>
          <w:szCs w:val="20"/>
        </w:rPr>
        <w:t>Оказание первой помощи пострадавшим»</w:t>
      </w:r>
      <w:r w:rsidR="00763BE8">
        <w:rPr>
          <w:sz w:val="20"/>
          <w:szCs w:val="20"/>
        </w:rPr>
        <w:t>, «О</w:t>
      </w:r>
      <w:r w:rsidR="00763BE8" w:rsidRPr="00763BE8">
        <w:rPr>
          <w:sz w:val="20"/>
          <w:szCs w:val="20"/>
        </w:rPr>
        <w:t>бщи</w:t>
      </w:r>
      <w:r w:rsidR="00763BE8">
        <w:rPr>
          <w:sz w:val="20"/>
          <w:szCs w:val="20"/>
        </w:rPr>
        <w:t>е</w:t>
      </w:r>
      <w:r w:rsidR="00763BE8" w:rsidRPr="00763BE8">
        <w:rPr>
          <w:sz w:val="20"/>
          <w:szCs w:val="20"/>
        </w:rPr>
        <w:t xml:space="preserve"> вопрос</w:t>
      </w:r>
      <w:r w:rsidR="00763BE8">
        <w:rPr>
          <w:sz w:val="20"/>
          <w:szCs w:val="20"/>
        </w:rPr>
        <w:t>ы</w:t>
      </w:r>
      <w:r w:rsidR="00763BE8" w:rsidRPr="00763BE8">
        <w:rPr>
          <w:sz w:val="20"/>
          <w:szCs w:val="20"/>
        </w:rPr>
        <w:t xml:space="preserve"> охраны труда и функционирования системы управления охраной труда</w:t>
      </w:r>
      <w:r w:rsidR="00763BE8">
        <w:rPr>
          <w:sz w:val="20"/>
          <w:szCs w:val="20"/>
        </w:rPr>
        <w:t>. Программа А» в 2026 году.</w:t>
      </w:r>
    </w:p>
    <w:p w14:paraId="19986EFF" w14:textId="2488E145" w:rsidR="00475041" w:rsidRPr="00CC2FFA" w:rsidRDefault="00475041" w:rsidP="00763BE8">
      <w:pPr>
        <w:ind w:firstLine="709"/>
        <w:jc w:val="both"/>
        <w:rPr>
          <w:sz w:val="20"/>
          <w:szCs w:val="20"/>
        </w:rPr>
      </w:pPr>
      <w:r w:rsidRPr="00CC2FFA">
        <w:rPr>
          <w:sz w:val="20"/>
          <w:szCs w:val="20"/>
        </w:rPr>
        <w:t xml:space="preserve">1.2. Исполнитель оказывает услуги в соответствии с Описанием объекта закупки (приложение №2) и спецификацией (приложение №1), являющимися неотъемлемой частью настоящего Контракта.    </w:t>
      </w:r>
    </w:p>
    <w:p w14:paraId="02DDD776" w14:textId="6117A0EC" w:rsidR="008D7852" w:rsidRPr="00CC2FFA" w:rsidRDefault="00475041" w:rsidP="00475041">
      <w:pPr>
        <w:autoSpaceDE w:val="0"/>
        <w:autoSpaceDN w:val="0"/>
        <w:adjustRightInd w:val="0"/>
        <w:ind w:firstLine="709"/>
        <w:contextualSpacing/>
        <w:jc w:val="both"/>
        <w:rPr>
          <w:sz w:val="20"/>
          <w:szCs w:val="20"/>
        </w:rPr>
      </w:pPr>
      <w:r w:rsidRPr="00CC2FFA">
        <w:rPr>
          <w:sz w:val="20"/>
          <w:szCs w:val="20"/>
        </w:rPr>
        <w:t>1.3. Содержание, продолжительность, виды и сроки обучения и аттестации определяются Программами обучения и расписанием учебных занятий Исполнителя.</w:t>
      </w:r>
    </w:p>
    <w:p w14:paraId="139F7315" w14:textId="40C72DA1" w:rsidR="00786DAC" w:rsidRPr="00CC2FFA" w:rsidRDefault="008D7852" w:rsidP="00CC2462">
      <w:pPr>
        <w:autoSpaceDE w:val="0"/>
        <w:autoSpaceDN w:val="0"/>
        <w:adjustRightInd w:val="0"/>
        <w:ind w:firstLine="709"/>
        <w:contextualSpacing/>
        <w:jc w:val="both"/>
        <w:rPr>
          <w:sz w:val="20"/>
          <w:szCs w:val="20"/>
        </w:rPr>
      </w:pPr>
      <w:r w:rsidRPr="00CC2FFA">
        <w:rPr>
          <w:sz w:val="20"/>
          <w:szCs w:val="20"/>
        </w:rPr>
        <w:t xml:space="preserve">1.4. </w:t>
      </w:r>
      <w:r w:rsidR="00786DAC" w:rsidRPr="00CC2FFA">
        <w:rPr>
          <w:sz w:val="20"/>
          <w:szCs w:val="20"/>
        </w:rPr>
        <w:t xml:space="preserve">Идентификационный код закупки (ИКЗ): </w:t>
      </w:r>
    </w:p>
    <w:p w14:paraId="670E9C5C" w14:textId="77777777" w:rsidR="006E0729" w:rsidRPr="00CC2FFA" w:rsidRDefault="006E0729" w:rsidP="009F4E7B">
      <w:pPr>
        <w:ind w:firstLine="540"/>
        <w:jc w:val="both"/>
        <w:rPr>
          <w:sz w:val="20"/>
          <w:szCs w:val="20"/>
        </w:rPr>
      </w:pPr>
    </w:p>
    <w:p w14:paraId="36915AF3" w14:textId="7139A3EF" w:rsidR="00D63A95" w:rsidRPr="00CC2FFA" w:rsidRDefault="00FB38B5" w:rsidP="000B193D">
      <w:pPr>
        <w:numPr>
          <w:ilvl w:val="0"/>
          <w:numId w:val="42"/>
        </w:numPr>
        <w:jc w:val="center"/>
        <w:rPr>
          <w:b/>
          <w:sz w:val="20"/>
          <w:szCs w:val="20"/>
        </w:rPr>
      </w:pPr>
      <w:r>
        <w:rPr>
          <w:b/>
          <w:sz w:val="20"/>
          <w:szCs w:val="20"/>
        </w:rPr>
        <w:t>ПЕРИОД (</w:t>
      </w:r>
      <w:r w:rsidR="00D30B1E" w:rsidRPr="00CC2FFA">
        <w:rPr>
          <w:b/>
          <w:sz w:val="20"/>
          <w:szCs w:val="20"/>
        </w:rPr>
        <w:t>СРОК</w:t>
      </w:r>
      <w:r>
        <w:rPr>
          <w:b/>
          <w:sz w:val="20"/>
          <w:szCs w:val="20"/>
        </w:rPr>
        <w:t>)</w:t>
      </w:r>
      <w:r w:rsidR="00BB53D8" w:rsidRPr="00CC2FFA">
        <w:rPr>
          <w:b/>
          <w:sz w:val="20"/>
          <w:szCs w:val="20"/>
        </w:rPr>
        <w:t xml:space="preserve"> И</w:t>
      </w:r>
      <w:r w:rsidR="00AE486F" w:rsidRPr="00CC2FFA">
        <w:rPr>
          <w:b/>
          <w:sz w:val="20"/>
          <w:szCs w:val="20"/>
        </w:rPr>
        <w:t xml:space="preserve"> МЕСТО</w:t>
      </w:r>
      <w:r w:rsidR="00D30B1E" w:rsidRPr="00CC2FFA">
        <w:rPr>
          <w:b/>
          <w:sz w:val="20"/>
          <w:szCs w:val="20"/>
        </w:rPr>
        <w:t xml:space="preserve"> ОКАЗАНИЯ УСЛУГ</w:t>
      </w:r>
    </w:p>
    <w:p w14:paraId="015AFAD7" w14:textId="536A6A7C" w:rsidR="00D63A95" w:rsidRPr="00CC2FFA" w:rsidRDefault="00D63A95" w:rsidP="00CC2462">
      <w:pPr>
        <w:ind w:firstLine="709"/>
        <w:jc w:val="both"/>
        <w:rPr>
          <w:sz w:val="20"/>
          <w:szCs w:val="20"/>
        </w:rPr>
      </w:pPr>
      <w:r w:rsidRPr="00CC2FFA">
        <w:rPr>
          <w:sz w:val="20"/>
          <w:szCs w:val="20"/>
        </w:rPr>
        <w:t>2.1. Срок оказания услуг:</w:t>
      </w:r>
      <w:r w:rsidR="00EB6336" w:rsidRPr="00CC2FFA">
        <w:rPr>
          <w:sz w:val="20"/>
          <w:szCs w:val="20"/>
        </w:rPr>
        <w:t xml:space="preserve"> согласовываются сторонами в заявках в период</w:t>
      </w:r>
      <w:r w:rsidRPr="00CC2FFA">
        <w:rPr>
          <w:sz w:val="20"/>
          <w:szCs w:val="20"/>
        </w:rPr>
        <w:t xml:space="preserve"> </w:t>
      </w:r>
      <w:r w:rsidR="001D6902">
        <w:rPr>
          <w:sz w:val="20"/>
          <w:szCs w:val="20"/>
        </w:rPr>
        <w:t xml:space="preserve">с даты заключения контракта </w:t>
      </w:r>
      <w:proofErr w:type="gramStart"/>
      <w:r w:rsidR="001D6902">
        <w:rPr>
          <w:sz w:val="20"/>
          <w:szCs w:val="20"/>
        </w:rPr>
        <w:t xml:space="preserve">сторонами </w:t>
      </w:r>
      <w:r w:rsidR="00FB38B5">
        <w:rPr>
          <w:sz w:val="20"/>
          <w:szCs w:val="20"/>
        </w:rPr>
        <w:t xml:space="preserve"> </w:t>
      </w:r>
      <w:r w:rsidR="00401FEE" w:rsidRPr="00CC2FFA">
        <w:rPr>
          <w:sz w:val="20"/>
          <w:szCs w:val="20"/>
        </w:rPr>
        <w:t>по</w:t>
      </w:r>
      <w:proofErr w:type="gramEnd"/>
      <w:r w:rsidR="00401FEE" w:rsidRPr="00CC2FFA">
        <w:rPr>
          <w:sz w:val="20"/>
          <w:szCs w:val="20"/>
        </w:rPr>
        <w:t xml:space="preserve"> </w:t>
      </w:r>
      <w:r w:rsidR="000E51E9">
        <w:rPr>
          <w:sz w:val="20"/>
          <w:szCs w:val="20"/>
        </w:rPr>
        <w:t>30</w:t>
      </w:r>
      <w:r w:rsidR="00FB38B5">
        <w:rPr>
          <w:sz w:val="20"/>
          <w:szCs w:val="20"/>
        </w:rPr>
        <w:t>.</w:t>
      </w:r>
      <w:r w:rsidR="000E51E9">
        <w:rPr>
          <w:sz w:val="20"/>
          <w:szCs w:val="20"/>
        </w:rPr>
        <w:t>06</w:t>
      </w:r>
      <w:r w:rsidR="00FB38B5">
        <w:rPr>
          <w:sz w:val="20"/>
          <w:szCs w:val="20"/>
        </w:rPr>
        <w:t>.2026</w:t>
      </w:r>
      <w:r w:rsidR="004D0107" w:rsidRPr="00CC2FFA">
        <w:rPr>
          <w:sz w:val="20"/>
          <w:szCs w:val="20"/>
        </w:rPr>
        <w:t xml:space="preserve"> </w:t>
      </w:r>
      <w:r w:rsidRPr="00CC2FFA">
        <w:rPr>
          <w:sz w:val="20"/>
          <w:szCs w:val="20"/>
        </w:rPr>
        <w:t>г</w:t>
      </w:r>
      <w:r w:rsidR="004D0107" w:rsidRPr="00CC2FFA">
        <w:rPr>
          <w:sz w:val="20"/>
          <w:szCs w:val="20"/>
        </w:rPr>
        <w:t>ода</w:t>
      </w:r>
      <w:r w:rsidRPr="00CC2FFA">
        <w:rPr>
          <w:sz w:val="20"/>
          <w:szCs w:val="20"/>
        </w:rPr>
        <w:t>.</w:t>
      </w:r>
      <w:r w:rsidR="00EB6336" w:rsidRPr="00CC2FFA">
        <w:rPr>
          <w:sz w:val="20"/>
          <w:szCs w:val="20"/>
        </w:rPr>
        <w:t xml:space="preserve"> </w:t>
      </w:r>
    </w:p>
    <w:p w14:paraId="7F19F96A" w14:textId="2027DCD8" w:rsidR="00CC2FFA" w:rsidRDefault="00096FDA" w:rsidP="00096FDA">
      <w:pPr>
        <w:jc w:val="both"/>
        <w:rPr>
          <w:sz w:val="20"/>
          <w:szCs w:val="20"/>
        </w:rPr>
      </w:pPr>
      <w:r>
        <w:rPr>
          <w:sz w:val="20"/>
          <w:szCs w:val="20"/>
        </w:rPr>
        <w:t xml:space="preserve">              </w:t>
      </w:r>
      <w:r w:rsidR="00AE486F" w:rsidRPr="00CC2FFA">
        <w:rPr>
          <w:sz w:val="20"/>
          <w:szCs w:val="20"/>
        </w:rPr>
        <w:t xml:space="preserve">2.2. Место оказания услуг: </w:t>
      </w:r>
      <w:r w:rsidR="000E51E9">
        <w:rPr>
          <w:sz w:val="20"/>
          <w:szCs w:val="20"/>
        </w:rPr>
        <w:t xml:space="preserve">ГБОУ школа №62 Выборгского района Санкт-Петербурга по адресу: СПБ, Поэтический бульвар, дом 15, корпус 2, </w:t>
      </w:r>
      <w:proofErr w:type="gramStart"/>
      <w:r w:rsidR="000E51E9">
        <w:rPr>
          <w:sz w:val="20"/>
          <w:szCs w:val="20"/>
        </w:rPr>
        <w:t>литера  А</w:t>
      </w:r>
      <w:proofErr w:type="gramEnd"/>
    </w:p>
    <w:p w14:paraId="5ADC046D" w14:textId="1027AEC8" w:rsidR="00096FDA" w:rsidRPr="00096FDA" w:rsidRDefault="000E51E9" w:rsidP="00096FDA">
      <w:pPr>
        <w:rPr>
          <w:sz w:val="20"/>
          <w:szCs w:val="20"/>
        </w:rPr>
      </w:pPr>
      <w:r>
        <w:rPr>
          <w:sz w:val="20"/>
          <w:szCs w:val="20"/>
        </w:rPr>
        <w:t xml:space="preserve">  </w:t>
      </w:r>
    </w:p>
    <w:p w14:paraId="67A9FF8A" w14:textId="58AFAE99" w:rsidR="00AE486F" w:rsidRPr="000E51E9" w:rsidRDefault="00096FDA" w:rsidP="00096FDA">
      <w:pPr>
        <w:jc w:val="both"/>
        <w:rPr>
          <w:sz w:val="20"/>
          <w:szCs w:val="20"/>
        </w:rPr>
      </w:pPr>
      <w:r>
        <w:rPr>
          <w:sz w:val="20"/>
          <w:szCs w:val="20"/>
        </w:rPr>
        <w:t xml:space="preserve">           </w:t>
      </w:r>
      <w:r w:rsidR="00CC2FFA" w:rsidRPr="00CC2FFA">
        <w:rPr>
          <w:sz w:val="20"/>
          <w:szCs w:val="20"/>
        </w:rPr>
        <w:t>2.3. Должностное лицо Заказчика, ответственное за исполнение наст</w:t>
      </w:r>
      <w:r w:rsidR="00CC2FFA">
        <w:rPr>
          <w:sz w:val="20"/>
          <w:szCs w:val="20"/>
        </w:rPr>
        <w:t xml:space="preserve">оящего контракта: </w:t>
      </w:r>
      <w:r w:rsidR="000E51E9">
        <w:rPr>
          <w:sz w:val="20"/>
          <w:szCs w:val="20"/>
        </w:rPr>
        <w:t xml:space="preserve">заместитель директора Жданович </w:t>
      </w:r>
      <w:proofErr w:type="spellStart"/>
      <w:r w:rsidR="000E51E9">
        <w:rPr>
          <w:sz w:val="20"/>
          <w:szCs w:val="20"/>
        </w:rPr>
        <w:t>Л.</w:t>
      </w:r>
      <w:proofErr w:type="gramStart"/>
      <w:r w:rsidR="000E51E9">
        <w:rPr>
          <w:sz w:val="20"/>
          <w:szCs w:val="20"/>
        </w:rPr>
        <w:t>Т.</w:t>
      </w:r>
      <w:r w:rsidR="00CC2FFA">
        <w:rPr>
          <w:sz w:val="20"/>
          <w:szCs w:val="20"/>
        </w:rPr>
        <w:t>тел</w:t>
      </w:r>
      <w:proofErr w:type="spellEnd"/>
      <w:proofErr w:type="gramEnd"/>
      <w:r w:rsidR="00CC2FFA" w:rsidRPr="00CC2FFA">
        <w:rPr>
          <w:sz w:val="20"/>
          <w:szCs w:val="20"/>
        </w:rPr>
        <w:t>:</w:t>
      </w:r>
      <w:r w:rsidR="000E51E9">
        <w:rPr>
          <w:sz w:val="20"/>
          <w:szCs w:val="20"/>
        </w:rPr>
        <w:t xml:space="preserve"> 559-86-90 </w:t>
      </w:r>
      <w:r w:rsidR="00CC2FFA" w:rsidRPr="00CC2FFA">
        <w:rPr>
          <w:sz w:val="20"/>
          <w:szCs w:val="20"/>
        </w:rPr>
        <w:t xml:space="preserve"> адрес эл. почты:</w:t>
      </w:r>
      <w:r>
        <w:rPr>
          <w:sz w:val="20"/>
          <w:szCs w:val="20"/>
        </w:rPr>
        <w:t xml:space="preserve"> </w:t>
      </w:r>
      <w:r w:rsidR="000E51E9" w:rsidRPr="000E51E9">
        <w:rPr>
          <w:sz w:val="20"/>
          <w:szCs w:val="20"/>
        </w:rPr>
        <w:t>062@</w:t>
      </w:r>
      <w:proofErr w:type="spellStart"/>
      <w:r w:rsidR="000E51E9">
        <w:rPr>
          <w:sz w:val="20"/>
          <w:szCs w:val="20"/>
          <w:lang w:val="en-US"/>
        </w:rPr>
        <w:t>shko</w:t>
      </w:r>
      <w:proofErr w:type="spellEnd"/>
      <w:r w:rsidR="000E51E9" w:rsidRPr="000E51E9">
        <w:rPr>
          <w:sz w:val="20"/>
          <w:szCs w:val="20"/>
        </w:rPr>
        <w:t>.</w:t>
      </w:r>
      <w:r w:rsidR="000E51E9">
        <w:rPr>
          <w:sz w:val="20"/>
          <w:szCs w:val="20"/>
          <w:lang w:val="en-US"/>
        </w:rPr>
        <w:t>la</w:t>
      </w:r>
      <w:r w:rsidR="000E51E9" w:rsidRPr="000E51E9">
        <w:rPr>
          <w:sz w:val="20"/>
          <w:szCs w:val="20"/>
        </w:rPr>
        <w:t>/</w:t>
      </w:r>
    </w:p>
    <w:p w14:paraId="4B886BC3" w14:textId="77777777" w:rsidR="00CC2FFA" w:rsidRDefault="00CC2FFA" w:rsidP="003B2E9C">
      <w:pPr>
        <w:ind w:firstLine="540"/>
        <w:jc w:val="center"/>
        <w:rPr>
          <w:b/>
          <w:sz w:val="20"/>
          <w:szCs w:val="20"/>
        </w:rPr>
      </w:pPr>
    </w:p>
    <w:p w14:paraId="7FBD4275" w14:textId="77777777" w:rsidR="003B2E9C" w:rsidRPr="00CC2FFA" w:rsidRDefault="003B2E9C" w:rsidP="003B2E9C">
      <w:pPr>
        <w:ind w:firstLine="540"/>
        <w:jc w:val="center"/>
        <w:rPr>
          <w:b/>
          <w:sz w:val="20"/>
          <w:szCs w:val="20"/>
        </w:rPr>
      </w:pPr>
      <w:r w:rsidRPr="00CC2FFA">
        <w:rPr>
          <w:b/>
          <w:sz w:val="20"/>
          <w:szCs w:val="20"/>
        </w:rPr>
        <w:t>3. ПРАВА И ОБЯЗАННОСТИ СТОРОН</w:t>
      </w:r>
    </w:p>
    <w:p w14:paraId="1AAB8BA0" w14:textId="77777777" w:rsidR="000B193D" w:rsidRPr="00CC2FFA" w:rsidRDefault="000B193D" w:rsidP="000B193D">
      <w:pPr>
        <w:ind w:firstLine="709"/>
        <w:jc w:val="both"/>
        <w:rPr>
          <w:i/>
          <w:sz w:val="20"/>
          <w:szCs w:val="20"/>
        </w:rPr>
      </w:pPr>
      <w:r w:rsidRPr="00CC2FFA">
        <w:rPr>
          <w:i/>
          <w:sz w:val="20"/>
          <w:szCs w:val="20"/>
        </w:rPr>
        <w:t>3.1. Заказчик обязан:</w:t>
      </w:r>
    </w:p>
    <w:p w14:paraId="42183C30" w14:textId="748420A8" w:rsidR="009541B1" w:rsidRPr="00CC2FFA" w:rsidRDefault="009541B1" w:rsidP="00CC2462">
      <w:pPr>
        <w:pStyle w:val="211"/>
        <w:overflowPunct/>
        <w:ind w:firstLine="709"/>
        <w:rPr>
          <w:rFonts w:ascii="Times New Roman" w:hAnsi="Times New Roman"/>
          <w:color w:val="FF0000"/>
          <w:sz w:val="20"/>
        </w:rPr>
      </w:pPr>
      <w:r w:rsidRPr="00CC2FFA">
        <w:rPr>
          <w:rFonts w:ascii="Times New Roman" w:hAnsi="Times New Roman"/>
          <w:sz w:val="20"/>
        </w:rPr>
        <w:t>3.1</w:t>
      </w:r>
      <w:r w:rsidR="001A4B23" w:rsidRPr="00CC2FFA">
        <w:rPr>
          <w:rFonts w:ascii="Times New Roman" w:hAnsi="Times New Roman"/>
          <w:sz w:val="20"/>
        </w:rPr>
        <w:t>.1</w:t>
      </w:r>
      <w:r w:rsidR="002570DD" w:rsidRPr="00CC2FFA">
        <w:rPr>
          <w:rFonts w:ascii="Times New Roman" w:hAnsi="Times New Roman"/>
          <w:sz w:val="20"/>
        </w:rPr>
        <w:t>. Направлять Исполнителю заявки</w:t>
      </w:r>
      <w:r w:rsidRPr="00CC2FFA">
        <w:rPr>
          <w:rFonts w:ascii="Times New Roman" w:hAnsi="Times New Roman"/>
          <w:sz w:val="20"/>
        </w:rPr>
        <w:t xml:space="preserve">, содержащую список </w:t>
      </w:r>
      <w:r w:rsidR="00687A08" w:rsidRPr="00CC2FFA">
        <w:rPr>
          <w:sz w:val="20"/>
        </w:rPr>
        <w:t>сотрудников</w:t>
      </w:r>
      <w:r w:rsidRPr="00CC2FFA">
        <w:rPr>
          <w:sz w:val="20"/>
        </w:rPr>
        <w:t xml:space="preserve"> в письменной форме, </w:t>
      </w:r>
      <w:r w:rsidR="00447EAD" w:rsidRPr="00CC2FFA">
        <w:rPr>
          <w:sz w:val="20"/>
        </w:rPr>
        <w:t>с указанием Ф.И.О., и должности</w:t>
      </w:r>
      <w:r w:rsidRPr="00CC2FFA">
        <w:rPr>
          <w:rFonts w:ascii="Times New Roman" w:hAnsi="Times New Roman"/>
          <w:sz w:val="20"/>
        </w:rPr>
        <w:t xml:space="preserve"> по эл. почте, которая считается полученной в день ее направления. </w:t>
      </w:r>
      <w:r w:rsidR="00C2406C" w:rsidRPr="00CC2FFA">
        <w:rPr>
          <w:rFonts w:ascii="Times New Roman" w:hAnsi="Times New Roman"/>
          <w:sz w:val="20"/>
        </w:rPr>
        <w:t xml:space="preserve">Согласовать с </w:t>
      </w:r>
      <w:r w:rsidR="00360F6E" w:rsidRPr="00CC2FFA">
        <w:rPr>
          <w:rFonts w:ascii="Times New Roman" w:hAnsi="Times New Roman"/>
          <w:sz w:val="20"/>
        </w:rPr>
        <w:t>И</w:t>
      </w:r>
      <w:r w:rsidR="00C2406C" w:rsidRPr="00CC2FFA">
        <w:rPr>
          <w:rFonts w:ascii="Times New Roman" w:hAnsi="Times New Roman"/>
          <w:sz w:val="20"/>
        </w:rPr>
        <w:t>сполнителем срок оказания услуг.</w:t>
      </w:r>
    </w:p>
    <w:p w14:paraId="36C9C6B8" w14:textId="77777777" w:rsidR="000B193D" w:rsidRPr="00CC2FFA" w:rsidRDefault="00333415" w:rsidP="000B193D">
      <w:pPr>
        <w:ind w:firstLine="708"/>
        <w:jc w:val="both"/>
        <w:rPr>
          <w:sz w:val="20"/>
          <w:szCs w:val="20"/>
        </w:rPr>
      </w:pPr>
      <w:r w:rsidRPr="00CC2FFA">
        <w:rPr>
          <w:sz w:val="20"/>
          <w:szCs w:val="20"/>
        </w:rPr>
        <w:t>3</w:t>
      </w:r>
      <w:r w:rsidR="009541B1" w:rsidRPr="00CC2FFA">
        <w:rPr>
          <w:sz w:val="20"/>
          <w:szCs w:val="20"/>
        </w:rPr>
        <w:t>.1.2</w:t>
      </w:r>
      <w:r w:rsidR="000B193D" w:rsidRPr="00CC2FFA">
        <w:rPr>
          <w:sz w:val="20"/>
          <w:szCs w:val="20"/>
        </w:rPr>
        <w:t xml:space="preserve">. Обеспечить прибытие Слушателей к месту оказания услуг. </w:t>
      </w:r>
    </w:p>
    <w:p w14:paraId="75D94D0B" w14:textId="77777777" w:rsidR="000B193D" w:rsidRPr="00CC2FFA" w:rsidRDefault="009541B1" w:rsidP="000B193D">
      <w:pPr>
        <w:tabs>
          <w:tab w:val="num" w:pos="1070"/>
          <w:tab w:val="left" w:pos="1418"/>
        </w:tabs>
        <w:autoSpaceDE w:val="0"/>
        <w:autoSpaceDN w:val="0"/>
        <w:adjustRightInd w:val="0"/>
        <w:ind w:firstLine="709"/>
        <w:jc w:val="both"/>
        <w:rPr>
          <w:sz w:val="20"/>
          <w:szCs w:val="20"/>
        </w:rPr>
      </w:pPr>
      <w:r w:rsidRPr="00CC2FFA">
        <w:rPr>
          <w:sz w:val="20"/>
          <w:szCs w:val="20"/>
        </w:rPr>
        <w:t>3.1.3</w:t>
      </w:r>
      <w:r w:rsidR="000B193D" w:rsidRPr="00CC2FFA">
        <w:rPr>
          <w:sz w:val="20"/>
          <w:szCs w:val="20"/>
        </w:rPr>
        <w:t>. Извещать Исполнителя о причинах отсутствия слушателей на занятиях;</w:t>
      </w:r>
    </w:p>
    <w:p w14:paraId="2C6D94C9" w14:textId="29B98B03" w:rsidR="000B193D" w:rsidRPr="00CC2FFA" w:rsidRDefault="00C2406C" w:rsidP="000B193D">
      <w:pPr>
        <w:ind w:firstLine="708"/>
        <w:jc w:val="both"/>
        <w:rPr>
          <w:sz w:val="20"/>
          <w:szCs w:val="20"/>
        </w:rPr>
      </w:pPr>
      <w:r w:rsidRPr="00CC2FFA">
        <w:rPr>
          <w:sz w:val="20"/>
          <w:szCs w:val="20"/>
        </w:rPr>
        <w:t>3.1.4</w:t>
      </w:r>
      <w:r w:rsidR="000B193D" w:rsidRPr="00CC2FFA">
        <w:rPr>
          <w:sz w:val="20"/>
          <w:szCs w:val="20"/>
        </w:rPr>
        <w:t xml:space="preserve">. Оплатить услуги, в размерах и в сроки, установленные </w:t>
      </w:r>
      <w:r w:rsidR="00A53FBD" w:rsidRPr="00CC2FFA">
        <w:rPr>
          <w:sz w:val="20"/>
          <w:szCs w:val="20"/>
        </w:rPr>
        <w:t>Контракт</w:t>
      </w:r>
      <w:r w:rsidR="000B193D" w:rsidRPr="00CC2FFA">
        <w:rPr>
          <w:sz w:val="20"/>
          <w:szCs w:val="20"/>
        </w:rPr>
        <w:t>ом.</w:t>
      </w:r>
    </w:p>
    <w:p w14:paraId="02F1AB2E" w14:textId="77777777" w:rsidR="000B193D" w:rsidRPr="00CC2FFA" w:rsidRDefault="00C2406C" w:rsidP="003827BB">
      <w:pPr>
        <w:ind w:firstLine="708"/>
        <w:jc w:val="both"/>
        <w:rPr>
          <w:snapToGrid w:val="0"/>
          <w:sz w:val="20"/>
          <w:szCs w:val="20"/>
        </w:rPr>
      </w:pPr>
      <w:r w:rsidRPr="00CC2FFA">
        <w:rPr>
          <w:snapToGrid w:val="0"/>
          <w:sz w:val="20"/>
          <w:szCs w:val="20"/>
        </w:rPr>
        <w:t>3.1.5</w:t>
      </w:r>
      <w:r w:rsidR="000B193D" w:rsidRPr="00CC2FFA">
        <w:rPr>
          <w:snapToGrid w:val="0"/>
          <w:sz w:val="20"/>
          <w:szCs w:val="20"/>
        </w:rPr>
        <w:t>. Принять на себя обязательства: по организации и проведению производственного обучения.</w:t>
      </w:r>
    </w:p>
    <w:p w14:paraId="29FE72A5" w14:textId="77777777" w:rsidR="001D6902" w:rsidRPr="001D6902" w:rsidRDefault="00C2406C" w:rsidP="001D6902">
      <w:pPr>
        <w:ind w:firstLine="708"/>
        <w:jc w:val="both"/>
        <w:rPr>
          <w:sz w:val="20"/>
          <w:szCs w:val="20"/>
        </w:rPr>
      </w:pPr>
      <w:r w:rsidRPr="00CC2FFA">
        <w:rPr>
          <w:snapToGrid w:val="0"/>
          <w:sz w:val="20"/>
          <w:szCs w:val="20"/>
        </w:rPr>
        <w:t>3.1.6</w:t>
      </w:r>
      <w:r w:rsidR="00646DEA" w:rsidRPr="00CC2FFA">
        <w:rPr>
          <w:snapToGrid w:val="0"/>
          <w:sz w:val="20"/>
          <w:szCs w:val="20"/>
        </w:rPr>
        <w:t>.</w:t>
      </w:r>
      <w:r w:rsidR="00F85F30" w:rsidRPr="00CC2FFA">
        <w:rPr>
          <w:sz w:val="20"/>
          <w:szCs w:val="20"/>
        </w:rPr>
        <w:t xml:space="preserve"> </w:t>
      </w:r>
      <w:r w:rsidR="001D6902" w:rsidRPr="001D6902">
        <w:rPr>
          <w:sz w:val="20"/>
          <w:szCs w:val="20"/>
        </w:rPr>
        <w:t>Обеспечить приемку оказанных услуг в порядке и сроки, установленные разделом 6 Контракта и положениями ст. 94 Закона № 44-ФЗ.</w:t>
      </w:r>
    </w:p>
    <w:p w14:paraId="69BD740C" w14:textId="2557D145" w:rsidR="001D6902" w:rsidRPr="001D6902" w:rsidRDefault="001D6902" w:rsidP="001D6902">
      <w:pPr>
        <w:ind w:firstLine="708"/>
        <w:jc w:val="both"/>
        <w:rPr>
          <w:sz w:val="20"/>
          <w:szCs w:val="20"/>
        </w:rPr>
      </w:pPr>
      <w:r>
        <w:rPr>
          <w:sz w:val="20"/>
          <w:szCs w:val="20"/>
        </w:rPr>
        <w:t>3.1.7</w:t>
      </w:r>
      <w:r w:rsidRPr="001D6902">
        <w:rPr>
          <w:sz w:val="20"/>
          <w:szCs w:val="20"/>
        </w:rPr>
        <w:t>.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0C40B41E" w14:textId="16B0E920" w:rsidR="00A45E19" w:rsidRPr="00CC2FFA" w:rsidRDefault="001D6902" w:rsidP="001D6902">
      <w:pPr>
        <w:ind w:firstLine="708"/>
        <w:jc w:val="both"/>
        <w:rPr>
          <w:snapToGrid w:val="0"/>
          <w:sz w:val="20"/>
          <w:szCs w:val="20"/>
        </w:rPr>
      </w:pPr>
      <w:r>
        <w:rPr>
          <w:sz w:val="20"/>
          <w:szCs w:val="20"/>
        </w:rPr>
        <w:t>3.1.8</w:t>
      </w:r>
      <w:r w:rsidRPr="001D6902">
        <w:rPr>
          <w:sz w:val="20"/>
          <w:szCs w:val="20"/>
        </w:rPr>
        <w:t>. Своевременно предоставлять Исполнителю необходимую для выполнения обязательств по Контракту информацию.</w:t>
      </w:r>
      <w:r w:rsidR="00A45E19" w:rsidRPr="00CC2FFA">
        <w:rPr>
          <w:snapToGrid w:val="0"/>
          <w:sz w:val="20"/>
          <w:szCs w:val="20"/>
        </w:rPr>
        <w:t xml:space="preserve"> </w:t>
      </w:r>
    </w:p>
    <w:p w14:paraId="7686F026" w14:textId="4F6811A4" w:rsidR="001D6902" w:rsidRDefault="001D6902" w:rsidP="001D6902">
      <w:pPr>
        <w:ind w:firstLine="708"/>
        <w:jc w:val="both"/>
        <w:rPr>
          <w:snapToGrid w:val="0"/>
          <w:sz w:val="20"/>
          <w:szCs w:val="20"/>
        </w:rPr>
      </w:pPr>
      <w:r>
        <w:rPr>
          <w:snapToGrid w:val="0"/>
          <w:sz w:val="20"/>
          <w:szCs w:val="20"/>
        </w:rPr>
        <w:t>3.1.9</w:t>
      </w:r>
      <w:r w:rsidR="004B6D11" w:rsidRPr="00CC2FFA">
        <w:rPr>
          <w:snapToGrid w:val="0"/>
          <w:sz w:val="20"/>
          <w:szCs w:val="20"/>
        </w:rPr>
        <w:t>. Соблюдать требования, установленные ч. 3 ст. 6 Закона N 152-ФЗ "О персональных данных", в том числе получить согласие своих работников на передачу их персональных данных третьим лицам. Содержание и объем обрабатываемых персональных данных должны соответствовать заявленным целям обработки (ч. 5 ст. 5 Закона N 152-ФЗ).</w:t>
      </w:r>
    </w:p>
    <w:p w14:paraId="5E2C4BB9" w14:textId="08A9F99F" w:rsidR="001D6902" w:rsidRPr="001D6902" w:rsidRDefault="001D6902" w:rsidP="001D6902">
      <w:pPr>
        <w:ind w:firstLine="708"/>
        <w:jc w:val="both"/>
        <w:rPr>
          <w:snapToGrid w:val="0"/>
          <w:sz w:val="20"/>
          <w:szCs w:val="20"/>
        </w:rPr>
      </w:pPr>
      <w:r w:rsidRPr="001D6902">
        <w:t xml:space="preserve"> </w:t>
      </w:r>
      <w:r>
        <w:rPr>
          <w:snapToGrid w:val="0"/>
          <w:sz w:val="20"/>
          <w:szCs w:val="20"/>
        </w:rPr>
        <w:t>3.1.10</w:t>
      </w:r>
      <w:r w:rsidRPr="001D6902">
        <w:rPr>
          <w:snapToGrid w:val="0"/>
          <w:sz w:val="20"/>
          <w:szCs w:val="20"/>
        </w:rPr>
        <w:t xml:space="preserve">.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   </w:t>
      </w:r>
    </w:p>
    <w:p w14:paraId="2F6BF30A" w14:textId="028F169A" w:rsidR="00A53FBD" w:rsidRPr="00CC2FFA" w:rsidRDefault="001D6902" w:rsidP="000E51E9">
      <w:pPr>
        <w:ind w:firstLine="708"/>
        <w:jc w:val="both"/>
        <w:rPr>
          <w:snapToGrid w:val="0"/>
          <w:sz w:val="20"/>
          <w:szCs w:val="20"/>
        </w:rPr>
      </w:pPr>
      <w:r>
        <w:rPr>
          <w:snapToGrid w:val="0"/>
          <w:sz w:val="20"/>
          <w:szCs w:val="20"/>
        </w:rPr>
        <w:t>3.1.11</w:t>
      </w:r>
      <w:r w:rsidRPr="001D6902">
        <w:rPr>
          <w:snapToGrid w:val="0"/>
          <w:sz w:val="20"/>
          <w:szCs w:val="20"/>
        </w:rPr>
        <w:t xml:space="preserve">. Возвратить Исполнителю денежные средства, внесенные Исполнителем в качестве обеспечения исполнения Контракта (в том числе части этих денежных средств в случае уменьшения размера обеспечения исполнения контракта в соответствии с положениями статьи 96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при условии надлежащего исполнения Исполнителем всех своих обязательств по Контракту, в течение 15 дней с даты исполнения Исполнителем обязательств, предусмотренных Контрактом. Денежные средства возвращаются на банковский счет, указанный Исполнителем в письменном требовании.    </w:t>
      </w:r>
    </w:p>
    <w:p w14:paraId="5B57938C" w14:textId="77777777" w:rsidR="000B193D" w:rsidRPr="00CC2FFA" w:rsidRDefault="000B193D" w:rsidP="003827BB">
      <w:pPr>
        <w:ind w:firstLine="708"/>
        <w:jc w:val="both"/>
        <w:rPr>
          <w:i/>
          <w:sz w:val="20"/>
          <w:szCs w:val="20"/>
        </w:rPr>
      </w:pPr>
      <w:r w:rsidRPr="00CC2FFA">
        <w:rPr>
          <w:i/>
          <w:sz w:val="20"/>
          <w:szCs w:val="20"/>
        </w:rPr>
        <w:t>3.2. Заказчик вправе:</w:t>
      </w:r>
    </w:p>
    <w:p w14:paraId="49C439F0" w14:textId="77777777" w:rsidR="000B193D" w:rsidRPr="00CC2FFA" w:rsidRDefault="000B193D" w:rsidP="003827BB">
      <w:pPr>
        <w:ind w:firstLine="709"/>
        <w:jc w:val="both"/>
        <w:rPr>
          <w:sz w:val="20"/>
          <w:szCs w:val="20"/>
        </w:rPr>
      </w:pPr>
      <w:r w:rsidRPr="00CC2FFA">
        <w:rPr>
          <w:sz w:val="20"/>
          <w:szCs w:val="20"/>
        </w:rPr>
        <w:t xml:space="preserve">3.2.1. Требовать надлежащее выполнение условий </w:t>
      </w:r>
      <w:r w:rsidR="00A53FBD" w:rsidRPr="00CC2FFA">
        <w:rPr>
          <w:sz w:val="20"/>
          <w:szCs w:val="20"/>
        </w:rPr>
        <w:t>Контракт</w:t>
      </w:r>
      <w:r w:rsidRPr="00CC2FFA">
        <w:rPr>
          <w:sz w:val="20"/>
          <w:szCs w:val="20"/>
        </w:rPr>
        <w:t>а.</w:t>
      </w:r>
    </w:p>
    <w:p w14:paraId="07EF86B4" w14:textId="77777777" w:rsidR="000B193D" w:rsidRPr="00CC2FFA" w:rsidRDefault="000B193D" w:rsidP="000B193D">
      <w:pPr>
        <w:shd w:val="clear" w:color="auto" w:fill="FFFFFF"/>
        <w:ind w:firstLine="709"/>
        <w:jc w:val="both"/>
        <w:rPr>
          <w:sz w:val="20"/>
          <w:szCs w:val="20"/>
        </w:rPr>
      </w:pPr>
      <w:r w:rsidRPr="00CC2FFA">
        <w:rPr>
          <w:sz w:val="20"/>
          <w:szCs w:val="20"/>
        </w:rPr>
        <w:t>3.2.2. В любое время проверять ход и качество услуги, выполняемой Исполнителем, не вмешиваясь в его деятельность.</w:t>
      </w:r>
    </w:p>
    <w:p w14:paraId="6CEDD6F3" w14:textId="59FA2590" w:rsidR="00DC7470" w:rsidRPr="00CC2FFA" w:rsidRDefault="000B193D" w:rsidP="000E51E9">
      <w:pPr>
        <w:pStyle w:val="22"/>
        <w:spacing w:line="240" w:lineRule="auto"/>
        <w:ind w:firstLine="540"/>
        <w:jc w:val="both"/>
        <w:rPr>
          <w:sz w:val="20"/>
          <w:szCs w:val="20"/>
        </w:rPr>
      </w:pPr>
      <w:r w:rsidRPr="00CC2FFA">
        <w:rPr>
          <w:sz w:val="20"/>
          <w:szCs w:val="20"/>
        </w:rPr>
        <w:lastRenderedPageBreak/>
        <w:t xml:space="preserve">   3.2.3. </w:t>
      </w:r>
      <w:r w:rsidR="00A45E19" w:rsidRPr="00CC2FFA">
        <w:rPr>
          <w:sz w:val="20"/>
          <w:szCs w:val="20"/>
        </w:rPr>
        <w:t>До принятия решения об одностороннем отказе от исполнения Контракта</w:t>
      </w:r>
      <w:r w:rsidRPr="00CC2FFA">
        <w:rPr>
          <w:sz w:val="20"/>
          <w:szCs w:val="20"/>
        </w:rPr>
        <w:t xml:space="preserve"> провести экспертизу оказанных услуг с привлечением экспертов, экспертных организаций до принятия решения об одностороннем отказе от исполнения </w:t>
      </w:r>
      <w:r w:rsidR="00A53FBD" w:rsidRPr="00CC2FFA">
        <w:rPr>
          <w:sz w:val="20"/>
          <w:szCs w:val="20"/>
        </w:rPr>
        <w:t>контракт</w:t>
      </w:r>
      <w:r w:rsidRPr="00CC2FFA">
        <w:rPr>
          <w:sz w:val="20"/>
          <w:szCs w:val="20"/>
        </w:rPr>
        <w:t xml:space="preserve">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w:t>
      </w:r>
      <w:r w:rsidR="00A53FBD" w:rsidRPr="00CC2FFA">
        <w:rPr>
          <w:sz w:val="20"/>
          <w:szCs w:val="20"/>
        </w:rPr>
        <w:t>контракт</w:t>
      </w:r>
      <w:r w:rsidRPr="00CC2FFA">
        <w:rPr>
          <w:sz w:val="20"/>
          <w:szCs w:val="20"/>
        </w:rPr>
        <w:t xml:space="preserve">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w:t>
      </w:r>
      <w:r w:rsidR="00A53FBD" w:rsidRPr="00CC2FFA">
        <w:rPr>
          <w:sz w:val="20"/>
          <w:szCs w:val="20"/>
        </w:rPr>
        <w:t>контракт</w:t>
      </w:r>
      <w:r w:rsidRPr="00CC2FFA">
        <w:rPr>
          <w:sz w:val="20"/>
          <w:szCs w:val="20"/>
        </w:rPr>
        <w:t xml:space="preserve">а, послужившие основанием для одностороннего отказа Заказчика от исполнения </w:t>
      </w:r>
      <w:r w:rsidR="00A53FBD" w:rsidRPr="00CC2FFA">
        <w:rPr>
          <w:sz w:val="20"/>
          <w:szCs w:val="20"/>
        </w:rPr>
        <w:t>контракт</w:t>
      </w:r>
      <w:r w:rsidRPr="00CC2FFA">
        <w:rPr>
          <w:sz w:val="20"/>
          <w:szCs w:val="20"/>
        </w:rPr>
        <w:t>а.</w:t>
      </w:r>
    </w:p>
    <w:p w14:paraId="21D51DBC" w14:textId="77777777" w:rsidR="000B193D" w:rsidRPr="00CC2FFA" w:rsidRDefault="000B193D" w:rsidP="000B193D">
      <w:pPr>
        <w:ind w:firstLine="709"/>
        <w:jc w:val="both"/>
        <w:rPr>
          <w:i/>
          <w:sz w:val="20"/>
          <w:szCs w:val="20"/>
        </w:rPr>
      </w:pPr>
      <w:r w:rsidRPr="00CC2FFA">
        <w:rPr>
          <w:i/>
          <w:sz w:val="20"/>
          <w:szCs w:val="20"/>
        </w:rPr>
        <w:t>3.3.</w:t>
      </w:r>
      <w:r w:rsidR="00A53FBD" w:rsidRPr="00CC2FFA">
        <w:rPr>
          <w:i/>
          <w:sz w:val="20"/>
          <w:szCs w:val="20"/>
        </w:rPr>
        <w:t xml:space="preserve"> </w:t>
      </w:r>
      <w:r w:rsidRPr="00CC2FFA">
        <w:rPr>
          <w:i/>
          <w:sz w:val="20"/>
          <w:szCs w:val="20"/>
        </w:rPr>
        <w:t>Исполнитель обязан:</w:t>
      </w:r>
    </w:p>
    <w:p w14:paraId="07E287A6" w14:textId="77777777" w:rsidR="00E95699" w:rsidRPr="00CC2FFA" w:rsidRDefault="00C2406C" w:rsidP="00E95699">
      <w:pPr>
        <w:ind w:firstLine="540"/>
        <w:jc w:val="both"/>
        <w:rPr>
          <w:sz w:val="20"/>
          <w:szCs w:val="20"/>
        </w:rPr>
      </w:pPr>
      <w:r w:rsidRPr="00CC2FFA">
        <w:rPr>
          <w:sz w:val="20"/>
          <w:szCs w:val="20"/>
        </w:rPr>
        <w:t xml:space="preserve">   3.3</w:t>
      </w:r>
      <w:r w:rsidR="001A4B23" w:rsidRPr="00CC2FFA">
        <w:rPr>
          <w:sz w:val="20"/>
          <w:szCs w:val="20"/>
        </w:rPr>
        <w:t>.1. Принять</w:t>
      </w:r>
      <w:r w:rsidR="00F85F30" w:rsidRPr="00CC2FFA">
        <w:rPr>
          <w:sz w:val="20"/>
          <w:szCs w:val="20"/>
        </w:rPr>
        <w:t xml:space="preserve"> </w:t>
      </w:r>
      <w:r w:rsidR="001A4B23" w:rsidRPr="00CC2FFA">
        <w:rPr>
          <w:sz w:val="20"/>
          <w:szCs w:val="20"/>
        </w:rPr>
        <w:t xml:space="preserve">Заявку от заказчика, </w:t>
      </w:r>
      <w:r w:rsidR="00A45E19" w:rsidRPr="00CC2FFA">
        <w:rPr>
          <w:sz w:val="20"/>
          <w:szCs w:val="20"/>
        </w:rPr>
        <w:t xml:space="preserve">согласовать с Заказчиком сроки оказания услуг, </w:t>
      </w:r>
      <w:r w:rsidR="001A4B23" w:rsidRPr="00CC2FFA">
        <w:rPr>
          <w:sz w:val="20"/>
          <w:szCs w:val="20"/>
        </w:rPr>
        <w:t xml:space="preserve">организовать и обеспечить выполнение образовательных услуг, предусмотренных разделом 1 </w:t>
      </w:r>
      <w:r w:rsidR="00A53FBD" w:rsidRPr="00CC2FFA">
        <w:rPr>
          <w:sz w:val="20"/>
          <w:szCs w:val="20"/>
        </w:rPr>
        <w:t>контракт</w:t>
      </w:r>
      <w:r w:rsidR="001A4B23" w:rsidRPr="00CC2FFA">
        <w:rPr>
          <w:sz w:val="20"/>
          <w:szCs w:val="20"/>
        </w:rPr>
        <w:t>а, в полном объёме, в соответствии с учебным планом, расписанием занятий.</w:t>
      </w:r>
    </w:p>
    <w:p w14:paraId="187A9052" w14:textId="77777777" w:rsidR="001A4B23" w:rsidRPr="00CC2FFA" w:rsidRDefault="00F72DFB" w:rsidP="003E4F4F">
      <w:pPr>
        <w:ind w:firstLine="709"/>
        <w:jc w:val="both"/>
        <w:rPr>
          <w:sz w:val="20"/>
          <w:szCs w:val="20"/>
        </w:rPr>
      </w:pPr>
      <w:r w:rsidRPr="00CC2FFA">
        <w:rPr>
          <w:sz w:val="20"/>
          <w:szCs w:val="20"/>
        </w:rPr>
        <w:t>3.3.2. Иметь действующую лицензию на осуществление образовательной деятельности.</w:t>
      </w:r>
    </w:p>
    <w:p w14:paraId="122DFB23" w14:textId="77777777" w:rsidR="001D6902" w:rsidRDefault="00F72DFB" w:rsidP="000B193D">
      <w:pPr>
        <w:autoSpaceDE w:val="0"/>
        <w:autoSpaceDN w:val="0"/>
        <w:adjustRightInd w:val="0"/>
        <w:ind w:firstLine="709"/>
        <w:jc w:val="both"/>
        <w:rPr>
          <w:sz w:val="20"/>
          <w:szCs w:val="20"/>
        </w:rPr>
      </w:pPr>
      <w:proofErr w:type="gramStart"/>
      <w:r w:rsidRPr="00CC2FFA">
        <w:rPr>
          <w:sz w:val="20"/>
          <w:szCs w:val="20"/>
        </w:rPr>
        <w:t>3.3.3.</w:t>
      </w:r>
      <w:r w:rsidR="001D6902" w:rsidRPr="001D6902">
        <w:t xml:space="preserve"> </w:t>
      </w:r>
      <w:r w:rsidR="001D6902" w:rsidRPr="001D6902">
        <w:rPr>
          <w:sz w:val="20"/>
          <w:szCs w:val="20"/>
        </w:rPr>
        <w:t>.</w:t>
      </w:r>
      <w:proofErr w:type="gramEnd"/>
      <w:r w:rsidR="001D6902" w:rsidRPr="001D6902">
        <w:rPr>
          <w:sz w:val="20"/>
          <w:szCs w:val="20"/>
        </w:rPr>
        <w:t xml:space="preserve"> Оказать услуги в соответствии с условиями настоящего Контракта, а также требованиями, установленными Заказчиком в Описании объекта закупки (Приложение № 1</w:t>
      </w:r>
      <w:r w:rsidR="001D6902">
        <w:rPr>
          <w:sz w:val="20"/>
          <w:szCs w:val="20"/>
        </w:rPr>
        <w:t xml:space="preserve"> к контракту</w:t>
      </w:r>
      <w:r w:rsidR="001D6902" w:rsidRPr="001D6902">
        <w:rPr>
          <w:sz w:val="20"/>
          <w:szCs w:val="20"/>
        </w:rPr>
        <w:t>),</w:t>
      </w:r>
    </w:p>
    <w:p w14:paraId="30FF694A" w14:textId="09082C6F" w:rsidR="000B193D" w:rsidRPr="00CC2FFA" w:rsidRDefault="001D6902" w:rsidP="000B193D">
      <w:pPr>
        <w:autoSpaceDE w:val="0"/>
        <w:autoSpaceDN w:val="0"/>
        <w:adjustRightInd w:val="0"/>
        <w:ind w:firstLine="709"/>
        <w:jc w:val="both"/>
        <w:rPr>
          <w:sz w:val="20"/>
          <w:szCs w:val="20"/>
        </w:rPr>
      </w:pPr>
      <w:r w:rsidRPr="001D6902">
        <w:rPr>
          <w:sz w:val="20"/>
          <w:szCs w:val="20"/>
        </w:rPr>
        <w:t xml:space="preserve"> Оказать предусмотренные настоящим Контрактом услуги, обеспечив их надлежащее качество в соответствии с требованиями нормативно-правовых актов, установленных Описанием объекта закупки (Приложение № 1 к Контракту);</w:t>
      </w:r>
    </w:p>
    <w:p w14:paraId="51770B02" w14:textId="77777777" w:rsidR="000B193D" w:rsidRPr="00CC2FFA" w:rsidRDefault="00F72DFB" w:rsidP="000B193D">
      <w:pPr>
        <w:autoSpaceDE w:val="0"/>
        <w:autoSpaceDN w:val="0"/>
        <w:adjustRightInd w:val="0"/>
        <w:ind w:firstLine="709"/>
        <w:jc w:val="both"/>
        <w:rPr>
          <w:sz w:val="20"/>
          <w:szCs w:val="20"/>
        </w:rPr>
      </w:pPr>
      <w:r w:rsidRPr="00CC2FFA">
        <w:rPr>
          <w:sz w:val="20"/>
          <w:szCs w:val="20"/>
        </w:rPr>
        <w:t>3.3.4</w:t>
      </w:r>
      <w:r w:rsidR="000B193D" w:rsidRPr="00CC2FFA">
        <w:rPr>
          <w:sz w:val="20"/>
          <w:szCs w:val="20"/>
        </w:rPr>
        <w:t>. Оказать услуги силами работников,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высшее профессиональное образование, соответствующее профилю преподаваемой дисциплины, опыт практической деятельности в соответствующей сфере.</w:t>
      </w:r>
    </w:p>
    <w:p w14:paraId="5EEE1E5F" w14:textId="77777777" w:rsidR="000B193D" w:rsidRPr="00CC2FFA" w:rsidRDefault="00F72DFB" w:rsidP="000B193D">
      <w:pPr>
        <w:autoSpaceDE w:val="0"/>
        <w:autoSpaceDN w:val="0"/>
        <w:adjustRightInd w:val="0"/>
        <w:ind w:firstLine="709"/>
        <w:jc w:val="both"/>
        <w:rPr>
          <w:sz w:val="20"/>
          <w:szCs w:val="20"/>
        </w:rPr>
      </w:pPr>
      <w:r w:rsidRPr="00CC2FFA">
        <w:rPr>
          <w:sz w:val="20"/>
          <w:szCs w:val="20"/>
        </w:rPr>
        <w:t>3.3.5</w:t>
      </w:r>
      <w:r w:rsidR="000B193D" w:rsidRPr="00CC2FFA">
        <w:rPr>
          <w:sz w:val="20"/>
          <w:szCs w:val="20"/>
        </w:rPr>
        <w:t xml:space="preserve">. Иметь соответствующее материально-техническое обеспечение учебного процесса для проведения занятий, лекций и </w:t>
      </w:r>
      <w:r w:rsidR="00A53FBD" w:rsidRPr="00CC2FFA">
        <w:rPr>
          <w:sz w:val="20"/>
          <w:szCs w:val="20"/>
        </w:rPr>
        <w:t>семинаров с использованием активных методов,</w:t>
      </w:r>
      <w:r w:rsidR="000B193D" w:rsidRPr="00CC2FFA">
        <w:rPr>
          <w:sz w:val="20"/>
          <w:szCs w:val="20"/>
        </w:rPr>
        <w:t xml:space="preserve"> и современных аудиовизуальных средств, оргтехнику.</w:t>
      </w:r>
    </w:p>
    <w:p w14:paraId="701009C3" w14:textId="77777777" w:rsidR="000B193D" w:rsidRPr="00CC2FFA" w:rsidRDefault="00F72DFB" w:rsidP="000B193D">
      <w:pPr>
        <w:autoSpaceDE w:val="0"/>
        <w:autoSpaceDN w:val="0"/>
        <w:adjustRightInd w:val="0"/>
        <w:ind w:firstLine="709"/>
        <w:jc w:val="both"/>
        <w:rPr>
          <w:sz w:val="20"/>
          <w:szCs w:val="20"/>
        </w:rPr>
      </w:pPr>
      <w:r w:rsidRPr="00CC2FFA">
        <w:rPr>
          <w:sz w:val="20"/>
          <w:szCs w:val="20"/>
        </w:rPr>
        <w:t>3.3.6</w:t>
      </w:r>
      <w:r w:rsidR="000B193D" w:rsidRPr="00CC2FFA">
        <w:rPr>
          <w:sz w:val="20"/>
          <w:szCs w:val="20"/>
        </w:rPr>
        <w:t xml:space="preserve">. Оказать услуги в объеме и сроки, установленные </w:t>
      </w:r>
      <w:r w:rsidR="00A53FBD" w:rsidRPr="00CC2FFA">
        <w:rPr>
          <w:sz w:val="20"/>
          <w:szCs w:val="20"/>
        </w:rPr>
        <w:t>Контракт</w:t>
      </w:r>
      <w:r w:rsidR="000B193D" w:rsidRPr="00CC2FFA">
        <w:rPr>
          <w:sz w:val="20"/>
          <w:szCs w:val="20"/>
        </w:rPr>
        <w:t>ом.</w:t>
      </w:r>
    </w:p>
    <w:p w14:paraId="32536338" w14:textId="77777777" w:rsidR="00F72DFB" w:rsidRPr="00CC2FFA" w:rsidRDefault="00F72DFB" w:rsidP="000B193D">
      <w:pPr>
        <w:autoSpaceDE w:val="0"/>
        <w:autoSpaceDN w:val="0"/>
        <w:adjustRightInd w:val="0"/>
        <w:ind w:firstLine="709"/>
        <w:jc w:val="both"/>
        <w:rPr>
          <w:sz w:val="20"/>
          <w:szCs w:val="20"/>
        </w:rPr>
      </w:pPr>
      <w:r w:rsidRPr="00CC2FFA">
        <w:rPr>
          <w:sz w:val="20"/>
          <w:szCs w:val="20"/>
        </w:rPr>
        <w:t>3.3.7</w:t>
      </w:r>
      <w:r w:rsidR="000B193D" w:rsidRPr="00CC2FFA">
        <w:rPr>
          <w:sz w:val="20"/>
          <w:szCs w:val="20"/>
        </w:rPr>
        <w:t>. Выдать Слушателям, успешно прошедшим курс обучения и итоговую аттестацию (проверку знаний) соответствующие справки и документы установленного образца после</w:t>
      </w:r>
      <w:r w:rsidR="00646DEA" w:rsidRPr="00CC2FFA">
        <w:rPr>
          <w:sz w:val="20"/>
          <w:szCs w:val="20"/>
        </w:rPr>
        <w:t xml:space="preserve"> получения оплаты и подписанного акта сдачи-приемки оказанных услуг.</w:t>
      </w:r>
      <w:r w:rsidRPr="00CC2FFA">
        <w:rPr>
          <w:sz w:val="20"/>
          <w:szCs w:val="20"/>
        </w:rPr>
        <w:t xml:space="preserve">   </w:t>
      </w:r>
    </w:p>
    <w:p w14:paraId="2A10AFDD" w14:textId="77777777" w:rsidR="001D6902" w:rsidRDefault="00F72DFB" w:rsidP="001D6902">
      <w:pPr>
        <w:autoSpaceDE w:val="0"/>
        <w:autoSpaceDN w:val="0"/>
        <w:adjustRightInd w:val="0"/>
        <w:ind w:firstLine="709"/>
        <w:jc w:val="both"/>
        <w:rPr>
          <w:sz w:val="20"/>
          <w:szCs w:val="20"/>
        </w:rPr>
      </w:pPr>
      <w:r w:rsidRPr="00CC2FFA">
        <w:rPr>
          <w:sz w:val="20"/>
          <w:szCs w:val="20"/>
        </w:rPr>
        <w:t>3.3.8. Исполнитель (по согласованию с Заказчиком) получает в секретариате территориальной аттестационной комиссии Ростехнадзора России удостоверения и протоколы на слушателей, прошедших аттестацию.</w:t>
      </w:r>
    </w:p>
    <w:p w14:paraId="55C9FD02" w14:textId="1E7BDF69" w:rsidR="001D6902" w:rsidRPr="001D6902" w:rsidRDefault="001D6902" w:rsidP="001D6902">
      <w:pPr>
        <w:autoSpaceDE w:val="0"/>
        <w:autoSpaceDN w:val="0"/>
        <w:adjustRightInd w:val="0"/>
        <w:ind w:firstLine="709"/>
        <w:jc w:val="both"/>
        <w:rPr>
          <w:sz w:val="20"/>
          <w:szCs w:val="20"/>
        </w:rPr>
      </w:pPr>
      <w:r>
        <w:rPr>
          <w:sz w:val="20"/>
          <w:szCs w:val="20"/>
        </w:rPr>
        <w:t>3.3.9</w:t>
      </w:r>
      <w:r w:rsidRPr="001D6902">
        <w:rPr>
          <w:sz w:val="20"/>
          <w:szCs w:val="20"/>
        </w:rPr>
        <w:t xml:space="preserve">. К установленному настоящим Контрактом сроку (по окончании смены) предоставить Заказчику результаты оказания услуги, предусмотренные Контрактом (результаты отдельного этапа исполнения контракта). </w:t>
      </w:r>
    </w:p>
    <w:p w14:paraId="40FC187B" w14:textId="4BB28C00" w:rsidR="001D6902" w:rsidRPr="001D6902" w:rsidRDefault="001D6902" w:rsidP="001D6902">
      <w:pPr>
        <w:autoSpaceDE w:val="0"/>
        <w:autoSpaceDN w:val="0"/>
        <w:adjustRightInd w:val="0"/>
        <w:ind w:firstLine="709"/>
        <w:jc w:val="both"/>
        <w:rPr>
          <w:sz w:val="20"/>
          <w:szCs w:val="20"/>
        </w:rPr>
      </w:pPr>
      <w:r>
        <w:rPr>
          <w:sz w:val="20"/>
          <w:szCs w:val="20"/>
        </w:rPr>
        <w:t>3.3.10</w:t>
      </w:r>
      <w:r w:rsidRPr="001D6902">
        <w:rPr>
          <w:sz w:val="20"/>
          <w:szCs w:val="20"/>
        </w:rPr>
        <w:t>. Формировать в единой информационной системе в сфере закупок и направлять Заказчику документ о приемке с приложением дополнительных документов, указанных в пункте 6.2 настоящего Контракта (далее – документ о приемке), в соответствии с условиями настоящего Контракта по окончании оказания услуг (по окончании смены).</w:t>
      </w:r>
    </w:p>
    <w:p w14:paraId="22440FF6" w14:textId="452209C2" w:rsidR="001D6902" w:rsidRPr="001D6902" w:rsidRDefault="001D6902" w:rsidP="001D6902">
      <w:pPr>
        <w:autoSpaceDE w:val="0"/>
        <w:autoSpaceDN w:val="0"/>
        <w:adjustRightInd w:val="0"/>
        <w:ind w:firstLine="709"/>
        <w:jc w:val="both"/>
        <w:rPr>
          <w:sz w:val="20"/>
          <w:szCs w:val="20"/>
        </w:rPr>
      </w:pPr>
      <w:r>
        <w:rPr>
          <w:sz w:val="20"/>
          <w:szCs w:val="20"/>
        </w:rPr>
        <w:t>3.3.11</w:t>
      </w:r>
      <w:r w:rsidRPr="001D6902">
        <w:rPr>
          <w:sz w:val="20"/>
          <w:szCs w:val="20"/>
        </w:rPr>
        <w:t xml:space="preserve">. Устранить своими силами и за свой счет допущенные в ходе оказания услуг недостатки, в том числе скрытые и выявленные при приемке оказанных услуг. </w:t>
      </w:r>
    </w:p>
    <w:p w14:paraId="28250BB6" w14:textId="0B7FE383" w:rsidR="001D6902" w:rsidRPr="001D6902" w:rsidRDefault="001D6902" w:rsidP="001D6902">
      <w:pPr>
        <w:autoSpaceDE w:val="0"/>
        <w:autoSpaceDN w:val="0"/>
        <w:adjustRightInd w:val="0"/>
        <w:ind w:firstLine="709"/>
        <w:jc w:val="both"/>
        <w:rPr>
          <w:sz w:val="20"/>
          <w:szCs w:val="20"/>
        </w:rPr>
      </w:pPr>
      <w:r>
        <w:rPr>
          <w:sz w:val="20"/>
          <w:szCs w:val="20"/>
        </w:rPr>
        <w:t>3.3.12</w:t>
      </w:r>
      <w:r w:rsidRPr="001D6902">
        <w:rPr>
          <w:sz w:val="20"/>
          <w:szCs w:val="20"/>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303F1990" w14:textId="759E4A83" w:rsidR="001D6902" w:rsidRPr="001D6902" w:rsidRDefault="001D6902" w:rsidP="001D6902">
      <w:pPr>
        <w:autoSpaceDE w:val="0"/>
        <w:autoSpaceDN w:val="0"/>
        <w:adjustRightInd w:val="0"/>
        <w:ind w:firstLine="709"/>
        <w:jc w:val="both"/>
        <w:rPr>
          <w:sz w:val="20"/>
          <w:szCs w:val="20"/>
        </w:rPr>
      </w:pPr>
      <w:r>
        <w:rPr>
          <w:sz w:val="20"/>
          <w:szCs w:val="20"/>
        </w:rPr>
        <w:t>3.3.13</w:t>
      </w:r>
      <w:r w:rsidRPr="001D6902">
        <w:rPr>
          <w:sz w:val="20"/>
          <w:szCs w:val="20"/>
        </w:rPr>
        <w:t>. Гарантировать качество оказываемых/оказанных услуг по контракту</w:t>
      </w:r>
      <w:proofErr w:type="gramStart"/>
      <w:r w:rsidRPr="001D6902">
        <w:rPr>
          <w:sz w:val="20"/>
          <w:szCs w:val="20"/>
        </w:rPr>
        <w:t>. .</w:t>
      </w:r>
      <w:proofErr w:type="gramEnd"/>
    </w:p>
    <w:p w14:paraId="44122C0B" w14:textId="65080DF2" w:rsidR="000B193D" w:rsidRPr="00CC2FFA" w:rsidRDefault="001D6902" w:rsidP="001D6902">
      <w:pPr>
        <w:autoSpaceDE w:val="0"/>
        <w:autoSpaceDN w:val="0"/>
        <w:adjustRightInd w:val="0"/>
        <w:ind w:firstLine="709"/>
        <w:jc w:val="both"/>
        <w:rPr>
          <w:sz w:val="20"/>
          <w:szCs w:val="20"/>
        </w:rPr>
      </w:pPr>
      <w:r w:rsidRPr="001D6902">
        <w:rPr>
          <w:sz w:val="20"/>
          <w:szCs w:val="20"/>
        </w:rPr>
        <w:t>3</w:t>
      </w:r>
      <w:r>
        <w:rPr>
          <w:sz w:val="20"/>
          <w:szCs w:val="20"/>
        </w:rPr>
        <w:t>.3.14</w:t>
      </w:r>
      <w:r w:rsidRPr="001D6902">
        <w:rPr>
          <w:sz w:val="20"/>
          <w:szCs w:val="20"/>
        </w:rPr>
        <w:t>. Исполнять иные обязанности, предусмотренные действующим законодательством и настоящим Контрактом.</w:t>
      </w:r>
    </w:p>
    <w:p w14:paraId="0351000E" w14:textId="77777777" w:rsidR="000B193D" w:rsidRPr="00CC2FFA" w:rsidRDefault="000B193D" w:rsidP="000B193D">
      <w:pPr>
        <w:ind w:firstLine="708"/>
        <w:jc w:val="both"/>
        <w:rPr>
          <w:i/>
          <w:sz w:val="20"/>
          <w:szCs w:val="20"/>
        </w:rPr>
      </w:pPr>
      <w:r w:rsidRPr="00CC2FFA">
        <w:rPr>
          <w:i/>
          <w:sz w:val="20"/>
          <w:szCs w:val="20"/>
        </w:rPr>
        <w:t>3.4. Исполнитель имеет право:</w:t>
      </w:r>
    </w:p>
    <w:p w14:paraId="557BD2EE" w14:textId="77777777" w:rsidR="000B193D" w:rsidRPr="00CC2FFA" w:rsidRDefault="000B193D" w:rsidP="000B193D">
      <w:pPr>
        <w:jc w:val="both"/>
        <w:rPr>
          <w:sz w:val="20"/>
          <w:szCs w:val="20"/>
        </w:rPr>
      </w:pPr>
      <w:r w:rsidRPr="00CC2FFA">
        <w:rPr>
          <w:sz w:val="20"/>
          <w:szCs w:val="20"/>
        </w:rPr>
        <w:t xml:space="preserve">            3.4.1. Отчислить Слушателя в связи с грубым нарушением правил внутреннего распорядка с обязательным согласованием данного решения с Заказчиком. При этом Заказчику направляется письменное уведомлением о намерении отчисления Слушателя с описание причин отчисления. Заказчик обязан предоставить отзыв на данное уведомление в срок не позднее двух рабочих дней с даты его получения.</w:t>
      </w:r>
    </w:p>
    <w:p w14:paraId="0A57D6FF" w14:textId="58E8E369" w:rsidR="00646DEA" w:rsidRPr="00CC2FFA" w:rsidRDefault="00646DEA" w:rsidP="00646DEA">
      <w:pPr>
        <w:jc w:val="both"/>
        <w:rPr>
          <w:sz w:val="20"/>
          <w:szCs w:val="20"/>
        </w:rPr>
      </w:pPr>
      <w:r w:rsidRPr="00CC2FFA">
        <w:rPr>
          <w:sz w:val="20"/>
          <w:szCs w:val="20"/>
        </w:rPr>
        <w:t xml:space="preserve">           3.4.2. Не выдавать Обучающемуся документы установленного образца, в случае неисполнения</w:t>
      </w:r>
      <w:r w:rsidR="00FF6D37">
        <w:rPr>
          <w:sz w:val="20"/>
          <w:szCs w:val="20"/>
        </w:rPr>
        <w:t xml:space="preserve"> Заказчиком требований п. 3.1.6</w:t>
      </w:r>
      <w:r w:rsidRPr="00CC2FFA">
        <w:rPr>
          <w:sz w:val="20"/>
          <w:szCs w:val="20"/>
        </w:rPr>
        <w:t>, 3.1.</w:t>
      </w:r>
      <w:r w:rsidR="00360F6E" w:rsidRPr="00CC2FFA">
        <w:rPr>
          <w:sz w:val="20"/>
          <w:szCs w:val="20"/>
        </w:rPr>
        <w:t>4</w:t>
      </w:r>
      <w:r w:rsidRPr="00CC2FFA">
        <w:rPr>
          <w:sz w:val="20"/>
          <w:szCs w:val="20"/>
        </w:rPr>
        <w:t xml:space="preserve">. </w:t>
      </w:r>
      <w:r w:rsidR="00A53FBD" w:rsidRPr="00CC2FFA">
        <w:rPr>
          <w:sz w:val="20"/>
          <w:szCs w:val="20"/>
        </w:rPr>
        <w:t>Контракт</w:t>
      </w:r>
      <w:r w:rsidRPr="00CC2FFA">
        <w:rPr>
          <w:sz w:val="20"/>
          <w:szCs w:val="20"/>
        </w:rPr>
        <w:t>а.</w:t>
      </w:r>
    </w:p>
    <w:p w14:paraId="66DFB9A5" w14:textId="77777777" w:rsidR="000B193D" w:rsidRPr="00CC2FFA" w:rsidRDefault="000B193D" w:rsidP="000B193D">
      <w:pPr>
        <w:jc w:val="both"/>
        <w:rPr>
          <w:sz w:val="20"/>
          <w:szCs w:val="20"/>
        </w:rPr>
      </w:pPr>
    </w:p>
    <w:p w14:paraId="2FE1D3F2" w14:textId="77777777" w:rsidR="0059575F" w:rsidRPr="00CC2FFA" w:rsidRDefault="00D63A95" w:rsidP="009F4E7B">
      <w:pPr>
        <w:ind w:firstLine="540"/>
        <w:jc w:val="center"/>
        <w:rPr>
          <w:b/>
          <w:sz w:val="20"/>
          <w:szCs w:val="20"/>
        </w:rPr>
      </w:pPr>
      <w:r w:rsidRPr="00CC2FFA">
        <w:rPr>
          <w:b/>
          <w:sz w:val="20"/>
          <w:szCs w:val="20"/>
        </w:rPr>
        <w:t>4</w:t>
      </w:r>
      <w:r w:rsidR="0059575F" w:rsidRPr="00CC2FFA">
        <w:rPr>
          <w:b/>
          <w:sz w:val="20"/>
          <w:szCs w:val="20"/>
        </w:rPr>
        <w:t xml:space="preserve">. </w:t>
      </w:r>
      <w:r w:rsidRPr="00CC2FFA">
        <w:rPr>
          <w:b/>
          <w:sz w:val="20"/>
          <w:szCs w:val="20"/>
        </w:rPr>
        <w:t>ПОРЯДОК ОКАЗАНИЯ</w:t>
      </w:r>
      <w:r w:rsidR="0059575F" w:rsidRPr="00CC2FFA">
        <w:rPr>
          <w:b/>
          <w:sz w:val="20"/>
          <w:szCs w:val="20"/>
        </w:rPr>
        <w:t xml:space="preserve"> УСЛУГ</w:t>
      </w:r>
    </w:p>
    <w:p w14:paraId="058CBF10" w14:textId="75CF68F5" w:rsidR="00A36843" w:rsidRPr="00CC2FFA" w:rsidRDefault="00D63A95" w:rsidP="009F4E7B">
      <w:pPr>
        <w:ind w:firstLine="540"/>
        <w:jc w:val="both"/>
        <w:rPr>
          <w:bCs/>
          <w:sz w:val="20"/>
          <w:szCs w:val="20"/>
          <w:lang w:eastAsia="ru-RU"/>
        </w:rPr>
      </w:pPr>
      <w:r w:rsidRPr="00CC2FFA">
        <w:rPr>
          <w:sz w:val="20"/>
          <w:szCs w:val="20"/>
        </w:rPr>
        <w:t>4</w:t>
      </w:r>
      <w:r w:rsidR="0059575F" w:rsidRPr="00CC2FFA">
        <w:rPr>
          <w:sz w:val="20"/>
          <w:szCs w:val="20"/>
        </w:rPr>
        <w:t xml:space="preserve">.1. </w:t>
      </w:r>
      <w:r w:rsidR="00A36843" w:rsidRPr="00CC2FFA">
        <w:rPr>
          <w:sz w:val="20"/>
          <w:szCs w:val="20"/>
        </w:rPr>
        <w:t xml:space="preserve">Исполнитель оказывает услуги своими силами и средствами. Исполнитель вправе, письменно уведомив Заказчика, привлечь к выполнению своих обязательств по </w:t>
      </w:r>
      <w:r w:rsidR="00A53FBD" w:rsidRPr="00CC2FFA">
        <w:rPr>
          <w:sz w:val="20"/>
          <w:szCs w:val="20"/>
        </w:rPr>
        <w:t>Контракт</w:t>
      </w:r>
      <w:r w:rsidR="000C6D8F" w:rsidRPr="00CC2FFA">
        <w:rPr>
          <w:sz w:val="20"/>
          <w:szCs w:val="20"/>
        </w:rPr>
        <w:t>у</w:t>
      </w:r>
      <w:r w:rsidR="00A36843" w:rsidRPr="00CC2FFA">
        <w:rPr>
          <w:sz w:val="20"/>
          <w:szCs w:val="20"/>
        </w:rPr>
        <w:t xml:space="preserve"> третьих лиц (соисполнителей), в</w:t>
      </w:r>
      <w:r w:rsidR="00A36843" w:rsidRPr="00CC2FFA">
        <w:rPr>
          <w:bCs/>
          <w:sz w:val="20"/>
          <w:szCs w:val="20"/>
          <w:lang w:eastAsia="ru-RU"/>
        </w:rPr>
        <w:t xml:space="preserve"> этом случае Исполнитель несет перед Заказчиком ответственность за последствия неисполнения или ненадлежащего исполнения соисполнителем его обязательств. </w:t>
      </w:r>
    </w:p>
    <w:p w14:paraId="038A7B9E" w14:textId="77777777" w:rsidR="00A36843" w:rsidRPr="00CC2FFA" w:rsidRDefault="00A36843" w:rsidP="009F4E7B">
      <w:pPr>
        <w:ind w:firstLine="540"/>
        <w:jc w:val="both"/>
        <w:rPr>
          <w:sz w:val="20"/>
          <w:szCs w:val="20"/>
        </w:rPr>
      </w:pPr>
      <w:r w:rsidRPr="00CC2FFA">
        <w:rPr>
          <w:bCs/>
          <w:sz w:val="20"/>
          <w:szCs w:val="20"/>
          <w:lang w:eastAsia="ru-RU"/>
        </w:rPr>
        <w:t xml:space="preserve">Исполнитель обязан в течение 3 дней с момента заключения </w:t>
      </w:r>
      <w:r w:rsidR="00A53FBD" w:rsidRPr="00CC2FFA">
        <w:rPr>
          <w:bCs/>
          <w:sz w:val="20"/>
          <w:szCs w:val="20"/>
          <w:lang w:eastAsia="ru-RU"/>
        </w:rPr>
        <w:t>контракт</w:t>
      </w:r>
      <w:r w:rsidRPr="00CC2FFA">
        <w:rPr>
          <w:bCs/>
          <w:sz w:val="20"/>
          <w:szCs w:val="20"/>
          <w:lang w:eastAsia="ru-RU"/>
        </w:rPr>
        <w:t>а с соисполнителем сообщить об этом Заказчику с указанием наименования соисполнителя (контактной информации), а в случае привлечения третьих лиц (соисполнителей) к оказанию услуг</w:t>
      </w:r>
      <w:r w:rsidRPr="00CC2FFA">
        <w:rPr>
          <w:sz w:val="20"/>
          <w:szCs w:val="20"/>
        </w:rPr>
        <w:t xml:space="preserve"> предоставить копии </w:t>
      </w:r>
      <w:r w:rsidR="00A53FBD" w:rsidRPr="00CC2FFA">
        <w:rPr>
          <w:sz w:val="20"/>
          <w:szCs w:val="20"/>
        </w:rPr>
        <w:t>контракт</w:t>
      </w:r>
      <w:r w:rsidRPr="00CC2FFA">
        <w:rPr>
          <w:sz w:val="20"/>
          <w:szCs w:val="20"/>
        </w:rPr>
        <w:t xml:space="preserve">ов с </w:t>
      </w:r>
      <w:r w:rsidR="000D0C7A" w:rsidRPr="00CC2FFA">
        <w:rPr>
          <w:sz w:val="20"/>
          <w:szCs w:val="20"/>
        </w:rPr>
        <w:t>ними</w:t>
      </w:r>
      <w:r w:rsidRPr="00CC2FFA">
        <w:rPr>
          <w:sz w:val="20"/>
          <w:szCs w:val="20"/>
        </w:rPr>
        <w:t xml:space="preserve">. </w:t>
      </w:r>
    </w:p>
    <w:p w14:paraId="72B515B7" w14:textId="77777777" w:rsidR="00A36843" w:rsidRPr="00CC2FFA" w:rsidRDefault="00D63A95" w:rsidP="009F4E7B">
      <w:pPr>
        <w:ind w:firstLine="540"/>
        <w:jc w:val="both"/>
        <w:rPr>
          <w:sz w:val="20"/>
          <w:szCs w:val="20"/>
        </w:rPr>
      </w:pPr>
      <w:r w:rsidRPr="00CC2FFA">
        <w:rPr>
          <w:sz w:val="20"/>
          <w:szCs w:val="20"/>
        </w:rPr>
        <w:t>4</w:t>
      </w:r>
      <w:r w:rsidR="00A36843" w:rsidRPr="00CC2FFA">
        <w:rPr>
          <w:sz w:val="20"/>
          <w:szCs w:val="20"/>
        </w:rPr>
        <w:t>.2. За</w:t>
      </w:r>
      <w:r w:rsidR="0059575F" w:rsidRPr="00CC2FFA">
        <w:rPr>
          <w:sz w:val="20"/>
          <w:szCs w:val="20"/>
        </w:rPr>
        <w:t xml:space="preserve">казчик и Исполнитель назначают своих ответственных представителей. </w:t>
      </w:r>
      <w:r w:rsidR="00A36843" w:rsidRPr="00CC2FFA">
        <w:rPr>
          <w:sz w:val="20"/>
          <w:szCs w:val="20"/>
        </w:rPr>
        <w:t>Ответственный представитель Заказчика осуществляет контроль и надзор за оказанием услуг.</w:t>
      </w:r>
    </w:p>
    <w:p w14:paraId="280F0BF6" w14:textId="77777777" w:rsidR="004B68DB" w:rsidRPr="00CC2FFA" w:rsidRDefault="00D15E73" w:rsidP="009F4E7B">
      <w:pPr>
        <w:ind w:firstLine="540"/>
        <w:jc w:val="both"/>
        <w:rPr>
          <w:sz w:val="20"/>
          <w:szCs w:val="20"/>
        </w:rPr>
      </w:pPr>
      <w:r w:rsidRPr="00CC2FFA">
        <w:rPr>
          <w:sz w:val="20"/>
          <w:szCs w:val="20"/>
        </w:rPr>
        <w:t xml:space="preserve"> </w:t>
      </w:r>
      <w:r w:rsidR="00D30B1E" w:rsidRPr="00CC2FFA">
        <w:rPr>
          <w:sz w:val="20"/>
          <w:szCs w:val="20"/>
        </w:rPr>
        <w:t xml:space="preserve">4.3. </w:t>
      </w:r>
      <w:r w:rsidRPr="00CC2FFA">
        <w:rPr>
          <w:sz w:val="20"/>
          <w:szCs w:val="20"/>
        </w:rPr>
        <w:t>Сроки и объемы оказыва</w:t>
      </w:r>
      <w:r w:rsidR="00D30B1E" w:rsidRPr="00CC2FFA">
        <w:rPr>
          <w:sz w:val="20"/>
          <w:szCs w:val="20"/>
        </w:rPr>
        <w:t>е</w:t>
      </w:r>
      <w:r w:rsidRPr="00CC2FFA">
        <w:rPr>
          <w:sz w:val="20"/>
          <w:szCs w:val="20"/>
        </w:rPr>
        <w:t>мых</w:t>
      </w:r>
      <w:r w:rsidR="0059575F" w:rsidRPr="00CC2FFA">
        <w:rPr>
          <w:sz w:val="20"/>
          <w:szCs w:val="20"/>
        </w:rPr>
        <w:t xml:space="preserve"> услуг определяются </w:t>
      </w:r>
      <w:r w:rsidR="000E551B" w:rsidRPr="00CC2FFA">
        <w:rPr>
          <w:sz w:val="20"/>
          <w:szCs w:val="20"/>
        </w:rPr>
        <w:t>спецификацией</w:t>
      </w:r>
      <w:r w:rsidR="00962612" w:rsidRPr="00CC2FFA">
        <w:rPr>
          <w:sz w:val="20"/>
          <w:szCs w:val="20"/>
        </w:rPr>
        <w:t xml:space="preserve"> </w:t>
      </w:r>
      <w:r w:rsidR="00467B17" w:rsidRPr="00CC2FFA">
        <w:rPr>
          <w:sz w:val="20"/>
          <w:szCs w:val="20"/>
        </w:rPr>
        <w:t>(приложение</w:t>
      </w:r>
      <w:r w:rsidR="004B68DB" w:rsidRPr="00CC2FFA">
        <w:rPr>
          <w:sz w:val="20"/>
          <w:szCs w:val="20"/>
        </w:rPr>
        <w:t xml:space="preserve"> №1</w:t>
      </w:r>
      <w:r w:rsidR="00C91FBC" w:rsidRPr="00CC2FFA">
        <w:rPr>
          <w:sz w:val="20"/>
          <w:szCs w:val="20"/>
        </w:rPr>
        <w:t xml:space="preserve"> к контракту</w:t>
      </w:r>
      <w:r w:rsidR="00467B17" w:rsidRPr="00CC2FFA">
        <w:rPr>
          <w:sz w:val="20"/>
          <w:szCs w:val="20"/>
        </w:rPr>
        <w:t>)</w:t>
      </w:r>
      <w:r w:rsidR="004B68DB" w:rsidRPr="00CC2FFA">
        <w:rPr>
          <w:sz w:val="20"/>
          <w:szCs w:val="20"/>
        </w:rPr>
        <w:t>.</w:t>
      </w:r>
    </w:p>
    <w:p w14:paraId="644AA738" w14:textId="77777777" w:rsidR="00BE51B4" w:rsidRPr="00CC2FFA" w:rsidRDefault="004B68DB" w:rsidP="00B33D04">
      <w:pPr>
        <w:ind w:firstLine="540"/>
        <w:jc w:val="both"/>
        <w:rPr>
          <w:b/>
          <w:sz w:val="20"/>
          <w:szCs w:val="20"/>
        </w:rPr>
      </w:pPr>
      <w:r w:rsidRPr="00CC2FFA">
        <w:rPr>
          <w:sz w:val="20"/>
          <w:szCs w:val="20"/>
        </w:rPr>
        <w:t xml:space="preserve"> </w:t>
      </w:r>
    </w:p>
    <w:p w14:paraId="1EFDFACB" w14:textId="77777777" w:rsidR="00641104" w:rsidRPr="00CC2FFA" w:rsidRDefault="00D63A95" w:rsidP="009F4E7B">
      <w:pPr>
        <w:tabs>
          <w:tab w:val="num" w:pos="360"/>
        </w:tabs>
        <w:jc w:val="center"/>
        <w:rPr>
          <w:b/>
          <w:sz w:val="20"/>
          <w:szCs w:val="20"/>
        </w:rPr>
      </w:pPr>
      <w:r w:rsidRPr="00CC2FFA">
        <w:rPr>
          <w:b/>
          <w:sz w:val="20"/>
          <w:szCs w:val="20"/>
        </w:rPr>
        <w:t>5</w:t>
      </w:r>
      <w:r w:rsidR="00641104" w:rsidRPr="00CC2FFA">
        <w:rPr>
          <w:b/>
          <w:sz w:val="20"/>
          <w:szCs w:val="20"/>
        </w:rPr>
        <w:t>. СРОК</w:t>
      </w:r>
      <w:r w:rsidR="00A36843" w:rsidRPr="00CC2FFA">
        <w:rPr>
          <w:b/>
          <w:sz w:val="20"/>
          <w:szCs w:val="20"/>
        </w:rPr>
        <w:t xml:space="preserve"> ДЕЙСТВИЯ </w:t>
      </w:r>
      <w:r w:rsidR="00A53FBD" w:rsidRPr="00CC2FFA">
        <w:rPr>
          <w:b/>
          <w:sz w:val="20"/>
          <w:szCs w:val="20"/>
        </w:rPr>
        <w:t>КОНТРАКТ</w:t>
      </w:r>
      <w:r w:rsidR="00D05825" w:rsidRPr="00CC2FFA">
        <w:rPr>
          <w:b/>
          <w:sz w:val="20"/>
          <w:szCs w:val="20"/>
        </w:rPr>
        <w:t>А</w:t>
      </w:r>
    </w:p>
    <w:p w14:paraId="1613DB2A" w14:textId="187FCCCB" w:rsidR="003451B5" w:rsidRPr="005151AC" w:rsidRDefault="003451B5" w:rsidP="003451B5">
      <w:pPr>
        <w:jc w:val="both"/>
        <w:rPr>
          <w:sz w:val="20"/>
          <w:szCs w:val="20"/>
        </w:rPr>
      </w:pPr>
      <w:r>
        <w:rPr>
          <w:sz w:val="20"/>
          <w:szCs w:val="20"/>
        </w:rPr>
        <w:t xml:space="preserve">            5</w:t>
      </w:r>
      <w:r w:rsidRPr="005151AC">
        <w:rPr>
          <w:sz w:val="20"/>
          <w:szCs w:val="20"/>
        </w:rPr>
        <w:t xml:space="preserve">.1. Настоящий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w:t>
      </w:r>
      <w:r w:rsidRPr="005151AC">
        <w:rPr>
          <w:sz w:val="20"/>
          <w:szCs w:val="20"/>
        </w:rPr>
        <w:lastRenderedPageBreak/>
        <w:t>в сфере закупок в соответствии с частью 5 ст</w:t>
      </w:r>
      <w:r>
        <w:rPr>
          <w:sz w:val="20"/>
          <w:szCs w:val="20"/>
        </w:rPr>
        <w:t>атьи 51 Закона и действует по 30.</w:t>
      </w:r>
      <w:r w:rsidR="000E51E9" w:rsidRPr="000E51E9">
        <w:rPr>
          <w:sz w:val="20"/>
          <w:szCs w:val="20"/>
        </w:rPr>
        <w:t>06</w:t>
      </w:r>
      <w:r w:rsidRPr="005151AC">
        <w:rPr>
          <w:sz w:val="20"/>
          <w:szCs w:val="20"/>
        </w:rPr>
        <w:t xml:space="preserve">.2026 года, а в части неисполненных обязательств - до полного их исполнения Сторонами. </w:t>
      </w:r>
    </w:p>
    <w:p w14:paraId="12CB8BF0" w14:textId="77777777" w:rsidR="003451B5" w:rsidRPr="005151AC" w:rsidRDefault="003451B5" w:rsidP="003451B5">
      <w:pPr>
        <w:ind w:firstLine="540"/>
        <w:jc w:val="both"/>
        <w:rPr>
          <w:sz w:val="20"/>
          <w:szCs w:val="20"/>
        </w:rPr>
      </w:pPr>
      <w:r w:rsidRPr="005151AC">
        <w:rPr>
          <w:sz w:val="20"/>
          <w:szCs w:val="20"/>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14:paraId="25C43A13" w14:textId="4D969C0C" w:rsidR="003451B5" w:rsidRPr="005151AC" w:rsidRDefault="003451B5" w:rsidP="003451B5">
      <w:pPr>
        <w:ind w:firstLine="540"/>
        <w:jc w:val="both"/>
        <w:rPr>
          <w:sz w:val="20"/>
          <w:szCs w:val="20"/>
        </w:rPr>
      </w:pPr>
      <w:r>
        <w:rPr>
          <w:sz w:val="20"/>
          <w:szCs w:val="20"/>
        </w:rPr>
        <w:t>5</w:t>
      </w:r>
      <w:r w:rsidRPr="005151AC">
        <w:rPr>
          <w:sz w:val="20"/>
          <w:szCs w:val="20"/>
        </w:rPr>
        <w:t xml:space="preserve">.2. Информация о настоящем Контракте подлежит включению в реестр контрактов, заключенных заказчиками. </w:t>
      </w:r>
    </w:p>
    <w:p w14:paraId="73F4B41B" w14:textId="7CA36796" w:rsidR="003451B5" w:rsidRPr="005151AC" w:rsidRDefault="003451B5" w:rsidP="003451B5">
      <w:pPr>
        <w:ind w:firstLine="540"/>
        <w:jc w:val="both"/>
        <w:rPr>
          <w:sz w:val="20"/>
          <w:szCs w:val="20"/>
        </w:rPr>
      </w:pPr>
      <w:r>
        <w:rPr>
          <w:sz w:val="20"/>
          <w:szCs w:val="20"/>
        </w:rPr>
        <w:t>5</w:t>
      </w:r>
      <w:r w:rsidRPr="005151AC">
        <w:rPr>
          <w:sz w:val="20"/>
          <w:szCs w:val="20"/>
        </w:rPr>
        <w:t xml:space="preserve">.3. </w:t>
      </w:r>
      <w:r>
        <w:rPr>
          <w:sz w:val="20"/>
          <w:szCs w:val="20"/>
        </w:rPr>
        <w:t>Срок исполнения Контракта: до 30.</w:t>
      </w:r>
      <w:r w:rsidR="000E51E9" w:rsidRPr="000E51E9">
        <w:rPr>
          <w:sz w:val="20"/>
          <w:szCs w:val="20"/>
        </w:rPr>
        <w:t>06</w:t>
      </w:r>
      <w:r w:rsidRPr="005151AC">
        <w:rPr>
          <w:sz w:val="20"/>
          <w:szCs w:val="20"/>
        </w:rPr>
        <w:t>.2026 года (срок исполнения Контракта включает в себя исполнение встречных требований Сторон: оказание и сдача услуг Исполнителем, приемка и оплата Заказчиком оказанных услуг в соответствии с Контрактом</w:t>
      </w:r>
      <w:proofErr w:type="gramStart"/>
      <w:r w:rsidRPr="005151AC">
        <w:rPr>
          <w:sz w:val="20"/>
          <w:szCs w:val="20"/>
        </w:rPr>
        <w:t>. .</w:t>
      </w:r>
      <w:proofErr w:type="gramEnd"/>
    </w:p>
    <w:p w14:paraId="0DAE5B69" w14:textId="1DD8D04B" w:rsidR="003451B5" w:rsidRPr="005151AC" w:rsidRDefault="003451B5" w:rsidP="003451B5">
      <w:pPr>
        <w:ind w:firstLine="540"/>
        <w:jc w:val="both"/>
        <w:rPr>
          <w:sz w:val="20"/>
          <w:szCs w:val="20"/>
        </w:rPr>
      </w:pPr>
      <w:r>
        <w:rPr>
          <w:sz w:val="20"/>
          <w:szCs w:val="20"/>
        </w:rPr>
        <w:t>5</w:t>
      </w:r>
      <w:r w:rsidRPr="005151AC">
        <w:rPr>
          <w:sz w:val="20"/>
          <w:szCs w:val="20"/>
        </w:rPr>
        <w:t>.4. Прекращение срока действия контракта не освобождает Стороны от ответственности за нарушение его условий.</w:t>
      </w:r>
    </w:p>
    <w:p w14:paraId="74F57853" w14:textId="21BB9E78" w:rsidR="003451B5" w:rsidRPr="00CC2FFA" w:rsidRDefault="003451B5" w:rsidP="003451B5">
      <w:pPr>
        <w:ind w:firstLine="540"/>
        <w:jc w:val="both"/>
        <w:rPr>
          <w:sz w:val="20"/>
          <w:szCs w:val="20"/>
        </w:rPr>
      </w:pPr>
      <w:r>
        <w:rPr>
          <w:sz w:val="20"/>
          <w:szCs w:val="20"/>
        </w:rPr>
        <w:t>5</w:t>
      </w:r>
      <w:r w:rsidRPr="005151AC">
        <w:rPr>
          <w:sz w:val="20"/>
          <w:szCs w:val="20"/>
        </w:rPr>
        <w:t>.5. Прекращение действия контракта не влечет за собой прекращения действия обязательств по Контракту, и они действуют до полного их исполнения.</w:t>
      </w:r>
    </w:p>
    <w:p w14:paraId="51774AC8" w14:textId="77777777" w:rsidR="006A2FAE" w:rsidRPr="00CC2FFA" w:rsidRDefault="00641104" w:rsidP="009D35C9">
      <w:pPr>
        <w:pStyle w:val="ConsPlusNormal"/>
        <w:ind w:firstLine="540"/>
        <w:jc w:val="both"/>
        <w:rPr>
          <w:rFonts w:ascii="Times New Roman" w:hAnsi="Times New Roman" w:cs="Times New Roman"/>
        </w:rPr>
      </w:pPr>
      <w:r w:rsidRPr="00CC2FFA">
        <w:rPr>
          <w:rFonts w:ascii="Times New Roman" w:hAnsi="Times New Roman" w:cs="Times New Roman"/>
        </w:rPr>
        <w:t xml:space="preserve"> </w:t>
      </w:r>
    </w:p>
    <w:p w14:paraId="687CC487" w14:textId="77777777" w:rsidR="00E95699" w:rsidRPr="00CC2FFA" w:rsidRDefault="00E95699" w:rsidP="009D35C9">
      <w:pPr>
        <w:pStyle w:val="ConsPlusNormal"/>
        <w:ind w:firstLine="540"/>
        <w:jc w:val="both"/>
        <w:rPr>
          <w:rFonts w:ascii="Times New Roman" w:hAnsi="Times New Roman" w:cs="Times New Roman"/>
          <w:b/>
          <w:bCs/>
          <w:spacing w:val="-7"/>
        </w:rPr>
      </w:pPr>
    </w:p>
    <w:p w14:paraId="158C6223" w14:textId="3BF914E8" w:rsidR="00E21738" w:rsidRDefault="00D63A95" w:rsidP="009F4E7B">
      <w:pPr>
        <w:shd w:val="clear" w:color="auto" w:fill="FFFFFF"/>
        <w:jc w:val="center"/>
        <w:rPr>
          <w:b/>
          <w:bCs/>
          <w:spacing w:val="-7"/>
          <w:sz w:val="20"/>
          <w:szCs w:val="20"/>
        </w:rPr>
      </w:pPr>
      <w:r w:rsidRPr="00CC2FFA">
        <w:rPr>
          <w:b/>
          <w:bCs/>
          <w:spacing w:val="-7"/>
          <w:sz w:val="20"/>
          <w:szCs w:val="20"/>
        </w:rPr>
        <w:t>6</w:t>
      </w:r>
      <w:r w:rsidR="00E21738" w:rsidRPr="00CC2FFA">
        <w:rPr>
          <w:b/>
          <w:bCs/>
          <w:spacing w:val="-7"/>
          <w:sz w:val="20"/>
          <w:szCs w:val="20"/>
        </w:rPr>
        <w:t>. ПОРЯДОК СДАЧИ И ПРИЕМКИ УСЛУГ</w:t>
      </w:r>
    </w:p>
    <w:p w14:paraId="5DA3DEF9" w14:textId="72ADD65D" w:rsidR="000E51E9" w:rsidRDefault="000E51E9" w:rsidP="009F4E7B">
      <w:pPr>
        <w:shd w:val="clear" w:color="auto" w:fill="FFFFFF"/>
        <w:jc w:val="center"/>
        <w:rPr>
          <w:b/>
          <w:bCs/>
          <w:spacing w:val="-7"/>
          <w:sz w:val="20"/>
          <w:szCs w:val="20"/>
        </w:rPr>
      </w:pPr>
    </w:p>
    <w:p w14:paraId="05B47FAE" w14:textId="77777777" w:rsidR="000E51E9" w:rsidRPr="000E51E9" w:rsidRDefault="000E51E9" w:rsidP="000E51E9">
      <w:pPr>
        <w:widowControl w:val="0"/>
        <w:autoSpaceDE w:val="0"/>
        <w:autoSpaceDN w:val="0"/>
        <w:adjustRightInd w:val="0"/>
        <w:ind w:firstLine="540"/>
        <w:jc w:val="both"/>
        <w:rPr>
          <w:sz w:val="20"/>
          <w:szCs w:val="20"/>
        </w:rPr>
      </w:pPr>
      <w:r w:rsidRPr="000E51E9">
        <w:rPr>
          <w:sz w:val="20"/>
          <w:szCs w:val="20"/>
        </w:rPr>
        <w:t>6.1. По завершении оказания услуг Исполнитель письменно извещает об этом Заказчика.</w:t>
      </w:r>
    </w:p>
    <w:p w14:paraId="7892D6BA" w14:textId="77777777" w:rsidR="000E51E9" w:rsidRPr="000E51E9" w:rsidRDefault="000E51E9" w:rsidP="000E51E9">
      <w:pPr>
        <w:widowControl w:val="0"/>
        <w:suppressAutoHyphens w:val="0"/>
        <w:snapToGrid/>
        <w:ind w:firstLine="539"/>
        <w:jc w:val="both"/>
        <w:rPr>
          <w:sz w:val="20"/>
          <w:szCs w:val="20"/>
          <w:lang w:eastAsia="ru-RU"/>
        </w:rPr>
      </w:pPr>
      <w:r w:rsidRPr="000E51E9">
        <w:rPr>
          <w:sz w:val="20"/>
          <w:szCs w:val="20"/>
          <w:lang w:eastAsia="ru-RU"/>
        </w:rPr>
        <w:t>6.2. Заказчик, получивший сообщение Исполнителя приступает к проверке и приемке результата оказанных услуг. Приемка оказанных услуг осуществляется в течение 3 рабочих дней.</w:t>
      </w:r>
    </w:p>
    <w:p w14:paraId="466E51CC" w14:textId="78EBFC8B" w:rsidR="000E51E9" w:rsidRPr="000E51E9" w:rsidRDefault="000E51E9" w:rsidP="000E51E9">
      <w:pPr>
        <w:autoSpaceDE w:val="0"/>
        <w:autoSpaceDN w:val="0"/>
        <w:adjustRightInd w:val="0"/>
        <w:ind w:firstLine="540"/>
        <w:jc w:val="both"/>
        <w:rPr>
          <w:bCs/>
          <w:sz w:val="20"/>
          <w:szCs w:val="20"/>
        </w:rPr>
      </w:pPr>
      <w:r w:rsidRPr="000E51E9">
        <w:rPr>
          <w:sz w:val="20"/>
          <w:szCs w:val="20"/>
        </w:rPr>
        <w:t xml:space="preserve">6.3. </w:t>
      </w:r>
      <w:r w:rsidR="00003D8D" w:rsidRPr="00003D8D">
        <w:rPr>
          <w:bCs/>
          <w:sz w:val="20"/>
          <w:szCs w:val="20"/>
        </w:rPr>
        <w:t xml:space="preserve">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до получения заключения от эксперта/экспертной организации.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w:t>
      </w:r>
      <w:proofErr w:type="spellStart"/>
      <w:r w:rsidR="00003D8D" w:rsidRPr="00003D8D">
        <w:rPr>
          <w:bCs/>
          <w:sz w:val="20"/>
          <w:szCs w:val="20"/>
        </w:rPr>
        <w:t>недопуска</w:t>
      </w:r>
      <w:proofErr w:type="spellEnd"/>
      <w:r w:rsidR="00003D8D" w:rsidRPr="00003D8D">
        <w:rPr>
          <w:bCs/>
          <w:sz w:val="20"/>
          <w:szCs w:val="20"/>
        </w:rPr>
        <w:t xml:space="preserve"> к проведению экспертизы). </w:t>
      </w:r>
      <w:r w:rsidRPr="000E51E9">
        <w:rPr>
          <w:bCs/>
          <w:sz w:val="20"/>
          <w:szCs w:val="20"/>
        </w:rPr>
        <w:t xml:space="preserve">Приёмка результатов оказанных услуг, предусмотренных договором, проводится Заказчиком своими силами, при этом </w:t>
      </w:r>
      <w:r w:rsidRPr="000E51E9">
        <w:rPr>
          <w:sz w:val="20"/>
          <w:szCs w:val="20"/>
        </w:rPr>
        <w:t>Заказчик вправе принять решение о проведении экспертизы результатов оказанных услуг с привлечением экспертов, экспертных организаций.</w:t>
      </w:r>
    </w:p>
    <w:p w14:paraId="1144E89D" w14:textId="77777777" w:rsidR="000E51E9" w:rsidRPr="000E51E9" w:rsidRDefault="000E51E9" w:rsidP="000E51E9">
      <w:pPr>
        <w:jc w:val="both"/>
        <w:rPr>
          <w:sz w:val="20"/>
          <w:szCs w:val="20"/>
        </w:rPr>
      </w:pPr>
      <w:r w:rsidRPr="000E51E9">
        <w:rPr>
          <w:sz w:val="20"/>
          <w:szCs w:val="20"/>
        </w:rPr>
        <w:t xml:space="preserve">       </w:t>
      </w:r>
      <w:r w:rsidRPr="000E51E9">
        <w:rPr>
          <w:bCs/>
          <w:sz w:val="20"/>
          <w:szCs w:val="20"/>
        </w:rPr>
        <w:t xml:space="preserve">6.3.1. </w:t>
      </w:r>
      <w:r w:rsidRPr="000E51E9">
        <w:rPr>
          <w:sz w:val="20"/>
          <w:szCs w:val="20"/>
        </w:rPr>
        <w:t>Исполнитель предоставляет Заказчику результат оказанных услуг в течение 1 рабочего дня следующего за днем окончания оказания услуг.</w:t>
      </w:r>
    </w:p>
    <w:p w14:paraId="1B9C78EC" w14:textId="77777777" w:rsidR="000E51E9" w:rsidRPr="000E51E9" w:rsidRDefault="000E51E9" w:rsidP="000E51E9">
      <w:pPr>
        <w:jc w:val="both"/>
        <w:rPr>
          <w:sz w:val="20"/>
          <w:szCs w:val="20"/>
        </w:rPr>
      </w:pPr>
      <w:r w:rsidRPr="000E51E9">
        <w:rPr>
          <w:sz w:val="20"/>
          <w:szCs w:val="20"/>
        </w:rPr>
        <w:t xml:space="preserve">       6.4. Заказчик проводит экспертизу результатов оказанных услуг в течение 3 рабочих дней. По итогу проведения приемки оказанных услуг заказчик оформляет заключение по результатам приемки, которое утверждается Заказчиком.</w:t>
      </w:r>
    </w:p>
    <w:p w14:paraId="5CD7BDD0" w14:textId="77777777" w:rsidR="000E51E9" w:rsidRPr="000E51E9" w:rsidRDefault="000E51E9" w:rsidP="000E51E9">
      <w:pPr>
        <w:jc w:val="both"/>
        <w:rPr>
          <w:sz w:val="20"/>
          <w:szCs w:val="20"/>
        </w:rPr>
      </w:pPr>
      <w:r w:rsidRPr="000E51E9">
        <w:rPr>
          <w:sz w:val="20"/>
          <w:szCs w:val="20"/>
        </w:rPr>
        <w:t>В случае если по результатам такой приёмки выявлено, что услуги соответствуют условиям договора, а также соответствующих нормативных актов, Заказчик принимает результат оказанных услуг путем подписания акта сдачи-приемки оказанных услуг.</w:t>
      </w:r>
    </w:p>
    <w:p w14:paraId="5B99CAB9" w14:textId="77777777" w:rsidR="000E51E9" w:rsidRPr="000E51E9" w:rsidRDefault="000E51E9" w:rsidP="000E51E9">
      <w:pPr>
        <w:widowControl w:val="0"/>
        <w:suppressAutoHyphens w:val="0"/>
        <w:snapToGrid/>
        <w:ind w:firstLine="539"/>
        <w:jc w:val="both"/>
        <w:rPr>
          <w:sz w:val="20"/>
          <w:szCs w:val="20"/>
          <w:lang w:eastAsia="ru-RU"/>
        </w:rPr>
      </w:pPr>
      <w:r w:rsidRPr="000E51E9">
        <w:rPr>
          <w:sz w:val="20"/>
          <w:szCs w:val="20"/>
          <w:lang w:eastAsia="ru-RU"/>
        </w:rPr>
        <w:t xml:space="preserve">6.5. При обнаружении Заказчиком в ходе проведения приемки результатов оказанных услуг недостатков в оказанных услугах, приемочной комиссией составляется рекламационный </w:t>
      </w:r>
    </w:p>
    <w:p w14:paraId="36030635" w14:textId="77777777" w:rsidR="000E51E9" w:rsidRPr="000E51E9" w:rsidRDefault="000E51E9" w:rsidP="000E51E9">
      <w:pPr>
        <w:widowControl w:val="0"/>
        <w:suppressAutoHyphens w:val="0"/>
        <w:snapToGrid/>
        <w:jc w:val="both"/>
        <w:rPr>
          <w:sz w:val="20"/>
          <w:szCs w:val="20"/>
          <w:lang w:eastAsia="ru-RU"/>
        </w:rPr>
      </w:pPr>
      <w:r w:rsidRPr="000E51E9">
        <w:rPr>
          <w:sz w:val="20"/>
          <w:szCs w:val="20"/>
          <w:lang w:eastAsia="ru-RU"/>
        </w:rPr>
        <w:t xml:space="preserve">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сдачи-приемки оказанных услуг. </w:t>
      </w:r>
    </w:p>
    <w:p w14:paraId="2D11E16B" w14:textId="77777777" w:rsidR="000E51E9" w:rsidRPr="000E51E9" w:rsidRDefault="000E51E9" w:rsidP="000E51E9">
      <w:pPr>
        <w:widowControl w:val="0"/>
        <w:suppressAutoHyphens w:val="0"/>
        <w:snapToGrid/>
        <w:ind w:firstLine="539"/>
        <w:jc w:val="both"/>
        <w:rPr>
          <w:sz w:val="20"/>
          <w:szCs w:val="20"/>
          <w:lang w:eastAsia="ru-RU"/>
        </w:rPr>
      </w:pPr>
      <w:r w:rsidRPr="000E51E9">
        <w:rPr>
          <w:sz w:val="20"/>
          <w:szCs w:val="20"/>
          <w:lang w:eastAsia="ru-RU"/>
        </w:rPr>
        <w:t>6.6. Исполнитель обязан устранить все обнаруженные недостатки своими силами и за свой счет в сроки, указанные в рекламационном акте.</w:t>
      </w:r>
    </w:p>
    <w:p w14:paraId="22018842" w14:textId="77777777" w:rsidR="000E51E9" w:rsidRPr="000E51E9" w:rsidRDefault="000E51E9" w:rsidP="000E51E9">
      <w:pPr>
        <w:widowControl w:val="0"/>
        <w:suppressAutoHyphens w:val="0"/>
        <w:snapToGrid/>
        <w:ind w:firstLine="539"/>
        <w:jc w:val="both"/>
        <w:rPr>
          <w:sz w:val="20"/>
          <w:szCs w:val="20"/>
          <w:lang w:eastAsia="ru-RU"/>
        </w:rPr>
      </w:pPr>
      <w:r w:rsidRPr="000E51E9">
        <w:rPr>
          <w:sz w:val="20"/>
          <w:szCs w:val="20"/>
          <w:lang w:eastAsia="ru-RU"/>
        </w:rPr>
        <w:t>6.7.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6.</w:t>
      </w:r>
      <w:proofErr w:type="gramStart"/>
      <w:r w:rsidRPr="000E51E9">
        <w:rPr>
          <w:sz w:val="20"/>
          <w:szCs w:val="20"/>
          <w:lang w:eastAsia="ru-RU"/>
        </w:rPr>
        <w:t>2.-</w:t>
      </w:r>
      <w:proofErr w:type="gramEnd"/>
      <w:r w:rsidRPr="000E51E9">
        <w:rPr>
          <w:sz w:val="20"/>
          <w:szCs w:val="20"/>
          <w:lang w:eastAsia="ru-RU"/>
        </w:rPr>
        <w:t>6.5 настоящего раздела.</w:t>
      </w:r>
    </w:p>
    <w:p w14:paraId="2FD52345" w14:textId="77777777" w:rsidR="000E51E9" w:rsidRPr="000E51E9" w:rsidRDefault="000E51E9" w:rsidP="000E51E9">
      <w:pPr>
        <w:widowControl w:val="0"/>
        <w:suppressAutoHyphens w:val="0"/>
        <w:snapToGrid/>
        <w:ind w:firstLine="539"/>
        <w:jc w:val="both"/>
        <w:rPr>
          <w:sz w:val="20"/>
          <w:szCs w:val="20"/>
          <w:lang w:eastAsia="ru-RU"/>
        </w:rPr>
      </w:pPr>
      <w:r w:rsidRPr="000E51E9">
        <w:rPr>
          <w:sz w:val="20"/>
          <w:szCs w:val="20"/>
          <w:lang w:eastAsia="ru-RU"/>
        </w:rPr>
        <w:t>6.8.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1EB6D8FF" w14:textId="204FF98B" w:rsidR="000E51E9" w:rsidRPr="000E51E9" w:rsidRDefault="000E51E9" w:rsidP="000E51E9">
      <w:pPr>
        <w:ind w:firstLine="567"/>
        <w:jc w:val="both"/>
        <w:rPr>
          <w:sz w:val="20"/>
          <w:szCs w:val="20"/>
        </w:rPr>
      </w:pPr>
      <w:r w:rsidRPr="000E51E9">
        <w:rPr>
          <w:sz w:val="20"/>
          <w:szCs w:val="20"/>
        </w:rPr>
        <w:t xml:space="preserve">6.9.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10.2 настоящего </w:t>
      </w:r>
      <w:r w:rsidR="00003D8D">
        <w:rPr>
          <w:sz w:val="20"/>
          <w:szCs w:val="20"/>
        </w:rPr>
        <w:t>Контракта.</w:t>
      </w:r>
    </w:p>
    <w:p w14:paraId="12059ACF" w14:textId="77777777" w:rsidR="000E51E9" w:rsidRPr="00003D8D" w:rsidRDefault="000E51E9" w:rsidP="009F4E7B">
      <w:pPr>
        <w:shd w:val="clear" w:color="auto" w:fill="FFFFFF"/>
        <w:jc w:val="center"/>
        <w:rPr>
          <w:b/>
          <w:bCs/>
          <w:spacing w:val="-7"/>
          <w:sz w:val="20"/>
          <w:szCs w:val="20"/>
        </w:rPr>
      </w:pPr>
    </w:p>
    <w:p w14:paraId="67F6A96E" w14:textId="77777777" w:rsidR="001B0BAA" w:rsidRPr="00003D8D" w:rsidRDefault="001B0BAA" w:rsidP="00226F54">
      <w:pPr>
        <w:ind w:firstLine="567"/>
        <w:jc w:val="both"/>
        <w:rPr>
          <w:sz w:val="20"/>
          <w:szCs w:val="20"/>
        </w:rPr>
      </w:pPr>
    </w:p>
    <w:p w14:paraId="7CCED878" w14:textId="77777777" w:rsidR="00E21738" w:rsidRPr="00CC2FFA" w:rsidRDefault="00D63A95" w:rsidP="009F4E7B">
      <w:pPr>
        <w:ind w:firstLine="540"/>
        <w:jc w:val="center"/>
        <w:rPr>
          <w:b/>
          <w:bCs/>
          <w:sz w:val="20"/>
          <w:szCs w:val="20"/>
        </w:rPr>
      </w:pPr>
      <w:r w:rsidRPr="00CC2FFA">
        <w:rPr>
          <w:b/>
          <w:bCs/>
          <w:sz w:val="20"/>
          <w:szCs w:val="20"/>
        </w:rPr>
        <w:t>7</w:t>
      </w:r>
      <w:r w:rsidR="00E21738" w:rsidRPr="00CC2FFA">
        <w:rPr>
          <w:b/>
          <w:bCs/>
          <w:sz w:val="20"/>
          <w:szCs w:val="20"/>
        </w:rPr>
        <w:t xml:space="preserve">. </w:t>
      </w:r>
      <w:r w:rsidR="00D30B1E" w:rsidRPr="00CC2FFA">
        <w:rPr>
          <w:b/>
          <w:bCs/>
          <w:sz w:val="20"/>
          <w:szCs w:val="20"/>
        </w:rPr>
        <w:t xml:space="preserve"> ГАРАНТИИ КАЧЕСТВА</w:t>
      </w:r>
    </w:p>
    <w:p w14:paraId="265368EF" w14:textId="77777777" w:rsidR="00E21738" w:rsidRPr="00CC2FFA" w:rsidRDefault="00D63A95" w:rsidP="009F4E7B">
      <w:pPr>
        <w:ind w:firstLine="540"/>
        <w:jc w:val="both"/>
        <w:rPr>
          <w:sz w:val="20"/>
          <w:szCs w:val="20"/>
        </w:rPr>
      </w:pPr>
      <w:r w:rsidRPr="00CC2FFA">
        <w:rPr>
          <w:sz w:val="20"/>
          <w:szCs w:val="20"/>
        </w:rPr>
        <w:lastRenderedPageBreak/>
        <w:t>7</w:t>
      </w:r>
      <w:r w:rsidR="00E21738" w:rsidRPr="00CC2FFA">
        <w:rPr>
          <w:sz w:val="20"/>
          <w:szCs w:val="20"/>
        </w:rPr>
        <w:t xml:space="preserve">.1. </w:t>
      </w:r>
      <w:r w:rsidR="00F06349" w:rsidRPr="00CC2FFA">
        <w:rPr>
          <w:sz w:val="20"/>
          <w:szCs w:val="20"/>
        </w:rPr>
        <w:t>Исполнитель</w:t>
      </w:r>
      <w:r w:rsidR="00190603" w:rsidRPr="00CC2FFA">
        <w:rPr>
          <w:sz w:val="20"/>
          <w:szCs w:val="20"/>
        </w:rPr>
        <w:t xml:space="preserve"> обязуется оказать услуги надлежащего качества в соответствии с требованиями действующего законодательства.</w:t>
      </w:r>
    </w:p>
    <w:p w14:paraId="68ED5DAE" w14:textId="77777777" w:rsidR="00A36843" w:rsidRPr="00CC2FFA" w:rsidRDefault="00D63A95" w:rsidP="009F4E7B">
      <w:pPr>
        <w:ind w:firstLine="540"/>
        <w:jc w:val="both"/>
        <w:rPr>
          <w:sz w:val="20"/>
          <w:szCs w:val="20"/>
        </w:rPr>
      </w:pPr>
      <w:r w:rsidRPr="00CC2FFA">
        <w:rPr>
          <w:sz w:val="20"/>
          <w:szCs w:val="20"/>
        </w:rPr>
        <w:t>7</w:t>
      </w:r>
      <w:r w:rsidR="00E21738" w:rsidRPr="00CC2FFA">
        <w:rPr>
          <w:sz w:val="20"/>
          <w:szCs w:val="20"/>
        </w:rPr>
        <w:t>.2.</w:t>
      </w:r>
      <w:r w:rsidR="00A36843" w:rsidRPr="00CC2FFA">
        <w:rPr>
          <w:sz w:val="20"/>
          <w:szCs w:val="20"/>
        </w:rPr>
        <w:t xml:space="preserve"> </w:t>
      </w:r>
      <w:r w:rsidR="00646DEA" w:rsidRPr="00CC2FFA">
        <w:rPr>
          <w:sz w:val="20"/>
          <w:szCs w:val="20"/>
        </w:rPr>
        <w:t>И</w:t>
      </w:r>
      <w:r w:rsidR="006F7045" w:rsidRPr="00CC2FFA">
        <w:rPr>
          <w:sz w:val="20"/>
          <w:szCs w:val="20"/>
        </w:rPr>
        <w:t>сполнитель гарантирует качество оказания услуг квалифицированными специалистами.</w:t>
      </w:r>
    </w:p>
    <w:p w14:paraId="752FD9A3" w14:textId="77777777" w:rsidR="00822EE0" w:rsidRPr="00CC2FFA" w:rsidRDefault="006F7045" w:rsidP="009F4E7B">
      <w:pPr>
        <w:shd w:val="clear" w:color="auto" w:fill="FFFFFF"/>
        <w:ind w:firstLine="540"/>
        <w:jc w:val="both"/>
        <w:outlineLvl w:val="0"/>
        <w:rPr>
          <w:sz w:val="20"/>
          <w:szCs w:val="20"/>
        </w:rPr>
      </w:pPr>
      <w:r w:rsidRPr="00CC2FFA">
        <w:rPr>
          <w:sz w:val="20"/>
          <w:szCs w:val="20"/>
        </w:rPr>
        <w:t>7.3. В случае нарушения требований к качеству услуг (обнаружения неустранимы</w:t>
      </w:r>
      <w:r w:rsidR="002D38F4" w:rsidRPr="00CC2FFA">
        <w:rPr>
          <w:sz w:val="20"/>
          <w:szCs w:val="20"/>
        </w:rPr>
        <w:t>х недостатков, либо недостатков,</w:t>
      </w:r>
      <w:r w:rsidRPr="00CC2FFA">
        <w:rPr>
          <w:sz w:val="20"/>
          <w:szCs w:val="20"/>
        </w:rPr>
        <w:t xml:space="preserve"> которые не могут быть устранены без нес</w:t>
      </w:r>
      <w:r w:rsidR="001B2291" w:rsidRPr="00CC2FFA">
        <w:rPr>
          <w:sz w:val="20"/>
          <w:szCs w:val="20"/>
        </w:rPr>
        <w:t>оразмерных расходов или затрат времени и других подоб</w:t>
      </w:r>
      <w:r w:rsidR="00484993" w:rsidRPr="00CC2FFA">
        <w:rPr>
          <w:sz w:val="20"/>
          <w:szCs w:val="20"/>
        </w:rPr>
        <w:t>ных недостатков) Заказчик вправе не оплачивать услуги, качество которых не соответствует требованиям действующего законодательства к услугам данного вида.</w:t>
      </w:r>
    </w:p>
    <w:p w14:paraId="47BD44F7" w14:textId="77777777" w:rsidR="00AD5888" w:rsidRPr="00CC2FFA" w:rsidRDefault="00AD5888" w:rsidP="00AE2A3A">
      <w:pPr>
        <w:shd w:val="clear" w:color="auto" w:fill="FFFFFF"/>
        <w:jc w:val="both"/>
        <w:outlineLvl w:val="0"/>
        <w:rPr>
          <w:sz w:val="20"/>
          <w:szCs w:val="20"/>
        </w:rPr>
      </w:pPr>
    </w:p>
    <w:p w14:paraId="430B9039" w14:textId="77777777" w:rsidR="00641104" w:rsidRPr="00CC2FFA" w:rsidRDefault="00D63A95" w:rsidP="009F4E7B">
      <w:pPr>
        <w:shd w:val="clear" w:color="auto" w:fill="FFFFFF"/>
        <w:ind w:firstLine="567"/>
        <w:jc w:val="center"/>
        <w:outlineLvl w:val="0"/>
        <w:rPr>
          <w:b/>
          <w:bCs/>
          <w:spacing w:val="-7"/>
          <w:sz w:val="20"/>
          <w:szCs w:val="20"/>
        </w:rPr>
      </w:pPr>
      <w:r w:rsidRPr="00CC2FFA">
        <w:rPr>
          <w:b/>
          <w:sz w:val="20"/>
          <w:szCs w:val="20"/>
        </w:rPr>
        <w:t>8</w:t>
      </w:r>
      <w:r w:rsidR="00641104" w:rsidRPr="00CC2FFA">
        <w:rPr>
          <w:b/>
          <w:sz w:val="20"/>
          <w:szCs w:val="20"/>
        </w:rPr>
        <w:t xml:space="preserve">. ЦЕНА </w:t>
      </w:r>
      <w:r w:rsidR="00A53FBD" w:rsidRPr="00CC2FFA">
        <w:rPr>
          <w:b/>
          <w:sz w:val="20"/>
          <w:szCs w:val="20"/>
        </w:rPr>
        <w:t>КОНТРАКТ</w:t>
      </w:r>
      <w:r w:rsidR="00D05825" w:rsidRPr="00CC2FFA">
        <w:rPr>
          <w:b/>
          <w:sz w:val="20"/>
          <w:szCs w:val="20"/>
        </w:rPr>
        <w:t>А</w:t>
      </w:r>
      <w:r w:rsidR="00641104" w:rsidRPr="00CC2FFA">
        <w:rPr>
          <w:b/>
          <w:sz w:val="20"/>
          <w:szCs w:val="20"/>
        </w:rPr>
        <w:t xml:space="preserve"> </w:t>
      </w:r>
      <w:r w:rsidR="00641104" w:rsidRPr="00CC2FFA">
        <w:rPr>
          <w:b/>
          <w:bCs/>
          <w:spacing w:val="-7"/>
          <w:sz w:val="20"/>
          <w:szCs w:val="20"/>
        </w:rPr>
        <w:t>И ПОРЯДОК РАСЧЕТОВ</w:t>
      </w:r>
    </w:p>
    <w:p w14:paraId="776D27EE" w14:textId="4FB74785" w:rsidR="001D6902" w:rsidRPr="001D6902" w:rsidRDefault="000B3D46" w:rsidP="001D6902">
      <w:pPr>
        <w:ind w:firstLine="600"/>
        <w:jc w:val="both"/>
        <w:rPr>
          <w:sz w:val="20"/>
          <w:szCs w:val="20"/>
        </w:rPr>
      </w:pPr>
      <w:r w:rsidRPr="00CC2FFA">
        <w:rPr>
          <w:sz w:val="20"/>
          <w:szCs w:val="20"/>
        </w:rPr>
        <w:t>8.1.</w:t>
      </w:r>
      <w:r w:rsidR="001D6902" w:rsidRPr="001D6902">
        <w:t xml:space="preserve"> </w:t>
      </w:r>
      <w:r w:rsidR="001D6902" w:rsidRPr="001D6902">
        <w:rPr>
          <w:sz w:val="20"/>
          <w:szCs w:val="20"/>
        </w:rPr>
        <w:t>Цена Контракта определена по результатам запроса котировок в электронной форме и составляет: ____________ (________________________) руб. ______ коп</w:t>
      </w:r>
      <w:proofErr w:type="gramStart"/>
      <w:r w:rsidR="001D6902" w:rsidRPr="001D6902">
        <w:rPr>
          <w:sz w:val="20"/>
          <w:szCs w:val="20"/>
        </w:rPr>
        <w:t>.,  в</w:t>
      </w:r>
      <w:proofErr w:type="gramEnd"/>
      <w:r w:rsidR="001D6902" w:rsidRPr="001D6902">
        <w:rPr>
          <w:sz w:val="20"/>
          <w:szCs w:val="20"/>
        </w:rPr>
        <w:t xml:space="preserve"> т.ч. НДС ________ рублей 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w:t>
      </w:r>
      <w:proofErr w:type="spellStart"/>
      <w:r w:rsidR="001D6902" w:rsidRPr="001D6902">
        <w:rPr>
          <w:sz w:val="20"/>
          <w:szCs w:val="20"/>
        </w:rPr>
        <w:t>выдано___когда</w:t>
      </w:r>
      <w:proofErr w:type="spellEnd"/>
      <w:r w:rsidR="001D6902" w:rsidRPr="001D6902">
        <w:rPr>
          <w:sz w:val="20"/>
          <w:szCs w:val="20"/>
        </w:rPr>
        <w:t>, N ____).</w:t>
      </w:r>
    </w:p>
    <w:p w14:paraId="31A1D357" w14:textId="357B5A7E" w:rsidR="001D6902" w:rsidRPr="001D6902" w:rsidRDefault="001D6902" w:rsidP="001D6902">
      <w:pPr>
        <w:ind w:firstLine="600"/>
        <w:jc w:val="both"/>
        <w:rPr>
          <w:sz w:val="20"/>
          <w:szCs w:val="20"/>
        </w:rPr>
      </w:pPr>
      <w:r>
        <w:rPr>
          <w:sz w:val="20"/>
          <w:szCs w:val="20"/>
        </w:rPr>
        <w:t>8</w:t>
      </w:r>
      <w:r w:rsidRPr="001D6902">
        <w:rPr>
          <w:sz w:val="20"/>
          <w:szCs w:val="20"/>
        </w:rPr>
        <w:t>.2. Цена Контракта включает в себя все расходы Исполнителя, связанные с исполнением обязательств по настоящему Контракту, в том числе расходы на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28359071" w14:textId="6187E865" w:rsidR="001D6902" w:rsidRPr="001D6902" w:rsidRDefault="001D6902" w:rsidP="001D6902">
      <w:pPr>
        <w:ind w:firstLine="600"/>
        <w:jc w:val="both"/>
        <w:rPr>
          <w:sz w:val="20"/>
          <w:szCs w:val="20"/>
        </w:rPr>
      </w:pPr>
      <w:r>
        <w:rPr>
          <w:sz w:val="20"/>
          <w:szCs w:val="20"/>
        </w:rPr>
        <w:t>8</w:t>
      </w:r>
      <w:r w:rsidRPr="001D6902">
        <w:rPr>
          <w:sz w:val="20"/>
          <w:szCs w:val="20"/>
        </w:rPr>
        <w:t>.3.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9F2FEBE" w14:textId="77777777" w:rsidR="001D6902" w:rsidRPr="001D6902" w:rsidRDefault="001D6902" w:rsidP="001D6902">
      <w:pPr>
        <w:ind w:firstLine="600"/>
        <w:jc w:val="both"/>
        <w:rPr>
          <w:sz w:val="20"/>
          <w:szCs w:val="20"/>
        </w:rPr>
      </w:pPr>
      <w:r w:rsidRPr="001D6902">
        <w:rPr>
          <w:sz w:val="20"/>
          <w:szCs w:val="20"/>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A2381A2" w14:textId="1F269645" w:rsidR="001D6902" w:rsidRPr="001D6902" w:rsidRDefault="001D6902" w:rsidP="001D6902">
      <w:pPr>
        <w:ind w:firstLine="600"/>
        <w:jc w:val="both"/>
        <w:rPr>
          <w:sz w:val="20"/>
          <w:szCs w:val="20"/>
        </w:rPr>
      </w:pPr>
      <w:r>
        <w:rPr>
          <w:sz w:val="20"/>
          <w:szCs w:val="20"/>
        </w:rPr>
        <w:t>8</w:t>
      </w:r>
      <w:r w:rsidRPr="001D6902">
        <w:rPr>
          <w:sz w:val="20"/>
          <w:szCs w:val="20"/>
        </w:rPr>
        <w:t>.4.  Валютой, используемой для расчётов с Исполнителем, является российский рубль.</w:t>
      </w:r>
    </w:p>
    <w:p w14:paraId="6F31100C" w14:textId="3A288C9E" w:rsidR="001D6902" w:rsidRPr="001D6902" w:rsidRDefault="001D6902" w:rsidP="001D6902">
      <w:pPr>
        <w:ind w:firstLine="600"/>
        <w:jc w:val="both"/>
        <w:rPr>
          <w:sz w:val="20"/>
          <w:szCs w:val="20"/>
        </w:rPr>
      </w:pPr>
      <w:r>
        <w:rPr>
          <w:sz w:val="20"/>
          <w:szCs w:val="20"/>
        </w:rPr>
        <w:t>8</w:t>
      </w:r>
      <w:r w:rsidRPr="001D6902">
        <w:rPr>
          <w:sz w:val="20"/>
          <w:szCs w:val="20"/>
        </w:rPr>
        <w:t>.5.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4841814A" w14:textId="6EDC40BF" w:rsidR="001D6902" w:rsidRPr="001D6902" w:rsidRDefault="001D6902" w:rsidP="001D6902">
      <w:pPr>
        <w:ind w:firstLine="600"/>
        <w:jc w:val="both"/>
        <w:rPr>
          <w:sz w:val="20"/>
          <w:szCs w:val="20"/>
        </w:rPr>
      </w:pPr>
      <w:r>
        <w:rPr>
          <w:sz w:val="20"/>
          <w:szCs w:val="20"/>
        </w:rPr>
        <w:t>8</w:t>
      </w:r>
      <w:r w:rsidRPr="001D6902">
        <w:rPr>
          <w:sz w:val="20"/>
          <w:szCs w:val="20"/>
        </w:rPr>
        <w:t xml:space="preserve">.6. Цена контракта может быть снижена по соглашению сторон без изменения предусмотренного контрактом объема и качества оказываемых услуг и иных условий контракта. </w:t>
      </w:r>
    </w:p>
    <w:p w14:paraId="1409C123" w14:textId="1A3F2241" w:rsidR="001D6902" w:rsidRPr="001D6902" w:rsidRDefault="001D66B4" w:rsidP="001D6902">
      <w:pPr>
        <w:ind w:firstLine="600"/>
        <w:jc w:val="both"/>
        <w:rPr>
          <w:sz w:val="20"/>
          <w:szCs w:val="20"/>
        </w:rPr>
      </w:pPr>
      <w:r>
        <w:rPr>
          <w:sz w:val="20"/>
          <w:szCs w:val="20"/>
        </w:rPr>
        <w:t>8</w:t>
      </w:r>
      <w:r w:rsidR="001D6902" w:rsidRPr="001D6902">
        <w:rPr>
          <w:sz w:val="20"/>
          <w:szCs w:val="20"/>
        </w:rPr>
        <w:t>.7.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и(или) сроков исполнения контракта и(или) объема услуги, предусмотренных контрактом.</w:t>
      </w:r>
    </w:p>
    <w:p w14:paraId="5543199B" w14:textId="766BCAC6" w:rsidR="001D6902" w:rsidRPr="001D6902" w:rsidRDefault="001D6902" w:rsidP="001D6902">
      <w:pPr>
        <w:jc w:val="both"/>
        <w:rPr>
          <w:sz w:val="20"/>
          <w:szCs w:val="20"/>
        </w:rPr>
      </w:pPr>
      <w:r>
        <w:rPr>
          <w:sz w:val="20"/>
          <w:szCs w:val="20"/>
        </w:rPr>
        <w:t>8</w:t>
      </w:r>
      <w:r w:rsidRPr="001D6902">
        <w:rPr>
          <w:sz w:val="20"/>
          <w:szCs w:val="20"/>
        </w:rPr>
        <w:t xml:space="preserve">.8. Авансирование </w:t>
      </w:r>
      <w:proofErr w:type="gramStart"/>
      <w:r w:rsidRPr="001D6902">
        <w:rPr>
          <w:sz w:val="20"/>
          <w:szCs w:val="20"/>
        </w:rPr>
        <w:t>по  Контракту</w:t>
      </w:r>
      <w:proofErr w:type="gramEnd"/>
      <w:r w:rsidRPr="001D6902">
        <w:rPr>
          <w:sz w:val="20"/>
          <w:szCs w:val="20"/>
        </w:rPr>
        <w:t xml:space="preserve"> не предусмотрено. </w:t>
      </w:r>
    </w:p>
    <w:p w14:paraId="0A3A2A80" w14:textId="162DA923" w:rsidR="001D6902" w:rsidRPr="001D6902" w:rsidRDefault="001D6902" w:rsidP="001D6902">
      <w:pPr>
        <w:ind w:firstLine="600"/>
        <w:jc w:val="both"/>
        <w:rPr>
          <w:sz w:val="20"/>
          <w:szCs w:val="20"/>
        </w:rPr>
      </w:pPr>
      <w:r>
        <w:rPr>
          <w:sz w:val="20"/>
          <w:szCs w:val="20"/>
        </w:rPr>
        <w:t>8</w:t>
      </w:r>
      <w:r w:rsidRPr="001D6902">
        <w:rPr>
          <w:sz w:val="20"/>
          <w:szCs w:val="20"/>
        </w:rPr>
        <w:t>.</w:t>
      </w:r>
      <w:r w:rsidR="001D66B4">
        <w:rPr>
          <w:sz w:val="20"/>
          <w:szCs w:val="20"/>
        </w:rPr>
        <w:t>8</w:t>
      </w:r>
      <w:r w:rsidRPr="001D6902">
        <w:rPr>
          <w:sz w:val="20"/>
          <w:szCs w:val="20"/>
        </w:rPr>
        <w:t>. Оплата оказанных услуг осуществляе</w:t>
      </w:r>
      <w:r w:rsidR="00AB701A">
        <w:rPr>
          <w:sz w:val="20"/>
          <w:szCs w:val="20"/>
        </w:rPr>
        <w:t>тся Заказчиком за фактически оказанные услуги (по каждой заявке</w:t>
      </w:r>
      <w:proofErr w:type="gramStart"/>
      <w:r w:rsidRPr="001D6902">
        <w:rPr>
          <w:sz w:val="20"/>
          <w:szCs w:val="20"/>
        </w:rPr>
        <w:t>),</w:t>
      </w:r>
      <w:r w:rsidR="00AB701A">
        <w:rPr>
          <w:sz w:val="20"/>
          <w:szCs w:val="20"/>
        </w:rPr>
        <w:t xml:space="preserve">  </w:t>
      </w:r>
      <w:r w:rsidRPr="001D6902">
        <w:rPr>
          <w:sz w:val="20"/>
          <w:szCs w:val="20"/>
        </w:rPr>
        <w:t xml:space="preserve"> </w:t>
      </w:r>
      <w:proofErr w:type="gramEnd"/>
      <w:r w:rsidRPr="001D6902">
        <w:rPr>
          <w:sz w:val="20"/>
          <w:szCs w:val="20"/>
        </w:rPr>
        <w:t xml:space="preserve">в безналичной форме путём перечисления денежных средств на расчётный счёт Исполнителя не более чем в течение </w:t>
      </w:r>
      <w:r w:rsidR="00003D8D">
        <w:rPr>
          <w:sz w:val="20"/>
          <w:szCs w:val="20"/>
        </w:rPr>
        <w:t xml:space="preserve">10 </w:t>
      </w:r>
      <w:r w:rsidRPr="001D6902">
        <w:rPr>
          <w:sz w:val="20"/>
          <w:szCs w:val="20"/>
        </w:rPr>
        <w:t xml:space="preserve">рабочих дней с даты подписания документа о приемке (далее – документ о приемке). </w:t>
      </w:r>
    </w:p>
    <w:p w14:paraId="747D2625" w14:textId="150235FB" w:rsidR="001D6902" w:rsidRPr="001D6902" w:rsidRDefault="001D6902" w:rsidP="001D6902">
      <w:pPr>
        <w:ind w:firstLine="600"/>
        <w:jc w:val="both"/>
        <w:rPr>
          <w:sz w:val="20"/>
          <w:szCs w:val="20"/>
        </w:rPr>
      </w:pPr>
      <w:r>
        <w:rPr>
          <w:sz w:val="20"/>
          <w:szCs w:val="20"/>
        </w:rPr>
        <w:t>8</w:t>
      </w:r>
      <w:r w:rsidRPr="001D6902">
        <w:rPr>
          <w:sz w:val="20"/>
          <w:szCs w:val="20"/>
        </w:rPr>
        <w:t>.</w:t>
      </w:r>
      <w:r w:rsidR="001D66B4">
        <w:rPr>
          <w:sz w:val="20"/>
          <w:szCs w:val="20"/>
        </w:rPr>
        <w:t>8</w:t>
      </w:r>
      <w:r w:rsidRPr="001D6902">
        <w:rPr>
          <w:sz w:val="20"/>
          <w:szCs w:val="20"/>
        </w:rPr>
        <w:t xml:space="preserve">.1. Основанием для оплаты оказанных услуг является документ о приемке с приложениями (при наличии), указанными в пункте 6.2 настоящего Контракта, являющимися неотъемлемой частью документа о приемке.   </w:t>
      </w:r>
    </w:p>
    <w:p w14:paraId="002D5BBF" w14:textId="22DE6764" w:rsidR="001D6902" w:rsidRPr="001D6902" w:rsidRDefault="001D6902" w:rsidP="001D6902">
      <w:pPr>
        <w:ind w:firstLine="600"/>
        <w:jc w:val="both"/>
        <w:rPr>
          <w:sz w:val="20"/>
          <w:szCs w:val="20"/>
        </w:rPr>
      </w:pPr>
      <w:r>
        <w:rPr>
          <w:sz w:val="20"/>
          <w:szCs w:val="20"/>
        </w:rPr>
        <w:t>8</w:t>
      </w:r>
      <w:r w:rsidRPr="001D6902">
        <w:rPr>
          <w:sz w:val="20"/>
          <w:szCs w:val="20"/>
        </w:rPr>
        <w:t>.</w:t>
      </w:r>
      <w:r w:rsidR="001D66B4">
        <w:rPr>
          <w:sz w:val="20"/>
          <w:szCs w:val="20"/>
        </w:rPr>
        <w:t>9</w:t>
      </w:r>
      <w:r w:rsidRPr="001D6902">
        <w:rPr>
          <w:sz w:val="20"/>
          <w:szCs w:val="20"/>
        </w:rPr>
        <w:t>. Обязанности Заказчика по оплате оказанных услуг считаются исполненными с момента списания денежных средств со счета Заказчика.</w:t>
      </w:r>
    </w:p>
    <w:p w14:paraId="67255D11" w14:textId="1AEDA21D" w:rsidR="001D6902" w:rsidRPr="001D6902" w:rsidRDefault="001D6902" w:rsidP="001D6902">
      <w:pPr>
        <w:ind w:firstLine="600"/>
        <w:jc w:val="both"/>
        <w:rPr>
          <w:sz w:val="20"/>
          <w:szCs w:val="20"/>
        </w:rPr>
      </w:pPr>
      <w:r>
        <w:rPr>
          <w:sz w:val="20"/>
          <w:szCs w:val="20"/>
        </w:rPr>
        <w:t>8</w:t>
      </w:r>
      <w:r w:rsidRPr="001D6902">
        <w:rPr>
          <w:sz w:val="20"/>
          <w:szCs w:val="20"/>
        </w:rPr>
        <w:t>.1</w:t>
      </w:r>
      <w:r w:rsidR="001D66B4">
        <w:rPr>
          <w:sz w:val="20"/>
          <w:szCs w:val="20"/>
        </w:rPr>
        <w:t>0</w:t>
      </w:r>
      <w:r w:rsidRPr="001D6902">
        <w:rPr>
          <w:sz w:val="20"/>
          <w:szCs w:val="20"/>
        </w:rPr>
        <w:t xml:space="preserve">. Источник финансирования: </w:t>
      </w:r>
      <w:r w:rsidR="001D66B4">
        <w:rPr>
          <w:sz w:val="20"/>
          <w:szCs w:val="20"/>
        </w:rPr>
        <w:t>Внебюджетные средства. Средства бюджетных учреждений.</w:t>
      </w:r>
      <w:r w:rsidRPr="001D6902">
        <w:rPr>
          <w:sz w:val="20"/>
          <w:szCs w:val="20"/>
        </w:rPr>
        <w:t xml:space="preserve"> </w:t>
      </w:r>
    </w:p>
    <w:p w14:paraId="1F70353D" w14:textId="1D94F45C" w:rsidR="001D6902" w:rsidRPr="001D6902" w:rsidRDefault="00A11A59" w:rsidP="001D6902">
      <w:pPr>
        <w:ind w:firstLine="600"/>
        <w:jc w:val="both"/>
        <w:rPr>
          <w:sz w:val="20"/>
          <w:szCs w:val="20"/>
        </w:rPr>
      </w:pPr>
      <w:r>
        <w:rPr>
          <w:sz w:val="20"/>
          <w:szCs w:val="20"/>
        </w:rPr>
        <w:t>8</w:t>
      </w:r>
      <w:r w:rsidR="001D6902" w:rsidRPr="001D6902">
        <w:rPr>
          <w:sz w:val="20"/>
          <w:szCs w:val="20"/>
        </w:rPr>
        <w:t>.1</w:t>
      </w:r>
      <w:r w:rsidR="001D66B4">
        <w:rPr>
          <w:sz w:val="20"/>
          <w:szCs w:val="20"/>
        </w:rPr>
        <w:t>1</w:t>
      </w:r>
      <w:r w:rsidR="001D6902" w:rsidRPr="001D6902">
        <w:rPr>
          <w:sz w:val="20"/>
          <w:szCs w:val="20"/>
        </w:rPr>
        <w:t>.</w:t>
      </w:r>
      <w:r w:rsidR="001D66B4">
        <w:rPr>
          <w:sz w:val="20"/>
          <w:szCs w:val="20"/>
        </w:rPr>
        <w:t xml:space="preserve"> </w:t>
      </w:r>
      <w:r w:rsidR="001D6902" w:rsidRPr="001D6902">
        <w:rPr>
          <w:sz w:val="20"/>
          <w:szCs w:val="20"/>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56119447" w14:textId="4A07DB4D" w:rsidR="00AB701A" w:rsidRDefault="001D66B4" w:rsidP="00AB701A">
      <w:pPr>
        <w:rPr>
          <w:sz w:val="20"/>
          <w:szCs w:val="20"/>
        </w:rPr>
      </w:pPr>
      <w:r>
        <w:rPr>
          <w:sz w:val="20"/>
          <w:szCs w:val="20"/>
        </w:rPr>
        <w:t xml:space="preserve">            </w:t>
      </w:r>
      <w:r w:rsidR="00A11A59">
        <w:rPr>
          <w:sz w:val="20"/>
          <w:szCs w:val="20"/>
        </w:rPr>
        <w:t>8.1</w:t>
      </w:r>
      <w:r>
        <w:rPr>
          <w:sz w:val="20"/>
          <w:szCs w:val="20"/>
        </w:rPr>
        <w:t>2</w:t>
      </w:r>
      <w:r w:rsidR="005878BC" w:rsidRPr="00CC2FFA">
        <w:rPr>
          <w:sz w:val="20"/>
          <w:szCs w:val="20"/>
        </w:rPr>
        <w:t>. Услуги, оказанные Исполнителем с отклонениями от условий контракта и требований спецификации</w:t>
      </w:r>
      <w:r w:rsidR="00114120" w:rsidRPr="00CC2FFA">
        <w:rPr>
          <w:sz w:val="20"/>
          <w:szCs w:val="20"/>
        </w:rPr>
        <w:t xml:space="preserve"> (приложение № 1 к контракту), </w:t>
      </w:r>
      <w:r w:rsidR="004D0107" w:rsidRPr="00CC2FFA">
        <w:rPr>
          <w:sz w:val="20"/>
          <w:szCs w:val="20"/>
        </w:rPr>
        <w:t>описания объекта закупки (приложение № 2 к контракту)</w:t>
      </w:r>
      <w:r w:rsidR="00D7293B" w:rsidRPr="00CC2FFA">
        <w:rPr>
          <w:sz w:val="20"/>
          <w:szCs w:val="20"/>
        </w:rPr>
        <w:t xml:space="preserve"> </w:t>
      </w:r>
      <w:r w:rsidR="005878BC" w:rsidRPr="00CC2FFA">
        <w:rPr>
          <w:sz w:val="20"/>
          <w:szCs w:val="20"/>
        </w:rPr>
        <w:t>или иными недостатками не подлежат оплате Заказчиком до устранения Исполнителем обнаруженных недостатков.</w:t>
      </w:r>
    </w:p>
    <w:p w14:paraId="5F2E67E5" w14:textId="11A261F7" w:rsidR="00AB701A" w:rsidRPr="00AB701A" w:rsidRDefault="001D66B4" w:rsidP="00AB701A">
      <w:pPr>
        <w:rPr>
          <w:sz w:val="20"/>
          <w:szCs w:val="20"/>
        </w:rPr>
      </w:pPr>
      <w:r>
        <w:t xml:space="preserve">        </w:t>
      </w:r>
      <w:r w:rsidR="00AB701A" w:rsidRPr="00AB701A">
        <w:t xml:space="preserve"> </w:t>
      </w:r>
      <w:r w:rsidR="00A11A59">
        <w:rPr>
          <w:sz w:val="20"/>
          <w:szCs w:val="20"/>
        </w:rPr>
        <w:t>8.1</w:t>
      </w:r>
      <w:r>
        <w:rPr>
          <w:sz w:val="20"/>
          <w:szCs w:val="20"/>
        </w:rPr>
        <w:t>3</w:t>
      </w:r>
      <w:r w:rsidR="00AB701A" w:rsidRPr="00AB701A">
        <w:rPr>
          <w:sz w:val="20"/>
          <w:szCs w:val="20"/>
        </w:rPr>
        <w:t>. По окончании исполнения своих обязательств по контракту стороны в течение 10 рабочих дней подписывают акт сверки расчетов.</w:t>
      </w:r>
    </w:p>
    <w:p w14:paraId="6E5E5908" w14:textId="1DE2AE20" w:rsidR="005878BC" w:rsidRPr="00CC2FFA" w:rsidRDefault="005878BC" w:rsidP="005878BC">
      <w:pPr>
        <w:ind w:firstLine="600"/>
        <w:jc w:val="both"/>
        <w:rPr>
          <w:sz w:val="20"/>
          <w:szCs w:val="20"/>
        </w:rPr>
      </w:pPr>
    </w:p>
    <w:p w14:paraId="348A7826" w14:textId="77777777" w:rsidR="00D30B1E" w:rsidRPr="00EF1905" w:rsidRDefault="00293185" w:rsidP="009F4E7B">
      <w:pPr>
        <w:shd w:val="clear" w:color="auto" w:fill="FFFFFF"/>
        <w:jc w:val="center"/>
        <w:rPr>
          <w:b/>
          <w:bCs/>
          <w:spacing w:val="-7"/>
          <w:sz w:val="22"/>
          <w:szCs w:val="22"/>
        </w:rPr>
      </w:pPr>
      <w:r w:rsidRPr="00EF1905">
        <w:rPr>
          <w:b/>
          <w:bCs/>
          <w:spacing w:val="-7"/>
          <w:sz w:val="22"/>
          <w:szCs w:val="22"/>
        </w:rPr>
        <w:t>9</w:t>
      </w:r>
      <w:r w:rsidR="00641104" w:rsidRPr="00EF1905">
        <w:rPr>
          <w:b/>
          <w:bCs/>
          <w:spacing w:val="-7"/>
          <w:sz w:val="22"/>
          <w:szCs w:val="22"/>
        </w:rPr>
        <w:t xml:space="preserve">. </w:t>
      </w:r>
      <w:r w:rsidR="00D30B1E" w:rsidRPr="00EF1905">
        <w:rPr>
          <w:b/>
          <w:bCs/>
          <w:spacing w:val="-7"/>
          <w:sz w:val="22"/>
          <w:szCs w:val="22"/>
        </w:rPr>
        <w:t xml:space="preserve"> </w:t>
      </w:r>
      <w:r w:rsidR="00641104" w:rsidRPr="00EF1905">
        <w:rPr>
          <w:b/>
          <w:bCs/>
          <w:spacing w:val="-7"/>
          <w:sz w:val="22"/>
          <w:szCs w:val="22"/>
        </w:rPr>
        <w:t>ОТВЕТСТВЕННОСТЬ СТОРОН</w:t>
      </w:r>
    </w:p>
    <w:p w14:paraId="144A9529" w14:textId="3B68C4BD" w:rsidR="00A11A59" w:rsidRPr="00A11A59" w:rsidRDefault="00A11A59" w:rsidP="00A11A59">
      <w:pPr>
        <w:suppressAutoHyphens w:val="0"/>
        <w:autoSpaceDE w:val="0"/>
        <w:autoSpaceDN w:val="0"/>
        <w:adjustRightInd w:val="0"/>
        <w:snapToGrid/>
        <w:ind w:firstLine="709"/>
        <w:jc w:val="both"/>
        <w:rPr>
          <w:sz w:val="20"/>
          <w:szCs w:val="20"/>
        </w:rPr>
      </w:pPr>
      <w:r>
        <w:rPr>
          <w:sz w:val="20"/>
          <w:szCs w:val="20"/>
        </w:rPr>
        <w:t>9</w:t>
      </w:r>
      <w:r w:rsidR="00787B9D" w:rsidRPr="00CC2FFA">
        <w:rPr>
          <w:sz w:val="20"/>
          <w:szCs w:val="20"/>
        </w:rPr>
        <w:t>.1</w:t>
      </w:r>
      <w:r w:rsidRPr="00A11A59">
        <w:t xml:space="preserve"> </w:t>
      </w:r>
      <w:proofErr w:type="gramStart"/>
      <w:r w:rsidRPr="00A11A59">
        <w:rPr>
          <w:sz w:val="20"/>
          <w:szCs w:val="20"/>
        </w:rPr>
        <w:t>В</w:t>
      </w:r>
      <w:proofErr w:type="gramEnd"/>
      <w:r w:rsidRPr="00A11A59">
        <w:rPr>
          <w:sz w:val="20"/>
          <w:szCs w:val="20"/>
        </w:rPr>
        <w:t xml:space="preserve">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0C491001" w14:textId="77777777" w:rsidR="00A11A59" w:rsidRPr="00A11A59" w:rsidRDefault="00A11A59" w:rsidP="00A11A59">
      <w:pPr>
        <w:suppressAutoHyphens w:val="0"/>
        <w:autoSpaceDE w:val="0"/>
        <w:autoSpaceDN w:val="0"/>
        <w:adjustRightInd w:val="0"/>
        <w:snapToGrid/>
        <w:ind w:firstLine="709"/>
        <w:jc w:val="both"/>
        <w:rPr>
          <w:sz w:val="20"/>
          <w:szCs w:val="20"/>
        </w:rPr>
      </w:pPr>
      <w:r w:rsidRPr="00A11A59">
        <w:rPr>
          <w:sz w:val="20"/>
          <w:szCs w:val="20"/>
        </w:rPr>
        <w:t>Указанные в настоящем разделе неустойка (пеня, штраф) взимаются за каждое нарушение в отдельности.</w:t>
      </w:r>
    </w:p>
    <w:p w14:paraId="69F79C20" w14:textId="4DF7D2AA" w:rsidR="00A11A59" w:rsidRPr="00A11A59" w:rsidRDefault="00A11A59" w:rsidP="00A11A59">
      <w:pPr>
        <w:suppressAutoHyphens w:val="0"/>
        <w:autoSpaceDE w:val="0"/>
        <w:autoSpaceDN w:val="0"/>
        <w:adjustRightInd w:val="0"/>
        <w:snapToGrid/>
        <w:ind w:firstLine="709"/>
        <w:jc w:val="both"/>
        <w:rPr>
          <w:sz w:val="20"/>
          <w:szCs w:val="20"/>
        </w:rPr>
      </w:pPr>
      <w:r>
        <w:rPr>
          <w:sz w:val="20"/>
          <w:szCs w:val="20"/>
        </w:rPr>
        <w:t>9</w:t>
      </w:r>
      <w:r w:rsidRPr="00A11A59">
        <w:rPr>
          <w:sz w:val="20"/>
          <w:szCs w:val="20"/>
        </w:rPr>
        <w:t>.2.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5B2D6671" w14:textId="0602511C" w:rsidR="00A11A59" w:rsidRPr="00A11A59" w:rsidRDefault="00A11A59" w:rsidP="00A11A59">
      <w:pPr>
        <w:suppressAutoHyphens w:val="0"/>
        <w:autoSpaceDE w:val="0"/>
        <w:autoSpaceDN w:val="0"/>
        <w:adjustRightInd w:val="0"/>
        <w:snapToGrid/>
        <w:ind w:firstLine="709"/>
        <w:jc w:val="both"/>
        <w:rPr>
          <w:sz w:val="20"/>
          <w:szCs w:val="20"/>
        </w:rPr>
      </w:pPr>
      <w:r>
        <w:rPr>
          <w:sz w:val="20"/>
          <w:szCs w:val="20"/>
        </w:rPr>
        <w:t>9</w:t>
      </w:r>
      <w:r w:rsidRPr="00A11A59">
        <w:rPr>
          <w:sz w:val="20"/>
          <w:szCs w:val="20"/>
        </w:rPr>
        <w:t>.3.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77BFEFB0" w14:textId="4D83EBE2" w:rsidR="00A11A59" w:rsidRPr="00A11A59" w:rsidRDefault="00A11A59" w:rsidP="00A11A59">
      <w:pPr>
        <w:suppressAutoHyphens w:val="0"/>
        <w:autoSpaceDE w:val="0"/>
        <w:autoSpaceDN w:val="0"/>
        <w:adjustRightInd w:val="0"/>
        <w:snapToGrid/>
        <w:ind w:firstLine="709"/>
        <w:jc w:val="both"/>
        <w:rPr>
          <w:sz w:val="20"/>
          <w:szCs w:val="20"/>
        </w:rPr>
      </w:pPr>
      <w:r>
        <w:rPr>
          <w:sz w:val="20"/>
          <w:szCs w:val="20"/>
        </w:rPr>
        <w:t>9</w:t>
      </w:r>
      <w:r w:rsidRPr="00A11A59">
        <w:rPr>
          <w:sz w:val="20"/>
          <w:szCs w:val="20"/>
        </w:rPr>
        <w:t>.4. Ответственность Заказчика:</w:t>
      </w:r>
    </w:p>
    <w:p w14:paraId="195B2FB2" w14:textId="018DFFE8" w:rsidR="00A11A59" w:rsidRPr="00A11A59" w:rsidRDefault="00A11A59" w:rsidP="00A11A59">
      <w:pPr>
        <w:suppressAutoHyphens w:val="0"/>
        <w:autoSpaceDE w:val="0"/>
        <w:autoSpaceDN w:val="0"/>
        <w:adjustRightInd w:val="0"/>
        <w:snapToGrid/>
        <w:ind w:firstLine="709"/>
        <w:jc w:val="both"/>
        <w:rPr>
          <w:sz w:val="20"/>
          <w:szCs w:val="20"/>
        </w:rPr>
      </w:pPr>
      <w:r>
        <w:rPr>
          <w:sz w:val="20"/>
          <w:szCs w:val="20"/>
        </w:rPr>
        <w:lastRenderedPageBreak/>
        <w:t>9</w:t>
      </w:r>
      <w:r w:rsidRPr="00A11A59">
        <w:rPr>
          <w:sz w:val="20"/>
          <w:szCs w:val="20"/>
        </w:rPr>
        <w:t>.4.1.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5A4183C6" w14:textId="55623B31" w:rsidR="00A11A59" w:rsidRPr="00A11A59" w:rsidRDefault="00A11A59" w:rsidP="00A11A59">
      <w:pPr>
        <w:suppressAutoHyphens w:val="0"/>
        <w:autoSpaceDE w:val="0"/>
        <w:autoSpaceDN w:val="0"/>
        <w:adjustRightInd w:val="0"/>
        <w:snapToGrid/>
        <w:ind w:firstLine="709"/>
        <w:jc w:val="both"/>
        <w:rPr>
          <w:sz w:val="20"/>
          <w:szCs w:val="20"/>
        </w:rPr>
      </w:pPr>
      <w:r>
        <w:rPr>
          <w:sz w:val="20"/>
          <w:szCs w:val="20"/>
        </w:rPr>
        <w:t>9</w:t>
      </w:r>
      <w:r w:rsidRPr="00A11A59">
        <w:rPr>
          <w:sz w:val="20"/>
          <w:szCs w:val="20"/>
        </w:rPr>
        <w:t xml:space="preserve">.4.2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1E69210B" w14:textId="77777777" w:rsidR="00A11A59" w:rsidRPr="00A11A59" w:rsidRDefault="00A11A59" w:rsidP="00A11A59">
      <w:pPr>
        <w:suppressAutoHyphens w:val="0"/>
        <w:autoSpaceDE w:val="0"/>
        <w:autoSpaceDN w:val="0"/>
        <w:adjustRightInd w:val="0"/>
        <w:snapToGrid/>
        <w:ind w:firstLine="709"/>
        <w:jc w:val="both"/>
        <w:rPr>
          <w:sz w:val="20"/>
          <w:szCs w:val="20"/>
        </w:rPr>
      </w:pPr>
      <w:r w:rsidRPr="00A11A59">
        <w:rPr>
          <w:sz w:val="20"/>
          <w:szCs w:val="20"/>
        </w:rPr>
        <w:t>а) 1 000 рублей, если цена контракта не превышает 3 млн. рублей (включительно);</w:t>
      </w:r>
    </w:p>
    <w:p w14:paraId="2E422852" w14:textId="082DE5B3" w:rsidR="00A11A59" w:rsidRPr="00A11A59" w:rsidRDefault="00A11A59" w:rsidP="00A11A59">
      <w:pPr>
        <w:suppressAutoHyphens w:val="0"/>
        <w:autoSpaceDE w:val="0"/>
        <w:autoSpaceDN w:val="0"/>
        <w:adjustRightInd w:val="0"/>
        <w:snapToGrid/>
        <w:ind w:firstLine="709"/>
        <w:jc w:val="both"/>
        <w:rPr>
          <w:sz w:val="20"/>
          <w:szCs w:val="20"/>
        </w:rPr>
      </w:pPr>
      <w:r>
        <w:rPr>
          <w:sz w:val="20"/>
          <w:szCs w:val="20"/>
        </w:rPr>
        <w:t>9</w:t>
      </w:r>
      <w:r w:rsidRPr="00A11A59">
        <w:rPr>
          <w:sz w:val="20"/>
          <w:szCs w:val="20"/>
        </w:rPr>
        <w:t>.5. Ответственность Исполнителя</w:t>
      </w:r>
    </w:p>
    <w:p w14:paraId="3B118F02" w14:textId="7E31F046" w:rsidR="00A11A59" w:rsidRPr="00A11A59" w:rsidRDefault="00A11A59" w:rsidP="00A11A59">
      <w:pPr>
        <w:suppressAutoHyphens w:val="0"/>
        <w:autoSpaceDE w:val="0"/>
        <w:autoSpaceDN w:val="0"/>
        <w:adjustRightInd w:val="0"/>
        <w:snapToGrid/>
        <w:ind w:firstLine="709"/>
        <w:jc w:val="both"/>
        <w:rPr>
          <w:sz w:val="20"/>
          <w:szCs w:val="20"/>
        </w:rPr>
      </w:pPr>
      <w:r>
        <w:rPr>
          <w:sz w:val="20"/>
          <w:szCs w:val="20"/>
        </w:rPr>
        <w:t>9</w:t>
      </w:r>
      <w:r w:rsidRPr="00A11A59">
        <w:rPr>
          <w:sz w:val="20"/>
          <w:szCs w:val="20"/>
        </w:rPr>
        <w:t xml:space="preserve">.5.1.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2BA80290" w14:textId="73F9E214" w:rsidR="00A11A59" w:rsidRPr="00A11A59" w:rsidRDefault="00A11A59" w:rsidP="00A11A59">
      <w:pPr>
        <w:suppressAutoHyphens w:val="0"/>
        <w:autoSpaceDE w:val="0"/>
        <w:autoSpaceDN w:val="0"/>
        <w:adjustRightInd w:val="0"/>
        <w:snapToGrid/>
        <w:ind w:firstLine="709"/>
        <w:jc w:val="both"/>
        <w:rPr>
          <w:sz w:val="20"/>
          <w:szCs w:val="20"/>
        </w:rPr>
      </w:pPr>
      <w:r>
        <w:rPr>
          <w:sz w:val="20"/>
          <w:szCs w:val="20"/>
        </w:rPr>
        <w:t>9</w:t>
      </w:r>
      <w:r w:rsidRPr="00A11A59">
        <w:rPr>
          <w:sz w:val="20"/>
          <w:szCs w:val="20"/>
        </w:rPr>
        <w:t>.5.2.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777290C" w14:textId="0A31B246" w:rsidR="00A11A59" w:rsidRPr="00A11A59" w:rsidRDefault="00A11A59" w:rsidP="00A11A59">
      <w:pPr>
        <w:suppressAutoHyphens w:val="0"/>
        <w:autoSpaceDE w:val="0"/>
        <w:autoSpaceDN w:val="0"/>
        <w:adjustRightInd w:val="0"/>
        <w:snapToGrid/>
        <w:ind w:firstLine="709"/>
        <w:jc w:val="both"/>
        <w:rPr>
          <w:sz w:val="20"/>
          <w:szCs w:val="20"/>
        </w:rPr>
      </w:pPr>
      <w:r w:rsidRPr="00A11A59">
        <w:rPr>
          <w:sz w:val="20"/>
          <w:szCs w:val="20"/>
        </w:rPr>
        <w:t>- за нарушение сроков оказан</w:t>
      </w:r>
      <w:r w:rsidR="0049654F">
        <w:rPr>
          <w:sz w:val="20"/>
          <w:szCs w:val="20"/>
        </w:rPr>
        <w:t xml:space="preserve">ия услуг, предусмотренных п.2 </w:t>
      </w:r>
      <w:r w:rsidRPr="00A11A59">
        <w:rPr>
          <w:sz w:val="20"/>
          <w:szCs w:val="20"/>
        </w:rPr>
        <w:t>Контракта.</w:t>
      </w:r>
    </w:p>
    <w:p w14:paraId="616EB049" w14:textId="74B03222" w:rsidR="00A11A59" w:rsidRPr="00A11A59" w:rsidRDefault="00A11A59" w:rsidP="00A11A59">
      <w:pPr>
        <w:suppressAutoHyphens w:val="0"/>
        <w:autoSpaceDE w:val="0"/>
        <w:autoSpaceDN w:val="0"/>
        <w:adjustRightInd w:val="0"/>
        <w:snapToGrid/>
        <w:ind w:firstLine="709"/>
        <w:jc w:val="both"/>
        <w:rPr>
          <w:sz w:val="20"/>
          <w:szCs w:val="20"/>
        </w:rPr>
      </w:pPr>
      <w:r>
        <w:rPr>
          <w:sz w:val="20"/>
          <w:szCs w:val="20"/>
        </w:rPr>
        <w:t>9</w:t>
      </w:r>
      <w:r w:rsidRPr="00A11A59">
        <w:rPr>
          <w:sz w:val="20"/>
          <w:szCs w:val="20"/>
        </w:rPr>
        <w:t>.5.3.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E6DD52E" w14:textId="2177B40E" w:rsidR="00A11A59" w:rsidRPr="00A11A59" w:rsidRDefault="00A11A59" w:rsidP="00A11A59">
      <w:pPr>
        <w:suppressAutoHyphens w:val="0"/>
        <w:autoSpaceDE w:val="0"/>
        <w:autoSpaceDN w:val="0"/>
        <w:adjustRightInd w:val="0"/>
        <w:snapToGrid/>
        <w:ind w:firstLine="709"/>
        <w:jc w:val="both"/>
        <w:rPr>
          <w:sz w:val="20"/>
          <w:szCs w:val="20"/>
        </w:rPr>
      </w:pPr>
      <w:r>
        <w:rPr>
          <w:sz w:val="20"/>
          <w:szCs w:val="20"/>
        </w:rPr>
        <w:t>9</w:t>
      </w:r>
      <w:r w:rsidRPr="00A11A59">
        <w:rPr>
          <w:sz w:val="20"/>
          <w:szCs w:val="20"/>
        </w:rPr>
        <w:t xml:space="preserve">.5.4.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06983ECD" w14:textId="77777777" w:rsidR="00A11A59" w:rsidRPr="00A11A59" w:rsidRDefault="00A11A59" w:rsidP="00A11A59">
      <w:pPr>
        <w:suppressAutoHyphens w:val="0"/>
        <w:autoSpaceDE w:val="0"/>
        <w:autoSpaceDN w:val="0"/>
        <w:adjustRightInd w:val="0"/>
        <w:snapToGrid/>
        <w:ind w:firstLine="709"/>
        <w:jc w:val="both"/>
        <w:rPr>
          <w:sz w:val="20"/>
          <w:szCs w:val="20"/>
        </w:rPr>
      </w:pPr>
      <w:r w:rsidRPr="00A11A59">
        <w:rPr>
          <w:sz w:val="20"/>
          <w:szCs w:val="20"/>
        </w:rPr>
        <w:t>а) 10 процентов цены контракта (этапа) в случае, если цена контракта (этапа)не превышает 3 млн. рублей;</w:t>
      </w:r>
    </w:p>
    <w:p w14:paraId="3E75E7FD" w14:textId="77777777" w:rsidR="00A11A59" w:rsidRPr="00A11A59" w:rsidRDefault="00A11A59" w:rsidP="00A11A59">
      <w:pPr>
        <w:suppressAutoHyphens w:val="0"/>
        <w:autoSpaceDE w:val="0"/>
        <w:autoSpaceDN w:val="0"/>
        <w:adjustRightInd w:val="0"/>
        <w:snapToGrid/>
        <w:ind w:firstLine="709"/>
        <w:jc w:val="both"/>
        <w:rPr>
          <w:sz w:val="20"/>
          <w:szCs w:val="20"/>
        </w:rPr>
      </w:pPr>
      <w:r w:rsidRPr="00A11A59">
        <w:rPr>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4C51A5E8" w14:textId="0997AD3B" w:rsidR="00A11A59" w:rsidRPr="00A11A59" w:rsidRDefault="00A11A59" w:rsidP="00A11A59">
      <w:pPr>
        <w:suppressAutoHyphens w:val="0"/>
        <w:autoSpaceDE w:val="0"/>
        <w:autoSpaceDN w:val="0"/>
        <w:adjustRightInd w:val="0"/>
        <w:snapToGrid/>
        <w:ind w:firstLine="709"/>
        <w:jc w:val="both"/>
        <w:rPr>
          <w:sz w:val="20"/>
          <w:szCs w:val="20"/>
        </w:rPr>
      </w:pPr>
      <w:r>
        <w:rPr>
          <w:sz w:val="20"/>
          <w:szCs w:val="20"/>
        </w:rPr>
        <w:t>9.</w:t>
      </w:r>
      <w:r w:rsidRPr="00A11A59">
        <w:rPr>
          <w:sz w:val="20"/>
          <w:szCs w:val="20"/>
        </w:rPr>
        <w:t>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3569CAE" w14:textId="77777777" w:rsidR="00A11A59" w:rsidRPr="00A11A59" w:rsidRDefault="00A11A59" w:rsidP="00A11A59">
      <w:pPr>
        <w:suppressAutoHyphens w:val="0"/>
        <w:autoSpaceDE w:val="0"/>
        <w:autoSpaceDN w:val="0"/>
        <w:adjustRightInd w:val="0"/>
        <w:snapToGrid/>
        <w:ind w:firstLine="709"/>
        <w:jc w:val="both"/>
        <w:rPr>
          <w:sz w:val="20"/>
          <w:szCs w:val="20"/>
        </w:rPr>
      </w:pPr>
      <w:r w:rsidRPr="00A11A59">
        <w:rPr>
          <w:sz w:val="20"/>
          <w:szCs w:val="20"/>
        </w:rPr>
        <w:t xml:space="preserve">а) 1000 рублей, если цена контракта не превышает 3 млн. рублей; </w:t>
      </w:r>
    </w:p>
    <w:p w14:paraId="275EAD80" w14:textId="3CCFB67A" w:rsidR="00A11A59" w:rsidRPr="00A11A59" w:rsidRDefault="00A11A59" w:rsidP="00A11A59">
      <w:pPr>
        <w:suppressAutoHyphens w:val="0"/>
        <w:autoSpaceDE w:val="0"/>
        <w:autoSpaceDN w:val="0"/>
        <w:adjustRightInd w:val="0"/>
        <w:snapToGrid/>
        <w:ind w:firstLine="709"/>
        <w:jc w:val="both"/>
        <w:rPr>
          <w:sz w:val="20"/>
          <w:szCs w:val="20"/>
        </w:rPr>
      </w:pPr>
      <w:r>
        <w:rPr>
          <w:sz w:val="20"/>
          <w:szCs w:val="20"/>
        </w:rPr>
        <w:t>9</w:t>
      </w:r>
      <w:r w:rsidRPr="00A11A59">
        <w:rPr>
          <w:sz w:val="20"/>
          <w:szCs w:val="20"/>
        </w:rPr>
        <w:t>.5.6. За каждый факт неисполнения или ненадлежащего исполнения Исполнителем обязательств, за исключением просрочки исполнения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устанавливается в следующем порядке:</w:t>
      </w:r>
    </w:p>
    <w:p w14:paraId="7632D3C6" w14:textId="77777777" w:rsidR="00A11A59" w:rsidRPr="00A11A59" w:rsidRDefault="00A11A59" w:rsidP="00A11A59">
      <w:pPr>
        <w:suppressAutoHyphens w:val="0"/>
        <w:autoSpaceDE w:val="0"/>
        <w:autoSpaceDN w:val="0"/>
        <w:adjustRightInd w:val="0"/>
        <w:snapToGrid/>
        <w:ind w:firstLine="709"/>
        <w:jc w:val="both"/>
        <w:rPr>
          <w:sz w:val="20"/>
          <w:szCs w:val="20"/>
        </w:rPr>
      </w:pPr>
      <w:r w:rsidRPr="00A11A59">
        <w:rPr>
          <w:sz w:val="20"/>
          <w:szCs w:val="20"/>
        </w:rPr>
        <w:t>а) в случае, если цена Контракта не превышает начальную максимальную цену Контракта:</w:t>
      </w:r>
    </w:p>
    <w:p w14:paraId="16F34FB0" w14:textId="77777777" w:rsidR="00A11A59" w:rsidRPr="00A11A59" w:rsidRDefault="00A11A59" w:rsidP="00A11A59">
      <w:pPr>
        <w:suppressAutoHyphens w:val="0"/>
        <w:autoSpaceDE w:val="0"/>
        <w:autoSpaceDN w:val="0"/>
        <w:adjustRightInd w:val="0"/>
        <w:snapToGrid/>
        <w:ind w:firstLine="709"/>
        <w:jc w:val="both"/>
        <w:rPr>
          <w:sz w:val="20"/>
          <w:szCs w:val="20"/>
        </w:rPr>
      </w:pPr>
      <w:r w:rsidRPr="00A11A59">
        <w:rPr>
          <w:sz w:val="20"/>
          <w:szCs w:val="20"/>
        </w:rPr>
        <w:t>10 процентов начальной (максимальной) цены Контракта в случае, если начальная (максимальная) цена Контракта не превышает 3 млн. рублей;</w:t>
      </w:r>
    </w:p>
    <w:p w14:paraId="5EFAC578" w14:textId="77777777" w:rsidR="00A11A59" w:rsidRPr="00A11A59" w:rsidRDefault="00A11A59" w:rsidP="00A11A59">
      <w:pPr>
        <w:suppressAutoHyphens w:val="0"/>
        <w:autoSpaceDE w:val="0"/>
        <w:autoSpaceDN w:val="0"/>
        <w:adjustRightInd w:val="0"/>
        <w:snapToGrid/>
        <w:ind w:firstLine="709"/>
        <w:jc w:val="both"/>
        <w:rPr>
          <w:sz w:val="20"/>
          <w:szCs w:val="20"/>
        </w:rPr>
      </w:pPr>
      <w:r w:rsidRPr="00A11A59">
        <w:rPr>
          <w:sz w:val="20"/>
          <w:szCs w:val="20"/>
        </w:rPr>
        <w:t>б) в случае, если цена Контракта превышает начальную максимальную цену Контракта:</w:t>
      </w:r>
    </w:p>
    <w:p w14:paraId="55766BD4" w14:textId="77777777" w:rsidR="00A11A59" w:rsidRPr="00A11A59" w:rsidRDefault="00A11A59" w:rsidP="00A11A59">
      <w:pPr>
        <w:suppressAutoHyphens w:val="0"/>
        <w:autoSpaceDE w:val="0"/>
        <w:autoSpaceDN w:val="0"/>
        <w:adjustRightInd w:val="0"/>
        <w:snapToGrid/>
        <w:ind w:firstLine="709"/>
        <w:jc w:val="both"/>
        <w:rPr>
          <w:sz w:val="20"/>
          <w:szCs w:val="20"/>
        </w:rPr>
      </w:pPr>
      <w:r w:rsidRPr="00A11A59">
        <w:rPr>
          <w:sz w:val="20"/>
          <w:szCs w:val="20"/>
        </w:rPr>
        <w:t>10 процентов цены Контракта в случае, если цена Контракта не превышает 3 млн. рублей;</w:t>
      </w:r>
    </w:p>
    <w:p w14:paraId="7BA679AD" w14:textId="64A2BC4D" w:rsidR="00A11A59" w:rsidRPr="00A11A59" w:rsidRDefault="00A11A59" w:rsidP="00A11A59">
      <w:pPr>
        <w:suppressAutoHyphens w:val="0"/>
        <w:autoSpaceDE w:val="0"/>
        <w:autoSpaceDN w:val="0"/>
        <w:adjustRightInd w:val="0"/>
        <w:snapToGrid/>
        <w:ind w:firstLine="709"/>
        <w:jc w:val="both"/>
        <w:rPr>
          <w:sz w:val="20"/>
          <w:szCs w:val="20"/>
        </w:rPr>
      </w:pPr>
      <w:r>
        <w:rPr>
          <w:sz w:val="20"/>
          <w:szCs w:val="20"/>
        </w:rPr>
        <w:t>9.6</w:t>
      </w:r>
      <w:r w:rsidRPr="00A11A59">
        <w:rPr>
          <w:sz w:val="20"/>
          <w:szCs w:val="20"/>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C96CE9B" w14:textId="3B735190" w:rsidR="00A11A59" w:rsidRPr="00A11A59" w:rsidRDefault="0049654F" w:rsidP="00A11A59">
      <w:pPr>
        <w:suppressAutoHyphens w:val="0"/>
        <w:autoSpaceDE w:val="0"/>
        <w:autoSpaceDN w:val="0"/>
        <w:adjustRightInd w:val="0"/>
        <w:snapToGrid/>
        <w:ind w:firstLine="709"/>
        <w:jc w:val="both"/>
        <w:rPr>
          <w:sz w:val="20"/>
          <w:szCs w:val="20"/>
        </w:rPr>
      </w:pPr>
      <w:r>
        <w:rPr>
          <w:sz w:val="20"/>
          <w:szCs w:val="20"/>
        </w:rPr>
        <w:t>9.7</w:t>
      </w:r>
      <w:r w:rsidR="00A11A59" w:rsidRPr="00A11A59">
        <w:rPr>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080D911" w14:textId="02DD6D86" w:rsidR="00A11A59" w:rsidRPr="00A11A59" w:rsidRDefault="0049654F" w:rsidP="00A11A59">
      <w:pPr>
        <w:suppressAutoHyphens w:val="0"/>
        <w:autoSpaceDE w:val="0"/>
        <w:autoSpaceDN w:val="0"/>
        <w:adjustRightInd w:val="0"/>
        <w:snapToGrid/>
        <w:ind w:firstLine="709"/>
        <w:jc w:val="both"/>
        <w:rPr>
          <w:sz w:val="20"/>
          <w:szCs w:val="20"/>
        </w:rPr>
      </w:pPr>
      <w:r>
        <w:rPr>
          <w:sz w:val="20"/>
          <w:szCs w:val="20"/>
        </w:rPr>
        <w:t>9.8</w:t>
      </w:r>
      <w:r w:rsidR="00A11A59" w:rsidRPr="00A11A59">
        <w:rPr>
          <w:sz w:val="20"/>
          <w:szCs w:val="20"/>
        </w:rPr>
        <w:t>. Уплата неустоек (штрафов, пеней), не освобождает Стороны от исполнения своих обязательств.</w:t>
      </w:r>
    </w:p>
    <w:p w14:paraId="6A1422F6" w14:textId="74E44757" w:rsidR="00A11A59" w:rsidRPr="00A11A59" w:rsidRDefault="0049654F" w:rsidP="00A11A59">
      <w:pPr>
        <w:suppressAutoHyphens w:val="0"/>
        <w:autoSpaceDE w:val="0"/>
        <w:autoSpaceDN w:val="0"/>
        <w:adjustRightInd w:val="0"/>
        <w:snapToGrid/>
        <w:ind w:firstLine="709"/>
        <w:jc w:val="both"/>
        <w:rPr>
          <w:sz w:val="20"/>
          <w:szCs w:val="20"/>
        </w:rPr>
      </w:pPr>
      <w:r>
        <w:rPr>
          <w:sz w:val="20"/>
          <w:szCs w:val="20"/>
        </w:rPr>
        <w:t>9.9</w:t>
      </w:r>
      <w:r w:rsidR="00A11A59" w:rsidRPr="00A11A59">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18E23A4" w14:textId="4506E08A" w:rsidR="00A11A59" w:rsidRPr="00A11A59" w:rsidRDefault="0049654F" w:rsidP="00A11A59">
      <w:pPr>
        <w:suppressAutoHyphens w:val="0"/>
        <w:autoSpaceDE w:val="0"/>
        <w:autoSpaceDN w:val="0"/>
        <w:adjustRightInd w:val="0"/>
        <w:snapToGrid/>
        <w:ind w:firstLine="709"/>
        <w:jc w:val="both"/>
        <w:rPr>
          <w:sz w:val="20"/>
          <w:szCs w:val="20"/>
        </w:rPr>
      </w:pPr>
      <w:r>
        <w:rPr>
          <w:sz w:val="20"/>
          <w:szCs w:val="20"/>
        </w:rPr>
        <w:t>9.10</w:t>
      </w:r>
      <w:r w:rsidR="00A11A59" w:rsidRPr="00A11A59">
        <w:rPr>
          <w:sz w:val="20"/>
          <w:szCs w:val="20"/>
        </w:rPr>
        <w:t xml:space="preserve">. Исполнитель несет ответственность за действия третьих лиц, привлеченных им к исполнению обязательств по контракту. </w:t>
      </w:r>
    </w:p>
    <w:p w14:paraId="64FA1B93" w14:textId="1B2A9991" w:rsidR="00A11A59" w:rsidRPr="00A11A59" w:rsidRDefault="0049654F" w:rsidP="00A11A59">
      <w:pPr>
        <w:suppressAutoHyphens w:val="0"/>
        <w:autoSpaceDE w:val="0"/>
        <w:autoSpaceDN w:val="0"/>
        <w:adjustRightInd w:val="0"/>
        <w:snapToGrid/>
        <w:ind w:firstLine="709"/>
        <w:jc w:val="both"/>
        <w:rPr>
          <w:sz w:val="20"/>
          <w:szCs w:val="20"/>
        </w:rPr>
      </w:pPr>
      <w:r>
        <w:rPr>
          <w:sz w:val="20"/>
          <w:szCs w:val="20"/>
        </w:rPr>
        <w:t>9.11</w:t>
      </w:r>
      <w:r w:rsidR="00A11A59" w:rsidRPr="00A11A59">
        <w:rPr>
          <w:sz w:val="20"/>
          <w:szCs w:val="20"/>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6A00BDCD" w14:textId="25AB5FC5" w:rsidR="00A11A59" w:rsidRPr="00A11A59" w:rsidRDefault="0049654F" w:rsidP="00A11A59">
      <w:pPr>
        <w:suppressAutoHyphens w:val="0"/>
        <w:autoSpaceDE w:val="0"/>
        <w:autoSpaceDN w:val="0"/>
        <w:adjustRightInd w:val="0"/>
        <w:snapToGrid/>
        <w:ind w:firstLine="709"/>
        <w:jc w:val="both"/>
        <w:rPr>
          <w:sz w:val="20"/>
          <w:szCs w:val="20"/>
        </w:rPr>
      </w:pPr>
      <w:r>
        <w:rPr>
          <w:sz w:val="20"/>
          <w:szCs w:val="20"/>
        </w:rPr>
        <w:t>9.12</w:t>
      </w:r>
      <w:r w:rsidR="00A11A59" w:rsidRPr="00A11A59">
        <w:rPr>
          <w:sz w:val="20"/>
          <w:szCs w:val="20"/>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397E54CA" w14:textId="748C66C3" w:rsidR="00A11A59" w:rsidRPr="00A11A59" w:rsidRDefault="0049654F" w:rsidP="00A11A59">
      <w:pPr>
        <w:suppressAutoHyphens w:val="0"/>
        <w:autoSpaceDE w:val="0"/>
        <w:autoSpaceDN w:val="0"/>
        <w:adjustRightInd w:val="0"/>
        <w:snapToGrid/>
        <w:ind w:firstLine="709"/>
        <w:jc w:val="both"/>
        <w:rPr>
          <w:sz w:val="20"/>
          <w:szCs w:val="20"/>
        </w:rPr>
      </w:pPr>
      <w:r>
        <w:rPr>
          <w:sz w:val="20"/>
          <w:szCs w:val="20"/>
        </w:rPr>
        <w:t>9.13</w:t>
      </w:r>
      <w:r w:rsidR="00A11A59" w:rsidRPr="00A11A59">
        <w:rPr>
          <w:sz w:val="20"/>
          <w:szCs w:val="20"/>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3E8791C4" w14:textId="0694E167" w:rsidR="00A11A59" w:rsidRPr="00A11A59" w:rsidRDefault="0049654F" w:rsidP="00A11A59">
      <w:pPr>
        <w:suppressAutoHyphens w:val="0"/>
        <w:autoSpaceDE w:val="0"/>
        <w:autoSpaceDN w:val="0"/>
        <w:adjustRightInd w:val="0"/>
        <w:snapToGrid/>
        <w:ind w:firstLine="709"/>
        <w:jc w:val="both"/>
        <w:rPr>
          <w:sz w:val="20"/>
          <w:szCs w:val="20"/>
        </w:rPr>
      </w:pPr>
      <w:r>
        <w:rPr>
          <w:sz w:val="20"/>
          <w:szCs w:val="20"/>
        </w:rPr>
        <w:t>9.14</w:t>
      </w:r>
      <w:r w:rsidR="00A11A59" w:rsidRPr="00A11A59">
        <w:rPr>
          <w:sz w:val="20"/>
          <w:szCs w:val="20"/>
        </w:rPr>
        <w:t>. Если способом обеспечения является внесение денежных средств, при ненадлежащем исполнении или неисполнении обеспеченного внесёнными денежными средствами обязательства требования Заказчика удовлетворяются без обращения в суд – внесенные денежные средства остаются у Заказчика.</w:t>
      </w:r>
    </w:p>
    <w:p w14:paraId="71EFD182" w14:textId="79A125F7" w:rsidR="00A11A59" w:rsidRPr="00A11A59" w:rsidRDefault="0049654F" w:rsidP="00A11A59">
      <w:pPr>
        <w:suppressAutoHyphens w:val="0"/>
        <w:autoSpaceDE w:val="0"/>
        <w:autoSpaceDN w:val="0"/>
        <w:adjustRightInd w:val="0"/>
        <w:snapToGrid/>
        <w:ind w:firstLine="709"/>
        <w:jc w:val="both"/>
        <w:rPr>
          <w:sz w:val="20"/>
          <w:szCs w:val="20"/>
        </w:rPr>
      </w:pPr>
      <w:r>
        <w:rPr>
          <w:sz w:val="20"/>
          <w:szCs w:val="20"/>
        </w:rPr>
        <w:lastRenderedPageBreak/>
        <w:t>9.15</w:t>
      </w:r>
      <w:r w:rsidR="00A11A59" w:rsidRPr="00A11A59">
        <w:rPr>
          <w:sz w:val="20"/>
          <w:szCs w:val="20"/>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1845691B" w14:textId="35E4F563" w:rsidR="00A11A59" w:rsidRPr="00A11A59" w:rsidRDefault="0049654F" w:rsidP="00A11A59">
      <w:pPr>
        <w:suppressAutoHyphens w:val="0"/>
        <w:autoSpaceDE w:val="0"/>
        <w:autoSpaceDN w:val="0"/>
        <w:adjustRightInd w:val="0"/>
        <w:snapToGrid/>
        <w:ind w:firstLine="709"/>
        <w:jc w:val="both"/>
        <w:rPr>
          <w:sz w:val="20"/>
          <w:szCs w:val="20"/>
        </w:rPr>
      </w:pPr>
      <w:r>
        <w:rPr>
          <w:sz w:val="20"/>
          <w:szCs w:val="20"/>
        </w:rPr>
        <w:t>9.16</w:t>
      </w:r>
      <w:r w:rsidR="00A11A59" w:rsidRPr="00A11A59">
        <w:rPr>
          <w:sz w:val="20"/>
          <w:szCs w:val="20"/>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w:t>
      </w:r>
      <w:r>
        <w:rPr>
          <w:sz w:val="20"/>
          <w:szCs w:val="20"/>
        </w:rPr>
        <w:t>ком, в соответствии с пунктами 9.5.1-9.5.6</w:t>
      </w:r>
      <w:r w:rsidR="00A11A59" w:rsidRPr="00A11A59">
        <w:rPr>
          <w:sz w:val="20"/>
          <w:szCs w:val="20"/>
        </w:rPr>
        <w:t>. Контракта, после направления в адрес Исполнителя уведомления с расчётом суммы неустойки.</w:t>
      </w:r>
    </w:p>
    <w:p w14:paraId="39DDF478" w14:textId="4891EEF2" w:rsidR="00A11A59" w:rsidRPr="00A11A59" w:rsidRDefault="0049654F" w:rsidP="00A11A59">
      <w:pPr>
        <w:suppressAutoHyphens w:val="0"/>
        <w:autoSpaceDE w:val="0"/>
        <w:autoSpaceDN w:val="0"/>
        <w:adjustRightInd w:val="0"/>
        <w:snapToGrid/>
        <w:ind w:firstLine="709"/>
        <w:jc w:val="both"/>
        <w:rPr>
          <w:sz w:val="20"/>
          <w:szCs w:val="20"/>
        </w:rPr>
      </w:pPr>
      <w:r>
        <w:rPr>
          <w:sz w:val="20"/>
          <w:szCs w:val="20"/>
        </w:rPr>
        <w:t>9.17</w:t>
      </w:r>
      <w:r w:rsidR="00A11A59" w:rsidRPr="00A11A59">
        <w:rPr>
          <w:sz w:val="20"/>
          <w:szCs w:val="20"/>
        </w:rPr>
        <w:t>. Подписанием настоящего Контракта Исполнитель подтверждает свое согласие на оплату услуг за вычетом суммы неустойки, взимаемой Заказчи</w:t>
      </w:r>
      <w:r>
        <w:rPr>
          <w:sz w:val="20"/>
          <w:szCs w:val="20"/>
        </w:rPr>
        <w:t>ком, в соответствии с пунктами 9.5.1 -9.5.6</w:t>
      </w:r>
      <w:r w:rsidR="00A11A59" w:rsidRPr="00A11A59">
        <w:rPr>
          <w:sz w:val="20"/>
          <w:szCs w:val="20"/>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216E058C" w14:textId="5D891D1C" w:rsidR="006938CA" w:rsidRPr="00CC2FFA" w:rsidRDefault="0049654F" w:rsidP="0049654F">
      <w:pPr>
        <w:suppressAutoHyphens w:val="0"/>
        <w:autoSpaceDE w:val="0"/>
        <w:autoSpaceDN w:val="0"/>
        <w:adjustRightInd w:val="0"/>
        <w:snapToGrid/>
        <w:ind w:firstLine="709"/>
        <w:jc w:val="both"/>
        <w:rPr>
          <w:b/>
          <w:bCs/>
          <w:sz w:val="20"/>
          <w:szCs w:val="20"/>
        </w:rPr>
      </w:pPr>
      <w:r>
        <w:rPr>
          <w:sz w:val="20"/>
          <w:szCs w:val="20"/>
        </w:rPr>
        <w:t>9.18</w:t>
      </w:r>
      <w:r w:rsidR="00A11A59" w:rsidRPr="00A11A59">
        <w:rPr>
          <w:sz w:val="20"/>
          <w:szCs w:val="20"/>
        </w:rPr>
        <w:t xml:space="preserve">.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w:t>
      </w:r>
      <w:proofErr w:type="gramStart"/>
      <w:r w:rsidR="00A11A59" w:rsidRPr="00A11A59">
        <w:rPr>
          <w:sz w:val="20"/>
          <w:szCs w:val="20"/>
        </w:rPr>
        <w:t>Контракта.</w:t>
      </w:r>
      <w:r w:rsidR="00787B9D" w:rsidRPr="00CC2FFA">
        <w:rPr>
          <w:sz w:val="20"/>
          <w:szCs w:val="20"/>
        </w:rPr>
        <w:t>.</w:t>
      </w:r>
      <w:proofErr w:type="gramEnd"/>
      <w:r w:rsidR="00222FAE" w:rsidRPr="00CC2FFA">
        <w:rPr>
          <w:sz w:val="20"/>
          <w:szCs w:val="20"/>
        </w:rPr>
        <w:t xml:space="preserve"> </w:t>
      </w:r>
    </w:p>
    <w:p w14:paraId="14D78D21" w14:textId="77777777" w:rsidR="0069488B" w:rsidRPr="00CC2FFA" w:rsidRDefault="00293185" w:rsidP="009F4E7B">
      <w:pPr>
        <w:ind w:firstLine="540"/>
        <w:jc w:val="center"/>
        <w:rPr>
          <w:b/>
          <w:bCs/>
          <w:sz w:val="20"/>
          <w:szCs w:val="20"/>
        </w:rPr>
      </w:pPr>
      <w:r w:rsidRPr="00CC2FFA">
        <w:rPr>
          <w:b/>
          <w:bCs/>
          <w:sz w:val="20"/>
          <w:szCs w:val="20"/>
        </w:rPr>
        <w:t>10</w:t>
      </w:r>
      <w:r w:rsidR="0069488B" w:rsidRPr="00CC2FFA">
        <w:rPr>
          <w:b/>
          <w:bCs/>
          <w:sz w:val="20"/>
          <w:szCs w:val="20"/>
        </w:rPr>
        <w:t xml:space="preserve">. </w:t>
      </w:r>
      <w:r w:rsidR="00D30B1E" w:rsidRPr="00CC2FFA">
        <w:rPr>
          <w:b/>
          <w:bCs/>
          <w:sz w:val="20"/>
          <w:szCs w:val="20"/>
        </w:rPr>
        <w:t xml:space="preserve">ПОРЯДОК </w:t>
      </w:r>
      <w:r w:rsidR="0069488B" w:rsidRPr="00CC2FFA">
        <w:rPr>
          <w:b/>
          <w:bCs/>
          <w:sz w:val="20"/>
          <w:szCs w:val="20"/>
        </w:rPr>
        <w:t>Р</w:t>
      </w:r>
      <w:r w:rsidR="00645BF4" w:rsidRPr="00CC2FFA">
        <w:rPr>
          <w:b/>
          <w:bCs/>
          <w:sz w:val="20"/>
          <w:szCs w:val="20"/>
        </w:rPr>
        <w:t>АСТОРЖЕ</w:t>
      </w:r>
      <w:r w:rsidR="00D30B1E" w:rsidRPr="00CC2FFA">
        <w:rPr>
          <w:b/>
          <w:bCs/>
          <w:sz w:val="20"/>
          <w:szCs w:val="20"/>
        </w:rPr>
        <w:t>НИЯ</w:t>
      </w:r>
      <w:r w:rsidR="00F72DFB" w:rsidRPr="00CC2FFA">
        <w:rPr>
          <w:b/>
          <w:bCs/>
          <w:sz w:val="20"/>
          <w:szCs w:val="20"/>
        </w:rPr>
        <w:t xml:space="preserve"> И ИЗМЕНЕНИЯ</w:t>
      </w:r>
      <w:r w:rsidR="009B2EBC" w:rsidRPr="00CC2FFA">
        <w:rPr>
          <w:b/>
          <w:bCs/>
          <w:sz w:val="20"/>
          <w:szCs w:val="20"/>
        </w:rPr>
        <w:t xml:space="preserve"> </w:t>
      </w:r>
      <w:r w:rsidR="00A53FBD" w:rsidRPr="00CC2FFA">
        <w:rPr>
          <w:b/>
          <w:bCs/>
          <w:sz w:val="20"/>
          <w:szCs w:val="20"/>
        </w:rPr>
        <w:t>КОНТРАКТ</w:t>
      </w:r>
      <w:r w:rsidR="00DD006E" w:rsidRPr="00CC2FFA">
        <w:rPr>
          <w:b/>
          <w:bCs/>
          <w:sz w:val="20"/>
          <w:szCs w:val="20"/>
        </w:rPr>
        <w:t>А</w:t>
      </w:r>
    </w:p>
    <w:p w14:paraId="7A301EB2" w14:textId="77777777" w:rsidR="002B2A93" w:rsidRPr="002B2A93" w:rsidRDefault="002B2A93"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sidRPr="002B2A93">
        <w:rPr>
          <w:rFonts w:eastAsia="Arial Unicode MS"/>
          <w:color w:val="000000"/>
          <w:sz w:val="20"/>
          <w:szCs w:val="20"/>
          <w:u w:color="000000"/>
          <w:bdr w:val="nil"/>
          <w:lang w:eastAsia="ru-RU"/>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3168FA6" w14:textId="77777777" w:rsidR="002B2A93" w:rsidRPr="002B2A93" w:rsidRDefault="002B2A93"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sidRPr="002B2A93">
        <w:rPr>
          <w:rFonts w:eastAsia="Arial Unicode MS"/>
          <w:color w:val="000000"/>
          <w:sz w:val="20"/>
          <w:szCs w:val="20"/>
          <w:u w:color="000000"/>
          <w:bdr w:val="nil"/>
          <w:lang w:eastAsia="ru-RU"/>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14:paraId="339185E2" w14:textId="48F93927" w:rsidR="002B2A93" w:rsidRPr="002B2A93" w:rsidRDefault="002B2A93"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sidRPr="002B2A93">
        <w:rPr>
          <w:rFonts w:eastAsia="Arial Unicode MS"/>
          <w:color w:val="000000"/>
          <w:sz w:val="20"/>
          <w:szCs w:val="20"/>
          <w:u w:color="000000"/>
          <w:bdr w:val="nil"/>
          <w:lang w:eastAsia="ru-RU"/>
        </w:rPr>
        <w:t xml:space="preserve">а) </w:t>
      </w:r>
      <w:r>
        <w:rPr>
          <w:rFonts w:eastAsia="Arial Unicode MS"/>
          <w:color w:val="000000"/>
          <w:sz w:val="20"/>
          <w:szCs w:val="20"/>
          <w:u w:color="000000"/>
          <w:bdr w:val="nil"/>
          <w:lang w:eastAsia="ru-RU"/>
        </w:rPr>
        <w:t>Исполнитель</w:t>
      </w:r>
      <w:r w:rsidRPr="002B2A93">
        <w:rPr>
          <w:rFonts w:eastAsia="Arial Unicode MS"/>
          <w:color w:val="000000"/>
          <w:sz w:val="20"/>
          <w:szCs w:val="20"/>
          <w:u w:color="000000"/>
          <w:bdr w:val="nil"/>
          <w:lang w:eastAsia="ru-RU"/>
        </w:rPr>
        <w:t xml:space="preserve"> и (или) </w:t>
      </w:r>
      <w:r>
        <w:rPr>
          <w:rFonts w:eastAsia="Arial Unicode MS"/>
          <w:color w:val="000000"/>
          <w:sz w:val="20"/>
          <w:szCs w:val="20"/>
          <w:u w:color="000000"/>
          <w:bdr w:val="nil"/>
          <w:lang w:eastAsia="ru-RU"/>
        </w:rPr>
        <w:t>оказываемые услуги</w:t>
      </w:r>
      <w:r w:rsidRPr="002B2A93">
        <w:rPr>
          <w:rFonts w:eastAsia="Arial Unicode MS"/>
          <w:color w:val="000000"/>
          <w:sz w:val="20"/>
          <w:szCs w:val="20"/>
          <w:u w:color="000000"/>
          <w:bdr w:val="nil"/>
          <w:lang w:eastAsia="ru-RU"/>
        </w:rPr>
        <w:t xml:space="preserve">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w:t>
      </w:r>
      <w:r>
        <w:rPr>
          <w:rFonts w:eastAsia="Arial Unicode MS"/>
          <w:color w:val="000000"/>
          <w:sz w:val="20"/>
          <w:szCs w:val="20"/>
          <w:u w:color="000000"/>
          <w:bdr w:val="nil"/>
          <w:lang w:eastAsia="ru-RU"/>
        </w:rPr>
        <w:t>оказываемой услуге</w:t>
      </w:r>
      <w:r w:rsidRPr="002B2A93">
        <w:rPr>
          <w:rFonts w:eastAsia="Arial Unicode MS"/>
          <w:color w:val="000000"/>
          <w:sz w:val="20"/>
          <w:szCs w:val="20"/>
          <w:u w:color="000000"/>
          <w:bdr w:val="nil"/>
          <w:lang w:eastAsia="ru-RU"/>
        </w:rPr>
        <w:t xml:space="preserve">; </w:t>
      </w:r>
    </w:p>
    <w:p w14:paraId="70C9F9E1" w14:textId="6BCAC99F" w:rsidR="002B2A93" w:rsidRPr="002B2A93" w:rsidRDefault="002B2A93"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sidRPr="002B2A93">
        <w:rPr>
          <w:rFonts w:eastAsia="Arial Unicode MS"/>
          <w:color w:val="000000"/>
          <w:sz w:val="20"/>
          <w:szCs w:val="20"/>
          <w:u w:color="000000"/>
          <w:bdr w:val="nil"/>
          <w:lang w:eastAsia="ru-RU"/>
        </w:rPr>
        <w:t xml:space="preserve">б) при определении </w:t>
      </w:r>
      <w:proofErr w:type="gramStart"/>
      <w:r>
        <w:rPr>
          <w:rFonts w:eastAsia="Arial Unicode MS"/>
          <w:color w:val="000000"/>
          <w:sz w:val="20"/>
          <w:szCs w:val="20"/>
          <w:u w:color="000000"/>
          <w:bdr w:val="nil"/>
          <w:lang w:eastAsia="ru-RU"/>
        </w:rPr>
        <w:t xml:space="preserve">исполнителя </w:t>
      </w:r>
      <w:r w:rsidRPr="002B2A93">
        <w:rPr>
          <w:rFonts w:eastAsia="Arial Unicode MS"/>
          <w:color w:val="000000"/>
          <w:sz w:val="20"/>
          <w:szCs w:val="20"/>
          <w:u w:color="000000"/>
          <w:bdr w:val="nil"/>
          <w:lang w:eastAsia="ru-RU"/>
        </w:rPr>
        <w:t xml:space="preserve"> </w:t>
      </w:r>
      <w:r>
        <w:rPr>
          <w:rFonts w:eastAsia="Arial Unicode MS"/>
          <w:color w:val="000000"/>
          <w:sz w:val="20"/>
          <w:szCs w:val="20"/>
          <w:u w:color="000000"/>
          <w:bdr w:val="nil"/>
          <w:lang w:eastAsia="ru-RU"/>
        </w:rPr>
        <w:t>исполнитель</w:t>
      </w:r>
      <w:proofErr w:type="gramEnd"/>
      <w:r w:rsidRPr="002B2A93">
        <w:rPr>
          <w:rFonts w:eastAsia="Arial Unicode MS"/>
          <w:color w:val="000000"/>
          <w:sz w:val="20"/>
          <w:szCs w:val="20"/>
          <w:u w:color="000000"/>
          <w:bdr w:val="nil"/>
          <w:lang w:eastAsia="ru-RU"/>
        </w:rPr>
        <w:t xml:space="preserve"> представил недостоверную информацию о своем соответствии и (или) соответствии </w:t>
      </w:r>
      <w:r>
        <w:rPr>
          <w:rFonts w:eastAsia="Arial Unicode MS"/>
          <w:color w:val="000000"/>
          <w:sz w:val="20"/>
          <w:szCs w:val="20"/>
          <w:u w:color="000000"/>
          <w:bdr w:val="nil"/>
          <w:lang w:eastAsia="ru-RU"/>
        </w:rPr>
        <w:t>оказываемых услуг</w:t>
      </w:r>
      <w:r w:rsidRPr="002B2A93">
        <w:rPr>
          <w:rFonts w:eastAsia="Arial Unicode MS"/>
          <w:color w:val="000000"/>
          <w:sz w:val="20"/>
          <w:szCs w:val="20"/>
          <w:u w:color="000000"/>
          <w:bdr w:val="nil"/>
          <w:lang w:eastAsia="ru-RU"/>
        </w:rPr>
        <w:t xml:space="preserve"> требованиям, указанным в подпункте «а» настоящего пункта, что позволило ему стать победителем определения </w:t>
      </w:r>
      <w:r>
        <w:rPr>
          <w:rFonts w:eastAsia="Arial Unicode MS"/>
          <w:color w:val="000000"/>
          <w:sz w:val="20"/>
          <w:szCs w:val="20"/>
          <w:u w:color="000000"/>
          <w:bdr w:val="nil"/>
          <w:lang w:eastAsia="ru-RU"/>
        </w:rPr>
        <w:t>исполнителя</w:t>
      </w:r>
      <w:r w:rsidRPr="002B2A93">
        <w:rPr>
          <w:rFonts w:eastAsia="Arial Unicode MS"/>
          <w:color w:val="000000"/>
          <w:sz w:val="20"/>
          <w:szCs w:val="20"/>
          <w:u w:color="000000"/>
          <w:bdr w:val="nil"/>
          <w:lang w:eastAsia="ru-RU"/>
        </w:rPr>
        <w:t>.</w:t>
      </w:r>
    </w:p>
    <w:p w14:paraId="0F841138" w14:textId="57509BA8" w:rsidR="002B2A93" w:rsidRPr="002B2A93" w:rsidRDefault="002B2A93"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sidRPr="002B2A93">
        <w:rPr>
          <w:rFonts w:eastAsia="Arial Unicode MS"/>
          <w:color w:val="000000"/>
          <w:sz w:val="20"/>
          <w:szCs w:val="20"/>
          <w:u w:color="000000"/>
          <w:bdr w:val="nil"/>
          <w:lang w:eastAsia="ru-RU"/>
        </w:rPr>
        <w:t xml:space="preserve">10.4. Заказчик вправе провести экспертизу </w:t>
      </w:r>
      <w:r>
        <w:rPr>
          <w:rFonts w:eastAsia="Arial Unicode MS"/>
          <w:color w:val="000000"/>
          <w:sz w:val="20"/>
          <w:szCs w:val="20"/>
          <w:u w:color="000000"/>
          <w:bdr w:val="nil"/>
          <w:lang w:eastAsia="ru-RU"/>
        </w:rPr>
        <w:t>оказанной услуги</w:t>
      </w:r>
      <w:r w:rsidRPr="002B2A93">
        <w:rPr>
          <w:rFonts w:eastAsia="Arial Unicode MS"/>
          <w:color w:val="000000"/>
          <w:sz w:val="20"/>
          <w:szCs w:val="20"/>
          <w:u w:color="000000"/>
          <w:bdr w:val="nil"/>
          <w:lang w:eastAsia="ru-RU"/>
        </w:rPr>
        <w:t xml:space="preserve">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58955B26" w14:textId="16D979F5" w:rsidR="002B2A93" w:rsidRPr="002B2A93" w:rsidRDefault="002B2A93"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sidRPr="002B2A93">
        <w:rPr>
          <w:rFonts w:eastAsia="Arial Unicode MS"/>
          <w:color w:val="000000"/>
          <w:sz w:val="20"/>
          <w:szCs w:val="20"/>
          <w:u w:color="000000"/>
          <w:bdr w:val="nil"/>
          <w:lang w:eastAsia="ru-RU"/>
        </w:rPr>
        <w:t xml:space="preserve">10.4.1. Если Заказчиком проведена </w:t>
      </w:r>
      <w:proofErr w:type="gramStart"/>
      <w:r w:rsidRPr="002B2A93">
        <w:rPr>
          <w:rFonts w:eastAsia="Arial Unicode MS"/>
          <w:color w:val="000000"/>
          <w:sz w:val="20"/>
          <w:szCs w:val="20"/>
          <w:u w:color="000000"/>
          <w:bdr w:val="nil"/>
          <w:lang w:eastAsia="ru-RU"/>
        </w:rPr>
        <w:t xml:space="preserve">экспертиза </w:t>
      </w:r>
      <w:r>
        <w:rPr>
          <w:rFonts w:eastAsia="Arial Unicode MS"/>
          <w:color w:val="000000"/>
          <w:sz w:val="20"/>
          <w:szCs w:val="20"/>
          <w:u w:color="000000"/>
          <w:bdr w:val="nil"/>
          <w:lang w:eastAsia="ru-RU"/>
        </w:rPr>
        <w:t xml:space="preserve"> оказанной</w:t>
      </w:r>
      <w:proofErr w:type="gramEnd"/>
      <w:r>
        <w:rPr>
          <w:rFonts w:eastAsia="Arial Unicode MS"/>
          <w:color w:val="000000"/>
          <w:sz w:val="20"/>
          <w:szCs w:val="20"/>
          <w:u w:color="000000"/>
          <w:bdr w:val="nil"/>
          <w:lang w:eastAsia="ru-RU"/>
        </w:rPr>
        <w:t xml:space="preserve"> услуги</w:t>
      </w:r>
      <w:r w:rsidRPr="002B2A93">
        <w:rPr>
          <w:rFonts w:eastAsia="Arial Unicode MS"/>
          <w:color w:val="000000"/>
          <w:sz w:val="20"/>
          <w:szCs w:val="20"/>
          <w:u w:color="000000"/>
          <w:bdr w:val="nil"/>
          <w:lang w:eastAsia="ru-RU"/>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Pr>
          <w:rFonts w:eastAsia="Arial Unicode MS"/>
          <w:color w:val="000000"/>
          <w:sz w:val="20"/>
          <w:szCs w:val="20"/>
          <w:u w:color="000000"/>
          <w:bdr w:val="nil"/>
          <w:lang w:eastAsia="ru-RU"/>
        </w:rPr>
        <w:t>оказанной услуги</w:t>
      </w:r>
      <w:r w:rsidRPr="002B2A93">
        <w:rPr>
          <w:rFonts w:eastAsia="Arial Unicode MS"/>
          <w:color w:val="000000"/>
          <w:sz w:val="20"/>
          <w:szCs w:val="20"/>
          <w:u w:color="000000"/>
          <w:bdr w:val="nil"/>
          <w:lang w:eastAsia="ru-RU"/>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D6976B" w14:textId="77777777" w:rsidR="002B2A93" w:rsidRPr="002B2A93" w:rsidRDefault="002B2A93"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sidRPr="002B2A93">
        <w:rPr>
          <w:rFonts w:eastAsia="Arial Unicode MS"/>
          <w:color w:val="000000"/>
          <w:sz w:val="20"/>
          <w:szCs w:val="20"/>
          <w:u w:color="000000"/>
          <w:bdr w:val="nil"/>
          <w:lang w:eastAsia="ru-RU"/>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677BE32C" w14:textId="7D59282A" w:rsidR="002B2A93" w:rsidRPr="002B2A93" w:rsidRDefault="002B2A93"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sidRPr="002B2A93">
        <w:rPr>
          <w:rFonts w:eastAsia="Arial Unicode MS"/>
          <w:color w:val="000000"/>
          <w:sz w:val="20"/>
          <w:szCs w:val="20"/>
          <w:u w:color="000000"/>
          <w:bdr w:val="nil"/>
          <w:lang w:eastAsia="ru-RU"/>
        </w:rPr>
        <w:t xml:space="preserve">- если </w:t>
      </w:r>
      <w:r>
        <w:rPr>
          <w:rFonts w:eastAsia="Arial Unicode MS"/>
          <w:color w:val="000000"/>
          <w:sz w:val="20"/>
          <w:szCs w:val="20"/>
          <w:u w:color="000000"/>
          <w:bdr w:val="nil"/>
          <w:lang w:eastAsia="ru-RU"/>
        </w:rPr>
        <w:t>Исполнитель</w:t>
      </w:r>
      <w:r w:rsidRPr="002B2A93">
        <w:rPr>
          <w:rFonts w:eastAsia="Arial Unicode MS"/>
          <w:color w:val="000000"/>
          <w:sz w:val="20"/>
          <w:szCs w:val="20"/>
          <w:u w:color="000000"/>
          <w:bdr w:val="nil"/>
          <w:lang w:eastAsia="ru-RU"/>
        </w:rPr>
        <w:t xml:space="preserve"> отказался </w:t>
      </w:r>
      <w:proofErr w:type="gramStart"/>
      <w:r w:rsidRPr="002B2A93">
        <w:rPr>
          <w:rFonts w:eastAsia="Arial Unicode MS"/>
          <w:color w:val="000000"/>
          <w:sz w:val="20"/>
          <w:szCs w:val="20"/>
          <w:u w:color="000000"/>
          <w:bdr w:val="nil"/>
          <w:lang w:eastAsia="ru-RU"/>
        </w:rPr>
        <w:t xml:space="preserve">от </w:t>
      </w:r>
      <w:r>
        <w:rPr>
          <w:rFonts w:eastAsia="Arial Unicode MS"/>
          <w:color w:val="000000"/>
          <w:sz w:val="20"/>
          <w:szCs w:val="20"/>
          <w:u w:color="000000"/>
          <w:bdr w:val="nil"/>
          <w:lang w:eastAsia="ru-RU"/>
        </w:rPr>
        <w:t xml:space="preserve"> оказания</w:t>
      </w:r>
      <w:proofErr w:type="gramEnd"/>
      <w:r>
        <w:rPr>
          <w:rFonts w:eastAsia="Arial Unicode MS"/>
          <w:color w:val="000000"/>
          <w:sz w:val="20"/>
          <w:szCs w:val="20"/>
          <w:u w:color="000000"/>
          <w:bdr w:val="nil"/>
          <w:lang w:eastAsia="ru-RU"/>
        </w:rPr>
        <w:t xml:space="preserve"> услуги</w:t>
      </w:r>
      <w:r w:rsidRPr="002B2A93">
        <w:rPr>
          <w:rFonts w:eastAsia="Arial Unicode MS"/>
          <w:color w:val="000000"/>
          <w:sz w:val="20"/>
          <w:szCs w:val="20"/>
          <w:u w:color="000000"/>
          <w:bdr w:val="nil"/>
          <w:lang w:eastAsia="ru-RU"/>
        </w:rPr>
        <w:t xml:space="preserve"> после заключения контракта; </w:t>
      </w:r>
    </w:p>
    <w:p w14:paraId="6B5F8FF9" w14:textId="0841D514" w:rsidR="002B2A93" w:rsidRPr="002B2A93" w:rsidRDefault="002B2A93"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sidRPr="002B2A93">
        <w:rPr>
          <w:rFonts w:eastAsia="Arial Unicode MS"/>
          <w:color w:val="000000"/>
          <w:sz w:val="20"/>
          <w:szCs w:val="20"/>
          <w:u w:color="000000"/>
          <w:bdr w:val="nil"/>
          <w:lang w:eastAsia="ru-RU"/>
        </w:rPr>
        <w:t xml:space="preserve">- если Исполнитель не </w:t>
      </w:r>
      <w:r>
        <w:rPr>
          <w:rFonts w:eastAsia="Arial Unicode MS"/>
          <w:color w:val="000000"/>
          <w:sz w:val="20"/>
          <w:szCs w:val="20"/>
          <w:u w:color="000000"/>
          <w:bdr w:val="nil"/>
          <w:lang w:eastAsia="ru-RU"/>
        </w:rPr>
        <w:t>приступил к оказанию услуги</w:t>
      </w:r>
      <w:r w:rsidRPr="002B2A93">
        <w:rPr>
          <w:rFonts w:eastAsia="Arial Unicode MS"/>
          <w:color w:val="000000"/>
          <w:sz w:val="20"/>
          <w:szCs w:val="20"/>
          <w:u w:color="000000"/>
          <w:bdr w:val="nil"/>
          <w:lang w:eastAsia="ru-RU"/>
        </w:rPr>
        <w:t xml:space="preserve"> в течение 10 календарных дней после срока, указанного в п.3.1. контракта; </w:t>
      </w:r>
    </w:p>
    <w:p w14:paraId="204EA2F6" w14:textId="64B3D70D" w:rsidR="002B2A93" w:rsidRPr="002B2A93" w:rsidRDefault="002B2A93" w:rsidP="002B2A93">
      <w:pPr>
        <w:widowControl w:val="0"/>
        <w:pBdr>
          <w:top w:val="nil"/>
          <w:left w:val="nil"/>
          <w:bottom w:val="nil"/>
          <w:right w:val="nil"/>
          <w:between w:val="nil"/>
          <w:bar w:val="nil"/>
        </w:pBdr>
        <w:suppressAutoHyphens w:val="0"/>
        <w:snapToGrid/>
        <w:ind w:firstLine="708"/>
        <w:jc w:val="both"/>
        <w:rPr>
          <w:rFonts w:eastAsia="Arial Unicode MS"/>
          <w:color w:val="000000" w:themeColor="text1"/>
          <w:sz w:val="20"/>
          <w:szCs w:val="20"/>
          <w:u w:color="000000"/>
          <w:bdr w:val="nil"/>
          <w:lang w:eastAsia="ru-RU"/>
        </w:rPr>
      </w:pPr>
      <w:r w:rsidRPr="002B2A93">
        <w:rPr>
          <w:rFonts w:eastAsia="Arial Unicode MS"/>
          <w:color w:val="000000" w:themeColor="text1"/>
          <w:sz w:val="20"/>
          <w:szCs w:val="20"/>
          <w:u w:color="000000"/>
          <w:bdr w:val="nil"/>
          <w:lang w:eastAsia="ru-RU"/>
        </w:rPr>
        <w:t>-существенное нарушение Исполнител</w:t>
      </w:r>
      <w:r>
        <w:rPr>
          <w:rFonts w:eastAsia="Arial Unicode MS"/>
          <w:color w:val="000000" w:themeColor="text1"/>
          <w:sz w:val="20"/>
          <w:szCs w:val="20"/>
          <w:u w:color="000000"/>
          <w:bdr w:val="nil"/>
          <w:lang w:eastAsia="ru-RU"/>
        </w:rPr>
        <w:t>ем требований к качеству оказываемой услуги</w:t>
      </w:r>
      <w:r w:rsidRPr="002B2A93">
        <w:rPr>
          <w:rFonts w:eastAsia="Arial Unicode MS"/>
          <w:color w:val="000000" w:themeColor="text1"/>
          <w:sz w:val="20"/>
          <w:szCs w:val="20"/>
          <w:u w:color="000000"/>
          <w:bdr w:val="nil"/>
          <w:lang w:eastAsia="ru-RU"/>
        </w:rPr>
        <w:t>,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475 ГК РФ);</w:t>
      </w:r>
    </w:p>
    <w:p w14:paraId="03CE690C" w14:textId="77777777" w:rsidR="002B2A93" w:rsidRPr="002B2A93" w:rsidRDefault="002B2A93"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sidRPr="002B2A93">
        <w:rPr>
          <w:rFonts w:eastAsia="Arial Unicode MS"/>
          <w:color w:val="000000"/>
          <w:sz w:val="20"/>
          <w:szCs w:val="20"/>
          <w:u w:color="000000"/>
          <w:bdr w:val="nil"/>
          <w:lang w:eastAsia="ru-RU"/>
        </w:rPr>
        <w:t>- в иных случаях, предусмотренных соглашением сторон или действующим законодательством РФ.</w:t>
      </w:r>
    </w:p>
    <w:p w14:paraId="20A0B53F" w14:textId="27964EA2" w:rsidR="002B2A93" w:rsidRPr="002B2A93" w:rsidRDefault="002B2A93"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sidRPr="002B2A93">
        <w:rPr>
          <w:rFonts w:eastAsia="Arial Unicode MS"/>
          <w:color w:val="000000"/>
          <w:sz w:val="20"/>
          <w:szCs w:val="20"/>
          <w:u w:color="000000"/>
          <w:bdr w:val="nil"/>
          <w:lang w:eastAsia="ru-RU"/>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Pr>
          <w:rFonts w:eastAsia="Arial Unicode MS"/>
          <w:color w:val="000000"/>
          <w:sz w:val="20"/>
          <w:szCs w:val="20"/>
          <w:u w:color="000000"/>
          <w:bdr w:val="nil"/>
          <w:lang w:eastAsia="ru-RU"/>
        </w:rPr>
        <w:t>Исполнителя</w:t>
      </w:r>
      <w:r w:rsidRPr="002B2A93">
        <w:rPr>
          <w:rFonts w:eastAsia="Arial Unicode MS"/>
          <w:color w:val="000000"/>
          <w:sz w:val="20"/>
          <w:szCs w:val="20"/>
          <w:u w:color="000000"/>
          <w:bdr w:val="nil"/>
          <w:lang w:eastAsia="ru-RU"/>
        </w:rPr>
        <w:t xml:space="preserve"> об одностороннем отказе от исполнения Контракта. </w:t>
      </w:r>
    </w:p>
    <w:p w14:paraId="5055FB17" w14:textId="26FB2171" w:rsidR="002B2A93" w:rsidRPr="002B2A93" w:rsidRDefault="002B2A93"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sidRPr="002B2A93">
        <w:rPr>
          <w:rFonts w:eastAsia="Arial Unicode MS"/>
          <w:color w:val="000000"/>
          <w:sz w:val="20"/>
          <w:szCs w:val="20"/>
          <w:u w:color="000000"/>
          <w:bdr w:val="nil"/>
          <w:lang w:eastAsia="ru-RU"/>
        </w:rPr>
        <w:t xml:space="preserve">10.7.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0D8E8CF5" w14:textId="77777777" w:rsidR="002B2A93" w:rsidRPr="002B2A93" w:rsidRDefault="002B2A93"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sidRPr="002B2A93">
        <w:rPr>
          <w:rFonts w:eastAsia="Arial Unicode MS"/>
          <w:color w:val="000000"/>
          <w:sz w:val="20"/>
          <w:szCs w:val="20"/>
          <w:u w:color="000000"/>
          <w:bdr w:val="nil"/>
          <w:lang w:eastAsia="ru-RU"/>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30C24030" w14:textId="77777777" w:rsidR="002B2A93" w:rsidRPr="002B2A93" w:rsidRDefault="002B2A93"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sidRPr="002B2A93">
        <w:rPr>
          <w:rFonts w:eastAsia="Arial Unicode MS"/>
          <w:color w:val="000000"/>
          <w:sz w:val="20"/>
          <w:szCs w:val="20"/>
          <w:u w:color="000000"/>
          <w:bdr w:val="nil"/>
          <w:lang w:eastAsia="ru-RU"/>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27253938" w14:textId="77777777" w:rsidR="002B2A93" w:rsidRPr="002B2A93" w:rsidRDefault="002B2A93"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sidRPr="002B2A93">
        <w:rPr>
          <w:rFonts w:eastAsia="Arial Unicode MS"/>
          <w:color w:val="000000"/>
          <w:sz w:val="20"/>
          <w:szCs w:val="20"/>
          <w:u w:color="000000"/>
          <w:bdr w:val="nil"/>
          <w:lang w:eastAsia="ru-RU"/>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A10F3A2" w14:textId="77777777" w:rsidR="002B2A93" w:rsidRPr="002B2A93" w:rsidRDefault="002B2A93"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sidRPr="002B2A93">
        <w:rPr>
          <w:rFonts w:eastAsia="Arial Unicode MS"/>
          <w:color w:val="000000"/>
          <w:sz w:val="20"/>
          <w:szCs w:val="20"/>
          <w:u w:color="000000"/>
          <w:bdr w:val="nil"/>
          <w:lang w:eastAsia="ru-RU"/>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w:t>
      </w:r>
      <w:r w:rsidRPr="002B2A93">
        <w:rPr>
          <w:rFonts w:eastAsia="Arial Unicode MS"/>
          <w:color w:val="000000"/>
          <w:sz w:val="20"/>
          <w:szCs w:val="20"/>
          <w:u w:color="000000"/>
          <w:bdr w:val="nil"/>
          <w:lang w:eastAsia="ru-RU"/>
        </w:rPr>
        <w:lastRenderedPageBreak/>
        <w:t xml:space="preserve">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575F62F8" w14:textId="4E4208DC" w:rsidR="002B2A93" w:rsidRPr="002B2A93" w:rsidRDefault="002B2A93"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sidRPr="002B2A93">
        <w:rPr>
          <w:rFonts w:eastAsia="Arial Unicode MS"/>
          <w:color w:val="000000"/>
          <w:sz w:val="20"/>
          <w:szCs w:val="20"/>
          <w:u w:color="000000"/>
          <w:bdr w:val="nil"/>
          <w:lang w:eastAsia="ru-RU"/>
        </w:rPr>
        <w:t xml:space="preserve">10.12. При исполнении Контракта не допускается перемена </w:t>
      </w:r>
      <w:r>
        <w:rPr>
          <w:rFonts w:eastAsia="Arial Unicode MS"/>
          <w:color w:val="000000"/>
          <w:sz w:val="20"/>
          <w:szCs w:val="20"/>
          <w:u w:color="000000"/>
          <w:bdr w:val="nil"/>
          <w:lang w:eastAsia="ru-RU"/>
        </w:rPr>
        <w:t>Исполнителя</w:t>
      </w:r>
      <w:r w:rsidRPr="002B2A93">
        <w:rPr>
          <w:rFonts w:eastAsia="Arial Unicode MS"/>
          <w:color w:val="000000"/>
          <w:sz w:val="20"/>
          <w:szCs w:val="20"/>
          <w:u w:color="000000"/>
          <w:bdr w:val="nil"/>
          <w:lang w:eastAsia="ru-RU"/>
        </w:rPr>
        <w:t>, за исключением случая, если новый Исполнитель</w:t>
      </w:r>
      <w:r>
        <w:rPr>
          <w:rFonts w:eastAsia="Arial Unicode MS"/>
          <w:color w:val="000000"/>
          <w:sz w:val="20"/>
          <w:szCs w:val="20"/>
          <w:u w:color="000000"/>
          <w:bdr w:val="nil"/>
          <w:lang w:eastAsia="ru-RU"/>
        </w:rPr>
        <w:t xml:space="preserve"> является </w:t>
      </w:r>
      <w:proofErr w:type="gramStart"/>
      <w:r>
        <w:rPr>
          <w:rFonts w:eastAsia="Arial Unicode MS"/>
          <w:color w:val="000000"/>
          <w:sz w:val="20"/>
          <w:szCs w:val="20"/>
          <w:u w:color="000000"/>
          <w:bdr w:val="nil"/>
          <w:lang w:eastAsia="ru-RU"/>
        </w:rPr>
        <w:t xml:space="preserve">правопреемником </w:t>
      </w:r>
      <w:r w:rsidRPr="002B2A93">
        <w:t xml:space="preserve"> </w:t>
      </w:r>
      <w:r>
        <w:rPr>
          <w:rFonts w:eastAsia="Arial Unicode MS"/>
          <w:color w:val="000000"/>
          <w:sz w:val="20"/>
          <w:szCs w:val="20"/>
          <w:u w:color="000000"/>
          <w:bdr w:val="nil"/>
          <w:lang w:eastAsia="ru-RU"/>
        </w:rPr>
        <w:t>Исполнителя</w:t>
      </w:r>
      <w:proofErr w:type="gramEnd"/>
      <w:r w:rsidRPr="002B2A93">
        <w:rPr>
          <w:rFonts w:eastAsia="Arial Unicode MS"/>
          <w:color w:val="000000"/>
          <w:sz w:val="20"/>
          <w:szCs w:val="20"/>
          <w:u w:color="000000"/>
          <w:bdr w:val="nil"/>
          <w:lang w:eastAsia="ru-RU"/>
        </w:rPr>
        <w:t xml:space="preserve"> по настоящему Контракту вследствие реорганизации юридического лица в форме преобразования, слияния или присоединения.</w:t>
      </w:r>
    </w:p>
    <w:p w14:paraId="0164AB20" w14:textId="77777777" w:rsidR="002B2A93" w:rsidRPr="002B2A93" w:rsidRDefault="002B2A93"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sidRPr="002B2A93">
        <w:rPr>
          <w:rFonts w:eastAsia="Arial Unicode MS"/>
          <w:color w:val="000000"/>
          <w:sz w:val="20"/>
          <w:szCs w:val="20"/>
          <w:u w:color="000000"/>
          <w:bdr w:val="nil"/>
          <w:lang w:eastAsia="ru-RU"/>
        </w:rPr>
        <w:t>10.13. В случае перемены Заказчика права и обязанности Заказчика, предусмотренные Контрактом, переходят к новому заказчику.</w:t>
      </w:r>
    </w:p>
    <w:p w14:paraId="0E0594BD" w14:textId="77777777" w:rsidR="002B2A93" w:rsidRPr="002B2A93" w:rsidRDefault="002B2A93"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sidRPr="002B2A93">
        <w:rPr>
          <w:rFonts w:eastAsia="Arial Unicode MS"/>
          <w:color w:val="000000"/>
          <w:sz w:val="20"/>
          <w:szCs w:val="20"/>
          <w:u w:color="000000"/>
          <w:bdr w:val="nil"/>
          <w:lang w:eastAsia="ru-RU"/>
        </w:rPr>
        <w:t>10.14. Прекращение срока действия Контракта не освобождает Стороны от ответственности за нарушение его условий.</w:t>
      </w:r>
    </w:p>
    <w:p w14:paraId="0727CD4A" w14:textId="77777777" w:rsidR="002B2A93" w:rsidRPr="002B2A93" w:rsidRDefault="002B2A93" w:rsidP="002B2A93">
      <w:pPr>
        <w:widowControl w:val="0"/>
        <w:pBdr>
          <w:top w:val="nil"/>
          <w:left w:val="nil"/>
          <w:bottom w:val="nil"/>
          <w:right w:val="nil"/>
          <w:between w:val="nil"/>
          <w:bar w:val="nil"/>
        </w:pBdr>
        <w:suppressAutoHyphens w:val="0"/>
        <w:snapToGrid/>
        <w:ind w:firstLine="708"/>
        <w:jc w:val="both"/>
        <w:rPr>
          <w:rFonts w:eastAsia="Arial Unicode MS"/>
          <w:color w:val="000000"/>
          <w:sz w:val="20"/>
          <w:szCs w:val="20"/>
          <w:u w:color="000000"/>
          <w:bdr w:val="nil"/>
          <w:lang w:eastAsia="ru-RU"/>
        </w:rPr>
      </w:pPr>
      <w:r w:rsidRPr="002B2A93">
        <w:rPr>
          <w:rFonts w:eastAsia="Arial Unicode MS"/>
          <w:color w:val="000000"/>
          <w:sz w:val="20"/>
          <w:szCs w:val="20"/>
          <w:u w:color="000000"/>
          <w:bdr w:val="nil"/>
          <w:lang w:eastAsia="ru-RU"/>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14:paraId="1CFB3875" w14:textId="77777777" w:rsidR="002B2A93" w:rsidRPr="002B2A93" w:rsidRDefault="002B2A93" w:rsidP="002B2A93">
      <w:pPr>
        <w:widowControl w:val="0"/>
        <w:pBdr>
          <w:top w:val="nil"/>
          <w:left w:val="nil"/>
          <w:bottom w:val="nil"/>
          <w:right w:val="nil"/>
          <w:between w:val="nil"/>
          <w:bar w:val="nil"/>
        </w:pBdr>
        <w:suppressAutoHyphens w:val="0"/>
        <w:snapToGrid/>
        <w:ind w:firstLine="708"/>
        <w:jc w:val="both"/>
        <w:rPr>
          <w:b/>
          <w:bCs/>
          <w:color w:val="000000"/>
          <w:sz w:val="20"/>
          <w:szCs w:val="20"/>
          <w:u w:color="000000"/>
          <w:bdr w:val="nil"/>
          <w:lang w:eastAsia="ru-RU"/>
        </w:rPr>
      </w:pPr>
      <w:r w:rsidRPr="002B2A93">
        <w:rPr>
          <w:rFonts w:eastAsia="Arial Unicode MS"/>
          <w:color w:val="000000"/>
          <w:sz w:val="20"/>
          <w:szCs w:val="20"/>
          <w:u w:color="000000"/>
          <w:bdr w:val="nil"/>
          <w:lang w:eastAsia="ru-RU"/>
        </w:rPr>
        <w:t>10.16.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14:paraId="6D7127D8" w14:textId="77777777" w:rsidR="00D30B1E" w:rsidRPr="00CC2FFA" w:rsidRDefault="00D30B1E" w:rsidP="009F4E7B">
      <w:pPr>
        <w:jc w:val="center"/>
        <w:rPr>
          <w:b/>
          <w:bCs/>
          <w:sz w:val="20"/>
          <w:szCs w:val="20"/>
        </w:rPr>
      </w:pPr>
    </w:p>
    <w:p w14:paraId="2912858D" w14:textId="77777777" w:rsidR="00116A65" w:rsidRPr="00CC2FFA" w:rsidRDefault="00116A65" w:rsidP="00116A65">
      <w:pPr>
        <w:widowControl w:val="0"/>
        <w:ind w:left="1416" w:firstLine="708"/>
        <w:jc w:val="both"/>
        <w:rPr>
          <w:b/>
          <w:bCs/>
          <w:sz w:val="20"/>
          <w:szCs w:val="20"/>
        </w:rPr>
      </w:pPr>
      <w:r w:rsidRPr="00CC2FFA">
        <w:rPr>
          <w:b/>
          <w:sz w:val="20"/>
          <w:szCs w:val="20"/>
        </w:rPr>
        <w:t>11</w:t>
      </w:r>
      <w:r w:rsidRPr="00CC2FFA">
        <w:rPr>
          <w:sz w:val="20"/>
          <w:szCs w:val="20"/>
        </w:rPr>
        <w:t xml:space="preserve">.  </w:t>
      </w:r>
      <w:r w:rsidRPr="00CC2FFA">
        <w:rPr>
          <w:b/>
          <w:bCs/>
          <w:sz w:val="20"/>
          <w:szCs w:val="20"/>
        </w:rPr>
        <w:t>АНТИКОРРУПЦИОННЫЕ УСЛОВИЯ</w:t>
      </w:r>
    </w:p>
    <w:p w14:paraId="469A4445" w14:textId="77777777" w:rsidR="00116A65" w:rsidRPr="00CC2FFA" w:rsidRDefault="00116A65" w:rsidP="00116A65">
      <w:pPr>
        <w:widowControl w:val="0"/>
        <w:ind w:firstLine="539"/>
        <w:jc w:val="both"/>
        <w:rPr>
          <w:sz w:val="20"/>
          <w:szCs w:val="20"/>
        </w:rPr>
      </w:pPr>
      <w:r w:rsidRPr="00CC2FFA">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739E0F0" w14:textId="77777777" w:rsidR="00116A65" w:rsidRPr="00CC2FFA" w:rsidRDefault="00116A65" w:rsidP="00116A65">
      <w:pPr>
        <w:widowControl w:val="0"/>
        <w:ind w:firstLine="539"/>
        <w:jc w:val="both"/>
        <w:rPr>
          <w:sz w:val="20"/>
          <w:szCs w:val="20"/>
        </w:rPr>
      </w:pPr>
      <w:r w:rsidRPr="00CC2FFA">
        <w:rPr>
          <w:sz w:val="20"/>
          <w:szCs w:val="20"/>
        </w:rPr>
        <w:t xml:space="preserve">- платить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A53FBD" w:rsidRPr="00CC2FFA">
        <w:rPr>
          <w:sz w:val="20"/>
          <w:szCs w:val="20"/>
        </w:rPr>
        <w:t>контракт</w:t>
      </w:r>
      <w:r w:rsidRPr="00CC2FFA">
        <w:rPr>
          <w:sz w:val="20"/>
          <w:szCs w:val="20"/>
        </w:rPr>
        <w:t>у, их аффилированных лиц, работников или посредников, действующих по контракту;</w:t>
      </w:r>
    </w:p>
    <w:p w14:paraId="727710CE" w14:textId="77777777" w:rsidR="00116A65" w:rsidRPr="00CC2FFA" w:rsidRDefault="00116A65" w:rsidP="00116A65">
      <w:pPr>
        <w:widowControl w:val="0"/>
        <w:ind w:firstLine="539"/>
        <w:jc w:val="both"/>
        <w:rPr>
          <w:sz w:val="20"/>
          <w:szCs w:val="20"/>
        </w:rPr>
      </w:pPr>
      <w:r w:rsidRPr="00CC2FFA">
        <w:rPr>
          <w:sz w:val="20"/>
          <w:szCs w:val="20"/>
        </w:rPr>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w:t>
      </w:r>
      <w:r w:rsidR="00A53FBD" w:rsidRPr="00CC2FFA">
        <w:rPr>
          <w:sz w:val="20"/>
          <w:szCs w:val="20"/>
        </w:rPr>
        <w:t>контракт</w:t>
      </w:r>
      <w:r w:rsidRPr="00CC2FFA">
        <w:rPr>
          <w:sz w:val="20"/>
          <w:szCs w:val="20"/>
        </w:rPr>
        <w:t xml:space="preserve">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CCCA2D3" w14:textId="77777777" w:rsidR="00BE3043" w:rsidRPr="00CC2FFA" w:rsidRDefault="00116A65" w:rsidP="00116A65">
      <w:pPr>
        <w:widowControl w:val="0"/>
        <w:ind w:firstLine="539"/>
        <w:jc w:val="both"/>
        <w:rPr>
          <w:sz w:val="20"/>
          <w:szCs w:val="20"/>
        </w:rPr>
      </w:pPr>
      <w:r w:rsidRPr="00CC2FFA">
        <w:rPr>
          <w:sz w:val="20"/>
          <w:szCs w:val="20"/>
        </w:rPr>
        <w:t xml:space="preserve">- не совершать иных действий, нарушающих антикоррупционное законодательство Российской Федерации.   </w:t>
      </w:r>
    </w:p>
    <w:p w14:paraId="318F5963" w14:textId="77777777" w:rsidR="00116A65" w:rsidRPr="00CC2FFA" w:rsidRDefault="00116A65" w:rsidP="00116A65">
      <w:pPr>
        <w:widowControl w:val="0"/>
        <w:ind w:firstLine="539"/>
        <w:jc w:val="both"/>
        <w:rPr>
          <w:sz w:val="20"/>
          <w:szCs w:val="20"/>
        </w:rPr>
      </w:pPr>
      <w:r w:rsidRPr="00CC2FFA">
        <w:rPr>
          <w:sz w:val="20"/>
          <w:szCs w:val="20"/>
        </w:rPr>
        <w:t xml:space="preserve">      </w:t>
      </w:r>
    </w:p>
    <w:p w14:paraId="6364F18C" w14:textId="77777777" w:rsidR="000B3D46" w:rsidRPr="00CC2FFA" w:rsidRDefault="00116A65" w:rsidP="00116A65">
      <w:pPr>
        <w:jc w:val="center"/>
        <w:rPr>
          <w:b/>
          <w:bCs/>
          <w:sz w:val="20"/>
          <w:szCs w:val="20"/>
        </w:rPr>
      </w:pPr>
      <w:r w:rsidRPr="00CC2FFA">
        <w:rPr>
          <w:b/>
          <w:bCs/>
          <w:sz w:val="20"/>
          <w:szCs w:val="20"/>
        </w:rPr>
        <w:t>12. ОБСТОЯТЕЛЬСТВА НЕПРЕОДОЛИМОЙ СИЛЫ</w:t>
      </w:r>
    </w:p>
    <w:p w14:paraId="35D14855" w14:textId="5BF359CD" w:rsidR="005151AC" w:rsidRPr="005151AC" w:rsidRDefault="00116A65" w:rsidP="005151AC">
      <w:pPr>
        <w:ind w:firstLine="540"/>
        <w:jc w:val="both"/>
        <w:rPr>
          <w:sz w:val="20"/>
          <w:szCs w:val="20"/>
        </w:rPr>
      </w:pPr>
      <w:r w:rsidRPr="00CC2FFA">
        <w:rPr>
          <w:sz w:val="20"/>
          <w:szCs w:val="20"/>
        </w:rPr>
        <w:t>12.1.</w:t>
      </w:r>
      <w:r w:rsidR="005151AC" w:rsidRPr="005151AC">
        <w:t xml:space="preserve"> </w:t>
      </w:r>
      <w:r w:rsidR="005151AC" w:rsidRPr="005151AC">
        <w:rPr>
          <w:sz w:val="20"/>
          <w:szCs w:val="20"/>
        </w:rPr>
        <w:t xml:space="preserve">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8D0B547" w14:textId="36E830FF" w:rsidR="005151AC" w:rsidRPr="005151AC" w:rsidRDefault="007A5D90" w:rsidP="005151AC">
      <w:pPr>
        <w:ind w:firstLine="540"/>
        <w:jc w:val="both"/>
        <w:rPr>
          <w:sz w:val="20"/>
          <w:szCs w:val="20"/>
        </w:rPr>
      </w:pPr>
      <w:r>
        <w:rPr>
          <w:sz w:val="20"/>
          <w:szCs w:val="20"/>
        </w:rPr>
        <w:t>12</w:t>
      </w:r>
      <w:r w:rsidR="005151AC" w:rsidRPr="005151AC">
        <w:rPr>
          <w:sz w:val="20"/>
          <w:szCs w:val="20"/>
        </w:rPr>
        <w:t xml:space="preserve">.2. О возникновении и прекращении обстоятельства непреодолимой силы Стороны уведомляют друг друга письменно в течение 3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39C73AD0" w14:textId="69A6F008" w:rsidR="005151AC" w:rsidRPr="005151AC" w:rsidRDefault="007A5D90" w:rsidP="005151AC">
      <w:pPr>
        <w:ind w:firstLine="540"/>
        <w:jc w:val="both"/>
        <w:rPr>
          <w:sz w:val="20"/>
          <w:szCs w:val="20"/>
        </w:rPr>
      </w:pPr>
      <w:r>
        <w:rPr>
          <w:sz w:val="20"/>
          <w:szCs w:val="20"/>
        </w:rPr>
        <w:t>12</w:t>
      </w:r>
      <w:r w:rsidR="005151AC" w:rsidRPr="005151AC">
        <w:rPr>
          <w:sz w:val="20"/>
          <w:szCs w:val="20"/>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2B28051F" w14:textId="527360A4" w:rsidR="005151AC" w:rsidRPr="005151AC" w:rsidRDefault="007A5D90" w:rsidP="005151AC">
      <w:pPr>
        <w:ind w:firstLine="540"/>
        <w:jc w:val="both"/>
        <w:rPr>
          <w:sz w:val="20"/>
          <w:szCs w:val="20"/>
        </w:rPr>
      </w:pPr>
      <w:r>
        <w:rPr>
          <w:sz w:val="20"/>
          <w:szCs w:val="20"/>
        </w:rPr>
        <w:t>12</w:t>
      </w:r>
      <w:r w:rsidR="005151AC" w:rsidRPr="005151AC">
        <w:rPr>
          <w:sz w:val="20"/>
          <w:szCs w:val="20"/>
        </w:rPr>
        <w:t>.4. Если одна из Сторон не направит или несвоевременно направит документы, указанные в пу</w:t>
      </w:r>
      <w:r>
        <w:rPr>
          <w:sz w:val="20"/>
          <w:szCs w:val="20"/>
        </w:rPr>
        <w:t>нктах 12.2-12</w:t>
      </w:r>
      <w:r w:rsidR="005151AC" w:rsidRPr="005151AC">
        <w:rPr>
          <w:sz w:val="20"/>
          <w:szCs w:val="20"/>
        </w:rPr>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6B4F91AE" w14:textId="1308D4A3" w:rsidR="005151AC" w:rsidRDefault="007A5D90" w:rsidP="005151AC">
      <w:pPr>
        <w:ind w:firstLine="540"/>
        <w:jc w:val="both"/>
        <w:rPr>
          <w:sz w:val="20"/>
          <w:szCs w:val="20"/>
        </w:rPr>
      </w:pPr>
      <w:r>
        <w:rPr>
          <w:sz w:val="20"/>
          <w:szCs w:val="20"/>
        </w:rPr>
        <w:t>12</w:t>
      </w:r>
      <w:r w:rsidR="005151AC" w:rsidRPr="005151AC">
        <w:rPr>
          <w:sz w:val="20"/>
          <w:szCs w:val="20"/>
        </w:rPr>
        <w:t>.5. В случае, если обстоятельства непреодолимой силы будут сохраняться более 30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r w:rsidR="00116A65" w:rsidRPr="00CC2FFA">
        <w:rPr>
          <w:sz w:val="20"/>
          <w:szCs w:val="20"/>
        </w:rPr>
        <w:t xml:space="preserve"> </w:t>
      </w:r>
    </w:p>
    <w:p w14:paraId="68BA49A5" w14:textId="408E7E46" w:rsidR="005151AC" w:rsidRDefault="005151AC" w:rsidP="002B2A93">
      <w:pPr>
        <w:jc w:val="both"/>
        <w:rPr>
          <w:sz w:val="20"/>
          <w:szCs w:val="20"/>
        </w:rPr>
      </w:pPr>
    </w:p>
    <w:p w14:paraId="4DA835C7" w14:textId="4D79DC37" w:rsidR="005151AC" w:rsidRPr="005151AC" w:rsidRDefault="002B2A93" w:rsidP="005151AC">
      <w:pPr>
        <w:ind w:firstLine="540"/>
        <w:jc w:val="both"/>
        <w:rPr>
          <w:b/>
          <w:sz w:val="24"/>
          <w:szCs w:val="24"/>
        </w:rPr>
      </w:pPr>
      <w:r>
        <w:rPr>
          <w:b/>
          <w:sz w:val="24"/>
          <w:szCs w:val="24"/>
        </w:rPr>
        <w:t xml:space="preserve">         </w:t>
      </w:r>
      <w:r w:rsidR="005151AC">
        <w:rPr>
          <w:b/>
          <w:sz w:val="24"/>
          <w:szCs w:val="24"/>
        </w:rPr>
        <w:t xml:space="preserve">    </w:t>
      </w:r>
      <w:r w:rsidR="007A5D90">
        <w:rPr>
          <w:b/>
          <w:sz w:val="24"/>
          <w:szCs w:val="24"/>
        </w:rPr>
        <w:t>1</w:t>
      </w:r>
      <w:r>
        <w:rPr>
          <w:b/>
          <w:sz w:val="24"/>
          <w:szCs w:val="24"/>
        </w:rPr>
        <w:t>3</w:t>
      </w:r>
      <w:r w:rsidR="005151AC" w:rsidRPr="005151AC">
        <w:rPr>
          <w:b/>
          <w:sz w:val="24"/>
          <w:szCs w:val="24"/>
        </w:rPr>
        <w:t>. Рассмотрение и разрешение споров, уведомления</w:t>
      </w:r>
    </w:p>
    <w:p w14:paraId="4923F047" w14:textId="77777777" w:rsidR="005151AC" w:rsidRDefault="005151AC" w:rsidP="005151AC">
      <w:pPr>
        <w:ind w:firstLine="540"/>
        <w:jc w:val="both"/>
        <w:rPr>
          <w:sz w:val="20"/>
          <w:szCs w:val="20"/>
        </w:rPr>
      </w:pPr>
    </w:p>
    <w:p w14:paraId="48C7F2DB" w14:textId="40483A28" w:rsidR="005151AC" w:rsidRPr="005151AC" w:rsidRDefault="007A5D90" w:rsidP="005151AC">
      <w:pPr>
        <w:ind w:firstLine="540"/>
        <w:jc w:val="both"/>
        <w:rPr>
          <w:sz w:val="20"/>
          <w:szCs w:val="20"/>
        </w:rPr>
      </w:pPr>
      <w:r>
        <w:rPr>
          <w:sz w:val="20"/>
          <w:szCs w:val="20"/>
        </w:rPr>
        <w:t>1</w:t>
      </w:r>
      <w:r w:rsidR="002B2A93">
        <w:rPr>
          <w:sz w:val="20"/>
          <w:szCs w:val="20"/>
        </w:rPr>
        <w:t>3</w:t>
      </w:r>
      <w:r w:rsidR="005151AC" w:rsidRPr="005151AC">
        <w:rPr>
          <w:sz w:val="20"/>
          <w:szCs w:val="20"/>
        </w:rPr>
        <w:t>.1.  Все споры между Сторонами разрешаются в претензионном порядке. Претензия составляется в письменной форме (электронное уведомление)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Претензии по неисполнению или ненадлежащему исполнению условий настоящего контракта направляются Стор</w:t>
      </w:r>
      <w:r>
        <w:rPr>
          <w:sz w:val="20"/>
          <w:szCs w:val="20"/>
        </w:rPr>
        <w:t>онами в соответствии с 1</w:t>
      </w:r>
      <w:r w:rsidR="002B2A93">
        <w:rPr>
          <w:sz w:val="20"/>
          <w:szCs w:val="20"/>
        </w:rPr>
        <w:t>3</w:t>
      </w:r>
      <w:r w:rsidR="005151AC" w:rsidRPr="005151AC">
        <w:rPr>
          <w:sz w:val="20"/>
          <w:szCs w:val="20"/>
        </w:rPr>
        <w:t>.7 настоящего контракта.</w:t>
      </w:r>
    </w:p>
    <w:p w14:paraId="39BC866A" w14:textId="6DDD32F9" w:rsidR="005151AC" w:rsidRPr="005151AC" w:rsidRDefault="002B2A93" w:rsidP="005151AC">
      <w:pPr>
        <w:ind w:firstLine="540"/>
        <w:jc w:val="both"/>
        <w:rPr>
          <w:sz w:val="20"/>
          <w:szCs w:val="20"/>
        </w:rPr>
      </w:pPr>
      <w:r>
        <w:rPr>
          <w:sz w:val="20"/>
          <w:szCs w:val="20"/>
        </w:rPr>
        <w:t>13</w:t>
      </w:r>
      <w:r w:rsidR="005151AC" w:rsidRPr="005151AC">
        <w:rPr>
          <w:sz w:val="20"/>
          <w:szCs w:val="20"/>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07D5598" w14:textId="4F8F2D86" w:rsidR="005151AC" w:rsidRPr="005151AC" w:rsidRDefault="007A5D90" w:rsidP="005151AC">
      <w:pPr>
        <w:ind w:firstLine="540"/>
        <w:jc w:val="both"/>
        <w:rPr>
          <w:sz w:val="20"/>
          <w:szCs w:val="20"/>
        </w:rPr>
      </w:pPr>
      <w:r>
        <w:rPr>
          <w:sz w:val="20"/>
          <w:szCs w:val="20"/>
        </w:rPr>
        <w:t>1</w:t>
      </w:r>
      <w:r w:rsidR="002B2A93">
        <w:rPr>
          <w:sz w:val="20"/>
          <w:szCs w:val="20"/>
        </w:rPr>
        <w:t>3</w:t>
      </w:r>
      <w:r w:rsidR="005151AC" w:rsidRPr="005151AC">
        <w:rPr>
          <w:sz w:val="20"/>
          <w:szCs w:val="20"/>
        </w:rPr>
        <w:t>.3. До передачи спора на рассмотрение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3496DD4" w14:textId="18B2639F" w:rsidR="005151AC" w:rsidRPr="005151AC" w:rsidRDefault="007A5D90" w:rsidP="005151AC">
      <w:pPr>
        <w:ind w:firstLine="540"/>
        <w:jc w:val="both"/>
        <w:rPr>
          <w:sz w:val="20"/>
          <w:szCs w:val="20"/>
        </w:rPr>
      </w:pPr>
      <w:r>
        <w:rPr>
          <w:sz w:val="20"/>
          <w:szCs w:val="20"/>
        </w:rPr>
        <w:t>1</w:t>
      </w:r>
      <w:r w:rsidR="002B2A93">
        <w:rPr>
          <w:sz w:val="20"/>
          <w:szCs w:val="20"/>
        </w:rPr>
        <w:t>3</w:t>
      </w:r>
      <w:r w:rsidR="005151AC" w:rsidRPr="005151AC">
        <w:rPr>
          <w:sz w:val="20"/>
          <w:szCs w:val="20"/>
        </w:rPr>
        <w:t>.4. Срок рассмотрения писем, уведомлений или претензий не может превышать 10 дней со дня их получения.</w:t>
      </w:r>
    </w:p>
    <w:p w14:paraId="23072E0B" w14:textId="56C564C1" w:rsidR="005151AC" w:rsidRPr="005151AC" w:rsidRDefault="007A5D90" w:rsidP="005151AC">
      <w:pPr>
        <w:ind w:firstLine="540"/>
        <w:jc w:val="both"/>
        <w:rPr>
          <w:sz w:val="20"/>
          <w:szCs w:val="20"/>
        </w:rPr>
      </w:pPr>
      <w:r>
        <w:rPr>
          <w:sz w:val="20"/>
          <w:szCs w:val="20"/>
        </w:rPr>
        <w:lastRenderedPageBreak/>
        <w:t>1</w:t>
      </w:r>
      <w:r w:rsidR="002B2A93">
        <w:rPr>
          <w:sz w:val="20"/>
          <w:szCs w:val="20"/>
        </w:rPr>
        <w:t>3</w:t>
      </w:r>
      <w:r w:rsidR="005151AC" w:rsidRPr="005151AC">
        <w:rPr>
          <w:sz w:val="20"/>
          <w:szCs w:val="20"/>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657E0F2C" w14:textId="26B8BCCD" w:rsidR="005151AC" w:rsidRPr="005151AC" w:rsidRDefault="007A5D90" w:rsidP="005151AC">
      <w:pPr>
        <w:ind w:firstLine="540"/>
        <w:jc w:val="both"/>
        <w:rPr>
          <w:sz w:val="20"/>
          <w:szCs w:val="20"/>
        </w:rPr>
      </w:pPr>
      <w:r>
        <w:rPr>
          <w:sz w:val="20"/>
          <w:szCs w:val="20"/>
        </w:rPr>
        <w:t>1</w:t>
      </w:r>
      <w:r w:rsidR="002B2A93">
        <w:rPr>
          <w:sz w:val="20"/>
          <w:szCs w:val="20"/>
        </w:rPr>
        <w:t>3</w:t>
      </w:r>
      <w:r w:rsidR="005151AC" w:rsidRPr="005151AC">
        <w:rPr>
          <w:sz w:val="20"/>
          <w:szCs w:val="20"/>
        </w:rPr>
        <w:t>.6.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3018E726" w14:textId="7F4276CD" w:rsidR="005151AC" w:rsidRPr="005151AC" w:rsidRDefault="007A5D90" w:rsidP="005151AC">
      <w:pPr>
        <w:ind w:firstLine="540"/>
        <w:jc w:val="both"/>
        <w:rPr>
          <w:sz w:val="20"/>
          <w:szCs w:val="20"/>
        </w:rPr>
      </w:pPr>
      <w:r>
        <w:rPr>
          <w:sz w:val="20"/>
          <w:szCs w:val="20"/>
        </w:rPr>
        <w:t>1</w:t>
      </w:r>
      <w:r w:rsidR="002B2A93">
        <w:rPr>
          <w:sz w:val="20"/>
          <w:szCs w:val="20"/>
        </w:rPr>
        <w:t>3</w:t>
      </w:r>
      <w:r w:rsidR="005151AC" w:rsidRPr="005151AC">
        <w:rPr>
          <w:sz w:val="20"/>
          <w:szCs w:val="20"/>
        </w:rPr>
        <w:t>.7.В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w:t>
      </w:r>
    </w:p>
    <w:p w14:paraId="46686051" w14:textId="691E2291" w:rsidR="005151AC" w:rsidRPr="005151AC" w:rsidRDefault="007A5D90" w:rsidP="005151AC">
      <w:pPr>
        <w:ind w:firstLine="540"/>
        <w:jc w:val="both"/>
        <w:rPr>
          <w:sz w:val="20"/>
          <w:szCs w:val="20"/>
        </w:rPr>
      </w:pPr>
      <w:r>
        <w:rPr>
          <w:sz w:val="20"/>
          <w:szCs w:val="20"/>
        </w:rPr>
        <w:t xml:space="preserve"> 1</w:t>
      </w:r>
      <w:r w:rsidR="002B2A93">
        <w:rPr>
          <w:sz w:val="20"/>
          <w:szCs w:val="20"/>
        </w:rPr>
        <w:t>3</w:t>
      </w:r>
      <w:r w:rsidR="005151AC" w:rsidRPr="005151AC">
        <w:rPr>
          <w:sz w:val="20"/>
          <w:szCs w:val="20"/>
        </w:rPr>
        <w:t xml:space="preserve">.8. В случае, если объем претензионной </w:t>
      </w:r>
      <w:r w:rsidR="001639BB">
        <w:rPr>
          <w:sz w:val="20"/>
          <w:szCs w:val="20"/>
        </w:rPr>
        <w:t>переписки, предусмотренной п. 14</w:t>
      </w:r>
      <w:r w:rsidR="005151AC" w:rsidRPr="005151AC">
        <w:rPr>
          <w:sz w:val="20"/>
          <w:szCs w:val="20"/>
        </w:rPr>
        <w:t>.7 настоящего раздела превысит объемы, допустимые функционалом единой информационной системы, дальнейший обмен документами может осуществляться посредством направления заказных писем по</w:t>
      </w:r>
      <w:r w:rsidR="001639BB">
        <w:rPr>
          <w:sz w:val="20"/>
          <w:szCs w:val="20"/>
        </w:rPr>
        <w:t xml:space="preserve"> адресам, указанным в разделе 1</w:t>
      </w:r>
      <w:r w:rsidR="002B2A93">
        <w:rPr>
          <w:sz w:val="20"/>
          <w:szCs w:val="20"/>
        </w:rPr>
        <w:t>6</w:t>
      </w:r>
      <w:r w:rsidR="005151AC" w:rsidRPr="005151AC">
        <w:rPr>
          <w:sz w:val="20"/>
          <w:szCs w:val="20"/>
        </w:rPr>
        <w:t xml:space="preserve"> Контракта, или направления электронных документов, подписанных электронными подписями, на адрес электронн</w:t>
      </w:r>
      <w:r w:rsidR="001639BB">
        <w:rPr>
          <w:sz w:val="20"/>
          <w:szCs w:val="20"/>
        </w:rPr>
        <w:t>ой почты, указанный в разделе 1</w:t>
      </w:r>
      <w:r w:rsidR="002B2A93">
        <w:rPr>
          <w:sz w:val="20"/>
          <w:szCs w:val="20"/>
        </w:rPr>
        <w:t>6</w:t>
      </w:r>
      <w:r w:rsidR="005151AC" w:rsidRPr="005151AC">
        <w:rPr>
          <w:sz w:val="20"/>
          <w:szCs w:val="20"/>
        </w:rPr>
        <w:t xml:space="preserve"> Контракта. </w:t>
      </w:r>
    </w:p>
    <w:p w14:paraId="2D43D027" w14:textId="622B8125" w:rsidR="005151AC" w:rsidRPr="005151AC" w:rsidRDefault="007A5D90" w:rsidP="005151AC">
      <w:pPr>
        <w:ind w:firstLine="540"/>
        <w:jc w:val="both"/>
        <w:rPr>
          <w:sz w:val="20"/>
          <w:szCs w:val="20"/>
        </w:rPr>
      </w:pPr>
      <w:r>
        <w:rPr>
          <w:sz w:val="20"/>
          <w:szCs w:val="20"/>
        </w:rPr>
        <w:t>14</w:t>
      </w:r>
      <w:r w:rsidR="005151AC" w:rsidRPr="005151AC">
        <w:rPr>
          <w:sz w:val="20"/>
          <w:szCs w:val="20"/>
        </w:rPr>
        <w:t>.9. 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w:t>
      </w:r>
    </w:p>
    <w:p w14:paraId="1D954202" w14:textId="4F7105D6" w:rsidR="005151AC" w:rsidRPr="005151AC" w:rsidRDefault="007A5D90" w:rsidP="005151AC">
      <w:pPr>
        <w:ind w:firstLine="540"/>
        <w:jc w:val="both"/>
        <w:rPr>
          <w:sz w:val="20"/>
          <w:szCs w:val="20"/>
        </w:rPr>
      </w:pPr>
      <w:r>
        <w:rPr>
          <w:sz w:val="20"/>
          <w:szCs w:val="20"/>
        </w:rPr>
        <w:t xml:space="preserve"> 1</w:t>
      </w:r>
      <w:r w:rsidR="002B2A93">
        <w:rPr>
          <w:sz w:val="20"/>
          <w:szCs w:val="20"/>
        </w:rPr>
        <w:t>3</w:t>
      </w:r>
      <w:r w:rsidR="005151AC" w:rsidRPr="005151AC">
        <w:rPr>
          <w:sz w:val="20"/>
          <w:szCs w:val="20"/>
        </w:rPr>
        <w:t>.10. При исполнении своих обязательств по контракту стороны должны действовать добросовестно и разумно. При исполнении контракта ни одна из сторон не вправе извлекать преимущество из своего незаконного или недобросовестного поведения</w:t>
      </w:r>
    </w:p>
    <w:p w14:paraId="02121867" w14:textId="330917AE" w:rsidR="005151AC" w:rsidRPr="005151AC" w:rsidRDefault="007A5D90" w:rsidP="005151AC">
      <w:pPr>
        <w:ind w:firstLine="540"/>
        <w:jc w:val="both"/>
        <w:rPr>
          <w:sz w:val="20"/>
          <w:szCs w:val="20"/>
        </w:rPr>
      </w:pPr>
      <w:r>
        <w:rPr>
          <w:sz w:val="20"/>
          <w:szCs w:val="20"/>
        </w:rPr>
        <w:t>1</w:t>
      </w:r>
      <w:r w:rsidR="002B2A93">
        <w:rPr>
          <w:sz w:val="20"/>
          <w:szCs w:val="20"/>
        </w:rPr>
        <w:t>3</w:t>
      </w:r>
      <w:r w:rsidR="005151AC" w:rsidRPr="005151AC">
        <w:rPr>
          <w:sz w:val="20"/>
          <w:szCs w:val="20"/>
        </w:rPr>
        <w:t xml:space="preserve">.11. При возникновении любых противоречий, претензий и разногласий, а также споров, связанных с исполнением контракта (далее - разногласия), стороны предпринимают усилия для урегулирования разногласий путем переговоров и оформляют результаты таких переговоров с учетом положений контракта. </w:t>
      </w:r>
    </w:p>
    <w:p w14:paraId="0B3EDA73" w14:textId="2C689B78" w:rsidR="005151AC" w:rsidRPr="005151AC" w:rsidRDefault="007A5D90" w:rsidP="005151AC">
      <w:pPr>
        <w:ind w:firstLine="540"/>
        <w:jc w:val="both"/>
        <w:rPr>
          <w:sz w:val="20"/>
          <w:szCs w:val="20"/>
        </w:rPr>
      </w:pPr>
      <w:r>
        <w:rPr>
          <w:sz w:val="20"/>
          <w:szCs w:val="20"/>
        </w:rPr>
        <w:t>1</w:t>
      </w:r>
      <w:r w:rsidR="002B2A93">
        <w:rPr>
          <w:sz w:val="20"/>
          <w:szCs w:val="20"/>
        </w:rPr>
        <w:t>3</w:t>
      </w:r>
      <w:r w:rsidR="005151AC" w:rsidRPr="005151AC">
        <w:rPr>
          <w:sz w:val="20"/>
          <w:szCs w:val="20"/>
        </w:rPr>
        <w:t>.12 Уведомления (в том числе обращения, сообщения,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 в контракте.</w:t>
      </w:r>
    </w:p>
    <w:p w14:paraId="190037C6" w14:textId="470981CA" w:rsidR="005151AC" w:rsidRDefault="007A5D90" w:rsidP="005151AC">
      <w:pPr>
        <w:ind w:firstLine="540"/>
        <w:jc w:val="both"/>
      </w:pPr>
      <w:r>
        <w:rPr>
          <w:sz w:val="20"/>
          <w:szCs w:val="20"/>
        </w:rPr>
        <w:t>1</w:t>
      </w:r>
      <w:r w:rsidR="002B2A93">
        <w:rPr>
          <w:sz w:val="20"/>
          <w:szCs w:val="20"/>
        </w:rPr>
        <w:t>3</w:t>
      </w:r>
      <w:r w:rsidR="005151AC" w:rsidRPr="005151AC">
        <w:rPr>
          <w:sz w:val="20"/>
          <w:szCs w:val="20"/>
        </w:rPr>
        <w:t>.13. Датой получения уведомления, указанного в абзаце первом настоящего пункта, считается</w:t>
      </w:r>
      <w:r w:rsidR="006F0F3D">
        <w:rPr>
          <w:sz w:val="20"/>
          <w:szCs w:val="20"/>
        </w:rPr>
        <w:t xml:space="preserve"> </w:t>
      </w:r>
      <w:r w:rsidR="005151AC" w:rsidRPr="005151AC">
        <w:rPr>
          <w:sz w:val="20"/>
          <w:szCs w:val="20"/>
        </w:rPr>
        <w:t>дата,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либо дата получения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 .</w:t>
      </w:r>
      <w:r w:rsidR="005151AC" w:rsidRPr="005151AC">
        <w:t xml:space="preserve"> </w:t>
      </w:r>
    </w:p>
    <w:p w14:paraId="0114BF84" w14:textId="77777777" w:rsidR="00E95699" w:rsidRPr="00CC2FFA" w:rsidRDefault="00E95699" w:rsidP="00116A65">
      <w:pPr>
        <w:ind w:firstLine="540"/>
        <w:jc w:val="both"/>
        <w:rPr>
          <w:sz w:val="20"/>
          <w:szCs w:val="20"/>
        </w:rPr>
      </w:pPr>
    </w:p>
    <w:p w14:paraId="1403E70C" w14:textId="3638CE80" w:rsidR="000B3D46" w:rsidRPr="00CC2FFA" w:rsidRDefault="00116A65" w:rsidP="00116A65">
      <w:pPr>
        <w:ind w:firstLine="540"/>
        <w:jc w:val="both"/>
        <w:rPr>
          <w:b/>
          <w:sz w:val="20"/>
          <w:szCs w:val="20"/>
        </w:rPr>
      </w:pPr>
      <w:r w:rsidRPr="00CC2FFA">
        <w:rPr>
          <w:sz w:val="20"/>
          <w:szCs w:val="20"/>
        </w:rPr>
        <w:t xml:space="preserve">                                                    </w:t>
      </w:r>
      <w:r w:rsidR="00C96305">
        <w:rPr>
          <w:b/>
          <w:sz w:val="20"/>
          <w:szCs w:val="20"/>
        </w:rPr>
        <w:t>1</w:t>
      </w:r>
      <w:r w:rsidR="002B2A93">
        <w:rPr>
          <w:b/>
          <w:sz w:val="20"/>
          <w:szCs w:val="20"/>
        </w:rPr>
        <w:t>4</w:t>
      </w:r>
      <w:r w:rsidRPr="00CC2FFA">
        <w:rPr>
          <w:b/>
          <w:sz w:val="20"/>
          <w:szCs w:val="20"/>
        </w:rPr>
        <w:t>. ПРОЧИЕ УСЛОВИЯ</w:t>
      </w:r>
    </w:p>
    <w:p w14:paraId="5235DEF9" w14:textId="6C5A38BD" w:rsidR="00C96305" w:rsidRPr="00C96305" w:rsidRDefault="00C96305" w:rsidP="00C96305">
      <w:pPr>
        <w:ind w:firstLine="540"/>
        <w:jc w:val="both"/>
        <w:rPr>
          <w:sz w:val="20"/>
          <w:szCs w:val="20"/>
        </w:rPr>
      </w:pPr>
      <w:r>
        <w:rPr>
          <w:sz w:val="20"/>
          <w:szCs w:val="20"/>
        </w:rPr>
        <w:t>1</w:t>
      </w:r>
      <w:r w:rsidR="002B2A93">
        <w:rPr>
          <w:sz w:val="20"/>
          <w:szCs w:val="20"/>
        </w:rPr>
        <w:t>4</w:t>
      </w:r>
      <w:r>
        <w:rPr>
          <w:sz w:val="20"/>
          <w:szCs w:val="20"/>
        </w:rPr>
        <w:t>.1</w:t>
      </w:r>
      <w:r w:rsidR="00222FAE" w:rsidRPr="00CC2FFA">
        <w:rPr>
          <w:sz w:val="20"/>
          <w:szCs w:val="20"/>
        </w:rPr>
        <w:t xml:space="preserve">. </w:t>
      </w:r>
      <w:r w:rsidRPr="00C96305">
        <w:rPr>
          <w:sz w:val="20"/>
          <w:szCs w:val="20"/>
        </w:rPr>
        <w:t>Во всем, что не оговорено в настоящем Контракте, Стороны руководствуются действующим законодательством Российской Федерации.</w:t>
      </w:r>
    </w:p>
    <w:p w14:paraId="77B7C641" w14:textId="10F538C3" w:rsidR="00C96305" w:rsidRPr="00C96305" w:rsidRDefault="00C96305" w:rsidP="00C96305">
      <w:pPr>
        <w:ind w:firstLine="540"/>
        <w:jc w:val="both"/>
        <w:rPr>
          <w:sz w:val="20"/>
          <w:szCs w:val="20"/>
        </w:rPr>
      </w:pPr>
      <w:r>
        <w:rPr>
          <w:sz w:val="20"/>
          <w:szCs w:val="20"/>
        </w:rPr>
        <w:t>1</w:t>
      </w:r>
      <w:r w:rsidR="002B2A93">
        <w:rPr>
          <w:sz w:val="20"/>
          <w:szCs w:val="20"/>
        </w:rPr>
        <w:t>4</w:t>
      </w:r>
      <w:r w:rsidRPr="00C96305">
        <w:rPr>
          <w:sz w:val="20"/>
          <w:szCs w:val="20"/>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603D969C" w14:textId="53D55943" w:rsidR="00C96305" w:rsidRPr="00C96305" w:rsidRDefault="00C96305" w:rsidP="00C96305">
      <w:pPr>
        <w:ind w:firstLine="540"/>
        <w:jc w:val="both"/>
        <w:rPr>
          <w:sz w:val="20"/>
          <w:szCs w:val="20"/>
        </w:rPr>
      </w:pPr>
      <w:r>
        <w:rPr>
          <w:sz w:val="20"/>
          <w:szCs w:val="20"/>
        </w:rPr>
        <w:t>1</w:t>
      </w:r>
      <w:r w:rsidR="002B2A93">
        <w:rPr>
          <w:sz w:val="20"/>
          <w:szCs w:val="20"/>
        </w:rPr>
        <w:t>4</w:t>
      </w:r>
      <w:r w:rsidRPr="00C96305">
        <w:rPr>
          <w:sz w:val="20"/>
          <w:szCs w:val="20"/>
        </w:rPr>
        <w:t>.3. Любые изменения и дополнения и приложения к Контракту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 и подписанные каждой из Сторон, являются его неотъемлемой частью.</w:t>
      </w:r>
    </w:p>
    <w:p w14:paraId="35C7C733" w14:textId="16D8AFD7" w:rsidR="00C96305" w:rsidRPr="00C96305" w:rsidRDefault="00C96305" w:rsidP="00C96305">
      <w:pPr>
        <w:ind w:firstLine="540"/>
        <w:jc w:val="both"/>
        <w:rPr>
          <w:sz w:val="20"/>
          <w:szCs w:val="20"/>
        </w:rPr>
      </w:pPr>
      <w:r>
        <w:rPr>
          <w:sz w:val="20"/>
          <w:szCs w:val="20"/>
        </w:rPr>
        <w:t>1</w:t>
      </w:r>
      <w:r w:rsidR="002B2A93">
        <w:rPr>
          <w:sz w:val="20"/>
          <w:szCs w:val="20"/>
        </w:rPr>
        <w:t>4</w:t>
      </w:r>
      <w:r w:rsidRPr="00C96305">
        <w:rPr>
          <w:sz w:val="20"/>
          <w:szCs w:val="20"/>
        </w:rPr>
        <w:t>.4.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электронной подписи, предусмотренной Федеральным законом от 6 апреля 2011 г. № 63-ФЗ «Об электронной подписи».</w:t>
      </w:r>
    </w:p>
    <w:p w14:paraId="4C31B1EA" w14:textId="77777777" w:rsidR="00C96305" w:rsidRPr="00C96305" w:rsidRDefault="00C96305" w:rsidP="00C96305">
      <w:pPr>
        <w:ind w:firstLine="540"/>
        <w:jc w:val="both"/>
        <w:rPr>
          <w:sz w:val="20"/>
          <w:szCs w:val="20"/>
        </w:rPr>
      </w:pPr>
      <w:r w:rsidRPr="00C96305">
        <w:rPr>
          <w:sz w:val="20"/>
          <w:szCs w:val="20"/>
        </w:rPr>
        <w:t xml:space="preserve">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с использованием ЕИС, либо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w:t>
      </w:r>
      <w:r w:rsidRPr="00C96305">
        <w:rPr>
          <w:sz w:val="20"/>
          <w:szCs w:val="20"/>
        </w:rPr>
        <w:lastRenderedPageBreak/>
        <w:t>корреспонденции, обеспечивающих фиксирование такого уведомления и получение Стороной, в адрес которой она направлена.</w:t>
      </w:r>
    </w:p>
    <w:p w14:paraId="2983354D" w14:textId="77777777" w:rsidR="00C96305" w:rsidRPr="00C96305" w:rsidRDefault="00C96305" w:rsidP="00C96305">
      <w:pPr>
        <w:ind w:firstLine="540"/>
        <w:jc w:val="both"/>
        <w:rPr>
          <w:sz w:val="20"/>
          <w:szCs w:val="20"/>
        </w:rPr>
      </w:pPr>
      <w:r w:rsidRPr="00C96305">
        <w:rPr>
          <w:sz w:val="20"/>
          <w:szCs w:val="20"/>
        </w:rPr>
        <w:t>Корреспонденция считается доставленной Стороне также в случаях, если:</w:t>
      </w:r>
    </w:p>
    <w:p w14:paraId="29A095E7" w14:textId="77777777" w:rsidR="00C96305" w:rsidRPr="00C96305" w:rsidRDefault="00C96305" w:rsidP="00C96305">
      <w:pPr>
        <w:ind w:firstLine="540"/>
        <w:jc w:val="both"/>
        <w:rPr>
          <w:sz w:val="20"/>
          <w:szCs w:val="20"/>
        </w:rPr>
      </w:pPr>
      <w:r w:rsidRPr="00C96305">
        <w:rPr>
          <w:sz w:val="20"/>
          <w:szCs w:val="20"/>
        </w:rPr>
        <w:t>сторона отказалась от получения корреспонденции и этот отказ зафиксирован организацией почтовой связи;</w:t>
      </w:r>
    </w:p>
    <w:p w14:paraId="10A38AF9" w14:textId="77777777" w:rsidR="00C96305" w:rsidRPr="00C96305" w:rsidRDefault="00C96305" w:rsidP="00C96305">
      <w:pPr>
        <w:ind w:firstLine="540"/>
        <w:jc w:val="both"/>
        <w:rPr>
          <w:sz w:val="20"/>
          <w:szCs w:val="20"/>
        </w:rPr>
      </w:pPr>
      <w:r w:rsidRPr="00C96305">
        <w:rPr>
          <w:sz w:val="20"/>
          <w:szCs w:val="20"/>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6D1733F1" w14:textId="77777777" w:rsidR="00C96305" w:rsidRPr="00C96305" w:rsidRDefault="00C96305" w:rsidP="00C96305">
      <w:pPr>
        <w:ind w:firstLine="540"/>
        <w:jc w:val="both"/>
        <w:rPr>
          <w:sz w:val="20"/>
          <w:szCs w:val="20"/>
        </w:rPr>
      </w:pPr>
      <w:r w:rsidRPr="00C96305">
        <w:rPr>
          <w:sz w:val="20"/>
          <w:szCs w:val="20"/>
        </w:rPr>
        <w:t>корреспонденция не вручена в связи с отсутствием Стороны по указанному адресу, о чем организация почтовой связи уведомила отправителя.</w:t>
      </w:r>
    </w:p>
    <w:p w14:paraId="3F8A7569" w14:textId="204904B1" w:rsidR="00222FAE" w:rsidRPr="00CC2FFA" w:rsidRDefault="00C96305" w:rsidP="00C96305">
      <w:pPr>
        <w:ind w:firstLine="540"/>
        <w:jc w:val="both"/>
        <w:rPr>
          <w:sz w:val="20"/>
          <w:szCs w:val="20"/>
        </w:rPr>
      </w:pPr>
      <w:r w:rsidRPr="00C96305">
        <w:rPr>
          <w:sz w:val="20"/>
          <w:szCs w:val="20"/>
        </w:rPr>
        <w:t>1</w:t>
      </w:r>
      <w:r w:rsidR="002B2A93">
        <w:rPr>
          <w:sz w:val="20"/>
          <w:szCs w:val="20"/>
        </w:rPr>
        <w:t>4</w:t>
      </w:r>
      <w:r w:rsidRPr="00C96305">
        <w:rPr>
          <w:sz w:val="20"/>
          <w:szCs w:val="20"/>
        </w:rPr>
        <w:t xml:space="preserve">.5.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 </w:t>
      </w:r>
    </w:p>
    <w:p w14:paraId="3DC7068A" w14:textId="089E57AB" w:rsidR="00116A65" w:rsidRPr="00CC2FFA" w:rsidRDefault="00F85F30" w:rsidP="00116A65">
      <w:pPr>
        <w:ind w:firstLine="540"/>
        <w:jc w:val="both"/>
        <w:rPr>
          <w:sz w:val="20"/>
          <w:szCs w:val="20"/>
        </w:rPr>
      </w:pPr>
      <w:r w:rsidRPr="00CC2FFA">
        <w:rPr>
          <w:sz w:val="20"/>
          <w:szCs w:val="20"/>
        </w:rPr>
        <w:t>1</w:t>
      </w:r>
      <w:r w:rsidR="002B2A93">
        <w:rPr>
          <w:sz w:val="20"/>
          <w:szCs w:val="20"/>
        </w:rPr>
        <w:t>4</w:t>
      </w:r>
      <w:r w:rsidRPr="00CC2FFA">
        <w:rPr>
          <w:sz w:val="20"/>
          <w:szCs w:val="20"/>
        </w:rPr>
        <w:t>.6.</w:t>
      </w:r>
      <w:r w:rsidR="00EF1905" w:rsidRPr="00CC2FFA">
        <w:rPr>
          <w:sz w:val="20"/>
          <w:szCs w:val="20"/>
        </w:rPr>
        <w:t xml:space="preserve"> </w:t>
      </w:r>
      <w:r w:rsidR="00DC7470" w:rsidRPr="00CC2FFA">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17529F92" w14:textId="77777777" w:rsidR="00EF1905" w:rsidRPr="00CC2FFA" w:rsidRDefault="00EF1905" w:rsidP="00116A65">
      <w:pPr>
        <w:ind w:firstLine="540"/>
        <w:jc w:val="both"/>
        <w:rPr>
          <w:sz w:val="20"/>
          <w:szCs w:val="20"/>
        </w:rPr>
      </w:pPr>
    </w:p>
    <w:p w14:paraId="57C069CC" w14:textId="398AF0CD" w:rsidR="00116A65" w:rsidRPr="00CC2FFA" w:rsidRDefault="00C96305" w:rsidP="00116A65">
      <w:pPr>
        <w:shd w:val="clear" w:color="auto" w:fill="FFFFFF"/>
        <w:tabs>
          <w:tab w:val="left" w:pos="1560"/>
        </w:tabs>
        <w:jc w:val="center"/>
        <w:rPr>
          <w:b/>
          <w:sz w:val="20"/>
          <w:szCs w:val="20"/>
        </w:rPr>
      </w:pPr>
      <w:r>
        <w:rPr>
          <w:b/>
          <w:sz w:val="20"/>
          <w:szCs w:val="20"/>
        </w:rPr>
        <w:t>1</w:t>
      </w:r>
      <w:r w:rsidR="002B2A93">
        <w:rPr>
          <w:b/>
          <w:sz w:val="20"/>
          <w:szCs w:val="20"/>
        </w:rPr>
        <w:t>5</w:t>
      </w:r>
      <w:r w:rsidR="00116A65" w:rsidRPr="00CC2FFA">
        <w:rPr>
          <w:b/>
          <w:sz w:val="20"/>
          <w:szCs w:val="20"/>
        </w:rPr>
        <w:t xml:space="preserve">. ПРИЛОЖЕНИЯ К </w:t>
      </w:r>
      <w:r w:rsidR="00A53FBD" w:rsidRPr="00CC2FFA">
        <w:rPr>
          <w:b/>
          <w:sz w:val="20"/>
          <w:szCs w:val="20"/>
        </w:rPr>
        <w:t>КОНТРАКТ</w:t>
      </w:r>
      <w:r w:rsidR="00116A65" w:rsidRPr="00CC2FFA">
        <w:rPr>
          <w:b/>
          <w:sz w:val="20"/>
          <w:szCs w:val="20"/>
        </w:rPr>
        <w:t>У</w:t>
      </w:r>
    </w:p>
    <w:p w14:paraId="0BA79513" w14:textId="110A2980" w:rsidR="00116A65" w:rsidRPr="00CC2FFA" w:rsidRDefault="00C96305" w:rsidP="00116A65">
      <w:pPr>
        <w:ind w:firstLine="540"/>
        <w:jc w:val="both"/>
        <w:rPr>
          <w:bCs/>
          <w:sz w:val="20"/>
          <w:szCs w:val="20"/>
        </w:rPr>
      </w:pPr>
      <w:r>
        <w:rPr>
          <w:sz w:val="20"/>
          <w:szCs w:val="20"/>
        </w:rPr>
        <w:t>1</w:t>
      </w:r>
      <w:r w:rsidR="002B2A93">
        <w:rPr>
          <w:sz w:val="20"/>
          <w:szCs w:val="20"/>
        </w:rPr>
        <w:t>5</w:t>
      </w:r>
      <w:r w:rsidR="00116A65" w:rsidRPr="00CC2FFA">
        <w:rPr>
          <w:sz w:val="20"/>
          <w:szCs w:val="20"/>
        </w:rPr>
        <w:t>.1. Приложение № 1</w:t>
      </w:r>
      <w:r w:rsidR="00116A65" w:rsidRPr="00CC2FFA">
        <w:rPr>
          <w:bCs/>
          <w:sz w:val="20"/>
          <w:szCs w:val="20"/>
        </w:rPr>
        <w:t>.</w:t>
      </w:r>
      <w:r w:rsidR="00116A65" w:rsidRPr="00CC2FFA">
        <w:rPr>
          <w:sz w:val="20"/>
          <w:szCs w:val="20"/>
        </w:rPr>
        <w:t xml:space="preserve"> </w:t>
      </w:r>
      <w:r w:rsidR="00116A65" w:rsidRPr="00CC2FFA">
        <w:rPr>
          <w:bCs/>
          <w:sz w:val="20"/>
          <w:szCs w:val="20"/>
        </w:rPr>
        <w:t>«</w:t>
      </w:r>
      <w:r w:rsidR="0069613F">
        <w:rPr>
          <w:bCs/>
          <w:sz w:val="20"/>
          <w:szCs w:val="20"/>
        </w:rPr>
        <w:t>Расчет цены оказываемых услуг</w:t>
      </w:r>
      <w:r w:rsidR="00116A65" w:rsidRPr="00CC2FFA">
        <w:rPr>
          <w:bCs/>
          <w:sz w:val="20"/>
          <w:szCs w:val="20"/>
        </w:rPr>
        <w:t>»</w:t>
      </w:r>
      <w:r w:rsidR="000E6A15">
        <w:rPr>
          <w:bCs/>
          <w:sz w:val="20"/>
          <w:szCs w:val="20"/>
        </w:rPr>
        <w:t>;</w:t>
      </w:r>
    </w:p>
    <w:p w14:paraId="370EA4D6" w14:textId="444A8994" w:rsidR="001F60B3" w:rsidRPr="00CC2FFA" w:rsidRDefault="00C96305" w:rsidP="00116A65">
      <w:pPr>
        <w:ind w:firstLine="540"/>
        <w:jc w:val="both"/>
        <w:rPr>
          <w:bCs/>
          <w:sz w:val="20"/>
          <w:szCs w:val="20"/>
        </w:rPr>
      </w:pPr>
      <w:r>
        <w:rPr>
          <w:bCs/>
          <w:sz w:val="20"/>
          <w:szCs w:val="20"/>
        </w:rPr>
        <w:t>1</w:t>
      </w:r>
      <w:r w:rsidR="002B2A93">
        <w:rPr>
          <w:bCs/>
          <w:sz w:val="20"/>
          <w:szCs w:val="20"/>
        </w:rPr>
        <w:t>5</w:t>
      </w:r>
      <w:r w:rsidR="001F60B3" w:rsidRPr="00CC2FFA">
        <w:rPr>
          <w:bCs/>
          <w:sz w:val="20"/>
          <w:szCs w:val="20"/>
        </w:rPr>
        <w:t>.2. Приложение № 2. «Описание объекта закупки»</w:t>
      </w:r>
    </w:p>
    <w:p w14:paraId="47D682A7" w14:textId="1D4EFAEE" w:rsidR="00116A65" w:rsidRPr="00CC2FFA" w:rsidRDefault="00116A65" w:rsidP="00116A65">
      <w:pPr>
        <w:ind w:firstLine="540"/>
        <w:jc w:val="both"/>
        <w:rPr>
          <w:bCs/>
          <w:sz w:val="20"/>
          <w:szCs w:val="20"/>
        </w:rPr>
      </w:pPr>
      <w:r w:rsidRPr="00CC2FFA">
        <w:rPr>
          <w:bCs/>
          <w:sz w:val="20"/>
          <w:szCs w:val="20"/>
        </w:rPr>
        <w:t xml:space="preserve"> Приложени</w:t>
      </w:r>
      <w:r w:rsidR="007666C3" w:rsidRPr="00CC2FFA">
        <w:rPr>
          <w:bCs/>
          <w:sz w:val="20"/>
          <w:szCs w:val="20"/>
        </w:rPr>
        <w:t>я</w:t>
      </w:r>
      <w:r w:rsidR="00281380" w:rsidRPr="00CC2FFA">
        <w:rPr>
          <w:bCs/>
          <w:sz w:val="20"/>
          <w:szCs w:val="20"/>
        </w:rPr>
        <w:t xml:space="preserve"> к </w:t>
      </w:r>
      <w:r w:rsidR="00A53FBD" w:rsidRPr="00CC2FFA">
        <w:rPr>
          <w:bCs/>
          <w:sz w:val="20"/>
          <w:szCs w:val="20"/>
        </w:rPr>
        <w:t>Контракт</w:t>
      </w:r>
      <w:r w:rsidRPr="00CC2FFA">
        <w:rPr>
          <w:bCs/>
          <w:sz w:val="20"/>
          <w:szCs w:val="20"/>
        </w:rPr>
        <w:t>у составляет его неотъемлемую часть.</w:t>
      </w:r>
    </w:p>
    <w:p w14:paraId="0B5F2380" w14:textId="77777777" w:rsidR="00C243F3" w:rsidRPr="00CC2FFA" w:rsidRDefault="00C243F3" w:rsidP="00C243F3">
      <w:pPr>
        <w:jc w:val="both"/>
        <w:rPr>
          <w:bCs/>
          <w:sz w:val="20"/>
          <w:szCs w:val="20"/>
        </w:rPr>
      </w:pPr>
    </w:p>
    <w:p w14:paraId="5BE1AF61" w14:textId="14B6FC88" w:rsidR="00116A65" w:rsidRPr="00CC2FFA" w:rsidRDefault="00C96305" w:rsidP="00116A65">
      <w:pPr>
        <w:shd w:val="clear" w:color="auto" w:fill="FFFFFF"/>
        <w:suppressAutoHyphens w:val="0"/>
        <w:snapToGrid/>
        <w:jc w:val="center"/>
        <w:rPr>
          <w:b/>
          <w:bCs/>
          <w:color w:val="FF0000"/>
          <w:spacing w:val="-7"/>
          <w:sz w:val="20"/>
          <w:szCs w:val="20"/>
        </w:rPr>
      </w:pPr>
      <w:r>
        <w:rPr>
          <w:b/>
          <w:bCs/>
          <w:spacing w:val="-7"/>
          <w:sz w:val="20"/>
          <w:szCs w:val="20"/>
        </w:rPr>
        <w:t>1</w:t>
      </w:r>
      <w:r w:rsidR="0069613F">
        <w:rPr>
          <w:b/>
          <w:bCs/>
          <w:spacing w:val="-7"/>
          <w:sz w:val="20"/>
          <w:szCs w:val="20"/>
        </w:rPr>
        <w:t>6</w:t>
      </w:r>
      <w:r w:rsidR="00C243F3" w:rsidRPr="00CC2FFA">
        <w:rPr>
          <w:b/>
          <w:bCs/>
          <w:spacing w:val="-7"/>
          <w:sz w:val="20"/>
          <w:szCs w:val="20"/>
        </w:rPr>
        <w:t xml:space="preserve">. </w:t>
      </w:r>
      <w:r w:rsidR="004D0107" w:rsidRPr="00CC2FFA">
        <w:rPr>
          <w:b/>
          <w:bCs/>
          <w:spacing w:val="-7"/>
          <w:sz w:val="20"/>
          <w:szCs w:val="20"/>
        </w:rPr>
        <w:t>МЕСТО НАХОЖДЕНИЯ (</w:t>
      </w:r>
      <w:r w:rsidR="00116A65" w:rsidRPr="00CC2FFA">
        <w:rPr>
          <w:b/>
          <w:bCs/>
          <w:spacing w:val="-7"/>
          <w:sz w:val="20"/>
          <w:szCs w:val="20"/>
        </w:rPr>
        <w:t>АДРЕСА</w:t>
      </w:r>
      <w:r w:rsidR="004D0107" w:rsidRPr="00CC2FFA">
        <w:rPr>
          <w:b/>
          <w:bCs/>
          <w:spacing w:val="-7"/>
          <w:sz w:val="20"/>
          <w:szCs w:val="20"/>
        </w:rPr>
        <w:t>)</w:t>
      </w:r>
      <w:r w:rsidR="00116A65" w:rsidRPr="00CC2FFA">
        <w:rPr>
          <w:b/>
          <w:bCs/>
          <w:spacing w:val="-7"/>
          <w:sz w:val="20"/>
          <w:szCs w:val="20"/>
        </w:rPr>
        <w:t xml:space="preserve">, </w:t>
      </w:r>
    </w:p>
    <w:p w14:paraId="7C11F9D2" w14:textId="77777777" w:rsidR="00116A65" w:rsidRPr="00CC2FFA" w:rsidRDefault="00116A65" w:rsidP="006938CA">
      <w:pPr>
        <w:shd w:val="clear" w:color="auto" w:fill="FFFFFF"/>
        <w:suppressAutoHyphens w:val="0"/>
        <w:snapToGrid/>
        <w:jc w:val="center"/>
        <w:rPr>
          <w:b/>
          <w:bCs/>
          <w:spacing w:val="-7"/>
          <w:sz w:val="20"/>
          <w:szCs w:val="20"/>
        </w:rPr>
      </w:pPr>
      <w:r w:rsidRPr="00CC2FFA">
        <w:rPr>
          <w:b/>
          <w:bCs/>
          <w:spacing w:val="-7"/>
          <w:sz w:val="20"/>
          <w:szCs w:val="20"/>
        </w:rPr>
        <w:t>БАНКОВСКИЕ РЕКВИЗИТЫ И ПОДПИСИ СТОРОН</w:t>
      </w:r>
    </w:p>
    <w:p w14:paraId="58A9E878" w14:textId="77777777" w:rsidR="00EA7EC7" w:rsidRPr="00CC2FFA" w:rsidRDefault="00EA7EC7" w:rsidP="006938CA">
      <w:pPr>
        <w:shd w:val="clear" w:color="auto" w:fill="FFFFFF"/>
        <w:suppressAutoHyphens w:val="0"/>
        <w:snapToGrid/>
        <w:jc w:val="center"/>
        <w:rPr>
          <w:b/>
          <w:bCs/>
          <w:spacing w:val="-7"/>
          <w:sz w:val="20"/>
          <w:szCs w:val="20"/>
        </w:rPr>
      </w:pPr>
    </w:p>
    <w:tbl>
      <w:tblPr>
        <w:tblStyle w:val="ab"/>
        <w:tblW w:w="0" w:type="auto"/>
        <w:tblLook w:val="04A0" w:firstRow="1" w:lastRow="0" w:firstColumn="1" w:lastColumn="0" w:noHBand="0" w:noVBand="1"/>
      </w:tblPr>
      <w:tblGrid>
        <w:gridCol w:w="4982"/>
        <w:gridCol w:w="4983"/>
      </w:tblGrid>
      <w:tr w:rsidR="0069613F" w14:paraId="1EBD6CE6" w14:textId="77777777" w:rsidTr="0069613F">
        <w:tc>
          <w:tcPr>
            <w:tcW w:w="4982" w:type="dxa"/>
          </w:tcPr>
          <w:p w14:paraId="61511151" w14:textId="287B05B4" w:rsidR="0069613F" w:rsidRPr="0069613F" w:rsidRDefault="0069613F" w:rsidP="00D5731C">
            <w:pPr>
              <w:tabs>
                <w:tab w:val="left" w:pos="3675"/>
              </w:tabs>
              <w:suppressAutoHyphens w:val="0"/>
              <w:snapToGrid/>
              <w:spacing w:before="120"/>
              <w:jc w:val="center"/>
              <w:rPr>
                <w:b/>
                <w:bCs/>
                <w:sz w:val="22"/>
                <w:szCs w:val="22"/>
                <w:lang w:eastAsia="ru-RU"/>
              </w:rPr>
            </w:pPr>
            <w:r w:rsidRPr="0069613F">
              <w:rPr>
                <w:b/>
                <w:bCs/>
                <w:sz w:val="22"/>
                <w:szCs w:val="22"/>
                <w:lang w:eastAsia="ru-RU"/>
              </w:rPr>
              <w:t>ЗАКАЗЧИК</w:t>
            </w:r>
          </w:p>
        </w:tc>
        <w:tc>
          <w:tcPr>
            <w:tcW w:w="4983" w:type="dxa"/>
          </w:tcPr>
          <w:p w14:paraId="7E124A68" w14:textId="2AA0FD39" w:rsidR="0069613F" w:rsidRPr="0069613F" w:rsidRDefault="0069613F" w:rsidP="00D5731C">
            <w:pPr>
              <w:tabs>
                <w:tab w:val="left" w:pos="3675"/>
              </w:tabs>
              <w:suppressAutoHyphens w:val="0"/>
              <w:snapToGrid/>
              <w:spacing w:before="120"/>
              <w:jc w:val="center"/>
              <w:rPr>
                <w:b/>
                <w:bCs/>
                <w:sz w:val="22"/>
                <w:szCs w:val="22"/>
                <w:lang w:eastAsia="ru-RU"/>
              </w:rPr>
            </w:pPr>
            <w:r w:rsidRPr="0069613F">
              <w:rPr>
                <w:b/>
                <w:bCs/>
                <w:sz w:val="22"/>
                <w:szCs w:val="22"/>
                <w:lang w:eastAsia="ru-RU"/>
              </w:rPr>
              <w:t>ИСПОЛНИТЕЛЬ</w:t>
            </w:r>
          </w:p>
        </w:tc>
      </w:tr>
      <w:tr w:rsidR="0069613F" w14:paraId="30797F68" w14:textId="77777777" w:rsidTr="0069613F">
        <w:tc>
          <w:tcPr>
            <w:tcW w:w="4982" w:type="dxa"/>
          </w:tcPr>
          <w:p w14:paraId="7E5B7CB2" w14:textId="77777777" w:rsidR="0069613F" w:rsidRPr="0069613F" w:rsidRDefault="0069613F" w:rsidP="0069613F">
            <w:pPr>
              <w:widowControl w:val="0"/>
              <w:suppressAutoHyphens w:val="0"/>
              <w:autoSpaceDE w:val="0"/>
              <w:snapToGrid/>
              <w:rPr>
                <w:rFonts w:eastAsia="Arial"/>
                <w:color w:val="000000"/>
                <w:sz w:val="20"/>
                <w:szCs w:val="20"/>
                <w:u w:color="000000"/>
                <w:lang w:eastAsia="ru-RU" w:bidi="ru-RU"/>
              </w:rPr>
            </w:pPr>
            <w:r w:rsidRPr="0069613F">
              <w:rPr>
                <w:rFonts w:eastAsia="Arial"/>
                <w:color w:val="000000"/>
                <w:sz w:val="20"/>
                <w:szCs w:val="20"/>
                <w:u w:color="000000"/>
                <w:lang w:eastAsia="ru-RU" w:bidi="ru-RU"/>
              </w:rPr>
              <w:t>Государственное бюджетное общеобразовательное учреждение средняя общеобразовательная школа № 62 Выборгского района Санкт-Петербурга (ГБОУ школа № 62 Выборгского района Санкт-Петербурга)</w:t>
            </w:r>
          </w:p>
          <w:p w14:paraId="16CBB187" w14:textId="77777777" w:rsidR="0069613F" w:rsidRPr="0069613F" w:rsidRDefault="0069613F" w:rsidP="0069613F">
            <w:pPr>
              <w:widowControl w:val="0"/>
              <w:suppressAutoHyphens w:val="0"/>
              <w:autoSpaceDE w:val="0"/>
              <w:snapToGrid/>
              <w:rPr>
                <w:rFonts w:eastAsia="Arial"/>
                <w:color w:val="000000"/>
                <w:sz w:val="20"/>
                <w:szCs w:val="20"/>
                <w:u w:color="000000"/>
                <w:lang w:eastAsia="ru-RU" w:bidi="ru-RU"/>
              </w:rPr>
            </w:pPr>
            <w:r w:rsidRPr="0069613F">
              <w:rPr>
                <w:rFonts w:eastAsia="Arial"/>
                <w:color w:val="000000"/>
                <w:sz w:val="20"/>
                <w:szCs w:val="20"/>
                <w:u w:color="000000"/>
                <w:lang w:eastAsia="ru-RU" w:bidi="ru-RU"/>
              </w:rPr>
              <w:t xml:space="preserve">Юридический и </w:t>
            </w:r>
            <w:proofErr w:type="gramStart"/>
            <w:r w:rsidRPr="0069613F">
              <w:rPr>
                <w:rFonts w:eastAsia="Arial"/>
                <w:color w:val="000000"/>
                <w:sz w:val="20"/>
                <w:szCs w:val="20"/>
                <w:u w:color="000000"/>
                <w:lang w:eastAsia="ru-RU" w:bidi="ru-RU"/>
              </w:rPr>
              <w:t>почтовый  адрес</w:t>
            </w:r>
            <w:proofErr w:type="gramEnd"/>
            <w:r w:rsidRPr="0069613F">
              <w:rPr>
                <w:rFonts w:eastAsia="Arial"/>
                <w:color w:val="000000"/>
                <w:sz w:val="20"/>
                <w:szCs w:val="20"/>
                <w:u w:color="000000"/>
                <w:lang w:eastAsia="ru-RU" w:bidi="ru-RU"/>
              </w:rPr>
              <w:t>: 194291, Санкт-Петербург, Поэтический бульвар, дом 15, корпус 2, литера А.</w:t>
            </w:r>
          </w:p>
          <w:p w14:paraId="1F663B12" w14:textId="77777777" w:rsidR="0069613F" w:rsidRPr="0069613F" w:rsidRDefault="0069613F" w:rsidP="0069613F">
            <w:pPr>
              <w:widowControl w:val="0"/>
              <w:suppressAutoHyphens w:val="0"/>
              <w:autoSpaceDE w:val="0"/>
              <w:snapToGrid/>
              <w:rPr>
                <w:rFonts w:eastAsia="Arial"/>
                <w:color w:val="000000"/>
                <w:sz w:val="20"/>
                <w:szCs w:val="20"/>
                <w:u w:color="000000"/>
                <w:lang w:eastAsia="ru-RU" w:bidi="ru-RU"/>
              </w:rPr>
            </w:pPr>
            <w:r w:rsidRPr="0069613F">
              <w:rPr>
                <w:rFonts w:eastAsia="Arial"/>
                <w:color w:val="000000"/>
                <w:sz w:val="20"/>
                <w:szCs w:val="20"/>
                <w:u w:color="000000"/>
                <w:lang w:eastAsia="ru-RU" w:bidi="ru-RU"/>
              </w:rPr>
              <w:t>Тел./факс (812) 559-86-90</w:t>
            </w:r>
          </w:p>
          <w:p w14:paraId="2FF4EFC4" w14:textId="77777777" w:rsidR="0069613F" w:rsidRPr="0069613F" w:rsidRDefault="0069613F" w:rsidP="0069613F">
            <w:pPr>
              <w:widowControl w:val="0"/>
              <w:suppressAutoHyphens w:val="0"/>
              <w:autoSpaceDE w:val="0"/>
              <w:snapToGrid/>
              <w:rPr>
                <w:rFonts w:eastAsia="Arial"/>
                <w:color w:val="000000"/>
                <w:sz w:val="20"/>
                <w:szCs w:val="20"/>
                <w:u w:color="000000"/>
                <w:lang w:eastAsia="ru-RU" w:bidi="ru-RU"/>
              </w:rPr>
            </w:pPr>
            <w:r w:rsidRPr="0069613F">
              <w:rPr>
                <w:rFonts w:eastAsia="Arial"/>
                <w:color w:val="000000"/>
                <w:sz w:val="20"/>
                <w:szCs w:val="20"/>
                <w:u w:color="000000"/>
                <w:lang w:eastAsia="ru-RU" w:bidi="ru-RU"/>
              </w:rPr>
              <w:t>ИНН/КПП: 7802142073/780201001</w:t>
            </w:r>
          </w:p>
          <w:p w14:paraId="629EFDF4" w14:textId="77777777" w:rsidR="0069613F" w:rsidRPr="0069613F" w:rsidRDefault="0069613F" w:rsidP="0069613F">
            <w:pPr>
              <w:widowControl w:val="0"/>
              <w:suppressAutoHyphens w:val="0"/>
              <w:autoSpaceDE w:val="0"/>
              <w:snapToGrid/>
              <w:rPr>
                <w:rFonts w:eastAsia="Arial"/>
                <w:color w:val="000000"/>
                <w:sz w:val="20"/>
                <w:szCs w:val="20"/>
                <w:u w:color="000000"/>
                <w:lang w:eastAsia="ru-RU" w:bidi="ru-RU"/>
              </w:rPr>
            </w:pPr>
            <w:r w:rsidRPr="0069613F">
              <w:rPr>
                <w:rFonts w:eastAsia="Arial"/>
                <w:color w:val="000000"/>
                <w:sz w:val="20"/>
                <w:szCs w:val="20"/>
                <w:u w:color="000000"/>
                <w:lang w:eastAsia="ru-RU" w:bidi="ru-RU"/>
              </w:rPr>
              <w:t>ОГРН 1027801583358</w:t>
            </w:r>
          </w:p>
          <w:p w14:paraId="08816BFC" w14:textId="77777777" w:rsidR="0069613F" w:rsidRPr="0069613F" w:rsidRDefault="0069613F" w:rsidP="0069613F">
            <w:pPr>
              <w:widowControl w:val="0"/>
              <w:suppressAutoHyphens w:val="0"/>
              <w:autoSpaceDE w:val="0"/>
              <w:snapToGrid/>
              <w:rPr>
                <w:rFonts w:eastAsia="Arial"/>
                <w:color w:val="000000"/>
                <w:sz w:val="20"/>
                <w:szCs w:val="20"/>
                <w:u w:color="000000"/>
                <w:lang w:eastAsia="ru-RU" w:bidi="ru-RU"/>
              </w:rPr>
            </w:pPr>
            <w:r w:rsidRPr="0069613F">
              <w:rPr>
                <w:rFonts w:eastAsia="Arial"/>
                <w:color w:val="000000"/>
                <w:sz w:val="20"/>
                <w:szCs w:val="20"/>
                <w:u w:color="000000"/>
                <w:lang w:eastAsia="ru-RU" w:bidi="ru-RU"/>
              </w:rPr>
              <w:tab/>
              <w:t>Банк: л\с 0501059 в Комитете финансов СПб</w:t>
            </w:r>
          </w:p>
          <w:p w14:paraId="68185D10" w14:textId="77777777" w:rsidR="0069613F" w:rsidRPr="0069613F" w:rsidRDefault="0069613F" w:rsidP="0069613F">
            <w:pPr>
              <w:widowControl w:val="0"/>
              <w:suppressAutoHyphens w:val="0"/>
              <w:autoSpaceDE w:val="0"/>
              <w:snapToGrid/>
              <w:rPr>
                <w:rFonts w:eastAsia="Arial"/>
                <w:color w:val="000000"/>
                <w:sz w:val="20"/>
                <w:szCs w:val="20"/>
                <w:u w:color="000000"/>
                <w:lang w:eastAsia="ru-RU" w:bidi="ru-RU"/>
              </w:rPr>
            </w:pPr>
            <w:r w:rsidRPr="0069613F">
              <w:rPr>
                <w:rFonts w:eastAsia="Arial"/>
                <w:color w:val="000000"/>
                <w:sz w:val="20"/>
                <w:szCs w:val="20"/>
                <w:u w:color="000000"/>
                <w:lang w:eastAsia="ru-RU" w:bidi="ru-RU"/>
              </w:rPr>
              <w:t xml:space="preserve">ОКЦ №1 Северо-Западного ГУ Банка России//УФК по </w:t>
            </w:r>
            <w:proofErr w:type="spellStart"/>
            <w:r w:rsidRPr="0069613F">
              <w:rPr>
                <w:rFonts w:eastAsia="Arial"/>
                <w:color w:val="000000"/>
                <w:sz w:val="20"/>
                <w:szCs w:val="20"/>
                <w:u w:color="000000"/>
                <w:lang w:eastAsia="ru-RU" w:bidi="ru-RU"/>
              </w:rPr>
              <w:t>г.Санк</w:t>
            </w:r>
            <w:proofErr w:type="spellEnd"/>
            <w:r w:rsidRPr="0069613F">
              <w:rPr>
                <w:rFonts w:eastAsia="Arial"/>
                <w:color w:val="000000"/>
                <w:sz w:val="20"/>
                <w:szCs w:val="20"/>
                <w:u w:color="000000"/>
                <w:lang w:eastAsia="ru-RU" w:bidi="ru-RU"/>
              </w:rPr>
              <w:t xml:space="preserve">-Петербургу, </w:t>
            </w:r>
            <w:proofErr w:type="spellStart"/>
            <w:r w:rsidRPr="0069613F">
              <w:rPr>
                <w:rFonts w:eastAsia="Arial"/>
                <w:color w:val="000000"/>
                <w:sz w:val="20"/>
                <w:szCs w:val="20"/>
                <w:u w:color="000000"/>
                <w:lang w:eastAsia="ru-RU" w:bidi="ru-RU"/>
              </w:rPr>
              <w:t>г.Санкт</w:t>
            </w:r>
            <w:proofErr w:type="spellEnd"/>
            <w:r w:rsidRPr="0069613F">
              <w:rPr>
                <w:rFonts w:eastAsia="Arial"/>
                <w:color w:val="000000"/>
                <w:sz w:val="20"/>
                <w:szCs w:val="20"/>
                <w:u w:color="000000"/>
                <w:lang w:eastAsia="ru-RU" w:bidi="ru-RU"/>
              </w:rPr>
              <w:t xml:space="preserve">-Петербург </w:t>
            </w:r>
          </w:p>
          <w:p w14:paraId="09B729B3" w14:textId="77777777" w:rsidR="0069613F" w:rsidRPr="0069613F" w:rsidRDefault="0069613F" w:rsidP="0069613F">
            <w:pPr>
              <w:widowControl w:val="0"/>
              <w:suppressAutoHyphens w:val="0"/>
              <w:autoSpaceDE w:val="0"/>
              <w:snapToGrid/>
              <w:rPr>
                <w:rFonts w:eastAsia="Arial"/>
                <w:color w:val="000000"/>
                <w:sz w:val="20"/>
                <w:szCs w:val="20"/>
                <w:u w:color="000000"/>
                <w:lang w:eastAsia="ru-RU" w:bidi="ru-RU"/>
              </w:rPr>
            </w:pPr>
            <w:r w:rsidRPr="0069613F">
              <w:rPr>
                <w:rFonts w:eastAsia="Arial"/>
                <w:color w:val="000000"/>
                <w:sz w:val="20"/>
                <w:szCs w:val="20"/>
                <w:u w:color="000000"/>
                <w:lang w:eastAsia="ru-RU" w:bidi="ru-RU"/>
              </w:rPr>
              <w:tab/>
              <w:t xml:space="preserve">БИК 014030106  </w:t>
            </w:r>
          </w:p>
          <w:p w14:paraId="52C7674E" w14:textId="77777777" w:rsidR="0069613F" w:rsidRPr="0069613F" w:rsidRDefault="0069613F" w:rsidP="0069613F">
            <w:pPr>
              <w:widowControl w:val="0"/>
              <w:suppressAutoHyphens w:val="0"/>
              <w:autoSpaceDE w:val="0"/>
              <w:snapToGrid/>
              <w:rPr>
                <w:rFonts w:eastAsia="Arial"/>
                <w:color w:val="000000"/>
                <w:sz w:val="20"/>
                <w:szCs w:val="20"/>
                <w:u w:color="000000"/>
                <w:lang w:eastAsia="ru-RU" w:bidi="ru-RU"/>
              </w:rPr>
            </w:pPr>
            <w:r w:rsidRPr="0069613F">
              <w:rPr>
                <w:rFonts w:eastAsia="Arial"/>
                <w:color w:val="000000"/>
                <w:sz w:val="20"/>
                <w:szCs w:val="20"/>
                <w:u w:color="000000"/>
                <w:lang w:eastAsia="ru-RU" w:bidi="ru-RU"/>
              </w:rPr>
              <w:tab/>
              <w:t>р/с 40102810945370000005</w:t>
            </w:r>
          </w:p>
          <w:p w14:paraId="46D30CC7" w14:textId="77777777" w:rsidR="0069613F" w:rsidRPr="0069613F" w:rsidRDefault="0069613F" w:rsidP="0069613F">
            <w:pPr>
              <w:widowControl w:val="0"/>
              <w:suppressAutoHyphens w:val="0"/>
              <w:autoSpaceDE w:val="0"/>
              <w:snapToGrid/>
              <w:rPr>
                <w:rFonts w:eastAsia="Arial"/>
                <w:color w:val="000000"/>
                <w:sz w:val="20"/>
                <w:szCs w:val="20"/>
                <w:u w:color="000000"/>
                <w:lang w:eastAsia="ru-RU" w:bidi="ru-RU"/>
              </w:rPr>
            </w:pPr>
            <w:r w:rsidRPr="0069613F">
              <w:rPr>
                <w:rFonts w:eastAsia="Arial"/>
                <w:color w:val="000000"/>
                <w:sz w:val="20"/>
                <w:szCs w:val="20"/>
                <w:u w:color="000000"/>
                <w:lang w:eastAsia="ru-RU" w:bidi="ru-RU"/>
              </w:rPr>
              <w:tab/>
              <w:t>к/с 03222643400000007200</w:t>
            </w:r>
          </w:p>
          <w:p w14:paraId="299E0849" w14:textId="77777777" w:rsidR="0069613F" w:rsidRPr="0069613F" w:rsidRDefault="0069613F" w:rsidP="0069613F">
            <w:pPr>
              <w:widowControl w:val="0"/>
              <w:suppressAutoHyphens w:val="0"/>
              <w:autoSpaceDE w:val="0"/>
              <w:snapToGrid/>
              <w:rPr>
                <w:rFonts w:eastAsia="Arial"/>
                <w:color w:val="000000"/>
                <w:sz w:val="20"/>
                <w:szCs w:val="20"/>
                <w:u w:color="000000"/>
                <w:lang w:eastAsia="ru-RU" w:bidi="ru-RU"/>
              </w:rPr>
            </w:pPr>
          </w:p>
          <w:p w14:paraId="2EB091C4" w14:textId="77777777" w:rsidR="0069613F" w:rsidRPr="0069613F" w:rsidRDefault="0069613F" w:rsidP="0069613F">
            <w:pPr>
              <w:widowControl w:val="0"/>
              <w:suppressAutoHyphens w:val="0"/>
              <w:autoSpaceDE w:val="0"/>
              <w:snapToGrid/>
              <w:rPr>
                <w:rFonts w:eastAsia="Arial"/>
                <w:color w:val="000000"/>
                <w:sz w:val="20"/>
                <w:szCs w:val="20"/>
                <w:u w:color="000000"/>
                <w:lang w:eastAsia="ru-RU" w:bidi="ru-RU"/>
              </w:rPr>
            </w:pPr>
            <w:r w:rsidRPr="0069613F">
              <w:rPr>
                <w:rFonts w:eastAsia="Arial"/>
                <w:color w:val="000000"/>
                <w:sz w:val="20"/>
                <w:szCs w:val="20"/>
                <w:u w:color="000000"/>
                <w:lang w:eastAsia="ru-RU" w:bidi="ru-RU"/>
              </w:rPr>
              <w:t>Директор</w:t>
            </w:r>
          </w:p>
          <w:p w14:paraId="46D4DD5A" w14:textId="77777777" w:rsidR="0069613F" w:rsidRPr="0069613F" w:rsidRDefault="0069613F" w:rsidP="0069613F">
            <w:pPr>
              <w:widowControl w:val="0"/>
              <w:suppressAutoHyphens w:val="0"/>
              <w:autoSpaceDE w:val="0"/>
              <w:snapToGrid/>
              <w:rPr>
                <w:rFonts w:eastAsia="Arial"/>
                <w:color w:val="000000"/>
                <w:sz w:val="20"/>
                <w:szCs w:val="20"/>
                <w:u w:color="000000"/>
                <w:lang w:eastAsia="ru-RU" w:bidi="ru-RU"/>
              </w:rPr>
            </w:pPr>
            <w:r w:rsidRPr="0069613F">
              <w:rPr>
                <w:rFonts w:eastAsia="Arial"/>
                <w:color w:val="000000"/>
                <w:sz w:val="20"/>
                <w:szCs w:val="20"/>
                <w:u w:color="000000"/>
                <w:lang w:eastAsia="ru-RU" w:bidi="ru-RU"/>
              </w:rPr>
              <w:t>ГБОУ школа № 62 Выборгского района Санкт-Петербурга</w:t>
            </w:r>
          </w:p>
          <w:p w14:paraId="6407636F" w14:textId="6F3C94AB" w:rsidR="0069613F" w:rsidRDefault="0069613F" w:rsidP="0069613F">
            <w:pPr>
              <w:tabs>
                <w:tab w:val="left" w:pos="3675"/>
              </w:tabs>
              <w:suppressAutoHyphens w:val="0"/>
              <w:snapToGrid/>
              <w:spacing w:before="120"/>
              <w:jc w:val="center"/>
              <w:rPr>
                <w:b/>
                <w:bCs/>
                <w:sz w:val="22"/>
                <w:szCs w:val="22"/>
                <w:highlight w:val="yellow"/>
                <w:lang w:eastAsia="ru-RU"/>
              </w:rPr>
            </w:pPr>
            <w:r w:rsidRPr="0069613F">
              <w:rPr>
                <w:rFonts w:eastAsia="Arial"/>
                <w:color w:val="000000"/>
                <w:sz w:val="20"/>
                <w:szCs w:val="20"/>
                <w:u w:color="000000"/>
                <w:lang w:eastAsia="ru-RU" w:bidi="ru-RU"/>
              </w:rPr>
              <w:t xml:space="preserve">____________________ </w:t>
            </w:r>
            <w:proofErr w:type="spellStart"/>
            <w:r w:rsidRPr="0069613F">
              <w:rPr>
                <w:rFonts w:eastAsia="Arial"/>
                <w:color w:val="000000"/>
                <w:sz w:val="20"/>
                <w:szCs w:val="20"/>
                <w:u w:color="000000"/>
                <w:lang w:eastAsia="ru-RU" w:bidi="ru-RU"/>
              </w:rPr>
              <w:t>Н.В.Нистор</w:t>
            </w:r>
            <w:proofErr w:type="spellEnd"/>
          </w:p>
        </w:tc>
        <w:tc>
          <w:tcPr>
            <w:tcW w:w="4983" w:type="dxa"/>
          </w:tcPr>
          <w:p w14:paraId="0A7E75CA" w14:textId="77777777" w:rsidR="0069613F" w:rsidRDefault="0069613F" w:rsidP="00D5731C">
            <w:pPr>
              <w:tabs>
                <w:tab w:val="left" w:pos="3675"/>
              </w:tabs>
              <w:suppressAutoHyphens w:val="0"/>
              <w:snapToGrid/>
              <w:spacing w:before="120"/>
              <w:jc w:val="center"/>
              <w:rPr>
                <w:b/>
                <w:bCs/>
                <w:sz w:val="22"/>
                <w:szCs w:val="22"/>
                <w:highlight w:val="yellow"/>
                <w:lang w:eastAsia="ru-RU"/>
              </w:rPr>
            </w:pPr>
          </w:p>
        </w:tc>
      </w:tr>
    </w:tbl>
    <w:p w14:paraId="0D3D4BF9" w14:textId="02204F33" w:rsidR="004707DD" w:rsidRDefault="004707DD" w:rsidP="00D5731C">
      <w:pPr>
        <w:tabs>
          <w:tab w:val="left" w:pos="3675"/>
        </w:tabs>
        <w:suppressAutoHyphens w:val="0"/>
        <w:snapToGrid/>
        <w:spacing w:before="120"/>
        <w:jc w:val="center"/>
        <w:rPr>
          <w:b/>
          <w:bCs/>
          <w:sz w:val="22"/>
          <w:szCs w:val="22"/>
          <w:highlight w:val="yellow"/>
          <w:lang w:eastAsia="ru-RU"/>
        </w:rPr>
      </w:pPr>
    </w:p>
    <w:p w14:paraId="2C8AFA5F" w14:textId="6AB3D3BF" w:rsidR="0069613F" w:rsidRDefault="0069613F" w:rsidP="00D5731C">
      <w:pPr>
        <w:tabs>
          <w:tab w:val="left" w:pos="3675"/>
        </w:tabs>
        <w:suppressAutoHyphens w:val="0"/>
        <w:snapToGrid/>
        <w:spacing w:before="120"/>
        <w:jc w:val="center"/>
        <w:rPr>
          <w:b/>
          <w:bCs/>
          <w:sz w:val="22"/>
          <w:szCs w:val="22"/>
          <w:highlight w:val="yellow"/>
          <w:lang w:eastAsia="ru-RU"/>
        </w:rPr>
      </w:pPr>
    </w:p>
    <w:p w14:paraId="0FCF30F0" w14:textId="1A9525E8" w:rsidR="0069613F" w:rsidRDefault="0069613F" w:rsidP="00D5731C">
      <w:pPr>
        <w:tabs>
          <w:tab w:val="left" w:pos="3675"/>
        </w:tabs>
        <w:suppressAutoHyphens w:val="0"/>
        <w:snapToGrid/>
        <w:spacing w:before="120"/>
        <w:jc w:val="center"/>
        <w:rPr>
          <w:b/>
          <w:bCs/>
          <w:sz w:val="22"/>
          <w:szCs w:val="22"/>
          <w:highlight w:val="yellow"/>
          <w:lang w:eastAsia="ru-RU"/>
        </w:rPr>
      </w:pPr>
    </w:p>
    <w:p w14:paraId="66DBEA07" w14:textId="1DAE09F4" w:rsidR="0069613F" w:rsidRDefault="0069613F" w:rsidP="00D5731C">
      <w:pPr>
        <w:tabs>
          <w:tab w:val="left" w:pos="3675"/>
        </w:tabs>
        <w:suppressAutoHyphens w:val="0"/>
        <w:snapToGrid/>
        <w:spacing w:before="120"/>
        <w:jc w:val="center"/>
        <w:rPr>
          <w:b/>
          <w:bCs/>
          <w:sz w:val="22"/>
          <w:szCs w:val="22"/>
          <w:highlight w:val="yellow"/>
          <w:lang w:eastAsia="ru-RU"/>
        </w:rPr>
      </w:pPr>
    </w:p>
    <w:p w14:paraId="38C08F56" w14:textId="4E47AAD6" w:rsidR="0069613F" w:rsidRDefault="0069613F" w:rsidP="00D5731C">
      <w:pPr>
        <w:tabs>
          <w:tab w:val="left" w:pos="3675"/>
        </w:tabs>
        <w:suppressAutoHyphens w:val="0"/>
        <w:snapToGrid/>
        <w:spacing w:before="120"/>
        <w:jc w:val="center"/>
        <w:rPr>
          <w:b/>
          <w:bCs/>
          <w:sz w:val="22"/>
          <w:szCs w:val="22"/>
          <w:highlight w:val="yellow"/>
          <w:lang w:eastAsia="ru-RU"/>
        </w:rPr>
      </w:pPr>
    </w:p>
    <w:p w14:paraId="2E71B05B" w14:textId="5A875A04" w:rsidR="0069613F" w:rsidRDefault="0069613F" w:rsidP="00D5731C">
      <w:pPr>
        <w:tabs>
          <w:tab w:val="left" w:pos="3675"/>
        </w:tabs>
        <w:suppressAutoHyphens w:val="0"/>
        <w:snapToGrid/>
        <w:spacing w:before="120"/>
        <w:jc w:val="center"/>
        <w:rPr>
          <w:b/>
          <w:bCs/>
          <w:sz w:val="22"/>
          <w:szCs w:val="22"/>
          <w:highlight w:val="yellow"/>
          <w:lang w:eastAsia="ru-RU"/>
        </w:rPr>
      </w:pPr>
    </w:p>
    <w:p w14:paraId="159525D2" w14:textId="15D89F04" w:rsidR="0069613F" w:rsidRDefault="0069613F" w:rsidP="00D5731C">
      <w:pPr>
        <w:tabs>
          <w:tab w:val="left" w:pos="3675"/>
        </w:tabs>
        <w:suppressAutoHyphens w:val="0"/>
        <w:snapToGrid/>
        <w:spacing w:before="120"/>
        <w:jc w:val="center"/>
        <w:rPr>
          <w:b/>
          <w:bCs/>
          <w:sz w:val="22"/>
          <w:szCs w:val="22"/>
          <w:highlight w:val="yellow"/>
          <w:lang w:eastAsia="ru-RU"/>
        </w:rPr>
      </w:pPr>
    </w:p>
    <w:p w14:paraId="325918FF" w14:textId="1F20BF7D" w:rsidR="0069613F" w:rsidRDefault="0069613F" w:rsidP="00D5731C">
      <w:pPr>
        <w:tabs>
          <w:tab w:val="left" w:pos="3675"/>
        </w:tabs>
        <w:suppressAutoHyphens w:val="0"/>
        <w:snapToGrid/>
        <w:spacing w:before="120"/>
        <w:jc w:val="center"/>
        <w:rPr>
          <w:b/>
          <w:bCs/>
          <w:sz w:val="22"/>
          <w:szCs w:val="22"/>
          <w:highlight w:val="yellow"/>
          <w:lang w:eastAsia="ru-RU"/>
        </w:rPr>
      </w:pPr>
    </w:p>
    <w:p w14:paraId="465ED183" w14:textId="3E9863C9" w:rsidR="0069613F" w:rsidRDefault="0069613F" w:rsidP="00D5731C">
      <w:pPr>
        <w:tabs>
          <w:tab w:val="left" w:pos="3675"/>
        </w:tabs>
        <w:suppressAutoHyphens w:val="0"/>
        <w:snapToGrid/>
        <w:spacing w:before="120"/>
        <w:jc w:val="center"/>
        <w:rPr>
          <w:b/>
          <w:bCs/>
          <w:sz w:val="22"/>
          <w:szCs w:val="22"/>
          <w:highlight w:val="yellow"/>
          <w:lang w:eastAsia="ru-RU"/>
        </w:rPr>
      </w:pPr>
    </w:p>
    <w:p w14:paraId="7738DDA6" w14:textId="5B9C1C05" w:rsidR="0069613F" w:rsidRDefault="0069613F" w:rsidP="00D5731C">
      <w:pPr>
        <w:tabs>
          <w:tab w:val="left" w:pos="3675"/>
        </w:tabs>
        <w:suppressAutoHyphens w:val="0"/>
        <w:snapToGrid/>
        <w:spacing w:before="120"/>
        <w:jc w:val="center"/>
        <w:rPr>
          <w:b/>
          <w:bCs/>
          <w:sz w:val="22"/>
          <w:szCs w:val="22"/>
          <w:highlight w:val="yellow"/>
          <w:lang w:eastAsia="ru-RU"/>
        </w:rPr>
      </w:pPr>
    </w:p>
    <w:p w14:paraId="0EEBC941" w14:textId="06948980" w:rsidR="0069613F" w:rsidRDefault="0069613F" w:rsidP="00D5731C">
      <w:pPr>
        <w:tabs>
          <w:tab w:val="left" w:pos="3675"/>
        </w:tabs>
        <w:suppressAutoHyphens w:val="0"/>
        <w:snapToGrid/>
        <w:spacing w:before="120"/>
        <w:jc w:val="center"/>
        <w:rPr>
          <w:b/>
          <w:bCs/>
          <w:sz w:val="22"/>
          <w:szCs w:val="22"/>
          <w:highlight w:val="yellow"/>
          <w:lang w:eastAsia="ru-RU"/>
        </w:rPr>
      </w:pPr>
    </w:p>
    <w:p w14:paraId="0B6BA089" w14:textId="2E25FDC3" w:rsidR="0069613F" w:rsidRDefault="0069613F" w:rsidP="00D5731C">
      <w:pPr>
        <w:tabs>
          <w:tab w:val="left" w:pos="3675"/>
        </w:tabs>
        <w:suppressAutoHyphens w:val="0"/>
        <w:snapToGrid/>
        <w:spacing w:before="120"/>
        <w:jc w:val="center"/>
        <w:rPr>
          <w:b/>
          <w:bCs/>
          <w:sz w:val="22"/>
          <w:szCs w:val="22"/>
          <w:highlight w:val="yellow"/>
          <w:lang w:eastAsia="ru-RU"/>
        </w:rPr>
      </w:pPr>
    </w:p>
    <w:p w14:paraId="2124BF0C" w14:textId="2B2F8231" w:rsidR="0069613F" w:rsidRPr="0069613F" w:rsidRDefault="0069613F" w:rsidP="0069613F">
      <w:pPr>
        <w:suppressAutoHyphens w:val="0"/>
        <w:snapToGrid/>
        <w:jc w:val="right"/>
        <w:rPr>
          <w:b/>
          <w:sz w:val="22"/>
          <w:szCs w:val="22"/>
          <w:lang w:eastAsia="ru-RU"/>
        </w:rPr>
      </w:pPr>
      <w:r w:rsidRPr="0069613F">
        <w:rPr>
          <w:b/>
          <w:sz w:val="22"/>
          <w:szCs w:val="22"/>
          <w:lang w:eastAsia="ru-RU"/>
        </w:rPr>
        <w:lastRenderedPageBreak/>
        <w:t xml:space="preserve">Приложение № </w:t>
      </w:r>
      <w:r>
        <w:rPr>
          <w:b/>
          <w:sz w:val="22"/>
          <w:szCs w:val="22"/>
          <w:lang w:eastAsia="ru-RU"/>
        </w:rPr>
        <w:t>1</w:t>
      </w:r>
    </w:p>
    <w:p w14:paraId="19C1FB6A" w14:textId="77777777" w:rsidR="0069613F" w:rsidRPr="0069613F" w:rsidRDefault="0069613F" w:rsidP="0069613F">
      <w:pPr>
        <w:suppressAutoHyphens w:val="0"/>
        <w:snapToGrid/>
        <w:ind w:firstLine="567"/>
        <w:jc w:val="right"/>
        <w:rPr>
          <w:sz w:val="22"/>
          <w:szCs w:val="22"/>
          <w:lang w:eastAsia="ru-RU"/>
        </w:rPr>
      </w:pPr>
      <w:r w:rsidRPr="0069613F">
        <w:rPr>
          <w:sz w:val="22"/>
          <w:szCs w:val="22"/>
          <w:lang w:eastAsia="ru-RU"/>
        </w:rPr>
        <w:t xml:space="preserve">к Контракту № _____ </w:t>
      </w:r>
    </w:p>
    <w:p w14:paraId="41D6D2FF" w14:textId="77777777" w:rsidR="0069613F" w:rsidRPr="0069613F" w:rsidRDefault="0069613F" w:rsidP="0069613F">
      <w:pPr>
        <w:suppressAutoHyphens w:val="0"/>
        <w:snapToGrid/>
        <w:ind w:firstLine="567"/>
        <w:jc w:val="right"/>
        <w:rPr>
          <w:sz w:val="22"/>
          <w:szCs w:val="22"/>
          <w:lang w:eastAsia="ru-RU"/>
        </w:rPr>
      </w:pPr>
      <w:r w:rsidRPr="0069613F">
        <w:rPr>
          <w:sz w:val="22"/>
          <w:szCs w:val="22"/>
          <w:lang w:eastAsia="ru-RU"/>
        </w:rPr>
        <w:t>от «__» __________ 2026 г.</w:t>
      </w:r>
    </w:p>
    <w:p w14:paraId="69695108" w14:textId="77777777" w:rsidR="0069613F" w:rsidRPr="0069613F" w:rsidRDefault="0069613F" w:rsidP="0069613F">
      <w:pPr>
        <w:suppressAutoHyphens w:val="0"/>
        <w:snapToGrid/>
        <w:rPr>
          <w:sz w:val="22"/>
          <w:szCs w:val="22"/>
          <w:lang w:eastAsia="ru-RU"/>
        </w:rPr>
      </w:pPr>
    </w:p>
    <w:p w14:paraId="08569C4A" w14:textId="77777777" w:rsidR="0069613F" w:rsidRPr="0069613F" w:rsidRDefault="0069613F" w:rsidP="0069613F">
      <w:pPr>
        <w:suppressAutoHyphens w:val="0"/>
        <w:snapToGrid/>
        <w:ind w:firstLine="567"/>
        <w:jc w:val="center"/>
        <w:rPr>
          <w:b/>
          <w:sz w:val="22"/>
          <w:szCs w:val="22"/>
          <w:lang w:eastAsia="ru-RU"/>
        </w:rPr>
      </w:pPr>
      <w:r w:rsidRPr="0069613F">
        <w:rPr>
          <w:b/>
          <w:sz w:val="22"/>
          <w:szCs w:val="22"/>
          <w:lang w:eastAsia="ru-RU"/>
        </w:rPr>
        <w:t>Расчет стоимости оказания услуг</w:t>
      </w:r>
    </w:p>
    <w:p w14:paraId="7DB68A70" w14:textId="77777777" w:rsidR="0069613F" w:rsidRPr="0069613F" w:rsidRDefault="0069613F" w:rsidP="0069613F">
      <w:pPr>
        <w:suppressAutoHyphens w:val="0"/>
        <w:snapToGrid/>
        <w:ind w:firstLine="567"/>
        <w:jc w:val="center"/>
        <w:rPr>
          <w:b/>
          <w:sz w:val="22"/>
          <w:szCs w:val="22"/>
          <w:lang w:eastAsia="ru-RU"/>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1"/>
        <w:gridCol w:w="4052"/>
        <w:gridCol w:w="872"/>
        <w:gridCol w:w="1392"/>
        <w:gridCol w:w="1287"/>
        <w:gridCol w:w="1591"/>
      </w:tblGrid>
      <w:tr w:rsidR="0069613F" w:rsidRPr="0069613F" w14:paraId="5DAA28DA" w14:textId="77777777" w:rsidTr="00B652C3">
        <w:trPr>
          <w:jc w:val="center"/>
        </w:trPr>
        <w:tc>
          <w:tcPr>
            <w:tcW w:w="785" w:type="dxa"/>
            <w:tcBorders>
              <w:top w:val="single" w:sz="4" w:space="0" w:color="000000"/>
              <w:left w:val="single" w:sz="4" w:space="0" w:color="000000"/>
              <w:bottom w:val="single" w:sz="4" w:space="0" w:color="000000"/>
              <w:right w:val="single" w:sz="4" w:space="0" w:color="000000"/>
            </w:tcBorders>
            <w:vAlign w:val="center"/>
            <w:hideMark/>
          </w:tcPr>
          <w:p w14:paraId="5EE9D66F" w14:textId="77777777" w:rsidR="0069613F" w:rsidRPr="0069613F" w:rsidRDefault="0069613F" w:rsidP="0069613F">
            <w:pPr>
              <w:suppressAutoHyphens w:val="0"/>
              <w:snapToGrid/>
              <w:ind w:left="-127" w:firstLine="127"/>
              <w:jc w:val="center"/>
              <w:rPr>
                <w:b/>
                <w:iCs/>
                <w:sz w:val="22"/>
                <w:szCs w:val="22"/>
                <w:lang w:eastAsia="ru-RU"/>
              </w:rPr>
            </w:pPr>
            <w:r w:rsidRPr="0069613F">
              <w:rPr>
                <w:b/>
                <w:iCs/>
                <w:sz w:val="22"/>
                <w:szCs w:val="22"/>
                <w:lang w:eastAsia="ru-RU"/>
              </w:rPr>
              <w:t>№    п/п</w:t>
            </w:r>
          </w:p>
        </w:tc>
        <w:tc>
          <w:tcPr>
            <w:tcW w:w="4144" w:type="dxa"/>
            <w:tcBorders>
              <w:top w:val="single" w:sz="4" w:space="0" w:color="000000"/>
              <w:left w:val="single" w:sz="4" w:space="0" w:color="000000"/>
              <w:bottom w:val="single" w:sz="4" w:space="0" w:color="000000"/>
              <w:right w:val="single" w:sz="4" w:space="0" w:color="000000"/>
            </w:tcBorders>
            <w:vAlign w:val="center"/>
          </w:tcPr>
          <w:p w14:paraId="4BD441F5" w14:textId="77777777" w:rsidR="0069613F" w:rsidRPr="0069613F" w:rsidRDefault="0069613F" w:rsidP="0069613F">
            <w:pPr>
              <w:suppressAutoHyphens w:val="0"/>
              <w:snapToGrid/>
              <w:jc w:val="center"/>
              <w:rPr>
                <w:b/>
                <w:iCs/>
                <w:sz w:val="22"/>
                <w:szCs w:val="22"/>
                <w:lang w:eastAsia="ru-RU"/>
              </w:rPr>
            </w:pPr>
          </w:p>
          <w:p w14:paraId="28F3217B" w14:textId="77777777" w:rsidR="0069613F" w:rsidRPr="0069613F" w:rsidRDefault="0069613F" w:rsidP="0069613F">
            <w:pPr>
              <w:suppressAutoHyphens w:val="0"/>
              <w:snapToGrid/>
              <w:jc w:val="center"/>
              <w:rPr>
                <w:b/>
                <w:iCs/>
                <w:sz w:val="22"/>
                <w:szCs w:val="22"/>
                <w:lang w:eastAsia="ru-RU"/>
              </w:rPr>
            </w:pPr>
            <w:r w:rsidRPr="0069613F">
              <w:rPr>
                <w:b/>
                <w:iCs/>
                <w:sz w:val="22"/>
                <w:szCs w:val="22"/>
                <w:lang w:eastAsia="ru-RU"/>
              </w:rPr>
              <w:t>Наименование услуг</w:t>
            </w:r>
          </w:p>
        </w:tc>
        <w:tc>
          <w:tcPr>
            <w:tcW w:w="883" w:type="dxa"/>
            <w:tcBorders>
              <w:top w:val="single" w:sz="4" w:space="0" w:color="000000"/>
              <w:left w:val="single" w:sz="4" w:space="0" w:color="000000"/>
              <w:bottom w:val="single" w:sz="4" w:space="0" w:color="000000"/>
              <w:right w:val="single" w:sz="4" w:space="0" w:color="000000"/>
            </w:tcBorders>
            <w:vAlign w:val="center"/>
          </w:tcPr>
          <w:p w14:paraId="12583E7C" w14:textId="77777777" w:rsidR="0069613F" w:rsidRPr="0069613F" w:rsidRDefault="0069613F" w:rsidP="0069613F">
            <w:pPr>
              <w:suppressAutoHyphens w:val="0"/>
              <w:snapToGrid/>
              <w:jc w:val="center"/>
              <w:rPr>
                <w:b/>
                <w:iCs/>
                <w:sz w:val="22"/>
                <w:szCs w:val="22"/>
                <w:lang w:eastAsia="ru-RU"/>
              </w:rPr>
            </w:pPr>
          </w:p>
          <w:p w14:paraId="5E61C382" w14:textId="77777777" w:rsidR="0069613F" w:rsidRPr="0069613F" w:rsidRDefault="0069613F" w:rsidP="0069613F">
            <w:pPr>
              <w:suppressAutoHyphens w:val="0"/>
              <w:snapToGrid/>
              <w:jc w:val="center"/>
              <w:rPr>
                <w:b/>
                <w:iCs/>
                <w:sz w:val="22"/>
                <w:szCs w:val="22"/>
                <w:lang w:eastAsia="ru-RU"/>
              </w:rPr>
            </w:pPr>
            <w:r w:rsidRPr="0069613F">
              <w:rPr>
                <w:b/>
                <w:sz w:val="22"/>
                <w:szCs w:val="22"/>
                <w:lang w:eastAsia="ru-RU"/>
              </w:rPr>
              <w:t>Ед. изм.</w:t>
            </w:r>
          </w:p>
        </w:tc>
        <w:tc>
          <w:tcPr>
            <w:tcW w:w="1392" w:type="dxa"/>
            <w:tcBorders>
              <w:top w:val="single" w:sz="4" w:space="0" w:color="000000"/>
              <w:left w:val="single" w:sz="4" w:space="0" w:color="000000"/>
              <w:bottom w:val="single" w:sz="4" w:space="0" w:color="000000"/>
              <w:right w:val="single" w:sz="4" w:space="0" w:color="000000"/>
            </w:tcBorders>
            <w:vAlign w:val="center"/>
          </w:tcPr>
          <w:p w14:paraId="67962F5C" w14:textId="77777777" w:rsidR="0069613F" w:rsidRPr="0069613F" w:rsidRDefault="0069613F" w:rsidP="0069613F">
            <w:pPr>
              <w:suppressAutoHyphens w:val="0"/>
              <w:snapToGrid/>
              <w:jc w:val="center"/>
              <w:rPr>
                <w:b/>
                <w:iCs/>
                <w:sz w:val="22"/>
                <w:szCs w:val="22"/>
                <w:lang w:eastAsia="ru-RU"/>
              </w:rPr>
            </w:pPr>
            <w:r w:rsidRPr="0069613F">
              <w:rPr>
                <w:b/>
                <w:sz w:val="22"/>
                <w:szCs w:val="22"/>
                <w:lang w:eastAsia="ru-RU"/>
              </w:rPr>
              <w:t>Количество</w:t>
            </w:r>
          </w:p>
        </w:tc>
        <w:tc>
          <w:tcPr>
            <w:tcW w:w="1298" w:type="dxa"/>
            <w:tcBorders>
              <w:top w:val="single" w:sz="4" w:space="0" w:color="000000"/>
              <w:left w:val="single" w:sz="4" w:space="0" w:color="000000"/>
              <w:bottom w:val="single" w:sz="4" w:space="0" w:color="000000"/>
              <w:right w:val="single" w:sz="4" w:space="0" w:color="000000"/>
            </w:tcBorders>
            <w:vAlign w:val="center"/>
          </w:tcPr>
          <w:p w14:paraId="07A3D429" w14:textId="77777777" w:rsidR="0069613F" w:rsidRPr="0069613F" w:rsidRDefault="0069613F" w:rsidP="0069613F">
            <w:pPr>
              <w:suppressAutoHyphens w:val="0"/>
              <w:snapToGrid/>
              <w:jc w:val="center"/>
              <w:rPr>
                <w:b/>
                <w:iCs/>
                <w:sz w:val="22"/>
                <w:szCs w:val="22"/>
                <w:lang w:eastAsia="ru-RU"/>
              </w:rPr>
            </w:pPr>
            <w:r w:rsidRPr="0069613F">
              <w:rPr>
                <w:b/>
                <w:iCs/>
                <w:sz w:val="22"/>
                <w:szCs w:val="22"/>
                <w:lang w:eastAsia="ru-RU"/>
              </w:rPr>
              <w:t>Цена за единицу</w:t>
            </w:r>
          </w:p>
        </w:tc>
        <w:tc>
          <w:tcPr>
            <w:tcW w:w="1602" w:type="dxa"/>
            <w:tcBorders>
              <w:top w:val="single" w:sz="4" w:space="0" w:color="000000"/>
              <w:left w:val="single" w:sz="4" w:space="0" w:color="000000"/>
              <w:bottom w:val="single" w:sz="4" w:space="0" w:color="000000"/>
              <w:right w:val="single" w:sz="4" w:space="0" w:color="000000"/>
            </w:tcBorders>
            <w:vAlign w:val="center"/>
            <w:hideMark/>
          </w:tcPr>
          <w:p w14:paraId="330EE669" w14:textId="77777777" w:rsidR="0069613F" w:rsidRPr="0069613F" w:rsidRDefault="0069613F" w:rsidP="0069613F">
            <w:pPr>
              <w:suppressAutoHyphens w:val="0"/>
              <w:snapToGrid/>
              <w:jc w:val="center"/>
              <w:rPr>
                <w:b/>
                <w:iCs/>
                <w:sz w:val="22"/>
                <w:szCs w:val="22"/>
                <w:lang w:eastAsia="ru-RU"/>
              </w:rPr>
            </w:pPr>
            <w:r w:rsidRPr="0069613F">
              <w:rPr>
                <w:b/>
                <w:iCs/>
                <w:sz w:val="22"/>
                <w:szCs w:val="22"/>
                <w:lang w:eastAsia="ru-RU"/>
              </w:rPr>
              <w:t xml:space="preserve">Стоимость услуг </w:t>
            </w:r>
            <w:r w:rsidRPr="0069613F">
              <w:rPr>
                <w:b/>
                <w:iCs/>
                <w:sz w:val="22"/>
                <w:szCs w:val="22"/>
                <w:highlight w:val="green"/>
                <w:lang w:eastAsia="ru-RU"/>
              </w:rPr>
              <w:t>с учетом НДС/ НДС не облагается</w:t>
            </w:r>
            <w:r w:rsidRPr="0069613F">
              <w:rPr>
                <w:b/>
                <w:iCs/>
                <w:sz w:val="22"/>
                <w:szCs w:val="22"/>
                <w:lang w:eastAsia="ru-RU"/>
              </w:rPr>
              <w:t>, руб.</w:t>
            </w:r>
          </w:p>
        </w:tc>
      </w:tr>
      <w:tr w:rsidR="0069613F" w:rsidRPr="0069613F" w14:paraId="72FACD14" w14:textId="77777777" w:rsidTr="00B652C3">
        <w:trPr>
          <w:trHeight w:val="60"/>
          <w:jc w:val="center"/>
        </w:trPr>
        <w:tc>
          <w:tcPr>
            <w:tcW w:w="785" w:type="dxa"/>
            <w:tcBorders>
              <w:top w:val="single" w:sz="4" w:space="0" w:color="000000"/>
              <w:left w:val="single" w:sz="4" w:space="0" w:color="000000"/>
              <w:bottom w:val="single" w:sz="4" w:space="0" w:color="000000"/>
              <w:right w:val="single" w:sz="4" w:space="0" w:color="000000"/>
            </w:tcBorders>
            <w:vAlign w:val="center"/>
          </w:tcPr>
          <w:p w14:paraId="63EE23D0" w14:textId="77777777" w:rsidR="0069613F" w:rsidRPr="0069613F" w:rsidRDefault="0069613F" w:rsidP="0069613F">
            <w:pPr>
              <w:suppressAutoHyphens w:val="0"/>
              <w:snapToGrid/>
              <w:jc w:val="center"/>
              <w:rPr>
                <w:iCs/>
                <w:sz w:val="22"/>
                <w:szCs w:val="22"/>
                <w:lang w:eastAsia="ru-RU"/>
              </w:rPr>
            </w:pPr>
            <w:r w:rsidRPr="0069613F">
              <w:rPr>
                <w:iCs/>
                <w:sz w:val="22"/>
                <w:szCs w:val="22"/>
                <w:lang w:eastAsia="ru-RU"/>
              </w:rPr>
              <w:t>1</w:t>
            </w:r>
          </w:p>
        </w:tc>
        <w:tc>
          <w:tcPr>
            <w:tcW w:w="4144" w:type="dxa"/>
            <w:tcBorders>
              <w:top w:val="single" w:sz="4" w:space="0" w:color="000000"/>
              <w:left w:val="single" w:sz="4" w:space="0" w:color="000000"/>
              <w:bottom w:val="single" w:sz="4" w:space="0" w:color="000000"/>
              <w:right w:val="single" w:sz="4" w:space="0" w:color="000000"/>
            </w:tcBorders>
            <w:vAlign w:val="center"/>
          </w:tcPr>
          <w:p w14:paraId="41E0BCA0" w14:textId="3CE4312A" w:rsidR="0069613F" w:rsidRPr="0069613F" w:rsidRDefault="00763BE8" w:rsidP="0069613F">
            <w:pPr>
              <w:suppressAutoHyphens w:val="0"/>
              <w:snapToGrid/>
              <w:rPr>
                <w:bCs/>
                <w:color w:val="000000"/>
                <w:sz w:val="22"/>
                <w:szCs w:val="22"/>
                <w:lang w:eastAsia="ru-RU"/>
              </w:rPr>
            </w:pPr>
            <w:r w:rsidRPr="00763BE8">
              <w:rPr>
                <w:sz w:val="22"/>
                <w:szCs w:val="22"/>
                <w:lang w:eastAsia="zh-CN"/>
              </w:rPr>
              <w:t>«Оказание первой помощи пострадавшим»</w:t>
            </w:r>
          </w:p>
        </w:tc>
        <w:tc>
          <w:tcPr>
            <w:tcW w:w="883" w:type="dxa"/>
            <w:tcBorders>
              <w:top w:val="single" w:sz="4" w:space="0" w:color="000000"/>
              <w:left w:val="single" w:sz="4" w:space="0" w:color="000000"/>
              <w:bottom w:val="single" w:sz="4" w:space="0" w:color="000000"/>
              <w:right w:val="single" w:sz="4" w:space="0" w:color="auto"/>
            </w:tcBorders>
            <w:vAlign w:val="center"/>
          </w:tcPr>
          <w:p w14:paraId="65B12CB3" w14:textId="77777777" w:rsidR="0069613F" w:rsidRPr="0069613F" w:rsidRDefault="0069613F" w:rsidP="0069613F">
            <w:pPr>
              <w:suppressAutoHyphens w:val="0"/>
              <w:snapToGrid/>
              <w:jc w:val="center"/>
              <w:rPr>
                <w:iCs/>
                <w:sz w:val="22"/>
                <w:szCs w:val="22"/>
                <w:lang w:eastAsia="ru-RU"/>
              </w:rPr>
            </w:pPr>
            <w:r w:rsidRPr="0069613F">
              <w:rPr>
                <w:iCs/>
                <w:sz w:val="22"/>
                <w:szCs w:val="22"/>
                <w:lang w:eastAsia="ru-RU"/>
              </w:rPr>
              <w:t>чел.</w:t>
            </w:r>
          </w:p>
        </w:tc>
        <w:tc>
          <w:tcPr>
            <w:tcW w:w="1392" w:type="dxa"/>
            <w:tcBorders>
              <w:top w:val="single" w:sz="4" w:space="0" w:color="auto"/>
              <w:left w:val="single" w:sz="4" w:space="0" w:color="auto"/>
              <w:bottom w:val="single" w:sz="4" w:space="0" w:color="auto"/>
              <w:right w:val="single" w:sz="4" w:space="0" w:color="auto"/>
            </w:tcBorders>
            <w:vAlign w:val="center"/>
          </w:tcPr>
          <w:p w14:paraId="590CC26A" w14:textId="193EDD5A" w:rsidR="0069613F" w:rsidRPr="0069613F" w:rsidRDefault="0069613F" w:rsidP="0069613F">
            <w:pPr>
              <w:suppressAutoHyphens w:val="0"/>
              <w:snapToGrid/>
              <w:jc w:val="center"/>
              <w:rPr>
                <w:iCs/>
                <w:sz w:val="22"/>
                <w:szCs w:val="22"/>
                <w:lang w:eastAsia="ru-RU"/>
              </w:rPr>
            </w:pPr>
            <w:r>
              <w:rPr>
                <w:iCs/>
                <w:sz w:val="22"/>
                <w:szCs w:val="22"/>
                <w:lang w:eastAsia="ru-RU"/>
              </w:rPr>
              <w:t>2</w:t>
            </w:r>
            <w:r w:rsidR="00763BE8">
              <w:rPr>
                <w:iCs/>
                <w:sz w:val="22"/>
                <w:szCs w:val="22"/>
                <w:lang w:eastAsia="ru-RU"/>
              </w:rPr>
              <w:t>2</w:t>
            </w:r>
          </w:p>
        </w:tc>
        <w:tc>
          <w:tcPr>
            <w:tcW w:w="1298" w:type="dxa"/>
            <w:tcBorders>
              <w:top w:val="single" w:sz="4" w:space="0" w:color="auto"/>
              <w:left w:val="single" w:sz="4" w:space="0" w:color="auto"/>
              <w:bottom w:val="single" w:sz="4" w:space="0" w:color="auto"/>
              <w:right w:val="single" w:sz="4" w:space="0" w:color="auto"/>
            </w:tcBorders>
            <w:vAlign w:val="center"/>
          </w:tcPr>
          <w:p w14:paraId="598B5238" w14:textId="77777777" w:rsidR="0069613F" w:rsidRPr="0069613F" w:rsidRDefault="0069613F" w:rsidP="0069613F">
            <w:pPr>
              <w:suppressAutoHyphens w:val="0"/>
              <w:snapToGrid/>
              <w:jc w:val="center"/>
              <w:rPr>
                <w:iCs/>
                <w:sz w:val="22"/>
                <w:szCs w:val="22"/>
                <w:lang w:eastAsia="ru-RU"/>
              </w:rPr>
            </w:pPr>
          </w:p>
        </w:tc>
        <w:tc>
          <w:tcPr>
            <w:tcW w:w="1602" w:type="dxa"/>
            <w:tcBorders>
              <w:top w:val="single" w:sz="4" w:space="0" w:color="auto"/>
              <w:left w:val="single" w:sz="4" w:space="0" w:color="auto"/>
              <w:bottom w:val="single" w:sz="4" w:space="0" w:color="auto"/>
              <w:right w:val="single" w:sz="4" w:space="0" w:color="auto"/>
            </w:tcBorders>
            <w:vAlign w:val="center"/>
          </w:tcPr>
          <w:p w14:paraId="50DE15E5" w14:textId="77777777" w:rsidR="0069613F" w:rsidRPr="0069613F" w:rsidRDefault="0069613F" w:rsidP="0069613F">
            <w:pPr>
              <w:suppressAutoHyphens w:val="0"/>
              <w:snapToGrid/>
              <w:jc w:val="center"/>
              <w:rPr>
                <w:iCs/>
                <w:sz w:val="22"/>
                <w:szCs w:val="22"/>
                <w:lang w:eastAsia="ru-RU"/>
              </w:rPr>
            </w:pPr>
          </w:p>
        </w:tc>
      </w:tr>
      <w:tr w:rsidR="00763BE8" w:rsidRPr="0069613F" w14:paraId="70600049" w14:textId="77777777" w:rsidTr="00B652C3">
        <w:trPr>
          <w:trHeight w:val="60"/>
          <w:jc w:val="center"/>
        </w:trPr>
        <w:tc>
          <w:tcPr>
            <w:tcW w:w="785" w:type="dxa"/>
            <w:tcBorders>
              <w:top w:val="single" w:sz="4" w:space="0" w:color="000000"/>
              <w:left w:val="single" w:sz="4" w:space="0" w:color="000000"/>
              <w:bottom w:val="single" w:sz="4" w:space="0" w:color="000000"/>
              <w:right w:val="single" w:sz="4" w:space="0" w:color="000000"/>
            </w:tcBorders>
            <w:vAlign w:val="center"/>
          </w:tcPr>
          <w:p w14:paraId="0EB41ADA" w14:textId="2DF7F525" w:rsidR="00763BE8" w:rsidRPr="0069613F" w:rsidRDefault="00763BE8" w:rsidP="0069613F">
            <w:pPr>
              <w:suppressAutoHyphens w:val="0"/>
              <w:snapToGrid/>
              <w:jc w:val="center"/>
              <w:rPr>
                <w:iCs/>
                <w:sz w:val="22"/>
                <w:szCs w:val="22"/>
                <w:lang w:eastAsia="ru-RU"/>
              </w:rPr>
            </w:pPr>
            <w:r>
              <w:rPr>
                <w:iCs/>
                <w:sz w:val="22"/>
                <w:szCs w:val="22"/>
                <w:lang w:eastAsia="ru-RU"/>
              </w:rPr>
              <w:t>2</w:t>
            </w:r>
          </w:p>
        </w:tc>
        <w:tc>
          <w:tcPr>
            <w:tcW w:w="4144" w:type="dxa"/>
            <w:tcBorders>
              <w:top w:val="single" w:sz="4" w:space="0" w:color="000000"/>
              <w:left w:val="single" w:sz="4" w:space="0" w:color="000000"/>
              <w:bottom w:val="single" w:sz="4" w:space="0" w:color="000000"/>
              <w:right w:val="single" w:sz="4" w:space="0" w:color="000000"/>
            </w:tcBorders>
            <w:vAlign w:val="center"/>
          </w:tcPr>
          <w:p w14:paraId="2E76C715" w14:textId="0E39BE08" w:rsidR="00763BE8" w:rsidRPr="00763BE8" w:rsidRDefault="00763BE8" w:rsidP="0069613F">
            <w:pPr>
              <w:suppressAutoHyphens w:val="0"/>
              <w:snapToGrid/>
              <w:rPr>
                <w:sz w:val="22"/>
                <w:szCs w:val="22"/>
                <w:lang w:eastAsia="zh-CN"/>
              </w:rPr>
            </w:pPr>
            <w:proofErr w:type="gramStart"/>
            <w:r w:rsidRPr="00763BE8">
              <w:rPr>
                <w:sz w:val="22"/>
                <w:szCs w:val="22"/>
                <w:lang w:eastAsia="zh-CN"/>
              </w:rPr>
              <w:t>« Общие</w:t>
            </w:r>
            <w:proofErr w:type="gramEnd"/>
            <w:r w:rsidRPr="00763BE8">
              <w:rPr>
                <w:sz w:val="22"/>
                <w:szCs w:val="22"/>
                <w:lang w:eastAsia="zh-CN"/>
              </w:rPr>
              <w:t xml:space="preserve"> вопросы охраны труда и функционирования системы управления охраной труда. Программа А»</w:t>
            </w:r>
          </w:p>
        </w:tc>
        <w:tc>
          <w:tcPr>
            <w:tcW w:w="883" w:type="dxa"/>
            <w:tcBorders>
              <w:top w:val="single" w:sz="4" w:space="0" w:color="000000"/>
              <w:left w:val="single" w:sz="4" w:space="0" w:color="000000"/>
              <w:bottom w:val="single" w:sz="4" w:space="0" w:color="000000"/>
              <w:right w:val="single" w:sz="4" w:space="0" w:color="auto"/>
            </w:tcBorders>
            <w:vAlign w:val="center"/>
          </w:tcPr>
          <w:p w14:paraId="1DC038B6" w14:textId="232C29AC" w:rsidR="00763BE8" w:rsidRPr="0069613F" w:rsidRDefault="00763BE8" w:rsidP="0069613F">
            <w:pPr>
              <w:suppressAutoHyphens w:val="0"/>
              <w:snapToGrid/>
              <w:jc w:val="center"/>
              <w:rPr>
                <w:iCs/>
                <w:sz w:val="22"/>
                <w:szCs w:val="22"/>
                <w:lang w:eastAsia="ru-RU"/>
              </w:rPr>
            </w:pPr>
            <w:r>
              <w:rPr>
                <w:iCs/>
                <w:sz w:val="22"/>
                <w:szCs w:val="22"/>
                <w:lang w:eastAsia="ru-RU"/>
              </w:rPr>
              <w:t>чел</w:t>
            </w:r>
          </w:p>
        </w:tc>
        <w:tc>
          <w:tcPr>
            <w:tcW w:w="1392" w:type="dxa"/>
            <w:tcBorders>
              <w:top w:val="single" w:sz="4" w:space="0" w:color="auto"/>
              <w:left w:val="single" w:sz="4" w:space="0" w:color="auto"/>
              <w:bottom w:val="single" w:sz="4" w:space="0" w:color="auto"/>
              <w:right w:val="single" w:sz="4" w:space="0" w:color="auto"/>
            </w:tcBorders>
            <w:vAlign w:val="center"/>
          </w:tcPr>
          <w:p w14:paraId="724C6DEA" w14:textId="70476B2C" w:rsidR="00763BE8" w:rsidRDefault="00763BE8" w:rsidP="0069613F">
            <w:pPr>
              <w:suppressAutoHyphens w:val="0"/>
              <w:snapToGrid/>
              <w:jc w:val="center"/>
              <w:rPr>
                <w:iCs/>
                <w:sz w:val="22"/>
                <w:szCs w:val="22"/>
                <w:lang w:eastAsia="ru-RU"/>
              </w:rPr>
            </w:pPr>
            <w:r>
              <w:rPr>
                <w:iCs/>
                <w:sz w:val="22"/>
                <w:szCs w:val="22"/>
                <w:lang w:eastAsia="ru-RU"/>
              </w:rPr>
              <w:t>8</w:t>
            </w:r>
          </w:p>
        </w:tc>
        <w:tc>
          <w:tcPr>
            <w:tcW w:w="1298" w:type="dxa"/>
            <w:tcBorders>
              <w:top w:val="single" w:sz="4" w:space="0" w:color="auto"/>
              <w:left w:val="single" w:sz="4" w:space="0" w:color="auto"/>
              <w:bottom w:val="single" w:sz="4" w:space="0" w:color="auto"/>
              <w:right w:val="single" w:sz="4" w:space="0" w:color="auto"/>
            </w:tcBorders>
            <w:vAlign w:val="center"/>
          </w:tcPr>
          <w:p w14:paraId="79219501" w14:textId="77777777" w:rsidR="00763BE8" w:rsidRPr="0069613F" w:rsidRDefault="00763BE8" w:rsidP="0069613F">
            <w:pPr>
              <w:suppressAutoHyphens w:val="0"/>
              <w:snapToGrid/>
              <w:jc w:val="center"/>
              <w:rPr>
                <w:iCs/>
                <w:sz w:val="22"/>
                <w:szCs w:val="22"/>
                <w:lang w:eastAsia="ru-RU"/>
              </w:rPr>
            </w:pPr>
          </w:p>
        </w:tc>
        <w:tc>
          <w:tcPr>
            <w:tcW w:w="1602" w:type="dxa"/>
            <w:tcBorders>
              <w:top w:val="single" w:sz="4" w:space="0" w:color="auto"/>
              <w:left w:val="single" w:sz="4" w:space="0" w:color="auto"/>
              <w:bottom w:val="single" w:sz="4" w:space="0" w:color="auto"/>
              <w:right w:val="single" w:sz="4" w:space="0" w:color="auto"/>
            </w:tcBorders>
            <w:vAlign w:val="center"/>
          </w:tcPr>
          <w:p w14:paraId="185E2FE4" w14:textId="77777777" w:rsidR="00763BE8" w:rsidRPr="0069613F" w:rsidRDefault="00763BE8" w:rsidP="0069613F">
            <w:pPr>
              <w:suppressAutoHyphens w:val="0"/>
              <w:snapToGrid/>
              <w:jc w:val="center"/>
              <w:rPr>
                <w:iCs/>
                <w:sz w:val="22"/>
                <w:szCs w:val="22"/>
                <w:lang w:eastAsia="ru-RU"/>
              </w:rPr>
            </w:pPr>
          </w:p>
        </w:tc>
      </w:tr>
      <w:tr w:rsidR="0069613F" w:rsidRPr="0069613F" w14:paraId="3D3DDA98" w14:textId="77777777" w:rsidTr="00B652C3">
        <w:trPr>
          <w:trHeight w:val="377"/>
          <w:jc w:val="center"/>
        </w:trPr>
        <w:tc>
          <w:tcPr>
            <w:tcW w:w="8502" w:type="dxa"/>
            <w:gridSpan w:val="5"/>
            <w:tcBorders>
              <w:top w:val="single" w:sz="4" w:space="0" w:color="000000"/>
              <w:left w:val="single" w:sz="4" w:space="0" w:color="000000"/>
              <w:bottom w:val="single" w:sz="4" w:space="0" w:color="000000"/>
              <w:right w:val="single" w:sz="4" w:space="0" w:color="auto"/>
            </w:tcBorders>
            <w:vAlign w:val="center"/>
            <w:hideMark/>
          </w:tcPr>
          <w:p w14:paraId="1A9A5EC5" w14:textId="77777777" w:rsidR="0069613F" w:rsidRPr="0069613F" w:rsidRDefault="0069613F" w:rsidP="0069613F">
            <w:pPr>
              <w:suppressAutoHyphens w:val="0"/>
              <w:snapToGrid/>
              <w:jc w:val="right"/>
              <w:rPr>
                <w:b/>
                <w:iCs/>
                <w:sz w:val="22"/>
                <w:szCs w:val="22"/>
                <w:lang w:eastAsia="ru-RU"/>
              </w:rPr>
            </w:pPr>
            <w:r w:rsidRPr="0069613F">
              <w:rPr>
                <w:b/>
                <w:iCs/>
                <w:sz w:val="22"/>
                <w:szCs w:val="22"/>
                <w:lang w:eastAsia="ru-RU"/>
              </w:rPr>
              <w:t>ИТОГО</w:t>
            </w:r>
          </w:p>
        </w:tc>
        <w:tc>
          <w:tcPr>
            <w:tcW w:w="1602" w:type="dxa"/>
            <w:tcBorders>
              <w:top w:val="single" w:sz="4" w:space="0" w:color="auto"/>
              <w:left w:val="single" w:sz="4" w:space="0" w:color="auto"/>
              <w:bottom w:val="single" w:sz="4" w:space="0" w:color="auto"/>
              <w:right w:val="single" w:sz="4" w:space="0" w:color="auto"/>
            </w:tcBorders>
            <w:vAlign w:val="center"/>
          </w:tcPr>
          <w:p w14:paraId="2F3271A0" w14:textId="77777777" w:rsidR="0069613F" w:rsidRPr="0069613F" w:rsidRDefault="0069613F" w:rsidP="0069613F">
            <w:pPr>
              <w:suppressAutoHyphens w:val="0"/>
              <w:snapToGrid/>
              <w:jc w:val="center"/>
              <w:rPr>
                <w:b/>
                <w:iCs/>
                <w:sz w:val="22"/>
                <w:szCs w:val="22"/>
                <w:lang w:eastAsia="ru-RU"/>
              </w:rPr>
            </w:pPr>
          </w:p>
        </w:tc>
      </w:tr>
    </w:tbl>
    <w:p w14:paraId="0284DE89" w14:textId="3E59E631" w:rsidR="0069613F" w:rsidRDefault="0069613F" w:rsidP="00D5731C">
      <w:pPr>
        <w:tabs>
          <w:tab w:val="left" w:pos="3675"/>
        </w:tabs>
        <w:suppressAutoHyphens w:val="0"/>
        <w:snapToGrid/>
        <w:spacing w:before="120"/>
        <w:jc w:val="center"/>
        <w:rPr>
          <w:b/>
          <w:bCs/>
          <w:sz w:val="22"/>
          <w:szCs w:val="22"/>
          <w:highlight w:val="yellow"/>
          <w:lang w:eastAsia="ru-RU"/>
        </w:rPr>
      </w:pPr>
    </w:p>
    <w:p w14:paraId="19E0B707" w14:textId="77777777" w:rsidR="0069613F" w:rsidRDefault="0069613F" w:rsidP="00D5731C">
      <w:pPr>
        <w:tabs>
          <w:tab w:val="left" w:pos="3675"/>
        </w:tabs>
        <w:suppressAutoHyphens w:val="0"/>
        <w:snapToGrid/>
        <w:spacing w:before="120"/>
        <w:jc w:val="center"/>
        <w:rPr>
          <w:b/>
          <w:bCs/>
          <w:sz w:val="22"/>
          <w:szCs w:val="22"/>
          <w:highlight w:val="yellow"/>
          <w:lang w:eastAsia="ru-RU"/>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69613F" w:rsidRPr="0069613F" w14:paraId="3C784076" w14:textId="77777777" w:rsidTr="00B652C3">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14:paraId="7E9E6F38" w14:textId="1B9E977B" w:rsidR="0069613F" w:rsidRPr="0069613F" w:rsidRDefault="0069613F" w:rsidP="0069613F">
            <w:pPr>
              <w:suppressAutoHyphens w:val="0"/>
              <w:snapToGrid/>
              <w:spacing w:after="200"/>
              <w:rPr>
                <w:b/>
                <w:bCs/>
                <w:color w:val="000000"/>
                <w:sz w:val="20"/>
                <w:szCs w:val="20"/>
                <w:u w:color="000000"/>
                <w:lang w:eastAsia="ru-RU"/>
              </w:rPr>
            </w:pPr>
            <w:r w:rsidRPr="0069613F">
              <w:rPr>
                <w:rFonts w:cs="Arial Unicode MS"/>
                <w:b/>
                <w:bCs/>
                <w:color w:val="000000"/>
                <w:sz w:val="20"/>
                <w:szCs w:val="20"/>
                <w:u w:color="000000"/>
                <w:lang w:eastAsia="ru-RU"/>
              </w:rPr>
              <w:t xml:space="preserve">ЗАКАЗЧИК </w:t>
            </w:r>
          </w:p>
          <w:p w14:paraId="1F1DADA8" w14:textId="77777777" w:rsidR="0069613F" w:rsidRPr="0069613F" w:rsidRDefault="0069613F" w:rsidP="0069613F">
            <w:pPr>
              <w:suppressAutoHyphens w:val="0"/>
              <w:snapToGrid/>
              <w:spacing w:after="200"/>
              <w:rPr>
                <w:color w:val="000000"/>
                <w:sz w:val="24"/>
                <w:szCs w:val="24"/>
                <w:u w:color="000000"/>
                <w:lang w:eastAsia="ru-RU"/>
              </w:rPr>
            </w:pPr>
            <w:r w:rsidRPr="0069613F">
              <w:rPr>
                <w:color w:val="000000"/>
                <w:sz w:val="24"/>
                <w:szCs w:val="24"/>
                <w:u w:color="000000"/>
                <w:lang w:eastAsia="ru-RU"/>
              </w:rPr>
              <w:t>ГБОУ школа №62 Выборгского района Санкт-Петербурга</w:t>
            </w:r>
          </w:p>
          <w:p w14:paraId="509BD8AD" w14:textId="77777777" w:rsidR="0069613F" w:rsidRPr="0069613F" w:rsidRDefault="0069613F" w:rsidP="0069613F">
            <w:pPr>
              <w:suppressAutoHyphens w:val="0"/>
              <w:snapToGrid/>
              <w:spacing w:after="200"/>
              <w:rPr>
                <w:color w:val="000000"/>
                <w:sz w:val="24"/>
                <w:szCs w:val="24"/>
                <w:u w:color="000000"/>
                <w:lang w:eastAsia="ru-RU"/>
              </w:rPr>
            </w:pPr>
            <w:r w:rsidRPr="0069613F">
              <w:rPr>
                <w:color w:val="000000"/>
                <w:sz w:val="24"/>
                <w:szCs w:val="24"/>
                <w:u w:color="000000"/>
                <w:lang w:eastAsia="ru-RU"/>
              </w:rPr>
              <w:t xml:space="preserve">Директор      </w:t>
            </w:r>
            <w:proofErr w:type="spellStart"/>
            <w:r w:rsidRPr="0069613F">
              <w:rPr>
                <w:color w:val="000000"/>
                <w:sz w:val="24"/>
                <w:szCs w:val="24"/>
                <w:u w:color="000000"/>
                <w:lang w:eastAsia="ru-RU"/>
              </w:rPr>
              <w:t>Нистор</w:t>
            </w:r>
            <w:proofErr w:type="spellEnd"/>
            <w:r w:rsidRPr="0069613F">
              <w:rPr>
                <w:color w:val="000000"/>
                <w:sz w:val="24"/>
                <w:szCs w:val="24"/>
                <w:u w:color="000000"/>
                <w:lang w:eastAsia="ru-RU"/>
              </w:rPr>
              <w:t xml:space="preserve"> Н.В.</w:t>
            </w:r>
          </w:p>
        </w:tc>
        <w:tc>
          <w:tcPr>
            <w:tcW w:w="5150" w:type="dxa"/>
            <w:tcBorders>
              <w:top w:val="nil"/>
              <w:left w:val="nil"/>
              <w:bottom w:val="nil"/>
              <w:right w:val="nil"/>
            </w:tcBorders>
            <w:shd w:val="clear" w:color="auto" w:fill="auto"/>
            <w:tcMar>
              <w:top w:w="80" w:type="dxa"/>
              <w:left w:w="80" w:type="dxa"/>
              <w:bottom w:w="80" w:type="dxa"/>
              <w:right w:w="80" w:type="dxa"/>
            </w:tcMar>
          </w:tcPr>
          <w:p w14:paraId="05D44C1A" w14:textId="7D38C432" w:rsidR="0069613F" w:rsidRPr="0069613F" w:rsidRDefault="0069613F" w:rsidP="0069613F">
            <w:pPr>
              <w:suppressAutoHyphens w:val="0"/>
              <w:snapToGrid/>
              <w:spacing w:after="200"/>
              <w:ind w:firstLine="709"/>
              <w:rPr>
                <w:rFonts w:ascii="Courier New" w:hAnsi="Courier New" w:cs="Arial Unicode MS"/>
                <w:color w:val="000000"/>
                <w:sz w:val="24"/>
                <w:szCs w:val="24"/>
                <w:u w:color="000000"/>
                <w:lang w:eastAsia="ru-RU"/>
              </w:rPr>
            </w:pPr>
            <w:r>
              <w:rPr>
                <w:rFonts w:cs="Arial Unicode MS"/>
                <w:b/>
                <w:bCs/>
                <w:color w:val="000000"/>
                <w:sz w:val="20"/>
                <w:szCs w:val="20"/>
                <w:u w:color="000000"/>
                <w:lang w:eastAsia="ru-RU"/>
              </w:rPr>
              <w:t>Исполнитель</w:t>
            </w:r>
            <w:r w:rsidRPr="0069613F">
              <w:rPr>
                <w:rFonts w:cs="Arial Unicode MS"/>
                <w:b/>
                <w:bCs/>
                <w:color w:val="000000"/>
                <w:sz w:val="20"/>
                <w:szCs w:val="20"/>
                <w:u w:color="000000"/>
                <w:lang w:eastAsia="ru-RU"/>
              </w:rPr>
              <w:t xml:space="preserve"> </w:t>
            </w:r>
          </w:p>
        </w:tc>
      </w:tr>
    </w:tbl>
    <w:p w14:paraId="561B006C" w14:textId="05CBAE8D" w:rsidR="0069613F" w:rsidRDefault="0069613F" w:rsidP="00D5731C">
      <w:pPr>
        <w:tabs>
          <w:tab w:val="left" w:pos="3675"/>
        </w:tabs>
        <w:suppressAutoHyphens w:val="0"/>
        <w:snapToGrid/>
        <w:spacing w:before="120"/>
        <w:jc w:val="center"/>
        <w:rPr>
          <w:b/>
          <w:bCs/>
          <w:sz w:val="22"/>
          <w:szCs w:val="22"/>
          <w:highlight w:val="yellow"/>
          <w:lang w:eastAsia="ru-RU"/>
        </w:rPr>
      </w:pPr>
    </w:p>
    <w:p w14:paraId="71F3F86A" w14:textId="378DE641" w:rsidR="0069613F" w:rsidRDefault="0069613F" w:rsidP="00D5731C">
      <w:pPr>
        <w:tabs>
          <w:tab w:val="left" w:pos="3675"/>
        </w:tabs>
        <w:suppressAutoHyphens w:val="0"/>
        <w:snapToGrid/>
        <w:spacing w:before="120"/>
        <w:jc w:val="center"/>
        <w:rPr>
          <w:b/>
          <w:bCs/>
          <w:sz w:val="22"/>
          <w:szCs w:val="22"/>
          <w:highlight w:val="yellow"/>
          <w:lang w:eastAsia="ru-RU"/>
        </w:rPr>
      </w:pPr>
    </w:p>
    <w:p w14:paraId="59C72D3E" w14:textId="491F975D" w:rsidR="0069613F" w:rsidRDefault="0069613F" w:rsidP="00D5731C">
      <w:pPr>
        <w:tabs>
          <w:tab w:val="left" w:pos="3675"/>
        </w:tabs>
        <w:suppressAutoHyphens w:val="0"/>
        <w:snapToGrid/>
        <w:spacing w:before="120"/>
        <w:jc w:val="center"/>
        <w:rPr>
          <w:b/>
          <w:bCs/>
          <w:sz w:val="22"/>
          <w:szCs w:val="22"/>
          <w:highlight w:val="yellow"/>
          <w:lang w:eastAsia="ru-RU"/>
        </w:rPr>
      </w:pPr>
    </w:p>
    <w:p w14:paraId="5BFE9D94" w14:textId="51F02BF4" w:rsidR="0069613F" w:rsidRDefault="0069613F" w:rsidP="00D5731C">
      <w:pPr>
        <w:tabs>
          <w:tab w:val="left" w:pos="3675"/>
        </w:tabs>
        <w:suppressAutoHyphens w:val="0"/>
        <w:snapToGrid/>
        <w:spacing w:before="120"/>
        <w:jc w:val="center"/>
        <w:rPr>
          <w:b/>
          <w:bCs/>
          <w:sz w:val="22"/>
          <w:szCs w:val="22"/>
          <w:highlight w:val="yellow"/>
          <w:lang w:eastAsia="ru-RU"/>
        </w:rPr>
      </w:pPr>
    </w:p>
    <w:p w14:paraId="05D30CC8" w14:textId="0C9DFFAB" w:rsidR="0069613F" w:rsidRDefault="0069613F" w:rsidP="00D5731C">
      <w:pPr>
        <w:tabs>
          <w:tab w:val="left" w:pos="3675"/>
        </w:tabs>
        <w:suppressAutoHyphens w:val="0"/>
        <w:snapToGrid/>
        <w:spacing w:before="120"/>
        <w:jc w:val="center"/>
        <w:rPr>
          <w:b/>
          <w:bCs/>
          <w:sz w:val="22"/>
          <w:szCs w:val="22"/>
          <w:highlight w:val="yellow"/>
          <w:lang w:eastAsia="ru-RU"/>
        </w:rPr>
      </w:pPr>
    </w:p>
    <w:p w14:paraId="246600A4" w14:textId="78334BEC" w:rsidR="0069613F" w:rsidRDefault="0069613F" w:rsidP="00D5731C">
      <w:pPr>
        <w:tabs>
          <w:tab w:val="left" w:pos="3675"/>
        </w:tabs>
        <w:suppressAutoHyphens w:val="0"/>
        <w:snapToGrid/>
        <w:spacing w:before="120"/>
        <w:jc w:val="center"/>
        <w:rPr>
          <w:b/>
          <w:bCs/>
          <w:sz w:val="22"/>
          <w:szCs w:val="22"/>
          <w:highlight w:val="yellow"/>
          <w:lang w:eastAsia="ru-RU"/>
        </w:rPr>
      </w:pPr>
    </w:p>
    <w:p w14:paraId="62F48D5A" w14:textId="5ADF8FD5" w:rsidR="0069613F" w:rsidRDefault="0069613F" w:rsidP="00D5731C">
      <w:pPr>
        <w:tabs>
          <w:tab w:val="left" w:pos="3675"/>
        </w:tabs>
        <w:suppressAutoHyphens w:val="0"/>
        <w:snapToGrid/>
        <w:spacing w:before="120"/>
        <w:jc w:val="center"/>
        <w:rPr>
          <w:b/>
          <w:bCs/>
          <w:sz w:val="22"/>
          <w:szCs w:val="22"/>
          <w:highlight w:val="yellow"/>
          <w:lang w:eastAsia="ru-RU"/>
        </w:rPr>
      </w:pPr>
    </w:p>
    <w:p w14:paraId="4D9DCBEC" w14:textId="39A50C01" w:rsidR="0069613F" w:rsidRDefault="0069613F" w:rsidP="00D5731C">
      <w:pPr>
        <w:tabs>
          <w:tab w:val="left" w:pos="3675"/>
        </w:tabs>
        <w:suppressAutoHyphens w:val="0"/>
        <w:snapToGrid/>
        <w:spacing w:before="120"/>
        <w:jc w:val="center"/>
        <w:rPr>
          <w:b/>
          <w:bCs/>
          <w:sz w:val="22"/>
          <w:szCs w:val="22"/>
          <w:highlight w:val="yellow"/>
          <w:lang w:eastAsia="ru-RU"/>
        </w:rPr>
      </w:pPr>
    </w:p>
    <w:p w14:paraId="0BCA5217" w14:textId="6BBBFA05" w:rsidR="0069613F" w:rsidRDefault="0069613F" w:rsidP="00D5731C">
      <w:pPr>
        <w:tabs>
          <w:tab w:val="left" w:pos="3675"/>
        </w:tabs>
        <w:suppressAutoHyphens w:val="0"/>
        <w:snapToGrid/>
        <w:spacing w:before="120"/>
        <w:jc w:val="center"/>
        <w:rPr>
          <w:b/>
          <w:bCs/>
          <w:sz w:val="22"/>
          <w:szCs w:val="22"/>
          <w:highlight w:val="yellow"/>
          <w:lang w:eastAsia="ru-RU"/>
        </w:rPr>
      </w:pPr>
    </w:p>
    <w:p w14:paraId="25737E77" w14:textId="5AC75D64" w:rsidR="0069613F" w:rsidRDefault="0069613F" w:rsidP="00D5731C">
      <w:pPr>
        <w:tabs>
          <w:tab w:val="left" w:pos="3675"/>
        </w:tabs>
        <w:suppressAutoHyphens w:val="0"/>
        <w:snapToGrid/>
        <w:spacing w:before="120"/>
        <w:jc w:val="center"/>
        <w:rPr>
          <w:b/>
          <w:bCs/>
          <w:sz w:val="22"/>
          <w:szCs w:val="22"/>
          <w:highlight w:val="yellow"/>
          <w:lang w:eastAsia="ru-RU"/>
        </w:rPr>
      </w:pPr>
    </w:p>
    <w:p w14:paraId="2D56AE14" w14:textId="71610C8E" w:rsidR="0069613F" w:rsidRDefault="0069613F" w:rsidP="00D5731C">
      <w:pPr>
        <w:tabs>
          <w:tab w:val="left" w:pos="3675"/>
        </w:tabs>
        <w:suppressAutoHyphens w:val="0"/>
        <w:snapToGrid/>
        <w:spacing w:before="120"/>
        <w:jc w:val="center"/>
        <w:rPr>
          <w:b/>
          <w:bCs/>
          <w:sz w:val="22"/>
          <w:szCs w:val="22"/>
          <w:highlight w:val="yellow"/>
          <w:lang w:eastAsia="ru-RU"/>
        </w:rPr>
      </w:pPr>
    </w:p>
    <w:p w14:paraId="332B94E1" w14:textId="29FB47CB" w:rsidR="0069613F" w:rsidRDefault="0069613F" w:rsidP="00D5731C">
      <w:pPr>
        <w:tabs>
          <w:tab w:val="left" w:pos="3675"/>
        </w:tabs>
        <w:suppressAutoHyphens w:val="0"/>
        <w:snapToGrid/>
        <w:spacing w:before="120"/>
        <w:jc w:val="center"/>
        <w:rPr>
          <w:b/>
          <w:bCs/>
          <w:sz w:val="22"/>
          <w:szCs w:val="22"/>
          <w:highlight w:val="yellow"/>
          <w:lang w:eastAsia="ru-RU"/>
        </w:rPr>
      </w:pPr>
    </w:p>
    <w:p w14:paraId="27FDF83C" w14:textId="5528E632" w:rsidR="0069613F" w:rsidRDefault="0069613F" w:rsidP="00D5731C">
      <w:pPr>
        <w:tabs>
          <w:tab w:val="left" w:pos="3675"/>
        </w:tabs>
        <w:suppressAutoHyphens w:val="0"/>
        <w:snapToGrid/>
        <w:spacing w:before="120"/>
        <w:jc w:val="center"/>
        <w:rPr>
          <w:b/>
          <w:bCs/>
          <w:sz w:val="22"/>
          <w:szCs w:val="22"/>
          <w:highlight w:val="yellow"/>
          <w:lang w:eastAsia="ru-RU"/>
        </w:rPr>
      </w:pPr>
    </w:p>
    <w:p w14:paraId="1D13E22F" w14:textId="1ED8ECA2" w:rsidR="0069613F" w:rsidRDefault="0069613F" w:rsidP="00D5731C">
      <w:pPr>
        <w:tabs>
          <w:tab w:val="left" w:pos="3675"/>
        </w:tabs>
        <w:suppressAutoHyphens w:val="0"/>
        <w:snapToGrid/>
        <w:spacing w:before="120"/>
        <w:jc w:val="center"/>
        <w:rPr>
          <w:b/>
          <w:bCs/>
          <w:sz w:val="22"/>
          <w:szCs w:val="22"/>
          <w:highlight w:val="yellow"/>
          <w:lang w:eastAsia="ru-RU"/>
        </w:rPr>
      </w:pPr>
    </w:p>
    <w:p w14:paraId="02FAC83D" w14:textId="69E08747" w:rsidR="0069613F" w:rsidRDefault="0069613F" w:rsidP="00D5731C">
      <w:pPr>
        <w:tabs>
          <w:tab w:val="left" w:pos="3675"/>
        </w:tabs>
        <w:suppressAutoHyphens w:val="0"/>
        <w:snapToGrid/>
        <w:spacing w:before="120"/>
        <w:jc w:val="center"/>
        <w:rPr>
          <w:b/>
          <w:bCs/>
          <w:sz w:val="22"/>
          <w:szCs w:val="22"/>
          <w:highlight w:val="yellow"/>
          <w:lang w:eastAsia="ru-RU"/>
        </w:rPr>
      </w:pPr>
    </w:p>
    <w:p w14:paraId="65B294B2" w14:textId="0EFF62B5" w:rsidR="0069613F" w:rsidRDefault="0069613F" w:rsidP="00D5731C">
      <w:pPr>
        <w:tabs>
          <w:tab w:val="left" w:pos="3675"/>
        </w:tabs>
        <w:suppressAutoHyphens w:val="0"/>
        <w:snapToGrid/>
        <w:spacing w:before="120"/>
        <w:jc w:val="center"/>
        <w:rPr>
          <w:b/>
          <w:bCs/>
          <w:sz w:val="22"/>
          <w:szCs w:val="22"/>
          <w:highlight w:val="yellow"/>
          <w:lang w:eastAsia="ru-RU"/>
        </w:rPr>
      </w:pPr>
    </w:p>
    <w:p w14:paraId="767A7EC3" w14:textId="545DE3D8" w:rsidR="0069613F" w:rsidRDefault="0069613F" w:rsidP="00D5731C">
      <w:pPr>
        <w:tabs>
          <w:tab w:val="left" w:pos="3675"/>
        </w:tabs>
        <w:suppressAutoHyphens w:val="0"/>
        <w:snapToGrid/>
        <w:spacing w:before="120"/>
        <w:jc w:val="center"/>
        <w:rPr>
          <w:b/>
          <w:bCs/>
          <w:sz w:val="22"/>
          <w:szCs w:val="22"/>
          <w:highlight w:val="yellow"/>
          <w:lang w:eastAsia="ru-RU"/>
        </w:rPr>
      </w:pPr>
    </w:p>
    <w:p w14:paraId="30FAA99D" w14:textId="1B49C534" w:rsidR="0069613F" w:rsidRDefault="0069613F" w:rsidP="00D5731C">
      <w:pPr>
        <w:tabs>
          <w:tab w:val="left" w:pos="3675"/>
        </w:tabs>
        <w:suppressAutoHyphens w:val="0"/>
        <w:snapToGrid/>
        <w:spacing w:before="120"/>
        <w:jc w:val="center"/>
        <w:rPr>
          <w:b/>
          <w:bCs/>
          <w:sz w:val="22"/>
          <w:szCs w:val="22"/>
          <w:highlight w:val="yellow"/>
          <w:lang w:eastAsia="ru-RU"/>
        </w:rPr>
      </w:pPr>
    </w:p>
    <w:p w14:paraId="781F1535" w14:textId="5B7D90BB" w:rsidR="0069613F" w:rsidRDefault="0069613F" w:rsidP="00D5731C">
      <w:pPr>
        <w:tabs>
          <w:tab w:val="left" w:pos="3675"/>
        </w:tabs>
        <w:suppressAutoHyphens w:val="0"/>
        <w:snapToGrid/>
        <w:spacing w:before="120"/>
        <w:jc w:val="center"/>
        <w:rPr>
          <w:b/>
          <w:bCs/>
          <w:sz w:val="22"/>
          <w:szCs w:val="22"/>
          <w:highlight w:val="yellow"/>
          <w:lang w:eastAsia="ru-RU"/>
        </w:rPr>
      </w:pPr>
    </w:p>
    <w:p w14:paraId="7B264726" w14:textId="06846841" w:rsidR="0069613F" w:rsidRDefault="0069613F" w:rsidP="00D5731C">
      <w:pPr>
        <w:tabs>
          <w:tab w:val="left" w:pos="3675"/>
        </w:tabs>
        <w:suppressAutoHyphens w:val="0"/>
        <w:snapToGrid/>
        <w:spacing w:before="120"/>
        <w:jc w:val="center"/>
        <w:rPr>
          <w:b/>
          <w:bCs/>
          <w:sz w:val="22"/>
          <w:szCs w:val="22"/>
          <w:highlight w:val="yellow"/>
          <w:lang w:eastAsia="ru-RU"/>
        </w:rPr>
      </w:pPr>
    </w:p>
    <w:p w14:paraId="20A04B60" w14:textId="40785979" w:rsidR="0069613F" w:rsidRDefault="0069613F" w:rsidP="00D5731C">
      <w:pPr>
        <w:tabs>
          <w:tab w:val="left" w:pos="3675"/>
        </w:tabs>
        <w:suppressAutoHyphens w:val="0"/>
        <w:snapToGrid/>
        <w:spacing w:before="120"/>
        <w:jc w:val="center"/>
        <w:rPr>
          <w:b/>
          <w:bCs/>
          <w:sz w:val="22"/>
          <w:szCs w:val="22"/>
          <w:highlight w:val="yellow"/>
          <w:lang w:eastAsia="ru-RU"/>
        </w:rPr>
      </w:pPr>
    </w:p>
    <w:p w14:paraId="640D4841" w14:textId="6C99C286" w:rsidR="0069613F" w:rsidRDefault="0069613F" w:rsidP="00D5731C">
      <w:pPr>
        <w:tabs>
          <w:tab w:val="left" w:pos="3675"/>
        </w:tabs>
        <w:suppressAutoHyphens w:val="0"/>
        <w:snapToGrid/>
        <w:spacing w:before="120"/>
        <w:jc w:val="center"/>
        <w:rPr>
          <w:b/>
          <w:bCs/>
          <w:sz w:val="22"/>
          <w:szCs w:val="22"/>
          <w:highlight w:val="yellow"/>
          <w:lang w:eastAsia="ru-RU"/>
        </w:rPr>
      </w:pPr>
    </w:p>
    <w:p w14:paraId="61C87182" w14:textId="61B7788B" w:rsidR="0069613F" w:rsidRDefault="0069613F" w:rsidP="00D5731C">
      <w:pPr>
        <w:tabs>
          <w:tab w:val="left" w:pos="3675"/>
        </w:tabs>
        <w:suppressAutoHyphens w:val="0"/>
        <w:snapToGrid/>
        <w:spacing w:before="120"/>
        <w:jc w:val="center"/>
        <w:rPr>
          <w:b/>
          <w:bCs/>
          <w:sz w:val="22"/>
          <w:szCs w:val="22"/>
          <w:highlight w:val="yellow"/>
          <w:lang w:eastAsia="ru-RU"/>
        </w:rPr>
      </w:pPr>
    </w:p>
    <w:p w14:paraId="4E1DA822" w14:textId="40AC94E9" w:rsidR="0069613F" w:rsidRPr="0069613F" w:rsidRDefault="0069613F" w:rsidP="0069613F">
      <w:pPr>
        <w:jc w:val="right"/>
        <w:rPr>
          <w:sz w:val="24"/>
          <w:szCs w:val="24"/>
        </w:rPr>
      </w:pPr>
      <w:r w:rsidRPr="0069613F">
        <w:rPr>
          <w:sz w:val="24"/>
          <w:szCs w:val="24"/>
        </w:rPr>
        <w:t xml:space="preserve">Приложение № 2 к </w:t>
      </w:r>
      <w:r>
        <w:rPr>
          <w:sz w:val="24"/>
          <w:szCs w:val="24"/>
        </w:rPr>
        <w:t>контракту</w:t>
      </w:r>
    </w:p>
    <w:p w14:paraId="62C80115" w14:textId="2463665C" w:rsidR="0069613F" w:rsidRPr="0069613F" w:rsidRDefault="0069613F" w:rsidP="0069613F">
      <w:pPr>
        <w:jc w:val="right"/>
        <w:rPr>
          <w:sz w:val="24"/>
          <w:szCs w:val="24"/>
        </w:rPr>
      </w:pPr>
      <w:r w:rsidRPr="0069613F">
        <w:rPr>
          <w:sz w:val="24"/>
          <w:szCs w:val="24"/>
        </w:rPr>
        <w:t>№</w:t>
      </w:r>
      <w:r>
        <w:rPr>
          <w:sz w:val="24"/>
          <w:szCs w:val="24"/>
        </w:rPr>
        <w:t>____</w:t>
      </w:r>
    </w:p>
    <w:p w14:paraId="2DDE6F93" w14:textId="77777777" w:rsidR="0069613F" w:rsidRPr="0069613F" w:rsidRDefault="0069613F" w:rsidP="0069613F">
      <w:pPr>
        <w:jc w:val="right"/>
        <w:rPr>
          <w:sz w:val="24"/>
          <w:szCs w:val="24"/>
        </w:rPr>
      </w:pPr>
    </w:p>
    <w:p w14:paraId="496B384A" w14:textId="77777777" w:rsidR="0069613F" w:rsidRPr="0069613F" w:rsidRDefault="0069613F" w:rsidP="0069613F">
      <w:pPr>
        <w:jc w:val="center"/>
        <w:outlineLvl w:val="2"/>
        <w:rPr>
          <w:sz w:val="24"/>
          <w:szCs w:val="24"/>
        </w:rPr>
      </w:pPr>
      <w:r w:rsidRPr="0069613F">
        <w:rPr>
          <w:sz w:val="24"/>
          <w:szCs w:val="24"/>
        </w:rPr>
        <w:t>Описание объекта закупки</w:t>
      </w:r>
    </w:p>
    <w:p w14:paraId="1DEC2CBC" w14:textId="087CDF4C" w:rsidR="00763BE8" w:rsidRDefault="00763BE8" w:rsidP="0069613F">
      <w:pPr>
        <w:jc w:val="center"/>
        <w:rPr>
          <w:sz w:val="24"/>
          <w:szCs w:val="24"/>
        </w:rPr>
      </w:pPr>
      <w:r w:rsidRPr="00763BE8">
        <w:rPr>
          <w:sz w:val="24"/>
          <w:szCs w:val="24"/>
        </w:rPr>
        <w:t xml:space="preserve">по обучению сотрудников ГБОУ школа №62 Выборгского района Санкт-Петербурга по </w:t>
      </w:r>
      <w:proofErr w:type="gramStart"/>
      <w:r w:rsidRPr="00763BE8">
        <w:rPr>
          <w:sz w:val="24"/>
          <w:szCs w:val="24"/>
        </w:rPr>
        <w:t>программам  «</w:t>
      </w:r>
      <w:proofErr w:type="gramEnd"/>
      <w:r w:rsidRPr="00763BE8">
        <w:rPr>
          <w:sz w:val="24"/>
          <w:szCs w:val="24"/>
        </w:rPr>
        <w:t>Оказание первой помощи пострадавшим», «Общие вопросы охраны труда и функционирования системы управления охраной труда. Программа А» в 2026 году.</w:t>
      </w:r>
    </w:p>
    <w:p w14:paraId="2F489BC3" w14:textId="3E3BF9D5" w:rsidR="0069613F" w:rsidRPr="0069613F" w:rsidRDefault="0069613F" w:rsidP="0069613F">
      <w:pPr>
        <w:jc w:val="center"/>
        <w:rPr>
          <w:b/>
          <w:sz w:val="24"/>
          <w:szCs w:val="24"/>
        </w:rPr>
      </w:pPr>
      <w:r w:rsidRPr="0069613F">
        <w:rPr>
          <w:b/>
          <w:sz w:val="24"/>
          <w:szCs w:val="24"/>
        </w:rPr>
        <w:t>Раздел 1. Общие требования</w:t>
      </w:r>
    </w:p>
    <w:p w14:paraId="0F8C553E" w14:textId="77777777" w:rsidR="0069613F" w:rsidRPr="0069613F" w:rsidRDefault="0069613F" w:rsidP="0069613F">
      <w:pPr>
        <w:jc w:val="center"/>
        <w:rPr>
          <w:b/>
          <w:sz w:val="24"/>
          <w:szCs w:val="24"/>
        </w:rPr>
      </w:pPr>
    </w:p>
    <w:p w14:paraId="15AEF75B" w14:textId="77777777" w:rsidR="0069613F" w:rsidRPr="0069613F" w:rsidRDefault="0069613F" w:rsidP="0069613F">
      <w:pPr>
        <w:jc w:val="center"/>
        <w:rPr>
          <w:sz w:val="24"/>
          <w:szCs w:val="24"/>
        </w:rPr>
      </w:pPr>
      <w:r w:rsidRPr="0069613F">
        <w:rPr>
          <w:b/>
          <w:sz w:val="24"/>
          <w:szCs w:val="24"/>
        </w:rPr>
        <w:t xml:space="preserve">1. Предмет договора, цена </w:t>
      </w:r>
      <w:r w:rsidRPr="0069613F">
        <w:rPr>
          <w:b/>
          <w:color w:val="000000"/>
          <w:sz w:val="24"/>
          <w:szCs w:val="24"/>
        </w:rPr>
        <w:t>договора</w:t>
      </w:r>
    </w:p>
    <w:p w14:paraId="77F1ACD3" w14:textId="0D802366" w:rsidR="00763BE8" w:rsidRDefault="0069613F" w:rsidP="00763BE8">
      <w:pPr>
        <w:numPr>
          <w:ilvl w:val="0"/>
          <w:numId w:val="45"/>
        </w:numPr>
        <w:snapToGrid/>
        <w:jc w:val="both"/>
        <w:rPr>
          <w:sz w:val="24"/>
          <w:szCs w:val="24"/>
        </w:rPr>
      </w:pPr>
      <w:r w:rsidRPr="00763BE8">
        <w:rPr>
          <w:sz w:val="24"/>
          <w:szCs w:val="24"/>
        </w:rPr>
        <w:t xml:space="preserve">Предметом является право заключения контракта на оказание услуг </w:t>
      </w:r>
      <w:r w:rsidR="00763BE8" w:rsidRPr="00763BE8">
        <w:rPr>
          <w:sz w:val="24"/>
          <w:szCs w:val="24"/>
        </w:rPr>
        <w:t xml:space="preserve">по обучению сотрудников ГБОУ школа №62 Выборгского района Санкт-Петербурга по </w:t>
      </w:r>
      <w:proofErr w:type="gramStart"/>
      <w:r w:rsidR="00763BE8" w:rsidRPr="00763BE8">
        <w:rPr>
          <w:sz w:val="24"/>
          <w:szCs w:val="24"/>
        </w:rPr>
        <w:t>программам  «</w:t>
      </w:r>
      <w:proofErr w:type="gramEnd"/>
      <w:r w:rsidR="00763BE8" w:rsidRPr="00763BE8">
        <w:rPr>
          <w:sz w:val="24"/>
          <w:szCs w:val="24"/>
        </w:rPr>
        <w:t>Оказание первой помощи пострадавшим», «Общие вопросы охраны труда и функционирования системы управления охраной труда. Программа А» в 2026 году.</w:t>
      </w:r>
    </w:p>
    <w:p w14:paraId="57291257" w14:textId="3A674E19" w:rsidR="0069613F" w:rsidRPr="00763BE8" w:rsidRDefault="0069613F" w:rsidP="00763BE8">
      <w:pPr>
        <w:numPr>
          <w:ilvl w:val="0"/>
          <w:numId w:val="45"/>
        </w:numPr>
        <w:snapToGrid/>
        <w:jc w:val="both"/>
        <w:rPr>
          <w:sz w:val="24"/>
          <w:szCs w:val="24"/>
        </w:rPr>
      </w:pPr>
      <w:r w:rsidRPr="00763BE8">
        <w:rPr>
          <w:sz w:val="24"/>
          <w:szCs w:val="24"/>
        </w:rPr>
        <w:t xml:space="preserve">Начальная максимальная Цена контракта </w:t>
      </w:r>
      <w:proofErr w:type="gramStart"/>
      <w:r w:rsidRPr="00763BE8">
        <w:rPr>
          <w:bCs/>
          <w:sz w:val="24"/>
          <w:szCs w:val="24"/>
        </w:rPr>
        <w:t xml:space="preserve">составляет </w:t>
      </w:r>
      <w:r w:rsidRPr="00763BE8">
        <w:rPr>
          <w:sz w:val="24"/>
          <w:szCs w:val="24"/>
        </w:rPr>
        <w:t xml:space="preserve"> </w:t>
      </w:r>
      <w:r w:rsidR="00763BE8">
        <w:rPr>
          <w:sz w:val="24"/>
          <w:szCs w:val="24"/>
        </w:rPr>
        <w:t>37566</w:t>
      </w:r>
      <w:proofErr w:type="gramEnd"/>
      <w:r w:rsidR="00763BE8">
        <w:rPr>
          <w:sz w:val="24"/>
          <w:szCs w:val="24"/>
        </w:rPr>
        <w:t>,64</w:t>
      </w:r>
      <w:r w:rsidRPr="00763BE8">
        <w:rPr>
          <w:sz w:val="24"/>
          <w:szCs w:val="24"/>
        </w:rPr>
        <w:t xml:space="preserve"> руб. (</w:t>
      </w:r>
      <w:r w:rsidR="00763BE8">
        <w:rPr>
          <w:sz w:val="24"/>
          <w:szCs w:val="24"/>
        </w:rPr>
        <w:t>Тридцать семь тысяч пятьсот шестьдесят шесть рублей сорок четыре копейки</w:t>
      </w:r>
      <w:r w:rsidRPr="00763BE8">
        <w:rPr>
          <w:sz w:val="24"/>
          <w:szCs w:val="24"/>
        </w:rPr>
        <w:t>).</w:t>
      </w:r>
    </w:p>
    <w:p w14:paraId="5DB168A6" w14:textId="77777777" w:rsidR="0069613F" w:rsidRPr="0069613F" w:rsidRDefault="0069613F" w:rsidP="0069613F">
      <w:pPr>
        <w:jc w:val="center"/>
        <w:rPr>
          <w:sz w:val="24"/>
          <w:szCs w:val="24"/>
        </w:rPr>
      </w:pPr>
      <w:r w:rsidRPr="0069613F">
        <w:rPr>
          <w:b/>
          <w:bCs/>
          <w:color w:val="000000"/>
          <w:sz w:val="24"/>
          <w:szCs w:val="24"/>
        </w:rPr>
        <w:t>2</w:t>
      </w:r>
      <w:r w:rsidRPr="0069613F">
        <w:rPr>
          <w:b/>
          <w:color w:val="000000"/>
          <w:sz w:val="24"/>
          <w:szCs w:val="24"/>
        </w:rPr>
        <w:t xml:space="preserve">. </w:t>
      </w:r>
      <w:r w:rsidRPr="0069613F">
        <w:rPr>
          <w:b/>
          <w:bCs/>
          <w:color w:val="000000"/>
          <w:sz w:val="24"/>
          <w:szCs w:val="24"/>
        </w:rPr>
        <w:t>Цели и правовое основание для оказания услуг</w:t>
      </w:r>
    </w:p>
    <w:p w14:paraId="7A08885C" w14:textId="77777777" w:rsidR="0069613F" w:rsidRPr="0069613F" w:rsidRDefault="0069613F" w:rsidP="0069613F">
      <w:pPr>
        <w:widowControl w:val="0"/>
        <w:numPr>
          <w:ilvl w:val="0"/>
          <w:numId w:val="46"/>
        </w:numPr>
        <w:snapToGrid/>
        <w:ind w:left="0" w:firstLine="0"/>
        <w:jc w:val="both"/>
        <w:rPr>
          <w:sz w:val="24"/>
          <w:szCs w:val="24"/>
        </w:rPr>
      </w:pPr>
      <w:r w:rsidRPr="0069613F">
        <w:rPr>
          <w:sz w:val="24"/>
          <w:szCs w:val="24"/>
        </w:rPr>
        <w:t>Целью оказания услуг является обучение сотрудников Заказчика.</w:t>
      </w:r>
    </w:p>
    <w:p w14:paraId="34642C61" w14:textId="786F9271" w:rsidR="0069613F" w:rsidRPr="0069613F" w:rsidRDefault="0069613F" w:rsidP="0069613F">
      <w:pPr>
        <w:widowControl w:val="0"/>
        <w:numPr>
          <w:ilvl w:val="0"/>
          <w:numId w:val="46"/>
        </w:numPr>
        <w:snapToGrid/>
        <w:ind w:left="0" w:firstLine="0"/>
        <w:jc w:val="both"/>
        <w:rPr>
          <w:sz w:val="24"/>
          <w:szCs w:val="24"/>
        </w:rPr>
      </w:pPr>
      <w:r w:rsidRPr="0069613F">
        <w:rPr>
          <w:sz w:val="24"/>
          <w:szCs w:val="24"/>
        </w:rPr>
        <w:t>Основанием для оказания услуг является бюджет Санкт-Петербурга на 202</w:t>
      </w:r>
      <w:r>
        <w:rPr>
          <w:sz w:val="24"/>
          <w:szCs w:val="24"/>
        </w:rPr>
        <w:t>6</w:t>
      </w:r>
      <w:r w:rsidRPr="0069613F">
        <w:rPr>
          <w:sz w:val="24"/>
          <w:szCs w:val="24"/>
        </w:rPr>
        <w:t xml:space="preserve"> год и на плановый период 202</w:t>
      </w:r>
      <w:r>
        <w:rPr>
          <w:sz w:val="24"/>
          <w:szCs w:val="24"/>
        </w:rPr>
        <w:t>7</w:t>
      </w:r>
      <w:r w:rsidRPr="0069613F">
        <w:rPr>
          <w:sz w:val="24"/>
          <w:szCs w:val="24"/>
        </w:rPr>
        <w:t xml:space="preserve"> и 202</w:t>
      </w:r>
      <w:r>
        <w:rPr>
          <w:sz w:val="24"/>
          <w:szCs w:val="24"/>
        </w:rPr>
        <w:t>8</w:t>
      </w:r>
      <w:r w:rsidRPr="0069613F">
        <w:rPr>
          <w:sz w:val="24"/>
          <w:szCs w:val="24"/>
        </w:rPr>
        <w:t xml:space="preserve"> годов.</w:t>
      </w:r>
    </w:p>
    <w:p w14:paraId="020761EE" w14:textId="77777777" w:rsidR="0069613F" w:rsidRPr="0069613F" w:rsidRDefault="0069613F" w:rsidP="0069613F">
      <w:pPr>
        <w:overflowPunct w:val="0"/>
        <w:jc w:val="center"/>
        <w:rPr>
          <w:b/>
          <w:bCs/>
          <w:color w:val="000000"/>
          <w:sz w:val="24"/>
          <w:szCs w:val="24"/>
        </w:rPr>
      </w:pPr>
      <w:r w:rsidRPr="0069613F">
        <w:rPr>
          <w:b/>
          <w:bCs/>
          <w:color w:val="000000"/>
          <w:sz w:val="24"/>
          <w:szCs w:val="24"/>
        </w:rPr>
        <w:t>3. Источник финансирования заказа</w:t>
      </w:r>
    </w:p>
    <w:p w14:paraId="70448F05" w14:textId="77777777" w:rsidR="0069613F" w:rsidRPr="0069613F" w:rsidRDefault="0069613F" w:rsidP="0069613F">
      <w:pPr>
        <w:jc w:val="both"/>
        <w:rPr>
          <w:bCs/>
          <w:iCs/>
          <w:sz w:val="24"/>
          <w:szCs w:val="24"/>
        </w:rPr>
      </w:pPr>
      <w:r w:rsidRPr="0069613F">
        <w:rPr>
          <w:rFonts w:eastAsia="Arial"/>
          <w:sz w:val="24"/>
          <w:szCs w:val="24"/>
        </w:rPr>
        <w:t>3.1. Источник финансирования заказа: внебюджетные средства, средства бюджетных учреждений код подраздела 0702, код фонда 00, код ОСГУ 226.</w:t>
      </w:r>
    </w:p>
    <w:p w14:paraId="112FAF6D" w14:textId="77777777" w:rsidR="0069613F" w:rsidRPr="0069613F" w:rsidRDefault="0069613F" w:rsidP="0069613F">
      <w:pPr>
        <w:ind w:firstLine="567"/>
        <w:jc w:val="center"/>
        <w:rPr>
          <w:b/>
          <w:bCs/>
          <w:color w:val="000000"/>
          <w:sz w:val="24"/>
          <w:szCs w:val="24"/>
        </w:rPr>
      </w:pPr>
      <w:r w:rsidRPr="0069613F">
        <w:rPr>
          <w:b/>
          <w:bCs/>
          <w:color w:val="000000"/>
          <w:sz w:val="24"/>
          <w:szCs w:val="24"/>
        </w:rPr>
        <w:t>4. Форма, сроки и порядок оплаты</w:t>
      </w:r>
    </w:p>
    <w:p w14:paraId="6D69B5B2" w14:textId="6045C6B3" w:rsidR="0069613F" w:rsidRPr="0069613F" w:rsidRDefault="0069613F" w:rsidP="0069613F">
      <w:pPr>
        <w:ind w:firstLine="600"/>
        <w:jc w:val="both"/>
        <w:rPr>
          <w:sz w:val="24"/>
          <w:szCs w:val="24"/>
        </w:rPr>
      </w:pPr>
      <w:r w:rsidRPr="0069613F">
        <w:rPr>
          <w:sz w:val="24"/>
          <w:szCs w:val="24"/>
        </w:rPr>
        <w:t xml:space="preserve">4.1. В цену </w:t>
      </w:r>
      <w:r>
        <w:rPr>
          <w:sz w:val="24"/>
          <w:szCs w:val="24"/>
        </w:rPr>
        <w:t xml:space="preserve">Контракта </w:t>
      </w:r>
      <w:r w:rsidRPr="0069613F">
        <w:rPr>
          <w:sz w:val="24"/>
          <w:szCs w:val="24"/>
        </w:rPr>
        <w:t xml:space="preserve">включены все налоги, сборы, и все другие расходы Исполнителя, связанные с исполнением настоящего </w:t>
      </w:r>
      <w:r>
        <w:rPr>
          <w:sz w:val="24"/>
          <w:szCs w:val="24"/>
        </w:rPr>
        <w:t>Контракта</w:t>
      </w:r>
      <w:r w:rsidRPr="0069613F">
        <w:rPr>
          <w:sz w:val="24"/>
          <w:szCs w:val="24"/>
        </w:rPr>
        <w:t>.</w:t>
      </w:r>
    </w:p>
    <w:p w14:paraId="0B6C6A59" w14:textId="78DAE6D9" w:rsidR="0069613F" w:rsidRPr="0069613F" w:rsidRDefault="0069613F" w:rsidP="0069613F">
      <w:pPr>
        <w:suppressAutoHyphens w:val="0"/>
        <w:autoSpaceDE w:val="0"/>
        <w:autoSpaceDN w:val="0"/>
        <w:adjustRightInd w:val="0"/>
        <w:snapToGrid/>
        <w:ind w:firstLine="600"/>
        <w:jc w:val="both"/>
        <w:rPr>
          <w:sz w:val="24"/>
          <w:szCs w:val="24"/>
        </w:rPr>
      </w:pPr>
      <w:r w:rsidRPr="0069613F">
        <w:rPr>
          <w:sz w:val="24"/>
          <w:szCs w:val="24"/>
        </w:rPr>
        <w:t xml:space="preserve">4.2. Цена оказываемых услуг по договору является твёрдой и определена на весь период действия </w:t>
      </w:r>
      <w:r>
        <w:rPr>
          <w:sz w:val="24"/>
          <w:szCs w:val="24"/>
        </w:rPr>
        <w:t>контракта</w:t>
      </w:r>
      <w:r w:rsidRPr="0069613F">
        <w:rPr>
          <w:sz w:val="24"/>
          <w:szCs w:val="24"/>
        </w:rPr>
        <w:t xml:space="preserve">, но может быть снижена по соглашению сторон без изменений предусмотренного договором объема и качества оказываемых услуг и иных условий </w:t>
      </w:r>
      <w:r>
        <w:rPr>
          <w:sz w:val="24"/>
          <w:szCs w:val="24"/>
        </w:rPr>
        <w:t>контракта</w:t>
      </w:r>
      <w:r w:rsidRPr="0069613F">
        <w:rPr>
          <w:sz w:val="24"/>
          <w:szCs w:val="24"/>
        </w:rPr>
        <w:t>.</w:t>
      </w:r>
    </w:p>
    <w:p w14:paraId="59389566" w14:textId="77777777" w:rsidR="0069613F" w:rsidRPr="0069613F" w:rsidRDefault="0069613F" w:rsidP="0069613F">
      <w:pPr>
        <w:ind w:firstLine="540"/>
        <w:jc w:val="both"/>
        <w:rPr>
          <w:sz w:val="24"/>
          <w:szCs w:val="24"/>
        </w:rPr>
      </w:pPr>
      <w:r w:rsidRPr="0069613F">
        <w:rPr>
          <w:sz w:val="24"/>
          <w:szCs w:val="24"/>
        </w:rPr>
        <w:t xml:space="preserve">4.3.  Оплата осуществляется Заказчиком по казначейской системе оплаты в безналичной форме по факту оказанных услуг, путём перечисления денежных средств на расчётный счёт Исполнителя не более чем в течение 10 рабочих дней с момента подписания сторонами акта оказанных услуг, согласно </w:t>
      </w:r>
      <w:proofErr w:type="gramStart"/>
      <w:r w:rsidRPr="0069613F">
        <w:rPr>
          <w:sz w:val="24"/>
          <w:szCs w:val="24"/>
        </w:rPr>
        <w:t>графику приёма поручений</w:t>
      </w:r>
      <w:proofErr w:type="gramEnd"/>
      <w:r w:rsidRPr="0069613F">
        <w:rPr>
          <w:sz w:val="24"/>
          <w:szCs w:val="24"/>
        </w:rPr>
        <w:t xml:space="preserve"> на оплату расходов.</w:t>
      </w:r>
    </w:p>
    <w:p w14:paraId="6AC84551" w14:textId="77777777" w:rsidR="0069613F" w:rsidRPr="0069613F" w:rsidRDefault="0069613F" w:rsidP="0069613F">
      <w:pPr>
        <w:ind w:firstLine="567"/>
        <w:jc w:val="both"/>
        <w:rPr>
          <w:sz w:val="24"/>
          <w:szCs w:val="24"/>
        </w:rPr>
      </w:pPr>
      <w:r w:rsidRPr="0069613F">
        <w:rPr>
          <w:sz w:val="24"/>
          <w:szCs w:val="24"/>
        </w:rPr>
        <w:t>4.4. Основанием для оплаты является подписанный сторонами акт сдачи-приемки оказанных услуг, счет.</w:t>
      </w:r>
    </w:p>
    <w:p w14:paraId="20181769" w14:textId="5B65CC65" w:rsidR="0069613F" w:rsidRPr="0069613F" w:rsidRDefault="0069613F" w:rsidP="0069613F">
      <w:pPr>
        <w:ind w:firstLine="567"/>
        <w:jc w:val="both"/>
        <w:rPr>
          <w:sz w:val="24"/>
          <w:szCs w:val="24"/>
        </w:rPr>
      </w:pPr>
      <w:r w:rsidRPr="0069613F">
        <w:rPr>
          <w:sz w:val="24"/>
          <w:szCs w:val="24"/>
        </w:rPr>
        <w:t>4.5.</w:t>
      </w:r>
      <w:r w:rsidRPr="0069613F">
        <w:rPr>
          <w:sz w:val="24"/>
          <w:szCs w:val="24"/>
        </w:rPr>
        <w:tab/>
        <w:t xml:space="preserve"> По окончании исполнения своих обязательств по </w:t>
      </w:r>
      <w:r>
        <w:rPr>
          <w:sz w:val="24"/>
          <w:szCs w:val="24"/>
        </w:rPr>
        <w:t>контракту</w:t>
      </w:r>
      <w:r w:rsidRPr="0069613F">
        <w:rPr>
          <w:sz w:val="24"/>
          <w:szCs w:val="24"/>
        </w:rPr>
        <w:t xml:space="preserve"> Стороны в течение 10 рабочих дней подписывают акт сверки расчетов.</w:t>
      </w:r>
    </w:p>
    <w:p w14:paraId="5746C8AC" w14:textId="52D33774" w:rsidR="0069613F" w:rsidRPr="0069613F" w:rsidRDefault="0069613F" w:rsidP="0069613F">
      <w:pPr>
        <w:jc w:val="both"/>
        <w:outlineLvl w:val="0"/>
        <w:rPr>
          <w:sz w:val="24"/>
          <w:szCs w:val="24"/>
          <w:lang w:eastAsia="en-US"/>
        </w:rPr>
      </w:pPr>
      <w:r w:rsidRPr="0069613F">
        <w:rPr>
          <w:sz w:val="24"/>
          <w:szCs w:val="24"/>
          <w:lang w:eastAsia="en-US"/>
        </w:rPr>
        <w:t xml:space="preserve">4.6. Услуги, оказанные Исполнителем с отклонениями от условий </w:t>
      </w:r>
      <w:r>
        <w:rPr>
          <w:sz w:val="24"/>
          <w:szCs w:val="24"/>
          <w:lang w:eastAsia="en-US"/>
        </w:rPr>
        <w:t>контракта</w:t>
      </w:r>
      <w:r w:rsidRPr="0069613F">
        <w:rPr>
          <w:sz w:val="24"/>
          <w:szCs w:val="24"/>
          <w:lang w:eastAsia="en-US"/>
        </w:rPr>
        <w:t xml:space="preserve"> и требований спецификации </w:t>
      </w:r>
      <w:r w:rsidRPr="0069613F">
        <w:rPr>
          <w:bCs/>
          <w:sz w:val="24"/>
          <w:szCs w:val="24"/>
        </w:rPr>
        <w:t xml:space="preserve">(приложение № 1) к </w:t>
      </w:r>
      <w:r>
        <w:rPr>
          <w:bCs/>
          <w:sz w:val="24"/>
          <w:szCs w:val="24"/>
        </w:rPr>
        <w:t>контракту</w:t>
      </w:r>
      <w:r w:rsidRPr="0069613F">
        <w:rPr>
          <w:sz w:val="24"/>
          <w:szCs w:val="24"/>
          <w:lang w:eastAsia="en-US"/>
        </w:rPr>
        <w:t xml:space="preserve"> или иными недостатками не подлежат оплате Заказчиком до устранения Исполнителем обнаруженных недостатков</w:t>
      </w:r>
    </w:p>
    <w:p w14:paraId="518D4ACC" w14:textId="77777777" w:rsidR="0069613F" w:rsidRPr="0069613F" w:rsidRDefault="0069613F" w:rsidP="0069613F">
      <w:pPr>
        <w:jc w:val="center"/>
        <w:outlineLvl w:val="0"/>
        <w:rPr>
          <w:b/>
          <w:sz w:val="24"/>
          <w:szCs w:val="24"/>
        </w:rPr>
      </w:pPr>
      <w:r w:rsidRPr="0069613F">
        <w:rPr>
          <w:b/>
          <w:sz w:val="24"/>
          <w:szCs w:val="24"/>
        </w:rPr>
        <w:t xml:space="preserve"> 5. Период, (срок), порядок оказания услуг</w:t>
      </w:r>
    </w:p>
    <w:p w14:paraId="347B458F" w14:textId="382EE8C5" w:rsidR="0069613F" w:rsidRPr="0069613F" w:rsidRDefault="0069613F" w:rsidP="0069613F">
      <w:pPr>
        <w:ind w:firstLine="540"/>
        <w:jc w:val="both"/>
        <w:rPr>
          <w:b/>
          <w:sz w:val="24"/>
          <w:szCs w:val="24"/>
        </w:rPr>
      </w:pPr>
      <w:r w:rsidRPr="0069613F">
        <w:rPr>
          <w:b/>
          <w:bCs/>
          <w:sz w:val="24"/>
          <w:szCs w:val="24"/>
        </w:rPr>
        <w:t>5.1.</w:t>
      </w:r>
      <w:r w:rsidRPr="0069613F">
        <w:rPr>
          <w:sz w:val="24"/>
          <w:szCs w:val="24"/>
        </w:rPr>
        <w:t xml:space="preserve"> Срок оказания услуг: согласовываются сторонами в заявках в период: с момента (даты) подписания</w:t>
      </w:r>
      <w:r>
        <w:rPr>
          <w:sz w:val="24"/>
          <w:szCs w:val="24"/>
        </w:rPr>
        <w:t xml:space="preserve"> контракта </w:t>
      </w:r>
      <w:proofErr w:type="gramStart"/>
      <w:r>
        <w:rPr>
          <w:sz w:val="24"/>
          <w:szCs w:val="24"/>
        </w:rPr>
        <w:t>сторонами</w:t>
      </w:r>
      <w:r w:rsidRPr="0069613F">
        <w:rPr>
          <w:sz w:val="24"/>
          <w:szCs w:val="24"/>
        </w:rPr>
        <w:t xml:space="preserve">  по</w:t>
      </w:r>
      <w:proofErr w:type="gramEnd"/>
      <w:r w:rsidRPr="0069613F">
        <w:rPr>
          <w:sz w:val="24"/>
          <w:szCs w:val="24"/>
        </w:rPr>
        <w:t xml:space="preserve"> 3</w:t>
      </w:r>
      <w:r w:rsidR="00763BE8">
        <w:rPr>
          <w:sz w:val="24"/>
          <w:szCs w:val="24"/>
        </w:rPr>
        <w:t>0</w:t>
      </w:r>
      <w:r w:rsidRPr="0069613F">
        <w:rPr>
          <w:sz w:val="24"/>
          <w:szCs w:val="24"/>
        </w:rPr>
        <w:t>.</w:t>
      </w:r>
      <w:r>
        <w:rPr>
          <w:sz w:val="24"/>
          <w:szCs w:val="24"/>
        </w:rPr>
        <w:t>06</w:t>
      </w:r>
      <w:r w:rsidRPr="0069613F">
        <w:rPr>
          <w:sz w:val="24"/>
          <w:szCs w:val="24"/>
        </w:rPr>
        <w:t xml:space="preserve">.2026г. </w:t>
      </w:r>
    </w:p>
    <w:p w14:paraId="7828436E" w14:textId="77777777" w:rsidR="0069613F" w:rsidRPr="0069613F" w:rsidRDefault="0069613F" w:rsidP="0069613F">
      <w:pPr>
        <w:widowControl w:val="0"/>
        <w:autoSpaceDE w:val="0"/>
        <w:snapToGrid/>
        <w:rPr>
          <w:rFonts w:eastAsia="Arial"/>
          <w:b/>
          <w:bCs/>
          <w:color w:val="000000"/>
          <w:sz w:val="24"/>
          <w:szCs w:val="24"/>
          <w:lang w:eastAsia="zh-CN"/>
        </w:rPr>
      </w:pPr>
    </w:p>
    <w:p w14:paraId="3BAFD3EA" w14:textId="77777777" w:rsidR="0069613F" w:rsidRPr="0069613F" w:rsidRDefault="0069613F" w:rsidP="0069613F">
      <w:pPr>
        <w:ind w:firstLine="567"/>
        <w:jc w:val="center"/>
        <w:rPr>
          <w:b/>
          <w:sz w:val="24"/>
          <w:szCs w:val="24"/>
        </w:rPr>
      </w:pPr>
      <w:r w:rsidRPr="0069613F">
        <w:rPr>
          <w:b/>
          <w:sz w:val="24"/>
          <w:szCs w:val="24"/>
        </w:rPr>
        <w:t>6.Требования к количественным характеристикам (объему) услуг.</w:t>
      </w:r>
    </w:p>
    <w:p w14:paraId="636182B6" w14:textId="77777777" w:rsidR="0069613F" w:rsidRPr="0069613F" w:rsidRDefault="0069613F" w:rsidP="0069613F">
      <w:pPr>
        <w:ind w:firstLine="567"/>
        <w:jc w:val="center"/>
        <w:rPr>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91"/>
        <w:gridCol w:w="3739"/>
        <w:gridCol w:w="1127"/>
        <w:gridCol w:w="1951"/>
        <w:gridCol w:w="1701"/>
      </w:tblGrid>
      <w:tr w:rsidR="00763BE8" w:rsidRPr="0069613F" w14:paraId="16AD4926" w14:textId="77777777" w:rsidTr="00763BE8">
        <w:tc>
          <w:tcPr>
            <w:tcW w:w="691" w:type="dxa"/>
            <w:tcBorders>
              <w:top w:val="single" w:sz="4" w:space="0" w:color="auto"/>
              <w:left w:val="single" w:sz="4" w:space="0" w:color="auto"/>
              <w:bottom w:val="single" w:sz="4" w:space="0" w:color="auto"/>
              <w:right w:val="single" w:sz="4" w:space="0" w:color="auto"/>
            </w:tcBorders>
            <w:vAlign w:val="center"/>
            <w:hideMark/>
          </w:tcPr>
          <w:p w14:paraId="2EE05DA1" w14:textId="77777777" w:rsidR="00763BE8" w:rsidRPr="0069613F" w:rsidRDefault="00763BE8" w:rsidP="0069613F">
            <w:pPr>
              <w:suppressAutoHyphens w:val="0"/>
              <w:snapToGrid/>
              <w:rPr>
                <w:sz w:val="22"/>
                <w:szCs w:val="22"/>
                <w:lang w:eastAsia="ru-RU"/>
              </w:rPr>
            </w:pPr>
            <w:r w:rsidRPr="0069613F">
              <w:rPr>
                <w:rFonts w:ascii="TimesNewRomanPSMT" w:hAnsi="TimesNewRomanPSMT"/>
                <w:color w:val="000000"/>
                <w:sz w:val="22"/>
                <w:szCs w:val="22"/>
                <w:lang w:eastAsia="ru-RU"/>
              </w:rPr>
              <w:t xml:space="preserve">№ п/п </w:t>
            </w:r>
          </w:p>
        </w:tc>
        <w:tc>
          <w:tcPr>
            <w:tcW w:w="3739" w:type="dxa"/>
            <w:tcBorders>
              <w:top w:val="single" w:sz="4" w:space="0" w:color="auto"/>
              <w:left w:val="single" w:sz="4" w:space="0" w:color="auto"/>
              <w:bottom w:val="single" w:sz="4" w:space="0" w:color="auto"/>
              <w:right w:val="single" w:sz="4" w:space="0" w:color="auto"/>
            </w:tcBorders>
            <w:vAlign w:val="center"/>
            <w:hideMark/>
          </w:tcPr>
          <w:p w14:paraId="7074B756" w14:textId="77777777" w:rsidR="00763BE8" w:rsidRPr="0069613F" w:rsidRDefault="00763BE8" w:rsidP="0069613F">
            <w:pPr>
              <w:suppressAutoHyphens w:val="0"/>
              <w:snapToGrid/>
              <w:rPr>
                <w:sz w:val="22"/>
                <w:szCs w:val="22"/>
                <w:lang w:eastAsia="ru-RU"/>
              </w:rPr>
            </w:pPr>
            <w:r w:rsidRPr="0069613F">
              <w:rPr>
                <w:rFonts w:ascii="TimesNewRomanPSMT" w:hAnsi="TimesNewRomanPSMT"/>
                <w:color w:val="000000"/>
                <w:sz w:val="22"/>
                <w:szCs w:val="22"/>
                <w:lang w:eastAsia="ru-RU"/>
              </w:rPr>
              <w:t xml:space="preserve">Образовательная программа </w:t>
            </w:r>
          </w:p>
        </w:tc>
        <w:tc>
          <w:tcPr>
            <w:tcW w:w="1127" w:type="dxa"/>
            <w:tcBorders>
              <w:top w:val="single" w:sz="4" w:space="0" w:color="auto"/>
              <w:left w:val="single" w:sz="4" w:space="0" w:color="auto"/>
              <w:bottom w:val="single" w:sz="4" w:space="0" w:color="auto"/>
              <w:right w:val="single" w:sz="4" w:space="0" w:color="auto"/>
            </w:tcBorders>
            <w:vAlign w:val="center"/>
            <w:hideMark/>
          </w:tcPr>
          <w:p w14:paraId="48AA53E1" w14:textId="77777777" w:rsidR="00763BE8" w:rsidRPr="0069613F" w:rsidRDefault="00763BE8" w:rsidP="0069613F">
            <w:pPr>
              <w:suppressAutoHyphens w:val="0"/>
              <w:snapToGrid/>
              <w:rPr>
                <w:sz w:val="22"/>
                <w:szCs w:val="22"/>
                <w:lang w:eastAsia="ru-RU"/>
              </w:rPr>
            </w:pPr>
            <w:r w:rsidRPr="0069613F">
              <w:rPr>
                <w:rFonts w:ascii="TimesNewRomanPSMT" w:hAnsi="TimesNewRomanPSMT"/>
                <w:color w:val="000000"/>
                <w:sz w:val="22"/>
                <w:szCs w:val="22"/>
                <w:lang w:eastAsia="ru-RU"/>
              </w:rPr>
              <w:t>Срок освоения,</w:t>
            </w:r>
            <w:r w:rsidRPr="0069613F">
              <w:rPr>
                <w:rFonts w:ascii="TimesNewRomanPSMT" w:hAnsi="TimesNewRomanPSMT"/>
                <w:color w:val="000000"/>
                <w:sz w:val="22"/>
                <w:szCs w:val="22"/>
                <w:lang w:eastAsia="ru-RU"/>
              </w:rPr>
              <w:br/>
              <w:t>часов</w:t>
            </w:r>
          </w:p>
        </w:tc>
        <w:tc>
          <w:tcPr>
            <w:tcW w:w="1951" w:type="dxa"/>
            <w:tcBorders>
              <w:top w:val="single" w:sz="4" w:space="0" w:color="auto"/>
              <w:left w:val="single" w:sz="4" w:space="0" w:color="auto"/>
              <w:bottom w:val="single" w:sz="4" w:space="0" w:color="auto"/>
              <w:right w:val="single" w:sz="4" w:space="0" w:color="auto"/>
            </w:tcBorders>
            <w:vAlign w:val="center"/>
            <w:hideMark/>
          </w:tcPr>
          <w:p w14:paraId="4960BF78" w14:textId="77777777" w:rsidR="00763BE8" w:rsidRPr="0069613F" w:rsidRDefault="00763BE8" w:rsidP="0069613F">
            <w:pPr>
              <w:suppressAutoHyphens w:val="0"/>
              <w:snapToGrid/>
              <w:rPr>
                <w:sz w:val="22"/>
                <w:szCs w:val="22"/>
                <w:lang w:eastAsia="ru-RU"/>
              </w:rPr>
            </w:pPr>
            <w:r w:rsidRPr="0069613F">
              <w:rPr>
                <w:rFonts w:ascii="TimesNewRomanPSMT" w:hAnsi="TimesNewRomanPSMT"/>
                <w:color w:val="000000"/>
                <w:sz w:val="22"/>
                <w:szCs w:val="22"/>
                <w:lang w:eastAsia="ru-RU"/>
              </w:rPr>
              <w:t>Форма</w:t>
            </w:r>
            <w:r w:rsidRPr="0069613F">
              <w:rPr>
                <w:rFonts w:ascii="TimesNewRomanPSMT" w:hAnsi="TimesNewRomanPSMT"/>
                <w:color w:val="000000"/>
                <w:sz w:val="22"/>
                <w:szCs w:val="22"/>
                <w:lang w:eastAsia="ru-RU"/>
              </w:rPr>
              <w:br/>
              <w:t>обучения</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C4CB05" w14:textId="77777777" w:rsidR="00763BE8" w:rsidRPr="0069613F" w:rsidRDefault="00763BE8" w:rsidP="0069613F">
            <w:pPr>
              <w:suppressAutoHyphens w:val="0"/>
              <w:snapToGrid/>
              <w:rPr>
                <w:sz w:val="22"/>
                <w:szCs w:val="22"/>
                <w:lang w:eastAsia="ru-RU"/>
              </w:rPr>
            </w:pPr>
            <w:r w:rsidRPr="0069613F">
              <w:rPr>
                <w:rFonts w:ascii="TimesNewRomanPSMT" w:hAnsi="TimesNewRomanPSMT"/>
                <w:color w:val="000000"/>
                <w:sz w:val="22"/>
                <w:szCs w:val="22"/>
                <w:lang w:eastAsia="ru-RU"/>
              </w:rPr>
              <w:t xml:space="preserve">Кол-во чел </w:t>
            </w:r>
          </w:p>
        </w:tc>
      </w:tr>
      <w:tr w:rsidR="00763BE8" w:rsidRPr="0069613F" w14:paraId="3ED7781B" w14:textId="77777777" w:rsidTr="00763BE8">
        <w:tc>
          <w:tcPr>
            <w:tcW w:w="691" w:type="dxa"/>
            <w:tcBorders>
              <w:top w:val="single" w:sz="4" w:space="0" w:color="auto"/>
              <w:left w:val="single" w:sz="4" w:space="0" w:color="auto"/>
              <w:bottom w:val="single" w:sz="4" w:space="0" w:color="auto"/>
              <w:right w:val="single" w:sz="4" w:space="0" w:color="auto"/>
            </w:tcBorders>
            <w:vAlign w:val="center"/>
            <w:hideMark/>
          </w:tcPr>
          <w:p w14:paraId="10DBF17A" w14:textId="77777777" w:rsidR="00763BE8" w:rsidRPr="0069613F" w:rsidRDefault="00763BE8" w:rsidP="00763BE8">
            <w:pPr>
              <w:suppressAutoHyphens w:val="0"/>
              <w:snapToGrid/>
              <w:rPr>
                <w:sz w:val="22"/>
                <w:szCs w:val="22"/>
                <w:lang w:eastAsia="ru-RU"/>
              </w:rPr>
            </w:pPr>
            <w:r w:rsidRPr="0069613F">
              <w:rPr>
                <w:rFonts w:ascii="TimesNewRomanPSMT" w:hAnsi="TimesNewRomanPSMT"/>
                <w:color w:val="000000"/>
                <w:sz w:val="22"/>
                <w:szCs w:val="22"/>
                <w:lang w:eastAsia="ru-RU"/>
              </w:rPr>
              <w:t>1</w:t>
            </w:r>
          </w:p>
        </w:tc>
        <w:tc>
          <w:tcPr>
            <w:tcW w:w="3739" w:type="dxa"/>
            <w:tcBorders>
              <w:top w:val="single" w:sz="4" w:space="0" w:color="auto"/>
              <w:left w:val="single" w:sz="4" w:space="0" w:color="auto"/>
              <w:bottom w:val="single" w:sz="4" w:space="0" w:color="auto"/>
              <w:right w:val="single" w:sz="4" w:space="0" w:color="auto"/>
            </w:tcBorders>
            <w:hideMark/>
          </w:tcPr>
          <w:p w14:paraId="60CB9169" w14:textId="6A023541" w:rsidR="00763BE8" w:rsidRPr="00763BE8" w:rsidRDefault="00763BE8" w:rsidP="00763BE8">
            <w:pPr>
              <w:suppressAutoHyphens w:val="0"/>
              <w:snapToGrid/>
              <w:rPr>
                <w:sz w:val="24"/>
                <w:szCs w:val="24"/>
                <w:lang w:eastAsia="ru-RU"/>
              </w:rPr>
            </w:pPr>
            <w:r w:rsidRPr="00763BE8">
              <w:rPr>
                <w:sz w:val="24"/>
                <w:szCs w:val="24"/>
              </w:rPr>
              <w:t>«Оказание первой помощи пострадавшим»</w:t>
            </w:r>
          </w:p>
        </w:tc>
        <w:tc>
          <w:tcPr>
            <w:tcW w:w="1127" w:type="dxa"/>
            <w:tcBorders>
              <w:top w:val="single" w:sz="4" w:space="0" w:color="auto"/>
              <w:left w:val="single" w:sz="4" w:space="0" w:color="auto"/>
              <w:bottom w:val="single" w:sz="4" w:space="0" w:color="auto"/>
              <w:right w:val="single" w:sz="4" w:space="0" w:color="auto"/>
            </w:tcBorders>
            <w:vAlign w:val="center"/>
            <w:hideMark/>
          </w:tcPr>
          <w:p w14:paraId="7C965CE8" w14:textId="6A3EC6C5" w:rsidR="00763BE8" w:rsidRPr="0069613F" w:rsidRDefault="00763BE8" w:rsidP="00763BE8">
            <w:pPr>
              <w:suppressAutoHyphens w:val="0"/>
              <w:snapToGrid/>
              <w:rPr>
                <w:sz w:val="22"/>
                <w:szCs w:val="22"/>
                <w:lang w:eastAsia="ru-RU"/>
              </w:rPr>
            </w:pPr>
            <w:r>
              <w:rPr>
                <w:rFonts w:ascii="TimesNewRomanPSMT" w:hAnsi="TimesNewRomanPSMT"/>
                <w:color w:val="000000"/>
                <w:sz w:val="22"/>
                <w:szCs w:val="22"/>
                <w:lang w:eastAsia="ru-RU"/>
              </w:rPr>
              <w:t>16</w:t>
            </w:r>
          </w:p>
        </w:tc>
        <w:tc>
          <w:tcPr>
            <w:tcW w:w="1951" w:type="dxa"/>
            <w:tcBorders>
              <w:top w:val="single" w:sz="4" w:space="0" w:color="auto"/>
              <w:left w:val="single" w:sz="4" w:space="0" w:color="auto"/>
              <w:bottom w:val="single" w:sz="4" w:space="0" w:color="auto"/>
              <w:right w:val="single" w:sz="4" w:space="0" w:color="auto"/>
            </w:tcBorders>
            <w:vAlign w:val="center"/>
            <w:hideMark/>
          </w:tcPr>
          <w:p w14:paraId="2F772279" w14:textId="1192558B" w:rsidR="00763BE8" w:rsidRPr="0069613F" w:rsidRDefault="00763BE8" w:rsidP="00763BE8">
            <w:pPr>
              <w:suppressAutoHyphens w:val="0"/>
              <w:snapToGrid/>
              <w:rPr>
                <w:sz w:val="22"/>
                <w:szCs w:val="22"/>
                <w:lang w:eastAsia="ru-RU"/>
              </w:rPr>
            </w:pPr>
            <w:r w:rsidRPr="00763BE8">
              <w:rPr>
                <w:rFonts w:ascii="TimesNewRomanPSMT" w:hAnsi="TimesNewRomanPSMT"/>
                <w:color w:val="000000"/>
                <w:sz w:val="22"/>
                <w:szCs w:val="22"/>
                <w:lang w:eastAsia="ru-RU"/>
              </w:rPr>
              <w:t>очно-заочное</w:t>
            </w:r>
            <w:r>
              <w:rPr>
                <w:rFonts w:ascii="TimesNewRomanPSMT" w:hAnsi="TimesNewRomanPSMT"/>
                <w:color w:val="000000"/>
                <w:sz w:val="22"/>
                <w:szCs w:val="22"/>
                <w:lang w:eastAsia="ru-RU"/>
              </w:rPr>
              <w:t xml:space="preserve">, </w:t>
            </w:r>
            <w:r w:rsidRPr="00763BE8">
              <w:rPr>
                <w:rFonts w:ascii="TimesNewRomanPSMT" w:hAnsi="TimesNewRomanPSMT"/>
                <w:color w:val="000000"/>
                <w:sz w:val="22"/>
                <w:szCs w:val="22"/>
                <w:lang w:eastAsia="ru-RU"/>
              </w:rPr>
              <w:t xml:space="preserve">обучение осуществляется на территории Заказчика, с выездом </w:t>
            </w:r>
            <w:r w:rsidRPr="00763BE8">
              <w:rPr>
                <w:rFonts w:ascii="TimesNewRomanPSMT" w:hAnsi="TimesNewRomanPSMT"/>
                <w:color w:val="000000"/>
                <w:sz w:val="22"/>
                <w:szCs w:val="22"/>
                <w:lang w:eastAsia="ru-RU"/>
              </w:rPr>
              <w:lastRenderedPageBreak/>
              <w:t>преподавателя  в учреждение</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49D0AE" w14:textId="493A044B" w:rsidR="00763BE8" w:rsidRPr="0069613F" w:rsidRDefault="00763BE8" w:rsidP="00763BE8">
            <w:pPr>
              <w:suppressAutoHyphens w:val="0"/>
              <w:snapToGrid/>
              <w:rPr>
                <w:sz w:val="22"/>
                <w:szCs w:val="22"/>
                <w:lang w:eastAsia="ru-RU"/>
              </w:rPr>
            </w:pPr>
            <w:r w:rsidRPr="0069613F">
              <w:rPr>
                <w:rFonts w:ascii="TimesNewRomanPSMT" w:hAnsi="TimesNewRomanPSMT"/>
                <w:color w:val="000000"/>
                <w:sz w:val="22"/>
                <w:szCs w:val="22"/>
                <w:lang w:eastAsia="ru-RU"/>
              </w:rPr>
              <w:lastRenderedPageBreak/>
              <w:t>2</w:t>
            </w:r>
            <w:r>
              <w:rPr>
                <w:rFonts w:ascii="TimesNewRomanPSMT" w:hAnsi="TimesNewRomanPSMT"/>
                <w:color w:val="000000"/>
                <w:sz w:val="22"/>
                <w:szCs w:val="22"/>
                <w:lang w:eastAsia="ru-RU"/>
              </w:rPr>
              <w:t>2</w:t>
            </w:r>
          </w:p>
        </w:tc>
      </w:tr>
      <w:tr w:rsidR="00763BE8" w:rsidRPr="0069613F" w14:paraId="03322686" w14:textId="77777777" w:rsidTr="00763BE8">
        <w:tc>
          <w:tcPr>
            <w:tcW w:w="691" w:type="dxa"/>
            <w:tcBorders>
              <w:top w:val="single" w:sz="4" w:space="0" w:color="auto"/>
              <w:left w:val="single" w:sz="4" w:space="0" w:color="auto"/>
              <w:bottom w:val="single" w:sz="4" w:space="0" w:color="auto"/>
              <w:right w:val="single" w:sz="4" w:space="0" w:color="auto"/>
            </w:tcBorders>
            <w:vAlign w:val="center"/>
          </w:tcPr>
          <w:p w14:paraId="7B217ED6" w14:textId="38E69A48" w:rsidR="00763BE8" w:rsidRPr="0069613F" w:rsidRDefault="00763BE8" w:rsidP="00763BE8">
            <w:pPr>
              <w:suppressAutoHyphens w:val="0"/>
              <w:snapToGrid/>
              <w:rPr>
                <w:rFonts w:ascii="TimesNewRomanPSMT" w:hAnsi="TimesNewRomanPSMT"/>
                <w:color w:val="000000"/>
                <w:sz w:val="22"/>
                <w:szCs w:val="22"/>
                <w:lang w:eastAsia="ru-RU"/>
              </w:rPr>
            </w:pPr>
            <w:r>
              <w:rPr>
                <w:rFonts w:ascii="TimesNewRomanPSMT" w:hAnsi="TimesNewRomanPSMT"/>
                <w:color w:val="000000"/>
                <w:sz w:val="22"/>
                <w:szCs w:val="22"/>
                <w:lang w:eastAsia="ru-RU"/>
              </w:rPr>
              <w:lastRenderedPageBreak/>
              <w:t>2</w:t>
            </w:r>
          </w:p>
        </w:tc>
        <w:tc>
          <w:tcPr>
            <w:tcW w:w="3739" w:type="dxa"/>
            <w:tcBorders>
              <w:top w:val="single" w:sz="4" w:space="0" w:color="auto"/>
              <w:left w:val="single" w:sz="4" w:space="0" w:color="auto"/>
              <w:bottom w:val="single" w:sz="4" w:space="0" w:color="auto"/>
              <w:right w:val="single" w:sz="4" w:space="0" w:color="auto"/>
            </w:tcBorders>
          </w:tcPr>
          <w:p w14:paraId="4F0BDF5D" w14:textId="71C1F526" w:rsidR="00763BE8" w:rsidRPr="00763BE8" w:rsidRDefault="00763BE8" w:rsidP="00763BE8">
            <w:pPr>
              <w:suppressAutoHyphens w:val="0"/>
              <w:snapToGrid/>
              <w:rPr>
                <w:rFonts w:ascii="TimesNewRomanPSMT" w:hAnsi="TimesNewRomanPSMT"/>
                <w:color w:val="000000"/>
                <w:sz w:val="24"/>
                <w:szCs w:val="24"/>
                <w:lang w:eastAsia="ru-RU"/>
              </w:rPr>
            </w:pPr>
            <w:proofErr w:type="gramStart"/>
            <w:r w:rsidRPr="00763BE8">
              <w:rPr>
                <w:sz w:val="24"/>
                <w:szCs w:val="24"/>
              </w:rPr>
              <w:t>« Общие</w:t>
            </w:r>
            <w:proofErr w:type="gramEnd"/>
            <w:r w:rsidRPr="00763BE8">
              <w:rPr>
                <w:sz w:val="24"/>
                <w:szCs w:val="24"/>
              </w:rPr>
              <w:t xml:space="preserve"> вопросы охраны труда и функционирования системы управления охраной труда. Программа А»</w:t>
            </w:r>
          </w:p>
        </w:tc>
        <w:tc>
          <w:tcPr>
            <w:tcW w:w="1127" w:type="dxa"/>
            <w:tcBorders>
              <w:top w:val="single" w:sz="4" w:space="0" w:color="auto"/>
              <w:left w:val="single" w:sz="4" w:space="0" w:color="auto"/>
              <w:bottom w:val="single" w:sz="4" w:space="0" w:color="auto"/>
              <w:right w:val="single" w:sz="4" w:space="0" w:color="auto"/>
            </w:tcBorders>
            <w:vAlign w:val="center"/>
          </w:tcPr>
          <w:p w14:paraId="1584C3EF" w14:textId="36AFFFA2" w:rsidR="00763BE8" w:rsidRDefault="00763BE8" w:rsidP="00763BE8">
            <w:pPr>
              <w:suppressAutoHyphens w:val="0"/>
              <w:snapToGrid/>
              <w:rPr>
                <w:rFonts w:ascii="TimesNewRomanPSMT" w:hAnsi="TimesNewRomanPSMT" w:hint="eastAsia"/>
                <w:color w:val="000000"/>
                <w:sz w:val="22"/>
                <w:szCs w:val="22"/>
                <w:lang w:eastAsia="ru-RU"/>
              </w:rPr>
            </w:pPr>
            <w:r>
              <w:rPr>
                <w:rFonts w:ascii="TimesNewRomanPSMT" w:hAnsi="TimesNewRomanPSMT"/>
                <w:color w:val="000000"/>
                <w:sz w:val="22"/>
                <w:szCs w:val="22"/>
                <w:lang w:eastAsia="ru-RU"/>
              </w:rPr>
              <w:t>16</w:t>
            </w:r>
          </w:p>
        </w:tc>
        <w:tc>
          <w:tcPr>
            <w:tcW w:w="1951" w:type="dxa"/>
            <w:tcBorders>
              <w:top w:val="single" w:sz="4" w:space="0" w:color="auto"/>
              <w:left w:val="single" w:sz="4" w:space="0" w:color="auto"/>
              <w:bottom w:val="single" w:sz="4" w:space="0" w:color="auto"/>
              <w:right w:val="single" w:sz="4" w:space="0" w:color="auto"/>
            </w:tcBorders>
            <w:vAlign w:val="center"/>
          </w:tcPr>
          <w:p w14:paraId="215D76CD" w14:textId="4A8E6CAF" w:rsidR="00763BE8" w:rsidRPr="0069613F" w:rsidRDefault="00763BE8" w:rsidP="00763BE8">
            <w:pPr>
              <w:suppressAutoHyphens w:val="0"/>
              <w:snapToGrid/>
              <w:rPr>
                <w:rFonts w:ascii="TimesNewRomanPSMT" w:hAnsi="TimesNewRomanPSMT"/>
                <w:color w:val="000000"/>
                <w:sz w:val="22"/>
                <w:szCs w:val="22"/>
                <w:lang w:eastAsia="ru-RU"/>
              </w:rPr>
            </w:pPr>
            <w:r>
              <w:rPr>
                <w:rFonts w:ascii="TimesNewRomanPSMT" w:hAnsi="TimesNewRomanPSMT" w:hint="eastAsia"/>
                <w:color w:val="000000"/>
                <w:sz w:val="22"/>
                <w:szCs w:val="22"/>
                <w:lang w:eastAsia="ru-RU"/>
              </w:rPr>
              <w:t>Дистанци</w:t>
            </w:r>
            <w:bookmarkStart w:id="0" w:name="_GoBack"/>
            <w:bookmarkEnd w:id="0"/>
            <w:r>
              <w:rPr>
                <w:rFonts w:ascii="TimesNewRomanPSMT" w:hAnsi="TimesNewRomanPSMT" w:hint="eastAsia"/>
                <w:color w:val="000000"/>
                <w:sz w:val="22"/>
                <w:szCs w:val="22"/>
                <w:lang w:eastAsia="ru-RU"/>
              </w:rPr>
              <w:t xml:space="preserve">онная </w:t>
            </w:r>
          </w:p>
        </w:tc>
        <w:tc>
          <w:tcPr>
            <w:tcW w:w="1701" w:type="dxa"/>
            <w:tcBorders>
              <w:top w:val="single" w:sz="4" w:space="0" w:color="auto"/>
              <w:left w:val="single" w:sz="4" w:space="0" w:color="auto"/>
              <w:bottom w:val="single" w:sz="4" w:space="0" w:color="auto"/>
              <w:right w:val="single" w:sz="4" w:space="0" w:color="auto"/>
            </w:tcBorders>
            <w:vAlign w:val="center"/>
          </w:tcPr>
          <w:p w14:paraId="2AEDE335" w14:textId="35E85DBC" w:rsidR="00763BE8" w:rsidRPr="0069613F" w:rsidRDefault="00763BE8" w:rsidP="00763BE8">
            <w:pPr>
              <w:suppressAutoHyphens w:val="0"/>
              <w:snapToGrid/>
              <w:rPr>
                <w:rFonts w:ascii="TimesNewRomanPSMT" w:hAnsi="TimesNewRomanPSMT"/>
                <w:color w:val="000000"/>
                <w:sz w:val="22"/>
                <w:szCs w:val="22"/>
                <w:lang w:eastAsia="ru-RU"/>
              </w:rPr>
            </w:pPr>
            <w:r>
              <w:rPr>
                <w:rFonts w:ascii="TimesNewRomanPSMT" w:hAnsi="TimesNewRomanPSMT"/>
                <w:color w:val="000000"/>
                <w:sz w:val="22"/>
                <w:szCs w:val="22"/>
                <w:lang w:eastAsia="ru-RU"/>
              </w:rPr>
              <w:t>8</w:t>
            </w:r>
          </w:p>
        </w:tc>
      </w:tr>
    </w:tbl>
    <w:p w14:paraId="520B65DA" w14:textId="77777777" w:rsidR="0069613F" w:rsidRPr="0069613F" w:rsidRDefault="0069613F" w:rsidP="0069613F">
      <w:pPr>
        <w:ind w:firstLine="567"/>
        <w:jc w:val="center"/>
        <w:rPr>
          <w:sz w:val="24"/>
          <w:szCs w:val="24"/>
        </w:rPr>
      </w:pPr>
    </w:p>
    <w:p w14:paraId="1A4F3331" w14:textId="77777777" w:rsidR="0069613F" w:rsidRPr="0069613F" w:rsidRDefault="0069613F" w:rsidP="0069613F">
      <w:pPr>
        <w:shd w:val="clear" w:color="auto" w:fill="FFFFFF"/>
        <w:ind w:firstLine="567"/>
        <w:jc w:val="center"/>
        <w:rPr>
          <w:b/>
          <w:sz w:val="24"/>
          <w:szCs w:val="24"/>
        </w:rPr>
      </w:pPr>
      <w:r w:rsidRPr="0069613F">
        <w:rPr>
          <w:b/>
          <w:sz w:val="24"/>
          <w:szCs w:val="24"/>
        </w:rPr>
        <w:t>7. Требования к оказанию услуг</w:t>
      </w:r>
    </w:p>
    <w:p w14:paraId="6B6B8DDA" w14:textId="27CB9107" w:rsidR="0069613F" w:rsidRPr="0069613F" w:rsidRDefault="0069613F" w:rsidP="0069613F">
      <w:pPr>
        <w:ind w:firstLine="540"/>
        <w:jc w:val="both"/>
        <w:rPr>
          <w:sz w:val="24"/>
          <w:szCs w:val="24"/>
        </w:rPr>
      </w:pPr>
      <w:r w:rsidRPr="0069613F">
        <w:rPr>
          <w:sz w:val="24"/>
          <w:szCs w:val="24"/>
        </w:rPr>
        <w:t xml:space="preserve">7.1.1. Принять Заявку от заказчика, организовать и обеспечить выполнение образовательных услуг, предусмотренных разделом 1 </w:t>
      </w:r>
      <w:r w:rsidR="000303AF">
        <w:rPr>
          <w:sz w:val="24"/>
          <w:szCs w:val="24"/>
        </w:rPr>
        <w:t>контракта</w:t>
      </w:r>
      <w:r w:rsidRPr="0069613F">
        <w:rPr>
          <w:sz w:val="24"/>
          <w:szCs w:val="24"/>
        </w:rPr>
        <w:t>, в полном объёме, в соответствии с учебным планом, расписанием занятий.</w:t>
      </w:r>
    </w:p>
    <w:p w14:paraId="182DE719" w14:textId="45341BE0" w:rsidR="0069613F" w:rsidRPr="0069613F" w:rsidRDefault="0069613F" w:rsidP="0069613F">
      <w:pPr>
        <w:ind w:firstLine="540"/>
        <w:jc w:val="both"/>
        <w:rPr>
          <w:sz w:val="24"/>
          <w:szCs w:val="24"/>
        </w:rPr>
      </w:pPr>
      <w:r w:rsidRPr="0069613F">
        <w:rPr>
          <w:sz w:val="24"/>
          <w:szCs w:val="24"/>
        </w:rPr>
        <w:t xml:space="preserve">Исполнитель оказывает услуги, указанные в п.1.1. </w:t>
      </w:r>
      <w:r w:rsidR="000303AF">
        <w:rPr>
          <w:sz w:val="24"/>
          <w:szCs w:val="24"/>
        </w:rPr>
        <w:t>контракта</w:t>
      </w:r>
      <w:r w:rsidRPr="0069613F">
        <w:rPr>
          <w:sz w:val="24"/>
          <w:szCs w:val="24"/>
        </w:rPr>
        <w:t xml:space="preserve">, в </w:t>
      </w:r>
      <w:proofErr w:type="gramStart"/>
      <w:r w:rsidRPr="0069613F">
        <w:rPr>
          <w:sz w:val="24"/>
          <w:szCs w:val="24"/>
        </w:rPr>
        <w:t>соответствии  с</w:t>
      </w:r>
      <w:proofErr w:type="gramEnd"/>
      <w:r w:rsidRPr="0069613F">
        <w:rPr>
          <w:sz w:val="24"/>
          <w:szCs w:val="24"/>
        </w:rPr>
        <w:t xml:space="preserve"> условиями </w:t>
      </w:r>
      <w:r w:rsidR="000303AF">
        <w:rPr>
          <w:sz w:val="24"/>
          <w:szCs w:val="24"/>
        </w:rPr>
        <w:t>контракта</w:t>
      </w:r>
      <w:r w:rsidRPr="0069613F">
        <w:rPr>
          <w:sz w:val="24"/>
          <w:szCs w:val="24"/>
        </w:rPr>
        <w:t xml:space="preserve"> в том числе приложений, не допуская оказания объемов услуг сверх объемов, предусмотренных </w:t>
      </w:r>
      <w:r w:rsidR="000303AF">
        <w:rPr>
          <w:sz w:val="24"/>
          <w:szCs w:val="24"/>
        </w:rPr>
        <w:t>контрактом</w:t>
      </w:r>
      <w:r w:rsidRPr="0069613F">
        <w:rPr>
          <w:sz w:val="24"/>
          <w:szCs w:val="24"/>
        </w:rPr>
        <w:t xml:space="preserve">. </w:t>
      </w:r>
    </w:p>
    <w:p w14:paraId="34076A26" w14:textId="77777777" w:rsidR="0069613F" w:rsidRPr="0069613F" w:rsidRDefault="0069613F" w:rsidP="0069613F">
      <w:pPr>
        <w:suppressAutoHyphens w:val="0"/>
        <w:autoSpaceDE w:val="0"/>
        <w:autoSpaceDN w:val="0"/>
        <w:adjustRightInd w:val="0"/>
        <w:snapToGrid/>
        <w:ind w:firstLine="540"/>
        <w:jc w:val="both"/>
        <w:rPr>
          <w:sz w:val="24"/>
          <w:szCs w:val="24"/>
        </w:rPr>
      </w:pPr>
      <w:r w:rsidRPr="0069613F">
        <w:rPr>
          <w:sz w:val="24"/>
          <w:szCs w:val="24"/>
        </w:rPr>
        <w:t>7.1.2. Исполнитель обеспечивает оказание услуг в сроки, согласованные с заказчиком, в том числе обеспечивает соблюдение периодичности оказания услуг по обучению</w:t>
      </w:r>
      <w:r w:rsidRPr="0069613F">
        <w:rPr>
          <w:b/>
          <w:sz w:val="24"/>
          <w:szCs w:val="24"/>
        </w:rPr>
        <w:t xml:space="preserve"> </w:t>
      </w:r>
      <w:r w:rsidRPr="0069613F">
        <w:rPr>
          <w:sz w:val="24"/>
          <w:szCs w:val="24"/>
        </w:rPr>
        <w:t xml:space="preserve">в соответствии с спецификацией (приложение № 1). </w:t>
      </w:r>
    </w:p>
    <w:p w14:paraId="1B7FF2E6" w14:textId="77777777" w:rsidR="0069613F" w:rsidRPr="0069613F" w:rsidRDefault="0069613F" w:rsidP="0069613F">
      <w:pPr>
        <w:ind w:firstLine="540"/>
        <w:jc w:val="both"/>
        <w:rPr>
          <w:sz w:val="24"/>
          <w:szCs w:val="24"/>
        </w:rPr>
      </w:pPr>
      <w:r w:rsidRPr="0069613F">
        <w:rPr>
          <w:sz w:val="24"/>
          <w:szCs w:val="24"/>
        </w:rPr>
        <w:t xml:space="preserve">7.1.3. Исполнитель обеспечивает Заказчику возможность контроля за ходом оказания услуг. </w:t>
      </w:r>
    </w:p>
    <w:p w14:paraId="169612C9" w14:textId="31C539BC" w:rsidR="0069613F" w:rsidRPr="0069613F" w:rsidRDefault="0069613F" w:rsidP="0069613F">
      <w:pPr>
        <w:suppressAutoHyphens w:val="0"/>
        <w:autoSpaceDE w:val="0"/>
        <w:autoSpaceDN w:val="0"/>
        <w:adjustRightInd w:val="0"/>
        <w:snapToGrid/>
        <w:ind w:firstLine="540"/>
        <w:jc w:val="both"/>
        <w:rPr>
          <w:bCs/>
          <w:sz w:val="24"/>
          <w:szCs w:val="24"/>
          <w:lang w:eastAsia="ru-RU"/>
        </w:rPr>
      </w:pPr>
      <w:r w:rsidRPr="0069613F">
        <w:rPr>
          <w:sz w:val="24"/>
          <w:szCs w:val="24"/>
        </w:rPr>
        <w:t>7.1.4. И</w:t>
      </w:r>
      <w:r w:rsidRPr="0069613F">
        <w:rPr>
          <w:bCs/>
          <w:sz w:val="24"/>
          <w:szCs w:val="24"/>
          <w:lang w:eastAsia="ru-RU"/>
        </w:rPr>
        <w:t xml:space="preserve">сполнитель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0303AF">
        <w:rPr>
          <w:bCs/>
          <w:sz w:val="24"/>
          <w:szCs w:val="24"/>
          <w:lang w:eastAsia="ru-RU"/>
        </w:rPr>
        <w:t>контракта,</w:t>
      </w:r>
      <w:r w:rsidRPr="0069613F">
        <w:rPr>
          <w:bCs/>
          <w:sz w:val="24"/>
          <w:szCs w:val="24"/>
          <w:lang w:eastAsia="ru-RU"/>
        </w:rPr>
        <w:t xml:space="preserve"> а также обязан предоставлять Заказчику по факту оказания услуг результаты оказания услуг, предусмотренных </w:t>
      </w:r>
      <w:r w:rsidR="000303AF">
        <w:rPr>
          <w:bCs/>
          <w:sz w:val="24"/>
          <w:szCs w:val="24"/>
          <w:lang w:eastAsia="ru-RU"/>
        </w:rPr>
        <w:t>контрактом</w:t>
      </w:r>
      <w:r w:rsidRPr="0069613F">
        <w:rPr>
          <w:bCs/>
          <w:sz w:val="24"/>
          <w:szCs w:val="24"/>
          <w:lang w:eastAsia="ru-RU"/>
        </w:rPr>
        <w:t xml:space="preserve">. </w:t>
      </w:r>
    </w:p>
    <w:p w14:paraId="165B6976" w14:textId="77777777" w:rsidR="0069613F" w:rsidRPr="0069613F" w:rsidRDefault="0069613F" w:rsidP="0069613F">
      <w:pPr>
        <w:suppressAutoHyphens w:val="0"/>
        <w:snapToGrid/>
        <w:ind w:firstLine="540"/>
        <w:jc w:val="both"/>
        <w:rPr>
          <w:sz w:val="24"/>
          <w:szCs w:val="24"/>
          <w:lang w:eastAsia="ru-RU"/>
        </w:rPr>
      </w:pPr>
      <w:r w:rsidRPr="0069613F">
        <w:rPr>
          <w:sz w:val="24"/>
          <w:szCs w:val="24"/>
          <w:lang w:eastAsia="ru-RU"/>
        </w:rPr>
        <w:t>7.1.5. По окончании обучения выдать слушателям, прошедшим обучение по выбранной программе и сдавшим итоговый экзамен, документы установленного образца.</w:t>
      </w:r>
    </w:p>
    <w:p w14:paraId="4BE98F6F" w14:textId="77777777" w:rsidR="0069613F" w:rsidRPr="0069613F" w:rsidRDefault="0069613F" w:rsidP="0069613F">
      <w:pPr>
        <w:suppressAutoHyphens w:val="0"/>
        <w:snapToGrid/>
        <w:ind w:firstLine="540"/>
        <w:jc w:val="both"/>
        <w:rPr>
          <w:sz w:val="24"/>
          <w:szCs w:val="24"/>
          <w:lang w:eastAsia="ru-RU"/>
        </w:rPr>
      </w:pPr>
      <w:r w:rsidRPr="0069613F">
        <w:rPr>
          <w:sz w:val="24"/>
          <w:szCs w:val="24"/>
          <w:lang w:eastAsia="ru-RU"/>
        </w:rPr>
        <w:t>7.1.6. По завершении оказания услуг предоставить Заказчику акт оказанных услуг.</w:t>
      </w:r>
    </w:p>
    <w:p w14:paraId="5A307EAC" w14:textId="77777777" w:rsidR="0069613F" w:rsidRPr="0069613F" w:rsidRDefault="0069613F" w:rsidP="0069613F">
      <w:pPr>
        <w:suppressAutoHyphens w:val="0"/>
        <w:snapToGrid/>
        <w:ind w:firstLine="540"/>
        <w:jc w:val="both"/>
        <w:rPr>
          <w:sz w:val="24"/>
          <w:szCs w:val="24"/>
          <w:lang w:eastAsia="ru-RU"/>
        </w:rPr>
      </w:pPr>
      <w:r w:rsidRPr="0069613F">
        <w:rPr>
          <w:sz w:val="24"/>
          <w:szCs w:val="24"/>
          <w:lang w:eastAsia="ru-RU"/>
        </w:rPr>
        <w:t>7.1.7. Исполнитель обязан иметь действующую лицензию на осуществление образовательной деятельности.</w:t>
      </w:r>
    </w:p>
    <w:p w14:paraId="1178752A" w14:textId="77777777" w:rsidR="0069613F" w:rsidRPr="0069613F" w:rsidRDefault="0069613F" w:rsidP="0069613F">
      <w:pPr>
        <w:shd w:val="clear" w:color="auto" w:fill="FFFFFF"/>
        <w:jc w:val="both"/>
        <w:rPr>
          <w:b/>
          <w:sz w:val="24"/>
          <w:szCs w:val="24"/>
        </w:rPr>
      </w:pPr>
      <w:r w:rsidRPr="0069613F">
        <w:rPr>
          <w:sz w:val="24"/>
          <w:szCs w:val="24"/>
        </w:rPr>
        <w:t xml:space="preserve">    7.1.8. Исполнитель обязан соответствовать требованиям, установленным ч.1, п. 1.1 ст. 31 ФЗ-44</w:t>
      </w:r>
    </w:p>
    <w:p w14:paraId="55337637" w14:textId="77777777" w:rsidR="0069613F" w:rsidRPr="0069613F" w:rsidRDefault="0069613F" w:rsidP="0069613F">
      <w:pPr>
        <w:ind w:firstLine="567"/>
        <w:jc w:val="both"/>
        <w:rPr>
          <w:rFonts w:eastAsia="Arial"/>
          <w:b/>
          <w:sz w:val="24"/>
          <w:szCs w:val="24"/>
        </w:rPr>
      </w:pPr>
      <w:r w:rsidRPr="0069613F">
        <w:rPr>
          <w:rFonts w:eastAsia="Arial"/>
          <w:b/>
          <w:sz w:val="24"/>
          <w:szCs w:val="24"/>
        </w:rPr>
        <w:t xml:space="preserve">                                                 8. Гарантия и качество</w:t>
      </w:r>
    </w:p>
    <w:p w14:paraId="324B1165" w14:textId="77777777" w:rsidR="0069613F" w:rsidRPr="0069613F" w:rsidRDefault="0069613F" w:rsidP="0069613F">
      <w:pPr>
        <w:ind w:firstLine="567"/>
        <w:jc w:val="both"/>
        <w:rPr>
          <w:rFonts w:eastAsia="Arial"/>
          <w:b/>
          <w:sz w:val="24"/>
          <w:szCs w:val="24"/>
        </w:rPr>
      </w:pPr>
    </w:p>
    <w:p w14:paraId="04E71B5F" w14:textId="77777777" w:rsidR="0069613F" w:rsidRPr="0069613F" w:rsidRDefault="0069613F" w:rsidP="0069613F">
      <w:pPr>
        <w:ind w:firstLine="540"/>
        <w:jc w:val="both"/>
        <w:rPr>
          <w:sz w:val="24"/>
          <w:szCs w:val="24"/>
        </w:rPr>
      </w:pPr>
      <w:r w:rsidRPr="0069613F">
        <w:rPr>
          <w:sz w:val="24"/>
          <w:szCs w:val="24"/>
        </w:rPr>
        <w:t>8.1. Исполнитель обязуется оказать услуги надлежащего качества в соответствии с требованиями действующего законодательства.</w:t>
      </w:r>
    </w:p>
    <w:p w14:paraId="3111D086" w14:textId="77777777" w:rsidR="0069613F" w:rsidRPr="0069613F" w:rsidRDefault="0069613F" w:rsidP="0069613F">
      <w:pPr>
        <w:ind w:firstLine="540"/>
        <w:jc w:val="both"/>
        <w:rPr>
          <w:sz w:val="24"/>
          <w:szCs w:val="24"/>
        </w:rPr>
      </w:pPr>
      <w:r w:rsidRPr="0069613F">
        <w:rPr>
          <w:sz w:val="24"/>
          <w:szCs w:val="24"/>
        </w:rPr>
        <w:t>8.2. исполнитель гарантирует качество оказания услуг квалифицированными специалистами.</w:t>
      </w:r>
    </w:p>
    <w:p w14:paraId="13796353" w14:textId="77777777" w:rsidR="0069613F" w:rsidRPr="0069613F" w:rsidRDefault="0069613F" w:rsidP="0069613F">
      <w:pPr>
        <w:shd w:val="clear" w:color="auto" w:fill="FFFFFF"/>
        <w:ind w:firstLine="540"/>
        <w:jc w:val="both"/>
        <w:outlineLvl w:val="0"/>
        <w:rPr>
          <w:sz w:val="24"/>
          <w:szCs w:val="24"/>
        </w:rPr>
      </w:pPr>
      <w:r w:rsidRPr="0069613F">
        <w:rPr>
          <w:sz w:val="24"/>
          <w:szCs w:val="24"/>
        </w:rPr>
        <w:t>8.3.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вида.</w:t>
      </w:r>
    </w:p>
    <w:p w14:paraId="32E414EF" w14:textId="77777777" w:rsidR="0069613F" w:rsidRPr="0069613F" w:rsidRDefault="0069613F" w:rsidP="0069613F">
      <w:pPr>
        <w:shd w:val="clear" w:color="auto" w:fill="FFFFFF"/>
        <w:ind w:firstLine="540"/>
        <w:jc w:val="both"/>
        <w:outlineLvl w:val="0"/>
        <w:rPr>
          <w:sz w:val="24"/>
          <w:szCs w:val="24"/>
        </w:rPr>
      </w:pPr>
    </w:p>
    <w:tbl>
      <w:tblPr>
        <w:tblW w:w="0" w:type="auto"/>
        <w:tblInd w:w="675" w:type="dxa"/>
        <w:tblLook w:val="04A0" w:firstRow="1" w:lastRow="0" w:firstColumn="1" w:lastColumn="0" w:noHBand="0" w:noVBand="1"/>
      </w:tblPr>
      <w:tblGrid>
        <w:gridCol w:w="4675"/>
        <w:gridCol w:w="4625"/>
      </w:tblGrid>
      <w:tr w:rsidR="0069613F" w:rsidRPr="0069613F" w14:paraId="4E6982C7" w14:textId="77777777" w:rsidTr="00B652C3">
        <w:trPr>
          <w:trHeight w:val="1585"/>
        </w:trPr>
        <w:tc>
          <w:tcPr>
            <w:tcW w:w="4786" w:type="dxa"/>
            <w:shd w:val="clear" w:color="auto" w:fill="auto"/>
          </w:tcPr>
          <w:p w14:paraId="7303EDFC" w14:textId="77777777" w:rsidR="0069613F" w:rsidRPr="0069613F" w:rsidRDefault="0069613F" w:rsidP="0069613F">
            <w:pPr>
              <w:outlineLvl w:val="0"/>
              <w:rPr>
                <w:sz w:val="24"/>
                <w:szCs w:val="24"/>
              </w:rPr>
            </w:pPr>
            <w:r w:rsidRPr="0069613F">
              <w:rPr>
                <w:sz w:val="24"/>
                <w:szCs w:val="24"/>
              </w:rPr>
              <w:t>Заказчик:</w:t>
            </w:r>
          </w:p>
          <w:p w14:paraId="78CDE297" w14:textId="77777777" w:rsidR="0069613F" w:rsidRPr="0069613F" w:rsidRDefault="0069613F" w:rsidP="0069613F">
            <w:pPr>
              <w:outlineLvl w:val="0"/>
              <w:rPr>
                <w:sz w:val="24"/>
                <w:szCs w:val="24"/>
              </w:rPr>
            </w:pPr>
            <w:r w:rsidRPr="0069613F">
              <w:rPr>
                <w:sz w:val="24"/>
                <w:szCs w:val="24"/>
              </w:rPr>
              <w:t>ГБОУ школа № 62 Выборгского района СПб</w:t>
            </w:r>
          </w:p>
          <w:p w14:paraId="0D7AB96A" w14:textId="77777777" w:rsidR="0069613F" w:rsidRPr="0069613F" w:rsidRDefault="0069613F" w:rsidP="0069613F">
            <w:pPr>
              <w:outlineLvl w:val="0"/>
              <w:rPr>
                <w:sz w:val="24"/>
                <w:szCs w:val="24"/>
              </w:rPr>
            </w:pPr>
            <w:r w:rsidRPr="0069613F">
              <w:rPr>
                <w:sz w:val="24"/>
                <w:szCs w:val="24"/>
              </w:rPr>
              <w:t>Директор</w:t>
            </w:r>
          </w:p>
          <w:p w14:paraId="3827C30B" w14:textId="77777777" w:rsidR="0069613F" w:rsidRPr="0069613F" w:rsidRDefault="0069613F" w:rsidP="0069613F">
            <w:pPr>
              <w:outlineLvl w:val="0"/>
              <w:rPr>
                <w:sz w:val="24"/>
                <w:szCs w:val="24"/>
              </w:rPr>
            </w:pPr>
            <w:r w:rsidRPr="0069613F">
              <w:rPr>
                <w:sz w:val="24"/>
                <w:szCs w:val="24"/>
              </w:rPr>
              <w:t xml:space="preserve">____________________ </w:t>
            </w:r>
            <w:proofErr w:type="spellStart"/>
            <w:r w:rsidRPr="0069613F">
              <w:rPr>
                <w:sz w:val="24"/>
                <w:szCs w:val="24"/>
              </w:rPr>
              <w:t>Нистор</w:t>
            </w:r>
            <w:proofErr w:type="spellEnd"/>
            <w:r w:rsidRPr="0069613F">
              <w:rPr>
                <w:sz w:val="24"/>
                <w:szCs w:val="24"/>
              </w:rPr>
              <w:t xml:space="preserve"> Н. В.</w:t>
            </w:r>
          </w:p>
          <w:p w14:paraId="687244ED" w14:textId="77777777" w:rsidR="0069613F" w:rsidRPr="0069613F" w:rsidRDefault="0069613F" w:rsidP="0069613F">
            <w:pPr>
              <w:widowControl w:val="0"/>
              <w:tabs>
                <w:tab w:val="left" w:pos="0"/>
              </w:tabs>
              <w:suppressAutoHyphens w:val="0"/>
              <w:autoSpaceDE w:val="0"/>
              <w:autoSpaceDN w:val="0"/>
              <w:adjustRightInd w:val="0"/>
              <w:snapToGrid/>
              <w:rPr>
                <w:b/>
                <w:sz w:val="24"/>
                <w:szCs w:val="24"/>
                <w:lang w:eastAsia="ru-RU"/>
              </w:rPr>
            </w:pPr>
            <w:r w:rsidRPr="0069613F">
              <w:rPr>
                <w:sz w:val="24"/>
                <w:szCs w:val="24"/>
                <w:lang w:eastAsia="ru-RU"/>
              </w:rPr>
              <w:t>Подписано ЭЦП</w:t>
            </w:r>
          </w:p>
        </w:tc>
        <w:tc>
          <w:tcPr>
            <w:tcW w:w="4786" w:type="dxa"/>
            <w:shd w:val="clear" w:color="auto" w:fill="auto"/>
          </w:tcPr>
          <w:p w14:paraId="02CB2054" w14:textId="77777777" w:rsidR="0069613F" w:rsidRPr="0069613F" w:rsidRDefault="0069613F" w:rsidP="0069613F">
            <w:pPr>
              <w:rPr>
                <w:sz w:val="24"/>
                <w:szCs w:val="24"/>
              </w:rPr>
            </w:pPr>
            <w:r w:rsidRPr="0069613F">
              <w:rPr>
                <w:sz w:val="24"/>
                <w:szCs w:val="24"/>
              </w:rPr>
              <w:t xml:space="preserve">Исполнитель:  </w:t>
            </w:r>
          </w:p>
          <w:p w14:paraId="0C34533A" w14:textId="7644B0DE" w:rsidR="0069613F" w:rsidRPr="0069613F" w:rsidRDefault="0069613F" w:rsidP="0069613F">
            <w:pPr>
              <w:jc w:val="both"/>
              <w:rPr>
                <w:sz w:val="24"/>
                <w:szCs w:val="24"/>
              </w:rPr>
            </w:pPr>
          </w:p>
        </w:tc>
      </w:tr>
    </w:tbl>
    <w:p w14:paraId="5698510C" w14:textId="77777777" w:rsidR="0069613F" w:rsidRPr="00F718E5" w:rsidRDefault="0069613F" w:rsidP="0069613F">
      <w:pPr>
        <w:tabs>
          <w:tab w:val="left" w:pos="3675"/>
        </w:tabs>
        <w:suppressAutoHyphens w:val="0"/>
        <w:snapToGrid/>
        <w:spacing w:before="120"/>
        <w:rPr>
          <w:b/>
          <w:bCs/>
          <w:sz w:val="22"/>
          <w:szCs w:val="22"/>
          <w:highlight w:val="yellow"/>
          <w:lang w:eastAsia="ru-RU"/>
        </w:rPr>
      </w:pPr>
    </w:p>
    <w:sectPr w:rsidR="0069613F" w:rsidRPr="00F718E5" w:rsidSect="00C243F3">
      <w:headerReference w:type="even" r:id="rId7"/>
      <w:footerReference w:type="even" r:id="rId8"/>
      <w:footerReference w:type="default" r:id="rId9"/>
      <w:pgSz w:w="11906" w:h="16838"/>
      <w:pgMar w:top="-426" w:right="851" w:bottom="851" w:left="1080" w:header="709" w:footer="1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E8C085" w14:textId="77777777" w:rsidR="00DF4E33" w:rsidRDefault="00DF4E33">
      <w:r>
        <w:separator/>
      </w:r>
    </w:p>
  </w:endnote>
  <w:endnote w:type="continuationSeparator" w:id="0">
    <w:p w14:paraId="04F0BACB" w14:textId="77777777" w:rsidR="00DF4E33" w:rsidRDefault="00DF4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eterburg">
    <w:altName w:val="Times New Roman"/>
    <w:charset w:val="00"/>
    <w:family w:val="auto"/>
    <w:pitch w:val="variable"/>
    <w:sig w:usb0="00000001"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Roman PS">
    <w:altName w:val="Times New Roman"/>
    <w:panose1 w:val="00000000000000000000"/>
    <w:charset w:val="00"/>
    <w:family w:val="roman"/>
    <w:notTrueType/>
    <w:pitch w:val="variable"/>
    <w:sig w:usb0="00000003" w:usb1="00000000" w:usb2="00000000" w:usb3="00000000" w:csb0="00000001" w:csb1="00000000"/>
  </w:font>
  <w:font w:name="Consultant">
    <w:altName w:val="Courier New"/>
    <w:panose1 w:val="00000000000000000000"/>
    <w:charset w:val="00"/>
    <w:family w:val="modern"/>
    <w:notTrueType/>
    <w:pitch w:val="fixed"/>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imesNewRomanPSM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143B42" w14:textId="77777777" w:rsidR="001B0BAA" w:rsidRPr="00AD6AB8" w:rsidRDefault="001B0BAA" w:rsidP="00635AAA">
    <w:pPr>
      <w:pStyle w:val="af1"/>
      <w:framePr w:wrap="around" w:vAnchor="text" w:hAnchor="margin" w:xAlign="right" w:y="1"/>
      <w:rPr>
        <w:rStyle w:val="aa"/>
        <w:sz w:val="22"/>
        <w:szCs w:val="22"/>
      </w:rPr>
    </w:pPr>
    <w:r w:rsidRPr="00AD6AB8">
      <w:rPr>
        <w:rStyle w:val="aa"/>
        <w:sz w:val="22"/>
        <w:szCs w:val="22"/>
      </w:rPr>
      <w:fldChar w:fldCharType="begin"/>
    </w:r>
    <w:r w:rsidRPr="00AD6AB8">
      <w:rPr>
        <w:rStyle w:val="aa"/>
        <w:sz w:val="22"/>
        <w:szCs w:val="22"/>
      </w:rPr>
      <w:instrText xml:space="preserve">PAGE  </w:instrText>
    </w:r>
    <w:r w:rsidRPr="00AD6AB8">
      <w:rPr>
        <w:rStyle w:val="aa"/>
        <w:sz w:val="22"/>
        <w:szCs w:val="22"/>
      </w:rPr>
      <w:fldChar w:fldCharType="end"/>
    </w:r>
  </w:p>
  <w:p w14:paraId="17320D46" w14:textId="77777777" w:rsidR="001B0BAA" w:rsidRPr="00AD6AB8" w:rsidRDefault="001B0BAA">
    <w:pPr>
      <w:pStyle w:val="af1"/>
      <w:ind w:right="360"/>
      <w:rPr>
        <w:sz w:val="22"/>
        <w:szCs w:val="2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72E601" w14:textId="77777777" w:rsidR="001B0BAA" w:rsidRPr="00AD6AB8" w:rsidRDefault="001B0BAA" w:rsidP="004A7955">
    <w:pPr>
      <w:pStyle w:val="af1"/>
      <w:tabs>
        <w:tab w:val="clear" w:pos="4677"/>
        <w:tab w:val="clear" w:pos="9355"/>
        <w:tab w:val="left" w:pos="1795"/>
      </w:tabs>
      <w:ind w:right="360"/>
      <w:rPr>
        <w:sz w:val="22"/>
        <w:szCs w:val="2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482A51" w14:textId="77777777" w:rsidR="00DF4E33" w:rsidRDefault="00DF4E33">
      <w:r>
        <w:separator/>
      </w:r>
    </w:p>
  </w:footnote>
  <w:footnote w:type="continuationSeparator" w:id="0">
    <w:p w14:paraId="73DC9FF1" w14:textId="77777777" w:rsidR="00DF4E33" w:rsidRDefault="00DF4E3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A36B78" w14:textId="77777777" w:rsidR="001B0BAA" w:rsidRPr="00AD6AB8" w:rsidRDefault="001B0BAA" w:rsidP="00635AAA">
    <w:pPr>
      <w:pStyle w:val="a9"/>
      <w:framePr w:wrap="around" w:vAnchor="text" w:hAnchor="margin" w:xAlign="center" w:y="1"/>
      <w:rPr>
        <w:rStyle w:val="aa"/>
        <w:sz w:val="17"/>
        <w:szCs w:val="17"/>
      </w:rPr>
    </w:pPr>
    <w:r w:rsidRPr="00AD6AB8">
      <w:rPr>
        <w:rStyle w:val="aa"/>
        <w:sz w:val="17"/>
        <w:szCs w:val="17"/>
      </w:rPr>
      <w:fldChar w:fldCharType="begin"/>
    </w:r>
    <w:r w:rsidRPr="00AD6AB8">
      <w:rPr>
        <w:rStyle w:val="aa"/>
        <w:sz w:val="17"/>
        <w:szCs w:val="17"/>
      </w:rPr>
      <w:instrText xml:space="preserve">PAGE  </w:instrText>
    </w:r>
    <w:r w:rsidRPr="00AD6AB8">
      <w:rPr>
        <w:rStyle w:val="aa"/>
        <w:sz w:val="17"/>
        <w:szCs w:val="17"/>
      </w:rPr>
      <w:fldChar w:fldCharType="end"/>
    </w:r>
  </w:p>
  <w:p w14:paraId="1D5EC778" w14:textId="77777777" w:rsidR="001B0BAA" w:rsidRPr="00AD6AB8" w:rsidRDefault="001B0BAA">
    <w:pPr>
      <w:pStyle w:val="a9"/>
      <w:rPr>
        <w:sz w:val="17"/>
        <w:szCs w:val="17"/>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0942C8A"/>
    <w:lvl w:ilvl="0">
      <w:start w:val="1"/>
      <w:numFmt w:val="bullet"/>
      <w:lvlText w:val=""/>
      <w:lvlJc w:val="left"/>
      <w:pPr>
        <w:tabs>
          <w:tab w:val="num" w:pos="643"/>
        </w:tabs>
        <w:ind w:left="643" w:hanging="360"/>
      </w:pPr>
      <w:rPr>
        <w:rFonts w:ascii="Symbol" w:hAnsi="Symbol" w:cs="Symbol" w:hint="default"/>
      </w:rPr>
    </w:lvl>
  </w:abstractNum>
  <w:abstractNum w:abstractNumId="1" w15:restartNumberingAfterBreak="0">
    <w:nsid w:val="008175DF"/>
    <w:multiLevelType w:val="multilevel"/>
    <w:tmpl w:val="66C2A176"/>
    <w:lvl w:ilvl="0">
      <w:start w:val="10"/>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15:restartNumberingAfterBreak="0">
    <w:nsid w:val="0718503C"/>
    <w:multiLevelType w:val="hybridMultilevel"/>
    <w:tmpl w:val="014ABD34"/>
    <w:lvl w:ilvl="0" w:tplc="665A21F4">
      <w:start w:val="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E824592"/>
    <w:multiLevelType w:val="hybridMultilevel"/>
    <w:tmpl w:val="05281C12"/>
    <w:lvl w:ilvl="0" w:tplc="6A1AE2F8">
      <w:start w:val="4"/>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0ED40113"/>
    <w:multiLevelType w:val="hybridMultilevel"/>
    <w:tmpl w:val="7F1497BC"/>
    <w:lvl w:ilvl="0" w:tplc="0419000F">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0845502"/>
    <w:multiLevelType w:val="hybridMultilevel"/>
    <w:tmpl w:val="0178AFC2"/>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6" w15:restartNumberingAfterBreak="0">
    <w:nsid w:val="12480F54"/>
    <w:multiLevelType w:val="hybridMultilevel"/>
    <w:tmpl w:val="59DA6D6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4131AA"/>
    <w:multiLevelType w:val="hybridMultilevel"/>
    <w:tmpl w:val="B580652A"/>
    <w:lvl w:ilvl="0" w:tplc="0419000F">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1B9D0D96"/>
    <w:multiLevelType w:val="hybridMultilevel"/>
    <w:tmpl w:val="A26A3A4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15:restartNumberingAfterBreak="0">
    <w:nsid w:val="241E428B"/>
    <w:multiLevelType w:val="hybridMultilevel"/>
    <w:tmpl w:val="2DC2F7F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24E22148"/>
    <w:multiLevelType w:val="hybridMultilevel"/>
    <w:tmpl w:val="202A3236"/>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5A27EE4"/>
    <w:multiLevelType w:val="hybridMultilevel"/>
    <w:tmpl w:val="8084C6C6"/>
    <w:lvl w:ilvl="0" w:tplc="F85C9636">
      <w:start w:val="1"/>
      <w:numFmt w:val="bullet"/>
      <w:lvlText w:val="-"/>
      <w:lvlJc w:val="left"/>
      <w:pPr>
        <w:tabs>
          <w:tab w:val="num" w:pos="1149"/>
        </w:tabs>
        <w:ind w:left="1149" w:hanging="360"/>
      </w:pPr>
      <w:rPr>
        <w:rFonts w:ascii="Times New Roman" w:hAnsi="Times New Roman"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3" w15:restartNumberingAfterBreak="0">
    <w:nsid w:val="25CE084D"/>
    <w:multiLevelType w:val="hybridMultilevel"/>
    <w:tmpl w:val="02F6E894"/>
    <w:lvl w:ilvl="0" w:tplc="6B7252C6">
      <w:start w:val="1"/>
      <w:numFmt w:val="decimal"/>
      <w:suff w:val="space"/>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96261E9"/>
    <w:multiLevelType w:val="hybridMultilevel"/>
    <w:tmpl w:val="C0AE72A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2D61248B"/>
    <w:multiLevelType w:val="hybridMultilevel"/>
    <w:tmpl w:val="9F9EF01C"/>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D961C8C"/>
    <w:multiLevelType w:val="multilevel"/>
    <w:tmpl w:val="DFB015A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1D61D35"/>
    <w:multiLevelType w:val="multilevel"/>
    <w:tmpl w:val="3DD818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3B30D47"/>
    <w:multiLevelType w:val="hybridMultilevel"/>
    <w:tmpl w:val="03BEF574"/>
    <w:lvl w:ilvl="0" w:tplc="B79C741E">
      <w:start w:val="11"/>
      <w:numFmt w:val="decimal"/>
      <w:lvlText w:val="%1."/>
      <w:lvlJc w:val="left"/>
      <w:pPr>
        <w:tabs>
          <w:tab w:val="num" w:pos="2337"/>
        </w:tabs>
        <w:ind w:left="2337" w:hanging="360"/>
      </w:pPr>
      <w:rPr>
        <w:rFonts w:hint="default"/>
      </w:rPr>
    </w:lvl>
    <w:lvl w:ilvl="1" w:tplc="04190019" w:tentative="1">
      <w:start w:val="1"/>
      <w:numFmt w:val="lowerLetter"/>
      <w:lvlText w:val="%2."/>
      <w:lvlJc w:val="left"/>
      <w:pPr>
        <w:tabs>
          <w:tab w:val="num" w:pos="3057"/>
        </w:tabs>
        <w:ind w:left="3057" w:hanging="360"/>
      </w:pPr>
    </w:lvl>
    <w:lvl w:ilvl="2" w:tplc="0419001B" w:tentative="1">
      <w:start w:val="1"/>
      <w:numFmt w:val="lowerRoman"/>
      <w:lvlText w:val="%3."/>
      <w:lvlJc w:val="right"/>
      <w:pPr>
        <w:tabs>
          <w:tab w:val="num" w:pos="3777"/>
        </w:tabs>
        <w:ind w:left="3777" w:hanging="180"/>
      </w:pPr>
    </w:lvl>
    <w:lvl w:ilvl="3" w:tplc="0419000F" w:tentative="1">
      <w:start w:val="1"/>
      <w:numFmt w:val="decimal"/>
      <w:lvlText w:val="%4."/>
      <w:lvlJc w:val="left"/>
      <w:pPr>
        <w:tabs>
          <w:tab w:val="num" w:pos="4497"/>
        </w:tabs>
        <w:ind w:left="4497" w:hanging="360"/>
      </w:pPr>
    </w:lvl>
    <w:lvl w:ilvl="4" w:tplc="04190019" w:tentative="1">
      <w:start w:val="1"/>
      <w:numFmt w:val="lowerLetter"/>
      <w:lvlText w:val="%5."/>
      <w:lvlJc w:val="left"/>
      <w:pPr>
        <w:tabs>
          <w:tab w:val="num" w:pos="5217"/>
        </w:tabs>
        <w:ind w:left="5217" w:hanging="360"/>
      </w:pPr>
    </w:lvl>
    <w:lvl w:ilvl="5" w:tplc="0419001B" w:tentative="1">
      <w:start w:val="1"/>
      <w:numFmt w:val="lowerRoman"/>
      <w:lvlText w:val="%6."/>
      <w:lvlJc w:val="right"/>
      <w:pPr>
        <w:tabs>
          <w:tab w:val="num" w:pos="5937"/>
        </w:tabs>
        <w:ind w:left="5937" w:hanging="180"/>
      </w:pPr>
    </w:lvl>
    <w:lvl w:ilvl="6" w:tplc="0419000F" w:tentative="1">
      <w:start w:val="1"/>
      <w:numFmt w:val="decimal"/>
      <w:lvlText w:val="%7."/>
      <w:lvlJc w:val="left"/>
      <w:pPr>
        <w:tabs>
          <w:tab w:val="num" w:pos="6657"/>
        </w:tabs>
        <w:ind w:left="6657" w:hanging="360"/>
      </w:pPr>
    </w:lvl>
    <w:lvl w:ilvl="7" w:tplc="04190019" w:tentative="1">
      <w:start w:val="1"/>
      <w:numFmt w:val="lowerLetter"/>
      <w:lvlText w:val="%8."/>
      <w:lvlJc w:val="left"/>
      <w:pPr>
        <w:tabs>
          <w:tab w:val="num" w:pos="7377"/>
        </w:tabs>
        <w:ind w:left="7377" w:hanging="360"/>
      </w:pPr>
    </w:lvl>
    <w:lvl w:ilvl="8" w:tplc="0419001B" w:tentative="1">
      <w:start w:val="1"/>
      <w:numFmt w:val="lowerRoman"/>
      <w:lvlText w:val="%9."/>
      <w:lvlJc w:val="right"/>
      <w:pPr>
        <w:tabs>
          <w:tab w:val="num" w:pos="8097"/>
        </w:tabs>
        <w:ind w:left="8097" w:hanging="180"/>
      </w:pPr>
    </w:lvl>
  </w:abstractNum>
  <w:abstractNum w:abstractNumId="19" w15:restartNumberingAfterBreak="0">
    <w:nsid w:val="40FE1347"/>
    <w:multiLevelType w:val="multilevel"/>
    <w:tmpl w:val="8A52E300"/>
    <w:lvl w:ilvl="0">
      <w:start w:val="10"/>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41286ADC"/>
    <w:multiLevelType w:val="hybridMultilevel"/>
    <w:tmpl w:val="3ED0210E"/>
    <w:lvl w:ilvl="0" w:tplc="547EC80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15:restartNumberingAfterBreak="0">
    <w:nsid w:val="42CB190F"/>
    <w:multiLevelType w:val="hybridMultilevel"/>
    <w:tmpl w:val="F7BC88C2"/>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2" w15:restartNumberingAfterBreak="0">
    <w:nsid w:val="47B652AD"/>
    <w:multiLevelType w:val="multilevel"/>
    <w:tmpl w:val="0772F3FE"/>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1395"/>
        </w:tabs>
        <w:ind w:left="1395" w:hanging="360"/>
      </w:pPr>
      <w:rPr>
        <w:rFonts w:hint="default"/>
      </w:rPr>
    </w:lvl>
    <w:lvl w:ilvl="2">
      <w:start w:val="1"/>
      <w:numFmt w:val="decimal"/>
      <w:lvlText w:val="%1.%2.%3."/>
      <w:lvlJc w:val="left"/>
      <w:pPr>
        <w:tabs>
          <w:tab w:val="num" w:pos="2790"/>
        </w:tabs>
        <w:ind w:left="2790" w:hanging="720"/>
      </w:pPr>
      <w:rPr>
        <w:rFonts w:hint="default"/>
      </w:rPr>
    </w:lvl>
    <w:lvl w:ilvl="3">
      <w:start w:val="1"/>
      <w:numFmt w:val="decimal"/>
      <w:lvlText w:val="%1.%2.%3.%4."/>
      <w:lvlJc w:val="left"/>
      <w:pPr>
        <w:tabs>
          <w:tab w:val="num" w:pos="3825"/>
        </w:tabs>
        <w:ind w:left="3825" w:hanging="720"/>
      </w:pPr>
      <w:rPr>
        <w:rFonts w:hint="default"/>
      </w:rPr>
    </w:lvl>
    <w:lvl w:ilvl="4">
      <w:start w:val="1"/>
      <w:numFmt w:val="decimal"/>
      <w:lvlText w:val="%1.%2.%3.%4.%5."/>
      <w:lvlJc w:val="left"/>
      <w:pPr>
        <w:tabs>
          <w:tab w:val="num" w:pos="5220"/>
        </w:tabs>
        <w:ind w:left="5220" w:hanging="1080"/>
      </w:pPr>
      <w:rPr>
        <w:rFonts w:hint="default"/>
      </w:rPr>
    </w:lvl>
    <w:lvl w:ilvl="5">
      <w:start w:val="1"/>
      <w:numFmt w:val="decimal"/>
      <w:lvlText w:val="%1.%2.%3.%4.%5.%6."/>
      <w:lvlJc w:val="left"/>
      <w:pPr>
        <w:tabs>
          <w:tab w:val="num" w:pos="6255"/>
        </w:tabs>
        <w:ind w:left="6255" w:hanging="1080"/>
      </w:pPr>
      <w:rPr>
        <w:rFonts w:hint="default"/>
      </w:rPr>
    </w:lvl>
    <w:lvl w:ilvl="6">
      <w:start w:val="1"/>
      <w:numFmt w:val="decimal"/>
      <w:lvlText w:val="%1.%2.%3.%4.%5.%6.%7."/>
      <w:lvlJc w:val="left"/>
      <w:pPr>
        <w:tabs>
          <w:tab w:val="num" w:pos="7650"/>
        </w:tabs>
        <w:ind w:left="7650" w:hanging="1440"/>
      </w:pPr>
      <w:rPr>
        <w:rFonts w:hint="default"/>
      </w:rPr>
    </w:lvl>
    <w:lvl w:ilvl="7">
      <w:start w:val="1"/>
      <w:numFmt w:val="decimal"/>
      <w:lvlText w:val="%1.%2.%3.%4.%5.%6.%7.%8."/>
      <w:lvlJc w:val="left"/>
      <w:pPr>
        <w:tabs>
          <w:tab w:val="num" w:pos="8685"/>
        </w:tabs>
        <w:ind w:left="8685" w:hanging="1440"/>
      </w:pPr>
      <w:rPr>
        <w:rFonts w:hint="default"/>
      </w:rPr>
    </w:lvl>
    <w:lvl w:ilvl="8">
      <w:start w:val="1"/>
      <w:numFmt w:val="decimal"/>
      <w:lvlText w:val="%1.%2.%3.%4.%5.%6.%7.%8.%9."/>
      <w:lvlJc w:val="left"/>
      <w:pPr>
        <w:tabs>
          <w:tab w:val="num" w:pos="9720"/>
        </w:tabs>
        <w:ind w:left="9720" w:hanging="1440"/>
      </w:pPr>
      <w:rPr>
        <w:rFonts w:hint="default"/>
      </w:rPr>
    </w:lvl>
  </w:abstractNum>
  <w:abstractNum w:abstractNumId="23" w15:restartNumberingAfterBreak="0">
    <w:nsid w:val="48301320"/>
    <w:multiLevelType w:val="hybridMultilevel"/>
    <w:tmpl w:val="AB2AD68A"/>
    <w:lvl w:ilvl="0" w:tplc="04190001">
      <w:start w:val="773"/>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B204346"/>
    <w:multiLevelType w:val="multilevel"/>
    <w:tmpl w:val="08D0743A"/>
    <w:lvl w:ilvl="0">
      <w:start w:val="10"/>
      <w:numFmt w:val="decimal"/>
      <w:lvlText w:val="%1."/>
      <w:lvlJc w:val="left"/>
      <w:pPr>
        <w:tabs>
          <w:tab w:val="num" w:pos="465"/>
        </w:tabs>
        <w:ind w:left="465" w:hanging="465"/>
      </w:pPr>
      <w:rPr>
        <w:rFonts w:hint="default"/>
      </w:rPr>
    </w:lvl>
    <w:lvl w:ilvl="1">
      <w:start w:val="4"/>
      <w:numFmt w:val="decimal"/>
      <w:lvlText w:val="%1.%2."/>
      <w:lvlJc w:val="left"/>
      <w:pPr>
        <w:tabs>
          <w:tab w:val="num" w:pos="1050"/>
        </w:tabs>
        <w:ind w:left="1050" w:hanging="465"/>
      </w:pPr>
      <w:rPr>
        <w:rFonts w:hint="default"/>
      </w:rPr>
    </w:lvl>
    <w:lvl w:ilvl="2">
      <w:start w:val="1"/>
      <w:numFmt w:val="decimal"/>
      <w:lvlText w:val="%1.%2.%3."/>
      <w:lvlJc w:val="left"/>
      <w:pPr>
        <w:tabs>
          <w:tab w:val="num" w:pos="1890"/>
        </w:tabs>
        <w:ind w:left="1890" w:hanging="720"/>
      </w:pPr>
      <w:rPr>
        <w:rFonts w:hint="default"/>
      </w:rPr>
    </w:lvl>
    <w:lvl w:ilvl="3">
      <w:start w:val="1"/>
      <w:numFmt w:val="decimal"/>
      <w:lvlText w:val="%1.%2.%3.%4."/>
      <w:lvlJc w:val="left"/>
      <w:pPr>
        <w:tabs>
          <w:tab w:val="num" w:pos="2475"/>
        </w:tabs>
        <w:ind w:left="2475" w:hanging="720"/>
      </w:pPr>
      <w:rPr>
        <w:rFonts w:hint="default"/>
      </w:rPr>
    </w:lvl>
    <w:lvl w:ilvl="4">
      <w:start w:val="1"/>
      <w:numFmt w:val="decimal"/>
      <w:lvlText w:val="%1.%2.%3.%4.%5."/>
      <w:lvlJc w:val="left"/>
      <w:pPr>
        <w:tabs>
          <w:tab w:val="num" w:pos="3420"/>
        </w:tabs>
        <w:ind w:left="3420" w:hanging="1080"/>
      </w:pPr>
      <w:rPr>
        <w:rFonts w:hint="default"/>
      </w:rPr>
    </w:lvl>
    <w:lvl w:ilvl="5">
      <w:start w:val="1"/>
      <w:numFmt w:val="decimal"/>
      <w:lvlText w:val="%1.%2.%3.%4.%5.%6."/>
      <w:lvlJc w:val="left"/>
      <w:pPr>
        <w:tabs>
          <w:tab w:val="num" w:pos="4005"/>
        </w:tabs>
        <w:ind w:left="4005" w:hanging="1080"/>
      </w:pPr>
      <w:rPr>
        <w:rFonts w:hint="default"/>
      </w:rPr>
    </w:lvl>
    <w:lvl w:ilvl="6">
      <w:start w:val="1"/>
      <w:numFmt w:val="decimal"/>
      <w:lvlText w:val="%1.%2.%3.%4.%5.%6.%7."/>
      <w:lvlJc w:val="left"/>
      <w:pPr>
        <w:tabs>
          <w:tab w:val="num" w:pos="4950"/>
        </w:tabs>
        <w:ind w:left="4950" w:hanging="1440"/>
      </w:pPr>
      <w:rPr>
        <w:rFonts w:hint="default"/>
      </w:rPr>
    </w:lvl>
    <w:lvl w:ilvl="7">
      <w:start w:val="1"/>
      <w:numFmt w:val="decimal"/>
      <w:lvlText w:val="%1.%2.%3.%4.%5.%6.%7.%8."/>
      <w:lvlJc w:val="left"/>
      <w:pPr>
        <w:tabs>
          <w:tab w:val="num" w:pos="5535"/>
        </w:tabs>
        <w:ind w:left="5535" w:hanging="1440"/>
      </w:pPr>
      <w:rPr>
        <w:rFonts w:hint="default"/>
      </w:rPr>
    </w:lvl>
    <w:lvl w:ilvl="8">
      <w:start w:val="1"/>
      <w:numFmt w:val="decimal"/>
      <w:lvlText w:val="%1.%2.%3.%4.%5.%6.%7.%8.%9."/>
      <w:lvlJc w:val="left"/>
      <w:pPr>
        <w:tabs>
          <w:tab w:val="num" w:pos="6120"/>
        </w:tabs>
        <w:ind w:left="6120" w:hanging="1440"/>
      </w:pPr>
      <w:rPr>
        <w:rFonts w:hint="default"/>
      </w:rPr>
    </w:lvl>
  </w:abstractNum>
  <w:abstractNum w:abstractNumId="25" w15:restartNumberingAfterBreak="0">
    <w:nsid w:val="4CA34EBA"/>
    <w:multiLevelType w:val="multilevel"/>
    <w:tmpl w:val="7C0C78D8"/>
    <w:lvl w:ilvl="0">
      <w:start w:val="1"/>
      <w:numFmt w:val="decimal"/>
      <w:lvlText w:val="%1."/>
      <w:lvlJc w:val="left"/>
      <w:pPr>
        <w:tabs>
          <w:tab w:val="num" w:pos="1287"/>
        </w:tabs>
        <w:ind w:left="1287" w:hanging="360"/>
      </w:pPr>
      <w:rPr>
        <w:rFonts w:hint="default"/>
      </w:rPr>
    </w:lvl>
    <w:lvl w:ilvl="1">
      <w:start w:val="1"/>
      <w:numFmt w:val="decimal"/>
      <w:isLgl/>
      <w:lvlText w:val="%1.%2."/>
      <w:lvlJc w:val="left"/>
      <w:pPr>
        <w:tabs>
          <w:tab w:val="num" w:pos="1287"/>
        </w:tabs>
        <w:ind w:left="1287" w:hanging="360"/>
      </w:pPr>
      <w:rPr>
        <w:rFonts w:hint="default"/>
      </w:rPr>
    </w:lvl>
    <w:lvl w:ilvl="2">
      <w:start w:val="1"/>
      <w:numFmt w:val="decimal"/>
      <w:isLgl/>
      <w:lvlText w:val="%1.%2.%3."/>
      <w:lvlJc w:val="left"/>
      <w:pPr>
        <w:tabs>
          <w:tab w:val="num" w:pos="1647"/>
        </w:tabs>
        <w:ind w:left="1647" w:hanging="720"/>
      </w:pPr>
      <w:rPr>
        <w:rFonts w:hint="default"/>
      </w:rPr>
    </w:lvl>
    <w:lvl w:ilvl="3">
      <w:start w:val="1"/>
      <w:numFmt w:val="decimal"/>
      <w:isLgl/>
      <w:lvlText w:val="%1.%2.%3.%4."/>
      <w:lvlJc w:val="left"/>
      <w:pPr>
        <w:tabs>
          <w:tab w:val="num" w:pos="1647"/>
        </w:tabs>
        <w:ind w:left="1647" w:hanging="720"/>
      </w:pPr>
      <w:rPr>
        <w:rFonts w:hint="default"/>
      </w:rPr>
    </w:lvl>
    <w:lvl w:ilvl="4">
      <w:start w:val="1"/>
      <w:numFmt w:val="decimal"/>
      <w:isLgl/>
      <w:lvlText w:val="%1.%2.%3.%4.%5."/>
      <w:lvlJc w:val="left"/>
      <w:pPr>
        <w:tabs>
          <w:tab w:val="num" w:pos="2007"/>
        </w:tabs>
        <w:ind w:left="2007" w:hanging="1080"/>
      </w:pPr>
      <w:rPr>
        <w:rFonts w:hint="default"/>
      </w:rPr>
    </w:lvl>
    <w:lvl w:ilvl="5">
      <w:start w:val="1"/>
      <w:numFmt w:val="decimal"/>
      <w:isLgl/>
      <w:lvlText w:val="%1.%2.%3.%4.%5.%6."/>
      <w:lvlJc w:val="left"/>
      <w:pPr>
        <w:tabs>
          <w:tab w:val="num" w:pos="2007"/>
        </w:tabs>
        <w:ind w:left="2007" w:hanging="1080"/>
      </w:pPr>
      <w:rPr>
        <w:rFonts w:hint="default"/>
      </w:rPr>
    </w:lvl>
    <w:lvl w:ilvl="6">
      <w:start w:val="1"/>
      <w:numFmt w:val="decimal"/>
      <w:isLgl/>
      <w:lvlText w:val="%1.%2.%3.%4.%5.%6.%7."/>
      <w:lvlJc w:val="left"/>
      <w:pPr>
        <w:tabs>
          <w:tab w:val="num" w:pos="2367"/>
        </w:tabs>
        <w:ind w:left="2367" w:hanging="1440"/>
      </w:pPr>
      <w:rPr>
        <w:rFonts w:hint="default"/>
      </w:rPr>
    </w:lvl>
    <w:lvl w:ilvl="7">
      <w:start w:val="1"/>
      <w:numFmt w:val="decimal"/>
      <w:isLgl/>
      <w:lvlText w:val="%1.%2.%3.%4.%5.%6.%7.%8."/>
      <w:lvlJc w:val="left"/>
      <w:pPr>
        <w:tabs>
          <w:tab w:val="num" w:pos="2367"/>
        </w:tabs>
        <w:ind w:left="2367" w:hanging="1440"/>
      </w:pPr>
      <w:rPr>
        <w:rFonts w:hint="default"/>
      </w:rPr>
    </w:lvl>
    <w:lvl w:ilvl="8">
      <w:start w:val="1"/>
      <w:numFmt w:val="decimal"/>
      <w:isLgl/>
      <w:lvlText w:val="%1.%2.%3.%4.%5.%6.%7.%8.%9."/>
      <w:lvlJc w:val="left"/>
      <w:pPr>
        <w:tabs>
          <w:tab w:val="num" w:pos="2727"/>
        </w:tabs>
        <w:ind w:left="2727" w:hanging="1800"/>
      </w:pPr>
      <w:rPr>
        <w:rFonts w:hint="default"/>
      </w:rPr>
    </w:lvl>
  </w:abstractNum>
  <w:abstractNum w:abstractNumId="26" w15:restartNumberingAfterBreak="0">
    <w:nsid w:val="4CEC4964"/>
    <w:multiLevelType w:val="multilevel"/>
    <w:tmpl w:val="A3207B2A"/>
    <w:lvl w:ilvl="0">
      <w:start w:val="5"/>
      <w:numFmt w:val="decimal"/>
      <w:lvlText w:val="%1."/>
      <w:lvlJc w:val="left"/>
      <w:pPr>
        <w:tabs>
          <w:tab w:val="num" w:pos="360"/>
        </w:tabs>
        <w:ind w:left="360" w:hanging="360"/>
      </w:pPr>
      <w:rPr>
        <w:rFonts w:hint="default"/>
      </w:rPr>
    </w:lvl>
    <w:lvl w:ilvl="1">
      <w:start w:val="6"/>
      <w:numFmt w:val="decimal"/>
      <w:lvlText w:val="%1.%2."/>
      <w:lvlJc w:val="left"/>
      <w:pPr>
        <w:tabs>
          <w:tab w:val="num" w:pos="1080"/>
        </w:tabs>
        <w:ind w:left="108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4F565E07"/>
    <w:multiLevelType w:val="hybridMultilevel"/>
    <w:tmpl w:val="F9E42CEE"/>
    <w:lvl w:ilvl="0" w:tplc="9D007226">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15:restartNumberingAfterBreak="0">
    <w:nsid w:val="4FAD58BA"/>
    <w:multiLevelType w:val="multilevel"/>
    <w:tmpl w:val="2396A1E8"/>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53F932C7"/>
    <w:multiLevelType w:val="hybridMultilevel"/>
    <w:tmpl w:val="C8ECACA2"/>
    <w:lvl w:ilvl="0" w:tplc="4F502946">
      <w:start w:val="1"/>
      <w:numFmt w:val="decimal"/>
      <w:lvlText w:val="%1."/>
      <w:lvlJc w:val="left"/>
      <w:pPr>
        <w:tabs>
          <w:tab w:val="num" w:pos="1365"/>
        </w:tabs>
        <w:ind w:left="1365" w:hanging="825"/>
      </w:pPr>
      <w:rPr>
        <w:rFonts w:ascii="Times New Roman" w:eastAsia="Times New Roman" w:hAnsi="Times New Roman" w:cs="Times New Roman"/>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0" w15:restartNumberingAfterBreak="0">
    <w:nsid w:val="550F5870"/>
    <w:multiLevelType w:val="hybridMultilevel"/>
    <w:tmpl w:val="EEA6E124"/>
    <w:lvl w:ilvl="0" w:tplc="0528176C">
      <w:start w:val="9"/>
      <w:numFmt w:val="decimal"/>
      <w:lvlText w:val="%1."/>
      <w:lvlJc w:val="left"/>
      <w:pPr>
        <w:tabs>
          <w:tab w:val="num" w:pos="2337"/>
        </w:tabs>
        <w:ind w:left="2337" w:hanging="360"/>
      </w:pPr>
      <w:rPr>
        <w:rFonts w:hint="default"/>
      </w:rPr>
    </w:lvl>
    <w:lvl w:ilvl="1" w:tplc="04190019" w:tentative="1">
      <w:start w:val="1"/>
      <w:numFmt w:val="lowerLetter"/>
      <w:lvlText w:val="%2."/>
      <w:lvlJc w:val="left"/>
      <w:pPr>
        <w:tabs>
          <w:tab w:val="num" w:pos="3057"/>
        </w:tabs>
        <w:ind w:left="3057" w:hanging="360"/>
      </w:pPr>
    </w:lvl>
    <w:lvl w:ilvl="2" w:tplc="0419001B" w:tentative="1">
      <w:start w:val="1"/>
      <w:numFmt w:val="lowerRoman"/>
      <w:lvlText w:val="%3."/>
      <w:lvlJc w:val="right"/>
      <w:pPr>
        <w:tabs>
          <w:tab w:val="num" w:pos="3777"/>
        </w:tabs>
        <w:ind w:left="3777" w:hanging="180"/>
      </w:pPr>
    </w:lvl>
    <w:lvl w:ilvl="3" w:tplc="0419000F" w:tentative="1">
      <w:start w:val="1"/>
      <w:numFmt w:val="decimal"/>
      <w:lvlText w:val="%4."/>
      <w:lvlJc w:val="left"/>
      <w:pPr>
        <w:tabs>
          <w:tab w:val="num" w:pos="4497"/>
        </w:tabs>
        <w:ind w:left="4497" w:hanging="360"/>
      </w:pPr>
    </w:lvl>
    <w:lvl w:ilvl="4" w:tplc="04190019" w:tentative="1">
      <w:start w:val="1"/>
      <w:numFmt w:val="lowerLetter"/>
      <w:lvlText w:val="%5."/>
      <w:lvlJc w:val="left"/>
      <w:pPr>
        <w:tabs>
          <w:tab w:val="num" w:pos="5217"/>
        </w:tabs>
        <w:ind w:left="5217" w:hanging="360"/>
      </w:pPr>
    </w:lvl>
    <w:lvl w:ilvl="5" w:tplc="0419001B" w:tentative="1">
      <w:start w:val="1"/>
      <w:numFmt w:val="lowerRoman"/>
      <w:lvlText w:val="%6."/>
      <w:lvlJc w:val="right"/>
      <w:pPr>
        <w:tabs>
          <w:tab w:val="num" w:pos="5937"/>
        </w:tabs>
        <w:ind w:left="5937" w:hanging="180"/>
      </w:pPr>
    </w:lvl>
    <w:lvl w:ilvl="6" w:tplc="0419000F" w:tentative="1">
      <w:start w:val="1"/>
      <w:numFmt w:val="decimal"/>
      <w:lvlText w:val="%7."/>
      <w:lvlJc w:val="left"/>
      <w:pPr>
        <w:tabs>
          <w:tab w:val="num" w:pos="6657"/>
        </w:tabs>
        <w:ind w:left="6657" w:hanging="360"/>
      </w:pPr>
    </w:lvl>
    <w:lvl w:ilvl="7" w:tplc="04190019" w:tentative="1">
      <w:start w:val="1"/>
      <w:numFmt w:val="lowerLetter"/>
      <w:lvlText w:val="%8."/>
      <w:lvlJc w:val="left"/>
      <w:pPr>
        <w:tabs>
          <w:tab w:val="num" w:pos="7377"/>
        </w:tabs>
        <w:ind w:left="7377" w:hanging="360"/>
      </w:pPr>
    </w:lvl>
    <w:lvl w:ilvl="8" w:tplc="0419001B" w:tentative="1">
      <w:start w:val="1"/>
      <w:numFmt w:val="lowerRoman"/>
      <w:lvlText w:val="%9."/>
      <w:lvlJc w:val="right"/>
      <w:pPr>
        <w:tabs>
          <w:tab w:val="num" w:pos="8097"/>
        </w:tabs>
        <w:ind w:left="8097" w:hanging="180"/>
      </w:pPr>
    </w:lvl>
  </w:abstractNum>
  <w:abstractNum w:abstractNumId="31" w15:restartNumberingAfterBreak="0">
    <w:nsid w:val="582A0783"/>
    <w:multiLevelType w:val="hybridMultilevel"/>
    <w:tmpl w:val="C660D0CC"/>
    <w:lvl w:ilvl="0" w:tplc="2BC474E4">
      <w:start w:val="2"/>
      <w:numFmt w:val="bullet"/>
      <w:lvlText w:val="-"/>
      <w:lvlJc w:val="left"/>
      <w:pPr>
        <w:tabs>
          <w:tab w:val="num" w:pos="1362"/>
        </w:tabs>
        <w:ind w:left="1362" w:hanging="795"/>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2" w15:restartNumberingAfterBreak="0">
    <w:nsid w:val="586E34AB"/>
    <w:multiLevelType w:val="hybridMultilevel"/>
    <w:tmpl w:val="88B2B1F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5A042042"/>
    <w:multiLevelType w:val="hybridMultilevel"/>
    <w:tmpl w:val="9AD08E30"/>
    <w:lvl w:ilvl="0" w:tplc="666A827C">
      <w:start w:val="1"/>
      <w:numFmt w:val="decimal"/>
      <w:pStyle w:val="2"/>
      <w:lvlText w:val="%1."/>
      <w:lvlJc w:val="left"/>
      <w:pPr>
        <w:tabs>
          <w:tab w:val="num" w:pos="734"/>
        </w:tabs>
        <w:ind w:left="734" w:hanging="360"/>
      </w:pPr>
      <w:rPr>
        <w:color w:val="auto"/>
      </w:rPr>
    </w:lvl>
    <w:lvl w:ilvl="1" w:tplc="04190019">
      <w:start w:val="1"/>
      <w:numFmt w:val="lowerLetter"/>
      <w:pStyle w:val="20"/>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4" w15:restartNumberingAfterBreak="0">
    <w:nsid w:val="5FC70EB7"/>
    <w:multiLevelType w:val="hybridMultilevel"/>
    <w:tmpl w:val="B37048D2"/>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BF2722"/>
    <w:multiLevelType w:val="hybridMultilevel"/>
    <w:tmpl w:val="45F8A8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62151701"/>
    <w:multiLevelType w:val="hybridMultilevel"/>
    <w:tmpl w:val="71843E3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15:restartNumberingAfterBreak="0">
    <w:nsid w:val="64224077"/>
    <w:multiLevelType w:val="hybridMultilevel"/>
    <w:tmpl w:val="8A24ECC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8" w15:restartNumberingAfterBreak="0">
    <w:nsid w:val="662A1CA3"/>
    <w:multiLevelType w:val="hybridMultilevel"/>
    <w:tmpl w:val="C3A2D044"/>
    <w:lvl w:ilvl="0" w:tplc="0419000F">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67934E5B"/>
    <w:multiLevelType w:val="hybridMultilevel"/>
    <w:tmpl w:val="5AA60706"/>
    <w:lvl w:ilvl="0" w:tplc="26C488D4">
      <w:start w:val="1"/>
      <w:numFmt w:val="bullet"/>
      <w:lvlText w:val="-"/>
      <w:lvlJc w:val="left"/>
      <w:pPr>
        <w:tabs>
          <w:tab w:val="num" w:pos="1080"/>
        </w:tabs>
        <w:ind w:left="1080" w:hanging="360"/>
      </w:pPr>
      <w:rPr>
        <w:rFonts w:ascii="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73902B9D"/>
    <w:multiLevelType w:val="hybridMultilevel"/>
    <w:tmpl w:val="69EE28B0"/>
    <w:lvl w:ilvl="0" w:tplc="FFFFFFFF">
      <w:start w:val="1"/>
      <w:numFmt w:val="decimal"/>
      <w:lvlText w:val="%1."/>
      <w:lvlJc w:val="left"/>
      <w:pPr>
        <w:tabs>
          <w:tab w:val="num" w:pos="1365"/>
        </w:tabs>
        <w:ind w:left="1365" w:hanging="825"/>
      </w:pPr>
      <w:rPr>
        <w:rFonts w:ascii="Times New Roman" w:eastAsia="Times New Roman" w:hAnsi="Times New Roman" w:cs="Times New Roman"/>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41" w15:restartNumberingAfterBreak="0">
    <w:nsid w:val="76171F0A"/>
    <w:multiLevelType w:val="hybridMultilevel"/>
    <w:tmpl w:val="F516FECA"/>
    <w:lvl w:ilvl="0" w:tplc="6F6AB6F8">
      <w:start w:val="1"/>
      <w:numFmt w:val="decimal"/>
      <w:suff w:val="space"/>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8220940"/>
    <w:multiLevelType w:val="hybridMultilevel"/>
    <w:tmpl w:val="02500DDE"/>
    <w:lvl w:ilvl="0" w:tplc="38E86A0C">
      <w:start w:val="1"/>
      <w:numFmt w:val="decimal"/>
      <w:lvlText w:val="%1."/>
      <w:lvlJc w:val="left"/>
      <w:pPr>
        <w:tabs>
          <w:tab w:val="num" w:pos="720"/>
        </w:tabs>
        <w:ind w:left="720" w:hanging="360"/>
      </w:pPr>
      <w:rPr>
        <w:rFonts w:hint="default"/>
      </w:rPr>
    </w:lvl>
    <w:lvl w:ilvl="1" w:tplc="04190019">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15:restartNumberingAfterBreak="0">
    <w:nsid w:val="78605E4D"/>
    <w:multiLevelType w:val="singleLevel"/>
    <w:tmpl w:val="09928DD6"/>
    <w:lvl w:ilvl="0">
      <w:start w:val="5"/>
      <w:numFmt w:val="bullet"/>
      <w:lvlText w:val="-"/>
      <w:lvlJc w:val="left"/>
      <w:pPr>
        <w:tabs>
          <w:tab w:val="num" w:pos="1069"/>
        </w:tabs>
        <w:ind w:left="1069" w:hanging="360"/>
      </w:pPr>
      <w:rPr>
        <w:rFonts w:hint="default"/>
      </w:rPr>
    </w:lvl>
  </w:abstractNum>
  <w:abstractNum w:abstractNumId="44" w15:restartNumberingAfterBreak="0">
    <w:nsid w:val="7C8F54C6"/>
    <w:multiLevelType w:val="hybridMultilevel"/>
    <w:tmpl w:val="D09ED8B6"/>
    <w:lvl w:ilvl="0" w:tplc="FFFFFFFF">
      <w:start w:val="1"/>
      <w:numFmt w:val="bullet"/>
      <w:lvlText w:val=""/>
      <w:lvlJc w:val="left"/>
      <w:pPr>
        <w:tabs>
          <w:tab w:val="num" w:pos="1260"/>
        </w:tabs>
        <w:ind w:left="1260" w:hanging="360"/>
      </w:pPr>
      <w:rPr>
        <w:rFonts w:ascii="Symbol" w:hAnsi="Symbol" w:hint="default"/>
      </w:rPr>
    </w:lvl>
    <w:lvl w:ilvl="1" w:tplc="FFFFFFFF" w:tentative="1">
      <w:start w:val="1"/>
      <w:numFmt w:val="bullet"/>
      <w:lvlText w:val="o"/>
      <w:lvlJc w:val="left"/>
      <w:pPr>
        <w:tabs>
          <w:tab w:val="num" w:pos="1980"/>
        </w:tabs>
        <w:ind w:left="1980" w:hanging="360"/>
      </w:pPr>
      <w:rPr>
        <w:rFonts w:ascii="Courier New" w:hAnsi="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45" w15:restartNumberingAfterBreak="0">
    <w:nsid w:val="7D027C45"/>
    <w:multiLevelType w:val="hybridMultilevel"/>
    <w:tmpl w:val="F1F04C3A"/>
    <w:lvl w:ilvl="0" w:tplc="04190001">
      <w:start w:val="11"/>
      <w:numFmt w:val="decimal"/>
      <w:lvlText w:val="%1."/>
      <w:lvlJc w:val="left"/>
      <w:pPr>
        <w:tabs>
          <w:tab w:val="num" w:pos="720"/>
        </w:tabs>
        <w:ind w:left="72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33"/>
  </w:num>
  <w:num w:numId="2">
    <w:abstractNumId w:val="27"/>
  </w:num>
  <w:num w:numId="3">
    <w:abstractNumId w:val="5"/>
  </w:num>
  <w:num w:numId="4">
    <w:abstractNumId w:val="37"/>
  </w:num>
  <w:num w:numId="5">
    <w:abstractNumId w:val="40"/>
  </w:num>
  <w:num w:numId="6">
    <w:abstractNumId w:val="29"/>
  </w:num>
  <w:num w:numId="7">
    <w:abstractNumId w:val="6"/>
  </w:num>
  <w:num w:numId="8">
    <w:abstractNumId w:val="30"/>
  </w:num>
  <w:num w:numId="9">
    <w:abstractNumId w:val="18"/>
  </w:num>
  <w:num w:numId="10">
    <w:abstractNumId w:val="10"/>
  </w:num>
  <w:num w:numId="11">
    <w:abstractNumId w:val="44"/>
  </w:num>
  <w:num w:numId="12">
    <w:abstractNumId w:val="12"/>
  </w:num>
  <w:num w:numId="13">
    <w:abstractNumId w:val="16"/>
  </w:num>
  <w:num w:numId="14">
    <w:abstractNumId w:val="17"/>
  </w:num>
  <w:num w:numId="15">
    <w:abstractNumId w:val="25"/>
  </w:num>
  <w:num w:numId="16">
    <w:abstractNumId w:val="31"/>
  </w:num>
  <w:num w:numId="17">
    <w:abstractNumId w:val="8"/>
  </w:num>
  <w:num w:numId="18">
    <w:abstractNumId w:val="42"/>
  </w:num>
  <w:num w:numId="19">
    <w:abstractNumId w:val="35"/>
  </w:num>
  <w:num w:numId="20">
    <w:abstractNumId w:val="39"/>
  </w:num>
  <w:num w:numId="21">
    <w:abstractNumId w:val="21"/>
  </w:num>
  <w:num w:numId="22">
    <w:abstractNumId w:val="23"/>
  </w:num>
  <w:num w:numId="23">
    <w:abstractNumId w:val="38"/>
  </w:num>
  <w:num w:numId="24">
    <w:abstractNumId w:val="26"/>
  </w:num>
  <w:num w:numId="25">
    <w:abstractNumId w:val="9"/>
  </w:num>
  <w:num w:numId="26">
    <w:abstractNumId w:val="14"/>
  </w:num>
  <w:num w:numId="27">
    <w:abstractNumId w:val="32"/>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43"/>
  </w:num>
  <w:num w:numId="31">
    <w:abstractNumId w:val="22"/>
  </w:num>
  <w:num w:numId="32">
    <w:abstractNumId w:val="45"/>
  </w:num>
  <w:num w:numId="33">
    <w:abstractNumId w:val="19"/>
  </w:num>
  <w:num w:numId="34">
    <w:abstractNumId w:val="1"/>
  </w:num>
  <w:num w:numId="35">
    <w:abstractNumId w:val="24"/>
  </w:num>
  <w:num w:numId="36">
    <w:abstractNumId w:val="15"/>
  </w:num>
  <w:num w:numId="37">
    <w:abstractNumId w:val="4"/>
  </w:num>
  <w:num w:numId="38">
    <w:abstractNumId w:val="11"/>
  </w:num>
  <w:num w:numId="39">
    <w:abstractNumId w:val="7"/>
  </w:num>
  <w:num w:numId="40">
    <w:abstractNumId w:val="34"/>
  </w:num>
  <w:num w:numId="41">
    <w:abstractNumId w:val="20"/>
  </w:num>
  <w:num w:numId="42">
    <w:abstractNumId w:val="2"/>
  </w:num>
  <w:num w:numId="43">
    <w:abstractNumId w:val="28"/>
  </w:num>
  <w:num w:numId="44">
    <w:abstractNumId w:val="3"/>
  </w:num>
  <w:num w:numId="45">
    <w:abstractNumId w:val="41"/>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104"/>
    <w:rsid w:val="00003D8D"/>
    <w:rsid w:val="00010F18"/>
    <w:rsid w:val="00016674"/>
    <w:rsid w:val="00030335"/>
    <w:rsid w:val="000303AF"/>
    <w:rsid w:val="0003275D"/>
    <w:rsid w:val="0003366C"/>
    <w:rsid w:val="0004144C"/>
    <w:rsid w:val="0004263B"/>
    <w:rsid w:val="00046E27"/>
    <w:rsid w:val="000507B4"/>
    <w:rsid w:val="00052BDE"/>
    <w:rsid w:val="0005564F"/>
    <w:rsid w:val="00057309"/>
    <w:rsid w:val="0006055B"/>
    <w:rsid w:val="000668C7"/>
    <w:rsid w:val="0006694C"/>
    <w:rsid w:val="0006709B"/>
    <w:rsid w:val="000700EA"/>
    <w:rsid w:val="00070A38"/>
    <w:rsid w:val="00084882"/>
    <w:rsid w:val="00095789"/>
    <w:rsid w:val="00095B5C"/>
    <w:rsid w:val="00096FDA"/>
    <w:rsid w:val="000B193D"/>
    <w:rsid w:val="000B37DA"/>
    <w:rsid w:val="000B3D46"/>
    <w:rsid w:val="000C07FE"/>
    <w:rsid w:val="000C6130"/>
    <w:rsid w:val="000C6D8F"/>
    <w:rsid w:val="000D05CD"/>
    <w:rsid w:val="000D071C"/>
    <w:rsid w:val="000D0C7A"/>
    <w:rsid w:val="000D5939"/>
    <w:rsid w:val="000E51E9"/>
    <w:rsid w:val="000E551B"/>
    <w:rsid w:val="000E6341"/>
    <w:rsid w:val="000E6A15"/>
    <w:rsid w:val="000E7980"/>
    <w:rsid w:val="000F05CA"/>
    <w:rsid w:val="000F400A"/>
    <w:rsid w:val="000F7F46"/>
    <w:rsid w:val="00102DF0"/>
    <w:rsid w:val="00114120"/>
    <w:rsid w:val="00114DFD"/>
    <w:rsid w:val="00116A65"/>
    <w:rsid w:val="00123DD6"/>
    <w:rsid w:val="0013009C"/>
    <w:rsid w:val="001410C3"/>
    <w:rsid w:val="00142310"/>
    <w:rsid w:val="00144B8A"/>
    <w:rsid w:val="00156511"/>
    <w:rsid w:val="001569B5"/>
    <w:rsid w:val="00156DC8"/>
    <w:rsid w:val="001639BB"/>
    <w:rsid w:val="00167B07"/>
    <w:rsid w:val="001728DB"/>
    <w:rsid w:val="0017523D"/>
    <w:rsid w:val="001752F8"/>
    <w:rsid w:val="001872FE"/>
    <w:rsid w:val="00190603"/>
    <w:rsid w:val="0019073A"/>
    <w:rsid w:val="001931A4"/>
    <w:rsid w:val="001960AE"/>
    <w:rsid w:val="001A2160"/>
    <w:rsid w:val="001A2EFB"/>
    <w:rsid w:val="001A47E9"/>
    <w:rsid w:val="001A4B23"/>
    <w:rsid w:val="001B0BAA"/>
    <w:rsid w:val="001B1433"/>
    <w:rsid w:val="001B2291"/>
    <w:rsid w:val="001B4397"/>
    <w:rsid w:val="001C1CC5"/>
    <w:rsid w:val="001C2A21"/>
    <w:rsid w:val="001C46B8"/>
    <w:rsid w:val="001C5319"/>
    <w:rsid w:val="001C6B81"/>
    <w:rsid w:val="001D2E0E"/>
    <w:rsid w:val="001D56AF"/>
    <w:rsid w:val="001D66B4"/>
    <w:rsid w:val="001D6902"/>
    <w:rsid w:val="001E39D3"/>
    <w:rsid w:val="001F60B3"/>
    <w:rsid w:val="001F7900"/>
    <w:rsid w:val="001F797F"/>
    <w:rsid w:val="002060CB"/>
    <w:rsid w:val="00207862"/>
    <w:rsid w:val="00207C75"/>
    <w:rsid w:val="00214592"/>
    <w:rsid w:val="00220ECC"/>
    <w:rsid w:val="00221593"/>
    <w:rsid w:val="00222FAE"/>
    <w:rsid w:val="00223BF0"/>
    <w:rsid w:val="002254EC"/>
    <w:rsid w:val="00225782"/>
    <w:rsid w:val="00226BDD"/>
    <w:rsid w:val="00226F54"/>
    <w:rsid w:val="00236B6D"/>
    <w:rsid w:val="00242DB6"/>
    <w:rsid w:val="00250008"/>
    <w:rsid w:val="00254C27"/>
    <w:rsid w:val="00255BBE"/>
    <w:rsid w:val="002570DD"/>
    <w:rsid w:val="0026748F"/>
    <w:rsid w:val="00270B81"/>
    <w:rsid w:val="0027792D"/>
    <w:rsid w:val="002810A6"/>
    <w:rsid w:val="00281380"/>
    <w:rsid w:val="00293185"/>
    <w:rsid w:val="00293992"/>
    <w:rsid w:val="00297A46"/>
    <w:rsid w:val="002A23DB"/>
    <w:rsid w:val="002A63A3"/>
    <w:rsid w:val="002B1671"/>
    <w:rsid w:val="002B2A93"/>
    <w:rsid w:val="002B3093"/>
    <w:rsid w:val="002B3C95"/>
    <w:rsid w:val="002B5EF3"/>
    <w:rsid w:val="002B7782"/>
    <w:rsid w:val="002C6306"/>
    <w:rsid w:val="002C7A5A"/>
    <w:rsid w:val="002D3619"/>
    <w:rsid w:val="002D38F4"/>
    <w:rsid w:val="002D4F36"/>
    <w:rsid w:val="002D55E8"/>
    <w:rsid w:val="002E4C36"/>
    <w:rsid w:val="002F37DF"/>
    <w:rsid w:val="002F3A4F"/>
    <w:rsid w:val="002F5903"/>
    <w:rsid w:val="002F761D"/>
    <w:rsid w:val="00306A0D"/>
    <w:rsid w:val="003137EF"/>
    <w:rsid w:val="003138C1"/>
    <w:rsid w:val="003155FD"/>
    <w:rsid w:val="00315690"/>
    <w:rsid w:val="00333415"/>
    <w:rsid w:val="00334569"/>
    <w:rsid w:val="0034091A"/>
    <w:rsid w:val="003445C8"/>
    <w:rsid w:val="00344F4E"/>
    <w:rsid w:val="003451B5"/>
    <w:rsid w:val="00345416"/>
    <w:rsid w:val="0035456A"/>
    <w:rsid w:val="00360E44"/>
    <w:rsid w:val="00360F6E"/>
    <w:rsid w:val="00373098"/>
    <w:rsid w:val="003807D5"/>
    <w:rsid w:val="00382734"/>
    <w:rsid w:val="003827BB"/>
    <w:rsid w:val="00383D07"/>
    <w:rsid w:val="00385A0F"/>
    <w:rsid w:val="00393B89"/>
    <w:rsid w:val="003B2E9C"/>
    <w:rsid w:val="003B7F76"/>
    <w:rsid w:val="003C4669"/>
    <w:rsid w:val="003C5D21"/>
    <w:rsid w:val="003D4F20"/>
    <w:rsid w:val="003E4F4F"/>
    <w:rsid w:val="003F11A6"/>
    <w:rsid w:val="003F1E96"/>
    <w:rsid w:val="003F2A5F"/>
    <w:rsid w:val="00401FEE"/>
    <w:rsid w:val="004022FE"/>
    <w:rsid w:val="0040688F"/>
    <w:rsid w:val="004101B8"/>
    <w:rsid w:val="00410FBC"/>
    <w:rsid w:val="0041100A"/>
    <w:rsid w:val="004118AA"/>
    <w:rsid w:val="004161A0"/>
    <w:rsid w:val="00416E84"/>
    <w:rsid w:val="00417CDE"/>
    <w:rsid w:val="0042320C"/>
    <w:rsid w:val="0042428F"/>
    <w:rsid w:val="00436B86"/>
    <w:rsid w:val="00437663"/>
    <w:rsid w:val="00445240"/>
    <w:rsid w:val="00447EAD"/>
    <w:rsid w:val="00452A13"/>
    <w:rsid w:val="00454E16"/>
    <w:rsid w:val="0045618A"/>
    <w:rsid w:val="004608EB"/>
    <w:rsid w:val="004669DE"/>
    <w:rsid w:val="00467B17"/>
    <w:rsid w:val="00467C71"/>
    <w:rsid w:val="004707DD"/>
    <w:rsid w:val="00475041"/>
    <w:rsid w:val="00475A07"/>
    <w:rsid w:val="00477DE5"/>
    <w:rsid w:val="00484993"/>
    <w:rsid w:val="00490DF6"/>
    <w:rsid w:val="0049189A"/>
    <w:rsid w:val="0049654F"/>
    <w:rsid w:val="004A7955"/>
    <w:rsid w:val="004B5F2B"/>
    <w:rsid w:val="004B68DB"/>
    <w:rsid w:val="004B6B55"/>
    <w:rsid w:val="004B6D11"/>
    <w:rsid w:val="004C0F8C"/>
    <w:rsid w:val="004C4A3B"/>
    <w:rsid w:val="004D0107"/>
    <w:rsid w:val="004E2CB2"/>
    <w:rsid w:val="004E66AB"/>
    <w:rsid w:val="004E7CEB"/>
    <w:rsid w:val="004E7D2C"/>
    <w:rsid w:val="004F31C1"/>
    <w:rsid w:val="004F7C59"/>
    <w:rsid w:val="00502C63"/>
    <w:rsid w:val="005151AC"/>
    <w:rsid w:val="00530B41"/>
    <w:rsid w:val="005315D8"/>
    <w:rsid w:val="00537C8A"/>
    <w:rsid w:val="00550691"/>
    <w:rsid w:val="005526DE"/>
    <w:rsid w:val="005566B0"/>
    <w:rsid w:val="0056365E"/>
    <w:rsid w:val="00575326"/>
    <w:rsid w:val="005813D4"/>
    <w:rsid w:val="005878BC"/>
    <w:rsid w:val="0059575F"/>
    <w:rsid w:val="00595DFE"/>
    <w:rsid w:val="005A043C"/>
    <w:rsid w:val="005A694A"/>
    <w:rsid w:val="005B41D1"/>
    <w:rsid w:val="005B4AE2"/>
    <w:rsid w:val="005B5A4E"/>
    <w:rsid w:val="005B7FD1"/>
    <w:rsid w:val="005C2571"/>
    <w:rsid w:val="005C5D04"/>
    <w:rsid w:val="005D20ED"/>
    <w:rsid w:val="005D6163"/>
    <w:rsid w:val="005D6C60"/>
    <w:rsid w:val="005E5D0B"/>
    <w:rsid w:val="005F4319"/>
    <w:rsid w:val="005F7132"/>
    <w:rsid w:val="00624053"/>
    <w:rsid w:val="006322F4"/>
    <w:rsid w:val="00635683"/>
    <w:rsid w:val="00635AAA"/>
    <w:rsid w:val="00640303"/>
    <w:rsid w:val="00641104"/>
    <w:rsid w:val="00645BF4"/>
    <w:rsid w:val="00646DEA"/>
    <w:rsid w:val="0065616D"/>
    <w:rsid w:val="00660D31"/>
    <w:rsid w:val="00666C33"/>
    <w:rsid w:val="00671457"/>
    <w:rsid w:val="0067470B"/>
    <w:rsid w:val="006832C5"/>
    <w:rsid w:val="00686478"/>
    <w:rsid w:val="00687A08"/>
    <w:rsid w:val="006938CA"/>
    <w:rsid w:val="006938ED"/>
    <w:rsid w:val="0069488B"/>
    <w:rsid w:val="0069613F"/>
    <w:rsid w:val="00696A94"/>
    <w:rsid w:val="00696B72"/>
    <w:rsid w:val="006A196E"/>
    <w:rsid w:val="006A2FAE"/>
    <w:rsid w:val="006A429F"/>
    <w:rsid w:val="006A6C0E"/>
    <w:rsid w:val="006B3A18"/>
    <w:rsid w:val="006B3B3E"/>
    <w:rsid w:val="006B3F6F"/>
    <w:rsid w:val="006B5EA7"/>
    <w:rsid w:val="006C2298"/>
    <w:rsid w:val="006D0B78"/>
    <w:rsid w:val="006D44E5"/>
    <w:rsid w:val="006E0729"/>
    <w:rsid w:val="006E35F8"/>
    <w:rsid w:val="006F0F3D"/>
    <w:rsid w:val="006F616B"/>
    <w:rsid w:val="006F7045"/>
    <w:rsid w:val="00701378"/>
    <w:rsid w:val="00710A79"/>
    <w:rsid w:val="00726458"/>
    <w:rsid w:val="00727B89"/>
    <w:rsid w:val="00733F1A"/>
    <w:rsid w:val="00737874"/>
    <w:rsid w:val="0074276B"/>
    <w:rsid w:val="0074282F"/>
    <w:rsid w:val="007468A8"/>
    <w:rsid w:val="0075034A"/>
    <w:rsid w:val="00753831"/>
    <w:rsid w:val="00755795"/>
    <w:rsid w:val="00756FF9"/>
    <w:rsid w:val="0076010D"/>
    <w:rsid w:val="0076097D"/>
    <w:rsid w:val="00760C4B"/>
    <w:rsid w:val="007622A3"/>
    <w:rsid w:val="00763BE8"/>
    <w:rsid w:val="00764AE6"/>
    <w:rsid w:val="007666C3"/>
    <w:rsid w:val="007850CB"/>
    <w:rsid w:val="00786DAC"/>
    <w:rsid w:val="00786F65"/>
    <w:rsid w:val="00787B9D"/>
    <w:rsid w:val="00797874"/>
    <w:rsid w:val="007A06B0"/>
    <w:rsid w:val="007A4D95"/>
    <w:rsid w:val="007A5D90"/>
    <w:rsid w:val="007B380A"/>
    <w:rsid w:val="007B441E"/>
    <w:rsid w:val="007B455D"/>
    <w:rsid w:val="007B7F51"/>
    <w:rsid w:val="007D0B91"/>
    <w:rsid w:val="007D4B90"/>
    <w:rsid w:val="007D6873"/>
    <w:rsid w:val="007E18D5"/>
    <w:rsid w:val="007E6E02"/>
    <w:rsid w:val="0080017C"/>
    <w:rsid w:val="00802884"/>
    <w:rsid w:val="00805771"/>
    <w:rsid w:val="00806C18"/>
    <w:rsid w:val="00815815"/>
    <w:rsid w:val="00822EE0"/>
    <w:rsid w:val="0082550C"/>
    <w:rsid w:val="00843A4F"/>
    <w:rsid w:val="00846699"/>
    <w:rsid w:val="00853BCF"/>
    <w:rsid w:val="00856DBB"/>
    <w:rsid w:val="00866C23"/>
    <w:rsid w:val="008712F4"/>
    <w:rsid w:val="008720E8"/>
    <w:rsid w:val="008741A9"/>
    <w:rsid w:val="0087582D"/>
    <w:rsid w:val="00877490"/>
    <w:rsid w:val="00882529"/>
    <w:rsid w:val="008840B3"/>
    <w:rsid w:val="008847C6"/>
    <w:rsid w:val="00885F26"/>
    <w:rsid w:val="0089293A"/>
    <w:rsid w:val="00896394"/>
    <w:rsid w:val="008A0464"/>
    <w:rsid w:val="008B2AA4"/>
    <w:rsid w:val="008C4D53"/>
    <w:rsid w:val="008C62C9"/>
    <w:rsid w:val="008D0C69"/>
    <w:rsid w:val="008D16D0"/>
    <w:rsid w:val="008D7852"/>
    <w:rsid w:val="008E4B6C"/>
    <w:rsid w:val="008E597E"/>
    <w:rsid w:val="008E6083"/>
    <w:rsid w:val="008F367C"/>
    <w:rsid w:val="008F5059"/>
    <w:rsid w:val="0090025E"/>
    <w:rsid w:val="009006F5"/>
    <w:rsid w:val="00904D94"/>
    <w:rsid w:val="00906E65"/>
    <w:rsid w:val="009072E0"/>
    <w:rsid w:val="009100C0"/>
    <w:rsid w:val="009312B4"/>
    <w:rsid w:val="00936115"/>
    <w:rsid w:val="00936743"/>
    <w:rsid w:val="009367BB"/>
    <w:rsid w:val="00950B2C"/>
    <w:rsid w:val="009541B1"/>
    <w:rsid w:val="00962612"/>
    <w:rsid w:val="00967C1F"/>
    <w:rsid w:val="009740E6"/>
    <w:rsid w:val="00977F0B"/>
    <w:rsid w:val="00980747"/>
    <w:rsid w:val="0098437D"/>
    <w:rsid w:val="00987092"/>
    <w:rsid w:val="00992CBE"/>
    <w:rsid w:val="009A377C"/>
    <w:rsid w:val="009A5630"/>
    <w:rsid w:val="009A69D5"/>
    <w:rsid w:val="009A771C"/>
    <w:rsid w:val="009B2EBC"/>
    <w:rsid w:val="009C4245"/>
    <w:rsid w:val="009C76C7"/>
    <w:rsid w:val="009D00C4"/>
    <w:rsid w:val="009D35C9"/>
    <w:rsid w:val="009D5A79"/>
    <w:rsid w:val="009D72B9"/>
    <w:rsid w:val="009F4E7B"/>
    <w:rsid w:val="009F54F1"/>
    <w:rsid w:val="00A06824"/>
    <w:rsid w:val="00A06EEF"/>
    <w:rsid w:val="00A11A59"/>
    <w:rsid w:val="00A12D0E"/>
    <w:rsid w:val="00A17F57"/>
    <w:rsid w:val="00A26FF8"/>
    <w:rsid w:val="00A32B49"/>
    <w:rsid w:val="00A36843"/>
    <w:rsid w:val="00A45E19"/>
    <w:rsid w:val="00A53FBD"/>
    <w:rsid w:val="00A56425"/>
    <w:rsid w:val="00A57CFD"/>
    <w:rsid w:val="00A611C4"/>
    <w:rsid w:val="00A61306"/>
    <w:rsid w:val="00A63C7C"/>
    <w:rsid w:val="00A66F78"/>
    <w:rsid w:val="00A67595"/>
    <w:rsid w:val="00A6759D"/>
    <w:rsid w:val="00A71FCB"/>
    <w:rsid w:val="00A8694B"/>
    <w:rsid w:val="00A91245"/>
    <w:rsid w:val="00A93B48"/>
    <w:rsid w:val="00A965AA"/>
    <w:rsid w:val="00A969C0"/>
    <w:rsid w:val="00AB2997"/>
    <w:rsid w:val="00AB701A"/>
    <w:rsid w:val="00AB741B"/>
    <w:rsid w:val="00AD41FA"/>
    <w:rsid w:val="00AD553D"/>
    <w:rsid w:val="00AD5888"/>
    <w:rsid w:val="00AD6299"/>
    <w:rsid w:val="00AE2A3A"/>
    <w:rsid w:val="00AE486F"/>
    <w:rsid w:val="00AF20E0"/>
    <w:rsid w:val="00AF32B1"/>
    <w:rsid w:val="00AF5B27"/>
    <w:rsid w:val="00B01C2A"/>
    <w:rsid w:val="00B04EEA"/>
    <w:rsid w:val="00B163F0"/>
    <w:rsid w:val="00B17395"/>
    <w:rsid w:val="00B20C67"/>
    <w:rsid w:val="00B26FAC"/>
    <w:rsid w:val="00B27554"/>
    <w:rsid w:val="00B300BB"/>
    <w:rsid w:val="00B33D04"/>
    <w:rsid w:val="00B35314"/>
    <w:rsid w:val="00B36102"/>
    <w:rsid w:val="00B36287"/>
    <w:rsid w:val="00B566AB"/>
    <w:rsid w:val="00B569D5"/>
    <w:rsid w:val="00B72418"/>
    <w:rsid w:val="00B779F6"/>
    <w:rsid w:val="00B9316F"/>
    <w:rsid w:val="00B9411E"/>
    <w:rsid w:val="00B9488F"/>
    <w:rsid w:val="00BA1171"/>
    <w:rsid w:val="00BA4144"/>
    <w:rsid w:val="00BA53BD"/>
    <w:rsid w:val="00BA6533"/>
    <w:rsid w:val="00BB14E0"/>
    <w:rsid w:val="00BB53D8"/>
    <w:rsid w:val="00BC2E39"/>
    <w:rsid w:val="00BC720A"/>
    <w:rsid w:val="00BC7491"/>
    <w:rsid w:val="00BD105A"/>
    <w:rsid w:val="00BD11E2"/>
    <w:rsid w:val="00BD1481"/>
    <w:rsid w:val="00BD483C"/>
    <w:rsid w:val="00BD70AD"/>
    <w:rsid w:val="00BD7B83"/>
    <w:rsid w:val="00BE0C2A"/>
    <w:rsid w:val="00BE3043"/>
    <w:rsid w:val="00BE51B4"/>
    <w:rsid w:val="00C116BD"/>
    <w:rsid w:val="00C211EF"/>
    <w:rsid w:val="00C2406C"/>
    <w:rsid w:val="00C243F3"/>
    <w:rsid w:val="00C42DB5"/>
    <w:rsid w:val="00C53BA6"/>
    <w:rsid w:val="00C7564C"/>
    <w:rsid w:val="00C84EA0"/>
    <w:rsid w:val="00C85B60"/>
    <w:rsid w:val="00C90066"/>
    <w:rsid w:val="00C91FBC"/>
    <w:rsid w:val="00C96305"/>
    <w:rsid w:val="00CA1483"/>
    <w:rsid w:val="00CB262A"/>
    <w:rsid w:val="00CB3245"/>
    <w:rsid w:val="00CB35F8"/>
    <w:rsid w:val="00CC2462"/>
    <w:rsid w:val="00CC2FFA"/>
    <w:rsid w:val="00CC4F49"/>
    <w:rsid w:val="00CD2947"/>
    <w:rsid w:val="00CD4EB2"/>
    <w:rsid w:val="00CE2776"/>
    <w:rsid w:val="00CE70E9"/>
    <w:rsid w:val="00CE7C57"/>
    <w:rsid w:val="00CE7F12"/>
    <w:rsid w:val="00CF115D"/>
    <w:rsid w:val="00D050D4"/>
    <w:rsid w:val="00D05825"/>
    <w:rsid w:val="00D11254"/>
    <w:rsid w:val="00D14064"/>
    <w:rsid w:val="00D15E73"/>
    <w:rsid w:val="00D235B8"/>
    <w:rsid w:val="00D30B1E"/>
    <w:rsid w:val="00D33311"/>
    <w:rsid w:val="00D3389E"/>
    <w:rsid w:val="00D339E1"/>
    <w:rsid w:val="00D35DCE"/>
    <w:rsid w:val="00D36348"/>
    <w:rsid w:val="00D370E7"/>
    <w:rsid w:val="00D52AD6"/>
    <w:rsid w:val="00D54D5B"/>
    <w:rsid w:val="00D572E3"/>
    <w:rsid w:val="00D5731C"/>
    <w:rsid w:val="00D57595"/>
    <w:rsid w:val="00D63A95"/>
    <w:rsid w:val="00D63F28"/>
    <w:rsid w:val="00D7293B"/>
    <w:rsid w:val="00D74787"/>
    <w:rsid w:val="00D74D80"/>
    <w:rsid w:val="00D763E7"/>
    <w:rsid w:val="00D92BC1"/>
    <w:rsid w:val="00DB3FAB"/>
    <w:rsid w:val="00DB43D3"/>
    <w:rsid w:val="00DB548A"/>
    <w:rsid w:val="00DC208F"/>
    <w:rsid w:val="00DC41D0"/>
    <w:rsid w:val="00DC7470"/>
    <w:rsid w:val="00DD006E"/>
    <w:rsid w:val="00DE0B95"/>
    <w:rsid w:val="00DE24CC"/>
    <w:rsid w:val="00DF4E33"/>
    <w:rsid w:val="00E009DB"/>
    <w:rsid w:val="00E052A8"/>
    <w:rsid w:val="00E21738"/>
    <w:rsid w:val="00E3456E"/>
    <w:rsid w:val="00E3618A"/>
    <w:rsid w:val="00E43B67"/>
    <w:rsid w:val="00E55FDC"/>
    <w:rsid w:val="00E63C0F"/>
    <w:rsid w:val="00E65B8E"/>
    <w:rsid w:val="00E66184"/>
    <w:rsid w:val="00E674B0"/>
    <w:rsid w:val="00E72330"/>
    <w:rsid w:val="00E751F2"/>
    <w:rsid w:val="00E754B5"/>
    <w:rsid w:val="00E843F4"/>
    <w:rsid w:val="00E84E43"/>
    <w:rsid w:val="00E85AC1"/>
    <w:rsid w:val="00E8724D"/>
    <w:rsid w:val="00E879CA"/>
    <w:rsid w:val="00E95699"/>
    <w:rsid w:val="00EA4DF4"/>
    <w:rsid w:val="00EA7EC7"/>
    <w:rsid w:val="00EB2FAE"/>
    <w:rsid w:val="00EB6336"/>
    <w:rsid w:val="00EC2004"/>
    <w:rsid w:val="00EC4966"/>
    <w:rsid w:val="00ED6B64"/>
    <w:rsid w:val="00ED6BC6"/>
    <w:rsid w:val="00EE3396"/>
    <w:rsid w:val="00EF00C3"/>
    <w:rsid w:val="00EF0AAC"/>
    <w:rsid w:val="00EF1905"/>
    <w:rsid w:val="00EF4FEC"/>
    <w:rsid w:val="00F01F38"/>
    <w:rsid w:val="00F062AB"/>
    <w:rsid w:val="00F06349"/>
    <w:rsid w:val="00F100A9"/>
    <w:rsid w:val="00F20F7B"/>
    <w:rsid w:val="00F23E6C"/>
    <w:rsid w:val="00F2574F"/>
    <w:rsid w:val="00F26960"/>
    <w:rsid w:val="00F405C3"/>
    <w:rsid w:val="00F41CAB"/>
    <w:rsid w:val="00F42163"/>
    <w:rsid w:val="00F51C3F"/>
    <w:rsid w:val="00F578FE"/>
    <w:rsid w:val="00F62DBB"/>
    <w:rsid w:val="00F70A30"/>
    <w:rsid w:val="00F718E5"/>
    <w:rsid w:val="00F72499"/>
    <w:rsid w:val="00F72DFB"/>
    <w:rsid w:val="00F774FB"/>
    <w:rsid w:val="00F85F30"/>
    <w:rsid w:val="00FA5913"/>
    <w:rsid w:val="00FB0422"/>
    <w:rsid w:val="00FB38B5"/>
    <w:rsid w:val="00FB55CB"/>
    <w:rsid w:val="00FC49F3"/>
    <w:rsid w:val="00FC599C"/>
    <w:rsid w:val="00FC5A83"/>
    <w:rsid w:val="00FD44CF"/>
    <w:rsid w:val="00FE23CF"/>
    <w:rsid w:val="00FE27A5"/>
    <w:rsid w:val="00FE2B3C"/>
    <w:rsid w:val="00FE4620"/>
    <w:rsid w:val="00FE4BCF"/>
    <w:rsid w:val="00FF26AF"/>
    <w:rsid w:val="00FF3321"/>
    <w:rsid w:val="00FF6D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9837B5"/>
  <w15:docId w15:val="{52CDDA46-150F-4011-8A92-12D9799EE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07DD"/>
    <w:pPr>
      <w:suppressAutoHyphens/>
      <w:snapToGrid w:val="0"/>
    </w:pPr>
    <w:rPr>
      <w:sz w:val="28"/>
      <w:szCs w:val="28"/>
      <w:lang w:eastAsia="ar-SA"/>
    </w:rPr>
  </w:style>
  <w:style w:type="paragraph" w:styleId="1">
    <w:name w:val="heading 1"/>
    <w:basedOn w:val="a"/>
    <w:next w:val="a"/>
    <w:link w:val="10"/>
    <w:qFormat/>
    <w:rsid w:val="00641104"/>
    <w:pPr>
      <w:keepNext/>
      <w:spacing w:before="240" w:after="60"/>
      <w:outlineLvl w:val="0"/>
    </w:pPr>
    <w:rPr>
      <w:rFonts w:ascii="Arial" w:hAnsi="Arial" w:cs="Arial"/>
      <w:b/>
      <w:bCs/>
      <w:kern w:val="32"/>
      <w:sz w:val="32"/>
      <w:szCs w:val="32"/>
    </w:rPr>
  </w:style>
  <w:style w:type="paragraph" w:styleId="21">
    <w:name w:val="heading 2"/>
    <w:basedOn w:val="a"/>
    <w:next w:val="a"/>
    <w:qFormat/>
    <w:rsid w:val="00641104"/>
    <w:pPr>
      <w:keepNext/>
      <w:widowControl w:val="0"/>
      <w:suppressAutoHyphens w:val="0"/>
      <w:autoSpaceDE w:val="0"/>
      <w:autoSpaceDN w:val="0"/>
      <w:adjustRightInd w:val="0"/>
      <w:snapToGrid/>
      <w:spacing w:before="240" w:after="60"/>
      <w:outlineLvl w:val="1"/>
    </w:pPr>
    <w:rPr>
      <w:rFonts w:ascii="Arial" w:hAnsi="Arial" w:cs="Arial"/>
      <w:b/>
      <w:bCs/>
      <w:i/>
      <w:iCs/>
      <w:lang w:eastAsia="ru-RU"/>
    </w:rPr>
  </w:style>
  <w:style w:type="paragraph" w:styleId="3">
    <w:name w:val="heading 3"/>
    <w:aliases w:val="Section Header3"/>
    <w:basedOn w:val="a"/>
    <w:next w:val="a"/>
    <w:link w:val="30"/>
    <w:qFormat/>
    <w:rsid w:val="00641104"/>
    <w:pPr>
      <w:keepNext/>
      <w:suppressAutoHyphens w:val="0"/>
      <w:snapToGrid/>
      <w:spacing w:before="240" w:after="60"/>
      <w:outlineLvl w:val="2"/>
    </w:pPr>
    <w:rPr>
      <w:rFonts w:ascii="Arial" w:hAnsi="Arial" w:cs="Arial"/>
      <w:b/>
      <w:bCs/>
      <w:sz w:val="26"/>
      <w:szCs w:val="26"/>
      <w:lang w:eastAsia="ru-RU"/>
    </w:rPr>
  </w:style>
  <w:style w:type="paragraph" w:styleId="5">
    <w:name w:val="heading 5"/>
    <w:basedOn w:val="a"/>
    <w:next w:val="a"/>
    <w:qFormat/>
    <w:rsid w:val="00635AAA"/>
    <w:pPr>
      <w:spacing w:before="240" w:after="60"/>
      <w:outlineLvl w:val="4"/>
    </w:pPr>
    <w:rPr>
      <w:b/>
      <w:bCs/>
      <w:i/>
      <w:iCs/>
      <w:sz w:val="26"/>
      <w:szCs w:val="26"/>
    </w:rPr>
  </w:style>
  <w:style w:type="paragraph" w:styleId="6">
    <w:name w:val="heading 6"/>
    <w:basedOn w:val="a"/>
    <w:next w:val="a"/>
    <w:qFormat/>
    <w:rsid w:val="00635AAA"/>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641104"/>
    <w:rPr>
      <w:rFonts w:ascii="Arial" w:hAnsi="Arial" w:cs="Arial"/>
      <w:b/>
      <w:bCs/>
      <w:kern w:val="32"/>
      <w:sz w:val="32"/>
      <w:szCs w:val="32"/>
      <w:lang w:val="ru-RU" w:eastAsia="ar-SA" w:bidi="ar-SA"/>
    </w:rPr>
  </w:style>
  <w:style w:type="paragraph" w:customStyle="1" w:styleId="a3">
    <w:name w:val="Знак Знак Знак Знак Знак Знак Знак Знак Знак Знак Знак Знак Знак Знак Знак Знак Знак Знак Знак Знак"/>
    <w:basedOn w:val="a"/>
    <w:rsid w:val="00641104"/>
    <w:pPr>
      <w:widowControl w:val="0"/>
      <w:suppressAutoHyphens w:val="0"/>
      <w:adjustRightInd w:val="0"/>
      <w:snapToGrid/>
      <w:spacing w:after="160" w:line="240" w:lineRule="exact"/>
      <w:jc w:val="right"/>
    </w:pPr>
    <w:rPr>
      <w:sz w:val="20"/>
      <w:szCs w:val="20"/>
      <w:lang w:val="en-GB" w:eastAsia="en-US"/>
    </w:rPr>
  </w:style>
  <w:style w:type="character" w:customStyle="1" w:styleId="30">
    <w:name w:val="Заголовок 3 Знак"/>
    <w:aliases w:val="Section Header3 Знак"/>
    <w:link w:val="3"/>
    <w:locked/>
    <w:rsid w:val="00641104"/>
    <w:rPr>
      <w:rFonts w:ascii="Arial" w:hAnsi="Arial" w:cs="Arial"/>
      <w:b/>
      <w:bCs/>
      <w:sz w:val="26"/>
      <w:szCs w:val="26"/>
      <w:lang w:val="ru-RU" w:eastAsia="ru-RU" w:bidi="ar-SA"/>
    </w:rPr>
  </w:style>
  <w:style w:type="character" w:customStyle="1" w:styleId="a4">
    <w:name w:val="Основной текст с отступом Знак"/>
    <w:aliases w:val="Знак Знак"/>
    <w:link w:val="a5"/>
    <w:semiHidden/>
    <w:locked/>
    <w:rsid w:val="00641104"/>
    <w:rPr>
      <w:sz w:val="28"/>
      <w:szCs w:val="28"/>
      <w:lang w:val="ru-RU" w:eastAsia="ru-RU" w:bidi="ar-SA"/>
    </w:rPr>
  </w:style>
  <w:style w:type="paragraph" w:styleId="a5">
    <w:name w:val="Body Text Indent"/>
    <w:aliases w:val="Знак"/>
    <w:basedOn w:val="a"/>
    <w:link w:val="a4"/>
    <w:rsid w:val="00641104"/>
    <w:pPr>
      <w:suppressAutoHyphens w:val="0"/>
      <w:snapToGrid/>
      <w:ind w:firstLine="720"/>
      <w:jc w:val="both"/>
    </w:pPr>
    <w:rPr>
      <w:lang w:eastAsia="ru-RU"/>
    </w:rPr>
  </w:style>
  <w:style w:type="paragraph" w:customStyle="1" w:styleId="ConsPlusNormal">
    <w:name w:val="ConsPlusNormal"/>
    <w:link w:val="ConsPlusNormal0"/>
    <w:rsid w:val="00641104"/>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locked/>
    <w:rsid w:val="00641104"/>
    <w:rPr>
      <w:rFonts w:ascii="Arial" w:hAnsi="Arial" w:cs="Arial"/>
      <w:lang w:val="ru-RU" w:eastAsia="ar-SA" w:bidi="ar-SA"/>
    </w:rPr>
  </w:style>
  <w:style w:type="paragraph" w:styleId="22">
    <w:name w:val="Body Text 2"/>
    <w:aliases w:val="Основной текст 2 Знак Знак,Основной текст 2 Знак"/>
    <w:basedOn w:val="a"/>
    <w:link w:val="210"/>
    <w:rsid w:val="00641104"/>
    <w:pPr>
      <w:suppressAutoHyphens w:val="0"/>
      <w:snapToGrid/>
      <w:spacing w:after="120" w:line="480" w:lineRule="auto"/>
    </w:pPr>
    <w:rPr>
      <w:sz w:val="24"/>
      <w:szCs w:val="24"/>
      <w:lang w:eastAsia="ru-RU"/>
    </w:rPr>
  </w:style>
  <w:style w:type="character" w:customStyle="1" w:styleId="210">
    <w:name w:val="Основной текст 2 Знак1"/>
    <w:aliases w:val="Основной текст 2 Знак Знак Знак,Основной текст 2 Знак Знак1"/>
    <w:link w:val="22"/>
    <w:locked/>
    <w:rsid w:val="00641104"/>
    <w:rPr>
      <w:sz w:val="24"/>
      <w:szCs w:val="24"/>
      <w:lang w:val="ru-RU" w:eastAsia="ru-RU" w:bidi="ar-SA"/>
    </w:rPr>
  </w:style>
  <w:style w:type="paragraph" w:styleId="a6">
    <w:name w:val="footnote text"/>
    <w:basedOn w:val="a"/>
    <w:link w:val="a7"/>
    <w:semiHidden/>
    <w:rsid w:val="00641104"/>
    <w:pPr>
      <w:snapToGrid/>
    </w:pPr>
    <w:rPr>
      <w:sz w:val="20"/>
      <w:szCs w:val="20"/>
    </w:rPr>
  </w:style>
  <w:style w:type="character" w:customStyle="1" w:styleId="a7">
    <w:name w:val="Текст сноски Знак"/>
    <w:link w:val="a6"/>
    <w:semiHidden/>
    <w:locked/>
    <w:rsid w:val="00641104"/>
    <w:rPr>
      <w:lang w:val="ru-RU" w:eastAsia="ar-SA" w:bidi="ar-SA"/>
    </w:rPr>
  </w:style>
  <w:style w:type="paragraph" w:customStyle="1" w:styleId="ConsNormal">
    <w:name w:val="ConsNormal Знак Знак"/>
    <w:link w:val="ConsNormal0"/>
    <w:rsid w:val="00641104"/>
    <w:pPr>
      <w:widowControl w:val="0"/>
      <w:suppressAutoHyphens/>
      <w:autoSpaceDE w:val="0"/>
      <w:ind w:right="19772" w:firstLine="720"/>
    </w:pPr>
    <w:rPr>
      <w:rFonts w:ascii="Arial" w:hAnsi="Arial" w:cs="Arial"/>
      <w:sz w:val="22"/>
      <w:szCs w:val="22"/>
      <w:lang w:eastAsia="ar-SA"/>
    </w:rPr>
  </w:style>
  <w:style w:type="character" w:customStyle="1" w:styleId="ConsNormal0">
    <w:name w:val="ConsNormal Знак Знак Знак"/>
    <w:link w:val="ConsNormal"/>
    <w:locked/>
    <w:rsid w:val="00641104"/>
    <w:rPr>
      <w:rFonts w:ascii="Arial" w:hAnsi="Arial" w:cs="Arial"/>
      <w:sz w:val="22"/>
      <w:szCs w:val="22"/>
      <w:lang w:val="ru-RU" w:eastAsia="ar-SA" w:bidi="ar-SA"/>
    </w:rPr>
  </w:style>
  <w:style w:type="paragraph" w:customStyle="1" w:styleId="ConsNormal1">
    <w:name w:val="ConsNormal"/>
    <w:link w:val="ConsNormal2"/>
    <w:rsid w:val="00641104"/>
    <w:pPr>
      <w:autoSpaceDE w:val="0"/>
      <w:autoSpaceDN w:val="0"/>
      <w:adjustRightInd w:val="0"/>
      <w:ind w:right="19772" w:firstLine="720"/>
    </w:pPr>
    <w:rPr>
      <w:rFonts w:ascii="Arial" w:hAnsi="Arial" w:cs="Arial"/>
      <w:sz w:val="22"/>
      <w:szCs w:val="22"/>
    </w:rPr>
  </w:style>
  <w:style w:type="character" w:customStyle="1" w:styleId="ConsNormal2">
    <w:name w:val="ConsNormal Знак"/>
    <w:link w:val="ConsNormal1"/>
    <w:locked/>
    <w:rsid w:val="00641104"/>
    <w:rPr>
      <w:rFonts w:ascii="Arial" w:hAnsi="Arial" w:cs="Arial"/>
      <w:sz w:val="22"/>
      <w:szCs w:val="22"/>
      <w:lang w:val="ru-RU" w:eastAsia="ru-RU" w:bidi="ar-SA"/>
    </w:rPr>
  </w:style>
  <w:style w:type="paragraph" w:styleId="23">
    <w:name w:val="Body Text Indent 2"/>
    <w:basedOn w:val="a"/>
    <w:link w:val="24"/>
    <w:rsid w:val="00641104"/>
    <w:pPr>
      <w:spacing w:after="120" w:line="480" w:lineRule="auto"/>
      <w:ind w:left="283"/>
    </w:pPr>
  </w:style>
  <w:style w:type="paragraph" w:styleId="a8">
    <w:name w:val="Body Text"/>
    <w:aliases w:val="Основной текст Знак,Знак Знак Знак,Основной текст Знак Знак Знак,Основной текст Знак Знак,Основной текст Знак1"/>
    <w:basedOn w:val="a"/>
    <w:link w:val="25"/>
    <w:rsid w:val="00641104"/>
    <w:pPr>
      <w:widowControl w:val="0"/>
      <w:suppressAutoHyphens w:val="0"/>
      <w:autoSpaceDE w:val="0"/>
      <w:autoSpaceDN w:val="0"/>
      <w:adjustRightInd w:val="0"/>
      <w:snapToGrid/>
      <w:spacing w:after="120"/>
    </w:pPr>
    <w:rPr>
      <w:rFonts w:ascii="Arial" w:hAnsi="Arial" w:cs="Arial"/>
      <w:sz w:val="18"/>
      <w:szCs w:val="18"/>
      <w:lang w:eastAsia="ru-RU"/>
    </w:rPr>
  </w:style>
  <w:style w:type="character" w:customStyle="1" w:styleId="25">
    <w:name w:val="Основной текст Знак2"/>
    <w:aliases w:val="Основной текст Знак Знак2,Знак Знак Знак Знак1,Основной текст Знак Знак Знак Знак,Основной текст Знак Знак Знак1,Основной текст Знак1 Знак1"/>
    <w:link w:val="a8"/>
    <w:rsid w:val="00641104"/>
    <w:rPr>
      <w:rFonts w:ascii="Arial" w:hAnsi="Arial" w:cs="Arial"/>
      <w:sz w:val="18"/>
      <w:szCs w:val="18"/>
      <w:lang w:val="ru-RU" w:eastAsia="ru-RU" w:bidi="ar-SA"/>
    </w:rPr>
  </w:style>
  <w:style w:type="paragraph" w:styleId="a9">
    <w:name w:val="header"/>
    <w:basedOn w:val="a"/>
    <w:rsid w:val="00641104"/>
    <w:pPr>
      <w:widowControl w:val="0"/>
      <w:tabs>
        <w:tab w:val="center" w:pos="4677"/>
        <w:tab w:val="right" w:pos="9355"/>
      </w:tabs>
      <w:suppressAutoHyphens w:val="0"/>
      <w:autoSpaceDE w:val="0"/>
      <w:autoSpaceDN w:val="0"/>
      <w:adjustRightInd w:val="0"/>
      <w:snapToGrid/>
    </w:pPr>
    <w:rPr>
      <w:rFonts w:ascii="Arial" w:hAnsi="Arial" w:cs="Arial"/>
      <w:sz w:val="18"/>
      <w:szCs w:val="18"/>
      <w:lang w:eastAsia="ru-RU"/>
    </w:rPr>
  </w:style>
  <w:style w:type="character" w:styleId="aa">
    <w:name w:val="page number"/>
    <w:basedOn w:val="a0"/>
    <w:rsid w:val="00641104"/>
  </w:style>
  <w:style w:type="table" w:styleId="ab">
    <w:name w:val="Table Grid"/>
    <w:basedOn w:val="a1"/>
    <w:rsid w:val="006411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641104"/>
    <w:pPr>
      <w:widowControl w:val="0"/>
      <w:autoSpaceDE w:val="0"/>
      <w:autoSpaceDN w:val="0"/>
      <w:adjustRightInd w:val="0"/>
      <w:ind w:right="19772"/>
    </w:pPr>
    <w:rPr>
      <w:rFonts w:ascii="Courier New" w:hAnsi="Courier New" w:cs="Courier New"/>
    </w:rPr>
  </w:style>
  <w:style w:type="paragraph" w:styleId="ac">
    <w:name w:val="Title"/>
    <w:basedOn w:val="a"/>
    <w:link w:val="ad"/>
    <w:uiPriority w:val="99"/>
    <w:qFormat/>
    <w:rsid w:val="00641104"/>
    <w:pPr>
      <w:suppressAutoHyphens w:val="0"/>
      <w:autoSpaceDE w:val="0"/>
      <w:autoSpaceDN w:val="0"/>
      <w:snapToGrid/>
      <w:jc w:val="center"/>
    </w:pPr>
    <w:rPr>
      <w:b/>
      <w:bCs/>
    </w:rPr>
  </w:style>
  <w:style w:type="character" w:customStyle="1" w:styleId="11">
    <w:name w:val="Заголовок 1 Знак1"/>
    <w:aliases w:val="Заголовок 1 Знак Знак1"/>
    <w:rsid w:val="00641104"/>
    <w:rPr>
      <w:rFonts w:ascii="Arial" w:hAnsi="Arial" w:cs="Arial"/>
      <w:b/>
      <w:sz w:val="28"/>
      <w:szCs w:val="18"/>
      <w:lang w:val="ru-RU" w:eastAsia="ru-RU" w:bidi="ar-SA"/>
    </w:rPr>
  </w:style>
  <w:style w:type="paragraph" w:customStyle="1" w:styleId="211">
    <w:name w:val="Основной текст с отступом 21"/>
    <w:basedOn w:val="a"/>
    <w:rsid w:val="00641104"/>
    <w:pPr>
      <w:widowControl w:val="0"/>
      <w:suppressAutoHyphens w:val="0"/>
      <w:overflowPunct w:val="0"/>
      <w:autoSpaceDE w:val="0"/>
      <w:autoSpaceDN w:val="0"/>
      <w:adjustRightInd w:val="0"/>
      <w:snapToGrid/>
      <w:ind w:firstLine="708"/>
      <w:jc w:val="both"/>
      <w:textAlignment w:val="baseline"/>
    </w:pPr>
    <w:rPr>
      <w:rFonts w:ascii="Peterburg" w:hAnsi="Peterburg"/>
      <w:sz w:val="24"/>
      <w:szCs w:val="20"/>
      <w:lang w:eastAsia="ru-RU"/>
    </w:rPr>
  </w:style>
  <w:style w:type="character" w:customStyle="1" w:styleId="textspanview">
    <w:name w:val="textspanview"/>
    <w:basedOn w:val="a0"/>
    <w:rsid w:val="001D56AF"/>
  </w:style>
  <w:style w:type="character" w:styleId="ae">
    <w:name w:val="Hyperlink"/>
    <w:rsid w:val="00635AAA"/>
    <w:rPr>
      <w:color w:val="0000FF"/>
      <w:u w:val="single"/>
    </w:rPr>
  </w:style>
  <w:style w:type="paragraph" w:customStyle="1" w:styleId="12">
    <w:name w:val="Обычный1"/>
    <w:rsid w:val="00635AAA"/>
    <w:pPr>
      <w:widowControl w:val="0"/>
      <w:suppressAutoHyphens/>
    </w:pPr>
    <w:rPr>
      <w:sz w:val="24"/>
      <w:szCs w:val="24"/>
      <w:lang w:val="fr-FR" w:eastAsia="ar-SA"/>
    </w:rPr>
  </w:style>
  <w:style w:type="paragraph" w:styleId="13">
    <w:name w:val="toc 1"/>
    <w:basedOn w:val="a"/>
    <w:next w:val="a"/>
    <w:autoRedefine/>
    <w:semiHidden/>
    <w:rsid w:val="00635AAA"/>
    <w:pPr>
      <w:suppressAutoHyphens w:val="0"/>
      <w:snapToGrid/>
    </w:pPr>
    <w:rPr>
      <w:rFonts w:eastAsia="SimSun"/>
      <w:sz w:val="24"/>
      <w:szCs w:val="24"/>
      <w:lang w:eastAsia="zh-CN"/>
    </w:rPr>
  </w:style>
  <w:style w:type="paragraph" w:customStyle="1" w:styleId="14">
    <w:name w:val="Абзац списка1"/>
    <w:basedOn w:val="a"/>
    <w:qFormat/>
    <w:rsid w:val="00635AAA"/>
    <w:pPr>
      <w:suppressAutoHyphens w:val="0"/>
      <w:snapToGrid/>
      <w:ind w:left="720"/>
    </w:pPr>
    <w:rPr>
      <w:rFonts w:eastAsia="SimSun"/>
      <w:sz w:val="24"/>
      <w:szCs w:val="24"/>
      <w:lang w:eastAsia="zh-CN"/>
    </w:rPr>
  </w:style>
  <w:style w:type="paragraph" w:customStyle="1" w:styleId="31">
    <w:name w:val="Основной текст с отступом 31"/>
    <w:basedOn w:val="a"/>
    <w:rsid w:val="00635AAA"/>
    <w:pPr>
      <w:snapToGrid/>
      <w:ind w:right="-186" w:firstLine="708"/>
      <w:jc w:val="both"/>
    </w:pPr>
  </w:style>
  <w:style w:type="paragraph" w:customStyle="1" w:styleId="212">
    <w:name w:val="Основной текст 21"/>
    <w:basedOn w:val="a"/>
    <w:rsid w:val="00635AAA"/>
    <w:pPr>
      <w:widowControl w:val="0"/>
      <w:suppressAutoHyphens w:val="0"/>
      <w:snapToGrid/>
      <w:ind w:left="567" w:hanging="567"/>
      <w:jc w:val="both"/>
    </w:pPr>
    <w:rPr>
      <w:sz w:val="24"/>
      <w:szCs w:val="24"/>
      <w:lang w:eastAsia="ru-RU"/>
    </w:rPr>
  </w:style>
  <w:style w:type="paragraph" w:customStyle="1" w:styleId="32">
    <w:name w:val="Стиль3"/>
    <w:basedOn w:val="23"/>
    <w:rsid w:val="00635AAA"/>
    <w:pPr>
      <w:widowControl w:val="0"/>
      <w:tabs>
        <w:tab w:val="num" w:pos="1127"/>
      </w:tabs>
      <w:suppressAutoHyphens w:val="0"/>
      <w:adjustRightInd w:val="0"/>
      <w:snapToGrid/>
      <w:spacing w:after="0" w:line="240" w:lineRule="auto"/>
      <w:ind w:left="900"/>
      <w:jc w:val="both"/>
      <w:textAlignment w:val="baseline"/>
    </w:pPr>
    <w:rPr>
      <w:sz w:val="24"/>
      <w:szCs w:val="24"/>
      <w:lang w:eastAsia="ru-RU"/>
    </w:rPr>
  </w:style>
  <w:style w:type="paragraph" w:customStyle="1" w:styleId="af">
    <w:name w:val="Стиль"/>
    <w:rsid w:val="00635AAA"/>
    <w:pPr>
      <w:suppressAutoHyphens/>
    </w:pPr>
    <w:rPr>
      <w:rFonts w:ascii="Roman PS" w:hAnsi="Roman PS" w:cs="Roman PS"/>
      <w:lang w:eastAsia="ar-SA"/>
    </w:rPr>
  </w:style>
  <w:style w:type="paragraph" w:customStyle="1" w:styleId="Nonformat">
    <w:name w:val="Nonformat"/>
    <w:basedOn w:val="a"/>
    <w:rsid w:val="00635AAA"/>
    <w:pPr>
      <w:widowControl w:val="0"/>
      <w:snapToGrid/>
    </w:pPr>
    <w:rPr>
      <w:rFonts w:ascii="Consultant" w:hAnsi="Consultant" w:cs="Consultant"/>
      <w:sz w:val="20"/>
      <w:szCs w:val="20"/>
    </w:rPr>
  </w:style>
  <w:style w:type="paragraph" w:customStyle="1" w:styleId="15">
    <w:name w:val="Стиль1"/>
    <w:basedOn w:val="a"/>
    <w:rsid w:val="00635AAA"/>
    <w:pPr>
      <w:keepNext/>
      <w:keepLines/>
      <w:widowControl w:val="0"/>
      <w:suppressLineNumbers/>
      <w:tabs>
        <w:tab w:val="num" w:pos="432"/>
      </w:tabs>
      <w:snapToGrid/>
      <w:spacing w:after="60"/>
      <w:ind w:left="432" w:hanging="432"/>
    </w:pPr>
    <w:rPr>
      <w:b/>
      <w:szCs w:val="24"/>
      <w:lang w:eastAsia="ru-RU"/>
    </w:rPr>
  </w:style>
  <w:style w:type="paragraph" w:customStyle="1" w:styleId="20">
    <w:name w:val="Стиль2"/>
    <w:basedOn w:val="2"/>
    <w:rsid w:val="00635AAA"/>
    <w:pPr>
      <w:keepNext/>
      <w:keepLines/>
      <w:numPr>
        <w:ilvl w:val="1"/>
      </w:numPr>
      <w:suppressLineNumbers/>
      <w:suppressAutoHyphens/>
      <w:autoSpaceDE/>
      <w:autoSpaceDN/>
      <w:adjustRightInd/>
      <w:spacing w:after="60"/>
      <w:jc w:val="both"/>
    </w:pPr>
    <w:rPr>
      <w:rFonts w:ascii="Times New Roman" w:hAnsi="Times New Roman" w:cs="Times New Roman"/>
      <w:b/>
      <w:sz w:val="24"/>
      <w:szCs w:val="20"/>
    </w:rPr>
  </w:style>
  <w:style w:type="paragraph" w:styleId="2">
    <w:name w:val="List Number 2"/>
    <w:basedOn w:val="a"/>
    <w:rsid w:val="00635AAA"/>
    <w:pPr>
      <w:widowControl w:val="0"/>
      <w:numPr>
        <w:numId w:val="1"/>
      </w:numPr>
      <w:suppressAutoHyphens w:val="0"/>
      <w:autoSpaceDE w:val="0"/>
      <w:autoSpaceDN w:val="0"/>
      <w:adjustRightInd w:val="0"/>
      <w:snapToGrid/>
    </w:pPr>
    <w:rPr>
      <w:rFonts w:ascii="Arial" w:hAnsi="Arial" w:cs="Arial"/>
      <w:sz w:val="18"/>
      <w:szCs w:val="18"/>
      <w:lang w:eastAsia="ru-RU"/>
    </w:rPr>
  </w:style>
  <w:style w:type="paragraph" w:customStyle="1" w:styleId="af0">
    <w:name w:val="Знак"/>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Char">
    <w:name w:val="Char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10">
    <w:name w:val="Знак1 Знак Знак Знак Знак Знак1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11">
    <w:name w:val="Знак1 Знак Знак Знак Знак Знак1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6">
    <w:name w:val="Знак1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styleId="af1">
    <w:name w:val="footer"/>
    <w:basedOn w:val="a"/>
    <w:rsid w:val="00635AAA"/>
    <w:pPr>
      <w:tabs>
        <w:tab w:val="center" w:pos="4677"/>
        <w:tab w:val="right" w:pos="9355"/>
      </w:tabs>
      <w:suppressAutoHyphens w:val="0"/>
      <w:snapToGrid/>
    </w:pPr>
    <w:rPr>
      <w:sz w:val="24"/>
      <w:szCs w:val="24"/>
      <w:lang w:eastAsia="ru-RU"/>
    </w:rPr>
  </w:style>
  <w:style w:type="paragraph" w:customStyle="1" w:styleId="17">
    <w:name w:val="Знак1"/>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af2">
    <w:name w:val="Содержимое таблицы"/>
    <w:basedOn w:val="a"/>
    <w:rsid w:val="00635AAA"/>
    <w:pPr>
      <w:widowControl w:val="0"/>
      <w:suppressLineNumbers/>
      <w:snapToGrid/>
    </w:pPr>
    <w:rPr>
      <w:rFonts w:eastAsia="Lucida Sans Unicode"/>
      <w:kern w:val="1"/>
      <w:sz w:val="24"/>
      <w:szCs w:val="24"/>
    </w:rPr>
  </w:style>
  <w:style w:type="paragraph" w:customStyle="1" w:styleId="18">
    <w:name w:val="Знак1"/>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310">
    <w:name w:val="Основной текст 31"/>
    <w:basedOn w:val="a"/>
    <w:rsid w:val="00635AAA"/>
    <w:pPr>
      <w:tabs>
        <w:tab w:val="left" w:pos="426"/>
      </w:tabs>
      <w:suppressAutoHyphens w:val="0"/>
      <w:snapToGrid/>
      <w:jc w:val="both"/>
    </w:pPr>
    <w:rPr>
      <w:rFonts w:ascii="Arial" w:hAnsi="Arial"/>
      <w:sz w:val="24"/>
      <w:szCs w:val="20"/>
      <w:lang w:eastAsia="ru-RU"/>
    </w:rPr>
  </w:style>
  <w:style w:type="paragraph" w:customStyle="1" w:styleId="19">
    <w:name w:val="Знак Знак Знак1 Знак Знак Знак Знак"/>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ConsCell">
    <w:name w:val="ConsCell"/>
    <w:rsid w:val="00635AAA"/>
    <w:pPr>
      <w:widowControl w:val="0"/>
      <w:autoSpaceDE w:val="0"/>
      <w:autoSpaceDN w:val="0"/>
      <w:adjustRightInd w:val="0"/>
      <w:ind w:right="19772"/>
    </w:pPr>
    <w:rPr>
      <w:rFonts w:ascii="Arial" w:hAnsi="Arial" w:cs="Arial"/>
      <w:sz w:val="22"/>
      <w:szCs w:val="22"/>
    </w:rPr>
  </w:style>
  <w:style w:type="paragraph" w:styleId="33">
    <w:name w:val="Body Text 3"/>
    <w:basedOn w:val="a"/>
    <w:rsid w:val="00635AAA"/>
    <w:pPr>
      <w:widowControl w:val="0"/>
      <w:suppressAutoHyphens w:val="0"/>
      <w:autoSpaceDE w:val="0"/>
      <w:autoSpaceDN w:val="0"/>
      <w:adjustRightInd w:val="0"/>
      <w:snapToGrid/>
      <w:spacing w:after="120"/>
    </w:pPr>
    <w:rPr>
      <w:rFonts w:ascii="Arial" w:hAnsi="Arial" w:cs="Arial"/>
      <w:sz w:val="16"/>
      <w:szCs w:val="16"/>
      <w:lang w:eastAsia="ru-RU"/>
    </w:rPr>
  </w:style>
  <w:style w:type="paragraph" w:styleId="af3">
    <w:name w:val="Date"/>
    <w:basedOn w:val="a"/>
    <w:next w:val="a"/>
    <w:rsid w:val="00635AAA"/>
    <w:pPr>
      <w:suppressAutoHyphens w:val="0"/>
      <w:snapToGrid/>
      <w:spacing w:after="60"/>
      <w:jc w:val="both"/>
    </w:pPr>
    <w:rPr>
      <w:sz w:val="24"/>
      <w:szCs w:val="20"/>
      <w:lang w:eastAsia="ru-RU"/>
    </w:rPr>
  </w:style>
  <w:style w:type="paragraph" w:customStyle="1" w:styleId="ConsPlusNonformat">
    <w:name w:val="ConsPlusNonformat"/>
    <w:rsid w:val="00635AAA"/>
    <w:pPr>
      <w:autoSpaceDE w:val="0"/>
      <w:autoSpaceDN w:val="0"/>
      <w:adjustRightInd w:val="0"/>
    </w:pPr>
    <w:rPr>
      <w:rFonts w:ascii="Courier New" w:hAnsi="Courier New" w:cs="Courier New"/>
    </w:rPr>
  </w:style>
  <w:style w:type="paragraph" w:customStyle="1" w:styleId="ConsPlusCell">
    <w:name w:val="ConsPlusCell"/>
    <w:rsid w:val="00635AAA"/>
    <w:pPr>
      <w:autoSpaceDE w:val="0"/>
      <w:autoSpaceDN w:val="0"/>
      <w:adjustRightInd w:val="0"/>
    </w:pPr>
    <w:rPr>
      <w:rFonts w:ascii="Arial" w:hAnsi="Arial" w:cs="Arial"/>
    </w:rPr>
  </w:style>
  <w:style w:type="paragraph" w:styleId="af4">
    <w:name w:val="Normal (Web)"/>
    <w:basedOn w:val="a"/>
    <w:rsid w:val="00635AAA"/>
    <w:pPr>
      <w:keepNext/>
      <w:suppressAutoHyphens w:val="0"/>
      <w:snapToGrid/>
    </w:pPr>
    <w:rPr>
      <w:sz w:val="24"/>
      <w:szCs w:val="24"/>
      <w:lang w:eastAsia="ru-RU"/>
    </w:rPr>
  </w:style>
  <w:style w:type="paragraph" w:customStyle="1" w:styleId="1a">
    <w:name w:val="Знак Знак Знак1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b">
    <w:name w:val="Знак1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c">
    <w:name w:val="1 Знак Знак Знак Знак Знак Знак Знак Знак Знак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af5">
    <w:name w:val="Знак Знак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character" w:customStyle="1" w:styleId="7">
    <w:name w:val="Знак Знак7"/>
    <w:locked/>
    <w:rsid w:val="00635AAA"/>
    <w:rPr>
      <w:rFonts w:ascii="Arial" w:hAnsi="Arial" w:cs="Arial"/>
      <w:sz w:val="18"/>
      <w:szCs w:val="18"/>
      <w:lang w:val="ru-RU" w:eastAsia="ru-RU" w:bidi="ar-SA"/>
    </w:rPr>
  </w:style>
  <w:style w:type="character" w:customStyle="1" w:styleId="af6">
    <w:name w:val="Знак Знак Знак"/>
    <w:aliases w:val=" Знак Знак Знак2,Основной текст Знак1 Знак, Знак Знак Знак1 Знак, Знак Знак1 Знак,Основной текст Знак Знак1, Знак Знак Знак3"/>
    <w:rsid w:val="00635AAA"/>
    <w:rPr>
      <w:sz w:val="24"/>
      <w:lang w:val="ru-RU" w:eastAsia="ru-RU" w:bidi="ar-SA"/>
    </w:rPr>
  </w:style>
  <w:style w:type="paragraph" w:customStyle="1" w:styleId="af7">
    <w:name w:val="Стиль текста"/>
    <w:basedOn w:val="a8"/>
    <w:rsid w:val="00635AAA"/>
    <w:pPr>
      <w:keepLines/>
      <w:widowControl/>
      <w:autoSpaceDE/>
      <w:autoSpaceDN/>
      <w:adjustRightInd/>
      <w:spacing w:before="60" w:after="60"/>
      <w:jc w:val="both"/>
    </w:pPr>
    <w:rPr>
      <w:rFonts w:ascii="Times New Roman" w:hAnsi="Times New Roman" w:cs="Times New Roman"/>
      <w:sz w:val="24"/>
      <w:szCs w:val="20"/>
    </w:rPr>
  </w:style>
  <w:style w:type="paragraph" w:customStyle="1" w:styleId="af8">
    <w:name w:val="Знак Знак Знак Знак"/>
    <w:basedOn w:val="a"/>
    <w:rsid w:val="00B17395"/>
    <w:pPr>
      <w:widowControl w:val="0"/>
      <w:suppressAutoHyphens w:val="0"/>
      <w:autoSpaceDE w:val="0"/>
      <w:autoSpaceDN w:val="0"/>
      <w:adjustRightInd w:val="0"/>
      <w:snapToGrid/>
      <w:spacing w:after="160" w:line="240" w:lineRule="exact"/>
      <w:jc w:val="right"/>
    </w:pPr>
    <w:rPr>
      <w:rFonts w:ascii="Arial" w:hAnsi="Arial" w:cs="Arial"/>
      <w:sz w:val="20"/>
      <w:szCs w:val="20"/>
      <w:lang w:val="en-GB" w:eastAsia="en-US"/>
    </w:rPr>
  </w:style>
  <w:style w:type="character" w:customStyle="1" w:styleId="FontStyle36">
    <w:name w:val="Font Style36"/>
    <w:uiPriority w:val="99"/>
    <w:rsid w:val="006D0B78"/>
    <w:rPr>
      <w:rFonts w:ascii="Times New Roman" w:hAnsi="Times New Roman"/>
      <w:sz w:val="16"/>
    </w:rPr>
  </w:style>
  <w:style w:type="paragraph" w:customStyle="1" w:styleId="FR1">
    <w:name w:val="FR1"/>
    <w:rsid w:val="00A91245"/>
    <w:pPr>
      <w:widowControl w:val="0"/>
      <w:suppressAutoHyphens/>
      <w:autoSpaceDE w:val="0"/>
      <w:jc w:val="both"/>
    </w:pPr>
    <w:rPr>
      <w:rFonts w:ascii="Arial" w:hAnsi="Arial" w:cs="Arial"/>
      <w:sz w:val="24"/>
      <w:szCs w:val="24"/>
      <w:lang w:eastAsia="ar-SA"/>
    </w:rPr>
  </w:style>
  <w:style w:type="paragraph" w:styleId="af9">
    <w:name w:val="Balloon Text"/>
    <w:basedOn w:val="a"/>
    <w:link w:val="afa"/>
    <w:rsid w:val="008F367C"/>
    <w:rPr>
      <w:rFonts w:ascii="Tahoma" w:hAnsi="Tahoma"/>
      <w:sz w:val="16"/>
      <w:szCs w:val="16"/>
    </w:rPr>
  </w:style>
  <w:style w:type="character" w:customStyle="1" w:styleId="afa">
    <w:name w:val="Текст выноски Знак"/>
    <w:link w:val="af9"/>
    <w:rsid w:val="008F367C"/>
    <w:rPr>
      <w:rFonts w:ascii="Tahoma" w:hAnsi="Tahoma" w:cs="Tahoma"/>
      <w:sz w:val="16"/>
      <w:szCs w:val="16"/>
      <w:lang w:eastAsia="ar-SA"/>
    </w:rPr>
  </w:style>
  <w:style w:type="paragraph" w:styleId="afb">
    <w:name w:val="Document Map"/>
    <w:basedOn w:val="a"/>
    <w:semiHidden/>
    <w:rsid w:val="00686478"/>
    <w:pPr>
      <w:shd w:val="clear" w:color="auto" w:fill="000080"/>
    </w:pPr>
    <w:rPr>
      <w:rFonts w:ascii="Tahoma" w:hAnsi="Tahoma" w:cs="Tahoma"/>
      <w:sz w:val="20"/>
      <w:szCs w:val="20"/>
    </w:rPr>
  </w:style>
  <w:style w:type="paragraph" w:styleId="afc">
    <w:name w:val="List Paragraph"/>
    <w:basedOn w:val="a"/>
    <w:qFormat/>
    <w:rsid w:val="002D38F4"/>
    <w:pPr>
      <w:suppressAutoHyphens w:val="0"/>
      <w:snapToGrid/>
      <w:spacing w:after="200" w:line="276" w:lineRule="auto"/>
      <w:ind w:left="720"/>
      <w:contextualSpacing/>
    </w:pPr>
    <w:rPr>
      <w:rFonts w:ascii="Calibri" w:eastAsia="Calibri" w:hAnsi="Calibri"/>
      <w:sz w:val="22"/>
      <w:szCs w:val="22"/>
      <w:lang w:eastAsia="en-US"/>
    </w:rPr>
  </w:style>
  <w:style w:type="character" w:customStyle="1" w:styleId="24">
    <w:name w:val="Основной текст с отступом 2 Знак"/>
    <w:link w:val="23"/>
    <w:rsid w:val="003B2E9C"/>
    <w:rPr>
      <w:sz w:val="28"/>
      <w:szCs w:val="28"/>
      <w:lang w:eastAsia="ar-SA"/>
    </w:rPr>
  </w:style>
  <w:style w:type="character" w:customStyle="1" w:styleId="ad">
    <w:name w:val="Заголовок Знак"/>
    <w:link w:val="ac"/>
    <w:uiPriority w:val="99"/>
    <w:rsid w:val="000B193D"/>
    <w:rPr>
      <w:b/>
      <w:bCs/>
      <w:sz w:val="28"/>
      <w:szCs w:val="28"/>
    </w:rPr>
  </w:style>
  <w:style w:type="character" w:customStyle="1" w:styleId="wmi-callto">
    <w:name w:val="wmi-callto"/>
    <w:rsid w:val="000B193D"/>
  </w:style>
  <w:style w:type="paragraph" w:styleId="afd">
    <w:name w:val="No Spacing"/>
    <w:uiPriority w:val="1"/>
    <w:qFormat/>
    <w:rsid w:val="000B193D"/>
    <w:rPr>
      <w:rFonts w:ascii="Calibri" w:hAnsi="Calibri"/>
      <w:sz w:val="22"/>
      <w:szCs w:val="22"/>
    </w:rPr>
  </w:style>
  <w:style w:type="paragraph" w:customStyle="1" w:styleId="Default">
    <w:name w:val="Default"/>
    <w:rsid w:val="007468A8"/>
    <w:pPr>
      <w:autoSpaceDE w:val="0"/>
      <w:autoSpaceDN w:val="0"/>
      <w:adjustRightInd w:val="0"/>
    </w:pPr>
    <w:rPr>
      <w:color w:val="000000"/>
      <w:sz w:val="24"/>
      <w:szCs w:val="24"/>
    </w:rPr>
  </w:style>
  <w:style w:type="table" w:customStyle="1" w:styleId="TableStyle0">
    <w:name w:val="TableStyle0"/>
    <w:rsid w:val="00EA7EC7"/>
    <w:rPr>
      <w:rFonts w:ascii="Arial" w:hAnsi="Arial"/>
      <w:sz w:val="16"/>
      <w:szCs w:val="22"/>
    </w:rPr>
    <w:tblPr>
      <w:tblCellMar>
        <w:top w:w="0" w:type="dxa"/>
        <w:left w:w="0" w:type="dxa"/>
        <w:bottom w:w="0" w:type="dxa"/>
        <w:right w:w="0" w:type="dxa"/>
      </w:tblCellMar>
    </w:tblPr>
  </w:style>
  <w:style w:type="table" w:customStyle="1" w:styleId="TableNormal">
    <w:name w:val="Table Normal"/>
    <w:rsid w:val="0069613F"/>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25377">
      <w:bodyDiv w:val="1"/>
      <w:marLeft w:val="0"/>
      <w:marRight w:val="0"/>
      <w:marTop w:val="0"/>
      <w:marBottom w:val="0"/>
      <w:divBdr>
        <w:top w:val="none" w:sz="0" w:space="0" w:color="auto"/>
        <w:left w:val="none" w:sz="0" w:space="0" w:color="auto"/>
        <w:bottom w:val="none" w:sz="0" w:space="0" w:color="auto"/>
        <w:right w:val="none" w:sz="0" w:space="0" w:color="auto"/>
      </w:divBdr>
    </w:div>
    <w:div w:id="491721822">
      <w:bodyDiv w:val="1"/>
      <w:marLeft w:val="0"/>
      <w:marRight w:val="0"/>
      <w:marTop w:val="0"/>
      <w:marBottom w:val="0"/>
      <w:divBdr>
        <w:top w:val="none" w:sz="0" w:space="0" w:color="auto"/>
        <w:left w:val="none" w:sz="0" w:space="0" w:color="auto"/>
        <w:bottom w:val="none" w:sz="0" w:space="0" w:color="auto"/>
        <w:right w:val="none" w:sz="0" w:space="0" w:color="auto"/>
      </w:divBdr>
    </w:div>
    <w:div w:id="526068434">
      <w:bodyDiv w:val="1"/>
      <w:marLeft w:val="0"/>
      <w:marRight w:val="0"/>
      <w:marTop w:val="0"/>
      <w:marBottom w:val="0"/>
      <w:divBdr>
        <w:top w:val="none" w:sz="0" w:space="0" w:color="auto"/>
        <w:left w:val="none" w:sz="0" w:space="0" w:color="auto"/>
        <w:bottom w:val="none" w:sz="0" w:space="0" w:color="auto"/>
        <w:right w:val="none" w:sz="0" w:space="0" w:color="auto"/>
      </w:divBdr>
    </w:div>
    <w:div w:id="716202205">
      <w:bodyDiv w:val="1"/>
      <w:marLeft w:val="0"/>
      <w:marRight w:val="0"/>
      <w:marTop w:val="0"/>
      <w:marBottom w:val="0"/>
      <w:divBdr>
        <w:top w:val="none" w:sz="0" w:space="0" w:color="auto"/>
        <w:left w:val="none" w:sz="0" w:space="0" w:color="auto"/>
        <w:bottom w:val="none" w:sz="0" w:space="0" w:color="auto"/>
        <w:right w:val="none" w:sz="0" w:space="0" w:color="auto"/>
      </w:divBdr>
    </w:div>
    <w:div w:id="1105541643">
      <w:bodyDiv w:val="1"/>
      <w:marLeft w:val="0"/>
      <w:marRight w:val="0"/>
      <w:marTop w:val="0"/>
      <w:marBottom w:val="0"/>
      <w:divBdr>
        <w:top w:val="none" w:sz="0" w:space="0" w:color="auto"/>
        <w:left w:val="none" w:sz="0" w:space="0" w:color="auto"/>
        <w:bottom w:val="none" w:sz="0" w:space="0" w:color="auto"/>
        <w:right w:val="none" w:sz="0" w:space="0" w:color="auto"/>
      </w:divBdr>
    </w:div>
    <w:div w:id="1746611877">
      <w:bodyDiv w:val="1"/>
      <w:marLeft w:val="0"/>
      <w:marRight w:val="0"/>
      <w:marTop w:val="0"/>
      <w:marBottom w:val="0"/>
      <w:divBdr>
        <w:top w:val="none" w:sz="0" w:space="0" w:color="auto"/>
        <w:left w:val="none" w:sz="0" w:space="0" w:color="auto"/>
        <w:bottom w:val="none" w:sz="0" w:space="0" w:color="auto"/>
        <w:right w:val="none" w:sz="0" w:space="0" w:color="auto"/>
      </w:divBdr>
    </w:div>
    <w:div w:id="1920171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12</Pages>
  <Words>7674</Words>
  <Characters>43746</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________________________________</vt:lpstr>
    </vt:vector>
  </TitlesOfParts>
  <Company>АдмКрсл</Company>
  <LinksUpToDate>false</LinksUpToDate>
  <CharactersWithSpaces>51318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________________________________</dc:title>
  <dc:creator>OlgaWA</dc:creator>
  <cp:lastModifiedBy>Админ</cp:lastModifiedBy>
  <cp:revision>10</cp:revision>
  <cp:lastPrinted>2023-05-05T08:59:00Z</cp:lastPrinted>
  <dcterms:created xsi:type="dcterms:W3CDTF">2026-02-10T11:52:00Z</dcterms:created>
  <dcterms:modified xsi:type="dcterms:W3CDTF">2026-04-29T07:36:00Z</dcterms:modified>
</cp:coreProperties>
</file>