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64AF" w:rsidRPr="003F1254" w:rsidRDefault="002C15B5">
      <w:pPr>
        <w:jc w:val="center"/>
        <w:rPr>
          <w:rFonts w:eastAsia="Times New Roman" w:cs="Times New Roman"/>
          <w:b/>
          <w:sz w:val="24"/>
          <w:szCs w:val="24"/>
          <w:lang w:eastAsia="ru-RU"/>
        </w:rPr>
      </w:pPr>
      <w:r w:rsidRPr="003F1254">
        <w:rPr>
          <w:rFonts w:eastAsia="Times New Roman" w:cs="Times New Roman"/>
          <w:b/>
          <w:sz w:val="24"/>
          <w:szCs w:val="24"/>
          <w:lang w:eastAsia="ru-RU"/>
        </w:rPr>
        <w:t xml:space="preserve">КОНТРАКТ № </w:t>
      </w:r>
      <w:r w:rsidR="00140A05">
        <w:rPr>
          <w:rFonts w:eastAsia="Times New Roman" w:cs="Times New Roman"/>
          <w:b/>
          <w:sz w:val="24"/>
          <w:szCs w:val="24"/>
          <w:lang w:eastAsia="ru-RU"/>
        </w:rPr>
        <w:t>___</w:t>
      </w:r>
    </w:p>
    <w:p w:rsidR="005D64AF" w:rsidRPr="003F1254" w:rsidRDefault="005D64AF">
      <w:pPr>
        <w:jc w:val="center"/>
        <w:rPr>
          <w:rFonts w:eastAsia="Times New Roman" w:cs="Times New Roman"/>
          <w:b/>
          <w:sz w:val="24"/>
          <w:szCs w:val="24"/>
          <w:lang w:eastAsia="ru-RU"/>
        </w:rPr>
      </w:pPr>
    </w:p>
    <w:p w:rsidR="00C45896" w:rsidRPr="003F1254" w:rsidRDefault="00C45896">
      <w:pPr>
        <w:jc w:val="center"/>
        <w:rPr>
          <w:rFonts w:eastAsia="Times New Roman" w:cs="Times New Roman"/>
          <w:b/>
          <w:sz w:val="24"/>
          <w:szCs w:val="24"/>
          <w:lang w:eastAsia="ru-RU"/>
        </w:rPr>
      </w:pPr>
    </w:p>
    <w:p w:rsidR="005D64AF" w:rsidRPr="003F1254" w:rsidRDefault="002C15B5">
      <w:pPr>
        <w:rPr>
          <w:rFonts w:eastAsia="Times New Roman" w:cs="Times New Roman"/>
          <w:sz w:val="24"/>
          <w:szCs w:val="24"/>
          <w:lang w:eastAsia="ru-RU"/>
        </w:rPr>
      </w:pPr>
      <w:r w:rsidRPr="003F1254">
        <w:rPr>
          <w:rFonts w:eastAsia="Times New Roman" w:cs="Times New Roman"/>
          <w:sz w:val="24"/>
          <w:szCs w:val="24"/>
          <w:lang w:eastAsia="ru-RU"/>
        </w:rPr>
        <w:t>г. Санкт-Петербург</w:t>
      </w:r>
      <w:r w:rsidRPr="003F1254">
        <w:rPr>
          <w:rFonts w:eastAsia="Times New Roman" w:cs="Times New Roman"/>
          <w:sz w:val="24"/>
          <w:szCs w:val="24"/>
          <w:lang w:eastAsia="ru-RU"/>
        </w:rPr>
        <w:tab/>
      </w:r>
      <w:r w:rsidRPr="003F1254">
        <w:rPr>
          <w:rFonts w:eastAsia="Times New Roman" w:cs="Times New Roman"/>
          <w:sz w:val="24"/>
          <w:szCs w:val="24"/>
          <w:lang w:eastAsia="ru-RU"/>
        </w:rPr>
        <w:tab/>
      </w:r>
      <w:r w:rsidRPr="003F1254">
        <w:rPr>
          <w:rFonts w:eastAsia="Times New Roman" w:cs="Times New Roman"/>
          <w:sz w:val="24"/>
          <w:szCs w:val="24"/>
          <w:lang w:eastAsia="ru-RU"/>
        </w:rPr>
        <w:tab/>
      </w:r>
      <w:r w:rsidRPr="003F1254">
        <w:rPr>
          <w:rFonts w:eastAsia="Times New Roman" w:cs="Times New Roman"/>
          <w:sz w:val="24"/>
          <w:szCs w:val="24"/>
          <w:lang w:eastAsia="ru-RU"/>
        </w:rPr>
        <w:tab/>
      </w:r>
      <w:r w:rsidRPr="003F1254">
        <w:rPr>
          <w:rFonts w:eastAsia="Times New Roman" w:cs="Times New Roman"/>
          <w:sz w:val="24"/>
          <w:szCs w:val="24"/>
          <w:lang w:eastAsia="ru-RU"/>
        </w:rPr>
        <w:tab/>
        <w:t xml:space="preserve">          </w:t>
      </w:r>
      <w:r w:rsidRPr="003F1254">
        <w:rPr>
          <w:rFonts w:eastAsia="Times New Roman" w:cs="Times New Roman"/>
          <w:sz w:val="24"/>
          <w:szCs w:val="24"/>
          <w:lang w:eastAsia="ru-RU"/>
        </w:rPr>
        <w:tab/>
        <w:t xml:space="preserve">                    </w:t>
      </w:r>
      <w:proofErr w:type="gramStart"/>
      <w:r w:rsidRPr="003F1254">
        <w:rPr>
          <w:rFonts w:eastAsia="Times New Roman" w:cs="Times New Roman"/>
          <w:sz w:val="24"/>
          <w:szCs w:val="24"/>
          <w:lang w:eastAsia="ru-RU"/>
        </w:rPr>
        <w:t xml:space="preserve">   «</w:t>
      </w:r>
      <w:proofErr w:type="gramEnd"/>
      <w:r w:rsidRPr="003F1254">
        <w:rPr>
          <w:rFonts w:eastAsia="Times New Roman" w:cs="Times New Roman"/>
          <w:sz w:val="24"/>
          <w:szCs w:val="24"/>
          <w:lang w:eastAsia="ru-RU"/>
        </w:rPr>
        <w:t>____» ___________ 202</w:t>
      </w:r>
      <w:r w:rsidR="0099524A" w:rsidRPr="003F1254">
        <w:rPr>
          <w:rFonts w:eastAsia="Times New Roman" w:cs="Times New Roman"/>
          <w:sz w:val="24"/>
          <w:szCs w:val="24"/>
          <w:lang w:eastAsia="ru-RU"/>
        </w:rPr>
        <w:t>6</w:t>
      </w:r>
      <w:r w:rsidRPr="003F1254">
        <w:rPr>
          <w:rFonts w:eastAsia="Times New Roman" w:cs="Times New Roman"/>
          <w:sz w:val="24"/>
          <w:szCs w:val="24"/>
          <w:lang w:eastAsia="ru-RU"/>
        </w:rPr>
        <w:t xml:space="preserve"> г.</w:t>
      </w:r>
    </w:p>
    <w:p w:rsidR="005D64AF" w:rsidRPr="003F1254" w:rsidRDefault="005D64AF">
      <w:pPr>
        <w:spacing w:before="120" w:after="120"/>
        <w:rPr>
          <w:rFonts w:eastAsia="Times New Roman" w:cs="Times New Roman"/>
          <w:sz w:val="24"/>
          <w:szCs w:val="24"/>
          <w:lang w:eastAsia="ru-RU"/>
        </w:rPr>
      </w:pPr>
    </w:p>
    <w:p w:rsidR="000F6A26" w:rsidRPr="003F1254" w:rsidRDefault="002C15B5" w:rsidP="00140A05">
      <w:pPr>
        <w:ind w:firstLine="567"/>
        <w:jc w:val="center"/>
        <w:rPr>
          <w:rFonts w:eastAsia="Times New Roman" w:cs="Times New Roman"/>
          <w:b/>
          <w:sz w:val="24"/>
          <w:szCs w:val="24"/>
          <w:lang w:eastAsia="ru-RU"/>
        </w:rPr>
      </w:pPr>
      <w:r w:rsidRPr="003F1254">
        <w:rPr>
          <w:rFonts w:eastAsia="Times New Roman" w:cs="Times New Roman"/>
          <w:b/>
          <w:sz w:val="24"/>
          <w:szCs w:val="24"/>
          <w:lang w:eastAsia="ru-RU"/>
        </w:rPr>
        <w:t xml:space="preserve">Идентификационный код закупки </w:t>
      </w:r>
      <w:r w:rsidR="00140A05" w:rsidRPr="00140A05">
        <w:rPr>
          <w:rFonts w:eastAsia="Times New Roman" w:cs="Times New Roman"/>
          <w:b/>
          <w:sz w:val="24"/>
          <w:szCs w:val="24"/>
          <w:lang w:eastAsia="ru-RU"/>
        </w:rPr>
        <w:t>262780505901778050100100020000000000</w:t>
      </w:r>
    </w:p>
    <w:p w:rsidR="005D64AF" w:rsidRPr="003F1254" w:rsidRDefault="005D64AF">
      <w:pPr>
        <w:ind w:firstLine="567"/>
        <w:jc w:val="center"/>
        <w:rPr>
          <w:rFonts w:eastAsia="Times New Roman" w:cs="Times New Roman"/>
          <w:b/>
          <w:sz w:val="24"/>
          <w:szCs w:val="24"/>
          <w:lang w:eastAsia="ru-RU"/>
        </w:rPr>
      </w:pPr>
    </w:p>
    <w:p w:rsidR="005D64AF" w:rsidRPr="003F1254" w:rsidRDefault="00140A05">
      <w:pPr>
        <w:ind w:firstLine="567"/>
        <w:jc w:val="both"/>
        <w:rPr>
          <w:rFonts w:eastAsia="Times New Roman" w:cs="Times New Roman"/>
          <w:sz w:val="24"/>
          <w:szCs w:val="24"/>
          <w:lang w:eastAsia="ru-RU"/>
        </w:rPr>
      </w:pPr>
      <w:r w:rsidRPr="00140A05">
        <w:rPr>
          <w:rFonts w:eastAsia="Times New Roman" w:cs="Times New Roman"/>
          <w:sz w:val="24"/>
          <w:szCs w:val="24"/>
          <w:lang w:eastAsia="ru-RU"/>
        </w:rPr>
        <w:t xml:space="preserve">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 (СПб ГБПОУ КСИПТ), именуемое в дальнейшем «Заказчик», в лице директора </w:t>
      </w:r>
      <w:proofErr w:type="spellStart"/>
      <w:r w:rsidRPr="00140A05">
        <w:rPr>
          <w:rFonts w:eastAsia="Times New Roman" w:cs="Times New Roman"/>
          <w:sz w:val="24"/>
          <w:szCs w:val="24"/>
          <w:lang w:eastAsia="ru-RU"/>
        </w:rPr>
        <w:t>Добряковой</w:t>
      </w:r>
      <w:proofErr w:type="spellEnd"/>
      <w:r w:rsidRPr="00140A05">
        <w:rPr>
          <w:rFonts w:eastAsia="Times New Roman" w:cs="Times New Roman"/>
          <w:sz w:val="24"/>
          <w:szCs w:val="24"/>
          <w:lang w:eastAsia="ru-RU"/>
        </w:rPr>
        <w:t xml:space="preserve"> Марины Геннадьевны, действующего на основании Устава</w:t>
      </w:r>
      <w:r w:rsidR="002C15B5" w:rsidRPr="003F1254">
        <w:rPr>
          <w:rFonts w:eastAsia="Times New Roman" w:cs="Times New Roman"/>
          <w:sz w:val="24"/>
          <w:szCs w:val="24"/>
          <w:lang w:eastAsia="ru-RU"/>
        </w:rPr>
        <w:t xml:space="preserve">, и __________________, в лице _____________, действующего </w:t>
      </w:r>
      <w:r w:rsidR="002C15B5" w:rsidRPr="003F1254">
        <w:rPr>
          <w:rFonts w:eastAsia="Times New Roman" w:cs="Times New Roman"/>
          <w:sz w:val="24"/>
          <w:szCs w:val="24"/>
          <w:lang w:eastAsia="ru-RU"/>
        </w:rPr>
        <w:br/>
        <w:t xml:space="preserve">на основании ________________, именуем__ в дальнейшем «Исполнитель», с другой стороны, </w:t>
      </w:r>
      <w:r w:rsidR="002C15B5" w:rsidRPr="003F1254">
        <w:rPr>
          <w:rFonts w:cs="Times New Roman"/>
          <w:sz w:val="24"/>
          <w:szCs w:val="24"/>
        </w:rPr>
        <w:t xml:space="preserve">совместно именуемые </w:t>
      </w:r>
      <w:r w:rsidR="002C15B5" w:rsidRPr="003F1254">
        <w:rPr>
          <w:rFonts w:eastAsia="Times New Roman" w:cs="Times New Roman"/>
          <w:sz w:val="24"/>
          <w:szCs w:val="24"/>
          <w:lang w:eastAsia="ru-RU"/>
        </w:rPr>
        <w:t xml:space="preserve">«Стороны», в соответствии с пунктом </w:t>
      </w:r>
      <w:r>
        <w:rPr>
          <w:rFonts w:eastAsia="Times New Roman" w:cs="Times New Roman"/>
          <w:sz w:val="24"/>
          <w:szCs w:val="24"/>
          <w:lang w:eastAsia="ru-RU"/>
        </w:rPr>
        <w:t>5</w:t>
      </w:r>
      <w:r w:rsidR="002C15B5" w:rsidRPr="003F1254">
        <w:rPr>
          <w:rFonts w:eastAsia="Times New Roman" w:cs="Times New Roman"/>
          <w:sz w:val="24"/>
          <w:szCs w:val="24"/>
          <w:lang w:eastAsia="ru-RU"/>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Предмет Контракта</w:t>
      </w:r>
    </w:p>
    <w:p w:rsidR="005D64AF" w:rsidRPr="003F1254" w:rsidRDefault="002C15B5">
      <w:pPr>
        <w:widowControl w:val="0"/>
        <w:tabs>
          <w:tab w:val="left" w:pos="567"/>
          <w:tab w:val="left" w:pos="993"/>
          <w:tab w:val="left" w:pos="1134"/>
        </w:tabs>
        <w:ind w:right="-75"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Исполнитель обязуется оказать Заказчику </w:t>
      </w:r>
      <w:r w:rsidR="00DE6783" w:rsidRPr="003F1254">
        <w:rPr>
          <w:rFonts w:eastAsia="Times New Roman" w:cs="Times New Roman"/>
          <w:sz w:val="24"/>
          <w:szCs w:val="24"/>
          <w:lang w:eastAsia="ru-RU"/>
        </w:rPr>
        <w:t>услуг</w:t>
      </w:r>
      <w:r w:rsidR="002C6F60" w:rsidRPr="003F1254">
        <w:rPr>
          <w:rFonts w:eastAsia="Times New Roman" w:cs="Times New Roman"/>
          <w:sz w:val="24"/>
          <w:szCs w:val="24"/>
          <w:lang w:eastAsia="ru-RU"/>
        </w:rPr>
        <w:t>и</w:t>
      </w:r>
      <w:r w:rsidR="00DE6783" w:rsidRPr="003F1254">
        <w:rPr>
          <w:rFonts w:eastAsia="Times New Roman" w:cs="Times New Roman"/>
          <w:sz w:val="24"/>
          <w:szCs w:val="24"/>
          <w:lang w:eastAsia="ru-RU"/>
        </w:rPr>
        <w:t xml:space="preserve"> </w:t>
      </w:r>
      <w:r w:rsidR="00DE6783" w:rsidRPr="003F1254">
        <w:rPr>
          <w:rFonts w:eastAsia="Calibri" w:cs="Times New Roman"/>
          <w:sz w:val="24"/>
          <w:szCs w:val="24"/>
          <w:lang w:eastAsia="ru-RU"/>
        </w:rPr>
        <w:t xml:space="preserve">по созданию видеоролика </w:t>
      </w:r>
      <w:r w:rsidR="00140A05" w:rsidRPr="00140A05">
        <w:rPr>
          <w:rFonts w:eastAsia="Calibri" w:cs="Times New Roman"/>
          <w:sz w:val="24"/>
          <w:szCs w:val="24"/>
          <w:lang w:eastAsia="ru-RU"/>
        </w:rPr>
        <w:t>в рамках участия 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 (или сокращенно — СПб ГБПОУ КСИПТ») в конкурсе на тему: «Искусственный интеллект: как технологии меняют управление образованием»</w:t>
      </w:r>
      <w:r w:rsidR="00DE6783" w:rsidRPr="003F1254">
        <w:rPr>
          <w:rFonts w:eastAsia="Times New Roman" w:cs="Times New Roman"/>
          <w:sz w:val="24"/>
          <w:szCs w:val="24"/>
          <w:lang w:eastAsia="ru-RU"/>
        </w:rPr>
        <w:t xml:space="preserve"> </w:t>
      </w:r>
      <w:r w:rsidRPr="003F1254">
        <w:rPr>
          <w:rFonts w:eastAsia="Times New Roman" w:cs="Times New Roman"/>
          <w:sz w:val="24"/>
          <w:szCs w:val="24"/>
          <w:lang w:eastAsia="ru-RU"/>
        </w:rPr>
        <w:t>(далее – Услуг</w:t>
      </w:r>
      <w:r w:rsidR="002C6F60" w:rsidRPr="003F1254">
        <w:rPr>
          <w:rFonts w:eastAsia="Times New Roman" w:cs="Times New Roman"/>
          <w:sz w:val="24"/>
          <w:szCs w:val="24"/>
          <w:lang w:eastAsia="ru-RU"/>
        </w:rPr>
        <w:t>и</w:t>
      </w:r>
      <w:r w:rsidRPr="003F1254">
        <w:rPr>
          <w:rFonts w:eastAsia="Times New Roman" w:cs="Times New Roman"/>
          <w:sz w:val="24"/>
          <w:szCs w:val="24"/>
          <w:lang w:eastAsia="ru-RU"/>
        </w:rPr>
        <w:t xml:space="preserve">) </w:t>
      </w:r>
      <w:r w:rsidR="00E80089">
        <w:rPr>
          <w:rFonts w:eastAsia="Times New Roman" w:cs="Times New Roman"/>
          <w:sz w:val="24"/>
          <w:szCs w:val="24"/>
          <w:lang w:eastAsia="ru-RU"/>
        </w:rPr>
        <w:br/>
      </w:r>
      <w:r w:rsidRPr="003F1254">
        <w:rPr>
          <w:rFonts w:eastAsia="Times New Roman" w:cs="Times New Roman"/>
          <w:sz w:val="24"/>
          <w:szCs w:val="24"/>
          <w:lang w:eastAsia="ru-RU"/>
        </w:rPr>
        <w:t>в соответствии с Приложением № 1 к Контракту «Спецификация»</w:t>
      </w:r>
      <w:r w:rsidR="000115AA" w:rsidRPr="003F1254">
        <w:rPr>
          <w:rFonts w:eastAsia="Times New Roman" w:cs="Times New Roman"/>
          <w:sz w:val="24"/>
          <w:szCs w:val="24"/>
          <w:lang w:eastAsia="ru-RU"/>
        </w:rPr>
        <w:t xml:space="preserve"> </w:t>
      </w:r>
      <w:r w:rsidR="00FB5F75" w:rsidRPr="003F1254">
        <w:rPr>
          <w:rFonts w:eastAsia="Times New Roman" w:cs="Times New Roman"/>
          <w:sz w:val="24"/>
          <w:szCs w:val="24"/>
          <w:lang w:eastAsia="ru-RU"/>
        </w:rPr>
        <w:br/>
      </w:r>
      <w:r w:rsidRPr="003F1254">
        <w:rPr>
          <w:rFonts w:eastAsia="Times New Roman" w:cs="Times New Roman"/>
          <w:sz w:val="24"/>
          <w:szCs w:val="24"/>
          <w:lang w:eastAsia="ru-RU"/>
        </w:rPr>
        <w:t xml:space="preserve">и Приложением № 3 к Контракту «Техническое задание», являющимися неотъемлемыми частями Контракта, а Заказчик обязуется </w:t>
      </w:r>
      <w:r w:rsidR="00140A05">
        <w:rPr>
          <w:rFonts w:eastAsia="Times New Roman" w:cs="Times New Roman"/>
          <w:sz w:val="24"/>
          <w:szCs w:val="24"/>
          <w:lang w:eastAsia="ru-RU"/>
        </w:rPr>
        <w:t xml:space="preserve">принять и </w:t>
      </w:r>
      <w:r w:rsidRPr="003F1254">
        <w:rPr>
          <w:rFonts w:eastAsia="Times New Roman" w:cs="Times New Roman"/>
          <w:sz w:val="24"/>
          <w:szCs w:val="24"/>
          <w:lang w:eastAsia="ru-RU"/>
        </w:rPr>
        <w:t>оплатить оказанн</w:t>
      </w:r>
      <w:r w:rsidR="002C6F60" w:rsidRPr="003F1254">
        <w:rPr>
          <w:rFonts w:eastAsia="Times New Roman" w:cs="Times New Roman"/>
          <w:sz w:val="24"/>
          <w:szCs w:val="24"/>
          <w:lang w:eastAsia="ru-RU"/>
        </w:rPr>
        <w:t>ые</w:t>
      </w:r>
      <w:r w:rsidRPr="003F1254">
        <w:rPr>
          <w:rFonts w:eastAsia="Times New Roman" w:cs="Times New Roman"/>
          <w:sz w:val="24"/>
          <w:szCs w:val="24"/>
          <w:lang w:eastAsia="ru-RU"/>
        </w:rPr>
        <w:t xml:space="preserve"> Услуг</w:t>
      </w:r>
      <w:r w:rsidR="002C6F60" w:rsidRPr="003F1254">
        <w:rPr>
          <w:rFonts w:eastAsia="Times New Roman" w:cs="Times New Roman"/>
          <w:sz w:val="24"/>
          <w:szCs w:val="24"/>
          <w:lang w:eastAsia="ru-RU"/>
        </w:rPr>
        <w:t>и</w:t>
      </w:r>
      <w:r w:rsidRPr="003F1254">
        <w:rPr>
          <w:rFonts w:eastAsia="Times New Roman" w:cs="Times New Roman"/>
          <w:sz w:val="24"/>
          <w:szCs w:val="24"/>
          <w:lang w:eastAsia="ru-RU"/>
        </w:rPr>
        <w:t>.</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Место</w:t>
      </w:r>
      <w:r w:rsidR="004C6A9E" w:rsidRPr="003F1254">
        <w:rPr>
          <w:rFonts w:eastAsia="Times New Roman" w:cs="Times New Roman"/>
          <w:b/>
          <w:sz w:val="24"/>
          <w:szCs w:val="24"/>
          <w:lang w:eastAsia="ru-RU"/>
        </w:rPr>
        <w:t>,</w:t>
      </w:r>
      <w:r w:rsidRPr="003F1254">
        <w:rPr>
          <w:rFonts w:eastAsia="Times New Roman" w:cs="Times New Roman"/>
          <w:b/>
          <w:sz w:val="24"/>
          <w:szCs w:val="24"/>
          <w:lang w:eastAsia="ru-RU"/>
        </w:rPr>
        <w:t xml:space="preserve"> срок</w:t>
      </w:r>
      <w:r w:rsidR="004C6A9E" w:rsidRPr="003F1254">
        <w:rPr>
          <w:rFonts w:eastAsia="Times New Roman" w:cs="Times New Roman"/>
          <w:b/>
          <w:sz w:val="24"/>
          <w:szCs w:val="24"/>
          <w:lang w:eastAsia="ru-RU"/>
        </w:rPr>
        <w:t xml:space="preserve"> и условия</w:t>
      </w:r>
      <w:r w:rsidRPr="003F1254">
        <w:rPr>
          <w:rFonts w:eastAsia="Times New Roman" w:cs="Times New Roman"/>
          <w:b/>
          <w:sz w:val="24"/>
          <w:szCs w:val="24"/>
          <w:lang w:eastAsia="ru-RU"/>
        </w:rPr>
        <w:t xml:space="preserve"> оказания Услуг</w:t>
      </w:r>
    </w:p>
    <w:p w:rsidR="00F3135D" w:rsidRPr="003F1254" w:rsidRDefault="002C15B5" w:rsidP="00D966A2">
      <w:pPr>
        <w:shd w:val="clear" w:color="auto" w:fill="FFFFFF"/>
        <w:ind w:right="-6" w:firstLine="567"/>
        <w:jc w:val="both"/>
        <w:rPr>
          <w:rFonts w:eastAsia="Calibri" w:cs="Times New Roman"/>
          <w:sz w:val="24"/>
          <w:szCs w:val="24"/>
        </w:rPr>
      </w:pPr>
      <w:r w:rsidRPr="003F1254">
        <w:rPr>
          <w:rFonts w:eastAsia="Times New Roman" w:cs="Times New Roman"/>
          <w:sz w:val="24"/>
          <w:szCs w:val="24"/>
          <w:lang w:eastAsia="ru-RU"/>
        </w:rPr>
        <w:t xml:space="preserve">2.1. Место оказания Услуг: </w:t>
      </w:r>
      <w:r w:rsidR="00D966A2" w:rsidRPr="003F1254">
        <w:rPr>
          <w:rFonts w:eastAsia="Times New Roman" w:cs="Times New Roman"/>
          <w:sz w:val="24"/>
          <w:szCs w:val="24"/>
          <w:lang w:eastAsia="ru-RU"/>
        </w:rPr>
        <w:t>определяется Исполнителем. Доставка изготовленн</w:t>
      </w:r>
      <w:r w:rsidR="0061345F" w:rsidRPr="003F1254">
        <w:rPr>
          <w:rFonts w:eastAsia="Times New Roman" w:cs="Times New Roman"/>
          <w:sz w:val="24"/>
          <w:szCs w:val="24"/>
          <w:lang w:eastAsia="ru-RU"/>
        </w:rPr>
        <w:t>ого</w:t>
      </w:r>
      <w:r w:rsidR="00D966A2" w:rsidRPr="003F1254">
        <w:rPr>
          <w:rFonts w:eastAsia="Times New Roman" w:cs="Times New Roman"/>
          <w:sz w:val="24"/>
          <w:szCs w:val="24"/>
          <w:lang w:eastAsia="ru-RU"/>
        </w:rPr>
        <w:t xml:space="preserve"> </w:t>
      </w:r>
      <w:r w:rsidR="00AB11C3" w:rsidRPr="003F1254">
        <w:rPr>
          <w:rFonts w:eastAsia="Calibri" w:cs="Times New Roman"/>
          <w:sz w:val="24"/>
          <w:szCs w:val="24"/>
          <w:lang w:eastAsia="ru-RU"/>
        </w:rPr>
        <w:t xml:space="preserve">видеоролика </w:t>
      </w:r>
      <w:r w:rsidR="00140A05">
        <w:rPr>
          <w:rFonts w:eastAsia="Calibri" w:cs="Times New Roman"/>
          <w:sz w:val="24"/>
          <w:szCs w:val="24"/>
          <w:lang w:eastAsia="ru-RU"/>
        </w:rPr>
        <w:t xml:space="preserve">для участия </w:t>
      </w:r>
      <w:r w:rsidR="00140A05" w:rsidRPr="00140A05">
        <w:rPr>
          <w:rFonts w:eastAsia="Calibri" w:cs="Times New Roman"/>
          <w:sz w:val="24"/>
          <w:szCs w:val="24"/>
          <w:lang w:eastAsia="ru-RU"/>
        </w:rPr>
        <w:t>в конкурсе на тему: «Искусственный интеллект: как технологии меняют управление образованием»</w:t>
      </w:r>
      <w:r w:rsidR="00AB11C3" w:rsidRPr="003F1254">
        <w:rPr>
          <w:rFonts w:eastAsia="Times New Roman" w:cs="Times New Roman"/>
          <w:sz w:val="24"/>
          <w:szCs w:val="24"/>
          <w:lang w:eastAsia="ru-RU"/>
        </w:rPr>
        <w:t xml:space="preserve"> </w:t>
      </w:r>
      <w:r w:rsidR="0061345F" w:rsidRPr="003F1254">
        <w:rPr>
          <w:rFonts w:eastAsia="Times New Roman" w:cs="Times New Roman"/>
          <w:sz w:val="24"/>
          <w:szCs w:val="24"/>
          <w:lang w:eastAsia="ru-RU"/>
        </w:rPr>
        <w:t>(далее – Видеоролик)</w:t>
      </w:r>
      <w:r w:rsidR="00D966A2" w:rsidRPr="003F1254">
        <w:rPr>
          <w:rFonts w:eastAsia="Times New Roman" w:cs="Times New Roman"/>
          <w:sz w:val="24"/>
          <w:szCs w:val="24"/>
          <w:lang w:eastAsia="ru-RU"/>
        </w:rPr>
        <w:t xml:space="preserve"> осуществляется по адресу: </w:t>
      </w:r>
      <w:r w:rsidR="00AB11C3" w:rsidRPr="003F1254">
        <w:rPr>
          <w:rFonts w:eastAsia="Times New Roman" w:cs="Times New Roman"/>
          <w:sz w:val="24"/>
          <w:szCs w:val="24"/>
          <w:lang w:eastAsia="ru-RU"/>
        </w:rPr>
        <w:br/>
      </w:r>
      <w:r w:rsidR="00D966A2" w:rsidRPr="003F1254">
        <w:rPr>
          <w:rFonts w:eastAsia="Times New Roman" w:cs="Times New Roman"/>
          <w:sz w:val="24"/>
          <w:szCs w:val="24"/>
          <w:lang w:eastAsia="ru-RU"/>
        </w:rPr>
        <w:t>Санкт-Петербург,</w:t>
      </w:r>
      <w:r w:rsidR="00AB11C3" w:rsidRPr="003F1254">
        <w:rPr>
          <w:rFonts w:eastAsia="Times New Roman" w:cs="Times New Roman"/>
          <w:sz w:val="24"/>
          <w:szCs w:val="24"/>
          <w:lang w:eastAsia="ru-RU"/>
        </w:rPr>
        <w:t xml:space="preserve"> </w:t>
      </w:r>
      <w:r w:rsidR="00140A05">
        <w:rPr>
          <w:rFonts w:eastAsia="Times New Roman" w:cs="Times New Roman"/>
          <w:sz w:val="24"/>
          <w:szCs w:val="24"/>
          <w:lang w:eastAsia="ru-RU"/>
        </w:rPr>
        <w:t>ул. Кронштадтская, д.15</w:t>
      </w:r>
      <w:r w:rsidR="00D966A2" w:rsidRPr="003F1254">
        <w:rPr>
          <w:rFonts w:eastAsia="Times New Roman" w:cs="Times New Roman"/>
          <w:sz w:val="24"/>
          <w:szCs w:val="24"/>
          <w:lang w:eastAsia="ru-RU"/>
        </w:rPr>
        <w:t>, лит. А.</w:t>
      </w:r>
    </w:p>
    <w:p w:rsidR="00451927" w:rsidRPr="003F1254" w:rsidRDefault="004C6A9E" w:rsidP="00455072">
      <w:pPr>
        <w:tabs>
          <w:tab w:val="left" w:pos="567"/>
          <w:tab w:val="left" w:pos="993"/>
        </w:tabs>
        <w:ind w:firstLine="567"/>
        <w:jc w:val="both"/>
        <w:rPr>
          <w:rFonts w:cs="Times New Roman"/>
          <w:sz w:val="24"/>
          <w:szCs w:val="24"/>
        </w:rPr>
      </w:pPr>
      <w:r w:rsidRPr="003F1254">
        <w:rPr>
          <w:rFonts w:cs="Times New Roman"/>
          <w:sz w:val="24"/>
          <w:szCs w:val="24"/>
        </w:rPr>
        <w:t xml:space="preserve">2.2. Срок оказания Услуг: </w:t>
      </w:r>
    </w:p>
    <w:p w:rsidR="00451927" w:rsidRPr="003F1254" w:rsidRDefault="00451927" w:rsidP="00455072">
      <w:pPr>
        <w:tabs>
          <w:tab w:val="left" w:pos="567"/>
          <w:tab w:val="left" w:pos="993"/>
        </w:tabs>
        <w:ind w:firstLine="567"/>
        <w:jc w:val="both"/>
        <w:rPr>
          <w:rFonts w:cs="Times New Roman"/>
          <w:sz w:val="24"/>
          <w:szCs w:val="24"/>
        </w:rPr>
      </w:pPr>
      <w:r w:rsidRPr="003F1254">
        <w:rPr>
          <w:rFonts w:cs="Times New Roman"/>
          <w:sz w:val="24"/>
          <w:szCs w:val="24"/>
        </w:rPr>
        <w:t>- начало оказания Услуг: с даты заключения Контракта;</w:t>
      </w:r>
    </w:p>
    <w:p w:rsidR="00451927" w:rsidRPr="003F1254" w:rsidRDefault="00451927" w:rsidP="00455072">
      <w:pPr>
        <w:tabs>
          <w:tab w:val="left" w:pos="567"/>
          <w:tab w:val="left" w:pos="993"/>
        </w:tabs>
        <w:ind w:firstLine="567"/>
        <w:jc w:val="both"/>
        <w:rPr>
          <w:rFonts w:cs="Times New Roman"/>
          <w:sz w:val="24"/>
          <w:szCs w:val="24"/>
        </w:rPr>
      </w:pPr>
      <w:r w:rsidRPr="003F1254">
        <w:rPr>
          <w:rFonts w:cs="Times New Roman"/>
          <w:sz w:val="24"/>
          <w:szCs w:val="24"/>
        </w:rPr>
        <w:t xml:space="preserve">- окончание оказания Услуг: </w:t>
      </w:r>
      <w:r w:rsidR="00CD4291">
        <w:rPr>
          <w:rFonts w:cs="Times New Roman"/>
          <w:sz w:val="24"/>
          <w:szCs w:val="24"/>
        </w:rPr>
        <w:t xml:space="preserve">не позднее </w:t>
      </w:r>
      <w:r w:rsidR="007F4E34">
        <w:rPr>
          <w:rFonts w:cs="Times New Roman"/>
          <w:sz w:val="24"/>
          <w:szCs w:val="24"/>
        </w:rPr>
        <w:t>12 мая</w:t>
      </w:r>
      <w:bookmarkStart w:id="0" w:name="_GoBack"/>
      <w:bookmarkEnd w:id="0"/>
      <w:r w:rsidRPr="003F1254">
        <w:rPr>
          <w:rFonts w:cs="Times New Roman"/>
          <w:sz w:val="24"/>
          <w:szCs w:val="24"/>
        </w:rPr>
        <w:t xml:space="preserve"> 2026 года.</w:t>
      </w:r>
    </w:p>
    <w:p w:rsidR="00967CB1" w:rsidRPr="003F1254" w:rsidRDefault="004C6A9E" w:rsidP="00455072">
      <w:pPr>
        <w:tabs>
          <w:tab w:val="left" w:pos="567"/>
          <w:tab w:val="left" w:pos="709"/>
          <w:tab w:val="left" w:pos="993"/>
        </w:tabs>
        <w:ind w:firstLine="567"/>
        <w:jc w:val="both"/>
        <w:rPr>
          <w:rFonts w:cs="Times New Roman"/>
          <w:sz w:val="24"/>
          <w:szCs w:val="24"/>
        </w:rPr>
      </w:pPr>
      <w:r w:rsidRPr="003F1254">
        <w:rPr>
          <w:rFonts w:cs="Times New Roman"/>
          <w:sz w:val="24"/>
          <w:szCs w:val="24"/>
          <w:lang w:eastAsia="ru-RU"/>
        </w:rPr>
        <w:t xml:space="preserve">2.3. </w:t>
      </w:r>
      <w:r w:rsidRPr="003F1254">
        <w:rPr>
          <w:rFonts w:cs="Times New Roman"/>
          <w:sz w:val="24"/>
          <w:szCs w:val="24"/>
        </w:rPr>
        <w:t xml:space="preserve">Условия оказания Услуг: </w:t>
      </w:r>
    </w:p>
    <w:p w:rsidR="004C6A9E" w:rsidRPr="003F1254" w:rsidRDefault="00967CB1" w:rsidP="00455072">
      <w:pPr>
        <w:tabs>
          <w:tab w:val="left" w:pos="567"/>
          <w:tab w:val="left" w:pos="709"/>
          <w:tab w:val="left" w:pos="993"/>
        </w:tabs>
        <w:ind w:firstLine="567"/>
        <w:jc w:val="both"/>
        <w:rPr>
          <w:rFonts w:cs="Times New Roman"/>
          <w:sz w:val="24"/>
          <w:szCs w:val="24"/>
        </w:rPr>
      </w:pPr>
      <w:r w:rsidRPr="003F1254">
        <w:rPr>
          <w:rFonts w:cs="Times New Roman"/>
          <w:sz w:val="24"/>
          <w:szCs w:val="24"/>
        </w:rPr>
        <w:t xml:space="preserve">2.3.1. </w:t>
      </w:r>
      <w:r w:rsidRPr="003F1254">
        <w:rPr>
          <w:rFonts w:eastAsia="Times New Roman" w:cs="Times New Roman"/>
          <w:sz w:val="24"/>
          <w:szCs w:val="24"/>
          <w:lang w:eastAsia="ru-RU"/>
        </w:rPr>
        <w:t xml:space="preserve">Доставка изготовленного Видеоролика осуществляется в рабочие дни </w:t>
      </w:r>
      <w:r w:rsidR="00FF26EC" w:rsidRPr="003F1254">
        <w:rPr>
          <w:rFonts w:cs="Times New Roman"/>
          <w:sz w:val="24"/>
          <w:szCs w:val="24"/>
        </w:rPr>
        <w:t>(с 09:00 часов до 18:00 часов, в пятницу и предпраздничные дни до 17:00 часов)</w:t>
      </w:r>
      <w:r w:rsidR="00690BC0" w:rsidRPr="003F1254">
        <w:rPr>
          <w:rFonts w:cs="Times New Roman"/>
          <w:sz w:val="24"/>
          <w:szCs w:val="24"/>
        </w:rPr>
        <w:t>.</w:t>
      </w:r>
    </w:p>
    <w:p w:rsidR="0070177F" w:rsidRPr="003F1254" w:rsidRDefault="0070177F" w:rsidP="00455072">
      <w:pPr>
        <w:tabs>
          <w:tab w:val="left" w:pos="567"/>
          <w:tab w:val="left" w:pos="709"/>
          <w:tab w:val="left" w:pos="993"/>
        </w:tabs>
        <w:ind w:firstLine="567"/>
        <w:jc w:val="both"/>
        <w:rPr>
          <w:rFonts w:cs="Times New Roman"/>
          <w:sz w:val="24"/>
          <w:szCs w:val="24"/>
        </w:rPr>
      </w:pPr>
      <w:r w:rsidRPr="003F1254">
        <w:rPr>
          <w:rFonts w:cs="Times New Roman"/>
          <w:sz w:val="24"/>
          <w:szCs w:val="24"/>
        </w:rPr>
        <w:t>2.3.2. </w:t>
      </w:r>
      <w:r w:rsidRPr="003F1254">
        <w:rPr>
          <w:rFonts w:eastAsia="Times New Roman" w:cs="Times New Roman"/>
          <w:sz w:val="24"/>
          <w:szCs w:val="24"/>
          <w:lang w:eastAsia="ru-RU"/>
        </w:rPr>
        <w:t>Исполнитель обязан не позднее, чем за 1 (один) рабочий день уведомить Заказчика</w:t>
      </w:r>
      <w:r w:rsidRPr="003F1254">
        <w:rPr>
          <w:rFonts w:eastAsia="Times New Roman" w:cs="Times New Roman"/>
          <w:sz w:val="24"/>
          <w:szCs w:val="24"/>
          <w:lang w:eastAsia="ru-RU"/>
        </w:rPr>
        <w:br/>
        <w:t>о готовности Видеоролика к доставке.</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Цена Контракта и порядок расчетов</w:t>
      </w:r>
    </w:p>
    <w:p w:rsidR="005D64AF" w:rsidRPr="003F1254" w:rsidRDefault="002C15B5">
      <w:pPr>
        <w:numPr>
          <w:ilvl w:val="1"/>
          <w:numId w:val="3"/>
        </w:numPr>
        <w:tabs>
          <w:tab w:val="left" w:pos="0"/>
          <w:tab w:val="left" w:pos="1134"/>
        </w:tabs>
        <w:ind w:left="0" w:firstLine="567"/>
        <w:contextualSpacing/>
        <w:jc w:val="both"/>
        <w:rPr>
          <w:rFonts w:eastAsia="Times New Roman" w:cs="Times New Roman"/>
          <w:sz w:val="24"/>
          <w:szCs w:val="24"/>
          <w:lang w:eastAsia="ru-RU"/>
        </w:rPr>
      </w:pPr>
      <w:r w:rsidRPr="003F1254">
        <w:rPr>
          <w:rFonts w:cs="Times New Roman"/>
          <w:sz w:val="24"/>
          <w:szCs w:val="24"/>
          <w:lang w:eastAsia="ru-RU"/>
        </w:rPr>
        <w:t>Цена оказываем</w:t>
      </w:r>
      <w:r w:rsidR="002C6F60" w:rsidRPr="003F1254">
        <w:rPr>
          <w:rFonts w:cs="Times New Roman"/>
          <w:sz w:val="24"/>
          <w:szCs w:val="24"/>
          <w:lang w:eastAsia="ru-RU"/>
        </w:rPr>
        <w:t>ых</w:t>
      </w:r>
      <w:r w:rsidRPr="003F1254">
        <w:rPr>
          <w:rFonts w:cs="Times New Roman"/>
          <w:sz w:val="24"/>
          <w:szCs w:val="24"/>
          <w:lang w:eastAsia="ru-RU"/>
        </w:rPr>
        <w:t xml:space="preserve"> Услуг по Контракту </w:t>
      </w:r>
      <w:r w:rsidRPr="003F1254">
        <w:rPr>
          <w:rFonts w:cs="Times New Roman"/>
          <w:sz w:val="24"/>
          <w:szCs w:val="24"/>
        </w:rPr>
        <w:t xml:space="preserve">составляет </w:t>
      </w:r>
      <w:r w:rsidRPr="003F1254">
        <w:rPr>
          <w:rFonts w:cs="Times New Roman"/>
          <w:sz w:val="24"/>
          <w:szCs w:val="24"/>
          <w:lang w:eastAsia="ru-RU"/>
        </w:rPr>
        <w:t xml:space="preserve">_________ </w:t>
      </w:r>
      <w:proofErr w:type="spellStart"/>
      <w:r w:rsidR="00F91966" w:rsidRPr="003F1254">
        <w:rPr>
          <w:rFonts w:cs="Times New Roman"/>
          <w:b/>
          <w:sz w:val="24"/>
          <w:szCs w:val="24"/>
        </w:rPr>
        <w:t>руб</w:t>
      </w:r>
      <w:proofErr w:type="spellEnd"/>
      <w:r w:rsidRPr="003F1254">
        <w:rPr>
          <w:rFonts w:cs="Times New Roman"/>
          <w:b/>
          <w:sz w:val="24"/>
          <w:szCs w:val="24"/>
        </w:rPr>
        <w:t>__ __ коп__ (________________)</w:t>
      </w:r>
      <w:r w:rsidRPr="003F1254">
        <w:rPr>
          <w:rFonts w:eastAsia="Times New Roman" w:cs="Times New Roman"/>
          <w:sz w:val="24"/>
          <w:szCs w:val="24"/>
          <w:lang w:eastAsia="ru-RU"/>
        </w:rPr>
        <w:t>,</w:t>
      </w:r>
      <w:r w:rsidRPr="003F1254">
        <w:rPr>
          <w:rFonts w:eastAsia="Times New Roman" w:cs="Times New Roman"/>
          <w:b/>
          <w:sz w:val="24"/>
          <w:szCs w:val="24"/>
          <w:lang w:eastAsia="ru-RU"/>
        </w:rPr>
        <w:t xml:space="preserve"> </w:t>
      </w:r>
      <w:r w:rsidRPr="003F1254">
        <w:rPr>
          <w:rFonts w:cs="Times New Roman"/>
          <w:sz w:val="24"/>
          <w:szCs w:val="24"/>
          <w:lang w:eastAsia="ru-RU"/>
        </w:rPr>
        <w:t>в том числе</w:t>
      </w:r>
      <w:r w:rsidRPr="003F1254">
        <w:rPr>
          <w:rFonts w:cs="Times New Roman"/>
          <w:b/>
          <w:sz w:val="24"/>
          <w:szCs w:val="24"/>
          <w:lang w:eastAsia="ru-RU"/>
        </w:rPr>
        <w:t xml:space="preserve"> НДС</w:t>
      </w:r>
      <w:r w:rsidRPr="003F1254">
        <w:rPr>
          <w:rFonts w:cs="Times New Roman"/>
          <w:sz w:val="24"/>
          <w:szCs w:val="24"/>
          <w:vertAlign w:val="superscript"/>
          <w:lang w:eastAsia="ru-RU"/>
        </w:rPr>
        <w:footnoteReference w:id="1"/>
      </w:r>
      <w:r w:rsidRPr="003F1254">
        <w:rPr>
          <w:rFonts w:cs="Times New Roman"/>
          <w:b/>
          <w:sz w:val="24"/>
          <w:szCs w:val="24"/>
          <w:lang w:eastAsia="ru-RU"/>
        </w:rPr>
        <w:t xml:space="preserve"> ___ %.</w:t>
      </w:r>
      <w:r w:rsidRPr="003F1254">
        <w:rPr>
          <w:rFonts w:cs="Times New Roman"/>
          <w:sz w:val="24"/>
          <w:szCs w:val="24"/>
          <w:lang w:eastAsia="ru-RU"/>
        </w:rPr>
        <w:t xml:space="preserve"> (Приложение № 1</w:t>
      </w:r>
      <w:r w:rsidR="0030243A" w:rsidRPr="003F1254">
        <w:rPr>
          <w:rFonts w:cs="Times New Roman"/>
          <w:sz w:val="24"/>
          <w:szCs w:val="24"/>
          <w:lang w:eastAsia="ru-RU"/>
        </w:rPr>
        <w:t xml:space="preserve"> </w:t>
      </w:r>
      <w:r w:rsidRPr="003F1254">
        <w:rPr>
          <w:rFonts w:cs="Times New Roman"/>
          <w:sz w:val="24"/>
          <w:szCs w:val="24"/>
          <w:lang w:eastAsia="ru-RU"/>
        </w:rPr>
        <w:t>к Контракту)</w:t>
      </w:r>
      <w:r w:rsidRPr="003F1254">
        <w:rPr>
          <w:rFonts w:eastAsia="Times New Roman" w:cs="Times New Roman"/>
          <w:sz w:val="24"/>
          <w:szCs w:val="24"/>
          <w:lang w:eastAsia="ru-RU"/>
        </w:rPr>
        <w:t>.</w:t>
      </w:r>
    </w:p>
    <w:p w:rsidR="005D64AF" w:rsidRPr="003F1254" w:rsidRDefault="002C15B5">
      <w:pPr>
        <w:numPr>
          <w:ilvl w:val="1"/>
          <w:numId w:val="3"/>
        </w:numPr>
        <w:tabs>
          <w:tab w:val="left" w:pos="0"/>
          <w:tab w:val="left" w:pos="993"/>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 xml:space="preserve">Цена Контракта является твердой и не может изменяться в ходе его исполнения, </w:t>
      </w:r>
      <w:r w:rsidRPr="003F1254">
        <w:rPr>
          <w:rFonts w:eastAsia="Times New Roman" w:cs="Times New Roman"/>
          <w:sz w:val="24"/>
          <w:szCs w:val="24"/>
          <w:lang w:eastAsia="ru-RU"/>
        </w:rPr>
        <w:br/>
        <w:t>за исключением случаев, предусмотренных законодательством Российской Федерации.</w:t>
      </w:r>
    </w:p>
    <w:p w:rsidR="005D64AF" w:rsidRPr="003F1254" w:rsidRDefault="002C15B5">
      <w:pPr>
        <w:tabs>
          <w:tab w:val="left" w:pos="0"/>
          <w:tab w:val="left" w:pos="142"/>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lastRenderedPageBreak/>
        <w:t>Цена Контракта формируется с учетом всех расходов, связанных с исполнением Контракта.</w:t>
      </w:r>
    </w:p>
    <w:p w:rsidR="005D64AF" w:rsidRPr="003F1254" w:rsidRDefault="002C15B5">
      <w:pPr>
        <w:pStyle w:val="af2"/>
        <w:numPr>
          <w:ilvl w:val="1"/>
          <w:numId w:val="3"/>
        </w:numPr>
        <w:tabs>
          <w:tab w:val="left" w:pos="0"/>
          <w:tab w:val="left" w:pos="142"/>
          <w:tab w:val="left" w:pos="993"/>
        </w:tabs>
        <w:ind w:left="0" w:firstLine="567"/>
        <w:jc w:val="both"/>
        <w:rPr>
          <w:rFonts w:eastAsia="Times New Roman" w:cs="Times New Roman"/>
          <w:sz w:val="24"/>
          <w:szCs w:val="24"/>
          <w:lang w:eastAsia="ru-RU"/>
        </w:rPr>
      </w:pPr>
      <w:r w:rsidRPr="003F1254">
        <w:rPr>
          <w:rFonts w:eastAsia="Times New Roman" w:cs="Times New Roman"/>
          <w:sz w:val="24"/>
          <w:szCs w:val="24"/>
          <w:lang w:eastAsia="ru-RU"/>
        </w:rPr>
        <w:t>Авансирование не предусмотрено.</w:t>
      </w:r>
    </w:p>
    <w:p w:rsidR="005D64AF" w:rsidRPr="003F1254" w:rsidRDefault="002C15B5">
      <w:pPr>
        <w:numPr>
          <w:ilvl w:val="1"/>
          <w:numId w:val="3"/>
        </w:numPr>
        <w:tabs>
          <w:tab w:val="left" w:pos="0"/>
          <w:tab w:val="left" w:pos="142"/>
          <w:tab w:val="left" w:pos="993"/>
          <w:tab w:val="left" w:pos="1134"/>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Оплата оказанн</w:t>
      </w:r>
      <w:r w:rsidR="00EE154F" w:rsidRPr="003F1254">
        <w:rPr>
          <w:rFonts w:eastAsia="Times New Roman" w:cs="Times New Roman"/>
          <w:sz w:val="24"/>
          <w:szCs w:val="24"/>
          <w:lang w:eastAsia="ru-RU"/>
        </w:rPr>
        <w:t>ых</w:t>
      </w:r>
      <w:r w:rsidRPr="003F1254">
        <w:rPr>
          <w:rFonts w:eastAsia="Times New Roman" w:cs="Times New Roman"/>
          <w:sz w:val="24"/>
          <w:szCs w:val="24"/>
          <w:lang w:eastAsia="ru-RU"/>
        </w:rPr>
        <w:t xml:space="preserve"> Услуг осуществляется за счет </w:t>
      </w:r>
      <w:r w:rsidR="00F31D9D">
        <w:rPr>
          <w:rFonts w:eastAsia="Times New Roman" w:cs="Times New Roman"/>
          <w:sz w:val="24"/>
          <w:szCs w:val="24"/>
          <w:lang w:eastAsia="ru-RU"/>
        </w:rPr>
        <w:t xml:space="preserve">внебюджетных </w:t>
      </w:r>
      <w:r w:rsidRPr="003F1254">
        <w:rPr>
          <w:rFonts w:eastAsia="Times New Roman" w:cs="Times New Roman"/>
          <w:sz w:val="24"/>
          <w:szCs w:val="24"/>
          <w:lang w:eastAsia="ru-RU"/>
        </w:rPr>
        <w:t xml:space="preserve">средств, </w:t>
      </w:r>
      <w:r w:rsidR="00F31D9D">
        <w:rPr>
          <w:rFonts w:eastAsia="Times New Roman" w:cs="Times New Roman"/>
          <w:sz w:val="24"/>
          <w:szCs w:val="24"/>
          <w:lang w:eastAsia="ru-RU"/>
        </w:rPr>
        <w:t>собственные доходы</w:t>
      </w:r>
      <w:r w:rsidR="004C6A9E" w:rsidRPr="003F1254">
        <w:rPr>
          <w:rFonts w:eastAsia="Times New Roman" w:cs="Times New Roman"/>
          <w:sz w:val="24"/>
          <w:szCs w:val="24"/>
          <w:lang w:eastAsia="ru-RU"/>
        </w:rPr>
        <w:t>, код вида расходов 24</w:t>
      </w:r>
      <w:r w:rsidR="0030243A" w:rsidRPr="003F1254">
        <w:rPr>
          <w:rFonts w:eastAsia="Times New Roman" w:cs="Times New Roman"/>
          <w:sz w:val="24"/>
          <w:szCs w:val="24"/>
          <w:lang w:eastAsia="ru-RU"/>
        </w:rPr>
        <w:t>4</w:t>
      </w:r>
      <w:r w:rsidRPr="003F1254">
        <w:rPr>
          <w:rFonts w:eastAsia="Times New Roman" w:cs="Times New Roman"/>
          <w:sz w:val="24"/>
          <w:szCs w:val="24"/>
          <w:lang w:eastAsia="ru-RU"/>
        </w:rPr>
        <w:t>, код КОСГУ 22</w:t>
      </w:r>
      <w:r w:rsidR="0070177F" w:rsidRPr="003F1254">
        <w:rPr>
          <w:rFonts w:eastAsia="Times New Roman" w:cs="Times New Roman"/>
          <w:sz w:val="24"/>
          <w:szCs w:val="24"/>
          <w:lang w:eastAsia="ru-RU"/>
        </w:rPr>
        <w:t>6</w:t>
      </w:r>
      <w:r w:rsidRPr="003F1254">
        <w:rPr>
          <w:rFonts w:eastAsia="Times New Roman" w:cs="Times New Roman"/>
          <w:sz w:val="24"/>
          <w:szCs w:val="24"/>
          <w:lang w:eastAsia="ru-RU"/>
        </w:rPr>
        <w:t>.</w:t>
      </w:r>
    </w:p>
    <w:p w:rsidR="005D64AF" w:rsidRPr="003F1254" w:rsidRDefault="002C15B5">
      <w:pPr>
        <w:numPr>
          <w:ilvl w:val="1"/>
          <w:numId w:val="3"/>
        </w:numPr>
        <w:tabs>
          <w:tab w:val="left" w:pos="0"/>
          <w:tab w:val="left" w:pos="142"/>
          <w:tab w:val="left" w:pos="993"/>
          <w:tab w:val="left" w:pos="1134"/>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 xml:space="preserve">Оплата </w:t>
      </w:r>
      <w:r w:rsidRPr="003F1254">
        <w:rPr>
          <w:rFonts w:cs="Times New Roman"/>
          <w:sz w:val="24"/>
          <w:szCs w:val="24"/>
          <w:lang w:eastAsia="ru-RU"/>
        </w:rPr>
        <w:t xml:space="preserve">за </w:t>
      </w:r>
      <w:r w:rsidR="00EE154F" w:rsidRPr="003F1254">
        <w:rPr>
          <w:rFonts w:eastAsia="Times New Roman" w:cs="Times New Roman"/>
          <w:sz w:val="24"/>
          <w:szCs w:val="24"/>
          <w:lang w:eastAsia="ru-RU"/>
        </w:rPr>
        <w:t xml:space="preserve">оказанные Услуги </w:t>
      </w:r>
      <w:r w:rsidRPr="003F1254">
        <w:rPr>
          <w:rFonts w:eastAsia="Times New Roman" w:cs="Times New Roman"/>
          <w:sz w:val="24"/>
          <w:szCs w:val="24"/>
          <w:lang w:eastAsia="ru-RU"/>
        </w:rPr>
        <w:t>производится Заказчиком на основании предоставленных Исполнителем документов: счета, счета-фактуры</w:t>
      </w:r>
      <w:r w:rsidRPr="003F1254">
        <w:rPr>
          <w:rStyle w:val="aff0"/>
          <w:rFonts w:eastAsia="Times New Roman" w:cs="Times New Roman"/>
          <w:sz w:val="24"/>
          <w:szCs w:val="24"/>
          <w:lang w:eastAsia="ru-RU"/>
        </w:rPr>
        <w:footnoteReference w:id="2"/>
      </w:r>
      <w:r w:rsidRPr="003F1254">
        <w:rPr>
          <w:rFonts w:eastAsia="Times New Roman" w:cs="Times New Roman"/>
          <w:sz w:val="24"/>
          <w:szCs w:val="24"/>
          <w:lang w:eastAsia="ru-RU"/>
        </w:rPr>
        <w:t xml:space="preserve">, </w:t>
      </w:r>
      <w:r w:rsidRPr="003F1254">
        <w:rPr>
          <w:rFonts w:cs="Times New Roman"/>
          <w:sz w:val="24"/>
          <w:szCs w:val="24"/>
        </w:rPr>
        <w:t>Акта сдачи-приемки оказанных услуг</w:t>
      </w:r>
      <w:r w:rsidR="001448AA" w:rsidRPr="003F1254">
        <w:rPr>
          <w:rFonts w:cs="Times New Roman"/>
          <w:sz w:val="24"/>
          <w:szCs w:val="24"/>
        </w:rPr>
        <w:t xml:space="preserve"> </w:t>
      </w:r>
      <w:r w:rsidR="00EE154F" w:rsidRPr="003F1254">
        <w:rPr>
          <w:rFonts w:cs="Times New Roman"/>
          <w:sz w:val="24"/>
          <w:szCs w:val="24"/>
        </w:rPr>
        <w:br/>
      </w:r>
      <w:r w:rsidRPr="003F1254">
        <w:rPr>
          <w:rFonts w:cs="Times New Roman"/>
          <w:sz w:val="24"/>
          <w:szCs w:val="24"/>
        </w:rPr>
        <w:t>(далее – Акт)</w:t>
      </w:r>
      <w:r w:rsidRPr="003F1254">
        <w:rPr>
          <w:rFonts w:eastAsia="Times New Roman" w:cs="Times New Roman"/>
          <w:sz w:val="24"/>
          <w:szCs w:val="24"/>
          <w:lang w:eastAsia="ru-RU"/>
        </w:rPr>
        <w:t xml:space="preserve">, </w:t>
      </w:r>
      <w:r w:rsidRPr="003F1254">
        <w:rPr>
          <w:rFonts w:cs="Times New Roman"/>
          <w:sz w:val="24"/>
          <w:szCs w:val="24"/>
        </w:rPr>
        <w:t>составленного по форме согласно Приложению № 2 к Контракту,</w:t>
      </w:r>
      <w:r w:rsidRPr="003F1254">
        <w:rPr>
          <w:rFonts w:eastAsia="Times New Roman" w:cs="Times New Roman"/>
          <w:sz w:val="24"/>
          <w:szCs w:val="24"/>
          <w:lang w:eastAsia="ru-RU"/>
        </w:rPr>
        <w:t xml:space="preserve"> и Акта приемки товаров, работ, услуг, составленного по ф. 0510452 (далее – Документ о приемке).</w:t>
      </w:r>
    </w:p>
    <w:p w:rsidR="005D64AF" w:rsidRPr="003F1254" w:rsidRDefault="002C15B5">
      <w:pPr>
        <w:numPr>
          <w:ilvl w:val="1"/>
          <w:numId w:val="3"/>
        </w:numPr>
        <w:tabs>
          <w:tab w:val="left" w:pos="0"/>
          <w:tab w:val="left" w:pos="142"/>
          <w:tab w:val="left" w:pos="993"/>
          <w:tab w:val="left" w:pos="1134"/>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Расчеты за оказанн</w:t>
      </w:r>
      <w:r w:rsidR="00EE154F" w:rsidRPr="003F1254">
        <w:rPr>
          <w:rFonts w:eastAsia="Times New Roman" w:cs="Times New Roman"/>
          <w:sz w:val="24"/>
          <w:szCs w:val="24"/>
          <w:lang w:eastAsia="ru-RU"/>
        </w:rPr>
        <w:t>ые</w:t>
      </w:r>
      <w:r w:rsidRPr="003F1254">
        <w:rPr>
          <w:rFonts w:eastAsia="Times New Roman" w:cs="Times New Roman"/>
          <w:sz w:val="24"/>
          <w:szCs w:val="24"/>
          <w:lang w:eastAsia="ru-RU"/>
        </w:rPr>
        <w:t xml:space="preserve"> Исполнителем Услуг</w:t>
      </w:r>
      <w:r w:rsidR="00EE154F" w:rsidRPr="003F1254">
        <w:rPr>
          <w:rFonts w:eastAsia="Times New Roman" w:cs="Times New Roman"/>
          <w:sz w:val="24"/>
          <w:szCs w:val="24"/>
          <w:lang w:eastAsia="ru-RU"/>
        </w:rPr>
        <w:t>и</w:t>
      </w:r>
      <w:r w:rsidRPr="003F1254">
        <w:rPr>
          <w:rFonts w:eastAsia="Times New Roman" w:cs="Times New Roman"/>
          <w:sz w:val="24"/>
          <w:szCs w:val="24"/>
          <w:lang w:eastAsia="ru-RU"/>
        </w:rPr>
        <w:t xml:space="preserve"> производятся путем перечисления Заказчиком денежных средств на расчетный счет Исполнителя, указанный в разделе 12 Контракта, в срок не более 7 (семи) рабочих дней с даты подписания Заказчиком Документа</w:t>
      </w:r>
      <w:r w:rsidRPr="003F1254">
        <w:rPr>
          <w:rFonts w:eastAsia="Times New Roman" w:cs="Times New Roman"/>
          <w:sz w:val="24"/>
          <w:szCs w:val="24"/>
          <w:lang w:eastAsia="ru-RU"/>
        </w:rPr>
        <w:br/>
        <w:t>о приемке.</w:t>
      </w:r>
    </w:p>
    <w:p w:rsidR="005D64AF" w:rsidRPr="003F1254" w:rsidRDefault="002C15B5">
      <w:pPr>
        <w:numPr>
          <w:ilvl w:val="1"/>
          <w:numId w:val="3"/>
        </w:numPr>
        <w:tabs>
          <w:tab w:val="left" w:pos="0"/>
          <w:tab w:val="left" w:pos="993"/>
          <w:tab w:val="left" w:pos="1276"/>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 xml:space="preserve">Цена Контракта может быть снижена по соглашению Сторон без изменения предусмотренных Контрактом объема Услуг и иных условий исполнения Контракта </w:t>
      </w:r>
      <w:r w:rsidRPr="003F1254">
        <w:rPr>
          <w:rFonts w:eastAsia="Times New Roman" w:cs="Times New Roman"/>
          <w:sz w:val="24"/>
          <w:szCs w:val="24"/>
          <w:lang w:eastAsia="ru-RU"/>
        </w:rPr>
        <w:br/>
        <w:t xml:space="preserve">в соответствии с  действующим законодательством Российской Федерации. </w:t>
      </w:r>
    </w:p>
    <w:p w:rsidR="005D64AF" w:rsidRPr="003F1254" w:rsidRDefault="002C15B5">
      <w:pPr>
        <w:numPr>
          <w:ilvl w:val="1"/>
          <w:numId w:val="3"/>
        </w:numPr>
        <w:tabs>
          <w:tab w:val="left" w:pos="0"/>
          <w:tab w:val="left" w:pos="993"/>
          <w:tab w:val="left" w:pos="1134"/>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Обязательства Заказчика по оплате считаются исполненными с даты списания денежных средств с лицевого счета Заказчика, указанного в разделе 12 Контракта.</w:t>
      </w:r>
    </w:p>
    <w:p w:rsidR="005D64AF" w:rsidRPr="003F1254" w:rsidRDefault="002C15B5">
      <w:pPr>
        <w:numPr>
          <w:ilvl w:val="1"/>
          <w:numId w:val="3"/>
        </w:numPr>
        <w:tabs>
          <w:tab w:val="left" w:pos="0"/>
          <w:tab w:val="left" w:pos="993"/>
          <w:tab w:val="left" w:pos="1134"/>
        </w:tabs>
        <w:ind w:left="0"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Заказчик уменьшает сумму, подлежащую уплате Заказчиком Исполнителю, </w:t>
      </w:r>
      <w:r w:rsidRPr="003F1254">
        <w:rPr>
          <w:rFonts w:eastAsia="Times New Roman" w:cs="Times New Roman"/>
          <w:sz w:val="24"/>
          <w:szCs w:val="24"/>
          <w:lang w:eastAsia="ru-RU"/>
        </w:rPr>
        <w:br/>
        <w:t xml:space="preserve">на размер налогов, сборов и иных обязательных платежей в бюджет, связанных с оплатой Контракта, если в соответствии с законодательством Российской Федерации о налогах </w:t>
      </w:r>
      <w:r w:rsidRPr="003F1254">
        <w:rPr>
          <w:rFonts w:eastAsia="Times New Roman" w:cs="Times New Roman"/>
          <w:sz w:val="24"/>
          <w:szCs w:val="24"/>
          <w:lang w:eastAsia="ru-RU"/>
        </w:rPr>
        <w:br/>
        <w:t>и сборах такие налоги, сборы и иные обязательные платежи подлежат уплате в бюджеты бюджетной системы Российской Федерации Заказчиком.</w:t>
      </w:r>
    </w:p>
    <w:p w:rsidR="005D64AF" w:rsidRPr="003F1254" w:rsidRDefault="002C15B5">
      <w:pPr>
        <w:numPr>
          <w:ilvl w:val="1"/>
          <w:numId w:val="3"/>
        </w:numPr>
        <w:tabs>
          <w:tab w:val="left" w:pos="0"/>
          <w:tab w:val="left" w:pos="993"/>
          <w:tab w:val="left" w:pos="1134"/>
        </w:tabs>
        <w:ind w:left="0"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В случае принятия Заказчиком решения в соответствии с пунктом 5.4.</w:t>
      </w:r>
      <w:r w:rsidR="00663982" w:rsidRPr="003F1254">
        <w:rPr>
          <w:rFonts w:eastAsia="Times New Roman" w:cs="Times New Roman"/>
          <w:sz w:val="24"/>
          <w:szCs w:val="24"/>
          <w:lang w:eastAsia="ru-RU"/>
        </w:rPr>
        <w:t>7</w:t>
      </w:r>
      <w:r w:rsidRPr="003F1254">
        <w:rPr>
          <w:rFonts w:eastAsia="Times New Roman" w:cs="Times New Roman"/>
          <w:sz w:val="24"/>
          <w:szCs w:val="24"/>
          <w:lang w:eastAsia="ru-RU"/>
        </w:rPr>
        <w:t xml:space="preserve"> Контракта, оплата производится на основании Документа о приемке, подписанного Заказчиком.</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Порядок приемки Услуг</w:t>
      </w:r>
      <w:r w:rsidR="00C47E41" w:rsidRPr="003F1254">
        <w:rPr>
          <w:rFonts w:eastAsia="Times New Roman" w:cs="Times New Roman"/>
          <w:b/>
          <w:sz w:val="24"/>
          <w:szCs w:val="24"/>
          <w:lang w:eastAsia="ru-RU"/>
        </w:rPr>
        <w:t>и</w:t>
      </w:r>
    </w:p>
    <w:p w:rsidR="005D64AF" w:rsidRPr="003F1254" w:rsidRDefault="002C15B5">
      <w:pPr>
        <w:shd w:val="clear" w:color="auto" w:fill="FFFFFF"/>
        <w:tabs>
          <w:tab w:val="left" w:pos="284"/>
          <w:tab w:val="left" w:pos="993"/>
        </w:tabs>
        <w:ind w:firstLine="567"/>
        <w:jc w:val="both"/>
        <w:rPr>
          <w:rFonts w:eastAsia="Times New Roman" w:cs="Times New Roman"/>
          <w:sz w:val="24"/>
          <w:szCs w:val="24"/>
        </w:rPr>
      </w:pPr>
      <w:r w:rsidRPr="003F1254">
        <w:rPr>
          <w:rFonts w:eastAsia="Times New Roman" w:cs="Times New Roman"/>
          <w:sz w:val="24"/>
          <w:szCs w:val="24"/>
          <w:lang w:eastAsia="ru-RU"/>
        </w:rPr>
        <w:t xml:space="preserve">4.1. </w:t>
      </w:r>
      <w:r w:rsidR="002D7513" w:rsidRPr="003F1254">
        <w:rPr>
          <w:rFonts w:eastAsia="Times New Roman" w:cs="Times New Roman"/>
          <w:sz w:val="24"/>
          <w:szCs w:val="24"/>
          <w:lang w:eastAsia="ru-RU"/>
        </w:rPr>
        <w:t>Приемка результатов оказанн</w:t>
      </w:r>
      <w:r w:rsidR="005606A4" w:rsidRPr="003F1254">
        <w:rPr>
          <w:rFonts w:eastAsia="Times New Roman" w:cs="Times New Roman"/>
          <w:sz w:val="24"/>
          <w:szCs w:val="24"/>
          <w:lang w:eastAsia="ru-RU"/>
        </w:rPr>
        <w:t>ых</w:t>
      </w:r>
      <w:r w:rsidR="002D7513" w:rsidRPr="003F1254">
        <w:rPr>
          <w:rFonts w:eastAsia="Times New Roman" w:cs="Times New Roman"/>
          <w:sz w:val="24"/>
          <w:szCs w:val="24"/>
          <w:lang w:eastAsia="ru-RU"/>
        </w:rPr>
        <w:t xml:space="preserve"> Услуг осуществляется в соответствии </w:t>
      </w:r>
      <w:r w:rsidR="005606A4" w:rsidRPr="003F1254">
        <w:rPr>
          <w:rFonts w:eastAsia="Times New Roman" w:cs="Times New Roman"/>
          <w:sz w:val="24"/>
          <w:szCs w:val="24"/>
          <w:lang w:eastAsia="ru-RU"/>
        </w:rPr>
        <w:br/>
      </w:r>
      <w:r w:rsidR="002D7513" w:rsidRPr="003F1254">
        <w:rPr>
          <w:rFonts w:eastAsia="Times New Roman" w:cs="Times New Roman"/>
          <w:sz w:val="24"/>
          <w:szCs w:val="24"/>
          <w:lang w:eastAsia="ru-RU"/>
        </w:rPr>
        <w:t>с требованиями настоящего раздела Контракта.</w:t>
      </w:r>
    </w:p>
    <w:p w:rsidR="005D64AF" w:rsidRPr="003F1254" w:rsidRDefault="002C15B5">
      <w:pPr>
        <w:shd w:val="clear" w:color="auto" w:fill="FFFFFF"/>
        <w:tabs>
          <w:tab w:val="left" w:pos="284"/>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4.2. Заказчик собственными силами осуществляет экспертизу Услуг на соответствие </w:t>
      </w:r>
      <w:r w:rsidR="005606A4" w:rsidRPr="003F1254">
        <w:rPr>
          <w:rFonts w:eastAsia="Times New Roman" w:cs="Times New Roman"/>
          <w:sz w:val="24"/>
          <w:szCs w:val="24"/>
          <w:lang w:eastAsia="ru-RU"/>
        </w:rPr>
        <w:t xml:space="preserve">оказанных Услуг </w:t>
      </w:r>
      <w:r w:rsidRPr="003F1254">
        <w:rPr>
          <w:rFonts w:eastAsia="Times New Roman" w:cs="Times New Roman"/>
          <w:sz w:val="24"/>
          <w:szCs w:val="24"/>
          <w:lang w:eastAsia="ru-RU"/>
        </w:rPr>
        <w:t>условиям Контракта.</w:t>
      </w:r>
    </w:p>
    <w:p w:rsidR="005D64AF" w:rsidRPr="003F1254" w:rsidRDefault="002C15B5">
      <w:pPr>
        <w:shd w:val="clear" w:color="auto" w:fill="FFFFFF"/>
        <w:tabs>
          <w:tab w:val="left" w:pos="284"/>
          <w:tab w:val="left" w:pos="993"/>
        </w:tabs>
        <w:ind w:firstLine="567"/>
        <w:jc w:val="both"/>
        <w:rPr>
          <w:rFonts w:cs="Times New Roman"/>
          <w:sz w:val="24"/>
          <w:szCs w:val="24"/>
          <w:lang w:eastAsia="ru-RU"/>
        </w:rPr>
      </w:pPr>
      <w:r w:rsidRPr="003F1254">
        <w:rPr>
          <w:rFonts w:eastAsia="Times New Roman" w:cs="Times New Roman"/>
          <w:sz w:val="24"/>
          <w:szCs w:val="24"/>
          <w:lang w:eastAsia="ru-RU"/>
        </w:rPr>
        <w:t xml:space="preserve">4.3. Заказчик вправе провести экспертизу </w:t>
      </w:r>
      <w:r w:rsidR="005606A4" w:rsidRPr="003F1254">
        <w:rPr>
          <w:rFonts w:eastAsia="Times New Roman" w:cs="Times New Roman"/>
          <w:sz w:val="24"/>
          <w:szCs w:val="24"/>
          <w:lang w:eastAsia="ru-RU"/>
        </w:rPr>
        <w:t xml:space="preserve">оказанных Услуг </w:t>
      </w:r>
      <w:r w:rsidRPr="003F1254">
        <w:rPr>
          <w:rFonts w:eastAsia="Times New Roman" w:cs="Times New Roman"/>
          <w:sz w:val="24"/>
          <w:szCs w:val="24"/>
          <w:lang w:eastAsia="ru-RU"/>
        </w:rPr>
        <w:t xml:space="preserve">с привлечением экспертов, экспертных организаций. </w:t>
      </w:r>
      <w:r w:rsidRPr="003F1254">
        <w:rPr>
          <w:rFonts w:cs="Times New Roman"/>
          <w:sz w:val="24"/>
          <w:szCs w:val="24"/>
          <w:lang w:eastAsia="ru-RU"/>
        </w:rPr>
        <w:t xml:space="preserve">Для проведения экспертизы </w:t>
      </w:r>
      <w:r w:rsidR="005606A4" w:rsidRPr="003F1254">
        <w:rPr>
          <w:rFonts w:eastAsia="Times New Roman" w:cs="Times New Roman"/>
          <w:sz w:val="24"/>
          <w:szCs w:val="24"/>
          <w:lang w:eastAsia="ru-RU"/>
        </w:rPr>
        <w:t xml:space="preserve">оказанных Услуг </w:t>
      </w:r>
      <w:r w:rsidRPr="003F1254">
        <w:rPr>
          <w:rFonts w:cs="Times New Roman"/>
          <w:sz w:val="24"/>
          <w:szCs w:val="24"/>
          <w:lang w:eastAsia="ru-RU"/>
        </w:rPr>
        <w:t>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5D64AF" w:rsidRPr="003F1254" w:rsidRDefault="002C15B5">
      <w:pPr>
        <w:shd w:val="clear" w:color="auto" w:fill="FFFFFF"/>
        <w:tabs>
          <w:tab w:val="left" w:pos="284"/>
          <w:tab w:val="left" w:pos="993"/>
        </w:tabs>
        <w:ind w:firstLine="567"/>
        <w:jc w:val="both"/>
        <w:rPr>
          <w:rFonts w:eastAsia="Times New Roman" w:cs="Times New Roman"/>
          <w:sz w:val="24"/>
          <w:szCs w:val="24"/>
          <w:lang w:eastAsia="ru-RU"/>
        </w:rPr>
      </w:pPr>
      <w:r w:rsidRPr="003F1254">
        <w:rPr>
          <w:rFonts w:cs="Times New Roman"/>
          <w:sz w:val="24"/>
          <w:szCs w:val="24"/>
          <w:lang w:eastAsia="ru-RU"/>
        </w:rPr>
        <w:t xml:space="preserve">В случае привлечения экспертов, экспертных организаций обязательства по приемке возникают у Заказчика не ранее дня, следующего за днем получения заключения эксперта, экспертной организации, осуществивших экспертизу </w:t>
      </w:r>
      <w:r w:rsidR="005606A4" w:rsidRPr="003F1254">
        <w:rPr>
          <w:rFonts w:eastAsia="Times New Roman" w:cs="Times New Roman"/>
          <w:sz w:val="24"/>
          <w:szCs w:val="24"/>
          <w:lang w:eastAsia="ru-RU"/>
        </w:rPr>
        <w:t>оказанных Услуг</w:t>
      </w:r>
      <w:r w:rsidRPr="003F1254">
        <w:rPr>
          <w:rFonts w:cs="Times New Roman"/>
          <w:sz w:val="24"/>
          <w:szCs w:val="24"/>
          <w:lang w:eastAsia="ru-RU"/>
        </w:rPr>
        <w:t>.</w:t>
      </w:r>
    </w:p>
    <w:p w:rsidR="005D64AF" w:rsidRPr="003F1254" w:rsidRDefault="002C15B5">
      <w:pPr>
        <w:shd w:val="clear" w:color="auto" w:fill="FFFFFF"/>
        <w:tabs>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4.4. Услуг</w:t>
      </w:r>
      <w:r w:rsidR="005606A4" w:rsidRPr="003F1254">
        <w:rPr>
          <w:rFonts w:eastAsia="Times New Roman" w:cs="Times New Roman"/>
          <w:sz w:val="24"/>
          <w:szCs w:val="24"/>
          <w:lang w:eastAsia="ru-RU"/>
        </w:rPr>
        <w:t>и</w:t>
      </w:r>
      <w:r w:rsidRPr="003F1254">
        <w:rPr>
          <w:rFonts w:eastAsia="Times New Roman" w:cs="Times New Roman"/>
          <w:sz w:val="24"/>
          <w:szCs w:val="24"/>
          <w:lang w:eastAsia="ru-RU"/>
        </w:rPr>
        <w:t>, оказываем</w:t>
      </w:r>
      <w:r w:rsidR="005606A4" w:rsidRPr="003F1254">
        <w:rPr>
          <w:rFonts w:eastAsia="Times New Roman" w:cs="Times New Roman"/>
          <w:sz w:val="24"/>
          <w:szCs w:val="24"/>
          <w:lang w:eastAsia="ru-RU"/>
        </w:rPr>
        <w:t>ые</w:t>
      </w:r>
      <w:r w:rsidR="00D76170" w:rsidRPr="003F1254">
        <w:rPr>
          <w:rFonts w:eastAsia="Times New Roman" w:cs="Times New Roman"/>
          <w:sz w:val="24"/>
          <w:szCs w:val="24"/>
          <w:lang w:eastAsia="ru-RU"/>
        </w:rPr>
        <w:t xml:space="preserve"> по Контракту, должн</w:t>
      </w:r>
      <w:r w:rsidR="005606A4" w:rsidRPr="003F1254">
        <w:rPr>
          <w:rFonts w:eastAsia="Times New Roman" w:cs="Times New Roman"/>
          <w:sz w:val="24"/>
          <w:szCs w:val="24"/>
          <w:lang w:eastAsia="ru-RU"/>
        </w:rPr>
        <w:t>ы</w:t>
      </w:r>
      <w:r w:rsidRPr="003F1254">
        <w:rPr>
          <w:rFonts w:eastAsia="Times New Roman" w:cs="Times New Roman"/>
          <w:sz w:val="24"/>
          <w:szCs w:val="24"/>
          <w:lang w:eastAsia="ru-RU"/>
        </w:rPr>
        <w:t xml:space="preserve"> соответствовать требованиям, установленным Контрактом. Услуг</w:t>
      </w:r>
      <w:r w:rsidR="005606A4" w:rsidRPr="003F1254">
        <w:rPr>
          <w:rFonts w:eastAsia="Times New Roman" w:cs="Times New Roman"/>
          <w:sz w:val="24"/>
          <w:szCs w:val="24"/>
          <w:lang w:eastAsia="ru-RU"/>
        </w:rPr>
        <w:t>и</w:t>
      </w:r>
      <w:r w:rsidRPr="003F1254">
        <w:rPr>
          <w:rFonts w:eastAsia="Times New Roman" w:cs="Times New Roman"/>
          <w:sz w:val="24"/>
          <w:szCs w:val="24"/>
          <w:lang w:eastAsia="ru-RU"/>
        </w:rPr>
        <w:t>, не соответствующ</w:t>
      </w:r>
      <w:r w:rsidR="005606A4" w:rsidRPr="003F1254">
        <w:rPr>
          <w:rFonts w:eastAsia="Times New Roman" w:cs="Times New Roman"/>
          <w:sz w:val="24"/>
          <w:szCs w:val="24"/>
          <w:lang w:eastAsia="ru-RU"/>
        </w:rPr>
        <w:t>ие</w:t>
      </w:r>
      <w:r w:rsidRPr="003F1254">
        <w:rPr>
          <w:rFonts w:eastAsia="Times New Roman" w:cs="Times New Roman"/>
          <w:sz w:val="24"/>
          <w:szCs w:val="24"/>
          <w:lang w:eastAsia="ru-RU"/>
        </w:rPr>
        <w:t xml:space="preserve"> указанным требованиям, счита</w:t>
      </w:r>
      <w:r w:rsidR="005606A4" w:rsidRPr="003F1254">
        <w:rPr>
          <w:rFonts w:eastAsia="Times New Roman" w:cs="Times New Roman"/>
          <w:sz w:val="24"/>
          <w:szCs w:val="24"/>
          <w:lang w:eastAsia="ru-RU"/>
        </w:rPr>
        <w:t>ю</w:t>
      </w:r>
      <w:r w:rsidRPr="003F1254">
        <w:rPr>
          <w:rFonts w:eastAsia="Times New Roman" w:cs="Times New Roman"/>
          <w:sz w:val="24"/>
          <w:szCs w:val="24"/>
          <w:lang w:eastAsia="ru-RU"/>
        </w:rPr>
        <w:t xml:space="preserve">тся </w:t>
      </w:r>
      <w:proofErr w:type="spellStart"/>
      <w:r w:rsidRPr="003F1254">
        <w:rPr>
          <w:rFonts w:eastAsia="Times New Roman" w:cs="Times New Roman"/>
          <w:sz w:val="24"/>
          <w:szCs w:val="24"/>
          <w:lang w:eastAsia="ru-RU"/>
        </w:rPr>
        <w:t>неоказанн</w:t>
      </w:r>
      <w:r w:rsidR="005606A4" w:rsidRPr="003F1254">
        <w:rPr>
          <w:rFonts w:eastAsia="Times New Roman" w:cs="Times New Roman"/>
          <w:sz w:val="24"/>
          <w:szCs w:val="24"/>
          <w:lang w:eastAsia="ru-RU"/>
        </w:rPr>
        <w:t>ыми</w:t>
      </w:r>
      <w:proofErr w:type="spellEnd"/>
      <w:r w:rsidRPr="003F1254">
        <w:rPr>
          <w:rFonts w:eastAsia="Times New Roman" w:cs="Times New Roman"/>
          <w:sz w:val="24"/>
          <w:szCs w:val="24"/>
          <w:lang w:eastAsia="ru-RU"/>
        </w:rPr>
        <w:t xml:space="preserve">, а Заказчик вправе отказаться от </w:t>
      </w:r>
      <w:r w:rsidR="005606A4" w:rsidRPr="003F1254">
        <w:rPr>
          <w:rFonts w:eastAsia="Times New Roman" w:cs="Times New Roman"/>
          <w:sz w:val="24"/>
          <w:szCs w:val="24"/>
          <w:lang w:eastAsia="ru-RU"/>
        </w:rPr>
        <w:t>их</w:t>
      </w:r>
      <w:r w:rsidRPr="003F1254">
        <w:rPr>
          <w:rFonts w:eastAsia="Times New Roman" w:cs="Times New Roman"/>
          <w:sz w:val="24"/>
          <w:szCs w:val="24"/>
          <w:lang w:eastAsia="ru-RU"/>
        </w:rPr>
        <w:t xml:space="preserve"> принятия.</w:t>
      </w:r>
    </w:p>
    <w:p w:rsidR="00356801" w:rsidRPr="003F1254" w:rsidRDefault="002C15B5" w:rsidP="00356801">
      <w:pPr>
        <w:shd w:val="clear" w:color="auto" w:fill="FFFFFF"/>
        <w:tabs>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4.5. </w:t>
      </w:r>
      <w:r w:rsidR="00785C36" w:rsidRPr="003F1254">
        <w:rPr>
          <w:rFonts w:eastAsia="Times New Roman" w:cs="Times New Roman"/>
          <w:sz w:val="24"/>
          <w:szCs w:val="24"/>
          <w:lang w:eastAsia="ru-RU"/>
        </w:rPr>
        <w:t xml:space="preserve">В день окончания оказания Услуг </w:t>
      </w:r>
      <w:r w:rsidR="00785C36" w:rsidRPr="003F1254">
        <w:rPr>
          <w:rFonts w:eastAsia="Calibri" w:cs="Times New Roman"/>
          <w:sz w:val="24"/>
          <w:szCs w:val="24"/>
        </w:rPr>
        <w:t>Исполнитель предоставляет Заказчику счет,</w:t>
      </w:r>
      <w:r w:rsidR="00785C36" w:rsidRPr="003F1254">
        <w:rPr>
          <w:rFonts w:eastAsia="Calibri" w:cs="Times New Roman"/>
          <w:sz w:val="24"/>
          <w:szCs w:val="24"/>
        </w:rPr>
        <w:br/>
        <w:t>счет-фактуру (при наличии) и Акт в 2 (двух) экземплярах.</w:t>
      </w:r>
    </w:p>
    <w:p w:rsidR="005D64AF" w:rsidRPr="003F1254" w:rsidRDefault="002C15B5" w:rsidP="00356801">
      <w:pPr>
        <w:shd w:val="clear" w:color="auto" w:fill="FFFFFF"/>
        <w:tabs>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4.6. В течение </w:t>
      </w:r>
      <w:r w:rsidR="00312F5D">
        <w:rPr>
          <w:rFonts w:eastAsia="Times New Roman" w:cs="Times New Roman"/>
          <w:sz w:val="24"/>
          <w:szCs w:val="24"/>
          <w:lang w:eastAsia="ru-RU"/>
        </w:rPr>
        <w:t>2</w:t>
      </w:r>
      <w:r w:rsidRPr="003F1254">
        <w:rPr>
          <w:rFonts w:eastAsia="Times New Roman" w:cs="Times New Roman"/>
          <w:sz w:val="24"/>
          <w:szCs w:val="24"/>
          <w:lang w:eastAsia="ru-RU"/>
        </w:rPr>
        <w:t xml:space="preserve"> (</w:t>
      </w:r>
      <w:r w:rsidR="00312F5D">
        <w:rPr>
          <w:rFonts w:eastAsia="Times New Roman" w:cs="Times New Roman"/>
          <w:sz w:val="24"/>
          <w:szCs w:val="24"/>
          <w:lang w:eastAsia="ru-RU"/>
        </w:rPr>
        <w:t>двух</w:t>
      </w:r>
      <w:r w:rsidRPr="003F1254">
        <w:rPr>
          <w:rFonts w:eastAsia="Times New Roman" w:cs="Times New Roman"/>
          <w:sz w:val="24"/>
          <w:szCs w:val="24"/>
          <w:lang w:eastAsia="ru-RU"/>
        </w:rPr>
        <w:t>) рабоч</w:t>
      </w:r>
      <w:r w:rsidR="00312F5D">
        <w:rPr>
          <w:rFonts w:eastAsia="Times New Roman" w:cs="Times New Roman"/>
          <w:sz w:val="24"/>
          <w:szCs w:val="24"/>
          <w:lang w:eastAsia="ru-RU"/>
        </w:rPr>
        <w:t>их</w:t>
      </w:r>
      <w:r w:rsidR="00B30E5B" w:rsidRPr="003F1254">
        <w:rPr>
          <w:rFonts w:eastAsia="Times New Roman" w:cs="Times New Roman"/>
          <w:sz w:val="24"/>
          <w:szCs w:val="24"/>
          <w:lang w:eastAsia="ru-RU"/>
        </w:rPr>
        <w:t xml:space="preserve"> дн</w:t>
      </w:r>
      <w:r w:rsidR="00312F5D">
        <w:rPr>
          <w:rFonts w:eastAsia="Times New Roman" w:cs="Times New Roman"/>
          <w:sz w:val="24"/>
          <w:szCs w:val="24"/>
          <w:lang w:eastAsia="ru-RU"/>
        </w:rPr>
        <w:t>ей</w:t>
      </w:r>
      <w:r w:rsidRPr="003F1254">
        <w:rPr>
          <w:rFonts w:eastAsia="Times New Roman" w:cs="Times New Roman"/>
          <w:sz w:val="24"/>
          <w:szCs w:val="24"/>
          <w:lang w:eastAsia="ru-RU"/>
        </w:rPr>
        <w:t xml:space="preserve"> с даты предоставления документов, указанных</w:t>
      </w:r>
      <w:r w:rsidRPr="003F1254">
        <w:rPr>
          <w:rFonts w:eastAsia="Times New Roman" w:cs="Times New Roman"/>
          <w:sz w:val="24"/>
          <w:szCs w:val="24"/>
          <w:lang w:eastAsia="ru-RU"/>
        </w:rPr>
        <w:br/>
        <w:t xml:space="preserve">в пункте 4.5 Контракта, Заказчик проводит экспертизу </w:t>
      </w:r>
      <w:r w:rsidR="00340139" w:rsidRPr="003F1254">
        <w:rPr>
          <w:rFonts w:eastAsia="Times New Roman" w:cs="Times New Roman"/>
          <w:sz w:val="24"/>
          <w:szCs w:val="24"/>
          <w:lang w:eastAsia="ru-RU"/>
        </w:rPr>
        <w:t>оказанных Услуг</w:t>
      </w:r>
      <w:r w:rsidRPr="003F1254">
        <w:rPr>
          <w:rFonts w:eastAsia="Times New Roman" w:cs="Times New Roman"/>
          <w:sz w:val="24"/>
          <w:szCs w:val="24"/>
          <w:lang w:eastAsia="ru-RU"/>
        </w:rPr>
        <w:t>, формирует Документ</w:t>
      </w:r>
      <w:r w:rsidRPr="003F1254">
        <w:rPr>
          <w:rFonts w:eastAsia="Times New Roman" w:cs="Times New Roman"/>
          <w:sz w:val="24"/>
          <w:szCs w:val="24"/>
          <w:lang w:eastAsia="ru-RU"/>
        </w:rPr>
        <w:br/>
        <w:t>о приемке в 2 (двух) экземплярах, а Исполнитель подписывает 2 (два) экземпляра Документа</w:t>
      </w:r>
      <w:r w:rsidRPr="003F1254">
        <w:rPr>
          <w:rFonts w:eastAsia="Times New Roman" w:cs="Times New Roman"/>
          <w:sz w:val="24"/>
          <w:szCs w:val="24"/>
          <w:lang w:eastAsia="ru-RU"/>
        </w:rPr>
        <w:br/>
        <w:t>о приемке</w:t>
      </w:r>
      <w:r w:rsidR="00302919" w:rsidRPr="003F1254">
        <w:rPr>
          <w:rFonts w:eastAsia="Times New Roman" w:cs="Times New Roman"/>
          <w:sz w:val="24"/>
          <w:szCs w:val="24"/>
          <w:lang w:eastAsia="ru-RU"/>
        </w:rPr>
        <w:t xml:space="preserve"> по местонахождени</w:t>
      </w:r>
      <w:r w:rsidR="003738E7" w:rsidRPr="003F1254">
        <w:rPr>
          <w:rFonts w:eastAsia="Times New Roman" w:cs="Times New Roman"/>
          <w:sz w:val="24"/>
          <w:szCs w:val="24"/>
          <w:lang w:eastAsia="ru-RU"/>
        </w:rPr>
        <w:t>ю</w:t>
      </w:r>
      <w:r w:rsidR="00302919" w:rsidRPr="003F1254">
        <w:rPr>
          <w:rFonts w:eastAsia="Times New Roman" w:cs="Times New Roman"/>
          <w:sz w:val="24"/>
          <w:szCs w:val="24"/>
          <w:lang w:eastAsia="ru-RU"/>
        </w:rPr>
        <w:t xml:space="preserve"> Заказчика</w:t>
      </w:r>
      <w:r w:rsidR="004C6A9E" w:rsidRPr="003F1254">
        <w:rPr>
          <w:rFonts w:eastAsia="Times New Roman" w:cs="Times New Roman"/>
          <w:sz w:val="24"/>
          <w:szCs w:val="24"/>
          <w:lang w:eastAsia="ru-RU"/>
        </w:rPr>
        <w:t>.</w:t>
      </w:r>
    </w:p>
    <w:p w:rsidR="005D64AF" w:rsidRPr="003F1254" w:rsidRDefault="002C15B5">
      <w:pPr>
        <w:shd w:val="clear" w:color="auto" w:fill="FFFFFF"/>
        <w:tabs>
          <w:tab w:val="left" w:pos="142"/>
          <w:tab w:val="left" w:pos="567"/>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lastRenderedPageBreak/>
        <w:t>4.7.</w:t>
      </w:r>
      <w:r w:rsidRPr="003F1254">
        <w:rPr>
          <w:rFonts w:eastAsia="Times New Roman" w:cs="Times New Roman"/>
          <w:sz w:val="24"/>
          <w:szCs w:val="24"/>
          <w:lang w:eastAsia="ru-RU"/>
        </w:rPr>
        <w:tab/>
        <w:t xml:space="preserve">При обнаружении в ходе экспертизы, проведенной в соответствии с пунктами 4.2, 4.3 Контракта, нарушений условий Контракта, в том числе требований к качеству и безопасности </w:t>
      </w:r>
      <w:r w:rsidR="000015F5" w:rsidRPr="003F1254">
        <w:rPr>
          <w:rFonts w:eastAsia="Times New Roman" w:cs="Times New Roman"/>
          <w:sz w:val="24"/>
          <w:szCs w:val="24"/>
          <w:lang w:eastAsia="ru-RU"/>
        </w:rPr>
        <w:t>оказанной Услуги</w:t>
      </w:r>
      <w:r w:rsidRPr="003F1254">
        <w:rPr>
          <w:rFonts w:eastAsia="Times New Roman" w:cs="Times New Roman"/>
          <w:sz w:val="24"/>
          <w:szCs w:val="24"/>
          <w:lang w:eastAsia="ru-RU"/>
        </w:rPr>
        <w:t xml:space="preserve">, Заказчик отказывается от приемки результатов </w:t>
      </w:r>
      <w:r w:rsidR="00340139" w:rsidRPr="003F1254">
        <w:rPr>
          <w:rFonts w:eastAsia="Times New Roman" w:cs="Times New Roman"/>
          <w:sz w:val="24"/>
          <w:szCs w:val="24"/>
          <w:lang w:eastAsia="ru-RU"/>
        </w:rPr>
        <w:t>оказанных Услуг</w:t>
      </w:r>
      <w:r w:rsidRPr="003F1254">
        <w:rPr>
          <w:rFonts w:eastAsia="Times New Roman" w:cs="Times New Roman"/>
          <w:sz w:val="24"/>
          <w:szCs w:val="24"/>
          <w:lang w:eastAsia="ru-RU"/>
        </w:rPr>
        <w:t>.</w:t>
      </w:r>
    </w:p>
    <w:p w:rsidR="005D64AF" w:rsidRPr="003F1254" w:rsidRDefault="002C15B5">
      <w:pPr>
        <w:shd w:val="clear" w:color="auto" w:fill="FFFFFF"/>
        <w:tabs>
          <w:tab w:val="left" w:pos="142"/>
          <w:tab w:val="left" w:pos="567"/>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В этом случае Заказчик в течение </w:t>
      </w:r>
      <w:r w:rsidR="006524E1">
        <w:rPr>
          <w:rFonts w:eastAsia="Times New Roman" w:cs="Times New Roman"/>
          <w:sz w:val="24"/>
          <w:szCs w:val="24"/>
          <w:lang w:eastAsia="ru-RU"/>
        </w:rPr>
        <w:t>2</w:t>
      </w:r>
      <w:r w:rsidR="00B30E5B" w:rsidRPr="003F1254">
        <w:rPr>
          <w:rFonts w:eastAsia="Times New Roman" w:cs="Times New Roman"/>
          <w:sz w:val="24"/>
          <w:szCs w:val="24"/>
          <w:lang w:eastAsia="ru-RU"/>
        </w:rPr>
        <w:t xml:space="preserve"> (</w:t>
      </w:r>
      <w:r w:rsidR="006524E1">
        <w:rPr>
          <w:rFonts w:eastAsia="Times New Roman" w:cs="Times New Roman"/>
          <w:sz w:val="24"/>
          <w:szCs w:val="24"/>
          <w:lang w:eastAsia="ru-RU"/>
        </w:rPr>
        <w:t>двух</w:t>
      </w:r>
      <w:r w:rsidR="00B30E5B" w:rsidRPr="003F1254">
        <w:rPr>
          <w:rFonts w:eastAsia="Times New Roman" w:cs="Times New Roman"/>
          <w:sz w:val="24"/>
          <w:szCs w:val="24"/>
          <w:lang w:eastAsia="ru-RU"/>
        </w:rPr>
        <w:t>) рабоч</w:t>
      </w:r>
      <w:r w:rsidR="006524E1">
        <w:rPr>
          <w:rFonts w:eastAsia="Times New Roman" w:cs="Times New Roman"/>
          <w:sz w:val="24"/>
          <w:szCs w:val="24"/>
          <w:lang w:eastAsia="ru-RU"/>
        </w:rPr>
        <w:t>их дней</w:t>
      </w:r>
      <w:r w:rsidR="00B30E5B" w:rsidRPr="003F1254">
        <w:rPr>
          <w:rFonts w:eastAsia="Times New Roman" w:cs="Times New Roman"/>
          <w:sz w:val="24"/>
          <w:szCs w:val="24"/>
          <w:lang w:eastAsia="ru-RU"/>
        </w:rPr>
        <w:t xml:space="preserve"> </w:t>
      </w:r>
      <w:r w:rsidRPr="003F1254">
        <w:rPr>
          <w:rFonts w:eastAsia="Times New Roman" w:cs="Times New Roman"/>
          <w:sz w:val="24"/>
          <w:szCs w:val="24"/>
          <w:lang w:eastAsia="ru-RU"/>
        </w:rPr>
        <w:t xml:space="preserve">со дня </w:t>
      </w:r>
      <w:r w:rsidRPr="003F1254">
        <w:rPr>
          <w:rFonts w:cs="Times New Roman"/>
          <w:sz w:val="24"/>
          <w:szCs w:val="24"/>
          <w:lang w:eastAsia="ru-RU"/>
        </w:rPr>
        <w:t>предоставления документов, указанных в пункте 4.5 Контракта</w:t>
      </w:r>
      <w:r w:rsidRPr="003F1254">
        <w:rPr>
          <w:rFonts w:eastAsia="Times New Roman" w:cs="Times New Roman"/>
          <w:sz w:val="24"/>
          <w:szCs w:val="24"/>
          <w:lang w:eastAsia="ru-RU"/>
        </w:rPr>
        <w:t xml:space="preserve">, направляет в адрес Исполнителя рекламационный акт с перечнем выявленных недостатков, в котором указывается срок </w:t>
      </w:r>
      <w:r w:rsidR="000210C7" w:rsidRPr="003F1254">
        <w:rPr>
          <w:rFonts w:eastAsia="Times New Roman" w:cs="Times New Roman"/>
          <w:sz w:val="24"/>
          <w:szCs w:val="24"/>
          <w:lang w:eastAsia="ru-RU"/>
        </w:rPr>
        <w:br/>
      </w:r>
      <w:r w:rsidRPr="003F1254">
        <w:rPr>
          <w:rFonts w:eastAsia="Times New Roman" w:cs="Times New Roman"/>
          <w:sz w:val="24"/>
          <w:szCs w:val="24"/>
          <w:lang w:eastAsia="ru-RU"/>
        </w:rPr>
        <w:t>их устранения.</w:t>
      </w:r>
    </w:p>
    <w:p w:rsidR="005D64AF" w:rsidRPr="003F1254" w:rsidRDefault="002C15B5">
      <w:pPr>
        <w:shd w:val="clear" w:color="auto" w:fill="FFFFFF"/>
        <w:tabs>
          <w:tab w:val="left" w:pos="142"/>
          <w:tab w:val="left" w:pos="567"/>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4.8.</w:t>
      </w:r>
      <w:r w:rsidRPr="003F1254">
        <w:rPr>
          <w:rFonts w:eastAsia="Times New Roman" w:cs="Times New Roman"/>
          <w:sz w:val="24"/>
          <w:szCs w:val="24"/>
          <w:lang w:eastAsia="ru-RU"/>
        </w:rPr>
        <w:tab/>
        <w:t>Подписанный Заказчиком рекламационный акт с перечнем недостатков направляется Исполнителю по почте заказным письмом с уведомлением о вручении по адресу Исполнителя, указанному в разделе 12 Контракта,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5D64AF" w:rsidRPr="003F1254" w:rsidRDefault="002C15B5">
      <w:pPr>
        <w:shd w:val="clear" w:color="auto" w:fill="FFFFFF"/>
        <w:tabs>
          <w:tab w:val="left" w:pos="142"/>
          <w:tab w:val="left" w:pos="567"/>
          <w:tab w:val="left" w:pos="993"/>
          <w:tab w:val="left" w:pos="1134"/>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4.9.</w:t>
      </w:r>
      <w:r w:rsidRPr="003F1254">
        <w:rPr>
          <w:rFonts w:eastAsia="Times New Roman" w:cs="Times New Roman"/>
          <w:sz w:val="24"/>
          <w:szCs w:val="24"/>
          <w:lang w:eastAsia="ru-RU"/>
        </w:rPr>
        <w:tab/>
        <w:t>Исполнитель обязан устранить все обнаруженные Заказчиком недостатки своими силами и за свой счет в сроки, указанные в рекламационном акте.</w:t>
      </w:r>
    </w:p>
    <w:p w:rsidR="005D64AF" w:rsidRPr="003F1254" w:rsidRDefault="002C15B5">
      <w:pPr>
        <w:shd w:val="clear" w:color="auto" w:fill="FFFFFF"/>
        <w:tabs>
          <w:tab w:val="left" w:pos="142"/>
          <w:tab w:val="left" w:pos="567"/>
          <w:tab w:val="left" w:pos="993"/>
          <w:tab w:val="left" w:pos="1134"/>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4.10.</w:t>
      </w:r>
      <w:r w:rsidRPr="003F1254">
        <w:rPr>
          <w:rFonts w:eastAsia="Times New Roman" w:cs="Times New Roman"/>
          <w:sz w:val="24"/>
          <w:szCs w:val="24"/>
          <w:lang w:eastAsia="ru-RU"/>
        </w:rPr>
        <w:tab/>
        <w:t xml:space="preserve">После устранения Исполнителем обнаруженных Заказчиком недостатков Заказчик производит приемку результатов </w:t>
      </w:r>
      <w:r w:rsidR="00340139" w:rsidRPr="003F1254">
        <w:rPr>
          <w:rFonts w:eastAsia="Times New Roman" w:cs="Times New Roman"/>
          <w:sz w:val="24"/>
          <w:szCs w:val="24"/>
          <w:lang w:eastAsia="ru-RU"/>
        </w:rPr>
        <w:t>оказанных Услуг</w:t>
      </w:r>
      <w:r w:rsidRPr="003F1254">
        <w:rPr>
          <w:rFonts w:eastAsia="Times New Roman" w:cs="Times New Roman"/>
          <w:sz w:val="24"/>
          <w:szCs w:val="24"/>
          <w:lang w:eastAsia="ru-RU"/>
        </w:rPr>
        <w:t xml:space="preserve">, в том числе экспертизу результатов </w:t>
      </w:r>
      <w:r w:rsidR="00340139" w:rsidRPr="003F1254">
        <w:rPr>
          <w:rFonts w:eastAsia="Times New Roman" w:cs="Times New Roman"/>
          <w:sz w:val="24"/>
          <w:szCs w:val="24"/>
          <w:lang w:eastAsia="ru-RU"/>
        </w:rPr>
        <w:t xml:space="preserve">оказанных Услуг </w:t>
      </w:r>
      <w:r w:rsidRPr="003F1254">
        <w:rPr>
          <w:rFonts w:eastAsia="Times New Roman" w:cs="Times New Roman"/>
          <w:sz w:val="24"/>
          <w:szCs w:val="24"/>
          <w:lang w:eastAsia="ru-RU"/>
        </w:rPr>
        <w:t>в порядке, установленном настоящим разделом Контракта.</w:t>
      </w:r>
    </w:p>
    <w:p w:rsidR="005D64AF" w:rsidRPr="003F1254" w:rsidRDefault="002C15B5">
      <w:pPr>
        <w:shd w:val="clear" w:color="auto" w:fill="FFFFFF"/>
        <w:tabs>
          <w:tab w:val="left" w:pos="142"/>
          <w:tab w:val="left" w:pos="567"/>
          <w:tab w:val="left" w:pos="993"/>
          <w:tab w:val="left" w:pos="1134"/>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4.11.</w:t>
      </w:r>
      <w:r w:rsidRPr="003F1254">
        <w:rPr>
          <w:rFonts w:eastAsia="Times New Roman" w:cs="Times New Roman"/>
          <w:sz w:val="24"/>
          <w:szCs w:val="24"/>
          <w:lang w:eastAsia="ru-RU"/>
        </w:rPr>
        <w:tab/>
        <w:t xml:space="preserve">Устранение Исполнителем в установленные сроки выявленных недостатков </w:t>
      </w:r>
      <w:r w:rsidRPr="003F1254">
        <w:rPr>
          <w:rFonts w:eastAsia="Times New Roman" w:cs="Times New Roman"/>
          <w:sz w:val="24"/>
          <w:szCs w:val="24"/>
          <w:lang w:eastAsia="ru-RU"/>
        </w:rPr>
        <w:br/>
        <w:t>не освобождает его от уплаты неустойки (штрафа, пени), предусмотренной Контрактом.</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Права и обязанности Сторон</w:t>
      </w:r>
    </w:p>
    <w:p w:rsidR="005D64AF" w:rsidRPr="003F1254" w:rsidRDefault="002C15B5">
      <w:pPr>
        <w:tabs>
          <w:tab w:val="left" w:pos="1418"/>
        </w:tabs>
        <w:ind w:firstLine="567"/>
        <w:rPr>
          <w:rFonts w:eastAsia="Times New Roman" w:cs="Times New Roman"/>
          <w:b/>
          <w:sz w:val="24"/>
          <w:szCs w:val="24"/>
          <w:lang w:eastAsia="ru-RU"/>
        </w:rPr>
      </w:pPr>
      <w:r w:rsidRPr="003F1254">
        <w:rPr>
          <w:rFonts w:eastAsia="Times New Roman" w:cs="Times New Roman"/>
          <w:sz w:val="24"/>
          <w:szCs w:val="24"/>
          <w:lang w:eastAsia="ru-RU"/>
        </w:rPr>
        <w:t>5.1. Исполнитель обязан:</w:t>
      </w:r>
    </w:p>
    <w:p w:rsidR="005D64AF" w:rsidRPr="003F1254" w:rsidRDefault="002C15B5">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sz w:val="24"/>
          <w:szCs w:val="24"/>
          <w:lang w:eastAsia="ru-RU"/>
        </w:rPr>
      </w:pPr>
      <w:r w:rsidRPr="003F1254">
        <w:rPr>
          <w:rFonts w:eastAsia="Times New Roman" w:cs="Times New Roman"/>
          <w:sz w:val="24"/>
          <w:szCs w:val="24"/>
          <w:lang w:eastAsia="ru-RU"/>
        </w:rPr>
        <w:t>5.1.1. Оказать Услуг</w:t>
      </w:r>
      <w:r w:rsidR="00340139" w:rsidRPr="003F1254">
        <w:rPr>
          <w:rFonts w:eastAsia="Times New Roman" w:cs="Times New Roman"/>
          <w:sz w:val="24"/>
          <w:szCs w:val="24"/>
          <w:lang w:eastAsia="ru-RU"/>
        </w:rPr>
        <w:t>и</w:t>
      </w:r>
      <w:r w:rsidRPr="003F1254">
        <w:rPr>
          <w:rFonts w:eastAsia="Times New Roman" w:cs="Times New Roman"/>
          <w:sz w:val="24"/>
          <w:szCs w:val="24"/>
          <w:lang w:eastAsia="ru-RU"/>
        </w:rPr>
        <w:t xml:space="preserve"> в полном объеме в срок, установленный в пункте 2.2 Контракта.</w:t>
      </w:r>
    </w:p>
    <w:p w:rsidR="005D64AF" w:rsidRPr="003F1254" w:rsidRDefault="002C15B5">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sz w:val="24"/>
          <w:szCs w:val="24"/>
          <w:lang w:eastAsia="ru-RU"/>
        </w:rPr>
      </w:pPr>
      <w:r w:rsidRPr="003F1254">
        <w:rPr>
          <w:rFonts w:eastAsia="Times New Roman" w:cs="Times New Roman"/>
          <w:sz w:val="24"/>
          <w:szCs w:val="24"/>
          <w:lang w:eastAsia="ru-RU"/>
        </w:rPr>
        <w:t>5.1.2. Предоставить по запросу Заказчика в сроки, указанные в таком запросе, информацию о ходе исполнения обязательств по Контракту.</w:t>
      </w:r>
    </w:p>
    <w:p w:rsidR="005D64AF" w:rsidRPr="003F1254" w:rsidRDefault="002C15B5">
      <w:pPr>
        <w:tabs>
          <w:tab w:val="left" w:pos="1134"/>
        </w:tabs>
        <w:ind w:firstLine="567"/>
        <w:jc w:val="both"/>
        <w:rPr>
          <w:rFonts w:eastAsia="Times New Roman" w:cs="Times New Roman"/>
          <w:color w:val="000000"/>
          <w:sz w:val="24"/>
          <w:szCs w:val="24"/>
          <w:lang w:eastAsia="ru-RU"/>
        </w:rPr>
      </w:pPr>
      <w:r w:rsidRPr="003F1254">
        <w:rPr>
          <w:rFonts w:eastAsia="Times New Roman" w:cs="Times New Roman"/>
          <w:spacing w:val="-1"/>
          <w:sz w:val="24"/>
          <w:szCs w:val="24"/>
          <w:lang w:eastAsia="ru-RU"/>
        </w:rPr>
        <w:t>5.1.3. Передать Заказчику надлежащим образом оформленные отчетные и финансовые документы в порядке и сроки, установленные Контрактом</w:t>
      </w:r>
      <w:r w:rsidRPr="003F1254">
        <w:rPr>
          <w:rFonts w:eastAsia="Times New Roman" w:cs="Times New Roman"/>
          <w:color w:val="000000"/>
          <w:sz w:val="24"/>
          <w:szCs w:val="24"/>
          <w:lang w:eastAsia="ru-RU"/>
        </w:rPr>
        <w:t>.</w:t>
      </w:r>
    </w:p>
    <w:p w:rsidR="005D64AF" w:rsidRPr="003F1254" w:rsidRDefault="002C15B5">
      <w:pPr>
        <w:tabs>
          <w:tab w:val="left" w:pos="1276"/>
        </w:tabs>
        <w:ind w:firstLine="567"/>
        <w:jc w:val="both"/>
        <w:rPr>
          <w:rFonts w:eastAsia="Times New Roman" w:cs="Times New Roman"/>
          <w:color w:val="000000"/>
          <w:sz w:val="24"/>
          <w:szCs w:val="24"/>
          <w:lang w:eastAsia="ru-RU"/>
        </w:rPr>
      </w:pPr>
      <w:r w:rsidRPr="003F1254">
        <w:rPr>
          <w:rFonts w:eastAsia="Times New Roman" w:cs="Times New Roman"/>
          <w:sz w:val="24"/>
          <w:szCs w:val="24"/>
          <w:lang w:eastAsia="ru-RU"/>
        </w:rPr>
        <w:t xml:space="preserve">5.1.4. </w:t>
      </w:r>
      <w:r w:rsidRPr="003F1254">
        <w:rPr>
          <w:rFonts w:eastAsia="Times New Roman" w:cs="Times New Roman"/>
          <w:color w:val="000000"/>
          <w:sz w:val="24"/>
          <w:szCs w:val="24"/>
          <w:lang w:eastAsia="ru-RU"/>
        </w:rPr>
        <w:t>Соответствовать требованиям, установленным пунктами 3–5, 7–11 части 1 статьи 31 Закона.</w:t>
      </w:r>
    </w:p>
    <w:p w:rsidR="005D64AF" w:rsidRPr="003F1254" w:rsidRDefault="002C15B5">
      <w:pPr>
        <w:tabs>
          <w:tab w:val="left" w:pos="1134"/>
        </w:tabs>
        <w:ind w:firstLine="567"/>
        <w:jc w:val="both"/>
        <w:rPr>
          <w:rFonts w:eastAsia="Times New Roman" w:cs="Times New Roman"/>
          <w:color w:val="000000"/>
          <w:sz w:val="24"/>
          <w:szCs w:val="24"/>
          <w:lang w:eastAsia="ru-RU"/>
        </w:rPr>
      </w:pPr>
      <w:r w:rsidRPr="003F1254">
        <w:rPr>
          <w:rFonts w:eastAsia="Times New Roman" w:cs="Times New Roman"/>
          <w:color w:val="000000"/>
          <w:sz w:val="24"/>
          <w:szCs w:val="24"/>
          <w:lang w:eastAsia="ru-RU"/>
        </w:rPr>
        <w:t>5.1.</w:t>
      </w:r>
      <w:r w:rsidR="00C40E40" w:rsidRPr="003F1254">
        <w:rPr>
          <w:rFonts w:eastAsia="Times New Roman" w:cs="Times New Roman"/>
          <w:color w:val="000000"/>
          <w:sz w:val="24"/>
          <w:szCs w:val="24"/>
          <w:lang w:eastAsia="ru-RU"/>
        </w:rPr>
        <w:t>5</w:t>
      </w:r>
      <w:r w:rsidRPr="003F1254">
        <w:rPr>
          <w:rFonts w:eastAsia="Times New Roman" w:cs="Times New Roman"/>
          <w:color w:val="000000"/>
          <w:sz w:val="24"/>
          <w:szCs w:val="24"/>
          <w:lang w:eastAsia="ru-RU"/>
        </w:rPr>
        <w:t xml:space="preserve">. </w:t>
      </w:r>
      <w:r w:rsidRPr="003F1254">
        <w:rPr>
          <w:rFonts w:cs="Times New Roman"/>
          <w:color w:val="000000"/>
          <w:sz w:val="24"/>
          <w:szCs w:val="24"/>
        </w:rPr>
        <w:t xml:space="preserve">В случае выявления Заказчиком </w:t>
      </w:r>
      <w:r w:rsidRPr="003F1254">
        <w:rPr>
          <w:rFonts w:cs="Times New Roman"/>
          <w:sz w:val="24"/>
          <w:szCs w:val="24"/>
        </w:rPr>
        <w:t>Услуг, оказанн</w:t>
      </w:r>
      <w:r w:rsidR="00340139" w:rsidRPr="003F1254">
        <w:rPr>
          <w:rFonts w:cs="Times New Roman"/>
          <w:sz w:val="24"/>
          <w:szCs w:val="24"/>
        </w:rPr>
        <w:t>ых</w:t>
      </w:r>
      <w:r w:rsidRPr="003F1254">
        <w:rPr>
          <w:rFonts w:cs="Times New Roman"/>
          <w:sz w:val="24"/>
          <w:szCs w:val="24"/>
        </w:rPr>
        <w:t xml:space="preserve"> Исполнителем с ненадлежащим качеством,</w:t>
      </w:r>
      <w:r w:rsidRPr="003F1254">
        <w:rPr>
          <w:rFonts w:cs="Times New Roman"/>
          <w:color w:val="000000"/>
          <w:sz w:val="24"/>
          <w:szCs w:val="24"/>
        </w:rPr>
        <w:t xml:space="preserve"> Исполнитель обязан в срок, указанный в пункте 4.7 Контракта, устранить недостатки.</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color w:val="000000"/>
          <w:sz w:val="24"/>
          <w:szCs w:val="24"/>
          <w:lang w:eastAsia="ru-RU"/>
        </w:rPr>
        <w:t>5.1.</w:t>
      </w:r>
      <w:r w:rsidR="00C40E40" w:rsidRPr="003F1254">
        <w:rPr>
          <w:rFonts w:eastAsia="Times New Roman" w:cs="Times New Roman"/>
          <w:color w:val="000000"/>
          <w:sz w:val="24"/>
          <w:szCs w:val="24"/>
          <w:lang w:eastAsia="ru-RU"/>
        </w:rPr>
        <w:t>6</w:t>
      </w:r>
      <w:r w:rsidRPr="003F1254">
        <w:rPr>
          <w:rFonts w:eastAsia="Times New Roman" w:cs="Times New Roman"/>
          <w:color w:val="000000"/>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r w:rsidRPr="003F1254">
        <w:rPr>
          <w:rFonts w:eastAsia="Times New Roman" w:cs="Times New Roman"/>
          <w:sz w:val="24"/>
          <w:szCs w:val="24"/>
          <w:lang w:eastAsia="ru-RU"/>
        </w:rPr>
        <w:t>.</w:t>
      </w:r>
    </w:p>
    <w:p w:rsidR="005D64AF" w:rsidRPr="003F1254" w:rsidRDefault="002C15B5">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sz w:val="24"/>
          <w:szCs w:val="24"/>
          <w:lang w:eastAsia="ru-RU"/>
        </w:rPr>
      </w:pPr>
      <w:r w:rsidRPr="003F1254">
        <w:rPr>
          <w:rFonts w:eastAsia="Times New Roman" w:cs="Times New Roman"/>
          <w:sz w:val="24"/>
          <w:szCs w:val="24"/>
          <w:lang w:eastAsia="ru-RU"/>
        </w:rPr>
        <w:t>5.2. Исполнитель вправе:</w:t>
      </w:r>
    </w:p>
    <w:p w:rsidR="005D64AF" w:rsidRPr="003F1254" w:rsidRDefault="002C15B5">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sz w:val="24"/>
          <w:szCs w:val="24"/>
          <w:lang w:eastAsia="ru-RU"/>
        </w:rPr>
      </w:pPr>
      <w:r w:rsidRPr="003F1254">
        <w:rPr>
          <w:rFonts w:eastAsia="Times New Roman" w:cs="Times New Roman"/>
          <w:sz w:val="24"/>
          <w:szCs w:val="24"/>
          <w:lang w:eastAsia="ru-RU"/>
        </w:rPr>
        <w:t>5.2.</w:t>
      </w:r>
      <w:r w:rsidR="00C40E40" w:rsidRPr="003F1254">
        <w:rPr>
          <w:rFonts w:eastAsia="Times New Roman" w:cs="Times New Roman"/>
          <w:sz w:val="24"/>
          <w:szCs w:val="24"/>
          <w:lang w:eastAsia="ru-RU"/>
        </w:rPr>
        <w:t>1</w:t>
      </w:r>
      <w:r w:rsidRPr="003F1254">
        <w:rPr>
          <w:rFonts w:eastAsia="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5D64AF" w:rsidRPr="003F1254" w:rsidRDefault="002C15B5">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sz w:val="24"/>
          <w:szCs w:val="24"/>
          <w:lang w:eastAsia="ru-RU"/>
        </w:rPr>
      </w:pPr>
      <w:r w:rsidRPr="003F1254">
        <w:rPr>
          <w:rFonts w:eastAsia="Times New Roman" w:cs="Times New Roman"/>
          <w:sz w:val="24"/>
          <w:szCs w:val="24"/>
          <w:lang w:eastAsia="ru-RU"/>
        </w:rPr>
        <w:t>5.2.</w:t>
      </w:r>
      <w:r w:rsidR="00C40E40" w:rsidRPr="003F1254">
        <w:rPr>
          <w:rFonts w:eastAsia="Times New Roman" w:cs="Times New Roman"/>
          <w:sz w:val="24"/>
          <w:szCs w:val="24"/>
          <w:lang w:eastAsia="ru-RU"/>
        </w:rPr>
        <w:t>2</w:t>
      </w:r>
      <w:r w:rsidRPr="003F1254">
        <w:rPr>
          <w:rFonts w:eastAsia="Times New Roman" w:cs="Times New Roman"/>
          <w:sz w:val="24"/>
          <w:szCs w:val="24"/>
          <w:lang w:eastAsia="ru-RU"/>
        </w:rPr>
        <w:t>. П</w:t>
      </w:r>
      <w:r w:rsidRPr="003F1254">
        <w:rPr>
          <w:rFonts w:eastAsia="Times New Roman" w:cs="Times New Roman"/>
          <w:bCs/>
          <w:sz w:val="24"/>
          <w:szCs w:val="24"/>
          <w:lang w:eastAsia="ru-RU"/>
        </w:rPr>
        <w:t xml:space="preserve">ринять решение об одностороннем отказе от исполнения Контракта </w:t>
      </w:r>
      <w:r w:rsidR="0090082B" w:rsidRPr="003F1254">
        <w:rPr>
          <w:rFonts w:eastAsia="Times New Roman" w:cs="Times New Roman"/>
          <w:bCs/>
          <w:sz w:val="24"/>
          <w:szCs w:val="24"/>
          <w:lang w:eastAsia="ru-RU"/>
        </w:rPr>
        <w:br/>
      </w:r>
      <w:r w:rsidRPr="003F1254">
        <w:rPr>
          <w:rFonts w:eastAsia="Times New Roman" w:cs="Times New Roman"/>
          <w:bCs/>
          <w:sz w:val="24"/>
          <w:szCs w:val="24"/>
          <w:lang w:eastAsia="ru-RU"/>
        </w:rPr>
        <w:t>по основаниям, предусмотренным Гражданским кодексом Российской Федерации</w:t>
      </w:r>
      <w:r w:rsidRPr="003F1254">
        <w:rPr>
          <w:rFonts w:eastAsia="Times New Roman" w:cs="Times New Roman"/>
          <w:sz w:val="24"/>
          <w:szCs w:val="24"/>
          <w:lang w:eastAsia="ru-RU"/>
        </w:rPr>
        <w:t>.</w:t>
      </w:r>
    </w:p>
    <w:p w:rsidR="005D64AF" w:rsidRPr="003F1254" w:rsidRDefault="002C15B5">
      <w:pPr>
        <w:tabs>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sz w:val="24"/>
          <w:szCs w:val="24"/>
          <w:lang w:eastAsia="ru-RU"/>
        </w:rPr>
      </w:pPr>
      <w:r w:rsidRPr="003F1254">
        <w:rPr>
          <w:rFonts w:eastAsia="Times New Roman" w:cs="Times New Roman"/>
          <w:sz w:val="24"/>
          <w:szCs w:val="24"/>
          <w:lang w:eastAsia="ru-RU"/>
        </w:rPr>
        <w:t>5.3. Заказчик обязан:</w:t>
      </w:r>
    </w:p>
    <w:p w:rsidR="005D64AF" w:rsidRPr="003F1254" w:rsidRDefault="002C15B5">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 xml:space="preserve">5.3.1. Принять и оплатить </w:t>
      </w:r>
      <w:r w:rsidR="007A7365" w:rsidRPr="003F1254">
        <w:rPr>
          <w:rFonts w:eastAsia="Times New Roman" w:cs="Times New Roman"/>
          <w:sz w:val="24"/>
          <w:szCs w:val="24"/>
          <w:lang w:eastAsia="ru-RU"/>
        </w:rPr>
        <w:t xml:space="preserve">оказанные Услуги </w:t>
      </w:r>
      <w:r w:rsidRPr="003F1254">
        <w:rPr>
          <w:rFonts w:eastAsia="Times New Roman" w:cs="Times New Roman"/>
          <w:sz w:val="24"/>
          <w:szCs w:val="24"/>
          <w:lang w:eastAsia="ru-RU"/>
        </w:rPr>
        <w:t>в соответствии с условиями Контракта.</w:t>
      </w:r>
    </w:p>
    <w:p w:rsidR="005D64AF" w:rsidRPr="003F1254" w:rsidRDefault="002C15B5">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5.4. Заказчик вправе:</w:t>
      </w:r>
    </w:p>
    <w:p w:rsidR="005D64AF" w:rsidRPr="003F1254" w:rsidRDefault="002C15B5">
      <w:pPr>
        <w:tabs>
          <w:tab w:val="left" w:pos="916"/>
          <w:tab w:val="left" w:pos="993"/>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 xml:space="preserve">5.4.1. Требовать </w:t>
      </w:r>
      <w:r w:rsidRPr="003F1254">
        <w:rPr>
          <w:rFonts w:cs="Times New Roman"/>
          <w:sz w:val="24"/>
          <w:szCs w:val="24"/>
          <w:lang w:eastAsia="ru-RU"/>
        </w:rPr>
        <w:t xml:space="preserve">надлежащего </w:t>
      </w:r>
      <w:r w:rsidRPr="003F1254">
        <w:rPr>
          <w:rFonts w:eastAsia="Times New Roman" w:cs="Times New Roman"/>
          <w:sz w:val="24"/>
          <w:szCs w:val="24"/>
          <w:lang w:eastAsia="ru-RU"/>
        </w:rPr>
        <w:t>исполнения обязательств в соответствии с Контрактом.</w:t>
      </w:r>
    </w:p>
    <w:p w:rsidR="005D64AF" w:rsidRPr="003F1254" w:rsidRDefault="00572894">
      <w:pPr>
        <w:tabs>
          <w:tab w:val="left" w:pos="916"/>
          <w:tab w:val="left" w:pos="993"/>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5.4.2. </w:t>
      </w:r>
      <w:r w:rsidR="002C15B5" w:rsidRPr="003F1254">
        <w:rPr>
          <w:rFonts w:eastAsia="Times New Roman" w:cs="Times New Roman"/>
          <w:sz w:val="24"/>
          <w:szCs w:val="24"/>
          <w:lang w:eastAsia="ru-RU"/>
        </w:rPr>
        <w:t>Требовать пред</w:t>
      </w:r>
      <w:r w:rsidR="000B3973" w:rsidRPr="003F1254">
        <w:rPr>
          <w:rFonts w:eastAsia="Times New Roman" w:cs="Times New Roman"/>
          <w:sz w:val="24"/>
          <w:szCs w:val="24"/>
          <w:lang w:eastAsia="ru-RU"/>
        </w:rPr>
        <w:t>о</w:t>
      </w:r>
      <w:r w:rsidR="002C15B5" w:rsidRPr="003F1254">
        <w:rPr>
          <w:rFonts w:eastAsia="Times New Roman" w:cs="Times New Roman"/>
          <w:sz w:val="24"/>
          <w:szCs w:val="24"/>
          <w:lang w:eastAsia="ru-RU"/>
        </w:rPr>
        <w:t>ставления надлежащим образом оформленных отчетных</w:t>
      </w:r>
      <w:r w:rsidR="002C15B5" w:rsidRPr="003F1254">
        <w:rPr>
          <w:rFonts w:eastAsia="Times New Roman" w:cs="Times New Roman"/>
          <w:sz w:val="24"/>
          <w:szCs w:val="24"/>
          <w:lang w:eastAsia="ru-RU"/>
        </w:rPr>
        <w:br/>
        <w:t>и финансовых документов, подтверждающих исполнение обязательств в соответствии</w:t>
      </w:r>
      <w:r w:rsidR="002C15B5" w:rsidRPr="003F1254">
        <w:rPr>
          <w:rFonts w:eastAsia="Times New Roman" w:cs="Times New Roman"/>
          <w:sz w:val="24"/>
          <w:szCs w:val="24"/>
          <w:lang w:eastAsia="ru-RU"/>
        </w:rPr>
        <w:br/>
        <w:t>с Контрактом.</w:t>
      </w:r>
    </w:p>
    <w:p w:rsidR="005D64AF" w:rsidRPr="003F1254" w:rsidRDefault="00572894">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5.4.3. </w:t>
      </w:r>
      <w:r w:rsidR="002C15B5" w:rsidRPr="003F1254">
        <w:rPr>
          <w:rFonts w:eastAsia="Times New Roman" w:cs="Times New Roman"/>
          <w:sz w:val="24"/>
          <w:szCs w:val="24"/>
          <w:lang w:eastAsia="ru-RU"/>
        </w:rPr>
        <w:t>Запрашивать информацию о ходе и состоянии исполнения обязательств</w:t>
      </w:r>
      <w:r w:rsidR="002C15B5" w:rsidRPr="003F1254">
        <w:rPr>
          <w:rFonts w:eastAsia="Times New Roman" w:cs="Times New Roman"/>
          <w:sz w:val="24"/>
          <w:szCs w:val="24"/>
          <w:lang w:eastAsia="ru-RU"/>
        </w:rPr>
        <w:br/>
        <w:t>по Контракту.</w:t>
      </w:r>
    </w:p>
    <w:p w:rsidR="005D64AF" w:rsidRPr="003F1254" w:rsidRDefault="00572894">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5.4.4. </w:t>
      </w:r>
      <w:r w:rsidR="002C15B5" w:rsidRPr="003F1254">
        <w:rPr>
          <w:rFonts w:eastAsia="Times New Roman" w:cs="Times New Roman"/>
          <w:sz w:val="24"/>
          <w:szCs w:val="24"/>
          <w:lang w:eastAsia="ru-RU"/>
        </w:rPr>
        <w:t>В случае выявления Заказчиком Услуг, оказанных Исполнителем с ненадлежащим качеством, требовать от Исполнителя устранить недостатки в установленный пунктом 4.7 Контракта срок.</w:t>
      </w:r>
    </w:p>
    <w:p w:rsidR="005D64AF" w:rsidRPr="003F1254" w:rsidRDefault="00572894">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lastRenderedPageBreak/>
        <w:t>5.4.5. </w:t>
      </w:r>
      <w:r w:rsidR="002C15B5" w:rsidRPr="003F1254">
        <w:rPr>
          <w:rFonts w:eastAsia="Times New Roman" w:cs="Times New Roman"/>
          <w:sz w:val="24"/>
          <w:szCs w:val="24"/>
          <w:lang w:eastAsia="ru-RU"/>
        </w:rPr>
        <w:t>В случае отказа Исполнителя от устранения недостатков в установленный срок, отказаться от приемки оказанных Услуг до надлежащего исполнения Исполнителем своих обязательств по Контракту.</w:t>
      </w:r>
    </w:p>
    <w:p w:rsidR="005D64AF" w:rsidRPr="003F1254" w:rsidRDefault="002C15B5">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 xml:space="preserve">5.4.6. Принять решение об одностороннем отказе от исполнения Контракта </w:t>
      </w:r>
      <w:r w:rsidR="00E80089">
        <w:rPr>
          <w:rFonts w:eastAsia="Times New Roman" w:cs="Times New Roman"/>
          <w:sz w:val="24"/>
          <w:szCs w:val="24"/>
          <w:lang w:eastAsia="ru-RU"/>
        </w:rPr>
        <w:br/>
      </w:r>
      <w:r w:rsidRPr="003F1254">
        <w:rPr>
          <w:rFonts w:eastAsia="Times New Roman" w:cs="Times New Roman"/>
          <w:sz w:val="24"/>
          <w:szCs w:val="24"/>
          <w:lang w:eastAsia="ru-RU"/>
        </w:rPr>
        <w:t>по основаниям, предусмотренным Гражданским кодексом Российской Федерации.</w:t>
      </w:r>
    </w:p>
    <w:p w:rsidR="005D64AF" w:rsidRPr="003F1254" w:rsidRDefault="00AF329E">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sz w:val="24"/>
          <w:szCs w:val="24"/>
          <w:lang w:eastAsia="ru-RU"/>
        </w:rPr>
      </w:pPr>
      <w:r w:rsidRPr="003F1254">
        <w:rPr>
          <w:rFonts w:cs="Times New Roman"/>
          <w:sz w:val="24"/>
          <w:szCs w:val="24"/>
        </w:rPr>
        <w:t>5.4.7. </w:t>
      </w:r>
      <w:r w:rsidR="002C15B5" w:rsidRPr="003F1254">
        <w:rPr>
          <w:rFonts w:eastAsia="Times New Roman" w:cs="Times New Roman"/>
          <w:sz w:val="24"/>
          <w:szCs w:val="24"/>
          <w:lang w:eastAsia="ru-RU"/>
        </w:rPr>
        <w:t>Удержать сумму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Качество оказываемых Услуг</w:t>
      </w:r>
    </w:p>
    <w:p w:rsidR="007F3099" w:rsidRDefault="007F3099" w:rsidP="007F3099">
      <w:pPr>
        <w:ind w:firstLine="567"/>
        <w:jc w:val="both"/>
        <w:rPr>
          <w:rFonts w:eastAsia="Arial" w:cs="Times New Roman"/>
          <w:iCs/>
          <w:sz w:val="24"/>
          <w:szCs w:val="24"/>
          <w:lang w:eastAsia="ru-RU"/>
        </w:rPr>
      </w:pPr>
      <w:r w:rsidRPr="003F1254">
        <w:rPr>
          <w:rFonts w:cs="Times New Roman"/>
          <w:sz w:val="24"/>
          <w:szCs w:val="24"/>
        </w:rPr>
        <w:t>6.1. </w:t>
      </w:r>
      <w:r w:rsidRPr="003F1254">
        <w:rPr>
          <w:rFonts w:eastAsia="Arial" w:cs="Times New Roman"/>
          <w:iCs/>
          <w:sz w:val="24"/>
          <w:szCs w:val="24"/>
          <w:lang w:eastAsia="ru-RU"/>
        </w:rPr>
        <w:t>Оказываемые Услуги должны соответствовать требованиям действующего законодательства Российской Федерации</w:t>
      </w:r>
      <w:r w:rsidR="00055876">
        <w:rPr>
          <w:rFonts w:eastAsia="Arial" w:cs="Times New Roman"/>
          <w:iCs/>
          <w:sz w:val="24"/>
          <w:szCs w:val="24"/>
          <w:lang w:eastAsia="ru-RU"/>
        </w:rPr>
        <w:t xml:space="preserve"> и</w:t>
      </w:r>
      <w:r w:rsidR="001B6F65" w:rsidRPr="001B6F65">
        <w:rPr>
          <w:color w:val="FF0000"/>
        </w:rPr>
        <w:t xml:space="preserve"> </w:t>
      </w:r>
      <w:r w:rsidR="001B6F65" w:rsidRPr="00B5435E">
        <w:rPr>
          <w:rFonts w:eastAsia="Arial" w:cs="Times New Roman"/>
          <w:iCs/>
          <w:sz w:val="24"/>
          <w:szCs w:val="24"/>
          <w:lang w:eastAsia="ru-RU"/>
        </w:rPr>
        <w:t>Приложени</w:t>
      </w:r>
      <w:r w:rsidR="00055876" w:rsidRPr="00B5435E">
        <w:rPr>
          <w:rFonts w:eastAsia="Arial" w:cs="Times New Roman"/>
          <w:iCs/>
          <w:sz w:val="24"/>
          <w:szCs w:val="24"/>
          <w:lang w:eastAsia="ru-RU"/>
        </w:rPr>
        <w:t>ю</w:t>
      </w:r>
      <w:r w:rsidR="001B6F65" w:rsidRPr="00B5435E">
        <w:rPr>
          <w:rFonts w:eastAsia="Arial" w:cs="Times New Roman"/>
          <w:iCs/>
          <w:sz w:val="24"/>
          <w:szCs w:val="24"/>
          <w:lang w:eastAsia="ru-RU"/>
        </w:rPr>
        <w:t xml:space="preserve"> № 3 к </w:t>
      </w:r>
      <w:r w:rsidR="00055876" w:rsidRPr="00B5435E">
        <w:rPr>
          <w:rFonts w:eastAsia="Arial" w:cs="Times New Roman"/>
          <w:iCs/>
          <w:sz w:val="24"/>
          <w:szCs w:val="24"/>
          <w:lang w:eastAsia="ru-RU"/>
        </w:rPr>
        <w:t>Контракту «Техническое задание».</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Ответственность Сторон</w:t>
      </w:r>
    </w:p>
    <w:p w:rsidR="005D64AF" w:rsidRPr="003F1254" w:rsidRDefault="002C15B5">
      <w:pPr>
        <w:shd w:val="clear" w:color="auto" w:fill="FFFFFF"/>
        <w:tabs>
          <w:tab w:val="left" w:pos="993"/>
          <w:tab w:val="left" w:pos="1134"/>
        </w:tabs>
        <w:ind w:right="22" w:firstLine="567"/>
        <w:contextualSpacing/>
        <w:jc w:val="both"/>
        <w:rPr>
          <w:rFonts w:eastAsia="Times New Roman" w:cs="Times New Roman"/>
          <w:color w:val="000000"/>
          <w:sz w:val="24"/>
          <w:szCs w:val="24"/>
          <w:lang w:eastAsia="ru-RU"/>
        </w:rPr>
      </w:pPr>
      <w:r w:rsidRPr="003F1254">
        <w:rPr>
          <w:rFonts w:eastAsia="Times New Roman" w:cs="Times New Roman"/>
          <w:color w:val="000000"/>
          <w:sz w:val="24"/>
          <w:szCs w:val="24"/>
          <w:lang w:eastAsia="ru-RU"/>
        </w:rPr>
        <w:t xml:space="preserve">7.1. За неисполнение или ненадлежащее исполнение своих обязательств, установленных Контрактом, Заказчик и Исполнитель несут ответственность в соответствии с действующим законодательством Российской Федерации. </w:t>
      </w:r>
    </w:p>
    <w:p w:rsidR="005D64AF" w:rsidRPr="003F1254" w:rsidRDefault="002C15B5">
      <w:pPr>
        <w:tabs>
          <w:tab w:val="left" w:pos="993"/>
        </w:tabs>
        <w:ind w:firstLine="567"/>
        <w:jc w:val="both"/>
        <w:rPr>
          <w:rFonts w:eastAsia="Calibri" w:cs="Times New Roman"/>
          <w:sz w:val="24"/>
          <w:szCs w:val="24"/>
        </w:rPr>
      </w:pPr>
      <w:r w:rsidRPr="003F1254">
        <w:rPr>
          <w:rFonts w:eastAsia="Times New Roman" w:cs="Times New Roman"/>
          <w:sz w:val="24"/>
          <w:szCs w:val="24"/>
          <w:lang w:eastAsia="ru-RU"/>
        </w:rPr>
        <w:t xml:space="preserve">7.2. За каждый факт ненадлежащего исполнения Заказчиком обязательств по Контракту, </w:t>
      </w:r>
      <w:r w:rsidRPr="003F1254">
        <w:rPr>
          <w:rFonts w:eastAsia="Times New Roman" w:cs="Times New Roman"/>
          <w:sz w:val="24"/>
          <w:szCs w:val="24"/>
          <w:lang w:eastAsia="ru-RU"/>
        </w:rPr>
        <w:br/>
        <w:t xml:space="preserve">за исключением просрочки исполнения обязательств, размер штрафа устанавливается </w:t>
      </w:r>
      <w:r w:rsidRPr="003F1254">
        <w:rPr>
          <w:rFonts w:eastAsia="Times New Roman" w:cs="Times New Roman"/>
          <w:sz w:val="24"/>
          <w:szCs w:val="24"/>
          <w:lang w:eastAsia="ru-RU"/>
        </w:rPr>
        <w:br/>
        <w:t>в размере 1000,00 руб. (одна тысяча рублей 00 копеек).</w:t>
      </w:r>
    </w:p>
    <w:p w:rsidR="005D64AF" w:rsidRPr="003F1254" w:rsidRDefault="002C15B5">
      <w:pPr>
        <w:tabs>
          <w:tab w:val="left" w:pos="930"/>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7.3.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64AF" w:rsidRPr="003F1254" w:rsidRDefault="002C15B5">
      <w:pPr>
        <w:tabs>
          <w:tab w:val="left" w:pos="-142"/>
          <w:tab w:val="left" w:pos="0"/>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7.4. В случае просрочки исполнения Заказчиком обязательств, предусмотренных Контрактом, Исполнитель вправе потребовать уплаты пеней. </w:t>
      </w:r>
    </w:p>
    <w:p w:rsidR="005D64AF" w:rsidRPr="003F1254" w:rsidRDefault="002C15B5">
      <w:pPr>
        <w:tabs>
          <w:tab w:val="left" w:pos="-142"/>
          <w:tab w:val="left" w:pos="0"/>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D64AF" w:rsidRPr="003F1254" w:rsidRDefault="002C15B5">
      <w:pPr>
        <w:tabs>
          <w:tab w:val="left" w:pos="-142"/>
          <w:tab w:val="left" w:pos="0"/>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7.5.</w:t>
      </w:r>
      <w:r w:rsidRPr="003F1254">
        <w:rPr>
          <w:rFonts w:eastAsia="Times New Roman" w:cs="Times New Roman"/>
          <w:sz w:val="24"/>
          <w:szCs w:val="24"/>
          <w:lang w:eastAsia="ru-RU"/>
        </w:rPr>
        <w:tab/>
        <w:t xml:space="preserve">В случае просрочки исполнения Исполнителем обязательств, предусмотренных Контрактом, Заказчик вправе потребовать уплаты пеней. </w:t>
      </w:r>
    </w:p>
    <w:p w:rsidR="005D64AF" w:rsidRPr="003F1254" w:rsidRDefault="002C15B5">
      <w:pPr>
        <w:tabs>
          <w:tab w:val="left" w:pos="-142"/>
          <w:tab w:val="left" w:pos="0"/>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r w:rsidR="00E80089">
        <w:rPr>
          <w:rFonts w:eastAsia="Times New Roman" w:cs="Times New Roman"/>
          <w:sz w:val="24"/>
          <w:szCs w:val="24"/>
          <w:lang w:eastAsia="ru-RU"/>
        </w:rPr>
        <w:br/>
      </w:r>
      <w:r w:rsidRPr="003F1254">
        <w:rPr>
          <w:rFonts w:eastAsia="Times New Roman" w:cs="Times New Roman"/>
          <w:sz w:val="24"/>
          <w:szCs w:val="24"/>
          <w:lang w:eastAsia="ru-RU"/>
        </w:rPr>
        <w:t>за исключением случаев, если законодательством Российской Федерации установлен иной порядок начисления пени.</w:t>
      </w:r>
    </w:p>
    <w:p w:rsidR="005D64AF" w:rsidRPr="003F1254" w:rsidRDefault="002C15B5">
      <w:pPr>
        <w:tabs>
          <w:tab w:val="left" w:pos="930"/>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083E45" w:rsidRPr="003F1254">
        <w:rPr>
          <w:rFonts w:eastAsia="Times New Roman" w:cs="Times New Roman"/>
          <w:sz w:val="24"/>
          <w:szCs w:val="24"/>
          <w:lang w:eastAsia="ru-RU"/>
        </w:rPr>
        <w:t xml:space="preserve"> </w:t>
      </w:r>
      <w:r w:rsidRPr="003F1254">
        <w:rPr>
          <w:rFonts w:eastAsia="Times New Roman" w:cs="Times New Roman"/>
          <w:sz w:val="24"/>
          <w:szCs w:val="24"/>
          <w:lang w:eastAsia="ru-RU"/>
        </w:rPr>
        <w:t>10 процентов цены Контракта.</w:t>
      </w:r>
    </w:p>
    <w:p w:rsidR="005D64AF" w:rsidRPr="003F1254" w:rsidRDefault="002C15B5">
      <w:pPr>
        <w:tabs>
          <w:tab w:val="left" w:pos="930"/>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t>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в размере 1000,00 руб. (одна тысяча рублей 00 копеек).</w:t>
      </w:r>
    </w:p>
    <w:p w:rsidR="005D64AF" w:rsidRPr="003F1254" w:rsidRDefault="002C15B5">
      <w:pPr>
        <w:tabs>
          <w:tab w:val="left" w:pos="930"/>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D64AF" w:rsidRPr="003F1254" w:rsidRDefault="002C15B5">
      <w:pPr>
        <w:tabs>
          <w:tab w:val="left" w:pos="993"/>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lastRenderedPageBreak/>
        <w:t>7.9.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w:t>
      </w:r>
      <w:r w:rsidR="003D7620" w:rsidRPr="003F1254">
        <w:rPr>
          <w:rFonts w:eastAsia="Times New Roman" w:cs="Times New Roman"/>
          <w:sz w:val="24"/>
          <w:szCs w:val="24"/>
          <w:lang w:eastAsia="ru-RU"/>
        </w:rPr>
        <w:t xml:space="preserve"> </w:t>
      </w:r>
      <w:r w:rsidR="00B71FA6" w:rsidRPr="003F1254">
        <w:rPr>
          <w:rFonts w:eastAsia="Times New Roman" w:cs="Times New Roman"/>
          <w:sz w:val="24"/>
          <w:szCs w:val="24"/>
          <w:lang w:eastAsia="ru-RU"/>
        </w:rPr>
        <w:br/>
      </w:r>
      <w:r w:rsidRPr="003F1254">
        <w:rPr>
          <w:rFonts w:eastAsia="Times New Roman" w:cs="Times New Roman"/>
          <w:sz w:val="24"/>
          <w:szCs w:val="24"/>
          <w:lang w:eastAsia="ru-RU"/>
        </w:rPr>
        <w:t>об уплате неустоек (штрафов, пеней).</w:t>
      </w:r>
    </w:p>
    <w:p w:rsidR="005D64AF" w:rsidRPr="003F1254" w:rsidRDefault="002C15B5">
      <w:pPr>
        <w:tabs>
          <w:tab w:val="left" w:pos="993"/>
          <w:tab w:val="left" w:pos="1134"/>
          <w:tab w:val="left" w:pos="1276"/>
          <w:tab w:val="left" w:pos="1560"/>
        </w:tabs>
        <w:ind w:firstLine="567"/>
        <w:jc w:val="both"/>
        <w:rPr>
          <w:rFonts w:eastAsia="Times New Roman" w:cs="Times New Roman"/>
          <w:sz w:val="24"/>
          <w:szCs w:val="24"/>
          <w:lang w:eastAsia="ru-RU"/>
        </w:rPr>
      </w:pPr>
      <w:r w:rsidRPr="003F1254">
        <w:rPr>
          <w:rFonts w:eastAsia="Times New Roman" w:cs="Times New Roman"/>
          <w:sz w:val="24"/>
          <w:szCs w:val="24"/>
          <w:lang w:eastAsia="ru-RU"/>
        </w:rPr>
        <w:t>7.10. В случае неисполнения или ненадлежащего исполнения обязательств по Контракту уплата Исполнителем штрафа, возмещение убытков не освобождает его от исполнения обязательств по Контракту.</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Порядок расторжения Контракта</w:t>
      </w:r>
    </w:p>
    <w:p w:rsidR="005D64AF" w:rsidRPr="003F1254" w:rsidRDefault="002C15B5">
      <w:pPr>
        <w:shd w:val="clear" w:color="auto" w:fill="FFFFFF"/>
        <w:tabs>
          <w:tab w:val="left" w:pos="709"/>
          <w:tab w:val="left" w:pos="993"/>
          <w:tab w:val="left" w:pos="1276"/>
        </w:tabs>
        <w:spacing w:line="240" w:lineRule="atLeast"/>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8.1.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w:t>
      </w:r>
      <w:r w:rsidRPr="003F1254">
        <w:rPr>
          <w:rFonts w:eastAsia="Times New Roman" w:cs="Times New Roman"/>
          <w:sz w:val="24"/>
          <w:szCs w:val="24"/>
          <w:lang w:eastAsia="ru-RU"/>
        </w:rPr>
        <w:br/>
        <w:t>с Гражданским кодексом Российской Федерации.</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8.2. Заказчик вправе в одностороннем порядке отказаться от исполнения Контракта </w:t>
      </w:r>
      <w:r w:rsidRPr="003F1254">
        <w:rPr>
          <w:rFonts w:eastAsia="Times New Roman" w:cs="Times New Roman"/>
          <w:sz w:val="24"/>
          <w:szCs w:val="24"/>
          <w:lang w:eastAsia="ru-RU"/>
        </w:rPr>
        <w:br/>
        <w:t>в случае, если:</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8.2.1. Исполнитель оказал Услуги ненадлежащего качества, при этом недостатки </w:t>
      </w:r>
      <w:r w:rsidRPr="003F1254">
        <w:rPr>
          <w:rFonts w:eastAsia="Times New Roman" w:cs="Times New Roman"/>
          <w:sz w:val="24"/>
          <w:szCs w:val="24"/>
          <w:lang w:eastAsia="ru-RU"/>
        </w:rPr>
        <w:br/>
        <w:t>не могут быть устранены в приемлемый для Заказчика срок;</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8.2.2. Исполнитель неоднократно (от двух и более раз) нарушил сроки оказания Услуг, предусмотренные Контрактом.</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8.3. Исполнитель вправе в одностороннем порядке отказаться от исполнения Контракта </w:t>
      </w:r>
      <w:r w:rsidRPr="003F1254">
        <w:rPr>
          <w:rFonts w:eastAsia="Times New Roman" w:cs="Times New Roman"/>
          <w:sz w:val="24"/>
          <w:szCs w:val="24"/>
          <w:lang w:eastAsia="ru-RU"/>
        </w:rPr>
        <w:br/>
        <w:t>в случае, если:</w:t>
      </w:r>
    </w:p>
    <w:p w:rsidR="005D64AF" w:rsidRPr="003F1254" w:rsidRDefault="002C15B5">
      <w:pPr>
        <w:tabs>
          <w:tab w:val="left" w:pos="1134"/>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8.3.1. Заказчиком неоднократно (от двух и более раз) нарушены сроки оплаты оказанных Услуг.</w:t>
      </w:r>
    </w:p>
    <w:p w:rsidR="005D64AF" w:rsidRPr="003F1254" w:rsidRDefault="002C15B5">
      <w:pPr>
        <w:tabs>
          <w:tab w:val="left" w:pos="1134"/>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8.3.2. Заказчиком неоднократно (от двух и более раз) незаконно отказано в приемке оказанных Услуг.</w:t>
      </w:r>
    </w:p>
    <w:p w:rsidR="005D64AF" w:rsidRPr="003F1254" w:rsidRDefault="002C15B5">
      <w:pPr>
        <w:tabs>
          <w:tab w:val="left" w:pos="993"/>
          <w:tab w:val="left" w:pos="1134"/>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8.4. Сторона, которой направлено предложение о расторжении Контракта по соглашению Сторон, должна в срок, не превышающий 5 (пяти) календарных дней с даты его получения, дать письменный ответ по существу с приложением Акта сверки взаимных расчетов, которым подтверждается объем исполненных Сторонами обязательств по Контракту.</w:t>
      </w:r>
    </w:p>
    <w:p w:rsidR="005D64AF" w:rsidRPr="003F1254" w:rsidRDefault="002C15B5">
      <w:pPr>
        <w:tabs>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8.5. Расторжение Контракта по соглашению Сторон производится путем подписания Сторонами соответствующего соглашения о расторжении.</w:t>
      </w:r>
    </w:p>
    <w:p w:rsidR="005D64AF" w:rsidRPr="003F1254" w:rsidRDefault="002C15B5">
      <w:pPr>
        <w:tabs>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8.6. Расторжение Контракта в одностороннем порядке осуществляется с соблюдением требований частей 8 – 11, 12.1 – 19, 20.1 – 23 статьи 95 Закона.</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Обстоятельства непреодолимой силы</w:t>
      </w:r>
    </w:p>
    <w:p w:rsidR="005D64AF" w:rsidRPr="003F1254" w:rsidRDefault="002C15B5">
      <w:pPr>
        <w:tabs>
          <w:tab w:val="left" w:pos="993"/>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t>9.1. 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Pr="003F1254">
        <w:rPr>
          <w:rFonts w:eastAsia="Times New Roman" w:cs="Times New Roman"/>
          <w:sz w:val="24"/>
          <w:szCs w:val="24"/>
          <w:lang w:eastAsia="ru-RU"/>
        </w:rPr>
        <w:br/>
        <w:t>с обстоятельствами непреодолимой силы.</w:t>
      </w:r>
    </w:p>
    <w:p w:rsidR="005D64AF" w:rsidRPr="003F1254" w:rsidRDefault="002C15B5">
      <w:pPr>
        <w:tabs>
          <w:tab w:val="left" w:pos="993"/>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D64AF" w:rsidRPr="003F1254" w:rsidRDefault="002C15B5">
      <w:pPr>
        <w:tabs>
          <w:tab w:val="left" w:pos="993"/>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64AF" w:rsidRPr="003F1254" w:rsidRDefault="002C15B5">
      <w:pPr>
        <w:tabs>
          <w:tab w:val="left" w:pos="993"/>
          <w:tab w:val="left" w:pos="1134"/>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9.4. Подтверждением наличия обстоятельств непреодолимой силы </w:t>
      </w:r>
      <w:r w:rsidR="00E80089">
        <w:rPr>
          <w:rFonts w:eastAsia="Times New Roman" w:cs="Times New Roman"/>
          <w:sz w:val="24"/>
          <w:szCs w:val="24"/>
          <w:lang w:eastAsia="ru-RU"/>
        </w:rPr>
        <w:br/>
      </w:r>
      <w:r w:rsidRPr="003F1254">
        <w:rPr>
          <w:rFonts w:eastAsia="Times New Roman" w:cs="Times New Roman"/>
          <w:sz w:val="24"/>
          <w:szCs w:val="24"/>
          <w:lang w:eastAsia="ru-RU"/>
        </w:rPr>
        <w:t>и их продолжительности является письменное свидетельство уполномоченных органов или уполномоченных организаций.</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lastRenderedPageBreak/>
        <w:t>Антикоррупционные условия</w:t>
      </w:r>
    </w:p>
    <w:p w:rsidR="005D64AF" w:rsidRPr="003F1254" w:rsidRDefault="002C15B5">
      <w:pPr>
        <w:widowControl w:val="0"/>
        <w:tabs>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10.1. При исполнении своих обязательств по Контракту Стороны обязуются </w:t>
      </w:r>
      <w:r w:rsidRPr="003F1254">
        <w:rPr>
          <w:rFonts w:eastAsia="Times New Roman" w:cs="Times New Roman"/>
          <w:sz w:val="24"/>
          <w:szCs w:val="24"/>
          <w:lang w:eastAsia="ru-RU"/>
        </w:rPr>
        <w:br/>
        <w:t xml:space="preserve">не совершать, а также обязуются обеспечивать, чтобы их аффилированные лица, сотрудники </w:t>
      </w:r>
      <w:r w:rsidRPr="003F1254">
        <w:rPr>
          <w:rFonts w:eastAsia="Times New Roman" w:cs="Times New Roman"/>
          <w:sz w:val="24"/>
          <w:szCs w:val="24"/>
          <w:lang w:eastAsia="ru-RU"/>
        </w:rPr>
        <w:br/>
        <w:t>и посредники не совершали прямо или косвенно следующих действий:</w:t>
      </w:r>
    </w:p>
    <w:p w:rsidR="005D64AF" w:rsidRPr="003F1254" w:rsidRDefault="002C15B5">
      <w:pPr>
        <w:widowControl w:val="0"/>
        <w:tabs>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D64AF" w:rsidRPr="003F1254" w:rsidRDefault="002C15B5">
      <w:pPr>
        <w:widowControl w:val="0"/>
        <w:tabs>
          <w:tab w:val="left" w:pos="993"/>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3F1254">
        <w:rPr>
          <w:rFonts w:eastAsia="Times New Roman" w:cs="Times New Roman"/>
          <w:sz w:val="24"/>
          <w:szCs w:val="24"/>
          <w:lang w:eastAsia="ru-RU"/>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64AF" w:rsidRPr="003F1254" w:rsidRDefault="002C15B5">
      <w:pPr>
        <w:widowControl w:val="0"/>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10.1.3. Не совершать иных действий, нарушающих антикоррупционное законодательство Российской Федерации.</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Прочие условия</w:t>
      </w:r>
    </w:p>
    <w:p w:rsidR="005D64AF" w:rsidRPr="003F1254" w:rsidRDefault="00FC19B1">
      <w:pPr>
        <w:tabs>
          <w:tab w:val="left" w:pos="993"/>
          <w:tab w:val="left" w:pos="1276"/>
          <w:tab w:val="left" w:pos="1418"/>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ar-SA"/>
        </w:rPr>
        <w:t>11.1. </w:t>
      </w:r>
      <w:r w:rsidR="002C15B5" w:rsidRPr="003F1254">
        <w:rPr>
          <w:rFonts w:eastAsia="Times New Roman" w:cs="Times New Roman"/>
          <w:sz w:val="24"/>
          <w:szCs w:val="24"/>
          <w:lang w:eastAsia="ar-SA"/>
        </w:rPr>
        <w:t>Споры, возникшие при исполнении Контракта, разрешаются путем переговоров.</w:t>
      </w:r>
      <w:r w:rsidR="002C15B5" w:rsidRPr="003F1254">
        <w:rPr>
          <w:rFonts w:eastAsia="Times New Roman" w:cs="Times New Roman"/>
          <w:sz w:val="24"/>
          <w:szCs w:val="24"/>
          <w:lang w:eastAsia="ar-SA"/>
        </w:rPr>
        <w:br/>
        <w:t xml:space="preserve">В случае недостижения согласия между Сторонами, спор подлежит рассмотрению </w:t>
      </w:r>
      <w:r w:rsidR="002C15B5" w:rsidRPr="003F1254">
        <w:rPr>
          <w:rFonts w:eastAsia="Times New Roman" w:cs="Times New Roman"/>
          <w:sz w:val="24"/>
          <w:szCs w:val="24"/>
          <w:lang w:eastAsia="ru-RU"/>
        </w:rPr>
        <w:t>в судебном  порядке, предусмотренном действующим законодательством Российской Федерации</w:t>
      </w:r>
      <w:r w:rsidR="002C15B5" w:rsidRPr="003F1254">
        <w:rPr>
          <w:rFonts w:eastAsia="Times New Roman" w:cs="Times New Roman"/>
          <w:sz w:val="24"/>
          <w:szCs w:val="24"/>
          <w:lang w:eastAsia="ar-SA"/>
        </w:rPr>
        <w:t>.</w:t>
      </w:r>
    </w:p>
    <w:p w:rsidR="005D64AF" w:rsidRPr="003F1254" w:rsidRDefault="00FC19B1">
      <w:pPr>
        <w:tabs>
          <w:tab w:val="left" w:pos="993"/>
          <w:tab w:val="left" w:pos="1276"/>
          <w:tab w:val="left" w:pos="1418"/>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11.2. </w:t>
      </w:r>
      <w:r w:rsidR="002C15B5" w:rsidRPr="003F1254">
        <w:rPr>
          <w:rFonts w:eastAsia="Times New Roman" w:cs="Times New Roman"/>
          <w:sz w:val="24"/>
          <w:szCs w:val="24"/>
          <w:lang w:eastAsia="ru-RU"/>
        </w:rPr>
        <w:t>Контракт считается заключенным с даты подписания Сторонами.</w:t>
      </w:r>
    </w:p>
    <w:p w:rsidR="005D64AF" w:rsidRPr="003F1254" w:rsidRDefault="00FC19B1">
      <w:pPr>
        <w:tabs>
          <w:tab w:val="left" w:pos="993"/>
          <w:tab w:val="left" w:pos="1134"/>
          <w:tab w:val="left" w:pos="1276"/>
          <w:tab w:val="left" w:pos="1418"/>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11.3. </w:t>
      </w:r>
      <w:r w:rsidR="002C15B5" w:rsidRPr="003F1254">
        <w:rPr>
          <w:rFonts w:eastAsia="Times New Roman" w:cs="Times New Roman"/>
          <w:sz w:val="24"/>
          <w:szCs w:val="24"/>
          <w:lang w:eastAsia="ru-RU"/>
        </w:rPr>
        <w:t>Изменения и дополнения оформляются путем заключения дополнительных соглашений, которые подлежат подписанию обеими Сторонами и являются неотъемлемыми частями Контракта.</w:t>
      </w:r>
    </w:p>
    <w:p w:rsidR="005D64AF" w:rsidRPr="003F1254" w:rsidRDefault="00FC19B1">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11.4. </w:t>
      </w:r>
      <w:r w:rsidR="002C15B5" w:rsidRPr="003F1254">
        <w:rPr>
          <w:rFonts w:eastAsia="Times New Roman" w:cs="Times New Roman"/>
          <w:sz w:val="24"/>
          <w:szCs w:val="24"/>
          <w:lang w:eastAsia="ru-RU"/>
        </w:rPr>
        <w:t>Все уведомления Сторон, связанные с исполнением Контракта, направляются</w:t>
      </w:r>
      <w:r w:rsidR="002C15B5" w:rsidRPr="003F1254">
        <w:rPr>
          <w:rFonts w:eastAsia="Times New Roman" w:cs="Times New Roman"/>
          <w:sz w:val="24"/>
          <w:szCs w:val="24"/>
          <w:lang w:eastAsia="ru-RU"/>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w:t>
      </w:r>
      <w:r w:rsidR="00DB7E8E" w:rsidRPr="003F1254">
        <w:rPr>
          <w:rFonts w:eastAsia="Times New Roman" w:cs="Times New Roman"/>
          <w:sz w:val="24"/>
          <w:szCs w:val="24"/>
          <w:lang w:eastAsia="ru-RU"/>
        </w:rPr>
        <w:t xml:space="preserve"> </w:t>
      </w:r>
      <w:r w:rsidR="002C15B5" w:rsidRPr="003F1254">
        <w:rPr>
          <w:rFonts w:eastAsia="Times New Roman" w:cs="Times New Roman"/>
          <w:sz w:val="24"/>
          <w:szCs w:val="24"/>
          <w:lang w:eastAsia="ru-RU"/>
        </w:rPr>
        <w:t>с последующим представлением оригинала. В случае направления уведомлений</w:t>
      </w:r>
      <w:r w:rsidR="002C15B5" w:rsidRPr="003F1254">
        <w:rPr>
          <w:rFonts w:eastAsia="Times New Roman" w:cs="Times New Roman"/>
          <w:sz w:val="24"/>
          <w:szCs w:val="24"/>
          <w:lang w:eastAsia="ru-RU"/>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w:t>
      </w:r>
      <w:r w:rsidR="002C15B5" w:rsidRPr="003F1254">
        <w:rPr>
          <w:rFonts w:eastAsia="Times New Roman" w:cs="Times New Roman"/>
          <w:sz w:val="24"/>
          <w:szCs w:val="24"/>
          <w:lang w:eastAsia="ru-RU"/>
        </w:rPr>
        <w:br/>
        <w:t xml:space="preserve">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00E80089">
        <w:rPr>
          <w:rFonts w:eastAsia="Times New Roman" w:cs="Times New Roman"/>
          <w:sz w:val="24"/>
          <w:szCs w:val="24"/>
          <w:lang w:eastAsia="ru-RU"/>
        </w:rPr>
        <w:br/>
      </w:r>
      <w:r w:rsidR="002C15B5" w:rsidRPr="003F1254">
        <w:rPr>
          <w:rFonts w:eastAsia="Times New Roman" w:cs="Times New Roman"/>
          <w:sz w:val="24"/>
          <w:szCs w:val="24"/>
          <w:lang w:eastAsia="ru-RU"/>
        </w:rPr>
        <w:t xml:space="preserve">с уведомлением о вручении, если действующим законодательством не предусмотрено иное. </w:t>
      </w:r>
      <w:r w:rsidR="00E80089">
        <w:rPr>
          <w:rFonts w:eastAsia="Times New Roman" w:cs="Times New Roman"/>
          <w:sz w:val="24"/>
          <w:szCs w:val="24"/>
          <w:lang w:eastAsia="ru-RU"/>
        </w:rPr>
        <w:br/>
      </w:r>
      <w:r w:rsidR="002C15B5" w:rsidRPr="003F1254">
        <w:rPr>
          <w:rFonts w:eastAsia="Times New Roman" w:cs="Times New Roman"/>
          <w:sz w:val="24"/>
          <w:szCs w:val="24"/>
          <w:lang w:eastAsia="ru-RU"/>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 xml:space="preserve">11.5. Контракт вступает в силу с даты заключения и действует по </w:t>
      </w:r>
      <w:r w:rsidR="00CE54E5" w:rsidRPr="003F1254">
        <w:rPr>
          <w:rFonts w:eastAsia="Times New Roman" w:cs="Times New Roman"/>
          <w:sz w:val="24"/>
          <w:szCs w:val="24"/>
          <w:lang w:eastAsia="ru-RU"/>
        </w:rPr>
        <w:t>31</w:t>
      </w:r>
      <w:r w:rsidRPr="003F1254">
        <w:rPr>
          <w:rFonts w:eastAsia="Times New Roman" w:cs="Times New Roman"/>
          <w:sz w:val="24"/>
          <w:szCs w:val="24"/>
          <w:lang w:eastAsia="ru-RU"/>
        </w:rPr>
        <w:t>.12.202</w:t>
      </w:r>
      <w:r w:rsidR="00E330D0" w:rsidRPr="003F1254">
        <w:rPr>
          <w:rFonts w:eastAsia="Times New Roman" w:cs="Times New Roman"/>
          <w:sz w:val="24"/>
          <w:szCs w:val="24"/>
          <w:lang w:eastAsia="ru-RU"/>
        </w:rPr>
        <w:t>6</w:t>
      </w:r>
      <w:r w:rsidRPr="003F1254">
        <w:rPr>
          <w:rFonts w:eastAsia="Times New Roman" w:cs="Times New Roman"/>
          <w:sz w:val="24"/>
          <w:szCs w:val="24"/>
          <w:lang w:eastAsia="ru-RU"/>
        </w:rPr>
        <w:t>.</w:t>
      </w:r>
    </w:p>
    <w:p w:rsidR="005D64AF" w:rsidRPr="003F1254" w:rsidRDefault="002C15B5">
      <w:pPr>
        <w:tabs>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Окончание срока действия Контракта не влечет прекращения неисполненных обязательств Сторон по Контракту.</w:t>
      </w:r>
    </w:p>
    <w:p w:rsidR="005D64AF" w:rsidRPr="003F1254" w:rsidRDefault="002C15B5">
      <w:pPr>
        <w:tabs>
          <w:tab w:val="left" w:pos="127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11.6. В случае изменения у любой из Сторон юридического статуса, адреса, наименования, банковских реквизитов она обязана в течение 2 (двух) рабочих дней письменно известить другую Сторону о таких изменениях.</w:t>
      </w:r>
    </w:p>
    <w:p w:rsidR="005D64AF" w:rsidRPr="003F1254" w:rsidRDefault="00FC19B1">
      <w:pPr>
        <w:tabs>
          <w:tab w:val="left" w:pos="1134"/>
          <w:tab w:val="left" w:pos="1276"/>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11.7. </w:t>
      </w:r>
      <w:r w:rsidR="002C15B5" w:rsidRPr="003F1254">
        <w:rPr>
          <w:rFonts w:eastAsia="Times New Roman" w:cs="Times New Roman"/>
          <w:sz w:val="24"/>
          <w:szCs w:val="24"/>
          <w:lang w:eastAsia="ru-RU"/>
        </w:rPr>
        <w:t>По всем вопросам, не урегулированным Контрактом, Стороны руководствуются законодательством Российской Федерации и Санкт-Петербурга.</w:t>
      </w:r>
    </w:p>
    <w:p w:rsidR="005D64AF" w:rsidRPr="003F1254" w:rsidRDefault="002C15B5">
      <w:pPr>
        <w:tabs>
          <w:tab w:val="left" w:pos="851"/>
          <w:tab w:val="left" w:pos="993"/>
          <w:tab w:val="left" w:pos="1276"/>
        </w:tabs>
        <w:ind w:firstLine="567"/>
        <w:jc w:val="both"/>
        <w:rPr>
          <w:rFonts w:eastAsia="Times New Roman" w:cs="Times New Roman"/>
          <w:sz w:val="24"/>
          <w:szCs w:val="24"/>
          <w:lang w:eastAsia="ru-RU"/>
        </w:rPr>
      </w:pPr>
      <w:r w:rsidRPr="003F1254">
        <w:rPr>
          <w:rFonts w:eastAsia="Times New Roman" w:cs="Times New Roman"/>
          <w:sz w:val="24"/>
          <w:szCs w:val="24"/>
          <w:lang w:eastAsia="ru-RU"/>
        </w:rPr>
        <w:t>11.</w:t>
      </w:r>
      <w:r w:rsidR="00582373" w:rsidRPr="003F1254">
        <w:rPr>
          <w:rFonts w:eastAsia="Times New Roman" w:cs="Times New Roman"/>
          <w:sz w:val="24"/>
          <w:szCs w:val="24"/>
          <w:lang w:eastAsia="ru-RU"/>
        </w:rPr>
        <w:t>8</w:t>
      </w:r>
      <w:r w:rsidR="00FC19B1" w:rsidRPr="003F1254">
        <w:rPr>
          <w:rFonts w:eastAsia="Times New Roman" w:cs="Times New Roman"/>
          <w:sz w:val="24"/>
          <w:szCs w:val="24"/>
          <w:lang w:eastAsia="ru-RU"/>
        </w:rPr>
        <w:t>. </w:t>
      </w:r>
      <w:r w:rsidRPr="003F1254">
        <w:rPr>
          <w:rFonts w:eastAsia="Times New Roman" w:cs="Times New Roman"/>
          <w:sz w:val="24"/>
          <w:szCs w:val="24"/>
          <w:lang w:eastAsia="ru-RU"/>
        </w:rPr>
        <w:t>К Контракту прилагаются и являются его неотъемлемой частью следующие приложения:</w:t>
      </w:r>
    </w:p>
    <w:p w:rsidR="005D64AF" w:rsidRPr="003F1254" w:rsidRDefault="002C15B5">
      <w:pPr>
        <w:tabs>
          <w:tab w:val="left" w:pos="851"/>
          <w:tab w:val="left" w:pos="1560"/>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11.</w:t>
      </w:r>
      <w:r w:rsidR="00582373" w:rsidRPr="003F1254">
        <w:rPr>
          <w:rFonts w:eastAsia="Times New Roman" w:cs="Times New Roman"/>
          <w:sz w:val="24"/>
          <w:szCs w:val="24"/>
          <w:lang w:eastAsia="ru-RU"/>
        </w:rPr>
        <w:t>8</w:t>
      </w:r>
      <w:r w:rsidRPr="003F1254">
        <w:rPr>
          <w:rFonts w:eastAsia="Times New Roman" w:cs="Times New Roman"/>
          <w:sz w:val="24"/>
          <w:szCs w:val="24"/>
          <w:lang w:eastAsia="ru-RU"/>
        </w:rPr>
        <w:t>.1. Приложение № 1 «Спецификация»;</w:t>
      </w:r>
    </w:p>
    <w:p w:rsidR="005D64AF" w:rsidRPr="003F1254" w:rsidRDefault="002C15B5">
      <w:pPr>
        <w:tabs>
          <w:tab w:val="left" w:pos="993"/>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t>11.</w:t>
      </w:r>
      <w:r w:rsidR="00582373" w:rsidRPr="003F1254">
        <w:rPr>
          <w:rFonts w:eastAsia="Times New Roman" w:cs="Times New Roman"/>
          <w:sz w:val="24"/>
          <w:szCs w:val="24"/>
          <w:lang w:eastAsia="ru-RU"/>
        </w:rPr>
        <w:t>8</w:t>
      </w:r>
      <w:r w:rsidRPr="003F1254">
        <w:rPr>
          <w:rFonts w:eastAsia="Times New Roman" w:cs="Times New Roman"/>
          <w:sz w:val="24"/>
          <w:szCs w:val="24"/>
          <w:lang w:eastAsia="ru-RU"/>
        </w:rPr>
        <w:t xml:space="preserve">.2. </w:t>
      </w:r>
      <w:r w:rsidRPr="003F1254">
        <w:rPr>
          <w:rFonts w:eastAsia="Times New Roman" w:cs="Times New Roman"/>
          <w:sz w:val="24"/>
          <w:szCs w:val="24"/>
        </w:rPr>
        <w:t xml:space="preserve">Приложение № 2 «Форма акта сдачи-приемки оказанных </w:t>
      </w:r>
      <w:r w:rsidR="008839FD" w:rsidRPr="003F1254">
        <w:rPr>
          <w:rFonts w:eastAsia="Times New Roman" w:cs="Times New Roman"/>
          <w:sz w:val="24"/>
          <w:szCs w:val="24"/>
        </w:rPr>
        <w:t>у</w:t>
      </w:r>
      <w:r w:rsidRPr="003F1254">
        <w:rPr>
          <w:rFonts w:eastAsia="Times New Roman" w:cs="Times New Roman"/>
          <w:sz w:val="24"/>
          <w:szCs w:val="24"/>
        </w:rPr>
        <w:t>слуг»;</w:t>
      </w:r>
    </w:p>
    <w:p w:rsidR="005D64AF" w:rsidRPr="003F1254" w:rsidRDefault="002C15B5">
      <w:pPr>
        <w:tabs>
          <w:tab w:val="left" w:pos="1134"/>
        </w:tabs>
        <w:ind w:firstLine="567"/>
        <w:contextualSpacing/>
        <w:jc w:val="both"/>
        <w:rPr>
          <w:rFonts w:eastAsia="Times New Roman" w:cs="Times New Roman"/>
          <w:sz w:val="24"/>
          <w:szCs w:val="24"/>
          <w:lang w:eastAsia="ru-RU"/>
        </w:rPr>
      </w:pPr>
      <w:r w:rsidRPr="003F1254">
        <w:rPr>
          <w:rFonts w:eastAsia="Times New Roman" w:cs="Times New Roman"/>
          <w:sz w:val="24"/>
          <w:szCs w:val="24"/>
          <w:lang w:eastAsia="ru-RU"/>
        </w:rPr>
        <w:lastRenderedPageBreak/>
        <w:t>11.</w:t>
      </w:r>
      <w:r w:rsidR="00582373" w:rsidRPr="003F1254">
        <w:rPr>
          <w:rFonts w:eastAsia="Times New Roman" w:cs="Times New Roman"/>
          <w:sz w:val="24"/>
          <w:szCs w:val="24"/>
          <w:lang w:eastAsia="ru-RU"/>
        </w:rPr>
        <w:t>8</w:t>
      </w:r>
      <w:r w:rsidRPr="003F1254">
        <w:rPr>
          <w:rFonts w:eastAsia="Times New Roman" w:cs="Times New Roman"/>
          <w:sz w:val="24"/>
          <w:szCs w:val="24"/>
          <w:lang w:eastAsia="ru-RU"/>
        </w:rPr>
        <w:t>.3. Приложение № 3 «Техническое задание».</w:t>
      </w:r>
    </w:p>
    <w:p w:rsidR="005D64AF" w:rsidRPr="003F1254" w:rsidRDefault="002C15B5">
      <w:pPr>
        <w:keepNext/>
        <w:numPr>
          <w:ilvl w:val="0"/>
          <w:numId w:val="1"/>
        </w:numPr>
        <w:tabs>
          <w:tab w:val="left" w:pos="567"/>
          <w:tab w:val="left" w:pos="993"/>
          <w:tab w:val="left" w:pos="1134"/>
        </w:tabs>
        <w:spacing w:before="240" w:after="120"/>
        <w:ind w:left="0" w:firstLine="0"/>
        <w:jc w:val="center"/>
        <w:rPr>
          <w:rFonts w:eastAsia="Times New Roman" w:cs="Times New Roman"/>
          <w:b/>
          <w:sz w:val="24"/>
          <w:szCs w:val="24"/>
          <w:lang w:eastAsia="ru-RU"/>
        </w:rPr>
      </w:pPr>
      <w:r w:rsidRPr="003F1254">
        <w:rPr>
          <w:rFonts w:eastAsia="Times New Roman" w:cs="Times New Roman"/>
          <w:b/>
          <w:sz w:val="24"/>
          <w:szCs w:val="24"/>
          <w:lang w:eastAsia="ru-RU"/>
        </w:rPr>
        <w:t>Адреса, реквизиты и подписи Сторон</w:t>
      </w:r>
    </w:p>
    <w:p w:rsidR="008D1921" w:rsidRPr="003F1254" w:rsidRDefault="008D1921" w:rsidP="008D1921">
      <w:pPr>
        <w:keepNext/>
        <w:tabs>
          <w:tab w:val="left" w:pos="567"/>
          <w:tab w:val="left" w:pos="993"/>
          <w:tab w:val="left" w:pos="1134"/>
        </w:tabs>
        <w:spacing w:before="240" w:after="120"/>
        <w:rPr>
          <w:rFonts w:eastAsia="Times New Roman" w:cs="Times New Roman"/>
          <w:b/>
          <w:sz w:val="24"/>
          <w:szCs w:val="24"/>
          <w:lang w:eastAsia="ru-RU"/>
        </w:rPr>
      </w:pPr>
    </w:p>
    <w:tbl>
      <w:tblPr>
        <w:tblW w:w="10348" w:type="dxa"/>
        <w:tblInd w:w="-72" w:type="dxa"/>
        <w:tblLayout w:type="fixed"/>
        <w:tblCellMar>
          <w:left w:w="70" w:type="dxa"/>
          <w:right w:w="70" w:type="dxa"/>
        </w:tblCellMar>
        <w:tblLook w:val="0000" w:firstRow="0" w:lastRow="0" w:firstColumn="0" w:lastColumn="0" w:noHBand="0" w:noVBand="0"/>
      </w:tblPr>
      <w:tblGrid>
        <w:gridCol w:w="4973"/>
        <w:gridCol w:w="5375"/>
      </w:tblGrid>
      <w:tr w:rsidR="005D64AF" w:rsidRPr="003F1254">
        <w:trPr>
          <w:cantSplit/>
          <w:trHeight w:val="194"/>
        </w:trPr>
        <w:tc>
          <w:tcPr>
            <w:tcW w:w="4973" w:type="dxa"/>
            <w:vAlign w:val="center"/>
          </w:tcPr>
          <w:p w:rsidR="005D64AF" w:rsidRPr="003F1254" w:rsidRDefault="002C15B5">
            <w:pPr>
              <w:shd w:val="clear" w:color="auto" w:fill="FFFFFF"/>
              <w:spacing w:after="60"/>
              <w:jc w:val="both"/>
              <w:rPr>
                <w:rFonts w:eastAsia="Times New Roman" w:cs="Times New Roman"/>
                <w:b/>
                <w:sz w:val="24"/>
                <w:szCs w:val="24"/>
                <w:lang w:eastAsia="ru-RU"/>
              </w:rPr>
            </w:pPr>
            <w:r w:rsidRPr="003F1254">
              <w:rPr>
                <w:rFonts w:eastAsia="Times New Roman" w:cs="Times New Roman"/>
                <w:b/>
                <w:sz w:val="24"/>
                <w:szCs w:val="24"/>
                <w:lang w:eastAsia="ru-RU"/>
              </w:rPr>
              <w:t>Заказчик:</w:t>
            </w:r>
          </w:p>
        </w:tc>
        <w:tc>
          <w:tcPr>
            <w:tcW w:w="5375" w:type="dxa"/>
            <w:vAlign w:val="center"/>
          </w:tcPr>
          <w:p w:rsidR="005D64AF" w:rsidRPr="003F1254" w:rsidRDefault="002C15B5">
            <w:pPr>
              <w:shd w:val="clear" w:color="auto" w:fill="FFFFFF"/>
              <w:jc w:val="both"/>
              <w:rPr>
                <w:rFonts w:eastAsia="Times New Roman" w:cs="Times New Roman"/>
                <w:b/>
                <w:sz w:val="24"/>
                <w:szCs w:val="24"/>
                <w:lang w:eastAsia="ru-RU"/>
              </w:rPr>
            </w:pPr>
            <w:r w:rsidRPr="003F1254">
              <w:rPr>
                <w:rFonts w:eastAsia="Times New Roman" w:cs="Times New Roman"/>
                <w:b/>
                <w:sz w:val="24"/>
                <w:szCs w:val="24"/>
                <w:lang w:eastAsia="ru-RU"/>
              </w:rPr>
              <w:t>Исполнитель:</w:t>
            </w:r>
          </w:p>
        </w:tc>
      </w:tr>
      <w:tr w:rsidR="005D64AF" w:rsidRPr="003F1254">
        <w:trPr>
          <w:cantSplit/>
          <w:trHeight w:val="629"/>
        </w:trPr>
        <w:tc>
          <w:tcPr>
            <w:tcW w:w="4973" w:type="dxa"/>
          </w:tcPr>
          <w:p w:rsidR="00F31D9D" w:rsidRPr="00F31D9D" w:rsidRDefault="00F31D9D" w:rsidP="00F31D9D">
            <w:pPr>
              <w:widowControl w:val="0"/>
              <w:autoSpaceDE w:val="0"/>
              <w:autoSpaceDN w:val="0"/>
              <w:adjustRightInd w:val="0"/>
              <w:rPr>
                <w:rFonts w:eastAsia="Calibri" w:cs="Times New Roman"/>
                <w:b/>
                <w:sz w:val="18"/>
                <w:szCs w:val="18"/>
              </w:rPr>
            </w:pPr>
            <w:r w:rsidRPr="00F31D9D">
              <w:rPr>
                <w:rFonts w:eastAsia="Calibri" w:cs="Times New Roman"/>
                <w:b/>
                <w:sz w:val="18"/>
                <w:szCs w:val="18"/>
              </w:rPr>
              <w:t>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w:t>
            </w:r>
          </w:p>
          <w:p w:rsidR="005D64AF" w:rsidRPr="003F1254" w:rsidRDefault="005D64AF">
            <w:pPr>
              <w:shd w:val="clear" w:color="auto" w:fill="FFFFFF"/>
              <w:jc w:val="both"/>
              <w:rPr>
                <w:rFonts w:eastAsia="Times New Roman" w:cs="Times New Roman"/>
                <w:b/>
                <w:sz w:val="24"/>
                <w:szCs w:val="24"/>
                <w:lang w:eastAsia="ru-RU"/>
              </w:rPr>
            </w:pPr>
          </w:p>
        </w:tc>
        <w:tc>
          <w:tcPr>
            <w:tcW w:w="5375" w:type="dxa"/>
          </w:tcPr>
          <w:p w:rsidR="005D64AF" w:rsidRPr="003F1254" w:rsidRDefault="005D64AF">
            <w:pPr>
              <w:jc w:val="both"/>
              <w:rPr>
                <w:rFonts w:eastAsia="Times New Roman" w:cs="Times New Roman"/>
                <w:b/>
                <w:sz w:val="24"/>
                <w:szCs w:val="24"/>
                <w:lang w:eastAsia="ru-RU"/>
              </w:rPr>
            </w:pPr>
          </w:p>
        </w:tc>
      </w:tr>
      <w:tr w:rsidR="005D64AF" w:rsidRPr="003F1254">
        <w:trPr>
          <w:cantSplit/>
          <w:trHeight w:val="915"/>
        </w:trPr>
        <w:tc>
          <w:tcPr>
            <w:tcW w:w="4973" w:type="dxa"/>
          </w:tcPr>
          <w:p w:rsidR="00F31D9D" w:rsidRPr="00F31D9D" w:rsidRDefault="00F31D9D" w:rsidP="00F31D9D">
            <w:pPr>
              <w:widowControl w:val="0"/>
              <w:autoSpaceDE w:val="0"/>
              <w:autoSpaceDN w:val="0"/>
              <w:adjustRightInd w:val="0"/>
              <w:jc w:val="both"/>
              <w:rPr>
                <w:rFonts w:eastAsia="Times New Roman" w:cs="Times New Roman"/>
                <w:bCs/>
                <w:caps/>
                <w:sz w:val="18"/>
                <w:szCs w:val="18"/>
                <w:lang w:eastAsia="ru-RU"/>
              </w:rPr>
            </w:pPr>
            <w:r w:rsidRPr="00F31D9D">
              <w:rPr>
                <w:rFonts w:eastAsia="Times New Roman" w:cs="Times New Roman"/>
                <w:bCs/>
                <w:caps/>
                <w:sz w:val="18"/>
                <w:szCs w:val="18"/>
                <w:lang w:eastAsia="ru-RU"/>
              </w:rPr>
              <w:t>Адрес (место нахождения):</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bidi="ru-RU"/>
              </w:rPr>
            </w:pPr>
            <w:r w:rsidRPr="00F31D9D">
              <w:rPr>
                <w:rFonts w:eastAsia="Times New Roman" w:cs="Times New Roman"/>
                <w:caps/>
                <w:sz w:val="18"/>
                <w:szCs w:val="18"/>
                <w:lang w:eastAsia="ru-RU"/>
              </w:rPr>
              <w:t>198096, Санкт-Петербург город, Кронштадтская улица, дом 15, лит. А</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Почтовый адрес:</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198096, Санкт-Петербург город, Кронштадтская улица, дом 15, лит. А</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ИНН: 7805059017, КПП: 780501001</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ОГРН: 1037811065665</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Расчетный счет: 03224643400000007200</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Банк получателя: ОКЦ № 1 СЗГУ Банка России//УФК по г.Санкт-Петербургу, г Санкт-Петербург, БИК 014030106</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Корр. счет: 40102810945370000005</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 xml:space="preserve">Получатель: Комитет финансов </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Санкт-Петербурга (СПб ГБПОУ КСИПТ, лицевой счет 0191029)</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ОКПО 02514594, ОКФС 13,</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 xml:space="preserve">ОКОПФ 75203, ОКТМО 40338000, </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ОКВЭД 85.21</w:t>
            </w:r>
          </w:p>
          <w:p w:rsidR="00F31D9D" w:rsidRPr="00F31D9D" w:rsidRDefault="00F31D9D" w:rsidP="00F31D9D">
            <w:pPr>
              <w:widowControl w:val="0"/>
              <w:autoSpaceDE w:val="0"/>
              <w:autoSpaceDN w:val="0"/>
              <w:adjustRightInd w:val="0"/>
              <w:jc w:val="both"/>
              <w:rPr>
                <w:rFonts w:eastAsia="Times New Roman" w:cs="Times New Roman"/>
                <w:caps/>
                <w:sz w:val="18"/>
                <w:szCs w:val="18"/>
                <w:lang w:val="en-US" w:eastAsia="ru-RU"/>
              </w:rPr>
            </w:pPr>
            <w:r w:rsidRPr="00F31D9D">
              <w:rPr>
                <w:rFonts w:eastAsia="Times New Roman" w:cs="Times New Roman"/>
                <w:caps/>
                <w:sz w:val="18"/>
                <w:szCs w:val="18"/>
                <w:lang w:eastAsia="ru-RU"/>
              </w:rPr>
              <w:t>Тел</w:t>
            </w:r>
            <w:r w:rsidRPr="00F31D9D">
              <w:rPr>
                <w:rFonts w:eastAsia="Times New Roman" w:cs="Times New Roman"/>
                <w:caps/>
                <w:sz w:val="18"/>
                <w:szCs w:val="18"/>
                <w:lang w:val="en-US" w:eastAsia="ru-RU"/>
              </w:rPr>
              <w:t>.+7(812)246-77-99/246-77-96</w:t>
            </w:r>
          </w:p>
          <w:p w:rsidR="00F31D9D" w:rsidRPr="00F31D9D" w:rsidRDefault="00F31D9D" w:rsidP="00F31D9D">
            <w:pPr>
              <w:widowControl w:val="0"/>
              <w:autoSpaceDE w:val="0"/>
              <w:autoSpaceDN w:val="0"/>
              <w:adjustRightInd w:val="0"/>
              <w:jc w:val="both"/>
              <w:rPr>
                <w:rFonts w:eastAsia="Times New Roman" w:cs="Times New Roman"/>
                <w:caps/>
                <w:sz w:val="18"/>
                <w:szCs w:val="18"/>
                <w:lang w:val="en-US" w:eastAsia="ru-RU"/>
              </w:rPr>
            </w:pPr>
            <w:r w:rsidRPr="00F31D9D">
              <w:rPr>
                <w:rFonts w:eastAsia="Times New Roman" w:cs="Times New Roman"/>
                <w:caps/>
                <w:sz w:val="18"/>
                <w:szCs w:val="18"/>
                <w:lang w:val="en-US" w:eastAsia="ru-RU"/>
              </w:rPr>
              <w:t>E-mail: ksipt@ksipt.ru</w:t>
            </w:r>
          </w:p>
          <w:p w:rsidR="00F31D9D" w:rsidRPr="00F31D9D" w:rsidRDefault="00F31D9D" w:rsidP="00F31D9D">
            <w:pPr>
              <w:widowControl w:val="0"/>
              <w:autoSpaceDE w:val="0"/>
              <w:autoSpaceDN w:val="0"/>
              <w:adjustRightInd w:val="0"/>
              <w:jc w:val="both"/>
              <w:rPr>
                <w:rFonts w:eastAsia="Times New Roman" w:cs="Times New Roman"/>
                <w:caps/>
                <w:sz w:val="18"/>
                <w:szCs w:val="18"/>
                <w:lang w:eastAsia="ru-RU"/>
              </w:rPr>
            </w:pPr>
            <w:r w:rsidRPr="00F31D9D">
              <w:rPr>
                <w:rFonts w:eastAsia="Times New Roman" w:cs="Times New Roman"/>
                <w:caps/>
                <w:sz w:val="18"/>
                <w:szCs w:val="18"/>
                <w:lang w:eastAsia="ru-RU"/>
              </w:rPr>
              <w:t xml:space="preserve">_________________________/Добрякова М.Г./ </w:t>
            </w:r>
          </w:p>
          <w:p w:rsidR="005D64AF" w:rsidRPr="003F1254" w:rsidRDefault="00F31D9D" w:rsidP="00F31D9D">
            <w:pPr>
              <w:rPr>
                <w:rFonts w:eastAsia="Times New Roman" w:cs="Times New Roman"/>
                <w:sz w:val="24"/>
                <w:szCs w:val="24"/>
                <w:lang w:eastAsia="ru-RU"/>
              </w:rPr>
            </w:pPr>
            <w:r w:rsidRPr="00F31D9D">
              <w:rPr>
                <w:rFonts w:eastAsia="Times New Roman" w:cs="Times New Roman"/>
                <w:caps/>
                <w:sz w:val="18"/>
                <w:szCs w:val="18"/>
                <w:lang w:eastAsia="ru-RU"/>
              </w:rPr>
              <w:t xml:space="preserve">(подписано ЭП) </w:t>
            </w:r>
          </w:p>
        </w:tc>
        <w:tc>
          <w:tcPr>
            <w:tcW w:w="5375" w:type="dxa"/>
          </w:tcPr>
          <w:p w:rsidR="005D64AF" w:rsidRPr="003F1254" w:rsidRDefault="005D64AF">
            <w:pPr>
              <w:ind w:left="34" w:right="-108"/>
              <w:jc w:val="both"/>
              <w:rPr>
                <w:rFonts w:eastAsia="Times New Roman" w:cs="Times New Roman"/>
                <w:sz w:val="24"/>
                <w:szCs w:val="24"/>
                <w:lang w:eastAsia="ru-RU"/>
              </w:rPr>
            </w:pPr>
          </w:p>
        </w:tc>
      </w:tr>
      <w:tr w:rsidR="005D64AF" w:rsidRPr="003F1254">
        <w:trPr>
          <w:cantSplit/>
          <w:trHeight w:val="915"/>
        </w:trPr>
        <w:tc>
          <w:tcPr>
            <w:tcW w:w="4973" w:type="dxa"/>
          </w:tcPr>
          <w:p w:rsidR="005D64AF" w:rsidRPr="003F1254" w:rsidRDefault="005D64AF">
            <w:pPr>
              <w:tabs>
                <w:tab w:val="num" w:pos="0"/>
              </w:tabs>
              <w:jc w:val="both"/>
              <w:rPr>
                <w:rFonts w:eastAsia="Times New Roman" w:cs="Times New Roman"/>
                <w:sz w:val="24"/>
                <w:szCs w:val="24"/>
                <w:lang w:eastAsia="ru-RU"/>
              </w:rPr>
            </w:pPr>
          </w:p>
        </w:tc>
        <w:tc>
          <w:tcPr>
            <w:tcW w:w="5375" w:type="dxa"/>
          </w:tcPr>
          <w:p w:rsidR="005D64AF" w:rsidRPr="003F1254" w:rsidRDefault="005D64AF">
            <w:pPr>
              <w:ind w:left="34" w:right="-108"/>
              <w:jc w:val="both"/>
              <w:rPr>
                <w:rFonts w:eastAsia="Times New Roman" w:cs="Times New Roman"/>
                <w:sz w:val="24"/>
                <w:szCs w:val="24"/>
                <w:lang w:eastAsia="ru-RU"/>
              </w:rPr>
            </w:pPr>
          </w:p>
        </w:tc>
      </w:tr>
    </w:tbl>
    <w:p w:rsidR="005D64AF" w:rsidRPr="003F1254" w:rsidRDefault="005D64AF">
      <w:pPr>
        <w:rPr>
          <w:rFonts w:eastAsia="Times New Roman" w:cs="Times New Roman"/>
          <w:sz w:val="24"/>
          <w:szCs w:val="24"/>
          <w:lang w:eastAsia="ru-RU"/>
        </w:rPr>
        <w:sectPr w:rsidR="005D64AF" w:rsidRPr="003F1254" w:rsidSect="00B71FA6">
          <w:headerReference w:type="default" r:id="rId8"/>
          <w:footnotePr>
            <w:numRestart w:val="eachSect"/>
          </w:footnotePr>
          <w:pgSz w:w="11906" w:h="16838"/>
          <w:pgMar w:top="1276" w:right="849" w:bottom="1276" w:left="1134" w:header="397" w:footer="397" w:gutter="0"/>
          <w:cols w:space="720"/>
          <w:titlePg/>
          <w:docGrid w:linePitch="360"/>
        </w:sectPr>
      </w:pPr>
    </w:p>
    <w:p w:rsidR="005D64AF" w:rsidRPr="003F1254" w:rsidRDefault="002C15B5">
      <w:pPr>
        <w:jc w:val="right"/>
        <w:rPr>
          <w:rFonts w:eastAsia="Times New Roman" w:cs="Times New Roman"/>
          <w:sz w:val="24"/>
          <w:szCs w:val="24"/>
          <w:lang w:eastAsia="ru-RU"/>
        </w:rPr>
      </w:pPr>
      <w:r w:rsidRPr="003F1254">
        <w:rPr>
          <w:rFonts w:eastAsia="Times New Roman" w:cs="Times New Roman"/>
          <w:sz w:val="24"/>
          <w:szCs w:val="24"/>
          <w:lang w:eastAsia="ru-RU"/>
        </w:rPr>
        <w:lastRenderedPageBreak/>
        <w:t>Приложение № 1</w:t>
      </w:r>
    </w:p>
    <w:p w:rsidR="005D64AF" w:rsidRPr="003F1254" w:rsidRDefault="002C15B5">
      <w:pPr>
        <w:jc w:val="right"/>
        <w:rPr>
          <w:rFonts w:eastAsia="Times New Roman" w:cs="Times New Roman"/>
          <w:sz w:val="24"/>
          <w:szCs w:val="24"/>
          <w:lang w:eastAsia="ru-RU"/>
        </w:rPr>
      </w:pPr>
      <w:r w:rsidRPr="003F1254">
        <w:rPr>
          <w:rFonts w:eastAsia="Times New Roman" w:cs="Times New Roman"/>
          <w:sz w:val="24"/>
          <w:szCs w:val="24"/>
          <w:lang w:eastAsia="ru-RU"/>
        </w:rPr>
        <w:t xml:space="preserve">к Контракту № </w:t>
      </w:r>
      <w:r w:rsidR="00F31D9D">
        <w:rPr>
          <w:rFonts w:eastAsia="Times New Roman" w:cs="Times New Roman"/>
          <w:sz w:val="24"/>
          <w:szCs w:val="24"/>
          <w:lang w:eastAsia="ru-RU"/>
        </w:rPr>
        <w:t>_____</w:t>
      </w:r>
    </w:p>
    <w:p w:rsidR="005D64AF" w:rsidRPr="003F1254" w:rsidRDefault="002C15B5">
      <w:pPr>
        <w:jc w:val="right"/>
        <w:rPr>
          <w:rFonts w:eastAsia="Times New Roman" w:cs="Times New Roman"/>
          <w:b/>
          <w:bCs/>
          <w:sz w:val="24"/>
          <w:szCs w:val="24"/>
          <w:lang w:eastAsia="ru-RU"/>
        </w:rPr>
      </w:pPr>
      <w:r w:rsidRPr="003F1254">
        <w:rPr>
          <w:rFonts w:eastAsia="Times New Roman" w:cs="Times New Roman"/>
          <w:sz w:val="24"/>
          <w:szCs w:val="24"/>
          <w:lang w:eastAsia="ru-RU"/>
        </w:rPr>
        <w:t xml:space="preserve">  от _______________202</w:t>
      </w:r>
      <w:r w:rsidR="008D6813" w:rsidRPr="003F1254">
        <w:rPr>
          <w:rFonts w:eastAsia="Times New Roman" w:cs="Times New Roman"/>
          <w:sz w:val="24"/>
          <w:szCs w:val="24"/>
          <w:lang w:eastAsia="ru-RU"/>
        </w:rPr>
        <w:t>6</w:t>
      </w:r>
      <w:r w:rsidRPr="003F1254">
        <w:rPr>
          <w:rFonts w:eastAsia="Times New Roman" w:cs="Times New Roman"/>
          <w:sz w:val="24"/>
          <w:szCs w:val="24"/>
          <w:lang w:eastAsia="ru-RU"/>
        </w:rPr>
        <w:t xml:space="preserve"> г.</w:t>
      </w:r>
    </w:p>
    <w:p w:rsidR="005D64AF" w:rsidRPr="003F1254" w:rsidRDefault="002C15B5">
      <w:pPr>
        <w:jc w:val="center"/>
        <w:rPr>
          <w:rFonts w:eastAsia="Times New Roman" w:cs="Times New Roman"/>
          <w:b/>
          <w:bCs/>
          <w:sz w:val="24"/>
          <w:szCs w:val="24"/>
          <w:lang w:eastAsia="ru-RU"/>
        </w:rPr>
      </w:pPr>
      <w:r w:rsidRPr="003F1254">
        <w:rPr>
          <w:rFonts w:eastAsia="Times New Roman" w:cs="Times New Roman"/>
          <w:b/>
          <w:bCs/>
          <w:sz w:val="24"/>
          <w:szCs w:val="24"/>
          <w:lang w:eastAsia="ru-RU"/>
        </w:rPr>
        <w:t>Спецификация</w:t>
      </w:r>
    </w:p>
    <w:p w:rsidR="005D64AF" w:rsidRPr="003F1254" w:rsidRDefault="005D64AF">
      <w:pPr>
        <w:jc w:val="center"/>
        <w:rPr>
          <w:rFonts w:eastAsia="Times New Roman" w:cs="Times New Roman"/>
          <w:b/>
          <w:bCs/>
          <w:sz w:val="24"/>
          <w:szCs w:val="24"/>
          <w:lang w:eastAsia="ru-RU"/>
        </w:rPr>
      </w:pPr>
    </w:p>
    <w:tbl>
      <w:tblPr>
        <w:tblW w:w="1533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4886"/>
        <w:gridCol w:w="1559"/>
        <w:gridCol w:w="1559"/>
        <w:gridCol w:w="2693"/>
        <w:gridCol w:w="1843"/>
        <w:gridCol w:w="2125"/>
      </w:tblGrid>
      <w:tr w:rsidR="003D77C8" w:rsidRPr="003F1254" w:rsidTr="003D77C8">
        <w:trPr>
          <w:trHeight w:val="907"/>
        </w:trPr>
        <w:tc>
          <w:tcPr>
            <w:tcW w:w="672"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 п/п</w:t>
            </w:r>
          </w:p>
        </w:tc>
        <w:tc>
          <w:tcPr>
            <w:tcW w:w="4886"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 xml:space="preserve">Наименование Услуг </w:t>
            </w:r>
          </w:p>
        </w:tc>
        <w:tc>
          <w:tcPr>
            <w:tcW w:w="1559"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Ед. изм.</w:t>
            </w:r>
          </w:p>
        </w:tc>
        <w:tc>
          <w:tcPr>
            <w:tcW w:w="1559" w:type="dxa"/>
            <w:vAlign w:val="center"/>
          </w:tcPr>
          <w:p w:rsidR="003D77C8" w:rsidRPr="003F1254" w:rsidRDefault="003D77C8" w:rsidP="001B7684">
            <w:pPr>
              <w:jc w:val="center"/>
              <w:rPr>
                <w:rFonts w:eastAsia="Times New Roman" w:cs="Times New Roman"/>
                <w:b/>
                <w:sz w:val="24"/>
                <w:szCs w:val="24"/>
                <w:lang w:eastAsia="ru-RU"/>
              </w:rPr>
            </w:pPr>
            <w:r w:rsidRPr="003F1254">
              <w:rPr>
                <w:rFonts w:eastAsia="Times New Roman" w:cs="Times New Roman"/>
                <w:b/>
                <w:sz w:val="24"/>
                <w:szCs w:val="24"/>
                <w:lang w:eastAsia="ru-RU"/>
              </w:rPr>
              <w:t>Кол-во</w:t>
            </w:r>
          </w:p>
        </w:tc>
        <w:tc>
          <w:tcPr>
            <w:tcW w:w="2693" w:type="dxa"/>
            <w:vAlign w:val="center"/>
          </w:tcPr>
          <w:p w:rsidR="003D77C8" w:rsidRPr="003F1254" w:rsidRDefault="003D77C8">
            <w:pPr>
              <w:jc w:val="center"/>
              <w:rPr>
                <w:rFonts w:eastAsia="Times New Roman" w:cs="Times New Roman"/>
                <w:b/>
                <w:sz w:val="24"/>
                <w:szCs w:val="24"/>
                <w:lang w:eastAsia="ru-RU"/>
              </w:rPr>
            </w:pPr>
            <w:r w:rsidRPr="003F1254">
              <w:rPr>
                <w:rFonts w:cs="Times New Roman"/>
                <w:b/>
                <w:sz w:val="24"/>
                <w:szCs w:val="24"/>
                <w:lang w:eastAsia="ru-RU"/>
              </w:rPr>
              <w:t>Цена за ед.</w:t>
            </w:r>
            <w:r w:rsidR="00577E13" w:rsidRPr="003F1254">
              <w:rPr>
                <w:rFonts w:cs="Times New Roman"/>
                <w:b/>
                <w:sz w:val="24"/>
                <w:szCs w:val="24"/>
                <w:lang w:eastAsia="ru-RU"/>
              </w:rPr>
              <w:t xml:space="preserve"> с НДС</w:t>
            </w:r>
            <w:r w:rsidRPr="003F1254">
              <w:rPr>
                <w:rFonts w:cs="Times New Roman"/>
                <w:b/>
                <w:sz w:val="24"/>
                <w:szCs w:val="24"/>
                <w:lang w:eastAsia="ru-RU"/>
              </w:rPr>
              <w:t xml:space="preserve">, </w:t>
            </w:r>
            <w:r w:rsidRPr="003F1254">
              <w:rPr>
                <w:rFonts w:cs="Times New Roman"/>
                <w:b/>
                <w:sz w:val="24"/>
                <w:szCs w:val="24"/>
                <w:lang w:eastAsia="ru-RU"/>
              </w:rPr>
              <w:br/>
              <w:t>руб.</w:t>
            </w:r>
          </w:p>
        </w:tc>
        <w:tc>
          <w:tcPr>
            <w:tcW w:w="1843" w:type="dxa"/>
            <w:vAlign w:val="center"/>
          </w:tcPr>
          <w:p w:rsidR="003D77C8" w:rsidRPr="003F1254" w:rsidRDefault="003D77C8" w:rsidP="0057787D">
            <w:pPr>
              <w:jc w:val="center"/>
              <w:rPr>
                <w:rFonts w:eastAsia="Times New Roman" w:cs="Times New Roman"/>
                <w:b/>
                <w:sz w:val="24"/>
                <w:szCs w:val="24"/>
                <w:lang w:eastAsia="ru-RU"/>
              </w:rPr>
            </w:pPr>
            <w:r w:rsidRPr="003F1254">
              <w:rPr>
                <w:rFonts w:eastAsia="Times New Roman" w:cs="Times New Roman"/>
                <w:b/>
                <w:sz w:val="24"/>
                <w:szCs w:val="24"/>
                <w:lang w:eastAsia="ru-RU"/>
              </w:rPr>
              <w:t>Ставка НДС, %</w:t>
            </w:r>
          </w:p>
        </w:tc>
        <w:tc>
          <w:tcPr>
            <w:tcW w:w="2125"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Стоимость Услуг с НДС, руб.</w:t>
            </w:r>
          </w:p>
        </w:tc>
      </w:tr>
      <w:tr w:rsidR="003D77C8" w:rsidRPr="003F1254" w:rsidTr="003D77C8">
        <w:trPr>
          <w:trHeight w:val="275"/>
        </w:trPr>
        <w:tc>
          <w:tcPr>
            <w:tcW w:w="672" w:type="dxa"/>
            <w:vAlign w:val="center"/>
          </w:tcPr>
          <w:p w:rsidR="003D77C8" w:rsidRPr="003F1254" w:rsidRDefault="003D77C8">
            <w:pPr>
              <w:tabs>
                <w:tab w:val="left" w:pos="318"/>
              </w:tabs>
              <w:ind w:left="-108" w:right="-145"/>
              <w:jc w:val="center"/>
              <w:rPr>
                <w:rFonts w:eastAsia="Times New Roman" w:cs="Times New Roman"/>
                <w:b/>
                <w:sz w:val="24"/>
                <w:szCs w:val="24"/>
                <w:lang w:eastAsia="ru-RU"/>
              </w:rPr>
            </w:pPr>
            <w:r w:rsidRPr="003F1254">
              <w:rPr>
                <w:rFonts w:eastAsia="Times New Roman" w:cs="Times New Roman"/>
                <w:b/>
                <w:sz w:val="24"/>
                <w:szCs w:val="24"/>
                <w:lang w:eastAsia="ru-RU"/>
              </w:rPr>
              <w:t>1</w:t>
            </w:r>
          </w:p>
        </w:tc>
        <w:tc>
          <w:tcPr>
            <w:tcW w:w="4886" w:type="dxa"/>
            <w:shd w:val="clear" w:color="auto" w:fill="auto"/>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2</w:t>
            </w:r>
          </w:p>
        </w:tc>
        <w:tc>
          <w:tcPr>
            <w:tcW w:w="1559"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3</w:t>
            </w:r>
          </w:p>
        </w:tc>
        <w:tc>
          <w:tcPr>
            <w:tcW w:w="1559"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4</w:t>
            </w:r>
          </w:p>
        </w:tc>
        <w:tc>
          <w:tcPr>
            <w:tcW w:w="2693" w:type="dxa"/>
            <w:vAlign w:val="center"/>
          </w:tcPr>
          <w:p w:rsidR="003D77C8" w:rsidRPr="003F1254" w:rsidRDefault="003D77C8">
            <w:pPr>
              <w:jc w:val="center"/>
              <w:rPr>
                <w:rFonts w:eastAsia="Times New Roman" w:cs="Times New Roman"/>
                <w:b/>
                <w:sz w:val="24"/>
                <w:szCs w:val="24"/>
                <w:lang w:eastAsia="ru-RU"/>
              </w:rPr>
            </w:pPr>
            <w:r w:rsidRPr="003F1254">
              <w:rPr>
                <w:rFonts w:eastAsia="Times New Roman" w:cs="Times New Roman"/>
                <w:b/>
                <w:sz w:val="24"/>
                <w:szCs w:val="24"/>
                <w:lang w:eastAsia="ru-RU"/>
              </w:rPr>
              <w:t>5</w:t>
            </w:r>
          </w:p>
        </w:tc>
        <w:tc>
          <w:tcPr>
            <w:tcW w:w="1843" w:type="dxa"/>
            <w:vAlign w:val="center"/>
          </w:tcPr>
          <w:p w:rsidR="003D77C8" w:rsidRPr="003F1254" w:rsidRDefault="00ED43CE">
            <w:pPr>
              <w:jc w:val="center"/>
              <w:rPr>
                <w:rFonts w:eastAsia="Times New Roman" w:cs="Times New Roman"/>
                <w:b/>
                <w:sz w:val="24"/>
                <w:szCs w:val="24"/>
                <w:lang w:eastAsia="ru-RU"/>
              </w:rPr>
            </w:pPr>
            <w:r w:rsidRPr="003F1254">
              <w:rPr>
                <w:rFonts w:eastAsia="Times New Roman" w:cs="Times New Roman"/>
                <w:b/>
                <w:sz w:val="24"/>
                <w:szCs w:val="24"/>
                <w:lang w:eastAsia="ru-RU"/>
              </w:rPr>
              <w:t>6</w:t>
            </w:r>
          </w:p>
        </w:tc>
        <w:tc>
          <w:tcPr>
            <w:tcW w:w="2125" w:type="dxa"/>
            <w:vAlign w:val="center"/>
          </w:tcPr>
          <w:p w:rsidR="003D77C8" w:rsidRPr="003F1254" w:rsidRDefault="00ED43CE">
            <w:pPr>
              <w:jc w:val="center"/>
              <w:rPr>
                <w:rFonts w:eastAsia="Times New Roman" w:cs="Times New Roman"/>
                <w:b/>
                <w:sz w:val="24"/>
                <w:szCs w:val="24"/>
                <w:lang w:eastAsia="ru-RU"/>
              </w:rPr>
            </w:pPr>
            <w:r w:rsidRPr="003F1254">
              <w:rPr>
                <w:rFonts w:eastAsia="Times New Roman" w:cs="Times New Roman"/>
                <w:b/>
                <w:sz w:val="24"/>
                <w:szCs w:val="24"/>
                <w:lang w:eastAsia="ru-RU"/>
              </w:rPr>
              <w:t>7</w:t>
            </w:r>
          </w:p>
        </w:tc>
      </w:tr>
      <w:tr w:rsidR="003D77C8" w:rsidRPr="003F1254" w:rsidTr="003D77C8">
        <w:trPr>
          <w:trHeight w:val="574"/>
        </w:trPr>
        <w:tc>
          <w:tcPr>
            <w:tcW w:w="672" w:type="dxa"/>
            <w:vAlign w:val="center"/>
          </w:tcPr>
          <w:p w:rsidR="003D77C8" w:rsidRPr="003F1254" w:rsidRDefault="003D77C8">
            <w:pPr>
              <w:tabs>
                <w:tab w:val="left" w:pos="318"/>
              </w:tabs>
              <w:ind w:left="-108" w:right="-145"/>
              <w:jc w:val="center"/>
              <w:rPr>
                <w:rFonts w:eastAsia="Times New Roman" w:cs="Times New Roman"/>
                <w:sz w:val="24"/>
                <w:szCs w:val="24"/>
                <w:lang w:eastAsia="ru-RU"/>
              </w:rPr>
            </w:pPr>
            <w:r w:rsidRPr="003F1254">
              <w:rPr>
                <w:rFonts w:eastAsia="Times New Roman" w:cs="Times New Roman"/>
                <w:sz w:val="24"/>
                <w:szCs w:val="24"/>
                <w:lang w:eastAsia="ru-RU"/>
              </w:rPr>
              <w:t>1</w:t>
            </w:r>
          </w:p>
        </w:tc>
        <w:tc>
          <w:tcPr>
            <w:tcW w:w="4886" w:type="dxa"/>
            <w:shd w:val="clear" w:color="auto" w:fill="auto"/>
            <w:vAlign w:val="center"/>
          </w:tcPr>
          <w:p w:rsidR="003D77C8" w:rsidRPr="003F1254" w:rsidRDefault="003D77C8">
            <w:pPr>
              <w:rPr>
                <w:rFonts w:eastAsia="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D77C8" w:rsidRPr="003F1254" w:rsidRDefault="003D77C8">
            <w:pPr>
              <w:jc w:val="center"/>
              <w:rPr>
                <w:rFonts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D77C8" w:rsidRPr="003F1254" w:rsidRDefault="003D77C8">
            <w:pPr>
              <w:jc w:val="center"/>
              <w:rPr>
                <w:rFonts w:cs="Times New Roman"/>
                <w:color w:val="000000"/>
                <w:sz w:val="24"/>
                <w:szCs w:val="24"/>
              </w:rPr>
            </w:pPr>
          </w:p>
        </w:tc>
        <w:tc>
          <w:tcPr>
            <w:tcW w:w="2693" w:type="dxa"/>
            <w:vAlign w:val="center"/>
          </w:tcPr>
          <w:p w:rsidR="003D77C8" w:rsidRPr="003F1254" w:rsidRDefault="003D77C8">
            <w:pPr>
              <w:jc w:val="center"/>
              <w:rPr>
                <w:rFonts w:eastAsia="Times New Roman" w:cs="Times New Roman"/>
                <w:sz w:val="24"/>
                <w:szCs w:val="24"/>
                <w:lang w:eastAsia="ru-RU"/>
              </w:rPr>
            </w:pPr>
          </w:p>
        </w:tc>
        <w:tc>
          <w:tcPr>
            <w:tcW w:w="1843" w:type="dxa"/>
            <w:vAlign w:val="center"/>
          </w:tcPr>
          <w:p w:rsidR="003D77C8" w:rsidRPr="003F1254" w:rsidRDefault="003D77C8">
            <w:pPr>
              <w:jc w:val="center"/>
              <w:rPr>
                <w:rFonts w:eastAsia="Times New Roman" w:cs="Times New Roman"/>
                <w:sz w:val="24"/>
                <w:szCs w:val="24"/>
                <w:lang w:eastAsia="ru-RU"/>
              </w:rPr>
            </w:pPr>
          </w:p>
        </w:tc>
        <w:tc>
          <w:tcPr>
            <w:tcW w:w="2125" w:type="dxa"/>
            <w:vAlign w:val="center"/>
          </w:tcPr>
          <w:p w:rsidR="003D77C8" w:rsidRPr="003F1254" w:rsidRDefault="003D77C8">
            <w:pPr>
              <w:jc w:val="center"/>
              <w:rPr>
                <w:rFonts w:eastAsia="Times New Roman" w:cs="Times New Roman"/>
                <w:color w:val="000000"/>
                <w:sz w:val="24"/>
                <w:szCs w:val="24"/>
                <w:lang w:eastAsia="ru-RU"/>
              </w:rPr>
            </w:pPr>
          </w:p>
        </w:tc>
      </w:tr>
      <w:tr w:rsidR="003D77C8" w:rsidRPr="003F1254" w:rsidTr="003D77C8">
        <w:trPr>
          <w:trHeight w:val="574"/>
        </w:trPr>
        <w:tc>
          <w:tcPr>
            <w:tcW w:w="13212" w:type="dxa"/>
            <w:gridSpan w:val="6"/>
            <w:vAlign w:val="center"/>
          </w:tcPr>
          <w:p w:rsidR="003D77C8" w:rsidRPr="003F1254" w:rsidRDefault="003D77C8" w:rsidP="003D77C8">
            <w:pPr>
              <w:rPr>
                <w:rFonts w:eastAsia="Times New Roman" w:cs="Times New Roman"/>
                <w:sz w:val="24"/>
                <w:szCs w:val="24"/>
                <w:lang w:eastAsia="ru-RU"/>
              </w:rPr>
            </w:pPr>
            <w:r w:rsidRPr="003F1254">
              <w:rPr>
                <w:rFonts w:eastAsia="Times New Roman" w:cs="Times New Roman"/>
                <w:b/>
                <w:bCs/>
                <w:sz w:val="24"/>
                <w:szCs w:val="24"/>
                <w:lang w:eastAsia="ru-RU"/>
              </w:rPr>
              <w:t>ИТОГО</w:t>
            </w:r>
          </w:p>
        </w:tc>
        <w:tc>
          <w:tcPr>
            <w:tcW w:w="2125" w:type="dxa"/>
            <w:vAlign w:val="center"/>
          </w:tcPr>
          <w:p w:rsidR="003D77C8" w:rsidRPr="003F1254" w:rsidRDefault="003D77C8">
            <w:pPr>
              <w:jc w:val="center"/>
              <w:rPr>
                <w:rFonts w:eastAsia="Times New Roman" w:cs="Times New Roman"/>
                <w:color w:val="000000"/>
                <w:sz w:val="24"/>
                <w:szCs w:val="24"/>
                <w:lang w:eastAsia="ru-RU"/>
              </w:rPr>
            </w:pPr>
          </w:p>
        </w:tc>
      </w:tr>
    </w:tbl>
    <w:p w:rsidR="005D64AF" w:rsidRPr="003F1254" w:rsidRDefault="005D64AF">
      <w:pPr>
        <w:jc w:val="center"/>
        <w:rPr>
          <w:rFonts w:eastAsia="Times New Roman" w:cs="Times New Roman"/>
          <w:b/>
          <w:bCs/>
          <w:sz w:val="24"/>
          <w:szCs w:val="24"/>
          <w:lang w:eastAsia="ru-RU"/>
        </w:rPr>
      </w:pPr>
    </w:p>
    <w:p w:rsidR="005D64AF" w:rsidRPr="003F1254" w:rsidRDefault="002C15B5" w:rsidP="00435013">
      <w:pPr>
        <w:ind w:left="-709"/>
        <w:jc w:val="both"/>
        <w:rPr>
          <w:rFonts w:eastAsia="Times New Roman" w:cs="Times New Roman"/>
          <w:sz w:val="24"/>
          <w:szCs w:val="24"/>
          <w:lang w:eastAsia="ru-RU"/>
        </w:rPr>
      </w:pPr>
      <w:r w:rsidRPr="003F1254">
        <w:rPr>
          <w:rFonts w:eastAsia="Times New Roman" w:cs="Times New Roman"/>
          <w:sz w:val="24"/>
          <w:szCs w:val="24"/>
          <w:lang w:eastAsia="ru-RU"/>
        </w:rPr>
        <w:t>Цена Контракта: ______________ (______________________)</w:t>
      </w:r>
      <w:r w:rsidR="00656D0F" w:rsidRPr="003F1254">
        <w:rPr>
          <w:rFonts w:eastAsia="Times New Roman" w:cs="Times New Roman"/>
          <w:sz w:val="24"/>
          <w:szCs w:val="24"/>
          <w:lang w:eastAsia="ru-RU"/>
        </w:rPr>
        <w:t>.</w:t>
      </w:r>
    </w:p>
    <w:p w:rsidR="005D64AF" w:rsidRPr="003F1254" w:rsidRDefault="005D64AF" w:rsidP="00435013">
      <w:pPr>
        <w:ind w:left="-709"/>
        <w:jc w:val="both"/>
        <w:rPr>
          <w:rFonts w:eastAsia="Times New Roman" w:cs="Times New Roman"/>
          <w:sz w:val="24"/>
          <w:szCs w:val="24"/>
          <w:lang w:eastAsia="ru-RU"/>
        </w:rPr>
      </w:pPr>
    </w:p>
    <w:p w:rsidR="008D6813" w:rsidRPr="003F1254" w:rsidRDefault="008D6813" w:rsidP="00435013">
      <w:pPr>
        <w:ind w:left="-709"/>
        <w:jc w:val="both"/>
        <w:rPr>
          <w:rFonts w:eastAsia="Times New Roman" w:cs="Times New Roman"/>
          <w:sz w:val="24"/>
          <w:szCs w:val="24"/>
          <w:lang w:eastAsia="ru-RU"/>
        </w:rPr>
      </w:pPr>
    </w:p>
    <w:p w:rsidR="008D6813" w:rsidRPr="003F1254" w:rsidRDefault="008D6813" w:rsidP="00435013">
      <w:pPr>
        <w:ind w:left="-709"/>
        <w:jc w:val="both"/>
        <w:rPr>
          <w:rFonts w:eastAsia="Times New Roman" w:cs="Times New Roman"/>
          <w:sz w:val="24"/>
          <w:szCs w:val="24"/>
          <w:lang w:eastAsia="ru-RU"/>
        </w:rPr>
      </w:pPr>
    </w:p>
    <w:tbl>
      <w:tblPr>
        <w:tblW w:w="12642" w:type="dxa"/>
        <w:tblInd w:w="-709" w:type="dxa"/>
        <w:tblLayout w:type="fixed"/>
        <w:tblCellMar>
          <w:left w:w="70" w:type="dxa"/>
          <w:right w:w="70" w:type="dxa"/>
        </w:tblCellMar>
        <w:tblLook w:val="0000" w:firstRow="0" w:lastRow="0" w:firstColumn="0" w:lastColumn="0" w:noHBand="0" w:noVBand="0"/>
      </w:tblPr>
      <w:tblGrid>
        <w:gridCol w:w="7088"/>
        <w:gridCol w:w="5554"/>
      </w:tblGrid>
      <w:tr w:rsidR="005D64AF" w:rsidRPr="003F1254" w:rsidTr="00435013">
        <w:trPr>
          <w:cantSplit/>
          <w:trHeight w:val="194"/>
        </w:trPr>
        <w:tc>
          <w:tcPr>
            <w:tcW w:w="7088" w:type="dxa"/>
          </w:tcPr>
          <w:p w:rsidR="005D64AF" w:rsidRPr="003F1254" w:rsidRDefault="002C15B5" w:rsidP="00435013">
            <w:pPr>
              <w:ind w:left="-70"/>
              <w:rPr>
                <w:rFonts w:eastAsia="Times New Roman" w:cs="Times New Roman"/>
                <w:b/>
                <w:sz w:val="24"/>
                <w:szCs w:val="24"/>
                <w:lang w:eastAsia="ru-RU"/>
              </w:rPr>
            </w:pPr>
            <w:r w:rsidRPr="003F1254">
              <w:rPr>
                <w:rFonts w:eastAsia="Times New Roman" w:cs="Times New Roman"/>
                <w:b/>
                <w:sz w:val="24"/>
                <w:szCs w:val="24"/>
                <w:lang w:eastAsia="ru-RU"/>
              </w:rPr>
              <w:t>Заказчик:</w:t>
            </w:r>
          </w:p>
        </w:tc>
        <w:tc>
          <w:tcPr>
            <w:tcW w:w="5554" w:type="dxa"/>
          </w:tcPr>
          <w:p w:rsidR="005D64AF" w:rsidRPr="003F1254" w:rsidRDefault="002C15B5" w:rsidP="00435013">
            <w:pPr>
              <w:rPr>
                <w:rFonts w:eastAsia="Times New Roman" w:cs="Times New Roman"/>
                <w:b/>
                <w:sz w:val="24"/>
                <w:szCs w:val="24"/>
                <w:lang w:eastAsia="ru-RU"/>
              </w:rPr>
            </w:pPr>
            <w:r w:rsidRPr="003F1254">
              <w:rPr>
                <w:rFonts w:eastAsia="Times New Roman" w:cs="Times New Roman"/>
                <w:b/>
                <w:sz w:val="24"/>
                <w:szCs w:val="24"/>
                <w:lang w:eastAsia="ru-RU"/>
              </w:rPr>
              <w:t>Исполнитель:</w:t>
            </w:r>
          </w:p>
        </w:tc>
      </w:tr>
    </w:tbl>
    <w:p w:rsidR="005D64AF" w:rsidRPr="003F1254" w:rsidRDefault="002C15B5">
      <w:pPr>
        <w:rPr>
          <w:rFonts w:eastAsia="Times New Roman" w:cs="Times New Roman"/>
          <w:sz w:val="24"/>
          <w:szCs w:val="24"/>
          <w:lang w:eastAsia="ru-RU"/>
        </w:rPr>
        <w:sectPr w:rsidR="005D64AF" w:rsidRPr="003F1254">
          <w:pgSz w:w="16838" w:h="11906" w:orient="landscape"/>
          <w:pgMar w:top="1134" w:right="850" w:bottom="1134" w:left="1418" w:header="397" w:footer="397" w:gutter="0"/>
          <w:cols w:space="720"/>
          <w:titlePg/>
          <w:docGrid w:linePitch="360"/>
        </w:sectPr>
      </w:pPr>
      <w:r w:rsidRPr="003F1254">
        <w:rPr>
          <w:rFonts w:eastAsia="Times New Roman" w:cs="Times New Roman"/>
          <w:sz w:val="24"/>
          <w:szCs w:val="24"/>
          <w:lang w:eastAsia="ru-RU"/>
        </w:rPr>
        <w:br w:type="page" w:clear="all"/>
      </w:r>
    </w:p>
    <w:p w:rsidR="005D64AF" w:rsidRPr="003F1254" w:rsidRDefault="002C15B5">
      <w:pPr>
        <w:jc w:val="right"/>
        <w:rPr>
          <w:rFonts w:eastAsia="Times New Roman" w:cs="Times New Roman"/>
          <w:sz w:val="24"/>
          <w:szCs w:val="24"/>
          <w:lang w:eastAsia="ru-RU"/>
        </w:rPr>
      </w:pPr>
      <w:r w:rsidRPr="003F1254">
        <w:rPr>
          <w:rFonts w:eastAsia="Times New Roman" w:cs="Times New Roman"/>
          <w:sz w:val="24"/>
          <w:szCs w:val="24"/>
          <w:lang w:eastAsia="ru-RU"/>
        </w:rPr>
        <w:lastRenderedPageBreak/>
        <w:t>Приложение № 2</w:t>
      </w:r>
    </w:p>
    <w:p w:rsidR="0066137F" w:rsidRPr="003F1254" w:rsidRDefault="0066137F" w:rsidP="0066137F">
      <w:pPr>
        <w:jc w:val="right"/>
        <w:rPr>
          <w:rFonts w:eastAsia="Times New Roman" w:cs="Times New Roman"/>
          <w:sz w:val="24"/>
          <w:szCs w:val="24"/>
          <w:lang w:eastAsia="ru-RU"/>
        </w:rPr>
      </w:pPr>
      <w:r w:rsidRPr="003F1254">
        <w:rPr>
          <w:rFonts w:eastAsia="Times New Roman" w:cs="Times New Roman"/>
          <w:sz w:val="24"/>
          <w:szCs w:val="24"/>
          <w:lang w:eastAsia="ru-RU"/>
        </w:rPr>
        <w:t xml:space="preserve">к Контракту № </w:t>
      </w:r>
      <w:r w:rsidR="00F31D9D">
        <w:rPr>
          <w:rFonts w:eastAsia="Times New Roman" w:cs="Times New Roman"/>
          <w:sz w:val="24"/>
          <w:szCs w:val="24"/>
          <w:lang w:eastAsia="ru-RU"/>
        </w:rPr>
        <w:t>____</w:t>
      </w:r>
    </w:p>
    <w:p w:rsidR="005D64AF" w:rsidRPr="003F1254" w:rsidRDefault="0066137F" w:rsidP="0066137F">
      <w:pPr>
        <w:tabs>
          <w:tab w:val="left" w:pos="720"/>
          <w:tab w:val="left" w:pos="5310"/>
          <w:tab w:val="left" w:pos="6120"/>
        </w:tabs>
        <w:jc w:val="right"/>
        <w:rPr>
          <w:rFonts w:eastAsia="Arial" w:cs="Times New Roman"/>
          <w:b/>
          <w:sz w:val="24"/>
          <w:szCs w:val="24"/>
        </w:rPr>
      </w:pPr>
      <w:r w:rsidRPr="003F1254">
        <w:rPr>
          <w:rFonts w:eastAsia="Times New Roman" w:cs="Times New Roman"/>
          <w:sz w:val="24"/>
          <w:szCs w:val="24"/>
          <w:lang w:eastAsia="ru-RU"/>
        </w:rPr>
        <w:t xml:space="preserve">  от _______________2026 г.</w:t>
      </w:r>
    </w:p>
    <w:p w:rsidR="005D64AF" w:rsidRPr="003F1254" w:rsidRDefault="005D64AF">
      <w:pPr>
        <w:tabs>
          <w:tab w:val="left" w:pos="720"/>
          <w:tab w:val="left" w:pos="5310"/>
          <w:tab w:val="left" w:pos="6120"/>
        </w:tabs>
        <w:jc w:val="right"/>
        <w:rPr>
          <w:rFonts w:eastAsia="Arial" w:cs="Times New Roman"/>
          <w:b/>
          <w:sz w:val="24"/>
          <w:szCs w:val="24"/>
        </w:rPr>
      </w:pPr>
    </w:p>
    <w:p w:rsidR="005D64AF" w:rsidRPr="003F1254" w:rsidRDefault="002C15B5">
      <w:pPr>
        <w:tabs>
          <w:tab w:val="left" w:pos="720"/>
          <w:tab w:val="left" w:pos="5310"/>
          <w:tab w:val="left" w:pos="6120"/>
        </w:tabs>
        <w:spacing w:before="120" w:after="120" w:line="240" w:lineRule="atLeast"/>
        <w:jc w:val="center"/>
        <w:rPr>
          <w:rFonts w:cs="Times New Roman"/>
          <w:b/>
          <w:sz w:val="24"/>
          <w:szCs w:val="24"/>
          <w:lang w:eastAsia="ar-SA"/>
        </w:rPr>
      </w:pPr>
      <w:r w:rsidRPr="003F1254">
        <w:rPr>
          <w:rFonts w:eastAsia="Arial" w:cs="Times New Roman"/>
          <w:b/>
          <w:sz w:val="24"/>
          <w:szCs w:val="24"/>
        </w:rPr>
        <w:t xml:space="preserve">ФОРМА АКТА </w:t>
      </w:r>
      <w:r w:rsidRPr="003F1254">
        <w:rPr>
          <w:rFonts w:cs="Times New Roman"/>
          <w:b/>
          <w:sz w:val="24"/>
          <w:szCs w:val="24"/>
        </w:rPr>
        <w:t xml:space="preserve">СДАЧИ-ПРИЕМКИ </w:t>
      </w:r>
      <w:r w:rsidRPr="003F1254">
        <w:rPr>
          <w:rFonts w:cs="Times New Roman"/>
          <w:b/>
          <w:sz w:val="24"/>
          <w:szCs w:val="24"/>
          <w:lang w:eastAsia="ar-SA"/>
        </w:rPr>
        <w:t xml:space="preserve">ОКАЗАННЫХ УСЛУГ </w:t>
      </w:r>
    </w:p>
    <w:p w:rsidR="005D64AF" w:rsidRPr="003F1254" w:rsidRDefault="005D64AF">
      <w:pPr>
        <w:tabs>
          <w:tab w:val="left" w:pos="720"/>
          <w:tab w:val="left" w:pos="5310"/>
          <w:tab w:val="left" w:pos="6120"/>
        </w:tabs>
        <w:spacing w:before="120" w:after="120" w:line="240" w:lineRule="atLeast"/>
        <w:jc w:val="center"/>
        <w:rPr>
          <w:rFonts w:cs="Times New Roman"/>
          <w:b/>
          <w:sz w:val="24"/>
          <w:szCs w:val="24"/>
          <w:lang w:eastAsia="ar-SA"/>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1"/>
      </w:tblGrid>
      <w:tr w:rsidR="005D64AF" w:rsidRPr="003F1254">
        <w:trPr>
          <w:trHeight w:val="9186"/>
        </w:trPr>
        <w:tc>
          <w:tcPr>
            <w:tcW w:w="10491" w:type="dxa"/>
            <w:shd w:val="clear" w:color="auto" w:fill="auto"/>
          </w:tcPr>
          <w:p w:rsidR="005D64AF" w:rsidRPr="003F1254" w:rsidRDefault="002C15B5">
            <w:pPr>
              <w:jc w:val="center"/>
              <w:rPr>
                <w:rFonts w:cs="Times New Roman"/>
                <w:b/>
                <w:bCs/>
                <w:sz w:val="24"/>
                <w:szCs w:val="24"/>
              </w:rPr>
            </w:pPr>
            <w:r w:rsidRPr="003F1254">
              <w:rPr>
                <w:rFonts w:cs="Times New Roman"/>
                <w:b/>
                <w:bCs/>
                <w:sz w:val="24"/>
                <w:szCs w:val="24"/>
              </w:rPr>
              <w:t xml:space="preserve">Акт </w:t>
            </w:r>
            <w:r w:rsidRPr="003F1254">
              <w:rPr>
                <w:rFonts w:cs="Times New Roman"/>
                <w:b/>
                <w:sz w:val="24"/>
                <w:szCs w:val="24"/>
              </w:rPr>
              <w:t xml:space="preserve">сдачи-приемки </w:t>
            </w:r>
            <w:r w:rsidRPr="003F1254">
              <w:rPr>
                <w:rFonts w:cs="Times New Roman"/>
                <w:b/>
                <w:bCs/>
                <w:sz w:val="24"/>
                <w:szCs w:val="24"/>
              </w:rPr>
              <w:t>оказанных услуг</w:t>
            </w:r>
          </w:p>
          <w:p w:rsidR="005D64AF" w:rsidRPr="003F1254" w:rsidRDefault="002C15B5">
            <w:pPr>
              <w:jc w:val="center"/>
              <w:rPr>
                <w:rFonts w:cs="Times New Roman"/>
                <w:sz w:val="24"/>
                <w:szCs w:val="24"/>
              </w:rPr>
            </w:pPr>
            <w:r w:rsidRPr="003F1254">
              <w:rPr>
                <w:rFonts w:cs="Times New Roman"/>
                <w:sz w:val="24"/>
                <w:szCs w:val="24"/>
              </w:rPr>
              <w:t>по Контракту № _____от «__</w:t>
            </w:r>
            <w:proofErr w:type="gramStart"/>
            <w:r w:rsidRPr="003F1254">
              <w:rPr>
                <w:rFonts w:cs="Times New Roman"/>
                <w:sz w:val="24"/>
                <w:szCs w:val="24"/>
              </w:rPr>
              <w:t>_»_</w:t>
            </w:r>
            <w:proofErr w:type="gramEnd"/>
            <w:r w:rsidRPr="003F1254">
              <w:rPr>
                <w:rFonts w:cs="Times New Roman"/>
                <w:sz w:val="24"/>
                <w:szCs w:val="24"/>
              </w:rPr>
              <w:t>____________202</w:t>
            </w:r>
            <w:r w:rsidR="0066137F" w:rsidRPr="003F1254">
              <w:rPr>
                <w:rFonts w:cs="Times New Roman"/>
                <w:sz w:val="24"/>
                <w:szCs w:val="24"/>
              </w:rPr>
              <w:t>6</w:t>
            </w:r>
            <w:r w:rsidRPr="003F1254">
              <w:rPr>
                <w:rFonts w:cs="Times New Roman"/>
                <w:sz w:val="24"/>
                <w:szCs w:val="24"/>
              </w:rPr>
              <w:t xml:space="preserve"> года</w:t>
            </w:r>
          </w:p>
          <w:p w:rsidR="005D64AF" w:rsidRPr="003F1254" w:rsidRDefault="002C1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4"/>
                <w:szCs w:val="24"/>
              </w:rPr>
            </w:pPr>
            <w:r w:rsidRPr="003F1254">
              <w:rPr>
                <w:rFonts w:cs="Times New Roman"/>
                <w:sz w:val="24"/>
                <w:szCs w:val="24"/>
              </w:rPr>
              <w:t xml:space="preserve">Санкт-Петербург                                                                                          </w:t>
            </w:r>
            <w:proofErr w:type="gramStart"/>
            <w:r w:rsidRPr="003F1254">
              <w:rPr>
                <w:rFonts w:cs="Times New Roman"/>
                <w:sz w:val="24"/>
                <w:szCs w:val="24"/>
              </w:rPr>
              <w:t xml:space="preserve">   «</w:t>
            </w:r>
            <w:proofErr w:type="gramEnd"/>
            <w:r w:rsidRPr="003F1254">
              <w:rPr>
                <w:rFonts w:cs="Times New Roman"/>
                <w:sz w:val="24"/>
                <w:szCs w:val="24"/>
              </w:rPr>
              <w:t>___»____________202</w:t>
            </w:r>
            <w:r w:rsidR="006D10DD" w:rsidRPr="003F1254">
              <w:rPr>
                <w:rFonts w:cs="Times New Roman"/>
                <w:sz w:val="24"/>
                <w:szCs w:val="24"/>
              </w:rPr>
              <w:t>6</w:t>
            </w:r>
            <w:r w:rsidRPr="003F1254">
              <w:rPr>
                <w:rFonts w:cs="Times New Roman"/>
                <w:sz w:val="24"/>
                <w:szCs w:val="24"/>
              </w:rPr>
              <w:t xml:space="preserve"> г.</w:t>
            </w:r>
          </w:p>
          <w:p w:rsidR="005D64AF" w:rsidRPr="003F1254" w:rsidRDefault="002C15B5">
            <w:pPr>
              <w:spacing w:after="240"/>
              <w:ind w:firstLine="708"/>
              <w:jc w:val="both"/>
              <w:rPr>
                <w:rFonts w:cs="Times New Roman"/>
                <w:sz w:val="24"/>
                <w:szCs w:val="24"/>
                <w:lang w:eastAsia="ru-RU"/>
              </w:rPr>
            </w:pPr>
            <w:r w:rsidRPr="003F1254">
              <w:rPr>
                <w:rFonts w:cs="Times New Roman"/>
                <w:sz w:val="24"/>
                <w:szCs w:val="24"/>
                <w:lang w:eastAsia="ru-RU"/>
              </w:rPr>
              <w:t xml:space="preserve">Мы, нижеподписавшиеся, __________________, именуемый в дальнейшем Заказчик, в лице ______________, с одной стороны, и ________________, именуемый в дальнейшем Исполнитель, </w:t>
            </w:r>
            <w:r w:rsidR="00E80089">
              <w:rPr>
                <w:rFonts w:cs="Times New Roman"/>
                <w:sz w:val="24"/>
                <w:szCs w:val="24"/>
                <w:lang w:eastAsia="ru-RU"/>
              </w:rPr>
              <w:br/>
            </w:r>
            <w:r w:rsidRPr="003F1254">
              <w:rPr>
                <w:rFonts w:cs="Times New Roman"/>
                <w:sz w:val="24"/>
                <w:szCs w:val="24"/>
                <w:lang w:eastAsia="ru-RU"/>
              </w:rPr>
              <w:t>в лице ______________, с другой стороны, вместе именуемые Стороны, руководствуясь Гражданским кодексом Российской Федерации, Бюджетным кодексом Российской</w:t>
            </w:r>
            <w:r w:rsidR="00E80089">
              <w:rPr>
                <w:rFonts w:cs="Times New Roman"/>
                <w:sz w:val="24"/>
                <w:szCs w:val="24"/>
                <w:lang w:eastAsia="ru-RU"/>
              </w:rPr>
              <w:t xml:space="preserve"> Федерации, Федеральным </w:t>
            </w:r>
            <w:proofErr w:type="spellStart"/>
            <w:r w:rsidR="00E80089">
              <w:rPr>
                <w:rFonts w:cs="Times New Roman"/>
                <w:sz w:val="24"/>
                <w:szCs w:val="24"/>
                <w:lang w:eastAsia="ru-RU"/>
              </w:rPr>
              <w:t>законом</w:t>
            </w:r>
            <w:r w:rsidRPr="003F1254">
              <w:rPr>
                <w:rFonts w:cs="Times New Roman"/>
                <w:sz w:val="24"/>
                <w:szCs w:val="24"/>
                <w:lang w:eastAsia="ru-RU"/>
              </w:rPr>
              <w:t>от</w:t>
            </w:r>
            <w:proofErr w:type="spellEnd"/>
            <w:r w:rsidRPr="003F1254">
              <w:rPr>
                <w:rFonts w:cs="Times New Roman"/>
                <w:sz w:val="24"/>
                <w:szCs w:val="24"/>
                <w:lang w:eastAsia="ru-RU"/>
              </w:rPr>
              <w:t xml:space="preserve"> 05.04.2013 № 44-ФЗ «О контрактной системе в сфере закупок товаров, работ, услуг для обеспечения государственных и муниципальных нужд» и заключенным контрактом от «____» __________ 202</w:t>
            </w:r>
            <w:r w:rsidR="0066137F" w:rsidRPr="003F1254">
              <w:rPr>
                <w:rFonts w:cs="Times New Roman"/>
                <w:sz w:val="24"/>
                <w:szCs w:val="24"/>
                <w:lang w:eastAsia="ru-RU"/>
              </w:rPr>
              <w:t>6</w:t>
            </w:r>
            <w:r w:rsidRPr="003F1254">
              <w:rPr>
                <w:rFonts w:cs="Times New Roman"/>
                <w:sz w:val="24"/>
                <w:szCs w:val="24"/>
                <w:lang w:eastAsia="ru-RU"/>
              </w:rPr>
              <w:t xml:space="preserve"> г. № ________ (далее – Контракт), составили Акт сдачи-приемки оказанных услуг (далее – Акт) о том, что в соответствии </w:t>
            </w:r>
            <w:r w:rsidR="00E80089">
              <w:rPr>
                <w:rFonts w:cs="Times New Roman"/>
                <w:sz w:val="24"/>
                <w:szCs w:val="24"/>
                <w:lang w:eastAsia="ru-RU"/>
              </w:rPr>
              <w:br/>
            </w:r>
            <w:r w:rsidRPr="003F1254">
              <w:rPr>
                <w:rFonts w:cs="Times New Roman"/>
                <w:sz w:val="24"/>
                <w:szCs w:val="24"/>
                <w:lang w:eastAsia="ru-RU"/>
              </w:rPr>
              <w:t>с Контрактом, Исполнитель оказал услуги в объеме согласно таблице:</w:t>
            </w:r>
          </w:p>
          <w:tbl>
            <w:tblPr>
              <w:tblW w:w="9589"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1880"/>
              <w:gridCol w:w="1084"/>
              <w:gridCol w:w="1225"/>
              <w:gridCol w:w="1792"/>
              <w:gridCol w:w="1377"/>
              <w:gridCol w:w="1559"/>
            </w:tblGrid>
            <w:tr w:rsidR="00ED43CE" w:rsidRPr="003F1254" w:rsidTr="00FF5661">
              <w:trPr>
                <w:trHeight w:val="1012"/>
              </w:trPr>
              <w:tc>
                <w:tcPr>
                  <w:tcW w:w="672" w:type="dxa"/>
                  <w:vAlign w:val="center"/>
                </w:tcPr>
                <w:p w:rsidR="00ED43CE" w:rsidRPr="003F1254" w:rsidRDefault="00ED43CE">
                  <w:pPr>
                    <w:pStyle w:val="afa"/>
                    <w:jc w:val="center"/>
                    <w:rPr>
                      <w:b/>
                    </w:rPr>
                  </w:pPr>
                  <w:r w:rsidRPr="003F1254">
                    <w:rPr>
                      <w:b/>
                    </w:rPr>
                    <w:t>№ п/п</w:t>
                  </w:r>
                </w:p>
              </w:tc>
              <w:tc>
                <w:tcPr>
                  <w:tcW w:w="1880" w:type="dxa"/>
                  <w:vAlign w:val="center"/>
                </w:tcPr>
                <w:p w:rsidR="00ED43CE" w:rsidRPr="003F1254" w:rsidRDefault="00ED43CE">
                  <w:pPr>
                    <w:pStyle w:val="afc"/>
                    <w:jc w:val="center"/>
                    <w:rPr>
                      <w:rFonts w:ascii="Times New Roman" w:hAnsi="Times New Roman" w:cs="Times New Roman"/>
                      <w:b/>
                      <w:sz w:val="24"/>
                      <w:szCs w:val="24"/>
                    </w:rPr>
                  </w:pPr>
                  <w:r w:rsidRPr="003F1254">
                    <w:rPr>
                      <w:rFonts w:ascii="Times New Roman" w:hAnsi="Times New Roman" w:cs="Times New Roman"/>
                      <w:b/>
                      <w:sz w:val="24"/>
                      <w:szCs w:val="24"/>
                    </w:rPr>
                    <w:t>Наименование услуг</w:t>
                  </w:r>
                </w:p>
              </w:tc>
              <w:tc>
                <w:tcPr>
                  <w:tcW w:w="1084" w:type="dxa"/>
                  <w:vAlign w:val="center"/>
                </w:tcPr>
                <w:p w:rsidR="00ED43CE" w:rsidRPr="003F1254" w:rsidRDefault="00ED43CE">
                  <w:pPr>
                    <w:pStyle w:val="afa"/>
                    <w:jc w:val="center"/>
                    <w:rPr>
                      <w:b/>
                    </w:rPr>
                  </w:pPr>
                  <w:r w:rsidRPr="003F1254">
                    <w:rPr>
                      <w:b/>
                    </w:rPr>
                    <w:t>Ед. изм.</w:t>
                  </w:r>
                </w:p>
              </w:tc>
              <w:tc>
                <w:tcPr>
                  <w:tcW w:w="1225" w:type="dxa"/>
                  <w:vAlign w:val="center"/>
                </w:tcPr>
                <w:p w:rsidR="00ED43CE" w:rsidRPr="003F1254" w:rsidRDefault="00ED43CE">
                  <w:pPr>
                    <w:pStyle w:val="afa"/>
                    <w:jc w:val="center"/>
                    <w:rPr>
                      <w:b/>
                    </w:rPr>
                  </w:pPr>
                  <w:r w:rsidRPr="003F1254">
                    <w:rPr>
                      <w:b/>
                    </w:rPr>
                    <w:t>Кол-во</w:t>
                  </w:r>
                </w:p>
              </w:tc>
              <w:tc>
                <w:tcPr>
                  <w:tcW w:w="1792" w:type="dxa"/>
                  <w:vAlign w:val="center"/>
                </w:tcPr>
                <w:p w:rsidR="00ED43CE" w:rsidRPr="003F1254" w:rsidRDefault="00014BB3" w:rsidP="00014BB3">
                  <w:pPr>
                    <w:pStyle w:val="afc"/>
                    <w:jc w:val="center"/>
                    <w:rPr>
                      <w:rFonts w:ascii="Times New Roman" w:hAnsi="Times New Roman" w:cs="Times New Roman"/>
                      <w:b/>
                      <w:sz w:val="24"/>
                      <w:szCs w:val="24"/>
                    </w:rPr>
                  </w:pPr>
                  <w:r w:rsidRPr="003F1254">
                    <w:rPr>
                      <w:rFonts w:ascii="Times New Roman" w:hAnsi="Times New Roman" w:cs="Times New Roman"/>
                      <w:b/>
                      <w:sz w:val="24"/>
                      <w:szCs w:val="24"/>
                    </w:rPr>
                    <w:t xml:space="preserve">Цена за ед. </w:t>
                  </w:r>
                  <w:r w:rsidRPr="003F1254">
                    <w:rPr>
                      <w:rFonts w:ascii="Times New Roman" w:hAnsi="Times New Roman" w:cs="Times New Roman"/>
                      <w:b/>
                      <w:sz w:val="24"/>
                      <w:szCs w:val="24"/>
                    </w:rPr>
                    <w:br/>
                    <w:t>с НДС, руб.</w:t>
                  </w:r>
                </w:p>
              </w:tc>
              <w:tc>
                <w:tcPr>
                  <w:tcW w:w="1377" w:type="dxa"/>
                  <w:vAlign w:val="center"/>
                </w:tcPr>
                <w:p w:rsidR="00ED43CE" w:rsidRPr="003F1254" w:rsidRDefault="00ED43CE" w:rsidP="0057787D">
                  <w:pPr>
                    <w:jc w:val="center"/>
                    <w:rPr>
                      <w:rFonts w:eastAsia="Times New Roman" w:cs="Times New Roman"/>
                      <w:b/>
                      <w:sz w:val="24"/>
                      <w:szCs w:val="24"/>
                      <w:lang w:eastAsia="ru-RU"/>
                    </w:rPr>
                  </w:pPr>
                  <w:r w:rsidRPr="003F1254">
                    <w:rPr>
                      <w:rFonts w:eastAsia="Times New Roman" w:cs="Times New Roman"/>
                      <w:b/>
                      <w:sz w:val="24"/>
                      <w:szCs w:val="24"/>
                      <w:lang w:eastAsia="ru-RU"/>
                    </w:rPr>
                    <w:t xml:space="preserve">Ставка </w:t>
                  </w:r>
                  <w:r w:rsidR="00FF5661" w:rsidRPr="003F1254">
                    <w:rPr>
                      <w:rFonts w:eastAsia="Times New Roman" w:cs="Times New Roman"/>
                      <w:b/>
                      <w:sz w:val="24"/>
                      <w:szCs w:val="24"/>
                      <w:lang w:eastAsia="ru-RU"/>
                    </w:rPr>
                    <w:t>НДС</w:t>
                  </w:r>
                  <w:r w:rsidRPr="003F1254">
                    <w:rPr>
                      <w:rFonts w:eastAsia="Times New Roman" w:cs="Times New Roman"/>
                      <w:b/>
                      <w:sz w:val="24"/>
                      <w:szCs w:val="24"/>
                      <w:lang w:eastAsia="ru-RU"/>
                    </w:rPr>
                    <w:t>, %</w:t>
                  </w:r>
                </w:p>
              </w:tc>
              <w:tc>
                <w:tcPr>
                  <w:tcW w:w="1559" w:type="dxa"/>
                  <w:vAlign w:val="center"/>
                </w:tcPr>
                <w:p w:rsidR="00ED43CE" w:rsidRPr="003F1254" w:rsidRDefault="00FF5661" w:rsidP="006453FB">
                  <w:pPr>
                    <w:pStyle w:val="afc"/>
                    <w:jc w:val="center"/>
                    <w:rPr>
                      <w:rFonts w:ascii="Times New Roman" w:hAnsi="Times New Roman" w:cs="Times New Roman"/>
                      <w:b/>
                      <w:sz w:val="24"/>
                      <w:szCs w:val="24"/>
                    </w:rPr>
                  </w:pPr>
                  <w:r w:rsidRPr="003F1254">
                    <w:rPr>
                      <w:rFonts w:ascii="Times New Roman" w:hAnsi="Times New Roman" w:cs="Times New Roman"/>
                      <w:b/>
                      <w:sz w:val="24"/>
                      <w:szCs w:val="24"/>
                    </w:rPr>
                    <w:t xml:space="preserve">Стоимость </w:t>
                  </w:r>
                  <w:r w:rsidR="006453FB" w:rsidRPr="003F1254">
                    <w:rPr>
                      <w:rFonts w:ascii="Times New Roman" w:hAnsi="Times New Roman" w:cs="Times New Roman"/>
                      <w:b/>
                      <w:sz w:val="24"/>
                      <w:szCs w:val="24"/>
                    </w:rPr>
                    <w:t>у</w:t>
                  </w:r>
                  <w:r w:rsidRPr="003F1254">
                    <w:rPr>
                      <w:rFonts w:ascii="Times New Roman" w:hAnsi="Times New Roman" w:cs="Times New Roman"/>
                      <w:b/>
                      <w:sz w:val="24"/>
                      <w:szCs w:val="24"/>
                    </w:rPr>
                    <w:t>слуг</w:t>
                  </w:r>
                  <w:r w:rsidR="00B1557E" w:rsidRPr="003F1254">
                    <w:rPr>
                      <w:rFonts w:ascii="Times New Roman" w:hAnsi="Times New Roman" w:cs="Times New Roman"/>
                      <w:b/>
                      <w:sz w:val="24"/>
                      <w:szCs w:val="24"/>
                    </w:rPr>
                    <w:t xml:space="preserve"> с НДС,</w:t>
                  </w:r>
                  <w:r w:rsidR="00ED43CE" w:rsidRPr="003F1254">
                    <w:rPr>
                      <w:rFonts w:ascii="Times New Roman" w:hAnsi="Times New Roman" w:cs="Times New Roman"/>
                      <w:b/>
                      <w:sz w:val="24"/>
                      <w:szCs w:val="24"/>
                    </w:rPr>
                    <w:t xml:space="preserve"> руб.</w:t>
                  </w:r>
                </w:p>
              </w:tc>
            </w:tr>
            <w:tr w:rsidR="00ED43CE" w:rsidRPr="00D44CB6" w:rsidTr="00FF5661">
              <w:trPr>
                <w:trHeight w:val="337"/>
              </w:trPr>
              <w:tc>
                <w:tcPr>
                  <w:tcW w:w="672" w:type="dxa"/>
                  <w:vAlign w:val="center"/>
                </w:tcPr>
                <w:p w:rsidR="00ED43CE" w:rsidRPr="00D44CB6" w:rsidRDefault="00ED43CE">
                  <w:pPr>
                    <w:widowControl w:val="0"/>
                    <w:ind w:hanging="40"/>
                    <w:jc w:val="center"/>
                    <w:rPr>
                      <w:rFonts w:cs="Times New Roman"/>
                      <w:b/>
                      <w:sz w:val="24"/>
                      <w:szCs w:val="24"/>
                    </w:rPr>
                  </w:pPr>
                  <w:r w:rsidRPr="00D44CB6">
                    <w:rPr>
                      <w:rFonts w:cs="Times New Roman"/>
                      <w:b/>
                      <w:sz w:val="24"/>
                      <w:szCs w:val="24"/>
                    </w:rPr>
                    <w:t>1</w:t>
                  </w:r>
                </w:p>
              </w:tc>
              <w:tc>
                <w:tcPr>
                  <w:tcW w:w="1880" w:type="dxa"/>
                  <w:vAlign w:val="center"/>
                </w:tcPr>
                <w:p w:rsidR="00ED43CE" w:rsidRPr="00D44CB6" w:rsidRDefault="00ED43CE">
                  <w:pPr>
                    <w:widowControl w:val="0"/>
                    <w:ind w:hanging="40"/>
                    <w:jc w:val="center"/>
                    <w:rPr>
                      <w:rFonts w:cs="Times New Roman"/>
                      <w:b/>
                      <w:sz w:val="24"/>
                      <w:szCs w:val="24"/>
                    </w:rPr>
                  </w:pPr>
                  <w:r w:rsidRPr="00D44CB6">
                    <w:rPr>
                      <w:rFonts w:cs="Times New Roman"/>
                      <w:b/>
                      <w:sz w:val="24"/>
                      <w:szCs w:val="24"/>
                    </w:rPr>
                    <w:t>2</w:t>
                  </w:r>
                </w:p>
              </w:tc>
              <w:tc>
                <w:tcPr>
                  <w:tcW w:w="1084" w:type="dxa"/>
                  <w:vAlign w:val="center"/>
                </w:tcPr>
                <w:p w:rsidR="00ED43CE" w:rsidRPr="00D44CB6" w:rsidRDefault="00ED43CE">
                  <w:pPr>
                    <w:widowControl w:val="0"/>
                    <w:ind w:hanging="40"/>
                    <w:jc w:val="center"/>
                    <w:rPr>
                      <w:rFonts w:cs="Times New Roman"/>
                      <w:b/>
                      <w:sz w:val="24"/>
                      <w:szCs w:val="24"/>
                    </w:rPr>
                  </w:pPr>
                  <w:r w:rsidRPr="00D44CB6">
                    <w:rPr>
                      <w:rFonts w:cs="Times New Roman"/>
                      <w:b/>
                      <w:sz w:val="24"/>
                      <w:szCs w:val="24"/>
                    </w:rPr>
                    <w:t>3</w:t>
                  </w:r>
                </w:p>
              </w:tc>
              <w:tc>
                <w:tcPr>
                  <w:tcW w:w="1225" w:type="dxa"/>
                  <w:vAlign w:val="center"/>
                </w:tcPr>
                <w:p w:rsidR="00ED43CE" w:rsidRPr="00D44CB6" w:rsidRDefault="00ED43CE">
                  <w:pPr>
                    <w:widowControl w:val="0"/>
                    <w:ind w:hanging="40"/>
                    <w:jc w:val="center"/>
                    <w:rPr>
                      <w:rFonts w:cs="Times New Roman"/>
                      <w:b/>
                      <w:sz w:val="24"/>
                      <w:szCs w:val="24"/>
                    </w:rPr>
                  </w:pPr>
                  <w:r w:rsidRPr="00D44CB6">
                    <w:rPr>
                      <w:rFonts w:cs="Times New Roman"/>
                      <w:b/>
                      <w:sz w:val="24"/>
                      <w:szCs w:val="24"/>
                    </w:rPr>
                    <w:t>4</w:t>
                  </w:r>
                </w:p>
              </w:tc>
              <w:tc>
                <w:tcPr>
                  <w:tcW w:w="1792" w:type="dxa"/>
                  <w:vAlign w:val="center"/>
                </w:tcPr>
                <w:p w:rsidR="00ED43CE" w:rsidRPr="00D44CB6" w:rsidRDefault="00ED43CE">
                  <w:pPr>
                    <w:widowControl w:val="0"/>
                    <w:ind w:hanging="40"/>
                    <w:jc w:val="center"/>
                    <w:rPr>
                      <w:rFonts w:cs="Times New Roman"/>
                      <w:b/>
                      <w:sz w:val="24"/>
                      <w:szCs w:val="24"/>
                    </w:rPr>
                  </w:pPr>
                  <w:r w:rsidRPr="00D44CB6">
                    <w:rPr>
                      <w:rFonts w:cs="Times New Roman"/>
                      <w:b/>
                      <w:sz w:val="24"/>
                      <w:szCs w:val="24"/>
                    </w:rPr>
                    <w:t>5</w:t>
                  </w:r>
                </w:p>
              </w:tc>
              <w:tc>
                <w:tcPr>
                  <w:tcW w:w="1377" w:type="dxa"/>
                  <w:vAlign w:val="center"/>
                </w:tcPr>
                <w:p w:rsidR="00ED43CE" w:rsidRPr="00D44CB6" w:rsidRDefault="00B1557E">
                  <w:pPr>
                    <w:widowControl w:val="0"/>
                    <w:ind w:hanging="40"/>
                    <w:jc w:val="center"/>
                    <w:rPr>
                      <w:rFonts w:cs="Times New Roman"/>
                      <w:b/>
                      <w:sz w:val="24"/>
                      <w:szCs w:val="24"/>
                    </w:rPr>
                  </w:pPr>
                  <w:r w:rsidRPr="00D44CB6">
                    <w:rPr>
                      <w:rFonts w:cs="Times New Roman"/>
                      <w:b/>
                      <w:sz w:val="24"/>
                      <w:szCs w:val="24"/>
                    </w:rPr>
                    <w:t>6</w:t>
                  </w:r>
                </w:p>
              </w:tc>
              <w:tc>
                <w:tcPr>
                  <w:tcW w:w="1559" w:type="dxa"/>
                  <w:vAlign w:val="center"/>
                </w:tcPr>
                <w:p w:rsidR="00ED43CE" w:rsidRPr="00D44CB6" w:rsidRDefault="00B1557E">
                  <w:pPr>
                    <w:widowControl w:val="0"/>
                    <w:ind w:hanging="40"/>
                    <w:jc w:val="center"/>
                    <w:rPr>
                      <w:rFonts w:cs="Times New Roman"/>
                      <w:b/>
                      <w:sz w:val="24"/>
                      <w:szCs w:val="24"/>
                    </w:rPr>
                  </w:pPr>
                  <w:r w:rsidRPr="00D44CB6">
                    <w:rPr>
                      <w:rFonts w:cs="Times New Roman"/>
                      <w:b/>
                      <w:sz w:val="24"/>
                      <w:szCs w:val="24"/>
                    </w:rPr>
                    <w:t>7</w:t>
                  </w:r>
                </w:p>
              </w:tc>
            </w:tr>
            <w:tr w:rsidR="00ED43CE" w:rsidRPr="003F1254" w:rsidTr="00FF5661">
              <w:trPr>
                <w:trHeight w:val="465"/>
              </w:trPr>
              <w:tc>
                <w:tcPr>
                  <w:tcW w:w="672" w:type="dxa"/>
                  <w:vAlign w:val="center"/>
                </w:tcPr>
                <w:p w:rsidR="00ED43CE" w:rsidRPr="003F1254" w:rsidRDefault="00ED43CE" w:rsidP="002965D9">
                  <w:pPr>
                    <w:numPr>
                      <w:ilvl w:val="0"/>
                      <w:numId w:val="9"/>
                    </w:numPr>
                    <w:jc w:val="center"/>
                    <w:rPr>
                      <w:rFonts w:cs="Times New Roman"/>
                      <w:sz w:val="24"/>
                      <w:szCs w:val="24"/>
                    </w:rPr>
                  </w:pPr>
                </w:p>
              </w:tc>
              <w:tc>
                <w:tcPr>
                  <w:tcW w:w="1880" w:type="dxa"/>
                  <w:shd w:val="clear" w:color="auto" w:fill="auto"/>
                </w:tcPr>
                <w:p w:rsidR="00ED43CE" w:rsidRPr="003F1254" w:rsidRDefault="00ED43CE">
                  <w:pPr>
                    <w:pStyle w:val="afc"/>
                    <w:jc w:val="right"/>
                    <w:rPr>
                      <w:rFonts w:ascii="Times New Roman" w:hAnsi="Times New Roman" w:cs="Times New Roman"/>
                      <w:sz w:val="24"/>
                      <w:szCs w:val="24"/>
                    </w:rPr>
                  </w:pPr>
                </w:p>
              </w:tc>
              <w:tc>
                <w:tcPr>
                  <w:tcW w:w="1084" w:type="dxa"/>
                </w:tcPr>
                <w:p w:rsidR="00ED43CE" w:rsidRPr="003F1254" w:rsidRDefault="00ED43CE">
                  <w:pPr>
                    <w:pStyle w:val="afa"/>
                    <w:jc w:val="left"/>
                  </w:pPr>
                </w:p>
              </w:tc>
              <w:tc>
                <w:tcPr>
                  <w:tcW w:w="1225" w:type="dxa"/>
                </w:tcPr>
                <w:p w:rsidR="00ED43CE" w:rsidRPr="003F1254" w:rsidRDefault="00ED43CE">
                  <w:pPr>
                    <w:pStyle w:val="afc"/>
                    <w:jc w:val="right"/>
                    <w:rPr>
                      <w:rFonts w:ascii="Times New Roman" w:hAnsi="Times New Roman" w:cs="Times New Roman"/>
                      <w:sz w:val="24"/>
                      <w:szCs w:val="24"/>
                    </w:rPr>
                  </w:pPr>
                </w:p>
              </w:tc>
              <w:tc>
                <w:tcPr>
                  <w:tcW w:w="1792" w:type="dxa"/>
                </w:tcPr>
                <w:p w:rsidR="00ED43CE" w:rsidRPr="003F1254" w:rsidRDefault="00ED43CE">
                  <w:pPr>
                    <w:pStyle w:val="afc"/>
                    <w:jc w:val="right"/>
                    <w:rPr>
                      <w:rFonts w:ascii="Times New Roman" w:hAnsi="Times New Roman" w:cs="Times New Roman"/>
                      <w:sz w:val="24"/>
                      <w:szCs w:val="24"/>
                    </w:rPr>
                  </w:pPr>
                </w:p>
              </w:tc>
              <w:tc>
                <w:tcPr>
                  <w:tcW w:w="1377" w:type="dxa"/>
                </w:tcPr>
                <w:p w:rsidR="00ED43CE" w:rsidRPr="003F1254" w:rsidRDefault="00ED43CE">
                  <w:pPr>
                    <w:pStyle w:val="afc"/>
                    <w:jc w:val="right"/>
                    <w:rPr>
                      <w:rFonts w:ascii="Times New Roman" w:hAnsi="Times New Roman" w:cs="Times New Roman"/>
                      <w:sz w:val="24"/>
                      <w:szCs w:val="24"/>
                    </w:rPr>
                  </w:pPr>
                </w:p>
              </w:tc>
              <w:tc>
                <w:tcPr>
                  <w:tcW w:w="1559" w:type="dxa"/>
                </w:tcPr>
                <w:p w:rsidR="00ED43CE" w:rsidRPr="003F1254" w:rsidRDefault="00ED43CE">
                  <w:pPr>
                    <w:pStyle w:val="afc"/>
                    <w:jc w:val="right"/>
                    <w:rPr>
                      <w:rFonts w:ascii="Times New Roman" w:hAnsi="Times New Roman" w:cs="Times New Roman"/>
                      <w:sz w:val="24"/>
                      <w:szCs w:val="24"/>
                    </w:rPr>
                  </w:pPr>
                </w:p>
              </w:tc>
            </w:tr>
            <w:tr w:rsidR="0066137F" w:rsidRPr="003F1254" w:rsidTr="00FF5661">
              <w:trPr>
                <w:trHeight w:val="273"/>
              </w:trPr>
              <w:tc>
                <w:tcPr>
                  <w:tcW w:w="8030" w:type="dxa"/>
                  <w:gridSpan w:val="6"/>
                </w:tcPr>
                <w:p w:rsidR="0066137F" w:rsidRPr="003F1254" w:rsidRDefault="0066137F">
                  <w:pPr>
                    <w:pStyle w:val="afc"/>
                    <w:rPr>
                      <w:rFonts w:ascii="Times New Roman" w:hAnsi="Times New Roman" w:cs="Times New Roman"/>
                      <w:sz w:val="24"/>
                      <w:szCs w:val="24"/>
                    </w:rPr>
                  </w:pPr>
                  <w:r w:rsidRPr="003F1254">
                    <w:rPr>
                      <w:rFonts w:ascii="Times New Roman" w:hAnsi="Times New Roman" w:cs="Times New Roman"/>
                      <w:sz w:val="24"/>
                      <w:szCs w:val="24"/>
                    </w:rPr>
                    <w:t>ИТОГО</w:t>
                  </w:r>
                </w:p>
              </w:tc>
              <w:tc>
                <w:tcPr>
                  <w:tcW w:w="1559" w:type="dxa"/>
                </w:tcPr>
                <w:p w:rsidR="0066137F" w:rsidRPr="003F1254" w:rsidRDefault="0066137F">
                  <w:pPr>
                    <w:pStyle w:val="afc"/>
                    <w:jc w:val="right"/>
                    <w:rPr>
                      <w:rFonts w:ascii="Times New Roman" w:hAnsi="Times New Roman" w:cs="Times New Roman"/>
                      <w:sz w:val="24"/>
                      <w:szCs w:val="24"/>
                    </w:rPr>
                  </w:pPr>
                </w:p>
              </w:tc>
            </w:tr>
          </w:tbl>
          <w:p w:rsidR="005D64AF" w:rsidRPr="003F1254" w:rsidRDefault="005D64AF">
            <w:pPr>
              <w:ind w:firstLine="709"/>
              <w:jc w:val="both"/>
              <w:rPr>
                <w:rFonts w:cs="Times New Roman"/>
                <w:sz w:val="24"/>
                <w:szCs w:val="24"/>
              </w:rPr>
            </w:pPr>
          </w:p>
          <w:p w:rsidR="005D64AF" w:rsidRPr="003F1254" w:rsidRDefault="002C15B5">
            <w:pPr>
              <w:ind w:firstLine="709"/>
              <w:jc w:val="both"/>
              <w:rPr>
                <w:rFonts w:cs="Times New Roman"/>
                <w:sz w:val="24"/>
                <w:szCs w:val="24"/>
              </w:rPr>
            </w:pPr>
            <w:r w:rsidRPr="003F1254">
              <w:rPr>
                <w:rFonts w:cs="Times New Roman"/>
                <w:sz w:val="24"/>
                <w:szCs w:val="24"/>
              </w:rPr>
              <w:t>Общая цена составляет: __________ руб. (сумма прописью).</w:t>
            </w:r>
          </w:p>
          <w:p w:rsidR="005D64AF" w:rsidRPr="003F1254" w:rsidRDefault="002C15B5">
            <w:pPr>
              <w:widowControl w:val="0"/>
              <w:tabs>
                <w:tab w:val="left" w:pos="738"/>
              </w:tabs>
              <w:ind w:firstLine="720"/>
              <w:jc w:val="both"/>
              <w:rPr>
                <w:rFonts w:cs="Times New Roman"/>
                <w:sz w:val="24"/>
                <w:szCs w:val="24"/>
              </w:rPr>
            </w:pPr>
            <w:r w:rsidRPr="003F1254">
              <w:rPr>
                <w:rFonts w:cs="Times New Roman"/>
                <w:sz w:val="24"/>
                <w:szCs w:val="24"/>
              </w:rPr>
              <w:t xml:space="preserve">Следует к перечислению: __________ руб. (сумма прописью). </w:t>
            </w:r>
          </w:p>
          <w:p w:rsidR="005D64AF" w:rsidRPr="003F1254" w:rsidRDefault="002C15B5">
            <w:pPr>
              <w:tabs>
                <w:tab w:val="left" w:pos="685"/>
              </w:tabs>
              <w:ind w:firstLine="708"/>
              <w:jc w:val="both"/>
              <w:rPr>
                <w:rFonts w:cs="Times New Roman"/>
                <w:sz w:val="24"/>
                <w:szCs w:val="24"/>
              </w:rPr>
            </w:pPr>
            <w:r w:rsidRPr="003F1254">
              <w:rPr>
                <w:rFonts w:cs="Times New Roman"/>
                <w:sz w:val="24"/>
                <w:szCs w:val="24"/>
              </w:rPr>
              <w:t xml:space="preserve">Настоящий Акт составлен в двух экземплярах, имеющих равную юридическую силу, </w:t>
            </w:r>
            <w:r w:rsidR="008A5AF1">
              <w:rPr>
                <w:rFonts w:cs="Times New Roman"/>
                <w:sz w:val="24"/>
                <w:szCs w:val="24"/>
              </w:rPr>
              <w:br/>
            </w:r>
            <w:r w:rsidRPr="003F1254">
              <w:rPr>
                <w:rFonts w:cs="Times New Roman"/>
                <w:sz w:val="24"/>
                <w:szCs w:val="24"/>
              </w:rPr>
              <w:t>по одному экземпляру для каждой из Сторон и является неотъемлемой частью Контракта между Сторонами.</w:t>
            </w:r>
          </w:p>
          <w:p w:rsidR="005D64AF" w:rsidRPr="003F1254" w:rsidRDefault="002C15B5">
            <w:pPr>
              <w:jc w:val="both"/>
              <w:outlineLvl w:val="0"/>
              <w:rPr>
                <w:rFonts w:cs="Times New Roman"/>
                <w:sz w:val="24"/>
                <w:szCs w:val="24"/>
              </w:rPr>
            </w:pPr>
            <w:r w:rsidRPr="003F1254">
              <w:rPr>
                <w:rFonts w:cs="Times New Roman"/>
                <w:sz w:val="24"/>
                <w:szCs w:val="24"/>
              </w:rPr>
              <w:t xml:space="preserve">Стороны претензий друг к другу не </w:t>
            </w:r>
            <w:proofErr w:type="gramStart"/>
            <w:r w:rsidRPr="003F1254">
              <w:rPr>
                <w:rFonts w:cs="Times New Roman"/>
                <w:sz w:val="24"/>
                <w:szCs w:val="24"/>
              </w:rPr>
              <w:t>имеют</w:t>
            </w:r>
            <w:r w:rsidRPr="003F1254">
              <w:rPr>
                <w:rFonts w:cs="Times New Roman"/>
                <w:i/>
                <w:sz w:val="24"/>
                <w:szCs w:val="24"/>
              </w:rPr>
              <w:t>.*</w:t>
            </w:r>
            <w:proofErr w:type="gramEnd"/>
          </w:p>
          <w:tbl>
            <w:tblPr>
              <w:tblW w:w="10307" w:type="dxa"/>
              <w:tblInd w:w="288" w:type="dxa"/>
              <w:tblLayout w:type="fixed"/>
              <w:tblLook w:val="04A0" w:firstRow="1" w:lastRow="0" w:firstColumn="1" w:lastColumn="0" w:noHBand="0" w:noVBand="1"/>
            </w:tblPr>
            <w:tblGrid>
              <w:gridCol w:w="238"/>
              <w:gridCol w:w="4002"/>
              <w:gridCol w:w="601"/>
              <w:gridCol w:w="639"/>
              <w:gridCol w:w="1492"/>
              <w:gridCol w:w="1246"/>
              <w:gridCol w:w="1212"/>
              <w:gridCol w:w="238"/>
              <w:gridCol w:w="401"/>
              <w:gridCol w:w="238"/>
            </w:tblGrid>
            <w:tr w:rsidR="005D64AF" w:rsidRPr="003F1254">
              <w:trPr>
                <w:gridAfter w:val="2"/>
                <w:wAfter w:w="639" w:type="dxa"/>
                <w:trHeight w:val="268"/>
              </w:trPr>
              <w:tc>
                <w:tcPr>
                  <w:tcW w:w="4841" w:type="dxa"/>
                  <w:gridSpan w:val="3"/>
                  <w:vAlign w:val="bottom"/>
                </w:tcPr>
                <w:p w:rsidR="005D64AF" w:rsidRPr="003F1254" w:rsidRDefault="002C15B5">
                  <w:pPr>
                    <w:rPr>
                      <w:rFonts w:cs="Times New Roman"/>
                      <w:b/>
                      <w:bCs/>
                      <w:sz w:val="24"/>
                      <w:szCs w:val="24"/>
                    </w:rPr>
                  </w:pPr>
                  <w:r w:rsidRPr="003F1254">
                    <w:rPr>
                      <w:rFonts w:cs="Times New Roman"/>
                      <w:b/>
                      <w:bCs/>
                      <w:sz w:val="24"/>
                      <w:szCs w:val="24"/>
                    </w:rPr>
                    <w:t>От Заказчика:</w:t>
                  </w:r>
                </w:p>
              </w:tc>
              <w:tc>
                <w:tcPr>
                  <w:tcW w:w="4589" w:type="dxa"/>
                  <w:gridSpan w:val="4"/>
                  <w:vAlign w:val="bottom"/>
                </w:tcPr>
                <w:p w:rsidR="005D64AF" w:rsidRPr="003F1254" w:rsidRDefault="002C15B5">
                  <w:pPr>
                    <w:rPr>
                      <w:rFonts w:cs="Times New Roman"/>
                      <w:b/>
                      <w:bCs/>
                      <w:sz w:val="24"/>
                      <w:szCs w:val="24"/>
                    </w:rPr>
                  </w:pPr>
                  <w:r w:rsidRPr="003F1254">
                    <w:rPr>
                      <w:rFonts w:cs="Times New Roman"/>
                      <w:b/>
                      <w:bCs/>
                      <w:sz w:val="24"/>
                      <w:szCs w:val="24"/>
                    </w:rPr>
                    <w:t>От Исполнителя:</w:t>
                  </w:r>
                </w:p>
              </w:tc>
              <w:tc>
                <w:tcPr>
                  <w:tcW w:w="238" w:type="dxa"/>
                  <w:vAlign w:val="center"/>
                </w:tcPr>
                <w:p w:rsidR="005D64AF" w:rsidRPr="003F1254" w:rsidRDefault="005D64AF">
                  <w:pPr>
                    <w:rPr>
                      <w:rFonts w:cs="Times New Roman"/>
                      <w:sz w:val="24"/>
                      <w:szCs w:val="24"/>
                    </w:rPr>
                  </w:pPr>
                </w:p>
              </w:tc>
            </w:tr>
            <w:tr w:rsidR="005D64AF" w:rsidRPr="003F1254">
              <w:trPr>
                <w:gridAfter w:val="2"/>
                <w:wAfter w:w="639" w:type="dxa"/>
                <w:trHeight w:val="253"/>
              </w:trPr>
              <w:tc>
                <w:tcPr>
                  <w:tcW w:w="4841" w:type="dxa"/>
                  <w:gridSpan w:val="3"/>
                  <w:vAlign w:val="bottom"/>
                </w:tcPr>
                <w:p w:rsidR="005D64AF" w:rsidRPr="003F1254" w:rsidRDefault="002C15B5">
                  <w:pPr>
                    <w:rPr>
                      <w:rFonts w:cs="Times New Roman"/>
                      <w:iCs/>
                      <w:sz w:val="24"/>
                      <w:szCs w:val="24"/>
                    </w:rPr>
                  </w:pPr>
                  <w:r w:rsidRPr="003F1254">
                    <w:rPr>
                      <w:rFonts w:cs="Times New Roman"/>
                      <w:iCs/>
                      <w:sz w:val="24"/>
                      <w:szCs w:val="24"/>
                    </w:rPr>
                    <w:t>Должность</w:t>
                  </w:r>
                </w:p>
              </w:tc>
              <w:tc>
                <w:tcPr>
                  <w:tcW w:w="4589" w:type="dxa"/>
                  <w:gridSpan w:val="4"/>
                  <w:vAlign w:val="bottom"/>
                </w:tcPr>
                <w:p w:rsidR="005D64AF" w:rsidRPr="003F1254" w:rsidRDefault="002C15B5">
                  <w:pPr>
                    <w:rPr>
                      <w:rFonts w:cs="Times New Roman"/>
                      <w:iCs/>
                      <w:sz w:val="24"/>
                      <w:szCs w:val="24"/>
                    </w:rPr>
                  </w:pPr>
                  <w:r w:rsidRPr="003F1254">
                    <w:rPr>
                      <w:rFonts w:cs="Times New Roman"/>
                      <w:iCs/>
                      <w:sz w:val="24"/>
                      <w:szCs w:val="24"/>
                    </w:rPr>
                    <w:t>Должность</w:t>
                  </w:r>
                </w:p>
              </w:tc>
              <w:tc>
                <w:tcPr>
                  <w:tcW w:w="238" w:type="dxa"/>
                  <w:vAlign w:val="center"/>
                </w:tcPr>
                <w:p w:rsidR="005D64AF" w:rsidRPr="003F1254" w:rsidRDefault="005D64AF">
                  <w:pPr>
                    <w:rPr>
                      <w:rFonts w:cs="Times New Roman"/>
                      <w:sz w:val="24"/>
                      <w:szCs w:val="24"/>
                    </w:rPr>
                  </w:pPr>
                </w:p>
              </w:tc>
            </w:tr>
            <w:tr w:rsidR="005D64AF" w:rsidRPr="003F1254">
              <w:trPr>
                <w:gridAfter w:val="2"/>
                <w:wAfter w:w="639" w:type="dxa"/>
                <w:trHeight w:val="253"/>
              </w:trPr>
              <w:tc>
                <w:tcPr>
                  <w:tcW w:w="4841" w:type="dxa"/>
                  <w:gridSpan w:val="3"/>
                  <w:vAlign w:val="bottom"/>
                </w:tcPr>
                <w:p w:rsidR="005D64AF" w:rsidRPr="003F1254" w:rsidRDefault="005D64AF">
                  <w:pPr>
                    <w:rPr>
                      <w:rFonts w:cs="Times New Roman"/>
                      <w:sz w:val="24"/>
                      <w:szCs w:val="24"/>
                    </w:rPr>
                  </w:pPr>
                </w:p>
              </w:tc>
              <w:tc>
                <w:tcPr>
                  <w:tcW w:w="4589" w:type="dxa"/>
                  <w:gridSpan w:val="4"/>
                  <w:vAlign w:val="bottom"/>
                </w:tcPr>
                <w:p w:rsidR="005D64AF" w:rsidRPr="003F1254" w:rsidRDefault="005D64AF">
                  <w:pPr>
                    <w:jc w:val="right"/>
                    <w:rPr>
                      <w:rFonts w:cs="Times New Roman"/>
                      <w:sz w:val="24"/>
                      <w:szCs w:val="24"/>
                    </w:rPr>
                  </w:pPr>
                </w:p>
              </w:tc>
              <w:tc>
                <w:tcPr>
                  <w:tcW w:w="238" w:type="dxa"/>
                  <w:vAlign w:val="center"/>
                </w:tcPr>
                <w:p w:rsidR="005D64AF" w:rsidRPr="003F1254" w:rsidRDefault="005D64AF">
                  <w:pPr>
                    <w:rPr>
                      <w:rFonts w:cs="Times New Roman"/>
                      <w:sz w:val="24"/>
                      <w:szCs w:val="24"/>
                    </w:rPr>
                  </w:pPr>
                </w:p>
              </w:tc>
            </w:tr>
            <w:tr w:rsidR="005D64AF" w:rsidRPr="003F1254">
              <w:trPr>
                <w:gridAfter w:val="2"/>
                <w:wAfter w:w="639" w:type="dxa"/>
                <w:trHeight w:val="357"/>
              </w:trPr>
              <w:tc>
                <w:tcPr>
                  <w:tcW w:w="4841" w:type="dxa"/>
                  <w:gridSpan w:val="3"/>
                  <w:vAlign w:val="bottom"/>
                </w:tcPr>
                <w:p w:rsidR="005D64AF" w:rsidRPr="003F1254" w:rsidRDefault="002C15B5">
                  <w:pPr>
                    <w:rPr>
                      <w:rFonts w:cs="Times New Roman"/>
                      <w:sz w:val="24"/>
                      <w:szCs w:val="24"/>
                    </w:rPr>
                  </w:pPr>
                  <w:r w:rsidRPr="003F1254">
                    <w:rPr>
                      <w:rFonts w:cs="Times New Roman"/>
                      <w:sz w:val="24"/>
                      <w:szCs w:val="24"/>
                    </w:rPr>
                    <w:t>__________________Ф.И.О.</w:t>
                  </w:r>
                </w:p>
              </w:tc>
              <w:tc>
                <w:tcPr>
                  <w:tcW w:w="4589" w:type="dxa"/>
                  <w:gridSpan w:val="4"/>
                  <w:vAlign w:val="bottom"/>
                </w:tcPr>
                <w:p w:rsidR="005D64AF" w:rsidRPr="003F1254" w:rsidRDefault="002C15B5">
                  <w:pPr>
                    <w:rPr>
                      <w:rFonts w:cs="Times New Roman"/>
                      <w:sz w:val="24"/>
                      <w:szCs w:val="24"/>
                    </w:rPr>
                  </w:pPr>
                  <w:r w:rsidRPr="003F1254">
                    <w:rPr>
                      <w:rFonts w:cs="Times New Roman"/>
                      <w:sz w:val="24"/>
                      <w:szCs w:val="24"/>
                    </w:rPr>
                    <w:t>________________Ф.И.О.</w:t>
                  </w:r>
                </w:p>
              </w:tc>
              <w:tc>
                <w:tcPr>
                  <w:tcW w:w="238" w:type="dxa"/>
                  <w:vAlign w:val="center"/>
                </w:tcPr>
                <w:p w:rsidR="005D64AF" w:rsidRPr="003F1254" w:rsidRDefault="005D64AF">
                  <w:pPr>
                    <w:rPr>
                      <w:rFonts w:cs="Times New Roman"/>
                      <w:sz w:val="24"/>
                      <w:szCs w:val="24"/>
                    </w:rPr>
                  </w:pPr>
                </w:p>
              </w:tc>
            </w:tr>
            <w:tr w:rsidR="005D64AF" w:rsidRPr="003F1254">
              <w:trPr>
                <w:gridAfter w:val="2"/>
                <w:wAfter w:w="639" w:type="dxa"/>
                <w:trHeight w:val="80"/>
              </w:trPr>
              <w:tc>
                <w:tcPr>
                  <w:tcW w:w="4841" w:type="dxa"/>
                  <w:gridSpan w:val="3"/>
                  <w:vAlign w:val="bottom"/>
                </w:tcPr>
                <w:p w:rsidR="005D64AF" w:rsidRPr="003F1254" w:rsidRDefault="002C15B5">
                  <w:pPr>
                    <w:rPr>
                      <w:rFonts w:cs="Times New Roman"/>
                      <w:sz w:val="24"/>
                      <w:szCs w:val="24"/>
                    </w:rPr>
                  </w:pPr>
                  <w:r w:rsidRPr="003F1254">
                    <w:rPr>
                      <w:rFonts w:cs="Times New Roman"/>
                      <w:sz w:val="24"/>
                      <w:szCs w:val="24"/>
                    </w:rPr>
                    <w:t>"______"_______________202_ г.</w:t>
                  </w:r>
                </w:p>
              </w:tc>
              <w:tc>
                <w:tcPr>
                  <w:tcW w:w="4589" w:type="dxa"/>
                  <w:gridSpan w:val="4"/>
                  <w:vAlign w:val="bottom"/>
                </w:tcPr>
                <w:p w:rsidR="005D64AF" w:rsidRPr="003F1254" w:rsidRDefault="002C15B5">
                  <w:pPr>
                    <w:rPr>
                      <w:rFonts w:cs="Times New Roman"/>
                      <w:sz w:val="24"/>
                      <w:szCs w:val="24"/>
                    </w:rPr>
                  </w:pPr>
                  <w:r w:rsidRPr="003F1254">
                    <w:rPr>
                      <w:rFonts w:cs="Times New Roman"/>
                      <w:sz w:val="24"/>
                      <w:szCs w:val="24"/>
                    </w:rPr>
                    <w:t>"______"_____________202_ г.</w:t>
                  </w:r>
                </w:p>
              </w:tc>
              <w:tc>
                <w:tcPr>
                  <w:tcW w:w="238" w:type="dxa"/>
                  <w:vAlign w:val="center"/>
                </w:tcPr>
                <w:p w:rsidR="005D64AF" w:rsidRPr="003F1254" w:rsidRDefault="005D64AF">
                  <w:pPr>
                    <w:rPr>
                      <w:rFonts w:cs="Times New Roman"/>
                      <w:sz w:val="24"/>
                      <w:szCs w:val="24"/>
                    </w:rPr>
                  </w:pPr>
                </w:p>
              </w:tc>
            </w:tr>
            <w:tr w:rsidR="005D64AF" w:rsidRPr="003F1254">
              <w:trPr>
                <w:trHeight w:val="268"/>
              </w:trPr>
              <w:tc>
                <w:tcPr>
                  <w:tcW w:w="238" w:type="dxa"/>
                  <w:vAlign w:val="bottom"/>
                </w:tcPr>
                <w:p w:rsidR="005D64AF" w:rsidRPr="003F1254" w:rsidRDefault="005D64AF">
                  <w:pPr>
                    <w:rPr>
                      <w:rFonts w:cs="Times New Roman"/>
                      <w:sz w:val="24"/>
                      <w:szCs w:val="24"/>
                    </w:rPr>
                  </w:pPr>
                </w:p>
              </w:tc>
              <w:tc>
                <w:tcPr>
                  <w:tcW w:w="4002" w:type="dxa"/>
                  <w:noWrap/>
                  <w:vAlign w:val="bottom"/>
                </w:tcPr>
                <w:p w:rsidR="005D64AF" w:rsidRPr="003F1254" w:rsidRDefault="005D64AF">
                  <w:pPr>
                    <w:rPr>
                      <w:rFonts w:cs="Times New Roman"/>
                      <w:sz w:val="24"/>
                      <w:szCs w:val="24"/>
                    </w:rPr>
                  </w:pPr>
                </w:p>
              </w:tc>
              <w:tc>
                <w:tcPr>
                  <w:tcW w:w="1240" w:type="dxa"/>
                  <w:gridSpan w:val="2"/>
                  <w:vAlign w:val="bottom"/>
                </w:tcPr>
                <w:p w:rsidR="005D64AF" w:rsidRPr="003F1254" w:rsidRDefault="005D64AF">
                  <w:pPr>
                    <w:rPr>
                      <w:rFonts w:cs="Times New Roman"/>
                      <w:sz w:val="24"/>
                      <w:szCs w:val="24"/>
                    </w:rPr>
                  </w:pPr>
                </w:p>
              </w:tc>
              <w:tc>
                <w:tcPr>
                  <w:tcW w:w="1492" w:type="dxa"/>
                  <w:vAlign w:val="bottom"/>
                </w:tcPr>
                <w:p w:rsidR="005D64AF" w:rsidRPr="003F1254" w:rsidRDefault="005D64AF">
                  <w:pPr>
                    <w:jc w:val="right"/>
                    <w:rPr>
                      <w:rFonts w:cs="Times New Roman"/>
                      <w:sz w:val="24"/>
                      <w:szCs w:val="24"/>
                    </w:rPr>
                  </w:pPr>
                </w:p>
              </w:tc>
              <w:tc>
                <w:tcPr>
                  <w:tcW w:w="1246" w:type="dxa"/>
                  <w:noWrap/>
                  <w:vAlign w:val="bottom"/>
                </w:tcPr>
                <w:p w:rsidR="005D64AF" w:rsidRPr="003F1254" w:rsidRDefault="005D64AF">
                  <w:pPr>
                    <w:rPr>
                      <w:rFonts w:cs="Times New Roman"/>
                      <w:sz w:val="24"/>
                      <w:szCs w:val="24"/>
                    </w:rPr>
                  </w:pPr>
                </w:p>
              </w:tc>
              <w:tc>
                <w:tcPr>
                  <w:tcW w:w="1851" w:type="dxa"/>
                  <w:gridSpan w:val="3"/>
                  <w:vAlign w:val="bottom"/>
                </w:tcPr>
                <w:p w:rsidR="005D64AF" w:rsidRPr="003F1254" w:rsidRDefault="005D64AF">
                  <w:pPr>
                    <w:jc w:val="right"/>
                    <w:rPr>
                      <w:rFonts w:cs="Times New Roman"/>
                      <w:sz w:val="24"/>
                      <w:szCs w:val="24"/>
                    </w:rPr>
                  </w:pPr>
                </w:p>
              </w:tc>
              <w:tc>
                <w:tcPr>
                  <w:tcW w:w="238" w:type="dxa"/>
                  <w:vAlign w:val="center"/>
                </w:tcPr>
                <w:p w:rsidR="005D64AF" w:rsidRPr="003F1254" w:rsidRDefault="005D64AF">
                  <w:pPr>
                    <w:rPr>
                      <w:rFonts w:cs="Times New Roman"/>
                      <w:sz w:val="24"/>
                      <w:szCs w:val="24"/>
                    </w:rPr>
                  </w:pPr>
                </w:p>
              </w:tc>
            </w:tr>
          </w:tbl>
          <w:p w:rsidR="005D64AF" w:rsidRPr="003F1254" w:rsidRDefault="005D64AF">
            <w:pPr>
              <w:rPr>
                <w:rFonts w:cs="Times New Roman"/>
                <w:sz w:val="24"/>
                <w:szCs w:val="24"/>
              </w:rPr>
            </w:pPr>
          </w:p>
        </w:tc>
      </w:tr>
    </w:tbl>
    <w:p w:rsidR="005D64AF" w:rsidRPr="003F1254" w:rsidRDefault="002C15B5">
      <w:pPr>
        <w:rPr>
          <w:rFonts w:cs="Times New Roman"/>
          <w:i/>
          <w:sz w:val="24"/>
          <w:szCs w:val="24"/>
        </w:rPr>
      </w:pPr>
      <w:r w:rsidRPr="003F1254">
        <w:rPr>
          <w:rFonts w:cs="Times New Roman"/>
          <w:i/>
          <w:sz w:val="24"/>
          <w:szCs w:val="24"/>
        </w:rPr>
        <w:t>*В случае наличия нарушений условий Контракта в акте указываются претензии.</w:t>
      </w:r>
    </w:p>
    <w:p w:rsidR="005D64AF" w:rsidRPr="003F1254" w:rsidRDefault="005D64AF">
      <w:pPr>
        <w:rPr>
          <w:rFonts w:cs="Times New Roman"/>
          <w:i/>
          <w:sz w:val="24"/>
          <w:szCs w:val="24"/>
        </w:rPr>
      </w:pPr>
    </w:p>
    <w:p w:rsidR="005D64AF" w:rsidRPr="003F1254" w:rsidRDefault="005D64AF">
      <w:pPr>
        <w:rPr>
          <w:rFonts w:cs="Times New Roman"/>
          <w:i/>
          <w:sz w:val="24"/>
          <w:szCs w:val="24"/>
        </w:rPr>
      </w:pPr>
    </w:p>
    <w:tbl>
      <w:tblPr>
        <w:tblW w:w="10349" w:type="dxa"/>
        <w:tblInd w:w="-356" w:type="dxa"/>
        <w:tblLayout w:type="fixed"/>
        <w:tblCellMar>
          <w:left w:w="70" w:type="dxa"/>
          <w:right w:w="70" w:type="dxa"/>
        </w:tblCellMar>
        <w:tblLook w:val="0000" w:firstRow="0" w:lastRow="0" w:firstColumn="0" w:lastColumn="0" w:noHBand="0" w:noVBand="0"/>
      </w:tblPr>
      <w:tblGrid>
        <w:gridCol w:w="4890"/>
        <w:gridCol w:w="5459"/>
      </w:tblGrid>
      <w:tr w:rsidR="005D64AF" w:rsidRPr="003F1254">
        <w:trPr>
          <w:cantSplit/>
          <w:trHeight w:val="194"/>
        </w:trPr>
        <w:tc>
          <w:tcPr>
            <w:tcW w:w="4890" w:type="dxa"/>
          </w:tcPr>
          <w:p w:rsidR="005D64AF" w:rsidRPr="003F1254" w:rsidRDefault="002C15B5">
            <w:pPr>
              <w:rPr>
                <w:rFonts w:eastAsia="Times New Roman" w:cs="Times New Roman"/>
                <w:b/>
                <w:sz w:val="24"/>
                <w:szCs w:val="24"/>
                <w:lang w:eastAsia="ru-RU"/>
              </w:rPr>
            </w:pPr>
            <w:r w:rsidRPr="003F1254">
              <w:rPr>
                <w:rFonts w:eastAsia="Times New Roman" w:cs="Times New Roman"/>
                <w:b/>
                <w:sz w:val="24"/>
                <w:szCs w:val="24"/>
                <w:lang w:eastAsia="ru-RU"/>
              </w:rPr>
              <w:t xml:space="preserve"> Заказчик:</w:t>
            </w:r>
          </w:p>
        </w:tc>
        <w:tc>
          <w:tcPr>
            <w:tcW w:w="5459" w:type="dxa"/>
          </w:tcPr>
          <w:p w:rsidR="005D64AF" w:rsidRPr="003F1254" w:rsidRDefault="002C15B5">
            <w:pPr>
              <w:rPr>
                <w:rFonts w:eastAsia="Times New Roman" w:cs="Times New Roman"/>
                <w:b/>
                <w:sz w:val="24"/>
                <w:szCs w:val="24"/>
                <w:lang w:eastAsia="ru-RU"/>
              </w:rPr>
            </w:pPr>
            <w:r w:rsidRPr="003F1254">
              <w:rPr>
                <w:rFonts w:eastAsia="Times New Roman" w:cs="Times New Roman"/>
                <w:b/>
                <w:sz w:val="24"/>
                <w:szCs w:val="24"/>
                <w:lang w:eastAsia="ru-RU"/>
              </w:rPr>
              <w:t>Исполнитель:</w:t>
            </w:r>
          </w:p>
        </w:tc>
      </w:tr>
    </w:tbl>
    <w:p w:rsidR="005D64AF" w:rsidRPr="003F1254" w:rsidRDefault="005D64AF">
      <w:pPr>
        <w:rPr>
          <w:rFonts w:cs="Times New Roman"/>
          <w:i/>
          <w:sz w:val="24"/>
          <w:szCs w:val="24"/>
        </w:rPr>
      </w:pPr>
    </w:p>
    <w:p w:rsidR="005D64AF" w:rsidRPr="003F1254" w:rsidRDefault="005D64AF">
      <w:pPr>
        <w:jc w:val="right"/>
        <w:rPr>
          <w:rFonts w:eastAsia="Times New Roman" w:cs="Times New Roman"/>
          <w:sz w:val="24"/>
          <w:szCs w:val="24"/>
          <w:lang w:eastAsia="ru-RU"/>
        </w:rPr>
      </w:pPr>
    </w:p>
    <w:p w:rsidR="005D64AF" w:rsidRPr="003F1254" w:rsidRDefault="005D64AF">
      <w:pPr>
        <w:jc w:val="right"/>
        <w:rPr>
          <w:rFonts w:eastAsia="Times New Roman" w:cs="Times New Roman"/>
          <w:sz w:val="24"/>
          <w:szCs w:val="24"/>
          <w:lang w:eastAsia="ru-RU"/>
        </w:rPr>
        <w:sectPr w:rsidR="005D64AF" w:rsidRPr="003F1254">
          <w:pgSz w:w="11906" w:h="16838"/>
          <w:pgMar w:top="1134" w:right="850" w:bottom="1134" w:left="1276" w:header="708" w:footer="708" w:gutter="0"/>
          <w:pgNumType w:start="1"/>
          <w:cols w:space="708"/>
          <w:titlePg/>
          <w:docGrid w:linePitch="360"/>
        </w:sectPr>
      </w:pPr>
    </w:p>
    <w:p w:rsidR="005D64AF" w:rsidRPr="003F1254" w:rsidRDefault="002C15B5">
      <w:pPr>
        <w:jc w:val="right"/>
        <w:rPr>
          <w:rFonts w:eastAsia="Times New Roman" w:cs="Times New Roman"/>
          <w:sz w:val="24"/>
          <w:szCs w:val="24"/>
          <w:lang w:eastAsia="ru-RU"/>
        </w:rPr>
      </w:pPr>
      <w:r w:rsidRPr="003F1254">
        <w:rPr>
          <w:rFonts w:eastAsia="Times New Roman" w:cs="Times New Roman"/>
          <w:sz w:val="24"/>
          <w:szCs w:val="24"/>
          <w:lang w:eastAsia="ru-RU"/>
        </w:rPr>
        <w:lastRenderedPageBreak/>
        <w:t>Приложение № 3</w:t>
      </w:r>
    </w:p>
    <w:p w:rsidR="008427A1" w:rsidRPr="003F1254" w:rsidRDefault="008427A1" w:rsidP="008427A1">
      <w:pPr>
        <w:jc w:val="right"/>
        <w:rPr>
          <w:rFonts w:eastAsia="Times New Roman" w:cs="Times New Roman"/>
          <w:sz w:val="24"/>
          <w:szCs w:val="24"/>
          <w:lang w:eastAsia="ru-RU"/>
        </w:rPr>
      </w:pPr>
      <w:r w:rsidRPr="003F1254">
        <w:rPr>
          <w:rFonts w:eastAsia="Times New Roman" w:cs="Times New Roman"/>
          <w:sz w:val="24"/>
          <w:szCs w:val="24"/>
          <w:lang w:eastAsia="ru-RU"/>
        </w:rPr>
        <w:t xml:space="preserve">к Контракту № </w:t>
      </w:r>
      <w:r w:rsidR="00F31D9D">
        <w:rPr>
          <w:rFonts w:eastAsia="Times New Roman" w:cs="Times New Roman"/>
          <w:sz w:val="24"/>
          <w:szCs w:val="24"/>
          <w:lang w:eastAsia="ru-RU"/>
        </w:rPr>
        <w:t>___</w:t>
      </w:r>
    </w:p>
    <w:p w:rsidR="005D64AF" w:rsidRPr="003F1254" w:rsidRDefault="008427A1" w:rsidP="008427A1">
      <w:pPr>
        <w:ind w:left="6521"/>
        <w:jc w:val="right"/>
        <w:rPr>
          <w:rFonts w:eastAsia="Times New Roman" w:cs="Times New Roman"/>
          <w:sz w:val="24"/>
          <w:szCs w:val="24"/>
          <w:lang w:eastAsia="ru-RU"/>
        </w:rPr>
      </w:pPr>
      <w:r w:rsidRPr="003F1254">
        <w:rPr>
          <w:rFonts w:eastAsia="Times New Roman" w:cs="Times New Roman"/>
          <w:sz w:val="24"/>
          <w:szCs w:val="24"/>
          <w:lang w:eastAsia="ru-RU"/>
        </w:rPr>
        <w:t xml:space="preserve">  от _______________2026 г.</w:t>
      </w:r>
    </w:p>
    <w:p w:rsidR="005D64AF" w:rsidRPr="003F1254" w:rsidRDefault="005D64AF">
      <w:pPr>
        <w:jc w:val="center"/>
        <w:rPr>
          <w:rFonts w:eastAsia="Times New Roman" w:cs="Times New Roman"/>
          <w:b/>
          <w:sz w:val="24"/>
          <w:szCs w:val="24"/>
          <w:lang w:eastAsia="ru-RU"/>
        </w:rPr>
      </w:pPr>
    </w:p>
    <w:p w:rsidR="005D64AF" w:rsidRPr="003F1254" w:rsidRDefault="002C15B5">
      <w:pPr>
        <w:jc w:val="center"/>
        <w:rPr>
          <w:rFonts w:eastAsia="Times New Roman" w:cs="Times New Roman"/>
          <w:b/>
          <w:sz w:val="24"/>
          <w:szCs w:val="24"/>
          <w:lang w:eastAsia="ru-RU"/>
        </w:rPr>
      </w:pPr>
      <w:r w:rsidRPr="003F1254">
        <w:rPr>
          <w:rFonts w:eastAsia="Times New Roman" w:cs="Times New Roman"/>
          <w:b/>
          <w:sz w:val="24"/>
          <w:szCs w:val="24"/>
          <w:lang w:eastAsia="ru-RU"/>
        </w:rPr>
        <w:t>ТЕХНИЧЕСКОЕ ЗАДАНИЕ</w:t>
      </w:r>
    </w:p>
    <w:p w:rsidR="005D64AF" w:rsidRDefault="005D64AF">
      <w:pPr>
        <w:ind w:left="142"/>
        <w:jc w:val="center"/>
        <w:rPr>
          <w:rFonts w:eastAsia="Times New Roman" w:cs="Times New Roman"/>
          <w:b/>
          <w:sz w:val="24"/>
          <w:szCs w:val="24"/>
          <w:lang w:eastAsia="ru-RU"/>
        </w:rPr>
      </w:pP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F31D9D">
        <w:rPr>
          <w:rFonts w:eastAsia="Arial Unicode MS" w:cs="Arial Unicode MS"/>
          <w:color w:val="000000"/>
          <w:sz w:val="24"/>
          <w:szCs w:val="24"/>
          <w:u w:color="000000"/>
          <w:bdr w:val="nil"/>
          <w:lang w:eastAsia="ru-RU"/>
        </w:rPr>
        <w:t>ов</w:t>
      </w:r>
      <w:proofErr w:type="spellEnd"/>
      <w:r w:rsidRPr="00F31D9D">
        <w:rPr>
          <w:rFonts w:eastAsia="Arial Unicode MS" w:cs="Arial Unicode MS"/>
          <w:color w:val="000000"/>
          <w:sz w:val="24"/>
          <w:szCs w:val="24"/>
          <w:u w:color="000000"/>
          <w:bdr w:val="nil"/>
          <w:lang w:eastAsia="ru-RU"/>
        </w:rPr>
        <w:t>) продукции, соответствующий (-</w:t>
      </w:r>
      <w:proofErr w:type="spellStart"/>
      <w:r w:rsidRPr="00F31D9D">
        <w:rPr>
          <w:rFonts w:eastAsia="Arial Unicode MS" w:cs="Arial Unicode MS"/>
          <w:color w:val="000000"/>
          <w:sz w:val="24"/>
          <w:szCs w:val="24"/>
          <w:u w:color="000000"/>
          <w:bdr w:val="nil"/>
          <w:lang w:eastAsia="ru-RU"/>
        </w:rPr>
        <w:t>ие</w:t>
      </w:r>
      <w:proofErr w:type="spellEnd"/>
      <w:r w:rsidRPr="00F31D9D">
        <w:rPr>
          <w:rFonts w:eastAsia="Arial Unicode MS" w:cs="Arial Unicode MS"/>
          <w:color w:val="000000"/>
          <w:sz w:val="24"/>
          <w:szCs w:val="24"/>
          <w:u w:color="000000"/>
          <w:bdr w:val="nil"/>
          <w:lang w:eastAsia="ru-RU"/>
        </w:rPr>
        <w:t>) предмету закупки: 59.11.12.000 «Услуги по производству пропагандистских или рекламных кинофильмов и видеофильмов».</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10"/>
          <w:szCs w:val="10"/>
          <w:u w:color="000000"/>
          <w:bdr w:val="nil"/>
          <w:lang w:eastAsia="ru-RU"/>
        </w:rPr>
      </w:pP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1. Цели и задачи создания Видеоролика: </w:t>
      </w:r>
    </w:p>
    <w:p w:rsidR="00F31D9D" w:rsidRPr="00F31D9D" w:rsidRDefault="00F31D9D" w:rsidP="00F31D9D">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jc w:val="both"/>
        <w:rPr>
          <w:rFonts w:ascii="Times Roman" w:eastAsia="Times Roman" w:hAnsi="Times Roman" w:cs="Times Roman"/>
          <w:color w:val="000000"/>
          <w:sz w:val="24"/>
          <w:szCs w:val="24"/>
          <w:bdr w:val="nil"/>
          <w:lang w:eastAsia="ru-RU"/>
          <w14:textOutline w14:w="0" w14:cap="flat" w14:cmpd="sng" w14:algn="ctr">
            <w14:noFill/>
            <w14:prstDash w14:val="solid"/>
            <w14:bevel/>
          </w14:textOutline>
        </w:rPr>
      </w:pPr>
      <w:r w:rsidRPr="00F31D9D">
        <w:rPr>
          <w:rFonts w:ascii="Times Roman" w:eastAsia="Arial Unicode MS" w:hAnsi="Times Roman" w:cs="Arial Unicode MS"/>
          <w:b/>
          <w:bCs/>
          <w:color w:val="000000"/>
          <w:sz w:val="24"/>
          <w:szCs w:val="24"/>
          <w:bdr w:val="nil"/>
          <w:lang w:eastAsia="ru-RU"/>
          <w14:textOutline w14:w="0" w14:cap="flat" w14:cmpd="sng" w14:algn="ctr">
            <w14:noFill/>
            <w14:prstDash w14:val="solid"/>
            <w14:bevel/>
          </w14:textOutline>
        </w:rPr>
        <w:t>демонстрация Видеоролика в рамках участия</w:t>
      </w:r>
      <w:r w:rsidRPr="00F31D9D">
        <w:rPr>
          <w:rFonts w:ascii="Times Roman" w:eastAsia="Arial Unicode MS" w:hAnsi="Times Roman" w:cs="Arial Unicode MS"/>
          <w:color w:val="000000"/>
          <w:sz w:val="24"/>
          <w:szCs w:val="24"/>
          <w:bdr w:val="nil"/>
          <w:lang w:eastAsia="ru-RU"/>
          <w14:textOutline w14:w="0" w14:cap="flat" w14:cmpd="sng" w14:algn="ctr">
            <w14:noFill/>
            <w14:prstDash w14:val="solid"/>
            <w14:bevel/>
          </w14:textOutline>
        </w:rPr>
        <w:t xml:space="preserve"> 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 (или сокращенно — СПб ГБПОУ КСИПТ») </w:t>
      </w:r>
      <w:r w:rsidRPr="00F31D9D">
        <w:rPr>
          <w:rFonts w:ascii="Times Roman" w:eastAsia="Arial Unicode MS" w:hAnsi="Times Roman" w:cs="Arial Unicode MS"/>
          <w:b/>
          <w:bCs/>
          <w:color w:val="000000"/>
          <w:sz w:val="24"/>
          <w:szCs w:val="24"/>
          <w:bdr w:val="nil"/>
          <w:lang w:eastAsia="ru-RU"/>
          <w14:textOutline w14:w="0" w14:cap="flat" w14:cmpd="sng" w14:algn="ctr">
            <w14:noFill/>
            <w14:prstDash w14:val="solid"/>
            <w14:bevel/>
          </w14:textOutline>
        </w:rPr>
        <w:t>в конкурсе на тему: «Искусственный интеллект: как технологии меняют управление образованием»</w:t>
      </w:r>
      <w:r w:rsidRPr="00F31D9D">
        <w:rPr>
          <w:rFonts w:ascii="Times Roman" w:eastAsia="Arial Unicode MS" w:hAnsi="Times Roman" w:cs="Arial Unicode MS"/>
          <w:color w:val="000000"/>
          <w:sz w:val="24"/>
          <w:szCs w:val="24"/>
          <w:bdr w:val="nil"/>
          <w:lang w:eastAsia="ru-RU"/>
          <w14:textOutline w14:w="0" w14:cap="flat" w14:cmpd="sng" w14:algn="ctr">
            <w14:noFill/>
            <w14:prstDash w14:val="solid"/>
            <w14:bevel/>
          </w14:textOutline>
        </w:rPr>
        <w:t>;</w:t>
      </w:r>
    </w:p>
    <w:p w:rsidR="00F31D9D" w:rsidRPr="00F31D9D" w:rsidRDefault="00F31D9D" w:rsidP="00F31D9D">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jc w:val="both"/>
        <w:rPr>
          <w:rFonts w:ascii="Times Roman" w:eastAsia="Times Roman" w:hAnsi="Times Roman" w:cs="Times Roman"/>
          <w:color w:val="000000"/>
          <w:sz w:val="24"/>
          <w:szCs w:val="24"/>
          <w:bdr w:val="nil"/>
          <w:lang w:eastAsia="ru-RU"/>
          <w14:textOutline w14:w="0" w14:cap="flat" w14:cmpd="sng" w14:algn="ctr">
            <w14:noFill/>
            <w14:prstDash w14:val="solid"/>
            <w14:bevel/>
          </w14:textOutline>
        </w:rPr>
      </w:pPr>
      <w:r w:rsidRPr="00F31D9D">
        <w:rPr>
          <w:rFonts w:ascii="Times Roman" w:eastAsia="Arial Unicode MS" w:hAnsi="Times Roman" w:cs="Arial Unicode MS"/>
          <w:b/>
          <w:bCs/>
          <w:color w:val="000000"/>
          <w:sz w:val="24"/>
          <w:szCs w:val="24"/>
          <w:bdr w:val="nil"/>
          <w:lang w:eastAsia="ru-RU"/>
          <w14:textOutline w14:w="0" w14:cap="flat" w14:cmpd="sng" w14:algn="ctr">
            <w14:noFill/>
            <w14:prstDash w14:val="solid"/>
            <w14:bevel/>
          </w14:textOutline>
        </w:rPr>
        <w:t>описание приоритетных направлений</w:t>
      </w:r>
      <w:r w:rsidRPr="00F31D9D">
        <w:rPr>
          <w:rFonts w:ascii="Times Roman" w:eastAsia="Arial Unicode MS" w:hAnsi="Times Roman" w:cs="Arial Unicode MS"/>
          <w:color w:val="000000"/>
          <w:sz w:val="24"/>
          <w:szCs w:val="24"/>
          <w:bdr w:val="nil"/>
          <w:lang w:eastAsia="ru-RU"/>
          <w14:textOutline w14:w="0" w14:cap="flat" w14:cmpd="sng" w14:algn="ctr">
            <w14:noFill/>
            <w14:prstDash w14:val="solid"/>
            <w14:bevel/>
          </w14:textOutline>
        </w:rPr>
        <w:t xml:space="preserve"> внедрения инновационных технологий в образовательный процесс, визуализация практического применения инструментов искусственного интеллекта в ежедневной управленческой деятельности Колледжа;</w:t>
      </w:r>
    </w:p>
    <w:p w:rsidR="00F31D9D" w:rsidRPr="00F31D9D" w:rsidRDefault="00F31D9D" w:rsidP="00F31D9D">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jc w:val="both"/>
        <w:rPr>
          <w:rFonts w:ascii="Times Roman" w:eastAsia="Times Roman" w:hAnsi="Times Roman" w:cs="Times Roman"/>
          <w:color w:val="000000"/>
          <w:sz w:val="24"/>
          <w:szCs w:val="24"/>
          <w:bdr w:val="nil"/>
          <w:lang w:eastAsia="ru-RU"/>
          <w14:textOutline w14:w="0" w14:cap="flat" w14:cmpd="sng" w14:algn="ctr">
            <w14:noFill/>
            <w14:prstDash w14:val="solid"/>
            <w14:bevel/>
          </w14:textOutline>
        </w:rPr>
      </w:pPr>
      <w:r w:rsidRPr="00F31D9D">
        <w:rPr>
          <w:rFonts w:ascii="Times Roman" w:eastAsia="Arial Unicode MS" w:hAnsi="Times Roman" w:cs="Arial Unicode MS"/>
          <w:b/>
          <w:bCs/>
          <w:color w:val="000000"/>
          <w:sz w:val="24"/>
          <w:szCs w:val="24"/>
          <w:bdr w:val="nil"/>
          <w:lang w:eastAsia="ru-RU"/>
          <w14:textOutline w14:w="0" w14:cap="flat" w14:cmpd="sng" w14:algn="ctr">
            <w14:noFill/>
            <w14:prstDash w14:val="solid"/>
            <w14:bevel/>
          </w14:textOutline>
        </w:rPr>
        <w:t>демонстрация общего вклада</w:t>
      </w:r>
      <w:r w:rsidRPr="00F31D9D">
        <w:rPr>
          <w:rFonts w:ascii="Times Roman" w:eastAsia="Arial Unicode MS" w:hAnsi="Times Roman" w:cs="Arial Unicode MS"/>
          <w:color w:val="000000"/>
          <w:sz w:val="24"/>
          <w:szCs w:val="24"/>
          <w:bdr w:val="nil"/>
          <w:lang w:eastAsia="ru-RU"/>
          <w14:textOutline w14:w="0" w14:cap="flat" w14:cmpd="sng" w14:algn="ctr">
            <w14:noFill/>
            <w14:prstDash w14:val="solid"/>
            <w14:bevel/>
          </w14:textOutline>
        </w:rPr>
        <w:t xml:space="preserve"> образовательной организации в развитие цифровой трансформации и создание современной высокотехнологичной образовательной среды.</w:t>
      </w:r>
    </w:p>
    <w:p w:rsidR="00F31D9D" w:rsidRPr="00F31D9D" w:rsidRDefault="00F31D9D" w:rsidP="00F31D9D">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240"/>
        <w:rPr>
          <w:rFonts w:ascii="Times Roman" w:eastAsia="Times Roman" w:hAnsi="Times Roman" w:cs="Times Roman"/>
          <w:color w:val="000000"/>
          <w:sz w:val="24"/>
          <w:szCs w:val="24"/>
          <w:bdr w:val="nil"/>
          <w:lang w:eastAsia="ru-RU"/>
          <w14:textOutline w14:w="0" w14:cap="flat" w14:cmpd="sng" w14:algn="ctr">
            <w14:noFill/>
            <w14:prstDash w14:val="solid"/>
            <w14:bevel/>
          </w14:textOutline>
        </w:rPr>
      </w:pP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2. Видеоролик должен включать современную высокотехнологичную графику и единую официальную стилистику, подчеркивающую инновационность темы искусственного интеллекта.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3. Видеоролик должен быть динамичным, включать современные интерактивные переходы между кадрами и графическими элементами. </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4. В оформлении Видеоролика (титрах, заставках) должны быть соблюдены установленные цвета и шрифты, используемые в официальной символике СПб ГБПОУ КСИПТ</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5. </w:t>
      </w:r>
      <w:r w:rsidRPr="00F31D9D">
        <w:rPr>
          <w:rFonts w:eastAsia="Arial Unicode MS" w:cs="Arial Unicode MS"/>
          <w:color w:val="000000"/>
          <w:position w:val="-2"/>
          <w:sz w:val="24"/>
          <w:szCs w:val="24"/>
          <w:u w:color="000000"/>
          <w:bdr w:val="nil"/>
          <w:lang w:eastAsia="ru-RU"/>
        </w:rPr>
        <w:t>Исполнитель создает Видеоролик на основе согласованной концепции (синопсиса).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6. Хронометраж Видеоролика: 4-5 минут.</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7. Языковая версия Видеоролика: русская.</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8. Исполнитель должен являться создателем (автором) и (или) единоличным обладателем исключительных прав на все элементы контента, и (или) обладать всеми необходимыми правами на элементы контента, передаваемые/используемые в рамках выполнения обязательств по Контракту.</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Элементы контента – каждый отдельный охраняемый результат интеллектуальной деятельности, включаемый в состав контента, в том числе характерные элементы, совместно образующие контент, в зависимости от его характера и специфики: оригинальная идея, синопсисы, концепции,  сценарии, тексты, видео, фотографические изображения отдельных кадров, исполнителей (актеров) в образе персонажей; музыкальные произведения в любых формах с текстом и без текста; фонограммы; обычные, анимационные и стилизованные зрительные и художественные образы и персонажи; графика, в том числе логотип контента, оригинальные произведения, составляющие творческий вклад в создание контента </w:t>
      </w:r>
      <w:r w:rsidRPr="00F31D9D">
        <w:rPr>
          <w:rFonts w:eastAsia="Arial Unicode MS" w:cs="Arial Unicode MS"/>
          <w:color w:val="000000"/>
          <w:sz w:val="24"/>
          <w:szCs w:val="24"/>
          <w:u w:color="000000"/>
          <w:bdr w:val="nil"/>
          <w:lang w:eastAsia="ru-RU"/>
        </w:rPr>
        <w:br/>
        <w:t xml:space="preserve">режиссера-постановщика, звукорежиссера, оператора-постановщика, художника-постановщика, режиссера монтажа и иных лиц, участвующих в создании контента, оригинальные произведения которых входят составной частью в контент, в том числе оригинальные исполнения, созданные актерами, исполнителями песен и другими субъектами смежных прав; декорационное и графическое оформление мест проведения съемок, костюмы, экипировка; последовательность титров и сцен; видео-, аудио-, фото-, графические материалы, другие результаты </w:t>
      </w:r>
      <w:r w:rsidRPr="00F31D9D">
        <w:rPr>
          <w:rFonts w:eastAsia="Arial Unicode MS" w:cs="Arial Unicode MS"/>
          <w:color w:val="000000"/>
          <w:sz w:val="24"/>
          <w:szCs w:val="24"/>
          <w:u w:color="000000"/>
          <w:bdr w:val="nil"/>
          <w:lang w:eastAsia="ru-RU"/>
        </w:rPr>
        <w:lastRenderedPageBreak/>
        <w:t xml:space="preserve">интеллектуальной деятельности, созданные в процессе создания контента </w:t>
      </w:r>
      <w:r w:rsidRPr="00F31D9D">
        <w:rPr>
          <w:rFonts w:eastAsia="Arial Unicode MS" w:cs="Arial Unicode MS"/>
          <w:color w:val="000000"/>
          <w:sz w:val="24"/>
          <w:szCs w:val="24"/>
          <w:u w:color="000000"/>
          <w:bdr w:val="nil"/>
          <w:lang w:eastAsia="ru-RU"/>
        </w:rPr>
        <w:br/>
        <w:t>и специально для него, и иные отличительные черты контента.</w:t>
      </w:r>
    </w:p>
    <w:p w:rsidR="00F31D9D" w:rsidRPr="00F31D9D" w:rsidRDefault="00F31D9D" w:rsidP="00F31D9D">
      <w:pPr>
        <w:pBdr>
          <w:top w:val="nil"/>
          <w:left w:val="nil"/>
          <w:bottom w:val="nil"/>
          <w:right w:val="nil"/>
          <w:between w:val="nil"/>
          <w:bar w:val="nil"/>
        </w:pBdr>
        <w:tabs>
          <w:tab w:val="left" w:pos="851"/>
        </w:tabs>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9. Видеоролик должен удовлетворять требованиям </w:t>
      </w:r>
      <w:proofErr w:type="spellStart"/>
      <w:r w:rsidRPr="00F31D9D">
        <w:rPr>
          <w:rFonts w:eastAsia="Arial Unicode MS" w:cs="Arial Unicode MS"/>
          <w:color w:val="000000"/>
          <w:sz w:val="24"/>
          <w:szCs w:val="24"/>
          <w:u w:color="000000"/>
          <w:bdr w:val="nil"/>
          <w:lang w:eastAsia="ru-RU"/>
        </w:rPr>
        <w:t>мультимодальности</w:t>
      </w:r>
      <w:proofErr w:type="spellEnd"/>
      <w:r w:rsidRPr="00F31D9D">
        <w:rPr>
          <w:rFonts w:eastAsia="Arial Unicode MS" w:cs="Arial Unicode MS"/>
          <w:color w:val="000000"/>
          <w:sz w:val="24"/>
          <w:szCs w:val="24"/>
          <w:u w:color="000000"/>
          <w:bdr w:val="nil"/>
          <w:lang w:eastAsia="ru-RU"/>
        </w:rPr>
        <w:t xml:space="preserve"> для последующей трансформации и воспроизведения в социальных сетях и на различных платформах </w:t>
      </w:r>
      <w:r w:rsidRPr="00F31D9D">
        <w:rPr>
          <w:rFonts w:eastAsia="Arial Unicode MS" w:cs="Arial Unicode MS"/>
          <w:color w:val="000000"/>
          <w:sz w:val="24"/>
          <w:szCs w:val="24"/>
          <w:u w:color="000000"/>
          <w:bdr w:val="nil"/>
          <w:lang w:eastAsia="ru-RU"/>
        </w:rPr>
        <w:br/>
        <w:t>в информационно-коммуникационной сети Интернет.</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10. Качество Видеоролика должно соответствовать следующим требованиям:</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отсутствие дефектов воспроизведения видео: нарушение границ (смазывание) цветовых переходов, выпадение строк и срыв синхронизации, рывки в динамике движения (результат изменения частоты кадров исходного видео), дестабилизация кадра, при смене кадра черные и сбойные полосы по периметру изображения, </w:t>
      </w:r>
      <w:proofErr w:type="spellStart"/>
      <w:r w:rsidRPr="00F31D9D">
        <w:rPr>
          <w:rFonts w:eastAsia="Arial Unicode MS" w:cs="Arial Unicode MS"/>
          <w:color w:val="000000"/>
          <w:sz w:val="24"/>
          <w:szCs w:val="24"/>
          <w:u w:color="000000"/>
          <w:bdr w:val="nil"/>
          <w:lang w:eastAsia="ru-RU"/>
        </w:rPr>
        <w:t>затемненность</w:t>
      </w:r>
      <w:proofErr w:type="spellEnd"/>
      <w:r w:rsidRPr="00F31D9D">
        <w:rPr>
          <w:rFonts w:eastAsia="Arial Unicode MS" w:cs="Arial Unicode MS"/>
          <w:color w:val="000000"/>
          <w:sz w:val="24"/>
          <w:szCs w:val="24"/>
          <w:u w:color="000000"/>
          <w:bdr w:val="nil"/>
          <w:lang w:eastAsia="ru-RU"/>
        </w:rPr>
        <w:t xml:space="preserve"> или </w:t>
      </w:r>
      <w:proofErr w:type="spellStart"/>
      <w:r w:rsidRPr="00F31D9D">
        <w:rPr>
          <w:rFonts w:eastAsia="Arial Unicode MS" w:cs="Arial Unicode MS"/>
          <w:color w:val="000000"/>
          <w:sz w:val="24"/>
          <w:szCs w:val="24"/>
          <w:u w:color="000000"/>
          <w:bdr w:val="nil"/>
          <w:lang w:eastAsia="ru-RU"/>
        </w:rPr>
        <w:t>пересвеченность</w:t>
      </w:r>
      <w:proofErr w:type="spellEnd"/>
      <w:r w:rsidRPr="00F31D9D">
        <w:rPr>
          <w:rFonts w:eastAsia="Arial Unicode MS" w:cs="Arial Unicode MS"/>
          <w:color w:val="000000"/>
          <w:sz w:val="24"/>
          <w:szCs w:val="24"/>
          <w:u w:color="000000"/>
          <w:bdr w:val="nil"/>
          <w:lang w:eastAsia="ru-RU"/>
        </w:rPr>
        <w:t>, недостаточная или чрезмерная цветовая насыщенность, низкая четкость (потеря важных деталей изображения), зубчатость границ деталей изображения (результат ошибок при изменении размера кадра), нарушение цветового баланса, искажение цвета, цифровой шум.</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видеоматериалы не должны содержать: демонстрацию курения табака и потребления алкогольной продукции, пропаганду наркотических средств, пропаганду или агитацию, возбуждающие социальную, расовую, национальную или религиозную ненависть, или вражду, пропаганду экстремистской деятельности;</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в видеозаписи не допускаются микро-планы, т.е. появление отдельных кадров, </w:t>
      </w:r>
      <w:r w:rsidRPr="00F31D9D">
        <w:rPr>
          <w:rFonts w:eastAsia="Arial Unicode MS" w:cs="Arial Unicode MS"/>
          <w:color w:val="000000"/>
          <w:sz w:val="24"/>
          <w:szCs w:val="24"/>
          <w:u w:color="000000"/>
          <w:bdr w:val="nil"/>
          <w:lang w:eastAsia="ru-RU"/>
        </w:rPr>
        <w:br/>
        <w:t>не связанных с предыдущим и последующим сюжетом, разрыв видеоряда, а также «черные дыры», т.е. появление кадров с черным экраном;</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своевременный вывод титров, заставок, перебивок.</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Необходимо предусмотреть возможность редактирования (внесения изменений </w:t>
      </w:r>
      <w:r w:rsidRPr="00F31D9D">
        <w:rPr>
          <w:rFonts w:eastAsia="Arial Unicode MS" w:cs="Arial Unicode MS"/>
          <w:color w:val="000000"/>
          <w:sz w:val="24"/>
          <w:szCs w:val="24"/>
          <w:u w:color="000000"/>
          <w:bdr w:val="nil"/>
          <w:lang w:eastAsia="ru-RU"/>
        </w:rPr>
        <w:br/>
        <w:t>по изъятию фрагментов/тематических блоков) без потери общего смысла видеоряда.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11. Не допускается использование материала без согласия правообладателя. Для исключения нарушений российского законодательства в области охраны авторского права при использовании заимствованных текстовых, графических, фотоматериалов, музыкальных произведений и видеоматериалов Исполнитель обязан оказать Услуги на основе договоров с обладателями авторских и смежных прав.</w:t>
      </w:r>
    </w:p>
    <w:p w:rsidR="00F31D9D" w:rsidRPr="00F31D9D" w:rsidRDefault="00F31D9D" w:rsidP="00F31D9D">
      <w:pPr>
        <w:widowControl w:val="0"/>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12. Услуга включают в себя:</w:t>
      </w:r>
    </w:p>
    <w:p w:rsidR="00F31D9D" w:rsidRPr="00F31D9D" w:rsidRDefault="00F31D9D" w:rsidP="00F31D9D">
      <w:pPr>
        <w:widowControl w:val="0"/>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получение от Заказчика фото/видеоматериалов; </w:t>
      </w:r>
    </w:p>
    <w:p w:rsidR="00F31D9D" w:rsidRPr="00F31D9D" w:rsidRDefault="00F31D9D" w:rsidP="00F31D9D">
      <w:pPr>
        <w:widowControl w:val="0"/>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получение от Заказчика текстовых материалов; </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разработка дизайн 2d графики (титры)</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разработка дизайн 3d графики (Начальная и конечная заставка); </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осуществление музыкального и звукового сопровождения; </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монтаж </w:t>
      </w:r>
      <w:proofErr w:type="spellStart"/>
      <w:r w:rsidRPr="00F31D9D">
        <w:rPr>
          <w:rFonts w:eastAsia="Arial Unicode MS" w:cs="Arial Unicode MS"/>
          <w:color w:val="000000"/>
          <w:position w:val="-2"/>
          <w:sz w:val="24"/>
          <w:szCs w:val="24"/>
          <w:u w:color="000000"/>
          <w:bdr w:val="nil"/>
          <w:lang w:eastAsia="ru-RU"/>
        </w:rPr>
        <w:t>Видеролика</w:t>
      </w:r>
      <w:proofErr w:type="spellEnd"/>
      <w:r w:rsidRPr="00F31D9D">
        <w:rPr>
          <w:rFonts w:eastAsia="Arial Unicode MS" w:cs="Arial Unicode MS"/>
          <w:color w:val="000000"/>
          <w:position w:val="-2"/>
          <w:sz w:val="24"/>
          <w:szCs w:val="24"/>
          <w:u w:color="000000"/>
          <w:bdr w:val="nil"/>
          <w:lang w:eastAsia="ru-RU"/>
        </w:rPr>
        <w:t xml:space="preserve"> (сведение и мастеринг);</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13. Порядок оказания Услуги:</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13.1. Заказчик в течение 1 (одного) рабочего дня с даты заключения Контракта посредством электронной почты, указанной в разделе 12 Контракта, предоставляет Исполнителю для создания Видеоролика: </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видеоматериалы - в формате «МР4» (MPEG-4 </w:t>
      </w:r>
      <w:proofErr w:type="spellStart"/>
      <w:r w:rsidRPr="00F31D9D">
        <w:rPr>
          <w:rFonts w:eastAsia="Arial Unicode MS" w:cs="Arial Unicode MS"/>
          <w:color w:val="000000"/>
          <w:sz w:val="24"/>
          <w:szCs w:val="24"/>
          <w:u w:color="000000"/>
          <w:bdr w:val="nil"/>
          <w:lang w:eastAsia="ru-RU"/>
        </w:rPr>
        <w:t>Part</w:t>
      </w:r>
      <w:proofErr w:type="spellEnd"/>
      <w:r w:rsidRPr="00F31D9D">
        <w:rPr>
          <w:rFonts w:eastAsia="Arial Unicode MS" w:cs="Arial Unicode MS"/>
          <w:color w:val="000000"/>
          <w:sz w:val="24"/>
          <w:szCs w:val="24"/>
          <w:u w:color="000000"/>
          <w:bdr w:val="nil"/>
          <w:lang w:eastAsia="ru-RU"/>
        </w:rPr>
        <w:t xml:space="preserve"> 14);</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текстовые материалы - в формате «DOC»;</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концепцию (синопсис) Видеоролика - в формате «DOC».</w:t>
      </w:r>
    </w:p>
    <w:p w:rsidR="00F31D9D" w:rsidRPr="00F31D9D" w:rsidRDefault="00F31D9D" w:rsidP="00F31D9D">
      <w:pPr>
        <w:pBdr>
          <w:top w:val="nil"/>
          <w:left w:val="nil"/>
          <w:bottom w:val="nil"/>
          <w:right w:val="nil"/>
          <w:between w:val="nil"/>
          <w:bar w:val="nil"/>
        </w:pBdr>
        <w:ind w:firstLine="567"/>
        <w:jc w:val="both"/>
        <w:outlineLvl w:val="2"/>
        <w:rPr>
          <w:rFonts w:eastAsia="Arial Unicode MS" w:cs="Arial Unicode MS"/>
          <w:strike/>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13.2. Исполнитель в течение 4 (четырех) рабочих дней с даты предоставления Заказчиком материалов и документов, указанных в пункте 13.1 Технического задания, разрабатывает </w:t>
      </w:r>
      <w:r w:rsidRPr="00F31D9D">
        <w:rPr>
          <w:rFonts w:eastAsia="Arial Unicode MS" w:cs="Arial Unicode MS"/>
          <w:color w:val="000000"/>
          <w:sz w:val="24"/>
          <w:szCs w:val="24"/>
          <w:u w:color="000000"/>
          <w:bdr w:val="nil"/>
          <w:lang w:eastAsia="ru-RU"/>
        </w:rPr>
        <w:br/>
        <w:t>и предоставляет Заказчику на согласование смонтированный и озвученный диктором Видеоролик.</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13.3. Заказчик в течение </w:t>
      </w:r>
      <w:r w:rsidRPr="00F31D9D">
        <w:rPr>
          <w:rFonts w:eastAsia="Arial Unicode MS" w:cs="Arial Unicode MS"/>
          <w:color w:val="000000"/>
          <w:sz w:val="24"/>
          <w:szCs w:val="24"/>
          <w:u w:color="000000"/>
          <w:bdr w:val="nil"/>
          <w:lang w:eastAsia="ru-RU"/>
        </w:rPr>
        <w:t xml:space="preserve">1 (одного) рабочего дня </w:t>
      </w:r>
      <w:r w:rsidRPr="00F31D9D">
        <w:rPr>
          <w:rFonts w:eastAsia="Arial Unicode MS" w:cs="Arial Unicode MS"/>
          <w:color w:val="000000"/>
          <w:position w:val="-2"/>
          <w:sz w:val="24"/>
          <w:szCs w:val="24"/>
          <w:u w:color="000000"/>
          <w:bdr w:val="nil"/>
          <w:lang w:eastAsia="ru-RU"/>
        </w:rPr>
        <w:t xml:space="preserve">с даты получения предоставленного Исполнителем Видеоролика рассматривает и согласовывает Видеоролик или направляет Исполнителю уведомление с замечаниями для доработки Видеоролика.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Исполнитель в течение </w:t>
      </w:r>
      <w:r w:rsidRPr="00F31D9D">
        <w:rPr>
          <w:rFonts w:eastAsia="Arial Unicode MS" w:cs="Arial Unicode MS"/>
          <w:color w:val="000000"/>
          <w:sz w:val="24"/>
          <w:szCs w:val="24"/>
          <w:u w:color="000000"/>
          <w:bdr w:val="nil"/>
          <w:lang w:eastAsia="ru-RU"/>
        </w:rPr>
        <w:t xml:space="preserve">1 (одного) рабочего дня </w:t>
      </w:r>
      <w:r w:rsidRPr="00F31D9D">
        <w:rPr>
          <w:rFonts w:eastAsia="Arial Unicode MS" w:cs="Arial Unicode MS"/>
          <w:color w:val="000000"/>
          <w:position w:val="-2"/>
          <w:sz w:val="24"/>
          <w:szCs w:val="24"/>
          <w:u w:color="000000"/>
          <w:bdr w:val="nil"/>
          <w:lang w:eastAsia="ru-RU"/>
        </w:rPr>
        <w:t xml:space="preserve">с даты направления Видеоролика </w:t>
      </w:r>
      <w:r w:rsidRPr="00F31D9D">
        <w:rPr>
          <w:rFonts w:eastAsia="Arial Unicode MS" w:cs="Arial Unicode MS"/>
          <w:color w:val="000000"/>
          <w:position w:val="-2"/>
          <w:sz w:val="24"/>
          <w:szCs w:val="24"/>
          <w:u w:color="000000"/>
          <w:bdr w:val="nil"/>
          <w:lang w:eastAsia="ru-RU"/>
        </w:rPr>
        <w:br/>
        <w:t xml:space="preserve">на доработку вносит необходимые изменения и передает Видеоролик Заказчику на повторное согласование. Срок согласование Видеоролика после доработки – </w:t>
      </w:r>
      <w:r w:rsidRPr="00F31D9D">
        <w:rPr>
          <w:rFonts w:eastAsia="Arial Unicode MS" w:cs="Arial Unicode MS"/>
          <w:color w:val="000000"/>
          <w:sz w:val="24"/>
          <w:szCs w:val="24"/>
          <w:u w:color="000000"/>
          <w:bdr w:val="nil"/>
          <w:lang w:eastAsia="ru-RU"/>
        </w:rPr>
        <w:t>1 (один) рабочий день</w:t>
      </w:r>
      <w:r w:rsidRPr="00F31D9D">
        <w:rPr>
          <w:rFonts w:eastAsia="Arial Unicode MS" w:cs="Arial Unicode MS"/>
          <w:color w:val="000000"/>
          <w:position w:val="-2"/>
          <w:sz w:val="24"/>
          <w:szCs w:val="24"/>
          <w:u w:color="000000"/>
          <w:bdr w:val="nil"/>
          <w:lang w:eastAsia="ru-RU"/>
        </w:rPr>
        <w:t>.</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b/>
          <w:bC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lastRenderedPageBreak/>
        <w:t>14. При создании Видеоролика Исполнителем могут быть использованы собственные видеоматериалы.</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15. Для создания Видеоролика Исполнитель по своему усмотрению может привлекать необходимых специалистов: режиссера, оператора наземной съёмки, механика камеры, технического директора, линейного продюсера, звукорежиссёра, звукооператора, сценариста, актеров и других профессиональных специалистов, необходимых для оказания Услуг.</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position w:val="-2"/>
          <w:sz w:val="24"/>
          <w:szCs w:val="24"/>
          <w:u w:color="000000"/>
          <w:bdr w:val="nil"/>
          <w:lang w:eastAsia="ru-RU"/>
        </w:rPr>
        <w:t>16. </w:t>
      </w:r>
      <w:r w:rsidRPr="00F31D9D">
        <w:rPr>
          <w:rFonts w:eastAsia="Arial Unicode MS" w:cs="Arial Unicode MS"/>
          <w:color w:val="000000"/>
          <w:sz w:val="24"/>
          <w:szCs w:val="24"/>
          <w:u w:color="000000"/>
          <w:bdr w:val="nil"/>
          <w:lang w:eastAsia="ru-RU"/>
        </w:rPr>
        <w:t>Требования к монтажу.</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Видеоматериалы, используемые в ролике, должны быть произведены с надлежащим литературно-редакторским и техническим уровнем.</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Исполнитель вправе использовать в Видеоролике собственные архивные съемки, а также архивные видео, предоставленные Заказчиком. Подбор видео для монтажа Видеоролика (в том числе </w:t>
      </w:r>
      <w:proofErr w:type="spellStart"/>
      <w:r w:rsidRPr="00F31D9D">
        <w:rPr>
          <w:rFonts w:eastAsia="Arial Unicode MS" w:cs="Arial Unicode MS"/>
          <w:color w:val="000000"/>
          <w:sz w:val="24"/>
          <w:szCs w:val="24"/>
          <w:u w:color="000000"/>
          <w:bdr w:val="nil"/>
          <w:lang w:eastAsia="ru-RU"/>
        </w:rPr>
        <w:t>отсмотр</w:t>
      </w:r>
      <w:proofErr w:type="spellEnd"/>
      <w:r w:rsidRPr="00F31D9D">
        <w:rPr>
          <w:rFonts w:eastAsia="Arial Unicode MS" w:cs="Arial Unicode MS"/>
          <w:color w:val="000000"/>
          <w:sz w:val="24"/>
          <w:szCs w:val="24"/>
          <w:u w:color="000000"/>
          <w:bdr w:val="nil"/>
          <w:lang w:eastAsia="ru-RU"/>
        </w:rPr>
        <w:t xml:space="preserve"> и отбор видео из архива Заказчика) осуществляется силами Исполнителя.</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sz w:val="24"/>
          <w:szCs w:val="24"/>
          <w:u w:color="000000"/>
          <w:bdr w:val="nil"/>
          <w:lang w:eastAsia="ru-RU"/>
        </w:rPr>
        <w:t>При видеомонтаже должны использоваться: общая стилистика графики, адаптивный размер шрифта в соответствии с кадром, плавная смена кадров, контрастное сочетание цветов текста и фона.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Видеоролик должен содержать оригинальную графику (оформление Видеоролика, при согласовании с Заказчиком – титры).</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При монтаже Видеоролика должны быть соблюдены следующие требования:</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формат - FULL HD;</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параметры звуковой дорожки - </w:t>
      </w:r>
      <w:proofErr w:type="spellStart"/>
      <w:r w:rsidRPr="00F31D9D">
        <w:rPr>
          <w:rFonts w:eastAsia="Arial Unicode MS" w:cs="Arial Unicode MS"/>
          <w:color w:val="000000"/>
          <w:sz w:val="24"/>
          <w:szCs w:val="24"/>
          <w:u w:color="000000"/>
          <w:bdr w:val="nil"/>
          <w:lang w:eastAsia="ru-RU"/>
        </w:rPr>
        <w:t>uncompressed</w:t>
      </w:r>
      <w:proofErr w:type="spellEnd"/>
      <w:r w:rsidRPr="00F31D9D">
        <w:rPr>
          <w:rFonts w:eastAsia="Arial Unicode MS" w:cs="Arial Unicode MS"/>
          <w:color w:val="000000"/>
          <w:sz w:val="24"/>
          <w:szCs w:val="24"/>
          <w:u w:color="000000"/>
          <w:bdr w:val="nil"/>
          <w:lang w:eastAsia="ru-RU"/>
        </w:rPr>
        <w:t xml:space="preserve"> (</w:t>
      </w:r>
      <w:proofErr w:type="spellStart"/>
      <w:r w:rsidRPr="00F31D9D">
        <w:rPr>
          <w:rFonts w:eastAsia="Arial Unicode MS" w:cs="Arial Unicode MS"/>
          <w:color w:val="000000"/>
          <w:sz w:val="24"/>
          <w:szCs w:val="24"/>
          <w:u w:color="000000"/>
          <w:bdr w:val="nil"/>
          <w:lang w:eastAsia="ru-RU"/>
        </w:rPr>
        <w:t>linear</w:t>
      </w:r>
      <w:proofErr w:type="spellEnd"/>
      <w:r w:rsidRPr="00F31D9D">
        <w:rPr>
          <w:rFonts w:eastAsia="Arial Unicode MS" w:cs="Arial Unicode MS"/>
          <w:color w:val="000000"/>
          <w:sz w:val="24"/>
          <w:szCs w:val="24"/>
          <w:u w:color="000000"/>
          <w:bdr w:val="nil"/>
          <w:lang w:eastAsia="ru-RU"/>
        </w:rPr>
        <w:t xml:space="preserve"> PCM), профессиональная частота дискретизации;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последовательность смены кадров, при необходимости наличие </w:t>
      </w:r>
      <w:proofErr w:type="spellStart"/>
      <w:r w:rsidRPr="00F31D9D">
        <w:rPr>
          <w:rFonts w:eastAsia="Arial Unicode MS" w:cs="Arial Unicode MS"/>
          <w:color w:val="000000"/>
          <w:sz w:val="24"/>
          <w:szCs w:val="24"/>
          <w:u w:color="000000"/>
          <w:bdr w:val="nil"/>
          <w:lang w:eastAsia="ru-RU"/>
        </w:rPr>
        <w:t>перебивочных</w:t>
      </w:r>
      <w:proofErr w:type="spellEnd"/>
      <w:r w:rsidRPr="00F31D9D">
        <w:rPr>
          <w:rFonts w:eastAsia="Arial Unicode MS" w:cs="Arial Unicode MS"/>
          <w:color w:val="000000"/>
          <w:sz w:val="24"/>
          <w:szCs w:val="24"/>
          <w:u w:color="000000"/>
          <w:bdr w:val="nil"/>
          <w:lang w:eastAsia="ru-RU"/>
        </w:rPr>
        <w:t xml:space="preserve"> кадров;</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чередование общих, средних и крупных планов;</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правильная композиция кадра;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правильное использование панорамных кадров;</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осуществление профессиональной цветокоррекции на профессиональном программном обеспечении с использованием контрольного монитора уровня LG C1;</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качественный естественный звук, чистый, единый уровень записи звука на протяжении всей записи.</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17. Требования к монтажу аудиовизуального произведения.</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Звук: стерео, частота дискретизации 48000 Гц, бит: 32, битрейт: 394 </w:t>
      </w:r>
      <w:proofErr w:type="spellStart"/>
      <w:r w:rsidRPr="00F31D9D">
        <w:rPr>
          <w:rFonts w:eastAsia="Arial Unicode MS" w:cs="Arial Unicode MS"/>
          <w:color w:val="000000"/>
          <w:sz w:val="24"/>
          <w:szCs w:val="24"/>
          <w:u w:color="000000"/>
          <w:bdr w:val="nil"/>
          <w:lang w:eastAsia="ru-RU"/>
        </w:rPr>
        <w:t>kbps</w:t>
      </w:r>
      <w:proofErr w:type="spellEnd"/>
      <w:r w:rsidRPr="00F31D9D">
        <w:rPr>
          <w:rFonts w:eastAsia="Arial Unicode MS" w:cs="Arial Unicode MS"/>
          <w:color w:val="000000"/>
          <w:sz w:val="24"/>
          <w:szCs w:val="24"/>
          <w:u w:color="000000"/>
          <w:bdr w:val="nil"/>
          <w:lang w:eastAsia="ru-RU"/>
        </w:rPr>
        <w:t>.</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Уровень громкости звукового файла должен быть одинаковым на протяжении всех частей Видеоролика. В звуковом ряде должны отсутствовать помехи, посторонние звуки и шумы, должен быть соблюден баланс между уровнем громкости речи и звуковых эффектов для оптимального восприятия информации.</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Музыкальное сопровождение, требующееся в Видеоролике, — это фоновая музыка, которая играет на фоне происходящих в Видеоролике событий и голосового сопровождения диктора, она не должна приглушать слова диктора. Фоновая музыка подбирается так, чтобы не акцентировать на ней и не отвлекать внимание зрителя, она не должна иметь резких изменений динамического диапазона, если только это не оправдано сценарием. Музыка может сопровождаться звуковыми эффектами там, где это уместно (например, щелчки мышки, звук шагов, закрывающейся двери и т.д.).</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При музыкальном оформлении не допускается нарушение авторских прав и другие формы неправомерного заимствования. Аудиовизуальные фрагменты, не изготовленные Исполнителем самостоятельно, снабдить документами, подтверждающими право использования.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18. Требования к готовому Видеоролику.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Изображение должно быть хорошо различимым, текст должен легко читаться за короткое время. Громкость звукового сопровождения должна быть достаточной для нормального восприятия. Видеоизображение должно иметь качество не ниже </w:t>
      </w:r>
      <w:proofErr w:type="spellStart"/>
      <w:r w:rsidRPr="00F31D9D">
        <w:rPr>
          <w:rFonts w:eastAsia="Arial Unicode MS" w:cs="Arial Unicode MS"/>
          <w:color w:val="000000"/>
          <w:sz w:val="24"/>
          <w:szCs w:val="24"/>
          <w:u w:color="000000"/>
          <w:bdr w:val="nil"/>
          <w:lang w:eastAsia="ru-RU"/>
        </w:rPr>
        <w:t>Full</w:t>
      </w:r>
      <w:proofErr w:type="spellEnd"/>
      <w:r w:rsidRPr="00F31D9D">
        <w:rPr>
          <w:rFonts w:eastAsia="Arial Unicode MS" w:cs="Arial Unicode MS"/>
          <w:color w:val="000000"/>
          <w:sz w:val="24"/>
          <w:szCs w:val="24"/>
          <w:u w:color="000000"/>
          <w:bdr w:val="nil"/>
          <w:lang w:eastAsia="ru-RU"/>
        </w:rPr>
        <w:t xml:space="preserve"> HD.</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sz w:val="24"/>
          <w:szCs w:val="24"/>
          <w:u w:color="000000"/>
          <w:bdr w:val="nil"/>
          <w:lang w:eastAsia="ru-RU"/>
        </w:rPr>
        <w:t>19. </w:t>
      </w:r>
      <w:r w:rsidRPr="00F31D9D">
        <w:rPr>
          <w:rFonts w:eastAsia="Arial Unicode MS" w:cs="Arial Unicode MS"/>
          <w:color w:val="000000"/>
          <w:position w:val="-2"/>
          <w:sz w:val="24"/>
          <w:szCs w:val="24"/>
          <w:u w:color="000000"/>
          <w:bdr w:val="nil"/>
          <w:lang w:eastAsia="ru-RU"/>
        </w:rPr>
        <w:t>При необходимости и при согласовании с Заказчиком</w:t>
      </w:r>
      <w:r w:rsidRPr="00F31D9D">
        <w:rPr>
          <w:rFonts w:ascii="Calibri" w:eastAsia="Arial Unicode MS" w:hAnsi="Calibri" w:cs="Arial Unicode MS"/>
          <w:b/>
          <w:bCs/>
          <w:color w:val="000000"/>
          <w:u w:color="000000"/>
          <w:bdr w:val="nil"/>
          <w:lang w:eastAsia="ru-RU"/>
        </w:rPr>
        <w:t xml:space="preserve"> </w:t>
      </w:r>
      <w:r w:rsidRPr="00F31D9D">
        <w:rPr>
          <w:rFonts w:eastAsia="Arial Unicode MS" w:cs="Arial Unicode MS"/>
          <w:color w:val="000000"/>
          <w:position w:val="-2"/>
          <w:sz w:val="24"/>
          <w:szCs w:val="24"/>
          <w:u w:color="000000"/>
          <w:bdr w:val="nil"/>
          <w:lang w:eastAsia="ru-RU"/>
        </w:rPr>
        <w:t xml:space="preserve">Исполнитель может самостоятельно осуществить подготовку, организацию и проведение съемок на территории Санкт-Петербурга.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lastRenderedPageBreak/>
        <w:t xml:space="preserve">19.1. Съемки в помещениях Заказчика должны осуществляться в рабочие дни, </w:t>
      </w:r>
      <w:r w:rsidRPr="00F31D9D">
        <w:rPr>
          <w:rFonts w:eastAsia="Arial Unicode MS" w:cs="Arial Unicode MS"/>
          <w:color w:val="000000"/>
          <w:position w:val="-2"/>
          <w:sz w:val="24"/>
          <w:szCs w:val="24"/>
          <w:u w:color="000000"/>
          <w:bdr w:val="nil"/>
          <w:lang w:eastAsia="ru-RU"/>
        </w:rPr>
        <w:br/>
        <w:t xml:space="preserve">в служебное время (с 09-00 часов до 18-00 часов, в пятницу и предпраздничные дни </w:t>
      </w:r>
      <w:r w:rsidRPr="00F31D9D">
        <w:rPr>
          <w:rFonts w:eastAsia="Arial Unicode MS" w:cs="Arial Unicode MS"/>
          <w:color w:val="000000"/>
          <w:position w:val="-2"/>
          <w:sz w:val="24"/>
          <w:szCs w:val="24"/>
          <w:u w:color="000000"/>
          <w:bdr w:val="nil"/>
          <w:lang w:eastAsia="ru-RU"/>
        </w:rPr>
        <w:br/>
        <w:t xml:space="preserve">с 09-00 часов до 15-00 часов).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19.2. Требования к съемочному процессу и его подготовке.</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Исполнитель обязан:</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при необходимости обеспечить видеосъемку (постановочную, интерьерную, экстерьерную) в различных локациях города Санкт-Петербурга или использовать собственный видеоматериал;</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обеспечить высококачественный монтаж и обработку отснятых и предоставленных видеоматериалов с цветокоррекцией и </w:t>
      </w:r>
      <w:proofErr w:type="spellStart"/>
      <w:r w:rsidRPr="00F31D9D">
        <w:rPr>
          <w:rFonts w:eastAsia="Arial Unicode MS" w:cs="Arial Unicode MS"/>
          <w:color w:val="000000"/>
          <w:position w:val="-2"/>
          <w:sz w:val="24"/>
          <w:szCs w:val="24"/>
          <w:u w:color="000000"/>
          <w:bdr w:val="nil"/>
          <w:lang w:eastAsia="ru-RU"/>
        </w:rPr>
        <w:t>клинапом</w:t>
      </w:r>
      <w:proofErr w:type="spellEnd"/>
      <w:r w:rsidRPr="00F31D9D">
        <w:rPr>
          <w:rFonts w:eastAsia="Arial Unicode MS" w:cs="Arial Unicode MS"/>
          <w:color w:val="000000"/>
          <w:position w:val="-2"/>
          <w:sz w:val="24"/>
          <w:szCs w:val="24"/>
          <w:u w:color="000000"/>
          <w:bdr w:val="nil"/>
          <w:lang w:eastAsia="ru-RU"/>
        </w:rPr>
        <w:t xml:space="preserve"> (ретушью кадров);</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xml:space="preserve">– создать после согласования с Заказчиком анимированную компьютерную </w:t>
      </w:r>
      <w:r w:rsidRPr="00F31D9D">
        <w:rPr>
          <w:rFonts w:eastAsia="Arial Unicode MS" w:cs="Arial Unicode MS"/>
          <w:color w:val="000000"/>
          <w:position w:val="-2"/>
          <w:sz w:val="24"/>
          <w:szCs w:val="24"/>
          <w:u w:color="000000"/>
          <w:bdr w:val="nil"/>
          <w:lang w:eastAsia="ru-RU"/>
        </w:rPr>
        <w:br/>
        <w:t>2D/3D-графику и видеоэффекты в необходимом объеме;</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 обеспечить работу звукорежиссера и саунд-дизайн Видеоролика с профессиональным звуком, подбор фоновой музыки и профессионального диктора для записи закадрового текста.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Изображение должно быть четким, ярким, без искажений и должно передавать естественные цвета снимаемых объектов (корректная цветопередача).</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Видео-контент, созданный Исполнителем, может содержать видеоматериалы, использованные ранее в видеороликах о Санкт-Петербурге.</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Для производства Видеоролика Исполнителем могут использоваться как натурные съемки, так и съемки с элементами декорационного оформления.</w:t>
      </w:r>
    </w:p>
    <w:p w:rsidR="00F31D9D" w:rsidRPr="00F31D9D" w:rsidRDefault="00F31D9D" w:rsidP="00F31D9D">
      <w:pPr>
        <w:pBdr>
          <w:top w:val="nil"/>
          <w:left w:val="nil"/>
          <w:bottom w:val="nil"/>
          <w:right w:val="nil"/>
          <w:between w:val="nil"/>
          <w:bar w:val="nil"/>
        </w:pBdr>
        <w:suppressAutoHyphens/>
        <w:ind w:firstLine="567"/>
        <w:jc w:val="both"/>
        <w:outlineLvl w:val="0"/>
        <w:rPr>
          <w:rFonts w:eastAsia="Arial Unicode MS" w:cs="Arial Unicode MS"/>
          <w:color w:val="000000"/>
          <w:position w:val="-2"/>
          <w:sz w:val="24"/>
          <w:szCs w:val="24"/>
          <w:u w:color="000000"/>
          <w:bdr w:val="nil"/>
          <w:lang w:eastAsia="ru-RU"/>
        </w:rPr>
      </w:pPr>
      <w:r w:rsidRPr="00F31D9D">
        <w:rPr>
          <w:rFonts w:eastAsia="Arial Unicode MS" w:cs="Arial Unicode MS"/>
          <w:color w:val="000000"/>
          <w:position w:val="-2"/>
          <w:sz w:val="24"/>
          <w:szCs w:val="24"/>
          <w:u w:color="000000"/>
          <w:bdr w:val="nil"/>
          <w:lang w:eastAsia="ru-RU"/>
        </w:rPr>
        <w:t>Исполнитель должен осуществить процесс съемок с помощью профессионального</w:t>
      </w:r>
      <w:r w:rsidRPr="00F31D9D">
        <w:rPr>
          <w:rFonts w:eastAsia="Arial Unicode MS" w:cs="Arial Unicode MS"/>
          <w:color w:val="000000"/>
          <w:position w:val="-2"/>
          <w:sz w:val="24"/>
          <w:szCs w:val="24"/>
          <w:u w:color="000000"/>
          <w:bdr w:val="nil"/>
          <w:lang w:eastAsia="ru-RU"/>
        </w:rPr>
        <w:br/>
        <w:t>видеооборудования, в том числе: видеокамеры, объективов, систем стабилизации, штативов, микрофонов, осветительного оборудования.</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20. Передача результатов оказанных Услуг Заказчику.</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Исполнитель передает Заказчику Видеоролик, а также исключительное право </w:t>
      </w:r>
      <w:r w:rsidRPr="00F31D9D">
        <w:rPr>
          <w:rFonts w:eastAsia="Arial Unicode MS" w:cs="Arial Unicode MS"/>
          <w:color w:val="000000"/>
          <w:sz w:val="24"/>
          <w:szCs w:val="24"/>
          <w:u w:color="000000"/>
          <w:bdr w:val="nil"/>
          <w:lang w:eastAsia="ru-RU"/>
        </w:rPr>
        <w:br/>
        <w:t>на Видеоролик.</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В рамках переданного исключительного права на Видеоролик, Заказчик вправе, в том числе осуществлять и/или разрешать: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воспроизведение Видеоролика (полное или частичное) в любой форме,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 распространение любыми способами. </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Модификация и иное использование (имущественное право) на Видеоролик принадлежит Заказчику.</w:t>
      </w:r>
    </w:p>
    <w:p w:rsidR="00F31D9D" w:rsidRPr="00F31D9D" w:rsidRDefault="00F31D9D" w:rsidP="00F31D9D">
      <w:pPr>
        <w:pBdr>
          <w:top w:val="nil"/>
          <w:left w:val="nil"/>
          <w:bottom w:val="nil"/>
          <w:right w:val="nil"/>
          <w:between w:val="nil"/>
          <w:bar w:val="nil"/>
        </w:pBdr>
        <w:ind w:firstLine="567"/>
        <w:jc w:val="both"/>
        <w:rPr>
          <w:rFonts w:eastAsia="Arial Unicode MS" w:cs="Arial Unicode MS"/>
          <w:color w:val="000000"/>
          <w:sz w:val="24"/>
          <w:szCs w:val="24"/>
          <w:u w:color="000000"/>
          <w:bdr w:val="nil"/>
          <w:lang w:eastAsia="ru-RU"/>
        </w:rPr>
      </w:pPr>
      <w:r w:rsidRPr="00F31D9D">
        <w:rPr>
          <w:rFonts w:eastAsia="Arial Unicode MS" w:cs="Arial Unicode MS"/>
          <w:color w:val="000000"/>
          <w:sz w:val="24"/>
          <w:szCs w:val="24"/>
          <w:u w:color="000000"/>
          <w:bdr w:val="nil"/>
          <w:lang w:eastAsia="ru-RU"/>
        </w:rPr>
        <w:t xml:space="preserve">Исполнитель передает Заказчику исключительное право на Видеоролик, созданный </w:t>
      </w:r>
      <w:r w:rsidRPr="00F31D9D">
        <w:rPr>
          <w:rFonts w:eastAsia="Arial Unicode MS" w:cs="Arial Unicode MS"/>
          <w:color w:val="000000"/>
          <w:sz w:val="24"/>
          <w:szCs w:val="24"/>
          <w:u w:color="000000"/>
          <w:bdr w:val="nil"/>
          <w:lang w:eastAsia="ru-RU"/>
        </w:rPr>
        <w:br/>
        <w:t xml:space="preserve">в рамках исполнения Контракта, в полном объеме после подписания Заказчиком Документа </w:t>
      </w:r>
      <w:r w:rsidRPr="00F31D9D">
        <w:rPr>
          <w:rFonts w:eastAsia="Arial Unicode MS" w:cs="Arial Unicode MS"/>
          <w:color w:val="000000"/>
          <w:sz w:val="24"/>
          <w:szCs w:val="24"/>
          <w:u w:color="000000"/>
          <w:bdr w:val="nil"/>
          <w:lang w:eastAsia="ru-RU"/>
        </w:rPr>
        <w:br/>
        <w:t>о приемке.</w:t>
      </w:r>
    </w:p>
    <w:p w:rsidR="00F31D9D" w:rsidRPr="00F31D9D" w:rsidRDefault="00F31D9D" w:rsidP="00F31D9D">
      <w:pPr>
        <w:pBdr>
          <w:top w:val="nil"/>
          <w:left w:val="nil"/>
          <w:bottom w:val="nil"/>
          <w:right w:val="nil"/>
          <w:between w:val="nil"/>
          <w:bar w:val="nil"/>
        </w:pBdr>
        <w:ind w:firstLine="567"/>
        <w:rPr>
          <w:rFonts w:eastAsia="Arial Unicode MS" w:cs="Arial Unicode MS"/>
          <w:color w:val="000000"/>
          <w:sz w:val="24"/>
          <w:szCs w:val="24"/>
          <w:u w:color="000000"/>
          <w:bdr w:val="nil"/>
          <w:lang w:eastAsia="ru-RU"/>
        </w:rPr>
      </w:pPr>
    </w:p>
    <w:p w:rsidR="00F31D9D" w:rsidRPr="00F31D9D" w:rsidRDefault="00F31D9D" w:rsidP="00F31D9D">
      <w:pPr>
        <w:pBdr>
          <w:top w:val="nil"/>
          <w:left w:val="nil"/>
          <w:bottom w:val="nil"/>
          <w:right w:val="nil"/>
          <w:between w:val="nil"/>
          <w:bar w:val="nil"/>
        </w:pBdr>
        <w:rPr>
          <w:rFonts w:eastAsia="Arial Unicode MS" w:cs="Arial Unicode MS"/>
          <w:color w:val="000000"/>
          <w:sz w:val="24"/>
          <w:szCs w:val="24"/>
          <w:u w:color="000000"/>
          <w:bdr w:val="nil"/>
          <w:lang w:eastAsia="ru-RU"/>
        </w:rPr>
      </w:pPr>
    </w:p>
    <w:tbl>
      <w:tblPr>
        <w:tblStyle w:val="TableNormal"/>
        <w:tblW w:w="102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457"/>
        <w:gridCol w:w="4819"/>
      </w:tblGrid>
      <w:tr w:rsidR="00F31D9D" w:rsidRPr="00F31D9D" w:rsidTr="008A4431">
        <w:trPr>
          <w:trHeight w:val="590"/>
        </w:trPr>
        <w:tc>
          <w:tcPr>
            <w:tcW w:w="5457" w:type="dxa"/>
            <w:tcBorders>
              <w:top w:val="nil"/>
              <w:left w:val="nil"/>
              <w:bottom w:val="nil"/>
              <w:right w:val="nil"/>
            </w:tcBorders>
            <w:shd w:val="clear" w:color="auto" w:fill="auto"/>
            <w:tcMar>
              <w:top w:w="80" w:type="dxa"/>
              <w:left w:w="80" w:type="dxa"/>
              <w:bottom w:w="80" w:type="dxa"/>
              <w:right w:w="80" w:type="dxa"/>
            </w:tcMar>
          </w:tcPr>
          <w:p w:rsidR="00F31D9D" w:rsidRPr="00F31D9D" w:rsidRDefault="00F31D9D" w:rsidP="00F31D9D">
            <w:pPr>
              <w:rPr>
                <w:rFonts w:cs="Arial Unicode MS"/>
                <w:b/>
                <w:bCs/>
                <w:color w:val="000000"/>
                <w:sz w:val="24"/>
                <w:szCs w:val="24"/>
                <w:u w:color="000000"/>
              </w:rPr>
            </w:pPr>
          </w:p>
          <w:p w:rsidR="00F31D9D" w:rsidRPr="00F31D9D" w:rsidRDefault="00F31D9D" w:rsidP="00F31D9D">
            <w:pPr>
              <w:rPr>
                <w:rFonts w:cs="Arial Unicode MS"/>
                <w:color w:val="000000"/>
                <w:u w:color="000000"/>
              </w:rPr>
            </w:pPr>
            <w:r w:rsidRPr="00F31D9D">
              <w:rPr>
                <w:rFonts w:cs="Arial Unicode MS"/>
                <w:b/>
                <w:bCs/>
                <w:color w:val="000000"/>
                <w:sz w:val="24"/>
                <w:szCs w:val="24"/>
                <w:u w:color="000000"/>
              </w:rPr>
              <w:t>Заказчик:</w:t>
            </w:r>
          </w:p>
        </w:tc>
        <w:tc>
          <w:tcPr>
            <w:tcW w:w="4819" w:type="dxa"/>
            <w:tcBorders>
              <w:top w:val="nil"/>
              <w:left w:val="nil"/>
              <w:bottom w:val="nil"/>
              <w:right w:val="nil"/>
            </w:tcBorders>
            <w:shd w:val="clear" w:color="auto" w:fill="auto"/>
            <w:tcMar>
              <w:top w:w="80" w:type="dxa"/>
              <w:left w:w="80" w:type="dxa"/>
              <w:bottom w:w="80" w:type="dxa"/>
              <w:right w:w="80" w:type="dxa"/>
            </w:tcMar>
          </w:tcPr>
          <w:p w:rsidR="00F31D9D" w:rsidRPr="00F31D9D" w:rsidRDefault="00F31D9D" w:rsidP="00F31D9D">
            <w:pPr>
              <w:rPr>
                <w:rFonts w:cs="Arial Unicode MS"/>
                <w:b/>
                <w:bCs/>
                <w:color w:val="000000"/>
                <w:sz w:val="24"/>
                <w:szCs w:val="24"/>
                <w:u w:color="000000"/>
              </w:rPr>
            </w:pPr>
          </w:p>
          <w:p w:rsidR="00F31D9D" w:rsidRPr="00F31D9D" w:rsidRDefault="00F31D9D" w:rsidP="00F31D9D">
            <w:pPr>
              <w:rPr>
                <w:rFonts w:cs="Arial Unicode MS"/>
                <w:color w:val="000000"/>
                <w:u w:color="000000"/>
              </w:rPr>
            </w:pPr>
            <w:r w:rsidRPr="00F31D9D">
              <w:rPr>
                <w:rFonts w:cs="Arial Unicode MS"/>
                <w:b/>
                <w:bCs/>
                <w:color w:val="000000"/>
                <w:sz w:val="24"/>
                <w:szCs w:val="24"/>
                <w:u w:color="000000"/>
              </w:rPr>
              <w:t>Исполнитель:</w:t>
            </w:r>
          </w:p>
        </w:tc>
      </w:tr>
    </w:tbl>
    <w:p w:rsidR="00F31D9D" w:rsidRPr="003F1254" w:rsidRDefault="00F31D9D">
      <w:pPr>
        <w:ind w:left="142"/>
        <w:jc w:val="center"/>
        <w:rPr>
          <w:rFonts w:eastAsia="Times New Roman" w:cs="Times New Roman"/>
          <w:b/>
          <w:sz w:val="24"/>
          <w:szCs w:val="24"/>
          <w:lang w:eastAsia="ru-RU"/>
        </w:rPr>
      </w:pPr>
    </w:p>
    <w:sectPr w:rsidR="00F31D9D" w:rsidRPr="003F1254" w:rsidSect="00534037">
      <w:pgSz w:w="11906" w:h="16838"/>
      <w:pgMar w:top="1134" w:right="851"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363" w:rsidRDefault="00066363">
      <w:r>
        <w:separator/>
      </w:r>
    </w:p>
  </w:endnote>
  <w:endnote w:type="continuationSeparator" w:id="0">
    <w:p w:rsidR="00066363" w:rsidRDefault="00066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Arial Unicode MS">
    <w:panose1 w:val="020B0604020202020204"/>
    <w:charset w:val="00"/>
    <w:family w:val="roman"/>
    <w:pitch w:val="default"/>
  </w:font>
  <w:font w:name="Times Roman">
    <w:altName w:val="Times New Roman"/>
    <w:charset w:val="0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363" w:rsidRDefault="00066363">
      <w:r>
        <w:separator/>
      </w:r>
    </w:p>
  </w:footnote>
  <w:footnote w:type="continuationSeparator" w:id="0">
    <w:p w:rsidR="00066363" w:rsidRDefault="00066363">
      <w:r>
        <w:continuationSeparator/>
      </w:r>
    </w:p>
  </w:footnote>
  <w:footnote w:id="1">
    <w:p w:rsidR="00E63226" w:rsidRDefault="00E63226">
      <w:pPr>
        <w:pStyle w:val="afe"/>
        <w:jc w:val="both"/>
        <w:rPr>
          <w:sz w:val="18"/>
          <w:szCs w:val="18"/>
        </w:rPr>
      </w:pPr>
      <w:r>
        <w:rPr>
          <w:rStyle w:val="aff0"/>
          <w:sz w:val="18"/>
          <w:szCs w:val="18"/>
        </w:rPr>
        <w:footnoteRef/>
      </w:r>
      <w:r>
        <w:rPr>
          <w:sz w:val="18"/>
          <w:szCs w:val="18"/>
        </w:rPr>
        <w:t xml:space="preserve"> </w:t>
      </w:r>
      <w:r>
        <w:t xml:space="preserve">В случае если участник, с которым заключается Контракт, не является плательщиком НДС, в пункте 3.1 и далее </w:t>
      </w:r>
      <w:r>
        <w:br/>
        <w:t>по тексту Контракта НДС не указывается.</w:t>
      </w:r>
    </w:p>
  </w:footnote>
  <w:footnote w:id="2">
    <w:p w:rsidR="00E63226" w:rsidRDefault="00E63226">
      <w:pPr>
        <w:pStyle w:val="afe"/>
        <w:jc w:val="both"/>
      </w:pPr>
      <w:r>
        <w:rPr>
          <w:rStyle w:val="aff0"/>
        </w:rPr>
        <w:footnoteRef/>
      </w:r>
      <w:r>
        <w:t xml:space="preserve"> В случае если участник, с которым заключается Контракт, не является плательщиком НДС, счет-фактура </w:t>
      </w:r>
      <w:r>
        <w:br/>
        <w:t>не 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925990"/>
      <w:docPartObj>
        <w:docPartGallery w:val="Page Numbers (Top of Page)"/>
        <w:docPartUnique/>
      </w:docPartObj>
    </w:sdtPr>
    <w:sdtEndPr/>
    <w:sdtContent>
      <w:p w:rsidR="00E63226" w:rsidRDefault="00E63226">
        <w:pPr>
          <w:pStyle w:val="af0"/>
          <w:jc w:val="center"/>
        </w:pPr>
        <w:r>
          <w:fldChar w:fldCharType="begin"/>
        </w:r>
        <w:r>
          <w:instrText>PAGE   \* MERGEFORMAT</w:instrText>
        </w:r>
        <w:r>
          <w:fldChar w:fldCharType="separate"/>
        </w:r>
        <w:r w:rsidR="00F31D9D">
          <w:rPr>
            <w:noProof/>
          </w:rPr>
          <w:t>4</w:t>
        </w:r>
        <w:r>
          <w:fldChar w:fldCharType="end"/>
        </w:r>
      </w:p>
    </w:sdtContent>
  </w:sdt>
  <w:p w:rsidR="00E63226" w:rsidRDefault="00E63226">
    <w:pPr>
      <w:pStyle w:val="af0"/>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F7F59"/>
    <w:multiLevelType w:val="multilevel"/>
    <w:tmpl w:val="A37C495E"/>
    <w:lvl w:ilvl="0">
      <w:start w:val="1"/>
      <w:numFmt w:val="decimal"/>
      <w:suff w:val="space"/>
      <w:lvlText w:val="%1."/>
      <w:lvlJc w:val="left"/>
      <w:pPr>
        <w:ind w:left="720" w:hanging="360"/>
      </w:pPr>
      <w:rPr>
        <w:rFonts w:hint="default"/>
      </w:rPr>
    </w:lvl>
    <w:lvl w:ilvl="1">
      <w:start w:val="3"/>
      <w:numFmt w:val="decimal"/>
      <w:isLgl/>
      <w:lvlText w:val="%1.%2."/>
      <w:lvlJc w:val="left"/>
      <w:pPr>
        <w:ind w:left="1632" w:hanging="1065"/>
      </w:pPr>
      <w:rPr>
        <w:rFonts w:hint="default"/>
      </w:rPr>
    </w:lvl>
    <w:lvl w:ilvl="2">
      <w:start w:val="1"/>
      <w:numFmt w:val="decimal"/>
      <w:isLgl/>
      <w:lvlText w:val="%1.%2.%3."/>
      <w:lvlJc w:val="left"/>
      <w:pPr>
        <w:ind w:left="1839" w:hanging="1065"/>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050E129B"/>
    <w:multiLevelType w:val="hybridMultilevel"/>
    <w:tmpl w:val="F6943890"/>
    <w:lvl w:ilvl="0" w:tplc="9ED6F0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7F0730"/>
    <w:multiLevelType w:val="multilevel"/>
    <w:tmpl w:val="30D247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7372A0"/>
    <w:multiLevelType w:val="hybridMultilevel"/>
    <w:tmpl w:val="EBBAD62E"/>
    <w:lvl w:ilvl="0" w:tplc="19E6F2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8E63A57"/>
    <w:multiLevelType w:val="multilevel"/>
    <w:tmpl w:val="6974F8D8"/>
    <w:lvl w:ilvl="0">
      <w:start w:val="1"/>
      <w:numFmt w:val="decimal"/>
      <w:lvlText w:val="%1."/>
      <w:lvlJc w:val="left"/>
      <w:pPr>
        <w:ind w:left="7165" w:hanging="360"/>
      </w:pPr>
    </w:lvl>
    <w:lvl w:ilvl="1">
      <w:start w:val="1"/>
      <w:numFmt w:val="decimal"/>
      <w:lvlText w:val="%1.%2."/>
      <w:lvlJc w:val="left"/>
      <w:pPr>
        <w:ind w:left="794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4E6968"/>
    <w:multiLevelType w:val="hybridMultilevel"/>
    <w:tmpl w:val="35B4919C"/>
    <w:lvl w:ilvl="0" w:tplc="A42A8E34">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tplc="FBCE9286">
      <w:start w:val="1"/>
      <w:numFmt w:val="decimal"/>
      <w:lvlText w:val=""/>
      <w:lvlJc w:val="left"/>
    </w:lvl>
    <w:lvl w:ilvl="2" w:tplc="A9466924">
      <w:start w:val="1"/>
      <w:numFmt w:val="decimal"/>
      <w:lvlText w:val=""/>
      <w:lvlJc w:val="left"/>
    </w:lvl>
    <w:lvl w:ilvl="3" w:tplc="192E4FBA">
      <w:start w:val="1"/>
      <w:numFmt w:val="decimal"/>
      <w:lvlText w:val=""/>
      <w:lvlJc w:val="left"/>
    </w:lvl>
    <w:lvl w:ilvl="4" w:tplc="1D8A8AFC">
      <w:start w:val="1"/>
      <w:numFmt w:val="decimal"/>
      <w:lvlText w:val=""/>
      <w:lvlJc w:val="left"/>
    </w:lvl>
    <w:lvl w:ilvl="5" w:tplc="6506F368">
      <w:start w:val="1"/>
      <w:numFmt w:val="decimal"/>
      <w:lvlText w:val=""/>
      <w:lvlJc w:val="left"/>
    </w:lvl>
    <w:lvl w:ilvl="6" w:tplc="82AA3F7A">
      <w:start w:val="1"/>
      <w:numFmt w:val="decimal"/>
      <w:lvlText w:val=""/>
      <w:lvlJc w:val="left"/>
    </w:lvl>
    <w:lvl w:ilvl="7" w:tplc="B958E41E">
      <w:start w:val="1"/>
      <w:numFmt w:val="decimal"/>
      <w:lvlText w:val=""/>
      <w:lvlJc w:val="left"/>
    </w:lvl>
    <w:lvl w:ilvl="8" w:tplc="0EBCB5A0">
      <w:start w:val="1"/>
      <w:numFmt w:val="decimal"/>
      <w:lvlText w:val=""/>
      <w:lvlJc w:val="left"/>
    </w:lvl>
  </w:abstractNum>
  <w:abstractNum w:abstractNumId="6" w15:restartNumberingAfterBreak="0">
    <w:nsid w:val="33046FAA"/>
    <w:multiLevelType w:val="multilevel"/>
    <w:tmpl w:val="138652A8"/>
    <w:lvl w:ilvl="0">
      <w:start w:val="4"/>
      <w:numFmt w:val="decimal"/>
      <w:lvlText w:val="%1."/>
      <w:lvlJc w:val="left"/>
      <w:pPr>
        <w:ind w:left="720" w:hanging="360"/>
      </w:pPr>
    </w:lvl>
    <w:lvl w:ilvl="1">
      <w:start w:val="1"/>
      <w:numFmt w:val="decimal"/>
      <w:isLgl/>
      <w:lvlText w:val="%1.%2."/>
      <w:lvlJc w:val="left"/>
      <w:pPr>
        <w:ind w:left="1310" w:hanging="950"/>
      </w:pPr>
    </w:lvl>
    <w:lvl w:ilvl="2">
      <w:start w:val="1"/>
      <w:numFmt w:val="decimal"/>
      <w:isLgl/>
      <w:lvlText w:val="%1.%2.%3."/>
      <w:lvlJc w:val="left"/>
      <w:pPr>
        <w:ind w:left="1310" w:hanging="950"/>
      </w:pPr>
    </w:lvl>
    <w:lvl w:ilvl="3">
      <w:start w:val="1"/>
      <w:numFmt w:val="decimal"/>
      <w:isLgl/>
      <w:lvlText w:val="%1.%2.%3.%4."/>
      <w:lvlJc w:val="left"/>
      <w:pPr>
        <w:ind w:left="1310" w:hanging="95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38E434A8"/>
    <w:multiLevelType w:val="hybridMultilevel"/>
    <w:tmpl w:val="BC7EC9B0"/>
    <w:lvl w:ilvl="0" w:tplc="E51C217C">
      <w:start w:val="1"/>
      <w:numFmt w:val="decimal"/>
      <w:lvlText w:val="%1."/>
      <w:lvlJc w:val="left"/>
      <w:pPr>
        <w:ind w:left="720" w:hanging="360"/>
      </w:pPr>
      <w:rPr>
        <w:rFonts w:hint="default"/>
      </w:rPr>
    </w:lvl>
    <w:lvl w:ilvl="1" w:tplc="15CA60A0">
      <w:start w:val="1"/>
      <w:numFmt w:val="decimal"/>
      <w:lvlText w:val="%2."/>
      <w:lvlJc w:val="left"/>
      <w:pPr>
        <w:ind w:left="1440" w:hanging="360"/>
      </w:pPr>
      <w:rPr>
        <w:rFonts w:ascii="Times New Roman" w:eastAsia="Calibri" w:hAnsi="Times New Roman" w:cstheme="minorBidi"/>
      </w:rPr>
    </w:lvl>
    <w:lvl w:ilvl="2" w:tplc="2E0853A6">
      <w:start w:val="1"/>
      <w:numFmt w:val="lowerRoman"/>
      <w:lvlText w:val="%3."/>
      <w:lvlJc w:val="right"/>
      <w:pPr>
        <w:ind w:left="2160" w:hanging="180"/>
      </w:pPr>
    </w:lvl>
    <w:lvl w:ilvl="3" w:tplc="77709400">
      <w:start w:val="1"/>
      <w:numFmt w:val="decimal"/>
      <w:lvlText w:val="%4."/>
      <w:lvlJc w:val="left"/>
      <w:pPr>
        <w:ind w:left="2880" w:hanging="360"/>
      </w:pPr>
    </w:lvl>
    <w:lvl w:ilvl="4" w:tplc="2B3877F6">
      <w:start w:val="1"/>
      <w:numFmt w:val="lowerLetter"/>
      <w:lvlText w:val="%5."/>
      <w:lvlJc w:val="left"/>
      <w:pPr>
        <w:ind w:left="3600" w:hanging="360"/>
      </w:pPr>
    </w:lvl>
    <w:lvl w:ilvl="5" w:tplc="B7DE3ECE">
      <w:start w:val="1"/>
      <w:numFmt w:val="lowerRoman"/>
      <w:lvlText w:val="%6."/>
      <w:lvlJc w:val="right"/>
      <w:pPr>
        <w:ind w:left="4320" w:hanging="180"/>
      </w:pPr>
    </w:lvl>
    <w:lvl w:ilvl="6" w:tplc="D9949C52">
      <w:start w:val="1"/>
      <w:numFmt w:val="decimal"/>
      <w:lvlText w:val="%7."/>
      <w:lvlJc w:val="left"/>
      <w:pPr>
        <w:ind w:left="5040" w:hanging="360"/>
      </w:pPr>
    </w:lvl>
    <w:lvl w:ilvl="7" w:tplc="9314E8D4">
      <w:start w:val="1"/>
      <w:numFmt w:val="lowerLetter"/>
      <w:lvlText w:val="%8."/>
      <w:lvlJc w:val="left"/>
      <w:pPr>
        <w:ind w:left="5760" w:hanging="360"/>
      </w:pPr>
    </w:lvl>
    <w:lvl w:ilvl="8" w:tplc="B218BFCA">
      <w:start w:val="1"/>
      <w:numFmt w:val="lowerRoman"/>
      <w:lvlText w:val="%9."/>
      <w:lvlJc w:val="right"/>
      <w:pPr>
        <w:ind w:left="6480" w:hanging="180"/>
      </w:pPr>
    </w:lvl>
  </w:abstractNum>
  <w:abstractNum w:abstractNumId="8" w15:restartNumberingAfterBreak="0">
    <w:nsid w:val="3BC25313"/>
    <w:multiLevelType w:val="multilevel"/>
    <w:tmpl w:val="80222EEA"/>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6E32915"/>
    <w:multiLevelType w:val="multilevel"/>
    <w:tmpl w:val="9000E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6A6D47"/>
    <w:multiLevelType w:val="multilevel"/>
    <w:tmpl w:val="2AA6A324"/>
    <w:lvl w:ilvl="0">
      <w:start w:val="4"/>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C2B58D1"/>
    <w:multiLevelType w:val="hybridMultilevel"/>
    <w:tmpl w:val="314C76C8"/>
    <w:lvl w:ilvl="0" w:tplc="72D279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54213ACB"/>
    <w:multiLevelType w:val="hybridMultilevel"/>
    <w:tmpl w:val="72EE6F50"/>
    <w:lvl w:ilvl="0" w:tplc="F280B5B0">
      <w:start w:val="1"/>
      <w:numFmt w:val="bullet"/>
      <w:lvlText w:val=""/>
      <w:lvlJc w:val="left"/>
      <w:pPr>
        <w:ind w:left="1287" w:hanging="360"/>
      </w:pPr>
      <w:rPr>
        <w:rFonts w:ascii="Symbol" w:hAnsi="Symbol" w:hint="default"/>
      </w:rPr>
    </w:lvl>
    <w:lvl w:ilvl="1" w:tplc="93C8CE68">
      <w:start w:val="1"/>
      <w:numFmt w:val="bullet"/>
      <w:lvlText w:val="o"/>
      <w:lvlJc w:val="left"/>
      <w:pPr>
        <w:ind w:left="2007" w:hanging="360"/>
      </w:pPr>
      <w:rPr>
        <w:rFonts w:ascii="Courier New" w:hAnsi="Courier New" w:cs="Courier New" w:hint="default"/>
      </w:rPr>
    </w:lvl>
    <w:lvl w:ilvl="2" w:tplc="FFD8A56E">
      <w:start w:val="1"/>
      <w:numFmt w:val="bullet"/>
      <w:lvlText w:val=""/>
      <w:lvlJc w:val="left"/>
      <w:pPr>
        <w:ind w:left="2727" w:hanging="360"/>
      </w:pPr>
      <w:rPr>
        <w:rFonts w:ascii="Wingdings" w:hAnsi="Wingdings" w:hint="default"/>
      </w:rPr>
    </w:lvl>
    <w:lvl w:ilvl="3" w:tplc="E3F24408">
      <w:start w:val="1"/>
      <w:numFmt w:val="bullet"/>
      <w:lvlText w:val=""/>
      <w:lvlJc w:val="left"/>
      <w:pPr>
        <w:ind w:left="3447" w:hanging="360"/>
      </w:pPr>
      <w:rPr>
        <w:rFonts w:ascii="Symbol" w:hAnsi="Symbol" w:hint="default"/>
      </w:rPr>
    </w:lvl>
    <w:lvl w:ilvl="4" w:tplc="382ECEF0">
      <w:start w:val="1"/>
      <w:numFmt w:val="bullet"/>
      <w:lvlText w:val="o"/>
      <w:lvlJc w:val="left"/>
      <w:pPr>
        <w:ind w:left="4167" w:hanging="360"/>
      </w:pPr>
      <w:rPr>
        <w:rFonts w:ascii="Courier New" w:hAnsi="Courier New" w:cs="Courier New" w:hint="default"/>
      </w:rPr>
    </w:lvl>
    <w:lvl w:ilvl="5" w:tplc="523419B0">
      <w:start w:val="1"/>
      <w:numFmt w:val="bullet"/>
      <w:lvlText w:val=""/>
      <w:lvlJc w:val="left"/>
      <w:pPr>
        <w:ind w:left="4887" w:hanging="360"/>
      </w:pPr>
      <w:rPr>
        <w:rFonts w:ascii="Wingdings" w:hAnsi="Wingdings" w:hint="default"/>
      </w:rPr>
    </w:lvl>
    <w:lvl w:ilvl="6" w:tplc="E9782D96">
      <w:start w:val="1"/>
      <w:numFmt w:val="bullet"/>
      <w:lvlText w:val=""/>
      <w:lvlJc w:val="left"/>
      <w:pPr>
        <w:ind w:left="5607" w:hanging="360"/>
      </w:pPr>
      <w:rPr>
        <w:rFonts w:ascii="Symbol" w:hAnsi="Symbol" w:hint="default"/>
      </w:rPr>
    </w:lvl>
    <w:lvl w:ilvl="7" w:tplc="1B363570">
      <w:start w:val="1"/>
      <w:numFmt w:val="bullet"/>
      <w:lvlText w:val="o"/>
      <w:lvlJc w:val="left"/>
      <w:pPr>
        <w:ind w:left="6327" w:hanging="360"/>
      </w:pPr>
      <w:rPr>
        <w:rFonts w:ascii="Courier New" w:hAnsi="Courier New" w:cs="Courier New" w:hint="default"/>
      </w:rPr>
    </w:lvl>
    <w:lvl w:ilvl="8" w:tplc="61569DFE">
      <w:start w:val="1"/>
      <w:numFmt w:val="bullet"/>
      <w:lvlText w:val=""/>
      <w:lvlJc w:val="left"/>
      <w:pPr>
        <w:ind w:left="7047" w:hanging="360"/>
      </w:pPr>
      <w:rPr>
        <w:rFonts w:ascii="Wingdings" w:hAnsi="Wingdings" w:hint="default"/>
      </w:rPr>
    </w:lvl>
  </w:abstractNum>
  <w:abstractNum w:abstractNumId="13" w15:restartNumberingAfterBreak="0">
    <w:nsid w:val="61B953BA"/>
    <w:multiLevelType w:val="hybridMultilevel"/>
    <w:tmpl w:val="AD6A432A"/>
    <w:lvl w:ilvl="0" w:tplc="253825D0">
      <w:start w:val="8"/>
      <w:numFmt w:val="decimal"/>
      <w:lvlText w:val="%1."/>
      <w:lvlJc w:val="left"/>
      <w:pPr>
        <w:ind w:left="927" w:hanging="360"/>
      </w:pPr>
      <w:rPr>
        <w:rFonts w:hint="default"/>
      </w:rPr>
    </w:lvl>
    <w:lvl w:ilvl="1" w:tplc="19D68EE8">
      <w:start w:val="1"/>
      <w:numFmt w:val="lowerLetter"/>
      <w:lvlText w:val="%2."/>
      <w:lvlJc w:val="left"/>
      <w:pPr>
        <w:ind w:left="1647" w:hanging="360"/>
      </w:pPr>
    </w:lvl>
    <w:lvl w:ilvl="2" w:tplc="C3BA3216">
      <w:start w:val="1"/>
      <w:numFmt w:val="lowerRoman"/>
      <w:lvlText w:val="%3."/>
      <w:lvlJc w:val="right"/>
      <w:pPr>
        <w:ind w:left="2367" w:hanging="180"/>
      </w:pPr>
    </w:lvl>
    <w:lvl w:ilvl="3" w:tplc="D70EE152">
      <w:start w:val="1"/>
      <w:numFmt w:val="decimal"/>
      <w:lvlText w:val="%4."/>
      <w:lvlJc w:val="left"/>
      <w:pPr>
        <w:ind w:left="3087" w:hanging="360"/>
      </w:pPr>
    </w:lvl>
    <w:lvl w:ilvl="4" w:tplc="97C4BC5E">
      <w:start w:val="1"/>
      <w:numFmt w:val="lowerLetter"/>
      <w:lvlText w:val="%5."/>
      <w:lvlJc w:val="left"/>
      <w:pPr>
        <w:ind w:left="3807" w:hanging="360"/>
      </w:pPr>
    </w:lvl>
    <w:lvl w:ilvl="5" w:tplc="EE82B7B4">
      <w:start w:val="1"/>
      <w:numFmt w:val="lowerRoman"/>
      <w:lvlText w:val="%6."/>
      <w:lvlJc w:val="right"/>
      <w:pPr>
        <w:ind w:left="4527" w:hanging="180"/>
      </w:pPr>
    </w:lvl>
    <w:lvl w:ilvl="6" w:tplc="E6001ADE">
      <w:start w:val="1"/>
      <w:numFmt w:val="decimal"/>
      <w:lvlText w:val="%7."/>
      <w:lvlJc w:val="left"/>
      <w:pPr>
        <w:ind w:left="5247" w:hanging="360"/>
      </w:pPr>
    </w:lvl>
    <w:lvl w:ilvl="7" w:tplc="13782906">
      <w:start w:val="1"/>
      <w:numFmt w:val="lowerLetter"/>
      <w:lvlText w:val="%8."/>
      <w:lvlJc w:val="left"/>
      <w:pPr>
        <w:ind w:left="5967" w:hanging="360"/>
      </w:pPr>
    </w:lvl>
    <w:lvl w:ilvl="8" w:tplc="37F41C18">
      <w:start w:val="1"/>
      <w:numFmt w:val="lowerRoman"/>
      <w:lvlText w:val="%9."/>
      <w:lvlJc w:val="right"/>
      <w:pPr>
        <w:ind w:left="6687" w:hanging="180"/>
      </w:pPr>
    </w:lvl>
  </w:abstractNum>
  <w:abstractNum w:abstractNumId="14" w15:restartNumberingAfterBreak="0">
    <w:nsid w:val="65DE31C9"/>
    <w:multiLevelType w:val="multilevel"/>
    <w:tmpl w:val="1D5A8C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65516EC"/>
    <w:multiLevelType w:val="multilevel"/>
    <w:tmpl w:val="0419001F"/>
    <w:lvl w:ilvl="0">
      <w:start w:val="1"/>
      <w:numFmt w:val="decimal"/>
      <w:lvlText w:val="%1."/>
      <w:lvlJc w:val="left"/>
      <w:pPr>
        <w:ind w:left="7165"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B9207D8"/>
    <w:multiLevelType w:val="multilevel"/>
    <w:tmpl w:val="53507C58"/>
    <w:lvl w:ilvl="0">
      <w:start w:val="3"/>
      <w:numFmt w:val="decimal"/>
      <w:lvlText w:val="%1."/>
      <w:lvlJc w:val="left"/>
      <w:pPr>
        <w:ind w:left="360" w:hanging="360"/>
      </w:pPr>
      <w:rPr>
        <w:rFonts w:hint="default"/>
      </w:rPr>
    </w:lvl>
    <w:lvl w:ilvl="1">
      <w:start w:val="1"/>
      <w:numFmt w:val="decimal"/>
      <w:lvlText w:val="%1.%2."/>
      <w:lvlJc w:val="left"/>
      <w:pPr>
        <w:ind w:left="801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7D571E1"/>
    <w:multiLevelType w:val="hybridMultilevel"/>
    <w:tmpl w:val="9C5E3B0C"/>
    <w:lvl w:ilvl="0" w:tplc="CFC8B9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9F15227"/>
    <w:multiLevelType w:val="hybridMultilevel"/>
    <w:tmpl w:val="DEB4330A"/>
    <w:lvl w:ilvl="0" w:tplc="6994BBA0">
      <w:start w:val="1"/>
      <w:numFmt w:val="bullet"/>
      <w:lvlText w:val=""/>
      <w:lvlJc w:val="left"/>
      <w:pPr>
        <w:ind w:left="1287" w:hanging="360"/>
      </w:pPr>
      <w:rPr>
        <w:rFonts w:ascii="Symbol" w:hAnsi="Symbol" w:hint="default"/>
      </w:rPr>
    </w:lvl>
    <w:lvl w:ilvl="1" w:tplc="7FB84DCE">
      <w:start w:val="1"/>
      <w:numFmt w:val="bullet"/>
      <w:lvlText w:val="o"/>
      <w:lvlJc w:val="left"/>
      <w:pPr>
        <w:ind w:left="2007" w:hanging="360"/>
      </w:pPr>
      <w:rPr>
        <w:rFonts w:ascii="Courier New" w:hAnsi="Courier New" w:cs="Courier New" w:hint="default"/>
      </w:rPr>
    </w:lvl>
    <w:lvl w:ilvl="2" w:tplc="2C1C89FE">
      <w:start w:val="1"/>
      <w:numFmt w:val="bullet"/>
      <w:lvlText w:val=""/>
      <w:lvlJc w:val="left"/>
      <w:pPr>
        <w:ind w:left="2727" w:hanging="360"/>
      </w:pPr>
      <w:rPr>
        <w:rFonts w:ascii="Wingdings" w:hAnsi="Wingdings" w:hint="default"/>
      </w:rPr>
    </w:lvl>
    <w:lvl w:ilvl="3" w:tplc="7C2C2E16">
      <w:start w:val="1"/>
      <w:numFmt w:val="bullet"/>
      <w:lvlText w:val=""/>
      <w:lvlJc w:val="left"/>
      <w:pPr>
        <w:ind w:left="3447" w:hanging="360"/>
      </w:pPr>
      <w:rPr>
        <w:rFonts w:ascii="Symbol" w:hAnsi="Symbol" w:hint="default"/>
      </w:rPr>
    </w:lvl>
    <w:lvl w:ilvl="4" w:tplc="88DCD10A">
      <w:start w:val="1"/>
      <w:numFmt w:val="bullet"/>
      <w:lvlText w:val="o"/>
      <w:lvlJc w:val="left"/>
      <w:pPr>
        <w:ind w:left="4167" w:hanging="360"/>
      </w:pPr>
      <w:rPr>
        <w:rFonts w:ascii="Courier New" w:hAnsi="Courier New" w:cs="Courier New" w:hint="default"/>
      </w:rPr>
    </w:lvl>
    <w:lvl w:ilvl="5" w:tplc="EB4680CC">
      <w:start w:val="1"/>
      <w:numFmt w:val="bullet"/>
      <w:lvlText w:val=""/>
      <w:lvlJc w:val="left"/>
      <w:pPr>
        <w:ind w:left="4887" w:hanging="360"/>
      </w:pPr>
      <w:rPr>
        <w:rFonts w:ascii="Wingdings" w:hAnsi="Wingdings" w:hint="default"/>
      </w:rPr>
    </w:lvl>
    <w:lvl w:ilvl="6" w:tplc="9622425E">
      <w:start w:val="1"/>
      <w:numFmt w:val="bullet"/>
      <w:lvlText w:val=""/>
      <w:lvlJc w:val="left"/>
      <w:pPr>
        <w:ind w:left="5607" w:hanging="360"/>
      </w:pPr>
      <w:rPr>
        <w:rFonts w:ascii="Symbol" w:hAnsi="Symbol" w:hint="default"/>
      </w:rPr>
    </w:lvl>
    <w:lvl w:ilvl="7" w:tplc="63A2A43E">
      <w:start w:val="1"/>
      <w:numFmt w:val="bullet"/>
      <w:lvlText w:val="o"/>
      <w:lvlJc w:val="left"/>
      <w:pPr>
        <w:ind w:left="6327" w:hanging="360"/>
      </w:pPr>
      <w:rPr>
        <w:rFonts w:ascii="Courier New" w:hAnsi="Courier New" w:cs="Courier New" w:hint="default"/>
      </w:rPr>
    </w:lvl>
    <w:lvl w:ilvl="8" w:tplc="78FA8662">
      <w:start w:val="1"/>
      <w:numFmt w:val="bullet"/>
      <w:lvlText w:val=""/>
      <w:lvlJc w:val="left"/>
      <w:pPr>
        <w:ind w:left="7047" w:hanging="360"/>
      </w:pPr>
      <w:rPr>
        <w:rFonts w:ascii="Wingdings" w:hAnsi="Wingdings" w:hint="default"/>
      </w:rPr>
    </w:lvl>
  </w:abstractNum>
  <w:abstractNum w:abstractNumId="19" w15:restartNumberingAfterBreak="0">
    <w:nsid w:val="7D9C2071"/>
    <w:multiLevelType w:val="multilevel"/>
    <w:tmpl w:val="6B40EBE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
  </w:num>
  <w:num w:numId="5">
    <w:abstractNumId w:val="4"/>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3"/>
  </w:num>
  <w:num w:numId="9">
    <w:abstractNumId w:val="8"/>
  </w:num>
  <w:num w:numId="10">
    <w:abstractNumId w:val="5"/>
  </w:num>
  <w:num w:numId="11">
    <w:abstractNumId w:val="14"/>
  </w:num>
  <w:num w:numId="12">
    <w:abstractNumId w:val="12"/>
  </w:num>
  <w:num w:numId="13">
    <w:abstractNumId w:val="18"/>
  </w:num>
  <w:num w:numId="14">
    <w:abstractNumId w:val="19"/>
  </w:num>
  <w:num w:numId="15">
    <w:abstractNumId w:val="15"/>
  </w:num>
  <w:num w:numId="16">
    <w:abstractNumId w:val="1"/>
  </w:num>
  <w:num w:numId="17">
    <w:abstractNumId w:val="9"/>
  </w:num>
  <w:num w:numId="18">
    <w:abstractNumId w:val="11"/>
  </w:num>
  <w:num w:numId="19">
    <w:abstractNumId w:val="1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4AF"/>
    <w:rsid w:val="000015F5"/>
    <w:rsid w:val="00005E48"/>
    <w:rsid w:val="000062F2"/>
    <w:rsid w:val="00006C14"/>
    <w:rsid w:val="000115AA"/>
    <w:rsid w:val="00013A57"/>
    <w:rsid w:val="00014BB3"/>
    <w:rsid w:val="00014D2A"/>
    <w:rsid w:val="0001539A"/>
    <w:rsid w:val="000210C7"/>
    <w:rsid w:val="00021594"/>
    <w:rsid w:val="0002201A"/>
    <w:rsid w:val="00050174"/>
    <w:rsid w:val="00051A62"/>
    <w:rsid w:val="00055876"/>
    <w:rsid w:val="0005799D"/>
    <w:rsid w:val="00060755"/>
    <w:rsid w:val="000637FE"/>
    <w:rsid w:val="000645BC"/>
    <w:rsid w:val="000662C2"/>
    <w:rsid w:val="00066363"/>
    <w:rsid w:val="00080ABA"/>
    <w:rsid w:val="00083E45"/>
    <w:rsid w:val="00094011"/>
    <w:rsid w:val="000B3973"/>
    <w:rsid w:val="000C09A8"/>
    <w:rsid w:val="000C507A"/>
    <w:rsid w:val="000D270C"/>
    <w:rsid w:val="000E57F3"/>
    <w:rsid w:val="000E6E1E"/>
    <w:rsid w:val="000F6A26"/>
    <w:rsid w:val="00117028"/>
    <w:rsid w:val="00127FB2"/>
    <w:rsid w:val="00130F7B"/>
    <w:rsid w:val="00132190"/>
    <w:rsid w:val="001335CA"/>
    <w:rsid w:val="001348A0"/>
    <w:rsid w:val="00140A05"/>
    <w:rsid w:val="001423E2"/>
    <w:rsid w:val="001447E2"/>
    <w:rsid w:val="001448AA"/>
    <w:rsid w:val="00145F1C"/>
    <w:rsid w:val="00162158"/>
    <w:rsid w:val="0018664F"/>
    <w:rsid w:val="00190080"/>
    <w:rsid w:val="00194B36"/>
    <w:rsid w:val="0019592A"/>
    <w:rsid w:val="001A6B95"/>
    <w:rsid w:val="001B6F65"/>
    <w:rsid w:val="001B7684"/>
    <w:rsid w:val="001C6D3B"/>
    <w:rsid w:val="001D106C"/>
    <w:rsid w:val="001D4108"/>
    <w:rsid w:val="001D600D"/>
    <w:rsid w:val="001D74AC"/>
    <w:rsid w:val="001E0E42"/>
    <w:rsid w:val="001E109D"/>
    <w:rsid w:val="001F433A"/>
    <w:rsid w:val="001F5EDC"/>
    <w:rsid w:val="00205919"/>
    <w:rsid w:val="00211C10"/>
    <w:rsid w:val="00215904"/>
    <w:rsid w:val="00216C8C"/>
    <w:rsid w:val="00226ABC"/>
    <w:rsid w:val="00231F6E"/>
    <w:rsid w:val="002326FF"/>
    <w:rsid w:val="002363D6"/>
    <w:rsid w:val="002577CB"/>
    <w:rsid w:val="00280511"/>
    <w:rsid w:val="002965D9"/>
    <w:rsid w:val="00297AEC"/>
    <w:rsid w:val="002A596A"/>
    <w:rsid w:val="002B2D36"/>
    <w:rsid w:val="002B37BB"/>
    <w:rsid w:val="002C1355"/>
    <w:rsid w:val="002C15B5"/>
    <w:rsid w:val="002C3368"/>
    <w:rsid w:val="002C6F60"/>
    <w:rsid w:val="002D7513"/>
    <w:rsid w:val="002F1BBC"/>
    <w:rsid w:val="0030243A"/>
    <w:rsid w:val="00302919"/>
    <w:rsid w:val="00312F5D"/>
    <w:rsid w:val="0031530F"/>
    <w:rsid w:val="00321962"/>
    <w:rsid w:val="003363D3"/>
    <w:rsid w:val="00336AB6"/>
    <w:rsid w:val="00340139"/>
    <w:rsid w:val="0034035E"/>
    <w:rsid w:val="003567C1"/>
    <w:rsid w:val="00356801"/>
    <w:rsid w:val="003626AD"/>
    <w:rsid w:val="00364CB5"/>
    <w:rsid w:val="00365475"/>
    <w:rsid w:val="003705A1"/>
    <w:rsid w:val="003738E7"/>
    <w:rsid w:val="00373D37"/>
    <w:rsid w:val="00395DA9"/>
    <w:rsid w:val="003B33FD"/>
    <w:rsid w:val="003C1DDE"/>
    <w:rsid w:val="003C6F56"/>
    <w:rsid w:val="003D417C"/>
    <w:rsid w:val="003D53ED"/>
    <w:rsid w:val="003D7115"/>
    <w:rsid w:val="003D7620"/>
    <w:rsid w:val="003D77C8"/>
    <w:rsid w:val="003E4C4F"/>
    <w:rsid w:val="003F1254"/>
    <w:rsid w:val="00401588"/>
    <w:rsid w:val="00415F4E"/>
    <w:rsid w:val="00417D68"/>
    <w:rsid w:val="00422379"/>
    <w:rsid w:val="0042301D"/>
    <w:rsid w:val="00426DD3"/>
    <w:rsid w:val="00432F47"/>
    <w:rsid w:val="00435013"/>
    <w:rsid w:val="00437B63"/>
    <w:rsid w:val="00440E6A"/>
    <w:rsid w:val="00444B92"/>
    <w:rsid w:val="00451927"/>
    <w:rsid w:val="00455072"/>
    <w:rsid w:val="0046114A"/>
    <w:rsid w:val="004615F7"/>
    <w:rsid w:val="00474C3F"/>
    <w:rsid w:val="00482FC6"/>
    <w:rsid w:val="0048518E"/>
    <w:rsid w:val="00486239"/>
    <w:rsid w:val="00490004"/>
    <w:rsid w:val="004943FB"/>
    <w:rsid w:val="00497BD0"/>
    <w:rsid w:val="004A017C"/>
    <w:rsid w:val="004B1D87"/>
    <w:rsid w:val="004B3D68"/>
    <w:rsid w:val="004C6A9E"/>
    <w:rsid w:val="004E062A"/>
    <w:rsid w:val="004E2B3E"/>
    <w:rsid w:val="004E617F"/>
    <w:rsid w:val="004F5229"/>
    <w:rsid w:val="004F6889"/>
    <w:rsid w:val="004F70CF"/>
    <w:rsid w:val="00503D2B"/>
    <w:rsid w:val="00526FE1"/>
    <w:rsid w:val="00530A3A"/>
    <w:rsid w:val="00534037"/>
    <w:rsid w:val="00550BF2"/>
    <w:rsid w:val="005539A1"/>
    <w:rsid w:val="00557668"/>
    <w:rsid w:val="005606A4"/>
    <w:rsid w:val="0056180F"/>
    <w:rsid w:val="00561F95"/>
    <w:rsid w:val="005636A3"/>
    <w:rsid w:val="00570042"/>
    <w:rsid w:val="0057040D"/>
    <w:rsid w:val="00572894"/>
    <w:rsid w:val="0057787D"/>
    <w:rsid w:val="00577E13"/>
    <w:rsid w:val="00582373"/>
    <w:rsid w:val="00583854"/>
    <w:rsid w:val="0059071A"/>
    <w:rsid w:val="00592EF5"/>
    <w:rsid w:val="00593BA8"/>
    <w:rsid w:val="005B0269"/>
    <w:rsid w:val="005B4D46"/>
    <w:rsid w:val="005B6096"/>
    <w:rsid w:val="005C0944"/>
    <w:rsid w:val="005C20E5"/>
    <w:rsid w:val="005D2A3D"/>
    <w:rsid w:val="005D64AF"/>
    <w:rsid w:val="005D7311"/>
    <w:rsid w:val="005F3676"/>
    <w:rsid w:val="00604BA8"/>
    <w:rsid w:val="006073C9"/>
    <w:rsid w:val="00610613"/>
    <w:rsid w:val="00610683"/>
    <w:rsid w:val="00612784"/>
    <w:rsid w:val="006129FC"/>
    <w:rsid w:val="0061345F"/>
    <w:rsid w:val="00623363"/>
    <w:rsid w:val="00623C67"/>
    <w:rsid w:val="00625C43"/>
    <w:rsid w:val="00631C09"/>
    <w:rsid w:val="00637FB4"/>
    <w:rsid w:val="0064055F"/>
    <w:rsid w:val="00642AC2"/>
    <w:rsid w:val="006443DD"/>
    <w:rsid w:val="0064525B"/>
    <w:rsid w:val="006453FB"/>
    <w:rsid w:val="006524E1"/>
    <w:rsid w:val="00653AF6"/>
    <w:rsid w:val="00656D0F"/>
    <w:rsid w:val="0066137F"/>
    <w:rsid w:val="00663982"/>
    <w:rsid w:val="00667A71"/>
    <w:rsid w:val="006777B4"/>
    <w:rsid w:val="00677B6C"/>
    <w:rsid w:val="00680570"/>
    <w:rsid w:val="0068143B"/>
    <w:rsid w:val="006864FF"/>
    <w:rsid w:val="00690BC0"/>
    <w:rsid w:val="006921EE"/>
    <w:rsid w:val="006A1D90"/>
    <w:rsid w:val="006A7F46"/>
    <w:rsid w:val="006B4D1D"/>
    <w:rsid w:val="006C302D"/>
    <w:rsid w:val="006C68F4"/>
    <w:rsid w:val="006D10DD"/>
    <w:rsid w:val="006D3E68"/>
    <w:rsid w:val="006D4B2F"/>
    <w:rsid w:val="006F0CF8"/>
    <w:rsid w:val="006F11A2"/>
    <w:rsid w:val="007016F6"/>
    <w:rsid w:val="0070177F"/>
    <w:rsid w:val="00713777"/>
    <w:rsid w:val="00716B54"/>
    <w:rsid w:val="00716E8E"/>
    <w:rsid w:val="00722A33"/>
    <w:rsid w:val="00723645"/>
    <w:rsid w:val="00726AEC"/>
    <w:rsid w:val="0073565C"/>
    <w:rsid w:val="007362E6"/>
    <w:rsid w:val="007448E7"/>
    <w:rsid w:val="00744B00"/>
    <w:rsid w:val="0075303F"/>
    <w:rsid w:val="00762478"/>
    <w:rsid w:val="0076378D"/>
    <w:rsid w:val="007671E9"/>
    <w:rsid w:val="007702C2"/>
    <w:rsid w:val="007732F0"/>
    <w:rsid w:val="00785C36"/>
    <w:rsid w:val="0078719C"/>
    <w:rsid w:val="00790915"/>
    <w:rsid w:val="00794023"/>
    <w:rsid w:val="00795F95"/>
    <w:rsid w:val="007A3229"/>
    <w:rsid w:val="007A5BBA"/>
    <w:rsid w:val="007A629B"/>
    <w:rsid w:val="007A7365"/>
    <w:rsid w:val="007B2742"/>
    <w:rsid w:val="007F0A02"/>
    <w:rsid w:val="007F1A12"/>
    <w:rsid w:val="007F3099"/>
    <w:rsid w:val="007F4540"/>
    <w:rsid w:val="007F4E34"/>
    <w:rsid w:val="007F59CE"/>
    <w:rsid w:val="0080142F"/>
    <w:rsid w:val="008025B4"/>
    <w:rsid w:val="00811C38"/>
    <w:rsid w:val="0081556C"/>
    <w:rsid w:val="008212AB"/>
    <w:rsid w:val="008269CB"/>
    <w:rsid w:val="008427A1"/>
    <w:rsid w:val="0085401C"/>
    <w:rsid w:val="0087103F"/>
    <w:rsid w:val="00877F8E"/>
    <w:rsid w:val="008801CB"/>
    <w:rsid w:val="008806AA"/>
    <w:rsid w:val="0088116B"/>
    <w:rsid w:val="008839FD"/>
    <w:rsid w:val="0088438E"/>
    <w:rsid w:val="008865AC"/>
    <w:rsid w:val="008923D3"/>
    <w:rsid w:val="008A4AF8"/>
    <w:rsid w:val="008A5AF1"/>
    <w:rsid w:val="008A6D01"/>
    <w:rsid w:val="008B559A"/>
    <w:rsid w:val="008B7B64"/>
    <w:rsid w:val="008D1921"/>
    <w:rsid w:val="008D4EDD"/>
    <w:rsid w:val="008D59A8"/>
    <w:rsid w:val="008D6813"/>
    <w:rsid w:val="008D787A"/>
    <w:rsid w:val="008E04AB"/>
    <w:rsid w:val="008E4EDC"/>
    <w:rsid w:val="008E64AA"/>
    <w:rsid w:val="008E69BF"/>
    <w:rsid w:val="0090082B"/>
    <w:rsid w:val="00912251"/>
    <w:rsid w:val="009245F4"/>
    <w:rsid w:val="00932EED"/>
    <w:rsid w:val="0094186F"/>
    <w:rsid w:val="0094798A"/>
    <w:rsid w:val="00953031"/>
    <w:rsid w:val="00956B27"/>
    <w:rsid w:val="00966843"/>
    <w:rsid w:val="00967CB1"/>
    <w:rsid w:val="009735F9"/>
    <w:rsid w:val="009750E6"/>
    <w:rsid w:val="0098401C"/>
    <w:rsid w:val="009915C8"/>
    <w:rsid w:val="0099524A"/>
    <w:rsid w:val="009B0207"/>
    <w:rsid w:val="009C5459"/>
    <w:rsid w:val="009D43F5"/>
    <w:rsid w:val="009E1114"/>
    <w:rsid w:val="009E1E59"/>
    <w:rsid w:val="009E6204"/>
    <w:rsid w:val="00A04ADD"/>
    <w:rsid w:val="00A04F6A"/>
    <w:rsid w:val="00A06AD9"/>
    <w:rsid w:val="00A1109E"/>
    <w:rsid w:val="00A13093"/>
    <w:rsid w:val="00A16164"/>
    <w:rsid w:val="00A2330D"/>
    <w:rsid w:val="00A35F3E"/>
    <w:rsid w:val="00A551CC"/>
    <w:rsid w:val="00A620FB"/>
    <w:rsid w:val="00A6618F"/>
    <w:rsid w:val="00A6695D"/>
    <w:rsid w:val="00A7120A"/>
    <w:rsid w:val="00A83A43"/>
    <w:rsid w:val="00A85846"/>
    <w:rsid w:val="00A920F2"/>
    <w:rsid w:val="00A92BC7"/>
    <w:rsid w:val="00AB11C3"/>
    <w:rsid w:val="00AB3BA0"/>
    <w:rsid w:val="00AE5728"/>
    <w:rsid w:val="00AE7CAD"/>
    <w:rsid w:val="00AF18A8"/>
    <w:rsid w:val="00AF329E"/>
    <w:rsid w:val="00AF7AF9"/>
    <w:rsid w:val="00B02436"/>
    <w:rsid w:val="00B15323"/>
    <w:rsid w:val="00B1557E"/>
    <w:rsid w:val="00B15E42"/>
    <w:rsid w:val="00B22140"/>
    <w:rsid w:val="00B25025"/>
    <w:rsid w:val="00B251CA"/>
    <w:rsid w:val="00B2611F"/>
    <w:rsid w:val="00B2655D"/>
    <w:rsid w:val="00B27AF0"/>
    <w:rsid w:val="00B309D5"/>
    <w:rsid w:val="00B30E5B"/>
    <w:rsid w:val="00B33729"/>
    <w:rsid w:val="00B339C0"/>
    <w:rsid w:val="00B3478F"/>
    <w:rsid w:val="00B34E1A"/>
    <w:rsid w:val="00B5138F"/>
    <w:rsid w:val="00B5435E"/>
    <w:rsid w:val="00B5503A"/>
    <w:rsid w:val="00B66949"/>
    <w:rsid w:val="00B71FA6"/>
    <w:rsid w:val="00B7665F"/>
    <w:rsid w:val="00B8245E"/>
    <w:rsid w:val="00B94EA6"/>
    <w:rsid w:val="00B95FE3"/>
    <w:rsid w:val="00BA0C80"/>
    <w:rsid w:val="00BA7F49"/>
    <w:rsid w:val="00BB148A"/>
    <w:rsid w:val="00BB31A5"/>
    <w:rsid w:val="00BB4C3F"/>
    <w:rsid w:val="00BB6217"/>
    <w:rsid w:val="00BB70D9"/>
    <w:rsid w:val="00BC264D"/>
    <w:rsid w:val="00BC7490"/>
    <w:rsid w:val="00BD1842"/>
    <w:rsid w:val="00BD2539"/>
    <w:rsid w:val="00BE5062"/>
    <w:rsid w:val="00C040E5"/>
    <w:rsid w:val="00C1011B"/>
    <w:rsid w:val="00C40631"/>
    <w:rsid w:val="00C40E40"/>
    <w:rsid w:val="00C45896"/>
    <w:rsid w:val="00C47E41"/>
    <w:rsid w:val="00C65BF9"/>
    <w:rsid w:val="00C73053"/>
    <w:rsid w:val="00C960CA"/>
    <w:rsid w:val="00CA4D1C"/>
    <w:rsid w:val="00CA598F"/>
    <w:rsid w:val="00CA6C98"/>
    <w:rsid w:val="00CB31F7"/>
    <w:rsid w:val="00CB478D"/>
    <w:rsid w:val="00CD4291"/>
    <w:rsid w:val="00CD6602"/>
    <w:rsid w:val="00CE54E5"/>
    <w:rsid w:val="00CE5A91"/>
    <w:rsid w:val="00CF1E12"/>
    <w:rsid w:val="00CF7771"/>
    <w:rsid w:val="00D008F9"/>
    <w:rsid w:val="00D035EC"/>
    <w:rsid w:val="00D04BE0"/>
    <w:rsid w:val="00D0790D"/>
    <w:rsid w:val="00D14700"/>
    <w:rsid w:val="00D26870"/>
    <w:rsid w:val="00D31225"/>
    <w:rsid w:val="00D44CB6"/>
    <w:rsid w:val="00D728C1"/>
    <w:rsid w:val="00D76170"/>
    <w:rsid w:val="00D87A73"/>
    <w:rsid w:val="00D966A2"/>
    <w:rsid w:val="00D97F1A"/>
    <w:rsid w:val="00DA3C4F"/>
    <w:rsid w:val="00DA624B"/>
    <w:rsid w:val="00DB7E8E"/>
    <w:rsid w:val="00DC5507"/>
    <w:rsid w:val="00DC58CC"/>
    <w:rsid w:val="00DD47A6"/>
    <w:rsid w:val="00DE6783"/>
    <w:rsid w:val="00DE7B0E"/>
    <w:rsid w:val="00DF2927"/>
    <w:rsid w:val="00DF5D22"/>
    <w:rsid w:val="00E01306"/>
    <w:rsid w:val="00E076F1"/>
    <w:rsid w:val="00E14003"/>
    <w:rsid w:val="00E26CF9"/>
    <w:rsid w:val="00E330D0"/>
    <w:rsid w:val="00E5501C"/>
    <w:rsid w:val="00E56BEF"/>
    <w:rsid w:val="00E63226"/>
    <w:rsid w:val="00E64B9D"/>
    <w:rsid w:val="00E67147"/>
    <w:rsid w:val="00E75D36"/>
    <w:rsid w:val="00E80089"/>
    <w:rsid w:val="00E8594F"/>
    <w:rsid w:val="00ED1AFB"/>
    <w:rsid w:val="00ED3ABA"/>
    <w:rsid w:val="00ED419F"/>
    <w:rsid w:val="00ED43CE"/>
    <w:rsid w:val="00ED69C9"/>
    <w:rsid w:val="00ED7B2E"/>
    <w:rsid w:val="00EE154F"/>
    <w:rsid w:val="00EF6808"/>
    <w:rsid w:val="00F11C72"/>
    <w:rsid w:val="00F13626"/>
    <w:rsid w:val="00F3135D"/>
    <w:rsid w:val="00F31D9D"/>
    <w:rsid w:val="00F45BD2"/>
    <w:rsid w:val="00F510A4"/>
    <w:rsid w:val="00F60CE3"/>
    <w:rsid w:val="00F71B47"/>
    <w:rsid w:val="00F72A61"/>
    <w:rsid w:val="00F731EA"/>
    <w:rsid w:val="00F76AD5"/>
    <w:rsid w:val="00F837CA"/>
    <w:rsid w:val="00F91966"/>
    <w:rsid w:val="00F96597"/>
    <w:rsid w:val="00FB1AA0"/>
    <w:rsid w:val="00FB5F75"/>
    <w:rsid w:val="00FC19B1"/>
    <w:rsid w:val="00FE0739"/>
    <w:rsid w:val="00FF0805"/>
    <w:rsid w:val="00FF26EC"/>
    <w:rsid w:val="00FF5538"/>
    <w:rsid w:val="00FF5591"/>
    <w:rsid w:val="00FF5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C034B"/>
  <w15:docId w15:val="{CED36263-5B6A-4D9C-AA2F-21141C1BB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pPr>
      <w:tabs>
        <w:tab w:val="center" w:pos="4677"/>
        <w:tab w:val="right" w:pos="9355"/>
      </w:tabs>
    </w:pPr>
    <w:rPr>
      <w:rFonts w:eastAsia="Times New Roman" w:cs="Times New Roman"/>
      <w:sz w:val="24"/>
      <w:szCs w:val="24"/>
      <w:lang w:eastAsia="ru-RU"/>
    </w:rPr>
  </w:style>
  <w:style w:type="character" w:customStyle="1" w:styleId="af1">
    <w:name w:val="Верхний колонтитул Знак"/>
    <w:basedOn w:val="a0"/>
    <w:link w:val="af0"/>
    <w:uiPriority w:val="99"/>
    <w:rPr>
      <w:rFonts w:eastAsia="Times New Roman" w:cs="Times New Roman"/>
      <w:sz w:val="24"/>
      <w:szCs w:val="24"/>
      <w:lang w:eastAsia="ru-RU"/>
    </w:rPr>
  </w:style>
  <w:style w:type="paragraph" w:styleId="af2">
    <w:name w:val="List Paragraph"/>
    <w:aliases w:val="Standart,Абзац списка1,Маркер,название,List Paragraph,Bullet List,FooterText,numbered,SL_Абзац списка,Bullet Number,Нумерованый список,List Paragraph1,lp1,f_Абзац 1,Абзац списка3,Абзац списка4,Paragraphe de liste1,Нумерованный обычный,1,UL"/>
    <w:basedOn w:val="a"/>
    <w:link w:val="af3"/>
    <w:uiPriority w:val="34"/>
    <w:qFormat/>
    <w:pPr>
      <w:ind w:left="720"/>
      <w:contextualSpacing/>
    </w:p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style>
  <w:style w:type="paragraph" w:styleId="af6">
    <w:name w:val="Balloon Text"/>
    <w:basedOn w:val="a"/>
    <w:link w:val="af7"/>
    <w:uiPriority w:val="99"/>
    <w:semiHidden/>
    <w:unhideWhenUsed/>
    <w:rPr>
      <w:rFonts w:ascii="Tahoma" w:hAnsi="Tahoma" w:cs="Tahoma"/>
      <w:sz w:val="16"/>
      <w:szCs w:val="16"/>
    </w:rPr>
  </w:style>
  <w:style w:type="character" w:customStyle="1" w:styleId="af7">
    <w:name w:val="Текст выноски Знак"/>
    <w:basedOn w:val="a0"/>
    <w:link w:val="af6"/>
    <w:uiPriority w:val="99"/>
    <w:semiHidden/>
    <w:rPr>
      <w:rFonts w:ascii="Tahoma" w:hAnsi="Tahoma" w:cs="Tahoma"/>
      <w:sz w:val="16"/>
      <w:szCs w:val="16"/>
    </w:rPr>
  </w:style>
  <w:style w:type="character" w:styleId="af8">
    <w:name w:val="Hyperlink"/>
    <w:basedOn w:val="a0"/>
    <w:uiPriority w:val="99"/>
    <w:unhideWhenUsed/>
    <w:rPr>
      <w:color w:val="0000FF" w:themeColor="hyperlink"/>
      <w:u w:val="single"/>
    </w:rPr>
  </w:style>
  <w:style w:type="character" w:customStyle="1" w:styleId="af3">
    <w:name w:val="Абзац списка Знак"/>
    <w:aliases w:val="Standart Знак,Абзац списка1 Знак,Маркер Знак,название Знак,List Paragraph Знак,Bullet List Знак,FooterText Знак,numbered Знак,SL_Абзац списка Знак,Bullet Number Знак,Нумерованый список Знак,List Paragraph1 Знак,lp1 Знак,f_Абзац 1 Знак"/>
    <w:link w:val="af2"/>
    <w:uiPriority w:val="34"/>
    <w:qFormat/>
  </w:style>
  <w:style w:type="table" w:styleId="af9">
    <w:name w:val="Table Grid"/>
    <w:basedOn w:val="a1"/>
    <w:uiPriority w:val="39"/>
    <w:rPr>
      <w:rFonts w:eastAsia="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pPr>
      <w:jc w:val="both"/>
    </w:pPr>
    <w:rPr>
      <w:rFonts w:eastAsia="Times New Roman" w:cs="Times New Roman"/>
      <w:sz w:val="24"/>
      <w:szCs w:val="24"/>
      <w:lang w:eastAsia="ru-RU"/>
    </w:rPr>
  </w:style>
  <w:style w:type="character" w:customStyle="1" w:styleId="afb">
    <w:name w:val="Основной текст Знак"/>
    <w:basedOn w:val="a0"/>
    <w:link w:val="afa"/>
    <w:rPr>
      <w:rFonts w:eastAsia="Times New Roman" w:cs="Times New Roman"/>
      <w:sz w:val="24"/>
      <w:szCs w:val="24"/>
      <w:lang w:eastAsia="ru-RU"/>
    </w:rPr>
  </w:style>
  <w:style w:type="paragraph" w:styleId="afc">
    <w:name w:val="Plain Text"/>
    <w:basedOn w:val="a"/>
    <w:link w:val="afd"/>
    <w:uiPriority w:val="99"/>
    <w:rPr>
      <w:rFonts w:ascii="Courier New" w:eastAsia="Times New Roman" w:hAnsi="Courier New" w:cs="Courier New"/>
      <w:sz w:val="20"/>
      <w:szCs w:val="20"/>
      <w:lang w:eastAsia="ru-RU"/>
    </w:rPr>
  </w:style>
  <w:style w:type="character" w:customStyle="1" w:styleId="afd">
    <w:name w:val="Текст Знак"/>
    <w:basedOn w:val="a0"/>
    <w:link w:val="afc"/>
    <w:uiPriority w:val="99"/>
    <w:rPr>
      <w:rFonts w:ascii="Courier New" w:eastAsia="Times New Roman" w:hAnsi="Courier New" w:cs="Courier New"/>
      <w:sz w:val="20"/>
      <w:szCs w:val="20"/>
      <w:lang w:eastAsia="ru-RU"/>
    </w:rPr>
  </w:style>
  <w:style w:type="paragraph" w:styleId="afe">
    <w:name w:val="footnote text"/>
    <w:basedOn w:val="a"/>
    <w:link w:val="aff"/>
    <w:uiPriority w:val="99"/>
    <w:semiHidden/>
    <w:unhideWhenUsed/>
    <w:rPr>
      <w:sz w:val="20"/>
      <w:szCs w:val="20"/>
    </w:rPr>
  </w:style>
  <w:style w:type="character" w:customStyle="1" w:styleId="aff">
    <w:name w:val="Текст сноски Знак"/>
    <w:basedOn w:val="a0"/>
    <w:link w:val="afe"/>
    <w:uiPriority w:val="99"/>
    <w:semiHidden/>
    <w:rPr>
      <w:sz w:val="20"/>
      <w:szCs w:val="20"/>
    </w:rPr>
  </w:style>
  <w:style w:type="character" w:styleId="aff0">
    <w:name w:val="footnote reference"/>
    <w:uiPriority w:val="99"/>
    <w:rPr>
      <w:vertAlign w:val="superscript"/>
    </w:rPr>
  </w:style>
  <w:style w:type="table" w:customStyle="1" w:styleId="13">
    <w:name w:val="Сетка таблицы1"/>
    <w:basedOn w:val="a1"/>
    <w:next w:val="af9"/>
    <w:uiPriority w:val="39"/>
    <w:rsid w:val="00BC749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9"/>
    <w:uiPriority w:val="39"/>
    <w:rsid w:val="003363D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9"/>
    <w:uiPriority w:val="39"/>
    <w:rsid w:val="004F688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Основной текст1"/>
    <w:basedOn w:val="a"/>
    <w:uiPriority w:val="99"/>
    <w:rsid w:val="00050174"/>
    <w:pPr>
      <w:widowControl w:val="0"/>
      <w:shd w:val="clear" w:color="auto" w:fill="FFFFFF"/>
      <w:spacing w:before="240" w:after="60" w:line="0" w:lineRule="atLeast"/>
    </w:pPr>
    <w:rPr>
      <w:rFonts w:ascii="Arial" w:eastAsia="Arial" w:hAnsi="Arial" w:cs="Arial"/>
      <w:i/>
      <w:iCs/>
      <w:color w:val="000000"/>
      <w:sz w:val="17"/>
      <w:szCs w:val="17"/>
      <w:lang w:eastAsia="ru-RU"/>
    </w:rPr>
  </w:style>
  <w:style w:type="paragraph" w:customStyle="1" w:styleId="Default">
    <w:name w:val="Default"/>
    <w:rsid w:val="00060755"/>
    <w:pPr>
      <w:suppressAutoHyphens/>
      <w:spacing w:line="100" w:lineRule="atLeast"/>
    </w:pPr>
    <w:rPr>
      <w:rFonts w:eastAsia="Droid Sans Fallback" w:cs="Times New Roman"/>
      <w:color w:val="000000"/>
      <w:sz w:val="24"/>
      <w:szCs w:val="24"/>
      <w:lang w:eastAsia="ar-SA"/>
    </w:rPr>
  </w:style>
  <w:style w:type="table" w:customStyle="1" w:styleId="TableNormal">
    <w:name w:val="Table Normal"/>
    <w:rsid w:val="00F31D9D"/>
    <w:pPr>
      <w:pBdr>
        <w:top w:val="nil"/>
        <w:left w:val="nil"/>
        <w:bottom w:val="nil"/>
        <w:right w:val="nil"/>
        <w:between w:val="nil"/>
        <w:bar w:val="nil"/>
      </w:pBdr>
    </w:pPr>
    <w:rPr>
      <w:rFonts w:eastAsia="Arial Unicode MS"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6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29742-0213-4DBE-B792-62605B544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5061</Words>
  <Characters>28849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Леонова Наталья Анатольевна</dc:creator>
  <cp:lastModifiedBy>user</cp:lastModifiedBy>
  <cp:revision>5</cp:revision>
  <cp:lastPrinted>2026-03-24T14:07:00Z</cp:lastPrinted>
  <dcterms:created xsi:type="dcterms:W3CDTF">2026-04-22T16:45:00Z</dcterms:created>
  <dcterms:modified xsi:type="dcterms:W3CDTF">2026-04-28T12:48:00Z</dcterms:modified>
</cp:coreProperties>
</file>