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05E" w:rsidRPr="00D7205E" w:rsidRDefault="00D7205E" w:rsidP="00D7205E"/>
    <w:p w:rsidR="00591EF4" w:rsidRDefault="00D7205E" w:rsidP="00D7205E">
      <w:pPr>
        <w:jc w:val="center"/>
      </w:pPr>
      <w:r w:rsidRPr="0045245B">
        <w:t>КОНТРАКТ</w:t>
      </w:r>
      <w:r w:rsidR="00C759D9">
        <w:t xml:space="preserve"> №</w:t>
      </w:r>
      <w:r w:rsidR="00CA2247">
        <w:t>_____</w:t>
      </w:r>
    </w:p>
    <w:p w:rsidR="00CB5194" w:rsidRDefault="00CB5194" w:rsidP="00CB5194">
      <w:pPr>
        <w:jc w:val="center"/>
      </w:pPr>
    </w:p>
    <w:p w:rsidR="00D7205E" w:rsidRPr="0045245B" w:rsidRDefault="00D7205E" w:rsidP="00D7205E">
      <w:pPr>
        <w:jc w:val="both"/>
      </w:pPr>
      <w:r w:rsidRPr="0045245B">
        <w:t xml:space="preserve">г. Санкт-Петербург </w:t>
      </w:r>
      <w:r w:rsidRPr="0045245B">
        <w:tab/>
      </w:r>
      <w:r w:rsidRPr="0045245B">
        <w:tab/>
      </w:r>
      <w:r w:rsidRPr="0045245B">
        <w:tab/>
      </w:r>
      <w:r w:rsidRPr="0045245B">
        <w:tab/>
      </w:r>
      <w:r w:rsidR="00103191">
        <w:t xml:space="preserve">    «</w:t>
      </w:r>
      <w:r w:rsidR="000E59DE">
        <w:t>____</w:t>
      </w:r>
      <w:r w:rsidR="00103191">
        <w:t xml:space="preserve">» </w:t>
      </w:r>
      <w:r w:rsidR="000E59DE">
        <w:t>________</w:t>
      </w:r>
      <w:r w:rsidR="00103191">
        <w:t xml:space="preserve"> 202</w:t>
      </w:r>
      <w:r w:rsidR="00380605">
        <w:t>6</w:t>
      </w:r>
      <w:r w:rsidRPr="0045245B">
        <w:t xml:space="preserve"> года</w:t>
      </w:r>
    </w:p>
    <w:p w:rsidR="00D7205E" w:rsidRPr="0045245B" w:rsidRDefault="00D7205E" w:rsidP="00D7205E">
      <w:pPr>
        <w:pStyle w:val="ConsPlusNonformat"/>
        <w:ind w:firstLine="456"/>
        <w:jc w:val="both"/>
        <w:rPr>
          <w:rFonts w:ascii="Times New Roman" w:hAnsi="Times New Roman" w:cs="Times New Roman"/>
          <w:sz w:val="24"/>
          <w:szCs w:val="24"/>
        </w:rPr>
      </w:pPr>
    </w:p>
    <w:p w:rsidR="006538BC" w:rsidRPr="00F464A6" w:rsidRDefault="000E59DE" w:rsidP="006538BC">
      <w:pPr>
        <w:shd w:val="clear" w:color="auto" w:fill="FFFFFF"/>
        <w:ind w:firstLine="709"/>
        <w:jc w:val="both"/>
        <w:rPr>
          <w:color w:val="000000"/>
        </w:rPr>
      </w:pPr>
      <w:r w:rsidRPr="000E59DE">
        <w:rPr>
          <w:b/>
          <w:lang w:eastAsia="zh-CN"/>
        </w:rPr>
        <w:t>Государственное бюджетное общеобразовательное учреждение средняя общеобразовательная школа №353 Московского района  Санкт-Петербурга</w:t>
      </w:r>
      <w:r w:rsidRPr="000E59DE">
        <w:rPr>
          <w:lang w:eastAsia="zh-CN"/>
        </w:rPr>
        <w:t xml:space="preserve">, </w:t>
      </w:r>
      <w:r w:rsidRPr="000E59DE">
        <w:t>именуемое в дальнейшем Покупатель, в лице Директор школы Махмудовой Е.В., действующего на основании Устава</w:t>
      </w:r>
      <w:r w:rsidR="006538BC" w:rsidRPr="000E59DE">
        <w:rPr>
          <w:color w:val="000000"/>
        </w:rPr>
        <w:t xml:space="preserve">, </w:t>
      </w:r>
      <w:r w:rsidR="006538BC" w:rsidRPr="00F464A6">
        <w:rPr>
          <w:color w:val="000000"/>
        </w:rPr>
        <w:t>с одной стороны, и</w:t>
      </w:r>
      <w:r w:rsidR="00CA2247">
        <w:rPr>
          <w:lang w:eastAsia="en-US"/>
        </w:rPr>
        <w:t xml:space="preserve"> ________________</w:t>
      </w:r>
      <w:r w:rsidR="00882E14" w:rsidRPr="00703415">
        <w:rPr>
          <w:color w:val="000000"/>
        </w:rPr>
        <w:t>, именуемый в дальнейшем «Исполнитель», действующий на основании</w:t>
      </w:r>
      <w:r w:rsidR="00CA2247">
        <w:rPr>
          <w:color w:val="000000"/>
        </w:rPr>
        <w:t xml:space="preserve"> ______________________</w:t>
      </w:r>
      <w:r w:rsidR="006538BC" w:rsidRPr="00F464A6">
        <w:rPr>
          <w:color w:val="000000"/>
        </w:rPr>
        <w:t xml:space="preserve">, </w:t>
      </w:r>
      <w:r w:rsidR="006538BC" w:rsidRPr="00703415">
        <w:rPr>
          <w:color w:val="000000"/>
        </w:rPr>
        <w:t>совместно</w:t>
      </w:r>
      <w:r w:rsidR="006538BC" w:rsidRPr="00F464A6">
        <w:rPr>
          <w:color w:val="000000"/>
          <w:spacing w:val="-1"/>
        </w:rPr>
        <w:t xml:space="preserve"> именуемые «Стороны»</w:t>
      </w:r>
      <w:r w:rsidR="006538BC" w:rsidRPr="00F464A6">
        <w:rPr>
          <w:color w:val="000000"/>
        </w:rPr>
        <w:t>,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D7205E" w:rsidRPr="0045245B" w:rsidRDefault="00D7205E" w:rsidP="00D7205E">
      <w:pPr>
        <w:pStyle w:val="ConsPlusNormal"/>
        <w:widowControl/>
        <w:ind w:firstLine="0"/>
        <w:outlineLvl w:val="1"/>
        <w:rPr>
          <w:rFonts w:ascii="Times New Roman" w:hAnsi="Times New Roman" w:cs="Times New Roman"/>
          <w:b/>
          <w:sz w:val="24"/>
          <w:szCs w:val="24"/>
        </w:rPr>
      </w:pPr>
    </w:p>
    <w:p w:rsidR="00D7205E" w:rsidRPr="0045245B" w:rsidRDefault="00D7205E" w:rsidP="00D7205E">
      <w:pPr>
        <w:shd w:val="clear" w:color="auto" w:fill="FFFFFF"/>
        <w:jc w:val="center"/>
        <w:rPr>
          <w:b/>
          <w:bCs/>
          <w:spacing w:val="-1"/>
        </w:rPr>
      </w:pPr>
      <w:r w:rsidRPr="0045245B">
        <w:rPr>
          <w:b/>
          <w:bCs/>
          <w:spacing w:val="-1"/>
        </w:rPr>
        <w:t>1. ПРЕДМЕТ КОНТРАКТА</w:t>
      </w:r>
    </w:p>
    <w:p w:rsidR="00D7205E" w:rsidRPr="0045245B" w:rsidRDefault="00D7205E" w:rsidP="00882E14">
      <w:pPr>
        <w:shd w:val="clear" w:color="auto" w:fill="FFFFFF"/>
        <w:ind w:firstLine="709"/>
        <w:jc w:val="both"/>
      </w:pPr>
      <w:r w:rsidRPr="0045245B">
        <w:rPr>
          <w:spacing w:val="2"/>
        </w:rPr>
        <w:t xml:space="preserve">1.1. </w:t>
      </w:r>
      <w:r w:rsidRPr="0045245B">
        <w:t xml:space="preserve">По настоящему контракту </w:t>
      </w:r>
      <w:r w:rsidRPr="0045245B">
        <w:rPr>
          <w:spacing w:val="2"/>
        </w:rPr>
        <w:t>Исполнитель</w:t>
      </w:r>
      <w:r w:rsidRPr="0045245B">
        <w:t xml:space="preserve"> обязуется в установленный контрактом срок по заданию Заказчика</w:t>
      </w:r>
      <w:r w:rsidR="009D3B65">
        <w:t xml:space="preserve"> </w:t>
      </w:r>
      <w:r w:rsidR="009221B2">
        <w:rPr>
          <w:spacing w:val="2"/>
        </w:rPr>
        <w:t>оказать</w:t>
      </w:r>
      <w:r w:rsidR="009221B2" w:rsidRPr="009221B2">
        <w:rPr>
          <w:spacing w:val="2"/>
        </w:rPr>
        <w:t xml:space="preserve"> услуг</w:t>
      </w:r>
      <w:r w:rsidR="009221B2">
        <w:rPr>
          <w:spacing w:val="2"/>
        </w:rPr>
        <w:t>и</w:t>
      </w:r>
      <w:r w:rsidR="009D3B65">
        <w:rPr>
          <w:spacing w:val="2"/>
        </w:rPr>
        <w:t xml:space="preserve"> </w:t>
      </w:r>
      <w:r w:rsidR="00CA2247" w:rsidRPr="00CA2247">
        <w:rPr>
          <w:b/>
          <w:bCs/>
        </w:rPr>
        <w:t>п</w:t>
      </w:r>
      <w:r w:rsidR="00E23212" w:rsidRPr="00E23212">
        <w:rPr>
          <w:b/>
          <w:bCs/>
        </w:rPr>
        <w:t xml:space="preserve">о предоставлению, доставке и монтажу сценического комплекса </w:t>
      </w:r>
      <w:r w:rsidRPr="0045245B">
        <w:rPr>
          <w:iCs/>
        </w:rPr>
        <w:t>(далее услуга)</w:t>
      </w:r>
      <w:r w:rsidRPr="0045245B">
        <w:rPr>
          <w:spacing w:val="2"/>
        </w:rPr>
        <w:t xml:space="preserve">, </w:t>
      </w:r>
      <w:r w:rsidRPr="0045245B">
        <w:t>а Заказчик обязуется принять и оплатить указанн</w:t>
      </w:r>
      <w:r w:rsidR="00377CE4">
        <w:t>ые</w:t>
      </w:r>
      <w:r w:rsidRPr="0045245B">
        <w:t xml:space="preserve"> услуг</w:t>
      </w:r>
      <w:r w:rsidR="00377CE4">
        <w:t>и</w:t>
      </w:r>
      <w:r w:rsidRPr="0045245B">
        <w:rPr>
          <w:rFonts w:eastAsia="Calibri"/>
          <w:lang w:eastAsia="en-US"/>
        </w:rPr>
        <w:t xml:space="preserve"> в порядке и размере, установленном настоящим контрактом</w:t>
      </w:r>
      <w:r w:rsidR="0041524B">
        <w:rPr>
          <w:rFonts w:eastAsia="Calibri"/>
          <w:lang w:eastAsia="en-US"/>
        </w:rPr>
        <w:t>.</w:t>
      </w:r>
    </w:p>
    <w:p w:rsidR="00D7205E" w:rsidRPr="0005043A" w:rsidRDefault="00D7205E" w:rsidP="00D7205E">
      <w:pPr>
        <w:ind w:firstLine="708"/>
        <w:jc w:val="both"/>
      </w:pPr>
      <w:r w:rsidRPr="0045245B">
        <w:rPr>
          <w:spacing w:val="-13"/>
        </w:rPr>
        <w:t>1.2.</w:t>
      </w:r>
      <w:r w:rsidRPr="0045245B">
        <w:rPr>
          <w:spacing w:val="2"/>
        </w:rPr>
        <w:t>Исполнитель</w:t>
      </w:r>
      <w:r w:rsidRPr="0045245B">
        <w:t xml:space="preserve"> оказывает услуг</w:t>
      </w:r>
      <w:r w:rsidR="00377CE4">
        <w:t>и</w:t>
      </w:r>
      <w:r w:rsidRPr="0045245B">
        <w:t xml:space="preserve"> в полном объеме в соответствии с настоя</w:t>
      </w:r>
      <w:r w:rsidR="000E59DE">
        <w:t>щим</w:t>
      </w:r>
      <w:r w:rsidR="009D3B65">
        <w:t xml:space="preserve"> </w:t>
      </w:r>
      <w:r w:rsidR="000E59DE">
        <w:t>к</w:t>
      </w:r>
      <w:r w:rsidRPr="0045245B">
        <w:t>онтр</w:t>
      </w:r>
      <w:r w:rsidR="000E59DE">
        <w:t>актом</w:t>
      </w:r>
      <w:r w:rsidRPr="0045245B">
        <w:t xml:space="preserve"> определяющим объем, содержание услуг и другие, предъявляемые к н</w:t>
      </w:r>
      <w:r w:rsidR="00377CE4">
        <w:t>им</w:t>
      </w:r>
      <w:r w:rsidRPr="0045245B">
        <w:t xml:space="preserve"> требования, а также условиями настоящего Контракта и Расчетом цены Контракта (Приложение № </w:t>
      </w:r>
      <w:r w:rsidR="000E59DE">
        <w:t>1</w:t>
      </w:r>
      <w:r w:rsidRPr="0045245B">
        <w:t xml:space="preserve"> к настоящему </w:t>
      </w:r>
      <w:r w:rsidRPr="0005043A">
        <w:t>Контракту), определяющими стоимость услуг</w:t>
      </w:r>
      <w:r w:rsidR="00F64A3B" w:rsidRPr="0005043A">
        <w:t>.</w:t>
      </w:r>
    </w:p>
    <w:p w:rsidR="00D7205E" w:rsidRDefault="00D7205E" w:rsidP="00D7205E">
      <w:pPr>
        <w:shd w:val="clear" w:color="auto" w:fill="FFFFFF"/>
        <w:tabs>
          <w:tab w:val="left" w:pos="1020"/>
        </w:tabs>
        <w:ind w:firstLine="709"/>
        <w:jc w:val="both"/>
      </w:pPr>
    </w:p>
    <w:p w:rsidR="00C91F81" w:rsidRPr="0045245B" w:rsidRDefault="00C91F81" w:rsidP="00377CE4">
      <w:pPr>
        <w:shd w:val="clear" w:color="auto" w:fill="FFFFFF"/>
        <w:jc w:val="center"/>
      </w:pPr>
      <w:r w:rsidRPr="00C91F81">
        <w:rPr>
          <w:b/>
          <w:bCs/>
          <w:spacing w:val="-1"/>
        </w:rPr>
        <w:t>2. ЦЕНА КОНТРАКТА, ПОРЯДОК И СРОКИ ОПЛАТЫ</w:t>
      </w:r>
    </w:p>
    <w:p w:rsidR="00D81818" w:rsidRDefault="00D81818" w:rsidP="00D81818">
      <w:pPr>
        <w:ind w:firstLine="709"/>
        <w:jc w:val="both"/>
      </w:pPr>
      <w:r>
        <w:t xml:space="preserve">2.1. Цена настоящего Контракта составляет </w:t>
      </w:r>
      <w:r w:rsidR="009D3B65">
        <w:t>__________________________________</w:t>
      </w:r>
    </w:p>
    <w:p w:rsidR="00D81818" w:rsidRDefault="00D81818" w:rsidP="00D81818">
      <w:pPr>
        <w:ind w:firstLine="709"/>
        <w:jc w:val="both"/>
      </w:pPr>
      <w:r>
        <w:t>Расчет цены контракта приведен в Приложении №</w:t>
      </w:r>
      <w:r w:rsidR="000E59DE">
        <w:t>1</w:t>
      </w:r>
      <w:r>
        <w:t>, которое является неотъемлемой частью настоящего Контракта.</w:t>
      </w:r>
    </w:p>
    <w:p w:rsidR="004671C9" w:rsidRPr="002A3A2D" w:rsidRDefault="00D81818" w:rsidP="000E59DE">
      <w:pPr>
        <w:ind w:firstLine="708"/>
        <w:jc w:val="both"/>
      </w:pPr>
      <w:r>
        <w:t xml:space="preserve">Источник финансирования: </w:t>
      </w:r>
      <w:r w:rsidR="000E59DE">
        <w:rPr>
          <w:color w:val="000000"/>
        </w:rPr>
        <w:t>Внебюджетные средства. Средства бюджетных учреждений. КВР 244.</w:t>
      </w:r>
    </w:p>
    <w:p w:rsidR="00103191" w:rsidRPr="00CB5194" w:rsidRDefault="00103191" w:rsidP="00103191">
      <w:pPr>
        <w:ind w:firstLine="709"/>
        <w:jc w:val="both"/>
      </w:pPr>
      <w:r>
        <w:t xml:space="preserve">2.2.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277D65">
        <w:t xml:space="preserve">обязательные платежи подлежат уплате в бюджеты бюджетной системы Российской </w:t>
      </w:r>
      <w:r w:rsidRPr="00CB5194">
        <w:t>Федерации заказчиком.</w:t>
      </w:r>
    </w:p>
    <w:p w:rsidR="00103191" w:rsidRPr="00CB5194" w:rsidRDefault="00103191" w:rsidP="00103191">
      <w:pPr>
        <w:ind w:firstLine="709"/>
        <w:jc w:val="both"/>
      </w:pPr>
      <w:r w:rsidRPr="00CB5194">
        <w:t xml:space="preserve">2.3. Ценой Контракта учтены все расходы </w:t>
      </w:r>
      <w:r w:rsidRPr="00CB5194">
        <w:rPr>
          <w:iCs/>
        </w:rPr>
        <w:t xml:space="preserve">с учетом </w:t>
      </w:r>
      <w:r w:rsidRPr="00CB5194">
        <w:t xml:space="preserve">расходов </w:t>
      </w:r>
      <w:r w:rsidRPr="00CB5194">
        <w:rPr>
          <w:rStyle w:val="FontStyle47"/>
          <w:sz w:val="24"/>
          <w:szCs w:val="24"/>
        </w:rPr>
        <w:t xml:space="preserve">на </w:t>
      </w:r>
      <w:r w:rsidR="008F1D16" w:rsidRPr="00CB5194">
        <w:rPr>
          <w:rStyle w:val="FontStyle47"/>
          <w:sz w:val="24"/>
          <w:szCs w:val="24"/>
        </w:rPr>
        <w:t xml:space="preserve">товары, </w:t>
      </w:r>
      <w:r w:rsidRPr="00CB5194">
        <w:rPr>
          <w:rStyle w:val="FontStyle47"/>
          <w:sz w:val="24"/>
          <w:szCs w:val="24"/>
        </w:rPr>
        <w:t>материалы и оборудование, расходов на выплату заработной платы персоналу Исполнителя</w:t>
      </w:r>
      <w:r w:rsidRPr="00CB5194">
        <w:t xml:space="preserve">, </w:t>
      </w:r>
      <w:r w:rsidRPr="00CB5194">
        <w:rPr>
          <w:iCs/>
        </w:rPr>
        <w:t>расходов на перевозку, страхование, уплату таможенных пошлин, налогов и других обязательных платежей</w:t>
      </w:r>
      <w:r w:rsidRPr="00CB5194">
        <w:rPr>
          <w:rStyle w:val="FontStyle47"/>
          <w:rFonts w:eastAsia="Calibri"/>
          <w:sz w:val="24"/>
          <w:szCs w:val="24"/>
        </w:rPr>
        <w:t xml:space="preserve">, установленных законодательством РФ, иные расходы, которые необходимо произвести Исполнителю для надлежащего и полного исполнения своих обязательств по Контракту согласно условиям Контракта и </w:t>
      </w:r>
      <w:r w:rsidR="009A0247" w:rsidRPr="00CB5194">
        <w:rPr>
          <w:rStyle w:val="FontStyle47"/>
          <w:rFonts w:eastAsia="Calibri"/>
          <w:sz w:val="24"/>
          <w:szCs w:val="24"/>
        </w:rPr>
        <w:t>Описания объекта закупки</w:t>
      </w:r>
      <w:r w:rsidRPr="00CB5194">
        <w:t>.</w:t>
      </w:r>
    </w:p>
    <w:p w:rsidR="00103191" w:rsidRPr="00B10520" w:rsidRDefault="00103191" w:rsidP="00103191">
      <w:pPr>
        <w:tabs>
          <w:tab w:val="left" w:pos="540"/>
        </w:tabs>
        <w:ind w:firstLine="709"/>
        <w:jc w:val="both"/>
      </w:pPr>
      <w:r>
        <w:t xml:space="preserve">2.4. Цена Контракта является твердой, определяется на весь срок исполнения Контракта и может быть изменена в случаях и в порядке, предусмотренных Федеральным законом РФ от 05.04.2013 № 44-ФЗ «О контрактной системе в сфере закупок товаров, работ, услуг для обеспечения </w:t>
      </w:r>
      <w:r w:rsidRPr="00B10520">
        <w:t>государственных и муниципальных нужд».</w:t>
      </w:r>
    </w:p>
    <w:p w:rsidR="00103191" w:rsidRPr="00B10520" w:rsidRDefault="00103191" w:rsidP="00103191">
      <w:pPr>
        <w:suppressAutoHyphens/>
        <w:ind w:right="71" w:firstLine="709"/>
        <w:jc w:val="both"/>
      </w:pPr>
      <w:r w:rsidRPr="00B10520">
        <w:t xml:space="preserve">Изменение цены Контракта оформляется дополнительным соглашением. </w:t>
      </w:r>
    </w:p>
    <w:p w:rsidR="00103191" w:rsidRPr="00857385" w:rsidRDefault="00103191" w:rsidP="00103191">
      <w:pPr>
        <w:ind w:firstLine="709"/>
        <w:jc w:val="both"/>
      </w:pPr>
      <w:r w:rsidRPr="00B10520">
        <w:t xml:space="preserve">2.5. Оплата производится </w:t>
      </w:r>
      <w:r w:rsidRPr="00857385">
        <w:t xml:space="preserve">при условии оказания услуг надлежащего качества путем перечисления денежных средств на расчетный счет Исполнителя после оказания услуг, </w:t>
      </w:r>
      <w:r w:rsidRPr="00857385">
        <w:lastRenderedPageBreak/>
        <w:t xml:space="preserve">предусмотренных п. 1.1 настоящего Контракта на основании счета, </w:t>
      </w:r>
      <w:r w:rsidR="00AA791D">
        <w:t xml:space="preserve">счета-фактуры (при наличии), </w:t>
      </w:r>
      <w:r w:rsidR="003E544D" w:rsidRPr="00857385">
        <w:t xml:space="preserve">акта </w:t>
      </w:r>
      <w:r w:rsidR="00D07B82" w:rsidRPr="00857385">
        <w:t>оказанных услуг,</w:t>
      </w:r>
      <w:r w:rsidR="009D3B65">
        <w:t xml:space="preserve"> </w:t>
      </w:r>
      <w:r w:rsidRPr="00857385">
        <w:t>при условии, что услуги оказаны надлежащим образом и приняты Заказчиком в соответствии с Контрактом.</w:t>
      </w:r>
    </w:p>
    <w:p w:rsidR="00116104" w:rsidRPr="00857385" w:rsidRDefault="008F1D16" w:rsidP="00103191">
      <w:pPr>
        <w:tabs>
          <w:tab w:val="left" w:pos="540"/>
        </w:tabs>
        <w:ind w:firstLine="709"/>
        <w:jc w:val="both"/>
      </w:pPr>
      <w:r w:rsidRPr="00857385">
        <w:t xml:space="preserve">2.6. </w:t>
      </w:r>
      <w:r w:rsidR="00DF0ECC" w:rsidRPr="00857385">
        <w:t>Оплата производится за фактически оказанную услугу</w:t>
      </w:r>
      <w:r w:rsidR="00A0070D" w:rsidRPr="00B0011B">
        <w:t>(проведенное мероприятие)</w:t>
      </w:r>
      <w:r w:rsidR="00DF0ECC" w:rsidRPr="00B0011B">
        <w:t>,</w:t>
      </w:r>
      <w:r w:rsidR="00DF0ECC" w:rsidRPr="00857385">
        <w:t xml:space="preserve"> после её приемки Заказчиком.</w:t>
      </w:r>
    </w:p>
    <w:p w:rsidR="00103191" w:rsidRPr="00B10520" w:rsidRDefault="00103191" w:rsidP="00103191">
      <w:pPr>
        <w:tabs>
          <w:tab w:val="left" w:pos="540"/>
        </w:tabs>
        <w:ind w:firstLine="709"/>
        <w:jc w:val="both"/>
      </w:pPr>
      <w:r w:rsidRPr="00857385">
        <w:t>2.7. Срок оплаты Заказчиком оказанн</w:t>
      </w:r>
      <w:r w:rsidR="008D6EAB">
        <w:t xml:space="preserve">ой услуги составляет не более </w:t>
      </w:r>
      <w:r w:rsidR="000E59DE">
        <w:t>10</w:t>
      </w:r>
      <w:r w:rsidRPr="00857385">
        <w:t xml:space="preserve"> (</w:t>
      </w:r>
      <w:r w:rsidR="000E59DE">
        <w:t>десяти</w:t>
      </w:r>
      <w:r w:rsidRPr="00857385">
        <w:t>)</w:t>
      </w:r>
      <w:r w:rsidR="00510FCD" w:rsidRPr="00857385">
        <w:t xml:space="preserve"> рабочих</w:t>
      </w:r>
      <w:r w:rsidRPr="00857385">
        <w:t xml:space="preserve"> дней с даты </w:t>
      </w:r>
      <w:r w:rsidR="008F1D16" w:rsidRPr="00857385">
        <w:t>подписания</w:t>
      </w:r>
      <w:r w:rsidRPr="00857385">
        <w:t xml:space="preserve"> Заказчиком </w:t>
      </w:r>
      <w:r w:rsidR="00D07B82" w:rsidRPr="00857385">
        <w:t>акта оказанных услуг</w:t>
      </w:r>
      <w:r w:rsidR="00B15985" w:rsidRPr="00857385">
        <w:t>.</w:t>
      </w:r>
    </w:p>
    <w:p w:rsidR="00103191" w:rsidRPr="00B10520" w:rsidRDefault="00103191" w:rsidP="00103191">
      <w:pPr>
        <w:tabs>
          <w:tab w:val="left" w:pos="540"/>
        </w:tabs>
        <w:ind w:firstLine="709"/>
        <w:jc w:val="both"/>
      </w:pPr>
      <w:r w:rsidRPr="00B10520">
        <w:t>2.8. Авансирование Контрактом не предусмотрено.</w:t>
      </w:r>
    </w:p>
    <w:p w:rsidR="00103191" w:rsidRDefault="00103191" w:rsidP="00103191">
      <w:pPr>
        <w:ind w:firstLine="709"/>
        <w:jc w:val="both"/>
      </w:pPr>
      <w:r w:rsidRPr="00B10520">
        <w:t>2.9. Оплата считается произведенной с момента списания денежных средств со счета Заказчика.</w:t>
      </w:r>
    </w:p>
    <w:p w:rsidR="00103191" w:rsidRDefault="00103191" w:rsidP="00103191">
      <w:pPr>
        <w:ind w:firstLine="709"/>
        <w:jc w:val="both"/>
      </w:pPr>
    </w:p>
    <w:p w:rsidR="00103191" w:rsidRDefault="00103191" w:rsidP="00103191">
      <w:pPr>
        <w:tabs>
          <w:tab w:val="left" w:pos="426"/>
        </w:tabs>
        <w:jc w:val="center"/>
        <w:rPr>
          <w:b/>
        </w:rPr>
      </w:pPr>
      <w:r>
        <w:rPr>
          <w:b/>
        </w:rPr>
        <w:t>3. ПОРЯДОК ОКАЗАНИЯ УСЛУГИ</w:t>
      </w:r>
    </w:p>
    <w:p w:rsidR="00103191" w:rsidRDefault="00103191" w:rsidP="00103191">
      <w:pPr>
        <w:ind w:firstLine="709"/>
        <w:jc w:val="both"/>
      </w:pPr>
      <w:r>
        <w:t xml:space="preserve">3.1. </w:t>
      </w:r>
      <w:r>
        <w:rPr>
          <w:shd w:val="clear" w:color="auto" w:fill="FFFFFF"/>
        </w:rPr>
        <w:t xml:space="preserve">Исполнитель оказывает услуги в соответствии </w:t>
      </w:r>
      <w:r>
        <w:t>с Прилож</w:t>
      </w:r>
      <w:r w:rsidR="000E59DE">
        <w:t>ение № 1 к настоящему Контракту</w:t>
      </w:r>
      <w:r>
        <w:t>.</w:t>
      </w:r>
    </w:p>
    <w:p w:rsidR="00103191" w:rsidRDefault="00103191" w:rsidP="001031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3.2. Место оказания услуги: в соответствии с </w:t>
      </w:r>
      <w:r w:rsidR="00873AD8" w:rsidRPr="00873AD8">
        <w:rPr>
          <w:rFonts w:ascii="Times New Roman" w:hAnsi="Times New Roman" w:cs="Times New Roman"/>
          <w:sz w:val="24"/>
          <w:szCs w:val="24"/>
        </w:rPr>
        <w:t xml:space="preserve">Описанием объекта закупки </w:t>
      </w:r>
      <w:r>
        <w:rPr>
          <w:rFonts w:ascii="Times New Roman" w:hAnsi="Times New Roman" w:cs="Times New Roman"/>
          <w:sz w:val="24"/>
          <w:szCs w:val="24"/>
        </w:rPr>
        <w:t>(Приложение № 1 к настоящему Контракту).</w:t>
      </w:r>
    </w:p>
    <w:p w:rsidR="000E59DE" w:rsidRDefault="00103191" w:rsidP="000E59DE">
      <w:pPr>
        <w:ind w:firstLine="708"/>
        <w:jc w:val="both"/>
      </w:pPr>
      <w:r>
        <w:t xml:space="preserve">3.3. Срок оказания услуги: </w:t>
      </w:r>
      <w:r w:rsidR="00380605">
        <w:t>2</w:t>
      </w:r>
      <w:r w:rsidR="00CA2247">
        <w:t>4</w:t>
      </w:r>
      <w:r w:rsidR="00F72BEC">
        <w:t>.0</w:t>
      </w:r>
      <w:r w:rsidR="00CA2247">
        <w:t>5</w:t>
      </w:r>
      <w:r w:rsidR="00F72BEC">
        <w:t>.202</w:t>
      </w:r>
      <w:r w:rsidR="00380605">
        <w:t>6</w:t>
      </w:r>
      <w:r w:rsidR="00F72BEC">
        <w:t>г</w:t>
      </w:r>
      <w:r w:rsidR="000E59DE">
        <w:t>.</w:t>
      </w:r>
    </w:p>
    <w:p w:rsidR="00103191" w:rsidRDefault="00103191" w:rsidP="0010319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w:t>
      </w:r>
    </w:p>
    <w:p w:rsidR="00103191" w:rsidRDefault="00103191" w:rsidP="00103191">
      <w:pPr>
        <w:pStyle w:val="ConsPlusNormal"/>
        <w:ind w:firstLine="709"/>
        <w:jc w:val="both"/>
        <w:rPr>
          <w:rFonts w:ascii="Times New Roman" w:hAnsi="Times New Roman" w:cs="Times New Roman"/>
          <w:sz w:val="24"/>
          <w:szCs w:val="24"/>
        </w:rPr>
      </w:pPr>
    </w:p>
    <w:p w:rsidR="00911869" w:rsidRPr="00375AD8" w:rsidRDefault="00911869" w:rsidP="00911869">
      <w:pPr>
        <w:jc w:val="center"/>
        <w:rPr>
          <w:b/>
          <w:color w:val="000000"/>
        </w:rPr>
      </w:pPr>
      <w:r w:rsidRPr="00375AD8">
        <w:rPr>
          <w:b/>
          <w:color w:val="000000"/>
        </w:rPr>
        <w:t>4. ПРАВА И ОБЯЗАННОСТИ СТОРОН</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 Исполнитель обязан:</w:t>
      </w:r>
    </w:p>
    <w:p w:rsidR="00911869" w:rsidRPr="00375AD8" w:rsidRDefault="00377CE4" w:rsidP="00911869">
      <w:pPr>
        <w:tabs>
          <w:tab w:val="left" w:pos="1134"/>
          <w:tab w:val="left" w:pos="1276"/>
          <w:tab w:val="left" w:pos="1418"/>
        </w:tabs>
        <w:ind w:firstLine="709"/>
        <w:jc w:val="both"/>
        <w:rPr>
          <w:color w:val="000000"/>
        </w:rPr>
      </w:pPr>
      <w:r>
        <w:rPr>
          <w:color w:val="000000"/>
        </w:rPr>
        <w:t>4.1.1. Оказать услуги</w:t>
      </w:r>
      <w:r w:rsidR="00911869" w:rsidRPr="00375AD8">
        <w:rPr>
          <w:color w:val="000000"/>
        </w:rPr>
        <w:t xml:space="preserve"> на условиях настоящего контракта в </w:t>
      </w:r>
      <w:r w:rsidR="000E59DE">
        <w:rPr>
          <w:color w:val="000000"/>
        </w:rPr>
        <w:t>соответствии с П</w:t>
      </w:r>
      <w:r w:rsidR="00911869" w:rsidRPr="00375AD8">
        <w:rPr>
          <w:color w:val="000000"/>
        </w:rPr>
        <w:t>риложение</w:t>
      </w:r>
      <w:r w:rsidR="000E59DE">
        <w:rPr>
          <w:color w:val="000000"/>
        </w:rPr>
        <w:t>м № 1 к настоящему контракту</w:t>
      </w:r>
      <w:r w:rsidR="00911869" w:rsidRPr="00375AD8">
        <w:rPr>
          <w:color w:val="000000"/>
        </w:rPr>
        <w:t>.</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4.1.2. Обеспечить соответствие оказанных услуг предъявляемым к ним требованиям законодательства Российской Федерации.</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w:t>
      </w:r>
      <w:r w:rsidR="00DF0ECC">
        <w:rPr>
          <w:color w:val="000000"/>
        </w:rPr>
        <w:t>3</w:t>
      </w:r>
      <w:r w:rsidRPr="00375AD8">
        <w:rPr>
          <w:color w:val="000000"/>
        </w:rPr>
        <w:t>. Контролировать ход и качество оказания услуг, назначив для этих целей ответственное лицо Исполнителя.</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w:t>
      </w:r>
      <w:r w:rsidR="00DF0ECC">
        <w:rPr>
          <w:color w:val="000000"/>
        </w:rPr>
        <w:t>4</w:t>
      </w:r>
      <w:r w:rsidRPr="00375AD8">
        <w:rPr>
          <w:color w:val="000000"/>
        </w:rPr>
        <w:t>.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при этом Заказчик обязан обеспечить приемку оказанн</w:t>
      </w:r>
      <w:r w:rsidR="00377CE4">
        <w:rPr>
          <w:color w:val="000000"/>
        </w:rPr>
        <w:t>ых</w:t>
      </w:r>
      <w:r w:rsidRPr="00375AD8">
        <w:rPr>
          <w:color w:val="000000"/>
        </w:rPr>
        <w:t xml:space="preserve"> услуг в соответствии со статьей 94 Закона о контрактной системе.</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4.1.</w:t>
      </w:r>
      <w:r w:rsidR="00DF0ECC">
        <w:rPr>
          <w:color w:val="000000"/>
        </w:rPr>
        <w:t>5</w:t>
      </w:r>
      <w:r w:rsidRPr="00375AD8">
        <w:rPr>
          <w:color w:val="000000"/>
        </w:rPr>
        <w:t>. В случае если действующим законодательством Российской Федерации предусмотрены требования, предъявляемые к лицам, оказывающим услуги, составляющие предмет настоящего контракта (объект закупки), - соответствовать таким требованиям.</w:t>
      </w:r>
    </w:p>
    <w:p w:rsidR="00911869" w:rsidRPr="00375AD8" w:rsidRDefault="00911869" w:rsidP="00911869">
      <w:pPr>
        <w:ind w:firstLine="709"/>
        <w:jc w:val="both"/>
        <w:rPr>
          <w:color w:val="000000"/>
        </w:rPr>
      </w:pPr>
      <w:r w:rsidRPr="00375AD8">
        <w:rPr>
          <w:color w:val="000000"/>
        </w:rPr>
        <w:t>4.1.</w:t>
      </w:r>
      <w:r w:rsidR="00DF0ECC">
        <w:rPr>
          <w:color w:val="000000"/>
        </w:rPr>
        <w:t>6</w:t>
      </w:r>
      <w:r w:rsidRPr="00375AD8">
        <w:rPr>
          <w:color w:val="000000"/>
        </w:rPr>
        <w:t xml:space="preserve">. При возникновении обстоятельств, препятствующих исполнению обязанностей по настоящему муниципальному контракту, Исполнитель обязан в течение трех рабочих дней уведомить Заказчика о наличии данных обстоятельств. Надлежащим уведомлением является направление обращения по почте, факсимильной связью, электронной почтой.  </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4.2. Заказчик обязан:</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4.2.1. Осуществлять контроль за количеством, качеством и объемом оказываем</w:t>
      </w:r>
      <w:r w:rsidR="00377CE4">
        <w:rPr>
          <w:color w:val="000000"/>
        </w:rPr>
        <w:t>ых</w:t>
      </w:r>
      <w:r w:rsidRPr="00375AD8">
        <w:rPr>
          <w:color w:val="000000"/>
        </w:rPr>
        <w:t xml:space="preserve"> услуг</w:t>
      </w:r>
      <w:r w:rsidR="00377CE4">
        <w:rPr>
          <w:color w:val="000000"/>
        </w:rPr>
        <w:t xml:space="preserve"> и проверять их</w:t>
      </w:r>
      <w:r w:rsidRPr="00375AD8">
        <w:rPr>
          <w:color w:val="000000"/>
        </w:rPr>
        <w:t xml:space="preserve"> на соответствие требованиям настоящего контракта. </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 xml:space="preserve">4.2.2. </w:t>
      </w:r>
      <w:r w:rsidR="00DF0ECC" w:rsidRPr="00B97AFF">
        <w:rPr>
          <w:rFonts w:eastAsia="Calibri"/>
          <w:lang w:eastAsia="en-US"/>
        </w:rPr>
        <w:t xml:space="preserve">Принять </w:t>
      </w:r>
      <w:r w:rsidR="00DF0ECC">
        <w:rPr>
          <w:rFonts w:eastAsia="Calibri"/>
          <w:lang w:eastAsia="en-US"/>
        </w:rPr>
        <w:t>услуги</w:t>
      </w:r>
      <w:r w:rsidR="00DF0ECC" w:rsidRPr="00B97AFF">
        <w:rPr>
          <w:rFonts w:eastAsia="Calibri"/>
          <w:lang w:eastAsia="en-US"/>
        </w:rPr>
        <w:t xml:space="preserve"> и при отсутствии претензий относительно качества и других характеристик </w:t>
      </w:r>
      <w:r w:rsidR="00DF0ECC">
        <w:rPr>
          <w:rFonts w:eastAsia="Calibri"/>
          <w:lang w:eastAsia="en-US"/>
        </w:rPr>
        <w:t>услуг</w:t>
      </w:r>
      <w:r w:rsidR="00DF0ECC" w:rsidRPr="00B97AFF">
        <w:rPr>
          <w:rFonts w:eastAsia="Calibri"/>
          <w:lang w:eastAsia="en-US"/>
        </w:rPr>
        <w:t xml:space="preserve">, подписать </w:t>
      </w:r>
      <w:r w:rsidR="00136C1A">
        <w:t>акт оказанных услуг</w:t>
      </w:r>
      <w:r w:rsidR="00DF0ECC" w:rsidRPr="00B97AFF">
        <w:rPr>
          <w:rFonts w:eastAsia="Calibri"/>
          <w:lang w:eastAsia="en-US"/>
        </w:rPr>
        <w:t>.</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4.2.3. Оплатить Исполнителю оказанные услуги в размере и в сроки, предусмотренные контрактом.</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4.3. Заказчик имеет право:</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4.3.1. В любое время проверят</w:t>
      </w:r>
      <w:r w:rsidR="00377CE4">
        <w:rPr>
          <w:color w:val="000000"/>
        </w:rPr>
        <w:t>ь ход и качество оказания услуг</w:t>
      </w:r>
      <w:r w:rsidRPr="00375AD8">
        <w:rPr>
          <w:color w:val="000000"/>
        </w:rPr>
        <w:t xml:space="preserve"> Исполнителем, соответствие оказываем</w:t>
      </w:r>
      <w:r w:rsidR="00377CE4">
        <w:rPr>
          <w:color w:val="000000"/>
        </w:rPr>
        <w:t>ых</w:t>
      </w:r>
      <w:r w:rsidRPr="00375AD8">
        <w:rPr>
          <w:color w:val="000000"/>
        </w:rPr>
        <w:t xml:space="preserve"> услуг условиям настоящего Контракта, </w:t>
      </w:r>
      <w:r w:rsidR="000E59DE">
        <w:rPr>
          <w:color w:val="000000"/>
        </w:rPr>
        <w:t>а также П</w:t>
      </w:r>
      <w:r w:rsidRPr="00375AD8">
        <w:rPr>
          <w:color w:val="000000"/>
        </w:rPr>
        <w:t>риложение</w:t>
      </w:r>
      <w:r w:rsidR="000E59DE">
        <w:rPr>
          <w:color w:val="000000"/>
        </w:rPr>
        <w:t>м</w:t>
      </w:r>
      <w:r w:rsidRPr="00375AD8">
        <w:rPr>
          <w:color w:val="000000"/>
        </w:rPr>
        <w:t xml:space="preserve"> № 1</w:t>
      </w:r>
      <w:r w:rsidR="000E59DE">
        <w:rPr>
          <w:color w:val="000000"/>
        </w:rPr>
        <w:t xml:space="preserve"> к настоящему контракту</w:t>
      </w:r>
      <w:r w:rsidRPr="00375AD8">
        <w:rPr>
          <w:color w:val="000000"/>
        </w:rPr>
        <w:t>.</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lastRenderedPageBreak/>
        <w:t>4.3.2. Требовать от Исполнителя надлежащего оказания услуг.</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4.4. По настоящему Контракту Исполнитель вправе:</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4.4.1. Требовать от Заказчика обеспечения надлежащих условий оказания услуг.</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4.4.2. Требовать от Заказчика осуществления приемки надлежащим образом оказанн</w:t>
      </w:r>
      <w:r w:rsidR="00377CE4">
        <w:rPr>
          <w:color w:val="000000"/>
        </w:rPr>
        <w:t>ых</w:t>
      </w:r>
      <w:r w:rsidRPr="00375AD8">
        <w:rPr>
          <w:color w:val="000000"/>
        </w:rPr>
        <w:t xml:space="preserve"> услуг. </w:t>
      </w:r>
    </w:p>
    <w:p w:rsidR="00911869" w:rsidRDefault="00911869" w:rsidP="00911869">
      <w:pPr>
        <w:tabs>
          <w:tab w:val="left" w:pos="1134"/>
          <w:tab w:val="left" w:pos="1276"/>
          <w:tab w:val="left" w:pos="1418"/>
        </w:tabs>
        <w:ind w:firstLine="709"/>
        <w:jc w:val="both"/>
        <w:rPr>
          <w:color w:val="000000"/>
        </w:rPr>
      </w:pPr>
      <w:r w:rsidRPr="00375AD8">
        <w:rPr>
          <w:color w:val="000000"/>
        </w:rPr>
        <w:t>4.4.3. Требовать от Заказчика оплаты принят</w:t>
      </w:r>
      <w:r w:rsidR="00377CE4">
        <w:rPr>
          <w:color w:val="000000"/>
        </w:rPr>
        <w:t>ых</w:t>
      </w:r>
      <w:r w:rsidRPr="00375AD8">
        <w:rPr>
          <w:color w:val="000000"/>
        </w:rPr>
        <w:t xml:space="preserve"> услуг.</w:t>
      </w:r>
    </w:p>
    <w:p w:rsidR="000E59DE" w:rsidRDefault="00DF0ECC" w:rsidP="00DF0ECC">
      <w:pPr>
        <w:tabs>
          <w:tab w:val="left" w:pos="1134"/>
          <w:tab w:val="left" w:pos="1276"/>
          <w:tab w:val="left" w:pos="1418"/>
        </w:tabs>
        <w:ind w:firstLine="709"/>
        <w:jc w:val="both"/>
        <w:rPr>
          <w:color w:val="000000"/>
        </w:rPr>
      </w:pPr>
      <w:r w:rsidRPr="00375AD8">
        <w:rPr>
          <w:color w:val="000000"/>
        </w:rPr>
        <w:t>4.</w:t>
      </w:r>
      <w:r>
        <w:rPr>
          <w:color w:val="000000"/>
        </w:rPr>
        <w:t>4</w:t>
      </w:r>
      <w:r w:rsidRPr="00375AD8">
        <w:rPr>
          <w:color w:val="000000"/>
        </w:rPr>
        <w:t>.</w:t>
      </w:r>
      <w:r>
        <w:rPr>
          <w:color w:val="000000"/>
        </w:rPr>
        <w:t>4</w:t>
      </w:r>
      <w:r w:rsidRPr="00375AD8">
        <w:rPr>
          <w:color w:val="000000"/>
        </w:rPr>
        <w:t xml:space="preserve">. В случае выявления Заказчиком недостатков в оказываемых услугах, в том числе связанных с несоответствием оказываемых услуг условиям настоящего Контракта, </w:t>
      </w:r>
      <w:r w:rsidR="000E59DE">
        <w:rPr>
          <w:color w:val="000000"/>
        </w:rPr>
        <w:t>а также П</w:t>
      </w:r>
      <w:r w:rsidR="000E59DE" w:rsidRPr="00375AD8">
        <w:rPr>
          <w:color w:val="000000"/>
        </w:rPr>
        <w:t>риложение</w:t>
      </w:r>
      <w:r w:rsidR="000E59DE">
        <w:rPr>
          <w:color w:val="000000"/>
        </w:rPr>
        <w:t>м</w:t>
      </w:r>
      <w:r w:rsidR="000E59DE" w:rsidRPr="00375AD8">
        <w:rPr>
          <w:color w:val="000000"/>
        </w:rPr>
        <w:t xml:space="preserve"> № 1</w:t>
      </w:r>
      <w:r w:rsidR="000E59DE">
        <w:rPr>
          <w:color w:val="000000"/>
        </w:rPr>
        <w:t xml:space="preserve"> к настоящему контракту.</w:t>
      </w:r>
    </w:p>
    <w:p w:rsidR="00DF0ECC" w:rsidRPr="00375AD8" w:rsidRDefault="00DF0ECC" w:rsidP="00DF0ECC">
      <w:pPr>
        <w:tabs>
          <w:tab w:val="left" w:pos="1134"/>
          <w:tab w:val="left" w:pos="1276"/>
          <w:tab w:val="left" w:pos="1418"/>
        </w:tabs>
        <w:ind w:firstLine="709"/>
        <w:jc w:val="both"/>
        <w:rPr>
          <w:color w:val="000000"/>
        </w:rPr>
      </w:pPr>
      <w:r>
        <w:rPr>
          <w:color w:val="000000"/>
        </w:rPr>
        <w:t xml:space="preserve">Исполнитель вправе </w:t>
      </w:r>
      <w:r w:rsidRPr="00375AD8">
        <w:rPr>
          <w:color w:val="000000"/>
        </w:rPr>
        <w:t>устранить выявленные недостатки за счет собственных средств в установленный Заказчиком срок.</w:t>
      </w:r>
    </w:p>
    <w:p w:rsidR="00911869" w:rsidRPr="00375AD8" w:rsidRDefault="00911869" w:rsidP="00911869">
      <w:pPr>
        <w:tabs>
          <w:tab w:val="left" w:pos="709"/>
        </w:tabs>
        <w:ind w:firstLine="708"/>
        <w:jc w:val="both"/>
        <w:rPr>
          <w:color w:val="000000"/>
        </w:rPr>
      </w:pPr>
      <w:r w:rsidRPr="00375AD8">
        <w:rPr>
          <w:color w:val="000000"/>
        </w:rPr>
        <w:t>4.4.</w:t>
      </w:r>
      <w:r w:rsidR="00DF0ECC">
        <w:rPr>
          <w:color w:val="000000"/>
        </w:rPr>
        <w:t>5</w:t>
      </w:r>
      <w:r w:rsidRPr="00375AD8">
        <w:rPr>
          <w:color w:val="000000"/>
        </w:rPr>
        <w:t>. При оказании услуг привлекать к исполнению своих обязательств по настоящему контракту других лиц (соисполнителей).</w:t>
      </w:r>
    </w:p>
    <w:p w:rsidR="00911869" w:rsidRPr="00375AD8" w:rsidRDefault="00911869" w:rsidP="00911869">
      <w:pPr>
        <w:ind w:firstLine="709"/>
        <w:jc w:val="both"/>
        <w:rPr>
          <w:color w:val="000000"/>
        </w:rPr>
      </w:pPr>
      <w:bookmarkStart w:id="0" w:name="Par0"/>
      <w:bookmarkEnd w:id="0"/>
      <w:r w:rsidRPr="00375AD8">
        <w:rPr>
          <w:color w:val="000000"/>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w:t>
      </w:r>
      <w:hyperlink r:id="rId8" w:history="1">
        <w:r w:rsidRPr="00375AD8">
          <w:rPr>
            <w:rStyle w:val="ac"/>
            <w:color w:val="000000"/>
          </w:rPr>
          <w:t>статьи 313</w:t>
        </w:r>
      </w:hyperlink>
      <w:r w:rsidRPr="00375AD8">
        <w:rPr>
          <w:color w:val="000000"/>
        </w:rPr>
        <w:t xml:space="preserve"> и </w:t>
      </w:r>
      <w:hyperlink r:id="rId9" w:history="1">
        <w:r w:rsidRPr="00375AD8">
          <w:rPr>
            <w:rStyle w:val="ac"/>
            <w:color w:val="000000"/>
          </w:rPr>
          <w:t>статьи 403</w:t>
        </w:r>
      </w:hyperlink>
      <w:r w:rsidRPr="00375AD8">
        <w:rPr>
          <w:color w:val="000000"/>
        </w:rPr>
        <w:t xml:space="preserve"> ГК РФ. </w:t>
      </w:r>
    </w:p>
    <w:p w:rsidR="00911869" w:rsidRPr="00375AD8" w:rsidRDefault="00911869" w:rsidP="00911869">
      <w:pPr>
        <w:pStyle w:val="Style25"/>
        <w:widowControl/>
        <w:tabs>
          <w:tab w:val="left" w:pos="1289"/>
        </w:tabs>
        <w:spacing w:line="240" w:lineRule="auto"/>
        <w:ind w:firstLine="709"/>
        <w:jc w:val="center"/>
        <w:rPr>
          <w:color w:val="000000"/>
          <w:sz w:val="26"/>
          <w:szCs w:val="26"/>
        </w:rPr>
      </w:pPr>
    </w:p>
    <w:p w:rsidR="00911869" w:rsidRPr="00375AD8" w:rsidRDefault="00911869" w:rsidP="00911869">
      <w:pPr>
        <w:jc w:val="center"/>
        <w:outlineLvl w:val="0"/>
        <w:rPr>
          <w:b/>
          <w:color w:val="000000"/>
        </w:rPr>
      </w:pPr>
      <w:r w:rsidRPr="00375AD8">
        <w:rPr>
          <w:b/>
          <w:color w:val="000000"/>
        </w:rPr>
        <w:t>5. ПОРЯДОК И СРОК СДАЧИ-ПРИЕМКИ ОКАЗАННОЙ УСЛУГИ</w:t>
      </w:r>
    </w:p>
    <w:p w:rsidR="00911869" w:rsidRPr="00375AD8" w:rsidRDefault="00377CE4" w:rsidP="00911869">
      <w:pPr>
        <w:tabs>
          <w:tab w:val="left" w:pos="4320"/>
        </w:tabs>
        <w:ind w:firstLine="709"/>
        <w:jc w:val="both"/>
        <w:rPr>
          <w:color w:val="000000"/>
        </w:rPr>
      </w:pPr>
      <w:r>
        <w:rPr>
          <w:color w:val="000000"/>
        </w:rPr>
        <w:t>5.1. Приемка оказанных</w:t>
      </w:r>
      <w:r w:rsidR="00911869" w:rsidRPr="00375AD8">
        <w:rPr>
          <w:color w:val="000000"/>
        </w:rPr>
        <w:t xml:space="preserve"> услуг осуществляется в порядке и в сроки, которые установлены контрактом, и </w:t>
      </w:r>
      <w:r w:rsidR="00911869" w:rsidRPr="00857385">
        <w:rPr>
          <w:color w:val="000000"/>
        </w:rPr>
        <w:t xml:space="preserve">оформляется </w:t>
      </w:r>
      <w:r w:rsidR="0011377B" w:rsidRPr="00857385">
        <w:rPr>
          <w:color w:val="000000"/>
        </w:rPr>
        <w:t>актом оказанных услуг</w:t>
      </w:r>
      <w:r w:rsidR="00911869" w:rsidRPr="00857385">
        <w:rPr>
          <w:color w:val="000000"/>
        </w:rPr>
        <w:t>, который подписывается</w:t>
      </w:r>
      <w:r w:rsidR="009D3B65">
        <w:rPr>
          <w:color w:val="000000"/>
        </w:rPr>
        <w:t xml:space="preserve"> </w:t>
      </w:r>
      <w:r w:rsidR="00B10520">
        <w:rPr>
          <w:color w:val="000000"/>
        </w:rPr>
        <w:t>З</w:t>
      </w:r>
      <w:r w:rsidR="00911869" w:rsidRPr="00375AD8">
        <w:rPr>
          <w:color w:val="000000"/>
        </w:rPr>
        <w:t>аказчиком, либо Исполнителю в те же с</w:t>
      </w:r>
      <w:r w:rsidR="00B10520">
        <w:rPr>
          <w:color w:val="000000"/>
        </w:rPr>
        <w:t>роки З</w:t>
      </w:r>
      <w:r w:rsidR="00911869" w:rsidRPr="00375AD8">
        <w:rPr>
          <w:color w:val="000000"/>
        </w:rPr>
        <w:t xml:space="preserve">аказчиком направляется в письменной форме мотивированный отказ от подписания такого документа. В случае привлечения </w:t>
      </w:r>
      <w:r w:rsidR="00B10520">
        <w:rPr>
          <w:color w:val="000000"/>
        </w:rPr>
        <w:t>З</w:t>
      </w:r>
      <w:r w:rsidR="00911869" w:rsidRPr="00375AD8">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w:t>
      </w:r>
      <w:r w:rsidR="00B10520">
        <w:rPr>
          <w:color w:val="000000"/>
        </w:rPr>
        <w:t>З</w:t>
      </w:r>
      <w:r w:rsidR="00911869" w:rsidRPr="00375AD8">
        <w:rPr>
          <w:color w:val="000000"/>
        </w:rPr>
        <w:t>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11869" w:rsidRPr="00375AD8" w:rsidRDefault="00911869" w:rsidP="00377CE4">
      <w:pPr>
        <w:ind w:firstLine="709"/>
        <w:jc w:val="both"/>
        <w:rPr>
          <w:color w:val="000000"/>
        </w:rPr>
      </w:pPr>
      <w:r w:rsidRPr="00375AD8">
        <w:rPr>
          <w:color w:val="000000"/>
        </w:rPr>
        <w:t>5.2.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11869" w:rsidRPr="00375AD8" w:rsidRDefault="00911869" w:rsidP="00911869">
      <w:pPr>
        <w:ind w:firstLine="709"/>
        <w:jc w:val="both"/>
        <w:rPr>
          <w:color w:val="000000"/>
        </w:rPr>
      </w:pPr>
      <w:r w:rsidRPr="00375AD8">
        <w:rPr>
          <w:color w:val="000000"/>
        </w:rPr>
        <w:t>5.</w:t>
      </w:r>
      <w:r w:rsidR="00377CE4">
        <w:rPr>
          <w:color w:val="000000"/>
        </w:rPr>
        <w:t>3</w:t>
      </w:r>
      <w:r w:rsidRPr="00375AD8">
        <w:rPr>
          <w:color w:val="000000"/>
        </w:rPr>
        <w:t>. Заказчик вправе не отказывать в приемке результатов оказанн</w:t>
      </w:r>
      <w:r w:rsidR="00377CE4">
        <w:rPr>
          <w:color w:val="000000"/>
        </w:rPr>
        <w:t>ых услуг</w:t>
      </w:r>
      <w:r w:rsidRPr="00375AD8">
        <w:rPr>
          <w:color w:val="000000"/>
        </w:rPr>
        <w:t xml:space="preserve">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rsidR="00911869" w:rsidRPr="00375AD8" w:rsidRDefault="00911869" w:rsidP="00911869">
      <w:pPr>
        <w:ind w:firstLine="709"/>
        <w:jc w:val="both"/>
        <w:rPr>
          <w:color w:val="000000"/>
        </w:rPr>
      </w:pPr>
      <w:r w:rsidRPr="00375AD8">
        <w:rPr>
          <w:color w:val="000000"/>
        </w:rPr>
        <w:t>5.9. Устранение Исполнителем в установленные сроки выявленных недостатков не освобождает его от уплаты штрафных санкций, предусмотренных настоящим контрактом.</w:t>
      </w:r>
    </w:p>
    <w:p w:rsidR="00911869" w:rsidRPr="00375AD8" w:rsidRDefault="00911869" w:rsidP="00911869">
      <w:pPr>
        <w:tabs>
          <w:tab w:val="left" w:pos="4320"/>
        </w:tabs>
        <w:ind w:firstLine="709"/>
        <w:jc w:val="center"/>
        <w:rPr>
          <w:color w:val="000000"/>
          <w:sz w:val="26"/>
          <w:szCs w:val="26"/>
        </w:rPr>
      </w:pPr>
    </w:p>
    <w:p w:rsidR="00911869" w:rsidRPr="00375AD8" w:rsidRDefault="00911869" w:rsidP="00911869">
      <w:pPr>
        <w:jc w:val="center"/>
        <w:rPr>
          <w:b/>
          <w:bCs/>
          <w:caps/>
          <w:color w:val="000000"/>
        </w:rPr>
      </w:pPr>
      <w:r w:rsidRPr="00375AD8">
        <w:rPr>
          <w:b/>
          <w:bCs/>
          <w:caps/>
          <w:color w:val="000000"/>
        </w:rPr>
        <w:t>6. Ответственность сторон</w:t>
      </w:r>
    </w:p>
    <w:p w:rsidR="00911869" w:rsidRPr="00375AD8" w:rsidRDefault="00911869" w:rsidP="00911869">
      <w:pPr>
        <w:ind w:firstLine="709"/>
        <w:jc w:val="both"/>
        <w:rPr>
          <w:color w:val="000000"/>
        </w:rPr>
      </w:pPr>
      <w:r w:rsidRPr="00375AD8">
        <w:rPr>
          <w:color w:val="000000"/>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w:t>
      </w:r>
    </w:p>
    <w:p w:rsidR="00911869" w:rsidRPr="00375AD8" w:rsidRDefault="00911869" w:rsidP="00911869">
      <w:pPr>
        <w:ind w:firstLine="709"/>
        <w:jc w:val="both"/>
        <w:rPr>
          <w:color w:val="000000"/>
        </w:rPr>
      </w:pPr>
      <w:r w:rsidRPr="00375AD8">
        <w:rPr>
          <w:color w:val="000000"/>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911869" w:rsidRPr="00375AD8" w:rsidRDefault="00911869" w:rsidP="00911869">
      <w:pPr>
        <w:tabs>
          <w:tab w:val="left" w:pos="567"/>
        </w:tabs>
        <w:ind w:firstLine="709"/>
        <w:jc w:val="both"/>
        <w:rPr>
          <w:color w:val="000000"/>
        </w:rPr>
      </w:pPr>
      <w:r w:rsidRPr="00375AD8">
        <w:rPr>
          <w:color w:val="000000"/>
        </w:rPr>
        <w:t xml:space="preserve">6.3. </w:t>
      </w:r>
      <w:r w:rsidRPr="00375AD8">
        <w:rPr>
          <w:rFonts w:eastAsia="Calibri"/>
          <w:color w:val="000000"/>
          <w:lang w:eastAsia="en-US"/>
        </w:rPr>
        <w:t xml:space="preserve">В случае просрочки исполнения Исполнителем обязательств </w:t>
      </w:r>
      <w:r w:rsidRPr="00375AD8">
        <w:rPr>
          <w:color w:val="000000"/>
        </w:rPr>
        <w:t>(в том числе гарантийного обязательства)</w:t>
      </w:r>
      <w:r w:rsidRPr="00375AD8">
        <w:rPr>
          <w:rFonts w:eastAsia="Calibri"/>
          <w:color w:val="000000"/>
          <w:lang w:eastAsia="en-US"/>
        </w:rPr>
        <w:t xml:space="preserve">, предусмотренных Контрактом, а также в иных случаях неисполнения или ненадлежащего исполнения Исполнителем обязательств, </w:t>
      </w:r>
      <w:r w:rsidRPr="00375AD8">
        <w:rPr>
          <w:rFonts w:eastAsia="Calibri"/>
          <w:color w:val="000000"/>
          <w:lang w:eastAsia="en-US"/>
        </w:rPr>
        <w:lastRenderedPageBreak/>
        <w:t>предусмотренных Контрактом, Заказчик направляет Исполнителю требование об уплате неустоек (штрафов, пеней).</w:t>
      </w:r>
    </w:p>
    <w:p w:rsidR="00911869" w:rsidRPr="00375AD8" w:rsidRDefault="00911869" w:rsidP="00911869">
      <w:pPr>
        <w:tabs>
          <w:tab w:val="left" w:pos="567"/>
        </w:tabs>
        <w:ind w:firstLine="709"/>
        <w:jc w:val="both"/>
        <w:rPr>
          <w:color w:val="000000"/>
        </w:rPr>
      </w:pPr>
      <w:r w:rsidRPr="00375AD8">
        <w:rPr>
          <w:color w:val="000000"/>
        </w:rPr>
        <w:t xml:space="preserve">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w:t>
      </w:r>
      <w:r w:rsidRPr="00375AD8">
        <w:rPr>
          <w:rFonts w:eastAsia="Calibri"/>
          <w:color w:val="000000"/>
          <w:lang w:eastAsia="en-US"/>
        </w:rPr>
        <w:t>Закона о контрактной системе</w:t>
      </w:r>
      <w:r w:rsidRPr="00375AD8">
        <w:rPr>
          <w:color w:val="000000"/>
        </w:rPr>
        <w:t>, за исключением просрочки исполнения обязательств, предусмотренных контрактом, размер штрафа устанавливается в размере 1 процента цены контракта, но не более 5 тыс. рублей и не менее 1 тыс. рублей.</w:t>
      </w:r>
    </w:p>
    <w:p w:rsidR="00911869" w:rsidRPr="00375AD8" w:rsidRDefault="00911869" w:rsidP="00911869">
      <w:pPr>
        <w:tabs>
          <w:tab w:val="left" w:pos="567"/>
        </w:tabs>
        <w:ind w:firstLine="709"/>
        <w:jc w:val="both"/>
        <w:rPr>
          <w:rFonts w:eastAsia="Calibri"/>
          <w:color w:val="000000"/>
          <w:lang w:eastAsia="en-US"/>
        </w:rPr>
      </w:pPr>
      <w:r w:rsidRPr="00375AD8">
        <w:rPr>
          <w:color w:val="000000"/>
        </w:rPr>
        <w:t xml:space="preserve">6.5. </w:t>
      </w:r>
      <w:r w:rsidRPr="00375AD8">
        <w:rPr>
          <w:rFonts w:eastAsia="Calibri"/>
          <w:color w:val="000000"/>
          <w:lang w:eastAsia="en-US"/>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размере </w:t>
      </w:r>
      <w:r w:rsidR="00514928">
        <w:rPr>
          <w:rFonts w:eastAsia="Calibri"/>
          <w:color w:val="000000"/>
          <w:lang w:eastAsia="en-US"/>
        </w:rPr>
        <w:t>34 500,00</w:t>
      </w:r>
      <w:r w:rsidR="006B7C70">
        <w:rPr>
          <w:rFonts w:eastAsia="Calibri"/>
          <w:color w:val="000000"/>
          <w:lang w:eastAsia="en-US"/>
        </w:rPr>
        <w:t xml:space="preserve"> (</w:t>
      </w:r>
      <w:r w:rsidR="00514928">
        <w:rPr>
          <w:rFonts w:eastAsia="Calibri"/>
          <w:color w:val="000000"/>
          <w:lang w:eastAsia="en-US"/>
        </w:rPr>
        <w:t>Тридцать четыре тысячи пятьсот</w:t>
      </w:r>
      <w:r w:rsidRPr="00375AD8">
        <w:rPr>
          <w:rFonts w:eastAsia="Calibri"/>
          <w:color w:val="000000"/>
          <w:lang w:eastAsia="en-US"/>
        </w:rPr>
        <w:t>рублей</w:t>
      </w:r>
      <w:r w:rsidR="00514928">
        <w:rPr>
          <w:rFonts w:eastAsia="Calibri"/>
          <w:color w:val="000000"/>
          <w:lang w:eastAsia="en-US"/>
        </w:rPr>
        <w:t>00</w:t>
      </w:r>
      <w:r w:rsidRPr="00375AD8">
        <w:rPr>
          <w:rFonts w:eastAsia="Calibri"/>
          <w:color w:val="000000"/>
          <w:lang w:eastAsia="en-US"/>
        </w:rPr>
        <w:t xml:space="preserve"> копеек</w:t>
      </w:r>
      <w:r w:rsidR="006B7C70">
        <w:rPr>
          <w:rFonts w:eastAsia="Calibri"/>
          <w:color w:val="000000"/>
          <w:lang w:eastAsia="en-US"/>
        </w:rPr>
        <w:t>)</w:t>
      </w:r>
      <w:r w:rsidRPr="00375AD8">
        <w:rPr>
          <w:rFonts w:eastAsia="Calibri"/>
          <w:color w:val="000000"/>
          <w:lang w:eastAsia="en-US"/>
        </w:rPr>
        <w:t>*.</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i/>
          <w:color w:val="000000"/>
          <w:sz w:val="20"/>
          <w:szCs w:val="20"/>
        </w:rPr>
        <w:t xml:space="preserve">* </w:t>
      </w:r>
      <w:r w:rsidRPr="00375AD8">
        <w:rPr>
          <w:rFonts w:eastAsia="Calibri"/>
          <w:i/>
          <w:color w:val="000000"/>
          <w:sz w:val="20"/>
          <w:szCs w:val="20"/>
          <w:lang w:eastAsia="en-US"/>
        </w:rPr>
        <w:t xml:space="preserve">Размер штрафа устанавливается контрактом в порядке, установленном </w:t>
      </w:r>
      <w:r w:rsidRPr="00375AD8">
        <w:rPr>
          <w:i/>
          <w:color w:val="000000"/>
          <w:sz w:val="20"/>
          <w:szCs w:val="20"/>
        </w:rPr>
        <w:t xml:space="preserve">постановлением Правительства Российской Федерации </w:t>
      </w:r>
      <w:r w:rsidRPr="00375AD8">
        <w:rPr>
          <w:rFonts w:eastAsia="Calibri"/>
          <w:i/>
          <w:color w:val="000000"/>
          <w:sz w:val="20"/>
          <w:szCs w:val="20"/>
          <w:lang w:eastAsia="en-US"/>
        </w:rPr>
        <w:t>от 30.08.2017 № 1042:</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а) в случае, если цена контракта не превышает начальную (максимальную) цену контракта:</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10 процентов начальной (максимальной) цены контракта, если цена контракта не превышает 3 млн. рублей;</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5 процентов начальной (максимальной) цены контракта, если цена контракта составляет от 3 млн. рублей до 50 млн. рублей (включительно);</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 процент начальной (максимальной) цены контракта, если цена контракта составляет от 50 млн. рублей до 100 млн. рублей (включительно);</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б) в случае, если цена контракта превышает начальную (максимальную) цену контракта:</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10 процентов цены контракта, если цена контракта не превышает 3 млн. рублей;</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5 процентов цены контракта, если цена контракта составляет от 3 млн. рублей до 50 млн. рублей (включительно);</w:t>
      </w:r>
    </w:p>
    <w:p w:rsidR="00911869" w:rsidRPr="00375AD8" w:rsidRDefault="00911869" w:rsidP="00911869">
      <w:pPr>
        <w:autoSpaceDE w:val="0"/>
        <w:autoSpaceDN w:val="0"/>
        <w:adjustRightInd w:val="0"/>
        <w:ind w:firstLine="540"/>
        <w:jc w:val="both"/>
        <w:rPr>
          <w:rFonts w:eastAsia="Calibri"/>
          <w:i/>
          <w:color w:val="000000"/>
          <w:sz w:val="20"/>
          <w:szCs w:val="20"/>
          <w:lang w:eastAsia="en-US"/>
        </w:rPr>
      </w:pPr>
      <w:r w:rsidRPr="00375AD8">
        <w:rPr>
          <w:rFonts w:eastAsia="Calibri"/>
          <w:i/>
          <w:color w:val="000000"/>
          <w:sz w:val="20"/>
          <w:szCs w:val="20"/>
          <w:lang w:eastAsia="en-US"/>
        </w:rPr>
        <w:t>1 процент цены контракта, если цена контракта составляет от 50 млн. рублей до 100 млн. рублей (включительно).</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 xml:space="preserve">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6B7C70">
        <w:rPr>
          <w:rFonts w:eastAsia="Calibri"/>
          <w:color w:val="000000"/>
          <w:lang w:eastAsia="en-US"/>
        </w:rPr>
        <w:t>1 000,00 (Одна тысяча рублей 00 копеек)</w:t>
      </w:r>
      <w:r w:rsidRPr="00375AD8">
        <w:rPr>
          <w:rFonts w:eastAsia="Calibri"/>
          <w:color w:val="000000"/>
          <w:lang w:eastAsia="en-US"/>
        </w:rPr>
        <w:t>*.</w:t>
      </w:r>
    </w:p>
    <w:p w:rsidR="00911869" w:rsidRPr="00375AD8" w:rsidRDefault="00911869" w:rsidP="00911869">
      <w:pPr>
        <w:pStyle w:val="af1"/>
        <w:spacing w:after="0"/>
        <w:ind w:firstLine="539"/>
        <w:rPr>
          <w:rFonts w:eastAsia="Calibri"/>
          <w:i/>
          <w:color w:val="000000"/>
          <w:lang w:eastAsia="en-US"/>
        </w:rPr>
      </w:pPr>
      <w:r w:rsidRPr="00375AD8">
        <w:rPr>
          <w:i/>
          <w:color w:val="000000"/>
        </w:rPr>
        <w:t>* Размер штрафа устанавливается контрактом в порядке, установленном постановлением Правительства Российской Федерации от 30.08.2017 № 1042:</w:t>
      </w:r>
    </w:p>
    <w:p w:rsidR="00911869" w:rsidRPr="00375AD8" w:rsidRDefault="00911869" w:rsidP="00911869">
      <w:pPr>
        <w:ind w:firstLine="539"/>
        <w:jc w:val="both"/>
        <w:rPr>
          <w:rFonts w:eastAsia="Calibri"/>
          <w:i/>
          <w:color w:val="000000"/>
          <w:sz w:val="20"/>
          <w:szCs w:val="20"/>
          <w:lang w:eastAsia="en-US"/>
        </w:rPr>
      </w:pPr>
      <w:r w:rsidRPr="00375AD8">
        <w:rPr>
          <w:rFonts w:eastAsia="Calibri"/>
          <w:i/>
          <w:color w:val="000000"/>
          <w:sz w:val="20"/>
          <w:szCs w:val="20"/>
          <w:lang w:eastAsia="en-US"/>
        </w:rPr>
        <w:t>а) 1000 рублей, если цена контракта не превышает 3 млн. рублей;</w:t>
      </w:r>
    </w:p>
    <w:p w:rsidR="00911869" w:rsidRPr="00375AD8" w:rsidRDefault="00911869" w:rsidP="00911869">
      <w:pPr>
        <w:ind w:firstLine="539"/>
        <w:jc w:val="both"/>
        <w:rPr>
          <w:rFonts w:eastAsia="Calibri"/>
          <w:i/>
          <w:color w:val="000000"/>
          <w:sz w:val="20"/>
          <w:szCs w:val="20"/>
          <w:lang w:eastAsia="en-US"/>
        </w:rPr>
      </w:pPr>
      <w:r w:rsidRPr="00375AD8">
        <w:rPr>
          <w:rFonts w:eastAsia="Calibri"/>
          <w:i/>
          <w:color w:val="000000"/>
          <w:sz w:val="20"/>
          <w:szCs w:val="20"/>
          <w:lang w:eastAsia="en-US"/>
        </w:rPr>
        <w:t>б) 5000 рублей, если цена контракта составляет от 3 млн. рублей до 50 млн. рублей (включительно);</w:t>
      </w:r>
    </w:p>
    <w:p w:rsidR="00911869" w:rsidRPr="00375AD8" w:rsidRDefault="00911869" w:rsidP="00911869">
      <w:pPr>
        <w:ind w:firstLine="539"/>
        <w:jc w:val="both"/>
        <w:rPr>
          <w:rFonts w:eastAsia="Calibri"/>
          <w:i/>
          <w:color w:val="000000"/>
          <w:sz w:val="20"/>
          <w:szCs w:val="20"/>
          <w:lang w:eastAsia="en-US"/>
        </w:rPr>
      </w:pPr>
      <w:r w:rsidRPr="00375AD8">
        <w:rPr>
          <w:rFonts w:eastAsia="Calibri"/>
          <w:i/>
          <w:color w:val="000000"/>
          <w:sz w:val="20"/>
          <w:szCs w:val="20"/>
          <w:lang w:eastAsia="en-US"/>
        </w:rPr>
        <w:t>в) 10000 рублей, если цена контракта составляет от 50 млн. рублей до 100 млн. рублей (включительно).</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6B7C70">
        <w:rPr>
          <w:rFonts w:eastAsia="Calibri"/>
          <w:color w:val="000000"/>
          <w:lang w:eastAsia="en-US"/>
        </w:rPr>
        <w:t>1 000,00 (Одна тысяча рублей 00 копеек)</w:t>
      </w:r>
      <w:r w:rsidRPr="00375AD8">
        <w:rPr>
          <w:rFonts w:eastAsia="Calibri"/>
          <w:color w:val="000000"/>
          <w:lang w:eastAsia="en-US"/>
        </w:rPr>
        <w:t>*.</w:t>
      </w:r>
    </w:p>
    <w:p w:rsidR="00911869" w:rsidRPr="00375AD8" w:rsidRDefault="00911869" w:rsidP="00911869">
      <w:pPr>
        <w:ind w:firstLine="539"/>
        <w:jc w:val="both"/>
        <w:rPr>
          <w:rFonts w:eastAsia="Calibri"/>
          <w:i/>
          <w:color w:val="000000"/>
          <w:sz w:val="20"/>
          <w:szCs w:val="20"/>
          <w:lang w:eastAsia="en-US"/>
        </w:rPr>
      </w:pPr>
      <w:r w:rsidRPr="00375AD8">
        <w:rPr>
          <w:i/>
          <w:color w:val="000000"/>
          <w:sz w:val="20"/>
          <w:szCs w:val="20"/>
        </w:rPr>
        <w:t>*Размер штрафа устанавливается контрактом в порядке, установленном постановлением Правительства Российской Федерации от 30.08.2017 № 1042:</w:t>
      </w:r>
    </w:p>
    <w:p w:rsidR="00911869" w:rsidRPr="00375AD8" w:rsidRDefault="00911869" w:rsidP="00911869">
      <w:pPr>
        <w:ind w:firstLine="540"/>
        <w:jc w:val="both"/>
        <w:rPr>
          <w:rFonts w:eastAsia="Calibri"/>
          <w:i/>
          <w:color w:val="000000"/>
          <w:sz w:val="20"/>
          <w:szCs w:val="20"/>
          <w:lang w:eastAsia="en-US"/>
        </w:rPr>
      </w:pPr>
      <w:r w:rsidRPr="00375AD8">
        <w:rPr>
          <w:rFonts w:eastAsia="Calibri"/>
          <w:i/>
          <w:color w:val="000000"/>
          <w:sz w:val="20"/>
          <w:szCs w:val="20"/>
          <w:lang w:eastAsia="en-US"/>
        </w:rPr>
        <w:t>а) 1000 рублей, если цена контракта не превышает 3 млн. рублей (включительно);</w:t>
      </w:r>
    </w:p>
    <w:p w:rsidR="00911869" w:rsidRPr="00375AD8" w:rsidRDefault="00911869" w:rsidP="00911869">
      <w:pPr>
        <w:ind w:firstLine="540"/>
        <w:jc w:val="both"/>
        <w:rPr>
          <w:rFonts w:eastAsia="Calibri"/>
          <w:i/>
          <w:color w:val="000000"/>
          <w:sz w:val="20"/>
          <w:szCs w:val="20"/>
          <w:lang w:eastAsia="en-US"/>
        </w:rPr>
      </w:pPr>
      <w:r w:rsidRPr="00375AD8">
        <w:rPr>
          <w:rFonts w:eastAsia="Calibri"/>
          <w:i/>
          <w:color w:val="000000"/>
          <w:sz w:val="20"/>
          <w:szCs w:val="20"/>
          <w:lang w:eastAsia="en-US"/>
        </w:rPr>
        <w:t>б) 5000 рублей, если цена контракта составляет от 3 млн. рублей до 50 млн. рублей (включительно);</w:t>
      </w:r>
    </w:p>
    <w:p w:rsidR="00911869" w:rsidRPr="00375AD8" w:rsidRDefault="00911869" w:rsidP="00911869">
      <w:pPr>
        <w:ind w:firstLine="540"/>
        <w:jc w:val="both"/>
        <w:rPr>
          <w:rFonts w:eastAsia="Calibri"/>
          <w:i/>
          <w:color w:val="000000"/>
          <w:sz w:val="20"/>
          <w:szCs w:val="20"/>
          <w:lang w:eastAsia="en-US"/>
        </w:rPr>
      </w:pPr>
      <w:r w:rsidRPr="00375AD8">
        <w:rPr>
          <w:rFonts w:eastAsia="Calibri"/>
          <w:i/>
          <w:color w:val="000000"/>
          <w:sz w:val="20"/>
          <w:szCs w:val="20"/>
          <w:lang w:eastAsia="en-US"/>
        </w:rPr>
        <w:t>в) 10000 рублей, если цена контракта составляет от 50 млн. рублей до 100 млн. рублей (включительно).</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11869" w:rsidRPr="00375AD8" w:rsidRDefault="00911869" w:rsidP="00911869">
      <w:pPr>
        <w:ind w:firstLine="540"/>
        <w:jc w:val="both"/>
        <w:rPr>
          <w:color w:val="000000"/>
        </w:rPr>
      </w:pPr>
      <w:r w:rsidRPr="00375AD8">
        <w:rPr>
          <w:color w:val="000000"/>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lastRenderedPageBreak/>
        <w:t>6.10.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11869" w:rsidRPr="00375AD8" w:rsidRDefault="00911869" w:rsidP="00911869">
      <w:pPr>
        <w:ind w:firstLine="539"/>
        <w:jc w:val="both"/>
        <w:rPr>
          <w:rFonts w:eastAsia="Calibri"/>
          <w:color w:val="000000"/>
          <w:lang w:eastAsia="en-US"/>
        </w:rPr>
      </w:pPr>
      <w:r w:rsidRPr="00375AD8">
        <w:rPr>
          <w:rFonts w:eastAsia="Calibri"/>
          <w:color w:val="000000"/>
          <w:lang w:eastAsia="en-US"/>
        </w:rPr>
        <w:t>6.11.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11869" w:rsidRPr="00375AD8" w:rsidRDefault="00911869" w:rsidP="00911869">
      <w:pPr>
        <w:ind w:firstLine="540"/>
        <w:jc w:val="both"/>
        <w:rPr>
          <w:color w:val="000000"/>
        </w:rPr>
      </w:pPr>
      <w:r w:rsidRPr="00375AD8">
        <w:rPr>
          <w:color w:val="000000"/>
        </w:rPr>
        <w:t>6.12.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w:t>
      </w:r>
    </w:p>
    <w:p w:rsidR="00911869" w:rsidRPr="00375AD8" w:rsidRDefault="00911869" w:rsidP="00911869">
      <w:pPr>
        <w:ind w:firstLine="539"/>
        <w:jc w:val="both"/>
        <w:rPr>
          <w:color w:val="000000"/>
        </w:rPr>
      </w:pPr>
      <w:r w:rsidRPr="00375AD8">
        <w:rPr>
          <w:color w:val="000000"/>
        </w:rPr>
        <w:t xml:space="preserve">6.13. </w:t>
      </w:r>
      <w:r w:rsidRPr="00375AD8">
        <w:rPr>
          <w:rFonts w:eastAsia="Calibri"/>
          <w:color w:val="000000"/>
          <w:lang w:eastAsia="en-US"/>
        </w:rPr>
        <w:t xml:space="preserve">Исполнитель </w:t>
      </w:r>
      <w:r w:rsidRPr="00375AD8">
        <w:rPr>
          <w:color w:val="000000"/>
        </w:rPr>
        <w:t xml:space="preserve">несет всю ответственность за причинение вреда жизни, здоровью или имуществу работников </w:t>
      </w:r>
      <w:r w:rsidRPr="00375AD8">
        <w:rPr>
          <w:rFonts w:eastAsia="Calibri"/>
          <w:color w:val="000000"/>
          <w:lang w:eastAsia="en-US"/>
        </w:rPr>
        <w:t xml:space="preserve">Исполнителя </w:t>
      </w:r>
      <w:r w:rsidRPr="00375AD8">
        <w:rPr>
          <w:color w:val="000000"/>
        </w:rPr>
        <w:t xml:space="preserve">или иных лиц при оказании </w:t>
      </w:r>
      <w:r w:rsidRPr="00375AD8">
        <w:rPr>
          <w:rFonts w:eastAsia="Calibri"/>
          <w:color w:val="000000"/>
          <w:lang w:eastAsia="en-US"/>
        </w:rPr>
        <w:t xml:space="preserve">Исполнителем </w:t>
      </w:r>
      <w:r w:rsidRPr="00375AD8">
        <w:rPr>
          <w:color w:val="000000"/>
        </w:rPr>
        <w:t xml:space="preserve">услуг по настоящему контракту. Возмещение вреда, причиненного в результате деятельности </w:t>
      </w:r>
      <w:r w:rsidRPr="00375AD8">
        <w:rPr>
          <w:rFonts w:eastAsia="Calibri"/>
          <w:color w:val="000000"/>
          <w:lang w:eastAsia="en-US"/>
        </w:rPr>
        <w:t>Исполнителя</w:t>
      </w:r>
      <w:r w:rsidRPr="00375AD8">
        <w:rPr>
          <w:color w:val="000000"/>
        </w:rPr>
        <w:t>, осуществляется им за свой счет.</w:t>
      </w:r>
    </w:p>
    <w:p w:rsidR="00911869" w:rsidRPr="00375AD8" w:rsidRDefault="00911869" w:rsidP="00911869">
      <w:pPr>
        <w:tabs>
          <w:tab w:val="left" w:pos="540"/>
          <w:tab w:val="left" w:pos="1260"/>
        </w:tabs>
        <w:jc w:val="both"/>
        <w:rPr>
          <w:color w:val="000000"/>
        </w:rPr>
      </w:pPr>
      <w:r w:rsidRPr="00375AD8">
        <w:rPr>
          <w:color w:val="000000"/>
        </w:rPr>
        <w:tab/>
        <w:t xml:space="preserve">6.14. Неустойка взимается за каждый факт неисполнения или ненадлежащего исполнения </w:t>
      </w:r>
      <w:r w:rsidRPr="00375AD8">
        <w:rPr>
          <w:rFonts w:eastAsia="Calibri"/>
          <w:color w:val="000000"/>
          <w:lang w:eastAsia="en-US"/>
        </w:rPr>
        <w:t xml:space="preserve">Исполнителем </w:t>
      </w:r>
      <w:r w:rsidRPr="00375AD8">
        <w:rPr>
          <w:color w:val="000000"/>
        </w:rPr>
        <w:t>обязательств, просрочки исполнения обязательств предусмотренных Контрактом, в том числе за неполное и (или) несвоевременное исполнение своих обязательств по Контракту, к которым, в частности, относятся:</w:t>
      </w:r>
    </w:p>
    <w:p w:rsidR="00911869" w:rsidRPr="00375AD8" w:rsidRDefault="00911869" w:rsidP="00911869">
      <w:pPr>
        <w:tabs>
          <w:tab w:val="left" w:pos="540"/>
          <w:tab w:val="left" w:pos="1260"/>
        </w:tabs>
        <w:ind w:firstLine="709"/>
        <w:jc w:val="both"/>
        <w:rPr>
          <w:color w:val="000000"/>
        </w:rPr>
      </w:pPr>
      <w:r w:rsidRPr="00375AD8">
        <w:rPr>
          <w:color w:val="000000"/>
        </w:rPr>
        <w:t xml:space="preserve">- нарушение порядка исполнения Контракта; </w:t>
      </w:r>
    </w:p>
    <w:p w:rsidR="00911869" w:rsidRPr="00375AD8" w:rsidRDefault="00911869" w:rsidP="00911869">
      <w:pPr>
        <w:tabs>
          <w:tab w:val="left" w:pos="540"/>
          <w:tab w:val="left" w:pos="1260"/>
        </w:tabs>
        <w:ind w:firstLine="709"/>
        <w:jc w:val="both"/>
        <w:rPr>
          <w:color w:val="000000"/>
        </w:rPr>
      </w:pPr>
      <w:r w:rsidRPr="00375AD8">
        <w:rPr>
          <w:color w:val="000000"/>
        </w:rPr>
        <w:t>- нарушения требований к качеству услуги;</w:t>
      </w:r>
    </w:p>
    <w:p w:rsidR="00911869" w:rsidRPr="00375AD8" w:rsidRDefault="00911869" w:rsidP="00911869">
      <w:pPr>
        <w:tabs>
          <w:tab w:val="left" w:pos="540"/>
          <w:tab w:val="left" w:pos="1260"/>
        </w:tabs>
        <w:ind w:firstLine="709"/>
        <w:jc w:val="both"/>
        <w:rPr>
          <w:color w:val="000000"/>
        </w:rPr>
      </w:pPr>
      <w:r w:rsidRPr="00375AD8">
        <w:rPr>
          <w:color w:val="000000"/>
        </w:rPr>
        <w:t>- нарушение сроков оказания услуги;</w:t>
      </w:r>
    </w:p>
    <w:p w:rsidR="00911869" w:rsidRPr="00375AD8" w:rsidRDefault="00911869" w:rsidP="00911869">
      <w:pPr>
        <w:tabs>
          <w:tab w:val="left" w:pos="540"/>
          <w:tab w:val="left" w:pos="1260"/>
        </w:tabs>
        <w:ind w:firstLine="709"/>
        <w:jc w:val="both"/>
        <w:rPr>
          <w:color w:val="000000"/>
        </w:rPr>
      </w:pPr>
      <w:r w:rsidRPr="00375AD8">
        <w:rPr>
          <w:color w:val="000000"/>
        </w:rPr>
        <w:t>- неисполнение в срок обязательств по уплате неустойки;</w:t>
      </w:r>
    </w:p>
    <w:p w:rsidR="00911869" w:rsidRPr="00375AD8" w:rsidRDefault="00911869" w:rsidP="00911869">
      <w:pPr>
        <w:tabs>
          <w:tab w:val="left" w:pos="540"/>
          <w:tab w:val="left" w:pos="1260"/>
        </w:tabs>
        <w:ind w:firstLine="709"/>
        <w:jc w:val="both"/>
        <w:rPr>
          <w:color w:val="000000"/>
        </w:rPr>
      </w:pPr>
      <w:r w:rsidRPr="00375AD8">
        <w:rPr>
          <w:color w:val="000000"/>
        </w:rPr>
        <w:t>- неисполнение (или ненадлежащее исполнение) в установленном порядке обязательства по уплате неустойки в установленном размере;</w:t>
      </w:r>
    </w:p>
    <w:p w:rsidR="00911869" w:rsidRPr="00375AD8" w:rsidRDefault="00911869" w:rsidP="00911869">
      <w:pPr>
        <w:tabs>
          <w:tab w:val="left" w:pos="540"/>
          <w:tab w:val="left" w:pos="1260"/>
        </w:tabs>
        <w:ind w:firstLine="709"/>
        <w:jc w:val="both"/>
        <w:rPr>
          <w:color w:val="000000"/>
        </w:rPr>
      </w:pPr>
      <w:r w:rsidRPr="00375AD8">
        <w:rPr>
          <w:color w:val="000000"/>
        </w:rPr>
        <w:t>- не устранение нарушений требований, предусмотренных Контрактом;</w:t>
      </w:r>
    </w:p>
    <w:p w:rsidR="00911869" w:rsidRPr="00375AD8" w:rsidRDefault="00911869" w:rsidP="00911869">
      <w:pPr>
        <w:tabs>
          <w:tab w:val="left" w:pos="540"/>
          <w:tab w:val="left" w:pos="1260"/>
        </w:tabs>
        <w:ind w:firstLine="709"/>
        <w:jc w:val="both"/>
        <w:rPr>
          <w:color w:val="000000"/>
        </w:rPr>
      </w:pPr>
      <w:r w:rsidRPr="00375AD8">
        <w:rPr>
          <w:color w:val="000000"/>
        </w:rPr>
        <w:t>- не устранение нарушений требований в срок, предусмотренный Контрактом;</w:t>
      </w:r>
    </w:p>
    <w:p w:rsidR="00911869" w:rsidRPr="00375AD8" w:rsidRDefault="00911869" w:rsidP="00911869">
      <w:pPr>
        <w:tabs>
          <w:tab w:val="left" w:pos="540"/>
          <w:tab w:val="left" w:pos="1260"/>
        </w:tabs>
        <w:ind w:firstLine="709"/>
        <w:jc w:val="both"/>
        <w:rPr>
          <w:color w:val="000000"/>
        </w:rPr>
      </w:pPr>
      <w:r w:rsidRPr="00375AD8">
        <w:rPr>
          <w:color w:val="000000"/>
        </w:rPr>
        <w:t>- нарушение требований, предъявляемых к лицам, оказывающим услуги;</w:t>
      </w:r>
    </w:p>
    <w:p w:rsidR="00911869" w:rsidRPr="00375AD8" w:rsidRDefault="00911869" w:rsidP="00911869">
      <w:pPr>
        <w:tabs>
          <w:tab w:val="left" w:pos="540"/>
          <w:tab w:val="left" w:pos="1260"/>
        </w:tabs>
        <w:ind w:firstLine="709"/>
        <w:jc w:val="both"/>
        <w:rPr>
          <w:color w:val="000000"/>
        </w:rPr>
      </w:pPr>
      <w:r w:rsidRPr="00375AD8">
        <w:rPr>
          <w:color w:val="000000"/>
        </w:rPr>
        <w:t>- нарушение иных условий Контракта.</w:t>
      </w:r>
    </w:p>
    <w:p w:rsidR="00911869" w:rsidRPr="00375AD8" w:rsidRDefault="00911869" w:rsidP="00911869">
      <w:pPr>
        <w:tabs>
          <w:tab w:val="left" w:pos="1134"/>
          <w:tab w:val="left" w:pos="1276"/>
          <w:tab w:val="left" w:pos="1418"/>
        </w:tabs>
        <w:ind w:firstLine="709"/>
        <w:jc w:val="both"/>
        <w:rPr>
          <w:color w:val="000000"/>
        </w:rPr>
      </w:pPr>
      <w:r w:rsidRPr="00375AD8">
        <w:rPr>
          <w:color w:val="000000"/>
        </w:rPr>
        <w:t>6.15. Заказчик удерживает сумму неисполненных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оплате Исполнителю.</w:t>
      </w:r>
    </w:p>
    <w:p w:rsidR="00911869" w:rsidRPr="00375AD8" w:rsidRDefault="00911869" w:rsidP="009118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75AD8">
        <w:rPr>
          <w:color w:val="000000"/>
        </w:rPr>
        <w:t xml:space="preserve">6.16.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375AD8">
        <w:rPr>
          <w:rFonts w:eastAsia="Calibri"/>
          <w:color w:val="000000"/>
          <w:lang w:eastAsia="en-US"/>
        </w:rPr>
        <w:t xml:space="preserve">Исполнителя </w:t>
      </w:r>
      <w:r w:rsidRPr="00375AD8">
        <w:rPr>
          <w:color w:val="000000"/>
        </w:rPr>
        <w:t>от исполнения обязательств в натуре. Указанные в настоящем разделе неустойка (пени, штраф) взимаются за каждое нарушение в отдельности.</w:t>
      </w:r>
    </w:p>
    <w:p w:rsidR="00911869" w:rsidRPr="00375AD8" w:rsidRDefault="00911869" w:rsidP="00911869">
      <w:pPr>
        <w:tabs>
          <w:tab w:val="left" w:pos="540"/>
        </w:tabs>
        <w:jc w:val="center"/>
        <w:rPr>
          <w:color w:val="000000"/>
        </w:rPr>
      </w:pPr>
    </w:p>
    <w:p w:rsidR="00911869" w:rsidRPr="007C51B3" w:rsidRDefault="00911869" w:rsidP="007C51B3">
      <w:pPr>
        <w:ind w:firstLine="567"/>
        <w:jc w:val="center"/>
        <w:rPr>
          <w:color w:val="000000"/>
        </w:rPr>
      </w:pPr>
      <w:r w:rsidRPr="00375AD8">
        <w:rPr>
          <w:b/>
          <w:color w:val="000000"/>
        </w:rPr>
        <w:t xml:space="preserve">7. </w:t>
      </w:r>
      <w:r w:rsidR="00496585">
        <w:rPr>
          <w:b/>
          <w:bCs/>
          <w:color w:val="000000"/>
        </w:rPr>
        <w:t>КАЧЕСТВО УСЛУГ</w:t>
      </w:r>
    </w:p>
    <w:p w:rsidR="00911869" w:rsidRPr="00375AD8" w:rsidRDefault="007C51B3" w:rsidP="00911869">
      <w:pPr>
        <w:tabs>
          <w:tab w:val="left" w:pos="851"/>
        </w:tabs>
        <w:ind w:firstLine="709"/>
        <w:jc w:val="both"/>
        <w:rPr>
          <w:color w:val="000000"/>
        </w:rPr>
      </w:pPr>
      <w:r>
        <w:rPr>
          <w:color w:val="000000"/>
        </w:rPr>
        <w:t>7</w:t>
      </w:r>
      <w:r w:rsidR="00911869" w:rsidRPr="00375AD8">
        <w:rPr>
          <w:color w:val="000000"/>
        </w:rPr>
        <w:t>.1. Качество услуг, оказываем</w:t>
      </w:r>
      <w:r>
        <w:rPr>
          <w:color w:val="000000"/>
        </w:rPr>
        <w:t>ых</w:t>
      </w:r>
      <w:r w:rsidR="00911869" w:rsidRPr="00375AD8">
        <w:rPr>
          <w:color w:val="000000"/>
        </w:rPr>
        <w:t xml:space="preserve"> по настоящему контракту, должно соответствовать установленным в Российской Федерации государственным стандартам и требованиям настоящего контракта.</w:t>
      </w:r>
    </w:p>
    <w:p w:rsidR="00911869" w:rsidRPr="00375AD8" w:rsidRDefault="007C51B3" w:rsidP="00911869">
      <w:pPr>
        <w:tabs>
          <w:tab w:val="left" w:pos="851"/>
        </w:tabs>
        <w:ind w:firstLine="709"/>
        <w:jc w:val="both"/>
        <w:rPr>
          <w:color w:val="000000"/>
        </w:rPr>
      </w:pPr>
      <w:r>
        <w:rPr>
          <w:color w:val="000000"/>
        </w:rPr>
        <w:lastRenderedPageBreak/>
        <w:t>7</w:t>
      </w:r>
      <w:r w:rsidR="00911869" w:rsidRPr="00375AD8">
        <w:rPr>
          <w:color w:val="000000"/>
        </w:rPr>
        <w:t>.2. В случае выявления Зак</w:t>
      </w:r>
      <w:r>
        <w:rPr>
          <w:color w:val="000000"/>
        </w:rPr>
        <w:t>азчиком недостатков в оказываемых</w:t>
      </w:r>
      <w:r w:rsidR="00911869" w:rsidRPr="00375AD8">
        <w:rPr>
          <w:color w:val="000000"/>
        </w:rPr>
        <w:t xml:space="preserve"> услуг</w:t>
      </w:r>
      <w:r>
        <w:rPr>
          <w:color w:val="000000"/>
        </w:rPr>
        <w:t>ах</w:t>
      </w:r>
      <w:r w:rsidR="00911869" w:rsidRPr="00375AD8">
        <w:rPr>
          <w:color w:val="000000"/>
        </w:rPr>
        <w:t xml:space="preserve">, связанных с их несоответствием условиям настоящего Контракта Исполнитель </w:t>
      </w:r>
      <w:r w:rsidR="00171312">
        <w:rPr>
          <w:color w:val="000000"/>
        </w:rPr>
        <w:t xml:space="preserve">вправе </w:t>
      </w:r>
      <w:r w:rsidR="00911869" w:rsidRPr="00375AD8">
        <w:rPr>
          <w:color w:val="000000"/>
        </w:rPr>
        <w:t>устран</w:t>
      </w:r>
      <w:r w:rsidR="00171312">
        <w:rPr>
          <w:color w:val="000000"/>
        </w:rPr>
        <w:t>ить</w:t>
      </w:r>
      <w:r w:rsidR="00911869" w:rsidRPr="00375AD8">
        <w:rPr>
          <w:color w:val="000000"/>
        </w:rPr>
        <w:t xml:space="preserve"> выявленные недостатки за счет собственных средств в установленный Заказчиком срок.</w:t>
      </w:r>
    </w:p>
    <w:p w:rsidR="00911869" w:rsidRPr="00375AD8" w:rsidRDefault="00911869" w:rsidP="00911869">
      <w:pPr>
        <w:tabs>
          <w:tab w:val="left" w:pos="851"/>
        </w:tabs>
        <w:ind w:firstLine="709"/>
        <w:rPr>
          <w:color w:val="000000"/>
        </w:rPr>
      </w:pPr>
    </w:p>
    <w:p w:rsidR="00911869" w:rsidRPr="00375AD8" w:rsidRDefault="007C51B3" w:rsidP="00911869">
      <w:pPr>
        <w:shd w:val="clear" w:color="auto" w:fill="FFFFFF"/>
        <w:ind w:left="360"/>
        <w:jc w:val="center"/>
        <w:rPr>
          <w:b/>
          <w:color w:val="000000"/>
        </w:rPr>
      </w:pPr>
      <w:r>
        <w:rPr>
          <w:b/>
          <w:color w:val="000000"/>
        </w:rPr>
        <w:t>8</w:t>
      </w:r>
      <w:r w:rsidR="00911869" w:rsidRPr="00375AD8">
        <w:rPr>
          <w:b/>
          <w:color w:val="000000"/>
        </w:rPr>
        <w:t>. СРОК ДЕЙСТВИЯ КОНТРАКТА, ПОРЯДОК ИЗМЕНЕНИЯ И РАСТОРЖЕНИЯ КОНТРАКТА</w:t>
      </w:r>
    </w:p>
    <w:p w:rsidR="00911869" w:rsidRPr="00375AD8" w:rsidRDefault="007C51B3" w:rsidP="00911869">
      <w:pPr>
        <w:shd w:val="clear" w:color="auto" w:fill="FFFFFF"/>
        <w:ind w:firstLine="709"/>
        <w:jc w:val="both"/>
        <w:rPr>
          <w:color w:val="000000"/>
        </w:rPr>
      </w:pPr>
      <w:r>
        <w:rPr>
          <w:color w:val="000000"/>
        </w:rPr>
        <w:t>8</w:t>
      </w:r>
      <w:r w:rsidR="00911869" w:rsidRPr="00375AD8">
        <w:rPr>
          <w:color w:val="000000"/>
        </w:rPr>
        <w:t xml:space="preserve">.1. Настоящий контракт действует с даты его </w:t>
      </w:r>
      <w:r w:rsidR="00911869" w:rsidRPr="0005043A">
        <w:rPr>
          <w:color w:val="000000"/>
        </w:rPr>
        <w:t xml:space="preserve">подписания </w:t>
      </w:r>
      <w:r w:rsidR="00911869" w:rsidRPr="00B0011B">
        <w:t xml:space="preserve">до </w:t>
      </w:r>
      <w:r w:rsidR="00DD56C4" w:rsidRPr="00B0011B">
        <w:t>3</w:t>
      </w:r>
      <w:r w:rsidR="00882E14" w:rsidRPr="00B0011B">
        <w:t>1</w:t>
      </w:r>
      <w:r w:rsidR="009D3B65">
        <w:t xml:space="preserve"> </w:t>
      </w:r>
      <w:r w:rsidR="00A0070D" w:rsidRPr="00B0011B">
        <w:t>дека</w:t>
      </w:r>
      <w:r w:rsidR="00574F64" w:rsidRPr="00B0011B">
        <w:t>бря</w:t>
      </w:r>
      <w:r w:rsidR="00911869" w:rsidRPr="00B0011B">
        <w:t xml:space="preserve"> 202</w:t>
      </w:r>
      <w:r w:rsidR="00380605">
        <w:t>6</w:t>
      </w:r>
      <w:r w:rsidR="00911869" w:rsidRPr="0005043A">
        <w:rPr>
          <w:color w:val="000000"/>
        </w:rPr>
        <w:t xml:space="preserve"> года.</w:t>
      </w:r>
      <w:r w:rsidR="009D3B65">
        <w:rPr>
          <w:color w:val="000000"/>
        </w:rPr>
        <w:t xml:space="preserve"> </w:t>
      </w:r>
      <w:r w:rsidR="00911869" w:rsidRPr="00375AD8">
        <w:rPr>
          <w:iCs/>
          <w:color w:val="000000"/>
        </w:rPr>
        <w:t>Окончание срока действия контракта не освобождает Стороны от ответственности за его нарушение.</w:t>
      </w:r>
    </w:p>
    <w:p w:rsidR="00911869" w:rsidRPr="00375AD8" w:rsidRDefault="007C51B3" w:rsidP="00911869">
      <w:pPr>
        <w:shd w:val="clear" w:color="auto" w:fill="FFFFFF"/>
        <w:ind w:firstLine="709"/>
        <w:jc w:val="both"/>
        <w:rPr>
          <w:color w:val="000000"/>
        </w:rPr>
      </w:pPr>
      <w:r>
        <w:rPr>
          <w:color w:val="000000"/>
        </w:rPr>
        <w:t>8</w:t>
      </w:r>
      <w:r w:rsidR="00911869" w:rsidRPr="00375AD8">
        <w:rPr>
          <w:color w:val="000000"/>
        </w:rPr>
        <w:t>.2. Обязательства Сторон, не исполненные до даты истечения срока действия настоящего Контракта, указанного в п. 9.1. Контракта, подлежат исполнению в полном объеме.</w:t>
      </w:r>
    </w:p>
    <w:p w:rsidR="00911869" w:rsidRPr="00375AD8" w:rsidRDefault="007C51B3" w:rsidP="00911869">
      <w:pPr>
        <w:shd w:val="clear" w:color="auto" w:fill="FFFFFF"/>
        <w:ind w:firstLine="709"/>
        <w:jc w:val="both"/>
        <w:rPr>
          <w:color w:val="000000"/>
        </w:rPr>
      </w:pPr>
      <w:r>
        <w:rPr>
          <w:color w:val="000000"/>
          <w:spacing w:val="-6"/>
        </w:rPr>
        <w:t>8</w:t>
      </w:r>
      <w:r w:rsidR="00911869" w:rsidRPr="00375AD8">
        <w:rPr>
          <w:color w:val="000000"/>
          <w:spacing w:val="-6"/>
        </w:rPr>
        <w:t xml:space="preserve">.3. </w:t>
      </w:r>
      <w:r w:rsidR="00911869" w:rsidRPr="00375AD8">
        <w:rPr>
          <w:color w:val="000000"/>
          <w:spacing w:val="5"/>
        </w:rPr>
        <w:t xml:space="preserve">Существенное изменение обстоятельств, из которых Исполнитель </w:t>
      </w:r>
      <w:r w:rsidR="00911869" w:rsidRPr="00375AD8">
        <w:rPr>
          <w:color w:val="000000"/>
        </w:rPr>
        <w:t>исходил при заключении настоящего Контракта, не является основанием для изменения или расторжения настоящего Контракта.</w:t>
      </w:r>
    </w:p>
    <w:p w:rsidR="00911869" w:rsidRPr="00375AD8" w:rsidRDefault="007C51B3" w:rsidP="00911869">
      <w:pPr>
        <w:shd w:val="clear" w:color="auto" w:fill="FFFFFF"/>
        <w:ind w:firstLine="709"/>
        <w:jc w:val="both"/>
        <w:rPr>
          <w:color w:val="000000"/>
        </w:rPr>
      </w:pPr>
      <w:r>
        <w:rPr>
          <w:color w:val="000000"/>
          <w:spacing w:val="-6"/>
        </w:rPr>
        <w:t>8</w:t>
      </w:r>
      <w:r w:rsidR="00911869" w:rsidRPr="00375AD8">
        <w:rPr>
          <w:color w:val="000000"/>
          <w:spacing w:val="-6"/>
        </w:rPr>
        <w:t xml:space="preserve">.4. </w:t>
      </w:r>
      <w:r w:rsidR="00911869" w:rsidRPr="00375AD8">
        <w:rPr>
          <w:color w:val="000000"/>
        </w:rPr>
        <w:t>Любые изменения и дополнения к настоящему Контракту действительны лишь в случаях, предусмотренных действующим законодательством Российской Федерации.</w:t>
      </w:r>
    </w:p>
    <w:p w:rsidR="00911869" w:rsidRPr="00375AD8" w:rsidRDefault="007C51B3" w:rsidP="00911869">
      <w:pPr>
        <w:pStyle w:val="a9"/>
        <w:tabs>
          <w:tab w:val="left" w:pos="1418"/>
        </w:tabs>
        <w:ind w:firstLine="709"/>
        <w:rPr>
          <w:bCs/>
          <w:color w:val="000000"/>
        </w:rPr>
      </w:pPr>
      <w:r>
        <w:rPr>
          <w:rFonts w:eastAsia="Calibri"/>
          <w:color w:val="000000"/>
          <w:lang w:eastAsia="en-US"/>
        </w:rPr>
        <w:t>8</w:t>
      </w:r>
      <w:r w:rsidR="00911869" w:rsidRPr="00375AD8">
        <w:rPr>
          <w:rFonts w:eastAsia="Calibri"/>
          <w:color w:val="000000"/>
          <w:lang w:eastAsia="en-US"/>
        </w:rPr>
        <w:t>.5. Изменение и (или) расторжение контракта осуществляется в порядке, сроки, случаях и на условиях, установленных статьями 34, 95, 96 Закона о контрактной системе.</w:t>
      </w:r>
    </w:p>
    <w:p w:rsidR="00911869" w:rsidRPr="00375AD8" w:rsidRDefault="007C51B3" w:rsidP="00911869">
      <w:pPr>
        <w:ind w:firstLine="709"/>
        <w:jc w:val="both"/>
        <w:rPr>
          <w:color w:val="000000"/>
        </w:rPr>
      </w:pPr>
      <w:r>
        <w:rPr>
          <w:color w:val="000000"/>
        </w:rPr>
        <w:t>8</w:t>
      </w:r>
      <w:r w:rsidR="00911869" w:rsidRPr="00375AD8">
        <w:rPr>
          <w:color w:val="000000"/>
        </w:rPr>
        <w:t>.6.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rsidR="00911869" w:rsidRPr="00375AD8" w:rsidRDefault="007C51B3" w:rsidP="00911869">
      <w:pPr>
        <w:ind w:firstLine="709"/>
        <w:jc w:val="both"/>
        <w:rPr>
          <w:color w:val="000000"/>
        </w:rPr>
      </w:pPr>
      <w:r>
        <w:rPr>
          <w:color w:val="000000"/>
        </w:rPr>
        <w:t>8</w:t>
      </w:r>
      <w:r w:rsidR="00911869" w:rsidRPr="00375AD8">
        <w:rPr>
          <w:color w:val="000000"/>
        </w:rPr>
        <w:t>.6.1.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911869" w:rsidRPr="00375AD8" w:rsidRDefault="007C51B3" w:rsidP="00911869">
      <w:pPr>
        <w:pStyle w:val="ab"/>
        <w:spacing w:before="0" w:beforeAutospacing="0" w:after="0" w:afterAutospacing="0"/>
        <w:ind w:firstLine="709"/>
        <w:jc w:val="both"/>
        <w:rPr>
          <w:color w:val="000000"/>
        </w:rPr>
      </w:pPr>
      <w:r>
        <w:rPr>
          <w:color w:val="000000"/>
        </w:rPr>
        <w:t>8</w:t>
      </w:r>
      <w:r w:rsidR="00911869" w:rsidRPr="00375AD8">
        <w:rPr>
          <w:color w:val="000000"/>
        </w:rPr>
        <w:t>.6.</w:t>
      </w:r>
      <w:r>
        <w:rPr>
          <w:color w:val="000000"/>
        </w:rPr>
        <w:t>2</w:t>
      </w:r>
      <w:r w:rsidR="00911869" w:rsidRPr="00375AD8">
        <w:rPr>
          <w:color w:val="000000"/>
        </w:rPr>
        <w:t>. Изменения в соответствии с законодательством Российской Федерации регулируемых государством цен (тарифов) на услуги.</w:t>
      </w:r>
    </w:p>
    <w:p w:rsidR="00911869" w:rsidRPr="00375AD8" w:rsidRDefault="007C51B3" w:rsidP="00911869">
      <w:pPr>
        <w:pStyle w:val="ab"/>
        <w:spacing w:before="0" w:beforeAutospacing="0" w:after="0" w:afterAutospacing="0"/>
        <w:ind w:firstLine="709"/>
        <w:jc w:val="both"/>
        <w:rPr>
          <w:color w:val="000000"/>
        </w:rPr>
      </w:pPr>
      <w:r>
        <w:rPr>
          <w:color w:val="000000"/>
        </w:rPr>
        <w:t>8</w:t>
      </w:r>
      <w:r w:rsidR="00911869" w:rsidRPr="00375AD8">
        <w:rPr>
          <w:color w:val="000000"/>
        </w:rPr>
        <w:t>.6.</w:t>
      </w:r>
      <w:r>
        <w:rPr>
          <w:color w:val="000000"/>
        </w:rPr>
        <w:t>3</w:t>
      </w:r>
      <w:r w:rsidR="00911869" w:rsidRPr="00375AD8">
        <w:rPr>
          <w:color w:val="000000"/>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объема услуги, предусмотренной Контрактом. </w:t>
      </w:r>
    </w:p>
    <w:p w:rsidR="00911869" w:rsidRPr="00375AD8" w:rsidRDefault="007C51B3" w:rsidP="007C51B3">
      <w:pPr>
        <w:pStyle w:val="ab"/>
        <w:spacing w:before="0" w:beforeAutospacing="0" w:after="0" w:afterAutospacing="0" w:line="276" w:lineRule="auto"/>
        <w:ind w:firstLine="709"/>
        <w:jc w:val="both"/>
        <w:rPr>
          <w:color w:val="000000"/>
        </w:rPr>
      </w:pPr>
      <w:r>
        <w:rPr>
          <w:color w:val="000000"/>
        </w:rPr>
        <w:t>8</w:t>
      </w:r>
      <w:r w:rsidR="00911869" w:rsidRPr="00375AD8">
        <w:rPr>
          <w:color w:val="000000"/>
        </w:rPr>
        <w:t>.6.</w:t>
      </w:r>
      <w:r>
        <w:rPr>
          <w:color w:val="000000"/>
        </w:rPr>
        <w:t>4</w:t>
      </w:r>
      <w:r w:rsidR="00911869" w:rsidRPr="00375AD8">
        <w:rPr>
          <w:color w:val="000000"/>
        </w:rPr>
        <w:t>. Заказчиком как получателем бюджетных средств предусмотренные настоящим Контрактом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911869" w:rsidRPr="00375AD8" w:rsidRDefault="007C51B3" w:rsidP="00911869">
      <w:pPr>
        <w:shd w:val="clear" w:color="auto" w:fill="FFFFFF"/>
        <w:tabs>
          <w:tab w:val="left" w:pos="1426"/>
        </w:tabs>
        <w:spacing w:line="276" w:lineRule="auto"/>
        <w:ind w:firstLine="709"/>
        <w:jc w:val="both"/>
        <w:rPr>
          <w:rFonts w:eastAsia="Calibri"/>
          <w:color w:val="000000"/>
          <w:lang w:eastAsia="en-US"/>
        </w:rPr>
      </w:pPr>
      <w:r>
        <w:rPr>
          <w:color w:val="000000"/>
          <w:spacing w:val="-6"/>
        </w:rPr>
        <w:t>8</w:t>
      </w:r>
      <w:r w:rsidR="00911869" w:rsidRPr="00375AD8">
        <w:rPr>
          <w:color w:val="000000"/>
          <w:spacing w:val="-6"/>
        </w:rPr>
        <w:t>.7</w:t>
      </w:r>
      <w:r w:rsidR="00911869" w:rsidRPr="00375AD8">
        <w:rPr>
          <w:color w:val="000000"/>
          <w:spacing w:val="-2"/>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r w:rsidR="00911869" w:rsidRPr="00375AD8">
        <w:rPr>
          <w:rFonts w:eastAsia="Calibri"/>
          <w:color w:val="000000"/>
          <w:lang w:eastAsia="en-US"/>
        </w:rPr>
        <w:t>Российской Федерации.</w:t>
      </w:r>
    </w:p>
    <w:p w:rsidR="00911869" w:rsidRPr="00375AD8" w:rsidRDefault="007C51B3" w:rsidP="00911869">
      <w:pPr>
        <w:ind w:firstLine="708"/>
        <w:jc w:val="both"/>
        <w:rPr>
          <w:rFonts w:eastAsia="Calibri"/>
          <w:color w:val="000000"/>
          <w:lang w:eastAsia="en-US"/>
        </w:rPr>
      </w:pPr>
      <w:r>
        <w:rPr>
          <w:color w:val="000000"/>
          <w:spacing w:val="-2"/>
        </w:rPr>
        <w:t>8</w:t>
      </w:r>
      <w:r w:rsidR="00911869" w:rsidRPr="00375AD8">
        <w:rPr>
          <w:color w:val="000000"/>
          <w:spacing w:val="-2"/>
        </w:rPr>
        <w:t xml:space="preserve">.8. Заказчик вправе провести экспертизу </w:t>
      </w:r>
      <w:r w:rsidR="00911869" w:rsidRPr="00375AD8">
        <w:rPr>
          <w:rFonts w:eastAsia="Calibri"/>
          <w:color w:val="000000"/>
          <w:lang w:eastAsia="en-US"/>
        </w:rPr>
        <w:t>оказанн</w:t>
      </w:r>
      <w:r>
        <w:rPr>
          <w:rFonts w:eastAsia="Calibri"/>
          <w:color w:val="000000"/>
          <w:lang w:eastAsia="en-US"/>
        </w:rPr>
        <w:t>ых</w:t>
      </w:r>
      <w:r w:rsidR="00911869" w:rsidRPr="00375AD8">
        <w:rPr>
          <w:rFonts w:eastAsia="Calibri"/>
          <w:color w:val="000000"/>
          <w:lang w:eastAsia="en-US"/>
        </w:rPr>
        <w:t xml:space="preserve"> услуг </w:t>
      </w:r>
      <w:r w:rsidR="00911869" w:rsidRPr="00375AD8">
        <w:rPr>
          <w:color w:val="000000"/>
          <w:spacing w:val="-2"/>
        </w:rPr>
        <w:t xml:space="preserve">с привлечением экспертов, экспертных организаций до принятия решения об одностороннем отказе от исполнения Контракта. </w:t>
      </w:r>
    </w:p>
    <w:p w:rsidR="00911869" w:rsidRPr="00375AD8" w:rsidRDefault="007C51B3" w:rsidP="00911869">
      <w:pPr>
        <w:shd w:val="clear" w:color="auto" w:fill="FFFFFF"/>
        <w:tabs>
          <w:tab w:val="left" w:pos="1426"/>
        </w:tabs>
        <w:ind w:firstLine="709"/>
        <w:jc w:val="both"/>
        <w:rPr>
          <w:color w:val="000000"/>
          <w:spacing w:val="-2"/>
        </w:rPr>
      </w:pPr>
      <w:r>
        <w:rPr>
          <w:color w:val="000000"/>
          <w:spacing w:val="-2"/>
        </w:rPr>
        <w:lastRenderedPageBreak/>
        <w:t>8</w:t>
      </w:r>
      <w:r w:rsidR="00911869" w:rsidRPr="00375AD8">
        <w:rPr>
          <w:color w:val="000000"/>
          <w:spacing w:val="-2"/>
        </w:rPr>
        <w:t>.8.1. Если заказчиком проведена экспертиза оказанн</w:t>
      </w:r>
      <w:r>
        <w:rPr>
          <w:color w:val="000000"/>
          <w:spacing w:val="-2"/>
        </w:rPr>
        <w:t>ых</w:t>
      </w:r>
      <w:r w:rsidR="00911869" w:rsidRPr="00375AD8">
        <w:rPr>
          <w:color w:val="000000"/>
          <w:spacing w:val="-2"/>
        </w:rPr>
        <w:t xml:space="preserve">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11869" w:rsidRPr="00375AD8" w:rsidRDefault="007C51B3" w:rsidP="00911869">
      <w:pPr>
        <w:pStyle w:val="a9"/>
        <w:tabs>
          <w:tab w:val="left" w:pos="1418"/>
        </w:tabs>
        <w:ind w:firstLine="709"/>
        <w:rPr>
          <w:bCs/>
          <w:color w:val="000000"/>
        </w:rPr>
      </w:pPr>
      <w:r>
        <w:rPr>
          <w:rFonts w:eastAsia="Calibri"/>
          <w:color w:val="000000"/>
          <w:lang w:eastAsia="en-US"/>
        </w:rPr>
        <w:t>8</w:t>
      </w:r>
      <w:r w:rsidR="00911869" w:rsidRPr="00375AD8">
        <w:rPr>
          <w:rFonts w:eastAsia="Calibri"/>
          <w:color w:val="000000"/>
          <w:lang w:eastAsia="en-US"/>
        </w:rPr>
        <w:t xml:space="preserve">.9. </w:t>
      </w:r>
      <w:r w:rsidR="00911869" w:rsidRPr="00375AD8">
        <w:rPr>
          <w:bCs/>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.9.1. Если Исполнитель не приступает своевременно к исполнению Контракта или оказывает услугу настолько медленно, что окончание ее к сроку становится явно невозможным (пункт 2 статьи 715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.9.2. Если во время оказания услуг станет очевидным, что он</w:t>
      </w:r>
      <w:r>
        <w:rPr>
          <w:bCs/>
          <w:color w:val="000000"/>
        </w:rPr>
        <w:t>и</w:t>
      </w:r>
      <w:r w:rsidR="00911869" w:rsidRPr="00375AD8">
        <w:rPr>
          <w:bCs/>
          <w:color w:val="000000"/>
        </w:rPr>
        <w:t xml:space="preserve"> не будет оказан</w:t>
      </w:r>
      <w:r>
        <w:rPr>
          <w:bCs/>
          <w:color w:val="000000"/>
        </w:rPr>
        <w:t>ы</w:t>
      </w:r>
      <w:r w:rsidR="00911869" w:rsidRPr="00375AD8">
        <w:rPr>
          <w:bCs/>
          <w:color w:val="000000"/>
        </w:rPr>
        <w:t xml:space="preserve">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.9.3. Если отступления в услуге от условий Контракта или иные недостатки результата услуги в установленный Заказчиком разумный срок не были устранены либо являются существенными и неустранимыми (пункт 3 статьи 723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.9.4. Если при нарушении Исполнителем конечного срока оказания услуг, указанного в контракте, исполнение Исполнителем контракта утратило для Заказчика интерес (пункт 3 статьи 708 ГК РФ, пункт 2 статьи 405 ГК РФ).</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.9.5.</w:t>
      </w:r>
      <w:r w:rsidR="00911869" w:rsidRPr="00375AD8">
        <w:rPr>
          <w:bCs/>
          <w:iCs/>
          <w:color w:val="000000"/>
        </w:rPr>
        <w:t xml:space="preserve"> Неоднократного нарушения сроков оказания услуг.</w:t>
      </w:r>
    </w:p>
    <w:p w:rsidR="00911869" w:rsidRPr="00375AD8" w:rsidRDefault="007C51B3" w:rsidP="00911869">
      <w:pPr>
        <w:pStyle w:val="a9"/>
        <w:tabs>
          <w:tab w:val="left" w:pos="1418"/>
        </w:tabs>
        <w:ind w:firstLine="709"/>
        <w:rPr>
          <w:bCs/>
          <w:color w:val="000000"/>
        </w:rPr>
      </w:pPr>
      <w:r>
        <w:rPr>
          <w:bCs/>
          <w:color w:val="000000"/>
        </w:rPr>
        <w:t>8</w:t>
      </w:r>
      <w:r w:rsidR="00911869" w:rsidRPr="00375AD8">
        <w:rPr>
          <w:bCs/>
          <w:color w:val="000000"/>
        </w:rPr>
        <w:t>.1</w:t>
      </w:r>
      <w:r>
        <w:rPr>
          <w:bCs/>
          <w:color w:val="000000"/>
        </w:rPr>
        <w:t>0</w:t>
      </w:r>
      <w:r w:rsidR="00911869" w:rsidRPr="00375AD8">
        <w:rPr>
          <w:bCs/>
          <w:color w:val="000000"/>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11869" w:rsidRPr="00375AD8" w:rsidRDefault="007C51B3" w:rsidP="00911869">
      <w:pPr>
        <w:pStyle w:val="a9"/>
        <w:tabs>
          <w:tab w:val="left" w:pos="1418"/>
        </w:tabs>
        <w:ind w:firstLine="709"/>
        <w:rPr>
          <w:bCs/>
          <w:color w:val="000000"/>
        </w:rPr>
      </w:pPr>
      <w:r>
        <w:rPr>
          <w:bCs/>
          <w:color w:val="000000"/>
        </w:rPr>
        <w:t>8</w:t>
      </w:r>
      <w:r w:rsidR="00911869" w:rsidRPr="00375AD8">
        <w:rPr>
          <w:bCs/>
          <w:color w:val="000000"/>
        </w:rPr>
        <w:t>.1</w:t>
      </w:r>
      <w:r>
        <w:rPr>
          <w:bCs/>
          <w:color w:val="000000"/>
        </w:rPr>
        <w:t>1</w:t>
      </w:r>
      <w:r w:rsidR="00911869" w:rsidRPr="00375AD8">
        <w:rPr>
          <w:bCs/>
          <w:color w:val="00000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2</w:t>
      </w:r>
      <w:r w:rsidR="00911869" w:rsidRPr="00375AD8">
        <w:rPr>
          <w:bCs/>
          <w:color w:val="00000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3</w:t>
      </w:r>
      <w:r w:rsidR="00911869" w:rsidRPr="00375AD8">
        <w:rPr>
          <w:bCs/>
          <w:color w:val="000000"/>
        </w:rPr>
        <w:t>.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в порядке, предусмотренном Законом о контрактной системе. Датой такого надлежащего уведомления признается дата получения Исполнителем подтверждения о вручении Заказчику указанного уведомления.</w:t>
      </w:r>
    </w:p>
    <w:p w:rsidR="00911869" w:rsidRPr="00375AD8" w:rsidRDefault="007C51B3" w:rsidP="00911869">
      <w:pPr>
        <w:tabs>
          <w:tab w:val="left" w:pos="1418"/>
        </w:tabs>
        <w:ind w:firstLine="709"/>
        <w:jc w:val="both"/>
        <w:rPr>
          <w:color w:val="000000"/>
          <w:shd w:val="clear" w:color="auto" w:fill="FFFFFF"/>
        </w:rPr>
      </w:pPr>
      <w:r>
        <w:rPr>
          <w:bCs/>
          <w:color w:val="000000"/>
        </w:rPr>
        <w:t>8</w:t>
      </w:r>
      <w:r w:rsidR="00911869" w:rsidRPr="00375AD8">
        <w:rPr>
          <w:bCs/>
          <w:color w:val="000000"/>
        </w:rPr>
        <w:t>.1</w:t>
      </w:r>
      <w:r>
        <w:rPr>
          <w:bCs/>
          <w:color w:val="000000"/>
        </w:rPr>
        <w:t>4</w:t>
      </w:r>
      <w:r w:rsidR="00911869" w:rsidRPr="00375AD8">
        <w:rPr>
          <w:bCs/>
          <w:color w:val="000000"/>
        </w:rPr>
        <w:t xml:space="preserve">. </w:t>
      </w:r>
      <w:r w:rsidR="00911869" w:rsidRPr="00375AD8">
        <w:rPr>
          <w:color w:val="000000"/>
          <w:shd w:val="clear" w:color="auto" w:fill="FFFFFF"/>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им Заказчика об одностороннем отказе от исполнения контракта.</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5</w:t>
      </w:r>
      <w:r w:rsidR="00911869" w:rsidRPr="00375AD8">
        <w:rPr>
          <w:bCs/>
          <w:color w:val="000000"/>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w:t>
      </w:r>
      <w:r w:rsidR="00911869" w:rsidRPr="00375AD8">
        <w:rPr>
          <w:bCs/>
          <w:color w:val="000000"/>
        </w:rPr>
        <w:lastRenderedPageBreak/>
        <w:t>от исполнения контракта устранены нарушения условий контракта, послужившие основанием для принятия указанного решения.</w:t>
      </w:r>
    </w:p>
    <w:p w:rsidR="00911869" w:rsidRPr="00375AD8" w:rsidRDefault="007C51B3" w:rsidP="00911869">
      <w:pPr>
        <w:tabs>
          <w:tab w:val="left" w:pos="1418"/>
        </w:tabs>
        <w:ind w:firstLine="709"/>
        <w:jc w:val="both"/>
        <w:rPr>
          <w:bCs/>
          <w:color w:val="000000"/>
        </w:rPr>
      </w:pPr>
      <w:r>
        <w:rPr>
          <w:bCs/>
          <w:color w:val="000000"/>
        </w:rPr>
        <w:t>8</w:t>
      </w:r>
      <w:r w:rsidR="00911869" w:rsidRPr="00375AD8">
        <w:rPr>
          <w:bCs/>
          <w:color w:val="000000"/>
        </w:rPr>
        <w:t>.1</w:t>
      </w:r>
      <w:r>
        <w:rPr>
          <w:bCs/>
          <w:color w:val="000000"/>
        </w:rPr>
        <w:t>6</w:t>
      </w:r>
      <w:r w:rsidR="00911869" w:rsidRPr="00375AD8">
        <w:rPr>
          <w:bCs/>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11869" w:rsidRPr="00375AD8" w:rsidRDefault="00911869" w:rsidP="00911869">
      <w:pPr>
        <w:pStyle w:val="a9"/>
        <w:tabs>
          <w:tab w:val="left" w:pos="1418"/>
        </w:tabs>
        <w:rPr>
          <w:bCs/>
          <w:color w:val="000000"/>
        </w:rPr>
      </w:pPr>
    </w:p>
    <w:p w:rsidR="00911869" w:rsidRPr="00375AD8" w:rsidRDefault="007C51B3" w:rsidP="00911869">
      <w:pPr>
        <w:jc w:val="center"/>
        <w:rPr>
          <w:b/>
          <w:color w:val="000000"/>
        </w:rPr>
      </w:pPr>
      <w:r>
        <w:rPr>
          <w:b/>
          <w:color w:val="000000"/>
        </w:rPr>
        <w:t>9</w:t>
      </w:r>
      <w:r w:rsidR="00911869" w:rsidRPr="00375AD8">
        <w:rPr>
          <w:b/>
          <w:color w:val="000000"/>
        </w:rPr>
        <w:t>. ОБСТОЯТЕЛЬСТВА НЕПРЕОДОЛИМОЙ СИЛЫ</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11869" w:rsidRPr="00375AD8" w:rsidRDefault="007C51B3" w:rsidP="00911869">
      <w:pPr>
        <w:tabs>
          <w:tab w:val="left" w:pos="540"/>
        </w:tabs>
        <w:ind w:firstLine="709"/>
        <w:jc w:val="both"/>
        <w:rPr>
          <w:color w:val="000000"/>
        </w:rPr>
      </w:pPr>
      <w:r>
        <w:rPr>
          <w:color w:val="000000"/>
        </w:rPr>
        <w:t>9</w:t>
      </w:r>
      <w:r w:rsidR="00911869" w:rsidRPr="00375AD8">
        <w:rPr>
          <w:color w:val="000000"/>
        </w:rPr>
        <w:t xml:space="preserve">.4. Если </w:t>
      </w:r>
      <w:r>
        <w:rPr>
          <w:color w:val="000000"/>
        </w:rPr>
        <w:t>обстоятельства, указанные в п. 9</w:t>
      </w:r>
      <w:r w:rsidR="00911869" w:rsidRPr="00375AD8">
        <w:rPr>
          <w:color w:val="000000"/>
        </w:rPr>
        <w:t>.1 настоящего Контракта, будут длиться более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11869" w:rsidRPr="00375AD8" w:rsidRDefault="00911869" w:rsidP="00911869">
      <w:pPr>
        <w:tabs>
          <w:tab w:val="left" w:pos="540"/>
        </w:tabs>
        <w:jc w:val="center"/>
        <w:rPr>
          <w:color w:val="000000"/>
          <w:sz w:val="26"/>
          <w:szCs w:val="26"/>
        </w:rPr>
      </w:pPr>
    </w:p>
    <w:p w:rsidR="00911869" w:rsidRPr="00375AD8" w:rsidRDefault="00911869" w:rsidP="00911869">
      <w:pPr>
        <w:tabs>
          <w:tab w:val="left" w:pos="426"/>
          <w:tab w:val="num" w:pos="540"/>
        </w:tabs>
        <w:jc w:val="center"/>
        <w:rPr>
          <w:b/>
          <w:color w:val="000000"/>
        </w:rPr>
      </w:pPr>
      <w:r w:rsidRPr="00375AD8">
        <w:rPr>
          <w:b/>
          <w:color w:val="000000"/>
        </w:rPr>
        <w:t>1</w:t>
      </w:r>
      <w:r w:rsidR="007C51B3">
        <w:rPr>
          <w:b/>
          <w:color w:val="000000"/>
        </w:rPr>
        <w:t>0</w:t>
      </w:r>
      <w:r w:rsidRPr="00375AD8">
        <w:rPr>
          <w:b/>
          <w:color w:val="000000"/>
        </w:rPr>
        <w:t>. ПРОЧИЕ УСЛОВИЯ</w:t>
      </w:r>
    </w:p>
    <w:p w:rsidR="00911869" w:rsidRPr="00375AD8" w:rsidRDefault="00911869" w:rsidP="00911869">
      <w:pPr>
        <w:pStyle w:val="1ffc"/>
        <w:ind w:firstLine="720"/>
        <w:rPr>
          <w:color w:val="000000"/>
          <w:sz w:val="24"/>
        </w:rPr>
      </w:pPr>
      <w:r w:rsidRPr="00375AD8">
        <w:rPr>
          <w:color w:val="000000"/>
          <w:sz w:val="24"/>
        </w:rPr>
        <w:t>1</w:t>
      </w:r>
      <w:r w:rsidR="007C51B3">
        <w:rPr>
          <w:color w:val="000000"/>
          <w:sz w:val="24"/>
        </w:rPr>
        <w:t>0</w:t>
      </w:r>
      <w:r w:rsidRPr="00375AD8">
        <w:rPr>
          <w:color w:val="000000"/>
          <w:sz w:val="24"/>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911869" w:rsidRPr="00375AD8" w:rsidRDefault="00911869" w:rsidP="00911869">
      <w:pPr>
        <w:pStyle w:val="1ffc"/>
        <w:ind w:firstLine="720"/>
        <w:rPr>
          <w:color w:val="000000"/>
          <w:sz w:val="24"/>
        </w:rPr>
      </w:pPr>
      <w:r w:rsidRPr="00375AD8">
        <w:rPr>
          <w:color w:val="000000"/>
          <w:sz w:val="24"/>
        </w:rPr>
        <w:t>1</w:t>
      </w:r>
      <w:r w:rsidR="007C51B3">
        <w:rPr>
          <w:color w:val="000000"/>
          <w:sz w:val="24"/>
        </w:rPr>
        <w:t>0</w:t>
      </w:r>
      <w:r w:rsidRPr="00375AD8">
        <w:rPr>
          <w:color w:val="000000"/>
          <w:sz w:val="24"/>
        </w:rPr>
        <w:t>.2.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11869" w:rsidRPr="00375AD8" w:rsidRDefault="00911869" w:rsidP="00911869">
      <w:pPr>
        <w:pStyle w:val="1ffc"/>
        <w:ind w:firstLine="720"/>
        <w:rPr>
          <w:color w:val="000000"/>
          <w:sz w:val="24"/>
        </w:rPr>
      </w:pPr>
      <w:r w:rsidRPr="00375AD8">
        <w:rPr>
          <w:color w:val="000000"/>
          <w:sz w:val="24"/>
        </w:rPr>
        <w:t>1</w:t>
      </w:r>
      <w:r w:rsidR="007C51B3">
        <w:rPr>
          <w:color w:val="000000"/>
          <w:sz w:val="24"/>
        </w:rPr>
        <w:t>0</w:t>
      </w:r>
      <w:r w:rsidRPr="00375AD8">
        <w:rPr>
          <w:color w:val="000000"/>
          <w:sz w:val="24"/>
        </w:rPr>
        <w:t>.3. По вопросам, не предусмотренным контрактом, Стороны руководствуются действующим законодательством Российской Федерации.</w:t>
      </w:r>
    </w:p>
    <w:p w:rsidR="00911869" w:rsidRPr="00375AD8" w:rsidRDefault="00911869" w:rsidP="00911869">
      <w:pPr>
        <w:pStyle w:val="1ffc"/>
        <w:ind w:firstLine="720"/>
        <w:rPr>
          <w:color w:val="000000"/>
          <w:sz w:val="24"/>
        </w:rPr>
      </w:pPr>
      <w:r w:rsidRPr="00375AD8">
        <w:rPr>
          <w:color w:val="000000"/>
          <w:sz w:val="24"/>
        </w:rPr>
        <w:lastRenderedPageBreak/>
        <w:t>1</w:t>
      </w:r>
      <w:r w:rsidR="007C51B3">
        <w:rPr>
          <w:color w:val="000000"/>
          <w:sz w:val="24"/>
        </w:rPr>
        <w:t>0</w:t>
      </w:r>
      <w:r w:rsidRPr="00375AD8">
        <w:rPr>
          <w:color w:val="000000"/>
          <w:sz w:val="24"/>
        </w:rPr>
        <w:t>.</w:t>
      </w:r>
      <w:r w:rsidR="007C51B3">
        <w:rPr>
          <w:color w:val="000000"/>
          <w:sz w:val="24"/>
        </w:rPr>
        <w:t>4</w:t>
      </w:r>
      <w:r w:rsidRPr="00375AD8">
        <w:rPr>
          <w:color w:val="000000"/>
          <w:sz w:val="24"/>
        </w:rPr>
        <w:t>.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11869" w:rsidRPr="00155AF4" w:rsidRDefault="00911869" w:rsidP="00911869">
      <w:pPr>
        <w:pStyle w:val="1ffc"/>
        <w:ind w:firstLine="540"/>
        <w:rPr>
          <w:color w:val="000000"/>
          <w:sz w:val="24"/>
        </w:rPr>
      </w:pPr>
      <w:r w:rsidRPr="00375AD8">
        <w:rPr>
          <w:color w:val="000000"/>
          <w:sz w:val="24"/>
        </w:rPr>
        <w:t>1</w:t>
      </w:r>
      <w:r w:rsidR="007C51B3">
        <w:rPr>
          <w:color w:val="000000"/>
          <w:sz w:val="24"/>
        </w:rPr>
        <w:t>0</w:t>
      </w:r>
      <w:r w:rsidRPr="00375AD8">
        <w:rPr>
          <w:color w:val="000000"/>
          <w:sz w:val="24"/>
        </w:rPr>
        <w:t>.</w:t>
      </w:r>
      <w:r w:rsidR="007C51B3">
        <w:rPr>
          <w:color w:val="000000"/>
          <w:sz w:val="24"/>
        </w:rPr>
        <w:t>5</w:t>
      </w:r>
      <w:r w:rsidRPr="00375AD8">
        <w:rPr>
          <w:color w:val="000000"/>
          <w:sz w:val="24"/>
        </w:rPr>
        <w:t xml:space="preserve">. В случае невозможности разрешения разногласий путем переговоров они </w:t>
      </w:r>
      <w:r w:rsidRPr="00155AF4">
        <w:rPr>
          <w:color w:val="000000"/>
          <w:sz w:val="24"/>
        </w:rPr>
        <w:t>подлежат рассмотрению в Арбитражном суде города Санкт-Петербурга и Ленинградской области.</w:t>
      </w:r>
    </w:p>
    <w:p w:rsidR="00155AF4" w:rsidRDefault="00155AF4" w:rsidP="00155AF4">
      <w:pPr>
        <w:pStyle w:val="1ffc"/>
        <w:ind w:firstLine="540"/>
        <w:rPr>
          <w:sz w:val="24"/>
        </w:rPr>
      </w:pPr>
      <w:r w:rsidRPr="00155AF4">
        <w:rPr>
          <w:sz w:val="24"/>
        </w:rPr>
        <w:t>1</w:t>
      </w:r>
      <w:r w:rsidR="007C51B3">
        <w:rPr>
          <w:sz w:val="24"/>
        </w:rPr>
        <w:t>0</w:t>
      </w:r>
      <w:r w:rsidRPr="00155AF4">
        <w:rPr>
          <w:sz w:val="24"/>
        </w:rPr>
        <w:t>.</w:t>
      </w:r>
      <w:r w:rsidR="007C51B3">
        <w:rPr>
          <w:sz w:val="24"/>
        </w:rPr>
        <w:t>6</w:t>
      </w:r>
      <w:r w:rsidRPr="00155AF4">
        <w:rPr>
          <w:sz w:val="24"/>
        </w:rPr>
        <w:t>.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911869" w:rsidRPr="00375AD8" w:rsidRDefault="00911869" w:rsidP="00911869">
      <w:pPr>
        <w:pStyle w:val="1ffc"/>
        <w:rPr>
          <w:color w:val="000000"/>
        </w:rPr>
      </w:pPr>
    </w:p>
    <w:p w:rsidR="00911869" w:rsidRPr="00375AD8" w:rsidRDefault="00911869" w:rsidP="00911869">
      <w:pPr>
        <w:tabs>
          <w:tab w:val="left" w:pos="0"/>
          <w:tab w:val="right" w:pos="9498"/>
        </w:tabs>
        <w:ind w:firstLine="540"/>
        <w:jc w:val="center"/>
        <w:rPr>
          <w:b/>
          <w:color w:val="000000"/>
        </w:rPr>
      </w:pPr>
      <w:r w:rsidRPr="00375AD8">
        <w:rPr>
          <w:b/>
          <w:color w:val="000000"/>
        </w:rPr>
        <w:t>1</w:t>
      </w:r>
      <w:r w:rsidR="007C51B3">
        <w:rPr>
          <w:b/>
          <w:color w:val="000000"/>
        </w:rPr>
        <w:t>1</w:t>
      </w:r>
      <w:r w:rsidRPr="00375AD8">
        <w:rPr>
          <w:b/>
          <w:color w:val="000000"/>
        </w:rPr>
        <w:t>. АНТИКОРРУПЦИОННЫЕ УСЛОВИЯ</w:t>
      </w:r>
    </w:p>
    <w:p w:rsidR="00911869" w:rsidRPr="00375AD8" w:rsidRDefault="00911869" w:rsidP="00911869">
      <w:pPr>
        <w:ind w:firstLine="540"/>
        <w:jc w:val="both"/>
        <w:rPr>
          <w:color w:val="000000"/>
        </w:rPr>
      </w:pPr>
      <w:r w:rsidRPr="00375AD8">
        <w:rPr>
          <w:color w:val="00000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11869" w:rsidRPr="00375AD8" w:rsidRDefault="00911869" w:rsidP="00911869">
      <w:pPr>
        <w:ind w:firstLine="540"/>
        <w:jc w:val="both"/>
        <w:rPr>
          <w:color w:val="000000"/>
        </w:rPr>
      </w:pPr>
      <w:r w:rsidRPr="00375AD8">
        <w:rPr>
          <w:color w:val="00000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11869" w:rsidRPr="00375AD8" w:rsidRDefault="00911869" w:rsidP="00911869">
      <w:pPr>
        <w:ind w:firstLine="540"/>
        <w:jc w:val="both"/>
        <w:rPr>
          <w:color w:val="000000"/>
        </w:rPr>
      </w:pPr>
      <w:r w:rsidRPr="00375AD8">
        <w:rPr>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11869" w:rsidRDefault="00911869" w:rsidP="00911869">
      <w:pPr>
        <w:ind w:firstLine="540"/>
        <w:jc w:val="both"/>
        <w:rPr>
          <w:color w:val="000000"/>
        </w:rPr>
      </w:pPr>
      <w:r w:rsidRPr="00375AD8">
        <w:rPr>
          <w:color w:val="000000"/>
        </w:rPr>
        <w:t>не совершать иных действий, нарушающих антикоррупционное законодательство Российской Федерации.</w:t>
      </w:r>
    </w:p>
    <w:p w:rsidR="00BE10E8" w:rsidRPr="00375AD8" w:rsidRDefault="00BE10E8" w:rsidP="00911869">
      <w:pPr>
        <w:ind w:firstLine="540"/>
        <w:jc w:val="both"/>
        <w:rPr>
          <w:color w:val="000000"/>
        </w:rPr>
      </w:pPr>
    </w:p>
    <w:p w:rsidR="00911869" w:rsidRPr="00375AD8" w:rsidRDefault="00911869" w:rsidP="00911869">
      <w:pPr>
        <w:jc w:val="center"/>
        <w:rPr>
          <w:b/>
          <w:color w:val="000000"/>
        </w:rPr>
      </w:pPr>
      <w:r w:rsidRPr="00375AD8">
        <w:rPr>
          <w:b/>
          <w:color w:val="000000"/>
        </w:rPr>
        <w:t>1</w:t>
      </w:r>
      <w:r w:rsidR="007C51B3">
        <w:rPr>
          <w:b/>
          <w:color w:val="000000"/>
        </w:rPr>
        <w:t>2</w:t>
      </w:r>
      <w:r w:rsidRPr="00375AD8">
        <w:rPr>
          <w:b/>
          <w:color w:val="000000"/>
        </w:rPr>
        <w:t>. ПРИЛОЖЕНИЯ К КОНТРАКТУ</w:t>
      </w:r>
    </w:p>
    <w:p w:rsidR="00911869" w:rsidRPr="00375AD8" w:rsidRDefault="00911869" w:rsidP="00911869">
      <w:pPr>
        <w:shd w:val="clear" w:color="auto" w:fill="FFFFFF"/>
        <w:outlineLvl w:val="0"/>
        <w:rPr>
          <w:color w:val="000000"/>
          <w:spacing w:val="-2"/>
        </w:rPr>
      </w:pPr>
      <w:r w:rsidRPr="00375AD8">
        <w:rPr>
          <w:color w:val="000000"/>
          <w:spacing w:val="-2"/>
        </w:rPr>
        <w:t>Приложения к Контракту являются его неотъемлемой частью:</w:t>
      </w:r>
    </w:p>
    <w:p w:rsidR="00911869" w:rsidRDefault="00911869" w:rsidP="00911869">
      <w:pPr>
        <w:rPr>
          <w:color w:val="000000"/>
        </w:rPr>
      </w:pPr>
      <w:r w:rsidRPr="00375AD8">
        <w:rPr>
          <w:color w:val="000000"/>
          <w:spacing w:val="-2"/>
        </w:rPr>
        <w:t>Приложение № 1</w:t>
      </w:r>
      <w:r w:rsidRPr="00375AD8">
        <w:rPr>
          <w:color w:val="000000"/>
        </w:rPr>
        <w:t xml:space="preserve"> к контракту</w:t>
      </w:r>
      <w:r w:rsidRPr="00375AD8">
        <w:rPr>
          <w:color w:val="000000"/>
          <w:spacing w:val="-2"/>
        </w:rPr>
        <w:t xml:space="preserve"> - </w:t>
      </w:r>
      <w:r w:rsidRPr="00375AD8">
        <w:rPr>
          <w:color w:val="000000"/>
        </w:rPr>
        <w:t>Расчет цены Контракта.</w:t>
      </w:r>
    </w:p>
    <w:p w:rsidR="00B61BA2" w:rsidRPr="0045245B" w:rsidRDefault="00B61BA2" w:rsidP="00D7205E"/>
    <w:p w:rsidR="00D7205E" w:rsidRPr="0045245B" w:rsidRDefault="00D7205E" w:rsidP="00D7205E">
      <w:pPr>
        <w:pStyle w:val="ConsPlusNormal"/>
        <w:spacing w:line="276" w:lineRule="auto"/>
        <w:ind w:firstLine="0"/>
        <w:jc w:val="center"/>
        <w:rPr>
          <w:rFonts w:ascii="Times New Roman" w:hAnsi="Times New Roman" w:cs="Times New Roman"/>
          <w:b/>
          <w:caps/>
          <w:sz w:val="24"/>
          <w:szCs w:val="24"/>
        </w:rPr>
      </w:pPr>
      <w:r w:rsidRPr="0045245B">
        <w:rPr>
          <w:rFonts w:ascii="Times New Roman" w:hAnsi="Times New Roman" w:cs="Times New Roman"/>
          <w:b/>
          <w:caps/>
          <w:sz w:val="24"/>
          <w:szCs w:val="24"/>
        </w:rPr>
        <w:t>1</w:t>
      </w:r>
      <w:r w:rsidR="007C51B3">
        <w:rPr>
          <w:rFonts w:ascii="Times New Roman" w:hAnsi="Times New Roman" w:cs="Times New Roman"/>
          <w:b/>
          <w:caps/>
          <w:sz w:val="24"/>
          <w:szCs w:val="24"/>
        </w:rPr>
        <w:t>3</w:t>
      </w:r>
      <w:r w:rsidRPr="0045245B">
        <w:rPr>
          <w:rFonts w:ascii="Times New Roman" w:hAnsi="Times New Roman" w:cs="Times New Roman"/>
          <w:b/>
          <w:caps/>
          <w:sz w:val="24"/>
          <w:szCs w:val="24"/>
        </w:rPr>
        <w:t>. Адреса, банковские реквизиты, подписи Сторон</w:t>
      </w:r>
    </w:p>
    <w:tbl>
      <w:tblPr>
        <w:tblW w:w="5000" w:type="pct"/>
        <w:tblCellMar>
          <w:left w:w="0" w:type="dxa"/>
          <w:right w:w="0" w:type="dxa"/>
        </w:tblCellMar>
        <w:tblLook w:val="04A0"/>
      </w:tblPr>
      <w:tblGrid>
        <w:gridCol w:w="4359"/>
        <w:gridCol w:w="4995"/>
      </w:tblGrid>
      <w:tr w:rsidR="006538BC" w:rsidRPr="00F464A6" w:rsidTr="00882E14">
        <w:trPr>
          <w:trHeight w:val="85"/>
        </w:trPr>
        <w:tc>
          <w:tcPr>
            <w:tcW w:w="2330" w:type="pct"/>
          </w:tcPr>
          <w:p w:rsidR="006538BC" w:rsidRPr="00F464A6" w:rsidRDefault="006538BC" w:rsidP="000715F3">
            <w:pPr>
              <w:jc w:val="center"/>
              <w:rPr>
                <w:b/>
                <w:bCs/>
                <w:color w:val="000000"/>
              </w:rPr>
            </w:pPr>
            <w:r w:rsidRPr="00F464A6">
              <w:rPr>
                <w:b/>
                <w:bCs/>
                <w:color w:val="000000"/>
              </w:rPr>
              <w:t>ЗАКАЗЧИК:</w:t>
            </w:r>
          </w:p>
          <w:p w:rsidR="000E59DE" w:rsidRPr="000E59DE" w:rsidRDefault="000E59DE" w:rsidP="000E59DE">
            <w:pPr>
              <w:widowControl w:val="0"/>
              <w:rPr>
                <w:b/>
                <w:bCs/>
                <w:color w:val="000000"/>
              </w:rPr>
            </w:pPr>
            <w:r w:rsidRPr="000E59DE">
              <w:rPr>
                <w:b/>
                <w:bCs/>
                <w:color w:val="000000"/>
              </w:rPr>
              <w:t>Государственное бюджетное общеобразовательное учреждение средняя общеобразовательная школа №353 Московского района  Санкт-Петербурга</w:t>
            </w:r>
          </w:p>
          <w:p w:rsidR="000E59DE" w:rsidRDefault="000E59DE" w:rsidP="000E59DE">
            <w:pPr>
              <w:widowControl w:val="0"/>
              <w:tabs>
                <w:tab w:val="left" w:pos="284"/>
                <w:tab w:val="left" w:pos="9923"/>
              </w:tabs>
            </w:pPr>
            <w:r>
              <w:t>Юридический адрес: 196140,  Санкт-Петербург, Пулковское шоссе, дом 88.</w:t>
            </w:r>
          </w:p>
          <w:p w:rsidR="000E59DE" w:rsidRDefault="000E59DE" w:rsidP="000E59DE">
            <w:pPr>
              <w:widowControl w:val="0"/>
              <w:shd w:val="clear" w:color="auto" w:fill="FFFFFF"/>
            </w:pPr>
            <w:r>
              <w:t>Р/с: 03224643400000007200</w:t>
            </w:r>
          </w:p>
          <w:p w:rsidR="000E59DE" w:rsidRDefault="000E59DE" w:rsidP="000E59DE">
            <w:pPr>
              <w:widowControl w:val="0"/>
              <w:shd w:val="clear" w:color="auto" w:fill="FFFFFF"/>
            </w:pPr>
            <w:r>
              <w:t>К/с: 40102810945370000005</w:t>
            </w:r>
          </w:p>
          <w:p w:rsidR="000E59DE" w:rsidRDefault="000E59DE" w:rsidP="000E59DE">
            <w:pPr>
              <w:widowControl w:val="0"/>
              <w:tabs>
                <w:tab w:val="left" w:pos="284"/>
                <w:tab w:val="left" w:pos="9923"/>
              </w:tabs>
            </w:pPr>
            <w:r>
              <w:t>БИК: 014030106</w:t>
            </w:r>
          </w:p>
          <w:p w:rsidR="000E59DE" w:rsidRDefault="000E59DE" w:rsidP="000E59DE">
            <w:pPr>
              <w:widowControl w:val="0"/>
              <w:tabs>
                <w:tab w:val="left" w:pos="284"/>
                <w:tab w:val="left" w:pos="9923"/>
              </w:tabs>
            </w:pPr>
            <w:r>
              <w:t>ИНН 7810214780  КПП 781001001</w:t>
            </w:r>
          </w:p>
          <w:p w:rsidR="000E59DE" w:rsidRDefault="00380605" w:rsidP="000E59DE">
            <w:pPr>
              <w:widowControl w:val="0"/>
              <w:shd w:val="clear" w:color="auto" w:fill="FFFFFF"/>
            </w:pPr>
            <w:r>
              <w:t xml:space="preserve">В ОКЦ № 1 </w:t>
            </w:r>
            <w:r w:rsidR="000E59DE">
              <w:t>Северо-Западно</w:t>
            </w:r>
            <w:r>
              <w:t>го</w:t>
            </w:r>
            <w:r w:rsidR="000E59DE">
              <w:t xml:space="preserve"> ГУ Банка России//УФК по г. Санкт- Петербургу, г. Санкт-Петербург</w:t>
            </w:r>
          </w:p>
          <w:p w:rsidR="000E59DE" w:rsidRDefault="000E59DE" w:rsidP="000E59DE">
            <w:pPr>
              <w:widowControl w:val="0"/>
              <w:tabs>
                <w:tab w:val="left" w:pos="284"/>
                <w:tab w:val="left" w:pos="9923"/>
              </w:tabs>
            </w:pPr>
            <w:r>
              <w:t xml:space="preserve">Получатель: Комитет финансов Санкт - </w:t>
            </w:r>
            <w:r>
              <w:lastRenderedPageBreak/>
              <w:t>Петербурга (ГБОУ школа № 353 Московского района лицевой счет 0591074)</w:t>
            </w:r>
          </w:p>
          <w:p w:rsidR="000E59DE" w:rsidRDefault="000E59DE" w:rsidP="000E59DE">
            <w:pPr>
              <w:widowControl w:val="0"/>
              <w:tabs>
                <w:tab w:val="left" w:pos="284"/>
                <w:tab w:val="left" w:pos="9923"/>
              </w:tabs>
            </w:pPr>
            <w:r>
              <w:t>ОГРН 1037821014428</w:t>
            </w:r>
          </w:p>
          <w:p w:rsidR="000E59DE" w:rsidRDefault="000E59DE" w:rsidP="000E59DE">
            <w:pPr>
              <w:widowControl w:val="0"/>
              <w:tabs>
                <w:tab w:val="left" w:pos="284"/>
                <w:tab w:val="left" w:pos="9923"/>
              </w:tabs>
            </w:pPr>
            <w:r>
              <w:t>ОКОНХ 92310</w:t>
            </w:r>
          </w:p>
          <w:p w:rsidR="006538BC" w:rsidRDefault="000E59DE" w:rsidP="000E59DE">
            <w:pPr>
              <w:suppressAutoHyphens/>
              <w:ind w:firstLine="37"/>
            </w:pPr>
            <w:r>
              <w:t>ОКПО 52157538</w:t>
            </w:r>
          </w:p>
          <w:p w:rsidR="00612EB1" w:rsidRPr="00F464A6" w:rsidRDefault="00612EB1" w:rsidP="000715F3">
            <w:pPr>
              <w:suppressAutoHyphens/>
              <w:ind w:firstLine="37"/>
            </w:pPr>
          </w:p>
          <w:p w:rsidR="006538BC" w:rsidRPr="00703415" w:rsidRDefault="000E59DE" w:rsidP="000715F3">
            <w:pPr>
              <w:suppressAutoHyphens/>
              <w:ind w:firstLine="37"/>
              <w:rPr>
                <w:bCs/>
                <w:color w:val="000000"/>
                <w:lang w:eastAsia="ar-SA"/>
              </w:rPr>
            </w:pPr>
            <w:r w:rsidRPr="00703415">
              <w:rPr>
                <w:bCs/>
                <w:color w:val="000000"/>
                <w:lang w:eastAsia="ar-SA"/>
              </w:rPr>
              <w:t>Директор</w:t>
            </w:r>
          </w:p>
          <w:p w:rsidR="006538BC" w:rsidRPr="00703415" w:rsidRDefault="006538BC" w:rsidP="000715F3">
            <w:pPr>
              <w:keepNext/>
              <w:suppressAutoHyphens/>
              <w:ind w:firstLine="37"/>
              <w:rPr>
                <w:bCs/>
                <w:color w:val="000000"/>
                <w:lang w:eastAsia="ar-SA"/>
              </w:rPr>
            </w:pPr>
          </w:p>
          <w:p w:rsidR="007C51B3" w:rsidRPr="00703415" w:rsidRDefault="007C51B3" w:rsidP="000715F3">
            <w:pPr>
              <w:keepNext/>
              <w:suppressAutoHyphens/>
              <w:ind w:firstLine="37"/>
              <w:rPr>
                <w:bCs/>
                <w:color w:val="000000"/>
                <w:lang w:eastAsia="ar-SA"/>
              </w:rPr>
            </w:pPr>
          </w:p>
          <w:p w:rsidR="006538BC" w:rsidRPr="00F464A6" w:rsidRDefault="00703415" w:rsidP="000E59DE">
            <w:pPr>
              <w:rPr>
                <w:color w:val="000000"/>
              </w:rPr>
            </w:pPr>
            <w:r w:rsidRPr="00703415">
              <w:rPr>
                <w:color w:val="000000"/>
                <w:lang w:eastAsia="ar-SA"/>
              </w:rPr>
              <w:t xml:space="preserve">__________________   </w:t>
            </w:r>
            <w:r w:rsidR="000E59DE" w:rsidRPr="00703415">
              <w:rPr>
                <w:color w:val="000000"/>
                <w:lang w:eastAsia="ar-SA"/>
              </w:rPr>
              <w:t>Е</w:t>
            </w:r>
            <w:r w:rsidR="006538BC" w:rsidRPr="00703415">
              <w:rPr>
                <w:color w:val="000000"/>
                <w:lang w:eastAsia="ar-SA"/>
              </w:rPr>
              <w:t xml:space="preserve">.В. </w:t>
            </w:r>
            <w:r w:rsidR="000E59DE" w:rsidRPr="00703415">
              <w:rPr>
                <w:color w:val="000000"/>
                <w:lang w:eastAsia="ar-SA"/>
              </w:rPr>
              <w:t>Махмудова</w:t>
            </w:r>
          </w:p>
        </w:tc>
        <w:tc>
          <w:tcPr>
            <w:tcW w:w="2670" w:type="pct"/>
          </w:tcPr>
          <w:p w:rsidR="006538BC" w:rsidRPr="00F464A6" w:rsidRDefault="006538BC" w:rsidP="000715F3">
            <w:pPr>
              <w:jc w:val="center"/>
              <w:rPr>
                <w:b/>
                <w:bCs/>
                <w:color w:val="000000"/>
              </w:rPr>
            </w:pPr>
            <w:r>
              <w:rPr>
                <w:b/>
                <w:color w:val="000000"/>
              </w:rPr>
              <w:lastRenderedPageBreak/>
              <w:t>ИСПОЛНИТЕЛЬ</w:t>
            </w:r>
            <w:r w:rsidRPr="00F464A6">
              <w:rPr>
                <w:b/>
                <w:bCs/>
                <w:color w:val="000000"/>
              </w:rPr>
              <w:t>:</w:t>
            </w:r>
          </w:p>
          <w:p w:rsidR="00703415" w:rsidRDefault="00703415"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CA2247" w:rsidRDefault="00CA2247" w:rsidP="00703415"/>
          <w:p w:rsidR="00BB6FD0" w:rsidRDefault="00BB6FD0" w:rsidP="00C15B29">
            <w:pPr>
              <w:ind w:left="462"/>
              <w:rPr>
                <w:color w:val="000000"/>
              </w:rPr>
            </w:pPr>
          </w:p>
          <w:p w:rsidR="009E7F85" w:rsidRDefault="009E7F85" w:rsidP="00A80EBE">
            <w:pPr>
              <w:ind w:left="175"/>
              <w:rPr>
                <w:color w:val="000000"/>
              </w:rPr>
            </w:pPr>
          </w:p>
          <w:p w:rsidR="00C15B29" w:rsidRDefault="00C15B29" w:rsidP="00A80EBE">
            <w:pPr>
              <w:ind w:left="175"/>
              <w:rPr>
                <w:color w:val="000000"/>
              </w:rPr>
            </w:pPr>
          </w:p>
          <w:p w:rsidR="00C15B29" w:rsidRDefault="00C15B29"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CA2247" w:rsidRDefault="00CA2247" w:rsidP="00A80EBE">
            <w:pPr>
              <w:ind w:left="175"/>
              <w:rPr>
                <w:color w:val="000000"/>
              </w:rPr>
            </w:pPr>
          </w:p>
          <w:p w:rsidR="00703415" w:rsidRDefault="00703415" w:rsidP="00A80EBE">
            <w:pPr>
              <w:ind w:left="175"/>
            </w:pPr>
          </w:p>
          <w:p w:rsidR="00703415" w:rsidRPr="00703415" w:rsidRDefault="00703415" w:rsidP="00A80EBE">
            <w:pPr>
              <w:ind w:left="175"/>
              <w:rPr>
                <w:color w:val="000000"/>
              </w:rPr>
            </w:pPr>
            <w:r w:rsidRPr="00703415">
              <w:t xml:space="preserve">__________________ </w:t>
            </w:r>
          </w:p>
        </w:tc>
      </w:tr>
    </w:tbl>
    <w:p w:rsidR="00D7205E" w:rsidRPr="0045245B" w:rsidRDefault="00D7205E" w:rsidP="00D7205E">
      <w:pPr>
        <w:jc w:val="right"/>
      </w:pPr>
    </w:p>
    <w:p w:rsidR="00D7205E" w:rsidRPr="0045245B" w:rsidRDefault="00D7205E" w:rsidP="00D7205E">
      <w:pPr>
        <w:jc w:val="right"/>
      </w:pPr>
    </w:p>
    <w:p w:rsidR="00D7205E" w:rsidRDefault="00D7205E" w:rsidP="00D7205E">
      <w:pPr>
        <w:jc w:val="right"/>
      </w:pPr>
    </w:p>
    <w:p w:rsidR="00E04960" w:rsidRDefault="00E04960" w:rsidP="00D7205E">
      <w:pPr>
        <w:jc w:val="right"/>
      </w:pPr>
    </w:p>
    <w:p w:rsidR="00E04960" w:rsidRDefault="00E04960" w:rsidP="00D7205E">
      <w:pPr>
        <w:jc w:val="right"/>
      </w:pPr>
    </w:p>
    <w:p w:rsidR="00E04960" w:rsidRDefault="00E04960" w:rsidP="00D7205E">
      <w:pPr>
        <w:jc w:val="right"/>
      </w:pPr>
    </w:p>
    <w:p w:rsidR="00E04960" w:rsidRDefault="00E04960" w:rsidP="00D7205E">
      <w:pPr>
        <w:jc w:val="right"/>
      </w:pPr>
    </w:p>
    <w:p w:rsidR="00E04960" w:rsidRDefault="00E04960"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E06E72" w:rsidRDefault="00E06E72"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E06E72" w:rsidRDefault="00E06E72" w:rsidP="00D7205E">
      <w:pPr>
        <w:jc w:val="right"/>
      </w:pPr>
    </w:p>
    <w:p w:rsidR="00E06E72" w:rsidRDefault="00E06E72"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0E59DE" w:rsidRDefault="000E59DE" w:rsidP="00D7205E">
      <w:pPr>
        <w:jc w:val="right"/>
      </w:pPr>
    </w:p>
    <w:p w:rsidR="009D3B65" w:rsidRDefault="009D3B65" w:rsidP="00B61BA2">
      <w:pPr>
        <w:jc w:val="right"/>
      </w:pPr>
    </w:p>
    <w:p w:rsidR="009D3B65" w:rsidRDefault="009D3B65" w:rsidP="00B61BA2">
      <w:pPr>
        <w:jc w:val="right"/>
      </w:pPr>
    </w:p>
    <w:p w:rsidR="00B61BA2" w:rsidRPr="009E4CDD" w:rsidRDefault="00B61BA2" w:rsidP="00B61BA2">
      <w:pPr>
        <w:jc w:val="right"/>
      </w:pPr>
      <w:r w:rsidRPr="009E4CDD">
        <w:lastRenderedPageBreak/>
        <w:t>Приложение №1</w:t>
      </w:r>
    </w:p>
    <w:p w:rsidR="00B61BA2" w:rsidRPr="009E4CDD" w:rsidRDefault="00B61BA2" w:rsidP="00B61BA2">
      <w:pPr>
        <w:jc w:val="right"/>
      </w:pPr>
      <w:r w:rsidRPr="009E4CDD">
        <w:t>к </w:t>
      </w:r>
      <w:r w:rsidRPr="00E12414">
        <w:t>контракт</w:t>
      </w:r>
      <w:r w:rsidR="00F36718">
        <w:t>у №</w:t>
      </w:r>
    </w:p>
    <w:p w:rsidR="00B61BA2" w:rsidRPr="009E4CDD" w:rsidRDefault="00BE10E8" w:rsidP="00B61BA2">
      <w:pPr>
        <w:jc w:val="right"/>
      </w:pPr>
      <w:r>
        <w:t>от</w:t>
      </w:r>
      <w:r w:rsidR="00A01285">
        <w:t>«</w:t>
      </w:r>
      <w:r w:rsidR="000E59DE">
        <w:t>_____</w:t>
      </w:r>
      <w:r w:rsidR="00B61BA2">
        <w:t xml:space="preserve">» </w:t>
      </w:r>
      <w:r w:rsidR="000E59DE">
        <w:t>_________</w:t>
      </w:r>
      <w:r w:rsidR="00B61BA2">
        <w:t>202</w:t>
      </w:r>
      <w:r w:rsidR="00380605">
        <w:t>6</w:t>
      </w:r>
      <w:r w:rsidR="00B61BA2" w:rsidRPr="009E4CDD">
        <w:t xml:space="preserve"> г.</w:t>
      </w:r>
    </w:p>
    <w:p w:rsidR="00B61BA2" w:rsidRPr="009E4CDD" w:rsidRDefault="00B61BA2" w:rsidP="00BE10E8">
      <w:pPr>
        <w:keepNext/>
        <w:keepLines/>
        <w:rPr>
          <w:sz w:val="26"/>
          <w:szCs w:val="26"/>
        </w:rPr>
      </w:pPr>
    </w:p>
    <w:p w:rsidR="00B61BA2" w:rsidRPr="00325652" w:rsidRDefault="00B61BA2" w:rsidP="00B61BA2">
      <w:pPr>
        <w:jc w:val="right"/>
      </w:pPr>
    </w:p>
    <w:p w:rsidR="00B61BA2" w:rsidRPr="00325652" w:rsidRDefault="00B61BA2" w:rsidP="00B61BA2">
      <w:pPr>
        <w:jc w:val="right"/>
      </w:pPr>
    </w:p>
    <w:p w:rsidR="00B61BA2" w:rsidRPr="00325652" w:rsidRDefault="00B61BA2" w:rsidP="00B61BA2">
      <w:pPr>
        <w:jc w:val="right"/>
      </w:pPr>
    </w:p>
    <w:p w:rsidR="00B61BA2" w:rsidRPr="009E4CDD" w:rsidRDefault="00B61BA2" w:rsidP="00B61BA2">
      <w:pPr>
        <w:ind w:firstLine="567"/>
        <w:rPr>
          <w:iCs/>
          <w:sz w:val="28"/>
          <w:szCs w:val="28"/>
        </w:rPr>
      </w:pPr>
    </w:p>
    <w:p w:rsidR="00070095" w:rsidRPr="00F464A6" w:rsidRDefault="00B61BA2" w:rsidP="00070095">
      <w:pPr>
        <w:jc w:val="center"/>
        <w:rPr>
          <w:color w:val="000000"/>
        </w:rPr>
      </w:pPr>
      <w:r w:rsidRPr="00A42E36">
        <w:t xml:space="preserve">РАСЧЕТ </w:t>
      </w:r>
      <w:r>
        <w:t>ЦЕНЫ КОНТРАКТА</w:t>
      </w:r>
      <w:r w:rsidRPr="00A42E36">
        <w:cr/>
      </w:r>
    </w:p>
    <w:p w:rsidR="009E7F85" w:rsidRPr="00F464A6" w:rsidRDefault="009E7F85" w:rsidP="009E7F85">
      <w:pPr>
        <w:jc w:val="center"/>
        <w:rPr>
          <w:color w:val="000000"/>
        </w:rPr>
      </w:pPr>
    </w:p>
    <w:p w:rsidR="009E7F85" w:rsidRPr="00F464A6" w:rsidRDefault="009E7F85" w:rsidP="009E7F85">
      <w:pPr>
        <w:jc w:val="center"/>
        <w:rPr>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
        <w:gridCol w:w="3952"/>
        <w:gridCol w:w="926"/>
        <w:gridCol w:w="1326"/>
        <w:gridCol w:w="1424"/>
        <w:gridCol w:w="1418"/>
      </w:tblGrid>
      <w:tr w:rsidR="00562ED7" w:rsidRPr="00E805D8" w:rsidTr="00703415">
        <w:trPr>
          <w:trHeight w:val="473"/>
        </w:trPr>
        <w:tc>
          <w:tcPr>
            <w:tcW w:w="273"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rPr>
                <w:sz w:val="22"/>
                <w:szCs w:val="22"/>
              </w:rPr>
            </w:pPr>
            <w:r w:rsidRPr="00E805D8">
              <w:rPr>
                <w:sz w:val="22"/>
                <w:szCs w:val="22"/>
              </w:rPr>
              <w:t>№ п/п</w:t>
            </w:r>
          </w:p>
        </w:tc>
        <w:tc>
          <w:tcPr>
            <w:tcW w:w="2065"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jc w:val="center"/>
              <w:rPr>
                <w:sz w:val="22"/>
                <w:szCs w:val="22"/>
              </w:rPr>
            </w:pPr>
            <w:r w:rsidRPr="00E805D8">
              <w:rPr>
                <w:sz w:val="22"/>
                <w:szCs w:val="22"/>
              </w:rPr>
              <w:t>Наименование товара</w:t>
            </w:r>
          </w:p>
        </w:tc>
        <w:tc>
          <w:tcPr>
            <w:tcW w:w="484"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jc w:val="center"/>
              <w:rPr>
                <w:sz w:val="22"/>
                <w:szCs w:val="22"/>
              </w:rPr>
            </w:pPr>
            <w:r w:rsidRPr="00E805D8">
              <w:rPr>
                <w:sz w:val="22"/>
                <w:szCs w:val="22"/>
              </w:rPr>
              <w:t xml:space="preserve">Кол-во </w:t>
            </w:r>
          </w:p>
        </w:tc>
        <w:tc>
          <w:tcPr>
            <w:tcW w:w="693" w:type="pct"/>
            <w:tcBorders>
              <w:top w:val="single" w:sz="4" w:space="0" w:color="auto"/>
              <w:left w:val="single" w:sz="4" w:space="0" w:color="auto"/>
              <w:bottom w:val="single" w:sz="4" w:space="0" w:color="auto"/>
              <w:right w:val="single" w:sz="4" w:space="0" w:color="auto"/>
            </w:tcBorders>
          </w:tcPr>
          <w:p w:rsidR="00562ED7" w:rsidRPr="00E805D8" w:rsidRDefault="00562ED7" w:rsidP="00493353">
            <w:pPr>
              <w:jc w:val="center"/>
              <w:rPr>
                <w:sz w:val="22"/>
                <w:szCs w:val="22"/>
              </w:rPr>
            </w:pPr>
            <w:r w:rsidRPr="00E805D8">
              <w:rPr>
                <w:sz w:val="22"/>
                <w:szCs w:val="22"/>
              </w:rPr>
              <w:t>Ед.измер.</w:t>
            </w:r>
          </w:p>
        </w:tc>
        <w:tc>
          <w:tcPr>
            <w:tcW w:w="744" w:type="pct"/>
            <w:tcBorders>
              <w:top w:val="single" w:sz="4" w:space="0" w:color="auto"/>
              <w:left w:val="single" w:sz="4" w:space="0" w:color="auto"/>
              <w:bottom w:val="single" w:sz="4" w:space="0" w:color="auto"/>
              <w:right w:val="single" w:sz="4" w:space="0" w:color="auto"/>
            </w:tcBorders>
          </w:tcPr>
          <w:p w:rsidR="00562ED7" w:rsidRPr="00E805D8" w:rsidRDefault="00562ED7" w:rsidP="00493353">
            <w:pPr>
              <w:jc w:val="center"/>
              <w:rPr>
                <w:sz w:val="22"/>
                <w:szCs w:val="22"/>
              </w:rPr>
            </w:pPr>
            <w:r>
              <w:rPr>
                <w:sz w:val="22"/>
                <w:szCs w:val="22"/>
              </w:rPr>
              <w:t>Цена, руб.</w:t>
            </w:r>
          </w:p>
        </w:tc>
        <w:tc>
          <w:tcPr>
            <w:tcW w:w="742" w:type="pct"/>
            <w:tcBorders>
              <w:top w:val="single" w:sz="4" w:space="0" w:color="auto"/>
              <w:left w:val="single" w:sz="4" w:space="0" w:color="auto"/>
              <w:bottom w:val="single" w:sz="4" w:space="0" w:color="auto"/>
              <w:right w:val="single" w:sz="4" w:space="0" w:color="auto"/>
            </w:tcBorders>
            <w:hideMark/>
          </w:tcPr>
          <w:p w:rsidR="00562ED7" w:rsidRPr="00E805D8" w:rsidRDefault="00562ED7" w:rsidP="00493353">
            <w:pPr>
              <w:jc w:val="center"/>
              <w:rPr>
                <w:sz w:val="22"/>
                <w:szCs w:val="22"/>
              </w:rPr>
            </w:pPr>
            <w:r w:rsidRPr="00E805D8">
              <w:rPr>
                <w:sz w:val="22"/>
                <w:szCs w:val="22"/>
              </w:rPr>
              <w:t>Стоимость, руб.</w:t>
            </w:r>
          </w:p>
        </w:tc>
      </w:tr>
      <w:tr w:rsidR="00562ED7" w:rsidRPr="008B536A" w:rsidTr="008B5AF7">
        <w:trPr>
          <w:trHeight w:val="473"/>
        </w:trPr>
        <w:tc>
          <w:tcPr>
            <w:tcW w:w="272" w:type="pct"/>
            <w:tcBorders>
              <w:top w:val="single" w:sz="4" w:space="0" w:color="auto"/>
              <w:left w:val="single" w:sz="4" w:space="0" w:color="auto"/>
              <w:bottom w:val="single" w:sz="4" w:space="0" w:color="auto"/>
              <w:right w:val="single" w:sz="4" w:space="0" w:color="auto"/>
            </w:tcBorders>
          </w:tcPr>
          <w:p w:rsidR="00562ED7" w:rsidRPr="00562ED7" w:rsidRDefault="00562ED7" w:rsidP="004614EE">
            <w:pPr>
              <w:pStyle w:val="afff6"/>
              <w:spacing w:after="0" w:line="240" w:lineRule="auto"/>
              <w:ind w:left="0"/>
              <w:rPr>
                <w:rFonts w:ascii="Times New Roman" w:hAnsi="Times New Roman"/>
                <w:color w:val="000000"/>
              </w:rPr>
            </w:pPr>
            <w:r w:rsidRPr="00562ED7">
              <w:rPr>
                <w:rFonts w:ascii="Times New Roman" w:hAnsi="Times New Roman"/>
                <w:color w:val="000000"/>
              </w:rPr>
              <w:t>1</w:t>
            </w:r>
          </w:p>
        </w:tc>
        <w:tc>
          <w:tcPr>
            <w:tcW w:w="2065" w:type="pct"/>
            <w:tcBorders>
              <w:top w:val="single" w:sz="4" w:space="0" w:color="auto"/>
              <w:left w:val="single" w:sz="4" w:space="0" w:color="auto"/>
              <w:bottom w:val="single" w:sz="4" w:space="0" w:color="auto"/>
              <w:right w:val="single" w:sz="4" w:space="0" w:color="auto"/>
            </w:tcBorders>
            <w:vAlign w:val="center"/>
          </w:tcPr>
          <w:p w:rsidR="00562ED7" w:rsidRPr="008B536A" w:rsidRDefault="00AD1467" w:rsidP="00CA2247">
            <w:pPr>
              <w:rPr>
                <w:color w:val="000000"/>
              </w:rPr>
            </w:pPr>
            <w:r w:rsidRPr="00560028">
              <w:rPr>
                <w:color w:val="2C2D2E"/>
                <w:shd w:val="clear" w:color="auto" w:fill="FFFFFF"/>
              </w:rPr>
              <w:t>Услуги по предоставлению, доставке и монтажу сценического комплекса размером 6х4 м с крышей и двумя лестницами</w:t>
            </w:r>
          </w:p>
        </w:tc>
        <w:tc>
          <w:tcPr>
            <w:tcW w:w="484" w:type="pct"/>
            <w:tcBorders>
              <w:top w:val="single" w:sz="4" w:space="0" w:color="auto"/>
              <w:left w:val="single" w:sz="4" w:space="0" w:color="auto"/>
              <w:bottom w:val="single" w:sz="4" w:space="0" w:color="auto"/>
              <w:right w:val="single" w:sz="4" w:space="0" w:color="auto"/>
            </w:tcBorders>
            <w:vAlign w:val="center"/>
          </w:tcPr>
          <w:p w:rsidR="00562ED7" w:rsidRPr="008B536A" w:rsidRDefault="008B5AF7" w:rsidP="00493353">
            <w:pPr>
              <w:jc w:val="center"/>
              <w:rPr>
                <w:color w:val="000000"/>
              </w:rPr>
            </w:pPr>
            <w:r>
              <w:rPr>
                <w:color w:val="000000"/>
              </w:rPr>
              <w:t>1</w:t>
            </w:r>
          </w:p>
        </w:tc>
        <w:tc>
          <w:tcPr>
            <w:tcW w:w="693" w:type="pct"/>
            <w:tcBorders>
              <w:top w:val="single" w:sz="4" w:space="0" w:color="auto"/>
              <w:left w:val="single" w:sz="4" w:space="0" w:color="auto"/>
              <w:bottom w:val="single" w:sz="4" w:space="0" w:color="auto"/>
              <w:right w:val="single" w:sz="4" w:space="0" w:color="auto"/>
            </w:tcBorders>
            <w:vAlign w:val="center"/>
          </w:tcPr>
          <w:p w:rsidR="00562ED7" w:rsidRPr="008B536A" w:rsidRDefault="00380605" w:rsidP="00380605">
            <w:pPr>
              <w:jc w:val="center"/>
              <w:rPr>
                <w:color w:val="000000"/>
              </w:rPr>
            </w:pPr>
            <w:r>
              <w:rPr>
                <w:color w:val="000000"/>
              </w:rPr>
              <w:t>услуга</w:t>
            </w:r>
          </w:p>
        </w:tc>
        <w:tc>
          <w:tcPr>
            <w:tcW w:w="744" w:type="pct"/>
            <w:tcBorders>
              <w:top w:val="single" w:sz="4" w:space="0" w:color="auto"/>
              <w:left w:val="single" w:sz="4" w:space="0" w:color="auto"/>
              <w:bottom w:val="single" w:sz="4" w:space="0" w:color="auto"/>
              <w:right w:val="single" w:sz="4" w:space="0" w:color="auto"/>
            </w:tcBorders>
            <w:vAlign w:val="center"/>
          </w:tcPr>
          <w:p w:rsidR="00562ED7" w:rsidRPr="00DD607E" w:rsidRDefault="00562ED7" w:rsidP="00C4421E">
            <w:pPr>
              <w:jc w:val="center"/>
              <w:rPr>
                <w:color w:val="000000"/>
                <w:sz w:val="22"/>
                <w:szCs w:val="22"/>
              </w:rPr>
            </w:pPr>
          </w:p>
        </w:tc>
        <w:tc>
          <w:tcPr>
            <w:tcW w:w="743" w:type="pct"/>
            <w:tcBorders>
              <w:top w:val="single" w:sz="4" w:space="0" w:color="auto"/>
              <w:left w:val="single" w:sz="4" w:space="0" w:color="auto"/>
              <w:bottom w:val="single" w:sz="4" w:space="0" w:color="auto"/>
              <w:right w:val="single" w:sz="4" w:space="0" w:color="auto"/>
            </w:tcBorders>
            <w:vAlign w:val="center"/>
          </w:tcPr>
          <w:p w:rsidR="00562ED7" w:rsidRPr="00DD607E" w:rsidRDefault="00562ED7" w:rsidP="004660EC">
            <w:pPr>
              <w:jc w:val="center"/>
              <w:rPr>
                <w:color w:val="000000"/>
                <w:sz w:val="22"/>
                <w:szCs w:val="22"/>
              </w:rPr>
            </w:pPr>
          </w:p>
        </w:tc>
      </w:tr>
      <w:tr w:rsidR="00703415" w:rsidRPr="00E805D8" w:rsidTr="00703415">
        <w:trPr>
          <w:trHeight w:val="215"/>
        </w:trPr>
        <w:tc>
          <w:tcPr>
            <w:tcW w:w="1" w:type="pct"/>
            <w:gridSpan w:val="5"/>
            <w:tcBorders>
              <w:top w:val="single" w:sz="4" w:space="0" w:color="auto"/>
              <w:left w:val="single" w:sz="4" w:space="0" w:color="auto"/>
              <w:bottom w:val="single" w:sz="4" w:space="0" w:color="auto"/>
              <w:right w:val="single" w:sz="4" w:space="0" w:color="auto"/>
            </w:tcBorders>
          </w:tcPr>
          <w:p w:rsidR="00703415" w:rsidRPr="00C15B29" w:rsidRDefault="00703415" w:rsidP="00703415">
            <w:pPr>
              <w:jc w:val="right"/>
              <w:rPr>
                <w:b/>
                <w:bCs/>
                <w:sz w:val="22"/>
                <w:szCs w:val="22"/>
              </w:rPr>
            </w:pPr>
            <w:r w:rsidRPr="00C15B29">
              <w:rPr>
                <w:b/>
                <w:bCs/>
                <w:sz w:val="22"/>
                <w:szCs w:val="22"/>
              </w:rPr>
              <w:t>ИТОГО</w:t>
            </w:r>
          </w:p>
        </w:tc>
        <w:tc>
          <w:tcPr>
            <w:tcW w:w="743" w:type="pct"/>
            <w:tcBorders>
              <w:top w:val="single" w:sz="4" w:space="0" w:color="auto"/>
              <w:left w:val="single" w:sz="4" w:space="0" w:color="auto"/>
              <w:bottom w:val="single" w:sz="4" w:space="0" w:color="auto"/>
              <w:right w:val="single" w:sz="4" w:space="0" w:color="auto"/>
            </w:tcBorders>
            <w:vAlign w:val="center"/>
          </w:tcPr>
          <w:p w:rsidR="00703415" w:rsidRPr="00C15B29" w:rsidRDefault="00703415" w:rsidP="004660EC">
            <w:pPr>
              <w:jc w:val="center"/>
              <w:rPr>
                <w:b/>
                <w:bCs/>
                <w:sz w:val="22"/>
                <w:szCs w:val="22"/>
              </w:rPr>
            </w:pPr>
          </w:p>
        </w:tc>
      </w:tr>
    </w:tbl>
    <w:p w:rsidR="009E7F85" w:rsidRPr="00F464A6" w:rsidRDefault="009E7F85" w:rsidP="009E7F85">
      <w:pPr>
        <w:jc w:val="center"/>
        <w:rPr>
          <w:i/>
          <w:color w:val="000000"/>
        </w:rPr>
      </w:pPr>
    </w:p>
    <w:p w:rsidR="009E7F85" w:rsidRPr="00F464A6" w:rsidRDefault="009E7F85" w:rsidP="009E7F85">
      <w:pPr>
        <w:pStyle w:val="2ffb"/>
        <w:shd w:val="clear" w:color="auto" w:fill="auto"/>
        <w:tabs>
          <w:tab w:val="left" w:pos="3543"/>
        </w:tabs>
        <w:spacing w:before="0"/>
        <w:ind w:left="3544" w:firstLine="0"/>
        <w:rPr>
          <w:color w:val="000000"/>
          <w:sz w:val="24"/>
          <w:szCs w:val="24"/>
        </w:rPr>
      </w:pPr>
    </w:p>
    <w:p w:rsidR="00CA2247" w:rsidRDefault="009E7F85" w:rsidP="00CA2247">
      <w:pPr>
        <w:ind w:firstLine="709"/>
        <w:jc w:val="both"/>
      </w:pPr>
      <w:r w:rsidRPr="009D16EA">
        <w:t xml:space="preserve">ИТОГО цена контракта – </w:t>
      </w:r>
    </w:p>
    <w:p w:rsidR="009E7F85" w:rsidRPr="00F464A6" w:rsidRDefault="009E7F85" w:rsidP="009E7F85">
      <w:pPr>
        <w:jc w:val="both"/>
        <w:rPr>
          <w:i/>
          <w:color w:val="000000"/>
        </w:rPr>
      </w:pPr>
    </w:p>
    <w:p w:rsidR="009E7F85" w:rsidRPr="00F464A6"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p w:rsidR="009E7F85" w:rsidRDefault="009E7F85" w:rsidP="009E7F85">
      <w:pPr>
        <w:pStyle w:val="2ffb"/>
        <w:shd w:val="clear" w:color="auto" w:fill="auto"/>
        <w:tabs>
          <w:tab w:val="left" w:pos="3543"/>
        </w:tabs>
        <w:spacing w:before="0"/>
        <w:ind w:left="3544" w:firstLine="0"/>
        <w:rPr>
          <w:color w:val="000000"/>
          <w:sz w:val="24"/>
          <w:szCs w:val="24"/>
        </w:rPr>
      </w:pPr>
    </w:p>
    <w:tbl>
      <w:tblPr>
        <w:tblW w:w="4774" w:type="pct"/>
        <w:tblCellMar>
          <w:left w:w="0" w:type="dxa"/>
          <w:right w:w="0" w:type="dxa"/>
        </w:tblCellMar>
        <w:tblLook w:val="04A0"/>
      </w:tblPr>
      <w:tblGrid>
        <w:gridCol w:w="4535"/>
        <w:gridCol w:w="4396"/>
      </w:tblGrid>
      <w:tr w:rsidR="00BA1723" w:rsidRPr="00F464A6" w:rsidTr="00703415">
        <w:trPr>
          <w:trHeight w:val="85"/>
        </w:trPr>
        <w:tc>
          <w:tcPr>
            <w:tcW w:w="2539" w:type="pct"/>
          </w:tcPr>
          <w:p w:rsidR="00BA1723" w:rsidRPr="00F464A6" w:rsidRDefault="00BA1723" w:rsidP="00BA1723">
            <w:pPr>
              <w:rPr>
                <w:b/>
                <w:bCs/>
                <w:color w:val="000000"/>
              </w:rPr>
            </w:pPr>
            <w:r w:rsidRPr="00F464A6">
              <w:rPr>
                <w:b/>
                <w:bCs/>
                <w:color w:val="000000"/>
              </w:rPr>
              <w:t>ЗАКАЗЧИК:</w:t>
            </w:r>
          </w:p>
          <w:p w:rsidR="00BA1723" w:rsidRPr="000E59DE" w:rsidRDefault="000E59DE" w:rsidP="00493353">
            <w:pPr>
              <w:suppressAutoHyphens/>
              <w:ind w:firstLine="37"/>
              <w:rPr>
                <w:b/>
                <w:bCs/>
                <w:color w:val="000000"/>
                <w:lang w:eastAsia="ar-SA"/>
              </w:rPr>
            </w:pPr>
            <w:r w:rsidRPr="000E59DE">
              <w:rPr>
                <w:b/>
              </w:rPr>
              <w:t>Директор</w:t>
            </w:r>
          </w:p>
          <w:p w:rsidR="00BA1723" w:rsidRDefault="00BA1723" w:rsidP="00493353">
            <w:pPr>
              <w:keepNext/>
              <w:suppressAutoHyphens/>
              <w:ind w:firstLine="37"/>
              <w:rPr>
                <w:b/>
                <w:bCs/>
                <w:color w:val="000000"/>
                <w:lang w:eastAsia="ar-SA"/>
              </w:rPr>
            </w:pPr>
          </w:p>
          <w:p w:rsidR="00DD607E" w:rsidRDefault="00DD607E" w:rsidP="00493353">
            <w:pPr>
              <w:keepNext/>
              <w:suppressAutoHyphens/>
              <w:ind w:firstLine="37"/>
              <w:rPr>
                <w:b/>
                <w:bCs/>
                <w:color w:val="000000"/>
                <w:lang w:eastAsia="ar-SA"/>
              </w:rPr>
            </w:pPr>
          </w:p>
          <w:p w:rsidR="00DD607E" w:rsidRPr="00F464A6" w:rsidRDefault="00DD607E" w:rsidP="00493353">
            <w:pPr>
              <w:keepNext/>
              <w:suppressAutoHyphens/>
              <w:ind w:firstLine="37"/>
              <w:rPr>
                <w:b/>
                <w:bCs/>
                <w:color w:val="000000"/>
                <w:lang w:eastAsia="ar-SA"/>
              </w:rPr>
            </w:pPr>
          </w:p>
          <w:p w:rsidR="00BA1723" w:rsidRPr="00F464A6" w:rsidRDefault="00C1218C" w:rsidP="000E59DE">
            <w:pPr>
              <w:rPr>
                <w:color w:val="000000"/>
              </w:rPr>
            </w:pPr>
            <w:r>
              <w:rPr>
                <w:b/>
                <w:color w:val="000000"/>
                <w:lang w:eastAsia="ar-SA"/>
              </w:rPr>
              <w:t>__________________</w:t>
            </w:r>
            <w:r w:rsidR="000E59DE">
              <w:rPr>
                <w:b/>
                <w:color w:val="000000"/>
                <w:lang w:eastAsia="ar-SA"/>
              </w:rPr>
              <w:t>/Е</w:t>
            </w:r>
            <w:r w:rsidR="00BA1723" w:rsidRPr="00F464A6">
              <w:rPr>
                <w:b/>
                <w:color w:val="000000"/>
                <w:lang w:eastAsia="ar-SA"/>
              </w:rPr>
              <w:t xml:space="preserve">.В. </w:t>
            </w:r>
            <w:r w:rsidR="000E59DE">
              <w:rPr>
                <w:b/>
                <w:color w:val="000000"/>
                <w:lang w:eastAsia="ar-SA"/>
              </w:rPr>
              <w:t>Махмудова</w:t>
            </w:r>
            <w:r w:rsidR="00BA1723" w:rsidRPr="00F464A6">
              <w:rPr>
                <w:b/>
                <w:color w:val="000000"/>
                <w:lang w:eastAsia="ar-SA"/>
              </w:rPr>
              <w:t>/</w:t>
            </w:r>
          </w:p>
        </w:tc>
        <w:tc>
          <w:tcPr>
            <w:tcW w:w="2461" w:type="pct"/>
          </w:tcPr>
          <w:p w:rsidR="00BA1723" w:rsidRPr="00CA2247" w:rsidRDefault="00C15B29" w:rsidP="00F36718">
            <w:pPr>
              <w:rPr>
                <w:b/>
                <w:bCs/>
                <w:color w:val="000000"/>
              </w:rPr>
            </w:pPr>
            <w:r w:rsidRPr="00C15B29">
              <w:rPr>
                <w:b/>
                <w:bCs/>
                <w:color w:val="000000"/>
              </w:rPr>
              <w:t>ИСПОЛНИТЕЛЬ</w:t>
            </w:r>
            <w:r w:rsidRPr="00CA2247">
              <w:rPr>
                <w:b/>
                <w:bCs/>
                <w:color w:val="000000"/>
              </w:rPr>
              <w:t>:</w:t>
            </w:r>
          </w:p>
          <w:p w:rsidR="00C15B29" w:rsidRPr="00C15B29" w:rsidRDefault="00C15B29" w:rsidP="00C15B29">
            <w:pPr>
              <w:ind w:left="175"/>
              <w:rPr>
                <w:b/>
                <w:bCs/>
                <w:color w:val="000000"/>
              </w:rPr>
            </w:pPr>
          </w:p>
          <w:p w:rsidR="00C15B29" w:rsidRPr="00C15B29" w:rsidRDefault="00C15B29" w:rsidP="00C15B29">
            <w:pPr>
              <w:ind w:left="175"/>
              <w:rPr>
                <w:b/>
                <w:bCs/>
                <w:color w:val="000000"/>
              </w:rPr>
            </w:pPr>
          </w:p>
          <w:p w:rsidR="00C15B29" w:rsidRPr="00C15B29" w:rsidRDefault="00C15B29" w:rsidP="00C15B29">
            <w:pPr>
              <w:rPr>
                <w:color w:val="000000"/>
              </w:rPr>
            </w:pPr>
          </w:p>
        </w:tc>
      </w:tr>
      <w:tr w:rsidR="00046BC7" w:rsidRPr="00F464A6" w:rsidTr="00703415">
        <w:trPr>
          <w:trHeight w:val="85"/>
        </w:trPr>
        <w:tc>
          <w:tcPr>
            <w:tcW w:w="2539" w:type="pct"/>
          </w:tcPr>
          <w:p w:rsidR="00046BC7" w:rsidRPr="00F464A6" w:rsidRDefault="00046BC7" w:rsidP="00BA1723">
            <w:pPr>
              <w:rPr>
                <w:b/>
                <w:bCs/>
                <w:color w:val="000000"/>
              </w:rPr>
            </w:pPr>
          </w:p>
        </w:tc>
        <w:tc>
          <w:tcPr>
            <w:tcW w:w="2461" w:type="pct"/>
          </w:tcPr>
          <w:p w:rsidR="00046BC7" w:rsidRDefault="00046BC7" w:rsidP="00BA1723">
            <w:pPr>
              <w:rPr>
                <w:b/>
                <w:color w:val="000000"/>
              </w:rPr>
            </w:pPr>
          </w:p>
        </w:tc>
      </w:tr>
    </w:tbl>
    <w:p w:rsidR="00D7205E" w:rsidRPr="00761ABB" w:rsidRDefault="00D7205E" w:rsidP="00761ABB">
      <w:pPr>
        <w:jc w:val="center"/>
        <w:rPr>
          <w:i/>
        </w:rPr>
      </w:pPr>
    </w:p>
    <w:sectPr w:rsidR="00D7205E" w:rsidRPr="00761ABB" w:rsidSect="00A53641">
      <w:footerReference w:type="default" r:id="rId10"/>
      <w:pgSz w:w="11906" w:h="16838" w:code="9"/>
      <w:pgMar w:top="1134" w:right="851" w:bottom="1134" w:left="1701" w:header="397"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52B" w:rsidRDefault="0067252B">
      <w:r>
        <w:separator/>
      </w:r>
    </w:p>
  </w:endnote>
  <w:endnote w:type="continuationSeparator" w:id="1">
    <w:p w:rsidR="0067252B" w:rsidRDefault="006725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287" w:usb1="00000000" w:usb2="00000000" w:usb3="00000000" w:csb0="0000009F" w:csb1="00000000"/>
  </w:font>
  <w:font w:name="PragmaticaCTT">
    <w:altName w:val="Arial"/>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ヒラギノ角ゴ Pro W3">
    <w:altName w:val="MS Gothic"/>
    <w:charset w:val="80"/>
    <w:family w:val="auto"/>
    <w:pitch w:val="variable"/>
    <w:sig w:usb0="00000000" w:usb1="7AC7FFFF" w:usb2="00000012" w:usb3="00000000" w:csb0="0002000D" w:csb1="00000000"/>
  </w:font>
  <w:font w:name="Palatino Linotype">
    <w:panose1 w:val="02040502050505030304"/>
    <w:charset w:val="CC"/>
    <w:family w:val="roman"/>
    <w:pitch w:val="variable"/>
    <w:sig w:usb0="E0000287" w:usb1="40000013" w:usb2="00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5367" w:rsidRDefault="002F7DC2">
    <w:pPr>
      <w:pStyle w:val="af8"/>
      <w:jc w:val="center"/>
    </w:pPr>
    <w:r>
      <w:fldChar w:fldCharType="begin"/>
    </w:r>
    <w:r w:rsidR="00241BBC">
      <w:instrText>PAGE   \* MERGEFORMAT</w:instrText>
    </w:r>
    <w:r>
      <w:fldChar w:fldCharType="separate"/>
    </w:r>
    <w:r w:rsidR="004D1BB1">
      <w:rPr>
        <w:noProof/>
      </w:rPr>
      <w:t>2</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52B" w:rsidRDefault="0067252B">
      <w:r>
        <w:separator/>
      </w:r>
    </w:p>
  </w:footnote>
  <w:footnote w:type="continuationSeparator" w:id="1">
    <w:p w:rsidR="0067252B" w:rsidRDefault="006725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1" style="width:.75pt;height:.75pt;visibility:visible" o:bullet="t">
        <v:imagedata r:id="rId1" o:title="1"/>
      </v:shape>
    </w:pict>
  </w:numPicBullet>
  <w:abstractNum w:abstractNumId="0">
    <w:nsid w:val="00000003"/>
    <w:multiLevelType w:val="multilevel"/>
    <w:tmpl w:val="00000003"/>
    <w:name w:val="WW8Num3"/>
    <w:lvl w:ilvl="0">
      <w:start w:val="1"/>
      <w:numFmt w:val="decimal"/>
      <w:lvlText w:val="%1."/>
      <w:lvlJc w:val="left"/>
      <w:pPr>
        <w:tabs>
          <w:tab w:val="num" w:pos="0"/>
        </w:tabs>
        <w:ind w:left="1260" w:hanging="360"/>
      </w:pPr>
    </w:lvl>
    <w:lvl w:ilvl="1">
      <w:start w:val="1"/>
      <w:numFmt w:val="lowerLetter"/>
      <w:lvlText w:val="%2."/>
      <w:lvlJc w:val="left"/>
      <w:pPr>
        <w:tabs>
          <w:tab w:val="num" w:pos="0"/>
        </w:tabs>
        <w:ind w:left="1980" w:hanging="360"/>
      </w:pPr>
    </w:lvl>
    <w:lvl w:ilvl="2">
      <w:start w:val="1"/>
      <w:numFmt w:val="lowerRoman"/>
      <w:lvlText w:val="%2.%3."/>
      <w:lvlJc w:val="right"/>
      <w:pPr>
        <w:tabs>
          <w:tab w:val="num" w:pos="0"/>
        </w:tabs>
        <w:ind w:left="2700" w:hanging="180"/>
      </w:pPr>
    </w:lvl>
    <w:lvl w:ilvl="3">
      <w:start w:val="1"/>
      <w:numFmt w:val="decimal"/>
      <w:lvlText w:val="%2.%3.%4."/>
      <w:lvlJc w:val="left"/>
      <w:pPr>
        <w:tabs>
          <w:tab w:val="num" w:pos="0"/>
        </w:tabs>
        <w:ind w:left="3420" w:hanging="360"/>
      </w:pPr>
    </w:lvl>
    <w:lvl w:ilvl="4">
      <w:start w:val="1"/>
      <w:numFmt w:val="lowerLetter"/>
      <w:lvlText w:val="%2.%3.%4.%5."/>
      <w:lvlJc w:val="left"/>
      <w:pPr>
        <w:tabs>
          <w:tab w:val="num" w:pos="0"/>
        </w:tabs>
        <w:ind w:left="4140" w:hanging="360"/>
      </w:pPr>
    </w:lvl>
    <w:lvl w:ilvl="5">
      <w:start w:val="1"/>
      <w:numFmt w:val="lowerRoman"/>
      <w:lvlText w:val="%2.%3.%4.%5.%6."/>
      <w:lvlJc w:val="right"/>
      <w:pPr>
        <w:tabs>
          <w:tab w:val="num" w:pos="0"/>
        </w:tabs>
        <w:ind w:left="4860" w:hanging="180"/>
      </w:pPr>
    </w:lvl>
    <w:lvl w:ilvl="6">
      <w:start w:val="1"/>
      <w:numFmt w:val="decimal"/>
      <w:lvlText w:val="%2.%3.%4.%5.%6.%7."/>
      <w:lvlJc w:val="left"/>
      <w:pPr>
        <w:tabs>
          <w:tab w:val="num" w:pos="0"/>
        </w:tabs>
        <w:ind w:left="5580" w:hanging="360"/>
      </w:pPr>
    </w:lvl>
    <w:lvl w:ilvl="7">
      <w:start w:val="1"/>
      <w:numFmt w:val="lowerLetter"/>
      <w:lvlText w:val="%2.%3.%4.%5.%6.%7.%8."/>
      <w:lvlJc w:val="left"/>
      <w:pPr>
        <w:tabs>
          <w:tab w:val="num" w:pos="0"/>
        </w:tabs>
        <w:ind w:left="6300" w:hanging="360"/>
      </w:pPr>
    </w:lvl>
    <w:lvl w:ilvl="8">
      <w:start w:val="1"/>
      <w:numFmt w:val="lowerRoman"/>
      <w:lvlText w:val="%2.%3.%4.%5.%6.%7.%8.%9."/>
      <w:lvlJc w:val="right"/>
      <w:pPr>
        <w:tabs>
          <w:tab w:val="num" w:pos="0"/>
        </w:tabs>
        <w:ind w:left="7020" w:hanging="180"/>
      </w:pPr>
    </w:lvl>
  </w:abstractNum>
  <w:abstractNum w:abstractNumId="1">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2">
    <w:nsid w:val="0000000A"/>
    <w:multiLevelType w:val="multilevel"/>
    <w:tmpl w:val="0000000A"/>
    <w:name w:val="WW8Num11"/>
    <w:lvl w:ilvl="0">
      <w:start w:val="1"/>
      <w:numFmt w:val="decimal"/>
      <w:lvlText w:val="%1."/>
      <w:lvlJc w:val="left"/>
      <w:pPr>
        <w:tabs>
          <w:tab w:val="num" w:pos="0"/>
        </w:tabs>
        <w:ind w:left="360" w:hanging="360"/>
      </w:pPr>
      <w:rPr>
        <w:rFonts w:ascii="Symbol" w:hAnsi="Symbol" w:cs="Symbol"/>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3">
    <w:nsid w:val="02A8083D"/>
    <w:multiLevelType w:val="hybridMultilevel"/>
    <w:tmpl w:val="8A8A76C2"/>
    <w:lvl w:ilvl="0" w:tplc="CC1243A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36409B"/>
    <w:multiLevelType w:val="hybridMultilevel"/>
    <w:tmpl w:val="11D8DB0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5FC34A4"/>
    <w:multiLevelType w:val="hybridMultilevel"/>
    <w:tmpl w:val="4AA2A300"/>
    <w:lvl w:ilvl="0" w:tplc="0419000D">
      <w:start w:val="1"/>
      <w:numFmt w:val="bullet"/>
      <w:lvlText w:val=""/>
      <w:lvlJc w:val="left"/>
      <w:pPr>
        <w:ind w:left="1671" w:hanging="360"/>
      </w:pPr>
      <w:rPr>
        <w:rFonts w:ascii="Wingdings" w:hAnsi="Wingdings" w:hint="default"/>
      </w:rPr>
    </w:lvl>
    <w:lvl w:ilvl="1" w:tplc="04190003" w:tentative="1">
      <w:start w:val="1"/>
      <w:numFmt w:val="bullet"/>
      <w:lvlText w:val="o"/>
      <w:lvlJc w:val="left"/>
      <w:pPr>
        <w:ind w:left="2391" w:hanging="360"/>
      </w:pPr>
      <w:rPr>
        <w:rFonts w:ascii="Courier New" w:hAnsi="Courier New" w:cs="Courier New" w:hint="default"/>
      </w:rPr>
    </w:lvl>
    <w:lvl w:ilvl="2" w:tplc="04190005" w:tentative="1">
      <w:start w:val="1"/>
      <w:numFmt w:val="bullet"/>
      <w:lvlText w:val=""/>
      <w:lvlJc w:val="left"/>
      <w:pPr>
        <w:ind w:left="3111" w:hanging="360"/>
      </w:pPr>
      <w:rPr>
        <w:rFonts w:ascii="Wingdings" w:hAnsi="Wingdings" w:hint="default"/>
      </w:rPr>
    </w:lvl>
    <w:lvl w:ilvl="3" w:tplc="04190001" w:tentative="1">
      <w:start w:val="1"/>
      <w:numFmt w:val="bullet"/>
      <w:lvlText w:val=""/>
      <w:lvlJc w:val="left"/>
      <w:pPr>
        <w:ind w:left="3831" w:hanging="360"/>
      </w:pPr>
      <w:rPr>
        <w:rFonts w:ascii="Symbol" w:hAnsi="Symbol" w:hint="default"/>
      </w:rPr>
    </w:lvl>
    <w:lvl w:ilvl="4" w:tplc="04190003" w:tentative="1">
      <w:start w:val="1"/>
      <w:numFmt w:val="bullet"/>
      <w:lvlText w:val="o"/>
      <w:lvlJc w:val="left"/>
      <w:pPr>
        <w:ind w:left="4551" w:hanging="360"/>
      </w:pPr>
      <w:rPr>
        <w:rFonts w:ascii="Courier New" w:hAnsi="Courier New" w:cs="Courier New" w:hint="default"/>
      </w:rPr>
    </w:lvl>
    <w:lvl w:ilvl="5" w:tplc="04190005" w:tentative="1">
      <w:start w:val="1"/>
      <w:numFmt w:val="bullet"/>
      <w:lvlText w:val=""/>
      <w:lvlJc w:val="left"/>
      <w:pPr>
        <w:ind w:left="5271" w:hanging="360"/>
      </w:pPr>
      <w:rPr>
        <w:rFonts w:ascii="Wingdings" w:hAnsi="Wingdings" w:hint="default"/>
      </w:rPr>
    </w:lvl>
    <w:lvl w:ilvl="6" w:tplc="04190001" w:tentative="1">
      <w:start w:val="1"/>
      <w:numFmt w:val="bullet"/>
      <w:lvlText w:val=""/>
      <w:lvlJc w:val="left"/>
      <w:pPr>
        <w:ind w:left="5991" w:hanging="360"/>
      </w:pPr>
      <w:rPr>
        <w:rFonts w:ascii="Symbol" w:hAnsi="Symbol" w:hint="default"/>
      </w:rPr>
    </w:lvl>
    <w:lvl w:ilvl="7" w:tplc="04190003" w:tentative="1">
      <w:start w:val="1"/>
      <w:numFmt w:val="bullet"/>
      <w:lvlText w:val="o"/>
      <w:lvlJc w:val="left"/>
      <w:pPr>
        <w:ind w:left="6711" w:hanging="360"/>
      </w:pPr>
      <w:rPr>
        <w:rFonts w:ascii="Courier New" w:hAnsi="Courier New" w:cs="Courier New" w:hint="default"/>
      </w:rPr>
    </w:lvl>
    <w:lvl w:ilvl="8" w:tplc="04190005" w:tentative="1">
      <w:start w:val="1"/>
      <w:numFmt w:val="bullet"/>
      <w:lvlText w:val=""/>
      <w:lvlJc w:val="left"/>
      <w:pPr>
        <w:ind w:left="7431" w:hanging="360"/>
      </w:pPr>
      <w:rPr>
        <w:rFonts w:ascii="Wingdings" w:hAnsi="Wingdings" w:hint="default"/>
      </w:rPr>
    </w:lvl>
  </w:abstractNum>
  <w:abstractNum w:abstractNumId="7">
    <w:nsid w:val="0B334929"/>
    <w:multiLevelType w:val="hybridMultilevel"/>
    <w:tmpl w:val="F244C736"/>
    <w:name w:val="WW8Num21"/>
    <w:lvl w:ilvl="0" w:tplc="80940EB0">
      <w:start w:val="1"/>
      <w:numFmt w:val="bullet"/>
      <w:lvlText w:val=""/>
      <w:lvlJc w:val="left"/>
      <w:pPr>
        <w:tabs>
          <w:tab w:val="num" w:pos="2291"/>
        </w:tabs>
        <w:ind w:left="2291" w:hanging="360"/>
      </w:pPr>
      <w:rPr>
        <w:rFonts w:ascii="Symbol" w:hAnsi="Symbol" w:hint="default"/>
      </w:rPr>
    </w:lvl>
    <w:lvl w:ilvl="1" w:tplc="E9005C74" w:tentative="1">
      <w:start w:val="1"/>
      <w:numFmt w:val="bullet"/>
      <w:lvlText w:val="o"/>
      <w:lvlJc w:val="left"/>
      <w:pPr>
        <w:tabs>
          <w:tab w:val="num" w:pos="1440"/>
        </w:tabs>
        <w:ind w:left="1440" w:hanging="360"/>
      </w:pPr>
      <w:rPr>
        <w:rFonts w:ascii="Courier New" w:hAnsi="Courier New" w:cs="Courier New" w:hint="default"/>
      </w:rPr>
    </w:lvl>
    <w:lvl w:ilvl="2" w:tplc="2B7CA790" w:tentative="1">
      <w:start w:val="1"/>
      <w:numFmt w:val="bullet"/>
      <w:lvlText w:val=""/>
      <w:lvlJc w:val="left"/>
      <w:pPr>
        <w:tabs>
          <w:tab w:val="num" w:pos="2160"/>
        </w:tabs>
        <w:ind w:left="2160" w:hanging="360"/>
      </w:pPr>
      <w:rPr>
        <w:rFonts w:ascii="Wingdings" w:hAnsi="Wingdings" w:hint="default"/>
      </w:rPr>
    </w:lvl>
    <w:lvl w:ilvl="3" w:tplc="C67CFB7E" w:tentative="1">
      <w:start w:val="1"/>
      <w:numFmt w:val="bullet"/>
      <w:lvlText w:val=""/>
      <w:lvlJc w:val="left"/>
      <w:pPr>
        <w:tabs>
          <w:tab w:val="num" w:pos="2880"/>
        </w:tabs>
        <w:ind w:left="2880" w:hanging="360"/>
      </w:pPr>
      <w:rPr>
        <w:rFonts w:ascii="Symbol" w:hAnsi="Symbol" w:hint="default"/>
      </w:rPr>
    </w:lvl>
    <w:lvl w:ilvl="4" w:tplc="CA967BE6" w:tentative="1">
      <w:start w:val="1"/>
      <w:numFmt w:val="bullet"/>
      <w:lvlText w:val="o"/>
      <w:lvlJc w:val="left"/>
      <w:pPr>
        <w:tabs>
          <w:tab w:val="num" w:pos="3600"/>
        </w:tabs>
        <w:ind w:left="3600" w:hanging="360"/>
      </w:pPr>
      <w:rPr>
        <w:rFonts w:ascii="Courier New" w:hAnsi="Courier New" w:cs="Courier New" w:hint="default"/>
      </w:rPr>
    </w:lvl>
    <w:lvl w:ilvl="5" w:tplc="91865658" w:tentative="1">
      <w:start w:val="1"/>
      <w:numFmt w:val="bullet"/>
      <w:lvlText w:val=""/>
      <w:lvlJc w:val="left"/>
      <w:pPr>
        <w:tabs>
          <w:tab w:val="num" w:pos="4320"/>
        </w:tabs>
        <w:ind w:left="4320" w:hanging="360"/>
      </w:pPr>
      <w:rPr>
        <w:rFonts w:ascii="Wingdings" w:hAnsi="Wingdings" w:hint="default"/>
      </w:rPr>
    </w:lvl>
    <w:lvl w:ilvl="6" w:tplc="E176F152" w:tentative="1">
      <w:start w:val="1"/>
      <w:numFmt w:val="bullet"/>
      <w:lvlText w:val=""/>
      <w:lvlJc w:val="left"/>
      <w:pPr>
        <w:tabs>
          <w:tab w:val="num" w:pos="5040"/>
        </w:tabs>
        <w:ind w:left="5040" w:hanging="360"/>
      </w:pPr>
      <w:rPr>
        <w:rFonts w:ascii="Symbol" w:hAnsi="Symbol" w:hint="default"/>
      </w:rPr>
    </w:lvl>
    <w:lvl w:ilvl="7" w:tplc="99643BE2" w:tentative="1">
      <w:start w:val="1"/>
      <w:numFmt w:val="bullet"/>
      <w:lvlText w:val="o"/>
      <w:lvlJc w:val="left"/>
      <w:pPr>
        <w:tabs>
          <w:tab w:val="num" w:pos="5760"/>
        </w:tabs>
        <w:ind w:left="5760" w:hanging="360"/>
      </w:pPr>
      <w:rPr>
        <w:rFonts w:ascii="Courier New" w:hAnsi="Courier New" w:cs="Courier New" w:hint="default"/>
      </w:rPr>
    </w:lvl>
    <w:lvl w:ilvl="8" w:tplc="DEC4CA84" w:tentative="1">
      <w:start w:val="1"/>
      <w:numFmt w:val="bullet"/>
      <w:lvlText w:val=""/>
      <w:lvlJc w:val="left"/>
      <w:pPr>
        <w:tabs>
          <w:tab w:val="num" w:pos="6480"/>
        </w:tabs>
        <w:ind w:left="6480" w:hanging="360"/>
      </w:pPr>
      <w:rPr>
        <w:rFonts w:ascii="Wingdings" w:hAnsi="Wingdings" w:hint="default"/>
      </w:rPr>
    </w:lvl>
  </w:abstractNum>
  <w:abstractNum w:abstractNumId="8">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9">
    <w:nsid w:val="108C7B03"/>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140705F7"/>
    <w:multiLevelType w:val="hybridMultilevel"/>
    <w:tmpl w:val="29808D1E"/>
    <w:lvl w:ilvl="0" w:tplc="0F523070">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2">
    <w:nsid w:val="1910220A"/>
    <w:multiLevelType w:val="hybridMultilevel"/>
    <w:tmpl w:val="FDBEF7E8"/>
    <w:name w:val="WW8Num7222"/>
    <w:lvl w:ilvl="0" w:tplc="354AA928">
      <w:start w:val="1"/>
      <w:numFmt w:val="decimal"/>
      <w:lvlText w:val="%1."/>
      <w:lvlJc w:val="left"/>
      <w:pPr>
        <w:tabs>
          <w:tab w:val="num" w:pos="2145"/>
        </w:tabs>
        <w:ind w:left="2145" w:hanging="1245"/>
      </w:pPr>
    </w:lvl>
    <w:lvl w:ilvl="1" w:tplc="04190019">
      <w:start w:val="1"/>
      <w:numFmt w:val="bullet"/>
      <w:lvlText w:val=""/>
      <w:lvlJc w:val="left"/>
      <w:pPr>
        <w:tabs>
          <w:tab w:val="num" w:pos="1980"/>
        </w:tabs>
        <w:ind w:left="1980" w:hanging="360"/>
      </w:pPr>
      <w:rPr>
        <w:rFonts w:ascii="Symbol" w:hAnsi="Symbol" w:hint="default"/>
      </w:rPr>
    </w:lvl>
    <w:lvl w:ilvl="2" w:tplc="0419001B">
      <w:start w:val="1"/>
      <w:numFmt w:val="decimal"/>
      <w:lvlText w:val="%3)"/>
      <w:lvlJc w:val="left"/>
      <w:pPr>
        <w:tabs>
          <w:tab w:val="num" w:pos="2880"/>
        </w:tabs>
        <w:ind w:left="2880" w:hanging="360"/>
      </w:pPr>
    </w:lvl>
    <w:lvl w:ilvl="3" w:tplc="0419000F">
      <w:start w:val="2"/>
      <w:numFmt w:val="decimal"/>
      <w:lvlText w:val="%4"/>
      <w:lvlJc w:val="left"/>
      <w:pPr>
        <w:tabs>
          <w:tab w:val="num" w:pos="3420"/>
        </w:tabs>
        <w:ind w:left="3420" w:hanging="360"/>
      </w:pPr>
      <w:rPr>
        <w:color w:val="auto"/>
      </w:rPr>
    </w:lvl>
    <w:lvl w:ilvl="4" w:tplc="04190019">
      <w:start w:val="8"/>
      <w:numFmt w:val="decimal"/>
      <w:lvlText w:val="%5"/>
      <w:lvlJc w:val="left"/>
      <w:pPr>
        <w:tabs>
          <w:tab w:val="num" w:pos="4140"/>
        </w:tabs>
        <w:ind w:left="414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E240A64"/>
    <w:multiLevelType w:val="hybridMultilevel"/>
    <w:tmpl w:val="0D666C2A"/>
    <w:lvl w:ilvl="0" w:tplc="2F72A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E57315C"/>
    <w:multiLevelType w:val="hybridMultilevel"/>
    <w:tmpl w:val="90FEFA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4F4E8D"/>
    <w:multiLevelType w:val="multilevel"/>
    <w:tmpl w:val="F5960F3E"/>
    <w:lvl w:ilvl="0">
      <w:start w:val="1"/>
      <w:numFmt w:val="decimal"/>
      <w:lvlText w:val="%1."/>
      <w:lvlJc w:val="left"/>
      <w:pPr>
        <w:ind w:left="2346" w:hanging="360"/>
      </w:pPr>
    </w:lvl>
    <w:lvl w:ilvl="1">
      <w:start w:val="1"/>
      <w:numFmt w:val="decimal"/>
      <w:pStyle w:val="a2"/>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18">
    <w:nsid w:val="2CE74B0B"/>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289752E"/>
    <w:multiLevelType w:val="multilevel"/>
    <w:tmpl w:val="2D9E76B6"/>
    <w:lvl w:ilvl="0">
      <w:start w:val="1"/>
      <w:numFmt w:val="bullet"/>
      <w:lvlText w:val=""/>
      <w:lvlJc w:val="left"/>
      <w:pPr>
        <w:tabs>
          <w:tab w:val="num" w:pos="968"/>
        </w:tabs>
        <w:ind w:left="968" w:hanging="360"/>
      </w:pPr>
      <w:rPr>
        <w:rFonts w:ascii="Symbol" w:hAnsi="Symbol" w:hint="default"/>
        <w:sz w:val="20"/>
      </w:rPr>
    </w:lvl>
    <w:lvl w:ilvl="1">
      <w:start w:val="1"/>
      <w:numFmt w:val="decimal"/>
      <w:lvlText w:val="%2."/>
      <w:lvlJc w:val="left"/>
      <w:pPr>
        <w:ind w:left="111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5717234"/>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32E7101"/>
    <w:multiLevelType w:val="hybridMultilevel"/>
    <w:tmpl w:val="0DC6B4C4"/>
    <w:lvl w:ilvl="0" w:tplc="FFFFFFFF">
      <w:start w:val="1"/>
      <w:numFmt w:val="bullet"/>
      <w:lvlText w:val=""/>
      <w:lvlJc w:val="left"/>
      <w:pPr>
        <w:ind w:left="111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94E6C73"/>
    <w:multiLevelType w:val="hybridMultilevel"/>
    <w:tmpl w:val="2ECCA08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55E632F9"/>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57B7F2C"/>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69AC46FE"/>
    <w:multiLevelType w:val="multilevel"/>
    <w:tmpl w:val="87149F68"/>
    <w:lvl w:ilvl="0">
      <w:start w:val="1"/>
      <w:numFmt w:val="decimal"/>
      <w:pStyle w:val="a3"/>
      <w:suff w:val="space"/>
      <w:lvlText w:val="%1."/>
      <w:lvlJc w:val="left"/>
      <w:pPr>
        <w:ind w:left="420" w:hanging="420"/>
      </w:pPr>
      <w:rPr>
        <w:rFonts w:cs="Times New Roman" w:hint="default"/>
        <w:b/>
        <w:sz w:val="24"/>
        <w:szCs w:val="24"/>
      </w:rPr>
    </w:lvl>
    <w:lvl w:ilvl="1">
      <w:start w:val="1"/>
      <w:numFmt w:val="decimal"/>
      <w:pStyle w:val="a4"/>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27">
    <w:nsid w:val="69F7026E"/>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D116497"/>
    <w:multiLevelType w:val="hybridMultilevel"/>
    <w:tmpl w:val="7E423BFE"/>
    <w:lvl w:ilvl="0" w:tplc="0F523070">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29">
    <w:nsid w:val="7FF9398B"/>
    <w:multiLevelType w:val="multilevel"/>
    <w:tmpl w:val="573AA0A4"/>
    <w:lvl w:ilvl="0">
      <w:start w:val="1"/>
      <w:numFmt w:val="bullet"/>
      <w:lvlText w:val=""/>
      <w:lvlJc w:val="left"/>
      <w:pPr>
        <w:tabs>
          <w:tab w:val="num" w:pos="968"/>
        </w:tabs>
        <w:ind w:left="96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8"/>
  </w:num>
  <w:num w:numId="3">
    <w:abstractNumId w:val="26"/>
  </w:num>
  <w:num w:numId="4">
    <w:abstractNumId w:val="10"/>
  </w:num>
  <w:num w:numId="5">
    <w:abstractNumId w:val="16"/>
  </w:num>
  <w:num w:numId="6">
    <w:abstractNumId w:val="17"/>
  </w:num>
  <w:num w:numId="7">
    <w:abstractNumId w:val="13"/>
  </w:num>
  <w:num w:numId="8">
    <w:abstractNumId w:val="1"/>
  </w:num>
  <w:num w:numId="9">
    <w:abstractNumId w:val="15"/>
  </w:num>
  <w:num w:numId="10">
    <w:abstractNumId w:val="4"/>
  </w:num>
  <w:num w:numId="11">
    <w:abstractNumId w:val="11"/>
  </w:num>
  <w:num w:numId="12">
    <w:abstractNumId w:val="21"/>
  </w:num>
  <w:num w:numId="13">
    <w:abstractNumId w:val="28"/>
  </w:num>
  <w:num w:numId="14">
    <w:abstractNumId w:val="24"/>
  </w:num>
  <w:num w:numId="15">
    <w:abstractNumId w:val="29"/>
  </w:num>
  <w:num w:numId="16">
    <w:abstractNumId w:val="27"/>
  </w:num>
  <w:num w:numId="17">
    <w:abstractNumId w:val="20"/>
  </w:num>
  <w:num w:numId="18">
    <w:abstractNumId w:val="9"/>
  </w:num>
  <w:num w:numId="19">
    <w:abstractNumId w:val="25"/>
  </w:num>
  <w:num w:numId="20">
    <w:abstractNumId w:val="19"/>
  </w:num>
  <w:num w:numId="21">
    <w:abstractNumId w:val="18"/>
  </w:num>
  <w:num w:numId="22">
    <w:abstractNumId w:val="22"/>
  </w:num>
  <w:num w:numId="23">
    <w:abstractNumId w:val="5"/>
  </w:num>
  <w:num w:numId="24">
    <w:abstractNumId w:val="6"/>
  </w:num>
  <w:num w:numId="25">
    <w:abstractNumId w:val="3"/>
  </w:num>
  <w:num w:numId="26">
    <w:abstractNumId w:val="1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CA09A5"/>
    <w:rsid w:val="0000050D"/>
    <w:rsid w:val="0000070E"/>
    <w:rsid w:val="00000A25"/>
    <w:rsid w:val="0000102F"/>
    <w:rsid w:val="00001196"/>
    <w:rsid w:val="00001404"/>
    <w:rsid w:val="00001522"/>
    <w:rsid w:val="00001C00"/>
    <w:rsid w:val="000027F2"/>
    <w:rsid w:val="00003D5A"/>
    <w:rsid w:val="00004A2A"/>
    <w:rsid w:val="00004B22"/>
    <w:rsid w:val="00005173"/>
    <w:rsid w:val="00005F7D"/>
    <w:rsid w:val="000067F1"/>
    <w:rsid w:val="000070A8"/>
    <w:rsid w:val="0000715D"/>
    <w:rsid w:val="00007393"/>
    <w:rsid w:val="00010DFC"/>
    <w:rsid w:val="0001145D"/>
    <w:rsid w:val="00011C3F"/>
    <w:rsid w:val="00012277"/>
    <w:rsid w:val="000127EA"/>
    <w:rsid w:val="00012822"/>
    <w:rsid w:val="00012FDF"/>
    <w:rsid w:val="00013D00"/>
    <w:rsid w:val="000157EF"/>
    <w:rsid w:val="0001583C"/>
    <w:rsid w:val="0001611D"/>
    <w:rsid w:val="00016696"/>
    <w:rsid w:val="00016E4B"/>
    <w:rsid w:val="00017AC3"/>
    <w:rsid w:val="000204FD"/>
    <w:rsid w:val="0002087D"/>
    <w:rsid w:val="000209C7"/>
    <w:rsid w:val="00020DD6"/>
    <w:rsid w:val="000218C4"/>
    <w:rsid w:val="00021AA0"/>
    <w:rsid w:val="00021E54"/>
    <w:rsid w:val="00022B13"/>
    <w:rsid w:val="00022CE9"/>
    <w:rsid w:val="00022D28"/>
    <w:rsid w:val="00023461"/>
    <w:rsid w:val="0002487E"/>
    <w:rsid w:val="000258ED"/>
    <w:rsid w:val="00025FBD"/>
    <w:rsid w:val="000261B4"/>
    <w:rsid w:val="000263B5"/>
    <w:rsid w:val="000268FF"/>
    <w:rsid w:val="000274F2"/>
    <w:rsid w:val="0002757A"/>
    <w:rsid w:val="00027978"/>
    <w:rsid w:val="00027A71"/>
    <w:rsid w:val="00030711"/>
    <w:rsid w:val="00030AF6"/>
    <w:rsid w:val="00030DE3"/>
    <w:rsid w:val="000311F0"/>
    <w:rsid w:val="000317C8"/>
    <w:rsid w:val="00031AD4"/>
    <w:rsid w:val="00031CAE"/>
    <w:rsid w:val="00032C2F"/>
    <w:rsid w:val="00032C38"/>
    <w:rsid w:val="0003300E"/>
    <w:rsid w:val="0003365A"/>
    <w:rsid w:val="0003438C"/>
    <w:rsid w:val="00034C24"/>
    <w:rsid w:val="00035ACB"/>
    <w:rsid w:val="000364C2"/>
    <w:rsid w:val="00037A12"/>
    <w:rsid w:val="000411E8"/>
    <w:rsid w:val="00041BD6"/>
    <w:rsid w:val="00041EC3"/>
    <w:rsid w:val="00042002"/>
    <w:rsid w:val="0004290F"/>
    <w:rsid w:val="00043B05"/>
    <w:rsid w:val="00043C94"/>
    <w:rsid w:val="000440B0"/>
    <w:rsid w:val="000441A7"/>
    <w:rsid w:val="000458D9"/>
    <w:rsid w:val="00045AE8"/>
    <w:rsid w:val="00046381"/>
    <w:rsid w:val="000465FE"/>
    <w:rsid w:val="00046ABA"/>
    <w:rsid w:val="00046BC7"/>
    <w:rsid w:val="000473F7"/>
    <w:rsid w:val="00047636"/>
    <w:rsid w:val="000503C2"/>
    <w:rsid w:val="00050419"/>
    <w:rsid w:val="0005043A"/>
    <w:rsid w:val="000508F9"/>
    <w:rsid w:val="00050E70"/>
    <w:rsid w:val="000516F8"/>
    <w:rsid w:val="00051D3E"/>
    <w:rsid w:val="00052297"/>
    <w:rsid w:val="00052B17"/>
    <w:rsid w:val="0005351C"/>
    <w:rsid w:val="00054A17"/>
    <w:rsid w:val="000551E4"/>
    <w:rsid w:val="0005564C"/>
    <w:rsid w:val="0005616A"/>
    <w:rsid w:val="00056733"/>
    <w:rsid w:val="0005682C"/>
    <w:rsid w:val="00057B3D"/>
    <w:rsid w:val="00057C9E"/>
    <w:rsid w:val="0006006C"/>
    <w:rsid w:val="00060B0E"/>
    <w:rsid w:val="00061549"/>
    <w:rsid w:val="000615C1"/>
    <w:rsid w:val="00061C2F"/>
    <w:rsid w:val="00061ECC"/>
    <w:rsid w:val="0006327D"/>
    <w:rsid w:val="00063E9C"/>
    <w:rsid w:val="00064FEF"/>
    <w:rsid w:val="000654B6"/>
    <w:rsid w:val="00065705"/>
    <w:rsid w:val="00065B0B"/>
    <w:rsid w:val="0006678E"/>
    <w:rsid w:val="000670CD"/>
    <w:rsid w:val="00067D0B"/>
    <w:rsid w:val="00067FB1"/>
    <w:rsid w:val="00070095"/>
    <w:rsid w:val="0007012C"/>
    <w:rsid w:val="00070C06"/>
    <w:rsid w:val="00070DAD"/>
    <w:rsid w:val="000715F3"/>
    <w:rsid w:val="0007267E"/>
    <w:rsid w:val="000727E1"/>
    <w:rsid w:val="00072AF1"/>
    <w:rsid w:val="00073BAD"/>
    <w:rsid w:val="000740C5"/>
    <w:rsid w:val="000744E7"/>
    <w:rsid w:val="0007450A"/>
    <w:rsid w:val="00074D35"/>
    <w:rsid w:val="00074D3B"/>
    <w:rsid w:val="000751A9"/>
    <w:rsid w:val="00075B29"/>
    <w:rsid w:val="00075C55"/>
    <w:rsid w:val="0007602D"/>
    <w:rsid w:val="00076EF5"/>
    <w:rsid w:val="00077624"/>
    <w:rsid w:val="000777CC"/>
    <w:rsid w:val="00080199"/>
    <w:rsid w:val="00080532"/>
    <w:rsid w:val="00080ADE"/>
    <w:rsid w:val="00081C62"/>
    <w:rsid w:val="00082F9A"/>
    <w:rsid w:val="00083253"/>
    <w:rsid w:val="00083727"/>
    <w:rsid w:val="00084C37"/>
    <w:rsid w:val="00085E7D"/>
    <w:rsid w:val="000864F7"/>
    <w:rsid w:val="00086E7A"/>
    <w:rsid w:val="0008732F"/>
    <w:rsid w:val="00087AEF"/>
    <w:rsid w:val="00087BB3"/>
    <w:rsid w:val="00087CA5"/>
    <w:rsid w:val="00087E2F"/>
    <w:rsid w:val="00090B90"/>
    <w:rsid w:val="000917E2"/>
    <w:rsid w:val="00091DDD"/>
    <w:rsid w:val="0009241C"/>
    <w:rsid w:val="000929CA"/>
    <w:rsid w:val="00093D96"/>
    <w:rsid w:val="0009499C"/>
    <w:rsid w:val="000956B7"/>
    <w:rsid w:val="00095BE4"/>
    <w:rsid w:val="00096355"/>
    <w:rsid w:val="00097464"/>
    <w:rsid w:val="00097EB9"/>
    <w:rsid w:val="000A129E"/>
    <w:rsid w:val="000A1D4F"/>
    <w:rsid w:val="000A1F88"/>
    <w:rsid w:val="000A1F93"/>
    <w:rsid w:val="000A2771"/>
    <w:rsid w:val="000A2C60"/>
    <w:rsid w:val="000A2D02"/>
    <w:rsid w:val="000A324A"/>
    <w:rsid w:val="000A32B6"/>
    <w:rsid w:val="000A3C41"/>
    <w:rsid w:val="000A4624"/>
    <w:rsid w:val="000A4855"/>
    <w:rsid w:val="000A49AE"/>
    <w:rsid w:val="000A61EB"/>
    <w:rsid w:val="000A649D"/>
    <w:rsid w:val="000A6741"/>
    <w:rsid w:val="000A67CD"/>
    <w:rsid w:val="000A6BBC"/>
    <w:rsid w:val="000B047A"/>
    <w:rsid w:val="000B0530"/>
    <w:rsid w:val="000B0AE7"/>
    <w:rsid w:val="000B2047"/>
    <w:rsid w:val="000B3215"/>
    <w:rsid w:val="000B46A4"/>
    <w:rsid w:val="000B4A2D"/>
    <w:rsid w:val="000B649E"/>
    <w:rsid w:val="000B6797"/>
    <w:rsid w:val="000B710D"/>
    <w:rsid w:val="000B76CA"/>
    <w:rsid w:val="000B76EE"/>
    <w:rsid w:val="000B7FA4"/>
    <w:rsid w:val="000C07EE"/>
    <w:rsid w:val="000C1845"/>
    <w:rsid w:val="000C1E5E"/>
    <w:rsid w:val="000C3296"/>
    <w:rsid w:val="000C33FA"/>
    <w:rsid w:val="000C35AF"/>
    <w:rsid w:val="000C3610"/>
    <w:rsid w:val="000C41C2"/>
    <w:rsid w:val="000C6594"/>
    <w:rsid w:val="000C65CA"/>
    <w:rsid w:val="000C6A81"/>
    <w:rsid w:val="000C6D51"/>
    <w:rsid w:val="000C6EDB"/>
    <w:rsid w:val="000C729E"/>
    <w:rsid w:val="000C72F3"/>
    <w:rsid w:val="000D14AE"/>
    <w:rsid w:val="000D2CDC"/>
    <w:rsid w:val="000D2F2C"/>
    <w:rsid w:val="000D3A2E"/>
    <w:rsid w:val="000D57C4"/>
    <w:rsid w:val="000D5A8E"/>
    <w:rsid w:val="000D5E33"/>
    <w:rsid w:val="000D6C5E"/>
    <w:rsid w:val="000D6DA4"/>
    <w:rsid w:val="000D6F06"/>
    <w:rsid w:val="000D708F"/>
    <w:rsid w:val="000D7B94"/>
    <w:rsid w:val="000D7F1F"/>
    <w:rsid w:val="000E00C7"/>
    <w:rsid w:val="000E109B"/>
    <w:rsid w:val="000E190B"/>
    <w:rsid w:val="000E1F80"/>
    <w:rsid w:val="000E2DF1"/>
    <w:rsid w:val="000E31C1"/>
    <w:rsid w:val="000E4E56"/>
    <w:rsid w:val="000E59DE"/>
    <w:rsid w:val="000E5C8E"/>
    <w:rsid w:val="000E5D13"/>
    <w:rsid w:val="000E6309"/>
    <w:rsid w:val="000E6C7B"/>
    <w:rsid w:val="000F019F"/>
    <w:rsid w:val="000F02C8"/>
    <w:rsid w:val="000F0F29"/>
    <w:rsid w:val="000F1EEA"/>
    <w:rsid w:val="000F3643"/>
    <w:rsid w:val="000F3908"/>
    <w:rsid w:val="000F3986"/>
    <w:rsid w:val="000F3995"/>
    <w:rsid w:val="000F3D19"/>
    <w:rsid w:val="000F4492"/>
    <w:rsid w:val="000F49E1"/>
    <w:rsid w:val="000F5758"/>
    <w:rsid w:val="000F5839"/>
    <w:rsid w:val="000F58BD"/>
    <w:rsid w:val="000F6FEE"/>
    <w:rsid w:val="000F7472"/>
    <w:rsid w:val="001001FC"/>
    <w:rsid w:val="00100600"/>
    <w:rsid w:val="0010069C"/>
    <w:rsid w:val="00100F33"/>
    <w:rsid w:val="0010241E"/>
    <w:rsid w:val="00103191"/>
    <w:rsid w:val="00103450"/>
    <w:rsid w:val="00103AE1"/>
    <w:rsid w:val="00104A9B"/>
    <w:rsid w:val="00104F5F"/>
    <w:rsid w:val="001051C5"/>
    <w:rsid w:val="0010606B"/>
    <w:rsid w:val="001100FA"/>
    <w:rsid w:val="0011102C"/>
    <w:rsid w:val="0011136A"/>
    <w:rsid w:val="001118A6"/>
    <w:rsid w:val="00111ECE"/>
    <w:rsid w:val="00112A03"/>
    <w:rsid w:val="00112CC5"/>
    <w:rsid w:val="0011377B"/>
    <w:rsid w:val="001145EE"/>
    <w:rsid w:val="001157BB"/>
    <w:rsid w:val="00116104"/>
    <w:rsid w:val="00117A9F"/>
    <w:rsid w:val="00120566"/>
    <w:rsid w:val="00120F6B"/>
    <w:rsid w:val="0012151A"/>
    <w:rsid w:val="0012169E"/>
    <w:rsid w:val="001222F5"/>
    <w:rsid w:val="001226DE"/>
    <w:rsid w:val="0012274E"/>
    <w:rsid w:val="0012285C"/>
    <w:rsid w:val="00122F7C"/>
    <w:rsid w:val="00124602"/>
    <w:rsid w:val="00125142"/>
    <w:rsid w:val="0012556B"/>
    <w:rsid w:val="00125D83"/>
    <w:rsid w:val="00126044"/>
    <w:rsid w:val="00126529"/>
    <w:rsid w:val="00126A10"/>
    <w:rsid w:val="00127044"/>
    <w:rsid w:val="00127916"/>
    <w:rsid w:val="001279B6"/>
    <w:rsid w:val="001303EC"/>
    <w:rsid w:val="00130C54"/>
    <w:rsid w:val="001313E3"/>
    <w:rsid w:val="0013194C"/>
    <w:rsid w:val="001322A7"/>
    <w:rsid w:val="001327EE"/>
    <w:rsid w:val="0013315C"/>
    <w:rsid w:val="001337C7"/>
    <w:rsid w:val="00133F68"/>
    <w:rsid w:val="00134792"/>
    <w:rsid w:val="00134898"/>
    <w:rsid w:val="00134E34"/>
    <w:rsid w:val="00134E49"/>
    <w:rsid w:val="001363C0"/>
    <w:rsid w:val="001367DF"/>
    <w:rsid w:val="00136C1A"/>
    <w:rsid w:val="00136C7F"/>
    <w:rsid w:val="00137194"/>
    <w:rsid w:val="001374A8"/>
    <w:rsid w:val="001377B8"/>
    <w:rsid w:val="00137B7B"/>
    <w:rsid w:val="00137F64"/>
    <w:rsid w:val="00140076"/>
    <w:rsid w:val="001404B0"/>
    <w:rsid w:val="001411F6"/>
    <w:rsid w:val="00141279"/>
    <w:rsid w:val="001418F7"/>
    <w:rsid w:val="00141E19"/>
    <w:rsid w:val="0014282C"/>
    <w:rsid w:val="00142AD6"/>
    <w:rsid w:val="0014377E"/>
    <w:rsid w:val="00143D2A"/>
    <w:rsid w:val="001440B6"/>
    <w:rsid w:val="00145B75"/>
    <w:rsid w:val="0014674C"/>
    <w:rsid w:val="00146D62"/>
    <w:rsid w:val="001470D1"/>
    <w:rsid w:val="0014768E"/>
    <w:rsid w:val="00150BD9"/>
    <w:rsid w:val="001514E3"/>
    <w:rsid w:val="001515B8"/>
    <w:rsid w:val="001518D9"/>
    <w:rsid w:val="00151CD4"/>
    <w:rsid w:val="00152D84"/>
    <w:rsid w:val="00153214"/>
    <w:rsid w:val="00154F66"/>
    <w:rsid w:val="0015511A"/>
    <w:rsid w:val="001552A2"/>
    <w:rsid w:val="00155ACE"/>
    <w:rsid w:val="00155AF4"/>
    <w:rsid w:val="00155D95"/>
    <w:rsid w:val="00156445"/>
    <w:rsid w:val="001564C9"/>
    <w:rsid w:val="001564F0"/>
    <w:rsid w:val="001565E3"/>
    <w:rsid w:val="001571A2"/>
    <w:rsid w:val="00161607"/>
    <w:rsid w:val="001618E5"/>
    <w:rsid w:val="00162039"/>
    <w:rsid w:val="0016216B"/>
    <w:rsid w:val="00163DAA"/>
    <w:rsid w:val="001645CB"/>
    <w:rsid w:val="0016484A"/>
    <w:rsid w:val="001658DC"/>
    <w:rsid w:val="00165944"/>
    <w:rsid w:val="00165970"/>
    <w:rsid w:val="00166312"/>
    <w:rsid w:val="00166A43"/>
    <w:rsid w:val="0016798A"/>
    <w:rsid w:val="00167C8C"/>
    <w:rsid w:val="00167D4E"/>
    <w:rsid w:val="00170B99"/>
    <w:rsid w:val="00171312"/>
    <w:rsid w:val="001715CA"/>
    <w:rsid w:val="00171C24"/>
    <w:rsid w:val="00172157"/>
    <w:rsid w:val="0017262F"/>
    <w:rsid w:val="00172975"/>
    <w:rsid w:val="00172AD0"/>
    <w:rsid w:val="00172C6C"/>
    <w:rsid w:val="00173D8B"/>
    <w:rsid w:val="001741DF"/>
    <w:rsid w:val="001746BF"/>
    <w:rsid w:val="0017660D"/>
    <w:rsid w:val="00177981"/>
    <w:rsid w:val="001779B6"/>
    <w:rsid w:val="00180227"/>
    <w:rsid w:val="00180DBE"/>
    <w:rsid w:val="00180EA6"/>
    <w:rsid w:val="00180FA6"/>
    <w:rsid w:val="001811E7"/>
    <w:rsid w:val="00181399"/>
    <w:rsid w:val="00181DCC"/>
    <w:rsid w:val="00182260"/>
    <w:rsid w:val="001822D5"/>
    <w:rsid w:val="0018288A"/>
    <w:rsid w:val="00183136"/>
    <w:rsid w:val="00183642"/>
    <w:rsid w:val="0018372E"/>
    <w:rsid w:val="0018372F"/>
    <w:rsid w:val="00184521"/>
    <w:rsid w:val="001845ED"/>
    <w:rsid w:val="001856D1"/>
    <w:rsid w:val="00185A33"/>
    <w:rsid w:val="00185DA3"/>
    <w:rsid w:val="00185FD0"/>
    <w:rsid w:val="00186ED3"/>
    <w:rsid w:val="00187334"/>
    <w:rsid w:val="001906C6"/>
    <w:rsid w:val="00191580"/>
    <w:rsid w:val="0019241D"/>
    <w:rsid w:val="00192542"/>
    <w:rsid w:val="00193003"/>
    <w:rsid w:val="001934F9"/>
    <w:rsid w:val="00193717"/>
    <w:rsid w:val="00193D93"/>
    <w:rsid w:val="00194D2E"/>
    <w:rsid w:val="001955F4"/>
    <w:rsid w:val="00195F04"/>
    <w:rsid w:val="0019617C"/>
    <w:rsid w:val="001965EC"/>
    <w:rsid w:val="00196838"/>
    <w:rsid w:val="00196E6F"/>
    <w:rsid w:val="00197757"/>
    <w:rsid w:val="001A0104"/>
    <w:rsid w:val="001A040F"/>
    <w:rsid w:val="001A05F6"/>
    <w:rsid w:val="001A132F"/>
    <w:rsid w:val="001A1379"/>
    <w:rsid w:val="001A1D9E"/>
    <w:rsid w:val="001A1F23"/>
    <w:rsid w:val="001A1F26"/>
    <w:rsid w:val="001A1F8B"/>
    <w:rsid w:val="001A289E"/>
    <w:rsid w:val="001A2A76"/>
    <w:rsid w:val="001A36DA"/>
    <w:rsid w:val="001A3A43"/>
    <w:rsid w:val="001A3C47"/>
    <w:rsid w:val="001A4A09"/>
    <w:rsid w:val="001A5B9A"/>
    <w:rsid w:val="001A5C79"/>
    <w:rsid w:val="001A621C"/>
    <w:rsid w:val="001A642C"/>
    <w:rsid w:val="001A69A5"/>
    <w:rsid w:val="001A7253"/>
    <w:rsid w:val="001A7403"/>
    <w:rsid w:val="001A7548"/>
    <w:rsid w:val="001A774D"/>
    <w:rsid w:val="001B07FD"/>
    <w:rsid w:val="001B091E"/>
    <w:rsid w:val="001B1492"/>
    <w:rsid w:val="001B1F85"/>
    <w:rsid w:val="001B2E75"/>
    <w:rsid w:val="001B3292"/>
    <w:rsid w:val="001B33A1"/>
    <w:rsid w:val="001B354F"/>
    <w:rsid w:val="001B3871"/>
    <w:rsid w:val="001B41B9"/>
    <w:rsid w:val="001B456C"/>
    <w:rsid w:val="001B473E"/>
    <w:rsid w:val="001B4893"/>
    <w:rsid w:val="001B5A33"/>
    <w:rsid w:val="001B5C26"/>
    <w:rsid w:val="001B615F"/>
    <w:rsid w:val="001B675A"/>
    <w:rsid w:val="001B6B65"/>
    <w:rsid w:val="001B7C18"/>
    <w:rsid w:val="001B7FE2"/>
    <w:rsid w:val="001C0F10"/>
    <w:rsid w:val="001C2990"/>
    <w:rsid w:val="001C2D56"/>
    <w:rsid w:val="001C3344"/>
    <w:rsid w:val="001C40A1"/>
    <w:rsid w:val="001C4BBD"/>
    <w:rsid w:val="001C5219"/>
    <w:rsid w:val="001C7157"/>
    <w:rsid w:val="001C7AE4"/>
    <w:rsid w:val="001D041F"/>
    <w:rsid w:val="001D05D3"/>
    <w:rsid w:val="001D0C2E"/>
    <w:rsid w:val="001D0E0C"/>
    <w:rsid w:val="001D1D89"/>
    <w:rsid w:val="001D2841"/>
    <w:rsid w:val="001D3057"/>
    <w:rsid w:val="001D3A82"/>
    <w:rsid w:val="001D3DAB"/>
    <w:rsid w:val="001D5A56"/>
    <w:rsid w:val="001D5D85"/>
    <w:rsid w:val="001D6D15"/>
    <w:rsid w:val="001D79ED"/>
    <w:rsid w:val="001D7AF6"/>
    <w:rsid w:val="001E0A5E"/>
    <w:rsid w:val="001E16A5"/>
    <w:rsid w:val="001E21A2"/>
    <w:rsid w:val="001E3301"/>
    <w:rsid w:val="001E4154"/>
    <w:rsid w:val="001E48FF"/>
    <w:rsid w:val="001E4F33"/>
    <w:rsid w:val="001E4F4B"/>
    <w:rsid w:val="001E526D"/>
    <w:rsid w:val="001E5580"/>
    <w:rsid w:val="001E5609"/>
    <w:rsid w:val="001E6968"/>
    <w:rsid w:val="001E7414"/>
    <w:rsid w:val="001E7432"/>
    <w:rsid w:val="001F02A7"/>
    <w:rsid w:val="001F02F7"/>
    <w:rsid w:val="001F0566"/>
    <w:rsid w:val="001F0783"/>
    <w:rsid w:val="001F09B9"/>
    <w:rsid w:val="001F13B6"/>
    <w:rsid w:val="001F31B9"/>
    <w:rsid w:val="001F320B"/>
    <w:rsid w:val="001F3C58"/>
    <w:rsid w:val="001F41A6"/>
    <w:rsid w:val="001F4940"/>
    <w:rsid w:val="001F50B0"/>
    <w:rsid w:val="001F519F"/>
    <w:rsid w:val="001F59E6"/>
    <w:rsid w:val="001F5BD7"/>
    <w:rsid w:val="001F5D0C"/>
    <w:rsid w:val="001F6276"/>
    <w:rsid w:val="001F68C8"/>
    <w:rsid w:val="001F7745"/>
    <w:rsid w:val="001F78B1"/>
    <w:rsid w:val="001F7970"/>
    <w:rsid w:val="001F7E83"/>
    <w:rsid w:val="00200163"/>
    <w:rsid w:val="0020055E"/>
    <w:rsid w:val="00201507"/>
    <w:rsid w:val="00202350"/>
    <w:rsid w:val="00202501"/>
    <w:rsid w:val="00202673"/>
    <w:rsid w:val="00203142"/>
    <w:rsid w:val="002036FF"/>
    <w:rsid w:val="00204286"/>
    <w:rsid w:val="0020430F"/>
    <w:rsid w:val="002044DA"/>
    <w:rsid w:val="0020552A"/>
    <w:rsid w:val="0020701F"/>
    <w:rsid w:val="00207238"/>
    <w:rsid w:val="00207C14"/>
    <w:rsid w:val="00207D3E"/>
    <w:rsid w:val="00207FBD"/>
    <w:rsid w:val="00210494"/>
    <w:rsid w:val="00210775"/>
    <w:rsid w:val="00210EF9"/>
    <w:rsid w:val="00211086"/>
    <w:rsid w:val="002111C1"/>
    <w:rsid w:val="0021241D"/>
    <w:rsid w:val="0021278F"/>
    <w:rsid w:val="00212928"/>
    <w:rsid w:val="002133C6"/>
    <w:rsid w:val="00213748"/>
    <w:rsid w:val="0021393E"/>
    <w:rsid w:val="00214037"/>
    <w:rsid w:val="00215652"/>
    <w:rsid w:val="00216161"/>
    <w:rsid w:val="00216916"/>
    <w:rsid w:val="0021745F"/>
    <w:rsid w:val="00217E13"/>
    <w:rsid w:val="00220315"/>
    <w:rsid w:val="00220FAD"/>
    <w:rsid w:val="00221CEA"/>
    <w:rsid w:val="0022210E"/>
    <w:rsid w:val="002223E8"/>
    <w:rsid w:val="00222E6D"/>
    <w:rsid w:val="0022367B"/>
    <w:rsid w:val="00223680"/>
    <w:rsid w:val="00223A62"/>
    <w:rsid w:val="00223F82"/>
    <w:rsid w:val="00224CA8"/>
    <w:rsid w:val="002261B5"/>
    <w:rsid w:val="0022638B"/>
    <w:rsid w:val="002271DA"/>
    <w:rsid w:val="00227B2F"/>
    <w:rsid w:val="002302AD"/>
    <w:rsid w:val="00231231"/>
    <w:rsid w:val="00231353"/>
    <w:rsid w:val="00231A4D"/>
    <w:rsid w:val="00232049"/>
    <w:rsid w:val="002327E8"/>
    <w:rsid w:val="00232936"/>
    <w:rsid w:val="00232BBF"/>
    <w:rsid w:val="00232E08"/>
    <w:rsid w:val="00234DF2"/>
    <w:rsid w:val="00234E42"/>
    <w:rsid w:val="00236CFC"/>
    <w:rsid w:val="00236D46"/>
    <w:rsid w:val="00236F34"/>
    <w:rsid w:val="00236FD5"/>
    <w:rsid w:val="00237687"/>
    <w:rsid w:val="002404CA"/>
    <w:rsid w:val="002404E6"/>
    <w:rsid w:val="00240FB3"/>
    <w:rsid w:val="00241583"/>
    <w:rsid w:val="00241877"/>
    <w:rsid w:val="00241BBC"/>
    <w:rsid w:val="002429D6"/>
    <w:rsid w:val="002431E6"/>
    <w:rsid w:val="002432C8"/>
    <w:rsid w:val="002434AD"/>
    <w:rsid w:val="0024369F"/>
    <w:rsid w:val="002436B0"/>
    <w:rsid w:val="00243CFC"/>
    <w:rsid w:val="002442AC"/>
    <w:rsid w:val="00245B16"/>
    <w:rsid w:val="0024628E"/>
    <w:rsid w:val="00247720"/>
    <w:rsid w:val="00247CF2"/>
    <w:rsid w:val="00250064"/>
    <w:rsid w:val="00250BB3"/>
    <w:rsid w:val="00251134"/>
    <w:rsid w:val="002519BE"/>
    <w:rsid w:val="00253F77"/>
    <w:rsid w:val="00255513"/>
    <w:rsid w:val="00255925"/>
    <w:rsid w:val="00255E11"/>
    <w:rsid w:val="00255EDF"/>
    <w:rsid w:val="002568E8"/>
    <w:rsid w:val="002569E0"/>
    <w:rsid w:val="00256F55"/>
    <w:rsid w:val="002572AA"/>
    <w:rsid w:val="002576B8"/>
    <w:rsid w:val="00257B7D"/>
    <w:rsid w:val="002603FE"/>
    <w:rsid w:val="0026064B"/>
    <w:rsid w:val="00260B84"/>
    <w:rsid w:val="00261200"/>
    <w:rsid w:val="002617C4"/>
    <w:rsid w:val="0026189C"/>
    <w:rsid w:val="002618C5"/>
    <w:rsid w:val="00261F89"/>
    <w:rsid w:val="00262751"/>
    <w:rsid w:val="00262AFC"/>
    <w:rsid w:val="00262B01"/>
    <w:rsid w:val="00262B98"/>
    <w:rsid w:val="00263D13"/>
    <w:rsid w:val="002640DB"/>
    <w:rsid w:val="002644B8"/>
    <w:rsid w:val="00265B7E"/>
    <w:rsid w:val="0026615B"/>
    <w:rsid w:val="00266D92"/>
    <w:rsid w:val="00270403"/>
    <w:rsid w:val="00270E5A"/>
    <w:rsid w:val="00270F1E"/>
    <w:rsid w:val="00272B55"/>
    <w:rsid w:val="0027329B"/>
    <w:rsid w:val="002736FE"/>
    <w:rsid w:val="0027372D"/>
    <w:rsid w:val="00274194"/>
    <w:rsid w:val="002741EA"/>
    <w:rsid w:val="00274903"/>
    <w:rsid w:val="00277507"/>
    <w:rsid w:val="002776C3"/>
    <w:rsid w:val="00277743"/>
    <w:rsid w:val="0027784F"/>
    <w:rsid w:val="00277D65"/>
    <w:rsid w:val="00280561"/>
    <w:rsid w:val="0028068E"/>
    <w:rsid w:val="00280932"/>
    <w:rsid w:val="0028107B"/>
    <w:rsid w:val="00281132"/>
    <w:rsid w:val="00282575"/>
    <w:rsid w:val="00282AD4"/>
    <w:rsid w:val="002830E2"/>
    <w:rsid w:val="00283851"/>
    <w:rsid w:val="00283D53"/>
    <w:rsid w:val="002844E6"/>
    <w:rsid w:val="00284C34"/>
    <w:rsid w:val="00284C73"/>
    <w:rsid w:val="002861D2"/>
    <w:rsid w:val="002864B0"/>
    <w:rsid w:val="00286562"/>
    <w:rsid w:val="00290AC1"/>
    <w:rsid w:val="00290DDC"/>
    <w:rsid w:val="00291DB3"/>
    <w:rsid w:val="002921EE"/>
    <w:rsid w:val="0029233D"/>
    <w:rsid w:val="00292A1E"/>
    <w:rsid w:val="002930AE"/>
    <w:rsid w:val="002933DE"/>
    <w:rsid w:val="00293582"/>
    <w:rsid w:val="002935D0"/>
    <w:rsid w:val="0029387E"/>
    <w:rsid w:val="002943D5"/>
    <w:rsid w:val="002949AA"/>
    <w:rsid w:val="0029595C"/>
    <w:rsid w:val="00296154"/>
    <w:rsid w:val="00296389"/>
    <w:rsid w:val="00296A0E"/>
    <w:rsid w:val="00296AA8"/>
    <w:rsid w:val="002975EA"/>
    <w:rsid w:val="00297B68"/>
    <w:rsid w:val="002A06E3"/>
    <w:rsid w:val="002A0DAE"/>
    <w:rsid w:val="002A1945"/>
    <w:rsid w:val="002A1A6E"/>
    <w:rsid w:val="002A1C35"/>
    <w:rsid w:val="002A32A1"/>
    <w:rsid w:val="002A3ECD"/>
    <w:rsid w:val="002A3FA7"/>
    <w:rsid w:val="002A40EC"/>
    <w:rsid w:val="002A44B8"/>
    <w:rsid w:val="002A463C"/>
    <w:rsid w:val="002A4847"/>
    <w:rsid w:val="002A4FE7"/>
    <w:rsid w:val="002A516A"/>
    <w:rsid w:val="002A5D28"/>
    <w:rsid w:val="002A7132"/>
    <w:rsid w:val="002A7661"/>
    <w:rsid w:val="002B013F"/>
    <w:rsid w:val="002B181A"/>
    <w:rsid w:val="002B2C84"/>
    <w:rsid w:val="002B361B"/>
    <w:rsid w:val="002B3C37"/>
    <w:rsid w:val="002B4E9B"/>
    <w:rsid w:val="002B51C5"/>
    <w:rsid w:val="002B542D"/>
    <w:rsid w:val="002B5883"/>
    <w:rsid w:val="002B5BC7"/>
    <w:rsid w:val="002B5EBD"/>
    <w:rsid w:val="002B6056"/>
    <w:rsid w:val="002B6640"/>
    <w:rsid w:val="002B67F7"/>
    <w:rsid w:val="002B6F8D"/>
    <w:rsid w:val="002B746E"/>
    <w:rsid w:val="002B7686"/>
    <w:rsid w:val="002C149F"/>
    <w:rsid w:val="002C1A05"/>
    <w:rsid w:val="002C202E"/>
    <w:rsid w:val="002C2A5D"/>
    <w:rsid w:val="002C3224"/>
    <w:rsid w:val="002C4F83"/>
    <w:rsid w:val="002C596A"/>
    <w:rsid w:val="002C733F"/>
    <w:rsid w:val="002C738F"/>
    <w:rsid w:val="002C7C81"/>
    <w:rsid w:val="002C7D03"/>
    <w:rsid w:val="002C7EB3"/>
    <w:rsid w:val="002D02DB"/>
    <w:rsid w:val="002D07D9"/>
    <w:rsid w:val="002D1576"/>
    <w:rsid w:val="002D43E1"/>
    <w:rsid w:val="002D469A"/>
    <w:rsid w:val="002D4A0D"/>
    <w:rsid w:val="002D4ABA"/>
    <w:rsid w:val="002D513E"/>
    <w:rsid w:val="002D5771"/>
    <w:rsid w:val="002D650C"/>
    <w:rsid w:val="002D7581"/>
    <w:rsid w:val="002D7A37"/>
    <w:rsid w:val="002D7A81"/>
    <w:rsid w:val="002E0826"/>
    <w:rsid w:val="002E0ACC"/>
    <w:rsid w:val="002E0AE9"/>
    <w:rsid w:val="002E3073"/>
    <w:rsid w:val="002E3285"/>
    <w:rsid w:val="002E409B"/>
    <w:rsid w:val="002E5084"/>
    <w:rsid w:val="002E57BD"/>
    <w:rsid w:val="002E7B91"/>
    <w:rsid w:val="002F1046"/>
    <w:rsid w:val="002F1226"/>
    <w:rsid w:val="002F1B46"/>
    <w:rsid w:val="002F21DA"/>
    <w:rsid w:val="002F22CB"/>
    <w:rsid w:val="002F3030"/>
    <w:rsid w:val="002F40F6"/>
    <w:rsid w:val="002F4625"/>
    <w:rsid w:val="002F481A"/>
    <w:rsid w:val="002F52B3"/>
    <w:rsid w:val="002F5672"/>
    <w:rsid w:val="002F570A"/>
    <w:rsid w:val="002F61E2"/>
    <w:rsid w:val="002F6A75"/>
    <w:rsid w:val="002F6ACB"/>
    <w:rsid w:val="002F7108"/>
    <w:rsid w:val="002F75A7"/>
    <w:rsid w:val="002F7DC2"/>
    <w:rsid w:val="00300023"/>
    <w:rsid w:val="00300A4F"/>
    <w:rsid w:val="003017E8"/>
    <w:rsid w:val="00301D45"/>
    <w:rsid w:val="00302011"/>
    <w:rsid w:val="0030203A"/>
    <w:rsid w:val="0030272D"/>
    <w:rsid w:val="00303193"/>
    <w:rsid w:val="0030327B"/>
    <w:rsid w:val="003035D3"/>
    <w:rsid w:val="00304057"/>
    <w:rsid w:val="003044CA"/>
    <w:rsid w:val="00304CC3"/>
    <w:rsid w:val="00304E86"/>
    <w:rsid w:val="003058B1"/>
    <w:rsid w:val="00305B78"/>
    <w:rsid w:val="00306218"/>
    <w:rsid w:val="00306FDC"/>
    <w:rsid w:val="0030704E"/>
    <w:rsid w:val="00307112"/>
    <w:rsid w:val="00307530"/>
    <w:rsid w:val="00307DE7"/>
    <w:rsid w:val="00310165"/>
    <w:rsid w:val="00310AD7"/>
    <w:rsid w:val="00310DFB"/>
    <w:rsid w:val="00311AED"/>
    <w:rsid w:val="00311C24"/>
    <w:rsid w:val="00312D5A"/>
    <w:rsid w:val="00312E43"/>
    <w:rsid w:val="00312F8C"/>
    <w:rsid w:val="003132CB"/>
    <w:rsid w:val="0031332E"/>
    <w:rsid w:val="00313F84"/>
    <w:rsid w:val="003142B8"/>
    <w:rsid w:val="0031451B"/>
    <w:rsid w:val="00314A0C"/>
    <w:rsid w:val="00315458"/>
    <w:rsid w:val="00315E3C"/>
    <w:rsid w:val="003169FC"/>
    <w:rsid w:val="00316C38"/>
    <w:rsid w:val="00316FF2"/>
    <w:rsid w:val="00317AD9"/>
    <w:rsid w:val="003212CE"/>
    <w:rsid w:val="0032250F"/>
    <w:rsid w:val="00323E9D"/>
    <w:rsid w:val="00324805"/>
    <w:rsid w:val="00324815"/>
    <w:rsid w:val="003249B9"/>
    <w:rsid w:val="0032501C"/>
    <w:rsid w:val="00325607"/>
    <w:rsid w:val="00325652"/>
    <w:rsid w:val="00327DF4"/>
    <w:rsid w:val="00330925"/>
    <w:rsid w:val="00332FBB"/>
    <w:rsid w:val="003331C2"/>
    <w:rsid w:val="003340EE"/>
    <w:rsid w:val="00334EED"/>
    <w:rsid w:val="00335074"/>
    <w:rsid w:val="003360AD"/>
    <w:rsid w:val="00336607"/>
    <w:rsid w:val="00336E0D"/>
    <w:rsid w:val="0034069B"/>
    <w:rsid w:val="00341B8E"/>
    <w:rsid w:val="00342ADC"/>
    <w:rsid w:val="00343C46"/>
    <w:rsid w:val="003443F2"/>
    <w:rsid w:val="003449EA"/>
    <w:rsid w:val="00344E07"/>
    <w:rsid w:val="00345891"/>
    <w:rsid w:val="00345B30"/>
    <w:rsid w:val="00345DA0"/>
    <w:rsid w:val="00345DE5"/>
    <w:rsid w:val="00346AE6"/>
    <w:rsid w:val="0035062D"/>
    <w:rsid w:val="003507E4"/>
    <w:rsid w:val="0035089B"/>
    <w:rsid w:val="00351462"/>
    <w:rsid w:val="00351523"/>
    <w:rsid w:val="003519B4"/>
    <w:rsid w:val="00351DED"/>
    <w:rsid w:val="00352B78"/>
    <w:rsid w:val="00353575"/>
    <w:rsid w:val="00353C2B"/>
    <w:rsid w:val="00353F69"/>
    <w:rsid w:val="00355566"/>
    <w:rsid w:val="0035588F"/>
    <w:rsid w:val="003558A9"/>
    <w:rsid w:val="00355DC6"/>
    <w:rsid w:val="003564A1"/>
    <w:rsid w:val="00356DD3"/>
    <w:rsid w:val="0035718B"/>
    <w:rsid w:val="0035725B"/>
    <w:rsid w:val="003606F0"/>
    <w:rsid w:val="00360F4C"/>
    <w:rsid w:val="00361B3C"/>
    <w:rsid w:val="00363E75"/>
    <w:rsid w:val="0036490D"/>
    <w:rsid w:val="00364966"/>
    <w:rsid w:val="00364DB9"/>
    <w:rsid w:val="003656B6"/>
    <w:rsid w:val="0036588A"/>
    <w:rsid w:val="00365B35"/>
    <w:rsid w:val="00366343"/>
    <w:rsid w:val="00367A5D"/>
    <w:rsid w:val="00370002"/>
    <w:rsid w:val="00370B1B"/>
    <w:rsid w:val="00370DE8"/>
    <w:rsid w:val="00370E51"/>
    <w:rsid w:val="00371B7A"/>
    <w:rsid w:val="00371EE8"/>
    <w:rsid w:val="003726A5"/>
    <w:rsid w:val="00372C08"/>
    <w:rsid w:val="00372C49"/>
    <w:rsid w:val="00374411"/>
    <w:rsid w:val="003750BF"/>
    <w:rsid w:val="00375333"/>
    <w:rsid w:val="003753CA"/>
    <w:rsid w:val="0037577B"/>
    <w:rsid w:val="00375879"/>
    <w:rsid w:val="00375A6B"/>
    <w:rsid w:val="00375CA1"/>
    <w:rsid w:val="00376A22"/>
    <w:rsid w:val="00376A8C"/>
    <w:rsid w:val="00376BB2"/>
    <w:rsid w:val="00376D87"/>
    <w:rsid w:val="00376DA8"/>
    <w:rsid w:val="00376FEE"/>
    <w:rsid w:val="003779C5"/>
    <w:rsid w:val="00377CE4"/>
    <w:rsid w:val="003801BA"/>
    <w:rsid w:val="00380480"/>
    <w:rsid w:val="00380605"/>
    <w:rsid w:val="00380C01"/>
    <w:rsid w:val="00382303"/>
    <w:rsid w:val="0038240C"/>
    <w:rsid w:val="00382684"/>
    <w:rsid w:val="0038326B"/>
    <w:rsid w:val="00384EF1"/>
    <w:rsid w:val="00385DD6"/>
    <w:rsid w:val="00385EA5"/>
    <w:rsid w:val="00385FE4"/>
    <w:rsid w:val="00386AF0"/>
    <w:rsid w:val="003874B4"/>
    <w:rsid w:val="003878F6"/>
    <w:rsid w:val="0039007F"/>
    <w:rsid w:val="0039050E"/>
    <w:rsid w:val="0039064D"/>
    <w:rsid w:val="00390A89"/>
    <w:rsid w:val="00390D50"/>
    <w:rsid w:val="00391266"/>
    <w:rsid w:val="003914C4"/>
    <w:rsid w:val="00391784"/>
    <w:rsid w:val="00391A25"/>
    <w:rsid w:val="00392A8F"/>
    <w:rsid w:val="00392F45"/>
    <w:rsid w:val="003934E6"/>
    <w:rsid w:val="00393A31"/>
    <w:rsid w:val="00393E47"/>
    <w:rsid w:val="00394DDA"/>
    <w:rsid w:val="00395938"/>
    <w:rsid w:val="003965C0"/>
    <w:rsid w:val="003A0CE2"/>
    <w:rsid w:val="003A1A9D"/>
    <w:rsid w:val="003A22A3"/>
    <w:rsid w:val="003A2516"/>
    <w:rsid w:val="003A278C"/>
    <w:rsid w:val="003A35A0"/>
    <w:rsid w:val="003A3FF4"/>
    <w:rsid w:val="003A4794"/>
    <w:rsid w:val="003A4D44"/>
    <w:rsid w:val="003A506C"/>
    <w:rsid w:val="003A57D8"/>
    <w:rsid w:val="003A58BC"/>
    <w:rsid w:val="003A5CE8"/>
    <w:rsid w:val="003A5EA9"/>
    <w:rsid w:val="003A5EED"/>
    <w:rsid w:val="003A5F05"/>
    <w:rsid w:val="003A66FB"/>
    <w:rsid w:val="003B0D40"/>
    <w:rsid w:val="003B0FD0"/>
    <w:rsid w:val="003B1B09"/>
    <w:rsid w:val="003B2019"/>
    <w:rsid w:val="003B2955"/>
    <w:rsid w:val="003B2E2E"/>
    <w:rsid w:val="003B3448"/>
    <w:rsid w:val="003B365B"/>
    <w:rsid w:val="003B4080"/>
    <w:rsid w:val="003B41ED"/>
    <w:rsid w:val="003B42A3"/>
    <w:rsid w:val="003B4351"/>
    <w:rsid w:val="003B5056"/>
    <w:rsid w:val="003B5C3F"/>
    <w:rsid w:val="003B7BBA"/>
    <w:rsid w:val="003B7FE3"/>
    <w:rsid w:val="003C04C3"/>
    <w:rsid w:val="003C0B32"/>
    <w:rsid w:val="003C1909"/>
    <w:rsid w:val="003C1B11"/>
    <w:rsid w:val="003C1B8C"/>
    <w:rsid w:val="003C1DBE"/>
    <w:rsid w:val="003C21DD"/>
    <w:rsid w:val="003C2C4D"/>
    <w:rsid w:val="003C2C7B"/>
    <w:rsid w:val="003C2E79"/>
    <w:rsid w:val="003C339B"/>
    <w:rsid w:val="003C38A0"/>
    <w:rsid w:val="003C3DA4"/>
    <w:rsid w:val="003C5C68"/>
    <w:rsid w:val="003C5CE3"/>
    <w:rsid w:val="003C5EB6"/>
    <w:rsid w:val="003C6160"/>
    <w:rsid w:val="003C6164"/>
    <w:rsid w:val="003C65E3"/>
    <w:rsid w:val="003C6739"/>
    <w:rsid w:val="003C67E5"/>
    <w:rsid w:val="003C6D13"/>
    <w:rsid w:val="003C70DF"/>
    <w:rsid w:val="003C77B3"/>
    <w:rsid w:val="003C7B53"/>
    <w:rsid w:val="003C7BC8"/>
    <w:rsid w:val="003C7D9B"/>
    <w:rsid w:val="003D0245"/>
    <w:rsid w:val="003D0775"/>
    <w:rsid w:val="003D0793"/>
    <w:rsid w:val="003D0901"/>
    <w:rsid w:val="003D2281"/>
    <w:rsid w:val="003D2AD5"/>
    <w:rsid w:val="003D3F3B"/>
    <w:rsid w:val="003D4781"/>
    <w:rsid w:val="003D52B9"/>
    <w:rsid w:val="003D579A"/>
    <w:rsid w:val="003D59C3"/>
    <w:rsid w:val="003D5EF8"/>
    <w:rsid w:val="003D607B"/>
    <w:rsid w:val="003D6EB3"/>
    <w:rsid w:val="003D718F"/>
    <w:rsid w:val="003D75C0"/>
    <w:rsid w:val="003D787F"/>
    <w:rsid w:val="003D7E68"/>
    <w:rsid w:val="003E0509"/>
    <w:rsid w:val="003E079D"/>
    <w:rsid w:val="003E0849"/>
    <w:rsid w:val="003E08B2"/>
    <w:rsid w:val="003E0B8D"/>
    <w:rsid w:val="003E0BEB"/>
    <w:rsid w:val="003E1885"/>
    <w:rsid w:val="003E1A0E"/>
    <w:rsid w:val="003E1EAD"/>
    <w:rsid w:val="003E2297"/>
    <w:rsid w:val="003E330E"/>
    <w:rsid w:val="003E39AB"/>
    <w:rsid w:val="003E3D16"/>
    <w:rsid w:val="003E544D"/>
    <w:rsid w:val="003E57C8"/>
    <w:rsid w:val="003E6E81"/>
    <w:rsid w:val="003F083D"/>
    <w:rsid w:val="003F08EC"/>
    <w:rsid w:val="003F0E6A"/>
    <w:rsid w:val="003F0EFA"/>
    <w:rsid w:val="003F19F0"/>
    <w:rsid w:val="003F1B2B"/>
    <w:rsid w:val="003F1F5C"/>
    <w:rsid w:val="003F2573"/>
    <w:rsid w:val="003F2624"/>
    <w:rsid w:val="003F3073"/>
    <w:rsid w:val="003F3133"/>
    <w:rsid w:val="003F317C"/>
    <w:rsid w:val="003F3181"/>
    <w:rsid w:val="003F32EC"/>
    <w:rsid w:val="003F355E"/>
    <w:rsid w:val="003F43CC"/>
    <w:rsid w:val="003F4A15"/>
    <w:rsid w:val="003F4D29"/>
    <w:rsid w:val="003F6739"/>
    <w:rsid w:val="003F77F4"/>
    <w:rsid w:val="003F7DD3"/>
    <w:rsid w:val="0040121B"/>
    <w:rsid w:val="00401BCD"/>
    <w:rsid w:val="0040237A"/>
    <w:rsid w:val="00402A6B"/>
    <w:rsid w:val="00402B1C"/>
    <w:rsid w:val="00402BC6"/>
    <w:rsid w:val="004038D0"/>
    <w:rsid w:val="004042D5"/>
    <w:rsid w:val="00404798"/>
    <w:rsid w:val="00404D22"/>
    <w:rsid w:val="004054C4"/>
    <w:rsid w:val="004059A3"/>
    <w:rsid w:val="00405FAF"/>
    <w:rsid w:val="00406354"/>
    <w:rsid w:val="00407310"/>
    <w:rsid w:val="00407A53"/>
    <w:rsid w:val="00407FC9"/>
    <w:rsid w:val="00410906"/>
    <w:rsid w:val="00411E48"/>
    <w:rsid w:val="004122F9"/>
    <w:rsid w:val="00412D84"/>
    <w:rsid w:val="00412E54"/>
    <w:rsid w:val="00413406"/>
    <w:rsid w:val="00413627"/>
    <w:rsid w:val="00413D54"/>
    <w:rsid w:val="004145DA"/>
    <w:rsid w:val="00414665"/>
    <w:rsid w:val="0041492A"/>
    <w:rsid w:val="0041524B"/>
    <w:rsid w:val="0041537D"/>
    <w:rsid w:val="004166B6"/>
    <w:rsid w:val="00417AC1"/>
    <w:rsid w:val="00417B58"/>
    <w:rsid w:val="004204A9"/>
    <w:rsid w:val="00421025"/>
    <w:rsid w:val="00422056"/>
    <w:rsid w:val="00422942"/>
    <w:rsid w:val="00422E81"/>
    <w:rsid w:val="00422EF7"/>
    <w:rsid w:val="00423279"/>
    <w:rsid w:val="004256B3"/>
    <w:rsid w:val="004257B7"/>
    <w:rsid w:val="00425EC2"/>
    <w:rsid w:val="004266D0"/>
    <w:rsid w:val="00426ACF"/>
    <w:rsid w:val="004271B9"/>
    <w:rsid w:val="0043026A"/>
    <w:rsid w:val="00430408"/>
    <w:rsid w:val="00430B0C"/>
    <w:rsid w:val="0043105E"/>
    <w:rsid w:val="00431087"/>
    <w:rsid w:val="004317A9"/>
    <w:rsid w:val="00431C3F"/>
    <w:rsid w:val="00431D11"/>
    <w:rsid w:val="00431E0E"/>
    <w:rsid w:val="004323EF"/>
    <w:rsid w:val="004326B1"/>
    <w:rsid w:val="00433444"/>
    <w:rsid w:val="00433AA6"/>
    <w:rsid w:val="00433D7D"/>
    <w:rsid w:val="00434A61"/>
    <w:rsid w:val="00435455"/>
    <w:rsid w:val="004356CA"/>
    <w:rsid w:val="004356EF"/>
    <w:rsid w:val="0043571D"/>
    <w:rsid w:val="004361D0"/>
    <w:rsid w:val="00436360"/>
    <w:rsid w:val="00437561"/>
    <w:rsid w:val="004377E6"/>
    <w:rsid w:val="00437B82"/>
    <w:rsid w:val="00440B85"/>
    <w:rsid w:val="0044152F"/>
    <w:rsid w:val="004416F5"/>
    <w:rsid w:val="00441C8D"/>
    <w:rsid w:val="00441F7B"/>
    <w:rsid w:val="00442AA4"/>
    <w:rsid w:val="0044339F"/>
    <w:rsid w:val="0044438C"/>
    <w:rsid w:val="00444393"/>
    <w:rsid w:val="004452CE"/>
    <w:rsid w:val="00445742"/>
    <w:rsid w:val="004478A1"/>
    <w:rsid w:val="00447ACB"/>
    <w:rsid w:val="00450518"/>
    <w:rsid w:val="004509B9"/>
    <w:rsid w:val="00450B0E"/>
    <w:rsid w:val="00450E78"/>
    <w:rsid w:val="004514F6"/>
    <w:rsid w:val="00451AB2"/>
    <w:rsid w:val="00451B9C"/>
    <w:rsid w:val="00451E93"/>
    <w:rsid w:val="00452E40"/>
    <w:rsid w:val="00453DD1"/>
    <w:rsid w:val="0045579F"/>
    <w:rsid w:val="00456185"/>
    <w:rsid w:val="004566A8"/>
    <w:rsid w:val="00456CA4"/>
    <w:rsid w:val="00456E0E"/>
    <w:rsid w:val="00457697"/>
    <w:rsid w:val="004577B8"/>
    <w:rsid w:val="00457EDD"/>
    <w:rsid w:val="00460B5E"/>
    <w:rsid w:val="0046136A"/>
    <w:rsid w:val="004613E6"/>
    <w:rsid w:val="004614EE"/>
    <w:rsid w:val="0046367B"/>
    <w:rsid w:val="00463AA5"/>
    <w:rsid w:val="00463BF0"/>
    <w:rsid w:val="00464226"/>
    <w:rsid w:val="00464AD5"/>
    <w:rsid w:val="00464B05"/>
    <w:rsid w:val="00465362"/>
    <w:rsid w:val="00465FEC"/>
    <w:rsid w:val="004660B7"/>
    <w:rsid w:val="004660EC"/>
    <w:rsid w:val="00466498"/>
    <w:rsid w:val="0046695F"/>
    <w:rsid w:val="00466AB6"/>
    <w:rsid w:val="00466EDD"/>
    <w:rsid w:val="004671C9"/>
    <w:rsid w:val="00467958"/>
    <w:rsid w:val="00470AE2"/>
    <w:rsid w:val="00470F0C"/>
    <w:rsid w:val="00471282"/>
    <w:rsid w:val="00471372"/>
    <w:rsid w:val="0047290D"/>
    <w:rsid w:val="00472B60"/>
    <w:rsid w:val="00472D83"/>
    <w:rsid w:val="0047356E"/>
    <w:rsid w:val="00474064"/>
    <w:rsid w:val="00474BEF"/>
    <w:rsid w:val="00474DEC"/>
    <w:rsid w:val="00475F94"/>
    <w:rsid w:val="00476703"/>
    <w:rsid w:val="00476731"/>
    <w:rsid w:val="00476E07"/>
    <w:rsid w:val="00476EF3"/>
    <w:rsid w:val="00477868"/>
    <w:rsid w:val="004779CB"/>
    <w:rsid w:val="00477ABA"/>
    <w:rsid w:val="00480198"/>
    <w:rsid w:val="004804B8"/>
    <w:rsid w:val="00481586"/>
    <w:rsid w:val="00481B22"/>
    <w:rsid w:val="00481EC8"/>
    <w:rsid w:val="00482A4F"/>
    <w:rsid w:val="00482C1E"/>
    <w:rsid w:val="00483538"/>
    <w:rsid w:val="00483678"/>
    <w:rsid w:val="004838DC"/>
    <w:rsid w:val="00483FCC"/>
    <w:rsid w:val="00484AEA"/>
    <w:rsid w:val="00484CA0"/>
    <w:rsid w:val="00485E4D"/>
    <w:rsid w:val="00485FF2"/>
    <w:rsid w:val="004878FF"/>
    <w:rsid w:val="00487A1B"/>
    <w:rsid w:val="00487BC3"/>
    <w:rsid w:val="004900B0"/>
    <w:rsid w:val="00490BF3"/>
    <w:rsid w:val="0049106D"/>
    <w:rsid w:val="00491133"/>
    <w:rsid w:val="00491154"/>
    <w:rsid w:val="00491942"/>
    <w:rsid w:val="00493172"/>
    <w:rsid w:val="00493353"/>
    <w:rsid w:val="0049381E"/>
    <w:rsid w:val="00493B28"/>
    <w:rsid w:val="00494792"/>
    <w:rsid w:val="00494B55"/>
    <w:rsid w:val="00494D8A"/>
    <w:rsid w:val="00494DCD"/>
    <w:rsid w:val="004952FC"/>
    <w:rsid w:val="00495E37"/>
    <w:rsid w:val="0049616D"/>
    <w:rsid w:val="00496585"/>
    <w:rsid w:val="00496638"/>
    <w:rsid w:val="0049680F"/>
    <w:rsid w:val="004A072D"/>
    <w:rsid w:val="004A167D"/>
    <w:rsid w:val="004A1DAD"/>
    <w:rsid w:val="004A2020"/>
    <w:rsid w:val="004A2A16"/>
    <w:rsid w:val="004A37C2"/>
    <w:rsid w:val="004A42BD"/>
    <w:rsid w:val="004A4512"/>
    <w:rsid w:val="004A534A"/>
    <w:rsid w:val="004B014A"/>
    <w:rsid w:val="004B112F"/>
    <w:rsid w:val="004B1990"/>
    <w:rsid w:val="004B19C6"/>
    <w:rsid w:val="004B269D"/>
    <w:rsid w:val="004B2E0C"/>
    <w:rsid w:val="004B316B"/>
    <w:rsid w:val="004B3F53"/>
    <w:rsid w:val="004B58E6"/>
    <w:rsid w:val="004B6198"/>
    <w:rsid w:val="004B6EA5"/>
    <w:rsid w:val="004B746F"/>
    <w:rsid w:val="004B75F5"/>
    <w:rsid w:val="004C0ABE"/>
    <w:rsid w:val="004C2530"/>
    <w:rsid w:val="004C2F6E"/>
    <w:rsid w:val="004C33C6"/>
    <w:rsid w:val="004C3E49"/>
    <w:rsid w:val="004C3F0C"/>
    <w:rsid w:val="004C40ED"/>
    <w:rsid w:val="004C4558"/>
    <w:rsid w:val="004C589F"/>
    <w:rsid w:val="004C5A6A"/>
    <w:rsid w:val="004C6420"/>
    <w:rsid w:val="004C6B03"/>
    <w:rsid w:val="004C6C43"/>
    <w:rsid w:val="004C7063"/>
    <w:rsid w:val="004C735D"/>
    <w:rsid w:val="004C79EC"/>
    <w:rsid w:val="004C7B19"/>
    <w:rsid w:val="004D0423"/>
    <w:rsid w:val="004D066C"/>
    <w:rsid w:val="004D0CC5"/>
    <w:rsid w:val="004D1573"/>
    <w:rsid w:val="004D1BB1"/>
    <w:rsid w:val="004D1E30"/>
    <w:rsid w:val="004D250F"/>
    <w:rsid w:val="004D2EB0"/>
    <w:rsid w:val="004D31C7"/>
    <w:rsid w:val="004D33C9"/>
    <w:rsid w:val="004D39AF"/>
    <w:rsid w:val="004D3A7A"/>
    <w:rsid w:val="004D4310"/>
    <w:rsid w:val="004D539B"/>
    <w:rsid w:val="004D53FA"/>
    <w:rsid w:val="004D58FA"/>
    <w:rsid w:val="004D5FEE"/>
    <w:rsid w:val="004D6854"/>
    <w:rsid w:val="004D6A40"/>
    <w:rsid w:val="004D7875"/>
    <w:rsid w:val="004E1134"/>
    <w:rsid w:val="004E153E"/>
    <w:rsid w:val="004E1572"/>
    <w:rsid w:val="004E1B1A"/>
    <w:rsid w:val="004E1B72"/>
    <w:rsid w:val="004E1E32"/>
    <w:rsid w:val="004E22C0"/>
    <w:rsid w:val="004E23D4"/>
    <w:rsid w:val="004E2F24"/>
    <w:rsid w:val="004E3E3B"/>
    <w:rsid w:val="004E4039"/>
    <w:rsid w:val="004E449E"/>
    <w:rsid w:val="004E5B1F"/>
    <w:rsid w:val="004E5D73"/>
    <w:rsid w:val="004E67AD"/>
    <w:rsid w:val="004E7AE8"/>
    <w:rsid w:val="004E7BBA"/>
    <w:rsid w:val="004F0581"/>
    <w:rsid w:val="004F05AC"/>
    <w:rsid w:val="004F13D4"/>
    <w:rsid w:val="004F2025"/>
    <w:rsid w:val="004F2D6E"/>
    <w:rsid w:val="004F37FC"/>
    <w:rsid w:val="004F3820"/>
    <w:rsid w:val="004F3BCC"/>
    <w:rsid w:val="004F3D83"/>
    <w:rsid w:val="004F4028"/>
    <w:rsid w:val="004F4520"/>
    <w:rsid w:val="004F45B3"/>
    <w:rsid w:val="004F4E78"/>
    <w:rsid w:val="004F52DF"/>
    <w:rsid w:val="004F53B8"/>
    <w:rsid w:val="004F5F04"/>
    <w:rsid w:val="004F61D5"/>
    <w:rsid w:val="004F6875"/>
    <w:rsid w:val="004F688A"/>
    <w:rsid w:val="004F6DA7"/>
    <w:rsid w:val="004F7019"/>
    <w:rsid w:val="004F74E8"/>
    <w:rsid w:val="004F7574"/>
    <w:rsid w:val="004F787E"/>
    <w:rsid w:val="004F78C3"/>
    <w:rsid w:val="005001DD"/>
    <w:rsid w:val="0050035E"/>
    <w:rsid w:val="00500A2C"/>
    <w:rsid w:val="0050248C"/>
    <w:rsid w:val="00503A5A"/>
    <w:rsid w:val="00504EC3"/>
    <w:rsid w:val="0050536F"/>
    <w:rsid w:val="00505A63"/>
    <w:rsid w:val="005061AB"/>
    <w:rsid w:val="005061C5"/>
    <w:rsid w:val="0050635D"/>
    <w:rsid w:val="00506A27"/>
    <w:rsid w:val="00506CBB"/>
    <w:rsid w:val="0050776A"/>
    <w:rsid w:val="00510D5F"/>
    <w:rsid w:val="00510F99"/>
    <w:rsid w:val="00510FCD"/>
    <w:rsid w:val="005116B8"/>
    <w:rsid w:val="00511BA1"/>
    <w:rsid w:val="005123D8"/>
    <w:rsid w:val="0051314F"/>
    <w:rsid w:val="00513A92"/>
    <w:rsid w:val="00513D0C"/>
    <w:rsid w:val="00514755"/>
    <w:rsid w:val="00514928"/>
    <w:rsid w:val="0051559B"/>
    <w:rsid w:val="00515B30"/>
    <w:rsid w:val="005166B7"/>
    <w:rsid w:val="005166BD"/>
    <w:rsid w:val="00516B73"/>
    <w:rsid w:val="00516BD9"/>
    <w:rsid w:val="00517F42"/>
    <w:rsid w:val="005208D8"/>
    <w:rsid w:val="0052147B"/>
    <w:rsid w:val="0052226F"/>
    <w:rsid w:val="00522398"/>
    <w:rsid w:val="00523B97"/>
    <w:rsid w:val="00525DFE"/>
    <w:rsid w:val="00526914"/>
    <w:rsid w:val="00526D73"/>
    <w:rsid w:val="00526F59"/>
    <w:rsid w:val="005272E8"/>
    <w:rsid w:val="00527865"/>
    <w:rsid w:val="00527D97"/>
    <w:rsid w:val="00530708"/>
    <w:rsid w:val="00532E71"/>
    <w:rsid w:val="0053549B"/>
    <w:rsid w:val="00536465"/>
    <w:rsid w:val="00537775"/>
    <w:rsid w:val="00540012"/>
    <w:rsid w:val="00540E4E"/>
    <w:rsid w:val="00540F30"/>
    <w:rsid w:val="0054158F"/>
    <w:rsid w:val="00542D32"/>
    <w:rsid w:val="00542DF6"/>
    <w:rsid w:val="00542FFC"/>
    <w:rsid w:val="0054338B"/>
    <w:rsid w:val="00543CA3"/>
    <w:rsid w:val="00543D56"/>
    <w:rsid w:val="005458DB"/>
    <w:rsid w:val="0054631E"/>
    <w:rsid w:val="00546782"/>
    <w:rsid w:val="0054758A"/>
    <w:rsid w:val="00550295"/>
    <w:rsid w:val="00550551"/>
    <w:rsid w:val="00550F79"/>
    <w:rsid w:val="005517C5"/>
    <w:rsid w:val="00552144"/>
    <w:rsid w:val="005526E9"/>
    <w:rsid w:val="005536BF"/>
    <w:rsid w:val="0055433A"/>
    <w:rsid w:val="005549BC"/>
    <w:rsid w:val="005552C6"/>
    <w:rsid w:val="005553AD"/>
    <w:rsid w:val="00560357"/>
    <w:rsid w:val="00560425"/>
    <w:rsid w:val="0056043E"/>
    <w:rsid w:val="00560A94"/>
    <w:rsid w:val="00560C00"/>
    <w:rsid w:val="005613AF"/>
    <w:rsid w:val="00561AB3"/>
    <w:rsid w:val="00561BB3"/>
    <w:rsid w:val="00561F5C"/>
    <w:rsid w:val="005627C3"/>
    <w:rsid w:val="00562ED7"/>
    <w:rsid w:val="00563263"/>
    <w:rsid w:val="005636BE"/>
    <w:rsid w:val="00565486"/>
    <w:rsid w:val="00565DE0"/>
    <w:rsid w:val="0056612E"/>
    <w:rsid w:val="00566CAD"/>
    <w:rsid w:val="005705DC"/>
    <w:rsid w:val="00570BB0"/>
    <w:rsid w:val="00570CDC"/>
    <w:rsid w:val="00571999"/>
    <w:rsid w:val="00571A3C"/>
    <w:rsid w:val="00572003"/>
    <w:rsid w:val="00572E00"/>
    <w:rsid w:val="0057337A"/>
    <w:rsid w:val="00574F64"/>
    <w:rsid w:val="005750A6"/>
    <w:rsid w:val="00575E06"/>
    <w:rsid w:val="00576A96"/>
    <w:rsid w:val="00576D36"/>
    <w:rsid w:val="005774BC"/>
    <w:rsid w:val="00577A53"/>
    <w:rsid w:val="00580061"/>
    <w:rsid w:val="0058075B"/>
    <w:rsid w:val="00580C50"/>
    <w:rsid w:val="00581EA7"/>
    <w:rsid w:val="00582301"/>
    <w:rsid w:val="00583242"/>
    <w:rsid w:val="00583804"/>
    <w:rsid w:val="00583864"/>
    <w:rsid w:val="0058451A"/>
    <w:rsid w:val="005853A4"/>
    <w:rsid w:val="0058570D"/>
    <w:rsid w:val="005860F0"/>
    <w:rsid w:val="00586A08"/>
    <w:rsid w:val="00587BA9"/>
    <w:rsid w:val="00590198"/>
    <w:rsid w:val="00590805"/>
    <w:rsid w:val="005909FA"/>
    <w:rsid w:val="00591171"/>
    <w:rsid w:val="0059136B"/>
    <w:rsid w:val="00591BC0"/>
    <w:rsid w:val="00591EF4"/>
    <w:rsid w:val="00592A0E"/>
    <w:rsid w:val="00594E51"/>
    <w:rsid w:val="0059502E"/>
    <w:rsid w:val="00595100"/>
    <w:rsid w:val="005951E0"/>
    <w:rsid w:val="00596B4B"/>
    <w:rsid w:val="00597CC2"/>
    <w:rsid w:val="005A029B"/>
    <w:rsid w:val="005A0808"/>
    <w:rsid w:val="005A0A72"/>
    <w:rsid w:val="005A1215"/>
    <w:rsid w:val="005A1562"/>
    <w:rsid w:val="005A18C8"/>
    <w:rsid w:val="005A21CB"/>
    <w:rsid w:val="005A2302"/>
    <w:rsid w:val="005A3CD5"/>
    <w:rsid w:val="005A3F0A"/>
    <w:rsid w:val="005A4107"/>
    <w:rsid w:val="005A43D6"/>
    <w:rsid w:val="005A5DBF"/>
    <w:rsid w:val="005A6AE2"/>
    <w:rsid w:val="005A6BE3"/>
    <w:rsid w:val="005A7F3A"/>
    <w:rsid w:val="005B0021"/>
    <w:rsid w:val="005B0E16"/>
    <w:rsid w:val="005B1187"/>
    <w:rsid w:val="005B143E"/>
    <w:rsid w:val="005B156C"/>
    <w:rsid w:val="005B1DB9"/>
    <w:rsid w:val="005B2918"/>
    <w:rsid w:val="005B2E36"/>
    <w:rsid w:val="005B4C6F"/>
    <w:rsid w:val="005B4D0B"/>
    <w:rsid w:val="005B5050"/>
    <w:rsid w:val="005B5E72"/>
    <w:rsid w:val="005B6089"/>
    <w:rsid w:val="005B6D71"/>
    <w:rsid w:val="005B7072"/>
    <w:rsid w:val="005B7C7E"/>
    <w:rsid w:val="005C13C8"/>
    <w:rsid w:val="005C16E0"/>
    <w:rsid w:val="005C1816"/>
    <w:rsid w:val="005C1E82"/>
    <w:rsid w:val="005C1F50"/>
    <w:rsid w:val="005C2170"/>
    <w:rsid w:val="005C28D1"/>
    <w:rsid w:val="005C2DF1"/>
    <w:rsid w:val="005C2F46"/>
    <w:rsid w:val="005C313F"/>
    <w:rsid w:val="005C45FF"/>
    <w:rsid w:val="005C63F2"/>
    <w:rsid w:val="005C6BD5"/>
    <w:rsid w:val="005C7973"/>
    <w:rsid w:val="005D005D"/>
    <w:rsid w:val="005D1137"/>
    <w:rsid w:val="005D152F"/>
    <w:rsid w:val="005D2266"/>
    <w:rsid w:val="005D24FA"/>
    <w:rsid w:val="005D28C9"/>
    <w:rsid w:val="005D2915"/>
    <w:rsid w:val="005D29C8"/>
    <w:rsid w:val="005D3212"/>
    <w:rsid w:val="005D34B7"/>
    <w:rsid w:val="005D371C"/>
    <w:rsid w:val="005D372A"/>
    <w:rsid w:val="005D40BD"/>
    <w:rsid w:val="005D44E8"/>
    <w:rsid w:val="005D5008"/>
    <w:rsid w:val="005D5367"/>
    <w:rsid w:val="005D5546"/>
    <w:rsid w:val="005D5692"/>
    <w:rsid w:val="005D5EE6"/>
    <w:rsid w:val="005D6D94"/>
    <w:rsid w:val="005D75E4"/>
    <w:rsid w:val="005D77B6"/>
    <w:rsid w:val="005D7D1F"/>
    <w:rsid w:val="005E0876"/>
    <w:rsid w:val="005E12A0"/>
    <w:rsid w:val="005E131D"/>
    <w:rsid w:val="005E137E"/>
    <w:rsid w:val="005E2399"/>
    <w:rsid w:val="005E2F40"/>
    <w:rsid w:val="005E333D"/>
    <w:rsid w:val="005E55B6"/>
    <w:rsid w:val="005E5704"/>
    <w:rsid w:val="005E5874"/>
    <w:rsid w:val="005E622C"/>
    <w:rsid w:val="005F17EA"/>
    <w:rsid w:val="005F2534"/>
    <w:rsid w:val="005F2D80"/>
    <w:rsid w:val="005F2EA3"/>
    <w:rsid w:val="005F323F"/>
    <w:rsid w:val="005F3A73"/>
    <w:rsid w:val="005F3E9C"/>
    <w:rsid w:val="005F4910"/>
    <w:rsid w:val="005F5011"/>
    <w:rsid w:val="005F5D78"/>
    <w:rsid w:val="005F6358"/>
    <w:rsid w:val="005F7674"/>
    <w:rsid w:val="005F7AD2"/>
    <w:rsid w:val="00600732"/>
    <w:rsid w:val="006007DB"/>
    <w:rsid w:val="00601A72"/>
    <w:rsid w:val="00602275"/>
    <w:rsid w:val="00603596"/>
    <w:rsid w:val="0060432E"/>
    <w:rsid w:val="0060475E"/>
    <w:rsid w:val="006049FA"/>
    <w:rsid w:val="00605009"/>
    <w:rsid w:val="00606653"/>
    <w:rsid w:val="006066E8"/>
    <w:rsid w:val="006069C6"/>
    <w:rsid w:val="006074D4"/>
    <w:rsid w:val="00607B0A"/>
    <w:rsid w:val="00607FE3"/>
    <w:rsid w:val="00610312"/>
    <w:rsid w:val="00610662"/>
    <w:rsid w:val="00610B17"/>
    <w:rsid w:val="00610E3E"/>
    <w:rsid w:val="00610F70"/>
    <w:rsid w:val="006119D2"/>
    <w:rsid w:val="00611B29"/>
    <w:rsid w:val="00611DF0"/>
    <w:rsid w:val="006123E0"/>
    <w:rsid w:val="0061260A"/>
    <w:rsid w:val="00612AEE"/>
    <w:rsid w:val="00612E30"/>
    <w:rsid w:val="00612EB1"/>
    <w:rsid w:val="006138C7"/>
    <w:rsid w:val="0061495E"/>
    <w:rsid w:val="00615927"/>
    <w:rsid w:val="00615B6B"/>
    <w:rsid w:val="0061792D"/>
    <w:rsid w:val="00620AE8"/>
    <w:rsid w:val="006210F0"/>
    <w:rsid w:val="006221C1"/>
    <w:rsid w:val="006232A2"/>
    <w:rsid w:val="00624A95"/>
    <w:rsid w:val="00624D59"/>
    <w:rsid w:val="0062547E"/>
    <w:rsid w:val="00625BA1"/>
    <w:rsid w:val="00625C54"/>
    <w:rsid w:val="006261C2"/>
    <w:rsid w:val="00626CC6"/>
    <w:rsid w:val="006278E5"/>
    <w:rsid w:val="00627B1E"/>
    <w:rsid w:val="006315CA"/>
    <w:rsid w:val="00631A27"/>
    <w:rsid w:val="0063276B"/>
    <w:rsid w:val="00632DD2"/>
    <w:rsid w:val="00633073"/>
    <w:rsid w:val="006338A7"/>
    <w:rsid w:val="00633BC5"/>
    <w:rsid w:val="00633C0D"/>
    <w:rsid w:val="00634A37"/>
    <w:rsid w:val="00635493"/>
    <w:rsid w:val="00636289"/>
    <w:rsid w:val="0063683B"/>
    <w:rsid w:val="006370D4"/>
    <w:rsid w:val="00637D37"/>
    <w:rsid w:val="00637F7F"/>
    <w:rsid w:val="006412DC"/>
    <w:rsid w:val="006413DB"/>
    <w:rsid w:val="00641D05"/>
    <w:rsid w:val="00642064"/>
    <w:rsid w:val="006428D5"/>
    <w:rsid w:val="006435A4"/>
    <w:rsid w:val="00643893"/>
    <w:rsid w:val="0064473F"/>
    <w:rsid w:val="00644A63"/>
    <w:rsid w:val="00645623"/>
    <w:rsid w:val="006456D9"/>
    <w:rsid w:val="0064599D"/>
    <w:rsid w:val="00645C2E"/>
    <w:rsid w:val="0064667F"/>
    <w:rsid w:val="006469E1"/>
    <w:rsid w:val="00646BE1"/>
    <w:rsid w:val="006472E9"/>
    <w:rsid w:val="0065047D"/>
    <w:rsid w:val="00650A01"/>
    <w:rsid w:val="0065154B"/>
    <w:rsid w:val="00651E90"/>
    <w:rsid w:val="006527E7"/>
    <w:rsid w:val="006527EF"/>
    <w:rsid w:val="00652AF6"/>
    <w:rsid w:val="006531A6"/>
    <w:rsid w:val="00653306"/>
    <w:rsid w:val="006536CD"/>
    <w:rsid w:val="006538BC"/>
    <w:rsid w:val="00654848"/>
    <w:rsid w:val="00655F37"/>
    <w:rsid w:val="006567D2"/>
    <w:rsid w:val="00656E7F"/>
    <w:rsid w:val="00657AF1"/>
    <w:rsid w:val="00660165"/>
    <w:rsid w:val="0066039D"/>
    <w:rsid w:val="006608F7"/>
    <w:rsid w:val="006615A7"/>
    <w:rsid w:val="00661B3A"/>
    <w:rsid w:val="00661CF7"/>
    <w:rsid w:val="006628E6"/>
    <w:rsid w:val="00663939"/>
    <w:rsid w:val="00663C5F"/>
    <w:rsid w:val="00663DD0"/>
    <w:rsid w:val="00665264"/>
    <w:rsid w:val="0066625C"/>
    <w:rsid w:val="0066671E"/>
    <w:rsid w:val="00666C8E"/>
    <w:rsid w:val="00667707"/>
    <w:rsid w:val="00667B5F"/>
    <w:rsid w:val="00667C61"/>
    <w:rsid w:val="0067074C"/>
    <w:rsid w:val="00671E52"/>
    <w:rsid w:val="0067252B"/>
    <w:rsid w:val="00672E3F"/>
    <w:rsid w:val="00672FD7"/>
    <w:rsid w:val="0067374F"/>
    <w:rsid w:val="006743A0"/>
    <w:rsid w:val="00674F93"/>
    <w:rsid w:val="00675885"/>
    <w:rsid w:val="006759A3"/>
    <w:rsid w:val="00676399"/>
    <w:rsid w:val="00676AEF"/>
    <w:rsid w:val="00677051"/>
    <w:rsid w:val="006773E6"/>
    <w:rsid w:val="006778F2"/>
    <w:rsid w:val="00677DBD"/>
    <w:rsid w:val="00680401"/>
    <w:rsid w:val="00680E4F"/>
    <w:rsid w:val="00681258"/>
    <w:rsid w:val="006812F7"/>
    <w:rsid w:val="006828D6"/>
    <w:rsid w:val="00682F77"/>
    <w:rsid w:val="00683445"/>
    <w:rsid w:val="006846AA"/>
    <w:rsid w:val="00684D2B"/>
    <w:rsid w:val="006850CC"/>
    <w:rsid w:val="0068578E"/>
    <w:rsid w:val="006859BB"/>
    <w:rsid w:val="00687ADE"/>
    <w:rsid w:val="006908A1"/>
    <w:rsid w:val="00690A38"/>
    <w:rsid w:val="00691779"/>
    <w:rsid w:val="00691BEA"/>
    <w:rsid w:val="00691F82"/>
    <w:rsid w:val="0069202F"/>
    <w:rsid w:val="006928C2"/>
    <w:rsid w:val="00692C20"/>
    <w:rsid w:val="00692F08"/>
    <w:rsid w:val="00693939"/>
    <w:rsid w:val="006939E8"/>
    <w:rsid w:val="00693E7B"/>
    <w:rsid w:val="006940C3"/>
    <w:rsid w:val="0069497E"/>
    <w:rsid w:val="0069578E"/>
    <w:rsid w:val="00695E9E"/>
    <w:rsid w:val="006967E3"/>
    <w:rsid w:val="00697482"/>
    <w:rsid w:val="00697C15"/>
    <w:rsid w:val="006A0E3B"/>
    <w:rsid w:val="006A179D"/>
    <w:rsid w:val="006A1DE6"/>
    <w:rsid w:val="006A36CF"/>
    <w:rsid w:val="006A3BE9"/>
    <w:rsid w:val="006A3C21"/>
    <w:rsid w:val="006A46CA"/>
    <w:rsid w:val="006A46D4"/>
    <w:rsid w:val="006A533D"/>
    <w:rsid w:val="006A53DC"/>
    <w:rsid w:val="006A5F3C"/>
    <w:rsid w:val="006A663F"/>
    <w:rsid w:val="006A6D06"/>
    <w:rsid w:val="006A75CF"/>
    <w:rsid w:val="006A785C"/>
    <w:rsid w:val="006A796E"/>
    <w:rsid w:val="006B07DF"/>
    <w:rsid w:val="006B07F5"/>
    <w:rsid w:val="006B0B44"/>
    <w:rsid w:val="006B10AE"/>
    <w:rsid w:val="006B20DB"/>
    <w:rsid w:val="006B2B2E"/>
    <w:rsid w:val="006B3E7C"/>
    <w:rsid w:val="006B496A"/>
    <w:rsid w:val="006B4B01"/>
    <w:rsid w:val="006B4F6E"/>
    <w:rsid w:val="006B56F8"/>
    <w:rsid w:val="006B5838"/>
    <w:rsid w:val="006B5F1B"/>
    <w:rsid w:val="006B601E"/>
    <w:rsid w:val="006B6B5D"/>
    <w:rsid w:val="006B6BFA"/>
    <w:rsid w:val="006B7C70"/>
    <w:rsid w:val="006C0C82"/>
    <w:rsid w:val="006C11E7"/>
    <w:rsid w:val="006C1310"/>
    <w:rsid w:val="006C14B5"/>
    <w:rsid w:val="006C3A0D"/>
    <w:rsid w:val="006C4A74"/>
    <w:rsid w:val="006C5BD6"/>
    <w:rsid w:val="006C5E0D"/>
    <w:rsid w:val="006C6727"/>
    <w:rsid w:val="006C7094"/>
    <w:rsid w:val="006D05AE"/>
    <w:rsid w:val="006D06BE"/>
    <w:rsid w:val="006D1179"/>
    <w:rsid w:val="006D1396"/>
    <w:rsid w:val="006D176E"/>
    <w:rsid w:val="006D1982"/>
    <w:rsid w:val="006D28A4"/>
    <w:rsid w:val="006D2A7A"/>
    <w:rsid w:val="006D4FA0"/>
    <w:rsid w:val="006D51F6"/>
    <w:rsid w:val="006D54E8"/>
    <w:rsid w:val="006D5C7B"/>
    <w:rsid w:val="006D5CE9"/>
    <w:rsid w:val="006D5F58"/>
    <w:rsid w:val="006D5FBD"/>
    <w:rsid w:val="006D64D1"/>
    <w:rsid w:val="006D6B25"/>
    <w:rsid w:val="006D7239"/>
    <w:rsid w:val="006D788F"/>
    <w:rsid w:val="006E023E"/>
    <w:rsid w:val="006E0854"/>
    <w:rsid w:val="006E1450"/>
    <w:rsid w:val="006E159A"/>
    <w:rsid w:val="006E1677"/>
    <w:rsid w:val="006E1C5F"/>
    <w:rsid w:val="006E2DA4"/>
    <w:rsid w:val="006E3755"/>
    <w:rsid w:val="006E3CAA"/>
    <w:rsid w:val="006E4E2E"/>
    <w:rsid w:val="006E51FC"/>
    <w:rsid w:val="006E5E75"/>
    <w:rsid w:val="006E6087"/>
    <w:rsid w:val="006E674A"/>
    <w:rsid w:val="006E6B4C"/>
    <w:rsid w:val="006E74E0"/>
    <w:rsid w:val="006F0214"/>
    <w:rsid w:val="006F0A54"/>
    <w:rsid w:val="006F1617"/>
    <w:rsid w:val="006F1C68"/>
    <w:rsid w:val="006F1D8B"/>
    <w:rsid w:val="006F2343"/>
    <w:rsid w:val="006F2606"/>
    <w:rsid w:val="006F3C1E"/>
    <w:rsid w:val="006F53E9"/>
    <w:rsid w:val="006F5C74"/>
    <w:rsid w:val="006F6345"/>
    <w:rsid w:val="006F6C39"/>
    <w:rsid w:val="006F6CB3"/>
    <w:rsid w:val="006F79B7"/>
    <w:rsid w:val="006F7E0D"/>
    <w:rsid w:val="00700A00"/>
    <w:rsid w:val="00700D71"/>
    <w:rsid w:val="007019C9"/>
    <w:rsid w:val="00701CA6"/>
    <w:rsid w:val="00702DA3"/>
    <w:rsid w:val="00703415"/>
    <w:rsid w:val="007041DC"/>
    <w:rsid w:val="00705BBB"/>
    <w:rsid w:val="007069EF"/>
    <w:rsid w:val="00706C94"/>
    <w:rsid w:val="00706F31"/>
    <w:rsid w:val="00707215"/>
    <w:rsid w:val="00707A1B"/>
    <w:rsid w:val="00707D78"/>
    <w:rsid w:val="00710150"/>
    <w:rsid w:val="007109F4"/>
    <w:rsid w:val="00710BC8"/>
    <w:rsid w:val="00710D18"/>
    <w:rsid w:val="0071171F"/>
    <w:rsid w:val="0071202E"/>
    <w:rsid w:val="00712ACC"/>
    <w:rsid w:val="00712B8D"/>
    <w:rsid w:val="00712C73"/>
    <w:rsid w:val="00712FB5"/>
    <w:rsid w:val="007132BA"/>
    <w:rsid w:val="007146B2"/>
    <w:rsid w:val="0071474E"/>
    <w:rsid w:val="00714D22"/>
    <w:rsid w:val="00715349"/>
    <w:rsid w:val="00716318"/>
    <w:rsid w:val="0071790B"/>
    <w:rsid w:val="007204C3"/>
    <w:rsid w:val="00720C12"/>
    <w:rsid w:val="00720E7C"/>
    <w:rsid w:val="00720EDF"/>
    <w:rsid w:val="00721570"/>
    <w:rsid w:val="0072198E"/>
    <w:rsid w:val="00721C3F"/>
    <w:rsid w:val="0072228B"/>
    <w:rsid w:val="00722D3A"/>
    <w:rsid w:val="0072482D"/>
    <w:rsid w:val="00724913"/>
    <w:rsid w:val="007249C8"/>
    <w:rsid w:val="00724FA4"/>
    <w:rsid w:val="0072672F"/>
    <w:rsid w:val="00726DA4"/>
    <w:rsid w:val="00730142"/>
    <w:rsid w:val="007306B9"/>
    <w:rsid w:val="00730B92"/>
    <w:rsid w:val="00732116"/>
    <w:rsid w:val="00732619"/>
    <w:rsid w:val="00733474"/>
    <w:rsid w:val="00733910"/>
    <w:rsid w:val="00733FCB"/>
    <w:rsid w:val="00734017"/>
    <w:rsid w:val="00734BC0"/>
    <w:rsid w:val="0073561B"/>
    <w:rsid w:val="00735715"/>
    <w:rsid w:val="00735B5A"/>
    <w:rsid w:val="00736C19"/>
    <w:rsid w:val="00736EEC"/>
    <w:rsid w:val="00737CF1"/>
    <w:rsid w:val="007407EC"/>
    <w:rsid w:val="00740B86"/>
    <w:rsid w:val="00741034"/>
    <w:rsid w:val="0074137E"/>
    <w:rsid w:val="007424E4"/>
    <w:rsid w:val="00742763"/>
    <w:rsid w:val="00742890"/>
    <w:rsid w:val="007435B5"/>
    <w:rsid w:val="0074385E"/>
    <w:rsid w:val="00743FDC"/>
    <w:rsid w:val="00744156"/>
    <w:rsid w:val="0074416E"/>
    <w:rsid w:val="0074444B"/>
    <w:rsid w:val="00744674"/>
    <w:rsid w:val="00744877"/>
    <w:rsid w:val="00744DF4"/>
    <w:rsid w:val="00744EF6"/>
    <w:rsid w:val="007450CB"/>
    <w:rsid w:val="007453A4"/>
    <w:rsid w:val="0074663F"/>
    <w:rsid w:val="00746A66"/>
    <w:rsid w:val="00746A9F"/>
    <w:rsid w:val="00746DE1"/>
    <w:rsid w:val="00747A0E"/>
    <w:rsid w:val="00747DEA"/>
    <w:rsid w:val="00747EA7"/>
    <w:rsid w:val="00750135"/>
    <w:rsid w:val="00750D05"/>
    <w:rsid w:val="00750D2E"/>
    <w:rsid w:val="00750F3B"/>
    <w:rsid w:val="0075123F"/>
    <w:rsid w:val="00751834"/>
    <w:rsid w:val="007520B2"/>
    <w:rsid w:val="00752E79"/>
    <w:rsid w:val="007533B9"/>
    <w:rsid w:val="00753F96"/>
    <w:rsid w:val="007542F3"/>
    <w:rsid w:val="007544BE"/>
    <w:rsid w:val="00755C8E"/>
    <w:rsid w:val="007571DF"/>
    <w:rsid w:val="00757373"/>
    <w:rsid w:val="007575A1"/>
    <w:rsid w:val="00760461"/>
    <w:rsid w:val="00761ABB"/>
    <w:rsid w:val="00762294"/>
    <w:rsid w:val="0076268D"/>
    <w:rsid w:val="00762A38"/>
    <w:rsid w:val="00762EAA"/>
    <w:rsid w:val="00764125"/>
    <w:rsid w:val="007641E3"/>
    <w:rsid w:val="0076435A"/>
    <w:rsid w:val="00764BE2"/>
    <w:rsid w:val="00764D34"/>
    <w:rsid w:val="00764E16"/>
    <w:rsid w:val="00765704"/>
    <w:rsid w:val="0076581A"/>
    <w:rsid w:val="00765B8A"/>
    <w:rsid w:val="0076618A"/>
    <w:rsid w:val="00766846"/>
    <w:rsid w:val="00766A9D"/>
    <w:rsid w:val="00766E52"/>
    <w:rsid w:val="00770E1A"/>
    <w:rsid w:val="00773431"/>
    <w:rsid w:val="007736FC"/>
    <w:rsid w:val="007739C6"/>
    <w:rsid w:val="00773C04"/>
    <w:rsid w:val="007746E4"/>
    <w:rsid w:val="00774CFE"/>
    <w:rsid w:val="00775FC0"/>
    <w:rsid w:val="007769D1"/>
    <w:rsid w:val="00777BD4"/>
    <w:rsid w:val="007800AE"/>
    <w:rsid w:val="00780462"/>
    <w:rsid w:val="007809F3"/>
    <w:rsid w:val="00780DA2"/>
    <w:rsid w:val="00780FB0"/>
    <w:rsid w:val="0078117C"/>
    <w:rsid w:val="00782430"/>
    <w:rsid w:val="0078248C"/>
    <w:rsid w:val="00782795"/>
    <w:rsid w:val="00783454"/>
    <w:rsid w:val="00783575"/>
    <w:rsid w:val="00784F54"/>
    <w:rsid w:val="007851D0"/>
    <w:rsid w:val="0078551F"/>
    <w:rsid w:val="00785599"/>
    <w:rsid w:val="00785A72"/>
    <w:rsid w:val="00785BA0"/>
    <w:rsid w:val="00786ABB"/>
    <w:rsid w:val="00786EFF"/>
    <w:rsid w:val="007872BA"/>
    <w:rsid w:val="0078787A"/>
    <w:rsid w:val="00787AB9"/>
    <w:rsid w:val="00790639"/>
    <w:rsid w:val="00790D69"/>
    <w:rsid w:val="00790F55"/>
    <w:rsid w:val="00791F4B"/>
    <w:rsid w:val="0079250E"/>
    <w:rsid w:val="007928BA"/>
    <w:rsid w:val="00792DA3"/>
    <w:rsid w:val="0079300E"/>
    <w:rsid w:val="007931CB"/>
    <w:rsid w:val="00794134"/>
    <w:rsid w:val="007945B3"/>
    <w:rsid w:val="0079485F"/>
    <w:rsid w:val="00794A36"/>
    <w:rsid w:val="00794B60"/>
    <w:rsid w:val="00794F44"/>
    <w:rsid w:val="00796284"/>
    <w:rsid w:val="007962A3"/>
    <w:rsid w:val="007A0A42"/>
    <w:rsid w:val="007A0CE5"/>
    <w:rsid w:val="007A0DF4"/>
    <w:rsid w:val="007A1E4A"/>
    <w:rsid w:val="007A209C"/>
    <w:rsid w:val="007A2478"/>
    <w:rsid w:val="007A2957"/>
    <w:rsid w:val="007A31EF"/>
    <w:rsid w:val="007A33E2"/>
    <w:rsid w:val="007A3F23"/>
    <w:rsid w:val="007A4227"/>
    <w:rsid w:val="007A4792"/>
    <w:rsid w:val="007A4C6C"/>
    <w:rsid w:val="007A4E89"/>
    <w:rsid w:val="007A4F6F"/>
    <w:rsid w:val="007A5D5F"/>
    <w:rsid w:val="007A61D6"/>
    <w:rsid w:val="007A69D9"/>
    <w:rsid w:val="007A6D0E"/>
    <w:rsid w:val="007A74D0"/>
    <w:rsid w:val="007B12E1"/>
    <w:rsid w:val="007B1ED7"/>
    <w:rsid w:val="007B253A"/>
    <w:rsid w:val="007B2D40"/>
    <w:rsid w:val="007B3316"/>
    <w:rsid w:val="007B3820"/>
    <w:rsid w:val="007B54BA"/>
    <w:rsid w:val="007B6058"/>
    <w:rsid w:val="007B66A6"/>
    <w:rsid w:val="007B6BF4"/>
    <w:rsid w:val="007B76F8"/>
    <w:rsid w:val="007B7827"/>
    <w:rsid w:val="007B7CA3"/>
    <w:rsid w:val="007C0018"/>
    <w:rsid w:val="007C1255"/>
    <w:rsid w:val="007C1BB1"/>
    <w:rsid w:val="007C1C93"/>
    <w:rsid w:val="007C1E02"/>
    <w:rsid w:val="007C3793"/>
    <w:rsid w:val="007C37DE"/>
    <w:rsid w:val="007C3D34"/>
    <w:rsid w:val="007C3DCE"/>
    <w:rsid w:val="007C51B3"/>
    <w:rsid w:val="007C65FC"/>
    <w:rsid w:val="007C7166"/>
    <w:rsid w:val="007C757D"/>
    <w:rsid w:val="007C7E28"/>
    <w:rsid w:val="007D0053"/>
    <w:rsid w:val="007D0110"/>
    <w:rsid w:val="007D0669"/>
    <w:rsid w:val="007D0AB0"/>
    <w:rsid w:val="007D0C97"/>
    <w:rsid w:val="007D10BC"/>
    <w:rsid w:val="007D1C70"/>
    <w:rsid w:val="007D233B"/>
    <w:rsid w:val="007D2AE8"/>
    <w:rsid w:val="007D31F7"/>
    <w:rsid w:val="007D3535"/>
    <w:rsid w:val="007D4F32"/>
    <w:rsid w:val="007D54A4"/>
    <w:rsid w:val="007D7416"/>
    <w:rsid w:val="007D7909"/>
    <w:rsid w:val="007E0216"/>
    <w:rsid w:val="007E0F9B"/>
    <w:rsid w:val="007E1754"/>
    <w:rsid w:val="007E1F8E"/>
    <w:rsid w:val="007E3756"/>
    <w:rsid w:val="007E3C9D"/>
    <w:rsid w:val="007E4110"/>
    <w:rsid w:val="007E46C1"/>
    <w:rsid w:val="007E4C31"/>
    <w:rsid w:val="007E51EC"/>
    <w:rsid w:val="007E5F0A"/>
    <w:rsid w:val="007E74E6"/>
    <w:rsid w:val="007E78F9"/>
    <w:rsid w:val="007F0AFA"/>
    <w:rsid w:val="007F18FE"/>
    <w:rsid w:val="007F192D"/>
    <w:rsid w:val="007F1B9A"/>
    <w:rsid w:val="007F2204"/>
    <w:rsid w:val="007F391C"/>
    <w:rsid w:val="007F3C34"/>
    <w:rsid w:val="007F45D5"/>
    <w:rsid w:val="007F4639"/>
    <w:rsid w:val="007F5124"/>
    <w:rsid w:val="007F5CDF"/>
    <w:rsid w:val="007F6041"/>
    <w:rsid w:val="007F7EDE"/>
    <w:rsid w:val="00800255"/>
    <w:rsid w:val="0080082E"/>
    <w:rsid w:val="00801F10"/>
    <w:rsid w:val="008021EF"/>
    <w:rsid w:val="00802C1F"/>
    <w:rsid w:val="00802F19"/>
    <w:rsid w:val="00803031"/>
    <w:rsid w:val="008035D5"/>
    <w:rsid w:val="00803787"/>
    <w:rsid w:val="00803BCD"/>
    <w:rsid w:val="0080431C"/>
    <w:rsid w:val="00804441"/>
    <w:rsid w:val="008044D7"/>
    <w:rsid w:val="008045D1"/>
    <w:rsid w:val="00805802"/>
    <w:rsid w:val="00806092"/>
    <w:rsid w:val="00807D7B"/>
    <w:rsid w:val="008104AF"/>
    <w:rsid w:val="00810592"/>
    <w:rsid w:val="00810982"/>
    <w:rsid w:val="008109D0"/>
    <w:rsid w:val="00810F6C"/>
    <w:rsid w:val="00811568"/>
    <w:rsid w:val="008115C9"/>
    <w:rsid w:val="00811692"/>
    <w:rsid w:val="0081210B"/>
    <w:rsid w:val="0081367B"/>
    <w:rsid w:val="00813BEC"/>
    <w:rsid w:val="00814118"/>
    <w:rsid w:val="00814E6E"/>
    <w:rsid w:val="00816B9C"/>
    <w:rsid w:val="00816E11"/>
    <w:rsid w:val="00820344"/>
    <w:rsid w:val="00820E8F"/>
    <w:rsid w:val="0082111E"/>
    <w:rsid w:val="00821E35"/>
    <w:rsid w:val="00822371"/>
    <w:rsid w:val="00822820"/>
    <w:rsid w:val="008228B1"/>
    <w:rsid w:val="00823000"/>
    <w:rsid w:val="00823020"/>
    <w:rsid w:val="008235FA"/>
    <w:rsid w:val="008250DF"/>
    <w:rsid w:val="008254E1"/>
    <w:rsid w:val="00825CBA"/>
    <w:rsid w:val="008266F3"/>
    <w:rsid w:val="00826DEC"/>
    <w:rsid w:val="008278CF"/>
    <w:rsid w:val="008308BE"/>
    <w:rsid w:val="00831077"/>
    <w:rsid w:val="0083222C"/>
    <w:rsid w:val="008334E2"/>
    <w:rsid w:val="008340D2"/>
    <w:rsid w:val="00834B18"/>
    <w:rsid w:val="00834F60"/>
    <w:rsid w:val="0083505E"/>
    <w:rsid w:val="00835A49"/>
    <w:rsid w:val="0083606A"/>
    <w:rsid w:val="0083698F"/>
    <w:rsid w:val="00836E6D"/>
    <w:rsid w:val="008378C4"/>
    <w:rsid w:val="00837D28"/>
    <w:rsid w:val="00840081"/>
    <w:rsid w:val="008408A7"/>
    <w:rsid w:val="0084093C"/>
    <w:rsid w:val="00841044"/>
    <w:rsid w:val="00841C61"/>
    <w:rsid w:val="008421A7"/>
    <w:rsid w:val="00842BAA"/>
    <w:rsid w:val="00842C3A"/>
    <w:rsid w:val="008432FA"/>
    <w:rsid w:val="0084380A"/>
    <w:rsid w:val="0084548F"/>
    <w:rsid w:val="008455A6"/>
    <w:rsid w:val="00845ABC"/>
    <w:rsid w:val="00846953"/>
    <w:rsid w:val="0084712C"/>
    <w:rsid w:val="00847444"/>
    <w:rsid w:val="00847797"/>
    <w:rsid w:val="008478C3"/>
    <w:rsid w:val="00847F8C"/>
    <w:rsid w:val="00852224"/>
    <w:rsid w:val="00854C14"/>
    <w:rsid w:val="00854F09"/>
    <w:rsid w:val="00855A61"/>
    <w:rsid w:val="00855F73"/>
    <w:rsid w:val="00856434"/>
    <w:rsid w:val="00857385"/>
    <w:rsid w:val="00860637"/>
    <w:rsid w:val="0086183F"/>
    <w:rsid w:val="00861A26"/>
    <w:rsid w:val="00861A4A"/>
    <w:rsid w:val="008621A8"/>
    <w:rsid w:val="00863A8C"/>
    <w:rsid w:val="00863D10"/>
    <w:rsid w:val="00864F85"/>
    <w:rsid w:val="008657FE"/>
    <w:rsid w:val="008663CC"/>
    <w:rsid w:val="00866508"/>
    <w:rsid w:val="00866B33"/>
    <w:rsid w:val="008673F6"/>
    <w:rsid w:val="008705DF"/>
    <w:rsid w:val="00871075"/>
    <w:rsid w:val="00871688"/>
    <w:rsid w:val="00871CC0"/>
    <w:rsid w:val="00872302"/>
    <w:rsid w:val="0087258F"/>
    <w:rsid w:val="00872D48"/>
    <w:rsid w:val="00873050"/>
    <w:rsid w:val="00873AD8"/>
    <w:rsid w:val="008747A4"/>
    <w:rsid w:val="00874B37"/>
    <w:rsid w:val="008750CE"/>
    <w:rsid w:val="0087597A"/>
    <w:rsid w:val="008759E1"/>
    <w:rsid w:val="00875BC1"/>
    <w:rsid w:val="008766CC"/>
    <w:rsid w:val="008774B8"/>
    <w:rsid w:val="00877891"/>
    <w:rsid w:val="00877B2B"/>
    <w:rsid w:val="00877E3A"/>
    <w:rsid w:val="0088009E"/>
    <w:rsid w:val="008807F3"/>
    <w:rsid w:val="00881404"/>
    <w:rsid w:val="00882E14"/>
    <w:rsid w:val="008834B9"/>
    <w:rsid w:val="00883B08"/>
    <w:rsid w:val="00883D00"/>
    <w:rsid w:val="008841B4"/>
    <w:rsid w:val="00884632"/>
    <w:rsid w:val="0088521D"/>
    <w:rsid w:val="008859E9"/>
    <w:rsid w:val="00885B1F"/>
    <w:rsid w:val="008866B2"/>
    <w:rsid w:val="00887C10"/>
    <w:rsid w:val="00890854"/>
    <w:rsid w:val="00890ED6"/>
    <w:rsid w:val="008915A5"/>
    <w:rsid w:val="00891FB6"/>
    <w:rsid w:val="008921D1"/>
    <w:rsid w:val="008927FC"/>
    <w:rsid w:val="008931E5"/>
    <w:rsid w:val="00893C45"/>
    <w:rsid w:val="008953EC"/>
    <w:rsid w:val="008966A1"/>
    <w:rsid w:val="00897F5C"/>
    <w:rsid w:val="00897FFD"/>
    <w:rsid w:val="008A106C"/>
    <w:rsid w:val="008A2ED0"/>
    <w:rsid w:val="008A2F68"/>
    <w:rsid w:val="008A2FAE"/>
    <w:rsid w:val="008A3190"/>
    <w:rsid w:val="008A565E"/>
    <w:rsid w:val="008A6255"/>
    <w:rsid w:val="008A76B8"/>
    <w:rsid w:val="008A7AE3"/>
    <w:rsid w:val="008B05F4"/>
    <w:rsid w:val="008B09BE"/>
    <w:rsid w:val="008B0CC5"/>
    <w:rsid w:val="008B19BE"/>
    <w:rsid w:val="008B2063"/>
    <w:rsid w:val="008B24D5"/>
    <w:rsid w:val="008B28AF"/>
    <w:rsid w:val="008B2EF4"/>
    <w:rsid w:val="008B36FA"/>
    <w:rsid w:val="008B3C5A"/>
    <w:rsid w:val="008B449D"/>
    <w:rsid w:val="008B4AEC"/>
    <w:rsid w:val="008B5AF7"/>
    <w:rsid w:val="008B5FA1"/>
    <w:rsid w:val="008B74D8"/>
    <w:rsid w:val="008C003A"/>
    <w:rsid w:val="008C121F"/>
    <w:rsid w:val="008C124F"/>
    <w:rsid w:val="008C13BE"/>
    <w:rsid w:val="008C1673"/>
    <w:rsid w:val="008C342A"/>
    <w:rsid w:val="008C3833"/>
    <w:rsid w:val="008C3D13"/>
    <w:rsid w:val="008C495C"/>
    <w:rsid w:val="008C4FDD"/>
    <w:rsid w:val="008C5505"/>
    <w:rsid w:val="008C568C"/>
    <w:rsid w:val="008C5BAC"/>
    <w:rsid w:val="008C60CD"/>
    <w:rsid w:val="008C6EFE"/>
    <w:rsid w:val="008C7161"/>
    <w:rsid w:val="008C7B81"/>
    <w:rsid w:val="008C7C04"/>
    <w:rsid w:val="008D01B5"/>
    <w:rsid w:val="008D03D5"/>
    <w:rsid w:val="008D0729"/>
    <w:rsid w:val="008D15BC"/>
    <w:rsid w:val="008D177D"/>
    <w:rsid w:val="008D21CC"/>
    <w:rsid w:val="008D229E"/>
    <w:rsid w:val="008D2C9C"/>
    <w:rsid w:val="008D4225"/>
    <w:rsid w:val="008D4FDF"/>
    <w:rsid w:val="008D66B0"/>
    <w:rsid w:val="008D6EAB"/>
    <w:rsid w:val="008D725F"/>
    <w:rsid w:val="008D75C0"/>
    <w:rsid w:val="008D7B66"/>
    <w:rsid w:val="008E0599"/>
    <w:rsid w:val="008E1542"/>
    <w:rsid w:val="008E1901"/>
    <w:rsid w:val="008E36A0"/>
    <w:rsid w:val="008E49EC"/>
    <w:rsid w:val="008E4AD4"/>
    <w:rsid w:val="008E5046"/>
    <w:rsid w:val="008E53CB"/>
    <w:rsid w:val="008E557A"/>
    <w:rsid w:val="008E598E"/>
    <w:rsid w:val="008E62E3"/>
    <w:rsid w:val="008E6A9E"/>
    <w:rsid w:val="008E77F1"/>
    <w:rsid w:val="008F0CA4"/>
    <w:rsid w:val="008F0F25"/>
    <w:rsid w:val="008F1D16"/>
    <w:rsid w:val="008F1F57"/>
    <w:rsid w:val="008F2C8E"/>
    <w:rsid w:val="008F4617"/>
    <w:rsid w:val="008F46F6"/>
    <w:rsid w:val="008F4BF5"/>
    <w:rsid w:val="008F4E19"/>
    <w:rsid w:val="008F50A0"/>
    <w:rsid w:val="008F61A9"/>
    <w:rsid w:val="008F7134"/>
    <w:rsid w:val="00900A74"/>
    <w:rsid w:val="00901295"/>
    <w:rsid w:val="0090169E"/>
    <w:rsid w:val="00903158"/>
    <w:rsid w:val="009035F7"/>
    <w:rsid w:val="0090424C"/>
    <w:rsid w:val="00905217"/>
    <w:rsid w:val="00905759"/>
    <w:rsid w:val="00906E29"/>
    <w:rsid w:val="0090763D"/>
    <w:rsid w:val="00907969"/>
    <w:rsid w:val="00911842"/>
    <w:rsid w:val="00911869"/>
    <w:rsid w:val="00911F57"/>
    <w:rsid w:val="009123D8"/>
    <w:rsid w:val="00913753"/>
    <w:rsid w:val="009137BF"/>
    <w:rsid w:val="00913F7B"/>
    <w:rsid w:val="00915C64"/>
    <w:rsid w:val="0091677B"/>
    <w:rsid w:val="00917316"/>
    <w:rsid w:val="00920207"/>
    <w:rsid w:val="009211E3"/>
    <w:rsid w:val="0092124F"/>
    <w:rsid w:val="00921D60"/>
    <w:rsid w:val="009221B2"/>
    <w:rsid w:val="009237BE"/>
    <w:rsid w:val="00923AB0"/>
    <w:rsid w:val="00923C41"/>
    <w:rsid w:val="0092417F"/>
    <w:rsid w:val="00924513"/>
    <w:rsid w:val="00924C54"/>
    <w:rsid w:val="00925600"/>
    <w:rsid w:val="00925685"/>
    <w:rsid w:val="00925A79"/>
    <w:rsid w:val="0093038F"/>
    <w:rsid w:val="00931EE1"/>
    <w:rsid w:val="009323AD"/>
    <w:rsid w:val="00934574"/>
    <w:rsid w:val="009346B5"/>
    <w:rsid w:val="00934BC5"/>
    <w:rsid w:val="00934E2F"/>
    <w:rsid w:val="0093549C"/>
    <w:rsid w:val="009357CE"/>
    <w:rsid w:val="0093593D"/>
    <w:rsid w:val="0093594D"/>
    <w:rsid w:val="0093650A"/>
    <w:rsid w:val="00936804"/>
    <w:rsid w:val="00936A8B"/>
    <w:rsid w:val="00936C69"/>
    <w:rsid w:val="00936DE8"/>
    <w:rsid w:val="009378B8"/>
    <w:rsid w:val="00941D11"/>
    <w:rsid w:val="00941FE1"/>
    <w:rsid w:val="00942218"/>
    <w:rsid w:val="0094260A"/>
    <w:rsid w:val="00942AF0"/>
    <w:rsid w:val="0094336B"/>
    <w:rsid w:val="00943798"/>
    <w:rsid w:val="00945091"/>
    <w:rsid w:val="009471CD"/>
    <w:rsid w:val="009475F5"/>
    <w:rsid w:val="0095093A"/>
    <w:rsid w:val="00950C91"/>
    <w:rsid w:val="00951222"/>
    <w:rsid w:val="009521E6"/>
    <w:rsid w:val="009529EF"/>
    <w:rsid w:val="009549DF"/>
    <w:rsid w:val="00954BA1"/>
    <w:rsid w:val="00954E45"/>
    <w:rsid w:val="009556A3"/>
    <w:rsid w:val="00955B4F"/>
    <w:rsid w:val="00955F28"/>
    <w:rsid w:val="00956316"/>
    <w:rsid w:val="00956972"/>
    <w:rsid w:val="00956A89"/>
    <w:rsid w:val="0096099D"/>
    <w:rsid w:val="009609A8"/>
    <w:rsid w:val="00960AAF"/>
    <w:rsid w:val="00960FD2"/>
    <w:rsid w:val="009617AB"/>
    <w:rsid w:val="00961AE7"/>
    <w:rsid w:val="009620EC"/>
    <w:rsid w:val="009629A7"/>
    <w:rsid w:val="00962C7A"/>
    <w:rsid w:val="00962D91"/>
    <w:rsid w:val="00962F93"/>
    <w:rsid w:val="009635E0"/>
    <w:rsid w:val="00963F62"/>
    <w:rsid w:val="0096409A"/>
    <w:rsid w:val="00964E9D"/>
    <w:rsid w:val="0096504F"/>
    <w:rsid w:val="00965083"/>
    <w:rsid w:val="009655E3"/>
    <w:rsid w:val="00966A4B"/>
    <w:rsid w:val="00967B3D"/>
    <w:rsid w:val="009706D6"/>
    <w:rsid w:val="00970732"/>
    <w:rsid w:val="00970D5A"/>
    <w:rsid w:val="009723AB"/>
    <w:rsid w:val="0097346D"/>
    <w:rsid w:val="00973DE8"/>
    <w:rsid w:val="00973EBF"/>
    <w:rsid w:val="00974347"/>
    <w:rsid w:val="0097487D"/>
    <w:rsid w:val="00974ADB"/>
    <w:rsid w:val="0097519C"/>
    <w:rsid w:val="00975BF3"/>
    <w:rsid w:val="0097646E"/>
    <w:rsid w:val="00976CE1"/>
    <w:rsid w:val="009770B7"/>
    <w:rsid w:val="00977FA1"/>
    <w:rsid w:val="009810D2"/>
    <w:rsid w:val="009819B6"/>
    <w:rsid w:val="0098206F"/>
    <w:rsid w:val="0098218E"/>
    <w:rsid w:val="00983005"/>
    <w:rsid w:val="00983759"/>
    <w:rsid w:val="00983A1A"/>
    <w:rsid w:val="00984B79"/>
    <w:rsid w:val="00985774"/>
    <w:rsid w:val="0098593D"/>
    <w:rsid w:val="00985990"/>
    <w:rsid w:val="00985A82"/>
    <w:rsid w:val="00986037"/>
    <w:rsid w:val="009864AB"/>
    <w:rsid w:val="009868FF"/>
    <w:rsid w:val="009869FC"/>
    <w:rsid w:val="00986DD5"/>
    <w:rsid w:val="00986E4D"/>
    <w:rsid w:val="00986F8D"/>
    <w:rsid w:val="0098766A"/>
    <w:rsid w:val="00987D86"/>
    <w:rsid w:val="00990442"/>
    <w:rsid w:val="009907A6"/>
    <w:rsid w:val="00990F6D"/>
    <w:rsid w:val="009916EF"/>
    <w:rsid w:val="009920A7"/>
    <w:rsid w:val="0099215C"/>
    <w:rsid w:val="009922FC"/>
    <w:rsid w:val="00992867"/>
    <w:rsid w:val="00992AF7"/>
    <w:rsid w:val="00992F06"/>
    <w:rsid w:val="00993132"/>
    <w:rsid w:val="009935FB"/>
    <w:rsid w:val="0099362F"/>
    <w:rsid w:val="009936A9"/>
    <w:rsid w:val="0099404F"/>
    <w:rsid w:val="0099451D"/>
    <w:rsid w:val="00995A2C"/>
    <w:rsid w:val="00996429"/>
    <w:rsid w:val="00997386"/>
    <w:rsid w:val="009976FA"/>
    <w:rsid w:val="00997EFF"/>
    <w:rsid w:val="00997FE4"/>
    <w:rsid w:val="009A0247"/>
    <w:rsid w:val="009A049A"/>
    <w:rsid w:val="009A0532"/>
    <w:rsid w:val="009A0CD3"/>
    <w:rsid w:val="009A0D54"/>
    <w:rsid w:val="009A1642"/>
    <w:rsid w:val="009A18C9"/>
    <w:rsid w:val="009A1C60"/>
    <w:rsid w:val="009A2375"/>
    <w:rsid w:val="009A2684"/>
    <w:rsid w:val="009A2AD7"/>
    <w:rsid w:val="009A30D2"/>
    <w:rsid w:val="009A312A"/>
    <w:rsid w:val="009A3143"/>
    <w:rsid w:val="009A3583"/>
    <w:rsid w:val="009A3A5C"/>
    <w:rsid w:val="009A3A63"/>
    <w:rsid w:val="009A3E8A"/>
    <w:rsid w:val="009A4A54"/>
    <w:rsid w:val="009A4A68"/>
    <w:rsid w:val="009A4DC1"/>
    <w:rsid w:val="009A4E2C"/>
    <w:rsid w:val="009A565F"/>
    <w:rsid w:val="009A5F28"/>
    <w:rsid w:val="009A6653"/>
    <w:rsid w:val="009A69D9"/>
    <w:rsid w:val="009A7132"/>
    <w:rsid w:val="009A7E31"/>
    <w:rsid w:val="009A7FE8"/>
    <w:rsid w:val="009B088D"/>
    <w:rsid w:val="009B0954"/>
    <w:rsid w:val="009B0D6F"/>
    <w:rsid w:val="009B0D7D"/>
    <w:rsid w:val="009B1793"/>
    <w:rsid w:val="009B1ADA"/>
    <w:rsid w:val="009B2508"/>
    <w:rsid w:val="009B2E92"/>
    <w:rsid w:val="009B3B4A"/>
    <w:rsid w:val="009B58DD"/>
    <w:rsid w:val="009B5900"/>
    <w:rsid w:val="009B62C6"/>
    <w:rsid w:val="009B6367"/>
    <w:rsid w:val="009B773B"/>
    <w:rsid w:val="009B780C"/>
    <w:rsid w:val="009B7ED2"/>
    <w:rsid w:val="009C050B"/>
    <w:rsid w:val="009C06E4"/>
    <w:rsid w:val="009C0B37"/>
    <w:rsid w:val="009C0FC5"/>
    <w:rsid w:val="009C1028"/>
    <w:rsid w:val="009C1805"/>
    <w:rsid w:val="009C2600"/>
    <w:rsid w:val="009C2AA3"/>
    <w:rsid w:val="009C2D23"/>
    <w:rsid w:val="009C358A"/>
    <w:rsid w:val="009C3745"/>
    <w:rsid w:val="009C38A1"/>
    <w:rsid w:val="009C3A28"/>
    <w:rsid w:val="009C446F"/>
    <w:rsid w:val="009C5186"/>
    <w:rsid w:val="009C522E"/>
    <w:rsid w:val="009C58E0"/>
    <w:rsid w:val="009C5E0C"/>
    <w:rsid w:val="009C5F68"/>
    <w:rsid w:val="009C68E3"/>
    <w:rsid w:val="009C69F4"/>
    <w:rsid w:val="009C6A7A"/>
    <w:rsid w:val="009C76C8"/>
    <w:rsid w:val="009D013F"/>
    <w:rsid w:val="009D0E6D"/>
    <w:rsid w:val="009D121A"/>
    <w:rsid w:val="009D14A0"/>
    <w:rsid w:val="009D1E2A"/>
    <w:rsid w:val="009D1EF2"/>
    <w:rsid w:val="009D375C"/>
    <w:rsid w:val="009D3B65"/>
    <w:rsid w:val="009D443C"/>
    <w:rsid w:val="009D4E88"/>
    <w:rsid w:val="009D4F11"/>
    <w:rsid w:val="009D5053"/>
    <w:rsid w:val="009D50E8"/>
    <w:rsid w:val="009D53EB"/>
    <w:rsid w:val="009D5A31"/>
    <w:rsid w:val="009D5CEB"/>
    <w:rsid w:val="009D6B56"/>
    <w:rsid w:val="009D72E3"/>
    <w:rsid w:val="009D7A0C"/>
    <w:rsid w:val="009E07E0"/>
    <w:rsid w:val="009E20C5"/>
    <w:rsid w:val="009E4CDD"/>
    <w:rsid w:val="009E4D78"/>
    <w:rsid w:val="009E5614"/>
    <w:rsid w:val="009E61B5"/>
    <w:rsid w:val="009E62CB"/>
    <w:rsid w:val="009E7471"/>
    <w:rsid w:val="009E754C"/>
    <w:rsid w:val="009E7BEE"/>
    <w:rsid w:val="009E7D63"/>
    <w:rsid w:val="009E7F85"/>
    <w:rsid w:val="009F0BBE"/>
    <w:rsid w:val="009F0D6E"/>
    <w:rsid w:val="009F195C"/>
    <w:rsid w:val="009F1E91"/>
    <w:rsid w:val="009F2070"/>
    <w:rsid w:val="009F2337"/>
    <w:rsid w:val="009F2912"/>
    <w:rsid w:val="009F2C94"/>
    <w:rsid w:val="009F311E"/>
    <w:rsid w:val="009F381D"/>
    <w:rsid w:val="009F40DD"/>
    <w:rsid w:val="009F44C3"/>
    <w:rsid w:val="009F4EEF"/>
    <w:rsid w:val="009F4EF6"/>
    <w:rsid w:val="009F5AF5"/>
    <w:rsid w:val="009F7265"/>
    <w:rsid w:val="009F73F4"/>
    <w:rsid w:val="009F7E00"/>
    <w:rsid w:val="009F7E4C"/>
    <w:rsid w:val="00A001B3"/>
    <w:rsid w:val="00A00462"/>
    <w:rsid w:val="00A0070D"/>
    <w:rsid w:val="00A00737"/>
    <w:rsid w:val="00A0113B"/>
    <w:rsid w:val="00A01285"/>
    <w:rsid w:val="00A01D74"/>
    <w:rsid w:val="00A026D1"/>
    <w:rsid w:val="00A0299E"/>
    <w:rsid w:val="00A02A1C"/>
    <w:rsid w:val="00A02ED4"/>
    <w:rsid w:val="00A02F9E"/>
    <w:rsid w:val="00A03462"/>
    <w:rsid w:val="00A04161"/>
    <w:rsid w:val="00A06B32"/>
    <w:rsid w:val="00A06CAF"/>
    <w:rsid w:val="00A07320"/>
    <w:rsid w:val="00A07F0B"/>
    <w:rsid w:val="00A07F72"/>
    <w:rsid w:val="00A10AAD"/>
    <w:rsid w:val="00A1150C"/>
    <w:rsid w:val="00A11C11"/>
    <w:rsid w:val="00A11D94"/>
    <w:rsid w:val="00A121E7"/>
    <w:rsid w:val="00A12217"/>
    <w:rsid w:val="00A12583"/>
    <w:rsid w:val="00A12AA4"/>
    <w:rsid w:val="00A12EDF"/>
    <w:rsid w:val="00A1316B"/>
    <w:rsid w:val="00A1370B"/>
    <w:rsid w:val="00A13ABF"/>
    <w:rsid w:val="00A13BFD"/>
    <w:rsid w:val="00A13D36"/>
    <w:rsid w:val="00A14918"/>
    <w:rsid w:val="00A14F45"/>
    <w:rsid w:val="00A1536C"/>
    <w:rsid w:val="00A15887"/>
    <w:rsid w:val="00A15EC9"/>
    <w:rsid w:val="00A1662A"/>
    <w:rsid w:val="00A16B67"/>
    <w:rsid w:val="00A16F10"/>
    <w:rsid w:val="00A176E3"/>
    <w:rsid w:val="00A20236"/>
    <w:rsid w:val="00A20391"/>
    <w:rsid w:val="00A220E8"/>
    <w:rsid w:val="00A23374"/>
    <w:rsid w:val="00A237AE"/>
    <w:rsid w:val="00A23994"/>
    <w:rsid w:val="00A23E32"/>
    <w:rsid w:val="00A2455D"/>
    <w:rsid w:val="00A2456F"/>
    <w:rsid w:val="00A2480C"/>
    <w:rsid w:val="00A24EBF"/>
    <w:rsid w:val="00A24F1C"/>
    <w:rsid w:val="00A26526"/>
    <w:rsid w:val="00A278F9"/>
    <w:rsid w:val="00A30DDB"/>
    <w:rsid w:val="00A312ED"/>
    <w:rsid w:val="00A318A4"/>
    <w:rsid w:val="00A31ED7"/>
    <w:rsid w:val="00A32CBB"/>
    <w:rsid w:val="00A3300F"/>
    <w:rsid w:val="00A338F8"/>
    <w:rsid w:val="00A347A0"/>
    <w:rsid w:val="00A347A1"/>
    <w:rsid w:val="00A348D4"/>
    <w:rsid w:val="00A34C20"/>
    <w:rsid w:val="00A3568D"/>
    <w:rsid w:val="00A35E4C"/>
    <w:rsid w:val="00A35ECB"/>
    <w:rsid w:val="00A365D1"/>
    <w:rsid w:val="00A368D4"/>
    <w:rsid w:val="00A36975"/>
    <w:rsid w:val="00A36DF7"/>
    <w:rsid w:val="00A37AC8"/>
    <w:rsid w:val="00A40DFC"/>
    <w:rsid w:val="00A42E16"/>
    <w:rsid w:val="00A43304"/>
    <w:rsid w:val="00A44BC0"/>
    <w:rsid w:val="00A44F8F"/>
    <w:rsid w:val="00A46146"/>
    <w:rsid w:val="00A46C50"/>
    <w:rsid w:val="00A4704F"/>
    <w:rsid w:val="00A47CF4"/>
    <w:rsid w:val="00A47E3A"/>
    <w:rsid w:val="00A500DA"/>
    <w:rsid w:val="00A50B09"/>
    <w:rsid w:val="00A50DA8"/>
    <w:rsid w:val="00A5173E"/>
    <w:rsid w:val="00A51E22"/>
    <w:rsid w:val="00A527D9"/>
    <w:rsid w:val="00A5320E"/>
    <w:rsid w:val="00A53641"/>
    <w:rsid w:val="00A53650"/>
    <w:rsid w:val="00A53ADF"/>
    <w:rsid w:val="00A53F73"/>
    <w:rsid w:val="00A53FA1"/>
    <w:rsid w:val="00A54323"/>
    <w:rsid w:val="00A54519"/>
    <w:rsid w:val="00A54F84"/>
    <w:rsid w:val="00A55041"/>
    <w:rsid w:val="00A55841"/>
    <w:rsid w:val="00A567E8"/>
    <w:rsid w:val="00A5682F"/>
    <w:rsid w:val="00A56F77"/>
    <w:rsid w:val="00A571B8"/>
    <w:rsid w:val="00A60A6B"/>
    <w:rsid w:val="00A6160F"/>
    <w:rsid w:val="00A6229E"/>
    <w:rsid w:val="00A626DF"/>
    <w:rsid w:val="00A62A6A"/>
    <w:rsid w:val="00A632AD"/>
    <w:rsid w:val="00A6428A"/>
    <w:rsid w:val="00A65EB8"/>
    <w:rsid w:val="00A6614B"/>
    <w:rsid w:val="00A66165"/>
    <w:rsid w:val="00A6654C"/>
    <w:rsid w:val="00A669B5"/>
    <w:rsid w:val="00A70C4B"/>
    <w:rsid w:val="00A70DC3"/>
    <w:rsid w:val="00A71036"/>
    <w:rsid w:val="00A72912"/>
    <w:rsid w:val="00A72A50"/>
    <w:rsid w:val="00A7366F"/>
    <w:rsid w:val="00A73F94"/>
    <w:rsid w:val="00A741C5"/>
    <w:rsid w:val="00A75FB0"/>
    <w:rsid w:val="00A75FBF"/>
    <w:rsid w:val="00A76162"/>
    <w:rsid w:val="00A771E3"/>
    <w:rsid w:val="00A773AF"/>
    <w:rsid w:val="00A7740E"/>
    <w:rsid w:val="00A808DD"/>
    <w:rsid w:val="00A80E8B"/>
    <w:rsid w:val="00A80EBE"/>
    <w:rsid w:val="00A80F4B"/>
    <w:rsid w:val="00A81C1B"/>
    <w:rsid w:val="00A82E2B"/>
    <w:rsid w:val="00A82E98"/>
    <w:rsid w:val="00A82EE7"/>
    <w:rsid w:val="00A83249"/>
    <w:rsid w:val="00A83CE5"/>
    <w:rsid w:val="00A8428D"/>
    <w:rsid w:val="00A843CF"/>
    <w:rsid w:val="00A84713"/>
    <w:rsid w:val="00A854AB"/>
    <w:rsid w:val="00A860F6"/>
    <w:rsid w:val="00A8646B"/>
    <w:rsid w:val="00A86BDB"/>
    <w:rsid w:val="00A86DC8"/>
    <w:rsid w:val="00A86F02"/>
    <w:rsid w:val="00A917BD"/>
    <w:rsid w:val="00A918F8"/>
    <w:rsid w:val="00A927D6"/>
    <w:rsid w:val="00A92ED9"/>
    <w:rsid w:val="00A931E9"/>
    <w:rsid w:val="00A93518"/>
    <w:rsid w:val="00A9357F"/>
    <w:rsid w:val="00A93AC0"/>
    <w:rsid w:val="00A955AF"/>
    <w:rsid w:val="00A95791"/>
    <w:rsid w:val="00A95F1E"/>
    <w:rsid w:val="00A960E5"/>
    <w:rsid w:val="00A96721"/>
    <w:rsid w:val="00A96874"/>
    <w:rsid w:val="00A96B41"/>
    <w:rsid w:val="00A96D32"/>
    <w:rsid w:val="00A97988"/>
    <w:rsid w:val="00A97FD8"/>
    <w:rsid w:val="00AA03DA"/>
    <w:rsid w:val="00AA0B98"/>
    <w:rsid w:val="00AA22FD"/>
    <w:rsid w:val="00AA2BD2"/>
    <w:rsid w:val="00AA3A22"/>
    <w:rsid w:val="00AA3C23"/>
    <w:rsid w:val="00AA3EC6"/>
    <w:rsid w:val="00AA416A"/>
    <w:rsid w:val="00AA4696"/>
    <w:rsid w:val="00AA52BD"/>
    <w:rsid w:val="00AA565D"/>
    <w:rsid w:val="00AA6B0B"/>
    <w:rsid w:val="00AA718F"/>
    <w:rsid w:val="00AA791D"/>
    <w:rsid w:val="00AA796F"/>
    <w:rsid w:val="00AB08C1"/>
    <w:rsid w:val="00AB0CAD"/>
    <w:rsid w:val="00AB11D7"/>
    <w:rsid w:val="00AB21C5"/>
    <w:rsid w:val="00AB33EF"/>
    <w:rsid w:val="00AB3449"/>
    <w:rsid w:val="00AB3F4C"/>
    <w:rsid w:val="00AB44D0"/>
    <w:rsid w:val="00AB451F"/>
    <w:rsid w:val="00AB4891"/>
    <w:rsid w:val="00AB495D"/>
    <w:rsid w:val="00AB4985"/>
    <w:rsid w:val="00AB4DCA"/>
    <w:rsid w:val="00AB52F6"/>
    <w:rsid w:val="00AB6221"/>
    <w:rsid w:val="00AB64C0"/>
    <w:rsid w:val="00AB6CD4"/>
    <w:rsid w:val="00AB7CA3"/>
    <w:rsid w:val="00AC0052"/>
    <w:rsid w:val="00AC02D8"/>
    <w:rsid w:val="00AC0E7E"/>
    <w:rsid w:val="00AC106F"/>
    <w:rsid w:val="00AC13F0"/>
    <w:rsid w:val="00AC1830"/>
    <w:rsid w:val="00AC21E9"/>
    <w:rsid w:val="00AC420E"/>
    <w:rsid w:val="00AC4598"/>
    <w:rsid w:val="00AC4D0C"/>
    <w:rsid w:val="00AC6F51"/>
    <w:rsid w:val="00AD04A6"/>
    <w:rsid w:val="00AD05ED"/>
    <w:rsid w:val="00AD0CD4"/>
    <w:rsid w:val="00AD0DA2"/>
    <w:rsid w:val="00AD1467"/>
    <w:rsid w:val="00AD1CEB"/>
    <w:rsid w:val="00AD2A11"/>
    <w:rsid w:val="00AD2CEF"/>
    <w:rsid w:val="00AD351D"/>
    <w:rsid w:val="00AD3A68"/>
    <w:rsid w:val="00AD3C33"/>
    <w:rsid w:val="00AD40D7"/>
    <w:rsid w:val="00AD42F3"/>
    <w:rsid w:val="00AD45C2"/>
    <w:rsid w:val="00AD5E87"/>
    <w:rsid w:val="00AD6D01"/>
    <w:rsid w:val="00AD7880"/>
    <w:rsid w:val="00AE0414"/>
    <w:rsid w:val="00AE0488"/>
    <w:rsid w:val="00AE0A62"/>
    <w:rsid w:val="00AE11AE"/>
    <w:rsid w:val="00AE1271"/>
    <w:rsid w:val="00AE1A30"/>
    <w:rsid w:val="00AE1A49"/>
    <w:rsid w:val="00AE1F25"/>
    <w:rsid w:val="00AE32F2"/>
    <w:rsid w:val="00AE349B"/>
    <w:rsid w:val="00AE3D90"/>
    <w:rsid w:val="00AE418F"/>
    <w:rsid w:val="00AE44AB"/>
    <w:rsid w:val="00AE45B5"/>
    <w:rsid w:val="00AE4B73"/>
    <w:rsid w:val="00AE4E39"/>
    <w:rsid w:val="00AE54E5"/>
    <w:rsid w:val="00AE5621"/>
    <w:rsid w:val="00AE5F3B"/>
    <w:rsid w:val="00AE6A9B"/>
    <w:rsid w:val="00AE6C4E"/>
    <w:rsid w:val="00AE7CD4"/>
    <w:rsid w:val="00AF14E5"/>
    <w:rsid w:val="00AF1BA9"/>
    <w:rsid w:val="00AF207A"/>
    <w:rsid w:val="00AF20E3"/>
    <w:rsid w:val="00AF244E"/>
    <w:rsid w:val="00AF3142"/>
    <w:rsid w:val="00AF3625"/>
    <w:rsid w:val="00AF3883"/>
    <w:rsid w:val="00AF4032"/>
    <w:rsid w:val="00AF56FF"/>
    <w:rsid w:val="00AF584E"/>
    <w:rsid w:val="00AF5D69"/>
    <w:rsid w:val="00AF680D"/>
    <w:rsid w:val="00AF6FCC"/>
    <w:rsid w:val="00AF774F"/>
    <w:rsid w:val="00B0011B"/>
    <w:rsid w:val="00B0058F"/>
    <w:rsid w:val="00B0126B"/>
    <w:rsid w:val="00B02159"/>
    <w:rsid w:val="00B02C4B"/>
    <w:rsid w:val="00B0353E"/>
    <w:rsid w:val="00B04381"/>
    <w:rsid w:val="00B04971"/>
    <w:rsid w:val="00B04BB7"/>
    <w:rsid w:val="00B04FDB"/>
    <w:rsid w:val="00B0542E"/>
    <w:rsid w:val="00B05A9E"/>
    <w:rsid w:val="00B06066"/>
    <w:rsid w:val="00B062C4"/>
    <w:rsid w:val="00B0738E"/>
    <w:rsid w:val="00B076AF"/>
    <w:rsid w:val="00B07EC6"/>
    <w:rsid w:val="00B10520"/>
    <w:rsid w:val="00B10E06"/>
    <w:rsid w:val="00B10FDC"/>
    <w:rsid w:val="00B13625"/>
    <w:rsid w:val="00B13772"/>
    <w:rsid w:val="00B14517"/>
    <w:rsid w:val="00B149F2"/>
    <w:rsid w:val="00B14CD6"/>
    <w:rsid w:val="00B15985"/>
    <w:rsid w:val="00B16116"/>
    <w:rsid w:val="00B16898"/>
    <w:rsid w:val="00B16F99"/>
    <w:rsid w:val="00B172D9"/>
    <w:rsid w:val="00B178E2"/>
    <w:rsid w:val="00B2005E"/>
    <w:rsid w:val="00B208C3"/>
    <w:rsid w:val="00B20B65"/>
    <w:rsid w:val="00B20D53"/>
    <w:rsid w:val="00B21306"/>
    <w:rsid w:val="00B22A11"/>
    <w:rsid w:val="00B23ED2"/>
    <w:rsid w:val="00B248C1"/>
    <w:rsid w:val="00B24DFE"/>
    <w:rsid w:val="00B250C2"/>
    <w:rsid w:val="00B27BC7"/>
    <w:rsid w:val="00B27FFD"/>
    <w:rsid w:val="00B301C9"/>
    <w:rsid w:val="00B302A4"/>
    <w:rsid w:val="00B3088B"/>
    <w:rsid w:val="00B30BBA"/>
    <w:rsid w:val="00B3109C"/>
    <w:rsid w:val="00B312A4"/>
    <w:rsid w:val="00B315BB"/>
    <w:rsid w:val="00B32045"/>
    <w:rsid w:val="00B337B9"/>
    <w:rsid w:val="00B353C2"/>
    <w:rsid w:val="00B354FD"/>
    <w:rsid w:val="00B35791"/>
    <w:rsid w:val="00B35A8E"/>
    <w:rsid w:val="00B36CBD"/>
    <w:rsid w:val="00B374CC"/>
    <w:rsid w:val="00B40F34"/>
    <w:rsid w:val="00B419B5"/>
    <w:rsid w:val="00B42902"/>
    <w:rsid w:val="00B42998"/>
    <w:rsid w:val="00B42F0B"/>
    <w:rsid w:val="00B431CC"/>
    <w:rsid w:val="00B4327C"/>
    <w:rsid w:val="00B43303"/>
    <w:rsid w:val="00B4336E"/>
    <w:rsid w:val="00B44141"/>
    <w:rsid w:val="00B4461B"/>
    <w:rsid w:val="00B44C14"/>
    <w:rsid w:val="00B45EE8"/>
    <w:rsid w:val="00B46B99"/>
    <w:rsid w:val="00B4751F"/>
    <w:rsid w:val="00B47AF8"/>
    <w:rsid w:val="00B50D1A"/>
    <w:rsid w:val="00B5143F"/>
    <w:rsid w:val="00B519A0"/>
    <w:rsid w:val="00B51B42"/>
    <w:rsid w:val="00B51E5B"/>
    <w:rsid w:val="00B52C02"/>
    <w:rsid w:val="00B539DE"/>
    <w:rsid w:val="00B54168"/>
    <w:rsid w:val="00B5431C"/>
    <w:rsid w:val="00B54B49"/>
    <w:rsid w:val="00B54BBC"/>
    <w:rsid w:val="00B54D09"/>
    <w:rsid w:val="00B5564C"/>
    <w:rsid w:val="00B568CE"/>
    <w:rsid w:val="00B56B02"/>
    <w:rsid w:val="00B56FE0"/>
    <w:rsid w:val="00B57008"/>
    <w:rsid w:val="00B6035A"/>
    <w:rsid w:val="00B603F2"/>
    <w:rsid w:val="00B61BA2"/>
    <w:rsid w:val="00B621F2"/>
    <w:rsid w:val="00B62987"/>
    <w:rsid w:val="00B6358C"/>
    <w:rsid w:val="00B63C7A"/>
    <w:rsid w:val="00B63FFF"/>
    <w:rsid w:val="00B641B0"/>
    <w:rsid w:val="00B641E5"/>
    <w:rsid w:val="00B64D28"/>
    <w:rsid w:val="00B64E39"/>
    <w:rsid w:val="00B64FBC"/>
    <w:rsid w:val="00B659FA"/>
    <w:rsid w:val="00B65EF8"/>
    <w:rsid w:val="00B67BFB"/>
    <w:rsid w:val="00B702BE"/>
    <w:rsid w:val="00B7066C"/>
    <w:rsid w:val="00B71B2A"/>
    <w:rsid w:val="00B72706"/>
    <w:rsid w:val="00B728AA"/>
    <w:rsid w:val="00B72A00"/>
    <w:rsid w:val="00B72A7B"/>
    <w:rsid w:val="00B72EBF"/>
    <w:rsid w:val="00B733CF"/>
    <w:rsid w:val="00B74A4C"/>
    <w:rsid w:val="00B75F80"/>
    <w:rsid w:val="00B7609A"/>
    <w:rsid w:val="00B76704"/>
    <w:rsid w:val="00B76916"/>
    <w:rsid w:val="00B776E7"/>
    <w:rsid w:val="00B778B1"/>
    <w:rsid w:val="00B80D85"/>
    <w:rsid w:val="00B8122F"/>
    <w:rsid w:val="00B813B1"/>
    <w:rsid w:val="00B81426"/>
    <w:rsid w:val="00B81B3F"/>
    <w:rsid w:val="00B8238E"/>
    <w:rsid w:val="00B823EF"/>
    <w:rsid w:val="00B82F8E"/>
    <w:rsid w:val="00B83DFE"/>
    <w:rsid w:val="00B8451E"/>
    <w:rsid w:val="00B847AE"/>
    <w:rsid w:val="00B84E26"/>
    <w:rsid w:val="00B85070"/>
    <w:rsid w:val="00B8512A"/>
    <w:rsid w:val="00B85324"/>
    <w:rsid w:val="00B87A34"/>
    <w:rsid w:val="00B87BCF"/>
    <w:rsid w:val="00B9070B"/>
    <w:rsid w:val="00B907D7"/>
    <w:rsid w:val="00B915D2"/>
    <w:rsid w:val="00B91705"/>
    <w:rsid w:val="00B91B0F"/>
    <w:rsid w:val="00B92276"/>
    <w:rsid w:val="00B92F1E"/>
    <w:rsid w:val="00B93917"/>
    <w:rsid w:val="00B93A85"/>
    <w:rsid w:val="00B94647"/>
    <w:rsid w:val="00B94956"/>
    <w:rsid w:val="00B94D3D"/>
    <w:rsid w:val="00B9529B"/>
    <w:rsid w:val="00B95F1F"/>
    <w:rsid w:val="00B96A0D"/>
    <w:rsid w:val="00B97AB3"/>
    <w:rsid w:val="00BA01C5"/>
    <w:rsid w:val="00BA039B"/>
    <w:rsid w:val="00BA0F34"/>
    <w:rsid w:val="00BA1723"/>
    <w:rsid w:val="00BA1EF5"/>
    <w:rsid w:val="00BA27FA"/>
    <w:rsid w:val="00BA2B2D"/>
    <w:rsid w:val="00BA35B9"/>
    <w:rsid w:val="00BA3F3A"/>
    <w:rsid w:val="00BA41A9"/>
    <w:rsid w:val="00BA5F58"/>
    <w:rsid w:val="00BA6841"/>
    <w:rsid w:val="00BA701B"/>
    <w:rsid w:val="00BB0DC2"/>
    <w:rsid w:val="00BB0E43"/>
    <w:rsid w:val="00BB0EFF"/>
    <w:rsid w:val="00BB0FD2"/>
    <w:rsid w:val="00BB10A4"/>
    <w:rsid w:val="00BB112A"/>
    <w:rsid w:val="00BB1E17"/>
    <w:rsid w:val="00BB2AE1"/>
    <w:rsid w:val="00BB2C64"/>
    <w:rsid w:val="00BB2EDD"/>
    <w:rsid w:val="00BB3B8F"/>
    <w:rsid w:val="00BB44A4"/>
    <w:rsid w:val="00BB4644"/>
    <w:rsid w:val="00BB4AB8"/>
    <w:rsid w:val="00BB6585"/>
    <w:rsid w:val="00BB6871"/>
    <w:rsid w:val="00BB6E98"/>
    <w:rsid w:val="00BB6FD0"/>
    <w:rsid w:val="00BB6FF4"/>
    <w:rsid w:val="00BB70F8"/>
    <w:rsid w:val="00BB78CA"/>
    <w:rsid w:val="00BC003C"/>
    <w:rsid w:val="00BC0591"/>
    <w:rsid w:val="00BC0684"/>
    <w:rsid w:val="00BC07CA"/>
    <w:rsid w:val="00BC0B7A"/>
    <w:rsid w:val="00BC10F2"/>
    <w:rsid w:val="00BC13D0"/>
    <w:rsid w:val="00BC24C9"/>
    <w:rsid w:val="00BC2AA1"/>
    <w:rsid w:val="00BC34CA"/>
    <w:rsid w:val="00BC3500"/>
    <w:rsid w:val="00BC3B68"/>
    <w:rsid w:val="00BC49CF"/>
    <w:rsid w:val="00BC4B31"/>
    <w:rsid w:val="00BC4B6B"/>
    <w:rsid w:val="00BC5170"/>
    <w:rsid w:val="00BC5ACB"/>
    <w:rsid w:val="00BC5EF9"/>
    <w:rsid w:val="00BC6244"/>
    <w:rsid w:val="00BC6469"/>
    <w:rsid w:val="00BC75A7"/>
    <w:rsid w:val="00BC77B4"/>
    <w:rsid w:val="00BD0BA5"/>
    <w:rsid w:val="00BD0F5D"/>
    <w:rsid w:val="00BD100C"/>
    <w:rsid w:val="00BD167F"/>
    <w:rsid w:val="00BD1A13"/>
    <w:rsid w:val="00BD1F7C"/>
    <w:rsid w:val="00BD3731"/>
    <w:rsid w:val="00BD3DB8"/>
    <w:rsid w:val="00BD420C"/>
    <w:rsid w:val="00BD50B5"/>
    <w:rsid w:val="00BD53CE"/>
    <w:rsid w:val="00BD56F7"/>
    <w:rsid w:val="00BD648A"/>
    <w:rsid w:val="00BD6714"/>
    <w:rsid w:val="00BD6A0B"/>
    <w:rsid w:val="00BD6EA1"/>
    <w:rsid w:val="00BD713E"/>
    <w:rsid w:val="00BD7C81"/>
    <w:rsid w:val="00BE00D6"/>
    <w:rsid w:val="00BE045B"/>
    <w:rsid w:val="00BE0A0E"/>
    <w:rsid w:val="00BE0C41"/>
    <w:rsid w:val="00BE10E8"/>
    <w:rsid w:val="00BE13DC"/>
    <w:rsid w:val="00BE1676"/>
    <w:rsid w:val="00BE1DC7"/>
    <w:rsid w:val="00BE2007"/>
    <w:rsid w:val="00BE2C7A"/>
    <w:rsid w:val="00BE2EE4"/>
    <w:rsid w:val="00BE33D7"/>
    <w:rsid w:val="00BE4B77"/>
    <w:rsid w:val="00BE5347"/>
    <w:rsid w:val="00BE56EA"/>
    <w:rsid w:val="00BE5982"/>
    <w:rsid w:val="00BE5FA0"/>
    <w:rsid w:val="00BE7997"/>
    <w:rsid w:val="00BE7E91"/>
    <w:rsid w:val="00BF0177"/>
    <w:rsid w:val="00BF06A4"/>
    <w:rsid w:val="00BF06EF"/>
    <w:rsid w:val="00BF0B8B"/>
    <w:rsid w:val="00BF0BDE"/>
    <w:rsid w:val="00BF125B"/>
    <w:rsid w:val="00BF13DF"/>
    <w:rsid w:val="00BF153E"/>
    <w:rsid w:val="00BF2EF9"/>
    <w:rsid w:val="00BF49DD"/>
    <w:rsid w:val="00BF4A86"/>
    <w:rsid w:val="00BF5F01"/>
    <w:rsid w:val="00BF5F50"/>
    <w:rsid w:val="00C00E39"/>
    <w:rsid w:val="00C0133F"/>
    <w:rsid w:val="00C01474"/>
    <w:rsid w:val="00C022A1"/>
    <w:rsid w:val="00C03104"/>
    <w:rsid w:val="00C03220"/>
    <w:rsid w:val="00C049D5"/>
    <w:rsid w:val="00C04C87"/>
    <w:rsid w:val="00C06268"/>
    <w:rsid w:val="00C1055F"/>
    <w:rsid w:val="00C111C3"/>
    <w:rsid w:val="00C1145A"/>
    <w:rsid w:val="00C11F86"/>
    <w:rsid w:val="00C1218C"/>
    <w:rsid w:val="00C12555"/>
    <w:rsid w:val="00C126CE"/>
    <w:rsid w:val="00C12A8A"/>
    <w:rsid w:val="00C137E5"/>
    <w:rsid w:val="00C13D5B"/>
    <w:rsid w:val="00C143E8"/>
    <w:rsid w:val="00C144D7"/>
    <w:rsid w:val="00C14696"/>
    <w:rsid w:val="00C14942"/>
    <w:rsid w:val="00C14DA8"/>
    <w:rsid w:val="00C157C8"/>
    <w:rsid w:val="00C15B29"/>
    <w:rsid w:val="00C15E8A"/>
    <w:rsid w:val="00C16232"/>
    <w:rsid w:val="00C1630E"/>
    <w:rsid w:val="00C1722E"/>
    <w:rsid w:val="00C17C46"/>
    <w:rsid w:val="00C20E8D"/>
    <w:rsid w:val="00C21277"/>
    <w:rsid w:val="00C219F2"/>
    <w:rsid w:val="00C21AEF"/>
    <w:rsid w:val="00C2200E"/>
    <w:rsid w:val="00C234A3"/>
    <w:rsid w:val="00C2352A"/>
    <w:rsid w:val="00C2356E"/>
    <w:rsid w:val="00C2360B"/>
    <w:rsid w:val="00C239C1"/>
    <w:rsid w:val="00C2485C"/>
    <w:rsid w:val="00C248C3"/>
    <w:rsid w:val="00C267C3"/>
    <w:rsid w:val="00C26F81"/>
    <w:rsid w:val="00C30343"/>
    <w:rsid w:val="00C30584"/>
    <w:rsid w:val="00C30C9F"/>
    <w:rsid w:val="00C313C9"/>
    <w:rsid w:val="00C3173E"/>
    <w:rsid w:val="00C3295A"/>
    <w:rsid w:val="00C32A4E"/>
    <w:rsid w:val="00C32B2A"/>
    <w:rsid w:val="00C3367F"/>
    <w:rsid w:val="00C33870"/>
    <w:rsid w:val="00C33F1B"/>
    <w:rsid w:val="00C3410C"/>
    <w:rsid w:val="00C34E6C"/>
    <w:rsid w:val="00C355EA"/>
    <w:rsid w:val="00C356D3"/>
    <w:rsid w:val="00C35EBC"/>
    <w:rsid w:val="00C3652E"/>
    <w:rsid w:val="00C365A0"/>
    <w:rsid w:val="00C371D0"/>
    <w:rsid w:val="00C375EE"/>
    <w:rsid w:val="00C37E31"/>
    <w:rsid w:val="00C37EB9"/>
    <w:rsid w:val="00C400F5"/>
    <w:rsid w:val="00C41664"/>
    <w:rsid w:val="00C41BB4"/>
    <w:rsid w:val="00C4202A"/>
    <w:rsid w:val="00C4421E"/>
    <w:rsid w:val="00C46826"/>
    <w:rsid w:val="00C46DB2"/>
    <w:rsid w:val="00C479BB"/>
    <w:rsid w:val="00C507A2"/>
    <w:rsid w:val="00C516E6"/>
    <w:rsid w:val="00C51924"/>
    <w:rsid w:val="00C51FA5"/>
    <w:rsid w:val="00C52211"/>
    <w:rsid w:val="00C52620"/>
    <w:rsid w:val="00C52ACB"/>
    <w:rsid w:val="00C534AD"/>
    <w:rsid w:val="00C54990"/>
    <w:rsid w:val="00C54DBC"/>
    <w:rsid w:val="00C55AF2"/>
    <w:rsid w:val="00C55C61"/>
    <w:rsid w:val="00C568ED"/>
    <w:rsid w:val="00C56E27"/>
    <w:rsid w:val="00C571C2"/>
    <w:rsid w:val="00C57257"/>
    <w:rsid w:val="00C57A64"/>
    <w:rsid w:val="00C6045C"/>
    <w:rsid w:val="00C60B9B"/>
    <w:rsid w:val="00C60DB6"/>
    <w:rsid w:val="00C60E3E"/>
    <w:rsid w:val="00C61060"/>
    <w:rsid w:val="00C6212C"/>
    <w:rsid w:val="00C6285B"/>
    <w:rsid w:val="00C62C76"/>
    <w:rsid w:val="00C637C8"/>
    <w:rsid w:val="00C63BFB"/>
    <w:rsid w:val="00C640FD"/>
    <w:rsid w:val="00C64468"/>
    <w:rsid w:val="00C64682"/>
    <w:rsid w:val="00C64850"/>
    <w:rsid w:val="00C6496F"/>
    <w:rsid w:val="00C650E8"/>
    <w:rsid w:val="00C65644"/>
    <w:rsid w:val="00C656A7"/>
    <w:rsid w:val="00C6585D"/>
    <w:rsid w:val="00C66353"/>
    <w:rsid w:val="00C6645D"/>
    <w:rsid w:val="00C66CC1"/>
    <w:rsid w:val="00C671C3"/>
    <w:rsid w:val="00C71771"/>
    <w:rsid w:val="00C719EB"/>
    <w:rsid w:val="00C71E33"/>
    <w:rsid w:val="00C727D1"/>
    <w:rsid w:val="00C72AF2"/>
    <w:rsid w:val="00C730C8"/>
    <w:rsid w:val="00C739EA"/>
    <w:rsid w:val="00C7421A"/>
    <w:rsid w:val="00C74DF5"/>
    <w:rsid w:val="00C74F4F"/>
    <w:rsid w:val="00C75480"/>
    <w:rsid w:val="00C759D9"/>
    <w:rsid w:val="00C765DD"/>
    <w:rsid w:val="00C7714F"/>
    <w:rsid w:val="00C77672"/>
    <w:rsid w:val="00C779E8"/>
    <w:rsid w:val="00C77B4C"/>
    <w:rsid w:val="00C81677"/>
    <w:rsid w:val="00C818A5"/>
    <w:rsid w:val="00C82107"/>
    <w:rsid w:val="00C82670"/>
    <w:rsid w:val="00C82D16"/>
    <w:rsid w:val="00C82DBA"/>
    <w:rsid w:val="00C83902"/>
    <w:rsid w:val="00C83BB6"/>
    <w:rsid w:val="00C84BE8"/>
    <w:rsid w:val="00C84BF8"/>
    <w:rsid w:val="00C8554E"/>
    <w:rsid w:val="00C85632"/>
    <w:rsid w:val="00C85F1D"/>
    <w:rsid w:val="00C87A8D"/>
    <w:rsid w:val="00C87BEA"/>
    <w:rsid w:val="00C87D5A"/>
    <w:rsid w:val="00C90960"/>
    <w:rsid w:val="00C90A0C"/>
    <w:rsid w:val="00C911B3"/>
    <w:rsid w:val="00C913DA"/>
    <w:rsid w:val="00C91779"/>
    <w:rsid w:val="00C91F81"/>
    <w:rsid w:val="00C9227B"/>
    <w:rsid w:val="00C92AAA"/>
    <w:rsid w:val="00C930C7"/>
    <w:rsid w:val="00C9346F"/>
    <w:rsid w:val="00C93D85"/>
    <w:rsid w:val="00C94FC7"/>
    <w:rsid w:val="00C95E5F"/>
    <w:rsid w:val="00C96021"/>
    <w:rsid w:val="00C971C2"/>
    <w:rsid w:val="00C9741E"/>
    <w:rsid w:val="00C97631"/>
    <w:rsid w:val="00CA09A5"/>
    <w:rsid w:val="00CA10D0"/>
    <w:rsid w:val="00CA1C90"/>
    <w:rsid w:val="00CA2247"/>
    <w:rsid w:val="00CA224E"/>
    <w:rsid w:val="00CA2C75"/>
    <w:rsid w:val="00CA2EFE"/>
    <w:rsid w:val="00CA38D5"/>
    <w:rsid w:val="00CA3C00"/>
    <w:rsid w:val="00CA454B"/>
    <w:rsid w:val="00CA4711"/>
    <w:rsid w:val="00CA4FBF"/>
    <w:rsid w:val="00CA515D"/>
    <w:rsid w:val="00CA5F16"/>
    <w:rsid w:val="00CA6021"/>
    <w:rsid w:val="00CA66D7"/>
    <w:rsid w:val="00CA6C0C"/>
    <w:rsid w:val="00CA728C"/>
    <w:rsid w:val="00CA78D8"/>
    <w:rsid w:val="00CA79E1"/>
    <w:rsid w:val="00CB005B"/>
    <w:rsid w:val="00CB0C97"/>
    <w:rsid w:val="00CB1C88"/>
    <w:rsid w:val="00CB2105"/>
    <w:rsid w:val="00CB31AC"/>
    <w:rsid w:val="00CB35C2"/>
    <w:rsid w:val="00CB3BFA"/>
    <w:rsid w:val="00CB3C15"/>
    <w:rsid w:val="00CB45F9"/>
    <w:rsid w:val="00CB497E"/>
    <w:rsid w:val="00CB4D2A"/>
    <w:rsid w:val="00CB50F6"/>
    <w:rsid w:val="00CB5194"/>
    <w:rsid w:val="00CB5238"/>
    <w:rsid w:val="00CB5C0F"/>
    <w:rsid w:val="00CB5FBA"/>
    <w:rsid w:val="00CB63BE"/>
    <w:rsid w:val="00CB6840"/>
    <w:rsid w:val="00CB6B93"/>
    <w:rsid w:val="00CB7246"/>
    <w:rsid w:val="00CB77D0"/>
    <w:rsid w:val="00CC209C"/>
    <w:rsid w:val="00CC32A4"/>
    <w:rsid w:val="00CC43A7"/>
    <w:rsid w:val="00CC4E01"/>
    <w:rsid w:val="00CC4F58"/>
    <w:rsid w:val="00CC62E8"/>
    <w:rsid w:val="00CC6B0D"/>
    <w:rsid w:val="00CC711E"/>
    <w:rsid w:val="00CC756B"/>
    <w:rsid w:val="00CC7BE3"/>
    <w:rsid w:val="00CD0BEF"/>
    <w:rsid w:val="00CD0BF3"/>
    <w:rsid w:val="00CD1484"/>
    <w:rsid w:val="00CD1E00"/>
    <w:rsid w:val="00CD2BE2"/>
    <w:rsid w:val="00CD2F20"/>
    <w:rsid w:val="00CD50AA"/>
    <w:rsid w:val="00CD5A97"/>
    <w:rsid w:val="00CD64F3"/>
    <w:rsid w:val="00CD6A95"/>
    <w:rsid w:val="00CD710B"/>
    <w:rsid w:val="00CD785A"/>
    <w:rsid w:val="00CD7CA2"/>
    <w:rsid w:val="00CE021B"/>
    <w:rsid w:val="00CE081B"/>
    <w:rsid w:val="00CE0BBB"/>
    <w:rsid w:val="00CE142A"/>
    <w:rsid w:val="00CE1528"/>
    <w:rsid w:val="00CE1964"/>
    <w:rsid w:val="00CE2171"/>
    <w:rsid w:val="00CE249F"/>
    <w:rsid w:val="00CE2EB1"/>
    <w:rsid w:val="00CE2ECA"/>
    <w:rsid w:val="00CE31DE"/>
    <w:rsid w:val="00CE3622"/>
    <w:rsid w:val="00CE36F4"/>
    <w:rsid w:val="00CE3BEE"/>
    <w:rsid w:val="00CE3CC1"/>
    <w:rsid w:val="00CE43A7"/>
    <w:rsid w:val="00CE6398"/>
    <w:rsid w:val="00CE7CD4"/>
    <w:rsid w:val="00CE7D29"/>
    <w:rsid w:val="00CE7FED"/>
    <w:rsid w:val="00CF14AE"/>
    <w:rsid w:val="00CF1845"/>
    <w:rsid w:val="00CF2270"/>
    <w:rsid w:val="00CF232C"/>
    <w:rsid w:val="00CF2B14"/>
    <w:rsid w:val="00CF3824"/>
    <w:rsid w:val="00CF3CF0"/>
    <w:rsid w:val="00CF4761"/>
    <w:rsid w:val="00CF4BCF"/>
    <w:rsid w:val="00CF4F48"/>
    <w:rsid w:val="00CF5487"/>
    <w:rsid w:val="00CF57BA"/>
    <w:rsid w:val="00CF7A8D"/>
    <w:rsid w:val="00D023B1"/>
    <w:rsid w:val="00D026A6"/>
    <w:rsid w:val="00D02D15"/>
    <w:rsid w:val="00D03002"/>
    <w:rsid w:val="00D035D5"/>
    <w:rsid w:val="00D0384D"/>
    <w:rsid w:val="00D03AE9"/>
    <w:rsid w:val="00D0421D"/>
    <w:rsid w:val="00D04966"/>
    <w:rsid w:val="00D04CCB"/>
    <w:rsid w:val="00D0536A"/>
    <w:rsid w:val="00D06A63"/>
    <w:rsid w:val="00D0786F"/>
    <w:rsid w:val="00D07B82"/>
    <w:rsid w:val="00D10063"/>
    <w:rsid w:val="00D103F6"/>
    <w:rsid w:val="00D1041E"/>
    <w:rsid w:val="00D10479"/>
    <w:rsid w:val="00D10AA5"/>
    <w:rsid w:val="00D11E3B"/>
    <w:rsid w:val="00D1261A"/>
    <w:rsid w:val="00D12E60"/>
    <w:rsid w:val="00D132F3"/>
    <w:rsid w:val="00D135D6"/>
    <w:rsid w:val="00D14725"/>
    <w:rsid w:val="00D14F03"/>
    <w:rsid w:val="00D1507F"/>
    <w:rsid w:val="00D1532A"/>
    <w:rsid w:val="00D15B75"/>
    <w:rsid w:val="00D16AC2"/>
    <w:rsid w:val="00D17D8A"/>
    <w:rsid w:val="00D2107D"/>
    <w:rsid w:val="00D210CF"/>
    <w:rsid w:val="00D22348"/>
    <w:rsid w:val="00D2286E"/>
    <w:rsid w:val="00D22BBB"/>
    <w:rsid w:val="00D22F61"/>
    <w:rsid w:val="00D2306E"/>
    <w:rsid w:val="00D235CE"/>
    <w:rsid w:val="00D2366E"/>
    <w:rsid w:val="00D23EB7"/>
    <w:rsid w:val="00D24A24"/>
    <w:rsid w:val="00D25219"/>
    <w:rsid w:val="00D253AC"/>
    <w:rsid w:val="00D255CB"/>
    <w:rsid w:val="00D25EE7"/>
    <w:rsid w:val="00D265B9"/>
    <w:rsid w:val="00D267BA"/>
    <w:rsid w:val="00D27715"/>
    <w:rsid w:val="00D277E7"/>
    <w:rsid w:val="00D27AC4"/>
    <w:rsid w:val="00D3036E"/>
    <w:rsid w:val="00D30440"/>
    <w:rsid w:val="00D30D37"/>
    <w:rsid w:val="00D31216"/>
    <w:rsid w:val="00D31906"/>
    <w:rsid w:val="00D32124"/>
    <w:rsid w:val="00D3264D"/>
    <w:rsid w:val="00D32A73"/>
    <w:rsid w:val="00D33151"/>
    <w:rsid w:val="00D33C03"/>
    <w:rsid w:val="00D34043"/>
    <w:rsid w:val="00D3411A"/>
    <w:rsid w:val="00D349BE"/>
    <w:rsid w:val="00D34C9C"/>
    <w:rsid w:val="00D35122"/>
    <w:rsid w:val="00D35965"/>
    <w:rsid w:val="00D35ADA"/>
    <w:rsid w:val="00D35D87"/>
    <w:rsid w:val="00D3603A"/>
    <w:rsid w:val="00D3725C"/>
    <w:rsid w:val="00D37943"/>
    <w:rsid w:val="00D4064B"/>
    <w:rsid w:val="00D40A02"/>
    <w:rsid w:val="00D40AA2"/>
    <w:rsid w:val="00D410AC"/>
    <w:rsid w:val="00D41AE6"/>
    <w:rsid w:val="00D42799"/>
    <w:rsid w:val="00D42D46"/>
    <w:rsid w:val="00D43407"/>
    <w:rsid w:val="00D4366F"/>
    <w:rsid w:val="00D4374D"/>
    <w:rsid w:val="00D43CDF"/>
    <w:rsid w:val="00D45BF5"/>
    <w:rsid w:val="00D47154"/>
    <w:rsid w:val="00D5018F"/>
    <w:rsid w:val="00D5038C"/>
    <w:rsid w:val="00D50D70"/>
    <w:rsid w:val="00D50E33"/>
    <w:rsid w:val="00D514C5"/>
    <w:rsid w:val="00D5197F"/>
    <w:rsid w:val="00D51D59"/>
    <w:rsid w:val="00D52195"/>
    <w:rsid w:val="00D5247B"/>
    <w:rsid w:val="00D5281C"/>
    <w:rsid w:val="00D529FF"/>
    <w:rsid w:val="00D52AA4"/>
    <w:rsid w:val="00D53033"/>
    <w:rsid w:val="00D5360E"/>
    <w:rsid w:val="00D53C04"/>
    <w:rsid w:val="00D53CF3"/>
    <w:rsid w:val="00D548E2"/>
    <w:rsid w:val="00D54A1E"/>
    <w:rsid w:val="00D54B44"/>
    <w:rsid w:val="00D54CD6"/>
    <w:rsid w:val="00D55174"/>
    <w:rsid w:val="00D55B69"/>
    <w:rsid w:val="00D562F0"/>
    <w:rsid w:val="00D568CA"/>
    <w:rsid w:val="00D56C18"/>
    <w:rsid w:val="00D570D9"/>
    <w:rsid w:val="00D57D90"/>
    <w:rsid w:val="00D613BA"/>
    <w:rsid w:val="00D61A06"/>
    <w:rsid w:val="00D61AC8"/>
    <w:rsid w:val="00D61C97"/>
    <w:rsid w:val="00D61EB4"/>
    <w:rsid w:val="00D620F2"/>
    <w:rsid w:val="00D62BDD"/>
    <w:rsid w:val="00D634F7"/>
    <w:rsid w:val="00D63FE5"/>
    <w:rsid w:val="00D64743"/>
    <w:rsid w:val="00D666AD"/>
    <w:rsid w:val="00D667CA"/>
    <w:rsid w:val="00D67273"/>
    <w:rsid w:val="00D677F5"/>
    <w:rsid w:val="00D678F3"/>
    <w:rsid w:val="00D70702"/>
    <w:rsid w:val="00D71B01"/>
    <w:rsid w:val="00D7205E"/>
    <w:rsid w:val="00D7218B"/>
    <w:rsid w:val="00D7258D"/>
    <w:rsid w:val="00D73141"/>
    <w:rsid w:val="00D735C8"/>
    <w:rsid w:val="00D749C9"/>
    <w:rsid w:val="00D74AE2"/>
    <w:rsid w:val="00D7548F"/>
    <w:rsid w:val="00D758AF"/>
    <w:rsid w:val="00D75E10"/>
    <w:rsid w:val="00D761F0"/>
    <w:rsid w:val="00D768FD"/>
    <w:rsid w:val="00D76952"/>
    <w:rsid w:val="00D76D6A"/>
    <w:rsid w:val="00D76E01"/>
    <w:rsid w:val="00D77596"/>
    <w:rsid w:val="00D81818"/>
    <w:rsid w:val="00D81A74"/>
    <w:rsid w:val="00D8276F"/>
    <w:rsid w:val="00D829A9"/>
    <w:rsid w:val="00D82A03"/>
    <w:rsid w:val="00D8362B"/>
    <w:rsid w:val="00D836EA"/>
    <w:rsid w:val="00D83B73"/>
    <w:rsid w:val="00D83BDB"/>
    <w:rsid w:val="00D84278"/>
    <w:rsid w:val="00D846D5"/>
    <w:rsid w:val="00D84DC2"/>
    <w:rsid w:val="00D8503D"/>
    <w:rsid w:val="00D85C8D"/>
    <w:rsid w:val="00D85CFF"/>
    <w:rsid w:val="00D8621C"/>
    <w:rsid w:val="00D869D6"/>
    <w:rsid w:val="00D870FB"/>
    <w:rsid w:val="00D9050E"/>
    <w:rsid w:val="00D90BAB"/>
    <w:rsid w:val="00D9189E"/>
    <w:rsid w:val="00D91F51"/>
    <w:rsid w:val="00D924E3"/>
    <w:rsid w:val="00D93477"/>
    <w:rsid w:val="00D94649"/>
    <w:rsid w:val="00D9521A"/>
    <w:rsid w:val="00D95557"/>
    <w:rsid w:val="00D95A1F"/>
    <w:rsid w:val="00D96711"/>
    <w:rsid w:val="00D97ACC"/>
    <w:rsid w:val="00D97F08"/>
    <w:rsid w:val="00DA048E"/>
    <w:rsid w:val="00DA0B36"/>
    <w:rsid w:val="00DA0E42"/>
    <w:rsid w:val="00DA193D"/>
    <w:rsid w:val="00DA1A81"/>
    <w:rsid w:val="00DA232E"/>
    <w:rsid w:val="00DA24F6"/>
    <w:rsid w:val="00DA29C0"/>
    <w:rsid w:val="00DA43BB"/>
    <w:rsid w:val="00DA5895"/>
    <w:rsid w:val="00DA5AB4"/>
    <w:rsid w:val="00DA5B4C"/>
    <w:rsid w:val="00DA6086"/>
    <w:rsid w:val="00DA65D0"/>
    <w:rsid w:val="00DA6C89"/>
    <w:rsid w:val="00DA6F1B"/>
    <w:rsid w:val="00DA6FB7"/>
    <w:rsid w:val="00DA70B0"/>
    <w:rsid w:val="00DB03E8"/>
    <w:rsid w:val="00DB0501"/>
    <w:rsid w:val="00DB050A"/>
    <w:rsid w:val="00DB0979"/>
    <w:rsid w:val="00DB0A0B"/>
    <w:rsid w:val="00DB0F70"/>
    <w:rsid w:val="00DB110F"/>
    <w:rsid w:val="00DB197D"/>
    <w:rsid w:val="00DB2338"/>
    <w:rsid w:val="00DB343B"/>
    <w:rsid w:val="00DB3461"/>
    <w:rsid w:val="00DB35EF"/>
    <w:rsid w:val="00DB3BC5"/>
    <w:rsid w:val="00DB3C3A"/>
    <w:rsid w:val="00DB3F3B"/>
    <w:rsid w:val="00DB4A4E"/>
    <w:rsid w:val="00DB4D0C"/>
    <w:rsid w:val="00DB5438"/>
    <w:rsid w:val="00DB5BB5"/>
    <w:rsid w:val="00DB6321"/>
    <w:rsid w:val="00DB645B"/>
    <w:rsid w:val="00DB6553"/>
    <w:rsid w:val="00DB6EC7"/>
    <w:rsid w:val="00DB7A18"/>
    <w:rsid w:val="00DB7C3B"/>
    <w:rsid w:val="00DC05AB"/>
    <w:rsid w:val="00DC0CE7"/>
    <w:rsid w:val="00DC14D8"/>
    <w:rsid w:val="00DC1507"/>
    <w:rsid w:val="00DC1FA0"/>
    <w:rsid w:val="00DC2420"/>
    <w:rsid w:val="00DC265D"/>
    <w:rsid w:val="00DC2714"/>
    <w:rsid w:val="00DC317A"/>
    <w:rsid w:val="00DC35FC"/>
    <w:rsid w:val="00DC3799"/>
    <w:rsid w:val="00DC4551"/>
    <w:rsid w:val="00DC4868"/>
    <w:rsid w:val="00DC4D12"/>
    <w:rsid w:val="00DC617D"/>
    <w:rsid w:val="00DC64B2"/>
    <w:rsid w:val="00DC674F"/>
    <w:rsid w:val="00DC6AE4"/>
    <w:rsid w:val="00DC76BF"/>
    <w:rsid w:val="00DC7839"/>
    <w:rsid w:val="00DD0AE7"/>
    <w:rsid w:val="00DD0E34"/>
    <w:rsid w:val="00DD138C"/>
    <w:rsid w:val="00DD1856"/>
    <w:rsid w:val="00DD19F8"/>
    <w:rsid w:val="00DD2ED0"/>
    <w:rsid w:val="00DD3426"/>
    <w:rsid w:val="00DD3E11"/>
    <w:rsid w:val="00DD452B"/>
    <w:rsid w:val="00DD56C4"/>
    <w:rsid w:val="00DD607E"/>
    <w:rsid w:val="00DE00E3"/>
    <w:rsid w:val="00DE0D7C"/>
    <w:rsid w:val="00DE1741"/>
    <w:rsid w:val="00DE190F"/>
    <w:rsid w:val="00DE1C22"/>
    <w:rsid w:val="00DE24C4"/>
    <w:rsid w:val="00DE2A44"/>
    <w:rsid w:val="00DE2AB7"/>
    <w:rsid w:val="00DE397A"/>
    <w:rsid w:val="00DE49C7"/>
    <w:rsid w:val="00DE4BE8"/>
    <w:rsid w:val="00DE4C89"/>
    <w:rsid w:val="00DE5981"/>
    <w:rsid w:val="00DE69BE"/>
    <w:rsid w:val="00DE759D"/>
    <w:rsid w:val="00DF09FC"/>
    <w:rsid w:val="00DF0BFA"/>
    <w:rsid w:val="00DF0ECC"/>
    <w:rsid w:val="00DF1ED7"/>
    <w:rsid w:val="00DF3007"/>
    <w:rsid w:val="00DF3D19"/>
    <w:rsid w:val="00DF4112"/>
    <w:rsid w:val="00DF4609"/>
    <w:rsid w:val="00DF49C3"/>
    <w:rsid w:val="00DF60C2"/>
    <w:rsid w:val="00DF765B"/>
    <w:rsid w:val="00E02008"/>
    <w:rsid w:val="00E02122"/>
    <w:rsid w:val="00E02473"/>
    <w:rsid w:val="00E0254E"/>
    <w:rsid w:val="00E02D85"/>
    <w:rsid w:val="00E03009"/>
    <w:rsid w:val="00E037C1"/>
    <w:rsid w:val="00E04330"/>
    <w:rsid w:val="00E04960"/>
    <w:rsid w:val="00E05403"/>
    <w:rsid w:val="00E0558C"/>
    <w:rsid w:val="00E06521"/>
    <w:rsid w:val="00E06E72"/>
    <w:rsid w:val="00E071B2"/>
    <w:rsid w:val="00E073A4"/>
    <w:rsid w:val="00E07561"/>
    <w:rsid w:val="00E07D73"/>
    <w:rsid w:val="00E10682"/>
    <w:rsid w:val="00E107EC"/>
    <w:rsid w:val="00E10813"/>
    <w:rsid w:val="00E1109E"/>
    <w:rsid w:val="00E11C9D"/>
    <w:rsid w:val="00E11EE5"/>
    <w:rsid w:val="00E12325"/>
    <w:rsid w:val="00E1239A"/>
    <w:rsid w:val="00E12414"/>
    <w:rsid w:val="00E12E3B"/>
    <w:rsid w:val="00E13690"/>
    <w:rsid w:val="00E1446E"/>
    <w:rsid w:val="00E144FB"/>
    <w:rsid w:val="00E146FD"/>
    <w:rsid w:val="00E14B94"/>
    <w:rsid w:val="00E151B8"/>
    <w:rsid w:val="00E1588B"/>
    <w:rsid w:val="00E15FFB"/>
    <w:rsid w:val="00E16686"/>
    <w:rsid w:val="00E166CA"/>
    <w:rsid w:val="00E16D38"/>
    <w:rsid w:val="00E17A25"/>
    <w:rsid w:val="00E203B2"/>
    <w:rsid w:val="00E2107A"/>
    <w:rsid w:val="00E2124A"/>
    <w:rsid w:val="00E21DFE"/>
    <w:rsid w:val="00E23212"/>
    <w:rsid w:val="00E2377F"/>
    <w:rsid w:val="00E23A61"/>
    <w:rsid w:val="00E23C63"/>
    <w:rsid w:val="00E24821"/>
    <w:rsid w:val="00E24DC0"/>
    <w:rsid w:val="00E24EC1"/>
    <w:rsid w:val="00E24FB7"/>
    <w:rsid w:val="00E25165"/>
    <w:rsid w:val="00E25E99"/>
    <w:rsid w:val="00E26AD2"/>
    <w:rsid w:val="00E27BF6"/>
    <w:rsid w:val="00E3006D"/>
    <w:rsid w:val="00E30431"/>
    <w:rsid w:val="00E30A89"/>
    <w:rsid w:val="00E31097"/>
    <w:rsid w:val="00E31158"/>
    <w:rsid w:val="00E31283"/>
    <w:rsid w:val="00E312C9"/>
    <w:rsid w:val="00E31BD3"/>
    <w:rsid w:val="00E32468"/>
    <w:rsid w:val="00E33821"/>
    <w:rsid w:val="00E3412A"/>
    <w:rsid w:val="00E3416F"/>
    <w:rsid w:val="00E3474D"/>
    <w:rsid w:val="00E3524F"/>
    <w:rsid w:val="00E36C31"/>
    <w:rsid w:val="00E375D5"/>
    <w:rsid w:val="00E376F8"/>
    <w:rsid w:val="00E40B3A"/>
    <w:rsid w:val="00E412B2"/>
    <w:rsid w:val="00E4312A"/>
    <w:rsid w:val="00E43B34"/>
    <w:rsid w:val="00E440B6"/>
    <w:rsid w:val="00E443E4"/>
    <w:rsid w:val="00E4586B"/>
    <w:rsid w:val="00E4640A"/>
    <w:rsid w:val="00E465D7"/>
    <w:rsid w:val="00E4696F"/>
    <w:rsid w:val="00E4730E"/>
    <w:rsid w:val="00E47C2A"/>
    <w:rsid w:val="00E47EA6"/>
    <w:rsid w:val="00E47EC7"/>
    <w:rsid w:val="00E50F62"/>
    <w:rsid w:val="00E514C1"/>
    <w:rsid w:val="00E51CE5"/>
    <w:rsid w:val="00E5248E"/>
    <w:rsid w:val="00E524D9"/>
    <w:rsid w:val="00E528C6"/>
    <w:rsid w:val="00E52B39"/>
    <w:rsid w:val="00E52E38"/>
    <w:rsid w:val="00E53F4D"/>
    <w:rsid w:val="00E54357"/>
    <w:rsid w:val="00E55996"/>
    <w:rsid w:val="00E55EE3"/>
    <w:rsid w:val="00E56251"/>
    <w:rsid w:val="00E5661A"/>
    <w:rsid w:val="00E568CA"/>
    <w:rsid w:val="00E568E7"/>
    <w:rsid w:val="00E5717B"/>
    <w:rsid w:val="00E57194"/>
    <w:rsid w:val="00E575F0"/>
    <w:rsid w:val="00E57B4D"/>
    <w:rsid w:val="00E57BE6"/>
    <w:rsid w:val="00E57C69"/>
    <w:rsid w:val="00E6067F"/>
    <w:rsid w:val="00E6109B"/>
    <w:rsid w:val="00E6197F"/>
    <w:rsid w:val="00E620CB"/>
    <w:rsid w:val="00E62739"/>
    <w:rsid w:val="00E62BB7"/>
    <w:rsid w:val="00E62C4F"/>
    <w:rsid w:val="00E62EE6"/>
    <w:rsid w:val="00E637A3"/>
    <w:rsid w:val="00E64BB4"/>
    <w:rsid w:val="00E65B49"/>
    <w:rsid w:val="00E672E4"/>
    <w:rsid w:val="00E675E4"/>
    <w:rsid w:val="00E67A3A"/>
    <w:rsid w:val="00E70638"/>
    <w:rsid w:val="00E70DEB"/>
    <w:rsid w:val="00E71084"/>
    <w:rsid w:val="00E719BB"/>
    <w:rsid w:val="00E71BC8"/>
    <w:rsid w:val="00E71C68"/>
    <w:rsid w:val="00E72BB3"/>
    <w:rsid w:val="00E72FA1"/>
    <w:rsid w:val="00E73204"/>
    <w:rsid w:val="00E742C9"/>
    <w:rsid w:val="00E742F6"/>
    <w:rsid w:val="00E7580F"/>
    <w:rsid w:val="00E7677A"/>
    <w:rsid w:val="00E7725E"/>
    <w:rsid w:val="00E77F57"/>
    <w:rsid w:val="00E804CE"/>
    <w:rsid w:val="00E80D81"/>
    <w:rsid w:val="00E81ABE"/>
    <w:rsid w:val="00E83DD8"/>
    <w:rsid w:val="00E8432A"/>
    <w:rsid w:val="00E84D8F"/>
    <w:rsid w:val="00E85182"/>
    <w:rsid w:val="00E85692"/>
    <w:rsid w:val="00E857D9"/>
    <w:rsid w:val="00E861E8"/>
    <w:rsid w:val="00E862C0"/>
    <w:rsid w:val="00E86F23"/>
    <w:rsid w:val="00E86FD1"/>
    <w:rsid w:val="00E90044"/>
    <w:rsid w:val="00E90BC4"/>
    <w:rsid w:val="00E91117"/>
    <w:rsid w:val="00E9187F"/>
    <w:rsid w:val="00E91A05"/>
    <w:rsid w:val="00E927E2"/>
    <w:rsid w:val="00E92A60"/>
    <w:rsid w:val="00E92F30"/>
    <w:rsid w:val="00E92FEF"/>
    <w:rsid w:val="00E93B68"/>
    <w:rsid w:val="00E9406B"/>
    <w:rsid w:val="00E94081"/>
    <w:rsid w:val="00E940CA"/>
    <w:rsid w:val="00E946C0"/>
    <w:rsid w:val="00E95175"/>
    <w:rsid w:val="00E96501"/>
    <w:rsid w:val="00E9650D"/>
    <w:rsid w:val="00E96C6E"/>
    <w:rsid w:val="00EA0E95"/>
    <w:rsid w:val="00EA10BC"/>
    <w:rsid w:val="00EA1D9F"/>
    <w:rsid w:val="00EA263B"/>
    <w:rsid w:val="00EA26DB"/>
    <w:rsid w:val="00EA2958"/>
    <w:rsid w:val="00EA3050"/>
    <w:rsid w:val="00EA3A61"/>
    <w:rsid w:val="00EA3FEC"/>
    <w:rsid w:val="00EA4A2B"/>
    <w:rsid w:val="00EA4D67"/>
    <w:rsid w:val="00EA502E"/>
    <w:rsid w:val="00EA54A5"/>
    <w:rsid w:val="00EA5E63"/>
    <w:rsid w:val="00EA64B9"/>
    <w:rsid w:val="00EA691D"/>
    <w:rsid w:val="00EB032F"/>
    <w:rsid w:val="00EB0536"/>
    <w:rsid w:val="00EB0657"/>
    <w:rsid w:val="00EB077F"/>
    <w:rsid w:val="00EB07EE"/>
    <w:rsid w:val="00EB0E26"/>
    <w:rsid w:val="00EB1D83"/>
    <w:rsid w:val="00EB1DF3"/>
    <w:rsid w:val="00EB25FF"/>
    <w:rsid w:val="00EB305F"/>
    <w:rsid w:val="00EB36F4"/>
    <w:rsid w:val="00EB3B20"/>
    <w:rsid w:val="00EB3B6E"/>
    <w:rsid w:val="00EB3D5C"/>
    <w:rsid w:val="00EB4008"/>
    <w:rsid w:val="00EB4175"/>
    <w:rsid w:val="00EB5054"/>
    <w:rsid w:val="00EB512A"/>
    <w:rsid w:val="00EB58D0"/>
    <w:rsid w:val="00EB617E"/>
    <w:rsid w:val="00EB6C3B"/>
    <w:rsid w:val="00EB7257"/>
    <w:rsid w:val="00EB7D9E"/>
    <w:rsid w:val="00EC0B88"/>
    <w:rsid w:val="00EC1B1B"/>
    <w:rsid w:val="00EC1B85"/>
    <w:rsid w:val="00EC220A"/>
    <w:rsid w:val="00EC31B3"/>
    <w:rsid w:val="00EC35A6"/>
    <w:rsid w:val="00EC4217"/>
    <w:rsid w:val="00EC5134"/>
    <w:rsid w:val="00EC5557"/>
    <w:rsid w:val="00EC61DE"/>
    <w:rsid w:val="00EC62FF"/>
    <w:rsid w:val="00EC64AA"/>
    <w:rsid w:val="00EC75D2"/>
    <w:rsid w:val="00ED0427"/>
    <w:rsid w:val="00ED0507"/>
    <w:rsid w:val="00ED0B40"/>
    <w:rsid w:val="00ED0E05"/>
    <w:rsid w:val="00ED1ADD"/>
    <w:rsid w:val="00ED30A1"/>
    <w:rsid w:val="00ED55C7"/>
    <w:rsid w:val="00ED5768"/>
    <w:rsid w:val="00ED6F09"/>
    <w:rsid w:val="00ED7A6F"/>
    <w:rsid w:val="00EE1746"/>
    <w:rsid w:val="00EE1ACD"/>
    <w:rsid w:val="00EE4652"/>
    <w:rsid w:val="00EE4CC5"/>
    <w:rsid w:val="00EE5D47"/>
    <w:rsid w:val="00EE6028"/>
    <w:rsid w:val="00EE6614"/>
    <w:rsid w:val="00EF030E"/>
    <w:rsid w:val="00EF0483"/>
    <w:rsid w:val="00EF0513"/>
    <w:rsid w:val="00EF1368"/>
    <w:rsid w:val="00EF17BD"/>
    <w:rsid w:val="00EF2F1D"/>
    <w:rsid w:val="00EF3172"/>
    <w:rsid w:val="00EF3B7A"/>
    <w:rsid w:val="00EF4040"/>
    <w:rsid w:val="00EF4A66"/>
    <w:rsid w:val="00EF520C"/>
    <w:rsid w:val="00EF5419"/>
    <w:rsid w:val="00EF57A4"/>
    <w:rsid w:val="00EF5EFD"/>
    <w:rsid w:val="00EF692F"/>
    <w:rsid w:val="00EF697E"/>
    <w:rsid w:val="00F0021E"/>
    <w:rsid w:val="00F014FF"/>
    <w:rsid w:val="00F0174F"/>
    <w:rsid w:val="00F01856"/>
    <w:rsid w:val="00F01DAF"/>
    <w:rsid w:val="00F0212A"/>
    <w:rsid w:val="00F027EA"/>
    <w:rsid w:val="00F029D8"/>
    <w:rsid w:val="00F03269"/>
    <w:rsid w:val="00F045A2"/>
    <w:rsid w:val="00F0480A"/>
    <w:rsid w:val="00F0653E"/>
    <w:rsid w:val="00F06600"/>
    <w:rsid w:val="00F06C79"/>
    <w:rsid w:val="00F06EFD"/>
    <w:rsid w:val="00F07469"/>
    <w:rsid w:val="00F076F2"/>
    <w:rsid w:val="00F07F79"/>
    <w:rsid w:val="00F10641"/>
    <w:rsid w:val="00F110E4"/>
    <w:rsid w:val="00F1136D"/>
    <w:rsid w:val="00F11591"/>
    <w:rsid w:val="00F11630"/>
    <w:rsid w:val="00F11A8D"/>
    <w:rsid w:val="00F12571"/>
    <w:rsid w:val="00F12632"/>
    <w:rsid w:val="00F139C5"/>
    <w:rsid w:val="00F13A30"/>
    <w:rsid w:val="00F14ED1"/>
    <w:rsid w:val="00F150AE"/>
    <w:rsid w:val="00F1643A"/>
    <w:rsid w:val="00F201B2"/>
    <w:rsid w:val="00F204E4"/>
    <w:rsid w:val="00F20E96"/>
    <w:rsid w:val="00F21AD8"/>
    <w:rsid w:val="00F21E24"/>
    <w:rsid w:val="00F220A6"/>
    <w:rsid w:val="00F243C2"/>
    <w:rsid w:val="00F243E3"/>
    <w:rsid w:val="00F247B7"/>
    <w:rsid w:val="00F2677E"/>
    <w:rsid w:val="00F31608"/>
    <w:rsid w:val="00F31740"/>
    <w:rsid w:val="00F3217E"/>
    <w:rsid w:val="00F323C3"/>
    <w:rsid w:val="00F341DB"/>
    <w:rsid w:val="00F3421B"/>
    <w:rsid w:val="00F3454A"/>
    <w:rsid w:val="00F34B81"/>
    <w:rsid w:val="00F34F2C"/>
    <w:rsid w:val="00F35C20"/>
    <w:rsid w:val="00F36718"/>
    <w:rsid w:val="00F367F7"/>
    <w:rsid w:val="00F36A72"/>
    <w:rsid w:val="00F37BE6"/>
    <w:rsid w:val="00F37C0C"/>
    <w:rsid w:val="00F37F56"/>
    <w:rsid w:val="00F4001E"/>
    <w:rsid w:val="00F41B62"/>
    <w:rsid w:val="00F41B77"/>
    <w:rsid w:val="00F42AC8"/>
    <w:rsid w:val="00F430D3"/>
    <w:rsid w:val="00F43395"/>
    <w:rsid w:val="00F447A6"/>
    <w:rsid w:val="00F44AB9"/>
    <w:rsid w:val="00F44B99"/>
    <w:rsid w:val="00F44E6C"/>
    <w:rsid w:val="00F45B77"/>
    <w:rsid w:val="00F45D29"/>
    <w:rsid w:val="00F45E4E"/>
    <w:rsid w:val="00F46359"/>
    <w:rsid w:val="00F4671F"/>
    <w:rsid w:val="00F46E2E"/>
    <w:rsid w:val="00F50359"/>
    <w:rsid w:val="00F50406"/>
    <w:rsid w:val="00F50852"/>
    <w:rsid w:val="00F508FE"/>
    <w:rsid w:val="00F512D4"/>
    <w:rsid w:val="00F52843"/>
    <w:rsid w:val="00F52858"/>
    <w:rsid w:val="00F53DA4"/>
    <w:rsid w:val="00F5426A"/>
    <w:rsid w:val="00F54850"/>
    <w:rsid w:val="00F54B0D"/>
    <w:rsid w:val="00F56254"/>
    <w:rsid w:val="00F56336"/>
    <w:rsid w:val="00F5643F"/>
    <w:rsid w:val="00F56871"/>
    <w:rsid w:val="00F56AF3"/>
    <w:rsid w:val="00F578C2"/>
    <w:rsid w:val="00F5792D"/>
    <w:rsid w:val="00F608DC"/>
    <w:rsid w:val="00F61620"/>
    <w:rsid w:val="00F63369"/>
    <w:rsid w:val="00F64008"/>
    <w:rsid w:val="00F641BB"/>
    <w:rsid w:val="00F64A3B"/>
    <w:rsid w:val="00F65D78"/>
    <w:rsid w:val="00F66A30"/>
    <w:rsid w:val="00F66C53"/>
    <w:rsid w:val="00F67DB6"/>
    <w:rsid w:val="00F70201"/>
    <w:rsid w:val="00F70BCB"/>
    <w:rsid w:val="00F70ECE"/>
    <w:rsid w:val="00F71134"/>
    <w:rsid w:val="00F71511"/>
    <w:rsid w:val="00F721D2"/>
    <w:rsid w:val="00F72300"/>
    <w:rsid w:val="00F72996"/>
    <w:rsid w:val="00F72BEC"/>
    <w:rsid w:val="00F73D62"/>
    <w:rsid w:val="00F7438F"/>
    <w:rsid w:val="00F743B8"/>
    <w:rsid w:val="00F74464"/>
    <w:rsid w:val="00F74817"/>
    <w:rsid w:val="00F756DF"/>
    <w:rsid w:val="00F77049"/>
    <w:rsid w:val="00F803E7"/>
    <w:rsid w:val="00F80C0D"/>
    <w:rsid w:val="00F815D0"/>
    <w:rsid w:val="00F81613"/>
    <w:rsid w:val="00F817BA"/>
    <w:rsid w:val="00F82268"/>
    <w:rsid w:val="00F824BE"/>
    <w:rsid w:val="00F8358C"/>
    <w:rsid w:val="00F84319"/>
    <w:rsid w:val="00F847C9"/>
    <w:rsid w:val="00F849E3"/>
    <w:rsid w:val="00F85F80"/>
    <w:rsid w:val="00F864F3"/>
    <w:rsid w:val="00F867B8"/>
    <w:rsid w:val="00F8687C"/>
    <w:rsid w:val="00F86C9E"/>
    <w:rsid w:val="00F86DAB"/>
    <w:rsid w:val="00F87C99"/>
    <w:rsid w:val="00F906A8"/>
    <w:rsid w:val="00F92920"/>
    <w:rsid w:val="00F93074"/>
    <w:rsid w:val="00F93294"/>
    <w:rsid w:val="00F93326"/>
    <w:rsid w:val="00F9372D"/>
    <w:rsid w:val="00F93AD8"/>
    <w:rsid w:val="00F94182"/>
    <w:rsid w:val="00F945CB"/>
    <w:rsid w:val="00F94713"/>
    <w:rsid w:val="00F951BA"/>
    <w:rsid w:val="00F96572"/>
    <w:rsid w:val="00F96E30"/>
    <w:rsid w:val="00F9717E"/>
    <w:rsid w:val="00F97C01"/>
    <w:rsid w:val="00FA02AB"/>
    <w:rsid w:val="00FA1C7E"/>
    <w:rsid w:val="00FA22CD"/>
    <w:rsid w:val="00FA2EA0"/>
    <w:rsid w:val="00FA3410"/>
    <w:rsid w:val="00FA352E"/>
    <w:rsid w:val="00FA3883"/>
    <w:rsid w:val="00FA4643"/>
    <w:rsid w:val="00FA4989"/>
    <w:rsid w:val="00FA4B78"/>
    <w:rsid w:val="00FA5165"/>
    <w:rsid w:val="00FA5673"/>
    <w:rsid w:val="00FA5A3D"/>
    <w:rsid w:val="00FA5AF5"/>
    <w:rsid w:val="00FA6C71"/>
    <w:rsid w:val="00FA6C83"/>
    <w:rsid w:val="00FA727B"/>
    <w:rsid w:val="00FA7691"/>
    <w:rsid w:val="00FA7BAE"/>
    <w:rsid w:val="00FA7D45"/>
    <w:rsid w:val="00FB03E8"/>
    <w:rsid w:val="00FB06EE"/>
    <w:rsid w:val="00FB0BC6"/>
    <w:rsid w:val="00FB16D4"/>
    <w:rsid w:val="00FB1A89"/>
    <w:rsid w:val="00FB22D4"/>
    <w:rsid w:val="00FB2869"/>
    <w:rsid w:val="00FB2AE5"/>
    <w:rsid w:val="00FB2B1D"/>
    <w:rsid w:val="00FB3B05"/>
    <w:rsid w:val="00FB414D"/>
    <w:rsid w:val="00FB4CED"/>
    <w:rsid w:val="00FB5938"/>
    <w:rsid w:val="00FB70B8"/>
    <w:rsid w:val="00FB72B0"/>
    <w:rsid w:val="00FB7B77"/>
    <w:rsid w:val="00FB7B89"/>
    <w:rsid w:val="00FB7FF3"/>
    <w:rsid w:val="00FC0897"/>
    <w:rsid w:val="00FC1229"/>
    <w:rsid w:val="00FC1CD7"/>
    <w:rsid w:val="00FC245F"/>
    <w:rsid w:val="00FC246D"/>
    <w:rsid w:val="00FC3804"/>
    <w:rsid w:val="00FC3E6F"/>
    <w:rsid w:val="00FC404B"/>
    <w:rsid w:val="00FC5AC6"/>
    <w:rsid w:val="00FC5E86"/>
    <w:rsid w:val="00FC5F2E"/>
    <w:rsid w:val="00FC64CE"/>
    <w:rsid w:val="00FC65E6"/>
    <w:rsid w:val="00FC675F"/>
    <w:rsid w:val="00FC6C13"/>
    <w:rsid w:val="00FD17FB"/>
    <w:rsid w:val="00FD1C8C"/>
    <w:rsid w:val="00FD1DE5"/>
    <w:rsid w:val="00FD236E"/>
    <w:rsid w:val="00FD260F"/>
    <w:rsid w:val="00FD29AF"/>
    <w:rsid w:val="00FD2E92"/>
    <w:rsid w:val="00FD31B4"/>
    <w:rsid w:val="00FD4545"/>
    <w:rsid w:val="00FD4A37"/>
    <w:rsid w:val="00FD4B0D"/>
    <w:rsid w:val="00FD515F"/>
    <w:rsid w:val="00FD5953"/>
    <w:rsid w:val="00FD5CAF"/>
    <w:rsid w:val="00FD5D26"/>
    <w:rsid w:val="00FD69DD"/>
    <w:rsid w:val="00FD6ACE"/>
    <w:rsid w:val="00FE0B8F"/>
    <w:rsid w:val="00FE1E8B"/>
    <w:rsid w:val="00FE36E0"/>
    <w:rsid w:val="00FE3914"/>
    <w:rsid w:val="00FE445F"/>
    <w:rsid w:val="00FE454B"/>
    <w:rsid w:val="00FE4BD5"/>
    <w:rsid w:val="00FE5426"/>
    <w:rsid w:val="00FE5BBA"/>
    <w:rsid w:val="00FE5C15"/>
    <w:rsid w:val="00FE6732"/>
    <w:rsid w:val="00FE6B51"/>
    <w:rsid w:val="00FE7A52"/>
    <w:rsid w:val="00FF0EF2"/>
    <w:rsid w:val="00FF1C5C"/>
    <w:rsid w:val="00FF1E9F"/>
    <w:rsid w:val="00FF2830"/>
    <w:rsid w:val="00FF2BFE"/>
    <w:rsid w:val="00FF4058"/>
    <w:rsid w:val="00FF45DD"/>
    <w:rsid w:val="00FF4D99"/>
    <w:rsid w:val="00FF5846"/>
    <w:rsid w:val="00FF5D13"/>
    <w:rsid w:val="00FF5D2F"/>
    <w:rsid w:val="00FF74EF"/>
    <w:rsid w:val="00FF7845"/>
    <w:rsid w:val="00FF785B"/>
    <w:rsid w:val="00FF7A39"/>
    <w:rsid w:val="00FF7C5B"/>
    <w:rsid w:val="00FF7E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99" w:qFormat="1"/>
    <w:lsdException w:name="toc 2" w:qFormat="1"/>
    <w:lsdException w:name="toc 3" w:qFormat="1"/>
    <w:lsdException w:name="footnote text" w:uiPriority="99"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Number" w:semiHidden="0" w:unhideWhenUsed="0"/>
    <w:lsdException w:name="List 2" w:uiPriority="99"/>
    <w:lsdException w:name="List 3" w:uiPriority="99"/>
    <w:lsdException w:name="List 4" w:semiHidden="0" w:unhideWhenUsed="0"/>
    <w:lsdException w:name="List 5" w:semiHidden="0" w:unhideWhenUsed="0"/>
    <w:lsdException w:name="Title" w:semiHidden="0" w:uiPriority="99" w:unhideWhenUsed="0" w:qFormat="1"/>
    <w:lsdException w:name="Body Text" w:qFormat="1"/>
    <w:lsdException w:name="List Continue 2"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qFormat="1"/>
    <w:lsdException w:name="HTML Address" w:uiPriority="99"/>
    <w:lsdException w:name="HTML Preformatted" w:uiPriority="99"/>
    <w:lsdException w:name="HTML Typewriter" w:uiPriority="99"/>
    <w:lsdException w:name="annotation subject" w:uiPriority="99"/>
    <w:lsdException w:name="No List" w:uiPriority="99"/>
    <w:lsdException w:name="Balloon Text" w:uiPriority="99"/>
    <w:lsdException w:name="Table Grid" w:uiPriority="59"/>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5">
    <w:name w:val="Normal"/>
    <w:qFormat/>
    <w:rsid w:val="001D7AF6"/>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h1"/>
    <w:basedOn w:val="a5"/>
    <w:next w:val="a5"/>
    <w:link w:val="10"/>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Gliederun"/>
    <w:basedOn w:val="a5"/>
    <w:next w:val="a5"/>
    <w:link w:val="21"/>
    <w:uiPriority w:val="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5"/>
    <w:next w:val="a5"/>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
    <w:basedOn w:val="a5"/>
    <w:next w:val="a5"/>
    <w:link w:val="40"/>
    <w:uiPriority w:val="9"/>
    <w:qFormat/>
    <w:rsid w:val="003519B4"/>
    <w:pPr>
      <w:keepNext/>
      <w:jc w:val="center"/>
      <w:outlineLvl w:val="3"/>
    </w:pPr>
    <w:rPr>
      <w:rFonts w:ascii="Calibri" w:hAnsi="Calibri"/>
      <w:b/>
      <w:bCs/>
      <w:sz w:val="28"/>
      <w:szCs w:val="28"/>
    </w:rPr>
  </w:style>
  <w:style w:type="paragraph" w:styleId="5">
    <w:name w:val="heading 5"/>
    <w:aliases w:val="_Подпункт"/>
    <w:basedOn w:val="a5"/>
    <w:next w:val="a5"/>
    <w:link w:val="50"/>
    <w:qFormat/>
    <w:rsid w:val="003519B4"/>
    <w:pPr>
      <w:keepNext/>
      <w:jc w:val="center"/>
      <w:outlineLvl w:val="4"/>
    </w:pPr>
    <w:rPr>
      <w:b/>
      <w:bCs/>
    </w:rPr>
  </w:style>
  <w:style w:type="paragraph" w:styleId="6">
    <w:name w:val="heading 6"/>
    <w:basedOn w:val="a5"/>
    <w:next w:val="a5"/>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5"/>
    <w:next w:val="a5"/>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5"/>
    <w:next w:val="a5"/>
    <w:link w:val="80"/>
    <w:qFormat/>
    <w:rsid w:val="003519B4"/>
    <w:pPr>
      <w:keepNext/>
      <w:ind w:left="-108" w:right="-108"/>
      <w:jc w:val="center"/>
      <w:outlineLvl w:val="7"/>
    </w:pPr>
    <w:rPr>
      <w:rFonts w:ascii="Calibri" w:hAnsi="Calibri"/>
      <w:i/>
      <w:iCs/>
    </w:rPr>
  </w:style>
  <w:style w:type="paragraph" w:styleId="9">
    <w:name w:val="heading 9"/>
    <w:basedOn w:val="a5"/>
    <w:next w:val="a5"/>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link w:val="1"/>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3B41ED"/>
    <w:rPr>
      <w:rFonts w:ascii="Arial" w:hAnsi="Arial" w:cs="Arial"/>
      <w:b/>
      <w:bCs/>
      <w:sz w:val="26"/>
      <w:szCs w:val="26"/>
      <w:lang w:val="ru-RU" w:eastAsia="ru-RU"/>
    </w:rPr>
  </w:style>
  <w:style w:type="paragraph" w:styleId="a9">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5"/>
    <w:link w:val="aa"/>
    <w:qFormat/>
    <w:rsid w:val="003519B4"/>
    <w:pPr>
      <w:jc w:val="both"/>
    </w:pPr>
  </w:style>
  <w:style w:type="character" w:customStyle="1" w:styleId="aa">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link w:val="a9"/>
    <w:locked/>
    <w:rsid w:val="003B41ED"/>
    <w:rPr>
      <w:rFonts w:cs="Times New Roman"/>
      <w:sz w:val="24"/>
      <w:szCs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5"/>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5"/>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b">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
    <w:basedOn w:val="a5"/>
    <w:qFormat/>
    <w:rsid w:val="003519B4"/>
    <w:pPr>
      <w:spacing w:before="100" w:beforeAutospacing="1" w:after="100" w:afterAutospacing="1"/>
    </w:pPr>
  </w:style>
  <w:style w:type="character" w:styleId="ac">
    <w:name w:val="Hyperlink"/>
    <w:uiPriority w:val="99"/>
    <w:rsid w:val="003519B4"/>
    <w:rPr>
      <w:rFonts w:cs="Times New Roman"/>
      <w:color w:val="0000FF"/>
      <w:u w:val="single"/>
    </w:rPr>
  </w:style>
  <w:style w:type="character" w:styleId="ad">
    <w:name w:val="page number"/>
    <w:rsid w:val="003519B4"/>
    <w:rPr>
      <w:rFonts w:cs="Times New Roman"/>
    </w:rPr>
  </w:style>
  <w:style w:type="paragraph" w:styleId="ae">
    <w:name w:val="Body Text Indent"/>
    <w:aliases w:val="текст"/>
    <w:basedOn w:val="a5"/>
    <w:link w:val="af"/>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
    <w:link w:val="ae"/>
    <w:locked/>
    <w:rsid w:val="003B41ED"/>
    <w:rPr>
      <w:rFonts w:cs="Times New Roman"/>
      <w:sz w:val="24"/>
      <w:szCs w:val="24"/>
      <w:lang w:val="ru-RU" w:eastAsia="ru-RU"/>
    </w:rPr>
  </w:style>
  <w:style w:type="paragraph" w:customStyle="1" w:styleId="2-11">
    <w:name w:val="2-11"/>
    <w:basedOn w:val="a5"/>
    <w:rsid w:val="003519B4"/>
    <w:pPr>
      <w:spacing w:after="60"/>
      <w:jc w:val="both"/>
    </w:pPr>
  </w:style>
  <w:style w:type="paragraph" w:styleId="35">
    <w:name w:val="Body Text Indent 3"/>
    <w:aliases w:val="Знак2"/>
    <w:basedOn w:val="a5"/>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5"/>
    <w:rsid w:val="003519B4"/>
    <w:pPr>
      <w:jc w:val="both"/>
    </w:pPr>
  </w:style>
  <w:style w:type="paragraph" w:customStyle="1" w:styleId="af0">
    <w:name w:val="Тендерные данные"/>
    <w:basedOn w:val="a5"/>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1">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5"/>
    <w:link w:val="af2"/>
    <w:uiPriority w:val="99"/>
    <w:qFormat/>
    <w:rsid w:val="003519B4"/>
    <w:pPr>
      <w:spacing w:after="60"/>
      <w:jc w:val="both"/>
    </w:pPr>
    <w:rPr>
      <w:sz w:val="20"/>
      <w:szCs w:val="20"/>
    </w:rPr>
  </w:style>
  <w:style w:type="character" w:customStyle="1" w:styleId="af2">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link w:val="af1"/>
    <w:uiPriority w:val="99"/>
    <w:locked/>
    <w:rsid w:val="00343C46"/>
    <w:rPr>
      <w:rFonts w:cs="Times New Roman"/>
      <w:sz w:val="20"/>
      <w:szCs w:val="20"/>
    </w:rPr>
  </w:style>
  <w:style w:type="paragraph" w:styleId="af3">
    <w:name w:val="List Bullet"/>
    <w:basedOn w:val="a5"/>
    <w:autoRedefine/>
    <w:rsid w:val="003519B4"/>
    <w:pPr>
      <w:widowControl w:val="0"/>
      <w:spacing w:after="60"/>
      <w:jc w:val="both"/>
    </w:pPr>
    <w:rPr>
      <w:color w:val="000000"/>
    </w:rPr>
  </w:style>
  <w:style w:type="paragraph" w:customStyle="1" w:styleId="11">
    <w:name w:val="заголовок 11"/>
    <w:basedOn w:val="a5"/>
    <w:next w:val="a5"/>
    <w:rsid w:val="003519B4"/>
    <w:pPr>
      <w:keepNext/>
      <w:jc w:val="center"/>
    </w:pPr>
  </w:style>
  <w:style w:type="paragraph" w:styleId="af4">
    <w:name w:val="Date"/>
    <w:basedOn w:val="a5"/>
    <w:next w:val="a5"/>
    <w:link w:val="af5"/>
    <w:rsid w:val="003519B4"/>
    <w:pPr>
      <w:spacing w:after="60"/>
      <w:jc w:val="both"/>
    </w:pPr>
  </w:style>
  <w:style w:type="character" w:customStyle="1" w:styleId="af5">
    <w:name w:val="Дата Знак"/>
    <w:link w:val="af4"/>
    <w:locked/>
    <w:rsid w:val="00343C46"/>
    <w:rPr>
      <w:rFonts w:cs="Times New Roman"/>
      <w:sz w:val="24"/>
      <w:szCs w:val="24"/>
    </w:rPr>
  </w:style>
  <w:style w:type="paragraph" w:customStyle="1" w:styleId="af6">
    <w:name w:val="МП"/>
    <w:basedOn w:val="a5"/>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rsid w:val="003519B4"/>
    <w:pPr>
      <w:keepNext/>
    </w:pPr>
  </w:style>
  <w:style w:type="paragraph" w:styleId="af8">
    <w:name w:val="footer"/>
    <w:basedOn w:val="a5"/>
    <w:link w:val="af9"/>
    <w:uiPriority w:val="99"/>
    <w:rsid w:val="003519B4"/>
    <w:pPr>
      <w:tabs>
        <w:tab w:val="center" w:pos="4677"/>
        <w:tab w:val="right" w:pos="9355"/>
      </w:tabs>
    </w:pPr>
  </w:style>
  <w:style w:type="character" w:customStyle="1" w:styleId="af9">
    <w:name w:val="Нижний колонтитул Знак"/>
    <w:link w:val="a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a">
    <w:name w:val="header"/>
    <w:basedOn w:val="a5"/>
    <w:link w:val="afb"/>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b">
    <w:name w:val="Верхний колонтитул Знак"/>
    <w:link w:val="afa"/>
    <w:uiPriority w:val="99"/>
    <w:locked/>
    <w:rsid w:val="00F56336"/>
    <w:rPr>
      <w:rFonts w:cs="Times New Roman"/>
      <w:sz w:val="24"/>
      <w:szCs w:val="24"/>
      <w:lang w:val="ru-RU" w:eastAsia="ru-RU"/>
    </w:rPr>
  </w:style>
  <w:style w:type="paragraph" w:styleId="26">
    <w:name w:val="Body Text 2"/>
    <w:basedOn w:val="a5"/>
    <w:link w:val="27"/>
    <w:rsid w:val="003519B4"/>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5"/>
    <w:autoRedefine/>
    <w:rsid w:val="003519B4"/>
    <w:pPr>
      <w:tabs>
        <w:tab w:val="num" w:pos="1209"/>
      </w:tabs>
      <w:spacing w:after="60"/>
      <w:ind w:left="1209" w:hanging="360"/>
      <w:jc w:val="both"/>
    </w:pPr>
  </w:style>
  <w:style w:type="paragraph" w:styleId="51">
    <w:name w:val="List Bullet 5"/>
    <w:basedOn w:val="a5"/>
    <w:autoRedefine/>
    <w:rsid w:val="003519B4"/>
    <w:pPr>
      <w:tabs>
        <w:tab w:val="num" w:pos="1492"/>
      </w:tabs>
      <w:spacing w:after="60"/>
      <w:ind w:left="1492" w:hanging="360"/>
      <w:jc w:val="both"/>
    </w:pPr>
  </w:style>
  <w:style w:type="paragraph" w:styleId="38">
    <w:name w:val="List Number 3"/>
    <w:basedOn w:val="a5"/>
    <w:rsid w:val="003519B4"/>
    <w:pPr>
      <w:tabs>
        <w:tab w:val="num" w:pos="926"/>
      </w:tabs>
      <w:spacing w:after="60"/>
      <w:ind w:left="926" w:hanging="360"/>
      <w:jc w:val="both"/>
    </w:pPr>
  </w:style>
  <w:style w:type="paragraph" w:styleId="42">
    <w:name w:val="List Number 4"/>
    <w:basedOn w:val="a5"/>
    <w:rsid w:val="003519B4"/>
    <w:pPr>
      <w:tabs>
        <w:tab w:val="num" w:pos="1209"/>
      </w:tabs>
      <w:spacing w:after="60"/>
      <w:ind w:left="1209" w:hanging="360"/>
      <w:jc w:val="both"/>
    </w:pPr>
  </w:style>
  <w:style w:type="paragraph" w:styleId="52">
    <w:name w:val="List Number 5"/>
    <w:basedOn w:val="a5"/>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5"/>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5"/>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rsid w:val="003519B4"/>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5"/>
    <w:semiHidden/>
    <w:rsid w:val="003519B4"/>
    <w:pPr>
      <w:tabs>
        <w:tab w:val="num" w:pos="567"/>
      </w:tabs>
      <w:spacing w:before="240" w:after="120"/>
      <w:ind w:left="567" w:hanging="567"/>
      <w:jc w:val="both"/>
    </w:pPr>
    <w:rPr>
      <w:b/>
      <w:bCs/>
    </w:rPr>
  </w:style>
  <w:style w:type="paragraph" w:customStyle="1" w:styleId="39">
    <w:name w:val="Раздел 3"/>
    <w:basedOn w:val="a5"/>
    <w:semiHidden/>
    <w:rsid w:val="003519B4"/>
    <w:pPr>
      <w:tabs>
        <w:tab w:val="num" w:pos="432"/>
      </w:tabs>
      <w:spacing w:before="120" w:after="120"/>
      <w:ind w:left="432" w:hanging="432"/>
      <w:jc w:val="center"/>
    </w:pPr>
    <w:rPr>
      <w:b/>
      <w:bCs/>
    </w:rPr>
  </w:style>
  <w:style w:type="paragraph" w:customStyle="1" w:styleId="210">
    <w:name w:val="Основной текст 21"/>
    <w:basedOn w:val="a5"/>
    <w:rsid w:val="003519B4"/>
    <w:pPr>
      <w:overflowPunct w:val="0"/>
      <w:autoSpaceDE w:val="0"/>
      <w:autoSpaceDN w:val="0"/>
      <w:adjustRightInd w:val="0"/>
      <w:jc w:val="center"/>
    </w:pPr>
    <w:rPr>
      <w:b/>
      <w:bCs/>
      <w:sz w:val="28"/>
      <w:szCs w:val="28"/>
    </w:rPr>
  </w:style>
  <w:style w:type="paragraph" w:customStyle="1" w:styleId="12">
    <w:name w:val="Стиль1"/>
    <w:basedOn w:val="a5"/>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e">
    <w:name w:val="Document Map"/>
    <w:basedOn w:val="a5"/>
    <w:link w:val="aff"/>
    <w:semiHidden/>
    <w:rsid w:val="00CA09A5"/>
    <w:pPr>
      <w:shd w:val="clear" w:color="auto" w:fill="000080"/>
    </w:pPr>
    <w:rPr>
      <w:sz w:val="2"/>
      <w:szCs w:val="2"/>
    </w:rPr>
  </w:style>
  <w:style w:type="character" w:customStyle="1" w:styleId="aff">
    <w:name w:val="Схема документа Знак"/>
    <w:link w:val="afe"/>
    <w:semiHidden/>
    <w:locked/>
    <w:rsid w:val="00343C46"/>
    <w:rPr>
      <w:rFonts w:cs="Times New Roman"/>
      <w:sz w:val="2"/>
      <w:szCs w:val="2"/>
    </w:rPr>
  </w:style>
  <w:style w:type="paragraph" w:customStyle="1" w:styleId="14">
    <w:name w:val="Название1"/>
    <w:aliases w:val="Çàãîëîâîê,Caaieiaie,Знак7"/>
    <w:basedOn w:val="a5"/>
    <w:link w:val="aff0"/>
    <w:uiPriority w:val="99"/>
    <w:qFormat/>
    <w:rsid w:val="00E4640A"/>
    <w:pPr>
      <w:widowControl w:val="0"/>
      <w:autoSpaceDE w:val="0"/>
      <w:autoSpaceDN w:val="0"/>
      <w:adjustRightInd w:val="0"/>
      <w:jc w:val="center"/>
    </w:pPr>
  </w:style>
  <w:style w:type="character" w:customStyle="1" w:styleId="aff0">
    <w:name w:val="Название Знак"/>
    <w:aliases w:val="Çàãîëîâîê Знак1,Caaieiaie Знак,Знак7 Знак"/>
    <w:link w:val="14"/>
    <w:uiPriority w:val="99"/>
    <w:locked/>
    <w:rsid w:val="00E4640A"/>
    <w:rPr>
      <w:rFonts w:cs="Times New Roman"/>
      <w:sz w:val="24"/>
      <w:szCs w:val="24"/>
      <w:lang w:val="ru-RU" w:eastAsia="ru-RU"/>
    </w:rPr>
  </w:style>
  <w:style w:type="paragraph" w:styleId="3a">
    <w:name w:val="Body Text 3"/>
    <w:basedOn w:val="a5"/>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5"/>
    <w:rsid w:val="00E4640A"/>
    <w:rPr>
      <w:rFonts w:ascii="Times New Roman CYR" w:hAnsi="Times New Roman CYR" w:cs="Times New Roman CYR"/>
      <w:sz w:val="20"/>
      <w:szCs w:val="20"/>
    </w:rPr>
  </w:style>
  <w:style w:type="paragraph" w:styleId="aff1">
    <w:name w:val="Subtitle"/>
    <w:basedOn w:val="a5"/>
    <w:link w:val="aff2"/>
    <w:qFormat/>
    <w:rsid w:val="00E4640A"/>
    <w:pPr>
      <w:spacing w:after="60"/>
      <w:jc w:val="center"/>
      <w:outlineLvl w:val="1"/>
    </w:pPr>
    <w:rPr>
      <w:rFonts w:ascii="Cambria" w:hAnsi="Cambria"/>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5"/>
    <w:rsid w:val="00F56336"/>
    <w:pPr>
      <w:ind w:left="851"/>
    </w:pPr>
    <w:rPr>
      <w:rFonts w:ascii="Times New Roman CYR" w:hAnsi="Times New Roman CYR" w:cs="Times New Roman CYR"/>
      <w:sz w:val="20"/>
      <w:szCs w:val="20"/>
    </w:rPr>
  </w:style>
  <w:style w:type="paragraph" w:customStyle="1" w:styleId="aff3">
    <w:name w:val="Подраздел"/>
    <w:basedOn w:val="a5"/>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4">
    <w:name w:val="caption"/>
    <w:basedOn w:val="a5"/>
    <w:next w:val="a5"/>
    <w:qFormat/>
    <w:rsid w:val="003B41ED"/>
    <w:pPr>
      <w:ind w:right="-6672"/>
      <w:jc w:val="both"/>
    </w:pPr>
    <w:rPr>
      <w:b/>
      <w:bCs/>
      <w:sz w:val="20"/>
      <w:szCs w:val="20"/>
    </w:rPr>
  </w:style>
  <w:style w:type="paragraph" w:styleId="aff5">
    <w:name w:val="Plain Text"/>
    <w:basedOn w:val="a5"/>
    <w:link w:val="aff6"/>
    <w:rsid w:val="003B41ED"/>
    <w:rPr>
      <w:rFonts w:ascii="Courier New" w:hAnsi="Courier New"/>
      <w:sz w:val="20"/>
      <w:szCs w:val="20"/>
    </w:rPr>
  </w:style>
  <w:style w:type="character" w:customStyle="1" w:styleId="aff6">
    <w:name w:val="Текст Знак"/>
    <w:link w:val="aff5"/>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5"/>
    <w:autoRedefine/>
    <w:rsid w:val="003B41ED"/>
    <w:pPr>
      <w:tabs>
        <w:tab w:val="num" w:pos="643"/>
      </w:tabs>
      <w:spacing w:after="60"/>
      <w:ind w:left="643" w:hanging="360"/>
      <w:jc w:val="both"/>
    </w:pPr>
  </w:style>
  <w:style w:type="paragraph" w:styleId="3c">
    <w:name w:val="List Bullet 3"/>
    <w:basedOn w:val="a5"/>
    <w:autoRedefine/>
    <w:rsid w:val="003B41ED"/>
    <w:pPr>
      <w:tabs>
        <w:tab w:val="num" w:pos="926"/>
      </w:tabs>
      <w:spacing w:after="60"/>
      <w:ind w:left="926" w:hanging="360"/>
      <w:jc w:val="both"/>
    </w:pPr>
  </w:style>
  <w:style w:type="paragraph" w:styleId="aff8">
    <w:name w:val="List Number"/>
    <w:basedOn w:val="a5"/>
    <w:rsid w:val="003B41ED"/>
    <w:pPr>
      <w:tabs>
        <w:tab w:val="num" w:pos="360"/>
      </w:tabs>
      <w:spacing w:after="60"/>
      <w:ind w:left="360" w:hanging="360"/>
      <w:jc w:val="both"/>
    </w:pPr>
  </w:style>
  <w:style w:type="paragraph" w:styleId="aff9">
    <w:name w:val="Note Heading"/>
    <w:basedOn w:val="a5"/>
    <w:next w:val="a5"/>
    <w:link w:val="affa"/>
    <w:rsid w:val="003B41ED"/>
    <w:pPr>
      <w:spacing w:after="60"/>
      <w:jc w:val="both"/>
    </w:pPr>
  </w:style>
  <w:style w:type="character" w:customStyle="1" w:styleId="affa">
    <w:name w:val="Заголовок записки Знак"/>
    <w:link w:val="aff9"/>
    <w:locked/>
    <w:rsid w:val="00343C46"/>
    <w:rPr>
      <w:rFonts w:cs="Times New Roman"/>
      <w:sz w:val="24"/>
      <w:szCs w:val="24"/>
    </w:rPr>
  </w:style>
  <w:style w:type="paragraph" w:styleId="15">
    <w:name w:val="toc 1"/>
    <w:basedOn w:val="a5"/>
    <w:next w:val="a5"/>
    <w:autoRedefine/>
    <w:uiPriority w:val="99"/>
    <w:qFormat/>
    <w:rsid w:val="003B41ED"/>
    <w:pPr>
      <w:tabs>
        <w:tab w:val="left" w:pos="1134"/>
        <w:tab w:val="right" w:leader="dot" w:pos="9627"/>
      </w:tabs>
    </w:pPr>
    <w:rPr>
      <w:b/>
      <w:bCs/>
      <w:caps/>
      <w:noProof/>
      <w:sz w:val="20"/>
      <w:szCs w:val="20"/>
    </w:rPr>
  </w:style>
  <w:style w:type="table" w:styleId="affb">
    <w:name w:val="Table Grid"/>
    <w:basedOn w:val="a7"/>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5"/>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5"/>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5"/>
    <w:next w:val="a5"/>
    <w:autoRedefine/>
    <w:semiHidden/>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5"/>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5"/>
    <w:link w:val="ListParagraphChar1"/>
    <w:rsid w:val="003B41ED"/>
    <w:pPr>
      <w:spacing w:after="200" w:line="276" w:lineRule="auto"/>
      <w:ind w:left="720"/>
    </w:pPr>
    <w:rPr>
      <w:rFonts w:ascii="Calibri" w:hAnsi="Calibri"/>
      <w:sz w:val="22"/>
      <w:szCs w:val="22"/>
    </w:rPr>
  </w:style>
  <w:style w:type="character" w:customStyle="1" w:styleId="43">
    <w:name w:val="Знак Знак4"/>
    <w:rsid w:val="003B41ED"/>
    <w:rPr>
      <w:rFonts w:cs="Times New Roman"/>
      <w:b/>
      <w:bCs/>
      <w:sz w:val="28"/>
      <w:szCs w:val="28"/>
    </w:rPr>
  </w:style>
  <w:style w:type="paragraph" w:styleId="affd">
    <w:name w:val="Body Text First Indent"/>
    <w:basedOn w:val="a9"/>
    <w:link w:val="affe"/>
    <w:rsid w:val="003B41ED"/>
    <w:pPr>
      <w:spacing w:after="120"/>
      <w:ind w:firstLine="210"/>
      <w:jc w:val="left"/>
    </w:pPr>
    <w:rPr>
      <w:sz w:val="20"/>
      <w:szCs w:val="20"/>
    </w:rPr>
  </w:style>
  <w:style w:type="character" w:customStyle="1" w:styleId="affe">
    <w:name w:val="Красная строка Знак"/>
    <w:basedOn w:val="aa"/>
    <w:link w:val="affd"/>
    <w:locked/>
    <w:rsid w:val="00343C46"/>
    <w:rPr>
      <w:rFonts w:cs="Times New Roman"/>
      <w:sz w:val="24"/>
      <w:szCs w:val="24"/>
      <w:lang w:val="ru-RU" w:eastAsia="ru-RU"/>
    </w:rPr>
  </w:style>
  <w:style w:type="paragraph" w:styleId="afff">
    <w:name w:val="List"/>
    <w:basedOn w:val="a5"/>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
    <w:link w:val="2a"/>
    <w:locked/>
    <w:rsid w:val="00343C46"/>
    <w:rPr>
      <w:rFonts w:cs="Times New Roman"/>
      <w:sz w:val="24"/>
      <w:szCs w:val="24"/>
      <w:lang w:val="ru-RU" w:eastAsia="ru-RU"/>
    </w:rPr>
  </w:style>
  <w:style w:type="paragraph" w:customStyle="1" w:styleId="2c">
    <w:name w:val="ШТ Назв.2"/>
    <w:basedOn w:val="a5"/>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5"/>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locked/>
    <w:rsid w:val="003B41ED"/>
    <w:rPr>
      <w:rFonts w:cs="Times New Roman"/>
      <w:b/>
      <w:bCs/>
      <w:i/>
      <w:iCs/>
      <w:snapToGrid w:val="0"/>
      <w:sz w:val="28"/>
      <w:szCs w:val="28"/>
      <w:lang w:val="ru-RU" w:eastAsia="ru-RU"/>
    </w:rPr>
  </w:style>
  <w:style w:type="character" w:customStyle="1" w:styleId="18">
    <w:name w:val="Знак Знак1"/>
    <w:aliases w:val="Текст сноски Знак2,Знак2 Знак1,Знак8 Знак Знак Знак1,Знак8 Знак Знак2,Знак6 Знак Знак1,Char Знак1,Знак4 Знак Знак1,Знак8 Знак2,Текст сноски Знак1 Знак2,Знак4 Знак Знак Знак2 Знак"/>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5"/>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5"/>
    <w:rsid w:val="003B41ED"/>
    <w:pPr>
      <w:jc w:val="center"/>
      <w:outlineLvl w:val="1"/>
    </w:pPr>
    <w:rPr>
      <w:b/>
      <w:bCs/>
      <w:color w:val="333333"/>
      <w:sz w:val="22"/>
      <w:szCs w:val="22"/>
    </w:rPr>
  </w:style>
  <w:style w:type="paragraph" w:customStyle="1" w:styleId="19">
    <w:name w:val="Абзац списка1"/>
    <w:basedOn w:val="a5"/>
    <w:link w:val="ListParagraph"/>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5"/>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5"/>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Section Header3 Знак,h3 Знак1,Gliederung3 Char Знак1,Gliederung3 Знак1,H3 Знак1,Head 3 Знак1,l3+toc 3 Знак1,CT Знак1,Sub-section Title Знак1,l3 Знак1"/>
    <w:uiPriority w:val="9"/>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5"/>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a">
    <w:name w:val="Знак1"/>
    <w:basedOn w:val="a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5"/>
    <w:rsid w:val="00124602"/>
    <w:pPr>
      <w:spacing w:after="200" w:line="276" w:lineRule="auto"/>
      <w:ind w:left="720"/>
    </w:pPr>
    <w:rPr>
      <w:rFonts w:ascii="Calibri" w:hAnsi="Calibri" w:cs="Calibri"/>
      <w:sz w:val="22"/>
      <w:szCs w:val="22"/>
    </w:rPr>
  </w:style>
  <w:style w:type="paragraph" w:customStyle="1" w:styleId="Style9">
    <w:name w:val="Style9"/>
    <w:basedOn w:val="a5"/>
    <w:rsid w:val="008663CC"/>
    <w:pPr>
      <w:widowControl w:val="0"/>
      <w:autoSpaceDE w:val="0"/>
      <w:autoSpaceDN w:val="0"/>
      <w:adjustRightInd w:val="0"/>
    </w:pPr>
    <w:rPr>
      <w:rFonts w:eastAsia="Calibri"/>
    </w:rPr>
  </w:style>
  <w:style w:type="paragraph" w:styleId="afff4">
    <w:name w:val="Balloon Text"/>
    <w:basedOn w:val="a5"/>
    <w:link w:val="afff5"/>
    <w:uiPriority w:val="99"/>
    <w:locked/>
    <w:rsid w:val="00B51B42"/>
    <w:rPr>
      <w:rFonts w:ascii="Segoe UI" w:hAnsi="Segoe UI"/>
      <w:sz w:val="18"/>
      <w:szCs w:val="18"/>
    </w:rPr>
  </w:style>
  <w:style w:type="character" w:customStyle="1" w:styleId="afff5">
    <w:name w:val="Текст выноски Знак"/>
    <w:link w:val="afff4"/>
    <w:uiPriority w:val="99"/>
    <w:rsid w:val="00B51B42"/>
    <w:rPr>
      <w:rFonts w:ascii="Segoe UI" w:hAnsi="Segoe UI" w:cs="Segoe UI"/>
      <w:sz w:val="18"/>
      <w:szCs w:val="18"/>
    </w:rPr>
  </w:style>
  <w:style w:type="paragraph" w:styleId="afff6">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ПКФ Список,Булет 1,Bullet Number,Нумерованый список,lp11"/>
    <w:basedOn w:val="a5"/>
    <w:link w:val="afff7"/>
    <w:uiPriority w:val="34"/>
    <w:qFormat/>
    <w:rsid w:val="00411E48"/>
    <w:pPr>
      <w:spacing w:after="200" w:line="276" w:lineRule="auto"/>
      <w:ind w:left="720"/>
      <w:contextualSpacing/>
    </w:pPr>
    <w:rPr>
      <w:rFonts w:ascii="Calibri" w:eastAsia="Calibri" w:hAnsi="Calibri"/>
      <w:sz w:val="22"/>
      <w:szCs w:val="22"/>
      <w:lang w:eastAsia="en-US"/>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Булет 1 Знак"/>
    <w:link w:val="afff6"/>
    <w:uiPriority w:val="34"/>
    <w:rsid w:val="00411E48"/>
    <w:rPr>
      <w:rFonts w:ascii="Calibri" w:eastAsia="Calibri" w:hAnsi="Calibri"/>
      <w:sz w:val="22"/>
      <w:szCs w:val="22"/>
      <w:lang w:eastAsia="en-US"/>
    </w:rPr>
  </w:style>
  <w:style w:type="character" w:customStyle="1" w:styleId="3f">
    <w:name w:val="Основной текст (3)"/>
    <w:link w:val="311"/>
    <w:locked/>
    <w:rsid w:val="00411E48"/>
    <w:rPr>
      <w:shd w:val="clear" w:color="auto" w:fill="FFFFFF"/>
    </w:rPr>
  </w:style>
  <w:style w:type="paragraph" w:customStyle="1" w:styleId="311">
    <w:name w:val="Основной текст (3)1"/>
    <w:basedOn w:val="a5"/>
    <w:link w:val="3f"/>
    <w:rsid w:val="00411E48"/>
    <w:pPr>
      <w:shd w:val="clear" w:color="auto" w:fill="FFFFFF"/>
      <w:spacing w:line="264" w:lineRule="exact"/>
      <w:jc w:val="both"/>
    </w:pPr>
    <w:rPr>
      <w:sz w:val="20"/>
      <w:szCs w:val="20"/>
    </w:rPr>
  </w:style>
  <w:style w:type="paragraph" w:styleId="2f0">
    <w:name w:val="toc 2"/>
    <w:basedOn w:val="a5"/>
    <w:next w:val="a5"/>
    <w:autoRedefine/>
    <w:unhideWhenUsed/>
    <w:qFormat/>
    <w:locked/>
    <w:rsid w:val="00411E48"/>
    <w:pPr>
      <w:tabs>
        <w:tab w:val="left" w:pos="1134"/>
        <w:tab w:val="right" w:leader="dot" w:pos="10195"/>
      </w:tabs>
      <w:snapToGrid w:val="0"/>
      <w:spacing w:before="120" w:after="120"/>
      <w:ind w:left="1134" w:right="1134" w:hanging="594"/>
    </w:pPr>
    <w:rPr>
      <w:b/>
      <w:noProof/>
    </w:rPr>
  </w:style>
  <w:style w:type="paragraph" w:styleId="3f0">
    <w:name w:val="toc 3"/>
    <w:basedOn w:val="a5"/>
    <w:next w:val="a5"/>
    <w:autoRedefine/>
    <w:unhideWhenUsed/>
    <w:qFormat/>
    <w:locked/>
    <w:rsid w:val="00411E48"/>
    <w:pPr>
      <w:tabs>
        <w:tab w:val="left" w:pos="1980"/>
        <w:tab w:val="right" w:leader="dot" w:pos="10195"/>
      </w:tabs>
      <w:snapToGrid w:val="0"/>
      <w:spacing w:after="120"/>
      <w:ind w:left="1985" w:right="1134" w:hanging="851"/>
    </w:pPr>
    <w:rPr>
      <w:iCs/>
      <w:noProof/>
    </w:rPr>
  </w:style>
  <w:style w:type="character" w:customStyle="1" w:styleId="1b">
    <w:name w:val="Текст сноски Знак1"/>
    <w:semiHidden/>
    <w:rsid w:val="00411E48"/>
    <w:rPr>
      <w:rFonts w:ascii="Times New Roman" w:eastAsia="Times New Roman" w:hAnsi="Times New Roman" w:cs="Times New Roman"/>
      <w:sz w:val="20"/>
      <w:szCs w:val="20"/>
      <w:lang w:eastAsia="ru-RU"/>
    </w:rPr>
  </w:style>
  <w:style w:type="character" w:customStyle="1" w:styleId="afff8">
    <w:name w:val="Текст примечания Знак"/>
    <w:link w:val="afff9"/>
    <w:uiPriority w:val="99"/>
    <w:rsid w:val="00411E48"/>
  </w:style>
  <w:style w:type="paragraph" w:styleId="afff9">
    <w:name w:val="annotation text"/>
    <w:basedOn w:val="a5"/>
    <w:link w:val="afff8"/>
    <w:uiPriority w:val="99"/>
    <w:unhideWhenUsed/>
    <w:locked/>
    <w:rsid w:val="00411E48"/>
    <w:pPr>
      <w:spacing w:line="360" w:lineRule="auto"/>
      <w:ind w:firstLine="567"/>
      <w:jc w:val="both"/>
    </w:pPr>
    <w:rPr>
      <w:sz w:val="20"/>
      <w:szCs w:val="20"/>
    </w:rPr>
  </w:style>
  <w:style w:type="character" w:customStyle="1" w:styleId="1c">
    <w:name w:val="Текст примечания Знак1"/>
    <w:basedOn w:val="a6"/>
    <w:rsid w:val="00411E48"/>
  </w:style>
  <w:style w:type="character" w:customStyle="1" w:styleId="1d">
    <w:name w:val="Верхний колонтитул Знак1"/>
    <w:uiPriority w:val="99"/>
    <w:semiHidden/>
    <w:rsid w:val="00411E48"/>
    <w:rPr>
      <w:rFonts w:ascii="Times New Roman" w:eastAsia="Times New Roman" w:hAnsi="Times New Roman" w:cs="Times New Roman"/>
      <w:sz w:val="28"/>
      <w:szCs w:val="20"/>
      <w:lang w:eastAsia="ru-RU"/>
    </w:rPr>
  </w:style>
  <w:style w:type="character" w:customStyle="1" w:styleId="1e">
    <w:name w:val="Нижний колонтитул Знак1"/>
    <w:rsid w:val="00411E48"/>
    <w:rPr>
      <w:rFonts w:ascii="Times New Roman" w:eastAsia="Times New Roman" w:hAnsi="Times New Roman" w:cs="Times New Roman"/>
      <w:sz w:val="28"/>
      <w:szCs w:val="20"/>
      <w:lang w:eastAsia="ru-RU"/>
    </w:rPr>
  </w:style>
  <w:style w:type="character" w:customStyle="1" w:styleId="1f">
    <w:name w:val="Схема документа Знак1"/>
    <w:uiPriority w:val="99"/>
    <w:semiHidden/>
    <w:rsid w:val="00411E48"/>
    <w:rPr>
      <w:rFonts w:ascii="Tahoma" w:eastAsia="Times New Roman" w:hAnsi="Tahoma" w:cs="Tahoma"/>
      <w:sz w:val="16"/>
      <w:szCs w:val="16"/>
      <w:lang w:eastAsia="ru-RU"/>
    </w:rPr>
  </w:style>
  <w:style w:type="character" w:customStyle="1" w:styleId="afffa">
    <w:name w:val="Тема примечания Знак"/>
    <w:link w:val="afffb"/>
    <w:uiPriority w:val="99"/>
    <w:rsid w:val="00411E48"/>
    <w:rPr>
      <w:b/>
      <w:bCs/>
    </w:rPr>
  </w:style>
  <w:style w:type="paragraph" w:styleId="afffb">
    <w:name w:val="annotation subject"/>
    <w:basedOn w:val="afff9"/>
    <w:next w:val="afff9"/>
    <w:link w:val="afffa"/>
    <w:uiPriority w:val="99"/>
    <w:unhideWhenUsed/>
    <w:locked/>
    <w:rsid w:val="00411E48"/>
    <w:rPr>
      <w:b/>
      <w:bCs/>
    </w:rPr>
  </w:style>
  <w:style w:type="character" w:customStyle="1" w:styleId="1f0">
    <w:name w:val="Тема примечания Знак1"/>
    <w:rsid w:val="00411E48"/>
    <w:rPr>
      <w:b/>
      <w:bCs/>
    </w:rPr>
  </w:style>
  <w:style w:type="character" w:customStyle="1" w:styleId="1f1">
    <w:name w:val="Текст выноски Знак1"/>
    <w:aliases w:val="Текст выноски Знак Знак"/>
    <w:uiPriority w:val="99"/>
    <w:rsid w:val="00411E48"/>
    <w:rPr>
      <w:rFonts w:ascii="Tahoma" w:eastAsia="Times New Roman" w:hAnsi="Tahoma" w:cs="Tahoma"/>
      <w:sz w:val="16"/>
      <w:szCs w:val="16"/>
      <w:lang w:eastAsia="ru-RU"/>
    </w:rPr>
  </w:style>
  <w:style w:type="paragraph" w:customStyle="1" w:styleId="afffc">
    <w:name w:val="Таблица шапка"/>
    <w:basedOn w:val="a5"/>
    <w:uiPriority w:val="99"/>
    <w:rsid w:val="00411E48"/>
    <w:pPr>
      <w:keepNext/>
      <w:snapToGrid w:val="0"/>
      <w:spacing w:before="40" w:after="40"/>
      <w:ind w:left="57" w:right="57"/>
    </w:pPr>
    <w:rPr>
      <w:sz w:val="22"/>
      <w:szCs w:val="20"/>
    </w:rPr>
  </w:style>
  <w:style w:type="paragraph" w:customStyle="1" w:styleId="afffd">
    <w:name w:val="Таблица текст"/>
    <w:basedOn w:val="a5"/>
    <w:uiPriority w:val="99"/>
    <w:rsid w:val="00411E48"/>
    <w:pPr>
      <w:snapToGrid w:val="0"/>
      <w:spacing w:before="40" w:after="40"/>
      <w:ind w:left="57" w:right="57"/>
    </w:pPr>
    <w:rPr>
      <w:szCs w:val="20"/>
    </w:rPr>
  </w:style>
  <w:style w:type="paragraph" w:customStyle="1" w:styleId="afffe">
    <w:name w:val="Структура"/>
    <w:basedOn w:val="a5"/>
    <w:uiPriority w:val="99"/>
    <w:rsid w:val="00411E48"/>
    <w:pPr>
      <w:pageBreakBefore/>
      <w:pBdr>
        <w:bottom w:val="thinThickSmallGap" w:sz="24" w:space="1" w:color="auto"/>
      </w:pBdr>
      <w:tabs>
        <w:tab w:val="num" w:pos="567"/>
        <w:tab w:val="left" w:pos="851"/>
        <w:tab w:val="num" w:pos="1701"/>
      </w:tabs>
      <w:suppressAutoHyphens/>
      <w:snapToGrid w:val="0"/>
      <w:spacing w:before="480" w:after="240"/>
      <w:ind w:left="567" w:right="2835" w:hanging="567"/>
      <w:outlineLvl w:val="0"/>
    </w:pPr>
    <w:rPr>
      <w:rFonts w:ascii="Arial" w:hAnsi="Arial" w:cs="Arial"/>
      <w:b/>
      <w:caps/>
      <w:sz w:val="36"/>
      <w:szCs w:val="36"/>
    </w:rPr>
  </w:style>
  <w:style w:type="character" w:customStyle="1" w:styleId="1f2">
    <w:name w:val="Пункт Знак1"/>
    <w:link w:val="affff"/>
    <w:uiPriority w:val="99"/>
    <w:locked/>
    <w:rsid w:val="00411E48"/>
    <w:rPr>
      <w:sz w:val="28"/>
    </w:rPr>
  </w:style>
  <w:style w:type="paragraph" w:customStyle="1" w:styleId="affff">
    <w:name w:val="Пункт"/>
    <w:basedOn w:val="a5"/>
    <w:link w:val="1f2"/>
    <w:uiPriority w:val="99"/>
    <w:rsid w:val="00411E48"/>
    <w:pPr>
      <w:tabs>
        <w:tab w:val="num" w:pos="1134"/>
      </w:tabs>
      <w:snapToGrid w:val="0"/>
      <w:spacing w:line="360" w:lineRule="auto"/>
      <w:ind w:left="1134" w:hanging="1134"/>
      <w:jc w:val="both"/>
    </w:pPr>
    <w:rPr>
      <w:sz w:val="28"/>
      <w:szCs w:val="20"/>
    </w:rPr>
  </w:style>
  <w:style w:type="paragraph" w:customStyle="1" w:styleId="affff0">
    <w:name w:val="Подпункт"/>
    <w:basedOn w:val="affff"/>
    <w:uiPriority w:val="99"/>
    <w:rsid w:val="00411E48"/>
  </w:style>
  <w:style w:type="character" w:customStyle="1" w:styleId="2f1">
    <w:name w:val="Пункт2 Знак"/>
    <w:link w:val="2f2"/>
    <w:locked/>
    <w:rsid w:val="00411E48"/>
    <w:rPr>
      <w:b/>
      <w:sz w:val="28"/>
    </w:rPr>
  </w:style>
  <w:style w:type="paragraph" w:customStyle="1" w:styleId="2f2">
    <w:name w:val="Пункт2"/>
    <w:basedOn w:val="affff"/>
    <w:link w:val="2f1"/>
    <w:rsid w:val="00411E48"/>
    <w:rPr>
      <w:b/>
    </w:rPr>
  </w:style>
  <w:style w:type="paragraph" w:customStyle="1" w:styleId="affff1">
    <w:name w:val="Подподпункт"/>
    <w:basedOn w:val="affff0"/>
    <w:uiPriority w:val="99"/>
    <w:rsid w:val="00411E48"/>
    <w:pPr>
      <w:tabs>
        <w:tab w:val="clear" w:pos="1134"/>
        <w:tab w:val="num" w:pos="360"/>
        <w:tab w:val="num" w:pos="1701"/>
      </w:tabs>
    </w:pPr>
  </w:style>
  <w:style w:type="paragraph" w:customStyle="1" w:styleId="affff2">
    <w:name w:val="Пункт б/н"/>
    <w:basedOn w:val="a5"/>
    <w:uiPriority w:val="99"/>
    <w:rsid w:val="00411E48"/>
    <w:pPr>
      <w:tabs>
        <w:tab w:val="left" w:pos="1134"/>
      </w:tabs>
      <w:snapToGrid w:val="0"/>
      <w:spacing w:line="360" w:lineRule="auto"/>
      <w:ind w:left="1134"/>
      <w:jc w:val="both"/>
    </w:pPr>
    <w:rPr>
      <w:sz w:val="28"/>
      <w:szCs w:val="20"/>
    </w:rPr>
  </w:style>
  <w:style w:type="paragraph" w:customStyle="1" w:styleId="affff3">
    <w:name w:val="Подподподпункт"/>
    <w:basedOn w:val="a5"/>
    <w:uiPriority w:val="99"/>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3">
    <w:name w:val="Пункт1"/>
    <w:basedOn w:val="a5"/>
    <w:rsid w:val="00411E48"/>
    <w:pPr>
      <w:tabs>
        <w:tab w:val="num" w:pos="567"/>
      </w:tabs>
      <w:snapToGrid w:val="0"/>
      <w:spacing w:before="240" w:line="360" w:lineRule="auto"/>
      <w:ind w:left="567" w:hanging="279"/>
      <w:jc w:val="center"/>
    </w:pPr>
    <w:rPr>
      <w:rFonts w:ascii="Arial" w:hAnsi="Arial"/>
      <w:b/>
      <w:sz w:val="28"/>
      <w:szCs w:val="28"/>
    </w:rPr>
  </w:style>
  <w:style w:type="paragraph" w:customStyle="1" w:styleId="2f3">
    <w:name w:val="Пункт_2"/>
    <w:basedOn w:val="a5"/>
    <w:rsid w:val="00411E48"/>
    <w:pPr>
      <w:tabs>
        <w:tab w:val="num" w:pos="851"/>
        <w:tab w:val="left" w:pos="1134"/>
      </w:tabs>
      <w:snapToGrid w:val="0"/>
      <w:spacing w:line="360" w:lineRule="auto"/>
      <w:ind w:left="851" w:hanging="851"/>
      <w:jc w:val="both"/>
    </w:pPr>
    <w:rPr>
      <w:sz w:val="28"/>
      <w:szCs w:val="20"/>
    </w:rPr>
  </w:style>
  <w:style w:type="paragraph" w:customStyle="1" w:styleId="3f1">
    <w:name w:val="Пункт_3"/>
    <w:basedOn w:val="2f3"/>
    <w:rsid w:val="00411E48"/>
    <w:pPr>
      <w:numPr>
        <w:ilvl w:val="2"/>
      </w:numPr>
      <w:tabs>
        <w:tab w:val="clear" w:pos="1134"/>
        <w:tab w:val="num" w:pos="851"/>
      </w:tabs>
      <w:ind w:left="851" w:hanging="851"/>
    </w:pPr>
  </w:style>
  <w:style w:type="paragraph" w:customStyle="1" w:styleId="44">
    <w:name w:val="Пункт_4"/>
    <w:basedOn w:val="3f1"/>
    <w:rsid w:val="00411E48"/>
    <w:pPr>
      <w:numPr>
        <w:ilvl w:val="3"/>
      </w:numPr>
      <w:tabs>
        <w:tab w:val="num" w:pos="851"/>
        <w:tab w:val="left" w:pos="1134"/>
        <w:tab w:val="left" w:pos="1418"/>
      </w:tabs>
      <w:snapToGrid/>
      <w:ind w:left="851" w:hanging="851"/>
    </w:pPr>
  </w:style>
  <w:style w:type="paragraph" w:customStyle="1" w:styleId="5ABCD">
    <w:name w:val="Пункт_5_ABCD"/>
    <w:basedOn w:val="a5"/>
    <w:rsid w:val="00411E48"/>
    <w:pPr>
      <w:tabs>
        <w:tab w:val="left" w:pos="1134"/>
        <w:tab w:val="left" w:pos="1701"/>
        <w:tab w:val="num" w:pos="3560"/>
      </w:tabs>
      <w:snapToGrid w:val="0"/>
      <w:spacing w:line="360" w:lineRule="auto"/>
      <w:ind w:left="3560" w:hanging="1008"/>
      <w:jc w:val="both"/>
    </w:pPr>
    <w:rPr>
      <w:sz w:val="28"/>
      <w:szCs w:val="20"/>
    </w:rPr>
  </w:style>
  <w:style w:type="paragraph" w:customStyle="1" w:styleId="1f4">
    <w:name w:val="Пункт_1"/>
    <w:basedOn w:val="a5"/>
    <w:rsid w:val="00411E48"/>
    <w:pPr>
      <w:keepNext/>
      <w:tabs>
        <w:tab w:val="num" w:pos="567"/>
      </w:tabs>
      <w:snapToGrid w:val="0"/>
      <w:spacing w:before="240" w:line="360" w:lineRule="auto"/>
      <w:ind w:left="567" w:hanging="278"/>
      <w:jc w:val="center"/>
    </w:pPr>
    <w:rPr>
      <w:rFonts w:ascii="Arial" w:hAnsi="Arial"/>
      <w:b/>
      <w:sz w:val="28"/>
      <w:szCs w:val="28"/>
    </w:rPr>
  </w:style>
  <w:style w:type="paragraph" w:customStyle="1" w:styleId="tztxtlist">
    <w:name w:val="tz_txt_list"/>
    <w:basedOn w:val="a5"/>
    <w:uiPriority w:val="99"/>
    <w:rsid w:val="00411E48"/>
    <w:pPr>
      <w:tabs>
        <w:tab w:val="num" w:pos="1985"/>
      </w:tabs>
      <w:snapToGrid w:val="0"/>
      <w:spacing w:line="360" w:lineRule="auto"/>
      <w:ind w:left="1985" w:hanging="397"/>
      <w:jc w:val="both"/>
    </w:pPr>
    <w:rPr>
      <w:sz w:val="28"/>
      <w:szCs w:val="20"/>
    </w:rPr>
  </w:style>
  <w:style w:type="character" w:customStyle="1" w:styleId="affff4">
    <w:name w:val="Пункт Знак"/>
    <w:uiPriority w:val="99"/>
    <w:rsid w:val="00411E48"/>
    <w:rPr>
      <w:sz w:val="28"/>
      <w:lang w:val="ru-RU" w:eastAsia="ru-RU" w:bidi="ar-SA"/>
    </w:rPr>
  </w:style>
  <w:style w:type="character" w:customStyle="1" w:styleId="affff5">
    <w:name w:val="Подпункт Знак"/>
    <w:basedOn w:val="affff4"/>
    <w:uiPriority w:val="99"/>
    <w:rsid w:val="00411E48"/>
    <w:rPr>
      <w:sz w:val="28"/>
      <w:lang w:val="ru-RU" w:eastAsia="ru-RU" w:bidi="ar-SA"/>
    </w:rPr>
  </w:style>
  <w:style w:type="character" w:customStyle="1" w:styleId="affff6">
    <w:name w:val="комментарий"/>
    <w:uiPriority w:val="99"/>
    <w:rsid w:val="00411E48"/>
    <w:rPr>
      <w:b/>
      <w:bCs w:val="0"/>
      <w:i/>
      <w:iCs w:val="0"/>
      <w:shd w:val="clear" w:color="auto" w:fill="FFFF99"/>
    </w:rPr>
  </w:style>
  <w:style w:type="paragraph" w:customStyle="1" w:styleId="affff7">
    <w:name w:val="Главы"/>
    <w:basedOn w:val="afffe"/>
    <w:next w:val="a5"/>
    <w:uiPriority w:val="99"/>
    <w:rsid w:val="00411E48"/>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8">
    <w:name w:val="Служебный"/>
    <w:basedOn w:val="affff7"/>
    <w:uiPriority w:val="99"/>
    <w:rsid w:val="00411E48"/>
  </w:style>
  <w:style w:type="paragraph" w:customStyle="1" w:styleId="Default">
    <w:name w:val="Default"/>
    <w:rsid w:val="00411E48"/>
    <w:pPr>
      <w:autoSpaceDE w:val="0"/>
      <w:autoSpaceDN w:val="0"/>
      <w:adjustRightInd w:val="0"/>
    </w:pPr>
    <w:rPr>
      <w:color w:val="000000"/>
      <w:sz w:val="24"/>
      <w:szCs w:val="24"/>
    </w:rPr>
  </w:style>
  <w:style w:type="paragraph" w:styleId="affff9">
    <w:name w:val="No Spacing"/>
    <w:link w:val="affffa"/>
    <w:uiPriority w:val="1"/>
    <w:qFormat/>
    <w:rsid w:val="00411E48"/>
    <w:pPr>
      <w:snapToGrid w:val="0"/>
      <w:ind w:firstLine="567"/>
      <w:jc w:val="both"/>
    </w:pPr>
    <w:rPr>
      <w:sz w:val="28"/>
      <w:szCs w:val="22"/>
    </w:rPr>
  </w:style>
  <w:style w:type="paragraph" w:customStyle="1" w:styleId="312">
    <w:name w:val="Основной текст с отступом 31"/>
    <w:basedOn w:val="a5"/>
    <w:rsid w:val="00411E48"/>
    <w:pPr>
      <w:suppressAutoHyphens/>
      <w:spacing w:after="120"/>
      <w:ind w:left="283"/>
    </w:pPr>
    <w:rPr>
      <w:sz w:val="16"/>
      <w:szCs w:val="16"/>
      <w:lang w:eastAsia="ar-SA"/>
    </w:rPr>
  </w:style>
  <w:style w:type="paragraph" w:customStyle="1" w:styleId="320">
    <w:name w:val="Основной текст с отступом 32"/>
    <w:basedOn w:val="a5"/>
    <w:rsid w:val="00411E48"/>
    <w:pPr>
      <w:ind w:firstLine="709"/>
      <w:jc w:val="both"/>
    </w:pPr>
    <w:rPr>
      <w:szCs w:val="20"/>
    </w:rPr>
  </w:style>
  <w:style w:type="character" w:customStyle="1" w:styleId="apple-style-span">
    <w:name w:val="apple-style-span"/>
    <w:basedOn w:val="a6"/>
    <w:rsid w:val="00411E48"/>
  </w:style>
  <w:style w:type="paragraph" w:customStyle="1" w:styleId="affffb">
    <w:name w:val="Подподподподпункт"/>
    <w:basedOn w:val="a5"/>
    <w:uiPriority w:val="99"/>
    <w:rsid w:val="00411E48"/>
    <w:pPr>
      <w:tabs>
        <w:tab w:val="num" w:pos="2835"/>
      </w:tabs>
      <w:snapToGrid w:val="0"/>
      <w:spacing w:line="360" w:lineRule="auto"/>
      <w:ind w:left="2835" w:hanging="567"/>
      <w:jc w:val="both"/>
    </w:pPr>
    <w:rPr>
      <w:sz w:val="28"/>
      <w:szCs w:val="20"/>
    </w:rPr>
  </w:style>
  <w:style w:type="character" w:styleId="affffc">
    <w:name w:val="annotation reference"/>
    <w:uiPriority w:val="99"/>
    <w:unhideWhenUsed/>
    <w:locked/>
    <w:rsid w:val="00411E48"/>
    <w:rPr>
      <w:sz w:val="16"/>
      <w:szCs w:val="16"/>
    </w:rPr>
  </w:style>
  <w:style w:type="paragraph" w:customStyle="1" w:styleId="affffd">
    <w:name w:val="Знак Знак Знак Знак Знак Знак Знак"/>
    <w:basedOn w:val="a5"/>
    <w:uiPriority w:val="99"/>
    <w:rsid w:val="00411E48"/>
    <w:pPr>
      <w:widowControl w:val="0"/>
      <w:adjustRightInd w:val="0"/>
      <w:spacing w:after="160" w:line="240" w:lineRule="exact"/>
      <w:jc w:val="right"/>
    </w:pPr>
    <w:rPr>
      <w:rFonts w:eastAsia="MS Mincho"/>
      <w:sz w:val="20"/>
      <w:szCs w:val="20"/>
      <w:lang w:val="en-GB" w:eastAsia="en-US"/>
    </w:rPr>
  </w:style>
  <w:style w:type="paragraph" w:customStyle="1" w:styleId="affffe">
    <w:name w:val="Знак Знак 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character" w:customStyle="1" w:styleId="54">
    <w:name w:val="Основной текст (5)_"/>
    <w:link w:val="55"/>
    <w:uiPriority w:val="99"/>
    <w:locked/>
    <w:rsid w:val="00411E48"/>
    <w:rPr>
      <w:sz w:val="16"/>
      <w:szCs w:val="16"/>
      <w:shd w:val="clear" w:color="auto" w:fill="FFFFFF"/>
    </w:rPr>
  </w:style>
  <w:style w:type="paragraph" w:customStyle="1" w:styleId="55">
    <w:name w:val="Основной текст (5)"/>
    <w:basedOn w:val="a5"/>
    <w:link w:val="54"/>
    <w:uiPriority w:val="99"/>
    <w:rsid w:val="00411E48"/>
    <w:pPr>
      <w:shd w:val="clear" w:color="auto" w:fill="FFFFFF"/>
      <w:spacing w:line="202" w:lineRule="exact"/>
    </w:pPr>
    <w:rPr>
      <w:sz w:val="16"/>
      <w:szCs w:val="16"/>
    </w:rPr>
  </w:style>
  <w:style w:type="paragraph" w:customStyle="1" w:styleId="Body2">
    <w:name w:val="Body 2"/>
    <w:basedOn w:val="a5"/>
    <w:rsid w:val="00411E48"/>
    <w:pPr>
      <w:widowControl w:val="0"/>
      <w:suppressAutoHyphens/>
      <w:spacing w:after="140" w:line="288" w:lineRule="auto"/>
      <w:ind w:left="1247"/>
      <w:jc w:val="both"/>
    </w:pPr>
    <w:rPr>
      <w:rFonts w:ascii="Arial" w:hAnsi="Arial" w:cs="Arial"/>
      <w:kern w:val="1"/>
      <w:sz w:val="20"/>
      <w:szCs w:val="20"/>
      <w:lang w:eastAsia="ar-SA"/>
    </w:rPr>
  </w:style>
  <w:style w:type="character" w:customStyle="1" w:styleId="1f5">
    <w:name w:val="Подзаголовок Знак1"/>
    <w:uiPriority w:val="99"/>
    <w:locked/>
    <w:rsid w:val="00411E48"/>
    <w:rPr>
      <w:b/>
      <w:snapToGrid w:val="0"/>
      <w:sz w:val="28"/>
      <w:lang w:eastAsia="ru-RU"/>
    </w:rPr>
  </w:style>
  <w:style w:type="character" w:customStyle="1" w:styleId="2f4">
    <w:name w:val="Подзаголовок Знак2"/>
    <w:uiPriority w:val="99"/>
    <w:rsid w:val="00411E48"/>
    <w:rPr>
      <w:rFonts w:ascii="Cambria" w:eastAsia="Times New Roman" w:hAnsi="Cambria" w:cs="Times New Roman"/>
      <w:i/>
      <w:iCs/>
      <w:color w:val="4F81BD"/>
      <w:spacing w:val="15"/>
      <w:sz w:val="24"/>
      <w:szCs w:val="24"/>
      <w:lang w:eastAsia="ru-RU"/>
    </w:rPr>
  </w:style>
  <w:style w:type="paragraph" w:customStyle="1" w:styleId="1f6">
    <w:name w:val="Знак1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0">
    <w:name w:val="Char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7">
    <w:name w:val="уровень_1"/>
    <w:basedOn w:val="a5"/>
    <w:uiPriority w:val="99"/>
    <w:rsid w:val="00411E48"/>
    <w:pPr>
      <w:tabs>
        <w:tab w:val="num" w:pos="1134"/>
      </w:tabs>
      <w:ind w:left="1134" w:hanging="1134"/>
    </w:pPr>
    <w:rPr>
      <w:lang w:val="en-US" w:eastAsia="en-US"/>
    </w:rPr>
  </w:style>
  <w:style w:type="paragraph" w:customStyle="1" w:styleId="2f5">
    <w:name w:val="уровень_2"/>
    <w:basedOn w:val="a5"/>
    <w:uiPriority w:val="99"/>
    <w:rsid w:val="00411E48"/>
    <w:pPr>
      <w:tabs>
        <w:tab w:val="num" w:pos="1494"/>
      </w:tabs>
      <w:ind w:left="1494" w:hanging="1134"/>
    </w:pPr>
    <w:rPr>
      <w:lang w:val="en-US" w:eastAsia="en-US"/>
    </w:rPr>
  </w:style>
  <w:style w:type="paragraph" w:customStyle="1" w:styleId="45">
    <w:name w:val="уровень_4"/>
    <w:basedOn w:val="a5"/>
    <w:uiPriority w:val="99"/>
    <w:rsid w:val="00411E48"/>
    <w:pPr>
      <w:tabs>
        <w:tab w:val="num" w:pos="1134"/>
      </w:tabs>
      <w:ind w:left="1134" w:hanging="1134"/>
    </w:pPr>
    <w:rPr>
      <w:lang w:val="en-US" w:eastAsia="en-US"/>
    </w:rPr>
  </w:style>
  <w:style w:type="paragraph" w:customStyle="1" w:styleId="BodyText21">
    <w:name w:val="Body Text 21"/>
    <w:basedOn w:val="a5"/>
    <w:rsid w:val="00411E48"/>
    <w:pPr>
      <w:ind w:firstLine="720"/>
      <w:jc w:val="both"/>
    </w:pPr>
    <w:rPr>
      <w:szCs w:val="20"/>
    </w:rPr>
  </w:style>
  <w:style w:type="paragraph" w:customStyle="1" w:styleId="CharChar">
    <w:name w:val="Знак Знак Знак Char Знак Знак Знак Знак 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afffff">
    <w:name w:val="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Char1">
    <w:name w:val="Char"/>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8">
    <w:name w:val="Знак Знак1 Знак Знак Знак Знак Знак Знак Знак"/>
    <w:basedOn w:val="a5"/>
    <w:uiPriority w:val="99"/>
    <w:rsid w:val="00411E48"/>
    <w:pPr>
      <w:widowControl w:val="0"/>
      <w:adjustRightInd w:val="0"/>
      <w:spacing w:after="160" w:line="240" w:lineRule="exact"/>
      <w:jc w:val="right"/>
    </w:pPr>
    <w:rPr>
      <w:rFonts w:eastAsia="MS Mincho"/>
      <w:lang w:val="en-GB" w:eastAsia="en-US"/>
    </w:rPr>
  </w:style>
  <w:style w:type="paragraph" w:customStyle="1" w:styleId="afffff0">
    <w:name w:val="Знак Знак Знак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styleId="3f2">
    <w:name w:val="List 3"/>
    <w:basedOn w:val="a5"/>
    <w:uiPriority w:val="99"/>
    <w:locked/>
    <w:rsid w:val="00411E48"/>
    <w:pPr>
      <w:ind w:left="849" w:hanging="283"/>
    </w:pPr>
    <w:rPr>
      <w:lang w:val="en-US" w:eastAsia="en-US"/>
    </w:rPr>
  </w:style>
  <w:style w:type="paragraph" w:customStyle="1" w:styleId="HTML1">
    <w:name w:val="Стандартный HTML1"/>
    <w:basedOn w:val="a5"/>
    <w:uiPriority w:val="99"/>
    <w:rsid w:val="00411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46">
    <w:name w:val="Знак4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9">
    <w:name w:val="Знак1 Знак Знак"/>
    <w:basedOn w:val="a5"/>
    <w:rsid w:val="00411E48"/>
    <w:pPr>
      <w:widowControl w:val="0"/>
      <w:adjustRightInd w:val="0"/>
      <w:spacing w:after="160" w:line="240" w:lineRule="exact"/>
      <w:jc w:val="right"/>
    </w:pPr>
    <w:rPr>
      <w:sz w:val="20"/>
      <w:szCs w:val="20"/>
      <w:lang w:val="en-GB" w:eastAsia="en-US"/>
    </w:rPr>
  </w:style>
  <w:style w:type="paragraph" w:customStyle="1" w:styleId="1fa">
    <w:name w:val="Стиль 1"/>
    <w:basedOn w:val="a5"/>
    <w:link w:val="1fb"/>
    <w:uiPriority w:val="99"/>
    <w:rsid w:val="00411E48"/>
    <w:pPr>
      <w:shd w:val="clear" w:color="auto" w:fill="FFFFFF"/>
      <w:autoSpaceDE w:val="0"/>
      <w:autoSpaceDN w:val="0"/>
      <w:adjustRightInd w:val="0"/>
    </w:pPr>
    <w:rPr>
      <w:color w:val="000000"/>
      <w:sz w:val="28"/>
      <w:szCs w:val="28"/>
    </w:rPr>
  </w:style>
  <w:style w:type="character" w:customStyle="1" w:styleId="1fb">
    <w:name w:val="Стиль 1 Знак"/>
    <w:link w:val="1fa"/>
    <w:uiPriority w:val="99"/>
    <w:rsid w:val="00411E48"/>
    <w:rPr>
      <w:color w:val="000000"/>
      <w:sz w:val="28"/>
      <w:szCs w:val="28"/>
      <w:shd w:val="clear" w:color="auto" w:fill="FFFFFF"/>
    </w:rPr>
  </w:style>
  <w:style w:type="paragraph" w:customStyle="1" w:styleId="1fc">
    <w:name w:val="Стиль 1)"/>
    <w:basedOn w:val="a5"/>
    <w:uiPriority w:val="99"/>
    <w:rsid w:val="00411E48"/>
    <w:pPr>
      <w:shd w:val="clear" w:color="auto" w:fill="FFFFFF"/>
      <w:autoSpaceDE w:val="0"/>
      <w:autoSpaceDN w:val="0"/>
      <w:adjustRightInd w:val="0"/>
      <w:ind w:left="851" w:hanging="284"/>
    </w:pPr>
    <w:rPr>
      <w:color w:val="000000"/>
      <w:szCs w:val="28"/>
    </w:rPr>
  </w:style>
  <w:style w:type="paragraph" w:customStyle="1" w:styleId="47">
    <w:name w:val="Знак4 Знак Знак Знак Знак Знак"/>
    <w:basedOn w:val="a5"/>
    <w:uiPriority w:val="99"/>
    <w:rsid w:val="00411E48"/>
    <w:pPr>
      <w:widowControl w:val="0"/>
      <w:adjustRightInd w:val="0"/>
      <w:spacing w:after="160" w:line="240" w:lineRule="exact"/>
      <w:jc w:val="right"/>
    </w:pPr>
    <w:rPr>
      <w:sz w:val="20"/>
      <w:szCs w:val="20"/>
      <w:lang w:val="en-GB" w:eastAsia="en-US"/>
    </w:rPr>
  </w:style>
  <w:style w:type="paragraph" w:customStyle="1" w:styleId="2f6">
    <w:name w:val=".......+2"/>
    <w:basedOn w:val="a5"/>
    <w:next w:val="a5"/>
    <w:rsid w:val="00411E48"/>
    <w:pPr>
      <w:autoSpaceDE w:val="0"/>
      <w:autoSpaceDN w:val="0"/>
      <w:adjustRightInd w:val="0"/>
    </w:pPr>
  </w:style>
  <w:style w:type="paragraph" w:customStyle="1" w:styleId="2f7">
    <w:name w:val="........ ..... 2"/>
    <w:basedOn w:val="Default"/>
    <w:next w:val="Default"/>
    <w:uiPriority w:val="99"/>
    <w:rsid w:val="00411E48"/>
    <w:rPr>
      <w:color w:val="auto"/>
    </w:rPr>
  </w:style>
  <w:style w:type="paragraph" w:customStyle="1" w:styleId="1fd">
    <w:name w:val="Заголовок1"/>
    <w:basedOn w:val="a5"/>
    <w:next w:val="a9"/>
    <w:link w:val="afffff1"/>
    <w:uiPriority w:val="99"/>
    <w:qFormat/>
    <w:rsid w:val="00411E48"/>
    <w:pPr>
      <w:keepNext/>
      <w:suppressAutoHyphens/>
      <w:snapToGrid w:val="0"/>
      <w:spacing w:before="240" w:after="120" w:line="360" w:lineRule="auto"/>
      <w:ind w:firstLine="567"/>
      <w:jc w:val="both"/>
    </w:pPr>
    <w:rPr>
      <w:rFonts w:ascii="Arial" w:eastAsia="SimSun" w:hAnsi="Arial" w:cs="Mangal"/>
      <w:sz w:val="28"/>
      <w:szCs w:val="28"/>
      <w:lang w:eastAsia="ar-SA"/>
    </w:rPr>
  </w:style>
  <w:style w:type="paragraph" w:customStyle="1" w:styleId="1fe">
    <w:name w:val="Название1"/>
    <w:basedOn w:val="a5"/>
    <w:rsid w:val="00411E48"/>
    <w:pPr>
      <w:suppressLineNumbers/>
      <w:suppressAutoHyphens/>
      <w:snapToGrid w:val="0"/>
      <w:spacing w:before="120" w:after="120" w:line="360" w:lineRule="auto"/>
      <w:ind w:firstLine="567"/>
      <w:jc w:val="both"/>
    </w:pPr>
    <w:rPr>
      <w:rFonts w:eastAsia="Calibri" w:cs="Mangal"/>
      <w:i/>
      <w:iCs/>
      <w:lang w:eastAsia="ar-SA"/>
    </w:rPr>
  </w:style>
  <w:style w:type="paragraph" w:customStyle="1" w:styleId="1ff">
    <w:name w:val="Указатель1"/>
    <w:basedOn w:val="a5"/>
    <w:rsid w:val="00411E48"/>
    <w:pPr>
      <w:suppressLineNumbers/>
      <w:suppressAutoHyphens/>
      <w:snapToGrid w:val="0"/>
      <w:spacing w:line="360" w:lineRule="auto"/>
      <w:ind w:firstLine="567"/>
      <w:jc w:val="both"/>
    </w:pPr>
    <w:rPr>
      <w:rFonts w:eastAsia="Calibri" w:cs="Mangal"/>
      <w:sz w:val="28"/>
      <w:szCs w:val="28"/>
      <w:lang w:eastAsia="ar-SA"/>
    </w:rPr>
  </w:style>
  <w:style w:type="paragraph" w:customStyle="1" w:styleId="afffff2">
    <w:name w:val="Содержимое таблицы"/>
    <w:basedOn w:val="a5"/>
    <w:rsid w:val="00411E48"/>
    <w:pPr>
      <w:suppressLineNumbers/>
      <w:suppressAutoHyphens/>
      <w:snapToGrid w:val="0"/>
      <w:spacing w:line="360" w:lineRule="auto"/>
      <w:ind w:firstLine="567"/>
      <w:jc w:val="both"/>
    </w:pPr>
    <w:rPr>
      <w:rFonts w:eastAsia="Calibri"/>
      <w:sz w:val="28"/>
      <w:szCs w:val="28"/>
      <w:lang w:eastAsia="ar-SA"/>
    </w:rPr>
  </w:style>
  <w:style w:type="paragraph" w:customStyle="1" w:styleId="afffff3">
    <w:name w:val="Заголовок таблицы"/>
    <w:basedOn w:val="afffff2"/>
    <w:rsid w:val="00411E48"/>
    <w:pPr>
      <w:jc w:val="center"/>
    </w:pPr>
    <w:rPr>
      <w:b/>
      <w:bCs/>
    </w:rPr>
  </w:style>
  <w:style w:type="character" w:customStyle="1" w:styleId="WW8Num1z0">
    <w:name w:val="WW8Num1z0"/>
    <w:rsid w:val="00411E48"/>
    <w:rPr>
      <w:rFonts w:ascii="Times New Roman" w:hAnsi="Times New Roman" w:cs="Times New Roman" w:hint="default"/>
    </w:rPr>
  </w:style>
  <w:style w:type="character" w:customStyle="1" w:styleId="WW8Num1z2">
    <w:name w:val="WW8Num1z2"/>
    <w:rsid w:val="00411E48"/>
    <w:rPr>
      <w:rFonts w:ascii="Times New Roman" w:hAnsi="Times New Roman" w:cs="Times New Roman" w:hint="default"/>
      <w:b w:val="0"/>
      <w:bCs w:val="0"/>
      <w:i w:val="0"/>
      <w:iCs w:val="0"/>
    </w:rPr>
  </w:style>
  <w:style w:type="character" w:customStyle="1" w:styleId="WW8Num1z4">
    <w:name w:val="WW8Num1z4"/>
    <w:rsid w:val="00411E48"/>
    <w:rPr>
      <w:rFonts w:ascii="Times New Roman" w:hAnsi="Times New Roman" w:cs="Times New Roman" w:hint="default"/>
      <w:sz w:val="28"/>
      <w:szCs w:val="28"/>
    </w:rPr>
  </w:style>
  <w:style w:type="character" w:customStyle="1" w:styleId="WW8Num2z0">
    <w:name w:val="WW8Num2z0"/>
    <w:rsid w:val="00411E48"/>
    <w:rPr>
      <w:rFonts w:ascii="Times New Roman" w:hAnsi="Times New Roman" w:cs="Times New Roman" w:hint="default"/>
    </w:rPr>
  </w:style>
  <w:style w:type="character" w:customStyle="1" w:styleId="WW8Num3z0">
    <w:name w:val="WW8Num3z0"/>
    <w:rsid w:val="00411E48"/>
    <w:rPr>
      <w:rFonts w:ascii="Symbol" w:hAnsi="Symbol" w:hint="default"/>
    </w:rPr>
  </w:style>
  <w:style w:type="character" w:customStyle="1" w:styleId="WW8Num4z0">
    <w:name w:val="WW8Num4z0"/>
    <w:rsid w:val="00411E48"/>
    <w:rPr>
      <w:rFonts w:ascii="Symbol" w:hAnsi="Symbol" w:hint="default"/>
    </w:rPr>
  </w:style>
  <w:style w:type="character" w:customStyle="1" w:styleId="WW8Num5z0">
    <w:name w:val="WW8Num5z0"/>
    <w:rsid w:val="00411E48"/>
    <w:rPr>
      <w:rFonts w:ascii="Symbol" w:hAnsi="Symbol" w:hint="default"/>
    </w:rPr>
  </w:style>
  <w:style w:type="character" w:customStyle="1" w:styleId="WW8Num6z0">
    <w:name w:val="WW8Num6z0"/>
    <w:rsid w:val="00411E48"/>
    <w:rPr>
      <w:rFonts w:ascii="Symbol" w:hAnsi="Symbol" w:hint="default"/>
    </w:rPr>
  </w:style>
  <w:style w:type="character" w:customStyle="1" w:styleId="WW8Num7z0">
    <w:name w:val="WW8Num7z0"/>
    <w:rsid w:val="00411E48"/>
    <w:rPr>
      <w:rFonts w:ascii="Symbol" w:hAnsi="Symbol" w:hint="default"/>
    </w:rPr>
  </w:style>
  <w:style w:type="character" w:customStyle="1" w:styleId="WW8Num8z0">
    <w:name w:val="WW8Num8z0"/>
    <w:rsid w:val="00411E48"/>
    <w:rPr>
      <w:rFonts w:ascii="Symbol" w:hAnsi="Symbol" w:hint="default"/>
    </w:rPr>
  </w:style>
  <w:style w:type="character" w:customStyle="1" w:styleId="WW8Num9z0">
    <w:name w:val="WW8Num9z0"/>
    <w:rsid w:val="00411E48"/>
    <w:rPr>
      <w:rFonts w:ascii="Symbol" w:hAnsi="Symbol" w:hint="default"/>
    </w:rPr>
  </w:style>
  <w:style w:type="character" w:customStyle="1" w:styleId="WW8Num10z0">
    <w:name w:val="WW8Num10z0"/>
    <w:rsid w:val="00411E48"/>
    <w:rPr>
      <w:rFonts w:ascii="Symbol" w:hAnsi="Symbol" w:hint="default"/>
    </w:rPr>
  </w:style>
  <w:style w:type="character" w:customStyle="1" w:styleId="WW8Num11z0">
    <w:name w:val="WW8Num11z0"/>
    <w:rsid w:val="00411E48"/>
    <w:rPr>
      <w:rFonts w:ascii="Symbol" w:hAnsi="Symbol" w:hint="default"/>
    </w:rPr>
  </w:style>
  <w:style w:type="character" w:customStyle="1" w:styleId="WW8Num12z0">
    <w:name w:val="WW8Num12z0"/>
    <w:rsid w:val="00411E48"/>
    <w:rPr>
      <w:rFonts w:ascii="Times New Roman" w:hAnsi="Times New Roman" w:cs="Times New Roman" w:hint="default"/>
    </w:rPr>
  </w:style>
  <w:style w:type="character" w:customStyle="1" w:styleId="WW8Num13z0">
    <w:name w:val="WW8Num13z0"/>
    <w:rsid w:val="00411E48"/>
    <w:rPr>
      <w:rFonts w:ascii="Symbol" w:hAnsi="Symbol" w:hint="default"/>
    </w:rPr>
  </w:style>
  <w:style w:type="character" w:customStyle="1" w:styleId="WW8Num14z0">
    <w:name w:val="WW8Num14z0"/>
    <w:rsid w:val="00411E48"/>
    <w:rPr>
      <w:rFonts w:ascii="Symbol" w:hAnsi="Symbol" w:hint="default"/>
    </w:rPr>
  </w:style>
  <w:style w:type="character" w:customStyle="1" w:styleId="WW8Num15z0">
    <w:name w:val="WW8Num15z0"/>
    <w:rsid w:val="00411E48"/>
    <w:rPr>
      <w:rFonts w:ascii="Symbol" w:hAnsi="Symbol" w:hint="default"/>
    </w:rPr>
  </w:style>
  <w:style w:type="character" w:customStyle="1" w:styleId="WW8Num16z0">
    <w:name w:val="WW8Num16z0"/>
    <w:rsid w:val="00411E48"/>
    <w:rPr>
      <w:rFonts w:ascii="Symbol" w:hAnsi="Symbol" w:hint="default"/>
    </w:rPr>
  </w:style>
  <w:style w:type="character" w:customStyle="1" w:styleId="WW8Num17z0">
    <w:name w:val="WW8Num17z0"/>
    <w:rsid w:val="00411E48"/>
    <w:rPr>
      <w:rFonts w:ascii="Symbol" w:hAnsi="Symbol" w:hint="default"/>
    </w:rPr>
  </w:style>
  <w:style w:type="character" w:customStyle="1" w:styleId="WW8Num18z0">
    <w:name w:val="WW8Num18z0"/>
    <w:rsid w:val="00411E48"/>
    <w:rPr>
      <w:rFonts w:ascii="Symbol" w:hAnsi="Symbol" w:hint="default"/>
    </w:rPr>
  </w:style>
  <w:style w:type="character" w:customStyle="1" w:styleId="WW8Num19z0">
    <w:name w:val="WW8Num19z0"/>
    <w:rsid w:val="00411E48"/>
    <w:rPr>
      <w:rFonts w:ascii="Symbol" w:hAnsi="Symbol" w:hint="default"/>
    </w:rPr>
  </w:style>
  <w:style w:type="character" w:customStyle="1" w:styleId="WW8Num20z0">
    <w:name w:val="WW8Num20z0"/>
    <w:rsid w:val="00411E48"/>
    <w:rPr>
      <w:rFonts w:ascii="Times New Roman" w:hAnsi="Times New Roman" w:cs="Times New Roman" w:hint="default"/>
    </w:rPr>
  </w:style>
  <w:style w:type="character" w:customStyle="1" w:styleId="WW8Num21z0">
    <w:name w:val="WW8Num21z0"/>
    <w:rsid w:val="00411E48"/>
    <w:rPr>
      <w:rFonts w:ascii="Symbol" w:hAnsi="Symbol" w:hint="default"/>
    </w:rPr>
  </w:style>
  <w:style w:type="character" w:customStyle="1" w:styleId="WW8Num21z2">
    <w:name w:val="WW8Num21z2"/>
    <w:rsid w:val="00411E48"/>
    <w:rPr>
      <w:rFonts w:ascii="Wingdings" w:hAnsi="Wingdings" w:hint="default"/>
    </w:rPr>
  </w:style>
  <w:style w:type="character" w:customStyle="1" w:styleId="WW8Num21z4">
    <w:name w:val="WW8Num21z4"/>
    <w:rsid w:val="00411E48"/>
    <w:rPr>
      <w:rFonts w:ascii="Times New Roman" w:hAnsi="Times New Roman" w:cs="Times New Roman" w:hint="default"/>
      <w:sz w:val="28"/>
      <w:szCs w:val="28"/>
    </w:rPr>
  </w:style>
  <w:style w:type="character" w:customStyle="1" w:styleId="WW8Num22z0">
    <w:name w:val="WW8Num22z0"/>
    <w:rsid w:val="00411E48"/>
    <w:rPr>
      <w:rFonts w:ascii="Symbol" w:hAnsi="Symbol" w:hint="default"/>
    </w:rPr>
  </w:style>
  <w:style w:type="character" w:customStyle="1" w:styleId="WW8Num24z0">
    <w:name w:val="WW8Num24z0"/>
    <w:rsid w:val="00411E48"/>
    <w:rPr>
      <w:rFonts w:ascii="Symbol" w:hAnsi="Symbol" w:hint="default"/>
    </w:rPr>
  </w:style>
  <w:style w:type="character" w:customStyle="1" w:styleId="WW8Num25z0">
    <w:name w:val="WW8Num25z0"/>
    <w:rsid w:val="00411E48"/>
    <w:rPr>
      <w:rFonts w:ascii="Symbol" w:hAnsi="Symbol" w:hint="default"/>
    </w:rPr>
  </w:style>
  <w:style w:type="character" w:customStyle="1" w:styleId="WW8Num26z0">
    <w:name w:val="WW8Num26z0"/>
    <w:rsid w:val="00411E48"/>
    <w:rPr>
      <w:rFonts w:ascii="Symbol" w:hAnsi="Symbol" w:hint="default"/>
    </w:rPr>
  </w:style>
  <w:style w:type="character" w:customStyle="1" w:styleId="Absatz-Standardschriftart">
    <w:name w:val="Absatz-Standardschriftart"/>
    <w:rsid w:val="00411E48"/>
  </w:style>
  <w:style w:type="character" w:customStyle="1" w:styleId="WW-Absatz-Standardschriftart">
    <w:name w:val="WW-Absatz-Standardschriftart"/>
    <w:rsid w:val="00411E48"/>
  </w:style>
  <w:style w:type="character" w:customStyle="1" w:styleId="WW-Absatz-Standardschriftart1">
    <w:name w:val="WW-Absatz-Standardschriftart1"/>
    <w:rsid w:val="00411E48"/>
  </w:style>
  <w:style w:type="character" w:customStyle="1" w:styleId="WW-Absatz-Standardschriftart11">
    <w:name w:val="WW-Absatz-Standardschriftart11"/>
    <w:rsid w:val="00411E48"/>
  </w:style>
  <w:style w:type="character" w:customStyle="1" w:styleId="WW-Absatz-Standardschriftart111">
    <w:name w:val="WW-Absatz-Standardschriftart111"/>
    <w:rsid w:val="00411E48"/>
  </w:style>
  <w:style w:type="character" w:customStyle="1" w:styleId="WW-Absatz-Standardschriftart1111">
    <w:name w:val="WW-Absatz-Standardschriftart1111"/>
    <w:rsid w:val="00411E48"/>
  </w:style>
  <w:style w:type="character" w:customStyle="1" w:styleId="WW8Num13z1">
    <w:name w:val="WW8Num13z1"/>
    <w:rsid w:val="00411E48"/>
    <w:rPr>
      <w:rFonts w:ascii="Courier New" w:hAnsi="Courier New" w:cs="Courier New" w:hint="default"/>
    </w:rPr>
  </w:style>
  <w:style w:type="character" w:customStyle="1" w:styleId="WW8Num13z2">
    <w:name w:val="WW8Num13z2"/>
    <w:rsid w:val="00411E48"/>
    <w:rPr>
      <w:rFonts w:ascii="Wingdings" w:hAnsi="Wingdings" w:hint="default"/>
    </w:rPr>
  </w:style>
  <w:style w:type="character" w:customStyle="1" w:styleId="WW8Num14z1">
    <w:name w:val="WW8Num14z1"/>
    <w:rsid w:val="00411E48"/>
    <w:rPr>
      <w:rFonts w:ascii="Courier New" w:hAnsi="Courier New" w:cs="Courier New" w:hint="default"/>
    </w:rPr>
  </w:style>
  <w:style w:type="character" w:customStyle="1" w:styleId="WW8Num14z2">
    <w:name w:val="WW8Num14z2"/>
    <w:rsid w:val="00411E48"/>
    <w:rPr>
      <w:rFonts w:ascii="Wingdings" w:hAnsi="Wingdings" w:hint="default"/>
    </w:rPr>
  </w:style>
  <w:style w:type="character" w:customStyle="1" w:styleId="WW8Num15z1">
    <w:name w:val="WW8Num15z1"/>
    <w:rsid w:val="00411E48"/>
    <w:rPr>
      <w:rFonts w:ascii="Courier New" w:hAnsi="Courier New" w:cs="Courier New" w:hint="default"/>
    </w:rPr>
  </w:style>
  <w:style w:type="character" w:customStyle="1" w:styleId="WW8Num15z2">
    <w:name w:val="WW8Num15z2"/>
    <w:rsid w:val="00411E48"/>
    <w:rPr>
      <w:rFonts w:ascii="Wingdings" w:hAnsi="Wingdings" w:hint="default"/>
    </w:rPr>
  </w:style>
  <w:style w:type="character" w:customStyle="1" w:styleId="WW8Num16z1">
    <w:name w:val="WW8Num16z1"/>
    <w:rsid w:val="00411E48"/>
    <w:rPr>
      <w:rFonts w:ascii="Courier New" w:hAnsi="Courier New" w:cs="Courier New" w:hint="default"/>
    </w:rPr>
  </w:style>
  <w:style w:type="character" w:customStyle="1" w:styleId="WW8Num16z2">
    <w:name w:val="WW8Num16z2"/>
    <w:rsid w:val="00411E48"/>
    <w:rPr>
      <w:rFonts w:ascii="Wingdings" w:hAnsi="Wingdings" w:hint="default"/>
    </w:rPr>
  </w:style>
  <w:style w:type="character" w:customStyle="1" w:styleId="WW8Num17z1">
    <w:name w:val="WW8Num17z1"/>
    <w:rsid w:val="00411E48"/>
    <w:rPr>
      <w:rFonts w:ascii="Courier New" w:hAnsi="Courier New" w:cs="Courier New" w:hint="default"/>
    </w:rPr>
  </w:style>
  <w:style w:type="character" w:customStyle="1" w:styleId="WW8Num17z2">
    <w:name w:val="WW8Num17z2"/>
    <w:rsid w:val="00411E48"/>
    <w:rPr>
      <w:rFonts w:ascii="Wingdings" w:hAnsi="Wingdings" w:hint="default"/>
    </w:rPr>
  </w:style>
  <w:style w:type="character" w:customStyle="1" w:styleId="WW8Num18z1">
    <w:name w:val="WW8Num18z1"/>
    <w:rsid w:val="00411E48"/>
    <w:rPr>
      <w:rFonts w:ascii="Courier New" w:hAnsi="Courier New" w:cs="Courier New" w:hint="default"/>
    </w:rPr>
  </w:style>
  <w:style w:type="character" w:customStyle="1" w:styleId="WW8Num18z2">
    <w:name w:val="WW8Num18z2"/>
    <w:rsid w:val="00411E48"/>
    <w:rPr>
      <w:rFonts w:ascii="Wingdings" w:hAnsi="Wingdings" w:hint="default"/>
    </w:rPr>
  </w:style>
  <w:style w:type="character" w:customStyle="1" w:styleId="WW8Num19z1">
    <w:name w:val="WW8Num19z1"/>
    <w:rsid w:val="00411E48"/>
    <w:rPr>
      <w:rFonts w:ascii="Courier New" w:hAnsi="Courier New" w:cs="Courier New" w:hint="default"/>
    </w:rPr>
  </w:style>
  <w:style w:type="character" w:customStyle="1" w:styleId="WW8Num19z2">
    <w:name w:val="WW8Num19z2"/>
    <w:rsid w:val="00411E48"/>
    <w:rPr>
      <w:rFonts w:ascii="Wingdings" w:hAnsi="Wingdings" w:hint="default"/>
    </w:rPr>
  </w:style>
  <w:style w:type="character" w:customStyle="1" w:styleId="WW8Num20z2">
    <w:name w:val="WW8Num20z2"/>
    <w:rsid w:val="00411E48"/>
    <w:rPr>
      <w:rFonts w:ascii="Times New Roman" w:hAnsi="Times New Roman" w:cs="Times New Roman" w:hint="default"/>
      <w:b w:val="0"/>
      <w:bCs w:val="0"/>
      <w:i w:val="0"/>
      <w:iCs w:val="0"/>
    </w:rPr>
  </w:style>
  <w:style w:type="character" w:customStyle="1" w:styleId="WW8Num20z4">
    <w:name w:val="WW8Num20z4"/>
    <w:rsid w:val="00411E48"/>
    <w:rPr>
      <w:rFonts w:ascii="Times New Roman" w:hAnsi="Times New Roman" w:cs="Times New Roman" w:hint="default"/>
      <w:sz w:val="28"/>
      <w:szCs w:val="28"/>
    </w:rPr>
  </w:style>
  <w:style w:type="character" w:customStyle="1" w:styleId="WW8Num21z1">
    <w:name w:val="WW8Num21z1"/>
    <w:rsid w:val="00411E48"/>
    <w:rPr>
      <w:rFonts w:ascii="Courier New" w:hAnsi="Courier New" w:cs="Courier New" w:hint="default"/>
    </w:rPr>
  </w:style>
  <w:style w:type="character" w:customStyle="1" w:styleId="WW8Num23z0">
    <w:name w:val="WW8Num23z0"/>
    <w:rsid w:val="00411E48"/>
    <w:rPr>
      <w:rFonts w:ascii="Symbol" w:hAnsi="Symbol" w:hint="default"/>
    </w:rPr>
  </w:style>
  <w:style w:type="character" w:customStyle="1" w:styleId="WW8Num23z1">
    <w:name w:val="WW8Num23z1"/>
    <w:rsid w:val="00411E48"/>
    <w:rPr>
      <w:rFonts w:ascii="Courier New" w:hAnsi="Courier New" w:cs="Courier New" w:hint="default"/>
    </w:rPr>
  </w:style>
  <w:style w:type="character" w:customStyle="1" w:styleId="WW8Num23z2">
    <w:name w:val="WW8Num23z2"/>
    <w:rsid w:val="00411E48"/>
    <w:rPr>
      <w:rFonts w:ascii="Wingdings" w:hAnsi="Wingdings" w:hint="default"/>
    </w:rPr>
  </w:style>
  <w:style w:type="character" w:customStyle="1" w:styleId="WW8Num24z1">
    <w:name w:val="WW8Num24z1"/>
    <w:rsid w:val="00411E48"/>
    <w:rPr>
      <w:rFonts w:ascii="Courier New" w:hAnsi="Courier New" w:cs="Courier New" w:hint="default"/>
    </w:rPr>
  </w:style>
  <w:style w:type="character" w:customStyle="1" w:styleId="WW8Num24z2">
    <w:name w:val="WW8Num24z2"/>
    <w:rsid w:val="00411E48"/>
    <w:rPr>
      <w:rFonts w:ascii="Wingdings" w:hAnsi="Wingdings" w:hint="default"/>
    </w:rPr>
  </w:style>
  <w:style w:type="character" w:customStyle="1" w:styleId="WW8Num25z1">
    <w:name w:val="WW8Num25z1"/>
    <w:rsid w:val="00411E48"/>
    <w:rPr>
      <w:rFonts w:ascii="Courier New" w:hAnsi="Courier New" w:cs="Courier New" w:hint="default"/>
    </w:rPr>
  </w:style>
  <w:style w:type="character" w:customStyle="1" w:styleId="WW8Num25z2">
    <w:name w:val="WW8Num25z2"/>
    <w:rsid w:val="00411E48"/>
    <w:rPr>
      <w:rFonts w:ascii="Wingdings" w:hAnsi="Wingdings" w:hint="default"/>
    </w:rPr>
  </w:style>
  <w:style w:type="character" w:customStyle="1" w:styleId="1ff0">
    <w:name w:val="Основной шрифт абзаца1"/>
    <w:rsid w:val="00411E48"/>
  </w:style>
  <w:style w:type="character" w:customStyle="1" w:styleId="afffff4">
    <w:name w:val="Символ нумерации"/>
    <w:rsid w:val="00411E48"/>
  </w:style>
  <w:style w:type="character" w:customStyle="1" w:styleId="afffff5">
    <w:name w:val="Символ сноски"/>
    <w:rsid w:val="00411E48"/>
    <w:rPr>
      <w:rFonts w:cs="Times New Roman"/>
      <w:vertAlign w:val="superscript"/>
    </w:rPr>
  </w:style>
  <w:style w:type="paragraph" w:customStyle="1" w:styleId="48">
    <w:name w:val="4_Подпункт"/>
    <w:basedOn w:val="a5"/>
    <w:rsid w:val="00411E48"/>
    <w:pPr>
      <w:tabs>
        <w:tab w:val="num" w:pos="2268"/>
      </w:tabs>
      <w:suppressAutoHyphens/>
      <w:spacing w:after="120"/>
      <w:ind w:left="2988" w:hanging="2268"/>
      <w:jc w:val="both"/>
    </w:pPr>
    <w:rPr>
      <w:rFonts w:ascii="Verdana" w:hAnsi="Verdana"/>
      <w:sz w:val="20"/>
      <w:szCs w:val="20"/>
      <w:lang w:eastAsia="ar-SA"/>
    </w:rPr>
  </w:style>
  <w:style w:type="paragraph" w:customStyle="1" w:styleId="221">
    <w:name w:val="Основной текст с отступом 22"/>
    <w:basedOn w:val="a5"/>
    <w:rsid w:val="00411E48"/>
    <w:pPr>
      <w:suppressAutoHyphens/>
      <w:spacing w:after="120" w:line="480" w:lineRule="auto"/>
      <w:ind w:left="283"/>
    </w:pPr>
    <w:rPr>
      <w:lang w:eastAsia="ar-SA"/>
    </w:rPr>
  </w:style>
  <w:style w:type="character" w:customStyle="1" w:styleId="affffa">
    <w:name w:val="Без интервала Знак"/>
    <w:link w:val="affff9"/>
    <w:uiPriority w:val="1"/>
    <w:rsid w:val="00411E48"/>
    <w:rPr>
      <w:sz w:val="28"/>
      <w:szCs w:val="22"/>
      <w:lang w:bidi="ar-SA"/>
    </w:rPr>
  </w:style>
  <w:style w:type="paragraph" w:customStyle="1" w:styleId="313">
    <w:name w:val="Основной текст 31"/>
    <w:basedOn w:val="a5"/>
    <w:rsid w:val="00411E48"/>
    <w:pPr>
      <w:widowControl w:val="0"/>
      <w:suppressAutoHyphens/>
      <w:autoSpaceDE w:val="0"/>
      <w:spacing w:line="260" w:lineRule="exact"/>
      <w:jc w:val="both"/>
    </w:pPr>
    <w:rPr>
      <w:lang w:eastAsia="ar-SA"/>
    </w:rPr>
  </w:style>
  <w:style w:type="paragraph" w:customStyle="1" w:styleId="u">
    <w:name w:val="u"/>
    <w:basedOn w:val="a5"/>
    <w:rsid w:val="00411E48"/>
    <w:pPr>
      <w:spacing w:before="100" w:beforeAutospacing="1" w:after="100" w:afterAutospacing="1"/>
    </w:pPr>
  </w:style>
  <w:style w:type="numbering" w:customStyle="1" w:styleId="1ff1">
    <w:name w:val="Нет списка1"/>
    <w:next w:val="a8"/>
    <w:uiPriority w:val="99"/>
    <w:semiHidden/>
    <w:unhideWhenUsed/>
    <w:rsid w:val="00411E48"/>
  </w:style>
  <w:style w:type="table" w:customStyle="1" w:styleId="1ff2">
    <w:name w:val="Сетка таблицы1"/>
    <w:basedOn w:val="a7"/>
    <w:next w:val="affb"/>
    <w:uiPriority w:val="59"/>
    <w:rsid w:val="00411E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3">
    <w:name w:val="Нумерованный список1"/>
    <w:basedOn w:val="a5"/>
    <w:rsid w:val="00411E48"/>
    <w:pPr>
      <w:tabs>
        <w:tab w:val="left" w:pos="1134"/>
      </w:tabs>
      <w:suppressAutoHyphens/>
      <w:autoSpaceDE w:val="0"/>
      <w:spacing w:before="60" w:line="360" w:lineRule="auto"/>
      <w:ind w:firstLine="567"/>
      <w:jc w:val="both"/>
    </w:pPr>
    <w:rPr>
      <w:rFonts w:eastAsia="Calibri" w:cs="Calibri"/>
      <w:sz w:val="28"/>
      <w:lang w:eastAsia="ar-SA"/>
    </w:rPr>
  </w:style>
  <w:style w:type="paragraph" w:customStyle="1" w:styleId="Normal1">
    <w:name w:val="Normal1"/>
    <w:rsid w:val="00411E48"/>
    <w:pPr>
      <w:widowControl w:val="0"/>
      <w:suppressAutoHyphens/>
      <w:spacing w:before="560" w:line="300" w:lineRule="auto"/>
      <w:jc w:val="both"/>
    </w:pPr>
    <w:rPr>
      <w:rFonts w:eastAsia="Arial"/>
      <w:sz w:val="24"/>
      <w:lang w:eastAsia="ar-SA"/>
    </w:rPr>
  </w:style>
  <w:style w:type="paragraph" w:customStyle="1" w:styleId="330">
    <w:name w:val="Основной текст с отступом 33"/>
    <w:basedOn w:val="a5"/>
    <w:rsid w:val="00411E48"/>
    <w:pPr>
      <w:widowControl w:val="0"/>
      <w:tabs>
        <w:tab w:val="left" w:pos="435"/>
      </w:tabs>
      <w:suppressAutoHyphens/>
      <w:ind w:left="435" w:hanging="435"/>
      <w:jc w:val="both"/>
    </w:pPr>
    <w:rPr>
      <w:szCs w:val="20"/>
      <w:lang w:eastAsia="ar-SA"/>
    </w:rPr>
  </w:style>
  <w:style w:type="paragraph" w:customStyle="1" w:styleId="1ff4">
    <w:name w:val="Цитата1"/>
    <w:basedOn w:val="a5"/>
    <w:rsid w:val="00411E48"/>
    <w:pPr>
      <w:tabs>
        <w:tab w:val="left" w:pos="435"/>
      </w:tabs>
      <w:suppressAutoHyphens/>
      <w:ind w:left="567" w:right="567"/>
      <w:jc w:val="both"/>
    </w:pPr>
    <w:rPr>
      <w:szCs w:val="20"/>
      <w:lang w:eastAsia="ar-SA"/>
    </w:rPr>
  </w:style>
  <w:style w:type="paragraph" w:styleId="49">
    <w:name w:val="toc 4"/>
    <w:basedOn w:val="a5"/>
    <w:next w:val="a5"/>
    <w:autoRedefine/>
    <w:locked/>
    <w:rsid w:val="00411E48"/>
    <w:pPr>
      <w:tabs>
        <w:tab w:val="left" w:pos="2268"/>
        <w:tab w:val="right" w:leader="dot" w:pos="10195"/>
      </w:tabs>
      <w:snapToGrid w:val="0"/>
      <w:spacing w:after="60"/>
      <w:ind w:left="2268" w:right="1134" w:hanging="567"/>
    </w:pPr>
  </w:style>
  <w:style w:type="paragraph" w:styleId="56">
    <w:name w:val="toc 5"/>
    <w:basedOn w:val="a5"/>
    <w:next w:val="a5"/>
    <w:autoRedefine/>
    <w:locked/>
    <w:rsid w:val="00411E48"/>
    <w:pPr>
      <w:snapToGrid w:val="0"/>
      <w:spacing w:line="360" w:lineRule="auto"/>
      <w:ind w:left="1120" w:firstLine="567"/>
    </w:pPr>
    <w:rPr>
      <w:sz w:val="18"/>
      <w:szCs w:val="18"/>
    </w:rPr>
  </w:style>
  <w:style w:type="paragraph" w:styleId="63">
    <w:name w:val="toc 6"/>
    <w:basedOn w:val="a5"/>
    <w:next w:val="a5"/>
    <w:autoRedefine/>
    <w:locked/>
    <w:rsid w:val="00411E48"/>
    <w:pPr>
      <w:snapToGrid w:val="0"/>
      <w:spacing w:line="360" w:lineRule="auto"/>
      <w:ind w:left="1400" w:firstLine="567"/>
    </w:pPr>
    <w:rPr>
      <w:sz w:val="18"/>
      <w:szCs w:val="18"/>
    </w:rPr>
  </w:style>
  <w:style w:type="paragraph" w:styleId="72">
    <w:name w:val="toc 7"/>
    <w:basedOn w:val="a5"/>
    <w:next w:val="a5"/>
    <w:autoRedefine/>
    <w:locked/>
    <w:rsid w:val="00411E48"/>
    <w:pPr>
      <w:snapToGrid w:val="0"/>
      <w:spacing w:line="360" w:lineRule="auto"/>
      <w:ind w:left="1680" w:firstLine="567"/>
    </w:pPr>
    <w:rPr>
      <w:sz w:val="18"/>
      <w:szCs w:val="18"/>
    </w:rPr>
  </w:style>
  <w:style w:type="paragraph" w:styleId="81">
    <w:name w:val="toc 8"/>
    <w:basedOn w:val="a5"/>
    <w:next w:val="a5"/>
    <w:autoRedefine/>
    <w:locked/>
    <w:rsid w:val="00411E48"/>
    <w:pPr>
      <w:snapToGrid w:val="0"/>
      <w:spacing w:line="360" w:lineRule="auto"/>
      <w:ind w:left="1960" w:firstLine="567"/>
    </w:pPr>
    <w:rPr>
      <w:sz w:val="18"/>
      <w:szCs w:val="18"/>
    </w:rPr>
  </w:style>
  <w:style w:type="paragraph" w:styleId="91">
    <w:name w:val="toc 9"/>
    <w:basedOn w:val="a5"/>
    <w:next w:val="a5"/>
    <w:autoRedefine/>
    <w:locked/>
    <w:rsid w:val="00411E48"/>
    <w:pPr>
      <w:snapToGrid w:val="0"/>
      <w:spacing w:line="360" w:lineRule="auto"/>
      <w:ind w:left="2240" w:firstLine="567"/>
    </w:pPr>
    <w:rPr>
      <w:sz w:val="18"/>
      <w:szCs w:val="18"/>
    </w:rPr>
  </w:style>
  <w:style w:type="paragraph" w:customStyle="1" w:styleId="afffff6">
    <w:name w:val="маркированный"/>
    <w:basedOn w:val="a5"/>
    <w:uiPriority w:val="99"/>
    <w:semiHidden/>
    <w:rsid w:val="00411E48"/>
    <w:pPr>
      <w:tabs>
        <w:tab w:val="num" w:pos="1701"/>
      </w:tabs>
      <w:snapToGrid w:val="0"/>
      <w:spacing w:line="360" w:lineRule="auto"/>
      <w:ind w:left="1701" w:hanging="567"/>
      <w:jc w:val="both"/>
    </w:pPr>
    <w:rPr>
      <w:sz w:val="28"/>
      <w:szCs w:val="20"/>
    </w:rPr>
  </w:style>
  <w:style w:type="paragraph" w:customStyle="1" w:styleId="afffff7">
    <w:name w:val="Текст таблицы"/>
    <w:basedOn w:val="a5"/>
    <w:uiPriority w:val="99"/>
    <w:semiHidden/>
    <w:rsid w:val="00411E48"/>
    <w:pPr>
      <w:spacing w:before="40" w:after="40"/>
      <w:ind w:left="57" w:right="57"/>
    </w:pPr>
  </w:style>
  <w:style w:type="character" w:styleId="afffff8">
    <w:name w:val="footnote reference"/>
    <w:aliases w:val="Ссылка на сноску 45,Знак сноски-FN,SUPERS,Знак сноски 1,Ciae niinee-FN"/>
    <w:locked/>
    <w:rsid w:val="00411E48"/>
    <w:rPr>
      <w:rFonts w:cs="Times New Roman"/>
      <w:vertAlign w:val="superscript"/>
    </w:rPr>
  </w:style>
  <w:style w:type="character" w:customStyle="1" w:styleId="SubtitleChar">
    <w:name w:val="Subtitle Char"/>
    <w:uiPriority w:val="99"/>
    <w:locked/>
    <w:rsid w:val="00411E48"/>
    <w:rPr>
      <w:b/>
      <w:snapToGrid w:val="0"/>
      <w:sz w:val="28"/>
      <w:lang w:eastAsia="ru-RU"/>
    </w:rPr>
  </w:style>
  <w:style w:type="paragraph" w:customStyle="1" w:styleId="114">
    <w:name w:val="Знак1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6">
    <w:name w:val="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115">
    <w:name w:val="Знак11"/>
    <w:basedOn w:val="a5"/>
    <w:uiPriority w:val="99"/>
    <w:rsid w:val="00411E48"/>
    <w:pPr>
      <w:widowControl w:val="0"/>
      <w:adjustRightInd w:val="0"/>
      <w:spacing w:after="160" w:line="240" w:lineRule="exact"/>
      <w:jc w:val="right"/>
    </w:pPr>
    <w:rPr>
      <w:sz w:val="20"/>
      <w:szCs w:val="20"/>
      <w:lang w:val="en-GB" w:eastAsia="en-US"/>
    </w:rPr>
  </w:style>
  <w:style w:type="paragraph" w:customStyle="1" w:styleId="3f3">
    <w:name w:val="Знак3"/>
    <w:basedOn w:val="a5"/>
    <w:rsid w:val="00411E48"/>
    <w:pPr>
      <w:widowControl w:val="0"/>
      <w:adjustRightInd w:val="0"/>
      <w:spacing w:after="160" w:line="240" w:lineRule="exact"/>
      <w:jc w:val="right"/>
    </w:pPr>
    <w:rPr>
      <w:sz w:val="20"/>
      <w:szCs w:val="20"/>
      <w:lang w:val="en-GB" w:eastAsia="en-US"/>
    </w:rPr>
  </w:style>
  <w:style w:type="paragraph" w:customStyle="1" w:styleId="1ff8">
    <w:name w:val="Знак Знак Знак1"/>
    <w:basedOn w:val="a5"/>
    <w:uiPriority w:val="99"/>
    <w:rsid w:val="00411E48"/>
    <w:pPr>
      <w:widowControl w:val="0"/>
      <w:adjustRightInd w:val="0"/>
      <w:spacing w:after="160" w:line="240" w:lineRule="exact"/>
      <w:jc w:val="right"/>
    </w:pPr>
    <w:rPr>
      <w:sz w:val="20"/>
      <w:szCs w:val="20"/>
      <w:lang w:val="en-GB" w:eastAsia="en-US"/>
    </w:rPr>
  </w:style>
  <w:style w:type="paragraph" w:customStyle="1" w:styleId="213">
    <w:name w:val="Знак21"/>
    <w:basedOn w:val="a5"/>
    <w:uiPriority w:val="99"/>
    <w:rsid w:val="00411E48"/>
    <w:pPr>
      <w:widowControl w:val="0"/>
      <w:adjustRightInd w:val="0"/>
      <w:spacing w:after="160" w:line="240" w:lineRule="exact"/>
      <w:jc w:val="right"/>
    </w:pPr>
    <w:rPr>
      <w:sz w:val="20"/>
      <w:szCs w:val="20"/>
      <w:lang w:val="en-GB" w:eastAsia="en-US"/>
    </w:rPr>
  </w:style>
  <w:style w:type="paragraph" w:customStyle="1" w:styleId="411">
    <w:name w:val="Знак4 Знак Знак Знак1"/>
    <w:basedOn w:val="a5"/>
    <w:uiPriority w:val="99"/>
    <w:rsid w:val="00411E48"/>
    <w:pPr>
      <w:widowControl w:val="0"/>
      <w:adjustRightInd w:val="0"/>
      <w:spacing w:after="160" w:line="240" w:lineRule="exact"/>
      <w:jc w:val="right"/>
    </w:pPr>
    <w:rPr>
      <w:sz w:val="20"/>
      <w:szCs w:val="20"/>
      <w:lang w:val="en-GB" w:eastAsia="en-US"/>
    </w:rPr>
  </w:style>
  <w:style w:type="character" w:customStyle="1" w:styleId="gray">
    <w:name w:val="gray"/>
    <w:uiPriority w:val="99"/>
    <w:rsid w:val="00411E48"/>
    <w:rPr>
      <w:rFonts w:cs="Times New Roman"/>
    </w:rPr>
  </w:style>
  <w:style w:type="character" w:customStyle="1" w:styleId="FontStyle13">
    <w:name w:val="Font Style13"/>
    <w:uiPriority w:val="99"/>
    <w:rsid w:val="00411E48"/>
    <w:rPr>
      <w:rFonts w:ascii="Times New Roman" w:hAnsi="Times New Roman" w:cs="Times New Roman"/>
      <w:spacing w:val="10"/>
      <w:sz w:val="32"/>
      <w:szCs w:val="32"/>
    </w:rPr>
  </w:style>
  <w:style w:type="character" w:customStyle="1" w:styleId="FontStyle12">
    <w:name w:val="Font Style12"/>
    <w:uiPriority w:val="99"/>
    <w:rsid w:val="00411E48"/>
    <w:rPr>
      <w:rFonts w:ascii="Times New Roman" w:hAnsi="Times New Roman" w:cs="Times New Roman"/>
      <w:b/>
      <w:bCs/>
      <w:smallCaps/>
      <w:sz w:val="26"/>
      <w:szCs w:val="26"/>
    </w:rPr>
  </w:style>
  <w:style w:type="character" w:customStyle="1" w:styleId="bold1">
    <w:name w:val="bold1"/>
    <w:rsid w:val="00411E48"/>
    <w:rPr>
      <w:b/>
      <w:bCs/>
    </w:rPr>
  </w:style>
  <w:style w:type="paragraph" w:customStyle="1" w:styleId="P10">
    <w:name w:val="P10"/>
    <w:basedOn w:val="a5"/>
    <w:hidden/>
    <w:rsid w:val="00411E48"/>
    <w:pPr>
      <w:widowControl w:val="0"/>
      <w:adjustRightInd w:val="0"/>
      <w:snapToGrid w:val="0"/>
      <w:spacing w:line="360" w:lineRule="auto"/>
      <w:ind w:firstLine="567"/>
      <w:jc w:val="right"/>
    </w:pPr>
    <w:rPr>
      <w:rFonts w:cs="Calibri"/>
      <w:szCs w:val="20"/>
    </w:rPr>
  </w:style>
  <w:style w:type="paragraph" w:customStyle="1" w:styleId="P11">
    <w:name w:val="P11"/>
    <w:basedOn w:val="a5"/>
    <w:hidden/>
    <w:rsid w:val="00411E48"/>
    <w:pPr>
      <w:widowControl w:val="0"/>
      <w:adjustRightInd w:val="0"/>
      <w:snapToGrid w:val="0"/>
      <w:spacing w:line="360" w:lineRule="auto"/>
      <w:ind w:firstLine="567"/>
      <w:jc w:val="center"/>
    </w:pPr>
    <w:rPr>
      <w:rFonts w:cs="Calibri"/>
      <w:b/>
      <w:szCs w:val="20"/>
    </w:rPr>
  </w:style>
  <w:style w:type="paragraph" w:customStyle="1" w:styleId="P38">
    <w:name w:val="P38"/>
    <w:basedOn w:val="a5"/>
    <w:hidden/>
    <w:rsid w:val="00411E48"/>
    <w:pPr>
      <w:widowControl w:val="0"/>
      <w:adjustRightInd w:val="0"/>
      <w:snapToGrid w:val="0"/>
      <w:spacing w:line="360" w:lineRule="auto"/>
      <w:jc w:val="right"/>
    </w:pPr>
    <w:rPr>
      <w:rFonts w:cs="Calibri"/>
      <w:sz w:val="28"/>
      <w:szCs w:val="20"/>
    </w:rPr>
  </w:style>
  <w:style w:type="character" w:customStyle="1" w:styleId="T4">
    <w:name w:val="T4"/>
    <w:hidden/>
    <w:rsid w:val="00411E48"/>
    <w:rPr>
      <w:sz w:val="24"/>
    </w:rPr>
  </w:style>
  <w:style w:type="paragraph" w:customStyle="1" w:styleId="1ff9">
    <w:name w:val="Знак1 Знак Знак Знак Знак Знак Знак"/>
    <w:basedOn w:val="a5"/>
    <w:rsid w:val="00411E48"/>
    <w:pPr>
      <w:spacing w:after="160" w:line="240" w:lineRule="exact"/>
    </w:pPr>
    <w:rPr>
      <w:sz w:val="20"/>
      <w:szCs w:val="20"/>
      <w:lang w:val="en-US" w:eastAsia="en-US"/>
    </w:rPr>
  </w:style>
  <w:style w:type="character" w:customStyle="1" w:styleId="apple-converted-space">
    <w:name w:val="apple-converted-space"/>
    <w:basedOn w:val="a6"/>
    <w:rsid w:val="00411E48"/>
  </w:style>
  <w:style w:type="paragraph" w:customStyle="1" w:styleId="1ffa">
    <w:name w:val="заголовок 1"/>
    <w:basedOn w:val="13"/>
    <w:next w:val="13"/>
    <w:uiPriority w:val="99"/>
    <w:rsid w:val="00411E48"/>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uiPriority w:val="99"/>
    <w:rsid w:val="00411E48"/>
    <w:pPr>
      <w:suppressAutoHyphens/>
      <w:overflowPunct w:val="0"/>
      <w:autoSpaceDE w:val="0"/>
      <w:textAlignment w:val="baseline"/>
    </w:pPr>
    <w:rPr>
      <w:rFonts w:ascii="Courier New" w:eastAsia="Arial" w:hAnsi="Courier New"/>
      <w:lang w:eastAsia="ar-SA"/>
    </w:rPr>
  </w:style>
  <w:style w:type="paragraph" w:customStyle="1" w:styleId="xl65">
    <w:name w:val="xl6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5"/>
    <w:rsid w:val="00411E48"/>
    <w:pPr>
      <w:spacing w:before="100" w:beforeAutospacing="1" w:after="100" w:afterAutospacing="1"/>
      <w:jc w:val="center"/>
      <w:textAlignment w:val="center"/>
    </w:pPr>
  </w:style>
  <w:style w:type="paragraph" w:customStyle="1" w:styleId="xl77">
    <w:name w:val="xl77"/>
    <w:basedOn w:val="a5"/>
    <w:rsid w:val="00411E48"/>
    <w:pPr>
      <w:spacing w:before="100" w:beforeAutospacing="1" w:after="100" w:afterAutospacing="1"/>
      <w:jc w:val="center"/>
      <w:textAlignment w:val="center"/>
    </w:pPr>
  </w:style>
  <w:style w:type="paragraph" w:customStyle="1" w:styleId="xl78">
    <w:name w:val="xl78"/>
    <w:basedOn w:val="a5"/>
    <w:rsid w:val="00411E48"/>
    <w:pPr>
      <w:spacing w:before="100" w:beforeAutospacing="1" w:after="100" w:afterAutospacing="1"/>
      <w:textAlignment w:val="center"/>
    </w:pPr>
    <w:rPr>
      <w:b/>
      <w:bCs/>
    </w:rPr>
  </w:style>
  <w:style w:type="paragraph" w:customStyle="1" w:styleId="xl79">
    <w:name w:val="xl79"/>
    <w:basedOn w:val="a5"/>
    <w:rsid w:val="00411E48"/>
    <w:pPr>
      <w:spacing w:before="100" w:beforeAutospacing="1" w:after="100" w:afterAutospacing="1"/>
      <w:jc w:val="center"/>
    </w:pPr>
  </w:style>
  <w:style w:type="paragraph" w:customStyle="1" w:styleId="xl80">
    <w:name w:val="xl80"/>
    <w:basedOn w:val="a5"/>
    <w:rsid w:val="00411E48"/>
    <w:pPr>
      <w:spacing w:before="100" w:beforeAutospacing="1" w:after="100" w:afterAutospacing="1"/>
    </w:pPr>
  </w:style>
  <w:style w:type="paragraph" w:customStyle="1" w:styleId="xl81">
    <w:name w:val="xl81"/>
    <w:basedOn w:val="a5"/>
    <w:rsid w:val="00411E48"/>
    <w:pPr>
      <w:spacing w:before="100" w:beforeAutospacing="1" w:after="100" w:afterAutospacing="1"/>
      <w:jc w:val="center"/>
      <w:textAlignment w:val="center"/>
    </w:pPr>
  </w:style>
  <w:style w:type="paragraph" w:customStyle="1" w:styleId="xl82">
    <w:name w:val="xl8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5"/>
    <w:rsid w:val="00411E48"/>
    <w:pPr>
      <w:spacing w:before="100" w:beforeAutospacing="1" w:after="100" w:afterAutospacing="1"/>
    </w:pPr>
    <w:rPr>
      <w:b/>
      <w:bCs/>
    </w:rPr>
  </w:style>
  <w:style w:type="paragraph" w:customStyle="1" w:styleId="xl85">
    <w:name w:val="xl8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5"/>
    <w:rsid w:val="00411E48"/>
    <w:pPr>
      <w:spacing w:before="100" w:beforeAutospacing="1" w:after="100" w:afterAutospacing="1"/>
      <w:jc w:val="center"/>
      <w:textAlignment w:val="center"/>
    </w:pPr>
    <w:rPr>
      <w:b/>
      <w:bCs/>
    </w:rPr>
  </w:style>
  <w:style w:type="paragraph" w:customStyle="1" w:styleId="xl89">
    <w:name w:val="xl89"/>
    <w:basedOn w:val="a5"/>
    <w:rsid w:val="00411E48"/>
    <w:pPr>
      <w:spacing w:before="100" w:beforeAutospacing="1" w:after="100" w:afterAutospacing="1"/>
      <w:jc w:val="center"/>
      <w:textAlignment w:val="center"/>
    </w:pPr>
    <w:rPr>
      <w:b/>
      <w:bCs/>
    </w:rPr>
  </w:style>
  <w:style w:type="paragraph" w:customStyle="1" w:styleId="xl90">
    <w:name w:val="xl9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5"/>
    <w:rsid w:val="00411E48"/>
    <w:pPr>
      <w:spacing w:before="100" w:beforeAutospacing="1" w:after="100" w:afterAutospacing="1"/>
      <w:jc w:val="center"/>
      <w:textAlignment w:val="center"/>
    </w:pPr>
    <w:rPr>
      <w:b/>
      <w:bCs/>
    </w:rPr>
  </w:style>
  <w:style w:type="paragraph" w:customStyle="1" w:styleId="xl94">
    <w:name w:val="xl9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5"/>
    <w:rsid w:val="00411E4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5"/>
    <w:rsid w:val="00411E4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5"/>
    <w:rsid w:val="00411E48"/>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411E48"/>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ffb">
    <w:name w:val="Заголовок №1_"/>
    <w:link w:val="116"/>
    <w:uiPriority w:val="99"/>
    <w:rsid w:val="00411E48"/>
    <w:rPr>
      <w:b/>
      <w:bCs/>
      <w:sz w:val="23"/>
      <w:szCs w:val="23"/>
      <w:shd w:val="clear" w:color="auto" w:fill="FFFFFF"/>
    </w:rPr>
  </w:style>
  <w:style w:type="paragraph" w:customStyle="1" w:styleId="116">
    <w:name w:val="Заголовок №11"/>
    <w:basedOn w:val="a5"/>
    <w:link w:val="1ffb"/>
    <w:uiPriority w:val="99"/>
    <w:rsid w:val="00411E48"/>
    <w:pPr>
      <w:shd w:val="clear" w:color="auto" w:fill="FFFFFF"/>
      <w:spacing w:after="60" w:line="240" w:lineRule="atLeast"/>
      <w:outlineLvl w:val="0"/>
    </w:pPr>
    <w:rPr>
      <w:b/>
      <w:bCs/>
      <w:sz w:val="23"/>
      <w:szCs w:val="23"/>
    </w:rPr>
  </w:style>
  <w:style w:type="table" w:customStyle="1" w:styleId="2f8">
    <w:name w:val="Сетка таблицы2"/>
    <w:basedOn w:val="a7"/>
    <w:next w:val="affb"/>
    <w:uiPriority w:val="59"/>
    <w:rsid w:val="00411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9">
    <w:name w:val="Нет списка2"/>
    <w:next w:val="a8"/>
    <w:uiPriority w:val="99"/>
    <w:semiHidden/>
    <w:unhideWhenUsed/>
    <w:rsid w:val="00411E48"/>
  </w:style>
  <w:style w:type="table" w:customStyle="1" w:styleId="3f4">
    <w:name w:val="Сетка таблицы3"/>
    <w:basedOn w:val="a7"/>
    <w:next w:val="affb"/>
    <w:uiPriority w:val="59"/>
    <w:rsid w:val="00411E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
    <w:name w:val="Нет списка11"/>
    <w:next w:val="a8"/>
    <w:uiPriority w:val="99"/>
    <w:semiHidden/>
    <w:unhideWhenUsed/>
    <w:rsid w:val="00411E48"/>
  </w:style>
  <w:style w:type="table" w:customStyle="1" w:styleId="118">
    <w:name w:val="Сетка таблицы11"/>
    <w:basedOn w:val="a7"/>
    <w:next w:val="affb"/>
    <w:uiPriority w:val="99"/>
    <w:rsid w:val="00411E4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
    <w:basedOn w:val="a7"/>
    <w:next w:val="affb"/>
    <w:rsid w:val="00411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411E48"/>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9">
    <w:name w:val="Revision"/>
    <w:hidden/>
    <w:uiPriority w:val="99"/>
    <w:semiHidden/>
    <w:rsid w:val="00411E48"/>
    <w:rPr>
      <w:sz w:val="28"/>
    </w:rPr>
  </w:style>
  <w:style w:type="paragraph" w:customStyle="1" w:styleId="1ffc">
    <w:name w:val="Без интервала1"/>
    <w:aliases w:val="Без интервал"/>
    <w:qFormat/>
    <w:rsid w:val="00411E48"/>
    <w:pPr>
      <w:suppressAutoHyphens/>
      <w:ind w:firstLine="567"/>
      <w:jc w:val="both"/>
    </w:pPr>
    <w:rPr>
      <w:rFonts w:cs="Mangal"/>
      <w:kern w:val="1"/>
      <w:sz w:val="28"/>
      <w:szCs w:val="24"/>
      <w:lang w:eastAsia="hi-IN" w:bidi="hi-IN"/>
    </w:rPr>
  </w:style>
  <w:style w:type="numbering" w:customStyle="1" w:styleId="3f5">
    <w:name w:val="Нет списка3"/>
    <w:next w:val="a8"/>
    <w:uiPriority w:val="99"/>
    <w:semiHidden/>
    <w:unhideWhenUsed/>
    <w:rsid w:val="00411E48"/>
  </w:style>
  <w:style w:type="numbering" w:customStyle="1" w:styleId="1110">
    <w:name w:val="Нет списка111"/>
    <w:next w:val="a8"/>
    <w:uiPriority w:val="99"/>
    <w:semiHidden/>
    <w:unhideWhenUsed/>
    <w:rsid w:val="00411E48"/>
  </w:style>
  <w:style w:type="paragraph" w:customStyle="1" w:styleId="2fa">
    <w:name w:val="Обычный (веб)2"/>
    <w:basedOn w:val="a5"/>
    <w:rsid w:val="00411E48"/>
    <w:pPr>
      <w:widowControl w:val="0"/>
      <w:suppressAutoHyphens/>
      <w:spacing w:before="28" w:after="28" w:line="100" w:lineRule="atLeast"/>
    </w:pPr>
    <w:rPr>
      <w:kern w:val="1"/>
      <w:lang w:eastAsia="ar-SA"/>
    </w:rPr>
  </w:style>
  <w:style w:type="paragraph" w:customStyle="1" w:styleId="321">
    <w:name w:val="Основной текст 32"/>
    <w:basedOn w:val="a5"/>
    <w:rsid w:val="00411E48"/>
    <w:pPr>
      <w:widowControl w:val="0"/>
      <w:suppressAutoHyphens/>
      <w:autoSpaceDE w:val="0"/>
      <w:spacing w:after="120"/>
    </w:pPr>
    <w:rPr>
      <w:rFonts w:ascii="Arial" w:hAnsi="Arial" w:cs="Arial"/>
      <w:sz w:val="16"/>
      <w:szCs w:val="16"/>
      <w:lang w:eastAsia="zh-CN"/>
    </w:rPr>
  </w:style>
  <w:style w:type="paragraph" w:styleId="2fb">
    <w:name w:val="Quote"/>
    <w:basedOn w:val="a5"/>
    <w:next w:val="a5"/>
    <w:link w:val="2fc"/>
    <w:uiPriority w:val="29"/>
    <w:qFormat/>
    <w:rsid w:val="00411E48"/>
    <w:pPr>
      <w:contextualSpacing/>
      <w:jc w:val="both"/>
    </w:pPr>
    <w:rPr>
      <w:rFonts w:ascii="Calibri" w:hAnsi="Calibri"/>
      <w:i/>
      <w:lang w:eastAsia="en-US"/>
    </w:rPr>
  </w:style>
  <w:style w:type="character" w:customStyle="1" w:styleId="2fc">
    <w:name w:val="Цитата 2 Знак"/>
    <w:link w:val="2fb"/>
    <w:uiPriority w:val="29"/>
    <w:rsid w:val="00411E48"/>
    <w:rPr>
      <w:rFonts w:ascii="Calibri" w:hAnsi="Calibri"/>
      <w:i/>
      <w:sz w:val="24"/>
      <w:szCs w:val="24"/>
      <w:lang w:eastAsia="en-US"/>
    </w:rPr>
  </w:style>
  <w:style w:type="paragraph" w:styleId="afffffa">
    <w:name w:val="Intense Quote"/>
    <w:basedOn w:val="a5"/>
    <w:next w:val="a5"/>
    <w:link w:val="afffffb"/>
    <w:uiPriority w:val="30"/>
    <w:qFormat/>
    <w:rsid w:val="00411E48"/>
    <w:pPr>
      <w:ind w:left="720" w:right="720"/>
      <w:contextualSpacing/>
      <w:jc w:val="both"/>
    </w:pPr>
    <w:rPr>
      <w:rFonts w:ascii="Calibri" w:hAnsi="Calibri"/>
      <w:b/>
      <w:i/>
      <w:szCs w:val="20"/>
      <w:lang w:eastAsia="en-US"/>
    </w:rPr>
  </w:style>
  <w:style w:type="character" w:customStyle="1" w:styleId="afffffb">
    <w:name w:val="Выделенная цитата Знак"/>
    <w:link w:val="afffffa"/>
    <w:uiPriority w:val="30"/>
    <w:rsid w:val="00411E48"/>
    <w:rPr>
      <w:rFonts w:ascii="Calibri" w:hAnsi="Calibri"/>
      <w:b/>
      <w:i/>
      <w:sz w:val="24"/>
      <w:lang w:eastAsia="en-US"/>
    </w:rPr>
  </w:style>
  <w:style w:type="character" w:styleId="afffffc">
    <w:name w:val="Subtle Emphasis"/>
    <w:uiPriority w:val="19"/>
    <w:qFormat/>
    <w:rsid w:val="00411E48"/>
    <w:rPr>
      <w:i/>
      <w:color w:val="5A5A5A"/>
    </w:rPr>
  </w:style>
  <w:style w:type="character" w:styleId="afffffd">
    <w:name w:val="Intense Emphasis"/>
    <w:uiPriority w:val="21"/>
    <w:qFormat/>
    <w:rsid w:val="00411E48"/>
    <w:rPr>
      <w:b/>
      <w:i/>
      <w:sz w:val="24"/>
      <w:szCs w:val="24"/>
      <w:u w:val="single"/>
    </w:rPr>
  </w:style>
  <w:style w:type="character" w:styleId="afffffe">
    <w:name w:val="Subtle Reference"/>
    <w:uiPriority w:val="31"/>
    <w:qFormat/>
    <w:rsid w:val="00411E48"/>
    <w:rPr>
      <w:sz w:val="24"/>
      <w:szCs w:val="24"/>
      <w:u w:val="single"/>
    </w:rPr>
  </w:style>
  <w:style w:type="character" w:styleId="affffff">
    <w:name w:val="Intense Reference"/>
    <w:uiPriority w:val="32"/>
    <w:qFormat/>
    <w:rsid w:val="00411E48"/>
    <w:rPr>
      <w:b/>
      <w:sz w:val="24"/>
      <w:u w:val="single"/>
    </w:rPr>
  </w:style>
  <w:style w:type="character" w:styleId="affffff0">
    <w:name w:val="Book Title"/>
    <w:uiPriority w:val="33"/>
    <w:qFormat/>
    <w:rsid w:val="00411E48"/>
    <w:rPr>
      <w:rFonts w:ascii="Cambria" w:eastAsia="Times New Roman" w:hAnsi="Cambria"/>
      <w:b/>
      <w:i/>
      <w:sz w:val="24"/>
      <w:szCs w:val="24"/>
    </w:rPr>
  </w:style>
  <w:style w:type="paragraph" w:styleId="affffff1">
    <w:name w:val="TOC Heading"/>
    <w:basedOn w:val="1"/>
    <w:next w:val="a5"/>
    <w:uiPriority w:val="39"/>
    <w:qFormat/>
    <w:rsid w:val="00411E48"/>
    <w:pPr>
      <w:contextualSpacing/>
      <w:jc w:val="both"/>
      <w:outlineLvl w:val="9"/>
    </w:pPr>
    <w:rPr>
      <w:rFonts w:ascii="Cambria" w:hAnsi="Cambria"/>
      <w:lang w:eastAsia="en-US"/>
    </w:rPr>
  </w:style>
  <w:style w:type="paragraph" w:customStyle="1" w:styleId="affffff2">
    <w:name w:val="Термины"/>
    <w:link w:val="affffff3"/>
    <w:qFormat/>
    <w:rsid w:val="00411E48"/>
    <w:pPr>
      <w:spacing w:before="120" w:after="120"/>
      <w:ind w:firstLine="567"/>
      <w:jc w:val="both"/>
    </w:pPr>
    <w:rPr>
      <w:rFonts w:ascii="Cambria" w:hAnsi="Cambria"/>
      <w:sz w:val="24"/>
      <w:szCs w:val="24"/>
    </w:rPr>
  </w:style>
  <w:style w:type="character" w:customStyle="1" w:styleId="affffff3">
    <w:name w:val="Термины Знак"/>
    <w:link w:val="affffff2"/>
    <w:rsid w:val="00411E48"/>
    <w:rPr>
      <w:rFonts w:ascii="Cambria" w:hAnsi="Cambria"/>
      <w:sz w:val="24"/>
      <w:szCs w:val="24"/>
      <w:lang w:bidi="ar-SA"/>
    </w:rPr>
  </w:style>
  <w:style w:type="paragraph" w:customStyle="1" w:styleId="affffff4">
    <w:name w:val="Абзац списка верхний"/>
    <w:basedOn w:val="afff6"/>
    <w:next w:val="afff6"/>
    <w:link w:val="affffff5"/>
    <w:qFormat/>
    <w:rsid w:val="00411E48"/>
    <w:pPr>
      <w:spacing w:after="0" w:line="300" w:lineRule="auto"/>
      <w:ind w:left="0" w:firstLine="284"/>
      <w:jc w:val="both"/>
    </w:pPr>
    <w:rPr>
      <w:rFonts w:ascii="Cambria" w:eastAsia="Times New Roman" w:hAnsi="Cambria"/>
      <w:b/>
      <w:sz w:val="24"/>
      <w:szCs w:val="24"/>
    </w:rPr>
  </w:style>
  <w:style w:type="character" w:customStyle="1" w:styleId="affffff5">
    <w:name w:val="Абзац списка верхний Знак"/>
    <w:link w:val="affffff4"/>
    <w:rsid w:val="00411E48"/>
    <w:rPr>
      <w:rFonts w:ascii="Cambria" w:hAnsi="Cambria"/>
      <w:b/>
      <w:sz w:val="24"/>
      <w:szCs w:val="24"/>
      <w:lang w:eastAsia="en-US"/>
    </w:rPr>
  </w:style>
  <w:style w:type="paragraph" w:customStyle="1" w:styleId="2fd">
    <w:name w:val="Основной текст с отступом2"/>
    <w:basedOn w:val="a5"/>
    <w:rsid w:val="00411E48"/>
    <w:pPr>
      <w:autoSpaceDE w:val="0"/>
      <w:autoSpaceDN w:val="0"/>
      <w:adjustRightInd w:val="0"/>
      <w:ind w:firstLine="540"/>
      <w:jc w:val="both"/>
    </w:pPr>
    <w:rPr>
      <w:sz w:val="28"/>
      <w:szCs w:val="28"/>
    </w:rPr>
  </w:style>
  <w:style w:type="character" w:customStyle="1" w:styleId="23">
    <w:name w:val="Стиль2 Знак"/>
    <w:link w:val="20"/>
    <w:uiPriority w:val="99"/>
    <w:rsid w:val="00411E48"/>
    <w:rPr>
      <w:b/>
      <w:bCs/>
      <w:sz w:val="24"/>
      <w:szCs w:val="24"/>
    </w:rPr>
  </w:style>
  <w:style w:type="paragraph" w:customStyle="1" w:styleId="DogHead2">
    <w:name w:val="DogHead 2"/>
    <w:basedOn w:val="22"/>
    <w:uiPriority w:val="99"/>
    <w:rsid w:val="00411E48"/>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0"/>
    <w:link w:val="affffff6"/>
    <w:qFormat/>
    <w:rsid w:val="00411E48"/>
    <w:pPr>
      <w:keepLines w:val="0"/>
      <w:numPr>
        <w:numId w:val="2"/>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5"/>
    <w:link w:val="affffff7"/>
    <w:qFormat/>
    <w:rsid w:val="00411E48"/>
    <w:pPr>
      <w:widowControl w:val="0"/>
      <w:numPr>
        <w:ilvl w:val="1"/>
        <w:numId w:val="2"/>
      </w:numPr>
      <w:autoSpaceDE w:val="0"/>
      <w:autoSpaceDN w:val="0"/>
      <w:adjustRightInd w:val="0"/>
      <w:jc w:val="both"/>
    </w:pPr>
    <w:rPr>
      <w:rFonts w:ascii="Cambria" w:hAnsi="Cambria"/>
      <w:lang w:eastAsia="en-US"/>
    </w:rPr>
  </w:style>
  <w:style w:type="character" w:customStyle="1" w:styleId="affffff6">
    <w:name w:val="Раздел договора Знак"/>
    <w:link w:val="a"/>
    <w:rsid w:val="00411E48"/>
    <w:rPr>
      <w:rFonts w:ascii="Cambria" w:hAnsi="Cambria"/>
      <w:b/>
      <w:sz w:val="24"/>
      <w:szCs w:val="24"/>
      <w:lang w:eastAsia="en-US"/>
    </w:rPr>
  </w:style>
  <w:style w:type="character" w:customStyle="1" w:styleId="affffff7">
    <w:name w:val="Пункт Договора Знак"/>
    <w:link w:val="a0"/>
    <w:rsid w:val="00411E48"/>
    <w:rPr>
      <w:rFonts w:ascii="Cambria" w:hAnsi="Cambria"/>
      <w:sz w:val="24"/>
      <w:szCs w:val="24"/>
      <w:lang w:eastAsia="en-US"/>
    </w:rPr>
  </w:style>
  <w:style w:type="paragraph" w:customStyle="1" w:styleId="a3">
    <w:name w:val="Часть ТЗ"/>
    <w:basedOn w:val="a5"/>
    <w:link w:val="affffff8"/>
    <w:qFormat/>
    <w:rsid w:val="00411E48"/>
    <w:pPr>
      <w:numPr>
        <w:numId w:val="3"/>
      </w:numPr>
      <w:autoSpaceDE w:val="0"/>
      <w:autoSpaceDN w:val="0"/>
      <w:adjustRightInd w:val="0"/>
      <w:spacing w:before="240" w:after="120"/>
      <w:contextualSpacing/>
      <w:jc w:val="center"/>
    </w:pPr>
    <w:rPr>
      <w:rFonts w:ascii="Cambria" w:hAnsi="Cambria"/>
      <w:b/>
    </w:rPr>
  </w:style>
  <w:style w:type="character" w:customStyle="1" w:styleId="affffff8">
    <w:name w:val="Часть ТЗ Знак"/>
    <w:link w:val="a3"/>
    <w:rsid w:val="00411E48"/>
    <w:rPr>
      <w:rFonts w:ascii="Cambria" w:hAnsi="Cambria"/>
      <w:b/>
      <w:sz w:val="24"/>
      <w:szCs w:val="24"/>
    </w:rPr>
  </w:style>
  <w:style w:type="paragraph" w:customStyle="1" w:styleId="a4">
    <w:name w:val="Пункт ТЗ"/>
    <w:basedOn w:val="a5"/>
    <w:link w:val="affffff9"/>
    <w:qFormat/>
    <w:rsid w:val="00411E48"/>
    <w:pPr>
      <w:widowControl w:val="0"/>
      <w:numPr>
        <w:ilvl w:val="1"/>
        <w:numId w:val="3"/>
      </w:numPr>
      <w:autoSpaceDE w:val="0"/>
      <w:autoSpaceDN w:val="0"/>
      <w:adjustRightInd w:val="0"/>
      <w:jc w:val="both"/>
    </w:pPr>
    <w:rPr>
      <w:rFonts w:ascii="Cambria" w:hAnsi="Cambria"/>
      <w:lang w:eastAsia="en-US"/>
    </w:rPr>
  </w:style>
  <w:style w:type="character" w:customStyle="1" w:styleId="affffff9">
    <w:name w:val="Пункт ТЗ Знак"/>
    <w:link w:val="a4"/>
    <w:rsid w:val="00411E48"/>
    <w:rPr>
      <w:rFonts w:ascii="Cambria" w:hAnsi="Cambria"/>
      <w:sz w:val="24"/>
      <w:szCs w:val="24"/>
      <w:lang w:eastAsia="en-US"/>
    </w:rPr>
  </w:style>
  <w:style w:type="paragraph" w:customStyle="1" w:styleId="affffffa">
    <w:name w:val="Часть Договора"/>
    <w:basedOn w:val="a5"/>
    <w:link w:val="affffffb"/>
    <w:qFormat/>
    <w:rsid w:val="00411E48"/>
    <w:pPr>
      <w:keepNext/>
      <w:suppressAutoHyphens/>
      <w:spacing w:before="240" w:after="120"/>
      <w:ind w:left="420" w:hanging="420"/>
      <w:contextualSpacing/>
      <w:jc w:val="center"/>
    </w:pPr>
    <w:rPr>
      <w:rFonts w:ascii="Cambria" w:hAnsi="Cambria"/>
      <w:b/>
      <w:lang w:eastAsia="en-US"/>
    </w:rPr>
  </w:style>
  <w:style w:type="character" w:customStyle="1" w:styleId="affffffb">
    <w:name w:val="Часть Договора Знак"/>
    <w:link w:val="affffffa"/>
    <w:rsid w:val="00411E48"/>
    <w:rPr>
      <w:rFonts w:ascii="Cambria" w:hAnsi="Cambria"/>
      <w:b/>
      <w:sz w:val="24"/>
      <w:szCs w:val="24"/>
      <w:lang w:eastAsia="en-US"/>
    </w:rPr>
  </w:style>
  <w:style w:type="character" w:customStyle="1" w:styleId="2fe">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
    <w:rsid w:val="00411E48"/>
    <w:rPr>
      <w:rFonts w:ascii="Arial" w:eastAsia="Times New Roman" w:hAnsi="Arial" w:cs="Times New Roman"/>
      <w:sz w:val="18"/>
      <w:szCs w:val="18"/>
      <w:lang w:eastAsia="ru-RU"/>
    </w:rPr>
  </w:style>
  <w:style w:type="character" w:customStyle="1" w:styleId="ListParagraph">
    <w:name w:val="List Paragraph Знак"/>
    <w:link w:val="19"/>
    <w:locked/>
    <w:rsid w:val="00411E48"/>
    <w:rPr>
      <w:sz w:val="24"/>
      <w:szCs w:val="24"/>
    </w:rPr>
  </w:style>
  <w:style w:type="paragraph" w:customStyle="1" w:styleId="affffffc">
    <w:name w:val="Знак Знак Знак Знак Знак Знак Знак Знак 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57">
    <w:name w:val="Стиль5"/>
    <w:basedOn w:val="ab"/>
    <w:link w:val="58"/>
    <w:qFormat/>
    <w:rsid w:val="00411E48"/>
    <w:pPr>
      <w:spacing w:before="0" w:beforeAutospacing="0" w:after="0" w:afterAutospacing="0" w:line="300" w:lineRule="auto"/>
      <w:ind w:firstLine="284"/>
    </w:pPr>
    <w:rPr>
      <w:rFonts w:ascii="Cambria" w:hAnsi="Cambria"/>
      <w:lang w:eastAsia="en-US"/>
    </w:rPr>
  </w:style>
  <w:style w:type="character" w:customStyle="1" w:styleId="58">
    <w:name w:val="Стиль5 Знак"/>
    <w:link w:val="57"/>
    <w:rsid w:val="00411E48"/>
    <w:rPr>
      <w:rFonts w:ascii="Cambria" w:hAnsi="Cambria"/>
      <w:sz w:val="24"/>
      <w:szCs w:val="24"/>
      <w:lang w:eastAsia="en-US"/>
    </w:rPr>
  </w:style>
  <w:style w:type="paragraph" w:customStyle="1" w:styleId="Ordinary">
    <w:name w:val="Ordinary"/>
    <w:basedOn w:val="a5"/>
    <w:rsid w:val="00411E48"/>
    <w:pPr>
      <w:spacing w:line="360" w:lineRule="auto"/>
      <w:ind w:firstLine="851"/>
      <w:jc w:val="center"/>
    </w:pPr>
    <w:rPr>
      <w:rFonts w:ascii="Arial" w:hAnsi="Arial" w:cs="Arial"/>
      <w:sz w:val="20"/>
      <w:szCs w:val="20"/>
    </w:rPr>
  </w:style>
  <w:style w:type="character" w:customStyle="1" w:styleId="postbody">
    <w:name w:val="postbody"/>
    <w:basedOn w:val="a6"/>
    <w:rsid w:val="00411E48"/>
  </w:style>
  <w:style w:type="paragraph" w:customStyle="1" w:styleId="PartHeader">
    <w:name w:val="Part Header"/>
    <w:basedOn w:val="a5"/>
    <w:rsid w:val="00411E48"/>
    <w:pPr>
      <w:keepNext/>
      <w:keepLines/>
      <w:pageBreakBefore/>
      <w:spacing w:before="720" w:after="480"/>
      <w:jc w:val="center"/>
    </w:pPr>
    <w:rPr>
      <w:b/>
      <w:sz w:val="28"/>
      <w:szCs w:val="20"/>
    </w:rPr>
  </w:style>
  <w:style w:type="paragraph" w:customStyle="1" w:styleId="4a">
    <w:name w:val="Стиль4"/>
    <w:basedOn w:val="2"/>
    <w:next w:val="a5"/>
    <w:link w:val="4b"/>
    <w:rsid w:val="00411E48"/>
    <w:pPr>
      <w:keepLines/>
      <w:widowControl w:val="0"/>
      <w:suppressLineNumbers/>
      <w:tabs>
        <w:tab w:val="num" w:pos="1116"/>
      </w:tabs>
      <w:suppressAutoHyphens/>
      <w:spacing w:before="0"/>
      <w:ind w:left="1116" w:firstLine="567"/>
      <w:jc w:val="center"/>
    </w:pPr>
    <w:rPr>
      <w:rFonts w:ascii="Calibri" w:hAnsi="Calibri"/>
      <w:i w:val="0"/>
      <w:iCs w:val="0"/>
      <w:sz w:val="30"/>
      <w:szCs w:val="30"/>
    </w:rPr>
  </w:style>
  <w:style w:type="character" w:customStyle="1" w:styleId="4b">
    <w:name w:val="Стиль4 Знак"/>
    <w:link w:val="4a"/>
    <w:rsid w:val="00411E48"/>
    <w:rPr>
      <w:rFonts w:ascii="Calibri" w:hAnsi="Calibri"/>
      <w:b/>
      <w:bCs/>
      <w:sz w:val="30"/>
      <w:szCs w:val="30"/>
    </w:rPr>
  </w:style>
  <w:style w:type="character" w:customStyle="1" w:styleId="style11">
    <w:name w:val="style11"/>
    <w:basedOn w:val="a6"/>
    <w:rsid w:val="00411E48"/>
  </w:style>
  <w:style w:type="paragraph" w:customStyle="1" w:styleId="Iniiaiieoaeno">
    <w:name w:val="Iniiaiie oaeno"/>
    <w:basedOn w:val="a5"/>
    <w:rsid w:val="00411E48"/>
    <w:pPr>
      <w:suppressAutoHyphens/>
      <w:autoSpaceDE w:val="0"/>
      <w:autoSpaceDN w:val="0"/>
      <w:jc w:val="center"/>
    </w:pPr>
    <w:rPr>
      <w:rFonts w:ascii="Arial" w:hAnsi="Arial" w:cs="Arial"/>
      <w:color w:val="000000"/>
      <w:u w:color="000000"/>
    </w:rPr>
  </w:style>
  <w:style w:type="paragraph" w:customStyle="1" w:styleId="2ff">
    <w:name w:val="çàãîëîâîê 2"/>
    <w:basedOn w:val="a5"/>
    <w:next w:val="a5"/>
    <w:rsid w:val="00411E48"/>
    <w:pPr>
      <w:keepNext/>
      <w:widowControl w:val="0"/>
      <w:autoSpaceDE w:val="0"/>
      <w:autoSpaceDN w:val="0"/>
      <w:jc w:val="center"/>
    </w:pPr>
    <w:rPr>
      <w:b/>
      <w:color w:val="000000"/>
      <w:sz w:val="32"/>
      <w:szCs w:val="20"/>
      <w:u w:color="000000"/>
    </w:rPr>
  </w:style>
  <w:style w:type="paragraph" w:customStyle="1" w:styleId="73">
    <w:name w:val="Стиль7"/>
    <w:basedOn w:val="30"/>
    <w:rsid w:val="00411E48"/>
    <w:pPr>
      <w:widowControl/>
      <w:tabs>
        <w:tab w:val="clear" w:pos="643"/>
      </w:tabs>
      <w:adjustRightInd/>
      <w:ind w:left="0" w:firstLine="426"/>
      <w:textAlignment w:val="auto"/>
    </w:pPr>
    <w:rPr>
      <w:color w:val="000000"/>
      <w:sz w:val="20"/>
      <w:szCs w:val="20"/>
      <w:u w:color="000000"/>
    </w:rPr>
  </w:style>
  <w:style w:type="paragraph" w:customStyle="1" w:styleId="2ff0">
    <w:name w:val="Текст_начало_2"/>
    <w:basedOn w:val="a5"/>
    <w:rsid w:val="00411E48"/>
    <w:pPr>
      <w:spacing w:line="360" w:lineRule="exact"/>
      <w:jc w:val="both"/>
    </w:pPr>
    <w:rPr>
      <w:rFonts w:ascii="Arial" w:hAnsi="Arial"/>
      <w:color w:val="000000"/>
      <w:szCs w:val="20"/>
      <w:u w:color="000000"/>
      <w:lang w:val="en-GB"/>
    </w:rPr>
  </w:style>
  <w:style w:type="character" w:customStyle="1" w:styleId="ConsNormal1">
    <w:name w:val="ConsNormal Знак1"/>
    <w:rsid w:val="00411E48"/>
    <w:rPr>
      <w:rFonts w:ascii="Arial" w:eastAsia="Times New Roman" w:hAnsi="Arial" w:cs="Arial"/>
      <w:sz w:val="20"/>
      <w:szCs w:val="20"/>
      <w:lang w:eastAsia="ru-RU"/>
    </w:rPr>
  </w:style>
  <w:style w:type="paragraph" w:customStyle="1" w:styleId="FR5">
    <w:name w:val="FR5"/>
    <w:rsid w:val="00411E48"/>
    <w:pPr>
      <w:widowControl w:val="0"/>
      <w:autoSpaceDE w:val="0"/>
      <w:autoSpaceDN w:val="0"/>
      <w:adjustRightInd w:val="0"/>
      <w:spacing w:line="300" w:lineRule="auto"/>
    </w:pPr>
    <w:rPr>
      <w:rFonts w:ascii="Arial" w:hAnsi="Arial"/>
      <w:b/>
      <w:sz w:val="22"/>
    </w:rPr>
  </w:style>
  <w:style w:type="paragraph" w:customStyle="1" w:styleId="FR3">
    <w:name w:val="FR3"/>
    <w:rsid w:val="00411E48"/>
    <w:pPr>
      <w:widowControl w:val="0"/>
      <w:autoSpaceDE w:val="0"/>
      <w:autoSpaceDN w:val="0"/>
      <w:adjustRightInd w:val="0"/>
      <w:spacing w:line="300" w:lineRule="auto"/>
      <w:ind w:left="800" w:right="600"/>
      <w:jc w:val="center"/>
    </w:pPr>
    <w:rPr>
      <w:sz w:val="40"/>
    </w:rPr>
  </w:style>
  <w:style w:type="paragraph" w:customStyle="1" w:styleId="FR2">
    <w:name w:val="FR2"/>
    <w:rsid w:val="00411E48"/>
    <w:pPr>
      <w:widowControl w:val="0"/>
      <w:autoSpaceDE w:val="0"/>
      <w:autoSpaceDN w:val="0"/>
      <w:adjustRightInd w:val="0"/>
      <w:spacing w:before="320" w:line="300" w:lineRule="auto"/>
      <w:jc w:val="center"/>
    </w:pPr>
    <w:rPr>
      <w:b/>
      <w:sz w:val="48"/>
    </w:rPr>
  </w:style>
  <w:style w:type="paragraph" w:customStyle="1" w:styleId="FR4">
    <w:name w:val="FR4"/>
    <w:rsid w:val="00411E48"/>
    <w:pPr>
      <w:widowControl w:val="0"/>
      <w:autoSpaceDE w:val="0"/>
      <w:autoSpaceDN w:val="0"/>
      <w:adjustRightInd w:val="0"/>
      <w:spacing w:before="460"/>
      <w:ind w:left="2560"/>
    </w:pPr>
    <w:rPr>
      <w:rFonts w:ascii="Arial" w:hAnsi="Arial"/>
      <w:sz w:val="32"/>
    </w:rPr>
  </w:style>
  <w:style w:type="paragraph" w:customStyle="1" w:styleId="4H4">
    <w:name w:val="Заголовок 4.H4"/>
    <w:basedOn w:val="a5"/>
    <w:next w:val="a5"/>
    <w:rsid w:val="00411E48"/>
    <w:pPr>
      <w:spacing w:before="120"/>
    </w:pPr>
    <w:rPr>
      <w:color w:val="000000"/>
      <w:sz w:val="22"/>
      <w:szCs w:val="20"/>
      <w:u w:color="000000"/>
    </w:rPr>
  </w:style>
  <w:style w:type="paragraph" w:customStyle="1" w:styleId="5H5">
    <w:name w:val="Заголовок 5.H5"/>
    <w:basedOn w:val="a5"/>
    <w:next w:val="a5"/>
    <w:rsid w:val="00411E48"/>
    <w:pPr>
      <w:spacing w:before="120"/>
    </w:pPr>
    <w:rPr>
      <w:color w:val="000000"/>
      <w:sz w:val="22"/>
      <w:szCs w:val="20"/>
      <w:u w:color="000000"/>
    </w:rPr>
  </w:style>
  <w:style w:type="paragraph" w:customStyle="1" w:styleId="3H3">
    <w:name w:val="Заголовок 3.H3"/>
    <w:basedOn w:val="a5"/>
    <w:next w:val="a5"/>
    <w:rsid w:val="00411E48"/>
    <w:pPr>
      <w:spacing w:before="120"/>
    </w:pPr>
    <w:rPr>
      <w:color w:val="000000"/>
      <w:sz w:val="22"/>
      <w:szCs w:val="20"/>
      <w:u w:color="000000"/>
    </w:rPr>
  </w:style>
  <w:style w:type="paragraph" w:customStyle="1" w:styleId="Web">
    <w:name w:val="Обычный (Web)"/>
    <w:basedOn w:val="a5"/>
    <w:rsid w:val="00411E48"/>
    <w:pPr>
      <w:spacing w:before="100" w:beforeAutospacing="1" w:after="100" w:afterAutospacing="1"/>
    </w:pPr>
    <w:rPr>
      <w:color w:val="000000"/>
      <w:u w:color="000000"/>
    </w:rPr>
  </w:style>
  <w:style w:type="paragraph" w:customStyle="1" w:styleId="1ffd">
    <w:name w:val="Обычный + Первая строка:  1 см"/>
    <w:basedOn w:val="a5"/>
    <w:rsid w:val="00411E48"/>
    <w:pPr>
      <w:keepNext/>
      <w:keepLines/>
      <w:widowControl w:val="0"/>
      <w:suppressLineNumbers/>
      <w:suppressAutoHyphens/>
      <w:spacing w:after="60"/>
      <w:ind w:firstLine="567"/>
      <w:jc w:val="both"/>
    </w:pPr>
    <w:rPr>
      <w:i/>
      <w:color w:val="000000"/>
      <w:u w:color="000000"/>
    </w:rPr>
  </w:style>
  <w:style w:type="paragraph" w:customStyle="1" w:styleId="2-110">
    <w:name w:val="содержание2-11"/>
    <w:basedOn w:val="a5"/>
    <w:rsid w:val="00411E48"/>
    <w:pPr>
      <w:spacing w:after="60"/>
      <w:jc w:val="both"/>
    </w:pPr>
    <w:rPr>
      <w:color w:val="000000"/>
      <w:u w:color="000000"/>
    </w:rPr>
  </w:style>
  <w:style w:type="paragraph" w:customStyle="1" w:styleId="1ffe">
    <w:name w:val="текст1"/>
    <w:rsid w:val="00411E48"/>
    <w:pPr>
      <w:autoSpaceDE w:val="0"/>
      <w:autoSpaceDN w:val="0"/>
      <w:adjustRightInd w:val="0"/>
      <w:ind w:firstLine="397"/>
      <w:jc w:val="both"/>
    </w:pPr>
    <w:rPr>
      <w:rFonts w:ascii="SchoolBookC" w:hAnsi="SchoolBookC"/>
      <w:sz w:val="24"/>
    </w:rPr>
  </w:style>
  <w:style w:type="paragraph" w:customStyle="1" w:styleId="affffffd">
    <w:name w:val="втяжка"/>
    <w:basedOn w:val="1ffe"/>
    <w:next w:val="1ffe"/>
    <w:rsid w:val="00411E48"/>
    <w:pPr>
      <w:tabs>
        <w:tab w:val="left" w:pos="567"/>
      </w:tabs>
      <w:spacing w:before="57"/>
      <w:ind w:left="567" w:hanging="567"/>
    </w:pPr>
  </w:style>
  <w:style w:type="paragraph" w:customStyle="1" w:styleId="affffffe">
    <w:name w:val="Заголовок колонки"/>
    <w:basedOn w:val="a5"/>
    <w:rsid w:val="00411E48"/>
    <w:pPr>
      <w:widowControl w:val="0"/>
      <w:suppressAutoHyphens/>
      <w:jc w:val="center"/>
    </w:pPr>
    <w:rPr>
      <w:b/>
      <w:color w:val="000000"/>
      <w:sz w:val="28"/>
      <w:u w:color="000000"/>
    </w:rPr>
  </w:style>
  <w:style w:type="paragraph" w:customStyle="1" w:styleId="afffffff">
    <w:name w:val="текст таблицы"/>
    <w:basedOn w:val="a5"/>
    <w:rsid w:val="00411E48"/>
    <w:pPr>
      <w:spacing w:before="120"/>
      <w:ind w:right="-102"/>
    </w:pPr>
    <w:rPr>
      <w:color w:val="000000"/>
      <w:u w:color="000000"/>
    </w:rPr>
  </w:style>
  <w:style w:type="paragraph" w:customStyle="1" w:styleId="4c">
    <w:name w:val="заголовок 4"/>
    <w:basedOn w:val="afffffff0"/>
    <w:next w:val="afffffff0"/>
    <w:rsid w:val="00411E48"/>
    <w:pPr>
      <w:jc w:val="center"/>
    </w:pPr>
    <w:rPr>
      <w:b/>
      <w:snapToGrid/>
      <w:spacing w:val="0"/>
      <w:kern w:val="28"/>
      <w:position w:val="0"/>
      <w:vertAlign w:val="baseline"/>
      <w:lang w:val="ru-RU"/>
    </w:rPr>
  </w:style>
  <w:style w:type="paragraph" w:customStyle="1" w:styleId="afffffff0">
    <w:name w:val="Стиль"/>
    <w:rsid w:val="00411E48"/>
    <w:pPr>
      <w:widowControl w:val="0"/>
    </w:pPr>
    <w:rPr>
      <w:snapToGrid w:val="0"/>
      <w:spacing w:val="-1"/>
      <w:kern w:val="65535"/>
      <w:position w:val="-1"/>
      <w:sz w:val="24"/>
      <w:vertAlign w:val="superscript"/>
      <w:lang w:val="en-US"/>
    </w:rPr>
  </w:style>
  <w:style w:type="paragraph" w:customStyle="1" w:styleId="TimesNewRoman">
    <w:name w:val="Times New Roman"/>
    <w:aliases w:val="13 pt,не курсив,Слева:  7,25 см"/>
    <w:basedOn w:val="2"/>
    <w:rsid w:val="00411E48"/>
    <w:pPr>
      <w:ind w:left="4111"/>
    </w:pPr>
    <w:rPr>
      <w:rFonts w:cs="Arial"/>
      <w:iCs w:val="0"/>
      <w:color w:val="000000"/>
      <w:sz w:val="26"/>
      <w:szCs w:val="26"/>
      <w:u w:color="000000"/>
    </w:rPr>
  </w:style>
  <w:style w:type="paragraph" w:customStyle="1" w:styleId="afffffff1">
    <w:name w:val="Зане полужирный"/>
    <w:aliases w:val="по центру"/>
    <w:basedOn w:val="6"/>
    <w:rsid w:val="00411E48"/>
    <w:pPr>
      <w:numPr>
        <w:ilvl w:val="0"/>
        <w:numId w:val="0"/>
      </w:numPr>
      <w:tabs>
        <w:tab w:val="num" w:pos="1152"/>
      </w:tabs>
      <w:jc w:val="center"/>
    </w:pPr>
    <w:rPr>
      <w:b/>
      <w:bCs/>
      <w:i w:val="0"/>
      <w:iCs w:val="0"/>
      <w:color w:val="000000"/>
      <w:sz w:val="36"/>
      <w:u w:color="000000"/>
    </w:rPr>
  </w:style>
  <w:style w:type="paragraph" w:customStyle="1" w:styleId="1fff">
    <w:name w:val="Заголовок Стиля1"/>
    <w:basedOn w:val="a5"/>
    <w:rsid w:val="00411E48"/>
    <w:pPr>
      <w:spacing w:line="360" w:lineRule="auto"/>
      <w:ind w:left="907" w:hanging="340"/>
    </w:pPr>
    <w:rPr>
      <w:b/>
      <w:bCs/>
      <w:color w:val="000000"/>
      <w:sz w:val="28"/>
      <w:szCs w:val="20"/>
      <w:u w:color="000000"/>
    </w:rPr>
  </w:style>
  <w:style w:type="paragraph" w:customStyle="1" w:styleId="Document1">
    <w:name w:val="Document 1"/>
    <w:rsid w:val="00411E48"/>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Head21">
    <w:name w:val="Head 2.1"/>
    <w:basedOn w:val="a5"/>
    <w:rsid w:val="00411E48"/>
    <w:pPr>
      <w:suppressAutoHyphens/>
      <w:overflowPunct w:val="0"/>
      <w:autoSpaceDE w:val="0"/>
      <w:autoSpaceDN w:val="0"/>
      <w:adjustRightInd w:val="0"/>
      <w:jc w:val="center"/>
      <w:textAlignment w:val="baseline"/>
    </w:pPr>
    <w:rPr>
      <w:b/>
      <w:color w:val="000000"/>
      <w:szCs w:val="20"/>
      <w:u w:color="000000"/>
      <w:lang w:val="en-US"/>
    </w:rPr>
  </w:style>
  <w:style w:type="paragraph" w:customStyle="1" w:styleId="10pt">
    <w:name w:val="Обычный + 10 pt"/>
    <w:basedOn w:val="a5"/>
    <w:rsid w:val="00411E48"/>
    <w:rPr>
      <w:color w:val="000000"/>
      <w:sz w:val="16"/>
      <w:szCs w:val="16"/>
      <w:u w:color="000000"/>
      <w:lang w:val="en-US"/>
    </w:rPr>
  </w:style>
  <w:style w:type="paragraph" w:customStyle="1" w:styleId="Bulletin0">
    <w:name w:val="Bulletin"/>
    <w:basedOn w:val="a5"/>
    <w:rsid w:val="00411E48"/>
    <w:pPr>
      <w:keepNext/>
      <w:tabs>
        <w:tab w:val="num" w:pos="360"/>
      </w:tabs>
      <w:ind w:left="360" w:hanging="360"/>
    </w:pPr>
    <w:rPr>
      <w:color w:val="000000"/>
      <w:u w:color="000000"/>
      <w:lang w:val="en-US" w:eastAsia="en-US"/>
    </w:rPr>
  </w:style>
  <w:style w:type="paragraph" w:customStyle="1" w:styleId="afffffff2">
    <w:name w:val="_Основной текст_"/>
    <w:basedOn w:val="ae"/>
    <w:rsid w:val="00411E48"/>
    <w:pPr>
      <w:numPr>
        <w:ilvl w:val="0"/>
      </w:numPr>
      <w:tabs>
        <w:tab w:val="clear" w:pos="1080"/>
        <w:tab w:val="num" w:pos="0"/>
      </w:tabs>
      <w:ind w:firstLine="720"/>
    </w:pPr>
    <w:rPr>
      <w:rFonts w:ascii="Arial" w:hAnsi="Arial"/>
      <w:color w:val="000000"/>
      <w:sz w:val="22"/>
      <w:szCs w:val="20"/>
      <w:u w:color="000000"/>
    </w:rPr>
  </w:style>
  <w:style w:type="paragraph" w:customStyle="1" w:styleId="1fff0">
    <w:name w:val="1"/>
    <w:basedOn w:val="a5"/>
    <w:rsid w:val="00411E48"/>
    <w:pPr>
      <w:spacing w:after="160" w:line="240" w:lineRule="exact"/>
    </w:pPr>
    <w:rPr>
      <w:lang w:val="en-US" w:eastAsia="en-US"/>
    </w:rPr>
  </w:style>
  <w:style w:type="paragraph" w:customStyle="1" w:styleId="consplusnormal1">
    <w:name w:val="consplusnormal"/>
    <w:basedOn w:val="a5"/>
    <w:rsid w:val="00411E48"/>
    <w:pPr>
      <w:spacing w:before="100" w:beforeAutospacing="1" w:after="100" w:afterAutospacing="1"/>
    </w:pPr>
  </w:style>
  <w:style w:type="paragraph" w:customStyle="1" w:styleId="2ff1">
    <w:name w:val="заголовок 2"/>
    <w:basedOn w:val="a5"/>
    <w:next w:val="a9"/>
    <w:rsid w:val="00411E48"/>
    <w:pPr>
      <w:keepNext/>
      <w:keepLines/>
      <w:spacing w:before="240" w:after="120" w:line="360" w:lineRule="auto"/>
      <w:jc w:val="both"/>
    </w:pPr>
    <w:rPr>
      <w:b/>
      <w:sz w:val="28"/>
      <w:lang w:eastAsia="en-US"/>
    </w:rPr>
  </w:style>
  <w:style w:type="paragraph" w:customStyle="1" w:styleId="ConsTitle">
    <w:name w:val="ConsTitle"/>
    <w:rsid w:val="00411E48"/>
    <w:pPr>
      <w:widowControl w:val="0"/>
    </w:pPr>
    <w:rPr>
      <w:rFonts w:ascii="Arial" w:hAnsi="Arial"/>
      <w:b/>
      <w:snapToGrid w:val="0"/>
      <w:sz w:val="16"/>
    </w:rPr>
  </w:style>
  <w:style w:type="character" w:customStyle="1" w:styleId="cont1">
    <w:name w:val="cont1"/>
    <w:rsid w:val="00411E48"/>
    <w:rPr>
      <w:rFonts w:ascii="Verdana" w:hAnsi="Verdana" w:hint="default"/>
      <w:color w:val="000000"/>
      <w:spacing w:val="240"/>
      <w:sz w:val="17"/>
      <w:szCs w:val="17"/>
      <w:lang w:val="en-US" w:eastAsia="en-US" w:bidi="ar-SA"/>
    </w:rPr>
  </w:style>
  <w:style w:type="paragraph" w:customStyle="1" w:styleId="List1">
    <w:name w:val="List 1"/>
    <w:basedOn w:val="a5"/>
    <w:rsid w:val="00411E48"/>
    <w:pPr>
      <w:spacing w:line="360" w:lineRule="auto"/>
      <w:ind w:left="947" w:hanging="227"/>
      <w:jc w:val="both"/>
    </w:pPr>
    <w:rPr>
      <w:szCs w:val="20"/>
    </w:rPr>
  </w:style>
  <w:style w:type="paragraph" w:customStyle="1" w:styleId="APCNormal">
    <w:name w:val="APCNormal"/>
    <w:rsid w:val="00411E48"/>
    <w:pPr>
      <w:spacing w:after="160"/>
      <w:jc w:val="both"/>
    </w:pPr>
    <w:rPr>
      <w:rFonts w:ascii="Univers" w:hAnsi="Univers"/>
      <w:color w:val="000000"/>
      <w:lang w:val="en-US" w:eastAsia="en-US"/>
    </w:rPr>
  </w:style>
  <w:style w:type="paragraph" w:customStyle="1" w:styleId="afffffff3">
    <w:name w:val="Чертежный"/>
    <w:rsid w:val="00411E48"/>
    <w:pPr>
      <w:jc w:val="both"/>
    </w:pPr>
    <w:rPr>
      <w:rFonts w:ascii="ISOCPEUR" w:hAnsi="ISOCPEUR"/>
      <w:i/>
      <w:sz w:val="28"/>
      <w:lang w:val="uk-UA"/>
    </w:rPr>
  </w:style>
  <w:style w:type="paragraph" w:customStyle="1" w:styleId="plainText">
    <w:name w:val="plainText"/>
    <w:rsid w:val="00411E48"/>
    <w:pPr>
      <w:autoSpaceDE w:val="0"/>
      <w:autoSpaceDN w:val="0"/>
      <w:adjustRightInd w:val="0"/>
      <w:jc w:val="both"/>
    </w:pPr>
    <w:rPr>
      <w:rFonts w:ascii="PragmaticaCTT" w:hAnsi="PragmaticaCTT"/>
      <w:color w:val="000000"/>
      <w:sz w:val="28"/>
      <w:szCs w:val="28"/>
    </w:rPr>
  </w:style>
  <w:style w:type="paragraph" w:customStyle="1" w:styleId="afffffff4">
    <w:name w:val="Знак Знак Знак Знак Знак Знак Знак Знак Знак Знак Знак Знак"/>
    <w:basedOn w:val="a5"/>
    <w:rsid w:val="00411E48"/>
    <w:pPr>
      <w:spacing w:after="160" w:line="240" w:lineRule="exact"/>
    </w:pPr>
    <w:rPr>
      <w:rFonts w:ascii="Verdana" w:hAnsi="Verdana"/>
      <w:lang w:val="en-US" w:eastAsia="en-US"/>
    </w:rPr>
  </w:style>
  <w:style w:type="character" w:customStyle="1" w:styleId="314">
    <w:name w:val="Стиль3 Знак Знак1"/>
    <w:rsid w:val="00411E48"/>
    <w:rPr>
      <w:color w:val="000000"/>
      <w:sz w:val="24"/>
      <w:szCs w:val="24"/>
      <w:u w:color="000000"/>
      <w:lang w:val="ru-RU" w:eastAsia="ru-RU" w:bidi="ar-SA"/>
    </w:rPr>
  </w:style>
  <w:style w:type="paragraph" w:customStyle="1" w:styleId="1fff1">
    <w:name w:val="Номер1"/>
    <w:basedOn w:val="afff"/>
    <w:rsid w:val="00411E48"/>
    <w:pPr>
      <w:tabs>
        <w:tab w:val="num" w:pos="1077"/>
      </w:tabs>
      <w:spacing w:before="40" w:after="40"/>
      <w:ind w:left="737" w:hanging="380"/>
      <w:jc w:val="both"/>
    </w:pPr>
    <w:rPr>
      <w:sz w:val="22"/>
      <w:lang w:val="ru-RU"/>
    </w:rPr>
  </w:style>
  <w:style w:type="paragraph" w:customStyle="1" w:styleId="xl22">
    <w:name w:val="xl22"/>
    <w:basedOn w:val="a5"/>
    <w:rsid w:val="00411E48"/>
    <w:pPr>
      <w:spacing w:before="100" w:beforeAutospacing="1" w:after="100" w:afterAutospacing="1"/>
      <w:jc w:val="right"/>
      <w:textAlignment w:val="top"/>
    </w:pPr>
    <w:rPr>
      <w:color w:val="00000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411E48"/>
    <w:pPr>
      <w:keepNext/>
      <w:widowControl w:val="0"/>
      <w:suppressAutoHyphens/>
      <w:spacing w:before="60"/>
      <w:jc w:val="center"/>
      <w:outlineLvl w:val="0"/>
    </w:pPr>
    <w:rPr>
      <w:b/>
      <w:szCs w:val="20"/>
    </w:rPr>
  </w:style>
  <w:style w:type="paragraph" w:customStyle="1" w:styleId="afffffff5">
    <w:name w:val="Глава"/>
    <w:basedOn w:val="1"/>
    <w:next w:val="a9"/>
    <w:rsid w:val="00411E48"/>
    <w:pPr>
      <w:widowControl w:val="0"/>
      <w:spacing w:before="0" w:after="0"/>
      <w:jc w:val="center"/>
    </w:pPr>
    <w:rPr>
      <w:bCs w:val="0"/>
      <w:color w:val="000000"/>
      <w:sz w:val="28"/>
    </w:rPr>
  </w:style>
  <w:style w:type="character" w:customStyle="1" w:styleId="grame">
    <w:name w:val="grame"/>
    <w:rsid w:val="00411E48"/>
    <w:rPr>
      <w:sz w:val="24"/>
      <w:szCs w:val="24"/>
      <w:lang w:val="en-US" w:eastAsia="en-US" w:bidi="ar-SA"/>
    </w:rPr>
  </w:style>
  <w:style w:type="paragraph" w:customStyle="1" w:styleId="02statia3">
    <w:name w:val="02statia3"/>
    <w:basedOn w:val="a5"/>
    <w:rsid w:val="00411E48"/>
    <w:pPr>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5"/>
    <w:rsid w:val="00411E48"/>
    <w:rPr>
      <w:color w:val="000000"/>
    </w:rPr>
  </w:style>
  <w:style w:type="character" w:customStyle="1" w:styleId="spelle">
    <w:name w:val="spelle"/>
    <w:rsid w:val="00411E48"/>
    <w:rPr>
      <w:sz w:val="24"/>
      <w:szCs w:val="24"/>
      <w:lang w:val="en-US" w:eastAsia="en-US" w:bidi="ar-SA"/>
    </w:rPr>
  </w:style>
  <w:style w:type="paragraph" w:customStyle="1" w:styleId="64">
    <w:name w:val="çàãîëîâîê 6"/>
    <w:basedOn w:val="a5"/>
    <w:next w:val="a5"/>
    <w:rsid w:val="00411E48"/>
    <w:pPr>
      <w:keepNext/>
      <w:jc w:val="both"/>
    </w:pPr>
    <w:rPr>
      <w:b/>
      <w:szCs w:val="20"/>
    </w:rPr>
  </w:style>
  <w:style w:type="paragraph" w:customStyle="1" w:styleId="3f6">
    <w:name w:val="Заголовок 3 Инна"/>
    <w:basedOn w:val="3"/>
    <w:rsid w:val="00411E48"/>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411E48"/>
    <w:rPr>
      <w:sz w:val="18"/>
      <w:szCs w:val="18"/>
      <w:lang w:val="en-US" w:eastAsia="en-US" w:bidi="ar-SA"/>
    </w:rPr>
  </w:style>
  <w:style w:type="character" w:customStyle="1" w:styleId="afffffff6">
    <w:name w:val="Обычный (веб) Знак"/>
    <w:aliases w:val="Обычный (Web) Знак"/>
    <w:uiPriority w:val="99"/>
    <w:rsid w:val="00411E48"/>
    <w:rPr>
      <w:color w:val="000000"/>
      <w:sz w:val="24"/>
      <w:szCs w:val="24"/>
      <w:u w:color="000000"/>
      <w:lang w:val="ru-RU" w:eastAsia="ru-RU" w:bidi="ar-SA"/>
    </w:rPr>
  </w:style>
  <w:style w:type="paragraph" w:customStyle="1" w:styleId="BodyText31">
    <w:name w:val="Body Text 31"/>
    <w:basedOn w:val="a5"/>
    <w:rsid w:val="00411E48"/>
    <w:pPr>
      <w:spacing w:before="120"/>
      <w:jc w:val="center"/>
    </w:pPr>
    <w:rPr>
      <w:rFonts w:cs="Arial"/>
      <w:szCs w:val="18"/>
    </w:rPr>
  </w:style>
  <w:style w:type="character" w:customStyle="1" w:styleId="A00">
    <w:name w:val="A0"/>
    <w:rsid w:val="00411E48"/>
    <w:rPr>
      <w:color w:val="000000"/>
      <w:sz w:val="28"/>
    </w:rPr>
  </w:style>
  <w:style w:type="paragraph" w:customStyle="1" w:styleId="Left">
    <w:name w:val="Обычный_Left"/>
    <w:basedOn w:val="a5"/>
    <w:rsid w:val="00411E48"/>
    <w:pPr>
      <w:spacing w:before="240" w:after="240"/>
    </w:pPr>
    <w:rPr>
      <w:sz w:val="28"/>
    </w:rPr>
  </w:style>
  <w:style w:type="paragraph" w:customStyle="1" w:styleId="3f7">
    <w:name w:val="заголовок 3"/>
    <w:basedOn w:val="a5"/>
    <w:next w:val="a5"/>
    <w:rsid w:val="00411E48"/>
    <w:pPr>
      <w:keepNext/>
      <w:spacing w:before="240" w:after="60"/>
      <w:outlineLvl w:val="2"/>
    </w:pPr>
    <w:rPr>
      <w:rFonts w:ascii="Arial" w:hAnsi="Arial"/>
      <w:szCs w:val="20"/>
    </w:rPr>
  </w:style>
  <w:style w:type="paragraph" w:styleId="2ff2">
    <w:name w:val="envelope return"/>
    <w:basedOn w:val="a5"/>
    <w:locked/>
    <w:rsid w:val="00411E48"/>
    <w:pPr>
      <w:spacing w:after="60"/>
      <w:jc w:val="both"/>
    </w:pPr>
    <w:rPr>
      <w:rFonts w:ascii="Arial" w:hAnsi="Arial" w:cs="Arial"/>
      <w:sz w:val="20"/>
      <w:szCs w:val="20"/>
    </w:rPr>
  </w:style>
  <w:style w:type="paragraph" w:customStyle="1" w:styleId="02statia2">
    <w:name w:val="02statia2"/>
    <w:basedOn w:val="a5"/>
    <w:rsid w:val="00411E48"/>
    <w:pPr>
      <w:spacing w:before="120" w:line="320" w:lineRule="atLeast"/>
      <w:ind w:left="2020" w:hanging="880"/>
      <w:jc w:val="both"/>
    </w:pPr>
    <w:rPr>
      <w:rFonts w:ascii="GaramondNarrowC" w:hAnsi="GaramondNarrowC"/>
      <w:color w:val="000000"/>
      <w:sz w:val="21"/>
      <w:szCs w:val="21"/>
    </w:rPr>
  </w:style>
  <w:style w:type="paragraph" w:styleId="afffffff7">
    <w:name w:val="Normal Indent"/>
    <w:basedOn w:val="a5"/>
    <w:locked/>
    <w:rsid w:val="00411E48"/>
    <w:pPr>
      <w:ind w:left="708"/>
    </w:pPr>
    <w:rPr>
      <w:color w:val="000000"/>
      <w:sz w:val="20"/>
      <w:szCs w:val="20"/>
      <w:u w:color="000000"/>
    </w:rPr>
  </w:style>
  <w:style w:type="paragraph" w:customStyle="1" w:styleId="afffffff8">
    <w:name w:val="МОЙ"/>
    <w:basedOn w:val="a5"/>
    <w:rsid w:val="00411E48"/>
    <w:pPr>
      <w:widowControl w:val="0"/>
      <w:spacing w:line="480" w:lineRule="auto"/>
      <w:ind w:firstLine="720"/>
      <w:jc w:val="both"/>
    </w:pPr>
    <w:rPr>
      <w:rFonts w:ascii="Arial" w:hAnsi="Arial"/>
      <w:szCs w:val="20"/>
    </w:rPr>
  </w:style>
  <w:style w:type="paragraph" w:customStyle="1" w:styleId="DogHead1">
    <w:name w:val="DogHead 1"/>
    <w:basedOn w:val="aff8"/>
    <w:next w:val="DogHead2"/>
    <w:rsid w:val="00411E48"/>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9">
    <w:name w:val="Знак Знак Знак Знак Знак Знак"/>
    <w:basedOn w:val="a5"/>
    <w:uiPriority w:val="99"/>
    <w:rsid w:val="00411E48"/>
    <w:pPr>
      <w:spacing w:after="160" w:line="240" w:lineRule="exact"/>
    </w:pPr>
    <w:rPr>
      <w:rFonts w:ascii="Verdana" w:hAnsi="Verdana" w:cs="Verdana"/>
      <w:sz w:val="20"/>
      <w:szCs w:val="20"/>
      <w:lang w:val="en-US" w:eastAsia="en-US"/>
    </w:rPr>
  </w:style>
  <w:style w:type="paragraph" w:customStyle="1" w:styleId="02statia1">
    <w:name w:val="02statia1"/>
    <w:basedOn w:val="a5"/>
    <w:rsid w:val="00411E48"/>
    <w:pPr>
      <w:keepNext/>
      <w:spacing w:before="280" w:line="320" w:lineRule="atLeast"/>
      <w:ind w:left="1134" w:right="851" w:hanging="578"/>
      <w:outlineLvl w:val="2"/>
    </w:pPr>
    <w:rPr>
      <w:rFonts w:ascii="GaramondNarrowC" w:hAnsi="GaramondNarrowC"/>
      <w:b/>
    </w:rPr>
  </w:style>
  <w:style w:type="paragraph" w:customStyle="1" w:styleId="afffffffa">
    <w:name w:val="Словарная статья"/>
    <w:basedOn w:val="a5"/>
    <w:next w:val="a5"/>
    <w:rsid w:val="00411E48"/>
    <w:pPr>
      <w:autoSpaceDE w:val="0"/>
      <w:autoSpaceDN w:val="0"/>
      <w:adjustRightInd w:val="0"/>
      <w:ind w:right="118"/>
      <w:jc w:val="both"/>
    </w:pPr>
    <w:rPr>
      <w:rFonts w:ascii="Arial" w:hAnsi="Arial"/>
      <w:sz w:val="20"/>
      <w:szCs w:val="20"/>
    </w:rPr>
  </w:style>
  <w:style w:type="character" w:customStyle="1" w:styleId="ConsNormal10">
    <w:name w:val="ConsNormal Знак1 Знак"/>
    <w:rsid w:val="00411E48"/>
    <w:rPr>
      <w:rFonts w:ascii="Arial" w:hAnsi="Arial" w:cs="Arial"/>
      <w:sz w:val="24"/>
      <w:szCs w:val="24"/>
      <w:lang w:val="ru-RU" w:eastAsia="ru-RU" w:bidi="ar-SA"/>
    </w:rPr>
  </w:style>
  <w:style w:type="paragraph" w:customStyle="1" w:styleId="font26">
    <w:name w:val="font26"/>
    <w:basedOn w:val="a5"/>
    <w:rsid w:val="00411E48"/>
    <w:pPr>
      <w:spacing w:before="100" w:beforeAutospacing="1" w:after="100" w:afterAutospacing="1"/>
    </w:pPr>
    <w:rPr>
      <w:rFonts w:ascii="Arial" w:hAnsi="Arial" w:cs="Arial"/>
      <w:sz w:val="59"/>
      <w:szCs w:val="59"/>
    </w:rPr>
  </w:style>
  <w:style w:type="paragraph" w:customStyle="1" w:styleId="afffffffb">
    <w:name w:val="Основной шрифт абзаца Знак Знак Знак"/>
    <w:aliases w:val=" Знак Знак Знак Знак Знак"/>
    <w:basedOn w:val="a5"/>
    <w:rsid w:val="00411E48"/>
    <w:pPr>
      <w:spacing w:after="160" w:line="240" w:lineRule="exact"/>
    </w:pPr>
    <w:rPr>
      <w:rFonts w:ascii="Verdana" w:hAnsi="Verdana" w:cs="Verdana"/>
      <w:sz w:val="20"/>
      <w:szCs w:val="20"/>
      <w:lang w:val="en-US" w:eastAsia="en-US"/>
    </w:rPr>
  </w:style>
  <w:style w:type="paragraph" w:styleId="2ff3">
    <w:name w:val="List 2"/>
    <w:basedOn w:val="a5"/>
    <w:uiPriority w:val="99"/>
    <w:locked/>
    <w:rsid w:val="00411E48"/>
    <w:pPr>
      <w:spacing w:after="60"/>
      <w:ind w:left="566" w:hanging="283"/>
      <w:jc w:val="both"/>
    </w:pPr>
  </w:style>
  <w:style w:type="paragraph" w:customStyle="1" w:styleId="ConsNormal2">
    <w:name w:val="ConsNormal Знак Знак"/>
    <w:link w:val="ConsNormal3"/>
    <w:rsid w:val="00411E48"/>
    <w:pPr>
      <w:autoSpaceDE w:val="0"/>
      <w:autoSpaceDN w:val="0"/>
      <w:adjustRightInd w:val="0"/>
      <w:ind w:right="19772" w:firstLine="720"/>
    </w:pPr>
    <w:rPr>
      <w:rFonts w:ascii="Arial" w:hAnsi="Arial"/>
      <w:sz w:val="24"/>
      <w:szCs w:val="24"/>
    </w:rPr>
  </w:style>
  <w:style w:type="character" w:customStyle="1" w:styleId="ConsNormal3">
    <w:name w:val="ConsNormal Знак Знак Знак"/>
    <w:link w:val="ConsNormal2"/>
    <w:rsid w:val="00411E48"/>
    <w:rPr>
      <w:rFonts w:ascii="Arial" w:hAnsi="Arial"/>
      <w:sz w:val="24"/>
      <w:szCs w:val="24"/>
      <w:lang w:bidi="ar-SA"/>
    </w:rPr>
  </w:style>
  <w:style w:type="paragraph" w:styleId="afffffffc">
    <w:name w:val="endnote text"/>
    <w:basedOn w:val="a5"/>
    <w:link w:val="afffffffd"/>
    <w:locked/>
    <w:rsid w:val="00411E48"/>
    <w:rPr>
      <w:sz w:val="20"/>
      <w:szCs w:val="20"/>
    </w:rPr>
  </w:style>
  <w:style w:type="character" w:customStyle="1" w:styleId="afffffffd">
    <w:name w:val="Текст концевой сноски Знак"/>
    <w:basedOn w:val="a6"/>
    <w:link w:val="afffffffc"/>
    <w:rsid w:val="00411E48"/>
  </w:style>
  <w:style w:type="paragraph" w:customStyle="1" w:styleId="BodyText22">
    <w:name w:val="Body Text 22"/>
    <w:basedOn w:val="a5"/>
    <w:rsid w:val="00411E48"/>
    <w:pPr>
      <w:overflowPunct w:val="0"/>
      <w:autoSpaceDE w:val="0"/>
      <w:autoSpaceDN w:val="0"/>
      <w:adjustRightInd w:val="0"/>
      <w:jc w:val="center"/>
    </w:pPr>
    <w:rPr>
      <w:b/>
      <w:color w:val="000000"/>
      <w:sz w:val="28"/>
      <w:szCs w:val="20"/>
      <w:u w:color="000000"/>
    </w:rPr>
  </w:style>
  <w:style w:type="paragraph" w:customStyle="1" w:styleId="Normal2">
    <w:name w:val="Normal2"/>
    <w:rsid w:val="00411E48"/>
    <w:pPr>
      <w:widowControl w:val="0"/>
      <w:ind w:left="120" w:firstLine="560"/>
    </w:pPr>
    <w:rPr>
      <w:rFonts w:ascii="Arial" w:hAnsi="Arial"/>
      <w:sz w:val="22"/>
    </w:rPr>
  </w:style>
  <w:style w:type="paragraph" w:customStyle="1" w:styleId="BodyTextIndent31">
    <w:name w:val="Body Text Indent 31"/>
    <w:basedOn w:val="Normal2"/>
    <w:uiPriority w:val="99"/>
    <w:rsid w:val="00411E48"/>
  </w:style>
  <w:style w:type="paragraph" w:customStyle="1" w:styleId="CommentSubject1">
    <w:name w:val="Comment Subject1"/>
    <w:basedOn w:val="afff9"/>
    <w:next w:val="afff9"/>
    <w:semiHidden/>
    <w:rsid w:val="00411E48"/>
    <w:pPr>
      <w:ind w:firstLine="0"/>
    </w:pPr>
    <w:rPr>
      <w:b/>
      <w:bCs/>
      <w:sz w:val="24"/>
      <w:u w:color="000000"/>
    </w:rPr>
  </w:style>
  <w:style w:type="paragraph" w:customStyle="1" w:styleId="BodyText32">
    <w:name w:val="Body Text 32"/>
    <w:basedOn w:val="a5"/>
    <w:rsid w:val="00411E48"/>
    <w:pPr>
      <w:spacing w:before="120"/>
      <w:jc w:val="center"/>
    </w:pPr>
    <w:rPr>
      <w:rFonts w:cs="Arial"/>
      <w:szCs w:val="18"/>
    </w:rPr>
  </w:style>
  <w:style w:type="paragraph" w:customStyle="1" w:styleId="1fff2">
    <w:name w:val="Знак1 Знак Знак Знак Знак Знак Знак Знак Знак"/>
    <w:basedOn w:val="a5"/>
    <w:rsid w:val="00411E48"/>
    <w:pPr>
      <w:spacing w:after="160" w:line="240" w:lineRule="exact"/>
    </w:pPr>
    <w:rPr>
      <w:lang w:val="en-US" w:eastAsia="en-US"/>
    </w:rPr>
  </w:style>
  <w:style w:type="paragraph" w:customStyle="1" w:styleId="HEADERTEXT">
    <w:name w:val=".HEADERTEXT"/>
    <w:uiPriority w:val="99"/>
    <w:rsid w:val="00411E48"/>
    <w:pPr>
      <w:widowControl w:val="0"/>
      <w:autoSpaceDE w:val="0"/>
      <w:autoSpaceDN w:val="0"/>
      <w:adjustRightInd w:val="0"/>
    </w:pPr>
    <w:rPr>
      <w:rFonts w:ascii="Arial" w:hAnsi="Arial" w:cs="Arial"/>
      <w:color w:val="2B4279"/>
      <w:sz w:val="22"/>
      <w:szCs w:val="22"/>
    </w:rPr>
  </w:style>
  <w:style w:type="paragraph" w:customStyle="1" w:styleId="a1">
    <w:name w:val="Список#"/>
    <w:basedOn w:val="19"/>
    <w:rsid w:val="00411E48"/>
    <w:pPr>
      <w:numPr>
        <w:numId w:val="4"/>
      </w:numPr>
      <w:ind w:left="357" w:hanging="357"/>
      <w:contextualSpacing/>
      <w:jc w:val="both"/>
    </w:pPr>
    <w:rPr>
      <w:rFonts w:ascii="Cambria" w:hAnsi="Cambria"/>
    </w:rPr>
  </w:style>
  <w:style w:type="paragraph" w:customStyle="1" w:styleId="body">
    <w:name w:val="body"/>
    <w:basedOn w:val="a5"/>
    <w:rsid w:val="00411E48"/>
    <w:pPr>
      <w:suppressAutoHyphens/>
      <w:ind w:firstLine="567"/>
      <w:jc w:val="both"/>
    </w:pPr>
    <w:rPr>
      <w:sz w:val="28"/>
      <w:szCs w:val="20"/>
      <w:lang w:eastAsia="ar-SA"/>
    </w:rPr>
  </w:style>
  <w:style w:type="paragraph" w:customStyle="1" w:styleId="body0">
    <w:name w:val="body Знак"/>
    <w:basedOn w:val="a5"/>
    <w:rsid w:val="00411E48"/>
    <w:pPr>
      <w:suppressAutoHyphens/>
      <w:ind w:firstLine="567"/>
      <w:jc w:val="both"/>
    </w:pPr>
    <w:rPr>
      <w:sz w:val="28"/>
      <w:szCs w:val="20"/>
      <w:lang w:eastAsia="ar-SA"/>
    </w:rPr>
  </w:style>
  <w:style w:type="character" w:customStyle="1" w:styleId="epm">
    <w:name w:val="epm"/>
    <w:rsid w:val="00411E48"/>
  </w:style>
  <w:style w:type="character" w:customStyle="1" w:styleId="product-field-display">
    <w:name w:val="product-field-display"/>
    <w:basedOn w:val="a6"/>
    <w:rsid w:val="00411E48"/>
  </w:style>
  <w:style w:type="character" w:customStyle="1" w:styleId="ListParagraphChar">
    <w:name w:val="List Paragraph Char"/>
    <w:locked/>
    <w:rsid w:val="00411E48"/>
    <w:rPr>
      <w:rFonts w:ascii="Cambria" w:hAnsi="Cambria" w:cs="Times New Roman"/>
      <w:sz w:val="24"/>
      <w:szCs w:val="24"/>
    </w:rPr>
  </w:style>
  <w:style w:type="paragraph" w:customStyle="1" w:styleId="afffffffe">
    <w:name w:val="Таблицы (моноширинный)"/>
    <w:basedOn w:val="a5"/>
    <w:next w:val="a5"/>
    <w:rsid w:val="00411E48"/>
    <w:pPr>
      <w:widowControl w:val="0"/>
      <w:autoSpaceDE w:val="0"/>
      <w:autoSpaceDN w:val="0"/>
      <w:adjustRightInd w:val="0"/>
      <w:jc w:val="both"/>
    </w:pPr>
    <w:rPr>
      <w:rFonts w:ascii="Courier New" w:hAnsi="Courier New" w:cs="Courier New"/>
    </w:rPr>
  </w:style>
  <w:style w:type="paragraph" w:customStyle="1" w:styleId="font6">
    <w:name w:val="font6"/>
    <w:basedOn w:val="a5"/>
    <w:rsid w:val="00411E48"/>
    <w:pPr>
      <w:spacing w:before="100" w:beforeAutospacing="1" w:after="100" w:afterAutospacing="1"/>
    </w:pPr>
  </w:style>
  <w:style w:type="paragraph" w:customStyle="1" w:styleId="font7">
    <w:name w:val="font7"/>
    <w:basedOn w:val="a5"/>
    <w:rsid w:val="00411E48"/>
    <w:pPr>
      <w:spacing w:before="100" w:beforeAutospacing="1" w:after="100" w:afterAutospacing="1"/>
    </w:pPr>
  </w:style>
  <w:style w:type="paragraph" w:customStyle="1" w:styleId="font8">
    <w:name w:val="font8"/>
    <w:basedOn w:val="a5"/>
    <w:rsid w:val="00411E48"/>
    <w:pPr>
      <w:spacing w:before="100" w:beforeAutospacing="1" w:after="100" w:afterAutospacing="1"/>
    </w:pPr>
    <w:rPr>
      <w:color w:val="0070C0"/>
    </w:rPr>
  </w:style>
  <w:style w:type="paragraph" w:customStyle="1" w:styleId="font9">
    <w:name w:val="font9"/>
    <w:basedOn w:val="a5"/>
    <w:rsid w:val="00411E48"/>
    <w:pPr>
      <w:spacing w:before="100" w:beforeAutospacing="1" w:after="100" w:afterAutospacing="1"/>
    </w:pPr>
    <w:rPr>
      <w:color w:val="FF0000"/>
      <w:sz w:val="20"/>
      <w:szCs w:val="20"/>
    </w:rPr>
  </w:style>
  <w:style w:type="paragraph" w:customStyle="1" w:styleId="font10">
    <w:name w:val="font10"/>
    <w:basedOn w:val="a5"/>
    <w:rsid w:val="00411E48"/>
    <w:pPr>
      <w:spacing w:before="100" w:beforeAutospacing="1" w:after="100" w:afterAutospacing="1"/>
    </w:pPr>
    <w:rPr>
      <w:b/>
      <w:bCs/>
      <w:color w:val="FF0000"/>
    </w:rPr>
  </w:style>
  <w:style w:type="paragraph" w:customStyle="1" w:styleId="font11">
    <w:name w:val="font11"/>
    <w:basedOn w:val="a5"/>
    <w:rsid w:val="00411E48"/>
    <w:pPr>
      <w:spacing w:before="100" w:beforeAutospacing="1" w:after="100" w:afterAutospacing="1"/>
    </w:pPr>
    <w:rPr>
      <w:color w:val="FF0000"/>
    </w:rPr>
  </w:style>
  <w:style w:type="paragraph" w:customStyle="1" w:styleId="font12">
    <w:name w:val="font12"/>
    <w:basedOn w:val="a5"/>
    <w:rsid w:val="00411E48"/>
    <w:pPr>
      <w:spacing w:before="100" w:beforeAutospacing="1" w:after="100" w:afterAutospacing="1"/>
    </w:pPr>
    <w:rPr>
      <w:color w:val="538ED5"/>
    </w:rPr>
  </w:style>
  <w:style w:type="paragraph" w:customStyle="1" w:styleId="font13">
    <w:name w:val="font13"/>
    <w:basedOn w:val="a5"/>
    <w:rsid w:val="00411E48"/>
    <w:pPr>
      <w:spacing w:before="100" w:beforeAutospacing="1" w:after="100" w:afterAutospacing="1"/>
    </w:pPr>
    <w:rPr>
      <w:color w:val="376091"/>
    </w:rPr>
  </w:style>
  <w:style w:type="paragraph" w:customStyle="1" w:styleId="font14">
    <w:name w:val="font14"/>
    <w:basedOn w:val="a5"/>
    <w:rsid w:val="00411E48"/>
    <w:pPr>
      <w:spacing w:before="100" w:beforeAutospacing="1" w:after="100" w:afterAutospacing="1"/>
    </w:pPr>
    <w:rPr>
      <w:color w:val="000000"/>
    </w:rPr>
  </w:style>
  <w:style w:type="paragraph" w:customStyle="1" w:styleId="font15">
    <w:name w:val="font15"/>
    <w:basedOn w:val="a5"/>
    <w:rsid w:val="00411E48"/>
    <w:pPr>
      <w:spacing w:before="100" w:beforeAutospacing="1" w:after="100" w:afterAutospacing="1"/>
    </w:pPr>
    <w:rPr>
      <w:color w:val="FF0000"/>
    </w:rPr>
  </w:style>
  <w:style w:type="paragraph" w:customStyle="1" w:styleId="font16">
    <w:name w:val="font16"/>
    <w:basedOn w:val="a5"/>
    <w:rsid w:val="00411E48"/>
    <w:pPr>
      <w:spacing w:before="100" w:beforeAutospacing="1" w:after="100" w:afterAutospacing="1"/>
    </w:pPr>
    <w:rPr>
      <w:i/>
      <w:iCs/>
    </w:rPr>
  </w:style>
  <w:style w:type="paragraph" w:customStyle="1" w:styleId="xl64">
    <w:name w:val="xl6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4">
    <w:name w:val="xl10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7">
    <w:name w:val="xl107"/>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08">
    <w:name w:val="xl10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0">
    <w:name w:val="xl110"/>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3">
    <w:name w:val="xl113"/>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4">
    <w:name w:val="xl114"/>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6">
    <w:name w:val="xl116"/>
    <w:basedOn w:val="a5"/>
    <w:rsid w:val="00411E48"/>
    <w:pPr>
      <w:pBdr>
        <w:top w:val="single" w:sz="4" w:space="0" w:color="auto"/>
        <w:left w:val="single" w:sz="4" w:space="0" w:color="auto"/>
        <w:bottom w:val="single" w:sz="4" w:space="0" w:color="auto"/>
      </w:pBdr>
      <w:spacing w:before="100" w:beforeAutospacing="1" w:after="100" w:afterAutospacing="1"/>
      <w:jc w:val="both"/>
      <w:textAlignment w:val="center"/>
    </w:pPr>
    <w:rPr>
      <w:color w:val="000000"/>
    </w:rPr>
  </w:style>
  <w:style w:type="paragraph" w:customStyle="1" w:styleId="xl117">
    <w:name w:val="xl117"/>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9">
    <w:name w:val="xl11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20">
    <w:name w:val="xl120"/>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1">
    <w:name w:val="xl121"/>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2">
    <w:name w:val="xl122"/>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3">
    <w:name w:val="xl123"/>
    <w:basedOn w:val="a5"/>
    <w:rsid w:val="00411E48"/>
    <w:pPr>
      <w:pBdr>
        <w:top w:val="single" w:sz="4" w:space="0" w:color="auto"/>
        <w:left w:val="single" w:sz="4"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5"/>
    <w:rsid w:val="00411E48"/>
    <w:pPr>
      <w:pBdr>
        <w:top w:val="single" w:sz="4"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5"/>
    <w:rsid w:val="00411E48"/>
    <w:pPr>
      <w:pBdr>
        <w:top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26">
    <w:name w:val="xl126"/>
    <w:basedOn w:val="a5"/>
    <w:rsid w:val="00411E4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5"/>
    <w:rsid w:val="00411E48"/>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5"/>
    <w:rsid w:val="00411E4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9">
    <w:name w:val="xl129"/>
    <w:basedOn w:val="a5"/>
    <w:rsid w:val="00411E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0">
    <w:name w:val="xl130"/>
    <w:basedOn w:val="a5"/>
    <w:rsid w:val="00411E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31">
    <w:name w:val="xl131"/>
    <w:basedOn w:val="a5"/>
    <w:rsid w:val="00411E48"/>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2">
    <w:name w:val="xl132"/>
    <w:basedOn w:val="a5"/>
    <w:rsid w:val="00411E48"/>
    <w:pPr>
      <w:pBdr>
        <w:top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3">
    <w:name w:val="xl133"/>
    <w:basedOn w:val="a5"/>
    <w:rsid w:val="00411E48"/>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styleId="HTML2">
    <w:name w:val="HTML Address"/>
    <w:basedOn w:val="a5"/>
    <w:link w:val="HTML3"/>
    <w:uiPriority w:val="99"/>
    <w:unhideWhenUsed/>
    <w:locked/>
    <w:rsid w:val="00411E48"/>
    <w:rPr>
      <w:i/>
      <w:iCs/>
    </w:rPr>
  </w:style>
  <w:style w:type="character" w:customStyle="1" w:styleId="HTML3">
    <w:name w:val="Адрес HTML Знак"/>
    <w:link w:val="HTML2"/>
    <w:uiPriority w:val="99"/>
    <w:rsid w:val="00411E48"/>
    <w:rPr>
      <w:i/>
      <w:iCs/>
      <w:sz w:val="24"/>
      <w:szCs w:val="24"/>
    </w:rPr>
  </w:style>
  <w:style w:type="paragraph" w:customStyle="1" w:styleId="Style5">
    <w:name w:val="Style5"/>
    <w:basedOn w:val="a5"/>
    <w:rsid w:val="00411E48"/>
    <w:pPr>
      <w:widowControl w:val="0"/>
      <w:autoSpaceDE w:val="0"/>
      <w:autoSpaceDN w:val="0"/>
      <w:adjustRightInd w:val="0"/>
      <w:spacing w:line="274" w:lineRule="exact"/>
      <w:jc w:val="center"/>
    </w:pPr>
    <w:rPr>
      <w:rFonts w:ascii="Century Schoolbook" w:hAnsi="Century Schoolbook"/>
    </w:rPr>
  </w:style>
  <w:style w:type="paragraph" w:customStyle="1" w:styleId="331">
    <w:name w:val="Основной текст 33"/>
    <w:basedOn w:val="a5"/>
    <w:rsid w:val="00411E48"/>
    <w:pPr>
      <w:tabs>
        <w:tab w:val="left" w:pos="426"/>
      </w:tabs>
      <w:jc w:val="both"/>
    </w:pPr>
    <w:rPr>
      <w:rFonts w:ascii="Arial" w:hAnsi="Arial"/>
      <w:szCs w:val="20"/>
    </w:rPr>
  </w:style>
  <w:style w:type="paragraph" w:customStyle="1" w:styleId="-11">
    <w:name w:val="Цветной список - Акцент 11"/>
    <w:basedOn w:val="a5"/>
    <w:rsid w:val="00411E48"/>
    <w:pPr>
      <w:ind w:left="720"/>
    </w:pPr>
  </w:style>
  <w:style w:type="paragraph" w:customStyle="1" w:styleId="230">
    <w:name w:val="Основной текст с отступом 23"/>
    <w:basedOn w:val="a5"/>
    <w:rsid w:val="00411E48"/>
    <w:pPr>
      <w:spacing w:after="120" w:line="360" w:lineRule="atLeast"/>
      <w:ind w:firstLine="720"/>
      <w:jc w:val="both"/>
    </w:pPr>
    <w:rPr>
      <w:szCs w:val="20"/>
    </w:rPr>
  </w:style>
  <w:style w:type="paragraph" w:customStyle="1" w:styleId="2ff4">
    <w:name w:val="Заголовок 2 Инна"/>
    <w:basedOn w:val="2"/>
    <w:rsid w:val="00411E48"/>
    <w:pPr>
      <w:jc w:val="center"/>
    </w:pPr>
    <w:rPr>
      <w:bCs w:val="0"/>
      <w:szCs w:val="22"/>
    </w:rPr>
  </w:style>
  <w:style w:type="paragraph" w:customStyle="1" w:styleId="affffffff">
    <w:name w:val="Основной текст Инна"/>
    <w:basedOn w:val="af8"/>
    <w:next w:val="a9"/>
    <w:rsid w:val="00411E48"/>
    <w:pPr>
      <w:tabs>
        <w:tab w:val="clear" w:pos="4677"/>
        <w:tab w:val="clear" w:pos="9355"/>
      </w:tabs>
      <w:ind w:firstLine="567"/>
      <w:jc w:val="both"/>
    </w:pPr>
    <w:rPr>
      <w:rFonts w:ascii="Arial" w:hAnsi="Arial" w:cs="Arial"/>
      <w:sz w:val="22"/>
      <w:szCs w:val="22"/>
    </w:rPr>
  </w:style>
  <w:style w:type="character" w:customStyle="1" w:styleId="affffffff0">
    <w:name w:val="Гипертекстовая ссылка"/>
    <w:uiPriority w:val="99"/>
    <w:rsid w:val="00411E48"/>
    <w:rPr>
      <w:color w:val="008000"/>
      <w:sz w:val="20"/>
      <w:szCs w:val="20"/>
      <w:u w:val="single"/>
    </w:rPr>
  </w:style>
  <w:style w:type="paragraph" w:styleId="affffffff1">
    <w:name w:val="Block Text"/>
    <w:basedOn w:val="a5"/>
    <w:locked/>
    <w:rsid w:val="00411E48"/>
    <w:pPr>
      <w:widowControl w:val="0"/>
      <w:shd w:val="clear" w:color="auto" w:fill="FFFFFF"/>
      <w:tabs>
        <w:tab w:val="left" w:pos="569"/>
      </w:tabs>
      <w:suppressAutoHyphens/>
      <w:autoSpaceDE w:val="0"/>
      <w:autoSpaceDN w:val="0"/>
      <w:adjustRightInd w:val="0"/>
      <w:ind w:left="7" w:right="14"/>
      <w:jc w:val="both"/>
    </w:pPr>
    <w:rPr>
      <w:szCs w:val="22"/>
    </w:rPr>
  </w:style>
  <w:style w:type="character" w:customStyle="1" w:styleId="7pt">
    <w:name w:val="Колонтитул + 7 pt"/>
    <w:aliases w:val="Курсив"/>
    <w:rsid w:val="00411E48"/>
    <w:rPr>
      <w:rFonts w:ascii="Times New Roman" w:hAnsi="Times New Roman" w:cs="Times New Roman"/>
      <w:i/>
      <w:iCs/>
      <w:noProof/>
      <w:sz w:val="14"/>
      <w:szCs w:val="14"/>
    </w:rPr>
  </w:style>
  <w:style w:type="character" w:customStyle="1" w:styleId="1fff3">
    <w:name w:val="Заголовок №1"/>
    <w:rsid w:val="00411E48"/>
    <w:rPr>
      <w:rFonts w:ascii="Times New Roman" w:hAnsi="Times New Roman" w:cs="Times New Roman"/>
      <w:b/>
      <w:bCs/>
      <w:spacing w:val="0"/>
      <w:sz w:val="22"/>
      <w:szCs w:val="22"/>
      <w:u w:val="single"/>
    </w:rPr>
  </w:style>
  <w:style w:type="character" w:customStyle="1" w:styleId="122">
    <w:name w:val="Заголовок №12"/>
    <w:rsid w:val="00411E48"/>
    <w:rPr>
      <w:rFonts w:ascii="Times New Roman" w:hAnsi="Times New Roman" w:cs="Times New Roman"/>
      <w:b/>
      <w:bCs/>
      <w:spacing w:val="0"/>
      <w:sz w:val="22"/>
      <w:szCs w:val="22"/>
      <w:u w:val="single"/>
    </w:rPr>
  </w:style>
  <w:style w:type="character" w:customStyle="1" w:styleId="65">
    <w:name w:val="Основной текст + Полужирный6"/>
    <w:rsid w:val="00411E48"/>
    <w:rPr>
      <w:rFonts w:ascii="Times New Roman" w:hAnsi="Times New Roman" w:cs="Times New Roman"/>
      <w:b/>
      <w:bCs/>
      <w:spacing w:val="0"/>
      <w:sz w:val="22"/>
      <w:szCs w:val="22"/>
    </w:rPr>
  </w:style>
  <w:style w:type="character" w:customStyle="1" w:styleId="59">
    <w:name w:val="Основной текст + Полужирный5"/>
    <w:rsid w:val="00411E48"/>
    <w:rPr>
      <w:rFonts w:ascii="Times New Roman" w:hAnsi="Times New Roman" w:cs="Times New Roman"/>
      <w:b/>
      <w:bCs/>
      <w:spacing w:val="0"/>
      <w:sz w:val="22"/>
      <w:szCs w:val="22"/>
    </w:rPr>
  </w:style>
  <w:style w:type="character" w:customStyle="1" w:styleId="119">
    <w:name w:val="Заголовок №1 + Не полужирный1"/>
    <w:rsid w:val="00411E48"/>
    <w:rPr>
      <w:rFonts w:ascii="Times New Roman" w:hAnsi="Times New Roman" w:cs="Times New Roman"/>
      <w:spacing w:val="0"/>
      <w:sz w:val="22"/>
      <w:szCs w:val="22"/>
    </w:rPr>
  </w:style>
  <w:style w:type="character" w:customStyle="1" w:styleId="affffffff2">
    <w:name w:val="Основной текст + Курсив"/>
    <w:rsid w:val="00411E48"/>
    <w:rPr>
      <w:rFonts w:ascii="Times New Roman" w:hAnsi="Times New Roman" w:cs="Times New Roman"/>
      <w:i/>
      <w:iCs/>
      <w:spacing w:val="0"/>
      <w:sz w:val="22"/>
      <w:szCs w:val="22"/>
    </w:rPr>
  </w:style>
  <w:style w:type="character" w:customStyle="1" w:styleId="3f8">
    <w:name w:val="Основной текст + Полужирный3"/>
    <w:rsid w:val="00411E48"/>
    <w:rPr>
      <w:rFonts w:ascii="Times New Roman" w:hAnsi="Times New Roman" w:cs="Times New Roman"/>
      <w:b/>
      <w:bCs/>
      <w:spacing w:val="0"/>
      <w:sz w:val="22"/>
      <w:szCs w:val="22"/>
    </w:rPr>
  </w:style>
  <w:style w:type="character" w:customStyle="1" w:styleId="2ff5">
    <w:name w:val="Основной текст + Полужирный2"/>
    <w:rsid w:val="00411E48"/>
    <w:rPr>
      <w:rFonts w:ascii="Times New Roman" w:hAnsi="Times New Roman" w:cs="Times New Roman"/>
      <w:b/>
      <w:bCs/>
      <w:spacing w:val="0"/>
      <w:sz w:val="22"/>
      <w:szCs w:val="22"/>
    </w:rPr>
  </w:style>
  <w:style w:type="character" w:customStyle="1" w:styleId="1fff4">
    <w:name w:val="Основной текст + Полужирный1"/>
    <w:rsid w:val="00411E48"/>
    <w:rPr>
      <w:rFonts w:ascii="Times New Roman" w:hAnsi="Times New Roman" w:cs="Times New Roman"/>
      <w:b/>
      <w:bCs/>
      <w:spacing w:val="0"/>
      <w:sz w:val="22"/>
      <w:szCs w:val="22"/>
    </w:rPr>
  </w:style>
  <w:style w:type="paragraph" w:customStyle="1" w:styleId="affffffff3">
    <w:name w:val="Колонтитул"/>
    <w:basedOn w:val="a5"/>
    <w:rsid w:val="00411E48"/>
    <w:pPr>
      <w:shd w:val="clear" w:color="auto" w:fill="FFFFFF"/>
    </w:pPr>
    <w:rPr>
      <w:rFonts w:eastAsia="Arial Unicode MS"/>
      <w:noProof/>
      <w:sz w:val="20"/>
      <w:szCs w:val="20"/>
    </w:rPr>
  </w:style>
  <w:style w:type="paragraph" w:customStyle="1" w:styleId="2ff6">
    <w:name w:val="Основной текст (2)"/>
    <w:basedOn w:val="a5"/>
    <w:rsid w:val="00411E48"/>
    <w:pPr>
      <w:shd w:val="clear" w:color="auto" w:fill="FFFFFF"/>
      <w:spacing w:before="240" w:after="60" w:line="240" w:lineRule="atLeast"/>
      <w:ind w:firstLine="540"/>
      <w:jc w:val="both"/>
    </w:pPr>
    <w:rPr>
      <w:rFonts w:eastAsia="Arial Unicode MS"/>
      <w:b/>
      <w:bCs/>
      <w:sz w:val="22"/>
      <w:szCs w:val="22"/>
    </w:rPr>
  </w:style>
  <w:style w:type="paragraph" w:customStyle="1" w:styleId="4d">
    <w:name w:val="Основной текст (4)"/>
    <w:basedOn w:val="a5"/>
    <w:link w:val="4e"/>
    <w:rsid w:val="00411E48"/>
    <w:pPr>
      <w:shd w:val="clear" w:color="auto" w:fill="FFFFFF"/>
      <w:spacing w:before="120" w:after="240" w:line="240" w:lineRule="atLeast"/>
      <w:jc w:val="both"/>
    </w:pPr>
    <w:rPr>
      <w:rFonts w:eastAsia="Arial Unicode MS"/>
      <w:i/>
      <w:iCs/>
      <w:sz w:val="22"/>
      <w:szCs w:val="22"/>
    </w:rPr>
  </w:style>
  <w:style w:type="paragraph" w:customStyle="1" w:styleId="tekstob">
    <w:name w:val="tekstob"/>
    <w:basedOn w:val="a5"/>
    <w:rsid w:val="00411E48"/>
    <w:pPr>
      <w:spacing w:before="100" w:beforeAutospacing="1" w:after="100" w:afterAutospacing="1"/>
    </w:pPr>
  </w:style>
  <w:style w:type="paragraph" w:customStyle="1" w:styleId="1fff5">
    <w:name w:val="Основной текст1"/>
    <w:basedOn w:val="a5"/>
    <w:rsid w:val="00411E48"/>
    <w:pPr>
      <w:shd w:val="clear" w:color="auto" w:fill="FFFFFF"/>
      <w:spacing w:after="180" w:line="322" w:lineRule="exact"/>
      <w:ind w:hanging="720"/>
      <w:jc w:val="both"/>
    </w:pPr>
    <w:rPr>
      <w:sz w:val="23"/>
      <w:szCs w:val="23"/>
      <w:shd w:val="clear" w:color="auto" w:fill="FFFFFF"/>
    </w:rPr>
  </w:style>
  <w:style w:type="paragraph" w:customStyle="1" w:styleId="3f9">
    <w:name w:val="Основной текст3"/>
    <w:basedOn w:val="a5"/>
    <w:rsid w:val="00411E48"/>
    <w:pPr>
      <w:widowControl w:val="0"/>
      <w:shd w:val="clear" w:color="auto" w:fill="FFFFFF"/>
      <w:suppressAutoHyphens/>
      <w:spacing w:after="1080" w:line="273" w:lineRule="exact"/>
      <w:ind w:hanging="340"/>
      <w:jc w:val="right"/>
    </w:pPr>
    <w:rPr>
      <w:kern w:val="2"/>
      <w:sz w:val="23"/>
      <w:szCs w:val="23"/>
      <w:lang w:eastAsia="ar-SA"/>
    </w:rPr>
  </w:style>
  <w:style w:type="paragraph" w:customStyle="1" w:styleId="msonormalcxsplast">
    <w:name w:val="msonormalcxsplast"/>
    <w:basedOn w:val="a5"/>
    <w:rsid w:val="00411E48"/>
    <w:pPr>
      <w:spacing w:before="100" w:beforeAutospacing="1" w:after="100" w:afterAutospacing="1"/>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411E48"/>
    <w:pPr>
      <w:spacing w:before="100" w:beforeAutospacing="1" w:after="100" w:afterAutospacing="1"/>
    </w:pPr>
    <w:rPr>
      <w:rFonts w:ascii="Tahoma" w:hAnsi="Tahoma"/>
      <w:sz w:val="20"/>
      <w:szCs w:val="20"/>
      <w:lang w:val="en-US" w:eastAsia="en-US"/>
    </w:rPr>
  </w:style>
  <w:style w:type="character" w:styleId="affffffff4">
    <w:name w:val="line number"/>
    <w:basedOn w:val="a6"/>
    <w:uiPriority w:val="99"/>
    <w:unhideWhenUsed/>
    <w:locked/>
    <w:rsid w:val="00411E48"/>
  </w:style>
  <w:style w:type="table" w:styleId="1fff6">
    <w:name w:val="Table Grid 1"/>
    <w:basedOn w:val="a7"/>
    <w:locked/>
    <w:rsid w:val="00411E4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5">
    <w:name w:val="Основной шрифт"/>
    <w:rsid w:val="00411E48"/>
  </w:style>
  <w:style w:type="paragraph" w:customStyle="1" w:styleId="affffffff6">
    <w:name w:val="Осно"/>
    <w:basedOn w:val="a5"/>
    <w:rsid w:val="00411E48"/>
    <w:pPr>
      <w:widowControl w:val="0"/>
      <w:ind w:firstLine="709"/>
      <w:jc w:val="both"/>
    </w:pPr>
    <w:rPr>
      <w:szCs w:val="20"/>
    </w:rPr>
  </w:style>
  <w:style w:type="character" w:customStyle="1" w:styleId="affffffff7">
    <w:name w:val="номер страницы"/>
    <w:basedOn w:val="affffffff5"/>
    <w:rsid w:val="00411E48"/>
  </w:style>
  <w:style w:type="character" w:customStyle="1" w:styleId="130">
    <w:name w:val="Обычный + 13 пт"/>
    <w:aliases w:val="По ширине,Узор: Нет (Белый) Знак Знак"/>
    <w:locked/>
    <w:rsid w:val="00411E48"/>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5"/>
    <w:rsid w:val="00411E48"/>
    <w:pPr>
      <w:widowControl w:val="0"/>
      <w:shd w:val="clear" w:color="auto" w:fill="FFFFFF"/>
      <w:tabs>
        <w:tab w:val="left" w:pos="0"/>
      </w:tabs>
      <w:ind w:right="77"/>
      <w:jc w:val="both"/>
    </w:pPr>
    <w:rPr>
      <w:rFonts w:ascii="Arial" w:hAnsi="Arial" w:cs="Arial"/>
      <w:bCs/>
      <w:szCs w:val="18"/>
    </w:rPr>
  </w:style>
  <w:style w:type="paragraph" w:customStyle="1" w:styleId="uni">
    <w:name w:val="uni"/>
    <w:basedOn w:val="a5"/>
    <w:rsid w:val="00411E48"/>
    <w:pPr>
      <w:spacing w:before="100" w:beforeAutospacing="1" w:after="100" w:afterAutospacing="1"/>
    </w:pPr>
  </w:style>
  <w:style w:type="paragraph" w:customStyle="1" w:styleId="unip">
    <w:name w:val="unip"/>
    <w:basedOn w:val="a5"/>
    <w:rsid w:val="00411E48"/>
    <w:pPr>
      <w:spacing w:before="100" w:beforeAutospacing="1" w:after="100" w:afterAutospacing="1"/>
    </w:pPr>
  </w:style>
  <w:style w:type="character" w:customStyle="1" w:styleId="f">
    <w:name w:val="f"/>
    <w:basedOn w:val="a6"/>
    <w:rsid w:val="007B7827"/>
  </w:style>
  <w:style w:type="character" w:customStyle="1" w:styleId="blk">
    <w:name w:val="blk"/>
    <w:basedOn w:val="a6"/>
    <w:rsid w:val="007B7827"/>
  </w:style>
  <w:style w:type="character" w:customStyle="1" w:styleId="ecattext">
    <w:name w:val="ecattext"/>
    <w:basedOn w:val="a6"/>
    <w:rsid w:val="00C60DB6"/>
  </w:style>
  <w:style w:type="paragraph" w:customStyle="1" w:styleId="Style38">
    <w:name w:val="Style38"/>
    <w:basedOn w:val="a5"/>
    <w:uiPriority w:val="99"/>
    <w:rsid w:val="00C60DB6"/>
    <w:pPr>
      <w:widowControl w:val="0"/>
      <w:autoSpaceDE w:val="0"/>
      <w:autoSpaceDN w:val="0"/>
      <w:adjustRightInd w:val="0"/>
      <w:spacing w:line="252" w:lineRule="exact"/>
      <w:ind w:firstLine="569"/>
      <w:jc w:val="both"/>
    </w:pPr>
  </w:style>
  <w:style w:type="paragraph" w:customStyle="1" w:styleId="Style42">
    <w:name w:val="Style42"/>
    <w:basedOn w:val="a5"/>
    <w:uiPriority w:val="99"/>
    <w:rsid w:val="00C60DB6"/>
    <w:pPr>
      <w:widowControl w:val="0"/>
      <w:autoSpaceDE w:val="0"/>
      <w:autoSpaceDN w:val="0"/>
      <w:adjustRightInd w:val="0"/>
      <w:spacing w:line="252" w:lineRule="exact"/>
      <w:ind w:firstLine="576"/>
      <w:jc w:val="both"/>
    </w:pPr>
  </w:style>
  <w:style w:type="character" w:customStyle="1" w:styleId="FontStyle47">
    <w:name w:val="Font Style47"/>
    <w:uiPriority w:val="99"/>
    <w:rsid w:val="00C60DB6"/>
    <w:rPr>
      <w:rFonts w:ascii="Times New Roman" w:hAnsi="Times New Roman" w:cs="Times New Roman"/>
      <w:sz w:val="22"/>
      <w:szCs w:val="22"/>
    </w:rPr>
  </w:style>
  <w:style w:type="character" w:customStyle="1" w:styleId="FontStyle49">
    <w:name w:val="Font Style49"/>
    <w:uiPriority w:val="99"/>
    <w:rsid w:val="00C60DB6"/>
    <w:rPr>
      <w:rFonts w:ascii="Times New Roman" w:hAnsi="Times New Roman" w:cs="Times New Roman"/>
      <w:sz w:val="18"/>
      <w:szCs w:val="18"/>
    </w:rPr>
  </w:style>
  <w:style w:type="paragraph" w:customStyle="1" w:styleId="Style15">
    <w:name w:val="Style15"/>
    <w:basedOn w:val="a5"/>
    <w:uiPriority w:val="99"/>
    <w:rsid w:val="006F6C39"/>
    <w:pPr>
      <w:widowControl w:val="0"/>
      <w:autoSpaceDE w:val="0"/>
      <w:autoSpaceDN w:val="0"/>
      <w:adjustRightInd w:val="0"/>
      <w:spacing w:line="246" w:lineRule="exact"/>
      <w:ind w:firstLine="691"/>
      <w:jc w:val="both"/>
    </w:pPr>
  </w:style>
  <w:style w:type="character" w:customStyle="1" w:styleId="FontStyle50">
    <w:name w:val="Font Style50"/>
    <w:uiPriority w:val="99"/>
    <w:rsid w:val="006F6C39"/>
    <w:rPr>
      <w:rFonts w:ascii="Times New Roman" w:hAnsi="Times New Roman" w:cs="Times New Roman"/>
      <w:i/>
      <w:iCs/>
      <w:sz w:val="18"/>
      <w:szCs w:val="18"/>
    </w:rPr>
  </w:style>
  <w:style w:type="character" w:customStyle="1" w:styleId="ConsPlusNormal0">
    <w:name w:val="ConsPlusNormal Знак"/>
    <w:link w:val="ConsPlusNormal"/>
    <w:locked/>
    <w:rsid w:val="006F6C39"/>
    <w:rPr>
      <w:rFonts w:ascii="Arial" w:hAnsi="Arial" w:cs="Arial"/>
      <w:lang w:val="ru-RU" w:eastAsia="ru-RU" w:bidi="ar-SA"/>
    </w:rPr>
  </w:style>
  <w:style w:type="paragraph" w:customStyle="1" w:styleId="Style25">
    <w:name w:val="Style25"/>
    <w:basedOn w:val="a5"/>
    <w:uiPriority w:val="99"/>
    <w:qFormat/>
    <w:rsid w:val="006F6C39"/>
    <w:pPr>
      <w:widowControl w:val="0"/>
      <w:autoSpaceDE w:val="0"/>
      <w:autoSpaceDN w:val="0"/>
      <w:adjustRightInd w:val="0"/>
      <w:spacing w:line="252" w:lineRule="exact"/>
      <w:ind w:firstLine="713"/>
      <w:jc w:val="both"/>
    </w:pPr>
  </w:style>
  <w:style w:type="character" w:customStyle="1" w:styleId="submenu-table">
    <w:name w:val="submenu-table"/>
    <w:basedOn w:val="a6"/>
    <w:rsid w:val="00DB645B"/>
  </w:style>
  <w:style w:type="character" w:customStyle="1" w:styleId="iceouttxt4">
    <w:name w:val="iceouttxt4"/>
    <w:basedOn w:val="a6"/>
    <w:rsid w:val="00E25165"/>
  </w:style>
  <w:style w:type="character" w:customStyle="1" w:styleId="s16">
    <w:name w:val="s16"/>
    <w:basedOn w:val="a6"/>
    <w:rsid w:val="00376D87"/>
  </w:style>
  <w:style w:type="paragraph" w:customStyle="1" w:styleId="affffffff8">
    <w:name w:val="Комментарий"/>
    <w:basedOn w:val="a5"/>
    <w:next w:val="a5"/>
    <w:uiPriority w:val="99"/>
    <w:rsid w:val="00476731"/>
    <w:pPr>
      <w:autoSpaceDE w:val="0"/>
      <w:autoSpaceDN w:val="0"/>
      <w:adjustRightInd w:val="0"/>
      <w:spacing w:before="75"/>
      <w:ind w:left="170"/>
      <w:jc w:val="both"/>
    </w:pPr>
    <w:rPr>
      <w:rFonts w:ascii="Arial" w:hAnsi="Arial" w:cs="Arial"/>
      <w:color w:val="353842"/>
      <w:shd w:val="clear" w:color="auto" w:fill="F0F0F0"/>
    </w:rPr>
  </w:style>
  <w:style w:type="paragraph" w:customStyle="1" w:styleId="affffffff9">
    <w:name w:val="Информация об изменениях документа"/>
    <w:basedOn w:val="affffffff8"/>
    <w:next w:val="a5"/>
    <w:uiPriority w:val="99"/>
    <w:rsid w:val="00476731"/>
    <w:rPr>
      <w:i/>
      <w:iCs/>
    </w:rPr>
  </w:style>
  <w:style w:type="character" w:customStyle="1" w:styleId="1Char">
    <w:name w:val="Знак1 Char"/>
    <w:uiPriority w:val="99"/>
    <w:semiHidden/>
    <w:locked/>
    <w:rsid w:val="00476731"/>
    <w:rPr>
      <w:sz w:val="24"/>
      <w:szCs w:val="24"/>
    </w:rPr>
  </w:style>
  <w:style w:type="character" w:customStyle="1" w:styleId="BodyTextChar1">
    <w:name w:val="Body Text Char1"/>
    <w:aliases w:val="Знак1 Char1"/>
    <w:uiPriority w:val="99"/>
    <w:semiHidden/>
    <w:locked/>
    <w:rsid w:val="00476731"/>
    <w:rPr>
      <w:rFonts w:ascii="Times New Roman" w:hAnsi="Times New Roman" w:cs="Times New Roman"/>
      <w:sz w:val="24"/>
      <w:szCs w:val="24"/>
    </w:rPr>
  </w:style>
  <w:style w:type="paragraph" w:customStyle="1" w:styleId="1fff7">
    <w:name w:val="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76731"/>
    <w:rPr>
      <w:rFonts w:ascii="Arial" w:hAnsi="Arial" w:cs="Arial"/>
      <w:lang w:val="ru-RU" w:eastAsia="ru-RU" w:bidi="ar-SA"/>
    </w:rPr>
  </w:style>
  <w:style w:type="paragraph" w:customStyle="1" w:styleId="ConsCell">
    <w:name w:val="ConsCell"/>
    <w:uiPriority w:val="99"/>
    <w:rsid w:val="00476731"/>
    <w:pPr>
      <w:widowControl w:val="0"/>
      <w:autoSpaceDE w:val="0"/>
      <w:autoSpaceDN w:val="0"/>
      <w:adjustRightInd w:val="0"/>
      <w:ind w:right="19772"/>
    </w:pPr>
    <w:rPr>
      <w:rFonts w:ascii="Arial" w:hAnsi="Arial" w:cs="Arial"/>
      <w:sz w:val="22"/>
      <w:szCs w:val="22"/>
    </w:rPr>
  </w:style>
  <w:style w:type="paragraph" w:customStyle="1" w:styleId="1fff8">
    <w:name w:val="Основной текст с отступом1"/>
    <w:basedOn w:val="a5"/>
    <w:uiPriority w:val="99"/>
    <w:rsid w:val="0047673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5"/>
    <w:rsid w:val="0047673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rsid w:val="00476731"/>
    <w:pPr>
      <w:spacing w:before="100" w:beforeAutospacing="1" w:after="100" w:afterAutospacing="1"/>
      <w:jc w:val="center"/>
      <w:textAlignment w:val="center"/>
    </w:pPr>
    <w:rPr>
      <w:sz w:val="18"/>
      <w:szCs w:val="18"/>
    </w:rPr>
  </w:style>
  <w:style w:type="paragraph" w:customStyle="1" w:styleId="xl28">
    <w:name w:val="xl28"/>
    <w:basedOn w:val="a5"/>
    <w:rsid w:val="00476731"/>
    <w:pPr>
      <w:spacing w:before="100" w:beforeAutospacing="1" w:after="100" w:afterAutospacing="1"/>
      <w:jc w:val="center"/>
      <w:textAlignment w:val="center"/>
    </w:pPr>
    <w:rPr>
      <w:sz w:val="18"/>
      <w:szCs w:val="18"/>
    </w:rPr>
  </w:style>
  <w:style w:type="paragraph" w:customStyle="1" w:styleId="xl29">
    <w:name w:val="xl29"/>
    <w:basedOn w:val="a5"/>
    <w:rsid w:val="00476731"/>
    <w:pPr>
      <w:spacing w:before="100" w:beforeAutospacing="1" w:after="100" w:afterAutospacing="1"/>
      <w:textAlignment w:val="center"/>
    </w:pPr>
    <w:rPr>
      <w:b/>
      <w:bCs/>
      <w:sz w:val="20"/>
      <w:szCs w:val="20"/>
    </w:rPr>
  </w:style>
  <w:style w:type="paragraph" w:customStyle="1" w:styleId="xl30">
    <w:name w:val="xl30"/>
    <w:basedOn w:val="a5"/>
    <w:rsid w:val="00476731"/>
    <w:pPr>
      <w:spacing w:before="100" w:beforeAutospacing="1" w:after="100" w:afterAutospacing="1"/>
      <w:textAlignment w:val="center"/>
    </w:pPr>
    <w:rPr>
      <w:sz w:val="18"/>
      <w:szCs w:val="18"/>
    </w:rPr>
  </w:style>
  <w:style w:type="paragraph" w:customStyle="1" w:styleId="xl31">
    <w:name w:val="xl31"/>
    <w:basedOn w:val="a5"/>
    <w:rsid w:val="0047673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5"/>
    <w:rsid w:val="0047673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5"/>
    <w:rsid w:val="0047673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rsid w:val="0047673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rsid w:val="0047673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rsid w:val="00476731"/>
    <w:pPr>
      <w:spacing w:before="100" w:beforeAutospacing="1" w:after="100" w:afterAutospacing="1"/>
      <w:jc w:val="center"/>
      <w:textAlignment w:val="center"/>
    </w:pPr>
    <w:rPr>
      <w:b/>
      <w:bCs/>
      <w:sz w:val="18"/>
      <w:szCs w:val="18"/>
    </w:rPr>
  </w:style>
  <w:style w:type="paragraph" w:customStyle="1" w:styleId="xl38">
    <w:name w:val="xl38"/>
    <w:basedOn w:val="a5"/>
    <w:rsid w:val="0047673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5"/>
    <w:rsid w:val="0047673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rsid w:val="0047673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rsid w:val="004767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rsid w:val="00476731"/>
    <w:pPr>
      <w:spacing w:before="100" w:beforeAutospacing="1" w:after="100" w:afterAutospacing="1"/>
      <w:jc w:val="center"/>
      <w:textAlignment w:val="center"/>
    </w:pPr>
    <w:rPr>
      <w:sz w:val="18"/>
      <w:szCs w:val="18"/>
    </w:rPr>
  </w:style>
  <w:style w:type="paragraph" w:customStyle="1" w:styleId="xl58">
    <w:name w:val="xl58"/>
    <w:basedOn w:val="a5"/>
    <w:uiPriority w:val="99"/>
    <w:rsid w:val="00476731"/>
    <w:pPr>
      <w:spacing w:before="100" w:beforeAutospacing="1" w:after="100" w:afterAutospacing="1"/>
      <w:textAlignment w:val="center"/>
    </w:pPr>
    <w:rPr>
      <w:sz w:val="18"/>
      <w:szCs w:val="18"/>
    </w:rPr>
  </w:style>
  <w:style w:type="paragraph" w:customStyle="1" w:styleId="xl59">
    <w:name w:val="xl59"/>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rsid w:val="0047673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rsid w:val="0047673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5"/>
    <w:rsid w:val="0047673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rsid w:val="00476731"/>
    <w:pPr>
      <w:widowControl w:val="0"/>
      <w:ind w:left="360"/>
    </w:pPr>
  </w:style>
  <w:style w:type="paragraph" w:customStyle="1" w:styleId="DefinitionTerm">
    <w:name w:val="Definition Term"/>
    <w:basedOn w:val="a5"/>
    <w:next w:val="DefinitionList"/>
    <w:uiPriority w:val="99"/>
    <w:rsid w:val="00476731"/>
    <w:pPr>
      <w:widowControl w:val="0"/>
    </w:pPr>
  </w:style>
  <w:style w:type="paragraph" w:customStyle="1" w:styleId="iaaaiu1">
    <w:name w:val="ia?a?aiu1"/>
    <w:basedOn w:val="aff5"/>
    <w:uiPriority w:val="99"/>
    <w:rsid w:val="00476731"/>
    <w:pPr>
      <w:tabs>
        <w:tab w:val="left" w:pos="-1134"/>
      </w:tabs>
      <w:ind w:left="1191" w:hanging="227"/>
      <w:jc w:val="both"/>
    </w:pPr>
    <w:rPr>
      <w:rFonts w:ascii="Times New Roman" w:eastAsia="Calibri" w:hAnsi="Times New Roman"/>
      <w:sz w:val="24"/>
      <w:szCs w:val="24"/>
    </w:rPr>
  </w:style>
  <w:style w:type="paragraph" w:customStyle="1" w:styleId="xl23">
    <w:name w:val="xl23"/>
    <w:basedOn w:val="a5"/>
    <w:uiPriority w:val="99"/>
    <w:rsid w:val="0047673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5"/>
    <w:rsid w:val="0047673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5"/>
    <w:rsid w:val="0047673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rsid w:val="00476731"/>
    <w:pPr>
      <w:widowControl w:val="0"/>
      <w:spacing w:before="120"/>
    </w:pPr>
    <w:rPr>
      <w:rFonts w:ascii="Arial" w:hAnsi="Arial" w:cs="Arial"/>
      <w:b/>
      <w:bCs/>
    </w:rPr>
  </w:style>
  <w:style w:type="character" w:styleId="HTML4">
    <w:name w:val="HTML Typewriter"/>
    <w:uiPriority w:val="99"/>
    <w:locked/>
    <w:rsid w:val="00476731"/>
    <w:rPr>
      <w:rFonts w:ascii="Arial Unicode MS" w:eastAsia="Times New Roman" w:hAnsi="Courier New" w:cs="Arial Unicode MS"/>
      <w:sz w:val="20"/>
      <w:szCs w:val="20"/>
    </w:rPr>
  </w:style>
  <w:style w:type="paragraph" w:customStyle="1" w:styleId="Char2">
    <w:name w:val="Char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styleId="2ff7">
    <w:name w:val="List Continue 2"/>
    <w:basedOn w:val="a5"/>
    <w:uiPriority w:val="99"/>
    <w:locked/>
    <w:rsid w:val="00476731"/>
    <w:pPr>
      <w:widowControl w:val="0"/>
      <w:spacing w:after="120" w:line="340" w:lineRule="auto"/>
      <w:ind w:left="566"/>
    </w:pPr>
    <w:rPr>
      <w:sz w:val="20"/>
      <w:szCs w:val="20"/>
    </w:rPr>
  </w:style>
  <w:style w:type="paragraph" w:customStyle="1" w:styleId="11a">
    <w:name w:val="Знак Знак Знак Знак Знак1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a">
    <w:name w:val="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b">
    <w:name w:val="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23">
    <w:name w:val="Основной текст 22"/>
    <w:basedOn w:val="a5"/>
    <w:uiPriority w:val="99"/>
    <w:rsid w:val="00476731"/>
    <w:pPr>
      <w:widowControl w:val="0"/>
      <w:ind w:firstLine="720"/>
      <w:jc w:val="center"/>
    </w:pPr>
    <w:rPr>
      <w:b/>
      <w:bCs/>
      <w:sz w:val="22"/>
      <w:szCs w:val="22"/>
    </w:rPr>
  </w:style>
  <w:style w:type="paragraph" w:customStyle="1" w:styleId="1fffa">
    <w:name w:val="Знак Знак Знак Знак Знак1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5">
    <w:name w:val="Знак3 Знак Знак Знак Знак Знак Знак Знак Знак1 Знак"/>
    <w:basedOn w:val="a5"/>
    <w:uiPriority w:val="99"/>
    <w:rsid w:val="00476731"/>
    <w:pPr>
      <w:widowControl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476731"/>
    <w:rPr>
      <w:rFonts w:ascii="Tahoma" w:hAnsi="Tahoma" w:cs="Tahoma"/>
      <w:sz w:val="20"/>
      <w:szCs w:val="20"/>
      <w:shd w:val="clear" w:color="auto" w:fill="000080"/>
      <w:lang w:eastAsia="ru-RU"/>
    </w:rPr>
  </w:style>
  <w:style w:type="paragraph" w:customStyle="1" w:styleId="2ff8">
    <w:name w:val="Знак2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3fa">
    <w:name w:val="Знак3 Знак Знак Знак Знак Знак Знак Знак Знак"/>
    <w:basedOn w:val="a5"/>
    <w:uiPriority w:val="99"/>
    <w:rsid w:val="00476731"/>
    <w:pPr>
      <w:widowControl w:val="0"/>
      <w:adjustRightInd w:val="0"/>
      <w:spacing w:after="160" w:line="240" w:lineRule="exact"/>
      <w:jc w:val="right"/>
    </w:pPr>
    <w:rPr>
      <w:sz w:val="20"/>
      <w:szCs w:val="20"/>
      <w:lang w:val="en-GB" w:eastAsia="en-US"/>
    </w:rPr>
  </w:style>
  <w:style w:type="paragraph" w:customStyle="1" w:styleId="affffffffc">
    <w:name w:val="Знак Знак Знак Знак Знак Знак Знак Знак Знак Знак Знак Знак Знак Знак Знак Знак Знак"/>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uiPriority w:val="99"/>
    <w:semiHidden/>
    <w:locked/>
    <w:rsid w:val="00476731"/>
    <w:rPr>
      <w:rFonts w:ascii="Times New Roman" w:hAnsi="Times New Roman" w:cs="Times New Roman"/>
      <w:sz w:val="20"/>
      <w:szCs w:val="20"/>
    </w:rPr>
  </w:style>
  <w:style w:type="paragraph" w:customStyle="1" w:styleId="3110">
    <w:name w:val="Знак3 Знак Знак Знак Знак Знак Знак Знак Знак1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215">
    <w:name w:val="Знак2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w:basedOn w:val="a5"/>
    <w:uiPriority w:val="99"/>
    <w:rsid w:val="00476731"/>
    <w:pPr>
      <w:widowControl w:val="0"/>
      <w:adjustRightInd w:val="0"/>
      <w:spacing w:after="160" w:line="240" w:lineRule="exact"/>
      <w:jc w:val="right"/>
    </w:pPr>
    <w:rPr>
      <w:sz w:val="20"/>
      <w:szCs w:val="20"/>
      <w:lang w:val="en-GB" w:eastAsia="en-US"/>
    </w:rPr>
  </w:style>
  <w:style w:type="paragraph" w:customStyle="1" w:styleId="1fffb">
    <w:name w:val="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Знак Знак Знак Знак Знак Знак Знак Знак Знак Знак Знак Знак Знак Знак Знак Знак Знак1"/>
    <w:basedOn w:val="a5"/>
    <w:uiPriority w:val="99"/>
    <w:rsid w:val="00476731"/>
    <w:pPr>
      <w:widowControl w:val="0"/>
      <w:adjustRightInd w:val="0"/>
      <w:spacing w:after="160" w:line="240" w:lineRule="exact"/>
      <w:jc w:val="right"/>
    </w:pPr>
    <w:rPr>
      <w:rFonts w:ascii="Arial" w:hAnsi="Arial" w:cs="Arial"/>
      <w:sz w:val="20"/>
      <w:szCs w:val="20"/>
      <w:lang w:val="en-GB" w:eastAsia="en-US"/>
    </w:rPr>
  </w:style>
  <w:style w:type="paragraph" w:customStyle="1" w:styleId="affffffffd">
    <w:name w:val="электронный адрес"/>
    <w:basedOn w:val="a5"/>
    <w:rsid w:val="00476731"/>
    <w:pPr>
      <w:shd w:val="clear" w:color="auto" w:fill="FFFFFF"/>
      <w:spacing w:before="40" w:after="200"/>
    </w:pPr>
    <w:rPr>
      <w:rFonts w:ascii="Arial" w:hAnsi="Arial"/>
      <w:color w:val="3366FF"/>
      <w:sz w:val="20"/>
      <w:szCs w:val="20"/>
    </w:rPr>
  </w:style>
  <w:style w:type="character" w:customStyle="1" w:styleId="affffffffe">
    <w:name w:val="Основной текст документа"/>
    <w:rsid w:val="00476731"/>
    <w:rPr>
      <w:sz w:val="22"/>
    </w:rPr>
  </w:style>
  <w:style w:type="paragraph" w:customStyle="1" w:styleId="a2">
    <w:name w:val="Пункты"/>
    <w:basedOn w:val="2"/>
    <w:link w:val="afffffffff"/>
    <w:qFormat/>
    <w:rsid w:val="00476731"/>
    <w:pPr>
      <w:numPr>
        <w:ilvl w:val="1"/>
        <w:numId w:val="5"/>
      </w:numPr>
      <w:tabs>
        <w:tab w:val="left" w:pos="1134"/>
      </w:tabs>
      <w:spacing w:before="120" w:after="0"/>
      <w:ind w:left="0" w:firstLine="567"/>
      <w:jc w:val="both"/>
    </w:pPr>
    <w:rPr>
      <w:rFonts w:ascii="Times New Roman" w:eastAsia="Calibri" w:hAnsi="Times New Roman"/>
      <w:b w:val="0"/>
      <w:i w:val="0"/>
      <w:color w:val="000000"/>
      <w:sz w:val="24"/>
    </w:rPr>
  </w:style>
  <w:style w:type="character" w:customStyle="1" w:styleId="afffffffff">
    <w:name w:val="Пункты Знак"/>
    <w:link w:val="a2"/>
    <w:rsid w:val="00476731"/>
    <w:rPr>
      <w:rFonts w:eastAsia="Calibri"/>
      <w:bCs/>
      <w:iCs/>
      <w:color w:val="000000"/>
      <w:sz w:val="24"/>
      <w:szCs w:val="28"/>
    </w:rPr>
  </w:style>
  <w:style w:type="paragraph" w:customStyle="1" w:styleId="afffffffff0">
    <w:name w:val="Стиль текста"/>
    <w:basedOn w:val="a9"/>
    <w:rsid w:val="00476731"/>
    <w:pPr>
      <w:keepLines/>
      <w:spacing w:before="60" w:after="60"/>
    </w:pPr>
    <w:rPr>
      <w:szCs w:val="20"/>
    </w:rPr>
  </w:style>
  <w:style w:type="paragraph" w:customStyle="1" w:styleId="afffffffff1">
    <w:name w:val="Прижатый влево"/>
    <w:basedOn w:val="a5"/>
    <w:next w:val="a5"/>
    <w:uiPriority w:val="99"/>
    <w:rsid w:val="00476731"/>
    <w:pPr>
      <w:autoSpaceDE w:val="0"/>
      <w:autoSpaceDN w:val="0"/>
      <w:adjustRightInd w:val="0"/>
    </w:pPr>
    <w:rPr>
      <w:rFonts w:ascii="Arial" w:hAnsi="Arial" w:cs="Arial"/>
    </w:rPr>
  </w:style>
  <w:style w:type="paragraph" w:customStyle="1" w:styleId="WW-">
    <w:name w:val="WW-Базовый"/>
    <w:rsid w:val="00476731"/>
    <w:pPr>
      <w:widowControl w:val="0"/>
      <w:suppressAutoHyphens/>
    </w:pPr>
    <w:rPr>
      <w:rFonts w:eastAsia="ヒラギノ角ゴ Pro W3"/>
      <w:color w:val="000000"/>
      <w:kern w:val="1"/>
      <w:sz w:val="24"/>
      <w:lang w:eastAsia="hi-IN" w:bidi="hi-IN"/>
    </w:rPr>
  </w:style>
  <w:style w:type="paragraph" w:customStyle="1" w:styleId="CharCharCharChar">
    <w:name w:val="Char Char Знак Знак Char Char"/>
    <w:basedOn w:val="a5"/>
    <w:rsid w:val="00476731"/>
    <w:pPr>
      <w:spacing w:after="160" w:line="240" w:lineRule="exact"/>
      <w:jc w:val="right"/>
    </w:pPr>
    <w:rPr>
      <w:rFonts w:cs="Arial"/>
      <w:sz w:val="20"/>
      <w:szCs w:val="20"/>
      <w:lang w:val="en-GB" w:eastAsia="en-US"/>
    </w:rPr>
  </w:style>
  <w:style w:type="character" w:customStyle="1" w:styleId="afffffffff2">
    <w:name w:val="ЗАГОЛОВОК ТЗ Знак"/>
    <w:link w:val="afffffffff3"/>
    <w:locked/>
    <w:rsid w:val="00476731"/>
    <w:rPr>
      <w:b/>
      <w:caps/>
      <w:sz w:val="28"/>
      <w:szCs w:val="28"/>
    </w:rPr>
  </w:style>
  <w:style w:type="paragraph" w:customStyle="1" w:styleId="afffffffff3">
    <w:name w:val="ЗАГОЛОВОК ТЗ"/>
    <w:basedOn w:val="a5"/>
    <w:link w:val="afffffffff2"/>
    <w:qFormat/>
    <w:rsid w:val="00476731"/>
    <w:pPr>
      <w:spacing w:after="120"/>
      <w:jc w:val="center"/>
    </w:pPr>
    <w:rPr>
      <w:b/>
      <w:caps/>
      <w:sz w:val="28"/>
      <w:szCs w:val="28"/>
    </w:rPr>
  </w:style>
  <w:style w:type="character" w:customStyle="1" w:styleId="Admin">
    <w:name w:val="Admin"/>
    <w:semiHidden/>
    <w:rsid w:val="00476731"/>
    <w:rPr>
      <w:rFonts w:ascii="Arial" w:hAnsi="Arial" w:cs="Arial" w:hint="default"/>
      <w:color w:val="000080"/>
      <w:sz w:val="20"/>
      <w:szCs w:val="20"/>
    </w:rPr>
  </w:style>
  <w:style w:type="character" w:customStyle="1" w:styleId="ConsNormal11">
    <w:name w:val="ConsNormal Знак Знак1"/>
    <w:rsid w:val="00476731"/>
    <w:rPr>
      <w:rFonts w:ascii="Arial" w:eastAsia="Times New Roman" w:hAnsi="Arial"/>
      <w:lang w:val="ru-RU" w:eastAsia="ru-RU" w:bidi="ar-SA"/>
    </w:rPr>
  </w:style>
  <w:style w:type="paragraph" w:customStyle="1" w:styleId="11f0">
    <w:name w:val="Заголовок 11"/>
    <w:basedOn w:val="a5"/>
    <w:uiPriority w:val="1"/>
    <w:qFormat/>
    <w:rsid w:val="00476731"/>
    <w:pPr>
      <w:widowControl w:val="0"/>
      <w:spacing w:before="69"/>
      <w:ind w:left="229"/>
      <w:outlineLvl w:val="1"/>
    </w:pPr>
    <w:rPr>
      <w:b/>
      <w:bCs/>
      <w:lang w:val="en-US" w:eastAsia="en-US"/>
    </w:rPr>
  </w:style>
  <w:style w:type="paragraph" w:customStyle="1" w:styleId="title1">
    <w:name w:val="title1"/>
    <w:basedOn w:val="a5"/>
    <w:rsid w:val="00476731"/>
    <w:pPr>
      <w:spacing w:before="100" w:beforeAutospacing="1" w:after="100" w:afterAutospacing="1"/>
    </w:pPr>
    <w:rPr>
      <w:i/>
      <w:iCs/>
    </w:rPr>
  </w:style>
  <w:style w:type="paragraph" w:customStyle="1" w:styleId="western">
    <w:name w:val="western"/>
    <w:basedOn w:val="a5"/>
    <w:rsid w:val="00476731"/>
    <w:pPr>
      <w:spacing w:before="100" w:beforeAutospacing="1" w:after="119"/>
    </w:pPr>
  </w:style>
  <w:style w:type="paragraph" w:customStyle="1" w:styleId="western1">
    <w:name w:val="western1"/>
    <w:basedOn w:val="a5"/>
    <w:rsid w:val="00476731"/>
    <w:pPr>
      <w:spacing w:before="100" w:beforeAutospacing="1" w:after="119"/>
    </w:pPr>
  </w:style>
  <w:style w:type="paragraph" w:customStyle="1" w:styleId="Context">
    <w:name w:val="Context"/>
    <w:uiPriority w:val="99"/>
    <w:rsid w:val="00476731"/>
    <w:pPr>
      <w:autoSpaceDE w:val="0"/>
      <w:autoSpaceDN w:val="0"/>
      <w:adjustRightInd w:val="0"/>
    </w:pPr>
    <w:rPr>
      <w:rFonts w:ascii="Arial Unicode MS" w:eastAsia="Arial Unicode MS" w:cs="Arial Unicode MS"/>
      <w:sz w:val="28"/>
      <w:szCs w:val="28"/>
    </w:rPr>
  </w:style>
  <w:style w:type="paragraph" w:customStyle="1" w:styleId="headertext0">
    <w:name w:val="headertext"/>
    <w:basedOn w:val="a5"/>
    <w:rsid w:val="00476731"/>
    <w:pPr>
      <w:spacing w:before="100" w:beforeAutospacing="1" w:after="100" w:afterAutospacing="1"/>
    </w:pPr>
  </w:style>
  <w:style w:type="character" w:customStyle="1" w:styleId="match">
    <w:name w:val="match"/>
    <w:basedOn w:val="a6"/>
    <w:uiPriority w:val="99"/>
    <w:rsid w:val="00476731"/>
  </w:style>
  <w:style w:type="paragraph" w:customStyle="1" w:styleId="formattext">
    <w:name w:val="formattext"/>
    <w:basedOn w:val="a5"/>
    <w:rsid w:val="00476731"/>
    <w:pPr>
      <w:spacing w:before="100" w:beforeAutospacing="1" w:after="100" w:afterAutospacing="1"/>
    </w:pPr>
  </w:style>
  <w:style w:type="paragraph" w:customStyle="1" w:styleId="unformattext">
    <w:name w:val="unformattext"/>
    <w:basedOn w:val="a5"/>
    <w:rsid w:val="00476731"/>
    <w:pPr>
      <w:spacing w:before="100" w:beforeAutospacing="1" w:after="100" w:afterAutospacing="1"/>
    </w:pPr>
  </w:style>
  <w:style w:type="paragraph" w:customStyle="1" w:styleId="FORMATTEXT0">
    <w:name w:val=".FORMATTEXT"/>
    <w:uiPriority w:val="99"/>
    <w:rsid w:val="00476731"/>
    <w:pPr>
      <w:widowControl w:val="0"/>
      <w:autoSpaceDE w:val="0"/>
      <w:autoSpaceDN w:val="0"/>
      <w:adjustRightInd w:val="0"/>
    </w:pPr>
    <w:rPr>
      <w:sz w:val="24"/>
      <w:szCs w:val="24"/>
    </w:rPr>
  </w:style>
  <w:style w:type="paragraph" w:customStyle="1" w:styleId="MIDDLEPICT">
    <w:name w:val=".MIDDLEPICT"/>
    <w:uiPriority w:val="99"/>
    <w:rsid w:val="00476731"/>
    <w:pPr>
      <w:widowControl w:val="0"/>
      <w:autoSpaceDE w:val="0"/>
      <w:autoSpaceDN w:val="0"/>
      <w:adjustRightInd w:val="0"/>
    </w:pPr>
    <w:rPr>
      <w:sz w:val="24"/>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476731"/>
    <w:rPr>
      <w:rFonts w:ascii="Cambria" w:eastAsia="Times New Roman" w:hAnsi="Cambria" w:cs="Times New Roman"/>
      <w:b/>
      <w:bCs/>
      <w:color w:val="4F81BD"/>
      <w:sz w:val="26"/>
      <w:szCs w:val="26"/>
      <w:lang w:eastAsia="ru-RU"/>
    </w:rPr>
  </w:style>
  <w:style w:type="character" w:customStyle="1" w:styleId="412">
    <w:name w:val="Заголовок 4 Знак1"/>
    <w:aliases w:val="Параграф Знак1"/>
    <w:semiHidden/>
    <w:rsid w:val="00476731"/>
    <w:rPr>
      <w:rFonts w:ascii="Cambria" w:eastAsia="Times New Roman" w:hAnsi="Cambria" w:cs="Times New Roman"/>
      <w:b/>
      <w:bCs/>
      <w:i/>
      <w:iCs/>
      <w:color w:val="4F81BD"/>
      <w:sz w:val="24"/>
      <w:szCs w:val="24"/>
      <w:lang w:eastAsia="ru-RU"/>
    </w:rPr>
  </w:style>
  <w:style w:type="character" w:customStyle="1" w:styleId="511">
    <w:name w:val="Заголовок 5 Знак1"/>
    <w:aliases w:val="_Подпункт Знак1"/>
    <w:semiHidden/>
    <w:rsid w:val="00476731"/>
    <w:rPr>
      <w:rFonts w:ascii="Cambria" w:eastAsia="Times New Roman" w:hAnsi="Cambria" w:cs="Times New Roman"/>
      <w:color w:val="243F60"/>
      <w:sz w:val="24"/>
      <w:szCs w:val="24"/>
      <w:lang w:eastAsia="ru-RU"/>
    </w:rPr>
  </w:style>
  <w:style w:type="character" w:customStyle="1" w:styleId="11f1">
    <w:name w:val="Список 1 Знак1"/>
    <w:aliases w:val="Body Text Char Знак1"/>
    <w:semiHidden/>
    <w:rsid w:val="00476731"/>
    <w:rPr>
      <w:rFonts w:ascii="Times New Roman" w:eastAsia="Times New Roman" w:hAnsi="Times New Roman" w:cs="Times New Roman"/>
      <w:sz w:val="24"/>
      <w:szCs w:val="24"/>
      <w:lang w:eastAsia="ru-RU"/>
    </w:rPr>
  </w:style>
  <w:style w:type="character" w:customStyle="1" w:styleId="1fffd">
    <w:name w:val="Основной текст с отступом Знак1"/>
    <w:aliases w:val="текст Знак1"/>
    <w:semiHidden/>
    <w:rsid w:val="00476731"/>
    <w:rPr>
      <w:rFonts w:ascii="Times New Roman" w:eastAsia="Times New Roman" w:hAnsi="Times New Roman" w:cs="Times New Roman"/>
      <w:sz w:val="24"/>
      <w:szCs w:val="24"/>
      <w:lang w:eastAsia="ru-RU"/>
    </w:rPr>
  </w:style>
  <w:style w:type="character" w:customStyle="1" w:styleId="216">
    <w:name w:val="Основной текст с отступом 2 Знак1"/>
    <w:aliases w:val="Знак1 Знак1"/>
    <w:semiHidden/>
    <w:rsid w:val="00476731"/>
    <w:rPr>
      <w:rFonts w:ascii="Times New Roman" w:eastAsia="Times New Roman" w:hAnsi="Times New Roman" w:cs="Times New Roman"/>
      <w:sz w:val="24"/>
      <w:szCs w:val="24"/>
      <w:lang w:eastAsia="ru-RU"/>
    </w:rPr>
  </w:style>
  <w:style w:type="paragraph" w:customStyle="1" w:styleId="3fb">
    <w:name w:val="Абзац списка3"/>
    <w:basedOn w:val="a5"/>
    <w:rsid w:val="00476731"/>
    <w:pPr>
      <w:spacing w:after="200" w:line="276" w:lineRule="auto"/>
      <w:ind w:left="720"/>
    </w:pPr>
    <w:rPr>
      <w:rFonts w:ascii="Calibri" w:hAnsi="Calibri" w:cs="Calibri"/>
      <w:sz w:val="22"/>
      <w:szCs w:val="22"/>
    </w:rPr>
  </w:style>
  <w:style w:type="character" w:customStyle="1" w:styleId="r">
    <w:name w:val="r"/>
    <w:basedOn w:val="a6"/>
    <w:rsid w:val="00476731"/>
  </w:style>
  <w:style w:type="character" w:customStyle="1" w:styleId="iceouttxt1">
    <w:name w:val="iceouttxt1"/>
    <w:rsid w:val="00476731"/>
    <w:rPr>
      <w:rFonts w:ascii="Arial" w:hAnsi="Arial" w:cs="Arial" w:hint="default"/>
      <w:color w:val="666666"/>
      <w:sz w:val="17"/>
      <w:szCs w:val="17"/>
    </w:rPr>
  </w:style>
  <w:style w:type="character" w:customStyle="1" w:styleId="rvts6">
    <w:name w:val="rvts6"/>
    <w:basedOn w:val="a6"/>
    <w:rsid w:val="00476731"/>
  </w:style>
  <w:style w:type="paragraph" w:customStyle="1" w:styleId="afffffffff4">
    <w:name w:val="Нормальный (таблица)"/>
    <w:basedOn w:val="a5"/>
    <w:next w:val="a5"/>
    <w:uiPriority w:val="99"/>
    <w:rsid w:val="00476731"/>
    <w:pPr>
      <w:widowControl w:val="0"/>
      <w:autoSpaceDE w:val="0"/>
      <w:autoSpaceDN w:val="0"/>
      <w:adjustRightInd w:val="0"/>
      <w:jc w:val="both"/>
    </w:pPr>
    <w:rPr>
      <w:rFonts w:ascii="Arial" w:hAnsi="Arial" w:cs="Arial"/>
      <w:sz w:val="26"/>
      <w:szCs w:val="26"/>
    </w:rPr>
  </w:style>
  <w:style w:type="character" w:customStyle="1" w:styleId="doctitle">
    <w:name w:val="doctitle"/>
    <w:basedOn w:val="a6"/>
    <w:rsid w:val="00476731"/>
  </w:style>
  <w:style w:type="character" w:customStyle="1" w:styleId="10pt0">
    <w:name w:val="Основной текст + 10 pt"/>
    <w:aliases w:val="Не полужирный"/>
    <w:uiPriority w:val="99"/>
    <w:rsid w:val="00476731"/>
    <w:rPr>
      <w:rFonts w:ascii="Times New Roman" w:hAnsi="Times New Roman"/>
      <w:sz w:val="20"/>
      <w:u w:val="none"/>
    </w:rPr>
  </w:style>
  <w:style w:type="paragraph" w:customStyle="1" w:styleId="afffffffff5">
    <w:name w:val="Простой текст"/>
    <w:basedOn w:val="a5"/>
    <w:link w:val="afffffffff6"/>
    <w:uiPriority w:val="99"/>
    <w:rsid w:val="00476731"/>
    <w:pPr>
      <w:widowControl w:val="0"/>
      <w:autoSpaceDE w:val="0"/>
      <w:autoSpaceDN w:val="0"/>
      <w:adjustRightInd w:val="0"/>
      <w:ind w:firstLine="567"/>
      <w:jc w:val="both"/>
    </w:pPr>
    <w:rPr>
      <w:szCs w:val="20"/>
    </w:rPr>
  </w:style>
  <w:style w:type="character" w:customStyle="1" w:styleId="afffffffff6">
    <w:name w:val="Простой текст Знак"/>
    <w:link w:val="afffffffff5"/>
    <w:uiPriority w:val="99"/>
    <w:locked/>
    <w:rsid w:val="00476731"/>
    <w:rPr>
      <w:sz w:val="24"/>
    </w:rPr>
  </w:style>
  <w:style w:type="paragraph" w:customStyle="1" w:styleId="afffffffff7">
    <w:name w:val="Простой маркер"/>
    <w:basedOn w:val="afffffffff5"/>
    <w:link w:val="afffffffff8"/>
    <w:uiPriority w:val="99"/>
    <w:rsid w:val="00476731"/>
    <w:pPr>
      <w:ind w:left="1"/>
    </w:pPr>
    <w:rPr>
      <w:snapToGrid w:val="0"/>
    </w:rPr>
  </w:style>
  <w:style w:type="character" w:customStyle="1" w:styleId="afffffffff8">
    <w:name w:val="Простой маркер Знак"/>
    <w:link w:val="afffffffff7"/>
    <w:uiPriority w:val="99"/>
    <w:locked/>
    <w:rsid w:val="00476731"/>
    <w:rPr>
      <w:snapToGrid w:val="0"/>
      <w:sz w:val="24"/>
    </w:rPr>
  </w:style>
  <w:style w:type="character" w:customStyle="1" w:styleId="CharStyle9">
    <w:name w:val="Char Style 9"/>
    <w:link w:val="Style8"/>
    <w:uiPriority w:val="99"/>
    <w:locked/>
    <w:rsid w:val="00476731"/>
    <w:rPr>
      <w:shd w:val="clear" w:color="auto" w:fill="FFFFFF"/>
    </w:rPr>
  </w:style>
  <w:style w:type="paragraph" w:customStyle="1" w:styleId="Style8">
    <w:name w:val="Style 8"/>
    <w:basedOn w:val="a5"/>
    <w:link w:val="CharStyle9"/>
    <w:uiPriority w:val="99"/>
    <w:rsid w:val="00476731"/>
    <w:pPr>
      <w:widowControl w:val="0"/>
      <w:shd w:val="clear" w:color="auto" w:fill="FFFFFF"/>
      <w:spacing w:after="300" w:line="240" w:lineRule="atLeast"/>
      <w:jc w:val="both"/>
    </w:pPr>
    <w:rPr>
      <w:sz w:val="20"/>
      <w:szCs w:val="20"/>
    </w:rPr>
  </w:style>
  <w:style w:type="character" w:customStyle="1" w:styleId="4e">
    <w:name w:val="Основной текст (4)_"/>
    <w:link w:val="4d"/>
    <w:rsid w:val="00476731"/>
    <w:rPr>
      <w:rFonts w:eastAsia="Arial Unicode MS"/>
      <w:i/>
      <w:iCs/>
      <w:sz w:val="22"/>
      <w:szCs w:val="22"/>
      <w:shd w:val="clear" w:color="auto" w:fill="FFFFFF"/>
    </w:rPr>
  </w:style>
  <w:style w:type="character" w:customStyle="1" w:styleId="ListParagraphChar1">
    <w:name w:val="List Paragraph Char1"/>
    <w:link w:val="17"/>
    <w:locked/>
    <w:rsid w:val="00476731"/>
    <w:rPr>
      <w:rFonts w:ascii="Calibri" w:hAnsi="Calibri" w:cs="Calibri"/>
      <w:sz w:val="22"/>
      <w:szCs w:val="22"/>
    </w:rPr>
  </w:style>
  <w:style w:type="character" w:customStyle="1" w:styleId="docaccesstitle">
    <w:name w:val="docaccess_title"/>
    <w:basedOn w:val="a6"/>
    <w:rsid w:val="00476731"/>
  </w:style>
  <w:style w:type="character" w:customStyle="1" w:styleId="afffffffff9">
    <w:name w:val="Не вступил в силу"/>
    <w:uiPriority w:val="99"/>
    <w:rsid w:val="007B3820"/>
    <w:rPr>
      <w:rFonts w:cs="Times New Roman"/>
      <w:b w:val="0"/>
      <w:color w:val="000000"/>
      <w:shd w:val="clear" w:color="auto" w:fill="D8EDE8"/>
    </w:rPr>
  </w:style>
  <w:style w:type="character" w:customStyle="1" w:styleId="FontStyle41">
    <w:name w:val="Font Style41"/>
    <w:rsid w:val="00AC4D0C"/>
    <w:rPr>
      <w:rFonts w:ascii="Times New Roman" w:hAnsi="Times New Roman" w:cs="Times New Roman"/>
      <w:b/>
      <w:bCs/>
      <w:sz w:val="18"/>
      <w:szCs w:val="18"/>
    </w:rPr>
  </w:style>
  <w:style w:type="paragraph" w:customStyle="1" w:styleId="Style110">
    <w:name w:val="Style11"/>
    <w:basedOn w:val="a5"/>
    <w:rsid w:val="00AC4D0C"/>
    <w:pPr>
      <w:widowControl w:val="0"/>
      <w:autoSpaceDE w:val="0"/>
      <w:autoSpaceDN w:val="0"/>
      <w:adjustRightInd w:val="0"/>
      <w:spacing w:line="245" w:lineRule="exact"/>
      <w:ind w:firstLine="701"/>
      <w:jc w:val="both"/>
    </w:pPr>
  </w:style>
  <w:style w:type="paragraph" w:customStyle="1" w:styleId="Style16">
    <w:name w:val="Style16"/>
    <w:basedOn w:val="a5"/>
    <w:rsid w:val="00AC4D0C"/>
    <w:pPr>
      <w:widowControl w:val="0"/>
      <w:autoSpaceDE w:val="0"/>
      <w:autoSpaceDN w:val="0"/>
      <w:adjustRightInd w:val="0"/>
    </w:pPr>
  </w:style>
  <w:style w:type="paragraph" w:customStyle="1" w:styleId="ListParagraph1">
    <w:name w:val="List Paragraph1"/>
    <w:basedOn w:val="a5"/>
    <w:qFormat/>
    <w:rsid w:val="00AC4D0C"/>
    <w:pPr>
      <w:widowControl w:val="0"/>
      <w:autoSpaceDE w:val="0"/>
      <w:autoSpaceDN w:val="0"/>
      <w:adjustRightInd w:val="0"/>
      <w:ind w:left="720"/>
    </w:pPr>
    <w:rPr>
      <w:rFonts w:ascii="Arial" w:hAnsi="Arial" w:cs="Arial"/>
      <w:sz w:val="18"/>
      <w:szCs w:val="18"/>
    </w:rPr>
  </w:style>
  <w:style w:type="paragraph" w:customStyle="1" w:styleId="74">
    <w:name w:val="Абзац списка7"/>
    <w:basedOn w:val="a5"/>
    <w:qFormat/>
    <w:rsid w:val="00AC4D0C"/>
    <w:pPr>
      <w:spacing w:after="200" w:line="276" w:lineRule="auto"/>
      <w:ind w:left="720"/>
    </w:pPr>
    <w:rPr>
      <w:rFonts w:ascii="Calibri" w:hAnsi="Calibri" w:cs="Calibri"/>
      <w:sz w:val="22"/>
      <w:szCs w:val="22"/>
    </w:rPr>
  </w:style>
  <w:style w:type="character" w:customStyle="1" w:styleId="js-extracted-address">
    <w:name w:val="js-extracted-address"/>
    <w:rsid w:val="00A12583"/>
  </w:style>
  <w:style w:type="character" w:customStyle="1" w:styleId="mail-message-map-nobreak">
    <w:name w:val="mail-message-map-nobreak"/>
    <w:rsid w:val="00A12583"/>
  </w:style>
  <w:style w:type="paragraph" w:customStyle="1" w:styleId="msonormal0">
    <w:name w:val="msonormal"/>
    <w:basedOn w:val="a5"/>
    <w:rsid w:val="001F13B6"/>
    <w:pPr>
      <w:spacing w:before="100" w:beforeAutospacing="1" w:after="100" w:afterAutospacing="1"/>
    </w:pPr>
  </w:style>
  <w:style w:type="character" w:customStyle="1" w:styleId="1fffe">
    <w:name w:val="Неразрешенное упоминание1"/>
    <w:uiPriority w:val="99"/>
    <w:semiHidden/>
    <w:unhideWhenUsed/>
    <w:rsid w:val="00D1532A"/>
    <w:rPr>
      <w:color w:val="605E5C"/>
      <w:shd w:val="clear" w:color="auto" w:fill="E1DFDD"/>
    </w:rPr>
  </w:style>
  <w:style w:type="paragraph" w:customStyle="1" w:styleId="Style22">
    <w:name w:val="Style22"/>
    <w:basedOn w:val="a5"/>
    <w:uiPriority w:val="99"/>
    <w:rsid w:val="00345B30"/>
    <w:pPr>
      <w:widowControl w:val="0"/>
      <w:autoSpaceDE w:val="0"/>
      <w:autoSpaceDN w:val="0"/>
      <w:adjustRightInd w:val="0"/>
      <w:spacing w:line="322" w:lineRule="exact"/>
      <w:ind w:firstLine="538"/>
      <w:jc w:val="both"/>
    </w:pPr>
    <w:rPr>
      <w:rFonts w:ascii="Palatino Linotype" w:hAnsi="Palatino Linotype"/>
    </w:rPr>
  </w:style>
  <w:style w:type="character" w:customStyle="1" w:styleId="FontStyle64">
    <w:name w:val="Font Style64"/>
    <w:uiPriority w:val="99"/>
    <w:rsid w:val="00345B30"/>
    <w:rPr>
      <w:rFonts w:ascii="Times New Roman" w:hAnsi="Times New Roman" w:cs="Times New Roman" w:hint="default"/>
      <w:sz w:val="24"/>
      <w:szCs w:val="24"/>
    </w:rPr>
  </w:style>
  <w:style w:type="paragraph" w:customStyle="1" w:styleId="Standard">
    <w:name w:val="Standard"/>
    <w:rsid w:val="00D7205E"/>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afffff1">
    <w:name w:val="Заголовок Знак"/>
    <w:link w:val="1fd"/>
    <w:uiPriority w:val="99"/>
    <w:locked/>
    <w:rsid w:val="00D7205E"/>
    <w:rPr>
      <w:rFonts w:ascii="Arial" w:eastAsia="SimSun" w:hAnsi="Arial" w:cs="Mangal"/>
      <w:sz w:val="28"/>
      <w:szCs w:val="28"/>
      <w:lang w:eastAsia="ar-SA"/>
    </w:rPr>
  </w:style>
  <w:style w:type="paragraph" w:customStyle="1" w:styleId="2ff9">
    <w:name w:val="Îñíîâíîé òåêñò 2"/>
    <w:basedOn w:val="a5"/>
    <w:rsid w:val="00D7205E"/>
    <w:pPr>
      <w:autoSpaceDE w:val="0"/>
      <w:autoSpaceDN w:val="0"/>
      <w:spacing w:line="360" w:lineRule="auto"/>
      <w:ind w:left="360"/>
      <w:jc w:val="center"/>
    </w:pPr>
    <w:rPr>
      <w:b/>
      <w:bCs/>
      <w:sz w:val="32"/>
      <w:szCs w:val="32"/>
    </w:rPr>
  </w:style>
  <w:style w:type="numbering" w:customStyle="1" w:styleId="4f">
    <w:name w:val="Нет списка4"/>
    <w:next w:val="a8"/>
    <w:uiPriority w:val="99"/>
    <w:semiHidden/>
    <w:unhideWhenUsed/>
    <w:rsid w:val="00D7205E"/>
  </w:style>
  <w:style w:type="paragraph" w:customStyle="1" w:styleId="afffffffffa">
    <w:name w:val="эскиз"/>
    <w:basedOn w:val="a5"/>
    <w:rsid w:val="00B61BA2"/>
    <w:pPr>
      <w:suppressAutoHyphens/>
      <w:ind w:firstLine="1134"/>
      <w:jc w:val="both"/>
    </w:pPr>
    <w:rPr>
      <w:b/>
      <w:bCs/>
      <w:lang w:eastAsia="ar-SA"/>
    </w:rPr>
  </w:style>
  <w:style w:type="character" w:customStyle="1" w:styleId="normaltextrun">
    <w:name w:val="normaltextrun"/>
    <w:rsid w:val="0016216B"/>
  </w:style>
  <w:style w:type="character" w:customStyle="1" w:styleId="eop">
    <w:name w:val="eop"/>
    <w:rsid w:val="0016216B"/>
  </w:style>
  <w:style w:type="paragraph" w:customStyle="1" w:styleId="paragraph">
    <w:name w:val="paragraph"/>
    <w:basedOn w:val="a5"/>
    <w:rsid w:val="0016216B"/>
    <w:pPr>
      <w:spacing w:before="100" w:beforeAutospacing="1" w:after="100" w:afterAutospacing="1"/>
    </w:pPr>
  </w:style>
  <w:style w:type="character" w:customStyle="1" w:styleId="spellingerror">
    <w:name w:val="spellingerror"/>
    <w:rsid w:val="0016216B"/>
  </w:style>
  <w:style w:type="character" w:customStyle="1" w:styleId="2ffa">
    <w:name w:val="Заголовок №2_"/>
    <w:link w:val="2ffb"/>
    <w:locked/>
    <w:rsid w:val="009E7F85"/>
    <w:rPr>
      <w:b/>
      <w:bCs/>
      <w:sz w:val="28"/>
      <w:szCs w:val="28"/>
      <w:shd w:val="clear" w:color="auto" w:fill="FFFFFF"/>
    </w:rPr>
  </w:style>
  <w:style w:type="paragraph" w:customStyle="1" w:styleId="2ffb">
    <w:name w:val="Заголовок №2"/>
    <w:basedOn w:val="a5"/>
    <w:link w:val="2ffa"/>
    <w:rsid w:val="009E7F85"/>
    <w:pPr>
      <w:widowControl w:val="0"/>
      <w:shd w:val="clear" w:color="auto" w:fill="FFFFFF"/>
      <w:spacing w:before="300" w:line="326" w:lineRule="exact"/>
      <w:ind w:hanging="1720"/>
      <w:jc w:val="both"/>
      <w:outlineLvl w:val="1"/>
    </w:pPr>
    <w:rPr>
      <w:b/>
      <w:bCs/>
      <w:sz w:val="28"/>
      <w:szCs w:val="28"/>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7391200">
      <w:bodyDiv w:val="1"/>
      <w:marLeft w:val="0"/>
      <w:marRight w:val="0"/>
      <w:marTop w:val="0"/>
      <w:marBottom w:val="0"/>
      <w:divBdr>
        <w:top w:val="none" w:sz="0" w:space="0" w:color="auto"/>
        <w:left w:val="none" w:sz="0" w:space="0" w:color="auto"/>
        <w:bottom w:val="none" w:sz="0" w:space="0" w:color="auto"/>
        <w:right w:val="none" w:sz="0" w:space="0" w:color="auto"/>
      </w:divBdr>
    </w:div>
    <w:div w:id="28386055">
      <w:bodyDiv w:val="1"/>
      <w:marLeft w:val="0"/>
      <w:marRight w:val="0"/>
      <w:marTop w:val="0"/>
      <w:marBottom w:val="0"/>
      <w:divBdr>
        <w:top w:val="none" w:sz="0" w:space="0" w:color="auto"/>
        <w:left w:val="none" w:sz="0" w:space="0" w:color="auto"/>
        <w:bottom w:val="none" w:sz="0" w:space="0" w:color="auto"/>
        <w:right w:val="none" w:sz="0" w:space="0" w:color="auto"/>
      </w:divBdr>
    </w:div>
    <w:div w:id="44764855">
      <w:bodyDiv w:val="1"/>
      <w:marLeft w:val="0"/>
      <w:marRight w:val="0"/>
      <w:marTop w:val="0"/>
      <w:marBottom w:val="0"/>
      <w:divBdr>
        <w:top w:val="none" w:sz="0" w:space="0" w:color="auto"/>
        <w:left w:val="none" w:sz="0" w:space="0" w:color="auto"/>
        <w:bottom w:val="none" w:sz="0" w:space="0" w:color="auto"/>
        <w:right w:val="none" w:sz="0" w:space="0" w:color="auto"/>
      </w:divBdr>
    </w:div>
    <w:div w:id="63915766">
      <w:bodyDiv w:val="1"/>
      <w:marLeft w:val="0"/>
      <w:marRight w:val="0"/>
      <w:marTop w:val="0"/>
      <w:marBottom w:val="0"/>
      <w:divBdr>
        <w:top w:val="none" w:sz="0" w:space="0" w:color="auto"/>
        <w:left w:val="none" w:sz="0" w:space="0" w:color="auto"/>
        <w:bottom w:val="none" w:sz="0" w:space="0" w:color="auto"/>
        <w:right w:val="none" w:sz="0" w:space="0" w:color="auto"/>
      </w:divBdr>
    </w:div>
    <w:div w:id="70469897">
      <w:bodyDiv w:val="1"/>
      <w:marLeft w:val="0"/>
      <w:marRight w:val="0"/>
      <w:marTop w:val="0"/>
      <w:marBottom w:val="0"/>
      <w:divBdr>
        <w:top w:val="none" w:sz="0" w:space="0" w:color="auto"/>
        <w:left w:val="none" w:sz="0" w:space="0" w:color="auto"/>
        <w:bottom w:val="none" w:sz="0" w:space="0" w:color="auto"/>
        <w:right w:val="none" w:sz="0" w:space="0" w:color="auto"/>
      </w:divBdr>
      <w:divsChild>
        <w:div w:id="1014838644">
          <w:marLeft w:val="-225"/>
          <w:marRight w:val="-225"/>
          <w:marTop w:val="0"/>
          <w:marBottom w:val="75"/>
          <w:divBdr>
            <w:top w:val="none" w:sz="0" w:space="0" w:color="auto"/>
            <w:left w:val="none" w:sz="0" w:space="0" w:color="auto"/>
            <w:bottom w:val="none" w:sz="0" w:space="0" w:color="auto"/>
            <w:right w:val="none" w:sz="0" w:space="0" w:color="auto"/>
          </w:divBdr>
          <w:divsChild>
            <w:div w:id="426846646">
              <w:marLeft w:val="0"/>
              <w:marRight w:val="0"/>
              <w:marTop w:val="0"/>
              <w:marBottom w:val="0"/>
              <w:divBdr>
                <w:top w:val="none" w:sz="0" w:space="0" w:color="auto"/>
                <w:left w:val="none" w:sz="0" w:space="0" w:color="auto"/>
                <w:bottom w:val="none" w:sz="0" w:space="0" w:color="auto"/>
                <w:right w:val="none" w:sz="0" w:space="0" w:color="auto"/>
              </w:divBdr>
              <w:divsChild>
                <w:div w:id="135981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979347">
          <w:marLeft w:val="-225"/>
          <w:marRight w:val="-225"/>
          <w:marTop w:val="0"/>
          <w:marBottom w:val="75"/>
          <w:divBdr>
            <w:top w:val="none" w:sz="0" w:space="0" w:color="auto"/>
            <w:left w:val="none" w:sz="0" w:space="0" w:color="auto"/>
            <w:bottom w:val="none" w:sz="0" w:space="0" w:color="auto"/>
            <w:right w:val="none" w:sz="0" w:space="0" w:color="auto"/>
          </w:divBdr>
          <w:divsChild>
            <w:div w:id="1065757752">
              <w:marLeft w:val="0"/>
              <w:marRight w:val="0"/>
              <w:marTop w:val="0"/>
              <w:marBottom w:val="0"/>
              <w:divBdr>
                <w:top w:val="none" w:sz="0" w:space="0" w:color="auto"/>
                <w:left w:val="none" w:sz="0" w:space="0" w:color="auto"/>
                <w:bottom w:val="none" w:sz="0" w:space="0" w:color="auto"/>
                <w:right w:val="none" w:sz="0" w:space="0" w:color="auto"/>
              </w:divBdr>
              <w:divsChild>
                <w:div w:id="81803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110838">
          <w:marLeft w:val="-225"/>
          <w:marRight w:val="-225"/>
          <w:marTop w:val="0"/>
          <w:marBottom w:val="75"/>
          <w:divBdr>
            <w:top w:val="none" w:sz="0" w:space="0" w:color="auto"/>
            <w:left w:val="none" w:sz="0" w:space="0" w:color="auto"/>
            <w:bottom w:val="none" w:sz="0" w:space="0" w:color="auto"/>
            <w:right w:val="none" w:sz="0" w:space="0" w:color="auto"/>
          </w:divBdr>
          <w:divsChild>
            <w:div w:id="153764836">
              <w:marLeft w:val="0"/>
              <w:marRight w:val="0"/>
              <w:marTop w:val="0"/>
              <w:marBottom w:val="0"/>
              <w:divBdr>
                <w:top w:val="none" w:sz="0" w:space="0" w:color="auto"/>
                <w:left w:val="none" w:sz="0" w:space="0" w:color="auto"/>
                <w:bottom w:val="none" w:sz="0" w:space="0" w:color="auto"/>
                <w:right w:val="none" w:sz="0" w:space="0" w:color="auto"/>
              </w:divBdr>
              <w:divsChild>
                <w:div w:id="15782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0423">
          <w:marLeft w:val="-225"/>
          <w:marRight w:val="-225"/>
          <w:marTop w:val="0"/>
          <w:marBottom w:val="75"/>
          <w:divBdr>
            <w:top w:val="none" w:sz="0" w:space="0" w:color="auto"/>
            <w:left w:val="none" w:sz="0" w:space="0" w:color="auto"/>
            <w:bottom w:val="none" w:sz="0" w:space="0" w:color="auto"/>
            <w:right w:val="none" w:sz="0" w:space="0" w:color="auto"/>
          </w:divBdr>
          <w:divsChild>
            <w:div w:id="1514416162">
              <w:marLeft w:val="0"/>
              <w:marRight w:val="0"/>
              <w:marTop w:val="0"/>
              <w:marBottom w:val="0"/>
              <w:divBdr>
                <w:top w:val="none" w:sz="0" w:space="0" w:color="auto"/>
                <w:left w:val="none" w:sz="0" w:space="0" w:color="auto"/>
                <w:bottom w:val="none" w:sz="0" w:space="0" w:color="auto"/>
                <w:right w:val="none" w:sz="0" w:space="0" w:color="auto"/>
              </w:divBdr>
              <w:divsChild>
                <w:div w:id="65930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4320">
          <w:marLeft w:val="-225"/>
          <w:marRight w:val="-225"/>
          <w:marTop w:val="0"/>
          <w:marBottom w:val="75"/>
          <w:divBdr>
            <w:top w:val="none" w:sz="0" w:space="0" w:color="auto"/>
            <w:left w:val="none" w:sz="0" w:space="0" w:color="auto"/>
            <w:bottom w:val="none" w:sz="0" w:space="0" w:color="auto"/>
            <w:right w:val="none" w:sz="0" w:space="0" w:color="auto"/>
          </w:divBdr>
          <w:divsChild>
            <w:div w:id="678042416">
              <w:marLeft w:val="0"/>
              <w:marRight w:val="0"/>
              <w:marTop w:val="0"/>
              <w:marBottom w:val="0"/>
              <w:divBdr>
                <w:top w:val="none" w:sz="0" w:space="0" w:color="auto"/>
                <w:left w:val="none" w:sz="0" w:space="0" w:color="auto"/>
                <w:bottom w:val="none" w:sz="0" w:space="0" w:color="auto"/>
                <w:right w:val="none" w:sz="0" w:space="0" w:color="auto"/>
              </w:divBdr>
              <w:divsChild>
                <w:div w:id="17622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5401">
          <w:marLeft w:val="-225"/>
          <w:marRight w:val="-225"/>
          <w:marTop w:val="0"/>
          <w:marBottom w:val="75"/>
          <w:divBdr>
            <w:top w:val="none" w:sz="0" w:space="0" w:color="auto"/>
            <w:left w:val="none" w:sz="0" w:space="0" w:color="auto"/>
            <w:bottom w:val="none" w:sz="0" w:space="0" w:color="auto"/>
            <w:right w:val="none" w:sz="0" w:space="0" w:color="auto"/>
          </w:divBdr>
          <w:divsChild>
            <w:div w:id="2009406118">
              <w:marLeft w:val="0"/>
              <w:marRight w:val="0"/>
              <w:marTop w:val="0"/>
              <w:marBottom w:val="0"/>
              <w:divBdr>
                <w:top w:val="none" w:sz="0" w:space="0" w:color="auto"/>
                <w:left w:val="none" w:sz="0" w:space="0" w:color="auto"/>
                <w:bottom w:val="none" w:sz="0" w:space="0" w:color="auto"/>
                <w:right w:val="none" w:sz="0" w:space="0" w:color="auto"/>
              </w:divBdr>
              <w:divsChild>
                <w:div w:id="18124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59725">
          <w:marLeft w:val="-225"/>
          <w:marRight w:val="-225"/>
          <w:marTop w:val="0"/>
          <w:marBottom w:val="75"/>
          <w:divBdr>
            <w:top w:val="none" w:sz="0" w:space="0" w:color="auto"/>
            <w:left w:val="none" w:sz="0" w:space="0" w:color="auto"/>
            <w:bottom w:val="none" w:sz="0" w:space="0" w:color="auto"/>
            <w:right w:val="none" w:sz="0" w:space="0" w:color="auto"/>
          </w:divBdr>
          <w:divsChild>
            <w:div w:id="1005788383">
              <w:marLeft w:val="0"/>
              <w:marRight w:val="0"/>
              <w:marTop w:val="0"/>
              <w:marBottom w:val="0"/>
              <w:divBdr>
                <w:top w:val="none" w:sz="0" w:space="0" w:color="auto"/>
                <w:left w:val="none" w:sz="0" w:space="0" w:color="auto"/>
                <w:bottom w:val="none" w:sz="0" w:space="0" w:color="auto"/>
                <w:right w:val="none" w:sz="0" w:space="0" w:color="auto"/>
              </w:divBdr>
              <w:divsChild>
                <w:div w:id="98104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189">
          <w:marLeft w:val="-225"/>
          <w:marRight w:val="-225"/>
          <w:marTop w:val="0"/>
          <w:marBottom w:val="75"/>
          <w:divBdr>
            <w:top w:val="none" w:sz="0" w:space="0" w:color="auto"/>
            <w:left w:val="none" w:sz="0" w:space="0" w:color="auto"/>
            <w:bottom w:val="none" w:sz="0" w:space="0" w:color="auto"/>
            <w:right w:val="none" w:sz="0" w:space="0" w:color="auto"/>
          </w:divBdr>
          <w:divsChild>
            <w:div w:id="258022812">
              <w:marLeft w:val="0"/>
              <w:marRight w:val="0"/>
              <w:marTop w:val="0"/>
              <w:marBottom w:val="0"/>
              <w:divBdr>
                <w:top w:val="none" w:sz="0" w:space="0" w:color="auto"/>
                <w:left w:val="none" w:sz="0" w:space="0" w:color="auto"/>
                <w:bottom w:val="none" w:sz="0" w:space="0" w:color="auto"/>
                <w:right w:val="none" w:sz="0" w:space="0" w:color="auto"/>
              </w:divBdr>
              <w:divsChild>
                <w:div w:id="198346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155553">
          <w:marLeft w:val="-225"/>
          <w:marRight w:val="-225"/>
          <w:marTop w:val="0"/>
          <w:marBottom w:val="75"/>
          <w:divBdr>
            <w:top w:val="none" w:sz="0" w:space="0" w:color="auto"/>
            <w:left w:val="none" w:sz="0" w:space="0" w:color="auto"/>
            <w:bottom w:val="none" w:sz="0" w:space="0" w:color="auto"/>
            <w:right w:val="none" w:sz="0" w:space="0" w:color="auto"/>
          </w:divBdr>
          <w:divsChild>
            <w:div w:id="2097166189">
              <w:marLeft w:val="0"/>
              <w:marRight w:val="0"/>
              <w:marTop w:val="0"/>
              <w:marBottom w:val="0"/>
              <w:divBdr>
                <w:top w:val="none" w:sz="0" w:space="0" w:color="auto"/>
                <w:left w:val="none" w:sz="0" w:space="0" w:color="auto"/>
                <w:bottom w:val="none" w:sz="0" w:space="0" w:color="auto"/>
                <w:right w:val="none" w:sz="0" w:space="0" w:color="auto"/>
              </w:divBdr>
              <w:divsChild>
                <w:div w:id="2013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728">
          <w:marLeft w:val="-225"/>
          <w:marRight w:val="-225"/>
          <w:marTop w:val="0"/>
          <w:marBottom w:val="75"/>
          <w:divBdr>
            <w:top w:val="none" w:sz="0" w:space="0" w:color="auto"/>
            <w:left w:val="none" w:sz="0" w:space="0" w:color="auto"/>
            <w:bottom w:val="none" w:sz="0" w:space="0" w:color="auto"/>
            <w:right w:val="none" w:sz="0" w:space="0" w:color="auto"/>
          </w:divBdr>
        </w:div>
        <w:div w:id="964043510">
          <w:marLeft w:val="-225"/>
          <w:marRight w:val="-225"/>
          <w:marTop w:val="0"/>
          <w:marBottom w:val="75"/>
          <w:divBdr>
            <w:top w:val="none" w:sz="0" w:space="0" w:color="auto"/>
            <w:left w:val="none" w:sz="0" w:space="0" w:color="auto"/>
            <w:bottom w:val="none" w:sz="0" w:space="0" w:color="auto"/>
            <w:right w:val="none" w:sz="0" w:space="0" w:color="auto"/>
          </w:divBdr>
          <w:divsChild>
            <w:div w:id="2032219038">
              <w:marLeft w:val="0"/>
              <w:marRight w:val="0"/>
              <w:marTop w:val="0"/>
              <w:marBottom w:val="0"/>
              <w:divBdr>
                <w:top w:val="none" w:sz="0" w:space="0" w:color="auto"/>
                <w:left w:val="none" w:sz="0" w:space="0" w:color="auto"/>
                <w:bottom w:val="none" w:sz="0" w:space="0" w:color="auto"/>
                <w:right w:val="none" w:sz="0" w:space="0" w:color="auto"/>
              </w:divBdr>
              <w:divsChild>
                <w:div w:id="94647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054835">
          <w:marLeft w:val="-225"/>
          <w:marRight w:val="-225"/>
          <w:marTop w:val="0"/>
          <w:marBottom w:val="75"/>
          <w:divBdr>
            <w:top w:val="none" w:sz="0" w:space="0" w:color="auto"/>
            <w:left w:val="none" w:sz="0" w:space="0" w:color="auto"/>
            <w:bottom w:val="none" w:sz="0" w:space="0" w:color="auto"/>
            <w:right w:val="none" w:sz="0" w:space="0" w:color="auto"/>
          </w:divBdr>
          <w:divsChild>
            <w:div w:id="757478922">
              <w:marLeft w:val="0"/>
              <w:marRight w:val="0"/>
              <w:marTop w:val="0"/>
              <w:marBottom w:val="0"/>
              <w:divBdr>
                <w:top w:val="none" w:sz="0" w:space="0" w:color="auto"/>
                <w:left w:val="none" w:sz="0" w:space="0" w:color="auto"/>
                <w:bottom w:val="none" w:sz="0" w:space="0" w:color="auto"/>
                <w:right w:val="none" w:sz="0" w:space="0" w:color="auto"/>
              </w:divBdr>
              <w:divsChild>
                <w:div w:id="145925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19298">
          <w:marLeft w:val="-225"/>
          <w:marRight w:val="-225"/>
          <w:marTop w:val="0"/>
          <w:marBottom w:val="75"/>
          <w:divBdr>
            <w:top w:val="none" w:sz="0" w:space="0" w:color="auto"/>
            <w:left w:val="none" w:sz="0" w:space="0" w:color="auto"/>
            <w:bottom w:val="none" w:sz="0" w:space="0" w:color="auto"/>
            <w:right w:val="none" w:sz="0" w:space="0" w:color="auto"/>
          </w:divBdr>
          <w:divsChild>
            <w:div w:id="1466587242">
              <w:marLeft w:val="0"/>
              <w:marRight w:val="0"/>
              <w:marTop w:val="0"/>
              <w:marBottom w:val="0"/>
              <w:divBdr>
                <w:top w:val="none" w:sz="0" w:space="0" w:color="auto"/>
                <w:left w:val="none" w:sz="0" w:space="0" w:color="auto"/>
                <w:bottom w:val="none" w:sz="0" w:space="0" w:color="auto"/>
                <w:right w:val="none" w:sz="0" w:space="0" w:color="auto"/>
              </w:divBdr>
              <w:divsChild>
                <w:div w:id="19340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2617">
          <w:marLeft w:val="-225"/>
          <w:marRight w:val="-225"/>
          <w:marTop w:val="0"/>
          <w:marBottom w:val="75"/>
          <w:divBdr>
            <w:top w:val="none" w:sz="0" w:space="0" w:color="auto"/>
            <w:left w:val="none" w:sz="0" w:space="0" w:color="auto"/>
            <w:bottom w:val="none" w:sz="0" w:space="0" w:color="auto"/>
            <w:right w:val="none" w:sz="0" w:space="0" w:color="auto"/>
          </w:divBdr>
        </w:div>
        <w:div w:id="1088891196">
          <w:marLeft w:val="-225"/>
          <w:marRight w:val="-225"/>
          <w:marTop w:val="0"/>
          <w:marBottom w:val="75"/>
          <w:divBdr>
            <w:top w:val="none" w:sz="0" w:space="0" w:color="auto"/>
            <w:left w:val="none" w:sz="0" w:space="0" w:color="auto"/>
            <w:bottom w:val="none" w:sz="0" w:space="0" w:color="auto"/>
            <w:right w:val="none" w:sz="0" w:space="0" w:color="auto"/>
          </w:divBdr>
        </w:div>
        <w:div w:id="1746761789">
          <w:marLeft w:val="-225"/>
          <w:marRight w:val="-225"/>
          <w:marTop w:val="0"/>
          <w:marBottom w:val="75"/>
          <w:divBdr>
            <w:top w:val="none" w:sz="0" w:space="0" w:color="auto"/>
            <w:left w:val="none" w:sz="0" w:space="0" w:color="auto"/>
            <w:bottom w:val="none" w:sz="0" w:space="0" w:color="auto"/>
            <w:right w:val="none" w:sz="0" w:space="0" w:color="auto"/>
          </w:divBdr>
          <w:divsChild>
            <w:div w:id="1571573908">
              <w:marLeft w:val="0"/>
              <w:marRight w:val="0"/>
              <w:marTop w:val="0"/>
              <w:marBottom w:val="0"/>
              <w:divBdr>
                <w:top w:val="none" w:sz="0" w:space="0" w:color="auto"/>
                <w:left w:val="none" w:sz="0" w:space="0" w:color="auto"/>
                <w:bottom w:val="none" w:sz="0" w:space="0" w:color="auto"/>
                <w:right w:val="none" w:sz="0" w:space="0" w:color="auto"/>
              </w:divBdr>
              <w:divsChild>
                <w:div w:id="20528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222684">
          <w:marLeft w:val="-225"/>
          <w:marRight w:val="-225"/>
          <w:marTop w:val="0"/>
          <w:marBottom w:val="75"/>
          <w:divBdr>
            <w:top w:val="none" w:sz="0" w:space="0" w:color="auto"/>
            <w:left w:val="none" w:sz="0" w:space="0" w:color="auto"/>
            <w:bottom w:val="none" w:sz="0" w:space="0" w:color="auto"/>
            <w:right w:val="none" w:sz="0" w:space="0" w:color="auto"/>
          </w:divBdr>
          <w:divsChild>
            <w:div w:id="811825652">
              <w:marLeft w:val="0"/>
              <w:marRight w:val="0"/>
              <w:marTop w:val="0"/>
              <w:marBottom w:val="0"/>
              <w:divBdr>
                <w:top w:val="none" w:sz="0" w:space="0" w:color="auto"/>
                <w:left w:val="none" w:sz="0" w:space="0" w:color="auto"/>
                <w:bottom w:val="none" w:sz="0" w:space="0" w:color="auto"/>
                <w:right w:val="none" w:sz="0" w:space="0" w:color="auto"/>
              </w:divBdr>
              <w:divsChild>
                <w:div w:id="155091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09024">
          <w:marLeft w:val="-225"/>
          <w:marRight w:val="-225"/>
          <w:marTop w:val="0"/>
          <w:marBottom w:val="75"/>
          <w:divBdr>
            <w:top w:val="none" w:sz="0" w:space="0" w:color="auto"/>
            <w:left w:val="none" w:sz="0" w:space="0" w:color="auto"/>
            <w:bottom w:val="none" w:sz="0" w:space="0" w:color="auto"/>
            <w:right w:val="none" w:sz="0" w:space="0" w:color="auto"/>
          </w:divBdr>
          <w:divsChild>
            <w:div w:id="1477792978">
              <w:marLeft w:val="0"/>
              <w:marRight w:val="0"/>
              <w:marTop w:val="0"/>
              <w:marBottom w:val="0"/>
              <w:divBdr>
                <w:top w:val="none" w:sz="0" w:space="0" w:color="auto"/>
                <w:left w:val="none" w:sz="0" w:space="0" w:color="auto"/>
                <w:bottom w:val="none" w:sz="0" w:space="0" w:color="auto"/>
                <w:right w:val="none" w:sz="0" w:space="0" w:color="auto"/>
              </w:divBdr>
              <w:divsChild>
                <w:div w:id="164011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17181">
          <w:marLeft w:val="-225"/>
          <w:marRight w:val="-225"/>
          <w:marTop w:val="0"/>
          <w:marBottom w:val="75"/>
          <w:divBdr>
            <w:top w:val="none" w:sz="0" w:space="0" w:color="auto"/>
            <w:left w:val="none" w:sz="0" w:space="0" w:color="auto"/>
            <w:bottom w:val="none" w:sz="0" w:space="0" w:color="auto"/>
            <w:right w:val="none" w:sz="0" w:space="0" w:color="auto"/>
          </w:divBdr>
          <w:divsChild>
            <w:div w:id="956912456">
              <w:marLeft w:val="0"/>
              <w:marRight w:val="0"/>
              <w:marTop w:val="0"/>
              <w:marBottom w:val="0"/>
              <w:divBdr>
                <w:top w:val="none" w:sz="0" w:space="0" w:color="auto"/>
                <w:left w:val="none" w:sz="0" w:space="0" w:color="auto"/>
                <w:bottom w:val="none" w:sz="0" w:space="0" w:color="auto"/>
                <w:right w:val="none" w:sz="0" w:space="0" w:color="auto"/>
              </w:divBdr>
              <w:divsChild>
                <w:div w:id="38865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6904">
          <w:marLeft w:val="-225"/>
          <w:marRight w:val="-225"/>
          <w:marTop w:val="0"/>
          <w:marBottom w:val="75"/>
          <w:divBdr>
            <w:top w:val="none" w:sz="0" w:space="0" w:color="auto"/>
            <w:left w:val="none" w:sz="0" w:space="0" w:color="auto"/>
            <w:bottom w:val="none" w:sz="0" w:space="0" w:color="auto"/>
            <w:right w:val="none" w:sz="0" w:space="0" w:color="auto"/>
          </w:divBdr>
          <w:divsChild>
            <w:div w:id="752705028">
              <w:marLeft w:val="0"/>
              <w:marRight w:val="0"/>
              <w:marTop w:val="0"/>
              <w:marBottom w:val="0"/>
              <w:divBdr>
                <w:top w:val="none" w:sz="0" w:space="0" w:color="auto"/>
                <w:left w:val="none" w:sz="0" w:space="0" w:color="auto"/>
                <w:bottom w:val="none" w:sz="0" w:space="0" w:color="auto"/>
                <w:right w:val="none" w:sz="0" w:space="0" w:color="auto"/>
              </w:divBdr>
              <w:divsChild>
                <w:div w:id="14152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14968">
          <w:marLeft w:val="-225"/>
          <w:marRight w:val="-225"/>
          <w:marTop w:val="0"/>
          <w:marBottom w:val="75"/>
          <w:divBdr>
            <w:top w:val="none" w:sz="0" w:space="0" w:color="auto"/>
            <w:left w:val="none" w:sz="0" w:space="0" w:color="auto"/>
            <w:bottom w:val="none" w:sz="0" w:space="0" w:color="auto"/>
            <w:right w:val="none" w:sz="0" w:space="0" w:color="auto"/>
          </w:divBdr>
          <w:divsChild>
            <w:div w:id="584076529">
              <w:marLeft w:val="0"/>
              <w:marRight w:val="0"/>
              <w:marTop w:val="0"/>
              <w:marBottom w:val="0"/>
              <w:divBdr>
                <w:top w:val="none" w:sz="0" w:space="0" w:color="auto"/>
                <w:left w:val="none" w:sz="0" w:space="0" w:color="auto"/>
                <w:bottom w:val="none" w:sz="0" w:space="0" w:color="auto"/>
                <w:right w:val="none" w:sz="0" w:space="0" w:color="auto"/>
              </w:divBdr>
              <w:divsChild>
                <w:div w:id="195035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563391">
          <w:marLeft w:val="-225"/>
          <w:marRight w:val="-225"/>
          <w:marTop w:val="0"/>
          <w:marBottom w:val="75"/>
          <w:divBdr>
            <w:top w:val="none" w:sz="0" w:space="0" w:color="auto"/>
            <w:left w:val="none" w:sz="0" w:space="0" w:color="auto"/>
            <w:bottom w:val="none" w:sz="0" w:space="0" w:color="auto"/>
            <w:right w:val="none" w:sz="0" w:space="0" w:color="auto"/>
          </w:divBdr>
          <w:divsChild>
            <w:div w:id="1117065528">
              <w:marLeft w:val="0"/>
              <w:marRight w:val="0"/>
              <w:marTop w:val="0"/>
              <w:marBottom w:val="0"/>
              <w:divBdr>
                <w:top w:val="none" w:sz="0" w:space="0" w:color="auto"/>
                <w:left w:val="none" w:sz="0" w:space="0" w:color="auto"/>
                <w:bottom w:val="none" w:sz="0" w:space="0" w:color="auto"/>
                <w:right w:val="none" w:sz="0" w:space="0" w:color="auto"/>
              </w:divBdr>
              <w:divsChild>
                <w:div w:id="48550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39147">
          <w:marLeft w:val="-225"/>
          <w:marRight w:val="-225"/>
          <w:marTop w:val="0"/>
          <w:marBottom w:val="75"/>
          <w:divBdr>
            <w:top w:val="none" w:sz="0" w:space="0" w:color="auto"/>
            <w:left w:val="none" w:sz="0" w:space="0" w:color="auto"/>
            <w:bottom w:val="none" w:sz="0" w:space="0" w:color="auto"/>
            <w:right w:val="none" w:sz="0" w:space="0" w:color="auto"/>
          </w:divBdr>
          <w:divsChild>
            <w:div w:id="1574702612">
              <w:marLeft w:val="0"/>
              <w:marRight w:val="0"/>
              <w:marTop w:val="0"/>
              <w:marBottom w:val="0"/>
              <w:divBdr>
                <w:top w:val="none" w:sz="0" w:space="0" w:color="auto"/>
                <w:left w:val="none" w:sz="0" w:space="0" w:color="auto"/>
                <w:bottom w:val="none" w:sz="0" w:space="0" w:color="auto"/>
                <w:right w:val="none" w:sz="0" w:space="0" w:color="auto"/>
              </w:divBdr>
              <w:divsChild>
                <w:div w:id="10871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1402">
      <w:bodyDiv w:val="1"/>
      <w:marLeft w:val="0"/>
      <w:marRight w:val="0"/>
      <w:marTop w:val="0"/>
      <w:marBottom w:val="0"/>
      <w:divBdr>
        <w:top w:val="none" w:sz="0" w:space="0" w:color="auto"/>
        <w:left w:val="none" w:sz="0" w:space="0" w:color="auto"/>
        <w:bottom w:val="none" w:sz="0" w:space="0" w:color="auto"/>
        <w:right w:val="none" w:sz="0" w:space="0" w:color="auto"/>
      </w:divBdr>
    </w:div>
    <w:div w:id="114519997">
      <w:bodyDiv w:val="1"/>
      <w:marLeft w:val="0"/>
      <w:marRight w:val="0"/>
      <w:marTop w:val="0"/>
      <w:marBottom w:val="0"/>
      <w:divBdr>
        <w:top w:val="none" w:sz="0" w:space="0" w:color="auto"/>
        <w:left w:val="none" w:sz="0" w:space="0" w:color="auto"/>
        <w:bottom w:val="none" w:sz="0" w:space="0" w:color="auto"/>
        <w:right w:val="none" w:sz="0" w:space="0" w:color="auto"/>
      </w:divBdr>
    </w:div>
    <w:div w:id="128863102">
      <w:bodyDiv w:val="1"/>
      <w:marLeft w:val="0"/>
      <w:marRight w:val="0"/>
      <w:marTop w:val="0"/>
      <w:marBottom w:val="0"/>
      <w:divBdr>
        <w:top w:val="none" w:sz="0" w:space="0" w:color="auto"/>
        <w:left w:val="none" w:sz="0" w:space="0" w:color="auto"/>
        <w:bottom w:val="none" w:sz="0" w:space="0" w:color="auto"/>
        <w:right w:val="none" w:sz="0" w:space="0" w:color="auto"/>
      </w:divBdr>
    </w:div>
    <w:div w:id="134638682">
      <w:bodyDiv w:val="1"/>
      <w:marLeft w:val="0"/>
      <w:marRight w:val="0"/>
      <w:marTop w:val="0"/>
      <w:marBottom w:val="0"/>
      <w:divBdr>
        <w:top w:val="none" w:sz="0" w:space="0" w:color="auto"/>
        <w:left w:val="none" w:sz="0" w:space="0" w:color="auto"/>
        <w:bottom w:val="none" w:sz="0" w:space="0" w:color="auto"/>
        <w:right w:val="none" w:sz="0" w:space="0" w:color="auto"/>
      </w:divBdr>
    </w:div>
    <w:div w:id="139856112">
      <w:bodyDiv w:val="1"/>
      <w:marLeft w:val="0"/>
      <w:marRight w:val="0"/>
      <w:marTop w:val="0"/>
      <w:marBottom w:val="0"/>
      <w:divBdr>
        <w:top w:val="none" w:sz="0" w:space="0" w:color="auto"/>
        <w:left w:val="none" w:sz="0" w:space="0" w:color="auto"/>
        <w:bottom w:val="none" w:sz="0" w:space="0" w:color="auto"/>
        <w:right w:val="none" w:sz="0" w:space="0" w:color="auto"/>
      </w:divBdr>
    </w:div>
    <w:div w:id="141116148">
      <w:bodyDiv w:val="1"/>
      <w:marLeft w:val="0"/>
      <w:marRight w:val="0"/>
      <w:marTop w:val="0"/>
      <w:marBottom w:val="0"/>
      <w:divBdr>
        <w:top w:val="none" w:sz="0" w:space="0" w:color="auto"/>
        <w:left w:val="none" w:sz="0" w:space="0" w:color="auto"/>
        <w:bottom w:val="none" w:sz="0" w:space="0" w:color="auto"/>
        <w:right w:val="none" w:sz="0" w:space="0" w:color="auto"/>
      </w:divBdr>
    </w:div>
    <w:div w:id="174421516">
      <w:bodyDiv w:val="1"/>
      <w:marLeft w:val="0"/>
      <w:marRight w:val="0"/>
      <w:marTop w:val="0"/>
      <w:marBottom w:val="0"/>
      <w:divBdr>
        <w:top w:val="none" w:sz="0" w:space="0" w:color="auto"/>
        <w:left w:val="none" w:sz="0" w:space="0" w:color="auto"/>
        <w:bottom w:val="none" w:sz="0" w:space="0" w:color="auto"/>
        <w:right w:val="none" w:sz="0" w:space="0" w:color="auto"/>
      </w:divBdr>
      <w:divsChild>
        <w:div w:id="894003464">
          <w:marLeft w:val="0"/>
          <w:marRight w:val="0"/>
          <w:marTop w:val="121"/>
          <w:marBottom w:val="0"/>
          <w:divBdr>
            <w:top w:val="none" w:sz="0" w:space="0" w:color="auto"/>
            <w:left w:val="none" w:sz="0" w:space="0" w:color="auto"/>
            <w:bottom w:val="none" w:sz="0" w:space="0" w:color="auto"/>
            <w:right w:val="none" w:sz="0" w:space="0" w:color="auto"/>
          </w:divBdr>
        </w:div>
      </w:divsChild>
    </w:div>
    <w:div w:id="304505111">
      <w:bodyDiv w:val="1"/>
      <w:marLeft w:val="0"/>
      <w:marRight w:val="0"/>
      <w:marTop w:val="0"/>
      <w:marBottom w:val="0"/>
      <w:divBdr>
        <w:top w:val="none" w:sz="0" w:space="0" w:color="auto"/>
        <w:left w:val="none" w:sz="0" w:space="0" w:color="auto"/>
        <w:bottom w:val="none" w:sz="0" w:space="0" w:color="auto"/>
        <w:right w:val="none" w:sz="0" w:space="0" w:color="auto"/>
      </w:divBdr>
      <w:divsChild>
        <w:div w:id="905797612">
          <w:marLeft w:val="0"/>
          <w:marRight w:val="0"/>
          <w:marTop w:val="121"/>
          <w:marBottom w:val="0"/>
          <w:divBdr>
            <w:top w:val="none" w:sz="0" w:space="0" w:color="auto"/>
            <w:left w:val="none" w:sz="0" w:space="0" w:color="auto"/>
            <w:bottom w:val="none" w:sz="0" w:space="0" w:color="auto"/>
            <w:right w:val="none" w:sz="0" w:space="0" w:color="auto"/>
          </w:divBdr>
        </w:div>
      </w:divsChild>
    </w:div>
    <w:div w:id="311716098">
      <w:bodyDiv w:val="1"/>
      <w:marLeft w:val="0"/>
      <w:marRight w:val="0"/>
      <w:marTop w:val="0"/>
      <w:marBottom w:val="0"/>
      <w:divBdr>
        <w:top w:val="none" w:sz="0" w:space="0" w:color="auto"/>
        <w:left w:val="none" w:sz="0" w:space="0" w:color="auto"/>
        <w:bottom w:val="none" w:sz="0" w:space="0" w:color="auto"/>
        <w:right w:val="none" w:sz="0" w:space="0" w:color="auto"/>
      </w:divBdr>
      <w:divsChild>
        <w:div w:id="1269003286">
          <w:marLeft w:val="-225"/>
          <w:marRight w:val="-225"/>
          <w:marTop w:val="0"/>
          <w:marBottom w:val="0"/>
          <w:divBdr>
            <w:top w:val="none" w:sz="0" w:space="0" w:color="auto"/>
            <w:left w:val="none" w:sz="0" w:space="0" w:color="auto"/>
            <w:bottom w:val="none" w:sz="0" w:space="0" w:color="auto"/>
            <w:right w:val="none" w:sz="0" w:space="0" w:color="auto"/>
          </w:divBdr>
          <w:divsChild>
            <w:div w:id="19079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248701">
      <w:bodyDiv w:val="1"/>
      <w:marLeft w:val="0"/>
      <w:marRight w:val="0"/>
      <w:marTop w:val="0"/>
      <w:marBottom w:val="0"/>
      <w:divBdr>
        <w:top w:val="none" w:sz="0" w:space="0" w:color="auto"/>
        <w:left w:val="none" w:sz="0" w:space="0" w:color="auto"/>
        <w:bottom w:val="none" w:sz="0" w:space="0" w:color="auto"/>
        <w:right w:val="none" w:sz="0" w:space="0" w:color="auto"/>
      </w:divBdr>
    </w:div>
    <w:div w:id="353770692">
      <w:bodyDiv w:val="1"/>
      <w:marLeft w:val="0"/>
      <w:marRight w:val="0"/>
      <w:marTop w:val="0"/>
      <w:marBottom w:val="0"/>
      <w:divBdr>
        <w:top w:val="none" w:sz="0" w:space="0" w:color="auto"/>
        <w:left w:val="none" w:sz="0" w:space="0" w:color="auto"/>
        <w:bottom w:val="none" w:sz="0" w:space="0" w:color="auto"/>
        <w:right w:val="none" w:sz="0" w:space="0" w:color="auto"/>
      </w:divBdr>
    </w:div>
    <w:div w:id="365302892">
      <w:bodyDiv w:val="1"/>
      <w:marLeft w:val="0"/>
      <w:marRight w:val="0"/>
      <w:marTop w:val="0"/>
      <w:marBottom w:val="0"/>
      <w:divBdr>
        <w:top w:val="none" w:sz="0" w:space="0" w:color="auto"/>
        <w:left w:val="none" w:sz="0" w:space="0" w:color="auto"/>
        <w:bottom w:val="none" w:sz="0" w:space="0" w:color="auto"/>
        <w:right w:val="none" w:sz="0" w:space="0" w:color="auto"/>
      </w:divBdr>
    </w:div>
    <w:div w:id="369843301">
      <w:bodyDiv w:val="1"/>
      <w:marLeft w:val="0"/>
      <w:marRight w:val="0"/>
      <w:marTop w:val="0"/>
      <w:marBottom w:val="0"/>
      <w:divBdr>
        <w:top w:val="none" w:sz="0" w:space="0" w:color="auto"/>
        <w:left w:val="none" w:sz="0" w:space="0" w:color="auto"/>
        <w:bottom w:val="none" w:sz="0" w:space="0" w:color="auto"/>
        <w:right w:val="none" w:sz="0" w:space="0" w:color="auto"/>
      </w:divBdr>
    </w:div>
    <w:div w:id="379404970">
      <w:bodyDiv w:val="1"/>
      <w:marLeft w:val="0"/>
      <w:marRight w:val="0"/>
      <w:marTop w:val="0"/>
      <w:marBottom w:val="0"/>
      <w:divBdr>
        <w:top w:val="none" w:sz="0" w:space="0" w:color="auto"/>
        <w:left w:val="none" w:sz="0" w:space="0" w:color="auto"/>
        <w:bottom w:val="none" w:sz="0" w:space="0" w:color="auto"/>
        <w:right w:val="none" w:sz="0" w:space="0" w:color="auto"/>
      </w:divBdr>
    </w:div>
    <w:div w:id="406464050">
      <w:bodyDiv w:val="1"/>
      <w:marLeft w:val="0"/>
      <w:marRight w:val="0"/>
      <w:marTop w:val="0"/>
      <w:marBottom w:val="0"/>
      <w:divBdr>
        <w:top w:val="none" w:sz="0" w:space="0" w:color="auto"/>
        <w:left w:val="none" w:sz="0" w:space="0" w:color="auto"/>
        <w:bottom w:val="none" w:sz="0" w:space="0" w:color="auto"/>
        <w:right w:val="none" w:sz="0" w:space="0" w:color="auto"/>
      </w:divBdr>
    </w:div>
    <w:div w:id="420445115">
      <w:bodyDiv w:val="1"/>
      <w:marLeft w:val="0"/>
      <w:marRight w:val="0"/>
      <w:marTop w:val="0"/>
      <w:marBottom w:val="0"/>
      <w:divBdr>
        <w:top w:val="none" w:sz="0" w:space="0" w:color="auto"/>
        <w:left w:val="none" w:sz="0" w:space="0" w:color="auto"/>
        <w:bottom w:val="none" w:sz="0" w:space="0" w:color="auto"/>
        <w:right w:val="none" w:sz="0" w:space="0" w:color="auto"/>
      </w:divBdr>
      <w:divsChild>
        <w:div w:id="1030180129">
          <w:marLeft w:val="0"/>
          <w:marRight w:val="0"/>
          <w:marTop w:val="121"/>
          <w:marBottom w:val="0"/>
          <w:divBdr>
            <w:top w:val="none" w:sz="0" w:space="0" w:color="auto"/>
            <w:left w:val="none" w:sz="0" w:space="0" w:color="auto"/>
            <w:bottom w:val="none" w:sz="0" w:space="0" w:color="auto"/>
            <w:right w:val="none" w:sz="0" w:space="0" w:color="auto"/>
          </w:divBdr>
        </w:div>
      </w:divsChild>
    </w:div>
    <w:div w:id="438450485">
      <w:bodyDiv w:val="1"/>
      <w:marLeft w:val="0"/>
      <w:marRight w:val="0"/>
      <w:marTop w:val="0"/>
      <w:marBottom w:val="0"/>
      <w:divBdr>
        <w:top w:val="none" w:sz="0" w:space="0" w:color="auto"/>
        <w:left w:val="none" w:sz="0" w:space="0" w:color="auto"/>
        <w:bottom w:val="none" w:sz="0" w:space="0" w:color="auto"/>
        <w:right w:val="none" w:sz="0" w:space="0" w:color="auto"/>
      </w:divBdr>
    </w:div>
    <w:div w:id="443236266">
      <w:bodyDiv w:val="1"/>
      <w:marLeft w:val="0"/>
      <w:marRight w:val="0"/>
      <w:marTop w:val="0"/>
      <w:marBottom w:val="0"/>
      <w:divBdr>
        <w:top w:val="none" w:sz="0" w:space="0" w:color="auto"/>
        <w:left w:val="none" w:sz="0" w:space="0" w:color="auto"/>
        <w:bottom w:val="none" w:sz="0" w:space="0" w:color="auto"/>
        <w:right w:val="none" w:sz="0" w:space="0" w:color="auto"/>
      </w:divBdr>
    </w:div>
    <w:div w:id="444614604">
      <w:bodyDiv w:val="1"/>
      <w:marLeft w:val="0"/>
      <w:marRight w:val="0"/>
      <w:marTop w:val="0"/>
      <w:marBottom w:val="0"/>
      <w:divBdr>
        <w:top w:val="none" w:sz="0" w:space="0" w:color="auto"/>
        <w:left w:val="none" w:sz="0" w:space="0" w:color="auto"/>
        <w:bottom w:val="none" w:sz="0" w:space="0" w:color="auto"/>
        <w:right w:val="none" w:sz="0" w:space="0" w:color="auto"/>
      </w:divBdr>
      <w:divsChild>
        <w:div w:id="1289312443">
          <w:marLeft w:val="0"/>
          <w:marRight w:val="0"/>
          <w:marTop w:val="121"/>
          <w:marBottom w:val="0"/>
          <w:divBdr>
            <w:top w:val="none" w:sz="0" w:space="0" w:color="auto"/>
            <w:left w:val="none" w:sz="0" w:space="0" w:color="auto"/>
            <w:bottom w:val="none" w:sz="0" w:space="0" w:color="auto"/>
            <w:right w:val="none" w:sz="0" w:space="0" w:color="auto"/>
          </w:divBdr>
        </w:div>
      </w:divsChild>
    </w:div>
    <w:div w:id="448864156">
      <w:bodyDiv w:val="1"/>
      <w:marLeft w:val="0"/>
      <w:marRight w:val="0"/>
      <w:marTop w:val="0"/>
      <w:marBottom w:val="0"/>
      <w:divBdr>
        <w:top w:val="none" w:sz="0" w:space="0" w:color="auto"/>
        <w:left w:val="none" w:sz="0" w:space="0" w:color="auto"/>
        <w:bottom w:val="none" w:sz="0" w:space="0" w:color="auto"/>
        <w:right w:val="none" w:sz="0" w:space="0" w:color="auto"/>
      </w:divBdr>
    </w:div>
    <w:div w:id="463812352">
      <w:bodyDiv w:val="1"/>
      <w:marLeft w:val="0"/>
      <w:marRight w:val="0"/>
      <w:marTop w:val="0"/>
      <w:marBottom w:val="0"/>
      <w:divBdr>
        <w:top w:val="none" w:sz="0" w:space="0" w:color="auto"/>
        <w:left w:val="none" w:sz="0" w:space="0" w:color="auto"/>
        <w:bottom w:val="none" w:sz="0" w:space="0" w:color="auto"/>
        <w:right w:val="none" w:sz="0" w:space="0" w:color="auto"/>
      </w:divBdr>
    </w:div>
    <w:div w:id="494997428">
      <w:bodyDiv w:val="1"/>
      <w:marLeft w:val="0"/>
      <w:marRight w:val="0"/>
      <w:marTop w:val="0"/>
      <w:marBottom w:val="0"/>
      <w:divBdr>
        <w:top w:val="none" w:sz="0" w:space="0" w:color="auto"/>
        <w:left w:val="none" w:sz="0" w:space="0" w:color="auto"/>
        <w:bottom w:val="none" w:sz="0" w:space="0" w:color="auto"/>
        <w:right w:val="none" w:sz="0" w:space="0" w:color="auto"/>
      </w:divBdr>
    </w:div>
    <w:div w:id="495923798">
      <w:bodyDiv w:val="1"/>
      <w:marLeft w:val="0"/>
      <w:marRight w:val="0"/>
      <w:marTop w:val="0"/>
      <w:marBottom w:val="0"/>
      <w:divBdr>
        <w:top w:val="none" w:sz="0" w:space="0" w:color="auto"/>
        <w:left w:val="none" w:sz="0" w:space="0" w:color="auto"/>
        <w:bottom w:val="none" w:sz="0" w:space="0" w:color="auto"/>
        <w:right w:val="none" w:sz="0" w:space="0" w:color="auto"/>
      </w:divBdr>
    </w:div>
    <w:div w:id="567229398">
      <w:bodyDiv w:val="1"/>
      <w:marLeft w:val="0"/>
      <w:marRight w:val="0"/>
      <w:marTop w:val="0"/>
      <w:marBottom w:val="0"/>
      <w:divBdr>
        <w:top w:val="none" w:sz="0" w:space="0" w:color="auto"/>
        <w:left w:val="none" w:sz="0" w:space="0" w:color="auto"/>
        <w:bottom w:val="none" w:sz="0" w:space="0" w:color="auto"/>
        <w:right w:val="none" w:sz="0" w:space="0" w:color="auto"/>
      </w:divBdr>
      <w:divsChild>
        <w:div w:id="150485814">
          <w:marLeft w:val="0"/>
          <w:marRight w:val="0"/>
          <w:marTop w:val="121"/>
          <w:marBottom w:val="0"/>
          <w:divBdr>
            <w:top w:val="none" w:sz="0" w:space="0" w:color="auto"/>
            <w:left w:val="none" w:sz="0" w:space="0" w:color="auto"/>
            <w:bottom w:val="none" w:sz="0" w:space="0" w:color="auto"/>
            <w:right w:val="none" w:sz="0" w:space="0" w:color="auto"/>
          </w:divBdr>
        </w:div>
      </w:divsChild>
    </w:div>
    <w:div w:id="572277571">
      <w:bodyDiv w:val="1"/>
      <w:marLeft w:val="0"/>
      <w:marRight w:val="0"/>
      <w:marTop w:val="0"/>
      <w:marBottom w:val="0"/>
      <w:divBdr>
        <w:top w:val="none" w:sz="0" w:space="0" w:color="auto"/>
        <w:left w:val="none" w:sz="0" w:space="0" w:color="auto"/>
        <w:bottom w:val="none" w:sz="0" w:space="0" w:color="auto"/>
        <w:right w:val="none" w:sz="0" w:space="0" w:color="auto"/>
      </w:divBdr>
    </w:div>
    <w:div w:id="589313278">
      <w:bodyDiv w:val="1"/>
      <w:marLeft w:val="0"/>
      <w:marRight w:val="0"/>
      <w:marTop w:val="0"/>
      <w:marBottom w:val="0"/>
      <w:divBdr>
        <w:top w:val="none" w:sz="0" w:space="0" w:color="auto"/>
        <w:left w:val="none" w:sz="0" w:space="0" w:color="auto"/>
        <w:bottom w:val="none" w:sz="0" w:space="0" w:color="auto"/>
        <w:right w:val="none" w:sz="0" w:space="0" w:color="auto"/>
      </w:divBdr>
    </w:div>
    <w:div w:id="589629770">
      <w:bodyDiv w:val="1"/>
      <w:marLeft w:val="0"/>
      <w:marRight w:val="0"/>
      <w:marTop w:val="0"/>
      <w:marBottom w:val="0"/>
      <w:divBdr>
        <w:top w:val="none" w:sz="0" w:space="0" w:color="auto"/>
        <w:left w:val="none" w:sz="0" w:space="0" w:color="auto"/>
        <w:bottom w:val="none" w:sz="0" w:space="0" w:color="auto"/>
        <w:right w:val="none" w:sz="0" w:space="0" w:color="auto"/>
      </w:divBdr>
    </w:div>
    <w:div w:id="601186709">
      <w:bodyDiv w:val="1"/>
      <w:marLeft w:val="0"/>
      <w:marRight w:val="0"/>
      <w:marTop w:val="0"/>
      <w:marBottom w:val="0"/>
      <w:divBdr>
        <w:top w:val="none" w:sz="0" w:space="0" w:color="auto"/>
        <w:left w:val="none" w:sz="0" w:space="0" w:color="auto"/>
        <w:bottom w:val="none" w:sz="0" w:space="0" w:color="auto"/>
        <w:right w:val="none" w:sz="0" w:space="0" w:color="auto"/>
      </w:divBdr>
      <w:divsChild>
        <w:div w:id="1019701980">
          <w:marLeft w:val="0"/>
          <w:marRight w:val="0"/>
          <w:marTop w:val="121"/>
          <w:marBottom w:val="0"/>
          <w:divBdr>
            <w:top w:val="none" w:sz="0" w:space="0" w:color="auto"/>
            <w:left w:val="none" w:sz="0" w:space="0" w:color="auto"/>
            <w:bottom w:val="none" w:sz="0" w:space="0" w:color="auto"/>
            <w:right w:val="none" w:sz="0" w:space="0" w:color="auto"/>
          </w:divBdr>
        </w:div>
      </w:divsChild>
    </w:div>
    <w:div w:id="609313646">
      <w:bodyDiv w:val="1"/>
      <w:marLeft w:val="0"/>
      <w:marRight w:val="0"/>
      <w:marTop w:val="0"/>
      <w:marBottom w:val="0"/>
      <w:divBdr>
        <w:top w:val="none" w:sz="0" w:space="0" w:color="auto"/>
        <w:left w:val="none" w:sz="0" w:space="0" w:color="auto"/>
        <w:bottom w:val="none" w:sz="0" w:space="0" w:color="auto"/>
        <w:right w:val="none" w:sz="0" w:space="0" w:color="auto"/>
      </w:divBdr>
    </w:div>
    <w:div w:id="609317159">
      <w:bodyDiv w:val="1"/>
      <w:marLeft w:val="0"/>
      <w:marRight w:val="0"/>
      <w:marTop w:val="0"/>
      <w:marBottom w:val="0"/>
      <w:divBdr>
        <w:top w:val="none" w:sz="0" w:space="0" w:color="auto"/>
        <w:left w:val="none" w:sz="0" w:space="0" w:color="auto"/>
        <w:bottom w:val="none" w:sz="0" w:space="0" w:color="auto"/>
        <w:right w:val="none" w:sz="0" w:space="0" w:color="auto"/>
      </w:divBdr>
    </w:div>
    <w:div w:id="623540545">
      <w:bodyDiv w:val="1"/>
      <w:marLeft w:val="0"/>
      <w:marRight w:val="0"/>
      <w:marTop w:val="0"/>
      <w:marBottom w:val="0"/>
      <w:divBdr>
        <w:top w:val="none" w:sz="0" w:space="0" w:color="auto"/>
        <w:left w:val="none" w:sz="0" w:space="0" w:color="auto"/>
        <w:bottom w:val="none" w:sz="0" w:space="0" w:color="auto"/>
        <w:right w:val="none" w:sz="0" w:space="0" w:color="auto"/>
      </w:divBdr>
    </w:div>
    <w:div w:id="631979660">
      <w:bodyDiv w:val="1"/>
      <w:marLeft w:val="0"/>
      <w:marRight w:val="0"/>
      <w:marTop w:val="0"/>
      <w:marBottom w:val="0"/>
      <w:divBdr>
        <w:top w:val="none" w:sz="0" w:space="0" w:color="auto"/>
        <w:left w:val="none" w:sz="0" w:space="0" w:color="auto"/>
        <w:bottom w:val="none" w:sz="0" w:space="0" w:color="auto"/>
        <w:right w:val="none" w:sz="0" w:space="0" w:color="auto"/>
      </w:divBdr>
    </w:div>
    <w:div w:id="640506094">
      <w:bodyDiv w:val="1"/>
      <w:marLeft w:val="0"/>
      <w:marRight w:val="0"/>
      <w:marTop w:val="0"/>
      <w:marBottom w:val="0"/>
      <w:divBdr>
        <w:top w:val="none" w:sz="0" w:space="0" w:color="auto"/>
        <w:left w:val="none" w:sz="0" w:space="0" w:color="auto"/>
        <w:bottom w:val="none" w:sz="0" w:space="0" w:color="auto"/>
        <w:right w:val="none" w:sz="0" w:space="0" w:color="auto"/>
      </w:divBdr>
    </w:div>
    <w:div w:id="656422106">
      <w:bodyDiv w:val="1"/>
      <w:marLeft w:val="0"/>
      <w:marRight w:val="0"/>
      <w:marTop w:val="0"/>
      <w:marBottom w:val="0"/>
      <w:divBdr>
        <w:top w:val="none" w:sz="0" w:space="0" w:color="auto"/>
        <w:left w:val="none" w:sz="0" w:space="0" w:color="auto"/>
        <w:bottom w:val="none" w:sz="0" w:space="0" w:color="auto"/>
        <w:right w:val="none" w:sz="0" w:space="0" w:color="auto"/>
      </w:divBdr>
    </w:div>
    <w:div w:id="686062016">
      <w:bodyDiv w:val="1"/>
      <w:marLeft w:val="0"/>
      <w:marRight w:val="0"/>
      <w:marTop w:val="0"/>
      <w:marBottom w:val="0"/>
      <w:divBdr>
        <w:top w:val="none" w:sz="0" w:space="0" w:color="auto"/>
        <w:left w:val="none" w:sz="0" w:space="0" w:color="auto"/>
        <w:bottom w:val="none" w:sz="0" w:space="0" w:color="auto"/>
        <w:right w:val="none" w:sz="0" w:space="0" w:color="auto"/>
      </w:divBdr>
      <w:divsChild>
        <w:div w:id="1968852515">
          <w:marLeft w:val="0"/>
          <w:marRight w:val="0"/>
          <w:marTop w:val="121"/>
          <w:marBottom w:val="0"/>
          <w:divBdr>
            <w:top w:val="none" w:sz="0" w:space="0" w:color="auto"/>
            <w:left w:val="none" w:sz="0" w:space="0" w:color="auto"/>
            <w:bottom w:val="none" w:sz="0" w:space="0" w:color="auto"/>
            <w:right w:val="none" w:sz="0" w:space="0" w:color="auto"/>
          </w:divBdr>
        </w:div>
      </w:divsChild>
    </w:div>
    <w:div w:id="716051375">
      <w:bodyDiv w:val="1"/>
      <w:marLeft w:val="0"/>
      <w:marRight w:val="0"/>
      <w:marTop w:val="0"/>
      <w:marBottom w:val="0"/>
      <w:divBdr>
        <w:top w:val="none" w:sz="0" w:space="0" w:color="auto"/>
        <w:left w:val="none" w:sz="0" w:space="0" w:color="auto"/>
        <w:bottom w:val="none" w:sz="0" w:space="0" w:color="auto"/>
        <w:right w:val="none" w:sz="0" w:space="0" w:color="auto"/>
      </w:divBdr>
      <w:divsChild>
        <w:div w:id="1186287689">
          <w:marLeft w:val="0"/>
          <w:marRight w:val="0"/>
          <w:marTop w:val="121"/>
          <w:marBottom w:val="0"/>
          <w:divBdr>
            <w:top w:val="none" w:sz="0" w:space="0" w:color="auto"/>
            <w:left w:val="none" w:sz="0" w:space="0" w:color="auto"/>
            <w:bottom w:val="none" w:sz="0" w:space="0" w:color="auto"/>
            <w:right w:val="none" w:sz="0" w:space="0" w:color="auto"/>
          </w:divBdr>
        </w:div>
      </w:divsChild>
    </w:div>
    <w:div w:id="737284474">
      <w:bodyDiv w:val="1"/>
      <w:marLeft w:val="0"/>
      <w:marRight w:val="0"/>
      <w:marTop w:val="0"/>
      <w:marBottom w:val="0"/>
      <w:divBdr>
        <w:top w:val="none" w:sz="0" w:space="0" w:color="auto"/>
        <w:left w:val="none" w:sz="0" w:space="0" w:color="auto"/>
        <w:bottom w:val="none" w:sz="0" w:space="0" w:color="auto"/>
        <w:right w:val="none" w:sz="0" w:space="0" w:color="auto"/>
      </w:divBdr>
    </w:div>
    <w:div w:id="807210159">
      <w:bodyDiv w:val="1"/>
      <w:marLeft w:val="0"/>
      <w:marRight w:val="0"/>
      <w:marTop w:val="0"/>
      <w:marBottom w:val="0"/>
      <w:divBdr>
        <w:top w:val="none" w:sz="0" w:space="0" w:color="auto"/>
        <w:left w:val="none" w:sz="0" w:space="0" w:color="auto"/>
        <w:bottom w:val="none" w:sz="0" w:space="0" w:color="auto"/>
        <w:right w:val="none" w:sz="0" w:space="0" w:color="auto"/>
      </w:divBdr>
    </w:div>
    <w:div w:id="811871772">
      <w:bodyDiv w:val="1"/>
      <w:marLeft w:val="0"/>
      <w:marRight w:val="0"/>
      <w:marTop w:val="0"/>
      <w:marBottom w:val="0"/>
      <w:divBdr>
        <w:top w:val="none" w:sz="0" w:space="0" w:color="auto"/>
        <w:left w:val="none" w:sz="0" w:space="0" w:color="auto"/>
        <w:bottom w:val="none" w:sz="0" w:space="0" w:color="auto"/>
        <w:right w:val="none" w:sz="0" w:space="0" w:color="auto"/>
      </w:divBdr>
    </w:div>
    <w:div w:id="846293365">
      <w:bodyDiv w:val="1"/>
      <w:marLeft w:val="0"/>
      <w:marRight w:val="0"/>
      <w:marTop w:val="0"/>
      <w:marBottom w:val="0"/>
      <w:divBdr>
        <w:top w:val="none" w:sz="0" w:space="0" w:color="auto"/>
        <w:left w:val="none" w:sz="0" w:space="0" w:color="auto"/>
        <w:bottom w:val="none" w:sz="0" w:space="0" w:color="auto"/>
        <w:right w:val="none" w:sz="0" w:space="0" w:color="auto"/>
      </w:divBdr>
      <w:divsChild>
        <w:div w:id="1596328735">
          <w:marLeft w:val="0"/>
          <w:marRight w:val="0"/>
          <w:marTop w:val="121"/>
          <w:marBottom w:val="0"/>
          <w:divBdr>
            <w:top w:val="none" w:sz="0" w:space="0" w:color="auto"/>
            <w:left w:val="none" w:sz="0" w:space="0" w:color="auto"/>
            <w:bottom w:val="none" w:sz="0" w:space="0" w:color="auto"/>
            <w:right w:val="none" w:sz="0" w:space="0" w:color="auto"/>
          </w:divBdr>
        </w:div>
      </w:divsChild>
    </w:div>
    <w:div w:id="883522972">
      <w:bodyDiv w:val="1"/>
      <w:marLeft w:val="0"/>
      <w:marRight w:val="0"/>
      <w:marTop w:val="0"/>
      <w:marBottom w:val="0"/>
      <w:divBdr>
        <w:top w:val="none" w:sz="0" w:space="0" w:color="auto"/>
        <w:left w:val="none" w:sz="0" w:space="0" w:color="auto"/>
        <w:bottom w:val="none" w:sz="0" w:space="0" w:color="auto"/>
        <w:right w:val="none" w:sz="0" w:space="0" w:color="auto"/>
      </w:divBdr>
    </w:div>
    <w:div w:id="908805573">
      <w:bodyDiv w:val="1"/>
      <w:marLeft w:val="0"/>
      <w:marRight w:val="0"/>
      <w:marTop w:val="0"/>
      <w:marBottom w:val="0"/>
      <w:divBdr>
        <w:top w:val="none" w:sz="0" w:space="0" w:color="auto"/>
        <w:left w:val="none" w:sz="0" w:space="0" w:color="auto"/>
        <w:bottom w:val="none" w:sz="0" w:space="0" w:color="auto"/>
        <w:right w:val="none" w:sz="0" w:space="0" w:color="auto"/>
      </w:divBdr>
      <w:divsChild>
        <w:div w:id="2109499928">
          <w:marLeft w:val="0"/>
          <w:marRight w:val="0"/>
          <w:marTop w:val="121"/>
          <w:marBottom w:val="0"/>
          <w:divBdr>
            <w:top w:val="none" w:sz="0" w:space="0" w:color="auto"/>
            <w:left w:val="none" w:sz="0" w:space="0" w:color="auto"/>
            <w:bottom w:val="none" w:sz="0" w:space="0" w:color="auto"/>
            <w:right w:val="none" w:sz="0" w:space="0" w:color="auto"/>
          </w:divBdr>
        </w:div>
      </w:divsChild>
    </w:div>
    <w:div w:id="920481344">
      <w:bodyDiv w:val="1"/>
      <w:marLeft w:val="0"/>
      <w:marRight w:val="0"/>
      <w:marTop w:val="0"/>
      <w:marBottom w:val="0"/>
      <w:divBdr>
        <w:top w:val="none" w:sz="0" w:space="0" w:color="auto"/>
        <w:left w:val="none" w:sz="0" w:space="0" w:color="auto"/>
        <w:bottom w:val="none" w:sz="0" w:space="0" w:color="auto"/>
        <w:right w:val="none" w:sz="0" w:space="0" w:color="auto"/>
      </w:divBdr>
    </w:div>
    <w:div w:id="921527561">
      <w:bodyDiv w:val="1"/>
      <w:marLeft w:val="0"/>
      <w:marRight w:val="0"/>
      <w:marTop w:val="0"/>
      <w:marBottom w:val="0"/>
      <w:divBdr>
        <w:top w:val="none" w:sz="0" w:space="0" w:color="auto"/>
        <w:left w:val="none" w:sz="0" w:space="0" w:color="auto"/>
        <w:bottom w:val="none" w:sz="0" w:space="0" w:color="auto"/>
        <w:right w:val="none" w:sz="0" w:space="0" w:color="auto"/>
      </w:divBdr>
    </w:div>
    <w:div w:id="932251168">
      <w:bodyDiv w:val="1"/>
      <w:marLeft w:val="0"/>
      <w:marRight w:val="0"/>
      <w:marTop w:val="0"/>
      <w:marBottom w:val="0"/>
      <w:divBdr>
        <w:top w:val="none" w:sz="0" w:space="0" w:color="auto"/>
        <w:left w:val="none" w:sz="0" w:space="0" w:color="auto"/>
        <w:bottom w:val="none" w:sz="0" w:space="0" w:color="auto"/>
        <w:right w:val="none" w:sz="0" w:space="0" w:color="auto"/>
      </w:divBdr>
    </w:div>
    <w:div w:id="954755233">
      <w:bodyDiv w:val="1"/>
      <w:marLeft w:val="0"/>
      <w:marRight w:val="0"/>
      <w:marTop w:val="0"/>
      <w:marBottom w:val="0"/>
      <w:divBdr>
        <w:top w:val="none" w:sz="0" w:space="0" w:color="auto"/>
        <w:left w:val="none" w:sz="0" w:space="0" w:color="auto"/>
        <w:bottom w:val="none" w:sz="0" w:space="0" w:color="auto"/>
        <w:right w:val="none" w:sz="0" w:space="0" w:color="auto"/>
      </w:divBdr>
      <w:divsChild>
        <w:div w:id="1937787600">
          <w:marLeft w:val="0"/>
          <w:marRight w:val="0"/>
          <w:marTop w:val="121"/>
          <w:marBottom w:val="0"/>
          <w:divBdr>
            <w:top w:val="none" w:sz="0" w:space="0" w:color="auto"/>
            <w:left w:val="none" w:sz="0" w:space="0" w:color="auto"/>
            <w:bottom w:val="none" w:sz="0" w:space="0" w:color="auto"/>
            <w:right w:val="none" w:sz="0" w:space="0" w:color="auto"/>
          </w:divBdr>
        </w:div>
      </w:divsChild>
    </w:div>
    <w:div w:id="955674639">
      <w:bodyDiv w:val="1"/>
      <w:marLeft w:val="0"/>
      <w:marRight w:val="0"/>
      <w:marTop w:val="0"/>
      <w:marBottom w:val="0"/>
      <w:divBdr>
        <w:top w:val="none" w:sz="0" w:space="0" w:color="auto"/>
        <w:left w:val="none" w:sz="0" w:space="0" w:color="auto"/>
        <w:bottom w:val="none" w:sz="0" w:space="0" w:color="auto"/>
        <w:right w:val="none" w:sz="0" w:space="0" w:color="auto"/>
      </w:divBdr>
    </w:div>
    <w:div w:id="978725715">
      <w:bodyDiv w:val="1"/>
      <w:marLeft w:val="0"/>
      <w:marRight w:val="0"/>
      <w:marTop w:val="0"/>
      <w:marBottom w:val="0"/>
      <w:divBdr>
        <w:top w:val="none" w:sz="0" w:space="0" w:color="auto"/>
        <w:left w:val="none" w:sz="0" w:space="0" w:color="auto"/>
        <w:bottom w:val="none" w:sz="0" w:space="0" w:color="auto"/>
        <w:right w:val="none" w:sz="0" w:space="0" w:color="auto"/>
      </w:divBdr>
    </w:div>
    <w:div w:id="988829589">
      <w:bodyDiv w:val="1"/>
      <w:marLeft w:val="0"/>
      <w:marRight w:val="0"/>
      <w:marTop w:val="0"/>
      <w:marBottom w:val="0"/>
      <w:divBdr>
        <w:top w:val="none" w:sz="0" w:space="0" w:color="auto"/>
        <w:left w:val="none" w:sz="0" w:space="0" w:color="auto"/>
        <w:bottom w:val="none" w:sz="0" w:space="0" w:color="auto"/>
        <w:right w:val="none" w:sz="0" w:space="0" w:color="auto"/>
      </w:divBdr>
    </w:div>
    <w:div w:id="1022247484">
      <w:bodyDiv w:val="1"/>
      <w:marLeft w:val="0"/>
      <w:marRight w:val="0"/>
      <w:marTop w:val="0"/>
      <w:marBottom w:val="0"/>
      <w:divBdr>
        <w:top w:val="none" w:sz="0" w:space="0" w:color="auto"/>
        <w:left w:val="none" w:sz="0" w:space="0" w:color="auto"/>
        <w:bottom w:val="none" w:sz="0" w:space="0" w:color="auto"/>
        <w:right w:val="none" w:sz="0" w:space="0" w:color="auto"/>
      </w:divBdr>
      <w:divsChild>
        <w:div w:id="1529024992">
          <w:marLeft w:val="0"/>
          <w:marRight w:val="0"/>
          <w:marTop w:val="121"/>
          <w:marBottom w:val="0"/>
          <w:divBdr>
            <w:top w:val="none" w:sz="0" w:space="0" w:color="auto"/>
            <w:left w:val="none" w:sz="0" w:space="0" w:color="auto"/>
            <w:bottom w:val="none" w:sz="0" w:space="0" w:color="auto"/>
            <w:right w:val="none" w:sz="0" w:space="0" w:color="auto"/>
          </w:divBdr>
        </w:div>
      </w:divsChild>
    </w:div>
    <w:div w:id="1024211623">
      <w:bodyDiv w:val="1"/>
      <w:marLeft w:val="0"/>
      <w:marRight w:val="0"/>
      <w:marTop w:val="0"/>
      <w:marBottom w:val="0"/>
      <w:divBdr>
        <w:top w:val="none" w:sz="0" w:space="0" w:color="auto"/>
        <w:left w:val="none" w:sz="0" w:space="0" w:color="auto"/>
        <w:bottom w:val="none" w:sz="0" w:space="0" w:color="auto"/>
        <w:right w:val="none" w:sz="0" w:space="0" w:color="auto"/>
      </w:divBdr>
    </w:div>
    <w:div w:id="1042435975">
      <w:bodyDiv w:val="1"/>
      <w:marLeft w:val="0"/>
      <w:marRight w:val="0"/>
      <w:marTop w:val="0"/>
      <w:marBottom w:val="0"/>
      <w:divBdr>
        <w:top w:val="none" w:sz="0" w:space="0" w:color="auto"/>
        <w:left w:val="none" w:sz="0" w:space="0" w:color="auto"/>
        <w:bottom w:val="none" w:sz="0" w:space="0" w:color="auto"/>
        <w:right w:val="none" w:sz="0" w:space="0" w:color="auto"/>
      </w:divBdr>
    </w:div>
    <w:div w:id="1063333478">
      <w:bodyDiv w:val="1"/>
      <w:marLeft w:val="0"/>
      <w:marRight w:val="0"/>
      <w:marTop w:val="0"/>
      <w:marBottom w:val="0"/>
      <w:divBdr>
        <w:top w:val="none" w:sz="0" w:space="0" w:color="auto"/>
        <w:left w:val="none" w:sz="0" w:space="0" w:color="auto"/>
        <w:bottom w:val="none" w:sz="0" w:space="0" w:color="auto"/>
        <w:right w:val="none" w:sz="0" w:space="0" w:color="auto"/>
      </w:divBdr>
    </w:div>
    <w:div w:id="106340469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115932">
      <w:bodyDiv w:val="1"/>
      <w:marLeft w:val="0"/>
      <w:marRight w:val="0"/>
      <w:marTop w:val="0"/>
      <w:marBottom w:val="0"/>
      <w:divBdr>
        <w:top w:val="none" w:sz="0" w:space="0" w:color="auto"/>
        <w:left w:val="none" w:sz="0" w:space="0" w:color="auto"/>
        <w:bottom w:val="none" w:sz="0" w:space="0" w:color="auto"/>
        <w:right w:val="none" w:sz="0" w:space="0" w:color="auto"/>
      </w:divBdr>
    </w:div>
    <w:div w:id="1099644087">
      <w:bodyDiv w:val="1"/>
      <w:marLeft w:val="0"/>
      <w:marRight w:val="0"/>
      <w:marTop w:val="0"/>
      <w:marBottom w:val="0"/>
      <w:divBdr>
        <w:top w:val="none" w:sz="0" w:space="0" w:color="auto"/>
        <w:left w:val="none" w:sz="0" w:space="0" w:color="auto"/>
        <w:bottom w:val="none" w:sz="0" w:space="0" w:color="auto"/>
        <w:right w:val="none" w:sz="0" w:space="0" w:color="auto"/>
      </w:divBdr>
    </w:div>
    <w:div w:id="1180049873">
      <w:bodyDiv w:val="1"/>
      <w:marLeft w:val="0"/>
      <w:marRight w:val="0"/>
      <w:marTop w:val="0"/>
      <w:marBottom w:val="0"/>
      <w:divBdr>
        <w:top w:val="none" w:sz="0" w:space="0" w:color="auto"/>
        <w:left w:val="none" w:sz="0" w:space="0" w:color="auto"/>
        <w:bottom w:val="none" w:sz="0" w:space="0" w:color="auto"/>
        <w:right w:val="none" w:sz="0" w:space="0" w:color="auto"/>
      </w:divBdr>
    </w:div>
    <w:div w:id="1231380094">
      <w:bodyDiv w:val="1"/>
      <w:marLeft w:val="0"/>
      <w:marRight w:val="0"/>
      <w:marTop w:val="0"/>
      <w:marBottom w:val="0"/>
      <w:divBdr>
        <w:top w:val="none" w:sz="0" w:space="0" w:color="auto"/>
        <w:left w:val="none" w:sz="0" w:space="0" w:color="auto"/>
        <w:bottom w:val="none" w:sz="0" w:space="0" w:color="auto"/>
        <w:right w:val="none" w:sz="0" w:space="0" w:color="auto"/>
      </w:divBdr>
    </w:div>
    <w:div w:id="1235045697">
      <w:bodyDiv w:val="1"/>
      <w:marLeft w:val="0"/>
      <w:marRight w:val="0"/>
      <w:marTop w:val="0"/>
      <w:marBottom w:val="0"/>
      <w:divBdr>
        <w:top w:val="none" w:sz="0" w:space="0" w:color="auto"/>
        <w:left w:val="none" w:sz="0" w:space="0" w:color="auto"/>
        <w:bottom w:val="none" w:sz="0" w:space="0" w:color="auto"/>
        <w:right w:val="none" w:sz="0" w:space="0" w:color="auto"/>
      </w:divBdr>
    </w:div>
    <w:div w:id="1263949096">
      <w:bodyDiv w:val="1"/>
      <w:marLeft w:val="0"/>
      <w:marRight w:val="0"/>
      <w:marTop w:val="0"/>
      <w:marBottom w:val="0"/>
      <w:divBdr>
        <w:top w:val="none" w:sz="0" w:space="0" w:color="auto"/>
        <w:left w:val="none" w:sz="0" w:space="0" w:color="auto"/>
        <w:bottom w:val="none" w:sz="0" w:space="0" w:color="auto"/>
        <w:right w:val="none" w:sz="0" w:space="0" w:color="auto"/>
      </w:divBdr>
    </w:div>
    <w:div w:id="1279293586">
      <w:bodyDiv w:val="1"/>
      <w:marLeft w:val="0"/>
      <w:marRight w:val="0"/>
      <w:marTop w:val="0"/>
      <w:marBottom w:val="0"/>
      <w:divBdr>
        <w:top w:val="none" w:sz="0" w:space="0" w:color="auto"/>
        <w:left w:val="none" w:sz="0" w:space="0" w:color="auto"/>
        <w:bottom w:val="none" w:sz="0" w:space="0" w:color="auto"/>
        <w:right w:val="none" w:sz="0" w:space="0" w:color="auto"/>
      </w:divBdr>
      <w:divsChild>
        <w:div w:id="43140158">
          <w:marLeft w:val="0"/>
          <w:marRight w:val="0"/>
          <w:marTop w:val="120"/>
          <w:marBottom w:val="0"/>
          <w:divBdr>
            <w:top w:val="none" w:sz="0" w:space="0" w:color="auto"/>
            <w:left w:val="none" w:sz="0" w:space="0" w:color="auto"/>
            <w:bottom w:val="none" w:sz="0" w:space="0" w:color="auto"/>
            <w:right w:val="none" w:sz="0" w:space="0" w:color="auto"/>
          </w:divBdr>
        </w:div>
        <w:div w:id="44722983">
          <w:marLeft w:val="0"/>
          <w:marRight w:val="0"/>
          <w:marTop w:val="120"/>
          <w:marBottom w:val="0"/>
          <w:divBdr>
            <w:top w:val="none" w:sz="0" w:space="0" w:color="auto"/>
            <w:left w:val="none" w:sz="0" w:space="0" w:color="auto"/>
            <w:bottom w:val="none" w:sz="0" w:space="0" w:color="auto"/>
            <w:right w:val="none" w:sz="0" w:space="0" w:color="auto"/>
          </w:divBdr>
        </w:div>
        <w:div w:id="309794391">
          <w:marLeft w:val="0"/>
          <w:marRight w:val="0"/>
          <w:marTop w:val="120"/>
          <w:marBottom w:val="0"/>
          <w:divBdr>
            <w:top w:val="none" w:sz="0" w:space="0" w:color="auto"/>
            <w:left w:val="none" w:sz="0" w:space="0" w:color="auto"/>
            <w:bottom w:val="none" w:sz="0" w:space="0" w:color="auto"/>
            <w:right w:val="none" w:sz="0" w:space="0" w:color="auto"/>
          </w:divBdr>
        </w:div>
        <w:div w:id="471799254">
          <w:marLeft w:val="0"/>
          <w:marRight w:val="0"/>
          <w:marTop w:val="120"/>
          <w:marBottom w:val="0"/>
          <w:divBdr>
            <w:top w:val="none" w:sz="0" w:space="0" w:color="auto"/>
            <w:left w:val="none" w:sz="0" w:space="0" w:color="auto"/>
            <w:bottom w:val="none" w:sz="0" w:space="0" w:color="auto"/>
            <w:right w:val="none" w:sz="0" w:space="0" w:color="auto"/>
          </w:divBdr>
        </w:div>
        <w:div w:id="487138724">
          <w:marLeft w:val="0"/>
          <w:marRight w:val="0"/>
          <w:marTop w:val="120"/>
          <w:marBottom w:val="0"/>
          <w:divBdr>
            <w:top w:val="none" w:sz="0" w:space="0" w:color="auto"/>
            <w:left w:val="none" w:sz="0" w:space="0" w:color="auto"/>
            <w:bottom w:val="none" w:sz="0" w:space="0" w:color="auto"/>
            <w:right w:val="none" w:sz="0" w:space="0" w:color="auto"/>
          </w:divBdr>
        </w:div>
        <w:div w:id="683215442">
          <w:marLeft w:val="0"/>
          <w:marRight w:val="0"/>
          <w:marTop w:val="120"/>
          <w:marBottom w:val="0"/>
          <w:divBdr>
            <w:top w:val="none" w:sz="0" w:space="0" w:color="auto"/>
            <w:left w:val="none" w:sz="0" w:space="0" w:color="auto"/>
            <w:bottom w:val="none" w:sz="0" w:space="0" w:color="auto"/>
            <w:right w:val="none" w:sz="0" w:space="0" w:color="auto"/>
          </w:divBdr>
        </w:div>
        <w:div w:id="1302416487">
          <w:marLeft w:val="0"/>
          <w:marRight w:val="0"/>
          <w:marTop w:val="120"/>
          <w:marBottom w:val="0"/>
          <w:divBdr>
            <w:top w:val="none" w:sz="0" w:space="0" w:color="auto"/>
            <w:left w:val="none" w:sz="0" w:space="0" w:color="auto"/>
            <w:bottom w:val="none" w:sz="0" w:space="0" w:color="auto"/>
            <w:right w:val="none" w:sz="0" w:space="0" w:color="auto"/>
          </w:divBdr>
        </w:div>
        <w:div w:id="1653875520">
          <w:marLeft w:val="0"/>
          <w:marRight w:val="0"/>
          <w:marTop w:val="120"/>
          <w:marBottom w:val="0"/>
          <w:divBdr>
            <w:top w:val="none" w:sz="0" w:space="0" w:color="auto"/>
            <w:left w:val="none" w:sz="0" w:space="0" w:color="auto"/>
            <w:bottom w:val="none" w:sz="0" w:space="0" w:color="auto"/>
            <w:right w:val="none" w:sz="0" w:space="0" w:color="auto"/>
          </w:divBdr>
        </w:div>
        <w:div w:id="1821576049">
          <w:marLeft w:val="0"/>
          <w:marRight w:val="0"/>
          <w:marTop w:val="120"/>
          <w:marBottom w:val="0"/>
          <w:divBdr>
            <w:top w:val="none" w:sz="0" w:space="0" w:color="auto"/>
            <w:left w:val="none" w:sz="0" w:space="0" w:color="auto"/>
            <w:bottom w:val="none" w:sz="0" w:space="0" w:color="auto"/>
            <w:right w:val="none" w:sz="0" w:space="0" w:color="auto"/>
          </w:divBdr>
        </w:div>
      </w:divsChild>
    </w:div>
    <w:div w:id="1308048771">
      <w:bodyDiv w:val="1"/>
      <w:marLeft w:val="0"/>
      <w:marRight w:val="0"/>
      <w:marTop w:val="0"/>
      <w:marBottom w:val="0"/>
      <w:divBdr>
        <w:top w:val="none" w:sz="0" w:space="0" w:color="auto"/>
        <w:left w:val="none" w:sz="0" w:space="0" w:color="auto"/>
        <w:bottom w:val="none" w:sz="0" w:space="0" w:color="auto"/>
        <w:right w:val="none" w:sz="0" w:space="0" w:color="auto"/>
      </w:divBdr>
    </w:div>
    <w:div w:id="1322929069">
      <w:bodyDiv w:val="1"/>
      <w:marLeft w:val="0"/>
      <w:marRight w:val="0"/>
      <w:marTop w:val="0"/>
      <w:marBottom w:val="0"/>
      <w:divBdr>
        <w:top w:val="none" w:sz="0" w:space="0" w:color="auto"/>
        <w:left w:val="none" w:sz="0" w:space="0" w:color="auto"/>
        <w:bottom w:val="none" w:sz="0" w:space="0" w:color="auto"/>
        <w:right w:val="none" w:sz="0" w:space="0" w:color="auto"/>
      </w:divBdr>
    </w:div>
    <w:div w:id="1323240158">
      <w:bodyDiv w:val="1"/>
      <w:marLeft w:val="0"/>
      <w:marRight w:val="0"/>
      <w:marTop w:val="0"/>
      <w:marBottom w:val="0"/>
      <w:divBdr>
        <w:top w:val="none" w:sz="0" w:space="0" w:color="auto"/>
        <w:left w:val="none" w:sz="0" w:space="0" w:color="auto"/>
        <w:bottom w:val="none" w:sz="0" w:space="0" w:color="auto"/>
        <w:right w:val="none" w:sz="0" w:space="0" w:color="auto"/>
      </w:divBdr>
    </w:div>
    <w:div w:id="1390498229">
      <w:bodyDiv w:val="1"/>
      <w:marLeft w:val="0"/>
      <w:marRight w:val="0"/>
      <w:marTop w:val="0"/>
      <w:marBottom w:val="0"/>
      <w:divBdr>
        <w:top w:val="none" w:sz="0" w:space="0" w:color="auto"/>
        <w:left w:val="none" w:sz="0" w:space="0" w:color="auto"/>
        <w:bottom w:val="none" w:sz="0" w:space="0" w:color="auto"/>
        <w:right w:val="none" w:sz="0" w:space="0" w:color="auto"/>
      </w:divBdr>
    </w:div>
    <w:div w:id="1412123973">
      <w:bodyDiv w:val="1"/>
      <w:marLeft w:val="0"/>
      <w:marRight w:val="0"/>
      <w:marTop w:val="0"/>
      <w:marBottom w:val="0"/>
      <w:divBdr>
        <w:top w:val="none" w:sz="0" w:space="0" w:color="auto"/>
        <w:left w:val="none" w:sz="0" w:space="0" w:color="auto"/>
        <w:bottom w:val="none" w:sz="0" w:space="0" w:color="auto"/>
        <w:right w:val="none" w:sz="0" w:space="0" w:color="auto"/>
      </w:divBdr>
    </w:div>
    <w:div w:id="1516116075">
      <w:bodyDiv w:val="1"/>
      <w:marLeft w:val="0"/>
      <w:marRight w:val="0"/>
      <w:marTop w:val="0"/>
      <w:marBottom w:val="0"/>
      <w:divBdr>
        <w:top w:val="none" w:sz="0" w:space="0" w:color="auto"/>
        <w:left w:val="none" w:sz="0" w:space="0" w:color="auto"/>
        <w:bottom w:val="none" w:sz="0" w:space="0" w:color="auto"/>
        <w:right w:val="none" w:sz="0" w:space="0" w:color="auto"/>
      </w:divBdr>
    </w:div>
    <w:div w:id="1537160482">
      <w:bodyDiv w:val="1"/>
      <w:marLeft w:val="0"/>
      <w:marRight w:val="0"/>
      <w:marTop w:val="0"/>
      <w:marBottom w:val="0"/>
      <w:divBdr>
        <w:top w:val="none" w:sz="0" w:space="0" w:color="auto"/>
        <w:left w:val="none" w:sz="0" w:space="0" w:color="auto"/>
        <w:bottom w:val="none" w:sz="0" w:space="0" w:color="auto"/>
        <w:right w:val="none" w:sz="0" w:space="0" w:color="auto"/>
      </w:divBdr>
    </w:div>
    <w:div w:id="1543401664">
      <w:bodyDiv w:val="1"/>
      <w:marLeft w:val="0"/>
      <w:marRight w:val="0"/>
      <w:marTop w:val="0"/>
      <w:marBottom w:val="0"/>
      <w:divBdr>
        <w:top w:val="none" w:sz="0" w:space="0" w:color="auto"/>
        <w:left w:val="none" w:sz="0" w:space="0" w:color="auto"/>
        <w:bottom w:val="none" w:sz="0" w:space="0" w:color="auto"/>
        <w:right w:val="none" w:sz="0" w:space="0" w:color="auto"/>
      </w:divBdr>
    </w:div>
    <w:div w:id="1544945783">
      <w:bodyDiv w:val="1"/>
      <w:marLeft w:val="0"/>
      <w:marRight w:val="0"/>
      <w:marTop w:val="0"/>
      <w:marBottom w:val="0"/>
      <w:divBdr>
        <w:top w:val="none" w:sz="0" w:space="0" w:color="auto"/>
        <w:left w:val="none" w:sz="0" w:space="0" w:color="auto"/>
        <w:bottom w:val="none" w:sz="0" w:space="0" w:color="auto"/>
        <w:right w:val="none" w:sz="0" w:space="0" w:color="auto"/>
      </w:divBdr>
      <w:divsChild>
        <w:div w:id="2100827997">
          <w:marLeft w:val="0"/>
          <w:marRight w:val="0"/>
          <w:marTop w:val="121"/>
          <w:marBottom w:val="0"/>
          <w:divBdr>
            <w:top w:val="none" w:sz="0" w:space="0" w:color="auto"/>
            <w:left w:val="none" w:sz="0" w:space="0" w:color="auto"/>
            <w:bottom w:val="none" w:sz="0" w:space="0" w:color="auto"/>
            <w:right w:val="none" w:sz="0" w:space="0" w:color="auto"/>
          </w:divBdr>
        </w:div>
      </w:divsChild>
    </w:div>
    <w:div w:id="1547834715">
      <w:bodyDiv w:val="1"/>
      <w:marLeft w:val="0"/>
      <w:marRight w:val="0"/>
      <w:marTop w:val="0"/>
      <w:marBottom w:val="0"/>
      <w:divBdr>
        <w:top w:val="none" w:sz="0" w:space="0" w:color="auto"/>
        <w:left w:val="none" w:sz="0" w:space="0" w:color="auto"/>
        <w:bottom w:val="none" w:sz="0" w:space="0" w:color="auto"/>
        <w:right w:val="none" w:sz="0" w:space="0" w:color="auto"/>
      </w:divBdr>
    </w:div>
    <w:div w:id="1577277586">
      <w:bodyDiv w:val="1"/>
      <w:marLeft w:val="0"/>
      <w:marRight w:val="0"/>
      <w:marTop w:val="0"/>
      <w:marBottom w:val="0"/>
      <w:divBdr>
        <w:top w:val="none" w:sz="0" w:space="0" w:color="auto"/>
        <w:left w:val="none" w:sz="0" w:space="0" w:color="auto"/>
        <w:bottom w:val="none" w:sz="0" w:space="0" w:color="auto"/>
        <w:right w:val="none" w:sz="0" w:space="0" w:color="auto"/>
      </w:divBdr>
      <w:divsChild>
        <w:div w:id="1088577538">
          <w:marLeft w:val="0"/>
          <w:marRight w:val="0"/>
          <w:marTop w:val="121"/>
          <w:marBottom w:val="0"/>
          <w:divBdr>
            <w:top w:val="none" w:sz="0" w:space="0" w:color="auto"/>
            <w:left w:val="none" w:sz="0" w:space="0" w:color="auto"/>
            <w:bottom w:val="none" w:sz="0" w:space="0" w:color="auto"/>
            <w:right w:val="none" w:sz="0" w:space="0" w:color="auto"/>
          </w:divBdr>
        </w:div>
      </w:divsChild>
    </w:div>
    <w:div w:id="1577977662">
      <w:bodyDiv w:val="1"/>
      <w:marLeft w:val="0"/>
      <w:marRight w:val="0"/>
      <w:marTop w:val="0"/>
      <w:marBottom w:val="0"/>
      <w:divBdr>
        <w:top w:val="none" w:sz="0" w:space="0" w:color="auto"/>
        <w:left w:val="none" w:sz="0" w:space="0" w:color="auto"/>
        <w:bottom w:val="none" w:sz="0" w:space="0" w:color="auto"/>
        <w:right w:val="none" w:sz="0" w:space="0" w:color="auto"/>
      </w:divBdr>
    </w:div>
    <w:div w:id="1578173731">
      <w:bodyDiv w:val="1"/>
      <w:marLeft w:val="0"/>
      <w:marRight w:val="0"/>
      <w:marTop w:val="0"/>
      <w:marBottom w:val="0"/>
      <w:divBdr>
        <w:top w:val="none" w:sz="0" w:space="0" w:color="auto"/>
        <w:left w:val="none" w:sz="0" w:space="0" w:color="auto"/>
        <w:bottom w:val="none" w:sz="0" w:space="0" w:color="auto"/>
        <w:right w:val="none" w:sz="0" w:space="0" w:color="auto"/>
      </w:divBdr>
    </w:div>
    <w:div w:id="1588340241">
      <w:bodyDiv w:val="1"/>
      <w:marLeft w:val="0"/>
      <w:marRight w:val="0"/>
      <w:marTop w:val="0"/>
      <w:marBottom w:val="0"/>
      <w:divBdr>
        <w:top w:val="none" w:sz="0" w:space="0" w:color="auto"/>
        <w:left w:val="none" w:sz="0" w:space="0" w:color="auto"/>
        <w:bottom w:val="none" w:sz="0" w:space="0" w:color="auto"/>
        <w:right w:val="none" w:sz="0" w:space="0" w:color="auto"/>
      </w:divBdr>
    </w:div>
    <w:div w:id="1599799473">
      <w:bodyDiv w:val="1"/>
      <w:marLeft w:val="0"/>
      <w:marRight w:val="0"/>
      <w:marTop w:val="0"/>
      <w:marBottom w:val="0"/>
      <w:divBdr>
        <w:top w:val="none" w:sz="0" w:space="0" w:color="auto"/>
        <w:left w:val="none" w:sz="0" w:space="0" w:color="auto"/>
        <w:bottom w:val="none" w:sz="0" w:space="0" w:color="auto"/>
        <w:right w:val="none" w:sz="0" w:space="0" w:color="auto"/>
      </w:divBdr>
    </w:div>
    <w:div w:id="1602760428">
      <w:bodyDiv w:val="1"/>
      <w:marLeft w:val="0"/>
      <w:marRight w:val="0"/>
      <w:marTop w:val="0"/>
      <w:marBottom w:val="0"/>
      <w:divBdr>
        <w:top w:val="none" w:sz="0" w:space="0" w:color="auto"/>
        <w:left w:val="none" w:sz="0" w:space="0" w:color="auto"/>
        <w:bottom w:val="none" w:sz="0" w:space="0" w:color="auto"/>
        <w:right w:val="none" w:sz="0" w:space="0" w:color="auto"/>
      </w:divBdr>
      <w:divsChild>
        <w:div w:id="654533992">
          <w:marLeft w:val="0"/>
          <w:marRight w:val="0"/>
          <w:marTop w:val="121"/>
          <w:marBottom w:val="0"/>
          <w:divBdr>
            <w:top w:val="none" w:sz="0" w:space="0" w:color="auto"/>
            <w:left w:val="none" w:sz="0" w:space="0" w:color="auto"/>
            <w:bottom w:val="none" w:sz="0" w:space="0" w:color="auto"/>
            <w:right w:val="none" w:sz="0" w:space="0" w:color="auto"/>
          </w:divBdr>
        </w:div>
      </w:divsChild>
    </w:div>
    <w:div w:id="1654677119">
      <w:bodyDiv w:val="1"/>
      <w:marLeft w:val="0"/>
      <w:marRight w:val="0"/>
      <w:marTop w:val="0"/>
      <w:marBottom w:val="0"/>
      <w:divBdr>
        <w:top w:val="none" w:sz="0" w:space="0" w:color="auto"/>
        <w:left w:val="none" w:sz="0" w:space="0" w:color="auto"/>
        <w:bottom w:val="none" w:sz="0" w:space="0" w:color="auto"/>
        <w:right w:val="none" w:sz="0" w:space="0" w:color="auto"/>
      </w:divBdr>
    </w:div>
    <w:div w:id="1657414638">
      <w:bodyDiv w:val="1"/>
      <w:marLeft w:val="0"/>
      <w:marRight w:val="0"/>
      <w:marTop w:val="0"/>
      <w:marBottom w:val="0"/>
      <w:divBdr>
        <w:top w:val="none" w:sz="0" w:space="0" w:color="auto"/>
        <w:left w:val="none" w:sz="0" w:space="0" w:color="auto"/>
        <w:bottom w:val="none" w:sz="0" w:space="0" w:color="auto"/>
        <w:right w:val="none" w:sz="0" w:space="0" w:color="auto"/>
      </w:divBdr>
    </w:div>
    <w:div w:id="1673291851">
      <w:bodyDiv w:val="1"/>
      <w:marLeft w:val="0"/>
      <w:marRight w:val="0"/>
      <w:marTop w:val="0"/>
      <w:marBottom w:val="0"/>
      <w:divBdr>
        <w:top w:val="none" w:sz="0" w:space="0" w:color="auto"/>
        <w:left w:val="none" w:sz="0" w:space="0" w:color="auto"/>
        <w:bottom w:val="none" w:sz="0" w:space="0" w:color="auto"/>
        <w:right w:val="none" w:sz="0" w:space="0" w:color="auto"/>
      </w:divBdr>
    </w:div>
    <w:div w:id="1682930704">
      <w:bodyDiv w:val="1"/>
      <w:marLeft w:val="0"/>
      <w:marRight w:val="0"/>
      <w:marTop w:val="0"/>
      <w:marBottom w:val="0"/>
      <w:divBdr>
        <w:top w:val="none" w:sz="0" w:space="0" w:color="auto"/>
        <w:left w:val="none" w:sz="0" w:space="0" w:color="auto"/>
        <w:bottom w:val="none" w:sz="0" w:space="0" w:color="auto"/>
        <w:right w:val="none" w:sz="0" w:space="0" w:color="auto"/>
      </w:divBdr>
    </w:div>
    <w:div w:id="1706565538">
      <w:bodyDiv w:val="1"/>
      <w:marLeft w:val="0"/>
      <w:marRight w:val="0"/>
      <w:marTop w:val="0"/>
      <w:marBottom w:val="0"/>
      <w:divBdr>
        <w:top w:val="none" w:sz="0" w:space="0" w:color="auto"/>
        <w:left w:val="none" w:sz="0" w:space="0" w:color="auto"/>
        <w:bottom w:val="none" w:sz="0" w:space="0" w:color="auto"/>
        <w:right w:val="none" w:sz="0" w:space="0" w:color="auto"/>
      </w:divBdr>
    </w:div>
    <w:div w:id="1710688933">
      <w:bodyDiv w:val="1"/>
      <w:marLeft w:val="0"/>
      <w:marRight w:val="0"/>
      <w:marTop w:val="0"/>
      <w:marBottom w:val="0"/>
      <w:divBdr>
        <w:top w:val="none" w:sz="0" w:space="0" w:color="auto"/>
        <w:left w:val="none" w:sz="0" w:space="0" w:color="auto"/>
        <w:bottom w:val="none" w:sz="0" w:space="0" w:color="auto"/>
        <w:right w:val="none" w:sz="0" w:space="0" w:color="auto"/>
      </w:divBdr>
    </w:div>
    <w:div w:id="1738480354">
      <w:bodyDiv w:val="1"/>
      <w:marLeft w:val="0"/>
      <w:marRight w:val="0"/>
      <w:marTop w:val="0"/>
      <w:marBottom w:val="0"/>
      <w:divBdr>
        <w:top w:val="none" w:sz="0" w:space="0" w:color="auto"/>
        <w:left w:val="none" w:sz="0" w:space="0" w:color="auto"/>
        <w:bottom w:val="none" w:sz="0" w:space="0" w:color="auto"/>
        <w:right w:val="none" w:sz="0" w:space="0" w:color="auto"/>
      </w:divBdr>
      <w:divsChild>
        <w:div w:id="766848466">
          <w:marLeft w:val="0"/>
          <w:marRight w:val="0"/>
          <w:marTop w:val="121"/>
          <w:marBottom w:val="0"/>
          <w:divBdr>
            <w:top w:val="none" w:sz="0" w:space="0" w:color="auto"/>
            <w:left w:val="none" w:sz="0" w:space="0" w:color="auto"/>
            <w:bottom w:val="none" w:sz="0" w:space="0" w:color="auto"/>
            <w:right w:val="none" w:sz="0" w:space="0" w:color="auto"/>
          </w:divBdr>
        </w:div>
      </w:divsChild>
    </w:div>
    <w:div w:id="1742367283">
      <w:bodyDiv w:val="1"/>
      <w:marLeft w:val="0"/>
      <w:marRight w:val="0"/>
      <w:marTop w:val="0"/>
      <w:marBottom w:val="0"/>
      <w:divBdr>
        <w:top w:val="none" w:sz="0" w:space="0" w:color="auto"/>
        <w:left w:val="none" w:sz="0" w:space="0" w:color="auto"/>
        <w:bottom w:val="none" w:sz="0" w:space="0" w:color="auto"/>
        <w:right w:val="none" w:sz="0" w:space="0" w:color="auto"/>
      </w:divBdr>
    </w:div>
    <w:div w:id="1746797362">
      <w:bodyDiv w:val="1"/>
      <w:marLeft w:val="0"/>
      <w:marRight w:val="0"/>
      <w:marTop w:val="0"/>
      <w:marBottom w:val="0"/>
      <w:divBdr>
        <w:top w:val="none" w:sz="0" w:space="0" w:color="auto"/>
        <w:left w:val="none" w:sz="0" w:space="0" w:color="auto"/>
        <w:bottom w:val="none" w:sz="0" w:space="0" w:color="auto"/>
        <w:right w:val="none" w:sz="0" w:space="0" w:color="auto"/>
      </w:divBdr>
    </w:div>
    <w:div w:id="1760254079">
      <w:bodyDiv w:val="1"/>
      <w:marLeft w:val="0"/>
      <w:marRight w:val="0"/>
      <w:marTop w:val="0"/>
      <w:marBottom w:val="0"/>
      <w:divBdr>
        <w:top w:val="none" w:sz="0" w:space="0" w:color="auto"/>
        <w:left w:val="none" w:sz="0" w:space="0" w:color="auto"/>
        <w:bottom w:val="none" w:sz="0" w:space="0" w:color="auto"/>
        <w:right w:val="none" w:sz="0" w:space="0" w:color="auto"/>
      </w:divBdr>
    </w:div>
    <w:div w:id="1762525266">
      <w:bodyDiv w:val="1"/>
      <w:marLeft w:val="0"/>
      <w:marRight w:val="0"/>
      <w:marTop w:val="0"/>
      <w:marBottom w:val="0"/>
      <w:divBdr>
        <w:top w:val="none" w:sz="0" w:space="0" w:color="auto"/>
        <w:left w:val="none" w:sz="0" w:space="0" w:color="auto"/>
        <w:bottom w:val="none" w:sz="0" w:space="0" w:color="auto"/>
        <w:right w:val="none" w:sz="0" w:space="0" w:color="auto"/>
      </w:divBdr>
    </w:div>
    <w:div w:id="1763717358">
      <w:bodyDiv w:val="1"/>
      <w:marLeft w:val="0"/>
      <w:marRight w:val="0"/>
      <w:marTop w:val="0"/>
      <w:marBottom w:val="0"/>
      <w:divBdr>
        <w:top w:val="none" w:sz="0" w:space="0" w:color="auto"/>
        <w:left w:val="none" w:sz="0" w:space="0" w:color="auto"/>
        <w:bottom w:val="none" w:sz="0" w:space="0" w:color="auto"/>
        <w:right w:val="none" w:sz="0" w:space="0" w:color="auto"/>
      </w:divBdr>
    </w:div>
    <w:div w:id="1793015777">
      <w:bodyDiv w:val="1"/>
      <w:marLeft w:val="0"/>
      <w:marRight w:val="0"/>
      <w:marTop w:val="0"/>
      <w:marBottom w:val="0"/>
      <w:divBdr>
        <w:top w:val="none" w:sz="0" w:space="0" w:color="auto"/>
        <w:left w:val="none" w:sz="0" w:space="0" w:color="auto"/>
        <w:bottom w:val="none" w:sz="0" w:space="0" w:color="auto"/>
        <w:right w:val="none" w:sz="0" w:space="0" w:color="auto"/>
      </w:divBdr>
      <w:divsChild>
        <w:div w:id="1363826176">
          <w:marLeft w:val="0"/>
          <w:marRight w:val="0"/>
          <w:marTop w:val="121"/>
          <w:marBottom w:val="0"/>
          <w:divBdr>
            <w:top w:val="none" w:sz="0" w:space="0" w:color="auto"/>
            <w:left w:val="none" w:sz="0" w:space="0" w:color="auto"/>
            <w:bottom w:val="none" w:sz="0" w:space="0" w:color="auto"/>
            <w:right w:val="none" w:sz="0" w:space="0" w:color="auto"/>
          </w:divBdr>
        </w:div>
      </w:divsChild>
    </w:div>
    <w:div w:id="1811366935">
      <w:bodyDiv w:val="1"/>
      <w:marLeft w:val="0"/>
      <w:marRight w:val="0"/>
      <w:marTop w:val="0"/>
      <w:marBottom w:val="0"/>
      <w:divBdr>
        <w:top w:val="none" w:sz="0" w:space="0" w:color="auto"/>
        <w:left w:val="none" w:sz="0" w:space="0" w:color="auto"/>
        <w:bottom w:val="none" w:sz="0" w:space="0" w:color="auto"/>
        <w:right w:val="none" w:sz="0" w:space="0" w:color="auto"/>
      </w:divBdr>
      <w:divsChild>
        <w:div w:id="140191980">
          <w:marLeft w:val="0"/>
          <w:marRight w:val="0"/>
          <w:marTop w:val="121"/>
          <w:marBottom w:val="0"/>
          <w:divBdr>
            <w:top w:val="none" w:sz="0" w:space="0" w:color="auto"/>
            <w:left w:val="none" w:sz="0" w:space="0" w:color="auto"/>
            <w:bottom w:val="none" w:sz="0" w:space="0" w:color="auto"/>
            <w:right w:val="none" w:sz="0" w:space="0" w:color="auto"/>
          </w:divBdr>
        </w:div>
      </w:divsChild>
    </w:div>
    <w:div w:id="1814329347">
      <w:bodyDiv w:val="1"/>
      <w:marLeft w:val="0"/>
      <w:marRight w:val="0"/>
      <w:marTop w:val="0"/>
      <w:marBottom w:val="0"/>
      <w:divBdr>
        <w:top w:val="none" w:sz="0" w:space="0" w:color="auto"/>
        <w:left w:val="none" w:sz="0" w:space="0" w:color="auto"/>
        <w:bottom w:val="none" w:sz="0" w:space="0" w:color="auto"/>
        <w:right w:val="none" w:sz="0" w:space="0" w:color="auto"/>
      </w:divBdr>
      <w:divsChild>
        <w:div w:id="734275683">
          <w:marLeft w:val="0"/>
          <w:marRight w:val="0"/>
          <w:marTop w:val="121"/>
          <w:marBottom w:val="0"/>
          <w:divBdr>
            <w:top w:val="none" w:sz="0" w:space="0" w:color="auto"/>
            <w:left w:val="none" w:sz="0" w:space="0" w:color="auto"/>
            <w:bottom w:val="none" w:sz="0" w:space="0" w:color="auto"/>
            <w:right w:val="none" w:sz="0" w:space="0" w:color="auto"/>
          </w:divBdr>
        </w:div>
      </w:divsChild>
    </w:div>
    <w:div w:id="1815026520">
      <w:bodyDiv w:val="1"/>
      <w:marLeft w:val="0"/>
      <w:marRight w:val="0"/>
      <w:marTop w:val="0"/>
      <w:marBottom w:val="0"/>
      <w:divBdr>
        <w:top w:val="none" w:sz="0" w:space="0" w:color="auto"/>
        <w:left w:val="none" w:sz="0" w:space="0" w:color="auto"/>
        <w:bottom w:val="none" w:sz="0" w:space="0" w:color="auto"/>
        <w:right w:val="none" w:sz="0" w:space="0" w:color="auto"/>
      </w:divBdr>
    </w:div>
    <w:div w:id="1834685993">
      <w:bodyDiv w:val="1"/>
      <w:marLeft w:val="0"/>
      <w:marRight w:val="0"/>
      <w:marTop w:val="0"/>
      <w:marBottom w:val="0"/>
      <w:divBdr>
        <w:top w:val="none" w:sz="0" w:space="0" w:color="auto"/>
        <w:left w:val="none" w:sz="0" w:space="0" w:color="auto"/>
        <w:bottom w:val="none" w:sz="0" w:space="0" w:color="auto"/>
        <w:right w:val="none" w:sz="0" w:space="0" w:color="auto"/>
      </w:divBdr>
    </w:div>
    <w:div w:id="1886409269">
      <w:bodyDiv w:val="1"/>
      <w:marLeft w:val="0"/>
      <w:marRight w:val="0"/>
      <w:marTop w:val="0"/>
      <w:marBottom w:val="0"/>
      <w:divBdr>
        <w:top w:val="none" w:sz="0" w:space="0" w:color="auto"/>
        <w:left w:val="none" w:sz="0" w:space="0" w:color="auto"/>
        <w:bottom w:val="none" w:sz="0" w:space="0" w:color="auto"/>
        <w:right w:val="none" w:sz="0" w:space="0" w:color="auto"/>
      </w:divBdr>
      <w:divsChild>
        <w:div w:id="1854492750">
          <w:marLeft w:val="0"/>
          <w:marRight w:val="0"/>
          <w:marTop w:val="121"/>
          <w:marBottom w:val="0"/>
          <w:divBdr>
            <w:top w:val="none" w:sz="0" w:space="0" w:color="auto"/>
            <w:left w:val="none" w:sz="0" w:space="0" w:color="auto"/>
            <w:bottom w:val="none" w:sz="0" w:space="0" w:color="auto"/>
            <w:right w:val="none" w:sz="0" w:space="0" w:color="auto"/>
          </w:divBdr>
        </w:div>
      </w:divsChild>
    </w:div>
    <w:div w:id="1949582091">
      <w:bodyDiv w:val="1"/>
      <w:marLeft w:val="0"/>
      <w:marRight w:val="0"/>
      <w:marTop w:val="0"/>
      <w:marBottom w:val="0"/>
      <w:divBdr>
        <w:top w:val="none" w:sz="0" w:space="0" w:color="auto"/>
        <w:left w:val="none" w:sz="0" w:space="0" w:color="auto"/>
        <w:bottom w:val="none" w:sz="0" w:space="0" w:color="auto"/>
        <w:right w:val="none" w:sz="0" w:space="0" w:color="auto"/>
      </w:divBdr>
    </w:div>
    <w:div w:id="2004504359">
      <w:bodyDiv w:val="1"/>
      <w:marLeft w:val="0"/>
      <w:marRight w:val="0"/>
      <w:marTop w:val="0"/>
      <w:marBottom w:val="0"/>
      <w:divBdr>
        <w:top w:val="none" w:sz="0" w:space="0" w:color="auto"/>
        <w:left w:val="none" w:sz="0" w:space="0" w:color="auto"/>
        <w:bottom w:val="none" w:sz="0" w:space="0" w:color="auto"/>
        <w:right w:val="none" w:sz="0" w:space="0" w:color="auto"/>
      </w:divBdr>
    </w:div>
    <w:div w:id="2011130015">
      <w:bodyDiv w:val="1"/>
      <w:marLeft w:val="0"/>
      <w:marRight w:val="0"/>
      <w:marTop w:val="0"/>
      <w:marBottom w:val="0"/>
      <w:divBdr>
        <w:top w:val="none" w:sz="0" w:space="0" w:color="auto"/>
        <w:left w:val="none" w:sz="0" w:space="0" w:color="auto"/>
        <w:bottom w:val="none" w:sz="0" w:space="0" w:color="auto"/>
        <w:right w:val="none" w:sz="0" w:space="0" w:color="auto"/>
      </w:divBdr>
      <w:divsChild>
        <w:div w:id="1382746382">
          <w:marLeft w:val="0"/>
          <w:marRight w:val="0"/>
          <w:marTop w:val="121"/>
          <w:marBottom w:val="0"/>
          <w:divBdr>
            <w:top w:val="none" w:sz="0" w:space="0" w:color="auto"/>
            <w:left w:val="none" w:sz="0" w:space="0" w:color="auto"/>
            <w:bottom w:val="none" w:sz="0" w:space="0" w:color="auto"/>
            <w:right w:val="none" w:sz="0" w:space="0" w:color="auto"/>
          </w:divBdr>
        </w:div>
      </w:divsChild>
    </w:div>
    <w:div w:id="2022707261">
      <w:bodyDiv w:val="1"/>
      <w:marLeft w:val="0"/>
      <w:marRight w:val="0"/>
      <w:marTop w:val="0"/>
      <w:marBottom w:val="0"/>
      <w:divBdr>
        <w:top w:val="none" w:sz="0" w:space="0" w:color="auto"/>
        <w:left w:val="none" w:sz="0" w:space="0" w:color="auto"/>
        <w:bottom w:val="none" w:sz="0" w:space="0" w:color="auto"/>
        <w:right w:val="none" w:sz="0" w:space="0" w:color="auto"/>
      </w:divBdr>
    </w:div>
    <w:div w:id="209662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CDBA7AA113CC71321D60C82D96B0316C832906F8A9029277162179129A2753D51F5EDB0DCBC0ABn7I7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57CDBA7AA113CC71321D60C82D96B0316C832906F8A9029277162179129A2753D51F5EDB0DCBCCADn7I8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63B0F-C57B-47FD-BAF4-FAF8B69A7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4529</Words>
  <Characters>25819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30288</CharactersWithSpaces>
  <SharedDoc>false</SharedDoc>
  <HLinks>
    <vt:vector size="18" baseType="variant">
      <vt:variant>
        <vt:i4>7405649</vt:i4>
      </vt:variant>
      <vt:variant>
        <vt:i4>6</vt:i4>
      </vt:variant>
      <vt:variant>
        <vt:i4>0</vt:i4>
      </vt:variant>
      <vt:variant>
        <vt:i4>5</vt:i4>
      </vt:variant>
      <vt:variant>
        <vt:lpwstr>mailto:1@mo-pavlovsk.ru</vt:lpwstr>
      </vt:variant>
      <vt:variant>
        <vt:lpwstr/>
      </vt:variant>
      <vt:variant>
        <vt:i4>8257589</vt:i4>
      </vt:variant>
      <vt:variant>
        <vt:i4>3</vt:i4>
      </vt:variant>
      <vt:variant>
        <vt:i4>0</vt:i4>
      </vt:variant>
      <vt:variant>
        <vt:i4>5</vt:i4>
      </vt:variant>
      <vt:variant>
        <vt:lpwstr>consultantplus://offline/ref=57CDBA7AA113CC71321D60C82D96B0316C832906F8A9029277162179129A2753D51F5EDB0DCBCCADn7I8L</vt:lpwstr>
      </vt:variant>
      <vt:variant>
        <vt:lpwstr/>
      </vt:variant>
      <vt:variant>
        <vt:i4>8257647</vt:i4>
      </vt:variant>
      <vt:variant>
        <vt:i4>0</vt:i4>
      </vt:variant>
      <vt:variant>
        <vt:i4>0</vt:i4>
      </vt:variant>
      <vt:variant>
        <vt:i4>5</vt:i4>
      </vt:variant>
      <vt:variant>
        <vt:lpwstr>consultantplus://offline/ref=57CDBA7AA113CC71321D60C82D96B0316C832906F8A9029277162179129A2753D51F5EDB0DCBC0ABn7I7L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4</cp:revision>
  <cp:lastPrinted>2023-08-03T07:10:00Z</cp:lastPrinted>
  <dcterms:created xsi:type="dcterms:W3CDTF">2026-04-23T16:50:00Z</dcterms:created>
  <dcterms:modified xsi:type="dcterms:W3CDTF">2026-04-28T20:52:00Z</dcterms:modified>
</cp:coreProperties>
</file>